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C7B99" w14:textId="77777777" w:rsidR="00D15AED" w:rsidRPr="00C73402" w:rsidRDefault="00D15AED" w:rsidP="00D15AED">
      <w:pPr>
        <w:tabs>
          <w:tab w:val="left" w:pos="142"/>
        </w:tabs>
        <w:ind w:right="10"/>
        <w:jc w:val="center"/>
        <w:rPr>
          <w:rFonts w:ascii="Liberation Serif" w:eastAsia="Times New Roman" w:hAnsi="Liberation Serif" w:cs="Times New Roman"/>
          <w:b/>
          <w:bCs/>
          <w:sz w:val="28"/>
          <w:szCs w:val="28"/>
        </w:rPr>
      </w:pPr>
      <w:r w:rsidRPr="00C73402">
        <w:rPr>
          <w:rFonts w:ascii="Liberation Serif" w:eastAsia="Times New Roman" w:hAnsi="Liberation Serif" w:cs="Times New Roman"/>
          <w:b/>
          <w:bCs/>
          <w:sz w:val="28"/>
          <w:szCs w:val="28"/>
        </w:rPr>
        <w:t>Государственное автономное учреждение здравоохранения</w:t>
      </w:r>
    </w:p>
    <w:p w14:paraId="38B5DECC" w14:textId="77777777" w:rsidR="00D15AED" w:rsidRPr="00C73402" w:rsidRDefault="00D15AED" w:rsidP="00D15AED">
      <w:pPr>
        <w:tabs>
          <w:tab w:val="left" w:pos="142"/>
        </w:tabs>
        <w:ind w:right="10"/>
        <w:jc w:val="center"/>
        <w:rPr>
          <w:rFonts w:ascii="Liberation Serif" w:eastAsia="Times New Roman" w:hAnsi="Liberation Serif" w:cs="Times New Roman"/>
          <w:b/>
          <w:bCs/>
          <w:sz w:val="28"/>
          <w:szCs w:val="28"/>
        </w:rPr>
      </w:pPr>
      <w:r w:rsidRPr="00C73402">
        <w:rPr>
          <w:rFonts w:ascii="Liberation Serif" w:eastAsia="Times New Roman" w:hAnsi="Liberation Serif" w:cs="Times New Roman"/>
          <w:b/>
          <w:bCs/>
          <w:sz w:val="28"/>
          <w:szCs w:val="28"/>
        </w:rPr>
        <w:t>Свердловской области</w:t>
      </w:r>
    </w:p>
    <w:p w14:paraId="343103F0" w14:textId="77777777" w:rsidR="00D15AED" w:rsidRPr="00C73402" w:rsidRDefault="00D15AED" w:rsidP="00D15AED">
      <w:pPr>
        <w:tabs>
          <w:tab w:val="left" w:pos="142"/>
        </w:tabs>
        <w:jc w:val="center"/>
        <w:rPr>
          <w:rFonts w:ascii="Liberation Serif" w:hAnsi="Liberation Serif"/>
          <w:b/>
          <w:bCs/>
          <w:sz w:val="28"/>
          <w:szCs w:val="28"/>
        </w:rPr>
      </w:pPr>
      <w:r w:rsidRPr="00C73402">
        <w:rPr>
          <w:rFonts w:ascii="Liberation Serif" w:eastAsia="Times New Roman" w:hAnsi="Liberation Serif" w:cs="Times New Roman"/>
          <w:b/>
          <w:bCs/>
          <w:sz w:val="28"/>
          <w:szCs w:val="28"/>
        </w:rPr>
        <w:t>«Свердловский областной онкологический диспансер»</w:t>
      </w:r>
    </w:p>
    <w:p w14:paraId="1836BC17" w14:textId="77777777" w:rsidR="00851553" w:rsidRPr="00C73402" w:rsidRDefault="00851553" w:rsidP="00851553">
      <w:pPr>
        <w:tabs>
          <w:tab w:val="left" w:pos="142"/>
        </w:tabs>
        <w:rPr>
          <w:rFonts w:ascii="Liberation Serif" w:hAnsi="Liberation Serif"/>
          <w:sz w:val="28"/>
          <w:szCs w:val="28"/>
        </w:rPr>
      </w:pPr>
    </w:p>
    <w:p w14:paraId="06DA6ADE" w14:textId="77777777" w:rsidR="00851553" w:rsidRPr="00C73402" w:rsidRDefault="00851553" w:rsidP="00851553">
      <w:pPr>
        <w:tabs>
          <w:tab w:val="left" w:pos="142"/>
        </w:tabs>
        <w:rPr>
          <w:rFonts w:ascii="Liberation Serif" w:hAnsi="Liberation Serif"/>
          <w:sz w:val="28"/>
          <w:szCs w:val="28"/>
        </w:rPr>
      </w:pPr>
    </w:p>
    <w:p w14:paraId="04427615" w14:textId="77777777" w:rsidR="00851553" w:rsidRPr="00C73402" w:rsidRDefault="00851553" w:rsidP="00851553">
      <w:pPr>
        <w:tabs>
          <w:tab w:val="left" w:pos="142"/>
        </w:tabs>
        <w:rPr>
          <w:rFonts w:ascii="Liberation Serif" w:hAnsi="Liberation Serif"/>
          <w:sz w:val="28"/>
          <w:szCs w:val="28"/>
        </w:rPr>
      </w:pPr>
    </w:p>
    <w:p w14:paraId="187FB10B" w14:textId="77777777" w:rsidR="001445F9" w:rsidRPr="00C73402" w:rsidRDefault="001445F9" w:rsidP="00F43E9B">
      <w:pPr>
        <w:keepNext/>
        <w:keepLines/>
        <w:suppressLineNumbers/>
        <w:ind w:left="4678" w:firstLine="851"/>
        <w:rPr>
          <w:rFonts w:ascii="Liberation Serif" w:hAnsi="Liberation Serif" w:cs="Times New Roman"/>
          <w:kern w:val="1"/>
          <w:sz w:val="28"/>
          <w:szCs w:val="28"/>
        </w:rPr>
      </w:pPr>
      <w:r w:rsidRPr="00C73402">
        <w:rPr>
          <w:rFonts w:ascii="Liberation Serif" w:hAnsi="Liberation Serif" w:cs="Times New Roman"/>
          <w:b/>
          <w:kern w:val="1"/>
          <w:sz w:val="28"/>
          <w:szCs w:val="28"/>
        </w:rPr>
        <w:t>УТВЕРЖДАЮ</w:t>
      </w:r>
      <w:r w:rsidRPr="00C73402">
        <w:rPr>
          <w:rFonts w:ascii="Liberation Serif" w:hAnsi="Liberation Serif" w:cs="Times New Roman"/>
          <w:kern w:val="1"/>
          <w:sz w:val="28"/>
          <w:szCs w:val="28"/>
        </w:rPr>
        <w:t>:</w:t>
      </w:r>
    </w:p>
    <w:p w14:paraId="75B7AC9D" w14:textId="6B65F901" w:rsidR="001445F9" w:rsidRPr="00C73402" w:rsidRDefault="001445F9" w:rsidP="00F43E9B">
      <w:pPr>
        <w:keepNext/>
        <w:keepLines/>
        <w:suppressLineNumbers/>
        <w:ind w:left="5529"/>
        <w:rPr>
          <w:rFonts w:ascii="Liberation Serif" w:hAnsi="Liberation Serif" w:cs="Times New Roman"/>
          <w:kern w:val="1"/>
          <w:sz w:val="28"/>
          <w:szCs w:val="28"/>
        </w:rPr>
      </w:pPr>
      <w:r w:rsidRPr="00C73402">
        <w:rPr>
          <w:rFonts w:ascii="Liberation Serif" w:hAnsi="Liberation Serif" w:cs="Liberation Serif"/>
          <w:sz w:val="28"/>
          <w:szCs w:val="28"/>
        </w:rPr>
        <w:t>Руководитель контрактной службы ГАУЗ СО «СООД»</w:t>
      </w:r>
    </w:p>
    <w:p w14:paraId="2265F707" w14:textId="77777777" w:rsidR="001445F9" w:rsidRPr="00C73402" w:rsidRDefault="001445F9" w:rsidP="001445F9">
      <w:pPr>
        <w:keepNext/>
        <w:keepLines/>
        <w:suppressLineNumbers/>
        <w:rPr>
          <w:rFonts w:ascii="Liberation Serif" w:hAnsi="Liberation Serif" w:cs="Times New Roman"/>
          <w:kern w:val="1"/>
          <w:sz w:val="28"/>
          <w:szCs w:val="28"/>
        </w:rPr>
      </w:pPr>
    </w:p>
    <w:p w14:paraId="3CC281EA" w14:textId="77777777" w:rsidR="001445F9" w:rsidRPr="00C73402" w:rsidRDefault="001445F9" w:rsidP="00F43E9B">
      <w:pPr>
        <w:keepNext/>
        <w:keepLines/>
        <w:suppressLineNumbers/>
        <w:spacing w:line="360" w:lineRule="auto"/>
        <w:ind w:left="4678" w:firstLine="851"/>
        <w:rPr>
          <w:rFonts w:ascii="Liberation Serif" w:hAnsi="Liberation Serif" w:cs="Times New Roman"/>
          <w:color w:val="FF0000"/>
          <w:kern w:val="1"/>
          <w:sz w:val="28"/>
          <w:szCs w:val="28"/>
        </w:rPr>
      </w:pPr>
      <w:r w:rsidRPr="00C73402">
        <w:rPr>
          <w:rFonts w:ascii="Liberation Serif" w:hAnsi="Liberation Serif" w:cs="Times New Roman"/>
          <w:kern w:val="1"/>
          <w:sz w:val="28"/>
          <w:szCs w:val="28"/>
        </w:rPr>
        <w:t>______________/</w:t>
      </w:r>
      <w:proofErr w:type="spellStart"/>
      <w:r w:rsidRPr="00C73402">
        <w:rPr>
          <w:rFonts w:ascii="Liberation Serif" w:hAnsi="Liberation Serif" w:cs="Times New Roman"/>
          <w:kern w:val="1"/>
          <w:sz w:val="28"/>
          <w:szCs w:val="28"/>
        </w:rPr>
        <w:t>М.В.Сергеев</w:t>
      </w:r>
      <w:proofErr w:type="spellEnd"/>
      <w:r w:rsidRPr="00C73402">
        <w:rPr>
          <w:rFonts w:ascii="Liberation Serif" w:hAnsi="Liberation Serif" w:cs="Times New Roman"/>
          <w:kern w:val="1"/>
          <w:sz w:val="28"/>
          <w:szCs w:val="28"/>
        </w:rPr>
        <w:t>/</w:t>
      </w:r>
    </w:p>
    <w:p w14:paraId="7CC467AE" w14:textId="77777777" w:rsidR="00851553" w:rsidRPr="00C73402" w:rsidRDefault="00851553" w:rsidP="00851553">
      <w:pPr>
        <w:tabs>
          <w:tab w:val="left" w:pos="142"/>
        </w:tabs>
        <w:jc w:val="right"/>
        <w:rPr>
          <w:rFonts w:ascii="Liberation Serif" w:hAnsi="Liberation Serif"/>
          <w:kern w:val="1"/>
          <w:sz w:val="28"/>
          <w:szCs w:val="28"/>
        </w:rPr>
      </w:pPr>
    </w:p>
    <w:p w14:paraId="15CA6D08" w14:textId="77777777" w:rsidR="00851553" w:rsidRPr="00C73402" w:rsidRDefault="00851553" w:rsidP="00851553">
      <w:pPr>
        <w:tabs>
          <w:tab w:val="left" w:pos="142"/>
        </w:tabs>
        <w:rPr>
          <w:rFonts w:ascii="Liberation Serif" w:hAnsi="Liberation Serif"/>
          <w:sz w:val="28"/>
          <w:szCs w:val="28"/>
        </w:rPr>
      </w:pPr>
    </w:p>
    <w:p w14:paraId="11C59843" w14:textId="77777777" w:rsidR="00851553" w:rsidRPr="00C73402" w:rsidRDefault="00851553" w:rsidP="00851553">
      <w:pPr>
        <w:tabs>
          <w:tab w:val="left" w:pos="142"/>
        </w:tabs>
        <w:rPr>
          <w:rFonts w:ascii="Liberation Serif" w:hAnsi="Liberation Serif"/>
          <w:sz w:val="28"/>
          <w:szCs w:val="28"/>
        </w:rPr>
      </w:pPr>
    </w:p>
    <w:p w14:paraId="646EF956" w14:textId="77777777" w:rsidR="00851553" w:rsidRPr="00C73402" w:rsidRDefault="00851553" w:rsidP="00851553">
      <w:pPr>
        <w:tabs>
          <w:tab w:val="left" w:pos="142"/>
        </w:tabs>
        <w:rPr>
          <w:rFonts w:ascii="Liberation Serif" w:hAnsi="Liberation Serif"/>
          <w:sz w:val="28"/>
          <w:szCs w:val="28"/>
        </w:rPr>
      </w:pPr>
    </w:p>
    <w:p w14:paraId="10603E86" w14:textId="77777777" w:rsidR="00851553" w:rsidRPr="00C73402" w:rsidRDefault="00851553" w:rsidP="00851553">
      <w:pPr>
        <w:tabs>
          <w:tab w:val="left" w:pos="142"/>
        </w:tabs>
        <w:rPr>
          <w:rFonts w:ascii="Liberation Serif" w:hAnsi="Liberation Serif"/>
          <w:sz w:val="28"/>
          <w:szCs w:val="28"/>
        </w:rPr>
      </w:pPr>
    </w:p>
    <w:p w14:paraId="574B4BD5" w14:textId="77777777" w:rsidR="00851553" w:rsidRPr="00C73402" w:rsidRDefault="00851553" w:rsidP="00851553">
      <w:pPr>
        <w:tabs>
          <w:tab w:val="left" w:pos="142"/>
        </w:tabs>
        <w:rPr>
          <w:rFonts w:ascii="Liberation Serif" w:hAnsi="Liberation Serif"/>
          <w:sz w:val="28"/>
          <w:szCs w:val="28"/>
        </w:rPr>
      </w:pPr>
    </w:p>
    <w:p w14:paraId="7EA90A35" w14:textId="77777777" w:rsidR="00851553" w:rsidRPr="00C73402" w:rsidRDefault="00851553" w:rsidP="00851553">
      <w:pPr>
        <w:tabs>
          <w:tab w:val="left" w:pos="142"/>
        </w:tabs>
        <w:rPr>
          <w:rFonts w:ascii="Liberation Serif" w:hAnsi="Liberation Serif"/>
          <w:sz w:val="28"/>
          <w:szCs w:val="28"/>
        </w:rPr>
      </w:pPr>
    </w:p>
    <w:p w14:paraId="35F99FAC" w14:textId="77777777" w:rsidR="00851553" w:rsidRPr="00C73402" w:rsidRDefault="00851553" w:rsidP="00851553">
      <w:pPr>
        <w:tabs>
          <w:tab w:val="left" w:pos="142"/>
        </w:tabs>
        <w:rPr>
          <w:rFonts w:ascii="Liberation Serif" w:hAnsi="Liberation Serif"/>
          <w:sz w:val="28"/>
          <w:szCs w:val="28"/>
        </w:rPr>
      </w:pPr>
    </w:p>
    <w:p w14:paraId="446F4C3F" w14:textId="77777777" w:rsidR="00851553" w:rsidRPr="00C73402" w:rsidRDefault="00851553" w:rsidP="00851553">
      <w:pPr>
        <w:tabs>
          <w:tab w:val="left" w:pos="142"/>
        </w:tabs>
        <w:rPr>
          <w:rFonts w:ascii="Liberation Serif" w:hAnsi="Liberation Serif"/>
          <w:sz w:val="28"/>
          <w:szCs w:val="28"/>
        </w:rPr>
      </w:pPr>
    </w:p>
    <w:p w14:paraId="7CCCE0A7" w14:textId="77777777" w:rsidR="00851553" w:rsidRPr="00C73402" w:rsidRDefault="00851553" w:rsidP="00851553">
      <w:pPr>
        <w:tabs>
          <w:tab w:val="left" w:pos="142"/>
        </w:tabs>
        <w:rPr>
          <w:rFonts w:ascii="Liberation Serif" w:hAnsi="Liberation Serif"/>
          <w:sz w:val="28"/>
          <w:szCs w:val="28"/>
        </w:rPr>
      </w:pPr>
    </w:p>
    <w:p w14:paraId="5AD369B7" w14:textId="7C7D01F3" w:rsidR="00851553" w:rsidRPr="00C73402" w:rsidRDefault="001759BC" w:rsidP="00851553">
      <w:pPr>
        <w:jc w:val="center"/>
        <w:rPr>
          <w:rFonts w:ascii="Liberation Serif" w:hAnsi="Liberation Serif"/>
          <w:b/>
          <w:sz w:val="28"/>
          <w:szCs w:val="28"/>
        </w:rPr>
      </w:pPr>
      <w:r w:rsidRPr="00C73402">
        <w:rPr>
          <w:rFonts w:ascii="Liberation Serif" w:hAnsi="Liberation Serif"/>
          <w:b/>
          <w:sz w:val="28"/>
          <w:szCs w:val="28"/>
        </w:rPr>
        <w:t>ИЗВЕЩЕНИЕ О ПРОВЕДЕНИИ ЗАПРОСА КОТИРОВОК В ЭЛЕКТРОННОЙ ФОРМЕ</w:t>
      </w:r>
    </w:p>
    <w:p w14:paraId="329A8CAE" w14:textId="77777777" w:rsidR="00851553" w:rsidRPr="00C73402" w:rsidRDefault="00851553" w:rsidP="00851553">
      <w:pPr>
        <w:tabs>
          <w:tab w:val="left" w:pos="142"/>
        </w:tabs>
        <w:jc w:val="center"/>
        <w:rPr>
          <w:rFonts w:ascii="Liberation Serif" w:hAnsi="Liberation Serif"/>
          <w:i/>
          <w:sz w:val="28"/>
          <w:szCs w:val="28"/>
        </w:rPr>
      </w:pPr>
    </w:p>
    <w:p w14:paraId="6E13C78D" w14:textId="77777777" w:rsidR="00851553" w:rsidRPr="00C73402" w:rsidRDefault="00851553" w:rsidP="00851553">
      <w:pPr>
        <w:tabs>
          <w:tab w:val="left" w:pos="142"/>
        </w:tabs>
        <w:jc w:val="center"/>
        <w:rPr>
          <w:rFonts w:ascii="Liberation Serif" w:hAnsi="Liberation Serif"/>
          <w:b/>
          <w:bCs/>
          <w:sz w:val="28"/>
          <w:szCs w:val="28"/>
        </w:rPr>
      </w:pPr>
    </w:p>
    <w:p w14:paraId="07DB4BFC" w14:textId="6F7155A6" w:rsidR="00851553" w:rsidRPr="00C73402" w:rsidRDefault="001759BC" w:rsidP="00851553">
      <w:pPr>
        <w:tabs>
          <w:tab w:val="left" w:pos="142"/>
        </w:tabs>
        <w:jc w:val="center"/>
        <w:rPr>
          <w:rFonts w:ascii="Liberation Serif" w:hAnsi="Liberation Serif"/>
          <w:bCs/>
          <w:sz w:val="28"/>
          <w:szCs w:val="28"/>
        </w:rPr>
      </w:pPr>
      <w:r w:rsidRPr="00C73402">
        <w:rPr>
          <w:rFonts w:ascii="Liberation Serif" w:hAnsi="Liberation Serif"/>
          <w:bCs/>
          <w:sz w:val="28"/>
          <w:szCs w:val="28"/>
        </w:rPr>
        <w:t>на право заключения договора по п</w:t>
      </w:r>
      <w:r w:rsidR="00851553" w:rsidRPr="00C73402">
        <w:rPr>
          <w:rFonts w:ascii="Liberation Serif" w:hAnsi="Liberation Serif"/>
          <w:bCs/>
          <w:sz w:val="28"/>
          <w:szCs w:val="28"/>
        </w:rPr>
        <w:t>редмет</w:t>
      </w:r>
      <w:r w:rsidRPr="00C73402">
        <w:rPr>
          <w:rFonts w:ascii="Liberation Serif" w:hAnsi="Liberation Serif"/>
          <w:bCs/>
          <w:sz w:val="28"/>
          <w:szCs w:val="28"/>
        </w:rPr>
        <w:t>у</w:t>
      </w:r>
      <w:r w:rsidR="00851553" w:rsidRPr="00C73402">
        <w:rPr>
          <w:rFonts w:ascii="Liberation Serif" w:hAnsi="Liberation Serif"/>
          <w:bCs/>
          <w:sz w:val="28"/>
          <w:szCs w:val="28"/>
        </w:rPr>
        <w:t>:</w:t>
      </w:r>
    </w:p>
    <w:p w14:paraId="5D415DE3" w14:textId="791469B1" w:rsidR="00127C0B" w:rsidRPr="00C73402" w:rsidRDefault="00851553" w:rsidP="00127C0B">
      <w:pPr>
        <w:jc w:val="center"/>
        <w:rPr>
          <w:rFonts w:ascii="Liberation Serif" w:hAnsi="Liberation Serif"/>
          <w:b/>
          <w:sz w:val="28"/>
          <w:szCs w:val="28"/>
        </w:rPr>
      </w:pPr>
      <w:r w:rsidRPr="00C73402">
        <w:rPr>
          <w:rFonts w:ascii="Liberation Serif" w:hAnsi="Liberation Serif"/>
          <w:b/>
          <w:sz w:val="28"/>
          <w:szCs w:val="28"/>
        </w:rPr>
        <w:t>«</w:t>
      </w:r>
      <w:r w:rsidR="00C73402" w:rsidRPr="00C73402">
        <w:rPr>
          <w:rFonts w:ascii="Liberation Serif" w:hAnsi="Liberation Serif"/>
          <w:b/>
          <w:sz w:val="28"/>
          <w:szCs w:val="28"/>
        </w:rPr>
        <w:t>Оказание услуг по проведению специальной оценки условий труда на рабочих местах в ГАУЗ СО «СООД» Филиал №1</w:t>
      </w:r>
      <w:r w:rsidR="00127C0B" w:rsidRPr="00C73402">
        <w:rPr>
          <w:rFonts w:ascii="Liberation Serif" w:hAnsi="Liberation Serif"/>
          <w:b/>
          <w:sz w:val="28"/>
          <w:szCs w:val="28"/>
        </w:rPr>
        <w:t>»</w:t>
      </w:r>
    </w:p>
    <w:p w14:paraId="2C7BADB7" w14:textId="77777777" w:rsidR="00851553" w:rsidRPr="00C73402" w:rsidRDefault="00851553" w:rsidP="00851553">
      <w:pPr>
        <w:spacing w:after="200" w:line="276" w:lineRule="auto"/>
        <w:rPr>
          <w:rFonts w:ascii="Liberation Serif" w:hAnsi="Liberation Serif"/>
          <w:bCs/>
          <w:sz w:val="28"/>
          <w:szCs w:val="28"/>
        </w:rPr>
        <w:sectPr w:rsidR="00851553" w:rsidRPr="00C73402" w:rsidSect="00355BB4">
          <w:footerReference w:type="default" r:id="rId8"/>
          <w:pgSz w:w="11906" w:h="16838"/>
          <w:pgMar w:top="709" w:right="992" w:bottom="709" w:left="851" w:header="227" w:footer="227" w:gutter="0"/>
          <w:pgBorders w:display="firstPage" w:offsetFrom="page">
            <w:top w:val="double" w:sz="4" w:space="24" w:color="auto"/>
            <w:left w:val="double" w:sz="4" w:space="24" w:color="auto"/>
            <w:bottom w:val="double" w:sz="4" w:space="24" w:color="auto"/>
            <w:right w:val="double" w:sz="4" w:space="24" w:color="auto"/>
          </w:pgBorders>
          <w:cols w:space="720"/>
          <w:titlePg/>
          <w:docGrid w:linePitch="326"/>
        </w:sectPr>
      </w:pPr>
      <w:r w:rsidRPr="00C73402">
        <w:rPr>
          <w:rFonts w:ascii="Liberation Serif" w:hAnsi="Liberation Serif"/>
          <w:bCs/>
          <w:noProof/>
          <w:sz w:val="28"/>
          <w:szCs w:val="28"/>
        </w:rPr>
        <mc:AlternateContent>
          <mc:Choice Requires="wps">
            <w:drawing>
              <wp:anchor distT="0" distB="0" distL="114300" distR="114300" simplePos="0" relativeHeight="251659264" behindDoc="0" locked="0" layoutInCell="1" allowOverlap="1" wp14:anchorId="58AA51B8" wp14:editId="190DE5AD">
                <wp:simplePos x="2636108" y="9910119"/>
                <wp:positionH relativeFrom="margin">
                  <wp:align>center</wp:align>
                </wp:positionH>
                <wp:positionV relativeFrom="margin">
                  <wp:align>bottom</wp:align>
                </wp:positionV>
                <wp:extent cx="2374265" cy="1403985"/>
                <wp:effectExtent l="0" t="0" r="0" b="5715"/>
                <wp:wrapSquare wrapText="bothSides"/>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683CCB50" w14:textId="3E0FBFCA" w:rsidR="00A163CC" w:rsidRPr="003E07E0" w:rsidRDefault="00A163CC" w:rsidP="00851553">
                            <w:pPr>
                              <w:jc w:val="center"/>
                              <w:rPr>
                                <w:rFonts w:ascii="Liberation Serif" w:hAnsi="Liberation Serif"/>
                                <w:sz w:val="28"/>
                                <w:szCs w:val="28"/>
                              </w:rPr>
                            </w:pPr>
                            <w:r w:rsidRPr="003E07E0">
                              <w:rPr>
                                <w:rFonts w:ascii="Liberation Serif" w:hAnsi="Liberation Serif"/>
                                <w:sz w:val="28"/>
                                <w:szCs w:val="28"/>
                              </w:rPr>
                              <w:t xml:space="preserve">Екатеринбург, </w:t>
                            </w:r>
                            <w:r w:rsidRPr="00FB7421">
                              <w:rPr>
                                <w:rFonts w:ascii="Liberation Serif" w:hAnsi="Liberation Serif"/>
                                <w:sz w:val="28"/>
                                <w:szCs w:val="28"/>
                              </w:rPr>
                              <w:t>202</w:t>
                            </w:r>
                            <w:r w:rsidR="0078422F">
                              <w:rPr>
                                <w:rFonts w:ascii="Liberation Serif" w:hAnsi="Liberation Serif"/>
                                <w:sz w:val="28"/>
                                <w:szCs w:val="28"/>
                              </w:rPr>
                              <w:t>6</w:t>
                            </w:r>
                            <w:r w:rsidRPr="00FB7421">
                              <w:rPr>
                                <w:rFonts w:ascii="Liberation Serif" w:hAnsi="Liberation Serif"/>
                                <w:sz w:val="28"/>
                                <w:szCs w:val="28"/>
                              </w:rPr>
                              <w:t xml:space="preserve"> год</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8AA51B8" id="_x0000_t202" coordsize="21600,21600" o:spt="202" path="m,l,21600r21600,l21600,xe">
                <v:stroke joinstyle="miter"/>
                <v:path gradientshapeok="t" o:connecttype="rect"/>
              </v:shapetype>
              <v:shape id="Надпись 2" o:spid="_x0000_s1026" type="#_x0000_t202" style="position:absolute;margin-left:0;margin-top:0;width:186.95pt;height:110.55pt;z-index:251659264;visibility:visible;mso-wrap-style:square;mso-width-percent:400;mso-height-percent:200;mso-wrap-distance-left:9pt;mso-wrap-distance-top:0;mso-wrap-distance-right:9pt;mso-wrap-distance-bottom:0;mso-position-horizontal:center;mso-position-horizontal-relative:margin;mso-position-vertical:bottom;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" stroked="f">
                <v:textbox style="mso-fit-shape-to-text:t">
                  <w:txbxContent>
                    <w:p w14:paraId="683CCB50" w14:textId="3E0FBFCA" w:rsidR="00A163CC" w:rsidRPr="003E07E0" w:rsidRDefault="00A163CC" w:rsidP="00851553">
                      <w:pPr>
                        <w:jc w:val="center"/>
                        <w:rPr>
                          <w:rFonts w:ascii="Liberation Serif" w:hAnsi="Liberation Serif"/>
                          <w:sz w:val="28"/>
                          <w:szCs w:val="28"/>
                        </w:rPr>
                      </w:pPr>
                      <w:r w:rsidRPr="003E07E0">
                        <w:rPr>
                          <w:rFonts w:ascii="Liberation Serif" w:hAnsi="Liberation Serif"/>
                          <w:sz w:val="28"/>
                          <w:szCs w:val="28"/>
                        </w:rPr>
                        <w:t xml:space="preserve">Екатеринбург, </w:t>
                      </w:r>
                      <w:r w:rsidRPr="00FB7421">
                        <w:rPr>
                          <w:rFonts w:ascii="Liberation Serif" w:hAnsi="Liberation Serif"/>
                          <w:sz w:val="28"/>
                          <w:szCs w:val="28"/>
                        </w:rPr>
                        <w:t>202</w:t>
                      </w:r>
                      <w:r w:rsidR="0078422F">
                        <w:rPr>
                          <w:rFonts w:ascii="Liberation Serif" w:hAnsi="Liberation Serif"/>
                          <w:sz w:val="28"/>
                          <w:szCs w:val="28"/>
                        </w:rPr>
                        <w:t>6</w:t>
                      </w:r>
                      <w:r w:rsidRPr="00FB7421">
                        <w:rPr>
                          <w:rFonts w:ascii="Liberation Serif" w:hAnsi="Liberation Serif"/>
                          <w:sz w:val="28"/>
                          <w:szCs w:val="28"/>
                        </w:rPr>
                        <w:t xml:space="preserve"> год</w:t>
                      </w:r>
                    </w:p>
                  </w:txbxContent>
                </v:textbox>
                <w10:wrap type="square" anchorx="margin" anchory="margin"/>
              </v:shape>
            </w:pict>
          </mc:Fallback>
        </mc:AlternateContent>
      </w:r>
    </w:p>
    <w:p w14:paraId="1D94409C" w14:textId="47F5CB06" w:rsidR="001445F9" w:rsidRPr="00C73402" w:rsidRDefault="007371DE" w:rsidP="00507901">
      <w:pPr>
        <w:ind w:right="10" w:firstLine="709"/>
        <w:jc w:val="both"/>
        <w:rPr>
          <w:rFonts w:ascii="Liberation Serif" w:hAnsi="Liberation Serif" w:cs="Times New Roman"/>
          <w:bCs/>
          <w:sz w:val="22"/>
        </w:rPr>
      </w:pPr>
      <w:r w:rsidRPr="00C73402">
        <w:rPr>
          <w:rFonts w:ascii="Liberation Serif" w:hAnsi="Liberation Serif" w:cs="Times New Roman"/>
          <w:bCs/>
          <w:sz w:val="22"/>
        </w:rPr>
        <w:lastRenderedPageBreak/>
        <w:t>Извещение</w:t>
      </w:r>
      <w:r w:rsidR="00507901" w:rsidRPr="00C73402">
        <w:rPr>
          <w:rFonts w:ascii="Liberation Serif" w:hAnsi="Liberation Serif" w:cs="Times New Roman"/>
          <w:bCs/>
          <w:sz w:val="22"/>
        </w:rPr>
        <w:t xml:space="preserve"> о проведении </w:t>
      </w:r>
      <w:r w:rsidR="002C40FB" w:rsidRPr="00C73402">
        <w:rPr>
          <w:rFonts w:ascii="Liberation Serif" w:hAnsi="Liberation Serif" w:cs="Times New Roman"/>
          <w:bCs/>
          <w:sz w:val="22"/>
        </w:rPr>
        <w:t>запроса котировок</w:t>
      </w:r>
      <w:r w:rsidR="00507901" w:rsidRPr="00C73402">
        <w:rPr>
          <w:rFonts w:ascii="Liberation Serif" w:hAnsi="Liberation Serif" w:cs="Times New Roman"/>
          <w:bCs/>
          <w:sz w:val="22"/>
        </w:rPr>
        <w:t xml:space="preserve"> в электронной форме</w:t>
      </w:r>
      <w:r w:rsidR="00507901" w:rsidRPr="00C73402">
        <w:rPr>
          <w:rFonts w:ascii="Liberation Serif" w:hAnsi="Liberation Serif" w:cs="Times New Roman"/>
          <w:bCs/>
          <w:i/>
          <w:sz w:val="22"/>
        </w:rPr>
        <w:t xml:space="preserve"> </w:t>
      </w:r>
      <w:r w:rsidR="00507901" w:rsidRPr="00C73402">
        <w:rPr>
          <w:rFonts w:ascii="Liberation Serif" w:hAnsi="Liberation Serif" w:cs="Times New Roman"/>
          <w:bCs/>
          <w:sz w:val="22"/>
        </w:rPr>
        <w:t>(далее – Документация) подготовлена в соответствии с требованиями, установленными Федеральным законом от 18 июля 2011 года № 223-ФЗ «О закупках товаров, работ, услуг отдельными видами юридических лиц» (далее – Федеральный закон от 18 июля 2011 года № 223-ФЗ), Гражданским кодексом Российской Федерации и иными нормативными правовыми актами Российской Федерации, регулирующими закупки товаров, работ, услуг отдельными видами юридических лиц, а также принятыми в соответствии с ними нормативными правовыми актами Свердловской области, а также, Положением о закупках товаров, работ, услуг ГАУЗ СО «СООД» (далее – Положение</w:t>
      </w:r>
      <w:r w:rsidR="00507901" w:rsidRPr="00C73402">
        <w:rPr>
          <w:rFonts w:ascii="Liberation Serif" w:hAnsi="Liberation Serif"/>
          <w:bCs/>
          <w:sz w:val="22"/>
        </w:rPr>
        <w:t xml:space="preserve">»), утвержденного наблюдательным советом ГАУЗ СО «СООД» </w:t>
      </w:r>
      <w:r w:rsidR="00A3684E" w:rsidRPr="00C73402">
        <w:rPr>
          <w:rFonts w:ascii="Liberation Serif" w:eastAsia="Times New Roman" w:hAnsi="Liberation Serif" w:cs="Liberation Serif"/>
          <w:sz w:val="22"/>
        </w:rPr>
        <w:t>(</w:t>
      </w:r>
      <w:r w:rsidR="002E1E4F" w:rsidRPr="00C73402">
        <w:rPr>
          <w:rFonts w:ascii="Liberation Serif" w:hAnsi="Liberation Serif" w:cs="Times New Roman"/>
          <w:bCs/>
          <w:sz w:val="22"/>
        </w:rPr>
        <w:t xml:space="preserve">Протокол заседания </w:t>
      </w:r>
      <w:r w:rsidR="001445F9" w:rsidRPr="00C73402">
        <w:rPr>
          <w:rFonts w:ascii="Liberation Serif" w:hAnsi="Liberation Serif" w:cs="Times New Roman"/>
          <w:bCs/>
          <w:sz w:val="22"/>
        </w:rPr>
        <w:t>№1</w:t>
      </w:r>
      <w:r w:rsidR="00E712CA" w:rsidRPr="00C73402">
        <w:rPr>
          <w:rFonts w:ascii="Liberation Serif" w:hAnsi="Liberation Serif" w:cs="Times New Roman"/>
          <w:bCs/>
          <w:sz w:val="22"/>
        </w:rPr>
        <w:t>3</w:t>
      </w:r>
      <w:r w:rsidR="001445F9" w:rsidRPr="00C73402">
        <w:rPr>
          <w:rFonts w:ascii="Liberation Serif" w:hAnsi="Liberation Serif" w:cs="Times New Roman"/>
          <w:bCs/>
          <w:sz w:val="22"/>
        </w:rPr>
        <w:t xml:space="preserve"> от «</w:t>
      </w:r>
      <w:r w:rsidR="00E712CA" w:rsidRPr="00C73402">
        <w:rPr>
          <w:rFonts w:ascii="Liberation Serif" w:hAnsi="Liberation Serif" w:cs="Times New Roman"/>
          <w:bCs/>
          <w:sz w:val="22"/>
        </w:rPr>
        <w:t>1</w:t>
      </w:r>
      <w:r w:rsidR="001445F9" w:rsidRPr="00C73402">
        <w:rPr>
          <w:rFonts w:ascii="Liberation Serif" w:hAnsi="Liberation Serif" w:cs="Times New Roman"/>
          <w:bCs/>
          <w:sz w:val="22"/>
        </w:rPr>
        <w:t xml:space="preserve">4» </w:t>
      </w:r>
      <w:r w:rsidR="00E712CA" w:rsidRPr="00C73402">
        <w:rPr>
          <w:rFonts w:ascii="Liberation Serif" w:hAnsi="Liberation Serif" w:cs="Times New Roman"/>
          <w:bCs/>
          <w:sz w:val="22"/>
        </w:rPr>
        <w:t>ноября</w:t>
      </w:r>
      <w:r w:rsidR="001445F9" w:rsidRPr="00C73402">
        <w:rPr>
          <w:rFonts w:ascii="Liberation Serif" w:hAnsi="Liberation Serif" w:cs="Times New Roman"/>
          <w:bCs/>
          <w:sz w:val="22"/>
        </w:rPr>
        <w:t xml:space="preserve"> 202</w:t>
      </w:r>
      <w:r w:rsidR="00E712CA" w:rsidRPr="00C73402">
        <w:rPr>
          <w:rFonts w:ascii="Liberation Serif" w:hAnsi="Liberation Serif" w:cs="Times New Roman"/>
          <w:bCs/>
          <w:sz w:val="22"/>
        </w:rPr>
        <w:t>5</w:t>
      </w:r>
      <w:r w:rsidR="001445F9" w:rsidRPr="00C73402">
        <w:rPr>
          <w:rFonts w:ascii="Liberation Serif" w:hAnsi="Liberation Serif" w:cs="Times New Roman"/>
          <w:bCs/>
          <w:sz w:val="22"/>
        </w:rPr>
        <w:t xml:space="preserve"> г.)</w:t>
      </w:r>
    </w:p>
    <w:p w14:paraId="7FFFF7D7" w14:textId="09F1D565" w:rsidR="00507901" w:rsidRPr="00C73402" w:rsidRDefault="00507901" w:rsidP="00507901">
      <w:pPr>
        <w:ind w:right="10" w:firstLine="709"/>
        <w:jc w:val="both"/>
        <w:rPr>
          <w:rFonts w:ascii="Liberation Serif" w:hAnsi="Liberation Serif" w:cs="Times New Roman"/>
          <w:bCs/>
          <w:sz w:val="22"/>
        </w:rPr>
      </w:pPr>
      <w:r w:rsidRPr="00C73402">
        <w:rPr>
          <w:rFonts w:ascii="Liberation Serif" w:hAnsi="Liberation Serif"/>
          <w:bCs/>
          <w:sz w:val="22"/>
        </w:rPr>
        <w:t>Участник закупки несет все расходы, связанные с подготовкой и подачей заявки на участие в закупке, участием в закупке и заключением договора, а заказчик и комиссия по закупкам не отвечают и не имеют обязательств по этим расходам независимо от характера проведения и результатов закупки</w:t>
      </w:r>
      <w:r w:rsidRPr="00C73402">
        <w:rPr>
          <w:rFonts w:ascii="Liberation Serif" w:hAnsi="Liberation Serif" w:cs="Times New Roman"/>
          <w:bCs/>
          <w:sz w:val="22"/>
        </w:rPr>
        <w:t>.</w:t>
      </w:r>
    </w:p>
    <w:tbl>
      <w:tblPr>
        <w:tblW w:w="55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3544"/>
        <w:gridCol w:w="6805"/>
      </w:tblGrid>
      <w:tr w:rsidR="00851553" w:rsidRPr="00C73402" w14:paraId="525052BC" w14:textId="77777777" w:rsidTr="00F10BA1">
        <w:trPr>
          <w:trHeight w:val="327"/>
          <w:tblHeader/>
          <w:jc w:val="center"/>
        </w:trPr>
        <w:tc>
          <w:tcPr>
            <w:tcW w:w="436" w:type="pct"/>
            <w:tcBorders>
              <w:top w:val="single" w:sz="4" w:space="0" w:color="auto"/>
              <w:left w:val="single" w:sz="4" w:space="0" w:color="auto"/>
              <w:bottom w:val="single" w:sz="4" w:space="0" w:color="auto"/>
              <w:right w:val="single" w:sz="4" w:space="0" w:color="auto"/>
            </w:tcBorders>
            <w:vAlign w:val="center"/>
            <w:hideMark/>
          </w:tcPr>
          <w:p w14:paraId="01808185" w14:textId="77777777" w:rsidR="00851553" w:rsidRPr="00C73402" w:rsidRDefault="00851553" w:rsidP="008A21C6">
            <w:pPr>
              <w:tabs>
                <w:tab w:val="left" w:pos="142"/>
              </w:tabs>
              <w:rPr>
                <w:rFonts w:ascii="Liberation Serif" w:hAnsi="Liberation Serif" w:cs="Times New Roman"/>
                <w:b/>
                <w:sz w:val="22"/>
              </w:rPr>
            </w:pPr>
            <w:r w:rsidRPr="00C73402">
              <w:rPr>
                <w:rFonts w:ascii="Liberation Serif" w:hAnsi="Liberation Serif" w:cs="Times New Roman"/>
                <w:b/>
                <w:sz w:val="22"/>
              </w:rPr>
              <w:t>№ п/п</w:t>
            </w:r>
          </w:p>
        </w:tc>
        <w:tc>
          <w:tcPr>
            <w:tcW w:w="1563" w:type="pct"/>
            <w:tcBorders>
              <w:top w:val="single" w:sz="4" w:space="0" w:color="auto"/>
              <w:left w:val="single" w:sz="4" w:space="0" w:color="auto"/>
              <w:bottom w:val="single" w:sz="4" w:space="0" w:color="auto"/>
              <w:right w:val="single" w:sz="4" w:space="0" w:color="auto"/>
            </w:tcBorders>
            <w:vAlign w:val="center"/>
            <w:hideMark/>
          </w:tcPr>
          <w:p w14:paraId="39F57115" w14:textId="77777777" w:rsidR="00851553" w:rsidRPr="00C73402" w:rsidRDefault="00851553" w:rsidP="008A21C6">
            <w:pPr>
              <w:tabs>
                <w:tab w:val="left" w:pos="142"/>
              </w:tabs>
              <w:jc w:val="center"/>
              <w:rPr>
                <w:rFonts w:ascii="Liberation Serif" w:hAnsi="Liberation Serif" w:cs="Times New Roman"/>
                <w:b/>
                <w:sz w:val="22"/>
              </w:rPr>
            </w:pPr>
            <w:r w:rsidRPr="00C73402">
              <w:rPr>
                <w:rFonts w:ascii="Liberation Serif" w:hAnsi="Liberation Serif" w:cs="Times New Roman"/>
                <w:b/>
                <w:sz w:val="22"/>
              </w:rPr>
              <w:t>Наименование пункта</w:t>
            </w:r>
          </w:p>
        </w:tc>
        <w:tc>
          <w:tcPr>
            <w:tcW w:w="3001" w:type="pct"/>
            <w:tcBorders>
              <w:top w:val="single" w:sz="4" w:space="0" w:color="auto"/>
              <w:left w:val="single" w:sz="4" w:space="0" w:color="auto"/>
              <w:bottom w:val="single" w:sz="4" w:space="0" w:color="auto"/>
              <w:right w:val="single" w:sz="4" w:space="0" w:color="auto"/>
            </w:tcBorders>
            <w:vAlign w:val="center"/>
            <w:hideMark/>
          </w:tcPr>
          <w:p w14:paraId="17FFFB17" w14:textId="77777777" w:rsidR="00851553" w:rsidRPr="00C73402" w:rsidRDefault="00851553" w:rsidP="008A21C6">
            <w:pPr>
              <w:tabs>
                <w:tab w:val="left" w:pos="142"/>
              </w:tabs>
              <w:jc w:val="center"/>
              <w:rPr>
                <w:rFonts w:ascii="Liberation Serif" w:hAnsi="Liberation Serif" w:cs="Times New Roman"/>
                <w:b/>
                <w:sz w:val="22"/>
              </w:rPr>
            </w:pPr>
            <w:r w:rsidRPr="00C73402">
              <w:rPr>
                <w:rFonts w:ascii="Liberation Serif" w:hAnsi="Liberation Serif" w:cs="Times New Roman"/>
                <w:b/>
                <w:sz w:val="22"/>
              </w:rPr>
              <w:t>Содержание пункта</w:t>
            </w:r>
          </w:p>
        </w:tc>
      </w:tr>
      <w:tr w:rsidR="00851553" w:rsidRPr="00C73402" w14:paraId="3F3B8628" w14:textId="77777777" w:rsidTr="00F10BA1">
        <w:trPr>
          <w:jc w:val="center"/>
        </w:trPr>
        <w:tc>
          <w:tcPr>
            <w:tcW w:w="436" w:type="pct"/>
            <w:vMerge w:val="restart"/>
            <w:tcBorders>
              <w:top w:val="single" w:sz="4" w:space="0" w:color="auto"/>
              <w:left w:val="single" w:sz="4" w:space="0" w:color="auto"/>
              <w:right w:val="single" w:sz="4" w:space="0" w:color="auto"/>
            </w:tcBorders>
            <w:hideMark/>
          </w:tcPr>
          <w:p w14:paraId="6E82C4AB" w14:textId="77777777" w:rsidR="00851553" w:rsidRPr="00C73402" w:rsidRDefault="00851553" w:rsidP="00851553">
            <w:pPr>
              <w:pStyle w:val="a6"/>
              <w:numPr>
                <w:ilvl w:val="0"/>
                <w:numId w:val="1"/>
              </w:numPr>
              <w:tabs>
                <w:tab w:val="left" w:pos="142"/>
              </w:tabs>
              <w:ind w:left="0" w:firstLine="0"/>
              <w:rPr>
                <w:rFonts w:ascii="Liberation Serif" w:hAnsi="Liberation Serif" w:cs="Times New Roman"/>
                <w:sz w:val="22"/>
              </w:rPr>
            </w:pPr>
          </w:p>
        </w:tc>
        <w:tc>
          <w:tcPr>
            <w:tcW w:w="4564" w:type="pct"/>
            <w:gridSpan w:val="2"/>
            <w:tcBorders>
              <w:top w:val="single" w:sz="4" w:space="0" w:color="auto"/>
              <w:left w:val="single" w:sz="4" w:space="0" w:color="auto"/>
              <w:bottom w:val="single" w:sz="4" w:space="0" w:color="auto"/>
              <w:right w:val="single" w:sz="4" w:space="0" w:color="auto"/>
            </w:tcBorders>
            <w:hideMark/>
          </w:tcPr>
          <w:p w14:paraId="29BFD42D" w14:textId="77777777" w:rsidR="00851553" w:rsidRPr="00C73402" w:rsidRDefault="00851553" w:rsidP="008A21C6">
            <w:pPr>
              <w:tabs>
                <w:tab w:val="left" w:pos="142"/>
              </w:tabs>
              <w:rPr>
                <w:rFonts w:ascii="Liberation Serif" w:hAnsi="Liberation Serif" w:cs="Times New Roman"/>
                <w:b/>
                <w:sz w:val="22"/>
              </w:rPr>
            </w:pPr>
            <w:r w:rsidRPr="00C73402">
              <w:rPr>
                <w:rFonts w:ascii="Liberation Serif" w:hAnsi="Liberation Serif" w:cs="Times New Roman"/>
                <w:b/>
                <w:sz w:val="22"/>
              </w:rPr>
              <w:t>Информация о Заказчике</w:t>
            </w:r>
          </w:p>
        </w:tc>
      </w:tr>
      <w:tr w:rsidR="00851553" w:rsidRPr="00C73402" w14:paraId="3D1ECB67" w14:textId="77777777" w:rsidTr="00F10BA1">
        <w:trPr>
          <w:jc w:val="center"/>
        </w:trPr>
        <w:tc>
          <w:tcPr>
            <w:tcW w:w="436" w:type="pct"/>
            <w:vMerge/>
            <w:tcBorders>
              <w:left w:val="single" w:sz="4" w:space="0" w:color="auto"/>
              <w:right w:val="single" w:sz="4" w:space="0" w:color="auto"/>
            </w:tcBorders>
            <w:vAlign w:val="center"/>
            <w:hideMark/>
          </w:tcPr>
          <w:p w14:paraId="69969521" w14:textId="77777777" w:rsidR="00851553" w:rsidRPr="00C73402" w:rsidRDefault="00851553" w:rsidP="008A21C6">
            <w:pPr>
              <w:tabs>
                <w:tab w:val="left" w:pos="142"/>
              </w:tabs>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hideMark/>
          </w:tcPr>
          <w:p w14:paraId="50E402B5" w14:textId="77777777" w:rsidR="00851553" w:rsidRPr="00C73402" w:rsidRDefault="00851553" w:rsidP="008A21C6">
            <w:pPr>
              <w:tabs>
                <w:tab w:val="left" w:pos="142"/>
              </w:tabs>
              <w:rPr>
                <w:rFonts w:ascii="Liberation Serif" w:hAnsi="Liberation Serif" w:cs="Times New Roman"/>
                <w:sz w:val="22"/>
              </w:rPr>
            </w:pPr>
            <w:r w:rsidRPr="00C73402">
              <w:rPr>
                <w:rFonts w:ascii="Liberation Serif" w:hAnsi="Liberation Serif" w:cs="Times New Roman"/>
                <w:sz w:val="22"/>
              </w:rPr>
              <w:t>Наименование</w:t>
            </w:r>
          </w:p>
        </w:tc>
        <w:tc>
          <w:tcPr>
            <w:tcW w:w="3001" w:type="pct"/>
            <w:tcBorders>
              <w:top w:val="single" w:sz="4" w:space="0" w:color="auto"/>
              <w:left w:val="single" w:sz="4" w:space="0" w:color="auto"/>
              <w:bottom w:val="single" w:sz="4" w:space="0" w:color="auto"/>
              <w:right w:val="single" w:sz="4" w:space="0" w:color="auto"/>
            </w:tcBorders>
            <w:hideMark/>
          </w:tcPr>
          <w:p w14:paraId="5648ACEC" w14:textId="564FC6E7" w:rsidR="00851553" w:rsidRPr="00C73402" w:rsidRDefault="00507901" w:rsidP="008A21C6">
            <w:pPr>
              <w:tabs>
                <w:tab w:val="left" w:pos="142"/>
              </w:tabs>
              <w:jc w:val="both"/>
              <w:rPr>
                <w:rFonts w:ascii="Liberation Serif" w:hAnsi="Liberation Serif" w:cs="Times New Roman"/>
                <w:color w:val="FF0000"/>
                <w:sz w:val="22"/>
              </w:rPr>
            </w:pPr>
            <w:r w:rsidRPr="00C73402">
              <w:rPr>
                <w:rFonts w:ascii="Liberation Serif" w:hAnsi="Liberation Serif" w:cs="Times New Roman"/>
                <w:sz w:val="22"/>
              </w:rPr>
              <w:t>Государственное автономное учреждение здравоохранения Свердловской области «Свердловский областной онкологический диспансер»</w:t>
            </w:r>
          </w:p>
        </w:tc>
      </w:tr>
      <w:tr w:rsidR="00851553" w:rsidRPr="00C73402" w14:paraId="2050960D" w14:textId="77777777" w:rsidTr="00F10BA1">
        <w:trPr>
          <w:jc w:val="center"/>
        </w:trPr>
        <w:tc>
          <w:tcPr>
            <w:tcW w:w="436" w:type="pct"/>
            <w:vMerge/>
            <w:tcBorders>
              <w:left w:val="single" w:sz="4" w:space="0" w:color="auto"/>
              <w:right w:val="single" w:sz="4" w:space="0" w:color="auto"/>
            </w:tcBorders>
            <w:vAlign w:val="center"/>
            <w:hideMark/>
          </w:tcPr>
          <w:p w14:paraId="616DF6F2" w14:textId="77777777" w:rsidR="00851553" w:rsidRPr="00C73402" w:rsidRDefault="00851553" w:rsidP="008A21C6">
            <w:pPr>
              <w:tabs>
                <w:tab w:val="left" w:pos="142"/>
              </w:tabs>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hideMark/>
          </w:tcPr>
          <w:p w14:paraId="52A79B86" w14:textId="77777777" w:rsidR="00851553" w:rsidRPr="00C73402" w:rsidRDefault="00851553" w:rsidP="008A21C6">
            <w:pPr>
              <w:tabs>
                <w:tab w:val="left" w:pos="142"/>
              </w:tabs>
              <w:rPr>
                <w:rFonts w:ascii="Liberation Serif" w:hAnsi="Liberation Serif" w:cs="Times New Roman"/>
                <w:sz w:val="22"/>
              </w:rPr>
            </w:pPr>
            <w:r w:rsidRPr="00C73402">
              <w:rPr>
                <w:rFonts w:ascii="Liberation Serif" w:hAnsi="Liberation Serif" w:cs="Times New Roman"/>
                <w:sz w:val="22"/>
              </w:rPr>
              <w:t>Место нахождения</w:t>
            </w:r>
          </w:p>
        </w:tc>
        <w:tc>
          <w:tcPr>
            <w:tcW w:w="3001" w:type="pct"/>
            <w:tcBorders>
              <w:top w:val="single" w:sz="4" w:space="0" w:color="auto"/>
              <w:left w:val="single" w:sz="4" w:space="0" w:color="auto"/>
              <w:bottom w:val="single" w:sz="4" w:space="0" w:color="auto"/>
              <w:right w:val="single" w:sz="4" w:space="0" w:color="auto"/>
            </w:tcBorders>
            <w:hideMark/>
          </w:tcPr>
          <w:p w14:paraId="030635F4" w14:textId="1195ED4B" w:rsidR="00851553" w:rsidRPr="00C73402" w:rsidRDefault="00507901" w:rsidP="008A21C6">
            <w:pPr>
              <w:tabs>
                <w:tab w:val="left" w:pos="142"/>
              </w:tabs>
              <w:jc w:val="both"/>
              <w:rPr>
                <w:rFonts w:ascii="Liberation Serif" w:hAnsi="Liberation Serif" w:cs="Times New Roman"/>
                <w:color w:val="FF0000"/>
                <w:sz w:val="22"/>
              </w:rPr>
            </w:pPr>
            <w:r w:rsidRPr="00C73402">
              <w:rPr>
                <w:rFonts w:ascii="Liberation Serif" w:hAnsi="Liberation Serif"/>
                <w:noProof/>
                <w:sz w:val="22"/>
              </w:rPr>
              <w:t>Российская Федерация</w:t>
            </w:r>
            <w:r w:rsidRPr="00C73402">
              <w:rPr>
                <w:rFonts w:ascii="Liberation Serif" w:hAnsi="Liberation Serif"/>
                <w:sz w:val="22"/>
              </w:rPr>
              <w:t xml:space="preserve">,620036, Свердловская </w:t>
            </w:r>
            <w:proofErr w:type="spellStart"/>
            <w:r w:rsidRPr="00C73402">
              <w:rPr>
                <w:rFonts w:ascii="Liberation Serif" w:hAnsi="Liberation Serif"/>
                <w:sz w:val="22"/>
              </w:rPr>
              <w:t>обл</w:t>
            </w:r>
            <w:proofErr w:type="spellEnd"/>
            <w:r w:rsidRPr="00C73402">
              <w:rPr>
                <w:rFonts w:ascii="Liberation Serif" w:hAnsi="Liberation Serif"/>
                <w:sz w:val="22"/>
              </w:rPr>
              <w:t>, Екатеринбург г, УЛ СОБОЛЕВА, 29</w:t>
            </w:r>
          </w:p>
        </w:tc>
      </w:tr>
      <w:tr w:rsidR="00851553" w:rsidRPr="00C73402" w14:paraId="02CF2C05" w14:textId="77777777" w:rsidTr="00F10BA1">
        <w:trPr>
          <w:jc w:val="center"/>
        </w:trPr>
        <w:tc>
          <w:tcPr>
            <w:tcW w:w="436" w:type="pct"/>
            <w:vMerge/>
            <w:tcBorders>
              <w:left w:val="single" w:sz="4" w:space="0" w:color="auto"/>
              <w:right w:val="single" w:sz="4" w:space="0" w:color="auto"/>
            </w:tcBorders>
            <w:vAlign w:val="center"/>
            <w:hideMark/>
          </w:tcPr>
          <w:p w14:paraId="4E994458" w14:textId="77777777" w:rsidR="00851553" w:rsidRPr="00C73402" w:rsidRDefault="00851553" w:rsidP="008A21C6">
            <w:pPr>
              <w:tabs>
                <w:tab w:val="left" w:pos="142"/>
              </w:tabs>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hideMark/>
          </w:tcPr>
          <w:p w14:paraId="68DFC9B8" w14:textId="77777777" w:rsidR="00851553" w:rsidRPr="00C73402" w:rsidRDefault="00851553" w:rsidP="008A21C6">
            <w:pPr>
              <w:tabs>
                <w:tab w:val="left" w:pos="142"/>
              </w:tabs>
              <w:rPr>
                <w:rFonts w:ascii="Liberation Serif" w:hAnsi="Liberation Serif" w:cs="Times New Roman"/>
                <w:sz w:val="22"/>
              </w:rPr>
            </w:pPr>
            <w:r w:rsidRPr="00C73402">
              <w:rPr>
                <w:rFonts w:ascii="Liberation Serif" w:hAnsi="Liberation Serif" w:cs="Times New Roman"/>
                <w:sz w:val="22"/>
              </w:rPr>
              <w:t>Почтовый адрес</w:t>
            </w:r>
          </w:p>
        </w:tc>
        <w:tc>
          <w:tcPr>
            <w:tcW w:w="300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C4A8B4E" w14:textId="6590ADAE" w:rsidR="00851553" w:rsidRPr="00C73402" w:rsidRDefault="00507901" w:rsidP="00456529">
            <w:pPr>
              <w:tabs>
                <w:tab w:val="left" w:pos="142"/>
              </w:tabs>
              <w:jc w:val="both"/>
              <w:rPr>
                <w:rFonts w:ascii="Liberation Serif" w:hAnsi="Liberation Serif" w:cs="Times New Roman"/>
                <w:color w:val="FF0000"/>
                <w:sz w:val="22"/>
              </w:rPr>
            </w:pPr>
            <w:r w:rsidRPr="00C73402">
              <w:rPr>
                <w:rFonts w:ascii="Liberation Serif" w:hAnsi="Liberation Serif"/>
                <w:noProof/>
                <w:sz w:val="22"/>
              </w:rPr>
              <w:t>Российская Федерация</w:t>
            </w:r>
            <w:r w:rsidRPr="00C73402">
              <w:rPr>
                <w:rFonts w:ascii="Liberation Serif" w:hAnsi="Liberation Serif"/>
                <w:sz w:val="22"/>
              </w:rPr>
              <w:t xml:space="preserve">, 620036, Свердловская </w:t>
            </w:r>
            <w:proofErr w:type="spellStart"/>
            <w:r w:rsidRPr="00C73402">
              <w:rPr>
                <w:rFonts w:ascii="Liberation Serif" w:hAnsi="Liberation Serif"/>
                <w:sz w:val="22"/>
              </w:rPr>
              <w:t>обл</w:t>
            </w:r>
            <w:proofErr w:type="spellEnd"/>
            <w:r w:rsidRPr="00C73402">
              <w:rPr>
                <w:rFonts w:ascii="Liberation Serif" w:hAnsi="Liberation Serif"/>
                <w:sz w:val="22"/>
              </w:rPr>
              <w:t>, Екатеринбург г, УЛ СОБОЛЕВА, 29</w:t>
            </w:r>
          </w:p>
        </w:tc>
      </w:tr>
      <w:tr w:rsidR="00507901" w:rsidRPr="00C73402" w14:paraId="39C59251" w14:textId="77777777" w:rsidTr="00F10BA1">
        <w:trPr>
          <w:jc w:val="center"/>
        </w:trPr>
        <w:tc>
          <w:tcPr>
            <w:tcW w:w="436" w:type="pct"/>
            <w:vMerge/>
            <w:tcBorders>
              <w:left w:val="single" w:sz="4" w:space="0" w:color="auto"/>
              <w:right w:val="single" w:sz="4" w:space="0" w:color="auto"/>
            </w:tcBorders>
            <w:hideMark/>
          </w:tcPr>
          <w:p w14:paraId="60D878E2" w14:textId="77777777" w:rsidR="00507901" w:rsidRPr="00C73402" w:rsidRDefault="00507901" w:rsidP="00507901">
            <w:pPr>
              <w:tabs>
                <w:tab w:val="left" w:pos="142"/>
              </w:tabs>
              <w:jc w:val="center"/>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shd w:val="clear" w:color="auto" w:fill="auto"/>
            <w:hideMark/>
          </w:tcPr>
          <w:p w14:paraId="6BA2515D" w14:textId="77777777" w:rsidR="00507901" w:rsidRPr="00C73402" w:rsidRDefault="00507901" w:rsidP="00507901">
            <w:pPr>
              <w:tabs>
                <w:tab w:val="left" w:pos="142"/>
              </w:tabs>
              <w:rPr>
                <w:rFonts w:ascii="Liberation Serif" w:hAnsi="Liberation Serif" w:cs="Times New Roman"/>
                <w:sz w:val="22"/>
              </w:rPr>
            </w:pPr>
            <w:r w:rsidRPr="00C73402">
              <w:rPr>
                <w:rFonts w:ascii="Liberation Serif" w:hAnsi="Liberation Serif" w:cs="Times New Roman"/>
                <w:sz w:val="22"/>
              </w:rPr>
              <w:t xml:space="preserve">Контактное лицо </w:t>
            </w:r>
          </w:p>
        </w:tc>
        <w:tc>
          <w:tcPr>
            <w:tcW w:w="30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B284BE" w14:textId="7CDB9681" w:rsidR="00C77CE5" w:rsidRPr="00C73402" w:rsidRDefault="00507901" w:rsidP="00C77CE5">
            <w:pPr>
              <w:jc w:val="both"/>
              <w:rPr>
                <w:rFonts w:ascii="Liberation Serif" w:hAnsi="Liberation Serif" w:cs="Liberation Serif"/>
                <w:b/>
                <w:bCs/>
                <w:color w:val="000000"/>
                <w:sz w:val="22"/>
              </w:rPr>
            </w:pPr>
            <w:r w:rsidRPr="00C73402">
              <w:rPr>
                <w:rFonts w:ascii="Liberation Serif" w:hAnsi="Liberation Serif"/>
                <w:sz w:val="22"/>
              </w:rPr>
              <w:t>Ф.И.О. ответственного должностного лица:</w:t>
            </w:r>
            <w:r w:rsidR="00565F8D" w:rsidRPr="00C73402">
              <w:rPr>
                <w:rFonts w:ascii="Liberation Serif" w:hAnsi="Liberation Serif"/>
                <w:sz w:val="22"/>
              </w:rPr>
              <w:t xml:space="preserve"> </w:t>
            </w:r>
            <w:r w:rsidR="00C73402" w:rsidRPr="00B10A50">
              <w:rPr>
                <w:rFonts w:ascii="Liberation Serif" w:hAnsi="Liberation Serif" w:cs="Liberation Serif"/>
                <w:b/>
                <w:bCs/>
                <w:color w:val="000000"/>
                <w:sz w:val="22"/>
              </w:rPr>
              <w:t>Романова Ольга В</w:t>
            </w:r>
            <w:r w:rsidR="00C73402">
              <w:rPr>
                <w:rFonts w:ascii="Liberation Serif" w:hAnsi="Liberation Serif" w:cs="Liberation Serif"/>
                <w:b/>
                <w:bCs/>
                <w:color w:val="000000"/>
                <w:sz w:val="22"/>
              </w:rPr>
              <w:t>итальевна</w:t>
            </w:r>
            <w:r w:rsidR="00C73402" w:rsidRPr="00B10A50">
              <w:rPr>
                <w:rFonts w:ascii="Liberation Serif" w:hAnsi="Liberation Serif" w:cs="Liberation Serif"/>
                <w:b/>
                <w:bCs/>
                <w:color w:val="000000"/>
                <w:sz w:val="22"/>
              </w:rPr>
              <w:t>, 8-3435-</w:t>
            </w:r>
            <w:r w:rsidR="00C73402" w:rsidRPr="00B10A50">
              <w:rPr>
                <w:rFonts w:ascii="Liberation Serif" w:hAnsi="Liberation Serif"/>
                <w:b/>
                <w:bCs/>
                <w:color w:val="000000"/>
                <w:sz w:val="22"/>
              </w:rPr>
              <w:t>32-44-39</w:t>
            </w:r>
          </w:p>
          <w:p w14:paraId="4D1856C5" w14:textId="68B44198" w:rsidR="00507901" w:rsidRPr="00C73402" w:rsidRDefault="00507901" w:rsidP="00B80528">
            <w:pPr>
              <w:suppressLineNumbers/>
              <w:snapToGrid w:val="0"/>
              <w:jc w:val="both"/>
              <w:rPr>
                <w:rFonts w:ascii="Liberation Serif" w:hAnsi="Liberation Serif" w:cs="Times New Roman"/>
                <w:sz w:val="22"/>
              </w:rPr>
            </w:pPr>
            <w:r w:rsidRPr="00C73402">
              <w:rPr>
                <w:rFonts w:ascii="Liberation Serif" w:hAnsi="Liberation Serif"/>
                <w:sz w:val="22"/>
              </w:rPr>
              <w:t>Лица, ответственные за заключение договора: Контрактн</w:t>
            </w:r>
            <w:r w:rsidR="003C45D9" w:rsidRPr="00C73402">
              <w:rPr>
                <w:rFonts w:ascii="Liberation Serif" w:hAnsi="Liberation Serif"/>
                <w:sz w:val="22"/>
              </w:rPr>
              <w:t>ая</w:t>
            </w:r>
            <w:r w:rsidRPr="00C73402">
              <w:rPr>
                <w:rFonts w:ascii="Liberation Serif" w:hAnsi="Liberation Serif"/>
                <w:sz w:val="22"/>
              </w:rPr>
              <w:t xml:space="preserve"> служба ГАУЗ СО «СООД» 8-343-3561517</w:t>
            </w:r>
          </w:p>
        </w:tc>
      </w:tr>
      <w:tr w:rsidR="00507901" w:rsidRPr="00C73402" w14:paraId="190505DE" w14:textId="77777777" w:rsidTr="00F10BA1">
        <w:trPr>
          <w:jc w:val="center"/>
        </w:trPr>
        <w:tc>
          <w:tcPr>
            <w:tcW w:w="436" w:type="pct"/>
            <w:vMerge/>
            <w:tcBorders>
              <w:left w:val="single" w:sz="4" w:space="0" w:color="auto"/>
              <w:right w:val="single" w:sz="4" w:space="0" w:color="auto"/>
            </w:tcBorders>
            <w:vAlign w:val="center"/>
          </w:tcPr>
          <w:p w14:paraId="6B8B0397" w14:textId="77777777" w:rsidR="00507901" w:rsidRPr="00C73402" w:rsidRDefault="00507901" w:rsidP="00507901">
            <w:pPr>
              <w:tabs>
                <w:tab w:val="left" w:pos="142"/>
              </w:tabs>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shd w:val="clear" w:color="auto" w:fill="auto"/>
          </w:tcPr>
          <w:p w14:paraId="4F15B3B6" w14:textId="77777777" w:rsidR="00507901" w:rsidRPr="00C73402" w:rsidRDefault="00507901" w:rsidP="00507901">
            <w:pPr>
              <w:tabs>
                <w:tab w:val="left" w:pos="142"/>
              </w:tabs>
              <w:rPr>
                <w:rFonts w:ascii="Liberation Serif" w:hAnsi="Liberation Serif" w:cs="Times New Roman"/>
                <w:sz w:val="22"/>
              </w:rPr>
            </w:pPr>
            <w:r w:rsidRPr="00C73402">
              <w:rPr>
                <w:rFonts w:ascii="Liberation Serif" w:hAnsi="Liberation Serif" w:cs="Times New Roman"/>
                <w:sz w:val="22"/>
              </w:rPr>
              <w:t>Адрес электронной почты</w:t>
            </w:r>
          </w:p>
        </w:tc>
        <w:tc>
          <w:tcPr>
            <w:tcW w:w="30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9C30B3" w14:textId="7D21DCF0" w:rsidR="00507901" w:rsidRPr="00C73402" w:rsidRDefault="00EF3755" w:rsidP="00507901">
            <w:pPr>
              <w:widowControl w:val="0"/>
              <w:autoSpaceDE w:val="0"/>
              <w:autoSpaceDN w:val="0"/>
              <w:adjustRightInd w:val="0"/>
              <w:jc w:val="both"/>
              <w:rPr>
                <w:rFonts w:ascii="Liberation Serif" w:hAnsi="Liberation Serif" w:cs="Times New Roman"/>
                <w:color w:val="FF0000"/>
                <w:sz w:val="22"/>
              </w:rPr>
            </w:pPr>
            <w:hyperlink r:id="rId9" w:history="1">
              <w:r w:rsidR="00507901" w:rsidRPr="00C73402">
                <w:rPr>
                  <w:rStyle w:val="a3"/>
                  <w:rFonts w:ascii="Liberation Serif" w:hAnsi="Liberation Serif"/>
                  <w:sz w:val="22"/>
                  <w:lang w:val="en-US"/>
                </w:rPr>
                <w:t>guzsood</w:t>
              </w:r>
              <w:r w:rsidR="00507901" w:rsidRPr="00C73402">
                <w:rPr>
                  <w:rStyle w:val="a3"/>
                  <w:rFonts w:ascii="Liberation Serif" w:hAnsi="Liberation Serif"/>
                  <w:sz w:val="22"/>
                </w:rPr>
                <w:t>@</w:t>
              </w:r>
              <w:r w:rsidR="00507901" w:rsidRPr="00C73402">
                <w:rPr>
                  <w:rStyle w:val="a3"/>
                  <w:rFonts w:ascii="Liberation Serif" w:hAnsi="Liberation Serif"/>
                  <w:sz w:val="22"/>
                  <w:lang w:val="en-US"/>
                </w:rPr>
                <w:t>mail</w:t>
              </w:r>
              <w:r w:rsidR="00507901" w:rsidRPr="00C73402">
                <w:rPr>
                  <w:rStyle w:val="a3"/>
                  <w:rFonts w:ascii="Liberation Serif" w:hAnsi="Liberation Serif"/>
                  <w:sz w:val="22"/>
                </w:rPr>
                <w:t>.</w:t>
              </w:r>
              <w:r w:rsidR="00507901" w:rsidRPr="00C73402">
                <w:rPr>
                  <w:rStyle w:val="a3"/>
                  <w:rFonts w:ascii="Liberation Serif" w:hAnsi="Liberation Serif"/>
                  <w:sz w:val="22"/>
                  <w:lang w:val="en-US"/>
                </w:rPr>
                <w:t>ru</w:t>
              </w:r>
            </w:hyperlink>
            <w:r w:rsidR="00507901" w:rsidRPr="00C73402">
              <w:rPr>
                <w:rFonts w:ascii="Liberation Serif" w:hAnsi="Liberation Serif"/>
                <w:sz w:val="22"/>
              </w:rPr>
              <w:t xml:space="preserve">, </w:t>
            </w:r>
            <w:hyperlink r:id="rId10" w:history="1">
              <w:r w:rsidR="00507901" w:rsidRPr="00C73402">
                <w:rPr>
                  <w:rStyle w:val="a3"/>
                  <w:rFonts w:ascii="Liberation Serif" w:hAnsi="Liberation Serif"/>
                  <w:sz w:val="22"/>
                  <w:lang w:val="en-US"/>
                </w:rPr>
                <w:t>cood</w:t>
              </w:r>
              <w:r w:rsidR="00507901" w:rsidRPr="00C73402">
                <w:rPr>
                  <w:rStyle w:val="a3"/>
                  <w:rFonts w:ascii="Liberation Serif" w:hAnsi="Liberation Serif"/>
                  <w:sz w:val="22"/>
                </w:rPr>
                <w:t>@</w:t>
              </w:r>
              <w:r w:rsidR="00507901" w:rsidRPr="00C73402">
                <w:rPr>
                  <w:rStyle w:val="a3"/>
                  <w:rFonts w:ascii="Liberation Serif" w:hAnsi="Liberation Serif"/>
                  <w:sz w:val="22"/>
                  <w:lang w:val="en-US"/>
                </w:rPr>
                <w:t>uralonco</w:t>
              </w:r>
              <w:r w:rsidR="00507901" w:rsidRPr="00C73402">
                <w:rPr>
                  <w:rStyle w:val="a3"/>
                  <w:rFonts w:ascii="Liberation Serif" w:hAnsi="Liberation Serif"/>
                  <w:sz w:val="22"/>
                </w:rPr>
                <w:t>.</w:t>
              </w:r>
              <w:proofErr w:type="spellStart"/>
              <w:r w:rsidR="00507901" w:rsidRPr="00C73402">
                <w:rPr>
                  <w:rStyle w:val="a3"/>
                  <w:rFonts w:ascii="Liberation Serif" w:hAnsi="Liberation Serif"/>
                  <w:sz w:val="22"/>
                  <w:lang w:val="en-US"/>
                </w:rPr>
                <w:t>ru</w:t>
              </w:r>
              <w:proofErr w:type="spellEnd"/>
            </w:hyperlink>
          </w:p>
        </w:tc>
      </w:tr>
      <w:tr w:rsidR="00507901" w:rsidRPr="00C73402" w14:paraId="365E876F" w14:textId="77777777" w:rsidTr="00F10BA1">
        <w:trPr>
          <w:jc w:val="center"/>
        </w:trPr>
        <w:tc>
          <w:tcPr>
            <w:tcW w:w="436" w:type="pct"/>
            <w:vMerge w:val="restart"/>
            <w:tcBorders>
              <w:top w:val="single" w:sz="4" w:space="0" w:color="auto"/>
              <w:left w:val="single" w:sz="4" w:space="0" w:color="auto"/>
              <w:right w:val="single" w:sz="4" w:space="0" w:color="auto"/>
            </w:tcBorders>
          </w:tcPr>
          <w:p w14:paraId="4F194E08" w14:textId="77777777" w:rsidR="00507901" w:rsidRPr="00C73402" w:rsidRDefault="00507901" w:rsidP="00507901">
            <w:pPr>
              <w:tabs>
                <w:tab w:val="left" w:pos="142"/>
              </w:tabs>
              <w:rPr>
                <w:rFonts w:ascii="Liberation Serif" w:hAnsi="Liberation Serif" w:cs="Times New Roman"/>
                <w:sz w:val="22"/>
              </w:rPr>
            </w:pPr>
            <w:r w:rsidRPr="00C73402">
              <w:rPr>
                <w:rFonts w:ascii="Liberation Serif" w:hAnsi="Liberation Serif" w:cs="Times New Roman"/>
                <w:sz w:val="22"/>
              </w:rPr>
              <w:t>2.</w:t>
            </w:r>
          </w:p>
        </w:tc>
        <w:tc>
          <w:tcPr>
            <w:tcW w:w="1563" w:type="pct"/>
            <w:tcBorders>
              <w:top w:val="single" w:sz="4" w:space="0" w:color="auto"/>
              <w:left w:val="single" w:sz="4" w:space="0" w:color="auto"/>
              <w:bottom w:val="single" w:sz="4" w:space="0" w:color="auto"/>
              <w:right w:val="single" w:sz="4" w:space="0" w:color="auto"/>
            </w:tcBorders>
          </w:tcPr>
          <w:p w14:paraId="18D36AEA" w14:textId="77777777" w:rsidR="00507901" w:rsidRPr="00C73402" w:rsidRDefault="00507901" w:rsidP="00507901">
            <w:pPr>
              <w:tabs>
                <w:tab w:val="left" w:pos="142"/>
              </w:tabs>
              <w:rPr>
                <w:rFonts w:ascii="Liberation Serif" w:hAnsi="Liberation Serif" w:cs="Times New Roman"/>
                <w:b/>
                <w:sz w:val="22"/>
              </w:rPr>
            </w:pPr>
            <w:r w:rsidRPr="00C73402">
              <w:rPr>
                <w:rFonts w:ascii="Liberation Serif" w:hAnsi="Liberation Serif" w:cs="Times New Roman"/>
                <w:b/>
                <w:sz w:val="22"/>
              </w:rPr>
              <w:t>Участники закупки</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70A166DB" w14:textId="0EAE94C9" w:rsidR="005D1051" w:rsidRPr="00C73402" w:rsidRDefault="005D1051" w:rsidP="005D1051">
            <w:pPr>
              <w:jc w:val="both"/>
              <w:rPr>
                <w:rFonts w:ascii="Liberation Serif" w:eastAsia="Times New Roman" w:hAnsi="Liberation Serif" w:cs="Liberation Serif"/>
                <w:bCs/>
                <w:color w:val="000000"/>
                <w:sz w:val="22"/>
                <w:lang w:eastAsia="ru-RU"/>
              </w:rPr>
            </w:pPr>
            <w:r w:rsidRPr="00C73402">
              <w:rPr>
                <w:rFonts w:ascii="Liberation Serif" w:eastAsia="Times New Roman" w:hAnsi="Liberation Serif" w:cs="Liberation Serif"/>
                <w:b/>
                <w:color w:val="000000"/>
                <w:sz w:val="22"/>
                <w:lang w:eastAsia="ru-RU"/>
              </w:rPr>
              <w:t>Участник закупки</w:t>
            </w:r>
            <w:r w:rsidRPr="00C73402">
              <w:rPr>
                <w:rFonts w:ascii="Liberation Serif" w:eastAsia="Times New Roman" w:hAnsi="Liberation Serif" w:cs="Liberation Serif"/>
                <w:bCs/>
                <w:color w:val="000000"/>
                <w:sz w:val="22"/>
                <w:lang w:eastAsia="ru-RU"/>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(далее Федеральный закон №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 255-ФЗ;</w:t>
            </w:r>
          </w:p>
          <w:p w14:paraId="3F302DEC" w14:textId="029AF9EB" w:rsidR="00507901" w:rsidRPr="00C73402" w:rsidRDefault="00507901" w:rsidP="00507901">
            <w:pPr>
              <w:suppressLineNumbers/>
              <w:snapToGrid w:val="0"/>
              <w:jc w:val="both"/>
              <w:rPr>
                <w:rFonts w:ascii="Liberation Serif" w:hAnsi="Liberation Serif" w:cs="Times New Roman"/>
                <w:sz w:val="22"/>
              </w:rPr>
            </w:pPr>
            <w:r w:rsidRPr="00C73402">
              <w:rPr>
                <w:rFonts w:ascii="Liberation Serif" w:hAnsi="Liberation Serif"/>
                <w:b/>
                <w:sz w:val="22"/>
                <w:shd w:val="clear" w:color="auto" w:fill="FFFFFF"/>
                <w:lang w:eastAsia="ru-RU"/>
              </w:rPr>
              <w:t>Коллективный участник закупки</w:t>
            </w:r>
            <w:r w:rsidRPr="00C73402">
              <w:rPr>
                <w:rFonts w:ascii="Liberation Serif" w:hAnsi="Liberation Serif"/>
                <w:sz w:val="22"/>
                <w:shd w:val="clear" w:color="auto" w:fill="FFFFFF"/>
                <w:lang w:eastAsia="ru-RU"/>
              </w:rPr>
              <w:t xml:space="preserve"> – </w:t>
            </w:r>
            <w:r w:rsidR="005D1051" w:rsidRPr="00C73402">
              <w:rPr>
                <w:rFonts w:ascii="Liberation Serif" w:hAnsi="Liberation Serif" w:cs="Liberation Serif"/>
                <w:color w:val="000000"/>
                <w:sz w:val="22"/>
              </w:rPr>
              <w:t>участник закупки, состоящий из нескольких лиц (физических либо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юридических лиц, являющихся иностранными агентами в соответствии с Федеральным законом № 255-ФЗ,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за исключением физических лиц, являющихся иностранными агентами в соответствии с Федеральным законом № 255-ФЗ</w:t>
            </w:r>
          </w:p>
        </w:tc>
      </w:tr>
      <w:tr w:rsidR="00507901" w:rsidRPr="00C73402" w14:paraId="7F7106F0" w14:textId="77777777" w:rsidTr="00F10BA1">
        <w:trPr>
          <w:jc w:val="center"/>
        </w:trPr>
        <w:tc>
          <w:tcPr>
            <w:tcW w:w="436" w:type="pct"/>
            <w:vMerge/>
            <w:tcBorders>
              <w:top w:val="single" w:sz="4" w:space="0" w:color="auto"/>
              <w:left w:val="single" w:sz="4" w:space="0" w:color="auto"/>
              <w:right w:val="single" w:sz="4" w:space="0" w:color="auto"/>
            </w:tcBorders>
          </w:tcPr>
          <w:p w14:paraId="637E8FDA" w14:textId="77777777" w:rsidR="00507901" w:rsidRPr="00C73402" w:rsidRDefault="00507901" w:rsidP="00507901">
            <w:pPr>
              <w:tabs>
                <w:tab w:val="left" w:pos="142"/>
              </w:tabs>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096198EE" w14:textId="77777777" w:rsidR="00507901" w:rsidRPr="00C73402" w:rsidRDefault="00507901" w:rsidP="00507901">
            <w:pPr>
              <w:tabs>
                <w:tab w:val="left" w:pos="142"/>
              </w:tabs>
              <w:rPr>
                <w:rFonts w:ascii="Liberation Serif" w:hAnsi="Liberation Serif" w:cs="Times New Roman"/>
                <w:b/>
                <w:sz w:val="22"/>
              </w:rPr>
            </w:pPr>
            <w:r w:rsidRPr="00C73402">
              <w:rPr>
                <w:rFonts w:ascii="Liberation Serif" w:hAnsi="Liberation Serif" w:cs="Times New Roman"/>
                <w:b/>
                <w:sz w:val="22"/>
              </w:rPr>
              <w:t xml:space="preserve">Условие об участии в конкурентной закупке только субъектов малого и среднего предпринимательства при осуществлении конкурентной закупки, участниками которой </w:t>
            </w:r>
            <w:r w:rsidRPr="00C73402">
              <w:rPr>
                <w:rFonts w:ascii="Liberation Serif" w:hAnsi="Liberation Serif" w:cs="Times New Roman"/>
                <w:b/>
                <w:sz w:val="22"/>
              </w:rPr>
              <w:lastRenderedPageBreak/>
              <w:t>могут быть только субъекты малого и среднего предпринимательства</w:t>
            </w:r>
          </w:p>
        </w:tc>
        <w:tc>
          <w:tcPr>
            <w:tcW w:w="3001" w:type="pct"/>
            <w:tcBorders>
              <w:top w:val="single" w:sz="4" w:space="0" w:color="auto"/>
              <w:left w:val="single" w:sz="4" w:space="0" w:color="auto"/>
              <w:bottom w:val="single" w:sz="4" w:space="0" w:color="auto"/>
              <w:right w:val="single" w:sz="4" w:space="0" w:color="auto"/>
            </w:tcBorders>
            <w:shd w:val="clear" w:color="auto" w:fill="auto"/>
            <w:vAlign w:val="center"/>
          </w:tcPr>
          <w:p w14:paraId="0034AA2C" w14:textId="77777777" w:rsidR="00507901" w:rsidRPr="00C73402" w:rsidRDefault="00507901" w:rsidP="00AD680E">
            <w:pPr>
              <w:suppressLineNumbers/>
              <w:snapToGrid w:val="0"/>
              <w:rPr>
                <w:rFonts w:ascii="Liberation Serif" w:hAnsi="Liberation Serif"/>
                <w:b/>
                <w:sz w:val="22"/>
                <w:shd w:val="clear" w:color="auto" w:fill="FFFFFF"/>
                <w:lang w:eastAsia="ru-RU"/>
              </w:rPr>
            </w:pPr>
            <w:r w:rsidRPr="00C73402">
              <w:rPr>
                <w:rFonts w:ascii="Liberation Serif" w:hAnsi="Liberation Serif"/>
                <w:b/>
                <w:sz w:val="22"/>
                <w:shd w:val="clear" w:color="auto" w:fill="FFFFFF"/>
                <w:lang w:eastAsia="ru-RU"/>
              </w:rPr>
              <w:lastRenderedPageBreak/>
              <w:t>Не установлено</w:t>
            </w:r>
          </w:p>
        </w:tc>
      </w:tr>
      <w:tr w:rsidR="00507901" w:rsidRPr="00C73402" w14:paraId="1575F674" w14:textId="77777777" w:rsidTr="00F10BA1">
        <w:trPr>
          <w:jc w:val="center"/>
        </w:trPr>
        <w:tc>
          <w:tcPr>
            <w:tcW w:w="436" w:type="pct"/>
            <w:vMerge/>
            <w:tcBorders>
              <w:left w:val="single" w:sz="4" w:space="0" w:color="auto"/>
              <w:bottom w:val="single" w:sz="4" w:space="0" w:color="auto"/>
              <w:right w:val="single" w:sz="4" w:space="0" w:color="auto"/>
            </w:tcBorders>
          </w:tcPr>
          <w:p w14:paraId="2E2424CB" w14:textId="77777777" w:rsidR="00507901" w:rsidRPr="00C73402" w:rsidRDefault="00507901" w:rsidP="00507901">
            <w:pPr>
              <w:tabs>
                <w:tab w:val="left" w:pos="142"/>
              </w:tabs>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3BA44E7F" w14:textId="77777777" w:rsidR="00507901" w:rsidRPr="00C73402" w:rsidRDefault="00507901" w:rsidP="00507901">
            <w:pPr>
              <w:tabs>
                <w:tab w:val="left" w:pos="142"/>
              </w:tabs>
              <w:rPr>
                <w:rFonts w:ascii="Liberation Serif" w:hAnsi="Liberation Serif" w:cs="Times New Roman"/>
                <w:b/>
                <w:sz w:val="22"/>
              </w:rPr>
            </w:pPr>
            <w:r w:rsidRPr="00C73402">
              <w:rPr>
                <w:rFonts w:ascii="Liberation Serif" w:hAnsi="Liberation Serif" w:cs="Times New Roman"/>
                <w:b/>
                <w:sz w:val="22"/>
              </w:rPr>
              <w:t>Особенности участия коллективного участника закупки</w:t>
            </w:r>
          </w:p>
        </w:tc>
        <w:tc>
          <w:tcPr>
            <w:tcW w:w="3001" w:type="pct"/>
            <w:tcBorders>
              <w:top w:val="single" w:sz="4" w:space="0" w:color="auto"/>
              <w:left w:val="single" w:sz="4" w:space="0" w:color="auto"/>
              <w:bottom w:val="single" w:sz="4" w:space="0" w:color="auto"/>
              <w:right w:val="single" w:sz="4" w:space="0" w:color="auto"/>
            </w:tcBorders>
          </w:tcPr>
          <w:p w14:paraId="2964344E" w14:textId="77777777" w:rsidR="00507901" w:rsidRPr="00C73402" w:rsidRDefault="00507901" w:rsidP="00507901">
            <w:pPr>
              <w:suppressAutoHyphens/>
              <w:autoSpaceDE w:val="0"/>
              <w:autoSpaceDN w:val="0"/>
              <w:jc w:val="both"/>
              <w:textAlignment w:val="baseline"/>
              <w:rPr>
                <w:rFonts w:ascii="Liberation Serif" w:eastAsia="Times New Roman" w:hAnsi="Liberation Serif" w:cs="Liberation Serif"/>
                <w:bCs/>
                <w:color w:val="000000"/>
                <w:sz w:val="22"/>
                <w:lang w:eastAsia="ru-RU"/>
              </w:rPr>
            </w:pPr>
            <w:r w:rsidRPr="00C73402">
              <w:rPr>
                <w:rFonts w:ascii="Liberation Serif" w:eastAsia="Times New Roman" w:hAnsi="Liberation Serif" w:cs="Liberation Serif"/>
                <w:bCs/>
                <w:color w:val="000000"/>
                <w:sz w:val="22"/>
                <w:lang w:eastAsia="ru-RU"/>
              </w:rPr>
              <w:t xml:space="preserve">1) Допускается участие в закупке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 на основании заключенного соглашения (или иного документа) в соответствии с пунктом 11.2 настоящей Документации, за исключением случаев, указанных в подпункте 2 настоящего пункта. </w:t>
            </w:r>
          </w:p>
          <w:p w14:paraId="043769D5" w14:textId="77777777" w:rsidR="00507901" w:rsidRPr="00C73402" w:rsidRDefault="00507901" w:rsidP="00507901">
            <w:pPr>
              <w:suppressAutoHyphens/>
              <w:autoSpaceDE w:val="0"/>
              <w:autoSpaceDN w:val="0"/>
              <w:jc w:val="both"/>
              <w:textAlignment w:val="baseline"/>
              <w:rPr>
                <w:rFonts w:ascii="Liberation Serif" w:eastAsia="Times New Roman" w:hAnsi="Liberation Serif" w:cs="Liberation Serif"/>
                <w:bCs/>
                <w:color w:val="000000"/>
                <w:sz w:val="22"/>
                <w:lang w:eastAsia="ru-RU"/>
              </w:rPr>
            </w:pPr>
            <w:r w:rsidRPr="00C73402">
              <w:rPr>
                <w:rFonts w:ascii="Liberation Serif" w:eastAsia="Times New Roman" w:hAnsi="Liberation Serif" w:cs="Liberation Serif"/>
                <w:bCs/>
                <w:color w:val="000000"/>
                <w:sz w:val="22"/>
                <w:lang w:eastAsia="ru-RU"/>
              </w:rPr>
              <w:t>При этом требования, установленные к участникам закупки, предъявляются к коллективному участнику.</w:t>
            </w:r>
          </w:p>
          <w:p w14:paraId="5CE3CD85" w14:textId="3A4FA117" w:rsidR="00507901" w:rsidRPr="00C73402" w:rsidRDefault="00507901" w:rsidP="00507901">
            <w:pPr>
              <w:suppressAutoHyphens/>
              <w:autoSpaceDE w:val="0"/>
              <w:autoSpaceDN w:val="0"/>
              <w:jc w:val="both"/>
              <w:textAlignment w:val="baseline"/>
              <w:rPr>
                <w:rFonts w:ascii="Liberation Serif" w:eastAsia="Times New Roman" w:hAnsi="Liberation Serif" w:cs="Liberation Serif"/>
                <w:bCs/>
                <w:color w:val="000000"/>
                <w:sz w:val="22"/>
                <w:lang w:eastAsia="ru-RU"/>
              </w:rPr>
            </w:pPr>
            <w:r w:rsidRPr="00C73402">
              <w:rPr>
                <w:rFonts w:ascii="Liberation Serif" w:eastAsia="Times New Roman" w:hAnsi="Liberation Serif" w:cs="Liberation Serif"/>
                <w:bCs/>
                <w:color w:val="000000"/>
                <w:sz w:val="22"/>
                <w:lang w:eastAsia="ru-RU"/>
              </w:rPr>
              <w:t xml:space="preserve">2) </w:t>
            </w:r>
            <w:r w:rsidR="00F43E9B" w:rsidRPr="00C73402">
              <w:rPr>
                <w:rFonts w:ascii="Liberation Serif" w:eastAsia="Times New Roman" w:hAnsi="Liberation Serif" w:cs="Liberation Serif"/>
                <w:bCs/>
                <w:i/>
                <w:color w:val="000000"/>
                <w:sz w:val="22"/>
                <w:lang w:eastAsia="ru-RU"/>
              </w:rPr>
              <w:t>утратил силу</w:t>
            </w:r>
            <w:r w:rsidR="00F43E9B" w:rsidRPr="00C73402">
              <w:rPr>
                <w:rFonts w:ascii="Liberation Serif" w:eastAsia="Calibri" w:hAnsi="Liberation Serif" w:cs="Liberation Serif"/>
                <w:i/>
                <w:sz w:val="22"/>
              </w:rPr>
              <w:t xml:space="preserve"> (приказ Департамента государственных закупок Свердловской области от 20.11.2024 № 102-ОД).</w:t>
            </w:r>
          </w:p>
          <w:p w14:paraId="2A50498D" w14:textId="77777777" w:rsidR="00507901" w:rsidRPr="00C73402" w:rsidRDefault="00507901" w:rsidP="00507901">
            <w:pPr>
              <w:suppressAutoHyphens/>
              <w:autoSpaceDE w:val="0"/>
              <w:autoSpaceDN w:val="0"/>
              <w:jc w:val="both"/>
              <w:textAlignment w:val="baseline"/>
              <w:rPr>
                <w:rFonts w:ascii="Liberation Serif" w:eastAsia="Times New Roman" w:hAnsi="Liberation Serif" w:cs="Liberation Serif"/>
                <w:bCs/>
                <w:color w:val="000000"/>
                <w:sz w:val="22"/>
                <w:lang w:eastAsia="ru-RU"/>
              </w:rPr>
            </w:pPr>
            <w:r w:rsidRPr="00C73402">
              <w:rPr>
                <w:rFonts w:ascii="Liberation Serif" w:eastAsia="Times New Roman" w:hAnsi="Liberation Serif" w:cs="Liberation Serif"/>
                <w:bCs/>
                <w:color w:val="000000"/>
                <w:sz w:val="22"/>
                <w:lang w:eastAsia="ru-RU"/>
              </w:rPr>
              <w:t>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 закупки для участия в конкретной закупке.</w:t>
            </w:r>
          </w:p>
          <w:p w14:paraId="65225EB7" w14:textId="77777777" w:rsidR="00507901" w:rsidRPr="00C73402" w:rsidRDefault="00507901" w:rsidP="00507901">
            <w:pPr>
              <w:suppressAutoHyphens/>
              <w:autoSpaceDE w:val="0"/>
              <w:autoSpaceDN w:val="0"/>
              <w:jc w:val="both"/>
              <w:textAlignment w:val="baseline"/>
              <w:rPr>
                <w:rFonts w:ascii="Liberation Serif" w:eastAsia="Calibri" w:hAnsi="Liberation Serif" w:cs="Times New Roman"/>
                <w:sz w:val="22"/>
              </w:rPr>
            </w:pPr>
            <w:r w:rsidRPr="00C73402">
              <w:rPr>
                <w:rFonts w:ascii="Liberation Serif" w:eastAsia="Times New Roman" w:hAnsi="Liberation Serif" w:cs="Liberation Serif"/>
                <w:bCs/>
                <w:color w:val="000000"/>
                <w:sz w:val="22"/>
                <w:lang w:eastAsia="ru-RU"/>
              </w:rPr>
              <w:t>4) Не допускается подача заявок на участие в закупки юридическим или физическим лицом, в том числе индивидуальным предпринимателем, одновременно в составе коллективного участника и самостоятельно, ч</w:t>
            </w:r>
            <w:r w:rsidRPr="00C73402">
              <w:rPr>
                <w:rFonts w:ascii="Liberation Serif" w:eastAsia="Calibri" w:hAnsi="Liberation Serif" w:cs="Liberation Serif"/>
                <w:color w:val="000000"/>
                <w:sz w:val="22"/>
              </w:rPr>
              <w:t>лен коллективного участника не вправе входить в состав других коллективных участников закупки.</w:t>
            </w:r>
          </w:p>
          <w:p w14:paraId="2D2393AB" w14:textId="77777777" w:rsidR="00272ECD" w:rsidRPr="00C73402" w:rsidRDefault="00507901" w:rsidP="00272ECD">
            <w:pPr>
              <w:suppressAutoHyphens/>
              <w:autoSpaceDE w:val="0"/>
              <w:autoSpaceDN w:val="0"/>
              <w:jc w:val="both"/>
              <w:textAlignment w:val="baseline"/>
              <w:rPr>
                <w:rFonts w:ascii="Liberation Serif" w:eastAsia="Times New Roman" w:hAnsi="Liberation Serif" w:cs="Liberation Serif"/>
                <w:bCs/>
                <w:color w:val="000000"/>
                <w:sz w:val="22"/>
                <w:lang w:eastAsia="ru-RU"/>
              </w:rPr>
            </w:pPr>
            <w:r w:rsidRPr="00C73402">
              <w:rPr>
                <w:rFonts w:ascii="Liberation Serif" w:eastAsia="Times New Roman" w:hAnsi="Liberation Serif" w:cs="Liberation Serif"/>
                <w:bCs/>
                <w:color w:val="000000"/>
                <w:sz w:val="22"/>
                <w:lang w:eastAsia="ru-RU"/>
              </w:rPr>
              <w:t xml:space="preserve">5) </w:t>
            </w:r>
            <w:r w:rsidR="00272ECD" w:rsidRPr="00C73402">
              <w:rPr>
                <w:rFonts w:ascii="Liberation Serif" w:eastAsia="Times New Roman" w:hAnsi="Liberation Serif" w:cs="Liberation Serif"/>
                <w:bCs/>
                <w:color w:val="000000"/>
                <w:sz w:val="22"/>
                <w:lang w:eastAsia="ru-RU"/>
              </w:rPr>
              <w:t xml:space="preserve">Заявка коллективного участника закупки подлежит отклонению комиссией на любом этапе проведения закупки, в порядке, установленном пунктом 67, 68 Положения, а также в случае, если будет установлено, что из состава коллективного участника закупки вышел один или более участник закупки, </w:t>
            </w:r>
            <w:proofErr w:type="gramStart"/>
            <w:r w:rsidR="00272ECD" w:rsidRPr="00C73402">
              <w:rPr>
                <w:rFonts w:ascii="Liberation Serif" w:eastAsia="Times New Roman" w:hAnsi="Liberation Serif" w:cs="Liberation Serif"/>
                <w:bCs/>
                <w:color w:val="000000"/>
                <w:sz w:val="22"/>
                <w:lang w:eastAsia="ru-RU"/>
              </w:rPr>
              <w:t>и</w:t>
            </w:r>
            <w:proofErr w:type="gramEnd"/>
            <w:r w:rsidR="00272ECD" w:rsidRPr="00C73402">
              <w:rPr>
                <w:rFonts w:ascii="Liberation Serif" w:eastAsia="Times New Roman" w:hAnsi="Liberation Serif" w:cs="Liberation Serif"/>
                <w:bCs/>
                <w:color w:val="000000"/>
                <w:sz w:val="22"/>
                <w:lang w:eastAsia="ru-RU"/>
              </w:rPr>
              <w:t xml:space="preserve"> в связи с этим участник закупки перестал соответствовать установленным требованиям.</w:t>
            </w:r>
          </w:p>
          <w:p w14:paraId="6200D817" w14:textId="59A0ECF8" w:rsidR="00507901" w:rsidRPr="00C73402" w:rsidRDefault="00507901" w:rsidP="00507901">
            <w:pPr>
              <w:suppressAutoHyphens/>
              <w:autoSpaceDE w:val="0"/>
              <w:autoSpaceDN w:val="0"/>
              <w:jc w:val="both"/>
              <w:textAlignment w:val="baseline"/>
              <w:rPr>
                <w:rFonts w:ascii="Liberation Serif" w:eastAsia="Times New Roman" w:hAnsi="Liberation Serif" w:cs="Liberation Serif"/>
                <w:bCs/>
                <w:color w:val="000000"/>
                <w:sz w:val="22"/>
                <w:lang w:eastAsia="ru-RU"/>
              </w:rPr>
            </w:pPr>
            <w:r w:rsidRPr="00C73402">
              <w:rPr>
                <w:rFonts w:ascii="Liberation Serif" w:eastAsia="Times New Roman" w:hAnsi="Liberation Serif" w:cs="Liberation Serif"/>
                <w:bCs/>
                <w:color w:val="000000"/>
                <w:sz w:val="22"/>
                <w:lang w:eastAsia="ru-RU"/>
              </w:rPr>
              <w:t xml:space="preserve">6) В случае установления комиссией обстоятельств, предусмотренных подпунктами 2-4 настоящего пункта, коллективный участник закупки не допускается комиссией к участию в закупке в соответствии с </w:t>
            </w:r>
            <w:r w:rsidR="00272ECD" w:rsidRPr="00C73402">
              <w:rPr>
                <w:rFonts w:ascii="Liberation Serif" w:eastAsia="Times New Roman" w:hAnsi="Liberation Serif" w:cs="Liberation Serif"/>
                <w:bCs/>
                <w:color w:val="000000"/>
                <w:sz w:val="22"/>
                <w:lang w:eastAsia="ru-RU"/>
              </w:rPr>
              <w:t>пунктом 67,68 Положения</w:t>
            </w:r>
            <w:r w:rsidRPr="00C73402">
              <w:rPr>
                <w:rFonts w:ascii="Liberation Serif" w:eastAsia="Times New Roman" w:hAnsi="Liberation Serif" w:cs="Liberation Serif"/>
                <w:bCs/>
                <w:color w:val="000000"/>
                <w:sz w:val="22"/>
                <w:lang w:eastAsia="ru-RU"/>
              </w:rPr>
              <w:t xml:space="preserve">. </w:t>
            </w:r>
          </w:p>
          <w:p w14:paraId="556ED1AE" w14:textId="77777777" w:rsidR="00507901" w:rsidRPr="00C73402" w:rsidRDefault="00507901" w:rsidP="00507901">
            <w:pPr>
              <w:suppressAutoHyphens/>
              <w:autoSpaceDE w:val="0"/>
              <w:autoSpaceDN w:val="0"/>
              <w:jc w:val="both"/>
              <w:textAlignment w:val="baseline"/>
              <w:rPr>
                <w:rFonts w:ascii="Liberation Serif" w:eastAsia="Times New Roman" w:hAnsi="Liberation Serif" w:cs="Liberation Serif"/>
                <w:bCs/>
                <w:color w:val="000000"/>
                <w:sz w:val="22"/>
                <w:lang w:eastAsia="ru-RU"/>
              </w:rPr>
            </w:pPr>
            <w:r w:rsidRPr="00C73402">
              <w:rPr>
                <w:rFonts w:ascii="Liberation Serif" w:eastAsia="Times New Roman" w:hAnsi="Liberation Serif" w:cs="Liberation Serif"/>
                <w:bCs/>
                <w:color w:val="000000"/>
                <w:sz w:val="22"/>
                <w:lang w:eastAsia="ru-RU"/>
              </w:rPr>
              <w:t>7) В случае участия в закупке коллективного участника закупки такой участник должен соответствовать требованиям, установленным к участникам закупки в Документации, в целом.</w:t>
            </w:r>
          </w:p>
          <w:p w14:paraId="176EEC8F" w14:textId="77777777" w:rsidR="00507901" w:rsidRPr="00C73402" w:rsidRDefault="00507901" w:rsidP="00507901">
            <w:pPr>
              <w:tabs>
                <w:tab w:val="left" w:pos="142"/>
              </w:tabs>
              <w:jc w:val="both"/>
              <w:rPr>
                <w:rFonts w:ascii="Liberation Serif" w:hAnsi="Liberation Serif" w:cs="Times New Roman"/>
                <w:bCs/>
                <w:sz w:val="22"/>
              </w:rPr>
            </w:pPr>
            <w:r w:rsidRPr="00C73402">
              <w:rPr>
                <w:rFonts w:ascii="Liberation Serif" w:eastAsia="Times New Roman" w:hAnsi="Liberation Serif" w:cs="Liberation Serif"/>
                <w:bCs/>
                <w:color w:val="000000"/>
                <w:sz w:val="22"/>
                <w:lang w:eastAsia="ru-RU"/>
              </w:rPr>
              <w:t xml:space="preserve">8) В случае установления заказчиком в Документации о закупке требования в соответствии с пунктом 11.2 настоящей Документации коллективный участник закупки при подаче заявки представляет соглашение или иной документ, </w:t>
            </w:r>
            <w:r w:rsidRPr="00C73402">
              <w:rPr>
                <w:rFonts w:ascii="Liberation Serif" w:eastAsia="Calibri" w:hAnsi="Liberation Serif" w:cs="Liberation Serif"/>
                <w:sz w:val="22"/>
              </w:rPr>
              <w:t xml:space="preserve">соответствующий требованиям действующего законодательства, в котором определены права и обязанности </w:t>
            </w:r>
            <w:r w:rsidRPr="00C73402">
              <w:rPr>
                <w:rFonts w:ascii="Liberation Serif" w:eastAsia="Times New Roman" w:hAnsi="Liberation Serif" w:cs="Liberation Serif"/>
                <w:bCs/>
                <w:color w:val="000000"/>
                <w:sz w:val="22"/>
                <w:lang w:eastAsia="ru-RU"/>
              </w:rPr>
              <w:t>нескольких юридических лиц, нескольких физических лиц, в том числе нескольких индивидуальных предпринимателей, выступающих на стороне одного коллективного участника закупки,</w:t>
            </w:r>
            <w:r w:rsidRPr="00C73402">
              <w:rPr>
                <w:rFonts w:ascii="Liberation Serif" w:eastAsia="Calibri" w:hAnsi="Liberation Serif" w:cs="Liberation Serif"/>
                <w:sz w:val="22"/>
              </w:rPr>
              <w:t xml:space="preserve"> и установлено лицо, представляющее интересы коллективного участника закупки (лидер коллективного участника закупки), в рамках участия в закупке, исполнения договора, и с ко</w:t>
            </w:r>
            <w:r w:rsidRPr="00C73402">
              <w:rPr>
                <w:rFonts w:ascii="Liberation Serif" w:eastAsia="Times New Roman" w:hAnsi="Liberation Serif" w:cs="Liberation Serif"/>
                <w:bCs/>
                <w:color w:val="000000"/>
                <w:sz w:val="22"/>
                <w:lang w:eastAsia="ru-RU"/>
              </w:rPr>
              <w:t>торым заключается договор от имени всех остальных участников; установлено распределение между участниками прав и обязанностей, объемов поставки товаров, выполнения работ, оказания услуг; а также предусмотрен механизм установления ответственности коллективного участника закупки за неисполнение или ненадлежащее исполнение договора, в том числе объем ответственности каждого лица, входящего в состав коллективного участника закупки, или порядок его определения.</w:t>
            </w:r>
          </w:p>
        </w:tc>
      </w:tr>
      <w:tr w:rsidR="00507901" w:rsidRPr="00C73402" w14:paraId="539DECEE" w14:textId="77777777" w:rsidTr="00F10BA1">
        <w:trPr>
          <w:jc w:val="center"/>
        </w:trPr>
        <w:tc>
          <w:tcPr>
            <w:tcW w:w="436" w:type="pct"/>
            <w:tcBorders>
              <w:top w:val="single" w:sz="4" w:space="0" w:color="auto"/>
              <w:left w:val="single" w:sz="4" w:space="0" w:color="auto"/>
              <w:bottom w:val="single" w:sz="4" w:space="0" w:color="auto"/>
              <w:right w:val="single" w:sz="4" w:space="0" w:color="auto"/>
            </w:tcBorders>
            <w:hideMark/>
          </w:tcPr>
          <w:p w14:paraId="697C8513" w14:textId="77777777" w:rsidR="00507901" w:rsidRPr="00C73402" w:rsidRDefault="00507901" w:rsidP="00507901">
            <w:pPr>
              <w:tabs>
                <w:tab w:val="left" w:pos="142"/>
              </w:tabs>
              <w:rPr>
                <w:rFonts w:ascii="Liberation Serif" w:hAnsi="Liberation Serif" w:cs="Times New Roman"/>
                <w:sz w:val="22"/>
              </w:rPr>
            </w:pPr>
            <w:r w:rsidRPr="00C73402">
              <w:rPr>
                <w:rFonts w:ascii="Liberation Serif" w:hAnsi="Liberation Serif" w:cs="Times New Roman"/>
                <w:sz w:val="22"/>
              </w:rPr>
              <w:t>3.</w:t>
            </w:r>
          </w:p>
        </w:tc>
        <w:tc>
          <w:tcPr>
            <w:tcW w:w="1563" w:type="pct"/>
            <w:tcBorders>
              <w:top w:val="single" w:sz="4" w:space="0" w:color="auto"/>
              <w:left w:val="single" w:sz="4" w:space="0" w:color="auto"/>
              <w:bottom w:val="single" w:sz="4" w:space="0" w:color="auto"/>
              <w:right w:val="single" w:sz="4" w:space="0" w:color="auto"/>
            </w:tcBorders>
            <w:hideMark/>
          </w:tcPr>
          <w:p w14:paraId="690A07EF" w14:textId="77777777" w:rsidR="00507901" w:rsidRPr="00C73402" w:rsidRDefault="00507901" w:rsidP="00507901">
            <w:pPr>
              <w:tabs>
                <w:tab w:val="left" w:pos="142"/>
              </w:tabs>
              <w:rPr>
                <w:rFonts w:ascii="Liberation Serif" w:hAnsi="Liberation Serif" w:cs="Times New Roman"/>
                <w:b/>
                <w:sz w:val="22"/>
              </w:rPr>
            </w:pPr>
            <w:r w:rsidRPr="00C73402">
              <w:rPr>
                <w:rFonts w:ascii="Liberation Serif" w:hAnsi="Liberation Serif" w:cs="Times New Roman"/>
                <w:b/>
                <w:sz w:val="22"/>
              </w:rPr>
              <w:t>Способ осуществления закупки</w:t>
            </w:r>
          </w:p>
        </w:tc>
        <w:tc>
          <w:tcPr>
            <w:tcW w:w="3001" w:type="pct"/>
            <w:tcBorders>
              <w:top w:val="single" w:sz="4" w:space="0" w:color="auto"/>
              <w:left w:val="single" w:sz="4" w:space="0" w:color="auto"/>
              <w:bottom w:val="single" w:sz="4" w:space="0" w:color="auto"/>
              <w:right w:val="single" w:sz="4" w:space="0" w:color="auto"/>
            </w:tcBorders>
            <w:hideMark/>
          </w:tcPr>
          <w:p w14:paraId="40DF5A74" w14:textId="6B496B5D" w:rsidR="00507901" w:rsidRPr="00C73402" w:rsidRDefault="00201237" w:rsidP="00507901">
            <w:pPr>
              <w:tabs>
                <w:tab w:val="left" w:pos="142"/>
              </w:tabs>
              <w:jc w:val="both"/>
              <w:rPr>
                <w:rFonts w:ascii="Liberation Serif" w:hAnsi="Liberation Serif" w:cs="Times New Roman"/>
                <w:bCs/>
                <w:sz w:val="22"/>
              </w:rPr>
            </w:pPr>
            <w:r w:rsidRPr="00C73402">
              <w:rPr>
                <w:rFonts w:ascii="Liberation Serif" w:hAnsi="Liberation Serif" w:cs="Times New Roman"/>
                <w:bCs/>
                <w:sz w:val="22"/>
              </w:rPr>
              <w:t>Запрос котировок</w:t>
            </w:r>
            <w:r w:rsidR="00507901" w:rsidRPr="00C73402">
              <w:rPr>
                <w:rFonts w:ascii="Liberation Serif" w:hAnsi="Liberation Serif" w:cs="Times New Roman"/>
                <w:bCs/>
                <w:sz w:val="22"/>
              </w:rPr>
              <w:t xml:space="preserve"> в электронной форме (далее – </w:t>
            </w:r>
            <w:r w:rsidRPr="00C73402">
              <w:rPr>
                <w:rFonts w:ascii="Liberation Serif" w:hAnsi="Liberation Serif" w:cs="Times New Roman"/>
                <w:bCs/>
                <w:sz w:val="22"/>
              </w:rPr>
              <w:t>запрос котировок</w:t>
            </w:r>
            <w:r w:rsidR="00F43E9B" w:rsidRPr="00C73402">
              <w:rPr>
                <w:rFonts w:ascii="Liberation Serif" w:hAnsi="Liberation Serif" w:cs="Times New Roman"/>
                <w:bCs/>
                <w:sz w:val="22"/>
              </w:rPr>
              <w:t>, закупка</w:t>
            </w:r>
            <w:r w:rsidR="00507901" w:rsidRPr="00C73402">
              <w:rPr>
                <w:rFonts w:ascii="Liberation Serif" w:hAnsi="Liberation Serif" w:cs="Times New Roman"/>
                <w:bCs/>
                <w:sz w:val="22"/>
              </w:rPr>
              <w:t>)</w:t>
            </w:r>
          </w:p>
        </w:tc>
      </w:tr>
      <w:tr w:rsidR="00272ECD" w:rsidRPr="00C73402" w14:paraId="3C6D5DFB" w14:textId="77777777" w:rsidTr="0061457F">
        <w:trPr>
          <w:jc w:val="center"/>
        </w:trPr>
        <w:tc>
          <w:tcPr>
            <w:tcW w:w="436" w:type="pct"/>
            <w:vMerge w:val="restart"/>
            <w:tcBorders>
              <w:top w:val="single" w:sz="4" w:space="0" w:color="auto"/>
              <w:left w:val="single" w:sz="4" w:space="0" w:color="auto"/>
              <w:right w:val="single" w:sz="4" w:space="0" w:color="auto"/>
            </w:tcBorders>
          </w:tcPr>
          <w:p w14:paraId="13848292" w14:textId="77777777" w:rsidR="00272ECD" w:rsidRPr="00C73402" w:rsidRDefault="00272ECD" w:rsidP="0061457F">
            <w:pPr>
              <w:tabs>
                <w:tab w:val="left" w:pos="142"/>
              </w:tabs>
              <w:rPr>
                <w:rFonts w:ascii="Liberation Serif" w:hAnsi="Liberation Serif" w:cs="Times New Roman"/>
                <w:sz w:val="22"/>
              </w:rPr>
            </w:pPr>
            <w:r w:rsidRPr="00C73402">
              <w:rPr>
                <w:rFonts w:ascii="Liberation Serif" w:hAnsi="Liberation Serif" w:cs="Times New Roman"/>
                <w:sz w:val="22"/>
              </w:rPr>
              <w:t>4.</w:t>
            </w:r>
          </w:p>
        </w:tc>
        <w:tc>
          <w:tcPr>
            <w:tcW w:w="4564" w:type="pct"/>
            <w:gridSpan w:val="2"/>
            <w:tcBorders>
              <w:top w:val="single" w:sz="4" w:space="0" w:color="auto"/>
              <w:left w:val="single" w:sz="4" w:space="0" w:color="auto"/>
              <w:bottom w:val="single" w:sz="4" w:space="0" w:color="auto"/>
              <w:right w:val="single" w:sz="4" w:space="0" w:color="auto"/>
            </w:tcBorders>
          </w:tcPr>
          <w:p w14:paraId="5D91C632" w14:textId="77777777" w:rsidR="00272ECD" w:rsidRPr="00C73402" w:rsidRDefault="00272ECD" w:rsidP="0061457F">
            <w:pPr>
              <w:tabs>
                <w:tab w:val="left" w:pos="142"/>
              </w:tabs>
              <w:rPr>
                <w:rFonts w:ascii="Liberation Serif" w:hAnsi="Liberation Serif" w:cs="Times New Roman"/>
                <w:bCs/>
                <w:sz w:val="22"/>
              </w:rPr>
            </w:pPr>
            <w:r w:rsidRPr="00C73402">
              <w:rPr>
                <w:rFonts w:ascii="Liberation Serif" w:hAnsi="Liberation Serif" w:cs="Times New Roman"/>
                <w:b/>
                <w:bCs/>
                <w:sz w:val="22"/>
              </w:rPr>
              <w:t>Информация о предоставлении документации о закупке</w:t>
            </w:r>
          </w:p>
        </w:tc>
      </w:tr>
      <w:tr w:rsidR="00EF3755" w:rsidRPr="00C73402" w14:paraId="0E621299" w14:textId="77777777" w:rsidTr="0061457F">
        <w:trPr>
          <w:jc w:val="center"/>
        </w:trPr>
        <w:tc>
          <w:tcPr>
            <w:tcW w:w="436" w:type="pct"/>
            <w:vMerge/>
            <w:tcBorders>
              <w:left w:val="single" w:sz="4" w:space="0" w:color="auto"/>
              <w:right w:val="single" w:sz="4" w:space="0" w:color="auto"/>
            </w:tcBorders>
          </w:tcPr>
          <w:p w14:paraId="4ABB3CA7" w14:textId="77777777" w:rsidR="00EF3755" w:rsidRPr="00C73402" w:rsidRDefault="00EF3755" w:rsidP="00EF3755">
            <w:pPr>
              <w:tabs>
                <w:tab w:val="left" w:pos="142"/>
              </w:tabs>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0C129DAD" w14:textId="77777777" w:rsidR="00EF3755" w:rsidRPr="00C73402" w:rsidRDefault="00EF3755" w:rsidP="00EF3755">
            <w:pPr>
              <w:tabs>
                <w:tab w:val="left" w:pos="142"/>
              </w:tabs>
              <w:rPr>
                <w:rFonts w:ascii="Liberation Serif" w:hAnsi="Liberation Serif" w:cs="Times New Roman"/>
                <w:sz w:val="22"/>
              </w:rPr>
            </w:pPr>
            <w:r w:rsidRPr="00C73402">
              <w:rPr>
                <w:rFonts w:ascii="Liberation Serif" w:hAnsi="Liberation Serif" w:cs="Times New Roman"/>
                <w:sz w:val="22"/>
              </w:rPr>
              <w:t>Адрес электронной площадки в информационно-телекоммуникационной сети «Интернет»</w:t>
            </w:r>
          </w:p>
        </w:tc>
        <w:tc>
          <w:tcPr>
            <w:tcW w:w="30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7ACB13" w14:textId="77777777" w:rsidR="00EF3755" w:rsidRPr="005F08DE" w:rsidRDefault="00EF3755" w:rsidP="00EF3755">
            <w:pPr>
              <w:widowControl w:val="0"/>
              <w:autoSpaceDE w:val="0"/>
              <w:autoSpaceDN w:val="0"/>
              <w:adjustRightInd w:val="0"/>
              <w:jc w:val="both"/>
              <w:rPr>
                <w:rFonts w:ascii="Liberation Serif" w:hAnsi="Liberation Serif"/>
                <w:sz w:val="22"/>
              </w:rPr>
            </w:pPr>
            <w:hyperlink r:id="rId11" w:history="1">
              <w:r w:rsidRPr="00EF3755">
                <w:t>https://etp-region.ru</w:t>
              </w:r>
            </w:hyperlink>
          </w:p>
          <w:p w14:paraId="4137A281" w14:textId="02959B7D" w:rsidR="00EF3755" w:rsidRPr="00EF3755" w:rsidRDefault="00EF3755" w:rsidP="00EF3755">
            <w:pPr>
              <w:widowControl w:val="0"/>
              <w:autoSpaceDE w:val="0"/>
              <w:autoSpaceDN w:val="0"/>
              <w:adjustRightInd w:val="0"/>
              <w:jc w:val="both"/>
              <w:rPr>
                <w:rFonts w:ascii="Liberation Serif" w:hAnsi="Liberation Serif"/>
                <w:sz w:val="22"/>
              </w:rPr>
            </w:pPr>
          </w:p>
        </w:tc>
      </w:tr>
      <w:tr w:rsidR="00EF3755" w:rsidRPr="00C73402" w14:paraId="0B4CE25D" w14:textId="77777777" w:rsidTr="0061457F">
        <w:trPr>
          <w:jc w:val="center"/>
        </w:trPr>
        <w:tc>
          <w:tcPr>
            <w:tcW w:w="436" w:type="pct"/>
            <w:vMerge/>
            <w:tcBorders>
              <w:left w:val="single" w:sz="4" w:space="0" w:color="auto"/>
              <w:right w:val="single" w:sz="4" w:space="0" w:color="auto"/>
            </w:tcBorders>
          </w:tcPr>
          <w:p w14:paraId="637021FD" w14:textId="77777777" w:rsidR="00EF3755" w:rsidRPr="00C73402" w:rsidRDefault="00EF3755" w:rsidP="00EF3755">
            <w:pPr>
              <w:tabs>
                <w:tab w:val="left" w:pos="142"/>
              </w:tabs>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shd w:val="clear" w:color="auto" w:fill="auto"/>
          </w:tcPr>
          <w:p w14:paraId="5FD4DFC5" w14:textId="77777777" w:rsidR="00EF3755" w:rsidRPr="00C73402" w:rsidRDefault="00EF3755" w:rsidP="00EF3755">
            <w:pPr>
              <w:tabs>
                <w:tab w:val="left" w:pos="142"/>
              </w:tabs>
              <w:rPr>
                <w:rFonts w:ascii="Liberation Serif" w:hAnsi="Liberation Serif" w:cs="Times New Roman"/>
                <w:sz w:val="22"/>
              </w:rPr>
            </w:pPr>
            <w:r w:rsidRPr="00C73402">
              <w:rPr>
                <w:rFonts w:ascii="Liberation Serif" w:hAnsi="Liberation Serif"/>
                <w:sz w:val="22"/>
              </w:rPr>
              <w:t>Место предоставления</w:t>
            </w:r>
          </w:p>
        </w:tc>
        <w:tc>
          <w:tcPr>
            <w:tcW w:w="30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961E3" w14:textId="002A1EDE" w:rsidR="00EF3755" w:rsidRPr="00C73402" w:rsidRDefault="00EF3755" w:rsidP="00EF3755">
            <w:pPr>
              <w:widowControl w:val="0"/>
              <w:autoSpaceDE w:val="0"/>
              <w:autoSpaceDN w:val="0"/>
              <w:adjustRightInd w:val="0"/>
              <w:jc w:val="both"/>
              <w:rPr>
                <w:rFonts w:ascii="Liberation Serif" w:hAnsi="Liberation Serif"/>
                <w:sz w:val="22"/>
              </w:rPr>
            </w:pPr>
            <w:r w:rsidRPr="005F08DE">
              <w:rPr>
                <w:rFonts w:ascii="Liberation Serif" w:hAnsi="Liberation Serif"/>
                <w:sz w:val="22"/>
              </w:rPr>
              <w:t>Электронная площадка Регион (</w:t>
            </w:r>
            <w:hyperlink r:id="rId12" w:history="1">
              <w:r w:rsidRPr="00EF3755">
                <w:t>https://etp-region.ru</w:t>
              </w:r>
            </w:hyperlink>
            <w:r w:rsidRPr="005F08DE">
              <w:rPr>
                <w:rFonts w:ascii="Liberation Serif" w:hAnsi="Liberation Serif"/>
                <w:sz w:val="22"/>
              </w:rPr>
              <w:t>) и Официальный сайт (http://zakupki.gov.ru)</w:t>
            </w:r>
          </w:p>
        </w:tc>
      </w:tr>
      <w:tr w:rsidR="00EF3755" w:rsidRPr="00C73402" w14:paraId="13849AF2" w14:textId="77777777" w:rsidTr="0061457F">
        <w:trPr>
          <w:jc w:val="center"/>
        </w:trPr>
        <w:tc>
          <w:tcPr>
            <w:tcW w:w="436" w:type="pct"/>
            <w:vMerge/>
            <w:tcBorders>
              <w:left w:val="single" w:sz="4" w:space="0" w:color="auto"/>
              <w:right w:val="single" w:sz="4" w:space="0" w:color="auto"/>
            </w:tcBorders>
          </w:tcPr>
          <w:p w14:paraId="1F94B34C" w14:textId="77777777" w:rsidR="00EF3755" w:rsidRPr="00C73402" w:rsidRDefault="00EF3755" w:rsidP="00EF3755">
            <w:pPr>
              <w:tabs>
                <w:tab w:val="left" w:pos="142"/>
              </w:tabs>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shd w:val="clear" w:color="auto" w:fill="auto"/>
          </w:tcPr>
          <w:p w14:paraId="26AF3637" w14:textId="77777777" w:rsidR="00EF3755" w:rsidRPr="00C73402" w:rsidRDefault="00EF3755" w:rsidP="00EF3755">
            <w:pPr>
              <w:tabs>
                <w:tab w:val="left" w:pos="142"/>
              </w:tabs>
              <w:rPr>
                <w:rFonts w:ascii="Liberation Serif" w:hAnsi="Liberation Serif"/>
                <w:sz w:val="22"/>
              </w:rPr>
            </w:pPr>
            <w:r w:rsidRPr="00C73402">
              <w:rPr>
                <w:rFonts w:ascii="Liberation Serif" w:hAnsi="Liberation Serif"/>
                <w:sz w:val="22"/>
              </w:rPr>
              <w:t>Порядок предоставления</w:t>
            </w:r>
          </w:p>
        </w:tc>
        <w:tc>
          <w:tcPr>
            <w:tcW w:w="30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F9A06" w14:textId="69D4B766" w:rsidR="00EF3755" w:rsidRPr="00C73402" w:rsidRDefault="00EF3755" w:rsidP="00EF3755">
            <w:pPr>
              <w:widowControl w:val="0"/>
              <w:autoSpaceDE w:val="0"/>
              <w:autoSpaceDN w:val="0"/>
              <w:adjustRightInd w:val="0"/>
              <w:jc w:val="both"/>
              <w:rPr>
                <w:rFonts w:ascii="Liberation Serif" w:hAnsi="Liberation Serif"/>
                <w:sz w:val="22"/>
              </w:rPr>
            </w:pPr>
            <w:r w:rsidRPr="005F08DE">
              <w:rPr>
                <w:rFonts w:ascii="Liberation Serif" w:hAnsi="Liberation Serif"/>
                <w:sz w:val="22"/>
              </w:rPr>
              <w:t>В электронной форме на площадке Регион (</w:t>
            </w:r>
            <w:hyperlink r:id="rId13" w:history="1">
              <w:r w:rsidRPr="00EF3755">
                <w:t>https://etp-region.ru</w:t>
              </w:r>
            </w:hyperlink>
            <w:r w:rsidRPr="005F08DE">
              <w:rPr>
                <w:rFonts w:ascii="Liberation Serif" w:hAnsi="Liberation Serif"/>
                <w:sz w:val="22"/>
              </w:rPr>
              <w:t>) и Официальном сайте (http://zakupki.gov.ru)</w:t>
            </w:r>
          </w:p>
        </w:tc>
      </w:tr>
      <w:tr w:rsidR="00507901" w:rsidRPr="00C73402" w14:paraId="07BF8C68" w14:textId="77777777" w:rsidTr="00F10BA1">
        <w:trPr>
          <w:jc w:val="center"/>
        </w:trPr>
        <w:tc>
          <w:tcPr>
            <w:tcW w:w="436" w:type="pct"/>
            <w:tcBorders>
              <w:top w:val="single" w:sz="4" w:space="0" w:color="auto"/>
              <w:left w:val="single" w:sz="4" w:space="0" w:color="auto"/>
              <w:bottom w:val="single" w:sz="4" w:space="0" w:color="auto"/>
              <w:right w:val="single" w:sz="4" w:space="0" w:color="auto"/>
            </w:tcBorders>
          </w:tcPr>
          <w:p w14:paraId="4E421744" w14:textId="77777777" w:rsidR="00507901" w:rsidRPr="00C73402" w:rsidRDefault="00507901" w:rsidP="00507901">
            <w:pPr>
              <w:tabs>
                <w:tab w:val="left" w:pos="142"/>
              </w:tabs>
              <w:rPr>
                <w:rFonts w:ascii="Liberation Serif" w:hAnsi="Liberation Serif" w:cs="Times New Roman"/>
                <w:sz w:val="22"/>
              </w:rPr>
            </w:pPr>
            <w:r w:rsidRPr="00C73402">
              <w:rPr>
                <w:rFonts w:ascii="Liberation Serif" w:hAnsi="Liberation Serif" w:cs="Times New Roman"/>
                <w:sz w:val="22"/>
              </w:rPr>
              <w:t>5.</w:t>
            </w:r>
          </w:p>
        </w:tc>
        <w:tc>
          <w:tcPr>
            <w:tcW w:w="1563" w:type="pct"/>
            <w:tcBorders>
              <w:top w:val="single" w:sz="4" w:space="0" w:color="auto"/>
              <w:left w:val="single" w:sz="4" w:space="0" w:color="auto"/>
              <w:bottom w:val="single" w:sz="4" w:space="0" w:color="auto"/>
              <w:right w:val="single" w:sz="4" w:space="0" w:color="auto"/>
            </w:tcBorders>
          </w:tcPr>
          <w:p w14:paraId="58836803" w14:textId="77777777" w:rsidR="00507901" w:rsidRPr="00C73402" w:rsidRDefault="00507901" w:rsidP="00507901">
            <w:pPr>
              <w:tabs>
                <w:tab w:val="left" w:pos="142"/>
              </w:tabs>
              <w:rPr>
                <w:rFonts w:ascii="Liberation Serif" w:hAnsi="Liberation Serif" w:cs="Times New Roman"/>
                <w:b/>
                <w:sz w:val="22"/>
              </w:rPr>
            </w:pPr>
            <w:r w:rsidRPr="00C73402">
              <w:rPr>
                <w:rFonts w:ascii="Liberation Serif" w:hAnsi="Liberation Serif" w:cs="Times New Roman"/>
                <w:b/>
                <w:sz w:val="22"/>
              </w:rPr>
              <w:t>Валюта закупки</w:t>
            </w:r>
          </w:p>
        </w:tc>
        <w:tc>
          <w:tcPr>
            <w:tcW w:w="30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3A32E6" w14:textId="77777777" w:rsidR="00507901" w:rsidRPr="00C73402" w:rsidRDefault="00507901" w:rsidP="00507901">
            <w:pPr>
              <w:tabs>
                <w:tab w:val="left" w:pos="142"/>
              </w:tabs>
              <w:rPr>
                <w:rFonts w:ascii="Liberation Serif" w:hAnsi="Liberation Serif" w:cs="Times New Roman"/>
                <w:b/>
                <w:sz w:val="22"/>
              </w:rPr>
            </w:pPr>
            <w:r w:rsidRPr="00C73402">
              <w:rPr>
                <w:rFonts w:ascii="Liberation Serif" w:hAnsi="Liberation Serif" w:cs="Times New Roman"/>
                <w:b/>
                <w:sz w:val="22"/>
              </w:rPr>
              <w:t>Российский рубль</w:t>
            </w:r>
          </w:p>
        </w:tc>
      </w:tr>
      <w:tr w:rsidR="00507901" w:rsidRPr="00C73402" w14:paraId="760CA7EA" w14:textId="77777777" w:rsidTr="00F10BA1">
        <w:trPr>
          <w:jc w:val="center"/>
        </w:trPr>
        <w:tc>
          <w:tcPr>
            <w:tcW w:w="436" w:type="pct"/>
            <w:tcBorders>
              <w:top w:val="single" w:sz="4" w:space="0" w:color="auto"/>
              <w:left w:val="single" w:sz="4" w:space="0" w:color="auto"/>
              <w:bottom w:val="single" w:sz="4" w:space="0" w:color="auto"/>
              <w:right w:val="single" w:sz="4" w:space="0" w:color="auto"/>
            </w:tcBorders>
          </w:tcPr>
          <w:p w14:paraId="5A7A2601" w14:textId="77777777" w:rsidR="00507901" w:rsidRPr="00C73402" w:rsidRDefault="00507901" w:rsidP="00507901">
            <w:pPr>
              <w:tabs>
                <w:tab w:val="left" w:pos="142"/>
              </w:tabs>
              <w:rPr>
                <w:rFonts w:ascii="Liberation Serif" w:hAnsi="Liberation Serif" w:cs="Times New Roman"/>
                <w:sz w:val="22"/>
              </w:rPr>
            </w:pPr>
            <w:r w:rsidRPr="00C73402">
              <w:rPr>
                <w:rFonts w:ascii="Liberation Serif" w:hAnsi="Liberation Serif" w:cs="Times New Roman"/>
                <w:sz w:val="22"/>
              </w:rPr>
              <w:t xml:space="preserve">5.1. </w:t>
            </w:r>
          </w:p>
        </w:tc>
        <w:tc>
          <w:tcPr>
            <w:tcW w:w="1563" w:type="pct"/>
            <w:tcBorders>
              <w:top w:val="single" w:sz="4" w:space="0" w:color="auto"/>
              <w:left w:val="single" w:sz="4" w:space="0" w:color="auto"/>
              <w:bottom w:val="single" w:sz="4" w:space="0" w:color="auto"/>
              <w:right w:val="single" w:sz="4" w:space="0" w:color="auto"/>
            </w:tcBorders>
          </w:tcPr>
          <w:p w14:paraId="1B10E55C" w14:textId="77777777" w:rsidR="00507901" w:rsidRPr="00C73402" w:rsidRDefault="00507901" w:rsidP="00507901">
            <w:pPr>
              <w:tabs>
                <w:tab w:val="left" w:pos="142"/>
              </w:tabs>
              <w:rPr>
                <w:rFonts w:ascii="Liberation Serif" w:hAnsi="Liberation Serif" w:cs="Times New Roman"/>
                <w:sz w:val="22"/>
              </w:rPr>
            </w:pPr>
            <w:r w:rsidRPr="00C73402">
              <w:rPr>
                <w:rFonts w:ascii="Liberation Serif" w:hAnsi="Liberation Serif" w:cs="Times New Roman"/>
                <w:sz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оценке заявки участника закупки и оплате заключенного договора</w:t>
            </w:r>
          </w:p>
        </w:tc>
        <w:tc>
          <w:tcPr>
            <w:tcW w:w="30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BAA99" w14:textId="77777777" w:rsidR="00507901" w:rsidRPr="00C73402" w:rsidRDefault="00507901" w:rsidP="00507901">
            <w:pPr>
              <w:tabs>
                <w:tab w:val="left" w:pos="142"/>
              </w:tabs>
              <w:rPr>
                <w:rFonts w:ascii="Liberation Serif" w:hAnsi="Liberation Serif" w:cs="Times New Roman"/>
                <w:sz w:val="22"/>
              </w:rPr>
            </w:pPr>
            <w:r w:rsidRPr="00C73402">
              <w:rPr>
                <w:rFonts w:ascii="Liberation Serif" w:hAnsi="Liberation Serif" w:cs="Times New Roman"/>
                <w:sz w:val="22"/>
              </w:rPr>
              <w:t>Не установлен</w:t>
            </w:r>
          </w:p>
        </w:tc>
      </w:tr>
      <w:tr w:rsidR="00507901" w:rsidRPr="00C73402" w14:paraId="5EAF80E3" w14:textId="77777777" w:rsidTr="00F10BA1">
        <w:trPr>
          <w:jc w:val="center"/>
        </w:trPr>
        <w:tc>
          <w:tcPr>
            <w:tcW w:w="436" w:type="pct"/>
            <w:vMerge w:val="restart"/>
            <w:tcBorders>
              <w:top w:val="single" w:sz="4" w:space="0" w:color="auto"/>
              <w:left w:val="single" w:sz="4" w:space="0" w:color="auto"/>
              <w:right w:val="single" w:sz="4" w:space="0" w:color="auto"/>
            </w:tcBorders>
          </w:tcPr>
          <w:p w14:paraId="5E92B16B" w14:textId="77777777" w:rsidR="00507901" w:rsidRPr="00C73402" w:rsidRDefault="00507901" w:rsidP="00507901">
            <w:pPr>
              <w:tabs>
                <w:tab w:val="left" w:pos="142"/>
              </w:tabs>
              <w:rPr>
                <w:rFonts w:ascii="Liberation Serif" w:hAnsi="Liberation Serif" w:cs="Times New Roman"/>
                <w:sz w:val="22"/>
              </w:rPr>
            </w:pPr>
            <w:r w:rsidRPr="00C73402">
              <w:rPr>
                <w:rFonts w:ascii="Liberation Serif" w:hAnsi="Liberation Serif" w:cs="Times New Roman"/>
                <w:sz w:val="22"/>
              </w:rPr>
              <w:t>6.</w:t>
            </w:r>
          </w:p>
        </w:tc>
        <w:tc>
          <w:tcPr>
            <w:tcW w:w="456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CAD47FD" w14:textId="77777777" w:rsidR="00507901" w:rsidRPr="00C73402" w:rsidRDefault="00507901" w:rsidP="00507901">
            <w:pPr>
              <w:tabs>
                <w:tab w:val="left" w:pos="142"/>
              </w:tabs>
              <w:rPr>
                <w:rFonts w:ascii="Liberation Serif" w:hAnsi="Liberation Serif" w:cs="Times New Roman"/>
                <w:sz w:val="22"/>
              </w:rPr>
            </w:pPr>
            <w:r w:rsidRPr="00C73402">
              <w:rPr>
                <w:rFonts w:ascii="Liberation Serif" w:hAnsi="Liberation Serif" w:cs="Times New Roman"/>
                <w:b/>
                <w:sz w:val="22"/>
              </w:rPr>
              <w:t>Краткое изложение условий договора</w:t>
            </w:r>
          </w:p>
        </w:tc>
      </w:tr>
      <w:tr w:rsidR="00507901" w:rsidRPr="00C73402" w14:paraId="46B51C7F" w14:textId="77777777" w:rsidTr="00F10BA1">
        <w:trPr>
          <w:jc w:val="center"/>
        </w:trPr>
        <w:tc>
          <w:tcPr>
            <w:tcW w:w="436" w:type="pct"/>
            <w:vMerge/>
            <w:tcBorders>
              <w:left w:val="single" w:sz="4" w:space="0" w:color="auto"/>
              <w:right w:val="single" w:sz="4" w:space="0" w:color="auto"/>
            </w:tcBorders>
          </w:tcPr>
          <w:p w14:paraId="0DF0655A" w14:textId="77777777" w:rsidR="00507901" w:rsidRPr="00C73402" w:rsidRDefault="00507901" w:rsidP="00507901">
            <w:pPr>
              <w:pStyle w:val="a6"/>
              <w:numPr>
                <w:ilvl w:val="0"/>
                <w:numId w:val="1"/>
              </w:numPr>
              <w:tabs>
                <w:tab w:val="left" w:pos="142"/>
              </w:tabs>
              <w:ind w:left="0" w:firstLine="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5A6CDBDA" w14:textId="77777777" w:rsidR="00507901" w:rsidRPr="00C73402" w:rsidRDefault="00507901" w:rsidP="00507901">
            <w:pPr>
              <w:tabs>
                <w:tab w:val="left" w:pos="142"/>
              </w:tabs>
              <w:rPr>
                <w:rFonts w:ascii="Liberation Serif" w:hAnsi="Liberation Serif" w:cs="Times New Roman"/>
                <w:sz w:val="22"/>
              </w:rPr>
            </w:pPr>
            <w:r w:rsidRPr="00C73402">
              <w:rPr>
                <w:rFonts w:ascii="Liberation Serif" w:hAnsi="Liberation Serif" w:cs="Times New Roman"/>
                <w:sz w:val="22"/>
              </w:rPr>
              <w:t>Предмет договора с указанием количества поставляемого товара, объема выполняемой работы, оказываемой услуги</w:t>
            </w:r>
          </w:p>
        </w:tc>
        <w:tc>
          <w:tcPr>
            <w:tcW w:w="3001" w:type="pct"/>
            <w:tcBorders>
              <w:top w:val="single" w:sz="4" w:space="0" w:color="auto"/>
              <w:left w:val="single" w:sz="4" w:space="0" w:color="auto"/>
              <w:bottom w:val="single" w:sz="4" w:space="0" w:color="auto"/>
              <w:right w:val="single" w:sz="4" w:space="0" w:color="auto"/>
            </w:tcBorders>
            <w:shd w:val="clear" w:color="auto" w:fill="FFFFFF" w:themeFill="background1"/>
          </w:tcPr>
          <w:p w14:paraId="3F5E9FCC" w14:textId="7EC0AA7D" w:rsidR="00A02688" w:rsidRPr="00C73402" w:rsidRDefault="00C73402" w:rsidP="00507901">
            <w:pPr>
              <w:tabs>
                <w:tab w:val="left" w:pos="142"/>
              </w:tabs>
              <w:jc w:val="both"/>
              <w:rPr>
                <w:rFonts w:ascii="Liberation Serif" w:hAnsi="Liberation Serif"/>
                <w:b/>
                <w:sz w:val="22"/>
              </w:rPr>
            </w:pPr>
            <w:r w:rsidRPr="00C73402">
              <w:rPr>
                <w:rFonts w:ascii="Liberation Serif" w:hAnsi="Liberation Serif"/>
                <w:b/>
                <w:sz w:val="22"/>
              </w:rPr>
              <w:t>Оказание услуг по проведению специальной оценки условий труда на рабочих местах в ГАУЗ СО «СООД» Филиал №1</w:t>
            </w:r>
            <w:r w:rsidR="00F43E9B" w:rsidRPr="00C73402">
              <w:rPr>
                <w:rFonts w:ascii="Liberation Serif" w:hAnsi="Liberation Serif"/>
                <w:b/>
                <w:sz w:val="22"/>
              </w:rPr>
              <w:t>.</w:t>
            </w:r>
          </w:p>
          <w:p w14:paraId="6751C310" w14:textId="09AEEEF7" w:rsidR="00507901" w:rsidRPr="00C73402" w:rsidRDefault="00507901" w:rsidP="00507901">
            <w:pPr>
              <w:tabs>
                <w:tab w:val="left" w:pos="142"/>
              </w:tabs>
              <w:jc w:val="both"/>
              <w:rPr>
                <w:rFonts w:ascii="Liberation Serif" w:hAnsi="Liberation Serif" w:cs="Times New Roman"/>
                <w:sz w:val="22"/>
              </w:rPr>
            </w:pPr>
            <w:r w:rsidRPr="00C73402">
              <w:rPr>
                <w:rFonts w:ascii="Liberation Serif" w:hAnsi="Liberation Serif" w:cs="Times New Roman"/>
                <w:sz w:val="22"/>
              </w:rPr>
              <w:t xml:space="preserve">Объем </w:t>
            </w:r>
            <w:r w:rsidR="00E377B0" w:rsidRPr="00C73402">
              <w:rPr>
                <w:rFonts w:ascii="Liberation Serif" w:hAnsi="Liberation Serif" w:cs="Times New Roman"/>
                <w:sz w:val="22"/>
              </w:rPr>
              <w:t>оказываемых услуг</w:t>
            </w:r>
            <w:r w:rsidRPr="00C73402">
              <w:rPr>
                <w:rFonts w:ascii="Liberation Serif" w:hAnsi="Liberation Serif" w:cs="Times New Roman"/>
                <w:sz w:val="22"/>
              </w:rPr>
              <w:t xml:space="preserve"> – в соответствии с Приложением 1 Описание предмета закупки, Приложением 4 Обоснование начальной (максимальной) цены договора</w:t>
            </w:r>
            <w:r w:rsidR="00714225" w:rsidRPr="00C73402">
              <w:rPr>
                <w:rFonts w:ascii="Liberation Serif" w:hAnsi="Liberation Serif" w:cs="Times New Roman"/>
                <w:sz w:val="22"/>
              </w:rPr>
              <w:t xml:space="preserve"> </w:t>
            </w:r>
            <w:r w:rsidR="00714225" w:rsidRPr="00C73402">
              <w:rPr>
                <w:rFonts w:ascii="Liberation Serif" w:hAnsi="Liberation Serif"/>
                <w:sz w:val="22"/>
              </w:rPr>
              <w:t>(представлены отдельным файлом)</w:t>
            </w:r>
          </w:p>
        </w:tc>
      </w:tr>
      <w:tr w:rsidR="00507901" w:rsidRPr="00C73402" w14:paraId="3667EFAF" w14:textId="77777777" w:rsidTr="00F10BA1">
        <w:trPr>
          <w:jc w:val="center"/>
        </w:trPr>
        <w:tc>
          <w:tcPr>
            <w:tcW w:w="436" w:type="pct"/>
            <w:vMerge/>
            <w:tcBorders>
              <w:left w:val="single" w:sz="4" w:space="0" w:color="auto"/>
              <w:right w:val="single" w:sz="4" w:space="0" w:color="auto"/>
            </w:tcBorders>
          </w:tcPr>
          <w:p w14:paraId="2B4EF450" w14:textId="77777777" w:rsidR="00507901" w:rsidRPr="00C73402" w:rsidRDefault="00507901" w:rsidP="00507901">
            <w:pPr>
              <w:pStyle w:val="a6"/>
              <w:numPr>
                <w:ilvl w:val="0"/>
                <w:numId w:val="1"/>
              </w:numPr>
              <w:tabs>
                <w:tab w:val="left" w:pos="142"/>
              </w:tabs>
              <w:ind w:left="0" w:firstLine="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0EFF7A9B" w14:textId="77777777" w:rsidR="00507901" w:rsidRPr="00C73402" w:rsidRDefault="00507901" w:rsidP="00507901">
            <w:pPr>
              <w:keepNext/>
              <w:keepLines/>
              <w:tabs>
                <w:tab w:val="left" w:pos="142"/>
              </w:tabs>
              <w:rPr>
                <w:rFonts w:ascii="Liberation Serif" w:hAnsi="Liberation Serif" w:cs="Times New Roman"/>
                <w:sz w:val="22"/>
              </w:rPr>
            </w:pPr>
            <w:r w:rsidRPr="00C73402">
              <w:rPr>
                <w:rFonts w:ascii="Liberation Serif" w:hAnsi="Liberation Serif" w:cs="Times New Roman"/>
                <w:sz w:val="22"/>
              </w:rPr>
              <w:t>Краткое описание предмета закупки</w:t>
            </w:r>
          </w:p>
        </w:tc>
        <w:tc>
          <w:tcPr>
            <w:tcW w:w="3001" w:type="pct"/>
            <w:tcBorders>
              <w:top w:val="single" w:sz="4" w:space="0" w:color="auto"/>
              <w:left w:val="single" w:sz="4" w:space="0" w:color="auto"/>
              <w:bottom w:val="single" w:sz="4" w:space="0" w:color="auto"/>
              <w:right w:val="single" w:sz="4" w:space="0" w:color="auto"/>
            </w:tcBorders>
            <w:vAlign w:val="center"/>
          </w:tcPr>
          <w:p w14:paraId="7A0F421B" w14:textId="6FBE85B6" w:rsidR="00507901" w:rsidRPr="00C73402" w:rsidRDefault="00507901" w:rsidP="00507901">
            <w:pPr>
              <w:jc w:val="both"/>
              <w:rPr>
                <w:rFonts w:ascii="Liberation Serif" w:hAnsi="Liberation Serif" w:cs="Times New Roman"/>
                <w:sz w:val="22"/>
              </w:rPr>
            </w:pPr>
            <w:r w:rsidRPr="00C73402">
              <w:rPr>
                <w:rFonts w:ascii="Liberation Serif" w:hAnsi="Liberation Serif" w:cs="Times New Roman"/>
                <w:sz w:val="22"/>
              </w:rPr>
              <w:t>В соответствии с Приложением 1 Описание предмета закупки</w:t>
            </w:r>
            <w:r w:rsidR="00716F8A" w:rsidRPr="00C73402">
              <w:rPr>
                <w:rFonts w:ascii="Liberation Serif" w:hAnsi="Liberation Serif" w:cs="Times New Roman"/>
                <w:sz w:val="22"/>
              </w:rPr>
              <w:t xml:space="preserve"> </w:t>
            </w:r>
            <w:r w:rsidR="00716F8A" w:rsidRPr="00C73402">
              <w:rPr>
                <w:rFonts w:ascii="Liberation Serif" w:hAnsi="Liberation Serif"/>
                <w:sz w:val="22"/>
              </w:rPr>
              <w:t>(представлен</w:t>
            </w:r>
            <w:r w:rsidR="00BA23F6" w:rsidRPr="00C73402">
              <w:rPr>
                <w:rFonts w:ascii="Liberation Serif" w:hAnsi="Liberation Serif"/>
                <w:sz w:val="22"/>
              </w:rPr>
              <w:t>о</w:t>
            </w:r>
            <w:r w:rsidR="00716F8A" w:rsidRPr="00C73402">
              <w:rPr>
                <w:rFonts w:ascii="Liberation Serif" w:hAnsi="Liberation Serif"/>
                <w:sz w:val="22"/>
              </w:rPr>
              <w:t xml:space="preserve"> отдельным файлом)</w:t>
            </w:r>
          </w:p>
        </w:tc>
      </w:tr>
      <w:tr w:rsidR="00507901" w:rsidRPr="00C73402" w14:paraId="3B9E0864" w14:textId="77777777" w:rsidTr="00F10BA1">
        <w:trPr>
          <w:jc w:val="center"/>
        </w:trPr>
        <w:tc>
          <w:tcPr>
            <w:tcW w:w="436" w:type="pct"/>
            <w:vMerge/>
            <w:tcBorders>
              <w:left w:val="single" w:sz="4" w:space="0" w:color="auto"/>
              <w:right w:val="single" w:sz="4" w:space="0" w:color="auto"/>
            </w:tcBorders>
          </w:tcPr>
          <w:p w14:paraId="4C62D960" w14:textId="77777777" w:rsidR="00507901" w:rsidRPr="00C73402" w:rsidRDefault="00507901" w:rsidP="00507901">
            <w:pPr>
              <w:pStyle w:val="a6"/>
              <w:numPr>
                <w:ilvl w:val="0"/>
                <w:numId w:val="1"/>
              </w:numPr>
              <w:tabs>
                <w:tab w:val="left" w:pos="142"/>
              </w:tabs>
              <w:ind w:left="0" w:firstLine="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073A18B0" w14:textId="77777777" w:rsidR="00507901" w:rsidRPr="00C73402" w:rsidRDefault="00507901" w:rsidP="00507901">
            <w:pPr>
              <w:keepNext/>
              <w:keepLines/>
              <w:tabs>
                <w:tab w:val="left" w:pos="142"/>
              </w:tabs>
              <w:jc w:val="both"/>
              <w:rPr>
                <w:rFonts w:ascii="Liberation Serif" w:hAnsi="Liberation Serif" w:cs="Times New Roman"/>
                <w:sz w:val="22"/>
              </w:rPr>
            </w:pPr>
            <w:r w:rsidRPr="00C73402">
              <w:rPr>
                <w:rFonts w:ascii="Liberation Serif" w:hAnsi="Liberation Serif" w:cs="Times New Roman"/>
                <w:sz w:val="22"/>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tc>
        <w:tc>
          <w:tcPr>
            <w:tcW w:w="3001" w:type="pct"/>
            <w:tcBorders>
              <w:top w:val="single" w:sz="4" w:space="0" w:color="auto"/>
              <w:left w:val="single" w:sz="4" w:space="0" w:color="auto"/>
              <w:bottom w:val="single" w:sz="4" w:space="0" w:color="auto"/>
              <w:right w:val="single" w:sz="4" w:space="0" w:color="auto"/>
            </w:tcBorders>
            <w:shd w:val="clear" w:color="auto" w:fill="auto"/>
            <w:vAlign w:val="center"/>
          </w:tcPr>
          <w:p w14:paraId="5AD1BF20" w14:textId="75B2DBB2" w:rsidR="00507901" w:rsidRPr="00C73402" w:rsidRDefault="00507901" w:rsidP="00507901">
            <w:pPr>
              <w:tabs>
                <w:tab w:val="left" w:pos="142"/>
              </w:tabs>
              <w:jc w:val="both"/>
              <w:rPr>
                <w:rFonts w:ascii="Liberation Serif" w:hAnsi="Liberation Serif" w:cs="Times New Roman"/>
                <w:sz w:val="22"/>
              </w:rPr>
            </w:pPr>
            <w:r w:rsidRPr="00C73402">
              <w:rPr>
                <w:rFonts w:ascii="Liberation Serif" w:hAnsi="Liberation Serif" w:cs="Times New Roman"/>
                <w:sz w:val="22"/>
              </w:rPr>
              <w:t>В соответствии с Приложением 1 Описание предмета закупки, Приложением 2 Образцы форм</w:t>
            </w:r>
            <w:r w:rsidR="00DD79E3" w:rsidRPr="00C73402">
              <w:rPr>
                <w:rFonts w:ascii="Liberation Serif" w:hAnsi="Liberation Serif" w:cs="Times New Roman"/>
                <w:sz w:val="22"/>
              </w:rPr>
              <w:t xml:space="preserve"> </w:t>
            </w:r>
            <w:r w:rsidR="00DD79E3" w:rsidRPr="00C73402">
              <w:rPr>
                <w:rFonts w:ascii="Liberation Serif" w:hAnsi="Liberation Serif"/>
                <w:sz w:val="22"/>
              </w:rPr>
              <w:t>(представлены отдельным файлом)</w:t>
            </w:r>
          </w:p>
        </w:tc>
      </w:tr>
      <w:tr w:rsidR="00507901" w:rsidRPr="00C73402" w14:paraId="4D80417B" w14:textId="77777777" w:rsidTr="00F10BA1">
        <w:trPr>
          <w:jc w:val="center"/>
        </w:trPr>
        <w:tc>
          <w:tcPr>
            <w:tcW w:w="436" w:type="pct"/>
            <w:vMerge/>
            <w:tcBorders>
              <w:left w:val="single" w:sz="4" w:space="0" w:color="auto"/>
              <w:right w:val="single" w:sz="4" w:space="0" w:color="auto"/>
            </w:tcBorders>
          </w:tcPr>
          <w:p w14:paraId="38B4AF08" w14:textId="77777777" w:rsidR="00507901" w:rsidRPr="00C73402" w:rsidRDefault="00507901" w:rsidP="00507901">
            <w:pPr>
              <w:pStyle w:val="a6"/>
              <w:numPr>
                <w:ilvl w:val="0"/>
                <w:numId w:val="1"/>
              </w:numPr>
              <w:tabs>
                <w:tab w:val="left" w:pos="142"/>
              </w:tabs>
              <w:ind w:left="0" w:firstLine="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06ABA36C" w14:textId="77777777" w:rsidR="00507901" w:rsidRPr="00C73402" w:rsidRDefault="00507901" w:rsidP="00507901">
            <w:pPr>
              <w:keepNext/>
              <w:keepLines/>
              <w:tabs>
                <w:tab w:val="left" w:pos="142"/>
              </w:tabs>
              <w:jc w:val="both"/>
              <w:rPr>
                <w:rFonts w:ascii="Liberation Serif" w:hAnsi="Liberation Serif" w:cs="Times New Roman"/>
                <w:sz w:val="22"/>
              </w:rPr>
            </w:pPr>
            <w:r w:rsidRPr="00C73402">
              <w:rPr>
                <w:rFonts w:ascii="Liberation Serif" w:eastAsia="Times New Roman" w:hAnsi="Liberation Serif" w:cs="Liberation Serif"/>
                <w:sz w:val="22"/>
                <w:lang w:eastAsia="ru-RU"/>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w:t>
            </w:r>
          </w:p>
        </w:tc>
        <w:tc>
          <w:tcPr>
            <w:tcW w:w="3001" w:type="pct"/>
            <w:tcBorders>
              <w:top w:val="single" w:sz="4" w:space="0" w:color="auto"/>
              <w:left w:val="single" w:sz="4" w:space="0" w:color="auto"/>
              <w:bottom w:val="single" w:sz="4" w:space="0" w:color="auto"/>
              <w:right w:val="single" w:sz="4" w:space="0" w:color="auto"/>
            </w:tcBorders>
            <w:shd w:val="clear" w:color="auto" w:fill="auto"/>
            <w:vAlign w:val="center"/>
          </w:tcPr>
          <w:p w14:paraId="01A90DBA" w14:textId="7B1C9871" w:rsidR="00507901" w:rsidRPr="00C73402" w:rsidRDefault="00507901" w:rsidP="00507901">
            <w:pPr>
              <w:tabs>
                <w:tab w:val="left" w:pos="142"/>
              </w:tabs>
              <w:jc w:val="both"/>
              <w:rPr>
                <w:rFonts w:ascii="Liberation Serif" w:hAnsi="Liberation Serif" w:cs="Times New Roman"/>
                <w:sz w:val="22"/>
              </w:rPr>
            </w:pPr>
            <w:r w:rsidRPr="00C73402">
              <w:rPr>
                <w:rFonts w:ascii="Liberation Serif" w:hAnsi="Liberation Serif" w:cs="Times New Roman"/>
                <w:sz w:val="22"/>
              </w:rPr>
              <w:t xml:space="preserve">В соответствии с Приложением 1 Описание предмета закупки </w:t>
            </w:r>
            <w:r w:rsidR="00EE709A" w:rsidRPr="00C73402">
              <w:rPr>
                <w:rFonts w:ascii="Liberation Serif" w:hAnsi="Liberation Serif"/>
                <w:sz w:val="22"/>
              </w:rPr>
              <w:t>(представлен</w:t>
            </w:r>
            <w:r w:rsidR="00BA23F6" w:rsidRPr="00C73402">
              <w:rPr>
                <w:rFonts w:ascii="Liberation Serif" w:hAnsi="Liberation Serif"/>
                <w:sz w:val="22"/>
              </w:rPr>
              <w:t>о</w:t>
            </w:r>
            <w:r w:rsidR="00EE709A" w:rsidRPr="00C73402">
              <w:rPr>
                <w:rFonts w:ascii="Liberation Serif" w:hAnsi="Liberation Serif"/>
                <w:sz w:val="22"/>
              </w:rPr>
              <w:t xml:space="preserve"> отдельным файлом)</w:t>
            </w:r>
          </w:p>
        </w:tc>
      </w:tr>
      <w:tr w:rsidR="00507901" w:rsidRPr="00C73402" w14:paraId="6DA9E2BC" w14:textId="77777777" w:rsidTr="00F10BA1">
        <w:trPr>
          <w:jc w:val="center"/>
        </w:trPr>
        <w:tc>
          <w:tcPr>
            <w:tcW w:w="436" w:type="pct"/>
            <w:vMerge/>
            <w:tcBorders>
              <w:left w:val="single" w:sz="4" w:space="0" w:color="auto"/>
              <w:right w:val="single" w:sz="4" w:space="0" w:color="auto"/>
            </w:tcBorders>
          </w:tcPr>
          <w:p w14:paraId="4C5CEC44" w14:textId="77777777" w:rsidR="00507901" w:rsidRPr="00C73402" w:rsidRDefault="00507901" w:rsidP="00507901">
            <w:pPr>
              <w:pStyle w:val="a6"/>
              <w:numPr>
                <w:ilvl w:val="0"/>
                <w:numId w:val="1"/>
              </w:numPr>
              <w:tabs>
                <w:tab w:val="left" w:pos="142"/>
              </w:tabs>
              <w:ind w:left="0" w:firstLine="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23E0D72E" w14:textId="77777777" w:rsidR="00507901" w:rsidRPr="00C73402" w:rsidRDefault="00507901" w:rsidP="00507901">
            <w:pPr>
              <w:keepNext/>
              <w:keepLines/>
              <w:tabs>
                <w:tab w:val="left" w:pos="142"/>
              </w:tabs>
              <w:jc w:val="both"/>
              <w:rPr>
                <w:rFonts w:ascii="Liberation Serif" w:hAnsi="Liberation Serif" w:cs="Times New Roman"/>
                <w:sz w:val="22"/>
              </w:rPr>
            </w:pPr>
            <w:r w:rsidRPr="00C73402">
              <w:rPr>
                <w:rFonts w:ascii="Liberation Serif" w:hAnsi="Liberation Serif" w:cs="Times New Roman"/>
                <w:sz w:val="22"/>
              </w:rPr>
              <w:t>Место поставки товара, выполнения работы, оказания услуги</w:t>
            </w:r>
          </w:p>
        </w:tc>
        <w:tc>
          <w:tcPr>
            <w:tcW w:w="3001" w:type="pct"/>
            <w:tcBorders>
              <w:top w:val="single" w:sz="4" w:space="0" w:color="auto"/>
              <w:left w:val="single" w:sz="4" w:space="0" w:color="auto"/>
              <w:bottom w:val="single" w:sz="4" w:space="0" w:color="auto"/>
              <w:right w:val="single" w:sz="4" w:space="0" w:color="auto"/>
            </w:tcBorders>
            <w:shd w:val="clear" w:color="auto" w:fill="auto"/>
            <w:vAlign w:val="center"/>
          </w:tcPr>
          <w:p w14:paraId="03ABB776" w14:textId="65F379A0" w:rsidR="00507901" w:rsidRPr="00C73402" w:rsidRDefault="00507901" w:rsidP="00507901">
            <w:pPr>
              <w:tabs>
                <w:tab w:val="left" w:pos="142"/>
              </w:tabs>
              <w:jc w:val="both"/>
              <w:rPr>
                <w:rFonts w:ascii="Liberation Serif" w:hAnsi="Liberation Serif" w:cs="Times New Roman"/>
                <w:sz w:val="22"/>
              </w:rPr>
            </w:pPr>
            <w:r w:rsidRPr="00C73402">
              <w:rPr>
                <w:rFonts w:ascii="Liberation Serif" w:hAnsi="Liberation Serif" w:cs="Times New Roman"/>
                <w:sz w:val="22"/>
              </w:rPr>
              <w:t>В соответствии с Приложением 1 Описание предмета закупки, Приложением 3 Проект договора</w:t>
            </w:r>
            <w:r w:rsidR="00EE709A" w:rsidRPr="00C73402">
              <w:rPr>
                <w:rFonts w:ascii="Liberation Serif" w:hAnsi="Liberation Serif" w:cs="Times New Roman"/>
                <w:sz w:val="22"/>
              </w:rPr>
              <w:t xml:space="preserve"> </w:t>
            </w:r>
            <w:r w:rsidR="00EE709A" w:rsidRPr="00C73402">
              <w:rPr>
                <w:rFonts w:ascii="Liberation Serif" w:hAnsi="Liberation Serif"/>
                <w:sz w:val="22"/>
              </w:rPr>
              <w:t>(представлены отдельным файлом)</w:t>
            </w:r>
          </w:p>
        </w:tc>
      </w:tr>
      <w:tr w:rsidR="00507901" w:rsidRPr="00C73402" w14:paraId="50D9D1E4" w14:textId="77777777" w:rsidTr="00F10BA1">
        <w:trPr>
          <w:jc w:val="center"/>
        </w:trPr>
        <w:tc>
          <w:tcPr>
            <w:tcW w:w="436" w:type="pct"/>
            <w:vMerge/>
            <w:tcBorders>
              <w:left w:val="single" w:sz="4" w:space="0" w:color="auto"/>
              <w:right w:val="single" w:sz="4" w:space="0" w:color="auto"/>
            </w:tcBorders>
          </w:tcPr>
          <w:p w14:paraId="296C4155" w14:textId="77777777" w:rsidR="00507901" w:rsidRPr="00C73402" w:rsidRDefault="00507901" w:rsidP="00507901">
            <w:pPr>
              <w:pStyle w:val="a6"/>
              <w:numPr>
                <w:ilvl w:val="0"/>
                <w:numId w:val="1"/>
              </w:numPr>
              <w:tabs>
                <w:tab w:val="left" w:pos="142"/>
              </w:tabs>
              <w:ind w:left="0" w:firstLine="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3913173F" w14:textId="77777777" w:rsidR="00507901" w:rsidRPr="00C73402" w:rsidRDefault="00507901" w:rsidP="00507901">
            <w:pPr>
              <w:keepNext/>
              <w:keepLines/>
              <w:tabs>
                <w:tab w:val="left" w:pos="142"/>
              </w:tabs>
              <w:rPr>
                <w:rFonts w:ascii="Liberation Serif" w:hAnsi="Liberation Serif" w:cs="Times New Roman"/>
                <w:sz w:val="22"/>
              </w:rPr>
            </w:pPr>
            <w:r w:rsidRPr="00C73402">
              <w:rPr>
                <w:rFonts w:ascii="Liberation Serif" w:hAnsi="Liberation Serif" w:cs="Times New Roman"/>
                <w:sz w:val="22"/>
              </w:rPr>
              <w:t>Сроки (периоды) поставки товара, выполнения работы, оказания услуги</w:t>
            </w:r>
          </w:p>
        </w:tc>
        <w:tc>
          <w:tcPr>
            <w:tcW w:w="3001" w:type="pct"/>
            <w:tcBorders>
              <w:top w:val="single" w:sz="4" w:space="0" w:color="auto"/>
              <w:left w:val="single" w:sz="4" w:space="0" w:color="auto"/>
              <w:bottom w:val="single" w:sz="4" w:space="0" w:color="auto"/>
              <w:right w:val="single" w:sz="4" w:space="0" w:color="auto"/>
            </w:tcBorders>
            <w:shd w:val="clear" w:color="auto" w:fill="auto"/>
            <w:vAlign w:val="center"/>
          </w:tcPr>
          <w:p w14:paraId="2C6F9CA9" w14:textId="02803C1D" w:rsidR="00507901" w:rsidRPr="00C73402" w:rsidRDefault="00507901" w:rsidP="00507901">
            <w:pPr>
              <w:keepNext/>
              <w:keepLines/>
              <w:tabs>
                <w:tab w:val="left" w:pos="142"/>
              </w:tabs>
              <w:jc w:val="both"/>
              <w:rPr>
                <w:rFonts w:ascii="Liberation Serif" w:hAnsi="Liberation Serif" w:cs="Times New Roman"/>
                <w:sz w:val="22"/>
              </w:rPr>
            </w:pPr>
            <w:r w:rsidRPr="00C73402">
              <w:rPr>
                <w:rFonts w:ascii="Liberation Serif" w:hAnsi="Liberation Serif" w:cs="Times New Roman"/>
                <w:sz w:val="22"/>
              </w:rPr>
              <w:t>В соответствии с Приложением 1 Описание предмета закупки, Приложением 3 Проект договора</w:t>
            </w:r>
            <w:r w:rsidR="00EE709A" w:rsidRPr="00C73402">
              <w:rPr>
                <w:rFonts w:ascii="Liberation Serif" w:hAnsi="Liberation Serif" w:cs="Times New Roman"/>
                <w:sz w:val="22"/>
              </w:rPr>
              <w:t xml:space="preserve"> </w:t>
            </w:r>
            <w:r w:rsidR="00EE709A" w:rsidRPr="00C73402">
              <w:rPr>
                <w:rFonts w:ascii="Liberation Serif" w:hAnsi="Liberation Serif"/>
                <w:sz w:val="22"/>
              </w:rPr>
              <w:t>(представлены отдельным файлом)</w:t>
            </w:r>
          </w:p>
        </w:tc>
      </w:tr>
      <w:tr w:rsidR="00507901" w:rsidRPr="00C73402" w14:paraId="24835A86" w14:textId="77777777" w:rsidTr="00F10BA1">
        <w:trPr>
          <w:jc w:val="center"/>
        </w:trPr>
        <w:tc>
          <w:tcPr>
            <w:tcW w:w="436" w:type="pct"/>
            <w:vMerge/>
            <w:tcBorders>
              <w:left w:val="single" w:sz="4" w:space="0" w:color="auto"/>
              <w:right w:val="single" w:sz="4" w:space="0" w:color="auto"/>
            </w:tcBorders>
          </w:tcPr>
          <w:p w14:paraId="4F55F124" w14:textId="77777777" w:rsidR="00507901" w:rsidRPr="00C73402" w:rsidRDefault="00507901" w:rsidP="00507901">
            <w:pPr>
              <w:pStyle w:val="a6"/>
              <w:numPr>
                <w:ilvl w:val="0"/>
                <w:numId w:val="1"/>
              </w:numPr>
              <w:tabs>
                <w:tab w:val="left" w:pos="142"/>
              </w:tabs>
              <w:ind w:left="0" w:firstLine="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2F10DFB3" w14:textId="77777777" w:rsidR="00507901" w:rsidRPr="00C73402" w:rsidRDefault="00507901" w:rsidP="00507901">
            <w:pPr>
              <w:keepNext/>
              <w:keepLines/>
              <w:tabs>
                <w:tab w:val="left" w:pos="142"/>
              </w:tabs>
              <w:rPr>
                <w:rFonts w:ascii="Liberation Serif" w:hAnsi="Liberation Serif" w:cs="Times New Roman"/>
                <w:sz w:val="22"/>
              </w:rPr>
            </w:pPr>
            <w:r w:rsidRPr="00C73402">
              <w:rPr>
                <w:rFonts w:ascii="Liberation Serif" w:hAnsi="Liberation Serif" w:cs="Times New Roman"/>
                <w:sz w:val="22"/>
              </w:rPr>
              <w:t>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tc>
        <w:tc>
          <w:tcPr>
            <w:tcW w:w="3001" w:type="pct"/>
            <w:tcBorders>
              <w:top w:val="single" w:sz="4" w:space="0" w:color="auto"/>
              <w:left w:val="single" w:sz="4" w:space="0" w:color="auto"/>
              <w:bottom w:val="single" w:sz="4" w:space="0" w:color="auto"/>
              <w:right w:val="single" w:sz="4" w:space="0" w:color="auto"/>
            </w:tcBorders>
            <w:shd w:val="clear" w:color="auto" w:fill="auto"/>
            <w:vAlign w:val="center"/>
          </w:tcPr>
          <w:p w14:paraId="3562A5E7" w14:textId="131114AD" w:rsidR="00507901" w:rsidRPr="00C73402" w:rsidRDefault="00507901" w:rsidP="00507901">
            <w:pPr>
              <w:keepNext/>
              <w:keepLines/>
              <w:tabs>
                <w:tab w:val="left" w:pos="142"/>
              </w:tabs>
              <w:jc w:val="both"/>
              <w:rPr>
                <w:rFonts w:ascii="Liberation Serif" w:hAnsi="Liberation Serif" w:cs="Times New Roman"/>
                <w:sz w:val="22"/>
              </w:rPr>
            </w:pPr>
            <w:r w:rsidRPr="00C73402">
              <w:rPr>
                <w:rFonts w:ascii="Liberation Serif" w:hAnsi="Liberation Serif" w:cs="Times New Roman"/>
                <w:sz w:val="22"/>
              </w:rPr>
              <w:t>В соответствии с Приложением 3 Проект договора</w:t>
            </w:r>
            <w:r w:rsidR="00EE709A" w:rsidRPr="00C73402">
              <w:rPr>
                <w:rFonts w:ascii="Liberation Serif" w:hAnsi="Liberation Serif" w:cs="Times New Roman"/>
                <w:sz w:val="22"/>
              </w:rPr>
              <w:t xml:space="preserve"> </w:t>
            </w:r>
            <w:r w:rsidR="00EE709A" w:rsidRPr="00C73402">
              <w:rPr>
                <w:rFonts w:ascii="Liberation Serif" w:hAnsi="Liberation Serif"/>
                <w:sz w:val="22"/>
              </w:rPr>
              <w:t>(представлен</w:t>
            </w:r>
            <w:r w:rsidR="00BA23F6" w:rsidRPr="00C73402">
              <w:rPr>
                <w:rFonts w:ascii="Liberation Serif" w:hAnsi="Liberation Serif"/>
                <w:sz w:val="22"/>
              </w:rPr>
              <w:t>о</w:t>
            </w:r>
            <w:r w:rsidR="00EE709A" w:rsidRPr="00C73402">
              <w:rPr>
                <w:rFonts w:ascii="Liberation Serif" w:hAnsi="Liberation Serif"/>
                <w:sz w:val="22"/>
              </w:rPr>
              <w:t xml:space="preserve"> отдельным файлом)</w:t>
            </w:r>
          </w:p>
        </w:tc>
      </w:tr>
      <w:tr w:rsidR="00507901" w:rsidRPr="00C73402" w14:paraId="0CA30AFA" w14:textId="77777777" w:rsidTr="00F10BA1">
        <w:trPr>
          <w:jc w:val="center"/>
        </w:trPr>
        <w:tc>
          <w:tcPr>
            <w:tcW w:w="436" w:type="pct"/>
            <w:vMerge/>
            <w:tcBorders>
              <w:left w:val="single" w:sz="4" w:space="0" w:color="auto"/>
              <w:right w:val="single" w:sz="4" w:space="0" w:color="auto"/>
            </w:tcBorders>
          </w:tcPr>
          <w:p w14:paraId="5E3484B8" w14:textId="77777777" w:rsidR="00507901" w:rsidRPr="00C73402" w:rsidRDefault="00507901" w:rsidP="00507901">
            <w:pPr>
              <w:pStyle w:val="a6"/>
              <w:numPr>
                <w:ilvl w:val="0"/>
                <w:numId w:val="1"/>
              </w:numPr>
              <w:tabs>
                <w:tab w:val="left" w:pos="142"/>
              </w:tabs>
              <w:ind w:left="0" w:firstLine="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1FD46FF8" w14:textId="77777777" w:rsidR="00507901" w:rsidRPr="00C73402" w:rsidRDefault="00507901" w:rsidP="00507901">
            <w:pPr>
              <w:tabs>
                <w:tab w:val="left" w:pos="142"/>
              </w:tabs>
              <w:rPr>
                <w:rFonts w:ascii="Liberation Serif" w:hAnsi="Liberation Serif" w:cs="Times New Roman"/>
                <w:sz w:val="22"/>
              </w:rPr>
            </w:pPr>
            <w:r w:rsidRPr="00C73402">
              <w:rPr>
                <w:rFonts w:ascii="Liberation Serif" w:hAnsi="Liberation Serif" w:cs="Times New Roman"/>
                <w:sz w:val="22"/>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либо начальная сумма цен единиц товара, работы, услуги и максимальное значение цены договора</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33D850DD" w14:textId="2983060F" w:rsidR="00507901" w:rsidRPr="00C73402" w:rsidRDefault="00C73402" w:rsidP="00507901">
            <w:pPr>
              <w:tabs>
                <w:tab w:val="left" w:pos="142"/>
              </w:tabs>
              <w:jc w:val="both"/>
              <w:rPr>
                <w:rFonts w:ascii="Liberation Serif" w:hAnsi="Liberation Serif" w:cs="Times New Roman"/>
                <w:b/>
                <w:sz w:val="22"/>
              </w:rPr>
            </w:pPr>
            <w:r>
              <w:rPr>
                <w:rFonts w:ascii="Liberation Serif" w:hAnsi="Liberation Serif" w:cs="Times New Roman"/>
                <w:b/>
                <w:sz w:val="22"/>
              </w:rPr>
              <w:t>102 000</w:t>
            </w:r>
            <w:r w:rsidR="00F43E9B" w:rsidRPr="00C73402">
              <w:rPr>
                <w:rFonts w:ascii="Liberation Serif" w:hAnsi="Liberation Serif" w:cs="Times New Roman"/>
                <w:b/>
                <w:sz w:val="22"/>
              </w:rPr>
              <w:t>,00 (</w:t>
            </w:r>
            <w:r w:rsidR="00E712CA" w:rsidRPr="00C73402">
              <w:rPr>
                <w:rFonts w:ascii="Liberation Serif" w:hAnsi="Liberation Serif" w:cs="Times New Roman"/>
                <w:b/>
                <w:sz w:val="22"/>
              </w:rPr>
              <w:t>С</w:t>
            </w:r>
            <w:r>
              <w:rPr>
                <w:rFonts w:ascii="Liberation Serif" w:hAnsi="Liberation Serif" w:cs="Times New Roman"/>
                <w:b/>
                <w:sz w:val="22"/>
              </w:rPr>
              <w:t>то</w:t>
            </w:r>
            <w:r w:rsidR="00E712CA" w:rsidRPr="00C73402">
              <w:rPr>
                <w:rFonts w:ascii="Liberation Serif" w:hAnsi="Liberation Serif" w:cs="Times New Roman"/>
                <w:b/>
                <w:sz w:val="22"/>
              </w:rPr>
              <w:t xml:space="preserve"> две тысячи </w:t>
            </w:r>
            <w:r w:rsidR="00F43E9B" w:rsidRPr="00C73402">
              <w:rPr>
                <w:rFonts w:ascii="Liberation Serif" w:hAnsi="Liberation Serif" w:cs="Times New Roman"/>
                <w:b/>
                <w:sz w:val="22"/>
              </w:rPr>
              <w:t>рублей 00 копеек)</w:t>
            </w:r>
          </w:p>
        </w:tc>
      </w:tr>
      <w:tr w:rsidR="00507901" w:rsidRPr="00C73402" w14:paraId="1992C8D9" w14:textId="77777777" w:rsidTr="00F10BA1">
        <w:trPr>
          <w:jc w:val="center"/>
        </w:trPr>
        <w:tc>
          <w:tcPr>
            <w:tcW w:w="436" w:type="pct"/>
            <w:vMerge/>
            <w:tcBorders>
              <w:left w:val="single" w:sz="4" w:space="0" w:color="auto"/>
              <w:right w:val="single" w:sz="4" w:space="0" w:color="auto"/>
            </w:tcBorders>
          </w:tcPr>
          <w:p w14:paraId="65E8C061" w14:textId="77777777" w:rsidR="00507901" w:rsidRPr="00C73402" w:rsidRDefault="00507901" w:rsidP="00507901">
            <w:pPr>
              <w:pStyle w:val="a6"/>
              <w:numPr>
                <w:ilvl w:val="0"/>
                <w:numId w:val="1"/>
              </w:numPr>
              <w:tabs>
                <w:tab w:val="left" w:pos="142"/>
              </w:tabs>
              <w:ind w:left="0" w:firstLine="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2D2945D8" w14:textId="77777777" w:rsidR="00507901" w:rsidRPr="00C73402" w:rsidRDefault="00507901" w:rsidP="00507901">
            <w:pPr>
              <w:tabs>
                <w:tab w:val="left" w:pos="142"/>
              </w:tabs>
              <w:rPr>
                <w:rFonts w:ascii="Liberation Serif" w:hAnsi="Liberation Serif" w:cs="Times New Roman"/>
                <w:sz w:val="22"/>
              </w:rPr>
            </w:pPr>
            <w:r w:rsidRPr="00C73402">
              <w:rPr>
                <w:rFonts w:ascii="Liberation Serif" w:hAnsi="Liberation Serif" w:cs="Times New Roman"/>
                <w:sz w:val="22"/>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001" w:type="pct"/>
            <w:tcBorders>
              <w:top w:val="single" w:sz="4" w:space="0" w:color="auto"/>
              <w:left w:val="single" w:sz="4" w:space="0" w:color="auto"/>
              <w:bottom w:val="single" w:sz="4" w:space="0" w:color="auto"/>
              <w:right w:val="single" w:sz="4" w:space="0" w:color="auto"/>
            </w:tcBorders>
            <w:shd w:val="clear" w:color="auto" w:fill="auto"/>
            <w:vAlign w:val="center"/>
          </w:tcPr>
          <w:p w14:paraId="7578F062" w14:textId="77777777" w:rsidR="005D1051" w:rsidRPr="00C73402" w:rsidRDefault="005D1051" w:rsidP="005D1051">
            <w:pPr>
              <w:tabs>
                <w:tab w:val="left" w:pos="142"/>
              </w:tabs>
              <w:jc w:val="both"/>
              <w:rPr>
                <w:rFonts w:ascii="Liberation Serif" w:hAnsi="Liberation Serif"/>
                <w:sz w:val="22"/>
              </w:rPr>
            </w:pPr>
            <w:r w:rsidRPr="00C73402">
              <w:rPr>
                <w:rFonts w:ascii="Liberation Serif" w:hAnsi="Liberation Serif" w:cs="Times New Roman"/>
                <w:sz w:val="22"/>
              </w:rPr>
              <w:t xml:space="preserve">В соответствии с Приложением 4 Обоснование начальной (максимальной) цены договора </w:t>
            </w:r>
            <w:r w:rsidRPr="00C73402">
              <w:rPr>
                <w:rFonts w:ascii="Liberation Serif" w:hAnsi="Liberation Serif"/>
                <w:sz w:val="22"/>
              </w:rPr>
              <w:t>(представлено отдельным файлом).</w:t>
            </w:r>
          </w:p>
          <w:p w14:paraId="23694BEF" w14:textId="3BAAD910" w:rsidR="00507901" w:rsidRPr="00C73402" w:rsidRDefault="005D1051" w:rsidP="005D1051">
            <w:pPr>
              <w:tabs>
                <w:tab w:val="left" w:pos="142"/>
              </w:tabs>
              <w:jc w:val="both"/>
              <w:rPr>
                <w:rFonts w:ascii="Liberation Serif" w:hAnsi="Liberation Serif" w:cs="Times New Roman"/>
                <w:sz w:val="22"/>
              </w:rPr>
            </w:pPr>
            <w:r w:rsidRPr="00C73402">
              <w:rPr>
                <w:rFonts w:ascii="Liberation Serif" w:hAnsi="Liberation Serif" w:cs="Liberation Serif"/>
                <w:bCs/>
                <w:sz w:val="22"/>
              </w:rPr>
              <w:t>Заказчик вправе при обосновании начальной (максимальной) цены договора руководствоваться особенностями определения начальной (максимальной) цены договора, утвержденными Правительством Российской Федерации или федеральным органом исполнительной власти.</w:t>
            </w:r>
          </w:p>
        </w:tc>
      </w:tr>
      <w:tr w:rsidR="00507901" w:rsidRPr="00C73402" w14:paraId="4057FCDE" w14:textId="77777777" w:rsidTr="00F10BA1">
        <w:trPr>
          <w:jc w:val="center"/>
        </w:trPr>
        <w:tc>
          <w:tcPr>
            <w:tcW w:w="436" w:type="pct"/>
            <w:vMerge/>
            <w:tcBorders>
              <w:left w:val="single" w:sz="4" w:space="0" w:color="auto"/>
              <w:bottom w:val="single" w:sz="4" w:space="0" w:color="auto"/>
              <w:right w:val="single" w:sz="4" w:space="0" w:color="auto"/>
            </w:tcBorders>
          </w:tcPr>
          <w:p w14:paraId="2F2FE913" w14:textId="77777777" w:rsidR="00507901" w:rsidRPr="00C73402" w:rsidRDefault="00507901" w:rsidP="00507901">
            <w:pPr>
              <w:pStyle w:val="a6"/>
              <w:numPr>
                <w:ilvl w:val="0"/>
                <w:numId w:val="1"/>
              </w:numPr>
              <w:tabs>
                <w:tab w:val="left" w:pos="142"/>
              </w:tabs>
              <w:ind w:left="0" w:firstLine="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5C0D593D" w14:textId="77777777" w:rsidR="00507901" w:rsidRPr="00C73402" w:rsidRDefault="00507901" w:rsidP="00507901">
            <w:pPr>
              <w:tabs>
                <w:tab w:val="left" w:pos="142"/>
              </w:tabs>
              <w:rPr>
                <w:rFonts w:ascii="Liberation Serif" w:hAnsi="Liberation Serif" w:cs="Times New Roman"/>
                <w:sz w:val="22"/>
              </w:rPr>
            </w:pPr>
            <w:r w:rsidRPr="00C73402">
              <w:rPr>
                <w:rFonts w:ascii="Liberation Serif" w:hAnsi="Liberation Serif" w:cs="Times New Roman"/>
                <w:sz w:val="22"/>
              </w:rPr>
              <w:t>Форма, сроки и порядок оплаты товара, работы, услуги</w:t>
            </w:r>
          </w:p>
        </w:tc>
        <w:tc>
          <w:tcPr>
            <w:tcW w:w="3001" w:type="pct"/>
            <w:tcBorders>
              <w:top w:val="single" w:sz="4" w:space="0" w:color="auto"/>
              <w:left w:val="single" w:sz="4" w:space="0" w:color="auto"/>
              <w:bottom w:val="single" w:sz="4" w:space="0" w:color="auto"/>
              <w:right w:val="single" w:sz="4" w:space="0" w:color="auto"/>
            </w:tcBorders>
          </w:tcPr>
          <w:p w14:paraId="0725631D" w14:textId="3292A6E5" w:rsidR="00507901" w:rsidRPr="00C73402" w:rsidRDefault="00507901" w:rsidP="00507901">
            <w:pPr>
              <w:jc w:val="both"/>
              <w:rPr>
                <w:rFonts w:ascii="Liberation Serif" w:eastAsia="Times New Roman" w:hAnsi="Liberation Serif" w:cs="Times New Roman"/>
                <w:sz w:val="22"/>
                <w:lang w:eastAsia="ru-RU"/>
              </w:rPr>
            </w:pPr>
            <w:r w:rsidRPr="00C73402">
              <w:rPr>
                <w:rFonts w:ascii="Liberation Serif" w:hAnsi="Liberation Serif" w:cs="Times New Roman"/>
                <w:sz w:val="22"/>
              </w:rPr>
              <w:t>В соответствии с Приложением 3 Проект договора</w:t>
            </w:r>
            <w:r w:rsidR="00B473BF" w:rsidRPr="00C73402">
              <w:rPr>
                <w:rFonts w:ascii="Liberation Serif" w:hAnsi="Liberation Serif" w:cs="Times New Roman"/>
                <w:sz w:val="22"/>
              </w:rPr>
              <w:t xml:space="preserve"> </w:t>
            </w:r>
            <w:r w:rsidR="00B473BF" w:rsidRPr="00C73402">
              <w:rPr>
                <w:rFonts w:ascii="Liberation Serif" w:hAnsi="Liberation Serif"/>
                <w:sz w:val="22"/>
              </w:rPr>
              <w:t>(представлен</w:t>
            </w:r>
            <w:r w:rsidR="00BA23F6" w:rsidRPr="00C73402">
              <w:rPr>
                <w:rFonts w:ascii="Liberation Serif" w:hAnsi="Liberation Serif"/>
                <w:sz w:val="22"/>
              </w:rPr>
              <w:t>о</w:t>
            </w:r>
            <w:r w:rsidR="00B473BF" w:rsidRPr="00C73402">
              <w:rPr>
                <w:rFonts w:ascii="Liberation Serif" w:hAnsi="Liberation Serif"/>
                <w:sz w:val="22"/>
              </w:rPr>
              <w:t xml:space="preserve"> отдельным файлом)</w:t>
            </w:r>
          </w:p>
        </w:tc>
      </w:tr>
      <w:tr w:rsidR="00507901" w:rsidRPr="00C73402" w14:paraId="6B46F208" w14:textId="77777777" w:rsidTr="00F10BA1">
        <w:trPr>
          <w:jc w:val="center"/>
        </w:trPr>
        <w:tc>
          <w:tcPr>
            <w:tcW w:w="436" w:type="pct"/>
            <w:vMerge w:val="restart"/>
            <w:tcBorders>
              <w:left w:val="single" w:sz="4" w:space="0" w:color="auto"/>
              <w:right w:val="single" w:sz="4" w:space="0" w:color="auto"/>
            </w:tcBorders>
          </w:tcPr>
          <w:p w14:paraId="0A8CA65F" w14:textId="77777777" w:rsidR="00507901" w:rsidRPr="00C73402" w:rsidRDefault="00507901" w:rsidP="00507901">
            <w:pPr>
              <w:tabs>
                <w:tab w:val="left" w:pos="142"/>
              </w:tabs>
              <w:rPr>
                <w:rFonts w:ascii="Liberation Serif" w:hAnsi="Liberation Serif" w:cs="Times New Roman"/>
                <w:sz w:val="22"/>
              </w:rPr>
            </w:pPr>
            <w:r w:rsidRPr="00C73402">
              <w:rPr>
                <w:rFonts w:ascii="Liberation Serif" w:hAnsi="Liberation Serif" w:cs="Times New Roman"/>
                <w:sz w:val="22"/>
              </w:rPr>
              <w:t>7.</w:t>
            </w:r>
          </w:p>
        </w:tc>
        <w:tc>
          <w:tcPr>
            <w:tcW w:w="4564" w:type="pct"/>
            <w:gridSpan w:val="2"/>
            <w:tcBorders>
              <w:top w:val="single" w:sz="4" w:space="0" w:color="auto"/>
              <w:left w:val="single" w:sz="4" w:space="0" w:color="auto"/>
              <w:bottom w:val="single" w:sz="4" w:space="0" w:color="auto"/>
              <w:right w:val="single" w:sz="4" w:space="0" w:color="auto"/>
            </w:tcBorders>
          </w:tcPr>
          <w:p w14:paraId="50D73632" w14:textId="34CC1A18" w:rsidR="00507901" w:rsidRPr="00C73402" w:rsidRDefault="00507901" w:rsidP="00507901">
            <w:pPr>
              <w:tabs>
                <w:tab w:val="left" w:pos="142"/>
              </w:tabs>
              <w:jc w:val="both"/>
              <w:rPr>
                <w:rFonts w:ascii="Liberation Serif" w:hAnsi="Liberation Serif" w:cs="Times New Roman"/>
                <w:sz w:val="22"/>
              </w:rPr>
            </w:pPr>
            <w:r w:rsidRPr="00C73402">
              <w:rPr>
                <w:rFonts w:ascii="Liberation Serif" w:hAnsi="Liberation Serif" w:cs="Times New Roman"/>
                <w:b/>
                <w:sz w:val="22"/>
              </w:rPr>
              <w:t xml:space="preserve">Обеспечение заявок на участие в </w:t>
            </w:r>
            <w:r w:rsidR="002C40FB" w:rsidRPr="00C73402">
              <w:rPr>
                <w:rFonts w:ascii="Liberation Serif" w:hAnsi="Liberation Serif" w:cs="Times New Roman"/>
                <w:b/>
                <w:sz w:val="22"/>
              </w:rPr>
              <w:t>запрос</w:t>
            </w:r>
            <w:r w:rsidR="00DD39E3" w:rsidRPr="00C73402">
              <w:rPr>
                <w:rFonts w:ascii="Liberation Serif" w:hAnsi="Liberation Serif" w:cs="Times New Roman"/>
                <w:b/>
                <w:sz w:val="22"/>
              </w:rPr>
              <w:t>е</w:t>
            </w:r>
            <w:r w:rsidR="002C40FB" w:rsidRPr="00C73402">
              <w:rPr>
                <w:rFonts w:ascii="Liberation Serif" w:hAnsi="Liberation Serif" w:cs="Times New Roman"/>
                <w:b/>
                <w:sz w:val="22"/>
              </w:rPr>
              <w:t xml:space="preserve"> котировок</w:t>
            </w:r>
            <w:r w:rsidRPr="00C73402">
              <w:rPr>
                <w:rFonts w:ascii="Liberation Serif" w:hAnsi="Liberation Serif" w:cs="Times New Roman"/>
                <w:b/>
                <w:sz w:val="22"/>
              </w:rPr>
              <w:t xml:space="preserve"> </w:t>
            </w:r>
          </w:p>
        </w:tc>
      </w:tr>
      <w:tr w:rsidR="00507901" w:rsidRPr="00C73402" w14:paraId="629A8A5C" w14:textId="77777777" w:rsidTr="00F10BA1">
        <w:trPr>
          <w:jc w:val="center"/>
        </w:trPr>
        <w:tc>
          <w:tcPr>
            <w:tcW w:w="436" w:type="pct"/>
            <w:vMerge/>
            <w:tcBorders>
              <w:left w:val="single" w:sz="4" w:space="0" w:color="auto"/>
              <w:bottom w:val="single" w:sz="4" w:space="0" w:color="auto"/>
              <w:right w:val="single" w:sz="4" w:space="0" w:color="auto"/>
            </w:tcBorders>
          </w:tcPr>
          <w:p w14:paraId="1BBFFCE4" w14:textId="77777777" w:rsidR="00507901" w:rsidRPr="00C73402" w:rsidRDefault="00507901" w:rsidP="00507901">
            <w:pPr>
              <w:tabs>
                <w:tab w:val="left" w:pos="142"/>
              </w:tabs>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vAlign w:val="center"/>
          </w:tcPr>
          <w:p w14:paraId="2F558488" w14:textId="77777777" w:rsidR="00507901" w:rsidRPr="00C73402" w:rsidRDefault="00507901" w:rsidP="00507901">
            <w:pPr>
              <w:tabs>
                <w:tab w:val="left" w:pos="142"/>
              </w:tabs>
              <w:rPr>
                <w:rFonts w:ascii="Liberation Serif" w:hAnsi="Liberation Serif" w:cs="Times New Roman"/>
                <w:sz w:val="22"/>
              </w:rPr>
            </w:pPr>
            <w:r w:rsidRPr="00C73402">
              <w:rPr>
                <w:rFonts w:ascii="Liberation Serif" w:hAnsi="Liberation Serif" w:cs="Times New Roman"/>
                <w:sz w:val="22"/>
              </w:rPr>
              <w:t xml:space="preserve">Размер обеспечения заявки на участие в закупке, порядок и срок </w:t>
            </w:r>
          </w:p>
          <w:p w14:paraId="7ECA16BD" w14:textId="77777777" w:rsidR="00507901" w:rsidRPr="00C73402" w:rsidRDefault="00507901" w:rsidP="00507901">
            <w:pPr>
              <w:tabs>
                <w:tab w:val="left" w:pos="142"/>
              </w:tabs>
              <w:rPr>
                <w:rFonts w:ascii="Liberation Serif" w:hAnsi="Liberation Serif" w:cs="Times New Roman"/>
                <w:sz w:val="22"/>
              </w:rPr>
            </w:pPr>
            <w:r w:rsidRPr="00C73402">
              <w:rPr>
                <w:rFonts w:ascii="Liberation Serif" w:hAnsi="Liberation Serif" w:cs="Times New Roman"/>
                <w:sz w:val="22"/>
              </w:rPr>
              <w:t>его предоставления в случае установления требования обеспечения заявки на участие в конкурентной закупке</w:t>
            </w:r>
          </w:p>
        </w:tc>
        <w:tc>
          <w:tcPr>
            <w:tcW w:w="3001" w:type="pct"/>
            <w:tcBorders>
              <w:top w:val="single" w:sz="4" w:space="0" w:color="auto"/>
              <w:left w:val="single" w:sz="4" w:space="0" w:color="auto"/>
              <w:bottom w:val="single" w:sz="4" w:space="0" w:color="auto"/>
              <w:right w:val="single" w:sz="4" w:space="0" w:color="auto"/>
            </w:tcBorders>
            <w:vAlign w:val="center"/>
          </w:tcPr>
          <w:p w14:paraId="29D75FDA" w14:textId="77777777" w:rsidR="00507901" w:rsidRPr="00C73402" w:rsidRDefault="00507901" w:rsidP="00507901">
            <w:pPr>
              <w:tabs>
                <w:tab w:val="left" w:pos="142"/>
              </w:tabs>
              <w:rPr>
                <w:rFonts w:ascii="Liberation Serif" w:hAnsi="Liberation Serif" w:cs="Times New Roman"/>
                <w:sz w:val="22"/>
              </w:rPr>
            </w:pPr>
            <w:r w:rsidRPr="00C73402">
              <w:rPr>
                <w:rFonts w:ascii="Liberation Serif" w:hAnsi="Liberation Serif" w:cs="Times New Roman"/>
                <w:sz w:val="22"/>
              </w:rPr>
              <w:t>Размер обеспечения заявки определяется в соответствии с главой 6 Положения.</w:t>
            </w:r>
          </w:p>
          <w:p w14:paraId="4684E62B" w14:textId="77777777" w:rsidR="00507901" w:rsidRPr="00C73402" w:rsidRDefault="00507901" w:rsidP="00507901">
            <w:pPr>
              <w:tabs>
                <w:tab w:val="left" w:pos="142"/>
              </w:tabs>
              <w:rPr>
                <w:rFonts w:ascii="Liberation Serif" w:hAnsi="Liberation Serif" w:cs="Times New Roman"/>
                <w:b/>
                <w:sz w:val="22"/>
              </w:rPr>
            </w:pPr>
          </w:p>
          <w:p w14:paraId="737ECD65" w14:textId="77777777" w:rsidR="00507901" w:rsidRPr="00C73402" w:rsidRDefault="00507901" w:rsidP="00507901">
            <w:pPr>
              <w:tabs>
                <w:tab w:val="left" w:pos="142"/>
              </w:tabs>
              <w:rPr>
                <w:rFonts w:ascii="Liberation Serif" w:hAnsi="Liberation Serif" w:cs="Times New Roman"/>
                <w:b/>
                <w:sz w:val="22"/>
              </w:rPr>
            </w:pPr>
            <w:r w:rsidRPr="00C73402">
              <w:rPr>
                <w:rFonts w:ascii="Liberation Serif" w:hAnsi="Liberation Serif" w:cs="Times New Roman"/>
                <w:b/>
                <w:sz w:val="22"/>
              </w:rPr>
              <w:t>Не установлено</w:t>
            </w:r>
          </w:p>
        </w:tc>
      </w:tr>
      <w:tr w:rsidR="00507901" w:rsidRPr="00C73402" w14:paraId="31414984" w14:textId="77777777" w:rsidTr="00F10BA1">
        <w:trPr>
          <w:jc w:val="center"/>
        </w:trPr>
        <w:tc>
          <w:tcPr>
            <w:tcW w:w="436" w:type="pct"/>
            <w:vMerge w:val="restart"/>
            <w:tcBorders>
              <w:top w:val="single" w:sz="4" w:space="0" w:color="auto"/>
              <w:left w:val="single" w:sz="4" w:space="0" w:color="auto"/>
              <w:right w:val="single" w:sz="4" w:space="0" w:color="auto"/>
            </w:tcBorders>
          </w:tcPr>
          <w:p w14:paraId="5DBAD033" w14:textId="77777777" w:rsidR="00507901" w:rsidRPr="00C73402" w:rsidRDefault="00507901" w:rsidP="00507901">
            <w:pPr>
              <w:pStyle w:val="a6"/>
              <w:tabs>
                <w:tab w:val="left" w:pos="142"/>
              </w:tabs>
              <w:ind w:left="0"/>
              <w:rPr>
                <w:rFonts w:ascii="Liberation Serif" w:hAnsi="Liberation Serif" w:cs="Times New Roman"/>
                <w:sz w:val="22"/>
              </w:rPr>
            </w:pPr>
            <w:r w:rsidRPr="00C73402">
              <w:rPr>
                <w:rFonts w:ascii="Liberation Serif" w:hAnsi="Liberation Serif" w:cs="Times New Roman"/>
                <w:sz w:val="22"/>
              </w:rPr>
              <w:t>8.</w:t>
            </w:r>
          </w:p>
        </w:tc>
        <w:tc>
          <w:tcPr>
            <w:tcW w:w="4564" w:type="pct"/>
            <w:gridSpan w:val="2"/>
            <w:tcBorders>
              <w:top w:val="single" w:sz="4" w:space="0" w:color="auto"/>
              <w:left w:val="single" w:sz="4" w:space="0" w:color="auto"/>
              <w:bottom w:val="single" w:sz="4" w:space="0" w:color="auto"/>
              <w:right w:val="single" w:sz="4" w:space="0" w:color="auto"/>
            </w:tcBorders>
          </w:tcPr>
          <w:p w14:paraId="62D21A21" w14:textId="77777777" w:rsidR="00507901" w:rsidRPr="00C73402" w:rsidRDefault="00507901" w:rsidP="00507901">
            <w:pPr>
              <w:tabs>
                <w:tab w:val="left" w:pos="142"/>
              </w:tabs>
              <w:jc w:val="both"/>
              <w:rPr>
                <w:rFonts w:ascii="Liberation Serif" w:hAnsi="Liberation Serif" w:cs="Times New Roman"/>
                <w:sz w:val="22"/>
              </w:rPr>
            </w:pPr>
            <w:r w:rsidRPr="00C73402">
              <w:rPr>
                <w:rFonts w:ascii="Liberation Serif" w:hAnsi="Liberation Serif" w:cs="Times New Roman"/>
                <w:b/>
                <w:sz w:val="22"/>
              </w:rPr>
              <w:t>Обеспечение исполнения договора</w:t>
            </w:r>
          </w:p>
        </w:tc>
      </w:tr>
      <w:tr w:rsidR="00507901" w:rsidRPr="00C73402" w14:paraId="0D376A0C" w14:textId="77777777" w:rsidTr="00F10BA1">
        <w:trPr>
          <w:jc w:val="center"/>
        </w:trPr>
        <w:tc>
          <w:tcPr>
            <w:tcW w:w="436" w:type="pct"/>
            <w:vMerge/>
            <w:tcBorders>
              <w:left w:val="single" w:sz="4" w:space="0" w:color="auto"/>
              <w:right w:val="single" w:sz="4" w:space="0" w:color="auto"/>
            </w:tcBorders>
          </w:tcPr>
          <w:p w14:paraId="30AE2B84" w14:textId="77777777" w:rsidR="00507901" w:rsidRPr="00C73402" w:rsidRDefault="00507901" w:rsidP="00507901">
            <w:pPr>
              <w:pStyle w:val="a6"/>
              <w:numPr>
                <w:ilvl w:val="0"/>
                <w:numId w:val="1"/>
              </w:numPr>
              <w:tabs>
                <w:tab w:val="left" w:pos="142"/>
              </w:tabs>
              <w:ind w:left="0" w:firstLine="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24C82346" w14:textId="77777777" w:rsidR="00507901" w:rsidRPr="00C73402" w:rsidRDefault="00507901" w:rsidP="00507901">
            <w:pPr>
              <w:tabs>
                <w:tab w:val="left" w:pos="142"/>
              </w:tabs>
              <w:rPr>
                <w:rFonts w:ascii="Liberation Serif" w:hAnsi="Liberation Serif" w:cs="Times New Roman"/>
                <w:sz w:val="22"/>
              </w:rPr>
            </w:pPr>
            <w:r w:rsidRPr="00C73402">
              <w:rPr>
                <w:rFonts w:ascii="Liberation Serif" w:hAnsi="Liberation Serif" w:cs="Times New Roman"/>
                <w:sz w:val="22"/>
              </w:rPr>
              <w:t>Размер обеспечения исполнения договора</w:t>
            </w:r>
          </w:p>
        </w:tc>
        <w:tc>
          <w:tcPr>
            <w:tcW w:w="3001" w:type="pct"/>
            <w:tcBorders>
              <w:top w:val="single" w:sz="4" w:space="0" w:color="auto"/>
              <w:left w:val="single" w:sz="4" w:space="0" w:color="auto"/>
              <w:bottom w:val="single" w:sz="4" w:space="0" w:color="auto"/>
              <w:right w:val="single" w:sz="4" w:space="0" w:color="auto"/>
            </w:tcBorders>
          </w:tcPr>
          <w:p w14:paraId="2CFDF060" w14:textId="77777777" w:rsidR="00507901" w:rsidRPr="00C73402" w:rsidRDefault="00507901" w:rsidP="00507901">
            <w:pPr>
              <w:tabs>
                <w:tab w:val="left" w:pos="142"/>
              </w:tabs>
              <w:jc w:val="both"/>
              <w:rPr>
                <w:rFonts w:ascii="Liberation Serif" w:hAnsi="Liberation Serif" w:cs="Times New Roman"/>
                <w:sz w:val="22"/>
              </w:rPr>
            </w:pPr>
            <w:r w:rsidRPr="00C73402">
              <w:rPr>
                <w:rFonts w:ascii="Liberation Serif" w:hAnsi="Liberation Serif" w:cs="Times New Roman"/>
                <w:sz w:val="22"/>
              </w:rPr>
              <w:t>Размер обеспечения исполнения договора определяется в соответствии с главой 6 Положения.</w:t>
            </w:r>
          </w:p>
          <w:p w14:paraId="24FB5257" w14:textId="77777777" w:rsidR="00507901" w:rsidRPr="00C73402" w:rsidRDefault="00507901" w:rsidP="00507901">
            <w:pPr>
              <w:tabs>
                <w:tab w:val="left" w:pos="142"/>
              </w:tabs>
              <w:jc w:val="both"/>
              <w:rPr>
                <w:rFonts w:ascii="Liberation Serif" w:hAnsi="Liberation Serif" w:cs="Times New Roman"/>
                <w:b/>
                <w:sz w:val="22"/>
              </w:rPr>
            </w:pPr>
          </w:p>
          <w:p w14:paraId="5892A7AD" w14:textId="3F63C429" w:rsidR="00507901" w:rsidRPr="00C73402" w:rsidRDefault="00507901" w:rsidP="00507901">
            <w:pPr>
              <w:tabs>
                <w:tab w:val="left" w:pos="142"/>
              </w:tabs>
              <w:jc w:val="both"/>
              <w:rPr>
                <w:rFonts w:ascii="Liberation Serif" w:hAnsi="Liberation Serif" w:cs="Times New Roman"/>
                <w:sz w:val="22"/>
              </w:rPr>
            </w:pPr>
            <w:r w:rsidRPr="00C73402">
              <w:rPr>
                <w:rFonts w:ascii="Liberation Serif" w:hAnsi="Liberation Serif" w:cs="Times New Roman"/>
                <w:b/>
                <w:sz w:val="22"/>
              </w:rPr>
              <w:t xml:space="preserve">Установлено в размере </w:t>
            </w:r>
            <w:r w:rsidR="004355FC" w:rsidRPr="00C73402">
              <w:rPr>
                <w:rFonts w:ascii="Liberation Serif" w:hAnsi="Liberation Serif" w:cs="Times New Roman"/>
                <w:b/>
                <w:sz w:val="22"/>
              </w:rPr>
              <w:t>3</w:t>
            </w:r>
            <w:r w:rsidRPr="00C73402">
              <w:rPr>
                <w:rFonts w:ascii="Liberation Serif" w:hAnsi="Liberation Serif" w:cs="Times New Roman"/>
                <w:b/>
                <w:sz w:val="22"/>
              </w:rPr>
              <w:t xml:space="preserve"> % </w:t>
            </w:r>
            <w:r w:rsidR="0036162D" w:rsidRPr="00C73402">
              <w:rPr>
                <w:rFonts w:ascii="Liberation Serif" w:hAnsi="Liberation Serif"/>
                <w:b/>
                <w:sz w:val="22"/>
              </w:rPr>
              <w:t>от НМЦД</w:t>
            </w:r>
          </w:p>
        </w:tc>
      </w:tr>
      <w:tr w:rsidR="00507901" w:rsidRPr="00C73402" w14:paraId="6E148C39" w14:textId="77777777" w:rsidTr="00F10BA1">
        <w:trPr>
          <w:jc w:val="center"/>
        </w:trPr>
        <w:tc>
          <w:tcPr>
            <w:tcW w:w="436" w:type="pct"/>
            <w:vMerge/>
            <w:tcBorders>
              <w:left w:val="single" w:sz="4" w:space="0" w:color="auto"/>
              <w:right w:val="single" w:sz="4" w:space="0" w:color="auto"/>
            </w:tcBorders>
          </w:tcPr>
          <w:p w14:paraId="21EC0BCE" w14:textId="77777777" w:rsidR="00507901" w:rsidRPr="00C73402" w:rsidRDefault="00507901" w:rsidP="00507901">
            <w:pPr>
              <w:pStyle w:val="a6"/>
              <w:numPr>
                <w:ilvl w:val="0"/>
                <w:numId w:val="1"/>
              </w:numPr>
              <w:tabs>
                <w:tab w:val="left" w:pos="142"/>
              </w:tabs>
              <w:ind w:left="0" w:firstLine="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778D8F36" w14:textId="77777777" w:rsidR="00507901" w:rsidRPr="00C73402" w:rsidRDefault="00507901" w:rsidP="00507901">
            <w:pPr>
              <w:tabs>
                <w:tab w:val="left" w:pos="142"/>
              </w:tabs>
              <w:rPr>
                <w:rFonts w:ascii="Liberation Serif" w:hAnsi="Liberation Serif" w:cs="Times New Roman"/>
                <w:sz w:val="22"/>
              </w:rPr>
            </w:pPr>
            <w:r w:rsidRPr="00C73402">
              <w:rPr>
                <w:rFonts w:ascii="Liberation Serif" w:hAnsi="Liberation Serif" w:cs="Times New Roman"/>
                <w:sz w:val="22"/>
              </w:rPr>
              <w:t xml:space="preserve">Порядок и срок предоставления обеспечения исполнения договора </w:t>
            </w:r>
          </w:p>
        </w:tc>
        <w:tc>
          <w:tcPr>
            <w:tcW w:w="3001" w:type="pct"/>
            <w:tcBorders>
              <w:top w:val="single" w:sz="4" w:space="0" w:color="auto"/>
              <w:left w:val="single" w:sz="4" w:space="0" w:color="auto"/>
              <w:bottom w:val="single" w:sz="4" w:space="0" w:color="auto"/>
              <w:right w:val="single" w:sz="4" w:space="0" w:color="auto"/>
            </w:tcBorders>
            <w:shd w:val="clear" w:color="auto" w:fill="FFFFFF" w:themeFill="background1"/>
          </w:tcPr>
          <w:p w14:paraId="53F09B61" w14:textId="77777777" w:rsidR="004355FC" w:rsidRPr="00C73402" w:rsidRDefault="004355FC" w:rsidP="004355FC">
            <w:pPr>
              <w:tabs>
                <w:tab w:val="left" w:pos="142"/>
                <w:tab w:val="left" w:pos="518"/>
                <w:tab w:val="left" w:pos="859"/>
              </w:tabs>
              <w:jc w:val="both"/>
              <w:rPr>
                <w:rFonts w:ascii="Liberation Serif" w:eastAsia="Times New Roman" w:hAnsi="Liberation Serif" w:cs="Times New Roman"/>
                <w:sz w:val="22"/>
              </w:rPr>
            </w:pPr>
            <w:r w:rsidRPr="00C73402">
              <w:rPr>
                <w:rFonts w:ascii="Liberation Serif" w:eastAsia="Times New Roman" w:hAnsi="Liberation Serif" w:cs="Times New Roman"/>
                <w:sz w:val="22"/>
              </w:rPr>
              <w:t xml:space="preserve">Обеспечение исполнения договора оформляется в виде банковской гарантии, выданной банком, или путем перечисления денежных средств на счет заказчика, указанный в извещении об осуществлении конкурентной закупки и(или) документации о закупке. </w:t>
            </w:r>
          </w:p>
          <w:p w14:paraId="23401FE6" w14:textId="5085A903" w:rsidR="00507901" w:rsidRPr="00C73402" w:rsidRDefault="004355FC" w:rsidP="004355FC">
            <w:pPr>
              <w:tabs>
                <w:tab w:val="left" w:pos="142"/>
                <w:tab w:val="left" w:pos="518"/>
                <w:tab w:val="left" w:pos="859"/>
              </w:tabs>
              <w:jc w:val="both"/>
              <w:rPr>
                <w:rFonts w:ascii="Liberation Serif" w:eastAsia="Times New Roman" w:hAnsi="Liberation Serif" w:cs="Times New Roman"/>
                <w:sz w:val="22"/>
              </w:rPr>
            </w:pPr>
            <w:r w:rsidRPr="00C73402">
              <w:rPr>
                <w:rFonts w:ascii="Liberation Serif" w:eastAsia="Times New Roman" w:hAnsi="Liberation Serif" w:cs="Times New Roman"/>
                <w:sz w:val="22"/>
              </w:rPr>
              <w:t>Договор заключается после предоставления участником закупки обеспечения исполнения договора, если требование обеспечения исполнения договора предусмотрено Документацией.</w:t>
            </w:r>
          </w:p>
        </w:tc>
      </w:tr>
      <w:tr w:rsidR="00507901" w:rsidRPr="00C73402" w14:paraId="14CB55EA" w14:textId="77777777" w:rsidTr="00F10BA1">
        <w:trPr>
          <w:jc w:val="center"/>
        </w:trPr>
        <w:tc>
          <w:tcPr>
            <w:tcW w:w="436" w:type="pct"/>
            <w:vMerge/>
            <w:tcBorders>
              <w:left w:val="single" w:sz="4" w:space="0" w:color="auto"/>
              <w:right w:val="single" w:sz="4" w:space="0" w:color="auto"/>
            </w:tcBorders>
          </w:tcPr>
          <w:p w14:paraId="25546676" w14:textId="77777777" w:rsidR="00507901" w:rsidRPr="00C73402" w:rsidRDefault="00507901" w:rsidP="00507901">
            <w:pPr>
              <w:pStyle w:val="a6"/>
              <w:numPr>
                <w:ilvl w:val="0"/>
                <w:numId w:val="1"/>
              </w:numPr>
              <w:tabs>
                <w:tab w:val="left" w:pos="142"/>
              </w:tabs>
              <w:ind w:left="0" w:firstLine="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31EB8B2B" w14:textId="5A921733" w:rsidR="00507901" w:rsidRPr="00C73402" w:rsidRDefault="00E016B2" w:rsidP="00507901">
            <w:pPr>
              <w:tabs>
                <w:tab w:val="left" w:pos="142"/>
              </w:tabs>
              <w:rPr>
                <w:rFonts w:ascii="Liberation Serif" w:hAnsi="Liberation Serif" w:cs="Times New Roman"/>
                <w:sz w:val="22"/>
              </w:rPr>
            </w:pPr>
            <w:r w:rsidRPr="00C73402">
              <w:rPr>
                <w:rFonts w:ascii="Liberation Serif" w:hAnsi="Liberation Serif" w:cs="Times New Roman"/>
                <w:sz w:val="22"/>
              </w:rPr>
              <w:t>Основное обязательство, исполнение которого обеспечивается, и срок его исполнения</w:t>
            </w:r>
          </w:p>
        </w:tc>
        <w:tc>
          <w:tcPr>
            <w:tcW w:w="3001" w:type="pct"/>
            <w:tcBorders>
              <w:top w:val="single" w:sz="4" w:space="0" w:color="auto"/>
              <w:left w:val="single" w:sz="4" w:space="0" w:color="auto"/>
              <w:bottom w:val="single" w:sz="4" w:space="0" w:color="auto"/>
              <w:right w:val="single" w:sz="4" w:space="0" w:color="auto"/>
            </w:tcBorders>
            <w:shd w:val="clear" w:color="auto" w:fill="FFFFFF" w:themeFill="background1"/>
          </w:tcPr>
          <w:p w14:paraId="29A0C1C8" w14:textId="4A15479B" w:rsidR="006E4371" w:rsidRPr="00C73402" w:rsidRDefault="00C73402" w:rsidP="00507901">
            <w:pPr>
              <w:tabs>
                <w:tab w:val="left" w:pos="142"/>
                <w:tab w:val="left" w:pos="518"/>
                <w:tab w:val="left" w:pos="859"/>
              </w:tabs>
              <w:jc w:val="both"/>
              <w:rPr>
                <w:rFonts w:ascii="Liberation Serif" w:hAnsi="Liberation Serif"/>
                <w:b/>
                <w:sz w:val="22"/>
              </w:rPr>
            </w:pPr>
            <w:r w:rsidRPr="00C73402">
              <w:rPr>
                <w:rFonts w:ascii="Liberation Serif" w:hAnsi="Liberation Serif"/>
                <w:b/>
                <w:sz w:val="22"/>
              </w:rPr>
              <w:t>Оказание услуг по проведению специальной оценки условий труда на рабочих местах в ГАУЗ СО «СООД» Филиал №1</w:t>
            </w:r>
            <w:r w:rsidR="006E4371" w:rsidRPr="00C73402">
              <w:rPr>
                <w:rFonts w:ascii="Liberation Serif" w:hAnsi="Liberation Serif"/>
                <w:b/>
                <w:sz w:val="22"/>
              </w:rPr>
              <w:t>.</w:t>
            </w:r>
          </w:p>
          <w:p w14:paraId="31245198" w14:textId="77777777" w:rsidR="006E4371" w:rsidRPr="00C73402" w:rsidRDefault="006E4371" w:rsidP="00507901">
            <w:pPr>
              <w:tabs>
                <w:tab w:val="left" w:pos="142"/>
                <w:tab w:val="left" w:pos="518"/>
                <w:tab w:val="left" w:pos="859"/>
              </w:tabs>
              <w:jc w:val="both"/>
              <w:rPr>
                <w:rFonts w:ascii="Liberation Serif" w:hAnsi="Liberation Serif"/>
                <w:bCs/>
                <w:sz w:val="22"/>
              </w:rPr>
            </w:pPr>
          </w:p>
          <w:p w14:paraId="19C0CED4" w14:textId="6C40F8C7" w:rsidR="00E016B2" w:rsidRPr="00C73402" w:rsidRDefault="00E016B2" w:rsidP="00507901">
            <w:pPr>
              <w:tabs>
                <w:tab w:val="left" w:pos="142"/>
                <w:tab w:val="left" w:pos="518"/>
                <w:tab w:val="left" w:pos="859"/>
              </w:tabs>
              <w:jc w:val="both"/>
              <w:rPr>
                <w:rFonts w:ascii="Liberation Serif" w:eastAsia="Times New Roman" w:hAnsi="Liberation Serif" w:cs="Times New Roman"/>
                <w:sz w:val="22"/>
              </w:rPr>
            </w:pPr>
            <w:r w:rsidRPr="00C73402">
              <w:rPr>
                <w:rFonts w:ascii="Liberation Serif" w:eastAsia="Times New Roman" w:hAnsi="Liberation Serif" w:cs="Times New Roman"/>
                <w:sz w:val="22"/>
              </w:rPr>
              <w:t xml:space="preserve">Срок исполнения: </w:t>
            </w:r>
            <w:r w:rsidR="006E4371" w:rsidRPr="00C73402">
              <w:rPr>
                <w:rFonts w:ascii="Liberation Serif" w:eastAsia="Times New Roman" w:hAnsi="Liberation Serif" w:cs="Times New Roman"/>
                <w:b/>
                <w:bCs/>
                <w:sz w:val="22"/>
              </w:rPr>
              <w:t>31.</w:t>
            </w:r>
            <w:r w:rsidR="0041386D" w:rsidRPr="00C73402">
              <w:rPr>
                <w:rFonts w:ascii="Liberation Serif" w:eastAsia="Times New Roman" w:hAnsi="Liberation Serif" w:cs="Times New Roman"/>
                <w:b/>
                <w:bCs/>
                <w:sz w:val="22"/>
              </w:rPr>
              <w:t>0</w:t>
            </w:r>
            <w:r w:rsidR="002B6DC3" w:rsidRPr="00C73402">
              <w:rPr>
                <w:rFonts w:ascii="Liberation Serif" w:eastAsia="Times New Roman" w:hAnsi="Liberation Serif" w:cs="Times New Roman"/>
                <w:b/>
                <w:bCs/>
                <w:sz w:val="22"/>
              </w:rPr>
              <w:t>3</w:t>
            </w:r>
            <w:r w:rsidR="006E4371" w:rsidRPr="00C73402">
              <w:rPr>
                <w:rFonts w:ascii="Liberation Serif" w:eastAsia="Times New Roman" w:hAnsi="Liberation Serif" w:cs="Times New Roman"/>
                <w:b/>
                <w:bCs/>
                <w:sz w:val="22"/>
              </w:rPr>
              <w:t>.202</w:t>
            </w:r>
            <w:r w:rsidR="002B6DC3" w:rsidRPr="00C73402">
              <w:rPr>
                <w:rFonts w:ascii="Liberation Serif" w:eastAsia="Times New Roman" w:hAnsi="Liberation Serif" w:cs="Times New Roman"/>
                <w:b/>
                <w:bCs/>
                <w:sz w:val="22"/>
              </w:rPr>
              <w:t>7</w:t>
            </w:r>
            <w:r w:rsidR="006E4371" w:rsidRPr="00C73402">
              <w:rPr>
                <w:rFonts w:ascii="Liberation Serif" w:eastAsia="Times New Roman" w:hAnsi="Liberation Serif" w:cs="Times New Roman"/>
                <w:b/>
                <w:bCs/>
                <w:sz w:val="22"/>
              </w:rPr>
              <w:t xml:space="preserve"> </w:t>
            </w:r>
            <w:r w:rsidRPr="00C73402">
              <w:rPr>
                <w:rFonts w:ascii="Liberation Serif" w:eastAsia="Times New Roman" w:hAnsi="Liberation Serif" w:cs="Times New Roman"/>
                <w:b/>
                <w:bCs/>
                <w:sz w:val="22"/>
              </w:rPr>
              <w:t>года</w:t>
            </w:r>
          </w:p>
        </w:tc>
      </w:tr>
      <w:tr w:rsidR="00507901" w:rsidRPr="00C73402" w14:paraId="55D75F2B" w14:textId="77777777" w:rsidTr="00F10BA1">
        <w:trPr>
          <w:jc w:val="center"/>
        </w:trPr>
        <w:tc>
          <w:tcPr>
            <w:tcW w:w="436" w:type="pct"/>
            <w:vMerge/>
            <w:tcBorders>
              <w:left w:val="single" w:sz="4" w:space="0" w:color="auto"/>
              <w:right w:val="single" w:sz="4" w:space="0" w:color="auto"/>
            </w:tcBorders>
          </w:tcPr>
          <w:p w14:paraId="57AB9CA4" w14:textId="77777777" w:rsidR="00507901" w:rsidRPr="00C73402" w:rsidRDefault="00507901" w:rsidP="00507901">
            <w:pPr>
              <w:pStyle w:val="a6"/>
              <w:numPr>
                <w:ilvl w:val="0"/>
                <w:numId w:val="1"/>
              </w:numPr>
              <w:tabs>
                <w:tab w:val="left" w:pos="142"/>
              </w:tabs>
              <w:ind w:left="0" w:firstLine="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6DA526FA" w14:textId="77777777" w:rsidR="00507901" w:rsidRPr="00C73402" w:rsidRDefault="00507901" w:rsidP="00507901">
            <w:pPr>
              <w:tabs>
                <w:tab w:val="left" w:pos="142"/>
              </w:tabs>
              <w:rPr>
                <w:rFonts w:ascii="Liberation Serif" w:hAnsi="Liberation Serif" w:cs="Times New Roman"/>
                <w:sz w:val="22"/>
              </w:rPr>
            </w:pPr>
            <w:r w:rsidRPr="00C73402">
              <w:rPr>
                <w:rFonts w:ascii="Liberation Serif" w:hAnsi="Liberation Serif" w:cs="Times New Roman"/>
                <w:sz w:val="22"/>
              </w:rPr>
              <w:t>Срок возврата обеспечения исполнения договора</w:t>
            </w:r>
          </w:p>
        </w:tc>
        <w:tc>
          <w:tcPr>
            <w:tcW w:w="3001" w:type="pct"/>
            <w:tcBorders>
              <w:top w:val="single" w:sz="4" w:space="0" w:color="auto"/>
              <w:left w:val="single" w:sz="4" w:space="0" w:color="auto"/>
              <w:bottom w:val="single" w:sz="4" w:space="0" w:color="auto"/>
              <w:right w:val="single" w:sz="4" w:space="0" w:color="auto"/>
            </w:tcBorders>
            <w:shd w:val="clear" w:color="auto" w:fill="FFFFFF" w:themeFill="background1"/>
          </w:tcPr>
          <w:p w14:paraId="73D53822" w14:textId="7EC90644" w:rsidR="00507901" w:rsidRPr="00C73402" w:rsidRDefault="00507901" w:rsidP="00507901">
            <w:pPr>
              <w:tabs>
                <w:tab w:val="left" w:pos="142"/>
              </w:tabs>
              <w:jc w:val="both"/>
              <w:rPr>
                <w:rFonts w:ascii="Liberation Serif" w:hAnsi="Liberation Serif" w:cs="Times New Roman"/>
                <w:sz w:val="22"/>
              </w:rPr>
            </w:pPr>
            <w:r w:rsidRPr="00C73402">
              <w:rPr>
                <w:rFonts w:ascii="Liberation Serif" w:hAnsi="Liberation Serif" w:cs="Times New Roman"/>
                <w:sz w:val="22"/>
              </w:rPr>
              <w:t xml:space="preserve">Возврат обеспечения исполнения договора осуществляется </w:t>
            </w:r>
            <w:r w:rsidRPr="00C73402">
              <w:rPr>
                <w:rFonts w:ascii="Liberation Serif" w:hAnsi="Liberation Serif" w:cs="Times New Roman"/>
                <w:b/>
                <w:sz w:val="22"/>
              </w:rPr>
              <w:t>в течение тридцати дней</w:t>
            </w:r>
            <w:r w:rsidRPr="00C73402">
              <w:rPr>
                <w:rFonts w:ascii="Liberation Serif" w:hAnsi="Liberation Serif" w:cs="Times New Roman"/>
                <w:sz w:val="22"/>
              </w:rPr>
              <w:t xml:space="preserve"> со дня надлежащего исполнения Исполнителем всех обязательств по договору.</w:t>
            </w:r>
          </w:p>
        </w:tc>
      </w:tr>
      <w:tr w:rsidR="00507901" w:rsidRPr="00C73402" w14:paraId="1803D968" w14:textId="77777777" w:rsidTr="00F10BA1">
        <w:trPr>
          <w:jc w:val="center"/>
        </w:trPr>
        <w:tc>
          <w:tcPr>
            <w:tcW w:w="436" w:type="pct"/>
            <w:vMerge/>
            <w:tcBorders>
              <w:left w:val="single" w:sz="4" w:space="0" w:color="auto"/>
              <w:right w:val="single" w:sz="4" w:space="0" w:color="auto"/>
            </w:tcBorders>
          </w:tcPr>
          <w:p w14:paraId="426AE756" w14:textId="77777777" w:rsidR="00507901" w:rsidRPr="00C73402" w:rsidRDefault="00507901" w:rsidP="00507901">
            <w:pPr>
              <w:pStyle w:val="a6"/>
              <w:numPr>
                <w:ilvl w:val="0"/>
                <w:numId w:val="1"/>
              </w:numPr>
              <w:tabs>
                <w:tab w:val="left" w:pos="142"/>
              </w:tabs>
              <w:ind w:left="0" w:firstLine="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1A39AB9B" w14:textId="3F649D8D" w:rsidR="00507901" w:rsidRPr="00C73402" w:rsidRDefault="00507901" w:rsidP="00507901">
            <w:pPr>
              <w:tabs>
                <w:tab w:val="left" w:pos="142"/>
              </w:tabs>
              <w:rPr>
                <w:rFonts w:ascii="Liberation Serif" w:hAnsi="Liberation Serif" w:cs="Times New Roman"/>
                <w:sz w:val="22"/>
              </w:rPr>
            </w:pPr>
            <w:r w:rsidRPr="00C73402">
              <w:rPr>
                <w:rFonts w:ascii="Liberation Serif" w:hAnsi="Liberation Serif" w:cs="Times New Roman"/>
                <w:sz w:val="22"/>
              </w:rPr>
              <w:t>Условия банковской</w:t>
            </w:r>
            <w:r w:rsidR="001809F8" w:rsidRPr="00C73402">
              <w:rPr>
                <w:rFonts w:ascii="Liberation Serif" w:hAnsi="Liberation Serif" w:cs="Times New Roman"/>
                <w:sz w:val="22"/>
              </w:rPr>
              <w:t xml:space="preserve"> (независимой)</w:t>
            </w:r>
            <w:r w:rsidRPr="00C73402">
              <w:rPr>
                <w:rFonts w:ascii="Liberation Serif" w:hAnsi="Liberation Serif" w:cs="Times New Roman"/>
                <w:sz w:val="22"/>
              </w:rPr>
              <w:t xml:space="preserve"> гарантии</w:t>
            </w:r>
          </w:p>
        </w:tc>
        <w:tc>
          <w:tcPr>
            <w:tcW w:w="3001" w:type="pct"/>
            <w:tcBorders>
              <w:top w:val="single" w:sz="4" w:space="0" w:color="auto"/>
              <w:left w:val="single" w:sz="4" w:space="0" w:color="auto"/>
              <w:bottom w:val="single" w:sz="4" w:space="0" w:color="auto"/>
              <w:right w:val="single" w:sz="4" w:space="0" w:color="auto"/>
            </w:tcBorders>
            <w:shd w:val="clear" w:color="auto" w:fill="FFFFFF" w:themeFill="background1"/>
          </w:tcPr>
          <w:p w14:paraId="31791939" w14:textId="734A5CA1" w:rsidR="00507901" w:rsidRPr="00C73402" w:rsidRDefault="00507901" w:rsidP="00507901">
            <w:pPr>
              <w:tabs>
                <w:tab w:val="left" w:pos="2174"/>
              </w:tabs>
              <w:jc w:val="both"/>
              <w:rPr>
                <w:rFonts w:ascii="Liberation Serif" w:hAnsi="Liberation Serif" w:cs="Liberation Serif"/>
                <w:sz w:val="22"/>
              </w:rPr>
            </w:pPr>
            <w:r w:rsidRPr="00C73402">
              <w:rPr>
                <w:rFonts w:ascii="Liberation Serif" w:hAnsi="Liberation Serif" w:cs="Liberation Serif"/>
                <w:sz w:val="22"/>
              </w:rPr>
              <w:t>Предоставляемая в качестве обеспечения исполнения Договора банковская</w:t>
            </w:r>
            <w:r w:rsidR="0068383D" w:rsidRPr="00C73402">
              <w:rPr>
                <w:rFonts w:ascii="Liberation Serif" w:hAnsi="Liberation Serif" w:cs="Liberation Serif"/>
                <w:sz w:val="22"/>
              </w:rPr>
              <w:t xml:space="preserve"> (независимая)</w:t>
            </w:r>
            <w:r w:rsidRPr="00C73402">
              <w:rPr>
                <w:rFonts w:ascii="Liberation Serif" w:hAnsi="Liberation Serif" w:cs="Liberation Serif"/>
                <w:sz w:val="22"/>
              </w:rPr>
              <w:t xml:space="preserve"> гарантия (далее –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и Договором.</w:t>
            </w:r>
          </w:p>
          <w:p w14:paraId="5A6B93E1" w14:textId="78D4FFD5" w:rsidR="0068383D" w:rsidRPr="00C73402" w:rsidRDefault="0068383D" w:rsidP="00507901">
            <w:pPr>
              <w:tabs>
                <w:tab w:val="left" w:pos="2174"/>
              </w:tabs>
              <w:jc w:val="both"/>
              <w:rPr>
                <w:rFonts w:ascii="Liberation Serif" w:hAnsi="Liberation Serif" w:cs="Liberation Serif"/>
                <w:sz w:val="22"/>
              </w:rPr>
            </w:pPr>
            <w:r w:rsidRPr="00C73402">
              <w:rPr>
                <w:rFonts w:ascii="Liberation Serif" w:eastAsia="Times New Roman" w:hAnsi="Liberation Serif" w:cs="Liberation Serif"/>
                <w:sz w:val="22"/>
                <w:u w:val="single"/>
                <w:lang w:eastAsia="ru-RU"/>
              </w:rPr>
              <w:t>Банковская (независимая) гарантия должна быть безотзывной и должна содержать:</w:t>
            </w:r>
          </w:p>
          <w:p w14:paraId="33CC3FA2" w14:textId="77777777" w:rsidR="0068383D" w:rsidRPr="00C73402" w:rsidRDefault="0068383D" w:rsidP="0068383D">
            <w:pPr>
              <w:tabs>
                <w:tab w:val="left" w:pos="2174"/>
              </w:tabs>
              <w:jc w:val="both"/>
              <w:rPr>
                <w:rFonts w:ascii="Liberation Serif" w:hAnsi="Liberation Serif" w:cs="Liberation Serif"/>
                <w:sz w:val="22"/>
              </w:rPr>
            </w:pPr>
            <w:r w:rsidRPr="00C73402">
              <w:rPr>
                <w:rFonts w:ascii="Liberation Serif" w:hAnsi="Liberation Serif" w:cs="Liberation Serif"/>
                <w:sz w:val="22"/>
              </w:rPr>
              <w:t>1) сумму независимой гарантии, подлежащую уплате гарантом заказчику, а также идентификационный код закупки, при осуществлении которой предоставляется такая независимая гарантия;</w:t>
            </w:r>
          </w:p>
          <w:p w14:paraId="3DB2062A" w14:textId="77777777" w:rsidR="0068383D" w:rsidRPr="00C73402" w:rsidRDefault="0068383D" w:rsidP="0068383D">
            <w:pPr>
              <w:tabs>
                <w:tab w:val="left" w:pos="2174"/>
              </w:tabs>
              <w:jc w:val="both"/>
              <w:rPr>
                <w:rFonts w:ascii="Liberation Serif" w:hAnsi="Liberation Serif" w:cs="Liberation Serif"/>
                <w:sz w:val="22"/>
              </w:rPr>
            </w:pPr>
            <w:r w:rsidRPr="00C73402">
              <w:rPr>
                <w:rFonts w:ascii="Liberation Serif" w:hAnsi="Liberation Serif" w:cs="Liberation Serif"/>
                <w:sz w:val="22"/>
              </w:rPr>
              <w:t>2) обязательства принципала, надлежащее исполнение которых обеспечивается банковской (независимой) гарантией;</w:t>
            </w:r>
          </w:p>
          <w:p w14:paraId="71A34AB4" w14:textId="77777777" w:rsidR="0068383D" w:rsidRPr="00C73402" w:rsidRDefault="0068383D" w:rsidP="0068383D">
            <w:pPr>
              <w:tabs>
                <w:tab w:val="left" w:pos="2174"/>
              </w:tabs>
              <w:jc w:val="both"/>
              <w:rPr>
                <w:rFonts w:ascii="Liberation Serif" w:hAnsi="Liberation Serif" w:cs="Liberation Serif"/>
                <w:sz w:val="22"/>
              </w:rPr>
            </w:pPr>
            <w:r w:rsidRPr="00C73402">
              <w:rPr>
                <w:rFonts w:ascii="Liberation Serif" w:hAnsi="Liberation Serif" w:cs="Liberation Serif"/>
                <w:sz w:val="22"/>
              </w:rPr>
              <w:t>3) обязанность гаранта в случае просрочки исполнения обязательств по банковской (независимой) гарантии, требование об уплате денежной суммы по которой соответствует условиям такой банковской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банковской (независимой) гарантии;</w:t>
            </w:r>
          </w:p>
          <w:p w14:paraId="2075C63E" w14:textId="77777777" w:rsidR="0068383D" w:rsidRPr="00C73402" w:rsidRDefault="0068383D" w:rsidP="0068383D">
            <w:pPr>
              <w:tabs>
                <w:tab w:val="left" w:pos="2174"/>
              </w:tabs>
              <w:jc w:val="both"/>
              <w:rPr>
                <w:rFonts w:ascii="Liberation Serif" w:hAnsi="Liberation Serif" w:cs="Liberation Serif"/>
                <w:sz w:val="22"/>
              </w:rPr>
            </w:pPr>
            <w:r w:rsidRPr="00C73402">
              <w:rPr>
                <w:rFonts w:ascii="Liberation Serif" w:hAnsi="Liberation Serif" w:cs="Liberation Serif"/>
                <w:sz w:val="22"/>
              </w:rPr>
              <w:t>4) условие, согласно которому исполнением обязательств гаранта по банковской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142ECE6" w14:textId="77777777" w:rsidR="0068383D" w:rsidRPr="00C73402" w:rsidRDefault="0068383D" w:rsidP="0068383D">
            <w:pPr>
              <w:tabs>
                <w:tab w:val="left" w:pos="2174"/>
              </w:tabs>
              <w:jc w:val="both"/>
              <w:rPr>
                <w:rFonts w:ascii="Liberation Serif" w:hAnsi="Liberation Serif" w:cs="Liberation Serif"/>
                <w:sz w:val="22"/>
              </w:rPr>
            </w:pPr>
            <w:r w:rsidRPr="00C73402">
              <w:rPr>
                <w:rFonts w:ascii="Liberation Serif" w:hAnsi="Liberation Serif" w:cs="Liberation Serif"/>
                <w:sz w:val="22"/>
              </w:rPr>
              <w:t xml:space="preserve">5) срок действия банковской (независимой) гарантии, который не может составлять менее одного месяца с даты окончания, предусмотренного извещением об осуществлении конкурентной </w:t>
            </w:r>
            <w:r w:rsidRPr="00C73402">
              <w:rPr>
                <w:rFonts w:ascii="Liberation Serif" w:hAnsi="Liberation Serif" w:cs="Liberation Serif"/>
                <w:sz w:val="22"/>
              </w:rPr>
              <w:lastRenderedPageBreak/>
              <w:t>закупки, документацией о закупке срока исполнения основного (гарантийного) обязательства</w:t>
            </w:r>
          </w:p>
          <w:p w14:paraId="5F870C1E" w14:textId="77777777" w:rsidR="0068383D" w:rsidRPr="00C73402" w:rsidRDefault="0068383D" w:rsidP="0068383D">
            <w:pPr>
              <w:tabs>
                <w:tab w:val="left" w:pos="2174"/>
              </w:tabs>
              <w:jc w:val="both"/>
              <w:rPr>
                <w:rFonts w:ascii="Liberation Serif" w:hAnsi="Liberation Serif" w:cs="Liberation Serif"/>
                <w:sz w:val="22"/>
              </w:rPr>
            </w:pPr>
            <w:r w:rsidRPr="00C73402">
              <w:rPr>
                <w:rFonts w:ascii="Liberation Serif" w:hAnsi="Liberation Serif" w:cs="Liberation Serif"/>
                <w:sz w:val="22"/>
              </w:rPr>
              <w:t>6) отлагательное условие, предусматривающее заключение договора предоставления банковской (независимой) гарантии по обязательствам принципала, возникшим из договора (контракта) при его заключении, в случае предоставления банковской (независимой) гарантии в качестве обеспечения исполнения договора;</w:t>
            </w:r>
          </w:p>
          <w:p w14:paraId="3D4C86F2" w14:textId="77777777" w:rsidR="00507901" w:rsidRPr="00C73402" w:rsidRDefault="0068383D" w:rsidP="0068383D">
            <w:pPr>
              <w:tabs>
                <w:tab w:val="left" w:pos="142"/>
              </w:tabs>
              <w:jc w:val="both"/>
              <w:rPr>
                <w:rFonts w:ascii="Liberation Serif" w:hAnsi="Liberation Serif" w:cs="Liberation Serif"/>
                <w:sz w:val="22"/>
              </w:rPr>
            </w:pPr>
            <w:r w:rsidRPr="00C73402">
              <w:rPr>
                <w:rFonts w:ascii="Liberation Serif" w:hAnsi="Liberation Serif" w:cs="Liberation Serif"/>
                <w:sz w:val="22"/>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банковской (независимой) гарантии.</w:t>
            </w:r>
          </w:p>
          <w:p w14:paraId="7A0081AB" w14:textId="06D088A6" w:rsidR="0068383D" w:rsidRPr="00C73402" w:rsidRDefault="0068383D" w:rsidP="0068383D">
            <w:pPr>
              <w:tabs>
                <w:tab w:val="left" w:pos="142"/>
              </w:tabs>
              <w:jc w:val="both"/>
              <w:rPr>
                <w:rFonts w:ascii="Liberation Serif" w:hAnsi="Liberation Serif" w:cs="Times New Roman"/>
                <w:b/>
                <w:sz w:val="22"/>
              </w:rPr>
            </w:pPr>
            <w:r w:rsidRPr="00C73402">
              <w:rPr>
                <w:rFonts w:ascii="Liberation Serif" w:hAnsi="Liberation Serif" w:cs="Times New Roman"/>
                <w:b/>
                <w:sz w:val="22"/>
              </w:rPr>
              <w:t>Предоставление при осуществлении конкурентной закупки, участником закупки банковской (независимой) гарантии, не соответствующей требованиям, является основанием для отказа в принятии ее заказчиком.</w:t>
            </w:r>
          </w:p>
          <w:p w14:paraId="58859722" w14:textId="753529DD" w:rsidR="008A4AED" w:rsidRPr="00C73402" w:rsidRDefault="008A4AED" w:rsidP="0068383D">
            <w:pPr>
              <w:tabs>
                <w:tab w:val="left" w:pos="142"/>
              </w:tabs>
              <w:jc w:val="both"/>
              <w:rPr>
                <w:rFonts w:ascii="Liberation Serif" w:hAnsi="Liberation Serif" w:cs="Times New Roman"/>
                <w:b/>
                <w:sz w:val="22"/>
              </w:rPr>
            </w:pPr>
            <w:r w:rsidRPr="00C73402">
              <w:rPr>
                <w:rFonts w:ascii="Liberation Serif" w:hAnsi="Liberation Serif" w:cs="Times New Roman"/>
                <w:b/>
                <w:sz w:val="22"/>
              </w:rPr>
              <w:t>Информация о независимой гарантии должна быть включена в реестр независимых гарантий, предусмотренный частью 8 статьи 45 Федерального закона № 44-ФЗ</w:t>
            </w:r>
          </w:p>
        </w:tc>
      </w:tr>
      <w:tr w:rsidR="00507901" w:rsidRPr="00C73402" w14:paraId="07BB384D" w14:textId="77777777" w:rsidTr="00F10BA1">
        <w:trPr>
          <w:jc w:val="center"/>
        </w:trPr>
        <w:tc>
          <w:tcPr>
            <w:tcW w:w="436" w:type="pct"/>
            <w:vMerge/>
            <w:tcBorders>
              <w:left w:val="single" w:sz="4" w:space="0" w:color="auto"/>
              <w:bottom w:val="single" w:sz="4" w:space="0" w:color="auto"/>
              <w:right w:val="single" w:sz="4" w:space="0" w:color="auto"/>
            </w:tcBorders>
          </w:tcPr>
          <w:p w14:paraId="66B82D64" w14:textId="77777777" w:rsidR="00507901" w:rsidRPr="00C73402" w:rsidRDefault="00507901" w:rsidP="00507901">
            <w:pPr>
              <w:pStyle w:val="a6"/>
              <w:numPr>
                <w:ilvl w:val="0"/>
                <w:numId w:val="1"/>
              </w:numPr>
              <w:tabs>
                <w:tab w:val="left" w:pos="142"/>
              </w:tabs>
              <w:ind w:left="0" w:firstLine="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42B24186" w14:textId="77777777" w:rsidR="00507901" w:rsidRPr="00C73402" w:rsidRDefault="00507901" w:rsidP="00507901">
            <w:pPr>
              <w:tabs>
                <w:tab w:val="left" w:pos="142"/>
              </w:tabs>
              <w:rPr>
                <w:rFonts w:ascii="Liberation Serif" w:hAnsi="Liberation Serif" w:cs="Times New Roman"/>
                <w:sz w:val="22"/>
              </w:rPr>
            </w:pPr>
            <w:r w:rsidRPr="00C73402">
              <w:rPr>
                <w:rFonts w:ascii="Liberation Serif" w:hAnsi="Liberation Serif" w:cs="Times New Roman"/>
                <w:sz w:val="22"/>
              </w:rPr>
              <w:t>Реквизиты счета Заказчика для перечисления обеспечения исполнения договора</w:t>
            </w:r>
          </w:p>
        </w:tc>
        <w:tc>
          <w:tcPr>
            <w:tcW w:w="3001" w:type="pct"/>
            <w:tcBorders>
              <w:top w:val="single" w:sz="4" w:space="0" w:color="auto"/>
              <w:left w:val="single" w:sz="4" w:space="0" w:color="auto"/>
              <w:bottom w:val="single" w:sz="4" w:space="0" w:color="auto"/>
              <w:right w:val="single" w:sz="4" w:space="0" w:color="auto"/>
            </w:tcBorders>
          </w:tcPr>
          <w:p w14:paraId="59DC7866" w14:textId="77777777" w:rsidR="002A220C" w:rsidRPr="00C73402" w:rsidRDefault="00507901" w:rsidP="002A220C">
            <w:pPr>
              <w:keepLines/>
              <w:widowControl w:val="0"/>
              <w:suppressLineNumbers/>
              <w:tabs>
                <w:tab w:val="left" w:pos="38"/>
              </w:tabs>
              <w:jc w:val="both"/>
              <w:rPr>
                <w:rFonts w:ascii="Liberation Serif" w:hAnsi="Liberation Serif" w:cs="Times New Roman"/>
                <w:sz w:val="22"/>
              </w:rPr>
            </w:pPr>
            <w:r w:rsidRPr="00C73402">
              <w:rPr>
                <w:rFonts w:ascii="Liberation Serif" w:hAnsi="Liberation Serif" w:cs="Times New Roman"/>
                <w:sz w:val="22"/>
              </w:rPr>
              <w:t xml:space="preserve">Получатель: </w:t>
            </w:r>
            <w:r w:rsidR="002A220C" w:rsidRPr="00C73402">
              <w:rPr>
                <w:rFonts w:ascii="Liberation Serif" w:hAnsi="Liberation Serif" w:cs="Times New Roman"/>
                <w:sz w:val="22"/>
              </w:rPr>
              <w:t>Получатель: ГАУЗ СО «СООД»</w:t>
            </w:r>
          </w:p>
          <w:p w14:paraId="7A03C4DB" w14:textId="77777777" w:rsidR="002A220C" w:rsidRPr="00C73402" w:rsidRDefault="002A220C" w:rsidP="002A220C">
            <w:pPr>
              <w:keepLines/>
              <w:widowControl w:val="0"/>
              <w:suppressLineNumbers/>
              <w:tabs>
                <w:tab w:val="left" w:pos="38"/>
              </w:tabs>
              <w:jc w:val="both"/>
              <w:rPr>
                <w:rFonts w:ascii="Liberation Serif" w:hAnsi="Liberation Serif" w:cs="Times New Roman"/>
                <w:sz w:val="22"/>
              </w:rPr>
            </w:pPr>
            <w:r w:rsidRPr="00C73402">
              <w:rPr>
                <w:rFonts w:ascii="Liberation Serif" w:hAnsi="Liberation Serif" w:cs="Times New Roman"/>
                <w:sz w:val="22"/>
              </w:rPr>
              <w:t>ИНН 6658463168</w:t>
            </w:r>
          </w:p>
          <w:p w14:paraId="7DA403A9" w14:textId="77777777" w:rsidR="002A220C" w:rsidRPr="00C73402" w:rsidRDefault="002A220C" w:rsidP="002A220C">
            <w:pPr>
              <w:jc w:val="both"/>
              <w:rPr>
                <w:rFonts w:ascii="Liberation Serif" w:hAnsi="Liberation Serif" w:cs="Times New Roman"/>
                <w:sz w:val="22"/>
              </w:rPr>
            </w:pPr>
            <w:r w:rsidRPr="00C73402">
              <w:rPr>
                <w:rFonts w:ascii="Liberation Serif" w:hAnsi="Liberation Serif" w:cs="Times New Roman"/>
                <w:sz w:val="22"/>
              </w:rPr>
              <w:t>КПП 665801001</w:t>
            </w:r>
          </w:p>
          <w:p w14:paraId="182D5F36" w14:textId="77777777" w:rsidR="002A220C" w:rsidRPr="00C73402" w:rsidRDefault="002A220C" w:rsidP="002A220C">
            <w:pPr>
              <w:jc w:val="both"/>
              <w:rPr>
                <w:rFonts w:ascii="Liberation Serif" w:hAnsi="Liberation Serif" w:cs="Times New Roman"/>
                <w:sz w:val="22"/>
              </w:rPr>
            </w:pPr>
            <w:r w:rsidRPr="00C73402">
              <w:rPr>
                <w:rFonts w:ascii="Liberation Serif" w:hAnsi="Liberation Serif" w:cs="Times New Roman"/>
                <w:sz w:val="22"/>
              </w:rPr>
              <w:t>БИК 016577551</w:t>
            </w:r>
          </w:p>
          <w:p w14:paraId="1FAA54FD" w14:textId="77777777" w:rsidR="002A220C" w:rsidRPr="00C73402" w:rsidRDefault="002A220C" w:rsidP="002A220C">
            <w:pPr>
              <w:tabs>
                <w:tab w:val="left" w:pos="993"/>
              </w:tabs>
              <w:spacing w:line="276" w:lineRule="auto"/>
              <w:jc w:val="both"/>
              <w:rPr>
                <w:rFonts w:ascii="Liberation Serif" w:hAnsi="Liberation Serif" w:cs="Times New Roman"/>
                <w:sz w:val="22"/>
              </w:rPr>
            </w:pPr>
            <w:r w:rsidRPr="00C73402">
              <w:rPr>
                <w:rFonts w:ascii="Liberation Serif" w:hAnsi="Liberation Serif" w:cs="Times New Roman"/>
                <w:sz w:val="22"/>
              </w:rPr>
              <w:t>КБК 00000000000000000510</w:t>
            </w:r>
          </w:p>
          <w:p w14:paraId="648B347E" w14:textId="77777777" w:rsidR="002A220C" w:rsidRPr="00C73402" w:rsidRDefault="002A220C" w:rsidP="002A220C">
            <w:pPr>
              <w:jc w:val="both"/>
              <w:rPr>
                <w:rFonts w:ascii="Liberation Serif" w:hAnsi="Liberation Serif" w:cs="Times New Roman"/>
                <w:sz w:val="22"/>
              </w:rPr>
            </w:pPr>
            <w:r w:rsidRPr="00C73402">
              <w:rPr>
                <w:rFonts w:ascii="Liberation Serif" w:hAnsi="Liberation Serif" w:cs="Times New Roman"/>
                <w:sz w:val="22"/>
              </w:rPr>
              <w:t>Лицевой счет 33013910370</w:t>
            </w:r>
          </w:p>
          <w:p w14:paraId="4B69A3A9" w14:textId="09971495" w:rsidR="002A220C" w:rsidRPr="00C73402" w:rsidRDefault="002A220C" w:rsidP="002A220C">
            <w:pPr>
              <w:keepLines/>
              <w:widowControl w:val="0"/>
              <w:suppressLineNumbers/>
              <w:tabs>
                <w:tab w:val="left" w:pos="38"/>
              </w:tabs>
              <w:jc w:val="both"/>
              <w:rPr>
                <w:rFonts w:ascii="Liberation Serif" w:hAnsi="Liberation Serif" w:cs="Times New Roman"/>
                <w:sz w:val="22"/>
              </w:rPr>
            </w:pPr>
            <w:r w:rsidRPr="00C73402">
              <w:rPr>
                <w:rFonts w:ascii="Liberation Serif" w:hAnsi="Liberation Serif" w:cs="Times New Roman"/>
                <w:sz w:val="22"/>
              </w:rPr>
              <w:t xml:space="preserve">Расчетный счет 03224643650000006200 в </w:t>
            </w:r>
            <w:r w:rsidR="008F3636" w:rsidRPr="00C73402">
              <w:rPr>
                <w:rFonts w:ascii="Liberation Serif" w:hAnsi="Liberation Serif"/>
                <w:sz w:val="22"/>
              </w:rPr>
              <w:t>ОКЦ № 1 УГУ Банка России</w:t>
            </w:r>
            <w:r w:rsidRPr="00C73402">
              <w:rPr>
                <w:rFonts w:ascii="Liberation Serif" w:hAnsi="Liberation Serif" w:cs="Times New Roman"/>
                <w:sz w:val="22"/>
              </w:rPr>
              <w:t>//УФК по Свердловской области г. Екатеринбург</w:t>
            </w:r>
          </w:p>
          <w:p w14:paraId="1D2AA2FB" w14:textId="2E805514" w:rsidR="00507901" w:rsidRPr="00C73402" w:rsidRDefault="00507901" w:rsidP="00507901">
            <w:pPr>
              <w:jc w:val="both"/>
              <w:rPr>
                <w:rFonts w:ascii="Liberation Serif" w:hAnsi="Liberation Serif" w:cs="Times New Roman"/>
                <w:sz w:val="22"/>
              </w:rPr>
            </w:pPr>
            <w:r w:rsidRPr="00C73402">
              <w:rPr>
                <w:rFonts w:ascii="Liberation Serif" w:hAnsi="Liberation Serif" w:cs="Times New Roman"/>
                <w:sz w:val="22"/>
              </w:rPr>
              <w:t>Назначение платежа: обеспечение исполнени</w:t>
            </w:r>
            <w:r w:rsidR="007235AF" w:rsidRPr="00C73402">
              <w:rPr>
                <w:rFonts w:ascii="Liberation Serif" w:hAnsi="Liberation Serif" w:cs="Times New Roman"/>
                <w:sz w:val="22"/>
              </w:rPr>
              <w:t>я</w:t>
            </w:r>
            <w:r w:rsidRPr="00C73402">
              <w:rPr>
                <w:rFonts w:ascii="Liberation Serif" w:hAnsi="Liberation Serif" w:cs="Times New Roman"/>
                <w:sz w:val="22"/>
              </w:rPr>
              <w:t xml:space="preserve"> договора </w:t>
            </w:r>
            <w:r w:rsidR="00502343" w:rsidRPr="00C73402">
              <w:rPr>
                <w:rFonts w:ascii="Liberation Serif" w:hAnsi="Liberation Serif" w:cs="Times New Roman"/>
                <w:sz w:val="22"/>
              </w:rPr>
              <w:t xml:space="preserve">на </w:t>
            </w:r>
            <w:r w:rsidR="00C73402" w:rsidRPr="00C73402">
              <w:rPr>
                <w:rFonts w:ascii="Liberation Serif" w:hAnsi="Liberation Serif"/>
                <w:b/>
                <w:sz w:val="22"/>
              </w:rPr>
              <w:t>Оказание услуг по проведению специальной оценки условий труда на рабочих местах в ГАУЗ СО «СООД» Филиал №1</w:t>
            </w:r>
            <w:r w:rsidR="0041386D" w:rsidRPr="00C73402">
              <w:rPr>
                <w:rFonts w:ascii="Liberation Serif" w:hAnsi="Liberation Serif"/>
                <w:b/>
                <w:sz w:val="22"/>
              </w:rPr>
              <w:t>.</w:t>
            </w:r>
          </w:p>
        </w:tc>
      </w:tr>
      <w:tr w:rsidR="00507901" w:rsidRPr="00C73402" w14:paraId="23B51DCE" w14:textId="77777777" w:rsidTr="00F10BA1">
        <w:trPr>
          <w:jc w:val="center"/>
        </w:trPr>
        <w:tc>
          <w:tcPr>
            <w:tcW w:w="436" w:type="pct"/>
            <w:vMerge w:val="restart"/>
            <w:tcBorders>
              <w:left w:val="single" w:sz="4" w:space="0" w:color="auto"/>
              <w:right w:val="single" w:sz="4" w:space="0" w:color="auto"/>
            </w:tcBorders>
          </w:tcPr>
          <w:p w14:paraId="346B8F88" w14:textId="77777777" w:rsidR="00507901" w:rsidRPr="00C73402" w:rsidRDefault="00507901" w:rsidP="00507901">
            <w:pPr>
              <w:tabs>
                <w:tab w:val="left" w:pos="142"/>
              </w:tabs>
              <w:rPr>
                <w:rFonts w:ascii="Liberation Serif" w:hAnsi="Liberation Serif" w:cs="Times New Roman"/>
                <w:sz w:val="22"/>
              </w:rPr>
            </w:pPr>
            <w:r w:rsidRPr="00C73402">
              <w:rPr>
                <w:rFonts w:ascii="Liberation Serif" w:hAnsi="Liberation Serif" w:cs="Times New Roman"/>
                <w:sz w:val="22"/>
              </w:rPr>
              <w:t>8.1</w:t>
            </w:r>
          </w:p>
        </w:tc>
        <w:tc>
          <w:tcPr>
            <w:tcW w:w="4564" w:type="pct"/>
            <w:gridSpan w:val="2"/>
            <w:tcBorders>
              <w:top w:val="single" w:sz="4" w:space="0" w:color="auto"/>
              <w:left w:val="single" w:sz="4" w:space="0" w:color="auto"/>
              <w:bottom w:val="single" w:sz="4" w:space="0" w:color="auto"/>
              <w:right w:val="single" w:sz="4" w:space="0" w:color="auto"/>
            </w:tcBorders>
          </w:tcPr>
          <w:p w14:paraId="1D6E18AB" w14:textId="77777777" w:rsidR="00507901" w:rsidRPr="00C73402" w:rsidRDefault="00507901" w:rsidP="00507901">
            <w:pPr>
              <w:jc w:val="both"/>
              <w:rPr>
                <w:rFonts w:ascii="Liberation Serif" w:hAnsi="Liberation Serif" w:cs="Times New Roman"/>
                <w:sz w:val="22"/>
                <w:u w:val="single"/>
              </w:rPr>
            </w:pPr>
            <w:r w:rsidRPr="00C73402">
              <w:rPr>
                <w:rFonts w:ascii="Liberation Serif" w:hAnsi="Liberation Serif" w:cs="Times New Roman"/>
                <w:b/>
                <w:sz w:val="22"/>
              </w:rPr>
              <w:t>Обеспечение гарантийных обязательств</w:t>
            </w:r>
          </w:p>
        </w:tc>
      </w:tr>
      <w:tr w:rsidR="00507901" w:rsidRPr="00C73402" w14:paraId="091CDFBA" w14:textId="77777777" w:rsidTr="00F10BA1">
        <w:trPr>
          <w:jc w:val="center"/>
        </w:trPr>
        <w:tc>
          <w:tcPr>
            <w:tcW w:w="436" w:type="pct"/>
            <w:vMerge/>
            <w:tcBorders>
              <w:left w:val="single" w:sz="4" w:space="0" w:color="auto"/>
              <w:bottom w:val="single" w:sz="4" w:space="0" w:color="auto"/>
              <w:right w:val="single" w:sz="4" w:space="0" w:color="auto"/>
            </w:tcBorders>
          </w:tcPr>
          <w:p w14:paraId="76453ED3" w14:textId="77777777" w:rsidR="00507901" w:rsidRPr="00C73402" w:rsidRDefault="00507901" w:rsidP="00507901">
            <w:pPr>
              <w:pStyle w:val="a6"/>
              <w:tabs>
                <w:tab w:val="left" w:pos="142"/>
              </w:tabs>
              <w:ind w:left="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5988206F" w14:textId="77777777" w:rsidR="00507901" w:rsidRPr="00C73402" w:rsidRDefault="00507901" w:rsidP="00507901">
            <w:pPr>
              <w:tabs>
                <w:tab w:val="left" w:pos="142"/>
              </w:tabs>
              <w:rPr>
                <w:rFonts w:ascii="Liberation Serif" w:hAnsi="Liberation Serif" w:cs="Times New Roman"/>
                <w:b/>
                <w:sz w:val="22"/>
              </w:rPr>
            </w:pPr>
            <w:r w:rsidRPr="00C73402">
              <w:rPr>
                <w:rFonts w:ascii="Liberation Serif" w:hAnsi="Liberation Serif" w:cs="Times New Roman"/>
                <w:sz w:val="22"/>
              </w:rPr>
              <w:t>Размер обеспечения исполнения гарантийных обязательств, порядок и срок его предоставления</w:t>
            </w:r>
          </w:p>
        </w:tc>
        <w:tc>
          <w:tcPr>
            <w:tcW w:w="3001" w:type="pct"/>
            <w:tcBorders>
              <w:top w:val="single" w:sz="4" w:space="0" w:color="auto"/>
              <w:left w:val="single" w:sz="4" w:space="0" w:color="auto"/>
              <w:bottom w:val="single" w:sz="4" w:space="0" w:color="auto"/>
              <w:right w:val="single" w:sz="4" w:space="0" w:color="auto"/>
            </w:tcBorders>
          </w:tcPr>
          <w:p w14:paraId="56511EDC" w14:textId="77777777" w:rsidR="00507901" w:rsidRPr="00C73402" w:rsidRDefault="00507901" w:rsidP="00507901">
            <w:pPr>
              <w:tabs>
                <w:tab w:val="left" w:pos="142"/>
              </w:tabs>
              <w:jc w:val="both"/>
              <w:rPr>
                <w:rFonts w:ascii="Liberation Serif" w:hAnsi="Liberation Serif" w:cs="Times New Roman"/>
                <w:sz w:val="22"/>
              </w:rPr>
            </w:pPr>
            <w:r w:rsidRPr="00C73402">
              <w:rPr>
                <w:rFonts w:ascii="Liberation Serif" w:hAnsi="Liberation Serif" w:cs="Times New Roman"/>
                <w:sz w:val="22"/>
              </w:rPr>
              <w:t>Размер обеспечения исполнения гарантийных обязательств определяется в соответствии с главой 6 Положения.</w:t>
            </w:r>
          </w:p>
          <w:p w14:paraId="0119C447" w14:textId="77777777" w:rsidR="00507901" w:rsidRPr="00C73402" w:rsidRDefault="00507901" w:rsidP="00507901">
            <w:pPr>
              <w:tabs>
                <w:tab w:val="left" w:pos="142"/>
              </w:tabs>
              <w:jc w:val="both"/>
              <w:rPr>
                <w:rFonts w:ascii="Liberation Serif" w:hAnsi="Liberation Serif" w:cs="Times New Roman"/>
                <w:b/>
                <w:sz w:val="22"/>
              </w:rPr>
            </w:pPr>
          </w:p>
          <w:p w14:paraId="548B8FEA" w14:textId="77777777" w:rsidR="00507901" w:rsidRPr="00C73402" w:rsidRDefault="00507901" w:rsidP="00507901">
            <w:pPr>
              <w:tabs>
                <w:tab w:val="left" w:pos="142"/>
              </w:tabs>
              <w:jc w:val="both"/>
              <w:rPr>
                <w:rFonts w:ascii="Liberation Serif" w:eastAsia="Times New Roman" w:hAnsi="Liberation Serif" w:cs="Times New Roman"/>
                <w:sz w:val="22"/>
              </w:rPr>
            </w:pPr>
            <w:r w:rsidRPr="00C73402">
              <w:rPr>
                <w:rFonts w:ascii="Liberation Serif" w:hAnsi="Liberation Serif" w:cs="Times New Roman"/>
                <w:b/>
                <w:sz w:val="22"/>
              </w:rPr>
              <w:t>Не установлено</w:t>
            </w:r>
          </w:p>
        </w:tc>
      </w:tr>
      <w:tr w:rsidR="004355FC" w:rsidRPr="00C73402" w14:paraId="4C18B31B" w14:textId="77777777" w:rsidTr="00897754">
        <w:trPr>
          <w:jc w:val="center"/>
        </w:trPr>
        <w:tc>
          <w:tcPr>
            <w:tcW w:w="436" w:type="pct"/>
            <w:tcBorders>
              <w:left w:val="single" w:sz="4" w:space="0" w:color="auto"/>
              <w:bottom w:val="single" w:sz="4" w:space="0" w:color="auto"/>
              <w:right w:val="single" w:sz="4" w:space="0" w:color="auto"/>
            </w:tcBorders>
          </w:tcPr>
          <w:p w14:paraId="33BF87BC" w14:textId="77777777" w:rsidR="004355FC" w:rsidRPr="00C73402" w:rsidRDefault="004355FC" w:rsidP="004355FC">
            <w:pPr>
              <w:pStyle w:val="a6"/>
              <w:tabs>
                <w:tab w:val="left" w:pos="142"/>
              </w:tabs>
              <w:ind w:left="0"/>
              <w:rPr>
                <w:rFonts w:ascii="Liberation Serif" w:hAnsi="Liberation Serif" w:cs="Times New Roman"/>
                <w:sz w:val="22"/>
              </w:rPr>
            </w:pPr>
            <w:r w:rsidRPr="00C73402">
              <w:rPr>
                <w:rFonts w:ascii="Liberation Serif" w:hAnsi="Liberation Serif" w:cs="Times New Roman"/>
                <w:sz w:val="22"/>
              </w:rPr>
              <w:t>9.</w:t>
            </w:r>
          </w:p>
        </w:tc>
        <w:tc>
          <w:tcPr>
            <w:tcW w:w="1563" w:type="pct"/>
            <w:tcBorders>
              <w:top w:val="single" w:sz="4" w:space="0" w:color="auto"/>
              <w:left w:val="single" w:sz="4" w:space="0" w:color="auto"/>
              <w:bottom w:val="single" w:sz="4" w:space="0" w:color="auto"/>
              <w:right w:val="single" w:sz="4" w:space="0" w:color="auto"/>
            </w:tcBorders>
          </w:tcPr>
          <w:p w14:paraId="55C714BB" w14:textId="77777777" w:rsidR="004355FC" w:rsidRPr="00C73402" w:rsidRDefault="004355FC" w:rsidP="004355FC">
            <w:pPr>
              <w:tabs>
                <w:tab w:val="left" w:pos="142"/>
              </w:tabs>
              <w:rPr>
                <w:rFonts w:ascii="Liberation Serif" w:hAnsi="Liberation Serif" w:cs="Times New Roman"/>
                <w:b/>
                <w:sz w:val="22"/>
              </w:rPr>
            </w:pPr>
            <w:r w:rsidRPr="00C73402">
              <w:rPr>
                <w:rFonts w:ascii="Liberation Serif" w:hAnsi="Liberation Serif" w:cs="Times New Roman"/>
                <w:b/>
                <w:sz w:val="22"/>
              </w:rPr>
              <w:t>Антидемпинговые меры при проведении закупки</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74859FC0" w14:textId="77777777" w:rsidR="004355FC" w:rsidRPr="00C73402" w:rsidRDefault="004355FC" w:rsidP="004355FC">
            <w:pPr>
              <w:shd w:val="clear" w:color="auto" w:fill="FFFFFF" w:themeFill="background1"/>
              <w:jc w:val="both"/>
              <w:rPr>
                <w:rFonts w:ascii="Liberation Serif" w:eastAsia="Times New Roman" w:hAnsi="Liberation Serif" w:cs="Liberation Serif"/>
                <w:sz w:val="22"/>
                <w:lang w:eastAsia="ru-RU"/>
              </w:rPr>
            </w:pPr>
            <w:r w:rsidRPr="00C73402">
              <w:rPr>
                <w:rFonts w:ascii="Liberation Serif" w:hAnsi="Liberation Serif" w:cs="Liberation Serif"/>
                <w:sz w:val="22"/>
              </w:rPr>
              <w:t xml:space="preserve">Если в ходе проведения закупки при заключении договора победителем закупки была снижена начальная (максимальная) цена договора на 25% и более, заказчик применяет к победителю </w:t>
            </w:r>
            <w:r w:rsidRPr="00C73402">
              <w:rPr>
                <w:rFonts w:ascii="Liberation Serif" w:eastAsia="Times New Roman" w:hAnsi="Liberation Serif" w:cs="Liberation Serif"/>
                <w:sz w:val="22"/>
                <w:lang w:eastAsia="ru-RU"/>
              </w:rPr>
              <w:t>закупки следующие антидемпинговые меры, победитель закупки обязан по своему выбору (при установлении такого выбора):</w:t>
            </w:r>
          </w:p>
          <w:p w14:paraId="454E7266" w14:textId="77777777" w:rsidR="004355FC" w:rsidRPr="00C73402" w:rsidRDefault="004355FC" w:rsidP="004355FC">
            <w:pPr>
              <w:autoSpaceDE w:val="0"/>
              <w:ind w:firstLine="709"/>
              <w:jc w:val="both"/>
              <w:rPr>
                <w:rFonts w:ascii="Liberation Serif" w:eastAsia="Times New Roman" w:hAnsi="Liberation Serif" w:cs="Liberation Serif"/>
                <w:sz w:val="22"/>
                <w:lang w:eastAsia="ru-RU"/>
              </w:rPr>
            </w:pPr>
            <w:r w:rsidRPr="00C73402">
              <w:rPr>
                <w:rFonts w:ascii="Liberation Serif" w:eastAsia="Times New Roman" w:hAnsi="Liberation Serif" w:cs="Liberation Serif"/>
                <w:sz w:val="22"/>
                <w:lang w:eastAsia="ru-RU"/>
              </w:rPr>
              <w:t>1)  представить заказчику информацию, подтверждающую добросовестность участника закупки с одновременным предоставлением таким участником обеспечения исполнения договора в размере обеспечения исполнения договора, указанном в извещении об осуществлении конкурентной закупки, документации о закупке.</w:t>
            </w:r>
          </w:p>
          <w:p w14:paraId="6D879163" w14:textId="77777777" w:rsidR="004355FC" w:rsidRPr="00C73402" w:rsidRDefault="004355FC" w:rsidP="004355FC">
            <w:pPr>
              <w:autoSpaceDE w:val="0"/>
              <w:ind w:firstLine="709"/>
              <w:jc w:val="both"/>
              <w:rPr>
                <w:rFonts w:ascii="Liberation Serif" w:eastAsia="Times New Roman" w:hAnsi="Liberation Serif" w:cs="Liberation Serif"/>
                <w:sz w:val="22"/>
                <w:lang w:eastAsia="ru-RU"/>
              </w:rPr>
            </w:pPr>
            <w:r w:rsidRPr="00C73402">
              <w:rPr>
                <w:rFonts w:ascii="Liberation Serif" w:eastAsia="Times New Roman" w:hAnsi="Liberation Serif" w:cs="Liberation Serif"/>
                <w:sz w:val="22"/>
                <w:lang w:eastAsia="ru-RU"/>
              </w:rPr>
              <w:t xml:space="preserve">В случае, если заказчиком в извещении об осуществлении конкурентной закупки, документации о закупке не установлено требование об обеспечении исполнения договора, победителем закупки предоставляется только информация, подтверждающая добросовестность участника закупки, обеспечение исполнения договора не предоставляется. </w:t>
            </w:r>
          </w:p>
          <w:p w14:paraId="04E1771C" w14:textId="77777777" w:rsidR="004355FC" w:rsidRPr="00C73402" w:rsidRDefault="004355FC" w:rsidP="004355FC">
            <w:pPr>
              <w:autoSpaceDE w:val="0"/>
              <w:ind w:firstLine="709"/>
              <w:jc w:val="both"/>
              <w:rPr>
                <w:rFonts w:ascii="Liberation Serif" w:eastAsia="Times New Roman" w:hAnsi="Liberation Serif" w:cs="Liberation Serif"/>
                <w:sz w:val="22"/>
                <w:lang w:eastAsia="ru-RU"/>
              </w:rPr>
            </w:pPr>
            <w:r w:rsidRPr="00C73402">
              <w:rPr>
                <w:rFonts w:ascii="Liberation Serif" w:eastAsia="Times New Roman" w:hAnsi="Liberation Serif" w:cs="Liberation Serif"/>
                <w:sz w:val="22"/>
                <w:lang w:eastAsia="ru-RU"/>
              </w:rPr>
              <w:t xml:space="preserve">К информации, подтверждающей добросовестность участника закупки, относится информация, содержащаяся в реестре договоров, реестре контрактов, заключенных заказчиками в соответствии с Федеральным законом № 44-ФЗ (далее – реестр контрактов), и подтверждающая исполнение таким участником в течение трех лет до даты подачи заявки на участие в закупке трех контрактов (договоров) </w:t>
            </w:r>
            <w:r w:rsidRPr="00C73402">
              <w:rPr>
                <w:rFonts w:ascii="Liberation Serif" w:eastAsia="Times New Roman" w:hAnsi="Liberation Serif" w:cs="Liberation Serif"/>
                <w:sz w:val="22"/>
                <w:lang w:eastAsia="ru-RU"/>
              </w:rPr>
              <w:lastRenderedPageBreak/>
              <w:t>(с учетом правопреемства), исполненных без применения к такому участнику неустоек (штрафов, пеней). При этом цена одного из таких контрактов (договоров) должна составлять не менее чем 20% начальной (максимальной) цены договора, указанной в извещении об осуществлении конкурентной закупки и (или) документации о закупке;</w:t>
            </w:r>
          </w:p>
          <w:p w14:paraId="58A30F43" w14:textId="77777777" w:rsidR="004355FC" w:rsidRPr="00C73402" w:rsidRDefault="004355FC" w:rsidP="004355FC">
            <w:pPr>
              <w:tabs>
                <w:tab w:val="left" w:pos="142"/>
              </w:tabs>
              <w:ind w:firstLine="596"/>
              <w:jc w:val="both"/>
              <w:rPr>
                <w:rFonts w:ascii="Liberation Serif" w:hAnsi="Liberation Serif" w:cs="Liberation Serif"/>
                <w:color w:val="000000"/>
                <w:sz w:val="22"/>
              </w:rPr>
            </w:pPr>
            <w:r w:rsidRPr="00C73402">
              <w:rPr>
                <w:rFonts w:ascii="Liberation Serif" w:hAnsi="Liberation Serif" w:cs="Liberation Serif"/>
                <w:color w:val="000000"/>
                <w:sz w:val="22"/>
              </w:rPr>
              <w:t>2)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об осуществлении конкурентной закупки и (или) документации о закупке, если в извещении об осуществлении конкурентной закупки и (или) документации о закупке установлено требование о предоставлении обеспечения исполнения договора.</w:t>
            </w:r>
          </w:p>
          <w:p w14:paraId="028D6FFC" w14:textId="77777777" w:rsidR="004355FC" w:rsidRPr="00C73402" w:rsidRDefault="004355FC" w:rsidP="004355FC">
            <w:pPr>
              <w:tabs>
                <w:tab w:val="left" w:pos="142"/>
              </w:tabs>
              <w:jc w:val="both"/>
              <w:rPr>
                <w:rFonts w:ascii="Liberation Serif" w:hAnsi="Liberation Serif" w:cs="Liberation Serif"/>
                <w:color w:val="000000"/>
                <w:sz w:val="22"/>
              </w:rPr>
            </w:pPr>
            <w:r w:rsidRPr="00C73402">
              <w:rPr>
                <w:rFonts w:ascii="Liberation Serif" w:hAnsi="Liberation Serif" w:cs="Liberation Serif"/>
                <w:color w:val="000000"/>
                <w:sz w:val="22"/>
              </w:rPr>
              <w:t>В случае если договор заключается с субъектом малого и среднего предпринимательства антидемпинговые меры применяются с учетом ограничения к размеру обеспечения исполнения договора, предусмотренного пунктом 28 положения.</w:t>
            </w:r>
          </w:p>
          <w:p w14:paraId="070DC694" w14:textId="77777777" w:rsidR="004355FC" w:rsidRPr="00C73402" w:rsidRDefault="004355FC" w:rsidP="004355FC">
            <w:pPr>
              <w:tabs>
                <w:tab w:val="left" w:pos="142"/>
              </w:tabs>
              <w:jc w:val="both"/>
              <w:rPr>
                <w:rFonts w:ascii="Liberation Serif" w:hAnsi="Liberation Serif" w:cs="Liberation Serif"/>
                <w:color w:val="000000"/>
                <w:sz w:val="22"/>
              </w:rPr>
            </w:pPr>
            <w:r w:rsidRPr="00C73402">
              <w:rPr>
                <w:rFonts w:ascii="Liberation Serif" w:hAnsi="Liberation Serif" w:cs="Liberation Serif"/>
                <w:color w:val="000000"/>
                <w:sz w:val="22"/>
              </w:rPr>
              <w:t>В случае неисполнения установленных антидемпинговыми мерами требований победитель закупки признается уклонившимся от заключения договора.</w:t>
            </w:r>
          </w:p>
          <w:p w14:paraId="5173372E" w14:textId="3687DFCE" w:rsidR="004355FC" w:rsidRPr="00C73402" w:rsidRDefault="004355FC" w:rsidP="004355FC">
            <w:pPr>
              <w:tabs>
                <w:tab w:val="left" w:pos="142"/>
              </w:tabs>
              <w:jc w:val="both"/>
              <w:rPr>
                <w:rFonts w:ascii="Liberation Serif" w:hAnsi="Liberation Serif" w:cs="Times New Roman"/>
                <w:sz w:val="22"/>
              </w:rPr>
            </w:pPr>
            <w:r w:rsidRPr="00C73402">
              <w:rPr>
                <w:rFonts w:ascii="Liberation Serif" w:hAnsi="Liberation Serif" w:cs="Liberation Serif"/>
                <w:color w:val="000000"/>
                <w:sz w:val="22"/>
              </w:rPr>
              <w:t xml:space="preserve">Если заказчиком принято решение о заключении договора с участником, занявшим второе или третье место по результатам </w:t>
            </w:r>
            <w:r w:rsidRPr="00C73402">
              <w:rPr>
                <w:rFonts w:ascii="Liberation Serif" w:hAnsi="Liberation Serif" w:cs="Liberation Serif"/>
                <w:sz w:val="22"/>
              </w:rPr>
              <w:t>проведения закупки, решение о распространении на такого участника закупки требований, установленных антидемпинговыми мерами, принимается заказчиком самостоятельно. Невыполнение требований антидемпинговых мер таким участником закупки не является основанием для признания его уклонившимся от заключения договора, однако влечет за собой невозможность заключения договора с таким участником закупки.</w:t>
            </w:r>
          </w:p>
        </w:tc>
      </w:tr>
      <w:tr w:rsidR="00610B5A" w:rsidRPr="00C73402" w14:paraId="75C6F6D3" w14:textId="77777777" w:rsidTr="0099132F">
        <w:trPr>
          <w:jc w:val="center"/>
        </w:trPr>
        <w:tc>
          <w:tcPr>
            <w:tcW w:w="436" w:type="pct"/>
            <w:tcBorders>
              <w:left w:val="single" w:sz="4" w:space="0" w:color="auto"/>
              <w:bottom w:val="single" w:sz="4" w:space="0" w:color="auto"/>
              <w:right w:val="single" w:sz="4" w:space="0" w:color="auto"/>
            </w:tcBorders>
          </w:tcPr>
          <w:p w14:paraId="6A9BF304" w14:textId="77777777" w:rsidR="00610B5A" w:rsidRPr="00C73402" w:rsidRDefault="00610B5A" w:rsidP="00610B5A">
            <w:pPr>
              <w:pStyle w:val="a6"/>
              <w:tabs>
                <w:tab w:val="left" w:pos="142"/>
              </w:tabs>
              <w:ind w:left="0"/>
              <w:rPr>
                <w:rFonts w:ascii="Liberation Serif" w:hAnsi="Liberation Serif" w:cs="Times New Roman"/>
                <w:sz w:val="22"/>
              </w:rPr>
            </w:pPr>
            <w:r w:rsidRPr="00C73402">
              <w:rPr>
                <w:rFonts w:ascii="Liberation Serif" w:hAnsi="Liberation Serif" w:cs="Times New Roman"/>
                <w:sz w:val="22"/>
              </w:rPr>
              <w:lastRenderedPageBreak/>
              <w:t>10.</w:t>
            </w:r>
          </w:p>
        </w:tc>
        <w:tc>
          <w:tcPr>
            <w:tcW w:w="1563" w:type="pct"/>
            <w:tcBorders>
              <w:top w:val="single" w:sz="4" w:space="0" w:color="auto"/>
              <w:left w:val="single" w:sz="4" w:space="0" w:color="auto"/>
              <w:bottom w:val="single" w:sz="4" w:space="0" w:color="auto"/>
              <w:right w:val="single" w:sz="4" w:space="0" w:color="auto"/>
            </w:tcBorders>
          </w:tcPr>
          <w:p w14:paraId="7BC6C2FB" w14:textId="72C40E4E" w:rsidR="00610B5A" w:rsidRPr="00C73402" w:rsidRDefault="00610B5A" w:rsidP="00610B5A">
            <w:pPr>
              <w:tabs>
                <w:tab w:val="left" w:pos="266"/>
                <w:tab w:val="left" w:pos="408"/>
              </w:tabs>
              <w:jc w:val="both"/>
              <w:rPr>
                <w:rFonts w:ascii="Liberation Serif" w:hAnsi="Liberation Serif" w:cs="Times New Roman"/>
                <w:b/>
                <w:sz w:val="22"/>
              </w:rPr>
            </w:pPr>
            <w:r w:rsidRPr="00C73402">
              <w:rPr>
                <w:rFonts w:ascii="Liberation Serif" w:hAnsi="Liberation Serif" w:cs="Times New Roman"/>
                <w:b/>
                <w:sz w:val="22"/>
              </w:rPr>
              <w:t>Применение национального режима при проведении закупки в соответствии с Постановлением Правительства РФ от 23 декабря 2024 г. №1875</w:t>
            </w:r>
          </w:p>
        </w:tc>
        <w:tc>
          <w:tcPr>
            <w:tcW w:w="30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5CB2F" w14:textId="23E565BC" w:rsidR="00610B5A" w:rsidRPr="00C73402" w:rsidRDefault="00610B5A" w:rsidP="00610B5A">
            <w:pPr>
              <w:pStyle w:val="Standard"/>
              <w:jc w:val="both"/>
              <w:rPr>
                <w:rFonts w:eastAsia="Times New Roman" w:cs="Times New Roman"/>
                <w:sz w:val="22"/>
              </w:rPr>
            </w:pPr>
            <w:r w:rsidRPr="00C73402">
              <w:rPr>
                <w:rFonts w:cs="Liberation Serif"/>
                <w:sz w:val="22"/>
              </w:rPr>
              <w:t>- Преимущество в отношении товаров российского происхождения (в том числе поставляемых при выполнении закупаемых работ, оказании закупаемых услуг)</w:t>
            </w:r>
            <w:r w:rsidRPr="00C73402">
              <w:rPr>
                <w:rFonts w:eastAsia="Times New Roman" w:cs="Times New Roman"/>
                <w:sz w:val="22"/>
              </w:rPr>
              <w:t xml:space="preserve">. – </w:t>
            </w:r>
            <w:r w:rsidR="002B6DC3" w:rsidRPr="00C73402">
              <w:rPr>
                <w:rFonts w:eastAsia="Times New Roman" w:cs="Times New Roman"/>
                <w:b/>
                <w:bCs/>
                <w:sz w:val="22"/>
              </w:rPr>
              <w:t>Не у</w:t>
            </w:r>
            <w:r w:rsidRPr="00C73402">
              <w:rPr>
                <w:rFonts w:eastAsia="Times New Roman" w:cs="Times New Roman"/>
                <w:b/>
                <w:bCs/>
                <w:sz w:val="22"/>
              </w:rPr>
              <w:t>становлено</w:t>
            </w:r>
            <w:r w:rsidR="006E4371" w:rsidRPr="00C73402">
              <w:rPr>
                <w:rFonts w:eastAsia="Times New Roman" w:cs="Times New Roman"/>
                <w:b/>
                <w:bCs/>
                <w:sz w:val="22"/>
              </w:rPr>
              <w:t>.</w:t>
            </w:r>
          </w:p>
          <w:p w14:paraId="6A30A5DC" w14:textId="5031000D" w:rsidR="00610B5A" w:rsidRPr="00C73402" w:rsidRDefault="00610B5A" w:rsidP="00610B5A">
            <w:pPr>
              <w:autoSpaceDE w:val="0"/>
              <w:autoSpaceDN w:val="0"/>
              <w:adjustRightInd w:val="0"/>
              <w:jc w:val="both"/>
              <w:rPr>
                <w:rFonts w:ascii="Liberation Serif" w:hAnsi="Liberation Serif" w:cs="Liberation Serif"/>
                <w:b/>
                <w:bCs/>
                <w:sz w:val="22"/>
              </w:rPr>
            </w:pPr>
            <w:r w:rsidRPr="00C73402">
              <w:rPr>
                <w:rFonts w:ascii="Liberation Serif" w:hAnsi="Liberation Serif" w:cs="Liberation Serif"/>
                <w:sz w:val="22"/>
              </w:rPr>
              <w:t xml:space="preserve">-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r:id="rId14" w:history="1">
              <w:r w:rsidRPr="00C73402">
                <w:rPr>
                  <w:rFonts w:ascii="Liberation Serif" w:hAnsi="Liberation Serif" w:cs="Liberation Serif"/>
                  <w:sz w:val="22"/>
                </w:rPr>
                <w:t>приложению N 2</w:t>
              </w:r>
            </w:hyperlink>
            <w:r w:rsidRPr="00C73402">
              <w:rPr>
                <w:rFonts w:ascii="Liberation Serif" w:hAnsi="Liberation Serif" w:cs="Liberation Serif"/>
                <w:sz w:val="22"/>
              </w:rPr>
              <w:t xml:space="preserve"> </w:t>
            </w:r>
            <w:proofErr w:type="spellStart"/>
            <w:r w:rsidRPr="00C73402">
              <w:rPr>
                <w:rFonts w:ascii="Liberation Serif" w:hAnsi="Liberation Serif" w:cs="Liberation Serif"/>
                <w:sz w:val="22"/>
              </w:rPr>
              <w:t>пп</w:t>
            </w:r>
            <w:proofErr w:type="spellEnd"/>
            <w:r w:rsidRPr="00C73402">
              <w:rPr>
                <w:rFonts w:ascii="Liberation Serif" w:hAnsi="Liberation Serif" w:cs="Liberation Serif"/>
                <w:sz w:val="22"/>
              </w:rPr>
              <w:t xml:space="preserve"> №1875 </w:t>
            </w:r>
            <w:r w:rsidR="006E4371" w:rsidRPr="00C73402">
              <w:rPr>
                <w:rFonts w:ascii="Liberation Serif" w:hAnsi="Liberation Serif" w:cs="Liberation Serif"/>
                <w:sz w:val="22"/>
              </w:rPr>
              <w:t>–</w:t>
            </w:r>
            <w:r w:rsidRPr="00C73402">
              <w:rPr>
                <w:rFonts w:ascii="Liberation Serif" w:hAnsi="Liberation Serif" w:cs="Liberation Serif"/>
                <w:sz w:val="22"/>
              </w:rPr>
              <w:t xml:space="preserve"> </w:t>
            </w:r>
            <w:r w:rsidR="000E129A" w:rsidRPr="00C73402">
              <w:rPr>
                <w:rFonts w:ascii="Liberation Serif" w:hAnsi="Liberation Serif" w:cs="Liberation Serif"/>
                <w:b/>
                <w:bCs/>
                <w:sz w:val="22"/>
              </w:rPr>
              <w:t>Не у</w:t>
            </w:r>
            <w:r w:rsidRPr="00C73402">
              <w:rPr>
                <w:rFonts w:ascii="Liberation Serif" w:hAnsi="Liberation Serif" w:cs="Liberation Serif"/>
                <w:b/>
                <w:bCs/>
                <w:sz w:val="22"/>
              </w:rPr>
              <w:t>становлено</w:t>
            </w:r>
            <w:r w:rsidR="006E4371" w:rsidRPr="00C73402">
              <w:rPr>
                <w:rFonts w:ascii="Liberation Serif" w:hAnsi="Liberation Serif" w:cs="Liberation Serif"/>
                <w:b/>
                <w:bCs/>
                <w:sz w:val="22"/>
              </w:rPr>
              <w:t>.</w:t>
            </w:r>
          </w:p>
          <w:p w14:paraId="67319FA9" w14:textId="6B970EA8" w:rsidR="00610B5A" w:rsidRPr="00C73402" w:rsidRDefault="00610B5A" w:rsidP="00610B5A">
            <w:pPr>
              <w:tabs>
                <w:tab w:val="left" w:pos="439"/>
              </w:tabs>
              <w:autoSpaceDE w:val="0"/>
              <w:autoSpaceDN w:val="0"/>
              <w:adjustRightInd w:val="0"/>
              <w:jc w:val="both"/>
              <w:rPr>
                <w:rFonts w:ascii="Liberation Serif" w:eastAsia="Times New Roman" w:hAnsi="Liberation Serif" w:cs="Times New Roman"/>
                <w:i/>
                <w:sz w:val="22"/>
              </w:rPr>
            </w:pPr>
            <w:r w:rsidRPr="00C73402">
              <w:rPr>
                <w:rFonts w:ascii="Liberation Serif" w:hAnsi="Liberation Serif" w:cs="Liberation Serif"/>
                <w:sz w:val="22"/>
              </w:rPr>
              <w:t xml:space="preserve">-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w:t>
            </w:r>
            <w:hyperlink r:id="rId15" w:history="1">
              <w:r w:rsidRPr="00C73402">
                <w:rPr>
                  <w:rFonts w:ascii="Liberation Serif" w:hAnsi="Liberation Serif" w:cs="Liberation Serif"/>
                  <w:sz w:val="22"/>
                </w:rPr>
                <w:t>приложению N 1</w:t>
              </w:r>
            </w:hyperlink>
            <w:r w:rsidRPr="00C73402">
              <w:rPr>
                <w:rFonts w:ascii="Liberation Serif" w:hAnsi="Liberation Serif" w:cs="Liberation Serif"/>
                <w:sz w:val="22"/>
              </w:rPr>
              <w:t xml:space="preserve"> </w:t>
            </w:r>
            <w:proofErr w:type="spellStart"/>
            <w:r w:rsidRPr="00C73402">
              <w:rPr>
                <w:rFonts w:ascii="Liberation Serif" w:hAnsi="Liberation Serif" w:cs="Liberation Serif"/>
                <w:sz w:val="22"/>
              </w:rPr>
              <w:t>пп</w:t>
            </w:r>
            <w:proofErr w:type="spellEnd"/>
            <w:r w:rsidRPr="00C73402">
              <w:rPr>
                <w:rFonts w:ascii="Liberation Serif" w:hAnsi="Liberation Serif" w:cs="Liberation Serif"/>
                <w:sz w:val="22"/>
              </w:rPr>
              <w:t xml:space="preserve"> №1875 – </w:t>
            </w:r>
            <w:r w:rsidRPr="00C73402">
              <w:rPr>
                <w:rFonts w:ascii="Liberation Serif" w:hAnsi="Liberation Serif" w:cs="Liberation Serif"/>
                <w:b/>
                <w:bCs/>
                <w:sz w:val="22"/>
              </w:rPr>
              <w:t>Не установлено</w:t>
            </w:r>
            <w:r w:rsidR="006E4371" w:rsidRPr="00C73402">
              <w:rPr>
                <w:rFonts w:ascii="Liberation Serif" w:hAnsi="Liberation Serif" w:cs="Liberation Serif"/>
                <w:b/>
                <w:bCs/>
                <w:sz w:val="22"/>
              </w:rPr>
              <w:t>.</w:t>
            </w:r>
          </w:p>
        </w:tc>
      </w:tr>
      <w:tr w:rsidR="00073983" w:rsidRPr="00C73402" w14:paraId="02741E70" w14:textId="77777777" w:rsidTr="00F10BA1">
        <w:trPr>
          <w:jc w:val="center"/>
        </w:trPr>
        <w:tc>
          <w:tcPr>
            <w:tcW w:w="436" w:type="pct"/>
            <w:tcBorders>
              <w:left w:val="single" w:sz="4" w:space="0" w:color="auto"/>
              <w:right w:val="single" w:sz="4" w:space="0" w:color="auto"/>
            </w:tcBorders>
          </w:tcPr>
          <w:p w14:paraId="6CF7F416" w14:textId="77777777" w:rsidR="00073983" w:rsidRPr="00C73402" w:rsidRDefault="00073983" w:rsidP="00073983">
            <w:pPr>
              <w:pStyle w:val="a6"/>
              <w:tabs>
                <w:tab w:val="left" w:pos="142"/>
              </w:tabs>
              <w:ind w:left="0"/>
              <w:rPr>
                <w:rFonts w:ascii="Liberation Serif" w:hAnsi="Liberation Serif" w:cs="Times New Roman"/>
                <w:sz w:val="22"/>
              </w:rPr>
            </w:pPr>
            <w:r w:rsidRPr="00C73402">
              <w:rPr>
                <w:rFonts w:ascii="Liberation Serif" w:hAnsi="Liberation Serif" w:cs="Times New Roman"/>
                <w:sz w:val="22"/>
              </w:rPr>
              <w:t>11.</w:t>
            </w:r>
          </w:p>
        </w:tc>
        <w:tc>
          <w:tcPr>
            <w:tcW w:w="4564" w:type="pct"/>
            <w:gridSpan w:val="2"/>
            <w:tcBorders>
              <w:top w:val="single" w:sz="4" w:space="0" w:color="auto"/>
              <w:left w:val="single" w:sz="4" w:space="0" w:color="auto"/>
              <w:bottom w:val="single" w:sz="4" w:space="0" w:color="auto"/>
              <w:right w:val="single" w:sz="4" w:space="0" w:color="auto"/>
            </w:tcBorders>
          </w:tcPr>
          <w:p w14:paraId="7F5BDE82" w14:textId="77777777" w:rsidR="00073983" w:rsidRPr="00C73402" w:rsidRDefault="00073983" w:rsidP="00073983">
            <w:pPr>
              <w:tabs>
                <w:tab w:val="left" w:pos="266"/>
                <w:tab w:val="left" w:pos="408"/>
              </w:tabs>
              <w:jc w:val="both"/>
              <w:rPr>
                <w:rFonts w:ascii="Liberation Serif" w:eastAsia="Times New Roman" w:hAnsi="Liberation Serif" w:cs="Times New Roman"/>
                <w:sz w:val="22"/>
              </w:rPr>
            </w:pPr>
            <w:r w:rsidRPr="00C73402">
              <w:rPr>
                <w:rFonts w:ascii="Liberation Serif" w:eastAsia="Times New Roman" w:hAnsi="Liberation Serif" w:cs="Times New Roman"/>
                <w:b/>
                <w:sz w:val="22"/>
              </w:rPr>
              <w:t>Требования к участникам закупки</w:t>
            </w:r>
          </w:p>
        </w:tc>
      </w:tr>
      <w:tr w:rsidR="00073983" w:rsidRPr="00C73402" w14:paraId="5F6FDF0A" w14:textId="77777777" w:rsidTr="00F10BA1">
        <w:trPr>
          <w:jc w:val="center"/>
        </w:trPr>
        <w:tc>
          <w:tcPr>
            <w:tcW w:w="436" w:type="pct"/>
            <w:tcBorders>
              <w:left w:val="single" w:sz="4" w:space="0" w:color="auto"/>
              <w:right w:val="single" w:sz="4" w:space="0" w:color="auto"/>
            </w:tcBorders>
          </w:tcPr>
          <w:p w14:paraId="3BC04FE2" w14:textId="77777777" w:rsidR="00073983" w:rsidRPr="00C73402" w:rsidRDefault="00073983" w:rsidP="00073983">
            <w:pPr>
              <w:pStyle w:val="a6"/>
              <w:tabs>
                <w:tab w:val="left" w:pos="142"/>
              </w:tabs>
              <w:ind w:left="0"/>
              <w:rPr>
                <w:rFonts w:ascii="Liberation Serif" w:hAnsi="Liberation Serif" w:cs="Times New Roman"/>
                <w:sz w:val="22"/>
              </w:rPr>
            </w:pPr>
            <w:r w:rsidRPr="00C73402">
              <w:rPr>
                <w:rFonts w:ascii="Liberation Serif" w:hAnsi="Liberation Serif" w:cs="Times New Roman"/>
                <w:sz w:val="22"/>
              </w:rPr>
              <w:t>11.1</w:t>
            </w:r>
          </w:p>
        </w:tc>
        <w:tc>
          <w:tcPr>
            <w:tcW w:w="1563" w:type="pct"/>
            <w:tcBorders>
              <w:top w:val="single" w:sz="4" w:space="0" w:color="auto"/>
              <w:left w:val="single" w:sz="4" w:space="0" w:color="auto"/>
              <w:bottom w:val="single" w:sz="4" w:space="0" w:color="auto"/>
              <w:right w:val="single" w:sz="4" w:space="0" w:color="auto"/>
            </w:tcBorders>
          </w:tcPr>
          <w:p w14:paraId="5BC5567C" w14:textId="77777777" w:rsidR="00073983" w:rsidRPr="00C73402" w:rsidRDefault="00073983" w:rsidP="00073983">
            <w:pPr>
              <w:tabs>
                <w:tab w:val="left" w:pos="142"/>
              </w:tabs>
              <w:jc w:val="both"/>
              <w:rPr>
                <w:rFonts w:ascii="Liberation Serif" w:hAnsi="Liberation Serif" w:cs="Times New Roman"/>
                <w:sz w:val="22"/>
              </w:rPr>
            </w:pPr>
            <w:r w:rsidRPr="00C73402">
              <w:rPr>
                <w:rFonts w:ascii="Liberation Serif" w:hAnsi="Liberation Serif" w:cs="Times New Roman"/>
                <w:sz w:val="22"/>
              </w:rPr>
              <w:t>Требования к участникам закупки</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08F96D37" w14:textId="0F740F2F" w:rsidR="00014E23" w:rsidRPr="00C73402" w:rsidRDefault="00073983" w:rsidP="00014E23">
            <w:pPr>
              <w:pStyle w:val="Standard"/>
              <w:jc w:val="both"/>
              <w:rPr>
                <w:rFonts w:eastAsia="Times New Roman" w:cs="Times New Roman"/>
                <w:b/>
                <w:iCs/>
                <w:sz w:val="22"/>
                <w:szCs w:val="22"/>
              </w:rPr>
            </w:pPr>
            <w:r w:rsidRPr="00C73402">
              <w:rPr>
                <w:rFonts w:eastAsia="Times New Roman" w:cs="Times New Roman"/>
                <w:sz w:val="22"/>
                <w:szCs w:val="22"/>
              </w:rPr>
              <w:t>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014E23" w:rsidRPr="00C73402">
              <w:rPr>
                <w:rFonts w:eastAsia="Times New Roman" w:cs="Times New Roman"/>
                <w:sz w:val="22"/>
                <w:szCs w:val="22"/>
              </w:rPr>
              <w:t xml:space="preserve"> </w:t>
            </w:r>
            <w:r w:rsidR="00995F0B" w:rsidRPr="00C73402">
              <w:rPr>
                <w:rFonts w:eastAsia="Times New Roman" w:cs="Times New Roman"/>
                <w:sz w:val="22"/>
                <w:szCs w:val="22"/>
              </w:rPr>
              <w:t>–</w:t>
            </w:r>
            <w:r w:rsidR="00014E23" w:rsidRPr="00C73402">
              <w:rPr>
                <w:rFonts w:eastAsia="Times New Roman" w:cs="Times New Roman"/>
                <w:sz w:val="22"/>
                <w:szCs w:val="22"/>
              </w:rPr>
              <w:t xml:space="preserve"> </w:t>
            </w:r>
            <w:r w:rsidR="0041386D" w:rsidRPr="00C73402">
              <w:rPr>
                <w:rFonts w:eastAsia="Times New Roman" w:cs="Times New Roman"/>
                <w:b/>
                <w:iCs/>
                <w:sz w:val="22"/>
                <w:szCs w:val="22"/>
              </w:rPr>
              <w:t>У</w:t>
            </w:r>
            <w:r w:rsidR="00014E23" w:rsidRPr="00C73402">
              <w:rPr>
                <w:rFonts w:eastAsia="Times New Roman" w:cs="Times New Roman"/>
                <w:b/>
                <w:iCs/>
                <w:sz w:val="22"/>
                <w:szCs w:val="22"/>
              </w:rPr>
              <w:t>становлено</w:t>
            </w:r>
            <w:r w:rsidR="0041386D" w:rsidRPr="00C73402">
              <w:rPr>
                <w:rFonts w:eastAsia="Times New Roman" w:cs="Times New Roman"/>
                <w:b/>
                <w:iCs/>
                <w:sz w:val="22"/>
                <w:szCs w:val="22"/>
              </w:rPr>
              <w:t>:</w:t>
            </w:r>
          </w:p>
          <w:p w14:paraId="2C0A43CE" w14:textId="77777777" w:rsidR="00C73402" w:rsidRPr="00C73402" w:rsidRDefault="00C73402" w:rsidP="00C73402">
            <w:pPr>
              <w:ind w:firstLine="317"/>
              <w:jc w:val="both"/>
              <w:rPr>
                <w:rFonts w:ascii="Liberation Serif" w:eastAsia="Times New Roman" w:hAnsi="Liberation Serif" w:cs="Times New Roman"/>
                <w:color w:val="00000A"/>
                <w:sz w:val="22"/>
                <w:szCs w:val="24"/>
                <w:highlight w:val="lightGray"/>
                <w:lang w:eastAsia="zh-CN" w:bidi="hi-IN"/>
              </w:rPr>
            </w:pPr>
            <w:r w:rsidRPr="00C73402">
              <w:rPr>
                <w:rFonts w:ascii="Liberation Serif" w:eastAsia="Times New Roman" w:hAnsi="Liberation Serif" w:cs="Times New Roman"/>
                <w:color w:val="00000A"/>
                <w:sz w:val="22"/>
                <w:szCs w:val="24"/>
                <w:highlight w:val="lightGray"/>
                <w:lang w:eastAsia="zh-CN" w:bidi="hi-IN"/>
              </w:rPr>
              <w:t>- наличие регистрации в Реестре аккредитованных организаций, оказывающих услуги в области СОУТ, согласно части 3 статьи 19 Федерального закона от 28.12.2013 № 426-ФЗ;</w:t>
            </w:r>
          </w:p>
          <w:p w14:paraId="20D7FBF9" w14:textId="77777777" w:rsidR="00C73402" w:rsidRPr="00C73402" w:rsidRDefault="00C73402" w:rsidP="00C73402">
            <w:pPr>
              <w:ind w:firstLine="317"/>
              <w:jc w:val="both"/>
              <w:rPr>
                <w:rFonts w:ascii="Liberation Serif" w:eastAsia="Times New Roman" w:hAnsi="Liberation Serif" w:cs="Times New Roman"/>
                <w:color w:val="00000A"/>
                <w:sz w:val="22"/>
                <w:szCs w:val="24"/>
                <w:highlight w:val="lightGray"/>
                <w:lang w:eastAsia="zh-CN" w:bidi="hi-IN"/>
              </w:rPr>
            </w:pPr>
            <w:r w:rsidRPr="00C73402">
              <w:rPr>
                <w:rFonts w:ascii="Liberation Serif" w:eastAsia="Times New Roman" w:hAnsi="Liberation Serif" w:cs="Times New Roman"/>
                <w:color w:val="00000A"/>
                <w:sz w:val="22"/>
                <w:szCs w:val="24"/>
                <w:highlight w:val="lightGray"/>
                <w:lang w:eastAsia="zh-CN" w:bidi="hi-IN"/>
              </w:rPr>
              <w:t>- наличие действующего аттестата аккредитации испытательной лаборатории,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 Или копию гражданско-правового договора для проведения исследований</w:t>
            </w:r>
            <w:r w:rsidRPr="004F63EC">
              <w:rPr>
                <w:rFonts w:ascii="Liberation Serif" w:eastAsia="Times New Roman" w:hAnsi="Liberation Serif" w:cs="Times New Roman"/>
                <w:color w:val="00000A"/>
                <w:sz w:val="22"/>
                <w:szCs w:val="24"/>
                <w:lang w:eastAsia="zh-CN" w:bidi="hi-IN"/>
              </w:rPr>
              <w:t xml:space="preserve"> </w:t>
            </w:r>
            <w:r w:rsidRPr="00C73402">
              <w:rPr>
                <w:rFonts w:ascii="Liberation Serif" w:eastAsia="Times New Roman" w:hAnsi="Liberation Serif" w:cs="Times New Roman"/>
                <w:color w:val="00000A"/>
                <w:sz w:val="22"/>
                <w:szCs w:val="24"/>
                <w:highlight w:val="lightGray"/>
                <w:lang w:eastAsia="zh-CN" w:bidi="hi-IN"/>
              </w:rPr>
              <w:lastRenderedPageBreak/>
              <w:t xml:space="preserve">(испытаний) и измерений данных факторов с аккредитованной испытательной лабораторией. </w:t>
            </w:r>
          </w:p>
          <w:p w14:paraId="71A447FE" w14:textId="68F5EE69" w:rsidR="00C73402" w:rsidRDefault="00C73402" w:rsidP="00C73402">
            <w:pPr>
              <w:pStyle w:val="Standard"/>
              <w:jc w:val="both"/>
              <w:rPr>
                <w:rFonts w:eastAsia="Times New Roman" w:cs="Times New Roman"/>
                <w:sz w:val="22"/>
                <w:szCs w:val="22"/>
              </w:rPr>
            </w:pPr>
            <w:r w:rsidRPr="00C73402">
              <w:rPr>
                <w:rFonts w:eastAsia="Times New Roman" w:cs="Times New Roman"/>
                <w:sz w:val="22"/>
                <w:highlight w:val="lightGray"/>
              </w:rPr>
              <w:t>Основание: статья 19 Федерального закона от 28.12.2013 № 426-ФЗ «О специальной оценке условий труда»; Постановление Правительства Российской Федерации от 16 декабря 2021 г. N 2332 «О порядке допуска организации к деятельности по проведению специальной оценки условий труда, их регистрации в реестре организаций, проводящих специальную оценку условий труда, приостановления и прекращения деятельности по проведению специальной оценки условий труда»</w:t>
            </w:r>
            <w:r>
              <w:rPr>
                <w:rFonts w:eastAsia="Times New Roman" w:cs="Times New Roman"/>
                <w:sz w:val="22"/>
              </w:rPr>
              <w:t>;</w:t>
            </w:r>
          </w:p>
          <w:p w14:paraId="0CF3FD3F" w14:textId="0C4C995D" w:rsidR="00073983" w:rsidRPr="00C73402" w:rsidRDefault="00073983" w:rsidP="00073983">
            <w:pPr>
              <w:pStyle w:val="Standard"/>
              <w:jc w:val="both"/>
              <w:rPr>
                <w:rFonts w:eastAsia="Times New Roman" w:cs="Times New Roman"/>
                <w:sz w:val="22"/>
                <w:szCs w:val="22"/>
              </w:rPr>
            </w:pPr>
            <w:r w:rsidRPr="00C73402">
              <w:rPr>
                <w:rFonts w:eastAsia="Times New Roman" w:cs="Times New Roman"/>
                <w:sz w:val="22"/>
                <w:szCs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w:t>
            </w:r>
          </w:p>
          <w:p w14:paraId="07470F64" w14:textId="77777777" w:rsidR="00073983" w:rsidRPr="00C73402" w:rsidRDefault="00073983" w:rsidP="00073983">
            <w:pPr>
              <w:pStyle w:val="Standard"/>
              <w:jc w:val="both"/>
              <w:rPr>
                <w:rFonts w:eastAsia="Times New Roman" w:cs="Times New Roman"/>
                <w:sz w:val="22"/>
                <w:szCs w:val="22"/>
              </w:rPr>
            </w:pPr>
            <w:r w:rsidRPr="00C73402">
              <w:rPr>
                <w:rFonts w:eastAsia="Times New Roman" w:cs="Times New Roman"/>
                <w:sz w:val="22"/>
                <w:szCs w:val="22"/>
              </w:rPr>
              <w:t xml:space="preserve">3) </w:t>
            </w:r>
            <w:proofErr w:type="spellStart"/>
            <w:r w:rsidRPr="00C73402">
              <w:rPr>
                <w:rFonts w:eastAsia="Times New Roman" w:cs="Times New Roman"/>
                <w:sz w:val="22"/>
                <w:szCs w:val="22"/>
              </w:rPr>
              <w:t>неприостановление</w:t>
            </w:r>
            <w:proofErr w:type="spellEnd"/>
            <w:r w:rsidRPr="00C73402">
              <w:rPr>
                <w:rFonts w:eastAsia="Times New Roman" w:cs="Times New Roman"/>
                <w:sz w:val="22"/>
                <w:szCs w:val="22"/>
              </w:rPr>
              <w:t xml:space="preserve"> деятельности участника закупки в порядке, установленном Кодексом Российской Федерации об административных правонарушениях;</w:t>
            </w:r>
          </w:p>
          <w:p w14:paraId="4C2616F7" w14:textId="77777777" w:rsidR="00073983" w:rsidRPr="00C73402" w:rsidRDefault="00073983" w:rsidP="00073983">
            <w:pPr>
              <w:pStyle w:val="Standard"/>
              <w:jc w:val="both"/>
              <w:rPr>
                <w:rFonts w:eastAsia="Times New Roman" w:cs="Times New Roman"/>
                <w:sz w:val="22"/>
                <w:szCs w:val="22"/>
              </w:rPr>
            </w:pPr>
            <w:r w:rsidRPr="00C73402">
              <w:rPr>
                <w:rFonts w:eastAsia="Times New Roman" w:cs="Times New Roman"/>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6C4BDEF0" w14:textId="77777777" w:rsidR="00073983" w:rsidRPr="00C73402" w:rsidRDefault="00073983" w:rsidP="00073983">
            <w:pPr>
              <w:pStyle w:val="Standard"/>
              <w:jc w:val="both"/>
              <w:rPr>
                <w:rFonts w:eastAsia="Times New Roman" w:cs="Times New Roman"/>
                <w:sz w:val="22"/>
                <w:szCs w:val="22"/>
              </w:rPr>
            </w:pPr>
            <w:r w:rsidRPr="00C73402">
              <w:rPr>
                <w:rFonts w:eastAsia="Times New Roman" w:cs="Times New Roman"/>
                <w:sz w:val="22"/>
                <w:szCs w:val="22"/>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w:t>
            </w:r>
            <w:r w:rsidRPr="00C73402">
              <w:rPr>
                <w:rFonts w:eastAsia="Times New Roman" w:cs="Times New Roman"/>
                <w:sz w:val="22"/>
                <w:szCs w:val="22"/>
                <w:vertAlign w:val="superscript"/>
              </w:rPr>
              <w:t>1</w:t>
            </w:r>
            <w:r w:rsidRPr="00C73402">
              <w:rPr>
                <w:rFonts w:eastAsia="Times New Roman" w:cs="Times New Roman"/>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5B49BE4" w14:textId="77777777" w:rsidR="00073983" w:rsidRPr="00C73402" w:rsidRDefault="00073983" w:rsidP="00073983">
            <w:pPr>
              <w:pStyle w:val="Standard"/>
              <w:jc w:val="both"/>
              <w:rPr>
                <w:rFonts w:eastAsia="Times New Roman" w:cs="Times New Roman"/>
                <w:sz w:val="22"/>
                <w:szCs w:val="22"/>
              </w:rPr>
            </w:pPr>
            <w:r w:rsidRPr="00C73402">
              <w:rPr>
                <w:rFonts w:eastAsia="Times New Roman" w:cs="Times New Roman"/>
                <w:sz w:val="22"/>
                <w:szCs w:val="22"/>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w:t>
            </w:r>
            <w:r w:rsidRPr="00C73402">
              <w:rPr>
                <w:rFonts w:eastAsia="Times New Roman" w:cs="Times New Roman"/>
                <w:sz w:val="22"/>
                <w:szCs w:val="22"/>
                <w:vertAlign w:val="superscript"/>
              </w:rPr>
              <w:t>28</w:t>
            </w:r>
            <w:r w:rsidRPr="00C73402">
              <w:rPr>
                <w:rFonts w:eastAsia="Times New Roman" w:cs="Times New Roman"/>
                <w:sz w:val="22"/>
                <w:szCs w:val="22"/>
              </w:rPr>
              <w:t xml:space="preserve"> Кодекса Российской Федерации об административных правонарушениях;</w:t>
            </w:r>
          </w:p>
          <w:p w14:paraId="6CCD59A9" w14:textId="77777777" w:rsidR="00073983" w:rsidRPr="00C73402" w:rsidRDefault="00073983" w:rsidP="00073983">
            <w:pPr>
              <w:pStyle w:val="Standard"/>
              <w:jc w:val="both"/>
              <w:rPr>
                <w:rFonts w:eastAsia="Times New Roman" w:cs="Times New Roman"/>
                <w:sz w:val="22"/>
                <w:szCs w:val="22"/>
              </w:rPr>
            </w:pPr>
            <w:r w:rsidRPr="00C73402">
              <w:rPr>
                <w:rFonts w:eastAsia="Times New Roman" w:cs="Times New Roman"/>
                <w:sz w:val="22"/>
                <w:szCs w:val="22"/>
              </w:rPr>
              <w:t xml:space="preserve">7) соответствие участника закупки, участниками которой могут быть </w:t>
            </w:r>
            <w:r w:rsidRPr="00C73402">
              <w:rPr>
                <w:rFonts w:eastAsia="Times New Roman" w:cs="Times New Roman"/>
                <w:sz w:val="22"/>
                <w:szCs w:val="22"/>
              </w:rPr>
              <w:lastRenderedPageBreak/>
              <w:t xml:space="preserve">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 </w:t>
            </w:r>
            <w:r w:rsidRPr="00C73402">
              <w:rPr>
                <w:rFonts w:eastAsia="Times New Roman" w:cs="Times New Roman"/>
                <w:b/>
                <w:i/>
                <w:sz w:val="22"/>
                <w:szCs w:val="22"/>
              </w:rPr>
              <w:t>Не установлено</w:t>
            </w:r>
            <w:r w:rsidRPr="00C73402">
              <w:rPr>
                <w:rFonts w:eastAsia="Times New Roman" w:cs="Times New Roman"/>
                <w:sz w:val="22"/>
                <w:szCs w:val="22"/>
              </w:rPr>
              <w:t>;</w:t>
            </w:r>
          </w:p>
          <w:p w14:paraId="1CF58E73" w14:textId="709E253A" w:rsidR="00073983" w:rsidRPr="00C73402" w:rsidRDefault="00073983" w:rsidP="00073983">
            <w:pPr>
              <w:pStyle w:val="Standard"/>
              <w:jc w:val="both"/>
              <w:rPr>
                <w:rFonts w:eastAsia="Times New Roman" w:cs="Times New Roman"/>
                <w:sz w:val="22"/>
                <w:szCs w:val="22"/>
              </w:rPr>
            </w:pPr>
            <w:r w:rsidRPr="00C73402">
              <w:rPr>
                <w:rFonts w:eastAsia="Times New Roman" w:cs="Times New Roman"/>
                <w:sz w:val="22"/>
                <w:szCs w:val="22"/>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7D19D0" w:rsidRPr="00C73402">
              <w:rPr>
                <w:rFonts w:eastAsia="Times New Roman" w:cs="Times New Roman"/>
                <w:sz w:val="22"/>
                <w:szCs w:val="22"/>
              </w:rPr>
              <w:t xml:space="preserve"> - </w:t>
            </w:r>
            <w:r w:rsidR="007D19D0" w:rsidRPr="00C73402">
              <w:rPr>
                <w:rFonts w:eastAsia="Times New Roman" w:cs="Times New Roman"/>
                <w:b/>
                <w:i/>
                <w:sz w:val="22"/>
                <w:szCs w:val="22"/>
              </w:rPr>
              <w:t>Не установлено</w:t>
            </w:r>
            <w:r w:rsidRPr="00C73402">
              <w:rPr>
                <w:rFonts w:eastAsia="Times New Roman" w:cs="Times New Roman"/>
                <w:sz w:val="22"/>
                <w:szCs w:val="22"/>
              </w:rPr>
              <w:t>;</w:t>
            </w:r>
          </w:p>
          <w:p w14:paraId="1366948B" w14:textId="2EEF3192" w:rsidR="00073983" w:rsidRPr="00C73402" w:rsidRDefault="00073983" w:rsidP="00073983">
            <w:pPr>
              <w:pStyle w:val="Standard"/>
              <w:jc w:val="both"/>
              <w:rPr>
                <w:rFonts w:eastAsia="Times New Roman" w:cs="Times New Roman"/>
                <w:sz w:val="22"/>
                <w:szCs w:val="22"/>
              </w:rPr>
            </w:pPr>
            <w:r w:rsidRPr="00C73402">
              <w:rPr>
                <w:rFonts w:eastAsia="Times New Roman" w:cs="Times New Roman"/>
                <w:sz w:val="22"/>
                <w:szCs w:val="22"/>
              </w:rPr>
              <w:t>9)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7D19D0" w:rsidRPr="00C73402">
              <w:rPr>
                <w:rFonts w:eastAsia="Times New Roman" w:cs="Times New Roman"/>
                <w:sz w:val="22"/>
                <w:szCs w:val="22"/>
              </w:rPr>
              <w:t xml:space="preserve"> - </w:t>
            </w:r>
            <w:r w:rsidR="007D19D0" w:rsidRPr="00C73402">
              <w:rPr>
                <w:rFonts w:eastAsia="Times New Roman" w:cs="Times New Roman"/>
                <w:b/>
                <w:i/>
                <w:sz w:val="22"/>
                <w:szCs w:val="22"/>
              </w:rPr>
              <w:t>Не установлено</w:t>
            </w:r>
            <w:r w:rsidRPr="00C73402">
              <w:rPr>
                <w:rFonts w:eastAsia="Times New Roman" w:cs="Times New Roman"/>
                <w:sz w:val="22"/>
                <w:szCs w:val="22"/>
              </w:rPr>
              <w:t>;</w:t>
            </w:r>
          </w:p>
          <w:p w14:paraId="615D45E7" w14:textId="77777777" w:rsidR="00073983" w:rsidRPr="00C73402" w:rsidRDefault="00073983" w:rsidP="00073983">
            <w:pPr>
              <w:pStyle w:val="Standard"/>
              <w:jc w:val="both"/>
              <w:rPr>
                <w:rFonts w:eastAsia="Times New Roman" w:cs="Times New Roman"/>
                <w:sz w:val="22"/>
                <w:szCs w:val="22"/>
              </w:rPr>
            </w:pPr>
            <w:r w:rsidRPr="00C73402">
              <w:rPr>
                <w:rFonts w:eastAsia="Times New Roman" w:cs="Times New Roman"/>
                <w:sz w:val="22"/>
                <w:szCs w:val="22"/>
              </w:rPr>
              <w:t xml:space="preserve">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 </w:t>
            </w:r>
            <w:r w:rsidRPr="00C73402">
              <w:rPr>
                <w:rFonts w:eastAsia="Times New Roman" w:cs="Times New Roman"/>
                <w:b/>
                <w:i/>
                <w:sz w:val="22"/>
                <w:szCs w:val="22"/>
              </w:rPr>
              <w:t>Не установлено</w:t>
            </w:r>
            <w:r w:rsidRPr="00C73402">
              <w:rPr>
                <w:rFonts w:eastAsia="Times New Roman" w:cs="Times New Roman"/>
                <w:sz w:val="22"/>
                <w:szCs w:val="22"/>
              </w:rPr>
              <w:t>;</w:t>
            </w:r>
          </w:p>
          <w:p w14:paraId="524F8B9A" w14:textId="77777777" w:rsidR="00073983" w:rsidRPr="00C73402" w:rsidRDefault="00073983" w:rsidP="00073983">
            <w:pPr>
              <w:pStyle w:val="Standard"/>
              <w:jc w:val="both"/>
              <w:rPr>
                <w:rFonts w:eastAsia="Times New Roman" w:cs="Times New Roman"/>
                <w:sz w:val="22"/>
                <w:szCs w:val="22"/>
              </w:rPr>
            </w:pPr>
            <w:r w:rsidRPr="00C73402">
              <w:rPr>
                <w:rFonts w:eastAsia="Times New Roman" w:cs="Times New Roman"/>
                <w:sz w:val="22"/>
                <w:szCs w:val="22"/>
              </w:rPr>
              <w:t>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0AB873C" w14:textId="04AB6D06" w:rsidR="001809F8" w:rsidRPr="00C73402" w:rsidRDefault="00073983" w:rsidP="00073983">
            <w:pPr>
              <w:pStyle w:val="Standard"/>
              <w:jc w:val="both"/>
              <w:rPr>
                <w:rFonts w:eastAsia="Times New Roman" w:cs="Times New Roman"/>
                <w:sz w:val="22"/>
                <w:szCs w:val="22"/>
              </w:rPr>
            </w:pPr>
            <w:r w:rsidRPr="00C73402">
              <w:rPr>
                <w:rFonts w:eastAsia="Times New Roman" w:cs="Times New Roman"/>
                <w:sz w:val="22"/>
                <w:szCs w:val="22"/>
              </w:rPr>
              <w:t>12) отсутствие у участника закупки ограничений для участия в закупках, установленных законодательством Российской Федерации.</w:t>
            </w:r>
          </w:p>
        </w:tc>
      </w:tr>
      <w:tr w:rsidR="00073983" w:rsidRPr="00C73402" w14:paraId="139A0160" w14:textId="77777777" w:rsidTr="00F10BA1">
        <w:trPr>
          <w:jc w:val="center"/>
        </w:trPr>
        <w:tc>
          <w:tcPr>
            <w:tcW w:w="436" w:type="pct"/>
            <w:tcBorders>
              <w:left w:val="single" w:sz="4" w:space="0" w:color="auto"/>
              <w:right w:val="single" w:sz="4" w:space="0" w:color="auto"/>
            </w:tcBorders>
          </w:tcPr>
          <w:p w14:paraId="1864FF93" w14:textId="77777777" w:rsidR="00073983" w:rsidRPr="00C73402" w:rsidRDefault="00073983" w:rsidP="00073983">
            <w:pPr>
              <w:pStyle w:val="a6"/>
              <w:tabs>
                <w:tab w:val="left" w:pos="142"/>
              </w:tabs>
              <w:ind w:left="0"/>
              <w:rPr>
                <w:rFonts w:ascii="Liberation Serif" w:hAnsi="Liberation Serif" w:cs="Times New Roman"/>
                <w:sz w:val="22"/>
              </w:rPr>
            </w:pPr>
            <w:r w:rsidRPr="00C73402">
              <w:rPr>
                <w:rFonts w:ascii="Liberation Serif" w:hAnsi="Liberation Serif" w:cs="Times New Roman"/>
                <w:sz w:val="22"/>
              </w:rPr>
              <w:lastRenderedPageBreak/>
              <w:t>11.2</w:t>
            </w:r>
          </w:p>
        </w:tc>
        <w:tc>
          <w:tcPr>
            <w:tcW w:w="1563" w:type="pct"/>
            <w:vMerge w:val="restart"/>
            <w:tcBorders>
              <w:top w:val="single" w:sz="4" w:space="0" w:color="auto"/>
              <w:left w:val="single" w:sz="4" w:space="0" w:color="auto"/>
              <w:right w:val="single" w:sz="4" w:space="0" w:color="auto"/>
            </w:tcBorders>
          </w:tcPr>
          <w:p w14:paraId="75AD588E" w14:textId="77777777" w:rsidR="00073983" w:rsidRPr="00C73402" w:rsidRDefault="00073983" w:rsidP="00073983">
            <w:pPr>
              <w:tabs>
                <w:tab w:val="left" w:pos="142"/>
              </w:tabs>
              <w:jc w:val="both"/>
              <w:rPr>
                <w:rFonts w:ascii="Liberation Serif" w:eastAsia="Times New Roman" w:hAnsi="Liberation Serif" w:cs="Times New Roman"/>
                <w:sz w:val="22"/>
              </w:rPr>
            </w:pPr>
            <w:r w:rsidRPr="00C73402">
              <w:rPr>
                <w:rFonts w:ascii="Liberation Serif" w:eastAsia="Times New Roman" w:hAnsi="Liberation Serif" w:cs="Times New Roman"/>
                <w:sz w:val="22"/>
              </w:rPr>
              <w:t>Требование к коллективному участнику закупки</w:t>
            </w:r>
          </w:p>
        </w:tc>
        <w:tc>
          <w:tcPr>
            <w:tcW w:w="3001" w:type="pct"/>
            <w:tcBorders>
              <w:top w:val="single" w:sz="4" w:space="0" w:color="auto"/>
              <w:left w:val="single" w:sz="4" w:space="0" w:color="auto"/>
              <w:bottom w:val="single" w:sz="4" w:space="0" w:color="auto"/>
              <w:right w:val="single" w:sz="4" w:space="0" w:color="auto"/>
            </w:tcBorders>
            <w:vAlign w:val="center"/>
          </w:tcPr>
          <w:p w14:paraId="162B3B98" w14:textId="77777777" w:rsidR="00073983" w:rsidRPr="00C73402" w:rsidRDefault="00073983" w:rsidP="00073983">
            <w:pPr>
              <w:autoSpaceDE w:val="0"/>
              <w:autoSpaceDN w:val="0"/>
              <w:adjustRightInd w:val="0"/>
              <w:jc w:val="both"/>
              <w:rPr>
                <w:rFonts w:ascii="Liberation Serif" w:eastAsia="Times New Roman" w:hAnsi="Liberation Serif" w:cs="Times New Roman"/>
                <w:sz w:val="22"/>
              </w:rPr>
            </w:pPr>
            <w:r w:rsidRPr="00C73402">
              <w:rPr>
                <w:rFonts w:ascii="Liberation Serif" w:eastAsia="Times New Roman" w:hAnsi="Liberation Serif"/>
                <w:sz w:val="22"/>
              </w:rPr>
              <w:t>Наличие</w:t>
            </w:r>
            <w:r w:rsidRPr="00C73402">
              <w:rPr>
                <w:rFonts w:ascii="Liberation Serif" w:eastAsia="Times New Roman" w:hAnsi="Liberation Serif" w:cs="Times New Roman"/>
                <w:sz w:val="22"/>
              </w:rPr>
              <w:t xml:space="preserve"> </w:t>
            </w:r>
            <w:r w:rsidRPr="00C73402">
              <w:rPr>
                <w:rFonts w:ascii="Liberation Serif" w:eastAsia="Times New Roman" w:hAnsi="Liberation Serif"/>
                <w:sz w:val="22"/>
              </w:rPr>
              <w:t>у коллективного участника закупки</w:t>
            </w:r>
            <w:r w:rsidRPr="00C73402">
              <w:rPr>
                <w:rFonts w:ascii="Liberation Serif" w:eastAsia="Times New Roman" w:hAnsi="Liberation Serif" w:cs="Times New Roman"/>
                <w:sz w:val="22"/>
              </w:rPr>
              <w:t xml:space="preserve"> соглашения или иного документа, соответствующего требованиям действующего законодательства, в котором определены права и обязанности нескольких юридических лиц, нескольких физических лиц, в том </w:t>
            </w:r>
            <w:r w:rsidRPr="00C73402">
              <w:rPr>
                <w:rFonts w:ascii="Liberation Serif" w:eastAsia="Times New Roman" w:hAnsi="Liberation Serif" w:cs="Times New Roman"/>
                <w:sz w:val="22"/>
              </w:rPr>
              <w:lastRenderedPageBreak/>
              <w:t xml:space="preserve">числе нескольких индивидуальных предпринимателей, выступающих на стороне одного участника закупки, и установлено лицо, представляющее интересы коллективного участника закупки (лидер коллективного участника закупки – </w:t>
            </w:r>
            <w:r w:rsidRPr="00C73402">
              <w:rPr>
                <w:rFonts w:ascii="Liberation Serif" w:eastAsia="Times New Roman" w:hAnsi="Liberation Serif" w:cs="Times New Roman"/>
                <w:b/>
                <w:bCs/>
                <w:sz w:val="22"/>
              </w:rPr>
              <w:t>Установлено.</w:t>
            </w:r>
          </w:p>
        </w:tc>
      </w:tr>
      <w:tr w:rsidR="00073983" w:rsidRPr="00C73402" w14:paraId="7BCC8F9E" w14:textId="77777777" w:rsidTr="00F10BA1">
        <w:trPr>
          <w:jc w:val="center"/>
        </w:trPr>
        <w:tc>
          <w:tcPr>
            <w:tcW w:w="436" w:type="pct"/>
            <w:tcBorders>
              <w:left w:val="single" w:sz="4" w:space="0" w:color="auto"/>
              <w:right w:val="single" w:sz="4" w:space="0" w:color="auto"/>
            </w:tcBorders>
          </w:tcPr>
          <w:p w14:paraId="16337A79" w14:textId="77777777" w:rsidR="00073983" w:rsidRPr="00C73402" w:rsidRDefault="00073983" w:rsidP="00073983">
            <w:pPr>
              <w:pStyle w:val="a6"/>
              <w:tabs>
                <w:tab w:val="left" w:pos="142"/>
              </w:tabs>
              <w:ind w:left="0"/>
              <w:rPr>
                <w:rFonts w:ascii="Liberation Serif" w:hAnsi="Liberation Serif" w:cs="Times New Roman"/>
                <w:sz w:val="22"/>
              </w:rPr>
            </w:pPr>
            <w:r w:rsidRPr="00C73402">
              <w:rPr>
                <w:rFonts w:ascii="Liberation Serif" w:hAnsi="Liberation Serif" w:cs="Times New Roman"/>
                <w:sz w:val="22"/>
              </w:rPr>
              <w:lastRenderedPageBreak/>
              <w:t>11.2.1</w:t>
            </w:r>
          </w:p>
        </w:tc>
        <w:tc>
          <w:tcPr>
            <w:tcW w:w="1563" w:type="pct"/>
            <w:vMerge/>
            <w:tcBorders>
              <w:left w:val="single" w:sz="4" w:space="0" w:color="auto"/>
              <w:bottom w:val="single" w:sz="4" w:space="0" w:color="auto"/>
              <w:right w:val="single" w:sz="4" w:space="0" w:color="auto"/>
            </w:tcBorders>
          </w:tcPr>
          <w:p w14:paraId="4FEE2915" w14:textId="77777777" w:rsidR="00073983" w:rsidRPr="00C73402" w:rsidRDefault="00073983" w:rsidP="00073983">
            <w:pPr>
              <w:tabs>
                <w:tab w:val="left" w:pos="142"/>
              </w:tabs>
              <w:jc w:val="both"/>
              <w:rPr>
                <w:rFonts w:ascii="Liberation Serif" w:eastAsia="Times New Roman" w:hAnsi="Liberation Serif" w:cs="Times New Roman"/>
                <w:sz w:val="22"/>
              </w:rPr>
            </w:pPr>
          </w:p>
        </w:tc>
        <w:tc>
          <w:tcPr>
            <w:tcW w:w="3001" w:type="pct"/>
            <w:tcBorders>
              <w:top w:val="single" w:sz="4" w:space="0" w:color="auto"/>
              <w:left w:val="single" w:sz="4" w:space="0" w:color="auto"/>
              <w:bottom w:val="single" w:sz="4" w:space="0" w:color="auto"/>
              <w:right w:val="single" w:sz="4" w:space="0" w:color="auto"/>
            </w:tcBorders>
            <w:vAlign w:val="center"/>
          </w:tcPr>
          <w:p w14:paraId="7EAADC26" w14:textId="4C346CE4" w:rsidR="00073983" w:rsidRPr="00C73402" w:rsidRDefault="00155CFA" w:rsidP="00073983">
            <w:pPr>
              <w:autoSpaceDE w:val="0"/>
              <w:autoSpaceDN w:val="0"/>
              <w:adjustRightInd w:val="0"/>
              <w:jc w:val="both"/>
              <w:rPr>
                <w:rStyle w:val="ac"/>
                <w:rFonts w:ascii="Liberation Serif" w:hAnsi="Liberation Serif" w:cs="Times New Roman"/>
                <w:color w:val="auto"/>
                <w:sz w:val="22"/>
              </w:rPr>
            </w:pPr>
            <w:r w:rsidRPr="00C73402">
              <w:rPr>
                <w:rFonts w:ascii="Liberation Serif" w:hAnsi="Liberation Serif" w:cs="Liberation Serif"/>
                <w:sz w:val="22"/>
              </w:rPr>
              <w:t>Коллективный участник закупки должен соответствовать требованиям, указанным в извещении об осуществлении конкурентной закупки, документации о закупке, в совокупности, а не отдельно взятое юридическое лицо, физическое лицо, в том числе индивидуальный предприниматель, выступающее в составе коллективного участника закупки, за исключением случаев, установленных действующим законодательством и настоящим положением.</w:t>
            </w:r>
          </w:p>
        </w:tc>
      </w:tr>
      <w:tr w:rsidR="00073983" w:rsidRPr="00C73402" w14:paraId="70282F72" w14:textId="77777777" w:rsidTr="00F10BA1">
        <w:trPr>
          <w:jc w:val="center"/>
        </w:trPr>
        <w:tc>
          <w:tcPr>
            <w:tcW w:w="436" w:type="pct"/>
            <w:tcBorders>
              <w:left w:val="single" w:sz="4" w:space="0" w:color="auto"/>
              <w:right w:val="single" w:sz="4" w:space="0" w:color="auto"/>
            </w:tcBorders>
          </w:tcPr>
          <w:p w14:paraId="71AE9D4D" w14:textId="77777777" w:rsidR="00073983" w:rsidRPr="00C73402" w:rsidRDefault="00073983" w:rsidP="00073983">
            <w:pPr>
              <w:pStyle w:val="a6"/>
              <w:tabs>
                <w:tab w:val="left" w:pos="142"/>
              </w:tabs>
              <w:ind w:left="0"/>
              <w:rPr>
                <w:rFonts w:ascii="Liberation Serif" w:hAnsi="Liberation Serif" w:cs="Times New Roman"/>
                <w:sz w:val="22"/>
              </w:rPr>
            </w:pPr>
            <w:r w:rsidRPr="00C73402">
              <w:rPr>
                <w:rFonts w:ascii="Liberation Serif" w:hAnsi="Liberation Serif" w:cs="Times New Roman"/>
                <w:sz w:val="22"/>
              </w:rPr>
              <w:t>11.3</w:t>
            </w:r>
          </w:p>
        </w:tc>
        <w:tc>
          <w:tcPr>
            <w:tcW w:w="1563" w:type="pct"/>
            <w:tcBorders>
              <w:top w:val="single" w:sz="4" w:space="0" w:color="auto"/>
              <w:left w:val="single" w:sz="4" w:space="0" w:color="auto"/>
              <w:bottom w:val="single" w:sz="4" w:space="0" w:color="auto"/>
              <w:right w:val="single" w:sz="4" w:space="0" w:color="auto"/>
            </w:tcBorders>
          </w:tcPr>
          <w:p w14:paraId="52D58B62" w14:textId="77777777" w:rsidR="00073983" w:rsidRPr="00C73402" w:rsidRDefault="00073983" w:rsidP="00073983">
            <w:pPr>
              <w:tabs>
                <w:tab w:val="left" w:pos="142"/>
              </w:tabs>
              <w:jc w:val="both"/>
              <w:rPr>
                <w:rFonts w:ascii="Liberation Serif" w:hAnsi="Liberation Serif" w:cs="Times New Roman"/>
                <w:strike/>
                <w:sz w:val="22"/>
              </w:rPr>
            </w:pPr>
            <w:r w:rsidRPr="00C73402">
              <w:rPr>
                <w:rFonts w:ascii="Liberation Serif" w:eastAsia="Times New Roman" w:hAnsi="Liberation Serif" w:cs="Times New Roman"/>
                <w:sz w:val="22"/>
              </w:rPr>
              <w:t>Требование к участникам закупки об отсутствии сведений об участнике закупки в реестре недобросовестных поставщиков, предусмотренном Федеральным законом № 223-ФЗ, об отсутствии</w:t>
            </w:r>
            <w:r w:rsidRPr="00C73402">
              <w:rPr>
                <w:rFonts w:ascii="Liberation Serif" w:hAnsi="Liberation Serif"/>
                <w:sz w:val="22"/>
              </w:rPr>
              <w:t xml:space="preserve"> </w:t>
            </w:r>
            <w:r w:rsidRPr="00C73402">
              <w:rPr>
                <w:rFonts w:ascii="Liberation Serif" w:eastAsia="Times New Roman" w:hAnsi="Liberation Serif" w:cs="Times New Roman"/>
                <w:sz w:val="22"/>
              </w:rPr>
              <w:t>сведений об участнике закупки в реестре недобросовестных поставщиков, предусмотренном Федеральным законом № 44-ФЗ</w:t>
            </w:r>
          </w:p>
        </w:tc>
        <w:tc>
          <w:tcPr>
            <w:tcW w:w="3001" w:type="pct"/>
            <w:tcBorders>
              <w:top w:val="single" w:sz="4" w:space="0" w:color="auto"/>
              <w:left w:val="single" w:sz="4" w:space="0" w:color="auto"/>
              <w:bottom w:val="single" w:sz="4" w:space="0" w:color="auto"/>
              <w:right w:val="single" w:sz="4" w:space="0" w:color="auto"/>
            </w:tcBorders>
            <w:vAlign w:val="center"/>
          </w:tcPr>
          <w:p w14:paraId="6551048B" w14:textId="77777777" w:rsidR="00073983" w:rsidRPr="00C73402" w:rsidRDefault="00073983" w:rsidP="00DE449F">
            <w:pPr>
              <w:tabs>
                <w:tab w:val="left" w:pos="142"/>
              </w:tabs>
              <w:rPr>
                <w:rFonts w:ascii="Liberation Serif" w:eastAsia="Times New Roman" w:hAnsi="Liberation Serif" w:cs="Times New Roman"/>
                <w:color w:val="000000" w:themeColor="text1"/>
                <w:sz w:val="22"/>
              </w:rPr>
            </w:pPr>
            <w:r w:rsidRPr="00C73402">
              <w:rPr>
                <w:rFonts w:ascii="Liberation Serif" w:eastAsia="Times New Roman" w:hAnsi="Liberation Serif" w:cs="Times New Roman"/>
                <w:b/>
                <w:color w:val="000000" w:themeColor="text1"/>
                <w:sz w:val="22"/>
              </w:rPr>
              <w:t>Установлено</w:t>
            </w:r>
          </w:p>
        </w:tc>
      </w:tr>
      <w:tr w:rsidR="00073983" w:rsidRPr="00C73402" w14:paraId="52E2945F" w14:textId="77777777" w:rsidTr="00F10BA1">
        <w:trPr>
          <w:jc w:val="center"/>
        </w:trPr>
        <w:tc>
          <w:tcPr>
            <w:tcW w:w="436" w:type="pct"/>
            <w:tcBorders>
              <w:left w:val="single" w:sz="4" w:space="0" w:color="auto"/>
              <w:right w:val="single" w:sz="4" w:space="0" w:color="auto"/>
            </w:tcBorders>
          </w:tcPr>
          <w:p w14:paraId="50B11848" w14:textId="77777777" w:rsidR="00073983" w:rsidRPr="00C73402" w:rsidRDefault="00073983" w:rsidP="00073983">
            <w:pPr>
              <w:pStyle w:val="a6"/>
              <w:tabs>
                <w:tab w:val="left" w:pos="142"/>
              </w:tabs>
              <w:ind w:left="0"/>
              <w:rPr>
                <w:rFonts w:ascii="Liberation Serif" w:hAnsi="Liberation Serif" w:cs="Times New Roman"/>
                <w:sz w:val="22"/>
              </w:rPr>
            </w:pPr>
            <w:r w:rsidRPr="00C73402">
              <w:rPr>
                <w:rFonts w:ascii="Liberation Serif" w:hAnsi="Liberation Serif" w:cs="Times New Roman"/>
                <w:sz w:val="22"/>
              </w:rPr>
              <w:t>11.4</w:t>
            </w:r>
          </w:p>
        </w:tc>
        <w:tc>
          <w:tcPr>
            <w:tcW w:w="1563" w:type="pct"/>
            <w:tcBorders>
              <w:top w:val="single" w:sz="4" w:space="0" w:color="auto"/>
              <w:left w:val="single" w:sz="4" w:space="0" w:color="auto"/>
              <w:bottom w:val="single" w:sz="4" w:space="0" w:color="auto"/>
              <w:right w:val="single" w:sz="4" w:space="0" w:color="auto"/>
            </w:tcBorders>
          </w:tcPr>
          <w:p w14:paraId="34FD6357" w14:textId="167C8706" w:rsidR="00073983" w:rsidRPr="00C73402" w:rsidRDefault="002E1E4F" w:rsidP="00073983">
            <w:pPr>
              <w:suppressAutoHyphens/>
              <w:autoSpaceDN w:val="0"/>
              <w:jc w:val="both"/>
              <w:textAlignment w:val="baseline"/>
              <w:rPr>
                <w:rFonts w:ascii="Liberation Serif" w:eastAsia="Times New Roman" w:hAnsi="Liberation Serif" w:cs="Liberation Serif"/>
                <w:sz w:val="22"/>
                <w:lang w:eastAsia="ru-RU"/>
              </w:rPr>
            </w:pPr>
            <w:r w:rsidRPr="00C73402">
              <w:rPr>
                <w:rFonts w:ascii="Liberation Serif" w:hAnsi="Liberation Serif" w:cs="Liberation Serif"/>
                <w:color w:val="000000"/>
                <w:sz w:val="22"/>
              </w:rPr>
              <w:t>Требование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и(или) информации,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3001" w:type="pct"/>
            <w:tcBorders>
              <w:top w:val="single" w:sz="4" w:space="0" w:color="auto"/>
              <w:left w:val="single" w:sz="4" w:space="0" w:color="auto"/>
              <w:bottom w:val="single" w:sz="4" w:space="0" w:color="auto"/>
              <w:right w:val="single" w:sz="4" w:space="0" w:color="auto"/>
            </w:tcBorders>
            <w:vAlign w:val="center"/>
          </w:tcPr>
          <w:p w14:paraId="77D8CAA2" w14:textId="77777777" w:rsidR="00073983" w:rsidRPr="00C73402" w:rsidRDefault="00073983" w:rsidP="00DE449F">
            <w:pPr>
              <w:tabs>
                <w:tab w:val="left" w:pos="142"/>
              </w:tabs>
              <w:rPr>
                <w:rFonts w:ascii="Liberation Serif" w:eastAsia="Times New Roman" w:hAnsi="Liberation Serif" w:cs="Times New Roman"/>
                <w:b/>
                <w:color w:val="000000" w:themeColor="text1"/>
                <w:sz w:val="22"/>
              </w:rPr>
            </w:pPr>
            <w:r w:rsidRPr="00C73402">
              <w:rPr>
                <w:rFonts w:ascii="Liberation Serif" w:eastAsia="Times New Roman" w:hAnsi="Liberation Serif" w:cs="Times New Roman"/>
                <w:b/>
                <w:color w:val="000000" w:themeColor="text1"/>
                <w:sz w:val="22"/>
              </w:rPr>
              <w:t>Не установлено</w:t>
            </w:r>
          </w:p>
        </w:tc>
      </w:tr>
      <w:tr w:rsidR="00073983" w:rsidRPr="00C73402" w14:paraId="5409137D" w14:textId="77777777" w:rsidTr="00F10BA1">
        <w:trPr>
          <w:jc w:val="center"/>
        </w:trPr>
        <w:tc>
          <w:tcPr>
            <w:tcW w:w="436" w:type="pct"/>
            <w:tcBorders>
              <w:left w:val="single" w:sz="4" w:space="0" w:color="auto"/>
              <w:right w:val="single" w:sz="4" w:space="0" w:color="auto"/>
            </w:tcBorders>
          </w:tcPr>
          <w:p w14:paraId="5962F387" w14:textId="77777777" w:rsidR="00073983" w:rsidRPr="00C73402" w:rsidRDefault="00073983" w:rsidP="00073983">
            <w:pPr>
              <w:pStyle w:val="a6"/>
              <w:tabs>
                <w:tab w:val="left" w:pos="142"/>
              </w:tabs>
              <w:ind w:left="0"/>
              <w:rPr>
                <w:rFonts w:ascii="Liberation Serif" w:hAnsi="Liberation Serif" w:cs="Times New Roman"/>
                <w:sz w:val="22"/>
              </w:rPr>
            </w:pPr>
            <w:r w:rsidRPr="00C73402">
              <w:rPr>
                <w:rFonts w:ascii="Liberation Serif" w:hAnsi="Liberation Serif" w:cs="Times New Roman"/>
                <w:sz w:val="22"/>
              </w:rPr>
              <w:t>11.5</w:t>
            </w:r>
          </w:p>
        </w:tc>
        <w:tc>
          <w:tcPr>
            <w:tcW w:w="1563" w:type="pct"/>
            <w:tcBorders>
              <w:top w:val="single" w:sz="4" w:space="0" w:color="auto"/>
              <w:left w:val="single" w:sz="4" w:space="0" w:color="auto"/>
              <w:bottom w:val="single" w:sz="4" w:space="0" w:color="auto"/>
              <w:right w:val="single" w:sz="4" w:space="0" w:color="auto"/>
            </w:tcBorders>
          </w:tcPr>
          <w:p w14:paraId="442554EA" w14:textId="77777777" w:rsidR="00073983" w:rsidRPr="00C73402" w:rsidRDefault="00073983" w:rsidP="00073983">
            <w:pPr>
              <w:suppressAutoHyphens/>
              <w:autoSpaceDN w:val="0"/>
              <w:jc w:val="both"/>
              <w:textAlignment w:val="baseline"/>
              <w:rPr>
                <w:rFonts w:ascii="Liberation Serif" w:eastAsia="Times New Roman" w:hAnsi="Liberation Serif" w:cs="Liberation Serif"/>
                <w:sz w:val="22"/>
                <w:lang w:eastAsia="ru-RU"/>
              </w:rPr>
            </w:pPr>
            <w:r w:rsidRPr="00C73402">
              <w:rPr>
                <w:rFonts w:ascii="Liberation Serif" w:eastAsia="Times New Roman" w:hAnsi="Liberation Serif" w:cs="Liberation Serif"/>
                <w:sz w:val="22"/>
                <w:lang w:eastAsia="ru-RU"/>
              </w:rPr>
              <w:t>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при осуществлении конкурентной закупки, в отношении участников которой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(при установлении соответствующего требования)</w:t>
            </w:r>
          </w:p>
        </w:tc>
        <w:tc>
          <w:tcPr>
            <w:tcW w:w="3001" w:type="pct"/>
            <w:tcBorders>
              <w:top w:val="single" w:sz="4" w:space="0" w:color="auto"/>
              <w:left w:val="single" w:sz="4" w:space="0" w:color="auto"/>
              <w:bottom w:val="single" w:sz="4" w:space="0" w:color="auto"/>
              <w:right w:val="single" w:sz="4" w:space="0" w:color="auto"/>
            </w:tcBorders>
            <w:vAlign w:val="center"/>
          </w:tcPr>
          <w:p w14:paraId="67376ACC" w14:textId="77777777" w:rsidR="00073983" w:rsidRPr="00C73402" w:rsidRDefault="00073983" w:rsidP="00DE449F">
            <w:pPr>
              <w:tabs>
                <w:tab w:val="left" w:pos="142"/>
              </w:tabs>
              <w:rPr>
                <w:rFonts w:ascii="Liberation Serif" w:eastAsia="Times New Roman" w:hAnsi="Liberation Serif" w:cs="Times New Roman"/>
                <w:b/>
                <w:color w:val="000000" w:themeColor="text1"/>
                <w:sz w:val="22"/>
              </w:rPr>
            </w:pPr>
            <w:r w:rsidRPr="00C73402">
              <w:rPr>
                <w:rFonts w:ascii="Liberation Serif" w:eastAsia="Times New Roman" w:hAnsi="Liberation Serif" w:cs="Times New Roman"/>
                <w:b/>
                <w:color w:val="000000" w:themeColor="text1"/>
                <w:sz w:val="22"/>
              </w:rPr>
              <w:t>Не установлено</w:t>
            </w:r>
          </w:p>
        </w:tc>
      </w:tr>
      <w:tr w:rsidR="00073983" w:rsidRPr="00C73402" w14:paraId="4C0692C4" w14:textId="77777777" w:rsidTr="00F10BA1">
        <w:trPr>
          <w:jc w:val="center"/>
        </w:trPr>
        <w:tc>
          <w:tcPr>
            <w:tcW w:w="436" w:type="pct"/>
            <w:tcBorders>
              <w:left w:val="single" w:sz="4" w:space="0" w:color="auto"/>
              <w:right w:val="single" w:sz="4" w:space="0" w:color="auto"/>
            </w:tcBorders>
          </w:tcPr>
          <w:p w14:paraId="7B3D7427" w14:textId="77777777" w:rsidR="00073983" w:rsidRPr="00C73402" w:rsidRDefault="00073983" w:rsidP="00073983">
            <w:pPr>
              <w:pStyle w:val="a6"/>
              <w:tabs>
                <w:tab w:val="left" w:pos="142"/>
              </w:tabs>
              <w:ind w:left="0"/>
              <w:rPr>
                <w:rFonts w:ascii="Liberation Serif" w:hAnsi="Liberation Serif" w:cs="Times New Roman"/>
                <w:sz w:val="22"/>
              </w:rPr>
            </w:pPr>
            <w:r w:rsidRPr="00C73402">
              <w:rPr>
                <w:rFonts w:ascii="Liberation Serif" w:hAnsi="Liberation Serif" w:cs="Times New Roman"/>
                <w:sz w:val="22"/>
              </w:rPr>
              <w:lastRenderedPageBreak/>
              <w:t>11.5.1</w:t>
            </w:r>
          </w:p>
        </w:tc>
        <w:tc>
          <w:tcPr>
            <w:tcW w:w="1563" w:type="pct"/>
            <w:tcBorders>
              <w:top w:val="single" w:sz="4" w:space="0" w:color="auto"/>
              <w:left w:val="single" w:sz="4" w:space="0" w:color="auto"/>
              <w:bottom w:val="single" w:sz="4" w:space="0" w:color="auto"/>
              <w:right w:val="single" w:sz="4" w:space="0" w:color="auto"/>
            </w:tcBorders>
          </w:tcPr>
          <w:p w14:paraId="7F9E02E3" w14:textId="77777777" w:rsidR="00073983" w:rsidRPr="00C73402" w:rsidRDefault="00073983" w:rsidP="00073983">
            <w:pPr>
              <w:suppressAutoHyphens/>
              <w:autoSpaceDN w:val="0"/>
              <w:jc w:val="both"/>
              <w:textAlignment w:val="baseline"/>
              <w:rPr>
                <w:rFonts w:ascii="Liberation Serif" w:eastAsia="Times New Roman" w:hAnsi="Liberation Serif" w:cs="Liberation Serif"/>
                <w:sz w:val="22"/>
                <w:lang w:eastAsia="ru-RU"/>
              </w:rPr>
            </w:pPr>
            <w:r w:rsidRPr="00C73402">
              <w:rPr>
                <w:rFonts w:ascii="Liberation Serif" w:eastAsia="Times New Roman" w:hAnsi="Liberation Serif" w:cs="Liberation Serif"/>
                <w:sz w:val="22"/>
                <w:lang w:eastAsia="ru-RU"/>
              </w:rPr>
              <w:t>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(подрядчиком, исполнителем) с субъектом малого и среднего предпринимательства в целях исполнения договора, заключенного поставщиком (подрядчиком, исполнителем) с заказчиком, который должен составлять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 при осуществлении конкурентной закупки,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tc>
        <w:tc>
          <w:tcPr>
            <w:tcW w:w="3001" w:type="pct"/>
            <w:tcBorders>
              <w:top w:val="single" w:sz="4" w:space="0" w:color="auto"/>
              <w:left w:val="single" w:sz="4" w:space="0" w:color="auto"/>
              <w:bottom w:val="single" w:sz="4" w:space="0" w:color="auto"/>
              <w:right w:val="single" w:sz="4" w:space="0" w:color="auto"/>
            </w:tcBorders>
            <w:vAlign w:val="center"/>
          </w:tcPr>
          <w:p w14:paraId="6BE1AF14" w14:textId="77777777" w:rsidR="00073983" w:rsidRPr="00C73402" w:rsidRDefault="00073983" w:rsidP="00DE449F">
            <w:pPr>
              <w:tabs>
                <w:tab w:val="left" w:pos="142"/>
              </w:tabs>
              <w:rPr>
                <w:rFonts w:ascii="Liberation Serif" w:eastAsia="Times New Roman" w:hAnsi="Liberation Serif" w:cs="Times New Roman"/>
                <w:b/>
                <w:color w:val="000000" w:themeColor="text1"/>
                <w:sz w:val="22"/>
              </w:rPr>
            </w:pPr>
            <w:r w:rsidRPr="00C73402">
              <w:rPr>
                <w:rFonts w:ascii="Liberation Serif" w:eastAsia="Times New Roman" w:hAnsi="Liberation Serif" w:cs="Times New Roman"/>
                <w:b/>
                <w:color w:val="000000" w:themeColor="text1"/>
                <w:sz w:val="22"/>
              </w:rPr>
              <w:t>Не установлено, в связи с тем, что не установлено требование о привлечении к исполнению договора субподрядчиков (соисполнителей) из числа субъектов малого и среднего предпринимательства</w:t>
            </w:r>
          </w:p>
        </w:tc>
      </w:tr>
      <w:tr w:rsidR="00073983" w:rsidRPr="00C73402" w14:paraId="3F6FD858" w14:textId="77777777" w:rsidTr="002246A4">
        <w:trPr>
          <w:trHeight w:val="4050"/>
          <w:jc w:val="center"/>
        </w:trPr>
        <w:tc>
          <w:tcPr>
            <w:tcW w:w="436" w:type="pct"/>
            <w:tcBorders>
              <w:left w:val="single" w:sz="4" w:space="0" w:color="auto"/>
              <w:right w:val="single" w:sz="4" w:space="0" w:color="auto"/>
            </w:tcBorders>
          </w:tcPr>
          <w:p w14:paraId="333956D3" w14:textId="77777777" w:rsidR="00073983" w:rsidRPr="00C73402" w:rsidRDefault="00073983" w:rsidP="00073983">
            <w:pPr>
              <w:pStyle w:val="a6"/>
              <w:tabs>
                <w:tab w:val="left" w:pos="142"/>
              </w:tabs>
              <w:ind w:left="0"/>
              <w:rPr>
                <w:rFonts w:ascii="Liberation Serif" w:hAnsi="Liberation Serif" w:cs="Times New Roman"/>
                <w:sz w:val="22"/>
              </w:rPr>
            </w:pPr>
            <w:r w:rsidRPr="00C73402">
              <w:rPr>
                <w:rFonts w:ascii="Liberation Serif" w:hAnsi="Liberation Serif" w:cs="Times New Roman"/>
                <w:sz w:val="22"/>
              </w:rPr>
              <w:t>11.5.2</w:t>
            </w:r>
          </w:p>
        </w:tc>
        <w:tc>
          <w:tcPr>
            <w:tcW w:w="1563" w:type="pct"/>
            <w:tcBorders>
              <w:top w:val="single" w:sz="4" w:space="0" w:color="auto"/>
              <w:left w:val="single" w:sz="4" w:space="0" w:color="auto"/>
              <w:bottom w:val="single" w:sz="4" w:space="0" w:color="auto"/>
              <w:right w:val="single" w:sz="4" w:space="0" w:color="auto"/>
            </w:tcBorders>
          </w:tcPr>
          <w:p w14:paraId="39C4AC87" w14:textId="335BF37A" w:rsidR="00073983" w:rsidRPr="00C73402" w:rsidRDefault="00073983" w:rsidP="00073983">
            <w:pPr>
              <w:suppressAutoHyphens/>
              <w:autoSpaceDN w:val="0"/>
              <w:jc w:val="both"/>
              <w:textAlignment w:val="baseline"/>
              <w:rPr>
                <w:rFonts w:ascii="Liberation Serif" w:eastAsia="Times New Roman" w:hAnsi="Liberation Serif" w:cs="Liberation Serif"/>
                <w:sz w:val="22"/>
                <w:lang w:eastAsia="ru-RU"/>
              </w:rPr>
            </w:pPr>
            <w:r w:rsidRPr="00C73402">
              <w:rPr>
                <w:rFonts w:ascii="Liberation Serif" w:eastAsia="Times New Roman" w:hAnsi="Liberation Serif" w:cs="Liberation Serif"/>
                <w:sz w:val="22"/>
                <w:lang w:eastAsia="ru-RU"/>
              </w:rPr>
              <w:t>Требования к участнику закупки о привлечении к исполнению договора субподрядчиков (соисполнителей) из числа субъектов малого и среднего предпринимательства и о предоставлении в составе заявки на участие в закупке плана привлечения субподрядчиков (соисполнителей) из числа субъектов малого и среднего предпринимательства в соответствии с пунктами 29, 30 Положения об особенностях участия субъектов малого и среднего предпринимательства в</w:t>
            </w:r>
            <w:r w:rsidR="002246A4" w:rsidRPr="00C73402">
              <w:rPr>
                <w:rFonts w:ascii="Liberation Serif" w:eastAsia="Times New Roman" w:hAnsi="Liberation Serif" w:cs="Liberation Serif"/>
                <w:sz w:val="22"/>
                <w:lang w:eastAsia="ru-RU"/>
              </w:rPr>
              <w:t xml:space="preserve"> закупках</w:t>
            </w:r>
          </w:p>
        </w:tc>
        <w:tc>
          <w:tcPr>
            <w:tcW w:w="3001" w:type="pct"/>
            <w:tcBorders>
              <w:top w:val="single" w:sz="4" w:space="0" w:color="auto"/>
              <w:left w:val="single" w:sz="4" w:space="0" w:color="auto"/>
              <w:bottom w:val="single" w:sz="4" w:space="0" w:color="auto"/>
              <w:right w:val="single" w:sz="4" w:space="0" w:color="auto"/>
            </w:tcBorders>
            <w:vAlign w:val="center"/>
          </w:tcPr>
          <w:p w14:paraId="491B82A5" w14:textId="77777777" w:rsidR="00073983" w:rsidRPr="00C73402" w:rsidRDefault="00073983" w:rsidP="00DE449F">
            <w:pPr>
              <w:tabs>
                <w:tab w:val="left" w:pos="142"/>
              </w:tabs>
              <w:rPr>
                <w:rFonts w:ascii="Liberation Serif" w:eastAsia="Times New Roman" w:hAnsi="Liberation Serif" w:cs="Times New Roman"/>
                <w:b/>
                <w:color w:val="000000" w:themeColor="text1"/>
                <w:sz w:val="22"/>
              </w:rPr>
            </w:pPr>
            <w:r w:rsidRPr="00C73402">
              <w:rPr>
                <w:rFonts w:ascii="Liberation Serif" w:eastAsia="Times New Roman" w:hAnsi="Liberation Serif" w:cs="Times New Roman"/>
                <w:b/>
                <w:color w:val="000000" w:themeColor="text1"/>
                <w:sz w:val="22"/>
              </w:rPr>
              <w:t>Не установлено, в связи с тем, что не установлено требование о привлечении к исполнению договора субподрядчиков (соисполнителей) из числа субъектов малого и среднего предпринимательства</w:t>
            </w:r>
          </w:p>
        </w:tc>
      </w:tr>
      <w:tr w:rsidR="002246A4" w:rsidRPr="00C73402" w14:paraId="279475E7" w14:textId="77777777" w:rsidTr="00F10BA1">
        <w:trPr>
          <w:trHeight w:val="240"/>
          <w:jc w:val="center"/>
        </w:trPr>
        <w:tc>
          <w:tcPr>
            <w:tcW w:w="436" w:type="pct"/>
            <w:tcBorders>
              <w:left w:val="single" w:sz="4" w:space="0" w:color="auto"/>
              <w:right w:val="single" w:sz="4" w:space="0" w:color="auto"/>
            </w:tcBorders>
          </w:tcPr>
          <w:p w14:paraId="6B2B2F36" w14:textId="7408524A" w:rsidR="002246A4" w:rsidRPr="00C73402" w:rsidRDefault="002246A4" w:rsidP="002246A4">
            <w:pPr>
              <w:pStyle w:val="a6"/>
              <w:tabs>
                <w:tab w:val="left" w:pos="142"/>
              </w:tabs>
              <w:ind w:left="0"/>
              <w:rPr>
                <w:rFonts w:ascii="Liberation Serif" w:hAnsi="Liberation Serif" w:cs="Times New Roman"/>
                <w:sz w:val="22"/>
              </w:rPr>
            </w:pPr>
            <w:r w:rsidRPr="00C73402">
              <w:rPr>
                <w:rFonts w:ascii="Liberation Serif" w:hAnsi="Liberation Serif" w:cs="Times New Roman"/>
                <w:sz w:val="22"/>
              </w:rPr>
              <w:t>11.6</w:t>
            </w:r>
          </w:p>
        </w:tc>
        <w:tc>
          <w:tcPr>
            <w:tcW w:w="1563" w:type="pct"/>
            <w:tcBorders>
              <w:top w:val="single" w:sz="4" w:space="0" w:color="auto"/>
              <w:left w:val="single" w:sz="4" w:space="0" w:color="auto"/>
              <w:bottom w:val="single" w:sz="4" w:space="0" w:color="auto"/>
              <w:right w:val="single" w:sz="4" w:space="0" w:color="auto"/>
            </w:tcBorders>
          </w:tcPr>
          <w:p w14:paraId="72BF1636" w14:textId="71A92D9E" w:rsidR="002246A4" w:rsidRPr="00C73402" w:rsidRDefault="002246A4" w:rsidP="002246A4">
            <w:pPr>
              <w:suppressAutoHyphens/>
              <w:autoSpaceDN w:val="0"/>
              <w:jc w:val="both"/>
              <w:textAlignment w:val="baseline"/>
              <w:rPr>
                <w:rFonts w:ascii="Liberation Serif" w:eastAsia="Times New Roman" w:hAnsi="Liberation Serif" w:cs="Liberation Serif"/>
                <w:sz w:val="22"/>
                <w:lang w:eastAsia="ru-RU"/>
              </w:rPr>
            </w:pPr>
            <w:r w:rsidRPr="00C73402">
              <w:rPr>
                <w:rFonts w:ascii="Liberation Serif" w:hAnsi="Liberation Serif" w:cs="Times New Roman"/>
                <w:bCs/>
                <w:sz w:val="22"/>
              </w:rPr>
              <w:t xml:space="preserve">Требование к участникам закупки в соответствии с Федеральным законом № 255-ФЗ: участник закупки не является иностранным агентом </w:t>
            </w:r>
          </w:p>
        </w:tc>
        <w:tc>
          <w:tcPr>
            <w:tcW w:w="3001" w:type="pct"/>
            <w:tcBorders>
              <w:top w:val="single" w:sz="4" w:space="0" w:color="auto"/>
              <w:left w:val="single" w:sz="4" w:space="0" w:color="auto"/>
              <w:bottom w:val="single" w:sz="4" w:space="0" w:color="auto"/>
              <w:right w:val="single" w:sz="4" w:space="0" w:color="auto"/>
            </w:tcBorders>
            <w:vAlign w:val="center"/>
          </w:tcPr>
          <w:p w14:paraId="27C40F87" w14:textId="0248010F" w:rsidR="002246A4" w:rsidRPr="00C73402" w:rsidRDefault="002246A4" w:rsidP="002246A4">
            <w:pPr>
              <w:tabs>
                <w:tab w:val="left" w:pos="142"/>
              </w:tabs>
              <w:rPr>
                <w:rFonts w:ascii="Liberation Serif" w:eastAsia="Times New Roman" w:hAnsi="Liberation Serif" w:cs="Times New Roman"/>
                <w:b/>
                <w:color w:val="000000" w:themeColor="text1"/>
                <w:sz w:val="22"/>
              </w:rPr>
            </w:pPr>
            <w:r w:rsidRPr="00C73402">
              <w:rPr>
                <w:rFonts w:ascii="Liberation Serif" w:hAnsi="Liberation Serif" w:cs="Times New Roman"/>
                <w:b/>
                <w:sz w:val="22"/>
              </w:rPr>
              <w:t>Установлено</w:t>
            </w:r>
          </w:p>
        </w:tc>
      </w:tr>
      <w:tr w:rsidR="002246A4" w:rsidRPr="00C73402" w14:paraId="3900AD19" w14:textId="77777777" w:rsidTr="00F10BA1">
        <w:trPr>
          <w:jc w:val="center"/>
        </w:trPr>
        <w:tc>
          <w:tcPr>
            <w:tcW w:w="436" w:type="pct"/>
            <w:vMerge w:val="restart"/>
            <w:tcBorders>
              <w:left w:val="single" w:sz="4" w:space="0" w:color="auto"/>
              <w:right w:val="single" w:sz="4" w:space="0" w:color="auto"/>
            </w:tcBorders>
          </w:tcPr>
          <w:p w14:paraId="40CB9118" w14:textId="77777777" w:rsidR="002246A4" w:rsidRPr="00C73402" w:rsidRDefault="002246A4" w:rsidP="002246A4">
            <w:pPr>
              <w:tabs>
                <w:tab w:val="left" w:pos="142"/>
              </w:tabs>
              <w:rPr>
                <w:rFonts w:ascii="Liberation Serif" w:hAnsi="Liberation Serif" w:cs="Times New Roman"/>
                <w:sz w:val="22"/>
              </w:rPr>
            </w:pPr>
            <w:r w:rsidRPr="00C73402">
              <w:rPr>
                <w:rFonts w:ascii="Liberation Serif" w:hAnsi="Liberation Serif" w:cs="Times New Roman"/>
                <w:sz w:val="22"/>
              </w:rPr>
              <w:t>12.</w:t>
            </w:r>
          </w:p>
        </w:tc>
        <w:tc>
          <w:tcPr>
            <w:tcW w:w="4564" w:type="pct"/>
            <w:gridSpan w:val="2"/>
            <w:tcBorders>
              <w:top w:val="single" w:sz="4" w:space="0" w:color="auto"/>
              <w:left w:val="single" w:sz="4" w:space="0" w:color="auto"/>
              <w:bottom w:val="single" w:sz="4" w:space="0" w:color="auto"/>
              <w:right w:val="single" w:sz="4" w:space="0" w:color="auto"/>
            </w:tcBorders>
          </w:tcPr>
          <w:p w14:paraId="5C8A197D" w14:textId="77777777" w:rsidR="002246A4" w:rsidRPr="00C73402" w:rsidRDefault="002246A4" w:rsidP="002246A4">
            <w:pPr>
              <w:pageBreakBefore/>
              <w:tabs>
                <w:tab w:val="left" w:pos="142"/>
              </w:tabs>
              <w:jc w:val="both"/>
              <w:rPr>
                <w:rFonts w:ascii="Liberation Serif" w:eastAsia="Times New Roman" w:hAnsi="Liberation Serif" w:cs="Times New Roman"/>
                <w:b/>
                <w:color w:val="000000" w:themeColor="text1"/>
                <w:sz w:val="22"/>
              </w:rPr>
            </w:pPr>
            <w:r w:rsidRPr="00C73402">
              <w:rPr>
                <w:rFonts w:ascii="Liberation Serif" w:hAnsi="Liberation Serif" w:cs="Times New Roman"/>
                <w:b/>
                <w:bCs/>
                <w:sz w:val="22"/>
              </w:rPr>
              <w:t>Требования к содержанию, форме, оформлению и составу заявки на участие в закупке</w:t>
            </w:r>
          </w:p>
        </w:tc>
      </w:tr>
      <w:tr w:rsidR="002246A4" w:rsidRPr="00C73402" w14:paraId="42DB7119" w14:textId="77777777" w:rsidTr="00F10BA1">
        <w:trPr>
          <w:trHeight w:val="202"/>
          <w:jc w:val="center"/>
        </w:trPr>
        <w:tc>
          <w:tcPr>
            <w:tcW w:w="436" w:type="pct"/>
            <w:vMerge/>
            <w:tcBorders>
              <w:left w:val="single" w:sz="4" w:space="0" w:color="auto"/>
              <w:right w:val="single" w:sz="4" w:space="0" w:color="auto"/>
            </w:tcBorders>
          </w:tcPr>
          <w:p w14:paraId="69FD6601" w14:textId="77777777" w:rsidR="002246A4" w:rsidRPr="00C73402" w:rsidRDefault="002246A4" w:rsidP="002246A4">
            <w:pPr>
              <w:tabs>
                <w:tab w:val="left" w:pos="142"/>
              </w:tabs>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393F30F8" w14:textId="77777777" w:rsidR="002246A4" w:rsidRPr="00C73402" w:rsidRDefault="002246A4" w:rsidP="002246A4">
            <w:pPr>
              <w:pageBreakBefore/>
              <w:tabs>
                <w:tab w:val="left" w:pos="142"/>
                <w:tab w:val="left" w:pos="3465"/>
              </w:tabs>
              <w:rPr>
                <w:rFonts w:ascii="Liberation Serif" w:hAnsi="Liberation Serif" w:cs="Times New Roman"/>
                <w:bCs/>
                <w:sz w:val="22"/>
              </w:rPr>
            </w:pPr>
            <w:r w:rsidRPr="00C73402">
              <w:rPr>
                <w:rFonts w:ascii="Liberation Serif" w:hAnsi="Liberation Serif" w:cs="Times New Roman"/>
                <w:bCs/>
                <w:sz w:val="22"/>
              </w:rPr>
              <w:t>Требования к содержанию и составу заявки на участие в закупке</w:t>
            </w:r>
          </w:p>
        </w:tc>
        <w:tc>
          <w:tcPr>
            <w:tcW w:w="3001" w:type="pct"/>
            <w:tcBorders>
              <w:top w:val="single" w:sz="4" w:space="0" w:color="auto"/>
              <w:left w:val="single" w:sz="4" w:space="0" w:color="auto"/>
              <w:bottom w:val="single" w:sz="4" w:space="0" w:color="auto"/>
              <w:right w:val="single" w:sz="4" w:space="0" w:color="auto"/>
            </w:tcBorders>
          </w:tcPr>
          <w:p w14:paraId="7FD8F8A6" w14:textId="77777777" w:rsidR="002246A4" w:rsidRPr="00C73402" w:rsidRDefault="002246A4" w:rsidP="002246A4">
            <w:pPr>
              <w:ind w:firstLine="708"/>
              <w:jc w:val="both"/>
              <w:rPr>
                <w:rFonts w:ascii="Liberation Serif" w:hAnsi="Liberation Serif" w:cs="Liberation Serif"/>
                <w:sz w:val="22"/>
              </w:rPr>
            </w:pPr>
            <w:r w:rsidRPr="00C73402">
              <w:rPr>
                <w:rFonts w:ascii="Liberation Serif" w:hAnsi="Liberation Serif" w:cs="Liberation Serif"/>
                <w:sz w:val="22"/>
              </w:rPr>
              <w:t xml:space="preserve">Для участия в запросе котировок участник должен подать заявку на участие в запросе котировок с использованием функционала и в соответствии с регламентом электронной площадки, оформленную в электронной форме, с приложением комплекта электронных документов, указанных в настоящем положении, содержание и </w:t>
            </w:r>
            <w:r w:rsidRPr="00C73402">
              <w:rPr>
                <w:rFonts w:ascii="Liberation Serif" w:hAnsi="Liberation Serif" w:cs="Liberation Serif"/>
                <w:sz w:val="22"/>
              </w:rPr>
              <w:lastRenderedPageBreak/>
              <w:t>оформление которых соответствует требованиям извещения о проведении запроса котировок.</w:t>
            </w:r>
          </w:p>
          <w:p w14:paraId="729B9356" w14:textId="7E82ED5D" w:rsidR="002246A4" w:rsidRPr="00C73402" w:rsidRDefault="002246A4" w:rsidP="002246A4">
            <w:pPr>
              <w:ind w:firstLine="708"/>
              <w:jc w:val="both"/>
              <w:rPr>
                <w:rFonts w:ascii="Liberation Serif" w:hAnsi="Liberation Serif" w:cs="Liberation Serif"/>
                <w:sz w:val="22"/>
              </w:rPr>
            </w:pPr>
            <w:r w:rsidRPr="00C73402">
              <w:rPr>
                <w:rFonts w:ascii="Liberation Serif" w:hAnsi="Liberation Serif" w:cs="Liberation Serif"/>
                <w:sz w:val="22"/>
              </w:rPr>
              <w:t>Заявка на участие в запросе котировок подается участником закупки в срок, указанный в извещении о проведении запроса котировок, по форме, указанной в извещении о проведении запроса котировок.</w:t>
            </w:r>
          </w:p>
          <w:p w14:paraId="1C68F5A0" w14:textId="44B86F88" w:rsidR="002246A4" w:rsidRPr="00C73402" w:rsidRDefault="002246A4" w:rsidP="002246A4">
            <w:pPr>
              <w:jc w:val="both"/>
              <w:rPr>
                <w:rFonts w:ascii="Liberation Serif" w:hAnsi="Liberation Serif" w:cs="Times New Roman"/>
                <w:b/>
                <w:sz w:val="22"/>
                <w:u w:val="single"/>
              </w:rPr>
            </w:pPr>
            <w:r w:rsidRPr="00C73402">
              <w:rPr>
                <w:rFonts w:ascii="Liberation Serif" w:hAnsi="Liberation Serif" w:cs="Times New Roman"/>
                <w:b/>
                <w:sz w:val="22"/>
                <w:u w:val="single"/>
              </w:rPr>
              <w:t>Заявка на участие в запросе котировок должна содержать:</w:t>
            </w:r>
          </w:p>
          <w:p w14:paraId="20BCF773" w14:textId="77777777" w:rsidR="002246A4" w:rsidRPr="00C73402" w:rsidRDefault="002246A4" w:rsidP="002246A4">
            <w:pPr>
              <w:ind w:firstLine="708"/>
              <w:jc w:val="both"/>
              <w:rPr>
                <w:rFonts w:ascii="Liberation Serif" w:hAnsi="Liberation Serif" w:cs="Liberation Serif"/>
                <w:color w:val="000000"/>
                <w:sz w:val="22"/>
              </w:rPr>
            </w:pPr>
            <w:r w:rsidRPr="00C73402">
              <w:rPr>
                <w:rFonts w:ascii="Liberation Serif" w:hAnsi="Liberation Serif" w:cs="Liberation Serif"/>
                <w:color w:val="000000"/>
                <w:sz w:val="22"/>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14:paraId="0C6DB51F" w14:textId="5265D55B" w:rsidR="002246A4" w:rsidRPr="00C73402" w:rsidRDefault="002246A4" w:rsidP="002246A4">
            <w:pPr>
              <w:ind w:firstLine="708"/>
              <w:jc w:val="both"/>
              <w:rPr>
                <w:rFonts w:ascii="Liberation Serif" w:hAnsi="Liberation Serif"/>
                <w:sz w:val="22"/>
              </w:rPr>
            </w:pPr>
            <w:r w:rsidRPr="00C73402">
              <w:rPr>
                <w:rFonts w:ascii="Liberation Serif" w:hAnsi="Liberation Serif" w:cs="Liberation Serif"/>
                <w:color w:val="000000"/>
                <w:sz w:val="22"/>
              </w:rPr>
              <w:t xml:space="preserve">2) </w:t>
            </w:r>
            <w:r w:rsidRPr="00C73402">
              <w:rPr>
                <w:rFonts w:ascii="Liberation Serif" w:hAnsi="Liberation Serif" w:cs="Liberation Serif"/>
                <w:color w:val="000000"/>
                <w:sz w:val="22"/>
                <w:shd w:val="clear" w:color="auto" w:fill="FFFFFF" w:themeFill="background1"/>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7CA1E88" w14:textId="27B6DD9A" w:rsidR="002246A4" w:rsidRPr="00C73402" w:rsidRDefault="002246A4" w:rsidP="002246A4">
            <w:pPr>
              <w:ind w:firstLine="708"/>
              <w:jc w:val="both"/>
              <w:rPr>
                <w:rFonts w:ascii="Liberation Serif" w:hAnsi="Liberation Serif" w:cs="Liberation Serif"/>
                <w:color w:val="000000"/>
                <w:sz w:val="22"/>
              </w:rPr>
            </w:pPr>
            <w:r w:rsidRPr="00C73402">
              <w:rPr>
                <w:rFonts w:ascii="Liberation Serif" w:hAnsi="Liberation Serif" w:cs="Liberation Serif"/>
                <w:color w:val="000000"/>
                <w:sz w:val="22"/>
              </w:rPr>
              <w:t xml:space="preserve">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 </w:t>
            </w:r>
          </w:p>
          <w:p w14:paraId="5002310E" w14:textId="77777777" w:rsidR="002246A4" w:rsidRPr="00C73402" w:rsidRDefault="002246A4" w:rsidP="002246A4">
            <w:pPr>
              <w:ind w:firstLine="708"/>
              <w:jc w:val="both"/>
              <w:rPr>
                <w:rFonts w:ascii="Liberation Serif" w:hAnsi="Liberation Serif" w:cs="Liberation Serif"/>
                <w:color w:val="000000"/>
                <w:sz w:val="22"/>
              </w:rPr>
            </w:pPr>
            <w:r w:rsidRPr="00C73402">
              <w:rPr>
                <w:rFonts w:ascii="Liberation Serif" w:hAnsi="Liberation Serif" w:cs="Liberation Serif"/>
                <w:color w:val="000000"/>
                <w:sz w:val="22"/>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14:paraId="7F20C444" w14:textId="77777777" w:rsidR="002246A4" w:rsidRPr="00C73402" w:rsidRDefault="002246A4" w:rsidP="002246A4">
            <w:pPr>
              <w:ind w:firstLine="708"/>
              <w:jc w:val="both"/>
              <w:rPr>
                <w:rFonts w:ascii="Liberation Serif" w:hAnsi="Liberation Serif" w:cs="Liberation Serif"/>
                <w:color w:val="000000"/>
                <w:sz w:val="22"/>
              </w:rPr>
            </w:pPr>
            <w:r w:rsidRPr="00C73402">
              <w:rPr>
                <w:rFonts w:ascii="Liberation Serif" w:hAnsi="Liberation Serif" w:cs="Liberation Serif"/>
                <w:color w:val="000000"/>
                <w:sz w:val="22"/>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27167145" w14:textId="61C7F72D" w:rsidR="002246A4" w:rsidRPr="00C73402" w:rsidRDefault="002246A4" w:rsidP="002246A4">
            <w:pPr>
              <w:ind w:firstLine="708"/>
              <w:jc w:val="both"/>
              <w:rPr>
                <w:rFonts w:ascii="Liberation Serif" w:hAnsi="Liberation Serif" w:cs="Liberation Serif"/>
                <w:color w:val="000000"/>
                <w:sz w:val="22"/>
              </w:rPr>
            </w:pPr>
            <w:r w:rsidRPr="00C73402">
              <w:rPr>
                <w:rFonts w:ascii="Liberation Serif" w:hAnsi="Liberation Serif" w:cs="Liberation Serif"/>
                <w:color w:val="000000"/>
                <w:sz w:val="22"/>
              </w:rPr>
              <w:t xml:space="preserve">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w:t>
            </w:r>
            <w:r w:rsidRPr="00C73402">
              <w:rPr>
                <w:rFonts w:ascii="Liberation Serif" w:hAnsi="Liberation Serif" w:cs="Liberation Serif"/>
                <w:color w:val="000000"/>
                <w:sz w:val="22"/>
              </w:rPr>
              <w:lastRenderedPageBreak/>
              <w:t>законодательством соответствующего государства (для иностранного лица);</w:t>
            </w:r>
          </w:p>
          <w:p w14:paraId="7E5CA930" w14:textId="71E1402E" w:rsidR="002246A4" w:rsidRPr="00C73402" w:rsidRDefault="002246A4" w:rsidP="002246A4">
            <w:pPr>
              <w:ind w:firstLine="708"/>
              <w:jc w:val="both"/>
              <w:rPr>
                <w:rFonts w:ascii="Liberation Serif" w:hAnsi="Liberation Serif" w:cs="Liberation Serif"/>
                <w:color w:val="000000"/>
                <w:sz w:val="22"/>
              </w:rPr>
            </w:pPr>
            <w:r w:rsidRPr="00C73402">
              <w:rPr>
                <w:rFonts w:ascii="Liberation Serif" w:hAnsi="Liberation Serif" w:cs="Liberation Serif"/>
                <w:color w:val="000000"/>
                <w:sz w:val="22"/>
              </w:rPr>
              <w:t>7) признан утратившим силу в соответствии с Положением</w:t>
            </w:r>
          </w:p>
          <w:p w14:paraId="73634EFD" w14:textId="5A68B7B6" w:rsidR="002246A4" w:rsidRPr="00C73402" w:rsidRDefault="002246A4" w:rsidP="002246A4">
            <w:pPr>
              <w:ind w:firstLine="708"/>
              <w:jc w:val="both"/>
              <w:rPr>
                <w:rFonts w:ascii="Liberation Serif" w:hAnsi="Liberation Serif" w:cs="Liberation Serif"/>
                <w:color w:val="000000"/>
                <w:sz w:val="22"/>
              </w:rPr>
            </w:pPr>
            <w:r w:rsidRPr="00C73402">
              <w:rPr>
                <w:rFonts w:ascii="Liberation Serif" w:hAnsi="Liberation Serif" w:cs="Liberation Serif"/>
                <w:color w:val="000000"/>
                <w:sz w:val="22"/>
              </w:rPr>
              <w:t>8) копии учредительных документов участника закупки (для юридических лиц);</w:t>
            </w:r>
          </w:p>
          <w:p w14:paraId="5B414FB4" w14:textId="77777777" w:rsidR="002E1E4F" w:rsidRPr="00C73402" w:rsidRDefault="002246A4" w:rsidP="002E1E4F">
            <w:pPr>
              <w:ind w:firstLine="708"/>
              <w:jc w:val="both"/>
              <w:rPr>
                <w:rFonts w:ascii="Liberation Serif" w:hAnsi="Liberation Serif" w:cs="Liberation Serif"/>
                <w:color w:val="000000"/>
                <w:sz w:val="22"/>
              </w:rPr>
            </w:pPr>
            <w:r w:rsidRPr="00C73402">
              <w:rPr>
                <w:rFonts w:ascii="Liberation Serif" w:hAnsi="Liberation Serif" w:cs="Liberation Serif"/>
                <w:color w:val="000000"/>
                <w:sz w:val="22"/>
              </w:rPr>
              <w:t>9) </w:t>
            </w:r>
            <w:r w:rsidR="002E1E4F" w:rsidRPr="00C73402">
              <w:rPr>
                <w:rFonts w:ascii="Liberation Serif" w:hAnsi="Liberation Serif" w:cs="Liberation Serif"/>
                <w:color w:val="000000"/>
                <w:sz w:val="22"/>
              </w:rPr>
              <w:t>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14:paraId="739B85DA" w14:textId="77777777" w:rsidR="002E1E4F" w:rsidRPr="00C73402" w:rsidRDefault="002E1E4F" w:rsidP="002E1E4F">
            <w:pPr>
              <w:ind w:firstLine="708"/>
              <w:jc w:val="both"/>
              <w:rPr>
                <w:rFonts w:ascii="Liberation Serif" w:hAnsi="Liberation Serif" w:cs="Liberation Serif"/>
                <w:color w:val="000000"/>
                <w:sz w:val="22"/>
              </w:rPr>
            </w:pPr>
            <w:r w:rsidRPr="00C73402">
              <w:rPr>
                <w:rFonts w:ascii="Liberation Serif" w:hAnsi="Liberation Serif" w:cs="Liberation Serif"/>
                <w:color w:val="000000"/>
                <w:sz w:val="22"/>
              </w:rPr>
              <w:t xml:space="preserve">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 </w:t>
            </w:r>
          </w:p>
          <w:p w14:paraId="26CDBF39" w14:textId="306AF7C1" w:rsidR="002246A4" w:rsidRPr="00C73402" w:rsidRDefault="002246A4" w:rsidP="002246A4">
            <w:pPr>
              <w:ind w:firstLine="708"/>
              <w:jc w:val="both"/>
              <w:rPr>
                <w:rFonts w:ascii="Liberation Serif" w:hAnsi="Liberation Serif" w:cs="Liberation Serif"/>
                <w:color w:val="000000"/>
                <w:sz w:val="22"/>
              </w:rPr>
            </w:pPr>
            <w:r w:rsidRPr="00C73402">
              <w:rPr>
                <w:rFonts w:ascii="Liberation Serif" w:hAnsi="Liberation Serif" w:cs="Liberation Serif"/>
                <w:color w:val="000000"/>
                <w:sz w:val="22"/>
              </w:rPr>
              <w:t>10) декларацию о соответствии участника закупки требованиям, установленным подпунктами 2-6, 8-9, 11-1</w:t>
            </w:r>
            <w:r w:rsidR="00C77439" w:rsidRPr="00C73402">
              <w:rPr>
                <w:rFonts w:ascii="Liberation Serif" w:hAnsi="Liberation Serif" w:cs="Liberation Serif"/>
                <w:color w:val="000000"/>
                <w:sz w:val="22"/>
              </w:rPr>
              <w:t>2</w:t>
            </w:r>
            <w:r w:rsidRPr="00C73402">
              <w:rPr>
                <w:rFonts w:ascii="Liberation Serif" w:hAnsi="Liberation Serif" w:cs="Liberation Serif"/>
                <w:color w:val="000000"/>
                <w:sz w:val="22"/>
              </w:rPr>
              <w:t xml:space="preserve"> пункта 11.1. настоящей Документации;</w:t>
            </w:r>
          </w:p>
          <w:p w14:paraId="75DEEA59" w14:textId="28F0F11B" w:rsidR="002246A4" w:rsidRPr="00C73402" w:rsidRDefault="002246A4" w:rsidP="002246A4">
            <w:pPr>
              <w:ind w:firstLine="708"/>
              <w:jc w:val="both"/>
              <w:rPr>
                <w:rFonts w:ascii="Liberation Serif" w:hAnsi="Liberation Serif" w:cs="Liberation Serif"/>
                <w:b/>
                <w:bCs/>
                <w:color w:val="000000"/>
                <w:sz w:val="22"/>
              </w:rPr>
            </w:pPr>
            <w:r w:rsidRPr="00C73402">
              <w:rPr>
                <w:rFonts w:ascii="Liberation Serif" w:hAnsi="Liberation Serif" w:cs="Liberation Serif"/>
                <w:color w:val="000000"/>
                <w:sz w:val="22"/>
              </w:rPr>
              <w:t>11) </w:t>
            </w:r>
            <w:bookmarkStart w:id="0" w:name="_Hlk163133983"/>
            <w:r w:rsidR="002E1E4F" w:rsidRPr="00C73402">
              <w:rPr>
                <w:rFonts w:ascii="Liberation Serif" w:hAnsi="Liberation Serif" w:cs="Liberation Serif"/>
                <w:color w:val="000000"/>
                <w:sz w:val="22"/>
              </w:rPr>
              <w:t>копии документов и(или) информации</w:t>
            </w:r>
            <w:bookmarkEnd w:id="0"/>
            <w:r w:rsidRPr="00C73402">
              <w:rPr>
                <w:rFonts w:ascii="Liberation Serif" w:hAnsi="Liberation Serif" w:cs="Liberation Serif"/>
                <w:color w:val="000000"/>
                <w:sz w:val="22"/>
              </w:rPr>
              <w:t xml:space="preserve">, подтверждающих соответствие участника закупки требованиям, установленным пунктом 11.1. настоящей Документации, в случае если предоставление указанных копий документов предусмотрено документацией о закупке или извещением о проведении запроса котировок в электронной форме – </w:t>
            </w:r>
            <w:r w:rsidR="0041386D" w:rsidRPr="00C73402">
              <w:rPr>
                <w:rFonts w:ascii="Liberation Serif" w:hAnsi="Liberation Serif" w:cs="Liberation Serif"/>
                <w:b/>
                <w:bCs/>
                <w:color w:val="000000"/>
                <w:sz w:val="22"/>
              </w:rPr>
              <w:t>У</w:t>
            </w:r>
            <w:r w:rsidRPr="00C73402">
              <w:rPr>
                <w:rFonts w:ascii="Liberation Serif" w:hAnsi="Liberation Serif" w:cs="Liberation Serif"/>
                <w:b/>
                <w:bCs/>
                <w:color w:val="000000"/>
                <w:sz w:val="22"/>
              </w:rPr>
              <w:t>становлено</w:t>
            </w:r>
            <w:r w:rsidR="0041386D" w:rsidRPr="00C73402">
              <w:rPr>
                <w:rFonts w:ascii="Liberation Serif" w:hAnsi="Liberation Serif" w:cs="Liberation Serif"/>
                <w:b/>
                <w:bCs/>
                <w:color w:val="000000"/>
                <w:sz w:val="22"/>
              </w:rPr>
              <w:t>:</w:t>
            </w:r>
          </w:p>
          <w:p w14:paraId="6A299779" w14:textId="77777777" w:rsidR="00C73402" w:rsidRPr="00C73402" w:rsidRDefault="00C73402" w:rsidP="00C73402">
            <w:pPr>
              <w:ind w:firstLine="317"/>
              <w:jc w:val="both"/>
              <w:rPr>
                <w:rFonts w:ascii="Liberation Serif" w:hAnsi="Liberation Serif" w:cs="Liberation Serif"/>
                <w:color w:val="000000"/>
                <w:sz w:val="22"/>
                <w:highlight w:val="lightGray"/>
              </w:rPr>
            </w:pPr>
            <w:r w:rsidRPr="00C73402">
              <w:rPr>
                <w:rFonts w:ascii="Liberation Serif" w:hAnsi="Liberation Serif" w:cs="Liberation Serif"/>
                <w:color w:val="000000"/>
                <w:sz w:val="22"/>
                <w:highlight w:val="lightGray"/>
              </w:rPr>
              <w:t>- копию выписки из Реестра аккредитованных организаций, оказывающих услуги в области СОУТ, согласно части 3 статьи 19 Федерального закона от 28.12.2013 № 426-ФЗ;</w:t>
            </w:r>
          </w:p>
          <w:p w14:paraId="58A4EBDA" w14:textId="77777777" w:rsidR="00C73402" w:rsidRPr="00C73402" w:rsidRDefault="00C73402" w:rsidP="00C73402">
            <w:pPr>
              <w:ind w:firstLine="317"/>
              <w:jc w:val="both"/>
              <w:rPr>
                <w:rFonts w:ascii="Liberation Serif" w:hAnsi="Liberation Serif" w:cs="Liberation Serif"/>
                <w:color w:val="000000"/>
                <w:sz w:val="22"/>
                <w:highlight w:val="lightGray"/>
              </w:rPr>
            </w:pPr>
            <w:r w:rsidRPr="00C73402">
              <w:rPr>
                <w:rFonts w:ascii="Liberation Serif" w:hAnsi="Liberation Serif" w:cs="Liberation Serif"/>
                <w:color w:val="000000"/>
                <w:sz w:val="22"/>
                <w:highlight w:val="lightGray"/>
              </w:rPr>
              <w:t xml:space="preserve">- копию действующего аттестата аккредитации испытательной лаборатории,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 Или копию гражданско-правового договора для проведения исследований (испытаний) и измерений данных факторов с аккредитованной испытательной лабораторией. </w:t>
            </w:r>
          </w:p>
          <w:p w14:paraId="41A57002" w14:textId="49F8DD71" w:rsidR="00C73402" w:rsidRDefault="00C73402" w:rsidP="00C73402">
            <w:pPr>
              <w:ind w:firstLine="708"/>
              <w:jc w:val="both"/>
              <w:rPr>
                <w:rFonts w:ascii="Liberation Serif" w:hAnsi="Liberation Serif" w:cs="Liberation Serif"/>
                <w:color w:val="000000"/>
                <w:sz w:val="22"/>
              </w:rPr>
            </w:pPr>
            <w:r w:rsidRPr="00C73402">
              <w:rPr>
                <w:rFonts w:cs="Liberation Serif"/>
                <w:color w:val="000000"/>
                <w:sz w:val="22"/>
                <w:highlight w:val="lightGray"/>
              </w:rPr>
              <w:t xml:space="preserve">Основание: статья 19 Федерального закона от 28.12.2013 № 426-ФЗ «О специальной оценке условий труда»; </w:t>
            </w:r>
            <w:r w:rsidRPr="00C73402">
              <w:rPr>
                <w:rFonts w:eastAsia="Times New Roman" w:cs="Times New Roman"/>
                <w:sz w:val="22"/>
                <w:highlight w:val="lightGray"/>
              </w:rPr>
              <w:t>Постановление Правительства Российской Федерации от 16 декабря 2021 г. N 2332 «О порядке допуска организации к деятельности по проведению специальной оценки условий труда, их регистрации в реестре организаций, проводящих специальную оценку условий труда, приостановления и прекращения деятельности по проведению специальной оценки условий труда»</w:t>
            </w:r>
            <w:r w:rsidRPr="00C73402">
              <w:rPr>
                <w:rFonts w:cs="Liberation Serif"/>
                <w:color w:val="000000"/>
                <w:sz w:val="22"/>
                <w:highlight w:val="lightGray"/>
              </w:rPr>
              <w:t>;</w:t>
            </w:r>
          </w:p>
          <w:p w14:paraId="7850D0F3" w14:textId="3DC820F7" w:rsidR="002246A4" w:rsidRPr="00C73402" w:rsidRDefault="002246A4" w:rsidP="002246A4">
            <w:pPr>
              <w:ind w:firstLine="708"/>
              <w:jc w:val="both"/>
              <w:rPr>
                <w:rFonts w:ascii="Liberation Serif" w:hAnsi="Liberation Serif" w:cs="Liberation Serif"/>
                <w:color w:val="000000"/>
                <w:sz w:val="22"/>
              </w:rPr>
            </w:pPr>
            <w:r w:rsidRPr="00C73402">
              <w:rPr>
                <w:rFonts w:ascii="Liberation Serif" w:hAnsi="Liberation Serif" w:cs="Liberation Serif"/>
                <w:color w:val="000000"/>
                <w:sz w:val="22"/>
              </w:rPr>
              <w:t xml:space="preserve">12)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запроса котировок в электронной форме, </w:t>
            </w:r>
            <w:r w:rsidRPr="00C73402">
              <w:rPr>
                <w:rFonts w:ascii="Liberation Serif" w:hAnsi="Liberation Serif" w:cs="Liberation Serif"/>
                <w:color w:val="000000"/>
                <w:sz w:val="22"/>
              </w:rPr>
              <w:lastRenderedPageBreak/>
              <w:t xml:space="preserve">участниками которого могут быть только субъекты малого и среднего предпринимательства, документацией о закупке) </w:t>
            </w:r>
            <w:r w:rsidR="006E4371" w:rsidRPr="00C73402">
              <w:rPr>
                <w:rFonts w:ascii="Liberation Serif" w:hAnsi="Liberation Serif" w:cs="Liberation Serif"/>
                <w:color w:val="000000"/>
                <w:sz w:val="22"/>
              </w:rPr>
              <w:t>–</w:t>
            </w:r>
            <w:r w:rsidRPr="00C73402">
              <w:rPr>
                <w:rFonts w:ascii="Liberation Serif" w:hAnsi="Liberation Serif" w:cs="Liberation Serif"/>
                <w:color w:val="000000"/>
                <w:sz w:val="22"/>
              </w:rPr>
              <w:t xml:space="preserve"> </w:t>
            </w:r>
            <w:r w:rsidR="0041386D" w:rsidRPr="00C73402">
              <w:rPr>
                <w:rFonts w:ascii="Liberation Serif" w:hAnsi="Liberation Serif" w:cs="Liberation Serif"/>
                <w:b/>
                <w:bCs/>
                <w:color w:val="000000"/>
                <w:sz w:val="22"/>
              </w:rPr>
              <w:t>Не у</w:t>
            </w:r>
            <w:r w:rsidRPr="00C73402">
              <w:rPr>
                <w:rFonts w:ascii="Liberation Serif" w:hAnsi="Liberation Serif" w:cs="Liberation Serif"/>
                <w:b/>
                <w:bCs/>
                <w:color w:val="000000"/>
                <w:sz w:val="22"/>
              </w:rPr>
              <w:t>становлено</w:t>
            </w:r>
            <w:r w:rsidR="0041386D" w:rsidRPr="00C73402">
              <w:rPr>
                <w:rFonts w:ascii="Liberation Serif" w:hAnsi="Liberation Serif" w:cs="Liberation Serif"/>
                <w:color w:val="000000"/>
                <w:sz w:val="22"/>
              </w:rPr>
              <w:t>;</w:t>
            </w:r>
          </w:p>
          <w:p w14:paraId="4F6CEE57" w14:textId="0528B7C8" w:rsidR="002246A4" w:rsidRPr="00C73402" w:rsidRDefault="002246A4" w:rsidP="002246A4">
            <w:pPr>
              <w:ind w:firstLine="708"/>
              <w:jc w:val="both"/>
              <w:rPr>
                <w:rFonts w:ascii="Liberation Serif" w:hAnsi="Liberation Serif" w:cs="Liberation Serif"/>
                <w:color w:val="000000"/>
                <w:sz w:val="22"/>
              </w:rPr>
            </w:pPr>
            <w:r w:rsidRPr="00C73402">
              <w:rPr>
                <w:rFonts w:ascii="Liberation Serif" w:hAnsi="Liberation Serif" w:cs="Liberation Serif"/>
                <w:color w:val="000000"/>
                <w:sz w:val="22"/>
              </w:rPr>
              <w:t xml:space="preserve">13) копии </w:t>
            </w:r>
            <w:r w:rsidR="002E1E4F" w:rsidRPr="00C73402">
              <w:rPr>
                <w:rFonts w:ascii="Liberation Serif" w:hAnsi="Liberation Serif" w:cs="Liberation Serif"/>
                <w:color w:val="000000"/>
                <w:sz w:val="22"/>
              </w:rPr>
              <w:t>документов</w:t>
            </w:r>
            <w:r w:rsidR="002E1E4F" w:rsidRPr="00C73402">
              <w:rPr>
                <w:rFonts w:ascii="Liberation Serif" w:hAnsi="Liberation Serif" w:cs="Liberation Serif"/>
                <w:color w:val="000000"/>
                <w:szCs w:val="24"/>
              </w:rPr>
              <w:t xml:space="preserve"> </w:t>
            </w:r>
            <w:r w:rsidR="002E1E4F" w:rsidRPr="00C73402">
              <w:rPr>
                <w:rFonts w:ascii="Liberation Serif" w:hAnsi="Liberation Serif" w:cs="Liberation Serif"/>
                <w:color w:val="000000"/>
                <w:sz w:val="22"/>
              </w:rPr>
              <w:t>и(или) информацию</w:t>
            </w:r>
            <w:r w:rsidRPr="00C73402">
              <w:rPr>
                <w:rFonts w:ascii="Liberation Serif" w:hAnsi="Liberation Serif" w:cs="Liberation Serif"/>
                <w:color w:val="000000"/>
                <w:sz w:val="22"/>
              </w:rPr>
              <w:t xml:space="preserve">, подтверждающих соответствие участника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документации о закупке) - </w:t>
            </w:r>
            <w:r w:rsidRPr="00C73402">
              <w:rPr>
                <w:rFonts w:ascii="Liberation Serif" w:hAnsi="Liberation Serif" w:cs="Liberation Serif"/>
                <w:b/>
                <w:bCs/>
                <w:color w:val="000000"/>
                <w:sz w:val="22"/>
              </w:rPr>
              <w:t>Не установлено</w:t>
            </w:r>
            <w:r w:rsidRPr="00C73402">
              <w:rPr>
                <w:rFonts w:ascii="Liberation Serif" w:hAnsi="Liberation Serif" w:cs="Liberation Serif"/>
                <w:color w:val="000000"/>
                <w:sz w:val="22"/>
              </w:rPr>
              <w:t>;</w:t>
            </w:r>
          </w:p>
          <w:p w14:paraId="72DA5BFC" w14:textId="1FD0E580" w:rsidR="002246A4" w:rsidRPr="00C73402" w:rsidRDefault="002246A4" w:rsidP="002246A4">
            <w:pPr>
              <w:jc w:val="both"/>
              <w:rPr>
                <w:rFonts w:ascii="Liberation Serif" w:hAnsi="Liberation Serif" w:cs="Liberation Serif"/>
                <w:color w:val="000000"/>
                <w:sz w:val="22"/>
              </w:rPr>
            </w:pPr>
            <w:r w:rsidRPr="00C73402">
              <w:rPr>
                <w:rFonts w:ascii="Liberation Serif" w:hAnsi="Liberation Serif" w:cs="Liberation Serif"/>
                <w:color w:val="000000"/>
                <w:sz w:val="22"/>
              </w:rPr>
              <w:t xml:space="preserve">           14) план привлечения субподрядчиков (соисполнителей) из числа субъектов малого и среднего предпринимательства в случае установления заказчиком в извещении о проведении конкурентной закупки, документации о закупке, проекте договора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в соответствии с пунктом 29 Положения об особенностях участия субъектов малого и среднего предпринимательства в закупках - </w:t>
            </w:r>
            <w:r w:rsidRPr="00C73402">
              <w:rPr>
                <w:rFonts w:ascii="Liberation Serif" w:hAnsi="Liberation Serif" w:cs="Liberation Serif"/>
                <w:b/>
                <w:bCs/>
                <w:color w:val="000000"/>
                <w:sz w:val="22"/>
              </w:rPr>
              <w:t>Не установлено</w:t>
            </w:r>
            <w:r w:rsidRPr="00C73402">
              <w:rPr>
                <w:rFonts w:ascii="Liberation Serif" w:hAnsi="Liberation Serif" w:cs="Liberation Serif"/>
                <w:color w:val="000000"/>
                <w:sz w:val="22"/>
              </w:rPr>
              <w:t>;</w:t>
            </w:r>
          </w:p>
          <w:p w14:paraId="72B6252C" w14:textId="29CD83BB" w:rsidR="00BE1490" w:rsidRPr="00C73402" w:rsidRDefault="002246A4" w:rsidP="002246A4">
            <w:pPr>
              <w:jc w:val="both"/>
              <w:rPr>
                <w:rFonts w:ascii="Liberation Serif" w:hAnsi="Liberation Serif" w:cs="Liberation Serif"/>
                <w:b/>
                <w:bCs/>
                <w:color w:val="000000"/>
                <w:sz w:val="22"/>
              </w:rPr>
            </w:pPr>
            <w:r w:rsidRPr="00C73402">
              <w:rPr>
                <w:rFonts w:ascii="Liberation Serif" w:hAnsi="Liberation Serif" w:cs="Times New Roman"/>
                <w:sz w:val="22"/>
              </w:rPr>
              <w:t xml:space="preserve">          </w:t>
            </w:r>
            <w:r w:rsidR="00BE1490" w:rsidRPr="00C73402">
              <w:rPr>
                <w:rFonts w:ascii="Liberation Serif" w:hAnsi="Liberation Serif" w:cs="Liberation Serif"/>
                <w:color w:val="000000"/>
                <w:sz w:val="22"/>
              </w:rPr>
              <w:t>15) копии документов и информация, подтверждающие страну происхождения товара, в том числе поставляемого при выполнении закупаемых работ, оказании закупаемых услуг, и определенные Правительством Российской Федерации в соответствии с пунктом 2 части 2 статьи 31-4 Федерального закона № 223-ФЗ</w:t>
            </w:r>
            <w:r w:rsidR="000926D3" w:rsidRPr="00C73402">
              <w:rPr>
                <w:rFonts w:ascii="Liberation Serif" w:hAnsi="Liberation Serif" w:cs="Liberation Serif"/>
                <w:color w:val="000000"/>
                <w:sz w:val="22"/>
              </w:rPr>
              <w:t>.</w:t>
            </w:r>
          </w:p>
          <w:p w14:paraId="3D63DF72" w14:textId="324DFAD2" w:rsidR="002246A4" w:rsidRPr="00C73402" w:rsidRDefault="00BE1490" w:rsidP="002246A4">
            <w:pPr>
              <w:jc w:val="both"/>
              <w:rPr>
                <w:rFonts w:ascii="Liberation Serif" w:hAnsi="Liberation Serif" w:cs="Liberation Serif"/>
                <w:sz w:val="22"/>
              </w:rPr>
            </w:pPr>
            <w:r w:rsidRPr="00C73402">
              <w:rPr>
                <w:rFonts w:ascii="Liberation Serif" w:hAnsi="Liberation Serif" w:cs="Times New Roman"/>
                <w:sz w:val="22"/>
              </w:rPr>
              <w:t xml:space="preserve">          </w:t>
            </w:r>
            <w:r w:rsidR="002246A4" w:rsidRPr="00C73402">
              <w:rPr>
                <w:rFonts w:ascii="Liberation Serif" w:hAnsi="Liberation Serif" w:cs="Times New Roman"/>
                <w:sz w:val="22"/>
              </w:rPr>
              <w:t>1</w:t>
            </w:r>
            <w:r w:rsidRPr="00C73402">
              <w:rPr>
                <w:rFonts w:ascii="Liberation Serif" w:hAnsi="Liberation Serif" w:cs="Times New Roman"/>
                <w:sz w:val="22"/>
              </w:rPr>
              <w:t>6</w:t>
            </w:r>
            <w:r w:rsidR="002246A4" w:rsidRPr="00C73402">
              <w:rPr>
                <w:rFonts w:ascii="Liberation Serif" w:hAnsi="Liberation Serif" w:cs="Times New Roman"/>
                <w:sz w:val="22"/>
              </w:rPr>
              <w:t xml:space="preserve">) </w:t>
            </w:r>
            <w:r w:rsidR="002246A4" w:rsidRPr="00C73402">
              <w:rPr>
                <w:rFonts w:ascii="Liberation Serif" w:hAnsi="Liberation Serif" w:cs="Liberation Serif"/>
                <w:sz w:val="22"/>
              </w:rPr>
              <w:t>согласие участника закупки исполнить условия извещения о проведении запроса котировок с указанием предлагаемых характеристик предмета закупки, конкретных показателей, установленных в извещении о проведении запроса котировок;</w:t>
            </w:r>
          </w:p>
          <w:p w14:paraId="11F61D11" w14:textId="224018E6" w:rsidR="002246A4" w:rsidRPr="00C73402" w:rsidRDefault="002246A4" w:rsidP="002246A4">
            <w:pPr>
              <w:jc w:val="both"/>
              <w:rPr>
                <w:rFonts w:ascii="Liberation Serif" w:hAnsi="Liberation Serif" w:cs="Liberation Serif"/>
                <w:sz w:val="22"/>
              </w:rPr>
            </w:pPr>
            <w:r w:rsidRPr="00C73402">
              <w:rPr>
                <w:rFonts w:ascii="Liberation Serif" w:hAnsi="Liberation Serif" w:cs="Liberation Serif"/>
                <w:sz w:val="22"/>
              </w:rPr>
              <w:t xml:space="preserve">           1</w:t>
            </w:r>
            <w:r w:rsidR="00BE1490" w:rsidRPr="00C73402">
              <w:rPr>
                <w:rFonts w:ascii="Liberation Serif" w:hAnsi="Liberation Serif" w:cs="Liberation Serif"/>
                <w:sz w:val="22"/>
              </w:rPr>
              <w:t>7</w:t>
            </w:r>
            <w:r w:rsidRPr="00C73402">
              <w:rPr>
                <w:rFonts w:ascii="Liberation Serif" w:hAnsi="Liberation Serif" w:cs="Liberation Serif"/>
                <w:sz w:val="22"/>
              </w:rPr>
              <w:t>)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p>
          <w:p w14:paraId="448DE267" w14:textId="77777777" w:rsidR="002246A4" w:rsidRPr="00C73402" w:rsidRDefault="002246A4" w:rsidP="002246A4">
            <w:pPr>
              <w:jc w:val="both"/>
              <w:rPr>
                <w:rFonts w:ascii="Liberation Serif" w:hAnsi="Liberation Serif" w:cs="Times New Roman"/>
                <w:sz w:val="22"/>
              </w:rPr>
            </w:pPr>
            <w:r w:rsidRPr="00C73402">
              <w:rPr>
                <w:rFonts w:ascii="Liberation Serif" w:hAnsi="Liberation Serif" w:cs="Liberation Serif"/>
                <w:sz w:val="22"/>
              </w:rPr>
              <w:t xml:space="preserve">           1</w:t>
            </w:r>
            <w:r w:rsidR="00BE1490" w:rsidRPr="00C73402">
              <w:rPr>
                <w:rFonts w:ascii="Liberation Serif" w:hAnsi="Liberation Serif" w:cs="Liberation Serif"/>
                <w:sz w:val="22"/>
              </w:rPr>
              <w:t>8</w:t>
            </w:r>
            <w:r w:rsidRPr="00C73402">
              <w:rPr>
                <w:rFonts w:ascii="Liberation Serif" w:hAnsi="Liberation Serif" w:cs="Liberation Serif"/>
                <w:sz w:val="22"/>
              </w:rPr>
              <w:t xml:space="preserve">) </w:t>
            </w:r>
            <w:r w:rsidRPr="00C73402">
              <w:rPr>
                <w:rFonts w:ascii="Liberation Serif" w:hAnsi="Liberation Serif" w:cs="Liberation Serif"/>
                <w:color w:val="000000"/>
                <w:sz w:val="22"/>
              </w:rPr>
              <w:t>иные сведения, определенные настоящим положением</w:t>
            </w:r>
            <w:r w:rsidRPr="00C73402">
              <w:rPr>
                <w:rFonts w:ascii="Liberation Serif" w:hAnsi="Liberation Serif" w:cs="Times New Roman"/>
                <w:sz w:val="22"/>
              </w:rPr>
              <w:t>.</w:t>
            </w:r>
          </w:p>
          <w:p w14:paraId="6B8E0825" w14:textId="492A4755" w:rsidR="00B71D26" w:rsidRPr="00C73402" w:rsidRDefault="00B71D26" w:rsidP="002246A4">
            <w:pPr>
              <w:jc w:val="both"/>
              <w:rPr>
                <w:rFonts w:ascii="Liberation Serif" w:hAnsi="Liberation Serif" w:cs="Times New Roman"/>
                <w:b/>
                <w:bCs/>
                <w:sz w:val="22"/>
              </w:rPr>
            </w:pPr>
            <w:r w:rsidRPr="00C73402">
              <w:rPr>
                <w:rFonts w:ascii="Liberation Serif" w:hAnsi="Liberation Serif" w:cs="Liberation Serif"/>
                <w:b/>
                <w:bCs/>
                <w:sz w:val="22"/>
              </w:rPr>
              <w:t>Ответственность за недостоверность информации и (или) документов, включенных в заявку на участие в закупке, за действия, совершенные на основании указанных информации и (или) документов, несет участник закупки.</w:t>
            </w:r>
          </w:p>
        </w:tc>
      </w:tr>
      <w:tr w:rsidR="002246A4" w:rsidRPr="00C73402" w14:paraId="6214D10F" w14:textId="77777777" w:rsidTr="00F10BA1">
        <w:trPr>
          <w:trHeight w:val="350"/>
          <w:jc w:val="center"/>
        </w:trPr>
        <w:tc>
          <w:tcPr>
            <w:tcW w:w="436" w:type="pct"/>
            <w:vMerge/>
            <w:tcBorders>
              <w:left w:val="single" w:sz="4" w:space="0" w:color="auto"/>
              <w:right w:val="single" w:sz="4" w:space="0" w:color="auto"/>
            </w:tcBorders>
          </w:tcPr>
          <w:p w14:paraId="778E9715" w14:textId="77777777" w:rsidR="002246A4" w:rsidRPr="00C73402" w:rsidRDefault="002246A4" w:rsidP="002246A4">
            <w:pPr>
              <w:tabs>
                <w:tab w:val="left" w:pos="142"/>
              </w:tabs>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3446FA04" w14:textId="77777777" w:rsidR="002246A4" w:rsidRPr="00C73402" w:rsidRDefault="002246A4" w:rsidP="002246A4">
            <w:pPr>
              <w:tabs>
                <w:tab w:val="left" w:pos="142"/>
              </w:tabs>
              <w:rPr>
                <w:rFonts w:ascii="Liberation Serif" w:hAnsi="Liberation Serif" w:cs="Times New Roman"/>
                <w:sz w:val="22"/>
              </w:rPr>
            </w:pPr>
            <w:r w:rsidRPr="00C73402">
              <w:rPr>
                <w:rFonts w:ascii="Liberation Serif" w:hAnsi="Liberation Serif" w:cs="Times New Roman"/>
                <w:sz w:val="22"/>
              </w:rPr>
              <w:t>Требования к форме, оформлению заявки на участие в закупке</w:t>
            </w:r>
          </w:p>
        </w:tc>
        <w:tc>
          <w:tcPr>
            <w:tcW w:w="3001" w:type="pct"/>
            <w:tcBorders>
              <w:top w:val="single" w:sz="4" w:space="0" w:color="auto"/>
              <w:left w:val="single" w:sz="4" w:space="0" w:color="auto"/>
              <w:bottom w:val="single" w:sz="4" w:space="0" w:color="auto"/>
              <w:right w:val="single" w:sz="4" w:space="0" w:color="auto"/>
            </w:tcBorders>
          </w:tcPr>
          <w:p w14:paraId="21F228D2" w14:textId="1229608F" w:rsidR="002246A4" w:rsidRPr="00C73402" w:rsidRDefault="002246A4" w:rsidP="002246A4">
            <w:pPr>
              <w:tabs>
                <w:tab w:val="left" w:pos="458"/>
              </w:tabs>
              <w:ind w:left="33"/>
              <w:contextualSpacing/>
              <w:jc w:val="both"/>
              <w:rPr>
                <w:rFonts w:ascii="Liberation Serif" w:eastAsia="Calibri" w:hAnsi="Liberation Serif" w:cs="Times New Roman"/>
                <w:sz w:val="22"/>
              </w:rPr>
            </w:pPr>
            <w:r w:rsidRPr="00C73402">
              <w:rPr>
                <w:rFonts w:ascii="Liberation Serif" w:eastAsia="Calibri" w:hAnsi="Liberation Serif" w:cs="Times New Roman"/>
                <w:sz w:val="22"/>
              </w:rPr>
              <w:t xml:space="preserve">Требования к форме, оформлению заявки на участие в запросе котировок установлены в Приложении 2 Образцы форм </w:t>
            </w:r>
            <w:r w:rsidRPr="00C73402">
              <w:rPr>
                <w:rFonts w:ascii="Liberation Serif" w:hAnsi="Liberation Serif"/>
                <w:sz w:val="22"/>
              </w:rPr>
              <w:t>(представлено отдельным файлом)</w:t>
            </w:r>
          </w:p>
        </w:tc>
      </w:tr>
      <w:tr w:rsidR="002246A4" w:rsidRPr="00C73402" w14:paraId="61B7DEFD" w14:textId="77777777" w:rsidTr="00F10BA1">
        <w:trPr>
          <w:trHeight w:val="350"/>
          <w:jc w:val="center"/>
        </w:trPr>
        <w:tc>
          <w:tcPr>
            <w:tcW w:w="436" w:type="pct"/>
            <w:vMerge/>
            <w:tcBorders>
              <w:left w:val="single" w:sz="4" w:space="0" w:color="auto"/>
              <w:right w:val="single" w:sz="4" w:space="0" w:color="auto"/>
            </w:tcBorders>
          </w:tcPr>
          <w:p w14:paraId="53A5254F" w14:textId="77777777" w:rsidR="002246A4" w:rsidRPr="00C73402" w:rsidRDefault="002246A4" w:rsidP="002246A4">
            <w:pPr>
              <w:tabs>
                <w:tab w:val="left" w:pos="142"/>
              </w:tabs>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01952105" w14:textId="77777777" w:rsidR="002246A4" w:rsidRPr="00C73402" w:rsidRDefault="002246A4" w:rsidP="002246A4">
            <w:pPr>
              <w:tabs>
                <w:tab w:val="left" w:pos="142"/>
              </w:tabs>
              <w:rPr>
                <w:rFonts w:ascii="Liberation Serif" w:hAnsi="Liberation Serif" w:cs="Times New Roman"/>
                <w:sz w:val="22"/>
              </w:rPr>
            </w:pPr>
            <w:r w:rsidRPr="00C73402">
              <w:rPr>
                <w:rFonts w:ascii="Liberation Serif" w:hAnsi="Liberation Serif" w:cs="Times New Roman"/>
                <w:sz w:val="22"/>
              </w:rPr>
              <w:t>Критерии оценки и сопоставления заявок (предложений) на участие в закупке</w:t>
            </w:r>
          </w:p>
        </w:tc>
        <w:tc>
          <w:tcPr>
            <w:tcW w:w="3001" w:type="pct"/>
            <w:tcBorders>
              <w:top w:val="single" w:sz="4" w:space="0" w:color="auto"/>
              <w:left w:val="single" w:sz="4" w:space="0" w:color="auto"/>
              <w:bottom w:val="single" w:sz="4" w:space="0" w:color="auto"/>
              <w:right w:val="single" w:sz="4" w:space="0" w:color="auto"/>
            </w:tcBorders>
            <w:vAlign w:val="center"/>
          </w:tcPr>
          <w:p w14:paraId="51205DB6" w14:textId="77777777" w:rsidR="002246A4" w:rsidRPr="00C73402" w:rsidRDefault="002246A4" w:rsidP="002246A4">
            <w:pPr>
              <w:tabs>
                <w:tab w:val="left" w:pos="458"/>
              </w:tabs>
              <w:ind w:left="33"/>
              <w:contextualSpacing/>
              <w:rPr>
                <w:rFonts w:ascii="Liberation Serif" w:eastAsia="Calibri" w:hAnsi="Liberation Serif" w:cs="Times New Roman"/>
                <w:sz w:val="22"/>
              </w:rPr>
            </w:pPr>
            <w:r w:rsidRPr="00C73402">
              <w:rPr>
                <w:rFonts w:ascii="Liberation Serif" w:hAnsi="Liberation Serif" w:cs="Times New Roman"/>
                <w:b/>
                <w:sz w:val="22"/>
              </w:rPr>
              <w:t>Не установлено</w:t>
            </w:r>
          </w:p>
        </w:tc>
      </w:tr>
      <w:tr w:rsidR="002246A4" w:rsidRPr="00C73402" w14:paraId="7E601CA9" w14:textId="77777777" w:rsidTr="00F10BA1">
        <w:trPr>
          <w:trHeight w:val="350"/>
          <w:jc w:val="center"/>
        </w:trPr>
        <w:tc>
          <w:tcPr>
            <w:tcW w:w="436" w:type="pct"/>
            <w:vMerge/>
            <w:tcBorders>
              <w:left w:val="single" w:sz="4" w:space="0" w:color="auto"/>
              <w:right w:val="single" w:sz="4" w:space="0" w:color="auto"/>
            </w:tcBorders>
          </w:tcPr>
          <w:p w14:paraId="65F28D57" w14:textId="77777777" w:rsidR="002246A4" w:rsidRPr="00C73402" w:rsidRDefault="002246A4" w:rsidP="002246A4">
            <w:pPr>
              <w:tabs>
                <w:tab w:val="left" w:pos="142"/>
              </w:tabs>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25251EFE" w14:textId="77777777" w:rsidR="002246A4" w:rsidRPr="00C73402" w:rsidRDefault="002246A4" w:rsidP="002246A4">
            <w:pPr>
              <w:tabs>
                <w:tab w:val="left" w:pos="142"/>
              </w:tabs>
              <w:rPr>
                <w:rFonts w:ascii="Liberation Serif" w:hAnsi="Liberation Serif" w:cs="Times New Roman"/>
                <w:sz w:val="22"/>
              </w:rPr>
            </w:pPr>
            <w:r w:rsidRPr="00C73402">
              <w:rPr>
                <w:rFonts w:ascii="Liberation Serif" w:hAnsi="Liberation Serif" w:cs="Times New Roman"/>
                <w:sz w:val="22"/>
              </w:rPr>
              <w:t>Порядок оценки и сопоставления заявок (предложений) на участие в закупке, в том числе предельные величины значимости каждого критерия</w:t>
            </w:r>
          </w:p>
        </w:tc>
        <w:tc>
          <w:tcPr>
            <w:tcW w:w="3001" w:type="pct"/>
            <w:tcBorders>
              <w:top w:val="single" w:sz="4" w:space="0" w:color="auto"/>
              <w:left w:val="single" w:sz="4" w:space="0" w:color="auto"/>
              <w:bottom w:val="single" w:sz="4" w:space="0" w:color="auto"/>
              <w:right w:val="single" w:sz="4" w:space="0" w:color="auto"/>
            </w:tcBorders>
            <w:vAlign w:val="center"/>
          </w:tcPr>
          <w:p w14:paraId="1C22CEB1" w14:textId="77777777" w:rsidR="002246A4" w:rsidRPr="00C73402" w:rsidRDefault="002246A4" w:rsidP="002246A4">
            <w:pPr>
              <w:tabs>
                <w:tab w:val="left" w:pos="458"/>
              </w:tabs>
              <w:ind w:left="33"/>
              <w:contextualSpacing/>
              <w:rPr>
                <w:rFonts w:ascii="Liberation Serif" w:eastAsia="Calibri" w:hAnsi="Liberation Serif" w:cs="Times New Roman"/>
                <w:sz w:val="22"/>
              </w:rPr>
            </w:pPr>
            <w:r w:rsidRPr="00C73402">
              <w:rPr>
                <w:rFonts w:ascii="Liberation Serif" w:hAnsi="Liberation Serif" w:cs="Times New Roman"/>
                <w:b/>
                <w:sz w:val="22"/>
              </w:rPr>
              <w:t>Не установлено</w:t>
            </w:r>
          </w:p>
        </w:tc>
      </w:tr>
      <w:tr w:rsidR="002246A4" w:rsidRPr="00C73402" w14:paraId="66B1A51A" w14:textId="77777777" w:rsidTr="00F10BA1">
        <w:trPr>
          <w:trHeight w:val="165"/>
          <w:jc w:val="center"/>
        </w:trPr>
        <w:tc>
          <w:tcPr>
            <w:tcW w:w="436" w:type="pct"/>
            <w:vMerge w:val="restart"/>
            <w:tcBorders>
              <w:left w:val="single" w:sz="4" w:space="0" w:color="auto"/>
              <w:right w:val="single" w:sz="4" w:space="0" w:color="auto"/>
            </w:tcBorders>
          </w:tcPr>
          <w:p w14:paraId="483880B8" w14:textId="77777777" w:rsidR="002246A4" w:rsidRPr="00C73402" w:rsidRDefault="002246A4" w:rsidP="002246A4">
            <w:pPr>
              <w:tabs>
                <w:tab w:val="left" w:pos="142"/>
              </w:tabs>
              <w:rPr>
                <w:rFonts w:ascii="Liberation Serif" w:hAnsi="Liberation Serif" w:cs="Times New Roman"/>
                <w:sz w:val="22"/>
              </w:rPr>
            </w:pPr>
            <w:r w:rsidRPr="00C73402">
              <w:rPr>
                <w:rFonts w:ascii="Liberation Serif" w:hAnsi="Liberation Serif" w:cs="Times New Roman"/>
                <w:sz w:val="22"/>
              </w:rPr>
              <w:t>13.</w:t>
            </w:r>
          </w:p>
        </w:tc>
        <w:tc>
          <w:tcPr>
            <w:tcW w:w="4564" w:type="pct"/>
            <w:gridSpan w:val="2"/>
            <w:tcBorders>
              <w:top w:val="single" w:sz="4" w:space="0" w:color="auto"/>
              <w:left w:val="single" w:sz="4" w:space="0" w:color="auto"/>
              <w:bottom w:val="single" w:sz="4" w:space="0" w:color="auto"/>
              <w:right w:val="single" w:sz="4" w:space="0" w:color="auto"/>
            </w:tcBorders>
            <w:vAlign w:val="center"/>
          </w:tcPr>
          <w:p w14:paraId="3AAF0077" w14:textId="77777777" w:rsidR="002246A4" w:rsidRPr="00C73402" w:rsidRDefault="002246A4" w:rsidP="002246A4">
            <w:pPr>
              <w:widowControl w:val="0"/>
              <w:tabs>
                <w:tab w:val="left" w:pos="142"/>
              </w:tabs>
              <w:autoSpaceDE w:val="0"/>
              <w:autoSpaceDN w:val="0"/>
              <w:jc w:val="both"/>
              <w:rPr>
                <w:rFonts w:ascii="Liberation Serif" w:eastAsia="Times New Roman" w:hAnsi="Liberation Serif" w:cs="Times New Roman"/>
                <w:sz w:val="22"/>
                <w:lang w:eastAsia="ru-RU"/>
              </w:rPr>
            </w:pPr>
            <w:r w:rsidRPr="00C73402">
              <w:rPr>
                <w:rFonts w:ascii="Liberation Serif" w:eastAsia="Times New Roman" w:hAnsi="Liberation Serif" w:cs="Times New Roman"/>
                <w:b/>
                <w:sz w:val="22"/>
                <w:lang w:eastAsia="ru-RU"/>
              </w:rPr>
              <w:t>Порядок подачи заявок и сроки закупки</w:t>
            </w:r>
          </w:p>
        </w:tc>
      </w:tr>
      <w:tr w:rsidR="002246A4" w:rsidRPr="00C73402" w14:paraId="5F877E1C" w14:textId="77777777" w:rsidTr="00F10BA1">
        <w:trPr>
          <w:trHeight w:val="2510"/>
          <w:jc w:val="center"/>
        </w:trPr>
        <w:tc>
          <w:tcPr>
            <w:tcW w:w="436" w:type="pct"/>
            <w:vMerge/>
            <w:tcBorders>
              <w:left w:val="single" w:sz="4" w:space="0" w:color="auto"/>
              <w:right w:val="single" w:sz="4" w:space="0" w:color="auto"/>
            </w:tcBorders>
          </w:tcPr>
          <w:p w14:paraId="4817C869" w14:textId="77777777" w:rsidR="002246A4" w:rsidRPr="00C73402" w:rsidRDefault="002246A4" w:rsidP="002246A4">
            <w:pPr>
              <w:pStyle w:val="a6"/>
              <w:numPr>
                <w:ilvl w:val="0"/>
                <w:numId w:val="1"/>
              </w:numPr>
              <w:tabs>
                <w:tab w:val="left" w:pos="142"/>
              </w:tabs>
              <w:ind w:left="0" w:firstLine="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5370488C" w14:textId="77777777" w:rsidR="002246A4" w:rsidRPr="00C73402" w:rsidRDefault="002246A4" w:rsidP="002246A4">
            <w:pPr>
              <w:rPr>
                <w:rFonts w:ascii="Liberation Serif" w:hAnsi="Liberation Serif" w:cs="Times New Roman"/>
                <w:sz w:val="22"/>
              </w:rPr>
            </w:pPr>
            <w:r w:rsidRPr="00C73402">
              <w:rPr>
                <w:rFonts w:ascii="Liberation Serif" w:hAnsi="Liberation Serif" w:cs="Times New Roman"/>
                <w:sz w:val="22"/>
              </w:rPr>
              <w:t>Порядок подачи заявок на участие в закупке</w:t>
            </w:r>
          </w:p>
        </w:tc>
        <w:tc>
          <w:tcPr>
            <w:tcW w:w="3001" w:type="pct"/>
            <w:tcBorders>
              <w:top w:val="single" w:sz="4" w:space="0" w:color="auto"/>
              <w:left w:val="single" w:sz="4" w:space="0" w:color="auto"/>
              <w:bottom w:val="single" w:sz="4" w:space="0" w:color="auto"/>
              <w:right w:val="single" w:sz="4" w:space="0" w:color="auto"/>
            </w:tcBorders>
          </w:tcPr>
          <w:p w14:paraId="159C0BFD" w14:textId="77777777" w:rsidR="002246A4" w:rsidRPr="00C73402" w:rsidRDefault="002246A4" w:rsidP="002246A4">
            <w:pPr>
              <w:ind w:firstLine="13"/>
              <w:jc w:val="both"/>
              <w:rPr>
                <w:rFonts w:ascii="Liberation Serif" w:eastAsia="Times New Roman" w:hAnsi="Liberation Serif" w:cs="Times New Roman"/>
                <w:sz w:val="22"/>
              </w:rPr>
            </w:pPr>
            <w:r w:rsidRPr="00C73402">
              <w:rPr>
                <w:rFonts w:ascii="Liberation Serif" w:eastAsia="Times New Roman" w:hAnsi="Liberation Serif" w:cs="Times New Roman"/>
                <w:sz w:val="22"/>
              </w:rPr>
              <w:t>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Федеральным законом от 18 июля 2011 года № 223-ФЗ и Положением.</w:t>
            </w:r>
          </w:p>
          <w:p w14:paraId="31641313" w14:textId="77777777" w:rsidR="002246A4" w:rsidRPr="00C73402" w:rsidRDefault="002246A4" w:rsidP="002246A4">
            <w:pPr>
              <w:ind w:firstLine="13"/>
              <w:jc w:val="both"/>
              <w:rPr>
                <w:rFonts w:ascii="Liberation Serif" w:hAnsi="Liberation Serif" w:cs="Times New Roman"/>
                <w:sz w:val="22"/>
              </w:rPr>
            </w:pPr>
            <w:r w:rsidRPr="00C73402">
              <w:rPr>
                <w:rFonts w:ascii="Liberation Serif" w:hAnsi="Liberation Serif" w:cs="Times New Roman"/>
                <w:sz w:val="22"/>
              </w:rPr>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об осуществлении закупки до предусмотренных документацией о закупке даты и времени окончания срока подачи заявок на участие в закупке. </w:t>
            </w:r>
          </w:p>
          <w:p w14:paraId="1E849652" w14:textId="2D1381B6" w:rsidR="00BE1490" w:rsidRPr="00C73402" w:rsidRDefault="00BE1490" w:rsidP="00BE1490">
            <w:pPr>
              <w:ind w:firstLine="13"/>
              <w:jc w:val="both"/>
              <w:rPr>
                <w:rFonts w:ascii="Liberation Serif" w:hAnsi="Liberation Serif" w:cs="Times New Roman"/>
                <w:sz w:val="22"/>
              </w:rPr>
            </w:pPr>
            <w:r w:rsidRPr="00C73402">
              <w:rPr>
                <w:rFonts w:ascii="Liberation Serif" w:hAnsi="Liberation Serif" w:cs="Times New Roman"/>
                <w:sz w:val="22"/>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конкурентной закупки, документацией о закупке и в соответствии с заявкой такого участника закупки на участие в закупке.</w:t>
            </w:r>
          </w:p>
        </w:tc>
      </w:tr>
      <w:tr w:rsidR="002246A4" w:rsidRPr="00C73402" w14:paraId="06EB251C" w14:textId="77777777" w:rsidTr="00F10BA1">
        <w:trPr>
          <w:trHeight w:val="226"/>
          <w:jc w:val="center"/>
        </w:trPr>
        <w:tc>
          <w:tcPr>
            <w:tcW w:w="436" w:type="pct"/>
            <w:vMerge/>
            <w:tcBorders>
              <w:left w:val="single" w:sz="4" w:space="0" w:color="auto"/>
              <w:right w:val="single" w:sz="4" w:space="0" w:color="auto"/>
            </w:tcBorders>
          </w:tcPr>
          <w:p w14:paraId="6BFDEC75" w14:textId="77777777" w:rsidR="002246A4" w:rsidRPr="00C73402" w:rsidRDefault="002246A4" w:rsidP="002246A4">
            <w:pPr>
              <w:pStyle w:val="a6"/>
              <w:numPr>
                <w:ilvl w:val="0"/>
                <w:numId w:val="1"/>
              </w:numPr>
              <w:tabs>
                <w:tab w:val="left" w:pos="142"/>
              </w:tabs>
              <w:ind w:left="0" w:firstLine="0"/>
              <w:rPr>
                <w:rFonts w:ascii="Liberation Serif" w:hAnsi="Liberation Serif" w:cs="Times New Roman"/>
                <w:sz w:val="22"/>
              </w:rPr>
            </w:pPr>
          </w:p>
        </w:tc>
        <w:tc>
          <w:tcPr>
            <w:tcW w:w="1563" w:type="pct"/>
            <w:shd w:val="clear" w:color="auto" w:fill="auto"/>
          </w:tcPr>
          <w:p w14:paraId="0765411D" w14:textId="77777777" w:rsidR="002246A4" w:rsidRPr="00C73402" w:rsidRDefault="002246A4" w:rsidP="002246A4">
            <w:pPr>
              <w:pStyle w:val="a8"/>
              <w:tabs>
                <w:tab w:val="left" w:pos="142"/>
              </w:tabs>
              <w:jc w:val="both"/>
              <w:rPr>
                <w:rFonts w:ascii="Liberation Serif" w:hAnsi="Liberation Serif"/>
                <w:sz w:val="22"/>
                <w:szCs w:val="22"/>
              </w:rPr>
            </w:pPr>
            <w:r w:rsidRPr="00C73402">
              <w:rPr>
                <w:rFonts w:ascii="Liberation Serif" w:hAnsi="Liberation Serif"/>
                <w:sz w:val="22"/>
                <w:szCs w:val="22"/>
              </w:rPr>
              <w:t>Изменение и отзыв заявок на участие в закупке</w:t>
            </w:r>
          </w:p>
        </w:tc>
        <w:tc>
          <w:tcPr>
            <w:tcW w:w="3001" w:type="pct"/>
            <w:shd w:val="clear" w:color="auto" w:fill="auto"/>
          </w:tcPr>
          <w:p w14:paraId="527FABB5" w14:textId="77777777" w:rsidR="002246A4" w:rsidRPr="00C73402" w:rsidRDefault="002246A4" w:rsidP="002246A4">
            <w:pPr>
              <w:pStyle w:val="a8"/>
              <w:tabs>
                <w:tab w:val="left" w:pos="142"/>
              </w:tabs>
              <w:jc w:val="both"/>
              <w:rPr>
                <w:rFonts w:ascii="Liberation Serif" w:hAnsi="Liberation Serif"/>
                <w:sz w:val="22"/>
                <w:szCs w:val="22"/>
              </w:rPr>
            </w:pPr>
            <w:r w:rsidRPr="00C73402">
              <w:rPr>
                <w:rFonts w:ascii="Liberation Serif" w:hAnsi="Liberation Serif"/>
                <w:sz w:val="22"/>
                <w:szCs w:val="22"/>
              </w:rPr>
              <w:t>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2246A4" w:rsidRPr="00C73402" w14:paraId="7516FF19" w14:textId="77777777" w:rsidTr="00F10BA1">
        <w:trPr>
          <w:jc w:val="center"/>
        </w:trPr>
        <w:tc>
          <w:tcPr>
            <w:tcW w:w="436" w:type="pct"/>
            <w:vMerge/>
            <w:tcBorders>
              <w:left w:val="single" w:sz="4" w:space="0" w:color="auto"/>
              <w:right w:val="single" w:sz="4" w:space="0" w:color="auto"/>
            </w:tcBorders>
          </w:tcPr>
          <w:p w14:paraId="05FB5B4C" w14:textId="77777777" w:rsidR="002246A4" w:rsidRPr="00C73402" w:rsidRDefault="002246A4" w:rsidP="002246A4">
            <w:pPr>
              <w:pStyle w:val="a6"/>
              <w:numPr>
                <w:ilvl w:val="0"/>
                <w:numId w:val="1"/>
              </w:numPr>
              <w:tabs>
                <w:tab w:val="left" w:pos="142"/>
              </w:tabs>
              <w:ind w:left="0" w:firstLine="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16EA27F6" w14:textId="34253B28" w:rsidR="002246A4" w:rsidRPr="00C73402" w:rsidRDefault="002246A4" w:rsidP="002246A4">
            <w:pPr>
              <w:pStyle w:val="a8"/>
              <w:tabs>
                <w:tab w:val="left" w:pos="142"/>
              </w:tabs>
              <w:jc w:val="both"/>
              <w:rPr>
                <w:rFonts w:ascii="Liberation Serif" w:hAnsi="Liberation Serif"/>
                <w:sz w:val="22"/>
                <w:szCs w:val="22"/>
              </w:rPr>
            </w:pPr>
            <w:r w:rsidRPr="00C73402">
              <w:rPr>
                <w:rFonts w:ascii="Liberation Serif" w:hAnsi="Liberation Serif"/>
                <w:sz w:val="22"/>
                <w:szCs w:val="22"/>
              </w:rPr>
              <w:t xml:space="preserve">Дата начала подачи заявок на участие в запросе котировок (время </w:t>
            </w:r>
            <w:proofErr w:type="spellStart"/>
            <w:r w:rsidRPr="00C73402">
              <w:rPr>
                <w:rFonts w:ascii="Liberation Serif" w:hAnsi="Liberation Serif"/>
                <w:sz w:val="22"/>
                <w:szCs w:val="22"/>
              </w:rPr>
              <w:t>мск</w:t>
            </w:r>
            <w:proofErr w:type="spellEnd"/>
            <w:r w:rsidRPr="00C73402">
              <w:rPr>
                <w:rFonts w:ascii="Liberation Serif" w:hAnsi="Liberation Serif"/>
                <w:sz w:val="22"/>
                <w:szCs w:val="22"/>
              </w:rPr>
              <w:t>)</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4F15096A" w14:textId="61974C68" w:rsidR="002246A4" w:rsidRPr="00C73402" w:rsidRDefault="00C73402" w:rsidP="002246A4">
            <w:pPr>
              <w:tabs>
                <w:tab w:val="left" w:pos="142"/>
                <w:tab w:val="left" w:pos="1134"/>
              </w:tabs>
              <w:jc w:val="both"/>
              <w:rPr>
                <w:rFonts w:ascii="Liberation Serif" w:hAnsi="Liberation Serif" w:cs="Times New Roman"/>
                <w:b/>
                <w:sz w:val="22"/>
              </w:rPr>
            </w:pPr>
            <w:r>
              <w:rPr>
                <w:rFonts w:ascii="Liberation Serif" w:hAnsi="Liberation Serif" w:cs="Times New Roman"/>
                <w:b/>
                <w:sz w:val="22"/>
              </w:rPr>
              <w:t>07.07.2026</w:t>
            </w:r>
            <w:r w:rsidR="002246A4" w:rsidRPr="00C73402">
              <w:rPr>
                <w:rFonts w:ascii="Liberation Serif" w:hAnsi="Liberation Serif" w:cs="Times New Roman"/>
                <w:b/>
                <w:sz w:val="22"/>
              </w:rPr>
              <w:t xml:space="preserve"> 16:00</w:t>
            </w:r>
          </w:p>
        </w:tc>
      </w:tr>
      <w:tr w:rsidR="002246A4" w:rsidRPr="00C73402" w14:paraId="2D37CECE" w14:textId="77777777" w:rsidTr="00F10BA1">
        <w:trPr>
          <w:jc w:val="center"/>
        </w:trPr>
        <w:tc>
          <w:tcPr>
            <w:tcW w:w="436" w:type="pct"/>
            <w:vMerge/>
            <w:tcBorders>
              <w:left w:val="single" w:sz="4" w:space="0" w:color="auto"/>
              <w:right w:val="single" w:sz="4" w:space="0" w:color="auto"/>
            </w:tcBorders>
          </w:tcPr>
          <w:p w14:paraId="045B522E" w14:textId="77777777" w:rsidR="002246A4" w:rsidRPr="00C73402" w:rsidRDefault="002246A4" w:rsidP="002246A4">
            <w:pPr>
              <w:pStyle w:val="a6"/>
              <w:numPr>
                <w:ilvl w:val="0"/>
                <w:numId w:val="1"/>
              </w:numPr>
              <w:tabs>
                <w:tab w:val="left" w:pos="142"/>
              </w:tabs>
              <w:ind w:left="0" w:firstLine="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3E6C5034" w14:textId="2D33B7D3" w:rsidR="002246A4" w:rsidRPr="00C73402" w:rsidRDefault="002246A4" w:rsidP="002246A4">
            <w:pPr>
              <w:pStyle w:val="a8"/>
              <w:tabs>
                <w:tab w:val="left" w:pos="142"/>
              </w:tabs>
              <w:jc w:val="both"/>
              <w:rPr>
                <w:rFonts w:ascii="Liberation Serif" w:hAnsi="Liberation Serif"/>
                <w:sz w:val="22"/>
                <w:szCs w:val="22"/>
              </w:rPr>
            </w:pPr>
            <w:r w:rsidRPr="00C73402">
              <w:rPr>
                <w:rFonts w:ascii="Liberation Serif" w:hAnsi="Liberation Serif"/>
                <w:sz w:val="22"/>
                <w:szCs w:val="22"/>
              </w:rPr>
              <w:t xml:space="preserve">Дата и время окончания срока подачи заявок на участие в запросе котировок (время </w:t>
            </w:r>
            <w:proofErr w:type="spellStart"/>
            <w:r w:rsidRPr="00C73402">
              <w:rPr>
                <w:rFonts w:ascii="Liberation Serif" w:hAnsi="Liberation Serif"/>
                <w:sz w:val="22"/>
                <w:szCs w:val="22"/>
              </w:rPr>
              <w:t>мск</w:t>
            </w:r>
            <w:proofErr w:type="spellEnd"/>
            <w:r w:rsidRPr="00C73402">
              <w:rPr>
                <w:rFonts w:ascii="Liberation Serif" w:hAnsi="Liberation Serif"/>
                <w:sz w:val="22"/>
                <w:szCs w:val="22"/>
              </w:rPr>
              <w:t>)</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5C4DBC25" w14:textId="4AA5788D" w:rsidR="002246A4" w:rsidRPr="00C73402" w:rsidRDefault="00C73402" w:rsidP="002246A4">
            <w:pPr>
              <w:tabs>
                <w:tab w:val="left" w:pos="142"/>
                <w:tab w:val="left" w:pos="1134"/>
              </w:tabs>
              <w:jc w:val="both"/>
              <w:rPr>
                <w:rFonts w:ascii="Liberation Serif" w:hAnsi="Liberation Serif" w:cs="Times New Roman"/>
                <w:b/>
                <w:sz w:val="22"/>
              </w:rPr>
            </w:pPr>
            <w:r>
              <w:rPr>
                <w:rFonts w:ascii="Liberation Serif" w:hAnsi="Liberation Serif" w:cs="Times New Roman"/>
                <w:b/>
                <w:sz w:val="22"/>
              </w:rPr>
              <w:t>15.07.2026</w:t>
            </w:r>
            <w:r w:rsidR="002246A4" w:rsidRPr="00C73402">
              <w:rPr>
                <w:rFonts w:ascii="Liberation Serif" w:hAnsi="Liberation Serif" w:cs="Times New Roman"/>
                <w:b/>
                <w:sz w:val="22"/>
              </w:rPr>
              <w:t xml:space="preserve"> 07:00</w:t>
            </w:r>
          </w:p>
        </w:tc>
      </w:tr>
      <w:tr w:rsidR="002246A4" w:rsidRPr="00C73402" w14:paraId="626DFA49" w14:textId="77777777" w:rsidTr="00F10BA1">
        <w:trPr>
          <w:jc w:val="center"/>
        </w:trPr>
        <w:tc>
          <w:tcPr>
            <w:tcW w:w="436" w:type="pct"/>
            <w:vMerge/>
            <w:tcBorders>
              <w:left w:val="single" w:sz="4" w:space="0" w:color="auto"/>
              <w:right w:val="single" w:sz="4" w:space="0" w:color="auto"/>
            </w:tcBorders>
          </w:tcPr>
          <w:p w14:paraId="0E4548E3" w14:textId="77777777" w:rsidR="002246A4" w:rsidRPr="00C73402" w:rsidRDefault="002246A4" w:rsidP="002246A4">
            <w:pPr>
              <w:pStyle w:val="a6"/>
              <w:numPr>
                <w:ilvl w:val="0"/>
                <w:numId w:val="1"/>
              </w:numPr>
              <w:tabs>
                <w:tab w:val="left" w:pos="142"/>
              </w:tabs>
              <w:ind w:left="0" w:firstLine="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1309E809" w14:textId="16C0D9F9" w:rsidR="002246A4" w:rsidRPr="00C73402" w:rsidRDefault="002246A4" w:rsidP="002246A4">
            <w:pPr>
              <w:tabs>
                <w:tab w:val="left" w:pos="142"/>
              </w:tabs>
              <w:rPr>
                <w:rFonts w:ascii="Liberation Serif" w:hAnsi="Liberation Serif" w:cs="Times New Roman"/>
                <w:sz w:val="22"/>
              </w:rPr>
            </w:pPr>
            <w:r w:rsidRPr="00C73402">
              <w:rPr>
                <w:rFonts w:ascii="Liberation Serif" w:hAnsi="Liberation Serif" w:cs="Times New Roman"/>
                <w:sz w:val="22"/>
              </w:rPr>
              <w:t>Дата рассмотрения предложений участников и подведения итогов запроса котировок</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7E176441" w14:textId="3370EFE3" w:rsidR="002246A4" w:rsidRPr="00C73402" w:rsidRDefault="00C73402" w:rsidP="002246A4">
            <w:pPr>
              <w:tabs>
                <w:tab w:val="left" w:pos="142"/>
                <w:tab w:val="left" w:pos="1134"/>
              </w:tabs>
              <w:jc w:val="both"/>
              <w:rPr>
                <w:rFonts w:ascii="Liberation Serif" w:hAnsi="Liberation Serif" w:cs="Times New Roman"/>
                <w:b/>
                <w:iCs/>
                <w:sz w:val="22"/>
              </w:rPr>
            </w:pPr>
            <w:r>
              <w:rPr>
                <w:rFonts w:ascii="Liberation Serif" w:hAnsi="Liberation Serif" w:cs="Times New Roman"/>
                <w:b/>
                <w:iCs/>
                <w:sz w:val="22"/>
              </w:rPr>
              <w:t>17.07.2026</w:t>
            </w:r>
            <w:r w:rsidR="002246A4" w:rsidRPr="00C73402">
              <w:rPr>
                <w:rFonts w:ascii="Liberation Serif" w:hAnsi="Liberation Serif" w:cs="Times New Roman"/>
                <w:b/>
                <w:iCs/>
                <w:sz w:val="22"/>
              </w:rPr>
              <w:t xml:space="preserve"> 07:00</w:t>
            </w:r>
          </w:p>
        </w:tc>
      </w:tr>
      <w:tr w:rsidR="002246A4" w:rsidRPr="00C73402" w14:paraId="06292A9D" w14:textId="77777777" w:rsidTr="00F10BA1">
        <w:trPr>
          <w:jc w:val="center"/>
        </w:trPr>
        <w:tc>
          <w:tcPr>
            <w:tcW w:w="436" w:type="pct"/>
            <w:vMerge w:val="restart"/>
            <w:tcBorders>
              <w:left w:val="single" w:sz="4" w:space="0" w:color="auto"/>
              <w:right w:val="single" w:sz="4" w:space="0" w:color="auto"/>
            </w:tcBorders>
          </w:tcPr>
          <w:p w14:paraId="6C720680" w14:textId="185CE594" w:rsidR="002246A4" w:rsidRPr="00C73402" w:rsidRDefault="002246A4" w:rsidP="002246A4">
            <w:pPr>
              <w:pStyle w:val="a6"/>
              <w:tabs>
                <w:tab w:val="left" w:pos="142"/>
              </w:tabs>
              <w:ind w:left="0"/>
              <w:rPr>
                <w:rFonts w:ascii="Liberation Serif" w:hAnsi="Liberation Serif" w:cs="Times New Roman"/>
                <w:sz w:val="22"/>
              </w:rPr>
            </w:pPr>
            <w:r w:rsidRPr="00C73402">
              <w:rPr>
                <w:rFonts w:ascii="Liberation Serif" w:hAnsi="Liberation Serif" w:cs="Times New Roman"/>
                <w:sz w:val="22"/>
              </w:rPr>
              <w:t>14.</w:t>
            </w:r>
          </w:p>
        </w:tc>
        <w:tc>
          <w:tcPr>
            <w:tcW w:w="4564" w:type="pct"/>
            <w:gridSpan w:val="2"/>
            <w:tcBorders>
              <w:top w:val="single" w:sz="4" w:space="0" w:color="auto"/>
              <w:left w:val="single" w:sz="4" w:space="0" w:color="auto"/>
              <w:bottom w:val="single" w:sz="4" w:space="0" w:color="auto"/>
              <w:right w:val="single" w:sz="4" w:space="0" w:color="auto"/>
            </w:tcBorders>
          </w:tcPr>
          <w:p w14:paraId="6D703EE1" w14:textId="77777777" w:rsidR="002246A4" w:rsidRPr="00C73402" w:rsidRDefault="002246A4" w:rsidP="002246A4">
            <w:pPr>
              <w:pageBreakBefore/>
              <w:tabs>
                <w:tab w:val="left" w:pos="142"/>
              </w:tabs>
              <w:jc w:val="both"/>
              <w:rPr>
                <w:rFonts w:ascii="Liberation Serif" w:eastAsia="Times New Roman" w:hAnsi="Liberation Serif" w:cs="Times New Roman"/>
                <w:color w:val="000000" w:themeColor="text1"/>
                <w:sz w:val="22"/>
              </w:rPr>
            </w:pPr>
            <w:r w:rsidRPr="00C73402">
              <w:rPr>
                <w:rFonts w:ascii="Liberation Serif" w:hAnsi="Liberation Serif" w:cs="Times New Roman"/>
                <w:b/>
                <w:sz w:val="22"/>
              </w:rPr>
              <w:t>Разъяснения положений Документации</w:t>
            </w:r>
          </w:p>
        </w:tc>
      </w:tr>
      <w:tr w:rsidR="002246A4" w:rsidRPr="00C73402" w14:paraId="63BF1A74" w14:textId="77777777" w:rsidTr="00F10BA1">
        <w:trPr>
          <w:jc w:val="center"/>
        </w:trPr>
        <w:tc>
          <w:tcPr>
            <w:tcW w:w="436" w:type="pct"/>
            <w:vMerge/>
            <w:tcBorders>
              <w:left w:val="single" w:sz="4" w:space="0" w:color="auto"/>
              <w:right w:val="single" w:sz="4" w:space="0" w:color="auto"/>
            </w:tcBorders>
          </w:tcPr>
          <w:p w14:paraId="745479A9" w14:textId="77777777" w:rsidR="002246A4" w:rsidRPr="00C73402" w:rsidRDefault="002246A4" w:rsidP="002246A4">
            <w:pPr>
              <w:pStyle w:val="a6"/>
              <w:tabs>
                <w:tab w:val="left" w:pos="142"/>
              </w:tabs>
              <w:ind w:left="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67CC442D" w14:textId="3296ADA6" w:rsidR="002246A4" w:rsidRPr="00C73402" w:rsidRDefault="002246A4" w:rsidP="002246A4">
            <w:pPr>
              <w:tabs>
                <w:tab w:val="left" w:pos="142"/>
              </w:tabs>
              <w:rPr>
                <w:rFonts w:ascii="Liberation Serif" w:hAnsi="Liberation Serif" w:cs="Times New Roman"/>
                <w:b/>
                <w:sz w:val="22"/>
              </w:rPr>
            </w:pPr>
            <w:r w:rsidRPr="00C73402">
              <w:rPr>
                <w:rFonts w:ascii="Liberation Serif" w:hAnsi="Liberation Serif" w:cs="Times New Roman"/>
                <w:b/>
                <w:sz w:val="22"/>
              </w:rPr>
              <w:t xml:space="preserve">Дата и время окончания срока предоставления участникам закупки разъяснений положений Документации (время </w:t>
            </w:r>
            <w:proofErr w:type="spellStart"/>
            <w:r w:rsidRPr="00C73402">
              <w:rPr>
                <w:rFonts w:ascii="Liberation Serif" w:hAnsi="Liberation Serif" w:cs="Times New Roman"/>
                <w:b/>
                <w:sz w:val="22"/>
              </w:rPr>
              <w:t>мск</w:t>
            </w:r>
            <w:proofErr w:type="spellEnd"/>
            <w:r w:rsidRPr="00C73402">
              <w:rPr>
                <w:rFonts w:ascii="Liberation Serif" w:hAnsi="Liberation Serif" w:cs="Times New Roman"/>
                <w:b/>
                <w:sz w:val="22"/>
              </w:rPr>
              <w:t>)</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22604EE3" w14:textId="45BC73BC" w:rsidR="002246A4" w:rsidRPr="00C73402" w:rsidRDefault="00C73402" w:rsidP="002246A4">
            <w:pPr>
              <w:tabs>
                <w:tab w:val="left" w:pos="142"/>
              </w:tabs>
              <w:rPr>
                <w:rFonts w:ascii="Liberation Serif" w:hAnsi="Liberation Serif" w:cs="Times New Roman"/>
                <w:b/>
                <w:sz w:val="22"/>
              </w:rPr>
            </w:pPr>
            <w:r>
              <w:rPr>
                <w:rFonts w:ascii="Liberation Serif" w:hAnsi="Liberation Serif" w:cs="Times New Roman"/>
                <w:b/>
                <w:sz w:val="22"/>
              </w:rPr>
              <w:t>10.07.2026</w:t>
            </w:r>
            <w:r w:rsidR="002246A4" w:rsidRPr="00C73402">
              <w:rPr>
                <w:rFonts w:ascii="Liberation Serif" w:hAnsi="Liberation Serif" w:cs="Times New Roman"/>
                <w:b/>
                <w:sz w:val="22"/>
              </w:rPr>
              <w:t xml:space="preserve"> 07:00</w:t>
            </w:r>
          </w:p>
        </w:tc>
      </w:tr>
      <w:tr w:rsidR="002246A4" w:rsidRPr="00C73402" w14:paraId="39934E51" w14:textId="77777777" w:rsidTr="00F10BA1">
        <w:trPr>
          <w:jc w:val="center"/>
        </w:trPr>
        <w:tc>
          <w:tcPr>
            <w:tcW w:w="436" w:type="pct"/>
            <w:vMerge/>
            <w:tcBorders>
              <w:left w:val="single" w:sz="4" w:space="0" w:color="auto"/>
              <w:right w:val="single" w:sz="4" w:space="0" w:color="auto"/>
            </w:tcBorders>
          </w:tcPr>
          <w:p w14:paraId="3566B2A0" w14:textId="77777777" w:rsidR="002246A4" w:rsidRPr="00C73402" w:rsidRDefault="002246A4" w:rsidP="002246A4">
            <w:pPr>
              <w:pStyle w:val="a6"/>
              <w:tabs>
                <w:tab w:val="left" w:pos="142"/>
              </w:tabs>
              <w:ind w:left="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3FDF7FD6" w14:textId="77777777" w:rsidR="002246A4" w:rsidRPr="00C73402" w:rsidRDefault="002246A4" w:rsidP="002246A4">
            <w:pPr>
              <w:tabs>
                <w:tab w:val="left" w:pos="142"/>
              </w:tabs>
              <w:rPr>
                <w:rFonts w:ascii="Liberation Serif" w:hAnsi="Liberation Serif" w:cs="Times New Roman"/>
                <w:b/>
                <w:sz w:val="22"/>
              </w:rPr>
            </w:pPr>
            <w:r w:rsidRPr="00C73402">
              <w:rPr>
                <w:rFonts w:ascii="Liberation Serif" w:hAnsi="Liberation Serif" w:cs="Times New Roman"/>
                <w:b/>
                <w:sz w:val="22"/>
              </w:rPr>
              <w:t>Формы и порядок предоставления участникам закупки разъяснений положений Документации</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7C381B2A" w14:textId="77777777" w:rsidR="002246A4" w:rsidRPr="00C73402" w:rsidRDefault="002246A4" w:rsidP="002246A4">
            <w:pPr>
              <w:tabs>
                <w:tab w:val="left" w:pos="142"/>
                <w:tab w:val="left" w:pos="1134"/>
              </w:tabs>
              <w:autoSpaceDE w:val="0"/>
              <w:autoSpaceDN w:val="0"/>
              <w:jc w:val="both"/>
              <w:rPr>
                <w:rFonts w:ascii="Liberation Serif" w:hAnsi="Liberation Serif" w:cs="Times New Roman"/>
                <w:sz w:val="22"/>
              </w:rPr>
            </w:pPr>
            <w:r w:rsidRPr="00C73402">
              <w:rPr>
                <w:rFonts w:ascii="Liberation Serif" w:hAnsi="Liberation Serif" w:cs="Times New Roman"/>
                <w:sz w:val="22"/>
              </w:rPr>
              <w:t>Любой участник закупки вправе направить заказчику в порядке, предусмотренном Федеральным законом № 223-ФЗ и Положением, запрос о даче разъяснений положений извещения об осуществлении конкурентной закупки и (или) документации о закупке.</w:t>
            </w:r>
          </w:p>
          <w:p w14:paraId="0F772614" w14:textId="77777777" w:rsidR="002246A4" w:rsidRPr="00C73402" w:rsidRDefault="002246A4" w:rsidP="002246A4">
            <w:pPr>
              <w:tabs>
                <w:tab w:val="left" w:pos="142"/>
              </w:tabs>
              <w:jc w:val="both"/>
              <w:rPr>
                <w:rFonts w:ascii="Liberation Serif" w:hAnsi="Liberation Serif" w:cs="Times New Roman"/>
                <w:sz w:val="22"/>
              </w:rPr>
            </w:pPr>
            <w:r w:rsidRPr="00C73402">
              <w:rPr>
                <w:rFonts w:ascii="Liberation Serif" w:hAnsi="Liberation Serif" w:cs="Times New Roman"/>
                <w:sz w:val="22"/>
              </w:rPr>
              <w:t>В течение трех рабочих дней с даты поступления запроса, заказчик осуществляет разъяснение положений извещения о проведении закупки и (или) документации о закупке и размещает его в ЕИС, на официальном сайте, за исключением случаев, предусмотренных Федеральным законом № 223-ФЗ, с указанием предмета запроса, но без указания участника закупки, от которого поступил указанный запрос. При этом заказчик вправе не осуществлять разъяснение в случае, если указанный запрос поступил позднее чем за три рабочих дня до даты окончания срока подачи заявок на участие в конкурентной закупке.</w:t>
            </w:r>
          </w:p>
          <w:p w14:paraId="68FC7EA4" w14:textId="77777777" w:rsidR="002246A4" w:rsidRPr="00C73402" w:rsidRDefault="002246A4" w:rsidP="002246A4">
            <w:pPr>
              <w:tabs>
                <w:tab w:val="left" w:pos="142"/>
              </w:tabs>
              <w:jc w:val="both"/>
              <w:rPr>
                <w:rFonts w:ascii="Liberation Serif" w:hAnsi="Liberation Serif" w:cs="Times New Roman"/>
                <w:sz w:val="22"/>
              </w:rPr>
            </w:pPr>
            <w:r w:rsidRPr="00C73402">
              <w:rPr>
                <w:rFonts w:ascii="Liberation Serif" w:hAnsi="Liberation Serif" w:cs="Times New Roman"/>
                <w:sz w:val="22"/>
              </w:rPr>
              <w:t>Разъяснения положений извещения об осуществлении конкурентной закупки и (или) документации о закупке не должны изменять предмет закупки и существенные условия проекта договора.</w:t>
            </w:r>
          </w:p>
        </w:tc>
      </w:tr>
      <w:tr w:rsidR="002246A4" w:rsidRPr="00C73402" w14:paraId="6986F6A0" w14:textId="77777777" w:rsidTr="00F10BA1">
        <w:trPr>
          <w:jc w:val="center"/>
        </w:trPr>
        <w:tc>
          <w:tcPr>
            <w:tcW w:w="436" w:type="pct"/>
            <w:tcBorders>
              <w:left w:val="single" w:sz="4" w:space="0" w:color="auto"/>
              <w:right w:val="single" w:sz="4" w:space="0" w:color="auto"/>
            </w:tcBorders>
          </w:tcPr>
          <w:p w14:paraId="6330531D" w14:textId="38A3BE1B" w:rsidR="002246A4" w:rsidRPr="00C73402" w:rsidRDefault="002246A4" w:rsidP="002246A4">
            <w:pPr>
              <w:pStyle w:val="a6"/>
              <w:tabs>
                <w:tab w:val="left" w:pos="142"/>
              </w:tabs>
              <w:ind w:left="0"/>
              <w:rPr>
                <w:rFonts w:ascii="Liberation Serif" w:hAnsi="Liberation Serif" w:cs="Times New Roman"/>
                <w:sz w:val="22"/>
              </w:rPr>
            </w:pPr>
            <w:r w:rsidRPr="00C73402">
              <w:rPr>
                <w:rFonts w:ascii="Liberation Serif" w:hAnsi="Liberation Serif" w:cs="Times New Roman"/>
                <w:sz w:val="22"/>
              </w:rPr>
              <w:t>15.</w:t>
            </w:r>
          </w:p>
        </w:tc>
        <w:tc>
          <w:tcPr>
            <w:tcW w:w="1563" w:type="pct"/>
            <w:tcBorders>
              <w:top w:val="single" w:sz="4" w:space="0" w:color="auto"/>
              <w:left w:val="single" w:sz="4" w:space="0" w:color="auto"/>
              <w:bottom w:val="single" w:sz="4" w:space="0" w:color="auto"/>
              <w:right w:val="single" w:sz="4" w:space="0" w:color="auto"/>
            </w:tcBorders>
          </w:tcPr>
          <w:p w14:paraId="4FF169A2" w14:textId="77777777" w:rsidR="002246A4" w:rsidRPr="00C73402" w:rsidRDefault="002246A4" w:rsidP="002246A4">
            <w:pPr>
              <w:tabs>
                <w:tab w:val="left" w:pos="142"/>
              </w:tabs>
              <w:rPr>
                <w:rFonts w:ascii="Liberation Serif" w:hAnsi="Liberation Serif" w:cs="Times New Roman"/>
                <w:b/>
                <w:sz w:val="22"/>
              </w:rPr>
            </w:pPr>
            <w:r w:rsidRPr="00C73402">
              <w:rPr>
                <w:rFonts w:ascii="Liberation Serif" w:hAnsi="Liberation Serif" w:cs="Times New Roman"/>
                <w:b/>
                <w:sz w:val="22"/>
              </w:rPr>
              <w:t>Внесение изменений в извещение об осуществлении закупки, документацию о закупке</w:t>
            </w:r>
          </w:p>
        </w:tc>
        <w:tc>
          <w:tcPr>
            <w:tcW w:w="3001" w:type="pct"/>
            <w:tcBorders>
              <w:top w:val="single" w:sz="4" w:space="0" w:color="auto"/>
              <w:left w:val="single" w:sz="4" w:space="0" w:color="auto"/>
              <w:bottom w:val="single" w:sz="4" w:space="0" w:color="auto"/>
              <w:right w:val="single" w:sz="4" w:space="0" w:color="auto"/>
            </w:tcBorders>
            <w:shd w:val="clear" w:color="auto" w:fill="auto"/>
            <w:vAlign w:val="center"/>
          </w:tcPr>
          <w:p w14:paraId="7B6E4D7B" w14:textId="77777777" w:rsidR="002246A4" w:rsidRPr="00C73402" w:rsidRDefault="002246A4" w:rsidP="002246A4">
            <w:pPr>
              <w:tabs>
                <w:tab w:val="left" w:pos="142"/>
                <w:tab w:val="left" w:pos="1134"/>
              </w:tabs>
              <w:autoSpaceDE w:val="0"/>
              <w:autoSpaceDN w:val="0"/>
              <w:jc w:val="both"/>
              <w:rPr>
                <w:rFonts w:ascii="Liberation Serif" w:hAnsi="Liberation Serif" w:cs="Times New Roman"/>
                <w:sz w:val="22"/>
              </w:rPr>
            </w:pPr>
            <w:r w:rsidRPr="00C73402">
              <w:rPr>
                <w:rFonts w:ascii="Liberation Serif" w:hAnsi="Liberation Serif" w:cs="Times New Roman"/>
                <w:sz w:val="22"/>
              </w:rPr>
              <w:t xml:space="preserve">Изменения, вносимые в извещение об осуществлении конкурентной закупки, документацию о закупке размещаются заказчиком посредством Региональной информационной системы в ЕИС,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w:t>
            </w:r>
          </w:p>
          <w:p w14:paraId="519F5B86" w14:textId="77777777" w:rsidR="002246A4" w:rsidRPr="00C73402" w:rsidRDefault="002246A4" w:rsidP="002246A4">
            <w:pPr>
              <w:tabs>
                <w:tab w:val="left" w:pos="142"/>
                <w:tab w:val="left" w:pos="1134"/>
              </w:tabs>
              <w:autoSpaceDE w:val="0"/>
              <w:autoSpaceDN w:val="0"/>
              <w:jc w:val="both"/>
              <w:rPr>
                <w:rFonts w:ascii="Liberation Serif" w:hAnsi="Liberation Serif" w:cs="Times New Roman"/>
                <w:sz w:val="22"/>
              </w:rPr>
            </w:pPr>
            <w:r w:rsidRPr="00C73402">
              <w:rPr>
                <w:rFonts w:ascii="Liberation Serif" w:hAnsi="Liberation Serif" w:cs="Times New Roman"/>
                <w:sz w:val="22"/>
              </w:rPr>
              <w:lastRenderedPageBreak/>
              <w:t>В случае внесения изменений в извещение об осуществлении конкурентной закупки, документацию о закупке срок подачи заявок на участие в закупке должен быть продлен таким образом, чтобы с даты размещения в ЕИС, на официальном сайте, за исключением случаев, предусмотренных Федеральным законом № 223-ФЗ, указанных изменений до даты окончания срока подачи заявок на участие в конкурентной закупке оставалось не менее половины срока подачи заявок на участие в такой закупке, установленного Положением для конкретного способа закупки.</w:t>
            </w:r>
          </w:p>
        </w:tc>
      </w:tr>
      <w:tr w:rsidR="002246A4" w:rsidRPr="00C73402" w14:paraId="1D3C601C" w14:textId="77777777" w:rsidTr="00F10BA1">
        <w:trPr>
          <w:jc w:val="center"/>
        </w:trPr>
        <w:tc>
          <w:tcPr>
            <w:tcW w:w="436" w:type="pct"/>
            <w:tcBorders>
              <w:left w:val="single" w:sz="4" w:space="0" w:color="auto"/>
              <w:right w:val="single" w:sz="4" w:space="0" w:color="auto"/>
            </w:tcBorders>
          </w:tcPr>
          <w:p w14:paraId="79B034E2" w14:textId="2A4139C1" w:rsidR="002246A4" w:rsidRPr="00C73402" w:rsidRDefault="002246A4" w:rsidP="002246A4">
            <w:pPr>
              <w:pStyle w:val="a6"/>
              <w:tabs>
                <w:tab w:val="left" w:pos="142"/>
              </w:tabs>
              <w:ind w:left="0"/>
              <w:rPr>
                <w:rFonts w:ascii="Liberation Serif" w:hAnsi="Liberation Serif" w:cs="Times New Roman"/>
                <w:sz w:val="22"/>
              </w:rPr>
            </w:pPr>
            <w:r w:rsidRPr="00C73402">
              <w:rPr>
                <w:rFonts w:ascii="Liberation Serif" w:hAnsi="Liberation Serif" w:cs="Times New Roman"/>
                <w:sz w:val="22"/>
              </w:rPr>
              <w:lastRenderedPageBreak/>
              <w:t>16.</w:t>
            </w:r>
          </w:p>
        </w:tc>
        <w:tc>
          <w:tcPr>
            <w:tcW w:w="1563" w:type="pct"/>
            <w:tcBorders>
              <w:top w:val="single" w:sz="4" w:space="0" w:color="auto"/>
              <w:left w:val="single" w:sz="4" w:space="0" w:color="auto"/>
              <w:bottom w:val="single" w:sz="4" w:space="0" w:color="auto"/>
              <w:right w:val="single" w:sz="4" w:space="0" w:color="auto"/>
            </w:tcBorders>
          </w:tcPr>
          <w:p w14:paraId="77E9BD5B" w14:textId="77777777" w:rsidR="002246A4" w:rsidRPr="00C73402" w:rsidRDefault="002246A4" w:rsidP="002246A4">
            <w:pPr>
              <w:rPr>
                <w:rFonts w:ascii="Liberation Serif" w:hAnsi="Liberation Serif" w:cs="Times New Roman"/>
                <w:sz w:val="22"/>
              </w:rPr>
            </w:pPr>
            <w:r w:rsidRPr="00C73402">
              <w:rPr>
                <w:rFonts w:ascii="Liberation Serif" w:hAnsi="Liberation Serif" w:cs="Times New Roman"/>
                <w:b/>
                <w:sz w:val="22"/>
              </w:rPr>
              <w:t>Отмена закупки</w:t>
            </w:r>
          </w:p>
        </w:tc>
        <w:tc>
          <w:tcPr>
            <w:tcW w:w="3001" w:type="pct"/>
            <w:tcBorders>
              <w:top w:val="single" w:sz="4" w:space="0" w:color="auto"/>
              <w:left w:val="single" w:sz="4" w:space="0" w:color="auto"/>
              <w:bottom w:val="single" w:sz="4" w:space="0" w:color="auto"/>
              <w:right w:val="single" w:sz="4" w:space="0" w:color="auto"/>
            </w:tcBorders>
            <w:vAlign w:val="center"/>
          </w:tcPr>
          <w:p w14:paraId="5D12449E" w14:textId="77777777" w:rsidR="002246A4" w:rsidRPr="00C73402" w:rsidRDefault="002246A4" w:rsidP="002246A4">
            <w:pPr>
              <w:tabs>
                <w:tab w:val="left" w:pos="1134"/>
              </w:tabs>
              <w:autoSpaceDE w:val="0"/>
              <w:autoSpaceDN w:val="0"/>
              <w:jc w:val="both"/>
              <w:rPr>
                <w:rFonts w:ascii="Liberation Serif" w:hAnsi="Liberation Serif" w:cs="Times New Roman"/>
                <w:sz w:val="22"/>
              </w:rPr>
            </w:pPr>
            <w:r w:rsidRPr="00C73402">
              <w:rPr>
                <w:rFonts w:ascii="Liberation Serif" w:hAnsi="Liberation Serif" w:cs="Times New Roman"/>
                <w:sz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закупке.</w:t>
            </w:r>
          </w:p>
          <w:p w14:paraId="20DF4548" w14:textId="77777777" w:rsidR="002246A4" w:rsidRPr="00C73402" w:rsidRDefault="002246A4" w:rsidP="002246A4">
            <w:pPr>
              <w:tabs>
                <w:tab w:val="left" w:pos="1134"/>
              </w:tabs>
              <w:autoSpaceDE w:val="0"/>
              <w:autoSpaceDN w:val="0"/>
              <w:jc w:val="both"/>
              <w:rPr>
                <w:rFonts w:ascii="Liberation Serif" w:hAnsi="Liberation Serif" w:cs="Times New Roman"/>
                <w:sz w:val="22"/>
              </w:rPr>
            </w:pPr>
            <w:r w:rsidRPr="00C73402">
              <w:rPr>
                <w:rFonts w:ascii="Liberation Serif" w:hAnsi="Liberation Serif" w:cs="Times New Roman"/>
                <w:sz w:val="22"/>
              </w:rPr>
              <w:t>Решение об отмене конкурентной закупки утверждается заказчиком с указанием даты принятия такого решения и основания принятия решения.</w:t>
            </w:r>
          </w:p>
          <w:p w14:paraId="74F0B0D6" w14:textId="77777777" w:rsidR="002246A4" w:rsidRPr="00C73402" w:rsidRDefault="002246A4" w:rsidP="002246A4">
            <w:pPr>
              <w:tabs>
                <w:tab w:val="left" w:pos="1134"/>
              </w:tabs>
              <w:autoSpaceDE w:val="0"/>
              <w:autoSpaceDN w:val="0"/>
              <w:jc w:val="both"/>
              <w:rPr>
                <w:rFonts w:ascii="Liberation Serif" w:hAnsi="Liberation Serif" w:cs="Times New Roman"/>
                <w:sz w:val="22"/>
              </w:rPr>
            </w:pPr>
            <w:bookmarkStart w:id="1" w:name="_Hlk124429967"/>
            <w:r w:rsidRPr="00C73402">
              <w:rPr>
                <w:rFonts w:ascii="Liberation Serif" w:hAnsi="Liberation Serif" w:cs="Liberation Serif"/>
                <w:sz w:val="22"/>
              </w:rPr>
              <w:t>Решение об отмене конкурентной закупки размещается посредством Региональной информационной в ЕИС в день принятия решения</w:t>
            </w:r>
            <w:bookmarkEnd w:id="1"/>
            <w:r w:rsidRPr="00C73402">
              <w:rPr>
                <w:rFonts w:ascii="Liberation Serif" w:hAnsi="Liberation Serif" w:cs="Times New Roman"/>
                <w:sz w:val="22"/>
              </w:rPr>
              <w:t>.</w:t>
            </w:r>
          </w:p>
          <w:p w14:paraId="1034861F" w14:textId="77777777" w:rsidR="002246A4" w:rsidRPr="00C73402" w:rsidRDefault="002246A4" w:rsidP="002246A4">
            <w:pPr>
              <w:tabs>
                <w:tab w:val="left" w:pos="1134"/>
              </w:tabs>
              <w:autoSpaceDE w:val="0"/>
              <w:autoSpaceDN w:val="0"/>
              <w:jc w:val="both"/>
              <w:rPr>
                <w:rFonts w:ascii="Liberation Serif" w:hAnsi="Liberation Serif" w:cs="Times New Roman"/>
                <w:sz w:val="22"/>
              </w:rPr>
            </w:pPr>
            <w:r w:rsidRPr="00C73402">
              <w:rPr>
                <w:rFonts w:ascii="Liberation Serif" w:hAnsi="Liberation Serif" w:cs="Times New Roman"/>
                <w:sz w:val="22"/>
              </w:rPr>
              <w:t>Для размещения в ЕИС, на официальном сайте, за исключением случаев, предусмотренных Федеральным законом № 223-ФЗ, сведений об отмене конкурентной закупки заказчик посредством Региональной информационной системы формирует и направляет в ЕИС, на официальный сайт, за исключением случаев, предусмотренных Федеральным законом № 223-ФЗ, документ, содержащий следующие основные сведения об отмене конкурентной закупки:</w:t>
            </w:r>
          </w:p>
          <w:p w14:paraId="4A0A06F6" w14:textId="77777777" w:rsidR="002246A4" w:rsidRPr="00C73402" w:rsidRDefault="002246A4" w:rsidP="002246A4">
            <w:pPr>
              <w:tabs>
                <w:tab w:val="left" w:pos="1134"/>
              </w:tabs>
              <w:autoSpaceDE w:val="0"/>
              <w:autoSpaceDN w:val="0"/>
              <w:jc w:val="both"/>
              <w:rPr>
                <w:rFonts w:ascii="Liberation Serif" w:hAnsi="Liberation Serif" w:cs="Times New Roman"/>
                <w:sz w:val="22"/>
              </w:rPr>
            </w:pPr>
            <w:r w:rsidRPr="00C73402">
              <w:rPr>
                <w:rFonts w:ascii="Liberation Serif" w:hAnsi="Liberation Serif" w:cs="Times New Roman"/>
                <w:sz w:val="22"/>
              </w:rPr>
              <w:t>дата принятия решения;</w:t>
            </w:r>
          </w:p>
          <w:p w14:paraId="7DB9F1F1" w14:textId="77777777" w:rsidR="002246A4" w:rsidRPr="00C73402" w:rsidRDefault="002246A4" w:rsidP="002246A4">
            <w:pPr>
              <w:tabs>
                <w:tab w:val="left" w:pos="1134"/>
              </w:tabs>
              <w:autoSpaceDE w:val="0"/>
              <w:autoSpaceDN w:val="0"/>
              <w:jc w:val="both"/>
              <w:rPr>
                <w:rFonts w:ascii="Liberation Serif" w:hAnsi="Liberation Serif" w:cs="Times New Roman"/>
                <w:sz w:val="22"/>
              </w:rPr>
            </w:pPr>
            <w:r w:rsidRPr="00C73402">
              <w:rPr>
                <w:rFonts w:ascii="Liberation Serif" w:hAnsi="Liberation Serif" w:cs="Times New Roman"/>
                <w:sz w:val="22"/>
              </w:rPr>
              <w:t>основание принятия решения.</w:t>
            </w:r>
          </w:p>
          <w:p w14:paraId="61839DF0" w14:textId="77777777" w:rsidR="002246A4" w:rsidRPr="00C73402" w:rsidRDefault="002246A4" w:rsidP="002246A4">
            <w:pPr>
              <w:tabs>
                <w:tab w:val="left" w:pos="1134"/>
              </w:tabs>
              <w:autoSpaceDE w:val="0"/>
              <w:autoSpaceDN w:val="0"/>
              <w:jc w:val="both"/>
              <w:rPr>
                <w:rFonts w:ascii="Liberation Serif" w:hAnsi="Liberation Serif" w:cs="Times New Roman"/>
                <w:sz w:val="22"/>
              </w:rPr>
            </w:pPr>
            <w:r w:rsidRPr="00C73402">
              <w:rPr>
                <w:rFonts w:ascii="Liberation Serif" w:hAnsi="Liberation Serif" w:cs="Times New Roman"/>
                <w:sz w:val="22"/>
              </w:rPr>
              <w:t>Вместе с документом, содержащим основные сведения об отмене конкурентной закупки, заказчик размещает электронный вид документа, содержащего, в том числе решение об отмене конкурентной закупки.</w:t>
            </w:r>
          </w:p>
          <w:p w14:paraId="114EF5E7" w14:textId="77777777" w:rsidR="002246A4" w:rsidRPr="00C73402" w:rsidRDefault="002246A4" w:rsidP="002246A4">
            <w:pPr>
              <w:jc w:val="both"/>
              <w:rPr>
                <w:rFonts w:ascii="Liberation Serif" w:hAnsi="Liberation Serif" w:cs="Liberation Serif"/>
                <w:color w:val="000000"/>
                <w:sz w:val="22"/>
              </w:rPr>
            </w:pPr>
            <w:r w:rsidRPr="00C73402">
              <w:rPr>
                <w:rFonts w:ascii="Liberation Serif" w:hAnsi="Liberation Serif" w:cs="Times New Roman"/>
                <w:sz w:val="22"/>
              </w:rPr>
              <w:t>По истечении срока отмены закупки и до заключения договора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 Российской Федерации.</w:t>
            </w:r>
          </w:p>
        </w:tc>
      </w:tr>
      <w:tr w:rsidR="002246A4" w:rsidRPr="00C73402" w14:paraId="6F4B7CD6" w14:textId="77777777" w:rsidTr="00F10BA1">
        <w:trPr>
          <w:jc w:val="center"/>
        </w:trPr>
        <w:tc>
          <w:tcPr>
            <w:tcW w:w="436" w:type="pct"/>
            <w:tcBorders>
              <w:left w:val="single" w:sz="4" w:space="0" w:color="auto"/>
              <w:right w:val="single" w:sz="4" w:space="0" w:color="auto"/>
            </w:tcBorders>
          </w:tcPr>
          <w:p w14:paraId="77D42AAE" w14:textId="0CBBAD36" w:rsidR="002246A4" w:rsidRPr="00C73402" w:rsidRDefault="002246A4" w:rsidP="002246A4">
            <w:pPr>
              <w:pStyle w:val="a6"/>
              <w:tabs>
                <w:tab w:val="left" w:pos="142"/>
              </w:tabs>
              <w:ind w:left="0"/>
              <w:rPr>
                <w:rFonts w:ascii="Liberation Serif" w:hAnsi="Liberation Serif" w:cs="Times New Roman"/>
                <w:sz w:val="22"/>
              </w:rPr>
            </w:pPr>
            <w:r w:rsidRPr="00C73402">
              <w:rPr>
                <w:rFonts w:ascii="Liberation Serif" w:hAnsi="Liberation Serif" w:cs="Times New Roman"/>
                <w:sz w:val="22"/>
              </w:rPr>
              <w:t>17.</w:t>
            </w:r>
          </w:p>
        </w:tc>
        <w:tc>
          <w:tcPr>
            <w:tcW w:w="1563" w:type="pct"/>
            <w:tcBorders>
              <w:top w:val="single" w:sz="4" w:space="0" w:color="auto"/>
              <w:left w:val="single" w:sz="4" w:space="0" w:color="auto"/>
              <w:bottom w:val="single" w:sz="4" w:space="0" w:color="auto"/>
              <w:right w:val="single" w:sz="4" w:space="0" w:color="auto"/>
            </w:tcBorders>
          </w:tcPr>
          <w:p w14:paraId="21763C64" w14:textId="3C971165" w:rsidR="002246A4" w:rsidRPr="00C73402" w:rsidRDefault="002246A4" w:rsidP="002246A4">
            <w:pPr>
              <w:pStyle w:val="ConsPlusNormal0"/>
              <w:rPr>
                <w:rFonts w:ascii="Liberation Serif" w:hAnsi="Liberation Serif" w:cs="Times New Roman"/>
              </w:rPr>
            </w:pPr>
            <w:r w:rsidRPr="00C73402">
              <w:rPr>
                <w:rFonts w:ascii="Liberation Serif" w:hAnsi="Liberation Serif" w:cs="Times New Roman"/>
                <w:b/>
              </w:rPr>
              <w:t>Порядок рассмотрения заявок на участие в запросе котировок</w:t>
            </w:r>
          </w:p>
        </w:tc>
        <w:tc>
          <w:tcPr>
            <w:tcW w:w="3001" w:type="pct"/>
            <w:tcBorders>
              <w:top w:val="single" w:sz="4" w:space="0" w:color="auto"/>
              <w:left w:val="single" w:sz="4" w:space="0" w:color="auto"/>
              <w:bottom w:val="single" w:sz="4" w:space="0" w:color="auto"/>
              <w:right w:val="single" w:sz="4" w:space="0" w:color="auto"/>
            </w:tcBorders>
          </w:tcPr>
          <w:p w14:paraId="36CC7F7C" w14:textId="77777777" w:rsidR="002246A4" w:rsidRPr="00C73402" w:rsidRDefault="002246A4" w:rsidP="002246A4">
            <w:pPr>
              <w:pStyle w:val="ConsPlusNormal0"/>
              <w:jc w:val="both"/>
              <w:rPr>
                <w:rFonts w:ascii="Liberation Serif" w:hAnsi="Liberation Serif" w:cs="Liberation Serif"/>
              </w:rPr>
            </w:pPr>
            <w:r w:rsidRPr="00C73402">
              <w:rPr>
                <w:rFonts w:ascii="Liberation Serif" w:hAnsi="Liberation Serif" w:cs="Liberation Serif"/>
              </w:rPr>
              <w:t>Комиссия в срок, не превышающий пять дней, следующих за днем окончания срока подачи заявок на участие в запросе котировок, рассматривает заявки на соответствие их требованиям, установленным в извещении о проведении запроса котировок.</w:t>
            </w:r>
          </w:p>
          <w:p w14:paraId="75B62912" w14:textId="77777777" w:rsidR="002246A4" w:rsidRPr="00C73402" w:rsidRDefault="002246A4" w:rsidP="002246A4">
            <w:pPr>
              <w:pStyle w:val="ConsPlusNormal0"/>
              <w:jc w:val="both"/>
              <w:rPr>
                <w:rFonts w:ascii="Liberation Serif" w:hAnsi="Liberation Serif" w:cs="Liberation Serif"/>
              </w:rPr>
            </w:pPr>
            <w:r w:rsidRPr="00C73402">
              <w:rPr>
                <w:rFonts w:ascii="Liberation Serif" w:hAnsi="Liberation Serif" w:cs="Liberation Serif"/>
              </w:rPr>
              <w:t>Победителем в проведении запроса котировок признается участник закупки, подавший заявку на участие в запросе котировок, которая отвечает всем требованиям, установленным в извещении о проведении запроса котировок, и в которой указано наиболее низкое предложение о цене договора, цене единицы товара, работы, услуги.</w:t>
            </w:r>
          </w:p>
          <w:p w14:paraId="6507977D" w14:textId="7A001C6E" w:rsidR="002246A4" w:rsidRPr="00C73402" w:rsidRDefault="002246A4" w:rsidP="002246A4">
            <w:pPr>
              <w:pStyle w:val="ConsPlusNormal0"/>
              <w:jc w:val="both"/>
              <w:rPr>
                <w:rFonts w:ascii="Liberation Serif" w:hAnsi="Liberation Serif" w:cs="Times New Roman"/>
              </w:rPr>
            </w:pPr>
            <w:r w:rsidRPr="00C73402">
              <w:rPr>
                <w:rFonts w:ascii="Liberation Serif" w:hAnsi="Liberation Serif" w:cs="Liberation Serif"/>
              </w:rPr>
              <w:t>Победителем в проведении запроса котировок признается участник закупки, подавший заявку на участие в запросе котировок, которая отвечает всем требованиям, установленным в извещении о проведении запроса котировок, и в которой указано наиболее низкое предложение о цене договора, цене единицы товара, работы, услуги.</w:t>
            </w:r>
          </w:p>
        </w:tc>
      </w:tr>
      <w:tr w:rsidR="002246A4" w:rsidRPr="00C73402" w14:paraId="2A4C3974" w14:textId="77777777" w:rsidTr="00F10BA1">
        <w:trPr>
          <w:jc w:val="center"/>
        </w:trPr>
        <w:tc>
          <w:tcPr>
            <w:tcW w:w="436" w:type="pct"/>
            <w:tcBorders>
              <w:left w:val="single" w:sz="4" w:space="0" w:color="auto"/>
              <w:right w:val="single" w:sz="4" w:space="0" w:color="auto"/>
            </w:tcBorders>
          </w:tcPr>
          <w:p w14:paraId="5515E131" w14:textId="22F234E2" w:rsidR="002246A4" w:rsidRPr="00C73402" w:rsidRDefault="002246A4" w:rsidP="002246A4">
            <w:pPr>
              <w:pStyle w:val="a6"/>
              <w:tabs>
                <w:tab w:val="left" w:pos="142"/>
              </w:tabs>
              <w:ind w:left="0"/>
              <w:rPr>
                <w:rFonts w:ascii="Liberation Serif" w:hAnsi="Liberation Serif" w:cs="Times New Roman"/>
                <w:sz w:val="22"/>
              </w:rPr>
            </w:pPr>
            <w:r w:rsidRPr="00C73402">
              <w:rPr>
                <w:rFonts w:ascii="Liberation Serif" w:hAnsi="Liberation Serif" w:cs="Times New Roman"/>
                <w:sz w:val="22"/>
              </w:rPr>
              <w:t>18.</w:t>
            </w:r>
          </w:p>
        </w:tc>
        <w:tc>
          <w:tcPr>
            <w:tcW w:w="1563" w:type="pct"/>
            <w:tcBorders>
              <w:top w:val="single" w:sz="4" w:space="0" w:color="auto"/>
              <w:left w:val="single" w:sz="4" w:space="0" w:color="auto"/>
              <w:bottom w:val="single" w:sz="4" w:space="0" w:color="auto"/>
              <w:right w:val="single" w:sz="4" w:space="0" w:color="auto"/>
            </w:tcBorders>
            <w:shd w:val="clear" w:color="auto" w:fill="auto"/>
          </w:tcPr>
          <w:p w14:paraId="436CF42F" w14:textId="77777777" w:rsidR="002246A4" w:rsidRPr="00C73402" w:rsidRDefault="002246A4" w:rsidP="002246A4">
            <w:pPr>
              <w:tabs>
                <w:tab w:val="left" w:pos="142"/>
              </w:tabs>
              <w:rPr>
                <w:rFonts w:ascii="Liberation Serif" w:hAnsi="Liberation Serif" w:cs="Times New Roman"/>
                <w:b/>
                <w:sz w:val="22"/>
              </w:rPr>
            </w:pPr>
            <w:r w:rsidRPr="00C73402">
              <w:rPr>
                <w:rFonts w:ascii="Liberation Serif" w:hAnsi="Liberation Serif" w:cs="Times New Roman"/>
                <w:b/>
                <w:sz w:val="22"/>
              </w:rPr>
              <w:t>Проект договора и порядок заключения договора</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45E091AE" w14:textId="5D7FEB21" w:rsidR="002246A4" w:rsidRPr="00C73402" w:rsidRDefault="002246A4" w:rsidP="002246A4">
            <w:pPr>
              <w:jc w:val="both"/>
              <w:rPr>
                <w:rFonts w:ascii="Liberation Serif" w:eastAsia="Times New Roman" w:hAnsi="Liberation Serif" w:cs="Times New Roman"/>
                <w:sz w:val="22"/>
              </w:rPr>
            </w:pPr>
            <w:r w:rsidRPr="00C73402">
              <w:rPr>
                <w:rFonts w:ascii="Liberation Serif" w:eastAsia="Times New Roman" w:hAnsi="Liberation Serif" w:cs="Times New Roman"/>
                <w:sz w:val="22"/>
              </w:rPr>
              <w:t>1. Договор по результатам закупки должен быть заключен не ранее чем через десять и не позднее чем через двадцать дней с даты размещения в ЕИС, на официальном сайте, за исключением случаев, предусмотренных Федеральным законом № 223-ФЗ, протокола, составленного по итогам закупки.</w:t>
            </w:r>
            <w:r w:rsidRPr="00C73402">
              <w:rPr>
                <w:rFonts w:ascii="Liberation Serif" w:hAnsi="Liberation Serif" w:cs="Times New Roman"/>
                <w:sz w:val="22"/>
              </w:rPr>
              <w:t xml:space="preserve"> </w:t>
            </w:r>
            <w:r w:rsidRPr="00C73402">
              <w:rPr>
                <w:rFonts w:ascii="Liberation Serif" w:eastAsia="Times New Roman" w:hAnsi="Liberation Serif" w:cs="Times New Roman"/>
                <w:sz w:val="22"/>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w:t>
            </w:r>
            <w:r w:rsidRPr="00C73402">
              <w:rPr>
                <w:rFonts w:ascii="Liberation Serif" w:eastAsia="Times New Roman" w:hAnsi="Liberation Serif" w:cs="Times New Roman"/>
                <w:sz w:val="22"/>
              </w:rPr>
              <w:lastRenderedPageBreak/>
              <w:t>обжалования в федеральном органе исполнительной власти, уполномоченном на осуществление контроля в сфере закупок, действий (бездействия) Заказчика, Единой комиссии по осуществлению конкурентных закупок, оператора электронной площадки договор должен быть заключен не позднее чем через пять дней с даты указанного одобрения или с даты вынесения решения указанного органа по результатам обжалования действий (бездействия) Заказчика, Единой комиссии по осуществлению конкурентных закупок, оператора электронной площадки.</w:t>
            </w:r>
            <w:r w:rsidR="00283764" w:rsidRPr="00C73402">
              <w:rPr>
                <w:rFonts w:ascii="Liberation Serif" w:eastAsia="Times New Roman" w:hAnsi="Liberation Serif" w:cs="Times New Roman"/>
                <w:sz w:val="22"/>
              </w:rPr>
              <w:t xml:space="preserve"> В случае неполучения указанного одобрения заключения договора заказчик обязан отказаться от его заключения.</w:t>
            </w:r>
          </w:p>
          <w:p w14:paraId="0E0DA457" w14:textId="77777777" w:rsidR="007E1431" w:rsidRPr="00C73402" w:rsidRDefault="002246A4" w:rsidP="007E1431">
            <w:pPr>
              <w:autoSpaceDE w:val="0"/>
              <w:jc w:val="both"/>
              <w:rPr>
                <w:rFonts w:ascii="Liberation Serif" w:eastAsia="Times New Roman" w:hAnsi="Liberation Serif" w:cs="Times New Roman"/>
                <w:sz w:val="22"/>
              </w:rPr>
            </w:pPr>
            <w:r w:rsidRPr="00C73402">
              <w:rPr>
                <w:rFonts w:ascii="Liberation Serif" w:eastAsia="Times New Roman" w:hAnsi="Liberation Serif" w:cs="Times New Roman"/>
                <w:sz w:val="22"/>
              </w:rPr>
              <w:t xml:space="preserve">2. </w:t>
            </w:r>
            <w:r w:rsidR="007E1431" w:rsidRPr="00C73402">
              <w:rPr>
                <w:rFonts w:ascii="Liberation Serif" w:eastAsia="Times New Roman" w:hAnsi="Liberation Serif" w:cs="Times New Roman"/>
                <w:sz w:val="22"/>
              </w:rPr>
              <w:t xml:space="preserve">Договор по результатам конкурентной закупки заключается на условиях, которые предусмотрены проектом договора, документацией о закупке, извещением об осуществлении конкурентной закупки и заявкой участника такой закупки, с которым заключается договор, с использованием программно-аппаратных средств электронной площадки и должен быть подписан усиленной квалифицированной электронной подписью (далее – электронная подпись) лица, имеющего право действовать от имени соответственно участника такой закупки, заказчика. </w:t>
            </w:r>
          </w:p>
          <w:p w14:paraId="1834035F" w14:textId="3C6656C7" w:rsidR="002246A4" w:rsidRPr="00C73402" w:rsidRDefault="002246A4" w:rsidP="002246A4">
            <w:pPr>
              <w:jc w:val="both"/>
              <w:rPr>
                <w:rFonts w:ascii="Liberation Serif" w:eastAsia="Times New Roman" w:hAnsi="Liberation Serif" w:cs="Times New Roman"/>
                <w:sz w:val="22"/>
              </w:rPr>
            </w:pPr>
            <w:r w:rsidRPr="00C73402">
              <w:rPr>
                <w:rFonts w:ascii="Liberation Serif" w:eastAsia="Times New Roman" w:hAnsi="Liberation Serif" w:cs="Times New Roman"/>
                <w:sz w:val="22"/>
              </w:rPr>
              <w:t xml:space="preserve">3. </w:t>
            </w:r>
            <w:bookmarkStart w:id="2" w:name="_Hlk124423201"/>
            <w:r w:rsidRPr="00C73402">
              <w:rPr>
                <w:rFonts w:ascii="Liberation Serif" w:hAnsi="Liberation Serif" w:cs="Liberation Serif"/>
                <w:sz w:val="22"/>
              </w:rPr>
              <w:t xml:space="preserve">Изменение существенных условий договора, заключенного по результатам конкурентной, конкурентной закупки, участниками которой могут быть только субъекты малого и среднего предпринимательства, неконкурентной закупки, не допускается, за исключением случаев, указанных </w:t>
            </w:r>
            <w:bookmarkEnd w:id="2"/>
            <w:r w:rsidRPr="00C73402">
              <w:rPr>
                <w:rFonts w:ascii="Liberation Serif" w:eastAsia="Times New Roman" w:hAnsi="Liberation Serif" w:cs="Times New Roman"/>
                <w:sz w:val="22"/>
              </w:rPr>
              <w:t>в подпунктах 1 -3 пункта 19 Документации.</w:t>
            </w:r>
          </w:p>
          <w:p w14:paraId="71455FE4" w14:textId="168066FD" w:rsidR="002246A4" w:rsidRPr="00C73402" w:rsidRDefault="002246A4" w:rsidP="002246A4">
            <w:pPr>
              <w:jc w:val="both"/>
              <w:rPr>
                <w:rFonts w:ascii="Liberation Serif" w:eastAsia="Times New Roman" w:hAnsi="Liberation Serif" w:cs="Times New Roman"/>
                <w:sz w:val="22"/>
              </w:rPr>
            </w:pPr>
            <w:r w:rsidRPr="00C73402">
              <w:rPr>
                <w:rFonts w:ascii="Liberation Serif" w:eastAsia="Times New Roman" w:hAnsi="Liberation Serif" w:cs="Times New Roman"/>
                <w:sz w:val="22"/>
              </w:rPr>
              <w:t>4. Заказчик в течение четырех рабочих дней с даты размещения в ЕИС, на официальном сайте, за исключением случаев, предусмотренных Федеральным законом № 223-ФЗ, протокола, составленного по итогам закупки</w:t>
            </w:r>
            <w:r w:rsidR="00283764" w:rsidRPr="00C73402">
              <w:rPr>
                <w:rFonts w:ascii="Liberation Serif" w:eastAsia="Times New Roman" w:hAnsi="Liberation Serif" w:cs="Times New Roman"/>
                <w:sz w:val="22"/>
              </w:rPr>
              <w:t xml:space="preserve"> (протокола о признании победителя уклонившимся от заключения договора, протокола об отказе от заключения договора)</w:t>
            </w:r>
            <w:r w:rsidRPr="00C73402">
              <w:rPr>
                <w:rFonts w:ascii="Liberation Serif" w:eastAsia="Times New Roman" w:hAnsi="Liberation Serif" w:cs="Times New Roman"/>
                <w:sz w:val="22"/>
              </w:rPr>
              <w:t>, направляет победителю закупки, с которым заключается договор</w:t>
            </w:r>
            <w:r w:rsidR="00283764" w:rsidRPr="00C73402">
              <w:rPr>
                <w:rFonts w:ascii="Liberation Serif" w:eastAsia="Times New Roman" w:hAnsi="Liberation Serif" w:cs="Times New Roman"/>
                <w:sz w:val="22"/>
              </w:rPr>
              <w:t xml:space="preserve"> (</w:t>
            </w:r>
            <w:r w:rsidRPr="00C73402">
              <w:rPr>
                <w:rFonts w:ascii="Liberation Serif" w:eastAsia="Times New Roman" w:hAnsi="Liberation Serif" w:cs="Times New Roman"/>
                <w:sz w:val="22"/>
              </w:rPr>
              <w:t xml:space="preserve">участнику закупки, заявке на участие в закупке которого присвоен второй порядковый номер или третий порядковый номер в случае, предусмотренном подпунктом 2 пункта 21 </w:t>
            </w:r>
            <w:r w:rsidR="00283764" w:rsidRPr="00C73402">
              <w:rPr>
                <w:rFonts w:ascii="Liberation Serif" w:eastAsia="Times New Roman" w:hAnsi="Liberation Serif" w:cs="Times New Roman"/>
                <w:sz w:val="22"/>
              </w:rPr>
              <w:t>Извещения о проведении запроса котировок в электронной форме)</w:t>
            </w:r>
            <w:r w:rsidRPr="00C73402">
              <w:rPr>
                <w:rFonts w:ascii="Liberation Serif" w:eastAsia="Times New Roman" w:hAnsi="Liberation Serif" w:cs="Times New Roman"/>
                <w:sz w:val="22"/>
              </w:rPr>
              <w:t>, с использованием программно-аппаратных средств электронной площадки проект договора без своей подписи.</w:t>
            </w:r>
          </w:p>
          <w:p w14:paraId="0D7CA9EA" w14:textId="02135F77" w:rsidR="002246A4" w:rsidRPr="00C73402" w:rsidRDefault="002246A4" w:rsidP="002246A4">
            <w:pPr>
              <w:jc w:val="both"/>
              <w:rPr>
                <w:rFonts w:ascii="Liberation Serif" w:eastAsia="Times New Roman" w:hAnsi="Liberation Serif" w:cs="Times New Roman"/>
                <w:sz w:val="22"/>
              </w:rPr>
            </w:pPr>
            <w:r w:rsidRPr="00C73402">
              <w:rPr>
                <w:rFonts w:ascii="Liberation Serif" w:eastAsia="Times New Roman" w:hAnsi="Liberation Serif" w:cs="Times New Roman"/>
                <w:sz w:val="22"/>
              </w:rPr>
              <w:t xml:space="preserve">5. Если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подпунктом 2 пункта 21 Документации, в соответствии с настоящим положением, получив проект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то таким участником оформляется и подписывается протокол разногласий в течение двух рабочих дней с даты получения проекта договора. </w:t>
            </w:r>
          </w:p>
          <w:p w14:paraId="028F21B2" w14:textId="77777777" w:rsidR="002246A4" w:rsidRPr="00C73402" w:rsidRDefault="002246A4" w:rsidP="002246A4">
            <w:pPr>
              <w:jc w:val="both"/>
              <w:rPr>
                <w:rFonts w:ascii="Liberation Serif" w:eastAsia="Times New Roman" w:hAnsi="Liberation Serif" w:cs="Times New Roman"/>
                <w:sz w:val="22"/>
              </w:rPr>
            </w:pPr>
            <w:r w:rsidRPr="00C73402">
              <w:rPr>
                <w:rFonts w:ascii="Liberation Serif" w:eastAsia="Times New Roman" w:hAnsi="Liberation Serif" w:cs="Times New Roman"/>
                <w:sz w:val="22"/>
              </w:rPr>
              <w:t>Протокол разногласий составляется в форме электронного документа. Указанный протокол должен содержать следующие сведения:</w:t>
            </w:r>
          </w:p>
          <w:p w14:paraId="480C592B" w14:textId="77777777" w:rsidR="002246A4" w:rsidRPr="00C73402" w:rsidRDefault="002246A4" w:rsidP="002246A4">
            <w:pPr>
              <w:jc w:val="both"/>
              <w:rPr>
                <w:rFonts w:ascii="Liberation Serif" w:eastAsia="Times New Roman" w:hAnsi="Liberation Serif" w:cs="Times New Roman"/>
                <w:sz w:val="22"/>
              </w:rPr>
            </w:pPr>
            <w:r w:rsidRPr="00C73402">
              <w:rPr>
                <w:rFonts w:ascii="Liberation Serif" w:eastAsia="Times New Roman" w:hAnsi="Liberation Serif" w:cs="Times New Roman"/>
                <w:sz w:val="22"/>
              </w:rPr>
              <w:t>1) место и дату составления протокола;</w:t>
            </w:r>
          </w:p>
          <w:p w14:paraId="1CC5A69C" w14:textId="77777777" w:rsidR="002246A4" w:rsidRPr="00C73402" w:rsidRDefault="002246A4" w:rsidP="002246A4">
            <w:pPr>
              <w:jc w:val="both"/>
              <w:rPr>
                <w:rFonts w:ascii="Liberation Serif" w:eastAsia="Times New Roman" w:hAnsi="Liberation Serif" w:cs="Times New Roman"/>
                <w:sz w:val="22"/>
              </w:rPr>
            </w:pPr>
            <w:r w:rsidRPr="00C73402">
              <w:rPr>
                <w:rFonts w:ascii="Liberation Serif" w:eastAsia="Times New Roman" w:hAnsi="Liberation Serif" w:cs="Times New Roman"/>
                <w:sz w:val="22"/>
              </w:rPr>
              <w:t>2) наименование предмета закупки и номер закупки;</w:t>
            </w:r>
          </w:p>
          <w:p w14:paraId="65956CEF" w14:textId="682F2567" w:rsidR="002246A4" w:rsidRPr="00C73402" w:rsidRDefault="002246A4" w:rsidP="002246A4">
            <w:pPr>
              <w:jc w:val="both"/>
              <w:rPr>
                <w:rFonts w:ascii="Liberation Serif" w:eastAsia="Times New Roman" w:hAnsi="Liberation Serif" w:cs="Times New Roman"/>
                <w:sz w:val="22"/>
              </w:rPr>
            </w:pPr>
            <w:r w:rsidRPr="00C73402">
              <w:rPr>
                <w:rFonts w:ascii="Liberation Serif" w:eastAsia="Times New Roman" w:hAnsi="Liberation Serif" w:cs="Times New Roman"/>
                <w:sz w:val="22"/>
              </w:rPr>
              <w:t xml:space="preserve">3) положения договора, в которых, по мнению победителя закупки, с которым заключается договор, или участника закупки, заявке на участие в закупке которого присвоен второй порядковый номер или третий порядковый номер в случае, предусмотренном подпунктом 2 пункта 21 </w:t>
            </w:r>
            <w:r w:rsidR="0026467D" w:rsidRPr="00C73402">
              <w:rPr>
                <w:rFonts w:ascii="Liberation Serif" w:eastAsia="Times New Roman" w:hAnsi="Liberation Serif" w:cs="Times New Roman"/>
                <w:sz w:val="22"/>
              </w:rPr>
              <w:t>Документации</w:t>
            </w:r>
            <w:r w:rsidRPr="00C73402">
              <w:rPr>
                <w:rFonts w:ascii="Liberation Serif" w:eastAsia="Times New Roman" w:hAnsi="Liberation Serif" w:cs="Times New Roman"/>
                <w:sz w:val="22"/>
              </w:rPr>
              <w:t xml:space="preserve">, содержатся неточности, технические </w:t>
            </w:r>
            <w:r w:rsidRPr="00C73402">
              <w:rPr>
                <w:rFonts w:ascii="Liberation Serif" w:eastAsia="Times New Roman" w:hAnsi="Liberation Serif" w:cs="Times New Roman"/>
                <w:sz w:val="22"/>
              </w:rPr>
              <w:lastRenderedPageBreak/>
              <w:t>ошибки, опечатки, несоответствие условиям, предложенным в заявке указанных лиц;</w:t>
            </w:r>
          </w:p>
          <w:p w14:paraId="30810ADB" w14:textId="4D5C7A87" w:rsidR="002246A4" w:rsidRPr="00C73402" w:rsidRDefault="002246A4" w:rsidP="002246A4">
            <w:pPr>
              <w:jc w:val="both"/>
              <w:rPr>
                <w:rFonts w:ascii="Liberation Serif" w:eastAsia="Times New Roman" w:hAnsi="Liberation Serif" w:cs="Times New Roman"/>
                <w:sz w:val="22"/>
              </w:rPr>
            </w:pPr>
            <w:r w:rsidRPr="00C73402">
              <w:rPr>
                <w:rFonts w:ascii="Liberation Serif" w:eastAsia="Times New Roman" w:hAnsi="Liberation Serif" w:cs="Times New Roman"/>
                <w:sz w:val="22"/>
              </w:rPr>
              <w:t xml:space="preserve">4) предложения победителя закупки, с которым заключается договор, или участника закупки, заявке на участие в закупке которого присвоен второй порядковый номер или третий порядковый номер в случае, предусмотренном подпунктом 2 пункта 21 </w:t>
            </w:r>
            <w:r w:rsidR="0026467D" w:rsidRPr="00C73402">
              <w:rPr>
                <w:rFonts w:ascii="Liberation Serif" w:eastAsia="Times New Roman" w:hAnsi="Liberation Serif" w:cs="Times New Roman"/>
                <w:sz w:val="22"/>
              </w:rPr>
              <w:t>Документации</w:t>
            </w:r>
            <w:r w:rsidRPr="00C73402">
              <w:rPr>
                <w:rFonts w:ascii="Liberation Serif" w:eastAsia="Times New Roman" w:hAnsi="Liberation Serif" w:cs="Times New Roman"/>
                <w:sz w:val="22"/>
              </w:rPr>
              <w:t>, по изменению таких условий договора.</w:t>
            </w:r>
          </w:p>
          <w:p w14:paraId="618A3AF7" w14:textId="67A05445" w:rsidR="002246A4" w:rsidRPr="00C73402" w:rsidRDefault="002246A4" w:rsidP="002246A4">
            <w:pPr>
              <w:jc w:val="both"/>
              <w:rPr>
                <w:rFonts w:ascii="Liberation Serif" w:eastAsia="Times New Roman" w:hAnsi="Liberation Serif" w:cs="Times New Roman"/>
                <w:sz w:val="22"/>
              </w:rPr>
            </w:pPr>
            <w:r w:rsidRPr="00C73402">
              <w:rPr>
                <w:rFonts w:ascii="Liberation Serif" w:eastAsia="Times New Roman" w:hAnsi="Liberation Serif" w:cs="Times New Roman"/>
                <w:sz w:val="22"/>
              </w:rPr>
              <w:t xml:space="preserve">Подписанный победителем закупки, с которым заключается договор, или участником закупки, заявке на участие в закупке которого присвоен второй порядковый номер или третий порядковый номер в случае, предусмотренном подпунктом 2 пункта 21 </w:t>
            </w:r>
            <w:r w:rsidR="0026467D" w:rsidRPr="00C73402">
              <w:rPr>
                <w:rFonts w:ascii="Liberation Serif" w:eastAsia="Times New Roman" w:hAnsi="Liberation Serif" w:cs="Times New Roman"/>
                <w:sz w:val="22"/>
              </w:rPr>
              <w:t>Документации</w:t>
            </w:r>
            <w:r w:rsidRPr="00C73402">
              <w:rPr>
                <w:rFonts w:ascii="Liberation Serif" w:eastAsia="Times New Roman" w:hAnsi="Liberation Serif" w:cs="Times New Roman"/>
                <w:sz w:val="22"/>
              </w:rPr>
              <w:t>, протокол разногласий в тот же день направляется заказчику с использованием программно-аппаратных средств электронной площадки.</w:t>
            </w:r>
          </w:p>
          <w:p w14:paraId="0F04F38B" w14:textId="45CD1EEB" w:rsidR="002246A4" w:rsidRPr="00C73402" w:rsidRDefault="002246A4" w:rsidP="002246A4">
            <w:pPr>
              <w:jc w:val="both"/>
              <w:rPr>
                <w:rFonts w:ascii="Liberation Serif" w:eastAsia="Times New Roman" w:hAnsi="Liberation Serif" w:cs="Times New Roman"/>
                <w:sz w:val="22"/>
              </w:rPr>
            </w:pPr>
            <w:r w:rsidRPr="00C73402">
              <w:rPr>
                <w:rFonts w:ascii="Liberation Serif" w:eastAsia="Times New Roman" w:hAnsi="Liberation Serif" w:cs="Times New Roman"/>
                <w:sz w:val="22"/>
              </w:rPr>
              <w:t xml:space="preserve">Заказчик рассматривает протокол разногласий в течение двух рабочих дней с даты его получения. Если предложения, указанные в протоколе разногласий, учтены заказчиком полностью или частично, заказчик вносит изменения в проект договора и повторно направляет без своей подписи его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предусмотренном подпунктом 2 пункта 21 </w:t>
            </w:r>
            <w:r w:rsidR="0026467D" w:rsidRPr="00C73402">
              <w:rPr>
                <w:rFonts w:ascii="Liberation Serif" w:eastAsia="Times New Roman" w:hAnsi="Liberation Serif" w:cs="Times New Roman"/>
                <w:sz w:val="22"/>
              </w:rPr>
              <w:t>Документации</w:t>
            </w:r>
            <w:r w:rsidRPr="00C73402">
              <w:rPr>
                <w:rFonts w:ascii="Liberation Serif" w:eastAsia="Times New Roman" w:hAnsi="Liberation Serif" w:cs="Times New Roman"/>
                <w:sz w:val="22"/>
              </w:rPr>
              <w:t xml:space="preserve">, с использованием программно-аппаратных средств электронной площадки либо направляет проект договора без своей подписи с мотивированным отказом от внесения изменений в договор, оформленным отдельным документом. </w:t>
            </w:r>
          </w:p>
          <w:p w14:paraId="4BFFDEDB" w14:textId="732A488E" w:rsidR="002246A4" w:rsidRPr="00C73402" w:rsidRDefault="002246A4" w:rsidP="002246A4">
            <w:pPr>
              <w:jc w:val="both"/>
              <w:rPr>
                <w:rFonts w:ascii="Liberation Serif" w:eastAsia="Times New Roman" w:hAnsi="Liberation Serif" w:cs="Times New Roman"/>
                <w:sz w:val="22"/>
              </w:rPr>
            </w:pPr>
            <w:r w:rsidRPr="00C73402">
              <w:rPr>
                <w:rFonts w:ascii="Liberation Serif" w:eastAsia="Times New Roman" w:hAnsi="Liberation Serif" w:cs="Times New Roman"/>
                <w:sz w:val="22"/>
              </w:rPr>
              <w:t xml:space="preserve">6.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подпунктом 2 пункта 21 </w:t>
            </w:r>
            <w:r w:rsidR="0026467D" w:rsidRPr="00C73402">
              <w:rPr>
                <w:rFonts w:ascii="Liberation Serif" w:eastAsia="Times New Roman" w:hAnsi="Liberation Serif" w:cs="Times New Roman"/>
                <w:sz w:val="22"/>
              </w:rPr>
              <w:t>Документации</w:t>
            </w:r>
            <w:r w:rsidRPr="00C73402">
              <w:rPr>
                <w:rFonts w:ascii="Liberation Serif" w:eastAsia="Times New Roman" w:hAnsi="Liberation Serif" w:cs="Times New Roman"/>
                <w:sz w:val="22"/>
              </w:rPr>
              <w:t xml:space="preserve">, в течение </w:t>
            </w:r>
            <w:r w:rsidR="001445F9" w:rsidRPr="00C73402">
              <w:rPr>
                <w:rFonts w:ascii="Liberation Serif" w:eastAsia="Times New Roman" w:hAnsi="Liberation Serif" w:cs="Times New Roman"/>
                <w:sz w:val="22"/>
              </w:rPr>
              <w:t>четырех</w:t>
            </w:r>
            <w:r w:rsidRPr="00C73402">
              <w:rPr>
                <w:rFonts w:ascii="Liberation Serif" w:eastAsia="Times New Roman" w:hAnsi="Liberation Serif" w:cs="Times New Roman"/>
                <w:sz w:val="22"/>
              </w:rPr>
              <w:t xml:space="preserve"> рабочих дней с даты получения согласованного проекта договора от заказчика, подписывает проект договора с использованием программно-аппаратных средств и размещает его на электронной площадке вместе с обеспечением исполнения договора, если данное требование установлено в извещении об осуществлении конкурентной закупки и (или) документации о закупке, за исключением случаев оформления и подписания протокола разногласий.</w:t>
            </w:r>
          </w:p>
          <w:p w14:paraId="4C980DB7" w14:textId="59DCC562" w:rsidR="005204BB" w:rsidRPr="00C73402" w:rsidRDefault="002246A4" w:rsidP="005204BB">
            <w:pPr>
              <w:jc w:val="both"/>
              <w:rPr>
                <w:rFonts w:ascii="Liberation Serif" w:eastAsia="Times New Roman" w:hAnsi="Liberation Serif" w:cs="Times New Roman"/>
                <w:sz w:val="22"/>
              </w:rPr>
            </w:pPr>
            <w:r w:rsidRPr="00C73402">
              <w:rPr>
                <w:rFonts w:ascii="Liberation Serif" w:eastAsia="Times New Roman" w:hAnsi="Liberation Serif" w:cs="Times New Roman"/>
                <w:sz w:val="22"/>
              </w:rPr>
              <w:t xml:space="preserve">7. </w:t>
            </w:r>
            <w:r w:rsidR="005204BB" w:rsidRPr="00C73402">
              <w:rPr>
                <w:rFonts w:ascii="Liberation Serif" w:eastAsia="Times New Roman" w:hAnsi="Liberation Serif" w:cs="Times New Roman"/>
                <w:sz w:val="22"/>
              </w:rPr>
              <w:t>Утратил силу (приказ Департамента государственных закупок Свердловской области от 02.10.2025 № 95-ОД).</w:t>
            </w:r>
          </w:p>
          <w:p w14:paraId="78929432" w14:textId="069364CC" w:rsidR="002246A4" w:rsidRPr="00C73402" w:rsidRDefault="002246A4" w:rsidP="005204BB">
            <w:pPr>
              <w:jc w:val="both"/>
              <w:rPr>
                <w:rFonts w:ascii="Liberation Serif" w:hAnsi="Liberation Serif"/>
                <w:sz w:val="22"/>
              </w:rPr>
            </w:pPr>
            <w:r w:rsidRPr="00C73402">
              <w:rPr>
                <w:rFonts w:ascii="Liberation Serif" w:eastAsia="Times New Roman" w:hAnsi="Liberation Serif" w:cs="Times New Roman"/>
                <w:sz w:val="22"/>
              </w:rPr>
              <w:t xml:space="preserve">8. </w:t>
            </w:r>
            <w:r w:rsidRPr="00C73402">
              <w:rPr>
                <w:rFonts w:ascii="Liberation Serif" w:hAnsi="Liberation Serif" w:cs="Liberation Serif"/>
                <w:sz w:val="22"/>
              </w:rPr>
              <w:t>В течение трех рабочих дней с даты размещения на электронной площадке проекта договора, подписанного победителем закупки, и предоставления таким победителем, в случае установления соответствующего требования в извещении об осуществлении конкурентной закупки и (или) документации о закупке, обеспечения исполнения договора, но не ранее срока, установленного в подпункте 1, 2 настоящего пункта настоящ</w:t>
            </w:r>
            <w:r w:rsidR="005204BB" w:rsidRPr="00C73402">
              <w:rPr>
                <w:rFonts w:ascii="Liberation Serif" w:hAnsi="Liberation Serif" w:cs="Liberation Serif"/>
                <w:sz w:val="22"/>
              </w:rPr>
              <w:t>е</w:t>
            </w:r>
            <w:r w:rsidR="0026467D" w:rsidRPr="00C73402">
              <w:rPr>
                <w:rFonts w:ascii="Liberation Serif" w:hAnsi="Liberation Serif" w:cs="Liberation Serif"/>
                <w:sz w:val="22"/>
              </w:rPr>
              <w:t xml:space="preserve">й </w:t>
            </w:r>
            <w:r w:rsidR="0026467D" w:rsidRPr="00C73402">
              <w:rPr>
                <w:rFonts w:ascii="Liberation Serif" w:eastAsia="Times New Roman" w:hAnsi="Liberation Serif" w:cs="Times New Roman"/>
                <w:sz w:val="22"/>
              </w:rPr>
              <w:t>Документации</w:t>
            </w:r>
            <w:r w:rsidRPr="00C73402">
              <w:rPr>
                <w:rFonts w:ascii="Liberation Serif" w:hAnsi="Liberation Serif" w:cs="Liberation Serif"/>
                <w:sz w:val="22"/>
              </w:rPr>
              <w:t>, заказчик обязан разместить на электронной площадке подписанный договор от имени заказчика и направить в ЕИС подписанный договор от имени заказчика</w:t>
            </w:r>
            <w:r w:rsidRPr="00C73402">
              <w:rPr>
                <w:rFonts w:ascii="Liberation Serif" w:eastAsia="Times New Roman" w:hAnsi="Liberation Serif" w:cs="Times New Roman"/>
                <w:sz w:val="22"/>
              </w:rPr>
              <w:t>.</w:t>
            </w:r>
          </w:p>
        </w:tc>
      </w:tr>
      <w:tr w:rsidR="002246A4" w:rsidRPr="00C73402" w14:paraId="11518AE4" w14:textId="77777777" w:rsidTr="00F10BA1">
        <w:trPr>
          <w:jc w:val="center"/>
        </w:trPr>
        <w:tc>
          <w:tcPr>
            <w:tcW w:w="436" w:type="pct"/>
            <w:tcBorders>
              <w:left w:val="single" w:sz="4" w:space="0" w:color="auto"/>
              <w:right w:val="single" w:sz="4" w:space="0" w:color="auto"/>
            </w:tcBorders>
          </w:tcPr>
          <w:p w14:paraId="4944D136" w14:textId="7EEA01BE" w:rsidR="002246A4" w:rsidRPr="00C73402" w:rsidRDefault="002246A4" w:rsidP="002246A4">
            <w:pPr>
              <w:pStyle w:val="a6"/>
              <w:tabs>
                <w:tab w:val="left" w:pos="142"/>
              </w:tabs>
              <w:ind w:left="0"/>
              <w:rPr>
                <w:rFonts w:ascii="Liberation Serif" w:hAnsi="Liberation Serif" w:cs="Times New Roman"/>
                <w:sz w:val="22"/>
              </w:rPr>
            </w:pPr>
            <w:r w:rsidRPr="00C73402">
              <w:rPr>
                <w:rFonts w:ascii="Liberation Serif" w:hAnsi="Liberation Serif" w:cs="Times New Roman"/>
                <w:sz w:val="22"/>
              </w:rPr>
              <w:lastRenderedPageBreak/>
              <w:t>19.</w:t>
            </w:r>
          </w:p>
        </w:tc>
        <w:tc>
          <w:tcPr>
            <w:tcW w:w="1563" w:type="pct"/>
            <w:tcBorders>
              <w:top w:val="single" w:sz="4" w:space="0" w:color="auto"/>
              <w:left w:val="single" w:sz="4" w:space="0" w:color="auto"/>
              <w:bottom w:val="single" w:sz="4" w:space="0" w:color="auto"/>
              <w:right w:val="single" w:sz="4" w:space="0" w:color="auto"/>
            </w:tcBorders>
          </w:tcPr>
          <w:p w14:paraId="701AD5B0" w14:textId="469F1784" w:rsidR="002246A4" w:rsidRPr="00C73402" w:rsidRDefault="002246A4" w:rsidP="002246A4">
            <w:pPr>
              <w:tabs>
                <w:tab w:val="left" w:pos="142"/>
              </w:tabs>
              <w:rPr>
                <w:rFonts w:ascii="Liberation Serif" w:hAnsi="Liberation Serif" w:cs="Times New Roman"/>
                <w:b/>
                <w:sz w:val="22"/>
              </w:rPr>
            </w:pPr>
            <w:r w:rsidRPr="00C73402">
              <w:rPr>
                <w:rFonts w:ascii="Liberation Serif" w:hAnsi="Liberation Serif" w:cs="Liberation Serif"/>
                <w:b/>
                <w:bCs/>
                <w:iCs/>
                <w:sz w:val="22"/>
              </w:rPr>
              <w:t>Возможность изменить условия договора в ходе его исполнения</w:t>
            </w:r>
          </w:p>
        </w:tc>
        <w:tc>
          <w:tcPr>
            <w:tcW w:w="3001" w:type="pct"/>
            <w:tcBorders>
              <w:top w:val="single" w:sz="4" w:space="0" w:color="auto"/>
              <w:left w:val="single" w:sz="4" w:space="0" w:color="auto"/>
              <w:bottom w:val="single" w:sz="4" w:space="0" w:color="auto"/>
              <w:right w:val="single" w:sz="4" w:space="0" w:color="auto"/>
            </w:tcBorders>
          </w:tcPr>
          <w:p w14:paraId="5084AF4E" w14:textId="17A84009" w:rsidR="002246A4" w:rsidRPr="00C73402" w:rsidRDefault="002246A4" w:rsidP="002246A4">
            <w:pPr>
              <w:jc w:val="both"/>
              <w:rPr>
                <w:rFonts w:ascii="Liberation Serif" w:eastAsia="Times New Roman" w:hAnsi="Liberation Serif" w:cs="Times New Roman"/>
                <w:sz w:val="22"/>
                <w:lang w:eastAsia="ru-RU"/>
              </w:rPr>
            </w:pPr>
            <w:r w:rsidRPr="00C73402">
              <w:rPr>
                <w:rFonts w:ascii="Liberation Serif" w:eastAsia="Times New Roman" w:hAnsi="Liberation Serif" w:cs="Times New Roman"/>
                <w:sz w:val="22"/>
                <w:lang w:eastAsia="ru-RU"/>
              </w:rPr>
              <w:t>1. Изменение существенных условий договора, заключенного по результатам закупки</w:t>
            </w:r>
            <w:r w:rsidR="00B276AA" w:rsidRPr="00C73402">
              <w:rPr>
                <w:rFonts w:ascii="Liberation Serif" w:eastAsia="Times New Roman" w:hAnsi="Liberation Serif" w:cs="Times New Roman"/>
                <w:sz w:val="22"/>
                <w:lang w:eastAsia="ru-RU"/>
              </w:rPr>
              <w:t>,</w:t>
            </w:r>
            <w:r w:rsidRPr="00C73402">
              <w:rPr>
                <w:rFonts w:ascii="Liberation Serif" w:eastAsia="Times New Roman" w:hAnsi="Liberation Serif" w:cs="Times New Roman"/>
                <w:sz w:val="22"/>
                <w:lang w:eastAsia="ru-RU"/>
              </w:rPr>
              <w:t xml:space="preserve"> при его исполнении не допускается, за исключением их изменения по соглашению сторон в случаях, предусмотренных положением, договором.</w:t>
            </w:r>
          </w:p>
          <w:p w14:paraId="0D46329C" w14:textId="2CAD61CD" w:rsidR="002246A4" w:rsidRPr="00C73402" w:rsidRDefault="002246A4" w:rsidP="002246A4">
            <w:pPr>
              <w:jc w:val="both"/>
              <w:rPr>
                <w:rFonts w:ascii="Liberation Serif" w:eastAsia="Times New Roman" w:hAnsi="Liberation Serif" w:cs="Times New Roman"/>
                <w:sz w:val="22"/>
                <w:lang w:eastAsia="ru-RU"/>
              </w:rPr>
            </w:pPr>
            <w:r w:rsidRPr="00C73402">
              <w:rPr>
                <w:rFonts w:ascii="Liberation Serif" w:eastAsia="Times New Roman" w:hAnsi="Liberation Serif" w:cs="Times New Roman"/>
                <w:sz w:val="22"/>
                <w:lang w:eastAsia="ru-RU"/>
              </w:rPr>
              <w:t>По соглашению сторон допускается изменить:</w:t>
            </w:r>
          </w:p>
          <w:p w14:paraId="1F39B68B" w14:textId="77777777" w:rsidR="00B276AA" w:rsidRPr="00C73402" w:rsidRDefault="002246A4" w:rsidP="00B276AA">
            <w:pPr>
              <w:jc w:val="both"/>
              <w:rPr>
                <w:rFonts w:ascii="Liberation Serif" w:hAnsi="Liberation Serif" w:cs="Liberation Serif"/>
                <w:sz w:val="22"/>
              </w:rPr>
            </w:pPr>
            <w:r w:rsidRPr="00C73402">
              <w:rPr>
                <w:rFonts w:ascii="Liberation Serif" w:eastAsia="Times New Roman" w:hAnsi="Liberation Serif" w:cs="Times New Roman"/>
                <w:sz w:val="22"/>
                <w:lang w:eastAsia="ru-RU"/>
              </w:rPr>
              <w:t xml:space="preserve">1) </w:t>
            </w:r>
            <w:r w:rsidR="00B276AA" w:rsidRPr="00C73402">
              <w:rPr>
                <w:rFonts w:ascii="Liberation Serif" w:hAnsi="Liberation Serif" w:cs="Liberation Serif"/>
                <w:sz w:val="22"/>
              </w:rPr>
              <w:t xml:space="preserve">количество товара, объем работ или услуг (за исключением работ по договору, предметом которого является выполнение работ по </w:t>
            </w:r>
            <w:r w:rsidR="00B276AA" w:rsidRPr="00C73402">
              <w:rPr>
                <w:rFonts w:ascii="Liberation Serif" w:hAnsi="Liberation Serif" w:cs="Liberation Serif"/>
                <w:sz w:val="22"/>
              </w:rPr>
              <w:lastRenderedPageBreak/>
              <w:t xml:space="preserve">строительству, реконструкции, капитальному ремонту, сносу объекта капитального строительства, благоустройству территорий, проведению работ по сохранению объектов культурного наследия) в пределах 30% изначально предусмотренного количества товара, объема работ или услуг. При увеличении предусмотренного договором количества товара, объема работ или услуг, стороны вправе увеличить первоначальную цену договора соответственно изменяемому количеству товара, объему работ или услуг исходя из цены единицы товара, работы, услуги, а при внесении соответствующих изменений в договор в связи с уменьшением предусмотренных договором количества товара, объема работ или услуг, стороны договора обязаны уменьшить цену договора соответственно уменьшаемому количеству товара, объему работ или услуг, исходя из цены единицы товара, работы, услуги. Цена единицы товара при уменьшении предусмотренного договором количества поставляемого товара определяется как частное от деления первоначальной цены договора на предусмотренное в договоре количество товара. </w:t>
            </w:r>
          </w:p>
          <w:p w14:paraId="59103408" w14:textId="041CA261" w:rsidR="002246A4" w:rsidRPr="00C73402" w:rsidRDefault="00B276AA" w:rsidP="00B276AA">
            <w:pPr>
              <w:jc w:val="both"/>
              <w:rPr>
                <w:rFonts w:ascii="Liberation Serif" w:eastAsia="Times New Roman" w:hAnsi="Liberation Serif" w:cs="Times New Roman"/>
                <w:sz w:val="22"/>
                <w:lang w:eastAsia="ru-RU"/>
              </w:rPr>
            </w:pPr>
            <w:r w:rsidRPr="00C73402">
              <w:rPr>
                <w:rFonts w:ascii="Liberation Serif" w:hAnsi="Liberation Serif" w:cs="Liberation Serif"/>
                <w:sz w:val="22"/>
              </w:rPr>
              <w:t>В рамках действия настоящего подпункта допускается изменение количества товара, объема работ или услуг как в целом по договору, так и по отдельным позициям договора при условии не превышения 30 % изначально предусмотренного количества товара, объема работ или услуг по каждой позиции;</w:t>
            </w:r>
          </w:p>
          <w:p w14:paraId="5DA8FAEF" w14:textId="2BCD6159" w:rsidR="002246A4" w:rsidRPr="00C73402" w:rsidRDefault="002246A4" w:rsidP="002246A4">
            <w:pPr>
              <w:jc w:val="both"/>
              <w:rPr>
                <w:rFonts w:ascii="Liberation Serif" w:eastAsia="Times New Roman" w:hAnsi="Liberation Serif" w:cs="Times New Roman"/>
                <w:sz w:val="22"/>
                <w:lang w:eastAsia="ru-RU"/>
              </w:rPr>
            </w:pPr>
            <w:r w:rsidRPr="00C73402">
              <w:rPr>
                <w:rFonts w:ascii="Liberation Serif" w:eastAsia="Times New Roman" w:hAnsi="Liberation Serif" w:cs="Times New Roman"/>
                <w:sz w:val="22"/>
                <w:lang w:eastAsia="ru-RU"/>
              </w:rPr>
              <w:t>2) объем и(или) вид выполняемых работ по договору, предметом которого является выполнение работ по строительству,</w:t>
            </w:r>
            <w:r w:rsidR="00B276AA" w:rsidRPr="00C73402">
              <w:rPr>
                <w:rFonts w:ascii="Liberation Serif" w:eastAsia="Times New Roman" w:hAnsi="Liberation Serif" w:cs="Times New Roman"/>
                <w:sz w:val="22"/>
                <w:lang w:eastAsia="ru-RU"/>
              </w:rPr>
              <w:t xml:space="preserve"> благоустройству территорий,</w:t>
            </w:r>
            <w:r w:rsidRPr="00C73402">
              <w:rPr>
                <w:rFonts w:ascii="Liberation Serif" w:eastAsia="Times New Roman" w:hAnsi="Liberation Serif" w:cs="Times New Roman"/>
                <w:sz w:val="22"/>
                <w:lang w:eastAsia="ru-RU"/>
              </w:rPr>
              <w:t xml:space="preserve">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30 % цены договора;</w:t>
            </w:r>
          </w:p>
          <w:p w14:paraId="36AF8F79" w14:textId="77777777" w:rsidR="002246A4" w:rsidRPr="00C73402" w:rsidRDefault="002246A4" w:rsidP="002246A4">
            <w:pPr>
              <w:jc w:val="both"/>
              <w:rPr>
                <w:rFonts w:ascii="Liberation Serif" w:eastAsia="Times New Roman" w:hAnsi="Liberation Serif" w:cs="Times New Roman"/>
                <w:sz w:val="22"/>
                <w:lang w:eastAsia="ru-RU"/>
              </w:rPr>
            </w:pPr>
            <w:r w:rsidRPr="00C73402">
              <w:rPr>
                <w:rFonts w:ascii="Liberation Serif" w:eastAsia="Times New Roman" w:hAnsi="Liberation Serif" w:cs="Times New Roman"/>
                <w:sz w:val="22"/>
                <w:lang w:eastAsia="ru-RU"/>
              </w:rPr>
              <w:t>3) сроки исполнения обязательств сторон по договору не более чем на 30% от первоначально предусмотренных сроков;</w:t>
            </w:r>
          </w:p>
          <w:p w14:paraId="081FD6F9" w14:textId="77777777" w:rsidR="002246A4" w:rsidRPr="00C73402" w:rsidRDefault="002246A4" w:rsidP="002246A4">
            <w:pPr>
              <w:jc w:val="both"/>
              <w:rPr>
                <w:rFonts w:ascii="Liberation Serif" w:eastAsia="Times New Roman" w:hAnsi="Liberation Serif" w:cs="Times New Roman"/>
                <w:sz w:val="22"/>
                <w:lang w:eastAsia="ru-RU"/>
              </w:rPr>
            </w:pPr>
            <w:r w:rsidRPr="00C73402">
              <w:rPr>
                <w:rFonts w:ascii="Liberation Serif" w:eastAsia="Times New Roman" w:hAnsi="Liberation Serif" w:cs="Times New Roman"/>
                <w:sz w:val="22"/>
                <w:lang w:eastAsia="ru-RU"/>
              </w:rPr>
              <w:t>4) срок исполнения отдельного этапа (отдельных этапов) исполнения договоров в рамках срока исполнения договора, предусмотренного при его заключении;</w:t>
            </w:r>
          </w:p>
          <w:p w14:paraId="4886C2E8" w14:textId="77777777" w:rsidR="002246A4" w:rsidRPr="00C73402" w:rsidRDefault="002246A4" w:rsidP="002246A4">
            <w:pPr>
              <w:jc w:val="both"/>
              <w:rPr>
                <w:rFonts w:ascii="Liberation Serif" w:eastAsia="Times New Roman" w:hAnsi="Liberation Serif" w:cs="Times New Roman"/>
                <w:sz w:val="22"/>
                <w:lang w:eastAsia="ru-RU"/>
              </w:rPr>
            </w:pPr>
            <w:r w:rsidRPr="00C73402">
              <w:rPr>
                <w:rFonts w:ascii="Liberation Serif" w:eastAsia="Times New Roman" w:hAnsi="Liberation Serif" w:cs="Times New Roman"/>
                <w:sz w:val="22"/>
                <w:lang w:eastAsia="ru-RU"/>
              </w:rPr>
              <w:t>5) цену договора, цену единицы товара, работы, услуги, в случае изменения в соответствии с законодательством Российской Федерации регулируемых цен (тарифов) на товары, работы, услуги;</w:t>
            </w:r>
          </w:p>
          <w:p w14:paraId="74F01DD0" w14:textId="77777777" w:rsidR="002246A4" w:rsidRPr="00C73402" w:rsidRDefault="002246A4" w:rsidP="002246A4">
            <w:pPr>
              <w:jc w:val="both"/>
              <w:rPr>
                <w:rFonts w:ascii="Liberation Serif" w:eastAsia="Times New Roman" w:hAnsi="Liberation Serif" w:cs="Times New Roman"/>
                <w:sz w:val="22"/>
                <w:lang w:eastAsia="ru-RU"/>
              </w:rPr>
            </w:pPr>
            <w:r w:rsidRPr="00C73402">
              <w:rPr>
                <w:rFonts w:ascii="Liberation Serif" w:eastAsia="Times New Roman" w:hAnsi="Liberation Serif" w:cs="Times New Roman"/>
                <w:sz w:val="22"/>
                <w:lang w:eastAsia="ru-RU"/>
              </w:rPr>
              <w:t>6) цену договора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3AB4A51B" w14:textId="77777777" w:rsidR="002246A4" w:rsidRPr="00C73402" w:rsidRDefault="002246A4" w:rsidP="002246A4">
            <w:pPr>
              <w:jc w:val="both"/>
              <w:rPr>
                <w:rFonts w:ascii="Liberation Serif" w:eastAsia="Times New Roman" w:hAnsi="Liberation Serif" w:cs="Times New Roman"/>
                <w:sz w:val="22"/>
                <w:lang w:eastAsia="ru-RU"/>
              </w:rPr>
            </w:pPr>
            <w:r w:rsidRPr="00C73402">
              <w:rPr>
                <w:rFonts w:ascii="Liberation Serif" w:eastAsia="Times New Roman" w:hAnsi="Liberation Serif" w:cs="Times New Roman"/>
                <w:sz w:val="22"/>
                <w:lang w:eastAsia="ru-RU"/>
              </w:rPr>
              <w:t>7) цену единицы товара, работы, услуги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исполнения договора;</w:t>
            </w:r>
          </w:p>
          <w:p w14:paraId="108D8177" w14:textId="1219D1A3" w:rsidR="00B276AA" w:rsidRPr="00C73402" w:rsidRDefault="00B276AA" w:rsidP="00B276AA">
            <w:pPr>
              <w:widowControl w:val="0"/>
              <w:autoSpaceDE w:val="0"/>
              <w:autoSpaceDN w:val="0"/>
              <w:adjustRightInd w:val="0"/>
              <w:ind w:firstLine="175"/>
              <w:jc w:val="both"/>
              <w:rPr>
                <w:rFonts w:ascii="Liberation Serif" w:eastAsia="Times New Roman" w:hAnsi="Liberation Serif" w:cs="Times New Roman"/>
                <w:sz w:val="22"/>
                <w:lang w:eastAsia="ru-RU"/>
              </w:rPr>
            </w:pPr>
            <w:r w:rsidRPr="00C73402">
              <w:rPr>
                <w:rFonts w:ascii="Liberation Serif" w:eastAsia="Times New Roman" w:hAnsi="Liberation Serif" w:cs="Times New Roman"/>
                <w:sz w:val="22"/>
                <w:lang w:eastAsia="ru-RU"/>
              </w:rPr>
              <w:t>8) срок исполнения договора на выполнение работ по строительному контролю вследствие и в пределах увеличения (уменьшения) срока исполнения договора на выполнение работ по строительству, реконструкции, капитальному ремонту объекта капитального строительства, в процессе которых осуществляется строительный контроль, без изменения иных существенных условий договора на выполнение работ по строительному контролю;</w:t>
            </w:r>
          </w:p>
          <w:p w14:paraId="1FAC5CCB" w14:textId="08B15BEF" w:rsidR="00B276AA" w:rsidRPr="00C73402" w:rsidRDefault="00B276AA" w:rsidP="00B276AA">
            <w:pPr>
              <w:widowControl w:val="0"/>
              <w:autoSpaceDE w:val="0"/>
              <w:autoSpaceDN w:val="0"/>
              <w:adjustRightInd w:val="0"/>
              <w:ind w:firstLine="175"/>
              <w:jc w:val="both"/>
              <w:rPr>
                <w:rFonts w:ascii="Liberation Serif" w:eastAsia="Times New Roman" w:hAnsi="Liberation Serif" w:cs="Times New Roman"/>
                <w:sz w:val="22"/>
                <w:lang w:eastAsia="ru-RU"/>
              </w:rPr>
            </w:pPr>
            <w:r w:rsidRPr="00C73402">
              <w:rPr>
                <w:rFonts w:ascii="Liberation Serif" w:eastAsia="Times New Roman" w:hAnsi="Liberation Serif" w:cs="Times New Roman"/>
                <w:sz w:val="22"/>
                <w:lang w:eastAsia="ru-RU"/>
              </w:rPr>
              <w:t xml:space="preserve">9) объем закупаемых товаров (объем оказываемых услуг, выполняемых работ), цену договора, цену единицы товара, работы, услуги, сроки исполнения обязательств сторон по договору, срок исполнения отдельного этапа (отдельных этапов) с единственным поставщиком (подрядчиком, исполнителем) в соответствии с </w:t>
            </w:r>
            <w:r w:rsidRPr="00C73402">
              <w:rPr>
                <w:rFonts w:ascii="Liberation Serif" w:eastAsia="Times New Roman" w:hAnsi="Liberation Serif" w:cs="Times New Roman"/>
                <w:sz w:val="22"/>
                <w:lang w:eastAsia="ru-RU"/>
              </w:rPr>
              <w:lastRenderedPageBreak/>
              <w:t>приложением № 5 к положению. Изменение цены единицы товара, работы, услуги, цены договора, заключенного по результатам осуществления закупки у единственного поставщика (подрядчика, исполнителя), осуществляется с учетом установленных приложением № 5 к положению предельного годового объема закупаемых товаров, работ, услуг и предельной стоимости такой закупки в случае такого установления.</w:t>
            </w:r>
          </w:p>
          <w:p w14:paraId="3F2ED00E" w14:textId="0C4D8B05" w:rsidR="002246A4" w:rsidRPr="00C73402" w:rsidRDefault="00B276AA" w:rsidP="00B276AA">
            <w:pPr>
              <w:widowControl w:val="0"/>
              <w:autoSpaceDE w:val="0"/>
              <w:autoSpaceDN w:val="0"/>
              <w:adjustRightInd w:val="0"/>
              <w:ind w:firstLine="175"/>
              <w:jc w:val="both"/>
              <w:rPr>
                <w:rFonts w:ascii="Liberation Serif" w:eastAsia="Times New Roman" w:hAnsi="Liberation Serif" w:cs="Times New Roman"/>
                <w:sz w:val="22"/>
                <w:lang w:eastAsia="ru-RU"/>
              </w:rPr>
            </w:pPr>
            <w:r w:rsidRPr="00C73402">
              <w:rPr>
                <w:rFonts w:ascii="Liberation Serif" w:eastAsia="Times New Roman" w:hAnsi="Liberation Serif" w:cs="Times New Roman"/>
                <w:sz w:val="22"/>
                <w:lang w:eastAsia="ru-RU"/>
              </w:rPr>
              <w:t>Предусмотренное настоящим пунктом изменение существенных условий договора осуществляется с соблюдением условий, предусмотренных подпунктом 3 части второй пункта 49 положения.</w:t>
            </w:r>
          </w:p>
          <w:p w14:paraId="3016C691" w14:textId="652B2B1D" w:rsidR="00A3684E" w:rsidRPr="00C73402" w:rsidRDefault="002246A4" w:rsidP="00A3684E">
            <w:pPr>
              <w:jc w:val="both"/>
              <w:rPr>
                <w:rFonts w:ascii="Liberation Serif" w:eastAsia="Times New Roman" w:hAnsi="Liberation Serif" w:cs="Times New Roman"/>
                <w:sz w:val="22"/>
                <w:lang w:eastAsia="ru-RU"/>
              </w:rPr>
            </w:pPr>
            <w:r w:rsidRPr="00C73402">
              <w:rPr>
                <w:rFonts w:ascii="Liberation Serif" w:eastAsia="Times New Roman" w:hAnsi="Liberation Serif" w:cs="Times New Roman"/>
                <w:sz w:val="22"/>
                <w:lang w:eastAsia="ru-RU"/>
              </w:rPr>
              <w:t xml:space="preserve">2. </w:t>
            </w:r>
            <w:r w:rsidR="00C2765D" w:rsidRPr="00C73402">
              <w:rPr>
                <w:rFonts w:ascii="Liberation Serif" w:eastAsia="Times New Roman" w:hAnsi="Liberation Serif" w:cs="Times New Roman"/>
                <w:sz w:val="22"/>
                <w:lang w:eastAsia="ru-RU"/>
              </w:rPr>
              <w:t>Допускается изменение существенных условий договора, заключенного до 1 января 2027 года, путем заключения заказчиком и поставщиком (подрядчиком, исполнителем) соглашения об изменении условий договора по инициативе заказчика или на основании поступившего заказчику в письменной форме предложения поставщика (подрядчика, исполнителя) об изменении существенных условий договора с приложением информации и документов, обосновывающих такое предложение, если при исполнении такого договора возникли независящие от сторон договора обстоятельства, влекущие невозможность его исполнения без изменения условий.</w:t>
            </w:r>
          </w:p>
          <w:p w14:paraId="3A5F8B00" w14:textId="74CC789F" w:rsidR="002246A4" w:rsidRPr="00C73402" w:rsidRDefault="002246A4" w:rsidP="002246A4">
            <w:pPr>
              <w:jc w:val="both"/>
              <w:rPr>
                <w:rFonts w:ascii="Liberation Serif" w:eastAsia="Times New Roman" w:hAnsi="Liberation Serif" w:cs="Times New Roman"/>
                <w:sz w:val="22"/>
                <w:lang w:eastAsia="ru-RU"/>
              </w:rPr>
            </w:pPr>
            <w:r w:rsidRPr="00C73402">
              <w:rPr>
                <w:rFonts w:ascii="Liberation Serif" w:eastAsia="Times New Roman" w:hAnsi="Liberation Serif" w:cs="Times New Roman"/>
                <w:sz w:val="22"/>
                <w:lang w:eastAsia="ru-RU"/>
              </w:rPr>
              <w:t>Предусмотренное настоящим пунктом изменение осуществляется:</w:t>
            </w:r>
          </w:p>
          <w:p w14:paraId="7E6464BF" w14:textId="77777777" w:rsidR="002246A4" w:rsidRPr="00C73402" w:rsidRDefault="002246A4" w:rsidP="002246A4">
            <w:pPr>
              <w:jc w:val="both"/>
              <w:rPr>
                <w:rFonts w:ascii="Liberation Serif" w:eastAsia="Times New Roman" w:hAnsi="Liberation Serif" w:cs="Times New Roman"/>
                <w:sz w:val="22"/>
                <w:lang w:eastAsia="ru-RU"/>
              </w:rPr>
            </w:pPr>
            <w:r w:rsidRPr="00C73402">
              <w:rPr>
                <w:rFonts w:ascii="Liberation Serif" w:eastAsia="Times New Roman" w:hAnsi="Liberation Serif" w:cs="Times New Roman"/>
                <w:sz w:val="22"/>
                <w:lang w:eastAsia="ru-RU"/>
              </w:rPr>
              <w:t>1) в пределах сумм, установленных в соответствии с планом финансово-хозяйственной деятельности с учетом планируемых объемов поступлений и планируемых объемов выплат, связанных с осуществлением деятельности, предусмотренной уставом;</w:t>
            </w:r>
          </w:p>
          <w:p w14:paraId="6C79DF35" w14:textId="77777777" w:rsidR="002246A4" w:rsidRPr="00C73402" w:rsidRDefault="002246A4" w:rsidP="002246A4">
            <w:pPr>
              <w:jc w:val="both"/>
              <w:rPr>
                <w:rFonts w:ascii="Liberation Serif" w:eastAsia="Times New Roman" w:hAnsi="Liberation Serif" w:cs="Times New Roman"/>
                <w:sz w:val="22"/>
                <w:lang w:eastAsia="ru-RU"/>
              </w:rPr>
            </w:pPr>
            <w:r w:rsidRPr="00C73402">
              <w:rPr>
                <w:rFonts w:ascii="Liberation Serif" w:eastAsia="Times New Roman" w:hAnsi="Liberation Serif" w:cs="Times New Roman"/>
                <w:sz w:val="22"/>
                <w:lang w:eastAsia="ru-RU"/>
              </w:rPr>
              <w:t xml:space="preserve">2) при наличии в письменной форме согласия исполнительного органа государственной власти Свердловской области, осуществляющего функции и полномочия учредителя в отношении заказчика; </w:t>
            </w:r>
          </w:p>
          <w:p w14:paraId="1A74DCC8" w14:textId="77777777" w:rsidR="002246A4" w:rsidRPr="00C73402" w:rsidRDefault="002246A4" w:rsidP="002246A4">
            <w:pPr>
              <w:jc w:val="both"/>
              <w:rPr>
                <w:rFonts w:ascii="Liberation Serif" w:eastAsia="Times New Roman" w:hAnsi="Liberation Serif" w:cs="Times New Roman"/>
                <w:sz w:val="22"/>
                <w:lang w:eastAsia="ru-RU"/>
              </w:rPr>
            </w:pPr>
            <w:r w:rsidRPr="00C73402">
              <w:rPr>
                <w:rFonts w:ascii="Liberation Serif" w:eastAsia="Times New Roman" w:hAnsi="Liberation Serif" w:cs="Times New Roman"/>
                <w:sz w:val="22"/>
                <w:lang w:eastAsia="ru-RU"/>
              </w:rPr>
              <w:t>3) при условии предоставления поставщиком (подрядчиком, исполнителем) обеспечения исполнения договора (обеспечения гарантийных обязательств),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(обеспечением гарантийных обязательств), и если при определении поставщика (подрядчика, исполнителя) требование обеспечения исполнения договора (обеспечения гарантийных обязательств) установлено в извещении о закупке и (или) документации о закупке в соответствии с главой 6 Положения. При этом:</w:t>
            </w:r>
          </w:p>
          <w:p w14:paraId="55003CE5" w14:textId="77777777" w:rsidR="002246A4" w:rsidRPr="00C73402" w:rsidRDefault="002246A4" w:rsidP="002246A4">
            <w:pPr>
              <w:jc w:val="both"/>
              <w:rPr>
                <w:rFonts w:ascii="Liberation Serif" w:eastAsia="Times New Roman" w:hAnsi="Liberation Serif" w:cs="Times New Roman"/>
                <w:sz w:val="22"/>
                <w:lang w:eastAsia="ru-RU"/>
              </w:rPr>
            </w:pPr>
            <w:r w:rsidRPr="00C73402">
              <w:rPr>
                <w:rFonts w:ascii="Liberation Serif" w:eastAsia="Times New Roman" w:hAnsi="Liberation Serif" w:cs="Times New Roman"/>
                <w:sz w:val="22"/>
                <w:lang w:eastAsia="ru-RU"/>
              </w:rPr>
              <w:t xml:space="preserve">размер обеспечения исполнения договора может быть уменьшен по решению заказчика в порядке, предусмотренном пунктом 32 Положения; </w:t>
            </w:r>
          </w:p>
          <w:p w14:paraId="0186082A" w14:textId="4C041E03" w:rsidR="002246A4" w:rsidRPr="00C73402" w:rsidRDefault="002246A4" w:rsidP="002246A4">
            <w:pPr>
              <w:jc w:val="both"/>
              <w:rPr>
                <w:rFonts w:ascii="Liberation Serif" w:eastAsia="Times New Roman" w:hAnsi="Liberation Serif" w:cs="Times New Roman"/>
                <w:sz w:val="22"/>
                <w:lang w:eastAsia="ru-RU"/>
              </w:rPr>
            </w:pPr>
            <w:r w:rsidRPr="00C73402">
              <w:rPr>
                <w:rFonts w:ascii="Liberation Serif" w:eastAsia="Times New Roman" w:hAnsi="Liberation Serif" w:cs="Times New Roman"/>
                <w:sz w:val="22"/>
                <w:lang w:eastAsia="ru-RU"/>
              </w:rPr>
              <w:t xml:space="preserve">обеспечение исполнения (обеспечение гарантийных обязательств) договора может быть предоставлено путем внесения соответствующих изменений в условия ранее предоставленной заказчику банковской (независимой) гарантии; </w:t>
            </w:r>
          </w:p>
          <w:p w14:paraId="0DF3D3B5" w14:textId="77777777" w:rsidR="002246A4" w:rsidRPr="00C73402" w:rsidRDefault="002246A4" w:rsidP="002246A4">
            <w:pPr>
              <w:jc w:val="both"/>
              <w:rPr>
                <w:rFonts w:ascii="Liberation Serif" w:eastAsia="Times New Roman" w:hAnsi="Liberation Serif" w:cs="Times New Roman"/>
                <w:sz w:val="22"/>
                <w:lang w:eastAsia="ru-RU"/>
              </w:rPr>
            </w:pPr>
            <w:r w:rsidRPr="00C73402">
              <w:rPr>
                <w:rFonts w:ascii="Liberation Serif" w:eastAsia="Times New Roman" w:hAnsi="Liberation Serif" w:cs="Times New Roman"/>
                <w:sz w:val="22"/>
                <w:lang w:eastAsia="ru-RU"/>
              </w:rPr>
              <w:t>если обеспечение исполнения договора осуществляется путем предоставления банковской (независимой) гарантии, возврат заказчиком ранее предоставленной ему банковской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банковской (независимой) гарантии, обязательство гаранта перед заказчиком по ранее предоставленной банковской (независимой) гарантии прекращается с момента выдачи новой банковской гарантии;</w:t>
            </w:r>
          </w:p>
          <w:p w14:paraId="5E0D6CD1" w14:textId="77777777" w:rsidR="002246A4" w:rsidRPr="00C73402" w:rsidRDefault="002246A4" w:rsidP="002246A4">
            <w:pPr>
              <w:jc w:val="both"/>
              <w:rPr>
                <w:rFonts w:ascii="Liberation Serif" w:eastAsia="Times New Roman" w:hAnsi="Liberation Serif" w:cs="Times New Roman"/>
                <w:sz w:val="22"/>
                <w:lang w:eastAsia="ru-RU"/>
              </w:rPr>
            </w:pPr>
            <w:r w:rsidRPr="00C73402">
              <w:rPr>
                <w:rFonts w:ascii="Liberation Serif" w:eastAsia="Times New Roman" w:hAnsi="Liberation Serif" w:cs="Times New Roman"/>
                <w:sz w:val="22"/>
                <w:lang w:eastAsia="ru-RU"/>
              </w:rPr>
              <w:t xml:space="preserve">если при увеличении в соответствии с настоящим пунктом цены договора обеспечение исполнения договора осуществляется путем </w:t>
            </w:r>
            <w:r w:rsidRPr="00C73402">
              <w:rPr>
                <w:rFonts w:ascii="Liberation Serif" w:eastAsia="Times New Roman" w:hAnsi="Liberation Serif" w:cs="Times New Roman"/>
                <w:sz w:val="22"/>
                <w:lang w:eastAsia="ru-RU"/>
              </w:rPr>
              <w:lastRenderedPageBreak/>
              <w:t>внесения денежных средств, поставщик (подрядчик, исполнитель) осуществляет перечисление денежных средств на счет заказчика, указанный в извещении о закупке и (или) документации о закупке, в размере, пропорциональном стоимости новых обязательств поставщика (подрядчика, исполнителя);</w:t>
            </w:r>
          </w:p>
          <w:p w14:paraId="44147DC2" w14:textId="012F5938" w:rsidR="002246A4" w:rsidRPr="00C73402" w:rsidRDefault="002246A4" w:rsidP="002246A4">
            <w:pPr>
              <w:jc w:val="both"/>
              <w:rPr>
                <w:rFonts w:ascii="Liberation Serif" w:eastAsia="Times New Roman" w:hAnsi="Liberation Serif" w:cs="Times New Roman"/>
                <w:sz w:val="22"/>
                <w:lang w:eastAsia="ru-RU"/>
              </w:rPr>
            </w:pPr>
            <w:r w:rsidRPr="00C73402">
              <w:rPr>
                <w:rFonts w:ascii="Liberation Serif" w:eastAsia="Times New Roman" w:hAnsi="Liberation Serif" w:cs="Times New Roman"/>
                <w:sz w:val="22"/>
                <w:lang w:eastAsia="ru-RU"/>
              </w:rPr>
              <w:t>в случае уменьшения в соответствии с настоящим пунктом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14:paraId="26CF6E4A" w14:textId="77777777" w:rsidR="00D02F1C" w:rsidRPr="00C73402" w:rsidRDefault="002246A4" w:rsidP="00D02F1C">
            <w:pPr>
              <w:jc w:val="both"/>
              <w:rPr>
                <w:rFonts w:ascii="Liberation Serif" w:hAnsi="Liberation Serif" w:cs="Liberation Serif"/>
                <w:sz w:val="22"/>
              </w:rPr>
            </w:pPr>
            <w:r w:rsidRPr="00C73402">
              <w:rPr>
                <w:rFonts w:ascii="Liberation Serif" w:eastAsia="Times New Roman" w:hAnsi="Liberation Serif" w:cs="Times New Roman"/>
                <w:sz w:val="22"/>
                <w:lang w:eastAsia="ru-RU"/>
              </w:rPr>
              <w:t xml:space="preserve">3. </w:t>
            </w:r>
            <w:r w:rsidR="00D02F1C" w:rsidRPr="00C73402">
              <w:rPr>
                <w:rFonts w:ascii="Liberation Serif" w:hAnsi="Liberation Serif" w:cs="Liberation Serif"/>
                <w:sz w:val="22"/>
              </w:rPr>
              <w:t>Допускается изменение существенных условий договора путем заключения заказчиком и поставщиком (подрядчиком, исполнителем) соглашения об изменении условий договора, если при исполнении такого договора возникли независящие от сторон договора обстоятельства, влекущие невозможность его исполнения в связи с мобилизацией в Российской Федерации.</w:t>
            </w:r>
          </w:p>
          <w:p w14:paraId="7EC6CD8B" w14:textId="77777777" w:rsidR="00D02F1C" w:rsidRPr="00C73402" w:rsidRDefault="00D02F1C" w:rsidP="00D02F1C">
            <w:pPr>
              <w:ind w:firstLine="604"/>
              <w:jc w:val="both"/>
              <w:rPr>
                <w:rFonts w:ascii="Liberation Serif" w:hAnsi="Liberation Serif" w:cs="Liberation Serif"/>
                <w:sz w:val="22"/>
              </w:rPr>
            </w:pPr>
            <w:r w:rsidRPr="00C73402">
              <w:rPr>
                <w:rFonts w:ascii="Liberation Serif" w:hAnsi="Liberation Serif" w:cs="Liberation Serif"/>
                <w:sz w:val="22"/>
              </w:rPr>
              <w:t>Указанное изменение осуществляется на основании информации и (или) документов, обосновывающих необходимость изменения существенных условий договора со ссылкой на фактические обстоятельства, повлекшие невозможность исполнения такого договора в связи с мобилизацией в Российской Федерации.</w:t>
            </w:r>
          </w:p>
          <w:p w14:paraId="2BC84455" w14:textId="77777777" w:rsidR="00D02F1C" w:rsidRPr="00C73402" w:rsidRDefault="00D02F1C" w:rsidP="00D02F1C">
            <w:pPr>
              <w:ind w:firstLine="604"/>
              <w:jc w:val="both"/>
              <w:rPr>
                <w:rFonts w:ascii="Liberation Serif" w:hAnsi="Liberation Serif" w:cs="Liberation Serif"/>
                <w:sz w:val="22"/>
              </w:rPr>
            </w:pPr>
            <w:r w:rsidRPr="00C73402">
              <w:rPr>
                <w:rFonts w:ascii="Liberation Serif" w:hAnsi="Liberation Serif" w:cs="Liberation Serif"/>
                <w:sz w:val="22"/>
              </w:rPr>
              <w:t xml:space="preserve">В договоры о поставке товаров, выполнении работ, оказании услуг, подлежащие оплате за счет субсидий, указанных в пункте 1 статьи 78 </w:t>
            </w:r>
            <w:r w:rsidRPr="00C73402">
              <w:rPr>
                <w:rFonts w:ascii="Liberation Serif" w:hAnsi="Liberation Serif" w:cs="Liberation Serif"/>
                <w:sz w:val="22"/>
                <w:vertAlign w:val="superscript"/>
              </w:rPr>
              <w:t xml:space="preserve">1 </w:t>
            </w:r>
            <w:r w:rsidRPr="00C73402">
              <w:rPr>
                <w:rFonts w:ascii="Liberation Serif" w:hAnsi="Liberation Serif" w:cs="Liberation Serif"/>
                <w:sz w:val="22"/>
              </w:rPr>
              <w:t>Бюджетного кодекса Российской Федерации, включается условия  о возможности изменения по соглашению сторон размера и (или) сроков оплаты и (или) объема товаров, работ,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6C2C2354" w14:textId="3CF24E04" w:rsidR="00A3684E" w:rsidRPr="00C73402" w:rsidRDefault="002246A4" w:rsidP="00A3684E">
            <w:pPr>
              <w:ind w:firstLine="604"/>
              <w:jc w:val="both"/>
              <w:rPr>
                <w:rFonts w:ascii="Liberation Serif" w:hAnsi="Liberation Serif" w:cs="Liberation Serif"/>
                <w:sz w:val="22"/>
              </w:rPr>
            </w:pPr>
            <w:r w:rsidRPr="00C73402">
              <w:rPr>
                <w:rFonts w:ascii="Liberation Serif" w:eastAsia="Times New Roman" w:hAnsi="Liberation Serif" w:cs="Times New Roman"/>
                <w:sz w:val="22"/>
                <w:lang w:eastAsia="ru-RU"/>
              </w:rPr>
              <w:t xml:space="preserve">4. </w:t>
            </w:r>
            <w:r w:rsidR="00A3684E" w:rsidRPr="00C73402">
              <w:rPr>
                <w:rFonts w:ascii="Liberation Serif" w:hAnsi="Liberation Serif" w:cs="Liberation Serif"/>
                <w:sz w:val="22"/>
              </w:rPr>
              <w:t>При исполнении договора по согласованию заказчика с поставщиком (подрядчиком, исполнителем) допускается поставка (использование) товара, выполнение работы или оказание услуги, функциональные характеристики (потребительские свойства), технические, качественные и эксплуатационные характеристики которых являются улучшенными по сравнению с такими характеристиками, указанными в договоре.</w:t>
            </w:r>
          </w:p>
          <w:p w14:paraId="7180DD59" w14:textId="77777777" w:rsidR="006E428F" w:rsidRPr="00C73402" w:rsidRDefault="00A3684E" w:rsidP="006E428F">
            <w:pPr>
              <w:jc w:val="both"/>
              <w:rPr>
                <w:rFonts w:ascii="Liberation Serif" w:hAnsi="Liberation Serif" w:cs="Liberation Serif"/>
                <w:sz w:val="22"/>
              </w:rPr>
            </w:pPr>
            <w:r w:rsidRPr="00C73402">
              <w:rPr>
                <w:rFonts w:ascii="Liberation Serif" w:hAnsi="Liberation Serif" w:cs="Liberation Serif"/>
                <w:sz w:val="22"/>
              </w:rPr>
              <w:t xml:space="preserve">     </w:t>
            </w:r>
            <w:r w:rsidR="006E428F" w:rsidRPr="00C73402">
              <w:rPr>
                <w:rFonts w:ascii="Liberation Serif" w:hAnsi="Liberation Serif" w:cs="Liberation Serif"/>
                <w:sz w:val="22"/>
              </w:rPr>
              <w:t>Вносимые в соответствии с настоящим пунктом в договор изменения не должны противоречить положениям главы 43-1 настоящего положения.</w:t>
            </w:r>
            <w:r w:rsidR="002246A4" w:rsidRPr="00C73402">
              <w:rPr>
                <w:rFonts w:ascii="Liberation Serif" w:hAnsi="Liberation Serif" w:cs="Liberation Serif"/>
                <w:sz w:val="22"/>
              </w:rPr>
              <w:t xml:space="preserve">     </w:t>
            </w:r>
          </w:p>
          <w:p w14:paraId="77B88C6D" w14:textId="77777777" w:rsidR="00DB0283" w:rsidRPr="00C73402" w:rsidRDefault="00DB0283" w:rsidP="00DB0283">
            <w:pPr>
              <w:autoSpaceDE w:val="0"/>
              <w:ind w:firstLine="29"/>
              <w:jc w:val="both"/>
              <w:rPr>
                <w:rFonts w:ascii="Liberation Serif" w:hAnsi="Liberation Serif" w:cs="Liberation Serif"/>
                <w:sz w:val="22"/>
              </w:rPr>
            </w:pPr>
            <w:r w:rsidRPr="00C73402">
              <w:rPr>
                <w:rFonts w:ascii="Liberation Serif" w:hAnsi="Liberation Serif" w:cs="Liberation Serif"/>
                <w:sz w:val="22"/>
              </w:rPr>
              <w:t xml:space="preserve">4.1. При заключении или изменении договора (в том числе увеличении цены договора), предметом которого является поставка, включая поставку по договору лизинга, и (или) сервисное обслуживание, и (или) ремонт железнодорожного подвижного состава (за исключением грузовых вагонов), начиная с 2024 года, заказчики вправе: </w:t>
            </w:r>
          </w:p>
          <w:p w14:paraId="7DF01D6B" w14:textId="77777777" w:rsidR="00DB0283" w:rsidRPr="00C73402" w:rsidRDefault="00DB0283" w:rsidP="00DB0283">
            <w:pPr>
              <w:autoSpaceDE w:val="0"/>
              <w:ind w:firstLine="29"/>
              <w:jc w:val="both"/>
              <w:rPr>
                <w:rFonts w:ascii="Liberation Serif" w:hAnsi="Liberation Serif" w:cs="Liberation Serif"/>
                <w:sz w:val="22"/>
              </w:rPr>
            </w:pPr>
            <w:r w:rsidRPr="00C73402">
              <w:rPr>
                <w:rFonts w:ascii="Liberation Serif" w:hAnsi="Liberation Serif" w:cs="Liberation Serif"/>
                <w:sz w:val="22"/>
              </w:rPr>
              <w:t xml:space="preserve">- осуществлять индексацию цены договора с использованием прогноза и (или) фактического значения композитного индекса цен на продукцию, работы, услуги организаций транспортного машиностроения, определяемого согласно методическим рекомендациям Министерства промышленности и торговли Российской Федерации по формированию цен на продукцию, товары и услуги предприятий транспортного машиностроения, или прогноза и (или) фактического значения индекса цен производителей промышленной продукции (без продукции топливно-энергетического комплекса) Министерства экономического развития Российской Федерации (при отсутствии указанного композитного индекса цен на </w:t>
            </w:r>
            <w:r w:rsidRPr="00C73402">
              <w:rPr>
                <w:rFonts w:ascii="Liberation Serif" w:hAnsi="Liberation Serif" w:cs="Liberation Serif"/>
                <w:sz w:val="22"/>
              </w:rPr>
              <w:lastRenderedPageBreak/>
              <w:t>продукцию, работы, услуги организаций транспортного машиностроения для отдельных видов продукции, работ или услуг);</w:t>
            </w:r>
          </w:p>
          <w:p w14:paraId="7FA57A64" w14:textId="77777777" w:rsidR="00DB0283" w:rsidRPr="00C73402" w:rsidRDefault="00DB0283" w:rsidP="00DB0283">
            <w:pPr>
              <w:autoSpaceDE w:val="0"/>
              <w:ind w:firstLine="29"/>
              <w:jc w:val="both"/>
              <w:rPr>
                <w:rFonts w:ascii="Liberation Serif" w:hAnsi="Liberation Serif" w:cs="Liberation Serif"/>
                <w:sz w:val="22"/>
              </w:rPr>
            </w:pPr>
            <w:r w:rsidRPr="00C73402">
              <w:rPr>
                <w:rFonts w:ascii="Liberation Serif" w:hAnsi="Liberation Serif" w:cs="Liberation Serif"/>
                <w:sz w:val="22"/>
              </w:rPr>
              <w:t>- исключать ограничение размера индексации цены договора;</w:t>
            </w:r>
          </w:p>
          <w:p w14:paraId="0A555D85" w14:textId="77777777" w:rsidR="00DB0283" w:rsidRPr="00C73402" w:rsidRDefault="00DB0283" w:rsidP="00DB0283">
            <w:pPr>
              <w:autoSpaceDE w:val="0"/>
              <w:ind w:firstLine="29"/>
              <w:jc w:val="both"/>
              <w:rPr>
                <w:rFonts w:ascii="Liberation Serif" w:hAnsi="Liberation Serif" w:cs="Liberation Serif"/>
                <w:sz w:val="22"/>
              </w:rPr>
            </w:pPr>
            <w:r w:rsidRPr="00C73402">
              <w:rPr>
                <w:rFonts w:ascii="Liberation Serif" w:hAnsi="Liberation Serif" w:cs="Liberation Serif"/>
                <w:sz w:val="22"/>
              </w:rPr>
              <w:t xml:space="preserve">устанавливать неиндексируемую составляющую цены договора на уровне не более 0,1 процента; </w:t>
            </w:r>
          </w:p>
          <w:p w14:paraId="07F16F4B" w14:textId="77777777" w:rsidR="00DB0283" w:rsidRPr="00C73402" w:rsidRDefault="00DB0283" w:rsidP="00DB0283">
            <w:pPr>
              <w:autoSpaceDE w:val="0"/>
              <w:ind w:firstLine="29"/>
              <w:jc w:val="both"/>
              <w:rPr>
                <w:rFonts w:ascii="Liberation Serif" w:hAnsi="Liberation Serif" w:cs="Liberation Serif"/>
                <w:sz w:val="22"/>
              </w:rPr>
            </w:pPr>
            <w:r w:rsidRPr="00C73402">
              <w:rPr>
                <w:rFonts w:ascii="Liberation Serif" w:hAnsi="Liberation Serif" w:cs="Liberation Serif"/>
                <w:sz w:val="22"/>
              </w:rPr>
              <w:t>- предусматривать возможность последовательной (цепной) ежеквартальной корректировки цены договора на фактические значения индексов, входящих в формулу индексации цены договора (при этом корректировку цены договора на среднегодовые фактические значения индексов не проводят);</w:t>
            </w:r>
          </w:p>
          <w:p w14:paraId="076D909D" w14:textId="544737A8" w:rsidR="00DB0283" w:rsidRPr="00C73402" w:rsidRDefault="00DB0283" w:rsidP="00DB0283">
            <w:pPr>
              <w:jc w:val="both"/>
              <w:rPr>
                <w:rFonts w:ascii="Liberation Serif" w:hAnsi="Liberation Serif" w:cs="Liberation Serif"/>
                <w:sz w:val="22"/>
              </w:rPr>
            </w:pPr>
            <w:r w:rsidRPr="00C73402">
              <w:rPr>
                <w:rFonts w:ascii="Liberation Serif" w:hAnsi="Liberation Serif" w:cs="Liberation Serif"/>
                <w:sz w:val="22"/>
              </w:rPr>
              <w:t>- в случае использования прогноза индексов при формировании цены договора предусматривать корректировку цены договора на фактические значения индексов, входящих в формулу индексации цены договора, за период, в котором использовался прогноз индексов, и возможность дополнительной корректировки цены договора в целях компенсации разницы между ценой договора, определенной на основе прогноза индексов, и ценой договора, определенной на основе фактических значений индексов.</w:t>
            </w:r>
          </w:p>
        </w:tc>
      </w:tr>
      <w:tr w:rsidR="002246A4" w:rsidRPr="00C73402" w14:paraId="7D41908F" w14:textId="77777777" w:rsidTr="00F10BA1">
        <w:trPr>
          <w:jc w:val="center"/>
        </w:trPr>
        <w:tc>
          <w:tcPr>
            <w:tcW w:w="436" w:type="pct"/>
            <w:tcBorders>
              <w:left w:val="single" w:sz="4" w:space="0" w:color="auto"/>
              <w:right w:val="single" w:sz="4" w:space="0" w:color="auto"/>
            </w:tcBorders>
          </w:tcPr>
          <w:p w14:paraId="0049F49F" w14:textId="45F95ED2" w:rsidR="002246A4" w:rsidRPr="00C73402" w:rsidRDefault="002246A4" w:rsidP="002246A4">
            <w:pPr>
              <w:pStyle w:val="a6"/>
              <w:tabs>
                <w:tab w:val="left" w:pos="142"/>
              </w:tabs>
              <w:ind w:left="0"/>
              <w:rPr>
                <w:rFonts w:ascii="Liberation Serif" w:hAnsi="Liberation Serif" w:cs="Times New Roman"/>
                <w:sz w:val="22"/>
              </w:rPr>
            </w:pPr>
            <w:r w:rsidRPr="00C73402">
              <w:rPr>
                <w:rFonts w:ascii="Liberation Serif" w:hAnsi="Liberation Serif" w:cs="Times New Roman"/>
                <w:sz w:val="22"/>
              </w:rPr>
              <w:lastRenderedPageBreak/>
              <w:t>20.</w:t>
            </w:r>
          </w:p>
        </w:tc>
        <w:tc>
          <w:tcPr>
            <w:tcW w:w="1563" w:type="pct"/>
            <w:tcBorders>
              <w:top w:val="single" w:sz="4" w:space="0" w:color="auto"/>
              <w:left w:val="single" w:sz="4" w:space="0" w:color="auto"/>
              <w:bottom w:val="single" w:sz="4" w:space="0" w:color="auto"/>
              <w:right w:val="single" w:sz="4" w:space="0" w:color="auto"/>
            </w:tcBorders>
          </w:tcPr>
          <w:p w14:paraId="303A162F" w14:textId="77777777" w:rsidR="002246A4" w:rsidRPr="00C73402" w:rsidRDefault="002246A4" w:rsidP="002246A4">
            <w:pPr>
              <w:tabs>
                <w:tab w:val="left" w:pos="142"/>
              </w:tabs>
              <w:rPr>
                <w:rFonts w:ascii="Liberation Serif" w:hAnsi="Liberation Serif" w:cs="Times New Roman"/>
                <w:b/>
                <w:sz w:val="22"/>
              </w:rPr>
            </w:pPr>
            <w:r w:rsidRPr="00C73402">
              <w:rPr>
                <w:rFonts w:ascii="Liberation Serif" w:hAnsi="Liberation Serif" w:cs="Times New Roman"/>
                <w:b/>
                <w:sz w:val="22"/>
              </w:rPr>
              <w:t>Расторжение договора</w:t>
            </w:r>
          </w:p>
        </w:tc>
        <w:tc>
          <w:tcPr>
            <w:tcW w:w="3001" w:type="pct"/>
            <w:tcBorders>
              <w:top w:val="single" w:sz="4" w:space="0" w:color="auto"/>
              <w:left w:val="single" w:sz="4" w:space="0" w:color="auto"/>
              <w:bottom w:val="single" w:sz="4" w:space="0" w:color="auto"/>
              <w:right w:val="single" w:sz="4" w:space="0" w:color="auto"/>
            </w:tcBorders>
          </w:tcPr>
          <w:p w14:paraId="3F71D92D" w14:textId="77777777" w:rsidR="002246A4" w:rsidRPr="00C73402" w:rsidRDefault="002246A4" w:rsidP="002246A4">
            <w:pPr>
              <w:suppressAutoHyphens/>
              <w:autoSpaceDN w:val="0"/>
              <w:jc w:val="both"/>
              <w:textAlignment w:val="baseline"/>
              <w:rPr>
                <w:rFonts w:ascii="Liberation Serif" w:eastAsia="Calibri" w:hAnsi="Liberation Serif" w:cs="Liberation Serif"/>
                <w:sz w:val="22"/>
              </w:rPr>
            </w:pPr>
            <w:r w:rsidRPr="00C73402">
              <w:rPr>
                <w:rFonts w:ascii="Liberation Serif" w:eastAsia="Calibri" w:hAnsi="Liberation Serif" w:cs="Liberation Serif"/>
                <w:sz w:val="22"/>
              </w:rPr>
              <w:t>1. Расторжение договора допускается:</w:t>
            </w:r>
          </w:p>
          <w:p w14:paraId="0DA55BE2" w14:textId="77777777" w:rsidR="002246A4" w:rsidRPr="00C73402" w:rsidRDefault="002246A4" w:rsidP="002246A4">
            <w:pPr>
              <w:suppressAutoHyphens/>
              <w:autoSpaceDN w:val="0"/>
              <w:jc w:val="both"/>
              <w:textAlignment w:val="baseline"/>
              <w:rPr>
                <w:rFonts w:ascii="Liberation Serif" w:eastAsia="Calibri" w:hAnsi="Liberation Serif" w:cs="Liberation Serif"/>
                <w:sz w:val="22"/>
              </w:rPr>
            </w:pPr>
            <w:r w:rsidRPr="00C73402">
              <w:rPr>
                <w:rFonts w:ascii="Liberation Serif" w:eastAsia="Calibri" w:hAnsi="Liberation Serif" w:cs="Liberation Serif"/>
                <w:sz w:val="22"/>
              </w:rPr>
              <w:t>по соглашению сторон;</w:t>
            </w:r>
          </w:p>
          <w:p w14:paraId="1BC299FC" w14:textId="77777777" w:rsidR="002246A4" w:rsidRPr="00C73402" w:rsidRDefault="002246A4" w:rsidP="002246A4">
            <w:pPr>
              <w:suppressAutoHyphens/>
              <w:autoSpaceDN w:val="0"/>
              <w:jc w:val="both"/>
              <w:textAlignment w:val="baseline"/>
              <w:rPr>
                <w:rFonts w:ascii="Liberation Serif" w:eastAsia="Calibri" w:hAnsi="Liberation Serif" w:cs="Liberation Serif"/>
                <w:sz w:val="22"/>
              </w:rPr>
            </w:pPr>
            <w:r w:rsidRPr="00C73402">
              <w:rPr>
                <w:rFonts w:ascii="Liberation Serif" w:eastAsia="Calibri" w:hAnsi="Liberation Serif" w:cs="Liberation Serif"/>
                <w:sz w:val="22"/>
              </w:rPr>
              <w:t>по решению суда;</w:t>
            </w:r>
          </w:p>
          <w:p w14:paraId="139A2AD2" w14:textId="77777777" w:rsidR="002246A4" w:rsidRPr="00C73402" w:rsidRDefault="002246A4" w:rsidP="002246A4">
            <w:pPr>
              <w:suppressAutoHyphens/>
              <w:autoSpaceDN w:val="0"/>
              <w:jc w:val="both"/>
              <w:textAlignment w:val="baseline"/>
              <w:rPr>
                <w:rFonts w:ascii="Liberation Serif" w:eastAsia="Calibri" w:hAnsi="Liberation Serif" w:cs="Liberation Serif"/>
                <w:sz w:val="22"/>
              </w:rPr>
            </w:pPr>
            <w:r w:rsidRPr="00C73402">
              <w:rPr>
                <w:rFonts w:ascii="Liberation Serif" w:eastAsia="Calibri" w:hAnsi="Liberation Serif" w:cs="Liberation Serif"/>
                <w:sz w:val="22"/>
              </w:rPr>
              <w:t xml:space="preserve">в случае одностороннего отказа стороны договора от исполнения договора </w:t>
            </w:r>
          </w:p>
          <w:p w14:paraId="1C697EB3" w14:textId="77777777" w:rsidR="002246A4" w:rsidRPr="00C73402" w:rsidRDefault="002246A4" w:rsidP="002246A4">
            <w:pPr>
              <w:suppressAutoHyphens/>
              <w:autoSpaceDN w:val="0"/>
              <w:jc w:val="both"/>
              <w:textAlignment w:val="baseline"/>
              <w:rPr>
                <w:rFonts w:ascii="Liberation Serif" w:eastAsia="Calibri" w:hAnsi="Liberation Serif" w:cs="Liberation Serif"/>
                <w:sz w:val="22"/>
              </w:rPr>
            </w:pPr>
            <w:r w:rsidRPr="00C73402">
              <w:rPr>
                <w:rFonts w:ascii="Liberation Serif" w:eastAsia="Calibri" w:hAnsi="Liberation Serif" w:cs="Liberation Serif"/>
                <w:sz w:val="22"/>
              </w:rPr>
              <w:t>в соответствии с гражданским и иным законодательством Российской Федерации.</w:t>
            </w:r>
          </w:p>
          <w:p w14:paraId="162E6CA6" w14:textId="3C125574" w:rsidR="002246A4" w:rsidRPr="00C73402" w:rsidRDefault="002246A4" w:rsidP="002246A4">
            <w:pPr>
              <w:suppressAutoHyphens/>
              <w:autoSpaceDN w:val="0"/>
              <w:jc w:val="both"/>
              <w:textAlignment w:val="baseline"/>
              <w:rPr>
                <w:rFonts w:ascii="Liberation Serif" w:eastAsia="Calibri" w:hAnsi="Liberation Serif" w:cs="Liberation Serif"/>
                <w:sz w:val="22"/>
              </w:rPr>
            </w:pPr>
            <w:r w:rsidRPr="00C73402">
              <w:rPr>
                <w:rFonts w:ascii="Liberation Serif" w:eastAsia="Calibri" w:hAnsi="Liberation Serif" w:cs="Liberation Serif"/>
                <w:sz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обязательств при условии, если это было предусмотрено договором.</w:t>
            </w:r>
          </w:p>
          <w:p w14:paraId="0E0AEB0F" w14:textId="77777777" w:rsidR="002246A4" w:rsidRPr="00C73402" w:rsidRDefault="002246A4" w:rsidP="002246A4">
            <w:pPr>
              <w:suppressAutoHyphens/>
              <w:autoSpaceDN w:val="0"/>
              <w:jc w:val="both"/>
              <w:textAlignment w:val="baseline"/>
              <w:rPr>
                <w:rFonts w:ascii="Liberation Serif" w:eastAsia="Calibri" w:hAnsi="Liberation Serif" w:cs="Liberation Serif"/>
                <w:sz w:val="22"/>
              </w:rPr>
            </w:pPr>
            <w:r w:rsidRPr="00C73402">
              <w:rPr>
                <w:rFonts w:ascii="Liberation Serif" w:eastAsia="Calibri" w:hAnsi="Liberation Serif" w:cs="Liberation Serif"/>
                <w:sz w:val="22"/>
              </w:rPr>
              <w:t>Заказчик обязан принять решение об одностороннем отказе от исполнения договора, заключенного по результатам закупки если в ходе исполнения договора установлено, что:</w:t>
            </w:r>
          </w:p>
          <w:p w14:paraId="53E84E41" w14:textId="0CE299C5" w:rsidR="002246A4" w:rsidRPr="00C73402" w:rsidRDefault="002246A4" w:rsidP="002246A4">
            <w:pPr>
              <w:suppressAutoHyphens/>
              <w:autoSpaceDN w:val="0"/>
              <w:jc w:val="both"/>
              <w:textAlignment w:val="baseline"/>
              <w:rPr>
                <w:rFonts w:ascii="Liberation Serif" w:eastAsia="Calibri" w:hAnsi="Liberation Serif" w:cs="Liberation Serif"/>
                <w:sz w:val="22"/>
              </w:rPr>
            </w:pPr>
            <w:r w:rsidRPr="00C73402">
              <w:rPr>
                <w:rFonts w:ascii="Liberation Serif" w:eastAsia="Calibri" w:hAnsi="Liberation Serif" w:cs="Liberation Serif"/>
                <w:sz w:val="22"/>
              </w:rPr>
              <w:t>1) поставщик (подрядчик, исполнитель) и (или) поставляемый товар перестали соответствовать установленным извещением об осуществлении конкурентной закупки и (или) документацией о закупке требованиям к участникам закупки (за исключением требований, предусмотренных пунктом 11.3 настоящей Документации (в случае установления таких требований)) и (или) поставляемому товару;</w:t>
            </w:r>
            <w:r w:rsidR="00605793" w:rsidRPr="00C73402">
              <w:rPr>
                <w:rFonts w:ascii="Liberation Serif" w:eastAsia="Calibri" w:hAnsi="Liberation Serif" w:cs="Liberation Serif"/>
                <w:sz w:val="22"/>
              </w:rPr>
              <w:t xml:space="preserve"> </w:t>
            </w:r>
          </w:p>
          <w:p w14:paraId="120EE91C" w14:textId="77777777" w:rsidR="002246A4" w:rsidRPr="00C73402" w:rsidRDefault="002246A4" w:rsidP="002246A4">
            <w:pPr>
              <w:pStyle w:val="a6"/>
              <w:tabs>
                <w:tab w:val="left" w:pos="527"/>
              </w:tabs>
              <w:ind w:left="0"/>
              <w:jc w:val="both"/>
              <w:rPr>
                <w:rFonts w:ascii="Liberation Serif" w:eastAsia="Calibri" w:hAnsi="Liberation Serif" w:cs="Liberation Serif"/>
                <w:sz w:val="22"/>
              </w:rPr>
            </w:pPr>
            <w:r w:rsidRPr="00C73402">
              <w:rPr>
                <w:rFonts w:ascii="Liberation Serif" w:eastAsia="Calibri" w:hAnsi="Liberation Serif" w:cs="Liberation Serif"/>
                <w:sz w:val="22"/>
              </w:rPr>
              <w:t xml:space="preserve">2)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установленным в подпункте 1 настоящего пункта, что позволило ему стать победителем определения поставщика (подрядчика, исполнителя). </w:t>
            </w:r>
          </w:p>
          <w:p w14:paraId="61119450" w14:textId="77777777" w:rsidR="002246A4" w:rsidRPr="00C73402" w:rsidRDefault="002246A4" w:rsidP="002246A4">
            <w:pPr>
              <w:pStyle w:val="a6"/>
              <w:tabs>
                <w:tab w:val="left" w:pos="0"/>
              </w:tabs>
              <w:ind w:left="0"/>
              <w:jc w:val="both"/>
              <w:rPr>
                <w:rFonts w:ascii="Liberation Serif" w:eastAsia="Calibri" w:hAnsi="Liberation Serif" w:cs="Liberation Serif"/>
                <w:sz w:val="22"/>
              </w:rPr>
            </w:pPr>
            <w:r w:rsidRPr="00C73402">
              <w:rPr>
                <w:rFonts w:ascii="Liberation Serif" w:eastAsia="Calibri" w:hAnsi="Liberation Serif" w:cs="Liberation Serif"/>
                <w:sz w:val="22"/>
              </w:rPr>
              <w:t xml:space="preserve">2. При расторжении договора по решению суда или в случае одностороннего отказа стороны договора от его исполнения, заказчик вправе при условии согласия такого участника закупки заключить договор с участником закупки, заявке на участие в закупке которого присвоен второй порядковый номер. В случае отказа второго участника закупки от заключения договора, заказчик вправе заключить договор с участником закупки, заявке на участие в закупке которого присвоен третий порядковый номер. Принятие заказчиком решения о заключении договора со вторым или третьим участником закупки не накладывает на такого участника закупки обязанности </w:t>
            </w:r>
            <w:r w:rsidRPr="00C73402">
              <w:rPr>
                <w:rFonts w:ascii="Liberation Serif" w:eastAsia="Calibri" w:hAnsi="Liberation Serif" w:cs="Liberation Serif"/>
                <w:sz w:val="22"/>
              </w:rPr>
              <w:lastRenderedPageBreak/>
              <w:t>заключения договора. Отказ таких участников закупки не влечет за собой признание его уклонившимся от заключения договора.</w:t>
            </w:r>
          </w:p>
          <w:p w14:paraId="7A73A34A" w14:textId="77777777" w:rsidR="002246A4" w:rsidRPr="00C73402" w:rsidRDefault="002246A4" w:rsidP="002246A4">
            <w:pPr>
              <w:pStyle w:val="a6"/>
              <w:tabs>
                <w:tab w:val="left" w:pos="0"/>
              </w:tabs>
              <w:ind w:left="0"/>
              <w:jc w:val="both"/>
              <w:rPr>
                <w:rFonts w:ascii="Liberation Serif" w:eastAsia="Calibri" w:hAnsi="Liberation Serif" w:cs="Liberation Serif"/>
                <w:sz w:val="22"/>
              </w:rPr>
            </w:pPr>
            <w:r w:rsidRPr="00C73402">
              <w:rPr>
                <w:rFonts w:ascii="Liberation Serif" w:eastAsia="Calibri" w:hAnsi="Liberation Serif" w:cs="Liberation Serif"/>
                <w:sz w:val="22"/>
              </w:rPr>
              <w:t>Указанный договор заключается на условиях, предусмотренных в извещении об осуществлении конкурентной закупки и (или) документации о закупке, по цене, предложенной таким участником, в порядке, определенном Положением.</w:t>
            </w:r>
          </w:p>
          <w:p w14:paraId="414C531B" w14:textId="77777777" w:rsidR="002246A4" w:rsidRPr="00C73402" w:rsidRDefault="002246A4" w:rsidP="002246A4">
            <w:pPr>
              <w:pStyle w:val="a6"/>
              <w:tabs>
                <w:tab w:val="left" w:pos="0"/>
              </w:tabs>
              <w:ind w:left="0"/>
              <w:jc w:val="both"/>
              <w:rPr>
                <w:rFonts w:ascii="Liberation Serif" w:eastAsia="Calibri" w:hAnsi="Liberation Serif" w:cs="Liberation Serif"/>
                <w:sz w:val="22"/>
              </w:rPr>
            </w:pPr>
            <w:r w:rsidRPr="00C73402">
              <w:rPr>
                <w:rFonts w:ascii="Liberation Serif" w:eastAsia="Calibri" w:hAnsi="Liberation Serif" w:cs="Liberation Serif"/>
                <w:sz w:val="22"/>
              </w:rPr>
              <w:t>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договора, заключаемого в соответствии с настоящим пунктом, должна быть уменьшена пропорционально количеству поставленного товара, объему выполненной работы или оказанной услуги.</w:t>
            </w:r>
          </w:p>
          <w:p w14:paraId="281D0B27" w14:textId="77777777" w:rsidR="002246A4" w:rsidRPr="00C73402" w:rsidRDefault="002246A4" w:rsidP="002246A4">
            <w:pPr>
              <w:pStyle w:val="a6"/>
              <w:tabs>
                <w:tab w:val="left" w:pos="527"/>
              </w:tabs>
              <w:ind w:left="0"/>
              <w:jc w:val="both"/>
              <w:rPr>
                <w:rFonts w:ascii="Liberation Serif" w:hAnsi="Liberation Serif" w:cs="Times New Roman"/>
                <w:b/>
                <w:color w:val="FF0000"/>
                <w:sz w:val="22"/>
              </w:rPr>
            </w:pPr>
            <w:r w:rsidRPr="00C73402">
              <w:rPr>
                <w:rFonts w:ascii="Liberation Serif" w:eastAsia="Calibri" w:hAnsi="Liberation Serif" w:cs="Liberation Serif"/>
                <w:sz w:val="22"/>
              </w:rPr>
              <w:t>Указанный в настоящем пункте договор заключается после предоставления участником закупки обеспечения исполнения договора (обеспечения исполнения гарантийных обязательств), если требование обеспечения исполнения договора (обеспечения исполнения гарантийных обязательств) предусмотрено извещением об осуществлении конкурентной закупки и (или) документацией о закупке.</w:t>
            </w:r>
          </w:p>
        </w:tc>
      </w:tr>
      <w:tr w:rsidR="002246A4" w:rsidRPr="00C73402" w14:paraId="16D02176" w14:textId="77777777" w:rsidTr="00F10BA1">
        <w:trPr>
          <w:jc w:val="center"/>
        </w:trPr>
        <w:tc>
          <w:tcPr>
            <w:tcW w:w="436" w:type="pct"/>
            <w:tcBorders>
              <w:left w:val="single" w:sz="4" w:space="0" w:color="auto"/>
              <w:right w:val="single" w:sz="4" w:space="0" w:color="auto"/>
            </w:tcBorders>
          </w:tcPr>
          <w:p w14:paraId="5753C365" w14:textId="0F1E65FB" w:rsidR="002246A4" w:rsidRPr="00C73402" w:rsidRDefault="002246A4" w:rsidP="002246A4">
            <w:pPr>
              <w:pStyle w:val="a6"/>
              <w:tabs>
                <w:tab w:val="left" w:pos="142"/>
              </w:tabs>
              <w:ind w:left="0"/>
              <w:rPr>
                <w:rFonts w:ascii="Liberation Serif" w:hAnsi="Liberation Serif" w:cs="Times New Roman"/>
                <w:sz w:val="22"/>
              </w:rPr>
            </w:pPr>
            <w:r w:rsidRPr="00C73402">
              <w:rPr>
                <w:rFonts w:ascii="Liberation Serif" w:hAnsi="Liberation Serif" w:cs="Times New Roman"/>
                <w:sz w:val="22"/>
              </w:rPr>
              <w:lastRenderedPageBreak/>
              <w:t>21.</w:t>
            </w:r>
          </w:p>
        </w:tc>
        <w:tc>
          <w:tcPr>
            <w:tcW w:w="1563" w:type="pct"/>
            <w:tcBorders>
              <w:top w:val="single" w:sz="4" w:space="0" w:color="auto"/>
              <w:left w:val="single" w:sz="4" w:space="0" w:color="auto"/>
              <w:bottom w:val="single" w:sz="4" w:space="0" w:color="auto"/>
              <w:right w:val="single" w:sz="4" w:space="0" w:color="auto"/>
            </w:tcBorders>
          </w:tcPr>
          <w:p w14:paraId="437BE6DD" w14:textId="77777777" w:rsidR="002246A4" w:rsidRPr="00C73402" w:rsidRDefault="002246A4" w:rsidP="002246A4">
            <w:pPr>
              <w:tabs>
                <w:tab w:val="left" w:pos="142"/>
              </w:tabs>
              <w:rPr>
                <w:rFonts w:ascii="Liberation Serif" w:hAnsi="Liberation Serif" w:cs="Times New Roman"/>
                <w:b/>
                <w:sz w:val="22"/>
              </w:rPr>
            </w:pPr>
            <w:r w:rsidRPr="00C73402">
              <w:rPr>
                <w:rFonts w:ascii="Liberation Serif" w:hAnsi="Liberation Serif" w:cs="Times New Roman"/>
                <w:b/>
                <w:sz w:val="22"/>
              </w:rPr>
              <w:t>Условия признания участника закупки уклонившимся от заключения договора</w:t>
            </w:r>
          </w:p>
        </w:tc>
        <w:tc>
          <w:tcPr>
            <w:tcW w:w="3001" w:type="pct"/>
            <w:tcBorders>
              <w:top w:val="single" w:sz="4" w:space="0" w:color="auto"/>
              <w:left w:val="single" w:sz="4" w:space="0" w:color="auto"/>
              <w:bottom w:val="single" w:sz="4" w:space="0" w:color="auto"/>
              <w:right w:val="single" w:sz="4" w:space="0" w:color="auto"/>
            </w:tcBorders>
          </w:tcPr>
          <w:p w14:paraId="035478B7" w14:textId="77777777" w:rsidR="002246A4" w:rsidRPr="00C73402" w:rsidRDefault="002246A4" w:rsidP="002246A4">
            <w:pPr>
              <w:jc w:val="both"/>
              <w:rPr>
                <w:rFonts w:ascii="Liberation Serif" w:eastAsia="Times New Roman" w:hAnsi="Liberation Serif" w:cs="Times New Roman"/>
                <w:sz w:val="22"/>
              </w:rPr>
            </w:pPr>
            <w:r w:rsidRPr="00C73402">
              <w:rPr>
                <w:rFonts w:ascii="Liberation Serif" w:eastAsia="Times New Roman" w:hAnsi="Liberation Serif" w:cs="Times New Roman"/>
                <w:sz w:val="22"/>
              </w:rPr>
              <w:t>1. Победитель закупки считается уклонившимся от заключения договора при наступлении любого из следующих событий:</w:t>
            </w:r>
          </w:p>
          <w:p w14:paraId="5AA7C272" w14:textId="77777777" w:rsidR="002246A4" w:rsidRPr="00C73402" w:rsidRDefault="002246A4" w:rsidP="002246A4">
            <w:pPr>
              <w:jc w:val="both"/>
              <w:rPr>
                <w:rFonts w:ascii="Liberation Serif" w:eastAsia="Times New Roman" w:hAnsi="Liberation Serif" w:cs="Times New Roman"/>
                <w:sz w:val="22"/>
              </w:rPr>
            </w:pPr>
            <w:r w:rsidRPr="00C73402">
              <w:rPr>
                <w:rFonts w:ascii="Liberation Serif" w:eastAsia="Times New Roman" w:hAnsi="Liberation Serif" w:cs="Times New Roman"/>
                <w:sz w:val="22"/>
              </w:rPr>
              <w:t>1) представление письменного отказа от заключения договора;</w:t>
            </w:r>
          </w:p>
          <w:p w14:paraId="70DB7192" w14:textId="46C4BDBD" w:rsidR="002246A4" w:rsidRPr="00C73402" w:rsidRDefault="002246A4" w:rsidP="002246A4">
            <w:pPr>
              <w:jc w:val="both"/>
              <w:rPr>
                <w:rFonts w:ascii="Liberation Serif" w:eastAsia="Times New Roman" w:hAnsi="Liberation Serif" w:cs="Times New Roman"/>
                <w:sz w:val="22"/>
              </w:rPr>
            </w:pPr>
            <w:r w:rsidRPr="00C73402">
              <w:rPr>
                <w:rFonts w:ascii="Liberation Serif" w:eastAsia="Times New Roman" w:hAnsi="Liberation Serif" w:cs="Times New Roman"/>
                <w:sz w:val="22"/>
              </w:rPr>
              <w:t>2) непредставление в срок, предусмотренный подпунктом 6 пункта 18 настоящей Документации, подписанного со своей стороны проекта договора;</w:t>
            </w:r>
          </w:p>
          <w:p w14:paraId="2DA0DCEF" w14:textId="77777777" w:rsidR="002246A4" w:rsidRPr="00C73402" w:rsidRDefault="002246A4" w:rsidP="002246A4">
            <w:pPr>
              <w:jc w:val="both"/>
              <w:rPr>
                <w:rFonts w:ascii="Liberation Serif" w:eastAsia="Times New Roman" w:hAnsi="Liberation Serif" w:cs="Times New Roman"/>
                <w:sz w:val="22"/>
              </w:rPr>
            </w:pPr>
            <w:r w:rsidRPr="00C73402">
              <w:rPr>
                <w:rFonts w:ascii="Liberation Serif" w:eastAsia="Times New Roman" w:hAnsi="Liberation Serif" w:cs="Times New Roman"/>
                <w:sz w:val="22"/>
              </w:rPr>
              <w:t>3) непредоставление обеспечения исполнения договора в соответствии с указанными в извещении об осуществлении конкурентной закупки и (или) документации о закупке, требуемом размере и с соблюдением требуемого порядка, если данное требование установлено в извещении об осуществлении конкурентной закупки и (или) документации о закупке;</w:t>
            </w:r>
          </w:p>
          <w:p w14:paraId="0F489013" w14:textId="77777777" w:rsidR="002246A4" w:rsidRPr="00C73402" w:rsidRDefault="002246A4" w:rsidP="002246A4">
            <w:pPr>
              <w:jc w:val="both"/>
              <w:rPr>
                <w:rFonts w:ascii="Liberation Serif" w:eastAsia="Times New Roman" w:hAnsi="Liberation Serif" w:cs="Times New Roman"/>
                <w:sz w:val="22"/>
              </w:rPr>
            </w:pPr>
            <w:r w:rsidRPr="00C73402">
              <w:rPr>
                <w:rFonts w:ascii="Liberation Serif" w:eastAsia="Times New Roman" w:hAnsi="Liberation Serif" w:cs="Times New Roman"/>
                <w:sz w:val="22"/>
              </w:rPr>
              <w:t>4) непредоставление информации, подтверждающей добросовестность участника закупки, в соответствии с главой 44 Положения;</w:t>
            </w:r>
          </w:p>
          <w:p w14:paraId="6DCBD4CF" w14:textId="3BA15D77" w:rsidR="002246A4" w:rsidRPr="00C73402" w:rsidRDefault="002246A4" w:rsidP="002246A4">
            <w:pPr>
              <w:jc w:val="both"/>
              <w:rPr>
                <w:rFonts w:ascii="Liberation Serif" w:eastAsia="Times New Roman" w:hAnsi="Liberation Serif" w:cs="Times New Roman"/>
                <w:sz w:val="22"/>
              </w:rPr>
            </w:pPr>
            <w:r w:rsidRPr="00C73402">
              <w:rPr>
                <w:rFonts w:ascii="Liberation Serif" w:eastAsia="Times New Roman" w:hAnsi="Liberation Serif" w:cs="Times New Roman"/>
                <w:sz w:val="22"/>
              </w:rPr>
              <w:t>5) отказ от заключения договора хотя бы одного участника закупки, входящего в состав коллективного участника, после признания коллективного участника закупки победителем закупки.</w:t>
            </w:r>
          </w:p>
          <w:p w14:paraId="388B809D" w14:textId="72AA21EC" w:rsidR="005937DE" w:rsidRPr="00C73402" w:rsidRDefault="005937DE" w:rsidP="002246A4">
            <w:pPr>
              <w:jc w:val="both"/>
              <w:rPr>
                <w:rFonts w:ascii="Liberation Serif" w:eastAsia="Times New Roman" w:hAnsi="Liberation Serif" w:cs="Times New Roman"/>
                <w:sz w:val="22"/>
              </w:rPr>
            </w:pPr>
            <w:r w:rsidRPr="00C73402">
              <w:rPr>
                <w:rFonts w:ascii="Liberation Serif" w:eastAsia="Times New Roman" w:hAnsi="Liberation Serif" w:cs="Times New Roman"/>
                <w:sz w:val="22"/>
              </w:rPr>
              <w:t xml:space="preserve">2. </w:t>
            </w:r>
            <w:r w:rsidRPr="00C73402">
              <w:rPr>
                <w:rFonts w:ascii="Liberation Serif" w:hAnsi="Liberation Serif" w:cs="Liberation Serif"/>
                <w:szCs w:val="24"/>
              </w:rPr>
              <w:t xml:space="preserve">В случае признания победителя закупки уклонившимся от заключения договора по основаниям, предусмотренным пунктом 43 положения, заказчик не позднее одного рабочего дня, следующего за днем наступления события, являющегося основанием для признания победителя уклонившимся от заключения договора, составляет протокол о признании победителя закупки уклонившимся от заключения договора, содержащий информацию о месте и времени его составления, о лице, который уклонился от заключения договора, о событии, являющимся основанием для такого признания, реквизиты документов, подтверждающих это событие (при наличии), иные сведения. Указанный протокол подписывается заказчиком в день составления и размещается в течение трех рабочих дней со дня его подписания на электронной площадке, в ЕИС, на </w:t>
            </w:r>
            <w:r w:rsidRPr="00C73402">
              <w:rPr>
                <w:rFonts w:ascii="Liberation Serif" w:hAnsi="Liberation Serif" w:cs="Liberation Serif"/>
                <w:szCs w:val="24"/>
              </w:rPr>
              <w:lastRenderedPageBreak/>
              <w:t>официальном сайте, за исключением случаев, предусмотренных Федеральным законом № 223-ФЗ</w:t>
            </w:r>
          </w:p>
          <w:p w14:paraId="3FAFF3F9" w14:textId="6AC957A0" w:rsidR="002246A4" w:rsidRPr="00C73402" w:rsidRDefault="005937DE" w:rsidP="002246A4">
            <w:pPr>
              <w:jc w:val="both"/>
              <w:rPr>
                <w:rFonts w:ascii="Liberation Serif" w:eastAsia="Times New Roman" w:hAnsi="Liberation Serif" w:cs="Times New Roman"/>
                <w:sz w:val="22"/>
              </w:rPr>
            </w:pPr>
            <w:r w:rsidRPr="00C73402">
              <w:rPr>
                <w:rFonts w:ascii="Liberation Serif" w:eastAsia="Times New Roman" w:hAnsi="Liberation Serif" w:cs="Times New Roman"/>
                <w:sz w:val="22"/>
              </w:rPr>
              <w:t>3</w:t>
            </w:r>
            <w:r w:rsidR="002246A4" w:rsidRPr="00C73402">
              <w:rPr>
                <w:rFonts w:ascii="Liberation Serif" w:eastAsia="Times New Roman" w:hAnsi="Liberation Serif" w:cs="Times New Roman"/>
                <w:sz w:val="22"/>
              </w:rPr>
              <w:t>. В случае если победитель закупки признан уклонившимся от заключения договора, заказчик вправе обратиться в суд с иском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закупке которого присвоен второй порядковый номер или третий порядковый номер, в порядке, установленном данным пунктом. Такой участник признается победителем закупки и в проект договора, прилагаемый к документации о закупке и (или) извещению об осуществлении конкурентной закупки, заказчиком включаются условия исполнения данного договора, предложенные таким участником закупки.</w:t>
            </w:r>
          </w:p>
          <w:p w14:paraId="5C2F6B27" w14:textId="77777777" w:rsidR="002246A4" w:rsidRPr="00C73402" w:rsidRDefault="002246A4" w:rsidP="002246A4">
            <w:pPr>
              <w:jc w:val="both"/>
              <w:rPr>
                <w:rFonts w:ascii="Liberation Serif" w:eastAsia="Times New Roman" w:hAnsi="Liberation Serif" w:cs="Times New Roman"/>
                <w:sz w:val="22"/>
              </w:rPr>
            </w:pPr>
            <w:r w:rsidRPr="00C73402">
              <w:rPr>
                <w:rFonts w:ascii="Liberation Serif" w:eastAsia="Times New Roman" w:hAnsi="Liberation Serif" w:cs="Times New Roman"/>
                <w:sz w:val="22"/>
              </w:rPr>
              <w:t xml:space="preserve">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 </w:t>
            </w:r>
          </w:p>
          <w:p w14:paraId="222E8CE3" w14:textId="77777777" w:rsidR="002246A4" w:rsidRPr="00C73402" w:rsidRDefault="002246A4" w:rsidP="002246A4">
            <w:pPr>
              <w:jc w:val="both"/>
              <w:rPr>
                <w:rFonts w:ascii="Liberation Serif" w:eastAsia="Times New Roman" w:hAnsi="Liberation Serif" w:cs="Times New Roman"/>
                <w:sz w:val="22"/>
              </w:rPr>
            </w:pPr>
            <w:r w:rsidRPr="00C73402">
              <w:rPr>
                <w:rFonts w:ascii="Liberation Serif" w:eastAsia="Times New Roman" w:hAnsi="Liberation Serif" w:cs="Times New Roman"/>
                <w:sz w:val="22"/>
              </w:rPr>
              <w:t>В случае отказа второго участника закупки от заключения договора, заказчик вправе заключить договор с участником закупки, заявке на участие в закупке которого присвоен третий порядковый номер. Такой участник признается победителем закупки, и в проект договора, прилагаемый к документации о закупке и (или) извещению об осуществлении конкурентной закупки, заказчиком включаются условия исполнения данного договора, предложенные таким участником.</w:t>
            </w:r>
          </w:p>
          <w:p w14:paraId="6EDFB282" w14:textId="77777777" w:rsidR="002246A4" w:rsidRPr="00C73402" w:rsidRDefault="002246A4" w:rsidP="002246A4">
            <w:pPr>
              <w:jc w:val="both"/>
              <w:rPr>
                <w:rFonts w:ascii="Liberation Serif" w:hAnsi="Liberation Serif"/>
                <w:sz w:val="22"/>
                <w:lang w:eastAsia="ru-RU"/>
              </w:rPr>
            </w:pPr>
            <w:r w:rsidRPr="00C73402">
              <w:rPr>
                <w:rFonts w:ascii="Liberation Serif" w:eastAsia="Times New Roman" w:hAnsi="Liberation Serif" w:cs="Times New Roman"/>
                <w:sz w:val="22"/>
              </w:rPr>
              <w:t>Принятие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tc>
      </w:tr>
      <w:tr w:rsidR="002246A4" w:rsidRPr="00CD7149" w14:paraId="4665388A" w14:textId="77777777" w:rsidTr="00F10BA1">
        <w:trPr>
          <w:jc w:val="center"/>
        </w:trPr>
        <w:tc>
          <w:tcPr>
            <w:tcW w:w="436" w:type="pct"/>
            <w:tcBorders>
              <w:left w:val="single" w:sz="4" w:space="0" w:color="auto"/>
              <w:bottom w:val="single" w:sz="4" w:space="0" w:color="auto"/>
              <w:right w:val="single" w:sz="4" w:space="0" w:color="auto"/>
            </w:tcBorders>
            <w:shd w:val="clear" w:color="auto" w:fill="auto"/>
          </w:tcPr>
          <w:p w14:paraId="49A065A3" w14:textId="2008F311" w:rsidR="002246A4" w:rsidRPr="00C73402" w:rsidRDefault="002246A4" w:rsidP="002246A4">
            <w:pPr>
              <w:pStyle w:val="a6"/>
              <w:tabs>
                <w:tab w:val="left" w:pos="142"/>
              </w:tabs>
              <w:ind w:left="0"/>
              <w:rPr>
                <w:rFonts w:ascii="Liberation Serif" w:hAnsi="Liberation Serif"/>
                <w:sz w:val="22"/>
              </w:rPr>
            </w:pPr>
            <w:r w:rsidRPr="00C73402">
              <w:rPr>
                <w:rFonts w:ascii="Liberation Serif" w:hAnsi="Liberation Serif"/>
                <w:sz w:val="22"/>
              </w:rPr>
              <w:lastRenderedPageBreak/>
              <w:t>22.</w:t>
            </w:r>
          </w:p>
        </w:tc>
        <w:tc>
          <w:tcPr>
            <w:tcW w:w="1563" w:type="pct"/>
            <w:tcBorders>
              <w:top w:val="single" w:sz="4" w:space="0" w:color="auto"/>
              <w:left w:val="single" w:sz="4" w:space="0" w:color="auto"/>
              <w:bottom w:val="single" w:sz="4" w:space="0" w:color="auto"/>
              <w:right w:val="single" w:sz="4" w:space="0" w:color="auto"/>
            </w:tcBorders>
            <w:shd w:val="clear" w:color="auto" w:fill="auto"/>
          </w:tcPr>
          <w:p w14:paraId="2967F9C7" w14:textId="7B6E3930" w:rsidR="002246A4" w:rsidRPr="00C73402" w:rsidRDefault="002246A4" w:rsidP="002246A4">
            <w:pPr>
              <w:tabs>
                <w:tab w:val="left" w:pos="142"/>
              </w:tabs>
              <w:rPr>
                <w:rFonts w:ascii="Liberation Serif" w:hAnsi="Liberation Serif"/>
                <w:b/>
                <w:bCs/>
                <w:sz w:val="22"/>
              </w:rPr>
            </w:pPr>
            <w:r w:rsidRPr="00C73402">
              <w:rPr>
                <w:rFonts w:ascii="Liberation Serif" w:hAnsi="Liberation Serif"/>
                <w:b/>
                <w:bCs/>
                <w:sz w:val="22"/>
              </w:rPr>
              <w:t>Состав документации запроса котировок</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46B47050" w14:textId="77777777" w:rsidR="002246A4" w:rsidRPr="00C73402" w:rsidRDefault="002246A4" w:rsidP="002246A4">
            <w:pPr>
              <w:snapToGrid w:val="0"/>
              <w:jc w:val="both"/>
              <w:rPr>
                <w:rFonts w:ascii="Liberation Serif" w:hAnsi="Liberation Serif"/>
                <w:sz w:val="22"/>
              </w:rPr>
            </w:pPr>
            <w:r w:rsidRPr="00C73402">
              <w:rPr>
                <w:rFonts w:ascii="Liberation Serif" w:hAnsi="Liberation Serif"/>
                <w:sz w:val="22"/>
              </w:rPr>
              <w:t>Утверждены заказчиком, прилагаются отдельными файлами с именами:</w:t>
            </w:r>
          </w:p>
          <w:p w14:paraId="134579F1" w14:textId="519B390C" w:rsidR="002246A4" w:rsidRPr="00C73402" w:rsidRDefault="002246A4" w:rsidP="002246A4">
            <w:pPr>
              <w:numPr>
                <w:ilvl w:val="0"/>
                <w:numId w:val="6"/>
              </w:numPr>
              <w:suppressAutoHyphens/>
              <w:snapToGrid w:val="0"/>
              <w:ind w:left="55" w:firstLine="207"/>
              <w:jc w:val="both"/>
              <w:rPr>
                <w:rFonts w:ascii="Liberation Serif" w:hAnsi="Liberation Serif"/>
                <w:sz w:val="22"/>
              </w:rPr>
            </w:pPr>
            <w:r w:rsidRPr="00C73402">
              <w:rPr>
                <w:rFonts w:ascii="Liberation Serif" w:hAnsi="Liberation Serif"/>
                <w:sz w:val="22"/>
              </w:rPr>
              <w:t>Извещение о проведении запроса котировок в электронной форме;</w:t>
            </w:r>
          </w:p>
          <w:p w14:paraId="6B63D3F6" w14:textId="77777777" w:rsidR="002246A4" w:rsidRPr="00C73402" w:rsidRDefault="002246A4" w:rsidP="002246A4">
            <w:pPr>
              <w:numPr>
                <w:ilvl w:val="0"/>
                <w:numId w:val="6"/>
              </w:numPr>
              <w:suppressAutoHyphens/>
              <w:snapToGrid w:val="0"/>
              <w:ind w:left="55" w:firstLine="207"/>
              <w:jc w:val="both"/>
              <w:rPr>
                <w:rFonts w:ascii="Liberation Serif" w:hAnsi="Liberation Serif"/>
                <w:sz w:val="22"/>
              </w:rPr>
            </w:pPr>
            <w:r w:rsidRPr="00C73402">
              <w:rPr>
                <w:rFonts w:ascii="Liberation Serif" w:hAnsi="Liberation Serif"/>
                <w:sz w:val="22"/>
              </w:rPr>
              <w:t xml:space="preserve">Приложение 1 Описание предмета закупки; </w:t>
            </w:r>
          </w:p>
          <w:p w14:paraId="6FC77428" w14:textId="072ABCEE" w:rsidR="002246A4" w:rsidRPr="00C73402" w:rsidRDefault="002246A4" w:rsidP="002246A4">
            <w:pPr>
              <w:numPr>
                <w:ilvl w:val="0"/>
                <w:numId w:val="6"/>
              </w:numPr>
              <w:suppressAutoHyphens/>
              <w:snapToGrid w:val="0"/>
              <w:ind w:left="55" w:firstLine="207"/>
              <w:jc w:val="both"/>
              <w:rPr>
                <w:rFonts w:ascii="Liberation Serif" w:hAnsi="Liberation Serif"/>
                <w:sz w:val="22"/>
              </w:rPr>
            </w:pPr>
            <w:r w:rsidRPr="00C73402">
              <w:rPr>
                <w:rFonts w:ascii="Liberation Serif" w:hAnsi="Liberation Serif"/>
                <w:sz w:val="22"/>
              </w:rPr>
              <w:t>Приложение 2 Образцы форм, представляемых в составе заявки на участие в запросе котировок в электронной форме;</w:t>
            </w:r>
          </w:p>
          <w:p w14:paraId="530CD787" w14:textId="768CC6CB" w:rsidR="002246A4" w:rsidRPr="00C73402" w:rsidRDefault="002246A4" w:rsidP="002246A4">
            <w:pPr>
              <w:numPr>
                <w:ilvl w:val="0"/>
                <w:numId w:val="6"/>
              </w:numPr>
              <w:suppressAutoHyphens/>
              <w:snapToGrid w:val="0"/>
              <w:ind w:left="55" w:firstLine="207"/>
              <w:jc w:val="both"/>
              <w:rPr>
                <w:rFonts w:ascii="Liberation Serif" w:hAnsi="Liberation Serif"/>
                <w:sz w:val="22"/>
              </w:rPr>
            </w:pPr>
            <w:r w:rsidRPr="00C73402">
              <w:rPr>
                <w:rFonts w:ascii="Liberation Serif" w:hAnsi="Liberation Serif"/>
                <w:sz w:val="22"/>
              </w:rPr>
              <w:t>Приложение 3 Проект договора;</w:t>
            </w:r>
          </w:p>
          <w:p w14:paraId="2EB525EB" w14:textId="51C9EDC0" w:rsidR="002246A4" w:rsidRPr="00C73402" w:rsidRDefault="002246A4" w:rsidP="002246A4">
            <w:pPr>
              <w:numPr>
                <w:ilvl w:val="0"/>
                <w:numId w:val="6"/>
              </w:numPr>
              <w:suppressAutoHyphens/>
              <w:snapToGrid w:val="0"/>
              <w:ind w:left="55" w:firstLine="207"/>
              <w:jc w:val="both"/>
              <w:rPr>
                <w:rFonts w:ascii="Liberation Serif" w:hAnsi="Liberation Serif"/>
                <w:sz w:val="22"/>
              </w:rPr>
            </w:pPr>
            <w:r w:rsidRPr="00C73402">
              <w:rPr>
                <w:rFonts w:ascii="Liberation Serif" w:hAnsi="Liberation Serif"/>
                <w:sz w:val="22"/>
              </w:rPr>
              <w:t xml:space="preserve">Приложение 4 Обоснование начальной (максимальной) цены договора. </w:t>
            </w:r>
          </w:p>
          <w:p w14:paraId="5B5E295A" w14:textId="3FB304BF" w:rsidR="002246A4" w:rsidRPr="00CD7149" w:rsidRDefault="002246A4" w:rsidP="002246A4">
            <w:pPr>
              <w:jc w:val="both"/>
              <w:rPr>
                <w:rFonts w:ascii="Liberation Serif" w:hAnsi="Liberation Serif"/>
                <w:sz w:val="22"/>
              </w:rPr>
            </w:pPr>
            <w:r w:rsidRPr="00C73402">
              <w:rPr>
                <w:rFonts w:ascii="Liberation Serif" w:hAnsi="Liberation Serif"/>
                <w:sz w:val="22"/>
              </w:rPr>
              <w:t xml:space="preserve">Извещение о проведении запроса котировок в электронной форме, Приложение 1, </w:t>
            </w:r>
            <w:bookmarkStart w:id="3" w:name="OLE_LINK14"/>
            <w:bookmarkStart w:id="4" w:name="OLE_LINK15"/>
            <w:bookmarkStart w:id="5" w:name="OLE_LINK16"/>
            <w:bookmarkStart w:id="6" w:name="OLE_LINK17"/>
            <w:r w:rsidRPr="00C73402">
              <w:rPr>
                <w:rFonts w:ascii="Liberation Serif" w:hAnsi="Liberation Serif"/>
                <w:sz w:val="22"/>
              </w:rPr>
              <w:t>Приложение 2</w:t>
            </w:r>
            <w:bookmarkEnd w:id="3"/>
            <w:bookmarkEnd w:id="4"/>
            <w:bookmarkEnd w:id="5"/>
            <w:bookmarkEnd w:id="6"/>
            <w:r w:rsidRPr="00C73402">
              <w:rPr>
                <w:rFonts w:ascii="Liberation Serif" w:hAnsi="Liberation Serif"/>
                <w:sz w:val="22"/>
              </w:rPr>
              <w:t>, Приложение 3, Приложение 4 являются неотъемлемыми частями извещения (извещение о проведении запроса котировок в электронной форме формируется автоматически в ЕИС).</w:t>
            </w:r>
          </w:p>
        </w:tc>
      </w:tr>
    </w:tbl>
    <w:p w14:paraId="3436CD9E" w14:textId="77777777" w:rsidR="00F041B1" w:rsidRPr="00CD7149" w:rsidRDefault="00F041B1">
      <w:pPr>
        <w:rPr>
          <w:rFonts w:ascii="Liberation Serif" w:hAnsi="Liberation Serif"/>
          <w:sz w:val="22"/>
        </w:rPr>
      </w:pPr>
    </w:p>
    <w:sectPr w:rsidR="00F041B1" w:rsidRPr="00CD7149" w:rsidSect="00977D71">
      <w:pgSz w:w="11906" w:h="16838"/>
      <w:pgMar w:top="709"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4CAFC" w14:textId="77777777" w:rsidR="00ED14C2" w:rsidRDefault="00ED14C2">
      <w:r>
        <w:separator/>
      </w:r>
    </w:p>
  </w:endnote>
  <w:endnote w:type="continuationSeparator" w:id="0">
    <w:p w14:paraId="79FD3C18" w14:textId="77777777" w:rsidR="00ED14C2" w:rsidRDefault="00ED1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74424"/>
      <w:docPartObj>
        <w:docPartGallery w:val="Page Numbers (Bottom of Page)"/>
        <w:docPartUnique/>
      </w:docPartObj>
    </w:sdtPr>
    <w:sdtEndPr/>
    <w:sdtContent>
      <w:p w14:paraId="21465345" w14:textId="77777777" w:rsidR="00A163CC" w:rsidRDefault="00A163CC">
        <w:pPr>
          <w:pStyle w:val="a4"/>
          <w:jc w:val="right"/>
        </w:pPr>
        <w:r w:rsidRPr="00192882">
          <w:rPr>
            <w:sz w:val="20"/>
            <w:szCs w:val="20"/>
          </w:rPr>
          <w:fldChar w:fldCharType="begin"/>
        </w:r>
        <w:r w:rsidRPr="00192882">
          <w:rPr>
            <w:sz w:val="20"/>
            <w:szCs w:val="20"/>
          </w:rPr>
          <w:instrText>PAGE   \* MERGEFORMAT</w:instrText>
        </w:r>
        <w:r w:rsidRPr="00192882">
          <w:rPr>
            <w:sz w:val="20"/>
            <w:szCs w:val="20"/>
          </w:rPr>
          <w:fldChar w:fldCharType="separate"/>
        </w:r>
        <w:r>
          <w:rPr>
            <w:noProof/>
            <w:sz w:val="20"/>
            <w:szCs w:val="20"/>
          </w:rPr>
          <w:t>32</w:t>
        </w:r>
        <w:r w:rsidRPr="00192882">
          <w:rPr>
            <w:sz w:val="20"/>
            <w:szCs w:val="20"/>
          </w:rPr>
          <w:fldChar w:fldCharType="end"/>
        </w:r>
      </w:p>
    </w:sdtContent>
  </w:sdt>
  <w:p w14:paraId="21F5318B" w14:textId="77777777" w:rsidR="00A163CC" w:rsidRDefault="00A163CC" w:rsidP="008A21C6">
    <w:pPr>
      <w:pStyle w:val="a4"/>
      <w:tabs>
        <w:tab w:val="clear" w:pos="4677"/>
        <w:tab w:val="clear" w:pos="9355"/>
        <w:tab w:val="left" w:pos="168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1B824" w14:textId="77777777" w:rsidR="00ED14C2" w:rsidRDefault="00ED14C2">
      <w:r>
        <w:separator/>
      </w:r>
    </w:p>
  </w:footnote>
  <w:footnote w:type="continuationSeparator" w:id="0">
    <w:p w14:paraId="00FEACCF" w14:textId="77777777" w:rsidR="00ED14C2" w:rsidRDefault="00ED14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86193"/>
    <w:multiLevelType w:val="singleLevel"/>
    <w:tmpl w:val="15BE9D5C"/>
    <w:lvl w:ilvl="0">
      <w:start w:val="1"/>
      <w:numFmt w:val="decimal"/>
      <w:lvlText w:val="%1)"/>
      <w:lvlJc w:val="left"/>
    </w:lvl>
  </w:abstractNum>
  <w:abstractNum w:abstractNumId="1" w15:restartNumberingAfterBreak="0">
    <w:nsid w:val="1B7F0050"/>
    <w:multiLevelType w:val="hybridMultilevel"/>
    <w:tmpl w:val="B3F665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BE05EA"/>
    <w:multiLevelType w:val="hybridMultilevel"/>
    <w:tmpl w:val="64E06528"/>
    <w:lvl w:ilvl="0" w:tplc="88C8C768">
      <w:start w:val="1"/>
      <w:numFmt w:val="decimal"/>
      <w:lvlText w:val="%1)"/>
      <w:lvlJc w:val="left"/>
      <w:pPr>
        <w:ind w:left="312" w:hanging="360"/>
      </w:pPr>
      <w:rPr>
        <w:rFonts w:hint="default"/>
      </w:rPr>
    </w:lvl>
    <w:lvl w:ilvl="1" w:tplc="04190019" w:tentative="1">
      <w:start w:val="1"/>
      <w:numFmt w:val="lowerLetter"/>
      <w:lvlText w:val="%2."/>
      <w:lvlJc w:val="left"/>
      <w:pPr>
        <w:ind w:left="1032" w:hanging="360"/>
      </w:pPr>
    </w:lvl>
    <w:lvl w:ilvl="2" w:tplc="0419001B" w:tentative="1">
      <w:start w:val="1"/>
      <w:numFmt w:val="lowerRoman"/>
      <w:lvlText w:val="%3."/>
      <w:lvlJc w:val="right"/>
      <w:pPr>
        <w:ind w:left="1752" w:hanging="180"/>
      </w:pPr>
    </w:lvl>
    <w:lvl w:ilvl="3" w:tplc="0419000F" w:tentative="1">
      <w:start w:val="1"/>
      <w:numFmt w:val="decimal"/>
      <w:lvlText w:val="%4."/>
      <w:lvlJc w:val="left"/>
      <w:pPr>
        <w:ind w:left="2472" w:hanging="360"/>
      </w:pPr>
    </w:lvl>
    <w:lvl w:ilvl="4" w:tplc="04190019" w:tentative="1">
      <w:start w:val="1"/>
      <w:numFmt w:val="lowerLetter"/>
      <w:lvlText w:val="%5."/>
      <w:lvlJc w:val="left"/>
      <w:pPr>
        <w:ind w:left="3192" w:hanging="360"/>
      </w:pPr>
    </w:lvl>
    <w:lvl w:ilvl="5" w:tplc="0419001B" w:tentative="1">
      <w:start w:val="1"/>
      <w:numFmt w:val="lowerRoman"/>
      <w:lvlText w:val="%6."/>
      <w:lvlJc w:val="right"/>
      <w:pPr>
        <w:ind w:left="3912" w:hanging="180"/>
      </w:pPr>
    </w:lvl>
    <w:lvl w:ilvl="6" w:tplc="0419000F" w:tentative="1">
      <w:start w:val="1"/>
      <w:numFmt w:val="decimal"/>
      <w:lvlText w:val="%7."/>
      <w:lvlJc w:val="left"/>
      <w:pPr>
        <w:ind w:left="4632" w:hanging="360"/>
      </w:pPr>
    </w:lvl>
    <w:lvl w:ilvl="7" w:tplc="04190019" w:tentative="1">
      <w:start w:val="1"/>
      <w:numFmt w:val="lowerLetter"/>
      <w:lvlText w:val="%8."/>
      <w:lvlJc w:val="left"/>
      <w:pPr>
        <w:ind w:left="5352" w:hanging="360"/>
      </w:pPr>
    </w:lvl>
    <w:lvl w:ilvl="8" w:tplc="0419001B" w:tentative="1">
      <w:start w:val="1"/>
      <w:numFmt w:val="lowerRoman"/>
      <w:lvlText w:val="%9."/>
      <w:lvlJc w:val="right"/>
      <w:pPr>
        <w:ind w:left="6072" w:hanging="180"/>
      </w:pPr>
    </w:lvl>
  </w:abstractNum>
  <w:abstractNum w:abstractNumId="3" w15:restartNumberingAfterBreak="0">
    <w:nsid w:val="3853038F"/>
    <w:multiLevelType w:val="hybridMultilevel"/>
    <w:tmpl w:val="2208F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B64478"/>
    <w:multiLevelType w:val="hybridMultilevel"/>
    <w:tmpl w:val="328EC5D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72B5356"/>
    <w:multiLevelType w:val="hybridMultilevel"/>
    <w:tmpl w:val="5CAE07B2"/>
    <w:lvl w:ilvl="0" w:tplc="84A41244">
      <w:start w:val="1"/>
      <w:numFmt w:val="decimal"/>
      <w:lvlText w:val="%1."/>
      <w:lvlJc w:val="left"/>
      <w:pPr>
        <w:ind w:left="720" w:hanging="360"/>
      </w:pPr>
      <w:rPr>
        <w:rFonts w:ascii="Times New Roman" w:eastAsiaTheme="minorHAnsi" w:hAnsi="Times New Roman" w:cs="Times New Roman"/>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8157620">
    <w:abstractNumId w:val="4"/>
  </w:num>
  <w:num w:numId="2" w16cid:durableId="952245850">
    <w:abstractNumId w:val="2"/>
  </w:num>
  <w:num w:numId="3" w16cid:durableId="1665351036">
    <w:abstractNumId w:val="5"/>
  </w:num>
  <w:num w:numId="4" w16cid:durableId="337345481">
    <w:abstractNumId w:val="0"/>
    <w:lvlOverride w:ilvl="0">
      <w:startOverride w:val="1"/>
    </w:lvlOverride>
  </w:num>
  <w:num w:numId="5" w16cid:durableId="1466967375">
    <w:abstractNumId w:val="1"/>
  </w:num>
  <w:num w:numId="6" w16cid:durableId="4266559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64E"/>
    <w:rsid w:val="000105F0"/>
    <w:rsid w:val="00014E23"/>
    <w:rsid w:val="00016317"/>
    <w:rsid w:val="00017879"/>
    <w:rsid w:val="00017A69"/>
    <w:rsid w:val="000212FF"/>
    <w:rsid w:val="00022619"/>
    <w:rsid w:val="00031B75"/>
    <w:rsid w:val="000552AB"/>
    <w:rsid w:val="0007254E"/>
    <w:rsid w:val="00073983"/>
    <w:rsid w:val="000756B5"/>
    <w:rsid w:val="0008251E"/>
    <w:rsid w:val="000926D3"/>
    <w:rsid w:val="000B4186"/>
    <w:rsid w:val="000E129A"/>
    <w:rsid w:val="000F0EF6"/>
    <w:rsid w:val="00126B2C"/>
    <w:rsid w:val="00127C0B"/>
    <w:rsid w:val="001445F9"/>
    <w:rsid w:val="00155CFA"/>
    <w:rsid w:val="00160EC1"/>
    <w:rsid w:val="0016398B"/>
    <w:rsid w:val="001759BC"/>
    <w:rsid w:val="001809F8"/>
    <w:rsid w:val="00192623"/>
    <w:rsid w:val="00194E86"/>
    <w:rsid w:val="001B1810"/>
    <w:rsid w:val="001B3C43"/>
    <w:rsid w:val="001B58D2"/>
    <w:rsid w:val="001C35FB"/>
    <w:rsid w:val="001C49F9"/>
    <w:rsid w:val="001C61C0"/>
    <w:rsid w:val="001F5C98"/>
    <w:rsid w:val="00200AB6"/>
    <w:rsid w:val="00201237"/>
    <w:rsid w:val="00217A32"/>
    <w:rsid w:val="00222111"/>
    <w:rsid w:val="002221E5"/>
    <w:rsid w:val="002246A4"/>
    <w:rsid w:val="002271E6"/>
    <w:rsid w:val="00232073"/>
    <w:rsid w:val="00247731"/>
    <w:rsid w:val="00252E75"/>
    <w:rsid w:val="00254FE0"/>
    <w:rsid w:val="0025647C"/>
    <w:rsid w:val="00263C8E"/>
    <w:rsid w:val="0026467D"/>
    <w:rsid w:val="00270701"/>
    <w:rsid w:val="00272ECD"/>
    <w:rsid w:val="00276AF6"/>
    <w:rsid w:val="00283764"/>
    <w:rsid w:val="00283DAF"/>
    <w:rsid w:val="002A220C"/>
    <w:rsid w:val="002B6DC3"/>
    <w:rsid w:val="002C40FB"/>
    <w:rsid w:val="002C4618"/>
    <w:rsid w:val="002D3D6F"/>
    <w:rsid w:val="002E1285"/>
    <w:rsid w:val="002E1E4F"/>
    <w:rsid w:val="002F4620"/>
    <w:rsid w:val="002F5849"/>
    <w:rsid w:val="00321C00"/>
    <w:rsid w:val="00332A49"/>
    <w:rsid w:val="003332F6"/>
    <w:rsid w:val="00340B2D"/>
    <w:rsid w:val="003529A3"/>
    <w:rsid w:val="00355BB4"/>
    <w:rsid w:val="003604CC"/>
    <w:rsid w:val="0036162D"/>
    <w:rsid w:val="003619F9"/>
    <w:rsid w:val="003624F6"/>
    <w:rsid w:val="003767C5"/>
    <w:rsid w:val="00377D96"/>
    <w:rsid w:val="00385966"/>
    <w:rsid w:val="00387F0F"/>
    <w:rsid w:val="003C45D9"/>
    <w:rsid w:val="003C61D6"/>
    <w:rsid w:val="003D3816"/>
    <w:rsid w:val="003D4815"/>
    <w:rsid w:val="003F42B5"/>
    <w:rsid w:val="0041386D"/>
    <w:rsid w:val="004355FC"/>
    <w:rsid w:val="00441C9F"/>
    <w:rsid w:val="004540BB"/>
    <w:rsid w:val="00454C46"/>
    <w:rsid w:val="00456529"/>
    <w:rsid w:val="00484F10"/>
    <w:rsid w:val="004B4169"/>
    <w:rsid w:val="004D0EC7"/>
    <w:rsid w:val="004D791F"/>
    <w:rsid w:val="004E1C80"/>
    <w:rsid w:val="00502343"/>
    <w:rsid w:val="00505662"/>
    <w:rsid w:val="00507901"/>
    <w:rsid w:val="00513313"/>
    <w:rsid w:val="005153AE"/>
    <w:rsid w:val="005204BB"/>
    <w:rsid w:val="00533888"/>
    <w:rsid w:val="00553ADA"/>
    <w:rsid w:val="00565F8D"/>
    <w:rsid w:val="00567F78"/>
    <w:rsid w:val="00582B91"/>
    <w:rsid w:val="005937DE"/>
    <w:rsid w:val="00594ED4"/>
    <w:rsid w:val="005C1D4A"/>
    <w:rsid w:val="005D0C34"/>
    <w:rsid w:val="005D1051"/>
    <w:rsid w:val="005D2284"/>
    <w:rsid w:val="005E0A96"/>
    <w:rsid w:val="005E6344"/>
    <w:rsid w:val="00605793"/>
    <w:rsid w:val="00610B5A"/>
    <w:rsid w:val="00617740"/>
    <w:rsid w:val="00631D84"/>
    <w:rsid w:val="006523C1"/>
    <w:rsid w:val="00675906"/>
    <w:rsid w:val="0068383D"/>
    <w:rsid w:val="006910E2"/>
    <w:rsid w:val="006930F4"/>
    <w:rsid w:val="006B7D8F"/>
    <w:rsid w:val="006E428F"/>
    <w:rsid w:val="006E4371"/>
    <w:rsid w:val="006E6957"/>
    <w:rsid w:val="00704B74"/>
    <w:rsid w:val="00714225"/>
    <w:rsid w:val="00716F8A"/>
    <w:rsid w:val="007235AF"/>
    <w:rsid w:val="007324AA"/>
    <w:rsid w:val="007371DE"/>
    <w:rsid w:val="0075513F"/>
    <w:rsid w:val="00761FF9"/>
    <w:rsid w:val="00783E63"/>
    <w:rsid w:val="0078422F"/>
    <w:rsid w:val="00784A32"/>
    <w:rsid w:val="00794772"/>
    <w:rsid w:val="00794829"/>
    <w:rsid w:val="007D19D0"/>
    <w:rsid w:val="007D33AB"/>
    <w:rsid w:val="007E1431"/>
    <w:rsid w:val="00816141"/>
    <w:rsid w:val="008170CB"/>
    <w:rsid w:val="0082533C"/>
    <w:rsid w:val="008301D9"/>
    <w:rsid w:val="00851553"/>
    <w:rsid w:val="00861883"/>
    <w:rsid w:val="00862DC3"/>
    <w:rsid w:val="00875749"/>
    <w:rsid w:val="008845D2"/>
    <w:rsid w:val="00893C8F"/>
    <w:rsid w:val="00897754"/>
    <w:rsid w:val="008A21C6"/>
    <w:rsid w:val="008A4AED"/>
    <w:rsid w:val="008B29C8"/>
    <w:rsid w:val="008C48EF"/>
    <w:rsid w:val="008D3A4C"/>
    <w:rsid w:val="008E4D59"/>
    <w:rsid w:val="008F3636"/>
    <w:rsid w:val="00905FBF"/>
    <w:rsid w:val="0090620F"/>
    <w:rsid w:val="00923988"/>
    <w:rsid w:val="00924CFA"/>
    <w:rsid w:val="009327BF"/>
    <w:rsid w:val="00936DA5"/>
    <w:rsid w:val="00937FE8"/>
    <w:rsid w:val="00940F0F"/>
    <w:rsid w:val="009713C8"/>
    <w:rsid w:val="00977D71"/>
    <w:rsid w:val="00982440"/>
    <w:rsid w:val="00995F0B"/>
    <w:rsid w:val="009A065C"/>
    <w:rsid w:val="009A3F71"/>
    <w:rsid w:val="009C29D1"/>
    <w:rsid w:val="009F2B68"/>
    <w:rsid w:val="009F46C0"/>
    <w:rsid w:val="009F7CE0"/>
    <w:rsid w:val="00A00EC5"/>
    <w:rsid w:val="00A02688"/>
    <w:rsid w:val="00A07F88"/>
    <w:rsid w:val="00A10FAF"/>
    <w:rsid w:val="00A163CC"/>
    <w:rsid w:val="00A17AF9"/>
    <w:rsid w:val="00A17C24"/>
    <w:rsid w:val="00A302C4"/>
    <w:rsid w:val="00A33A08"/>
    <w:rsid w:val="00A3599D"/>
    <w:rsid w:val="00A3684E"/>
    <w:rsid w:val="00A4133D"/>
    <w:rsid w:val="00A51496"/>
    <w:rsid w:val="00A63A26"/>
    <w:rsid w:val="00A95DC0"/>
    <w:rsid w:val="00AA1CC2"/>
    <w:rsid w:val="00AA7166"/>
    <w:rsid w:val="00AB7689"/>
    <w:rsid w:val="00AC126D"/>
    <w:rsid w:val="00AC2BA9"/>
    <w:rsid w:val="00AC75AF"/>
    <w:rsid w:val="00AD680E"/>
    <w:rsid w:val="00AD6F74"/>
    <w:rsid w:val="00B02531"/>
    <w:rsid w:val="00B1113A"/>
    <w:rsid w:val="00B12C6D"/>
    <w:rsid w:val="00B276AA"/>
    <w:rsid w:val="00B310A3"/>
    <w:rsid w:val="00B323A3"/>
    <w:rsid w:val="00B3264E"/>
    <w:rsid w:val="00B4147F"/>
    <w:rsid w:val="00B44A6D"/>
    <w:rsid w:val="00B473BF"/>
    <w:rsid w:val="00B616F9"/>
    <w:rsid w:val="00B64CB1"/>
    <w:rsid w:val="00B71CC1"/>
    <w:rsid w:val="00B71D26"/>
    <w:rsid w:val="00B80528"/>
    <w:rsid w:val="00B90021"/>
    <w:rsid w:val="00B947AB"/>
    <w:rsid w:val="00B9606F"/>
    <w:rsid w:val="00BA23F6"/>
    <w:rsid w:val="00BA3C71"/>
    <w:rsid w:val="00BA6AA2"/>
    <w:rsid w:val="00BC3EFE"/>
    <w:rsid w:val="00BD75FD"/>
    <w:rsid w:val="00BE0677"/>
    <w:rsid w:val="00BE1490"/>
    <w:rsid w:val="00BE5256"/>
    <w:rsid w:val="00BF5CA9"/>
    <w:rsid w:val="00C124A1"/>
    <w:rsid w:val="00C274F0"/>
    <w:rsid w:val="00C2765D"/>
    <w:rsid w:val="00C2786E"/>
    <w:rsid w:val="00C311A0"/>
    <w:rsid w:val="00C33A93"/>
    <w:rsid w:val="00C366FE"/>
    <w:rsid w:val="00C3687F"/>
    <w:rsid w:val="00C4034D"/>
    <w:rsid w:val="00C5266C"/>
    <w:rsid w:val="00C73402"/>
    <w:rsid w:val="00C77439"/>
    <w:rsid w:val="00C77CE5"/>
    <w:rsid w:val="00C85750"/>
    <w:rsid w:val="00C86557"/>
    <w:rsid w:val="00CC0129"/>
    <w:rsid w:val="00CD0816"/>
    <w:rsid w:val="00CD26BF"/>
    <w:rsid w:val="00CD7149"/>
    <w:rsid w:val="00CE4403"/>
    <w:rsid w:val="00CE4B8B"/>
    <w:rsid w:val="00CF5521"/>
    <w:rsid w:val="00D02F1C"/>
    <w:rsid w:val="00D1155A"/>
    <w:rsid w:val="00D15AED"/>
    <w:rsid w:val="00D16445"/>
    <w:rsid w:val="00D220E9"/>
    <w:rsid w:val="00D31858"/>
    <w:rsid w:val="00D3617A"/>
    <w:rsid w:val="00D47739"/>
    <w:rsid w:val="00D51992"/>
    <w:rsid w:val="00D63CC0"/>
    <w:rsid w:val="00D74AFF"/>
    <w:rsid w:val="00D90A29"/>
    <w:rsid w:val="00D91607"/>
    <w:rsid w:val="00D96CA2"/>
    <w:rsid w:val="00D9708E"/>
    <w:rsid w:val="00DB0283"/>
    <w:rsid w:val="00DB59D8"/>
    <w:rsid w:val="00DD39E3"/>
    <w:rsid w:val="00DD79E3"/>
    <w:rsid w:val="00DE09AD"/>
    <w:rsid w:val="00DE449F"/>
    <w:rsid w:val="00E016B2"/>
    <w:rsid w:val="00E13207"/>
    <w:rsid w:val="00E16A47"/>
    <w:rsid w:val="00E353AF"/>
    <w:rsid w:val="00E36D53"/>
    <w:rsid w:val="00E377B0"/>
    <w:rsid w:val="00E600A8"/>
    <w:rsid w:val="00E66622"/>
    <w:rsid w:val="00E667FC"/>
    <w:rsid w:val="00E67BAC"/>
    <w:rsid w:val="00E712CA"/>
    <w:rsid w:val="00E716BF"/>
    <w:rsid w:val="00E83437"/>
    <w:rsid w:val="00E925D5"/>
    <w:rsid w:val="00EB3CCD"/>
    <w:rsid w:val="00EC3437"/>
    <w:rsid w:val="00ED14C2"/>
    <w:rsid w:val="00EE111F"/>
    <w:rsid w:val="00EE709A"/>
    <w:rsid w:val="00EF3755"/>
    <w:rsid w:val="00F0334D"/>
    <w:rsid w:val="00F041B1"/>
    <w:rsid w:val="00F07AF0"/>
    <w:rsid w:val="00F10BA1"/>
    <w:rsid w:val="00F151B6"/>
    <w:rsid w:val="00F34A58"/>
    <w:rsid w:val="00F43E9B"/>
    <w:rsid w:val="00F45DC0"/>
    <w:rsid w:val="00F5230A"/>
    <w:rsid w:val="00F55137"/>
    <w:rsid w:val="00F57EAF"/>
    <w:rsid w:val="00F97E27"/>
    <w:rsid w:val="00FB3202"/>
    <w:rsid w:val="00FB61E5"/>
    <w:rsid w:val="00FB7421"/>
    <w:rsid w:val="00FD1F3E"/>
    <w:rsid w:val="00FE0483"/>
    <w:rsid w:val="00FE6A14"/>
    <w:rsid w:val="00FF1603"/>
    <w:rsid w:val="00FF33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CE28C"/>
  <w15:chartTrackingRefBased/>
  <w15:docId w15:val="{9FA61267-AB62-4BFD-8AF6-61F6FBECA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553"/>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51553"/>
    <w:rPr>
      <w:color w:val="0563C1" w:themeColor="hyperlink"/>
      <w:u w:val="single"/>
    </w:rPr>
  </w:style>
  <w:style w:type="paragraph" w:styleId="a4">
    <w:name w:val="footer"/>
    <w:basedOn w:val="a"/>
    <w:link w:val="a5"/>
    <w:unhideWhenUsed/>
    <w:rsid w:val="00851553"/>
    <w:pPr>
      <w:tabs>
        <w:tab w:val="center" w:pos="4677"/>
        <w:tab w:val="right" w:pos="9355"/>
      </w:tabs>
    </w:pPr>
  </w:style>
  <w:style w:type="character" w:customStyle="1" w:styleId="a5">
    <w:name w:val="Нижний колонтитул Знак"/>
    <w:basedOn w:val="a0"/>
    <w:link w:val="a4"/>
    <w:rsid w:val="00851553"/>
    <w:rPr>
      <w:rFonts w:ascii="Times New Roman" w:hAnsi="Times New Roman"/>
      <w:sz w:val="24"/>
    </w:rPr>
  </w:style>
  <w:style w:type="paragraph" w:styleId="a6">
    <w:name w:val="List Paragraph"/>
    <w:basedOn w:val="a"/>
    <w:link w:val="a7"/>
    <w:uiPriority w:val="34"/>
    <w:qFormat/>
    <w:rsid w:val="00851553"/>
    <w:pPr>
      <w:ind w:left="720"/>
      <w:contextualSpacing/>
    </w:pPr>
  </w:style>
  <w:style w:type="character" w:customStyle="1" w:styleId="a7">
    <w:name w:val="Абзац списка Знак"/>
    <w:link w:val="a6"/>
    <w:uiPriority w:val="34"/>
    <w:rsid w:val="00851553"/>
    <w:rPr>
      <w:rFonts w:ascii="Times New Roman" w:hAnsi="Times New Roman"/>
      <w:sz w:val="24"/>
    </w:rPr>
  </w:style>
  <w:style w:type="paragraph" w:customStyle="1" w:styleId="a8">
    <w:name w:val="Содержимое таблицы"/>
    <w:basedOn w:val="a"/>
    <w:qFormat/>
    <w:rsid w:val="00851553"/>
    <w:pPr>
      <w:suppressLineNumbers/>
      <w:suppressAutoHyphens/>
    </w:pPr>
    <w:rPr>
      <w:rFonts w:eastAsia="Times New Roman" w:cs="Times New Roman"/>
      <w:szCs w:val="24"/>
      <w:lang w:eastAsia="ar-SA"/>
    </w:rPr>
  </w:style>
  <w:style w:type="character" w:customStyle="1" w:styleId="ConsPlusNormal">
    <w:name w:val="ConsPlusNormal Знак"/>
    <w:link w:val="ConsPlusNormal0"/>
    <w:locked/>
    <w:rsid w:val="00851553"/>
    <w:rPr>
      <w:rFonts w:ascii="Arial" w:eastAsia="Times New Roman" w:hAnsi="Arial" w:cs="Arial"/>
    </w:rPr>
  </w:style>
  <w:style w:type="paragraph" w:customStyle="1" w:styleId="ConsPlusNormal0">
    <w:name w:val="ConsPlusNormal"/>
    <w:link w:val="ConsPlusNormal"/>
    <w:qFormat/>
    <w:rsid w:val="00851553"/>
    <w:pPr>
      <w:widowControl w:val="0"/>
      <w:autoSpaceDE w:val="0"/>
      <w:autoSpaceDN w:val="0"/>
      <w:adjustRightInd w:val="0"/>
      <w:spacing w:after="0" w:line="240" w:lineRule="auto"/>
    </w:pPr>
    <w:rPr>
      <w:rFonts w:ascii="Arial" w:eastAsia="Times New Roman" w:hAnsi="Arial" w:cs="Arial"/>
    </w:rPr>
  </w:style>
  <w:style w:type="character" w:customStyle="1" w:styleId="1">
    <w:name w:val="Основной текст Знак1"/>
    <w:aliases w:val="Знак1 Знак, Знак1 Знак,body text Знак,Основной текст Знак Знак Знак,body text + Перед:  12 пт Знак,body text + Arial CYR Знак,Left:  0 Знак,29 cm Знак,Before:  0 pt Знак,After:  0 pt Знак"/>
    <w:basedOn w:val="a0"/>
    <w:link w:val="a9"/>
    <w:uiPriority w:val="99"/>
    <w:rsid w:val="00851553"/>
    <w:rPr>
      <w:rFonts w:ascii="Times New Roman" w:hAnsi="Times New Roman" w:cs="Times New Roman"/>
      <w:spacing w:val="1"/>
    </w:rPr>
  </w:style>
  <w:style w:type="paragraph" w:styleId="a9">
    <w:name w:val="Body Text"/>
    <w:aliases w:val="Знак1, Знак1,body text,Основной текст Знак Знак,body text + Перед:  12 пт,body text + Arial CYR,Left:  0,29 cm,Before:  0 pt,After:  0 pt"/>
    <w:basedOn w:val="a"/>
    <w:link w:val="1"/>
    <w:uiPriority w:val="99"/>
    <w:qFormat/>
    <w:rsid w:val="00851553"/>
    <w:pPr>
      <w:spacing w:after="120"/>
      <w:jc w:val="both"/>
    </w:pPr>
    <w:rPr>
      <w:rFonts w:cs="Times New Roman"/>
      <w:spacing w:val="1"/>
      <w:sz w:val="22"/>
    </w:rPr>
  </w:style>
  <w:style w:type="character" w:customStyle="1" w:styleId="aa">
    <w:name w:val="Основной текст Знак"/>
    <w:basedOn w:val="a0"/>
    <w:uiPriority w:val="99"/>
    <w:semiHidden/>
    <w:rsid w:val="00851553"/>
    <w:rPr>
      <w:rFonts w:ascii="Times New Roman" w:hAnsi="Times New Roman"/>
      <w:sz w:val="24"/>
    </w:rPr>
  </w:style>
  <w:style w:type="paragraph" w:styleId="ab">
    <w:name w:val="Normal (Web)"/>
    <w:aliases w:val="Обычный (Web)1,Обычный (веб)1"/>
    <w:basedOn w:val="a"/>
    <w:unhideWhenUsed/>
    <w:qFormat/>
    <w:rsid w:val="00851553"/>
    <w:pPr>
      <w:spacing w:before="100" w:beforeAutospacing="1" w:after="100" w:afterAutospacing="1"/>
    </w:pPr>
    <w:rPr>
      <w:rFonts w:eastAsia="Times New Roman" w:cs="Times New Roman"/>
      <w:szCs w:val="24"/>
      <w:lang w:eastAsia="ru-RU"/>
    </w:rPr>
  </w:style>
  <w:style w:type="paragraph" w:customStyle="1" w:styleId="Standard">
    <w:name w:val="Standard"/>
    <w:qFormat/>
    <w:rsid w:val="007324AA"/>
    <w:pPr>
      <w:widowControl w:val="0"/>
      <w:suppressAutoHyphens/>
      <w:spacing w:after="0" w:line="240" w:lineRule="auto"/>
      <w:textAlignment w:val="baseline"/>
    </w:pPr>
    <w:rPr>
      <w:rFonts w:ascii="Liberation Serif" w:eastAsia="SimSun" w:hAnsi="Liberation Serif" w:cs="Mangal"/>
      <w:color w:val="00000A"/>
      <w:sz w:val="24"/>
      <w:szCs w:val="24"/>
      <w:lang w:eastAsia="zh-CN" w:bidi="hi-IN"/>
    </w:rPr>
  </w:style>
  <w:style w:type="character" w:customStyle="1" w:styleId="ac">
    <w:name w:val="Добавленный текст"/>
    <w:rsid w:val="007324AA"/>
    <w:rPr>
      <w:color w:val="000000"/>
    </w:rPr>
  </w:style>
  <w:style w:type="paragraph" w:styleId="ad">
    <w:name w:val="Balloon Text"/>
    <w:basedOn w:val="a"/>
    <w:link w:val="ae"/>
    <w:uiPriority w:val="99"/>
    <w:semiHidden/>
    <w:unhideWhenUsed/>
    <w:rsid w:val="00505662"/>
    <w:rPr>
      <w:rFonts w:ascii="Segoe UI" w:hAnsi="Segoe UI" w:cs="Segoe UI"/>
      <w:sz w:val="18"/>
      <w:szCs w:val="18"/>
    </w:rPr>
  </w:style>
  <w:style w:type="character" w:customStyle="1" w:styleId="ae">
    <w:name w:val="Текст выноски Знак"/>
    <w:basedOn w:val="a0"/>
    <w:link w:val="ad"/>
    <w:uiPriority w:val="99"/>
    <w:semiHidden/>
    <w:rsid w:val="005056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03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4318&amp;dst=100287" TargetMode="External"/><Relationship Id="rId10" Type="http://schemas.openxmlformats.org/officeDocument/2006/relationships/hyperlink" Target="mailto:cood@uralonco.ru" TargetMode="External"/><Relationship Id="rId4" Type="http://schemas.openxmlformats.org/officeDocument/2006/relationships/settings" Target="settings.xml"/><Relationship Id="rId9" Type="http://schemas.openxmlformats.org/officeDocument/2006/relationships/hyperlink" Target="mailto:guzsood@mail.ru" TargetMode="External"/><Relationship Id="rId14" Type="http://schemas.openxmlformats.org/officeDocument/2006/relationships/hyperlink" Target="https://login.consultant.ru/link/?req=doc&amp;base=LAW&amp;n=494318&amp;dst=1007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3D2E5-8696-4975-9205-14BD6AD09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25</Pages>
  <Words>10772</Words>
  <Characters>61403</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obuhova.n@uralonco.ru</dc:creator>
  <cp:keywords/>
  <dc:description/>
  <cp:lastModifiedBy>Обухова Нина Николаевна</cp:lastModifiedBy>
  <cp:revision>26</cp:revision>
  <cp:lastPrinted>2025-03-12T05:19:00Z</cp:lastPrinted>
  <dcterms:created xsi:type="dcterms:W3CDTF">2025-03-12T05:17:00Z</dcterms:created>
  <dcterms:modified xsi:type="dcterms:W3CDTF">2026-07-07T10:02:00Z</dcterms:modified>
</cp:coreProperties>
</file>