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F0D10" w14:textId="1A0306B6" w:rsidR="00C050FD" w:rsidRPr="00C51609" w:rsidRDefault="00C050FD"/>
    <w:p w14:paraId="33E51A85" w14:textId="77777777" w:rsidR="00156858" w:rsidRPr="00BC1F9B" w:rsidRDefault="00156858" w:rsidP="00156858">
      <w:pPr>
        <w:ind w:left="6379"/>
        <w:jc w:val="right"/>
        <w:rPr>
          <w:rFonts w:ascii="Roboto" w:eastAsia="Calibri" w:hAnsi="Roboto"/>
        </w:rPr>
      </w:pPr>
      <w:r w:rsidRPr="00BC1F9B">
        <w:rPr>
          <w:rFonts w:ascii="Roboto" w:eastAsia="Calibri" w:hAnsi="Roboto"/>
        </w:rPr>
        <w:t>Директор  ООО УК «Центр»</w:t>
      </w:r>
    </w:p>
    <w:p w14:paraId="1C1B0994" w14:textId="604394A4" w:rsidR="00156858" w:rsidRPr="00BC1F9B" w:rsidRDefault="00156858" w:rsidP="00156858">
      <w:pPr>
        <w:jc w:val="right"/>
        <w:rPr>
          <w:rFonts w:ascii="Roboto" w:eastAsia="Calibri" w:hAnsi="Roboto"/>
          <w:u w:val="single"/>
        </w:rPr>
      </w:pPr>
      <w:r w:rsidRPr="00BC1F9B">
        <w:rPr>
          <w:rFonts w:ascii="Roboto" w:eastAsia="Calibri" w:hAnsi="Roboto"/>
        </w:rPr>
        <w:t xml:space="preserve">                                     </w:t>
      </w:r>
    </w:p>
    <w:p w14:paraId="544B2A96" w14:textId="77777777" w:rsidR="00156858" w:rsidRPr="00BC1F9B" w:rsidRDefault="00156858" w:rsidP="00156858">
      <w:pPr>
        <w:ind w:left="6379"/>
        <w:jc w:val="right"/>
        <w:rPr>
          <w:rFonts w:ascii="Roboto" w:eastAsia="Calibri" w:hAnsi="Roboto"/>
        </w:rPr>
      </w:pPr>
      <w:r w:rsidRPr="00BC1F9B">
        <w:rPr>
          <w:rFonts w:ascii="Roboto" w:eastAsia="Calibri" w:hAnsi="Roboto"/>
        </w:rPr>
        <w:t>_______________ /А.С. Трофимова/</w:t>
      </w:r>
    </w:p>
    <w:p w14:paraId="62ADA2B1" w14:textId="77777777" w:rsidR="00156858" w:rsidRPr="00BC1F9B" w:rsidRDefault="00156858" w:rsidP="00156858">
      <w:pPr>
        <w:ind w:left="6379"/>
        <w:jc w:val="right"/>
        <w:rPr>
          <w:rFonts w:ascii="Roboto" w:eastAsia="Calibri" w:hAnsi="Roboto"/>
        </w:rPr>
      </w:pPr>
      <w:r w:rsidRPr="00BC1F9B">
        <w:rPr>
          <w:rFonts w:ascii="Roboto" w:eastAsia="Calibri" w:hAnsi="Roboto"/>
        </w:rPr>
        <w:t>«</w:t>
      </w:r>
      <w:r w:rsidRPr="00BC1F9B">
        <w:rPr>
          <w:rFonts w:ascii="Roboto" w:eastAsia="Calibri" w:hAnsi="Roboto"/>
          <w:u w:val="single"/>
        </w:rPr>
        <w:t xml:space="preserve">         </w:t>
      </w:r>
      <w:r w:rsidRPr="00BC1F9B">
        <w:rPr>
          <w:rFonts w:ascii="Roboto" w:eastAsia="Calibri" w:hAnsi="Roboto"/>
        </w:rPr>
        <w:t xml:space="preserve">» </w:t>
      </w:r>
      <w:r w:rsidRPr="00BC1F9B">
        <w:rPr>
          <w:rFonts w:ascii="Roboto" w:eastAsia="Calibri" w:hAnsi="Roboto"/>
          <w:u w:val="single"/>
        </w:rPr>
        <w:t xml:space="preserve">                             </w:t>
      </w:r>
      <w:r w:rsidRPr="00BC1F9B">
        <w:rPr>
          <w:rFonts w:ascii="Roboto" w:eastAsia="Calibri" w:hAnsi="Roboto"/>
        </w:rPr>
        <w:t>202</w:t>
      </w:r>
      <w:r>
        <w:rPr>
          <w:rFonts w:ascii="Roboto" w:eastAsia="Calibri" w:hAnsi="Roboto"/>
        </w:rPr>
        <w:t>6</w:t>
      </w:r>
      <w:r w:rsidRPr="00BC1F9B">
        <w:rPr>
          <w:rFonts w:ascii="Roboto" w:eastAsia="Calibri" w:hAnsi="Roboto"/>
        </w:rPr>
        <w:t xml:space="preserve"> г.</w:t>
      </w:r>
    </w:p>
    <w:p w14:paraId="3A475736" w14:textId="77777777" w:rsidR="00200BC4" w:rsidRPr="00EC697F" w:rsidRDefault="00200BC4" w:rsidP="00DF0379">
      <w:pPr>
        <w:spacing w:after="0" w:line="240" w:lineRule="auto"/>
        <w:ind w:firstLine="426"/>
        <w:jc w:val="right"/>
        <w:rPr>
          <w:rFonts w:ascii="Roboto" w:eastAsia="Times New Roman" w:hAnsi="Roboto" w:cs="Times New Roman"/>
          <w:lang w:eastAsia="ru-RU"/>
        </w:rPr>
      </w:pPr>
    </w:p>
    <w:p w14:paraId="5DE99692" w14:textId="77777777" w:rsidR="00200BC4" w:rsidRPr="00EC697F" w:rsidRDefault="00200BC4" w:rsidP="00DF0379">
      <w:pPr>
        <w:spacing w:after="0" w:line="240" w:lineRule="auto"/>
        <w:ind w:firstLine="426"/>
        <w:jc w:val="right"/>
        <w:rPr>
          <w:rFonts w:ascii="Roboto" w:eastAsia="Times New Roman" w:hAnsi="Roboto" w:cs="Times New Roman"/>
          <w:lang w:eastAsia="ru-RU"/>
        </w:rPr>
      </w:pPr>
    </w:p>
    <w:p w14:paraId="654244B7" w14:textId="77777777" w:rsidR="00200BC4" w:rsidRPr="00EC697F" w:rsidRDefault="00200BC4" w:rsidP="00DF0379">
      <w:pPr>
        <w:spacing w:after="0" w:line="240" w:lineRule="auto"/>
        <w:ind w:firstLine="426"/>
        <w:jc w:val="right"/>
        <w:rPr>
          <w:rFonts w:ascii="Roboto" w:eastAsia="Times New Roman" w:hAnsi="Roboto" w:cs="Times New Roman"/>
          <w:lang w:eastAsia="ru-RU"/>
        </w:rPr>
      </w:pPr>
    </w:p>
    <w:p w14:paraId="3A530CFA" w14:textId="77777777" w:rsidR="00200BC4" w:rsidRPr="00EC697F" w:rsidRDefault="00200BC4" w:rsidP="00DF0379">
      <w:pPr>
        <w:spacing w:after="0" w:line="240" w:lineRule="auto"/>
        <w:ind w:firstLine="426"/>
        <w:jc w:val="right"/>
        <w:rPr>
          <w:rFonts w:ascii="Roboto" w:eastAsia="Times New Roman" w:hAnsi="Roboto" w:cs="Times New Roman"/>
          <w:lang w:eastAsia="ru-RU"/>
        </w:rPr>
      </w:pPr>
    </w:p>
    <w:p w14:paraId="1F25AD43" w14:textId="77777777" w:rsidR="00200BC4" w:rsidRPr="00EC697F" w:rsidRDefault="00200BC4" w:rsidP="00DF0379">
      <w:pPr>
        <w:spacing w:after="0" w:line="240" w:lineRule="auto"/>
        <w:ind w:firstLine="426"/>
        <w:jc w:val="right"/>
        <w:rPr>
          <w:rFonts w:ascii="Roboto" w:eastAsia="Times New Roman" w:hAnsi="Roboto" w:cs="Times New Roman"/>
          <w:lang w:eastAsia="ru-RU"/>
        </w:rPr>
      </w:pPr>
    </w:p>
    <w:p w14:paraId="0374A009" w14:textId="77777777" w:rsidR="00200BC4" w:rsidRPr="00EC697F" w:rsidRDefault="00200BC4" w:rsidP="00DF0379">
      <w:pPr>
        <w:spacing w:after="0" w:line="240" w:lineRule="auto"/>
        <w:ind w:firstLine="426"/>
        <w:jc w:val="right"/>
        <w:rPr>
          <w:rFonts w:ascii="Roboto" w:eastAsia="Times New Roman" w:hAnsi="Roboto" w:cs="Times New Roman"/>
          <w:lang w:eastAsia="ru-RU"/>
        </w:rPr>
      </w:pPr>
    </w:p>
    <w:p w14:paraId="2C2C31B1" w14:textId="77777777" w:rsidR="00A90725" w:rsidRPr="00EC697F" w:rsidRDefault="00A90725" w:rsidP="00A90725">
      <w:pPr>
        <w:tabs>
          <w:tab w:val="left" w:pos="3402"/>
        </w:tabs>
        <w:spacing w:after="0" w:line="240" w:lineRule="auto"/>
        <w:ind w:firstLine="426"/>
        <w:jc w:val="center"/>
        <w:rPr>
          <w:rFonts w:ascii="Roboto" w:eastAsia="Times New Roman" w:hAnsi="Roboto" w:cs="Times New Roman"/>
          <w:lang w:eastAsia="ru-RU"/>
        </w:rPr>
      </w:pPr>
    </w:p>
    <w:p w14:paraId="367B2486" w14:textId="77777777" w:rsidR="00A90725" w:rsidRPr="00EC697F" w:rsidRDefault="00A90725" w:rsidP="00A90725">
      <w:pPr>
        <w:tabs>
          <w:tab w:val="left" w:pos="3402"/>
        </w:tabs>
        <w:spacing w:after="0" w:line="240" w:lineRule="auto"/>
        <w:ind w:firstLine="426"/>
        <w:jc w:val="center"/>
        <w:rPr>
          <w:rFonts w:ascii="Roboto" w:eastAsia="Times New Roman" w:hAnsi="Roboto" w:cs="Times New Roman"/>
          <w:lang w:eastAsia="ru-RU"/>
        </w:rPr>
      </w:pPr>
    </w:p>
    <w:p w14:paraId="2D34FEA0" w14:textId="77777777" w:rsidR="00B14731" w:rsidRPr="00EC697F" w:rsidRDefault="00B14731" w:rsidP="00A90725">
      <w:pPr>
        <w:tabs>
          <w:tab w:val="left" w:pos="3402"/>
        </w:tabs>
        <w:spacing w:after="0" w:line="240" w:lineRule="auto"/>
        <w:ind w:firstLine="426"/>
        <w:jc w:val="center"/>
        <w:rPr>
          <w:rFonts w:ascii="Roboto" w:eastAsia="Times New Roman" w:hAnsi="Roboto" w:cs="Times New Roman"/>
          <w:lang w:eastAsia="ru-RU"/>
        </w:rPr>
      </w:pPr>
    </w:p>
    <w:p w14:paraId="651900B6" w14:textId="77777777" w:rsidR="00C25E82" w:rsidRPr="00EC697F" w:rsidRDefault="00C25E82" w:rsidP="00A90725">
      <w:pPr>
        <w:tabs>
          <w:tab w:val="left" w:pos="3402"/>
        </w:tabs>
        <w:spacing w:after="0" w:line="240" w:lineRule="auto"/>
        <w:ind w:firstLine="426"/>
        <w:jc w:val="center"/>
        <w:rPr>
          <w:rFonts w:ascii="Roboto" w:eastAsia="Times New Roman" w:hAnsi="Roboto" w:cs="Times New Roman"/>
          <w:lang w:eastAsia="ru-RU"/>
        </w:rPr>
      </w:pPr>
    </w:p>
    <w:p w14:paraId="0B3D35FD" w14:textId="77777777" w:rsidR="00C25E82" w:rsidRPr="00EC697F" w:rsidRDefault="00C25E82" w:rsidP="00A90725">
      <w:pPr>
        <w:tabs>
          <w:tab w:val="left" w:pos="3402"/>
        </w:tabs>
        <w:spacing w:after="0" w:line="240" w:lineRule="auto"/>
        <w:ind w:firstLine="426"/>
        <w:jc w:val="center"/>
        <w:rPr>
          <w:rFonts w:ascii="Roboto" w:eastAsia="Times New Roman" w:hAnsi="Roboto" w:cs="Times New Roman"/>
          <w:lang w:eastAsia="ru-RU"/>
        </w:rPr>
      </w:pPr>
    </w:p>
    <w:p w14:paraId="464CE5A7" w14:textId="77777777" w:rsidR="00D27DBD" w:rsidRPr="00EC697F" w:rsidRDefault="00D27DBD" w:rsidP="00B5209B">
      <w:pPr>
        <w:tabs>
          <w:tab w:val="left" w:pos="3402"/>
        </w:tabs>
        <w:spacing w:after="0" w:line="240" w:lineRule="auto"/>
        <w:ind w:firstLine="426"/>
        <w:jc w:val="center"/>
        <w:rPr>
          <w:rFonts w:ascii="Roboto" w:eastAsia="Times New Roman" w:hAnsi="Roboto" w:cs="Times New Roman"/>
          <w:lang w:eastAsia="ru-RU"/>
        </w:rPr>
      </w:pPr>
    </w:p>
    <w:p w14:paraId="0F132118" w14:textId="77777777" w:rsidR="00D27DBD" w:rsidRPr="00EC697F" w:rsidRDefault="00D27DBD" w:rsidP="00B5209B">
      <w:pPr>
        <w:tabs>
          <w:tab w:val="left" w:pos="3402"/>
        </w:tabs>
        <w:spacing w:after="0" w:line="240" w:lineRule="auto"/>
        <w:ind w:firstLine="426"/>
        <w:jc w:val="center"/>
        <w:rPr>
          <w:rFonts w:ascii="Roboto" w:eastAsia="Times New Roman" w:hAnsi="Roboto" w:cs="Times New Roman"/>
          <w:lang w:eastAsia="ru-RU"/>
        </w:rPr>
      </w:pPr>
    </w:p>
    <w:p w14:paraId="6BE95EFF" w14:textId="77777777" w:rsidR="00D27DBD" w:rsidRPr="00EC697F" w:rsidRDefault="00D27DBD" w:rsidP="00B5209B">
      <w:pPr>
        <w:tabs>
          <w:tab w:val="left" w:pos="3402"/>
        </w:tabs>
        <w:spacing w:after="0" w:line="240" w:lineRule="auto"/>
        <w:ind w:firstLine="426"/>
        <w:jc w:val="center"/>
        <w:rPr>
          <w:rFonts w:ascii="Roboto" w:eastAsia="Times New Roman" w:hAnsi="Roboto" w:cs="Times New Roman"/>
          <w:lang w:eastAsia="ru-RU"/>
        </w:rPr>
      </w:pPr>
    </w:p>
    <w:p w14:paraId="72EE4F33" w14:textId="77777777" w:rsidR="00D27DBD" w:rsidRPr="00EC697F" w:rsidRDefault="00D27DBD" w:rsidP="00B5209B">
      <w:pPr>
        <w:tabs>
          <w:tab w:val="left" w:pos="3402"/>
        </w:tabs>
        <w:spacing w:after="0" w:line="240" w:lineRule="auto"/>
        <w:ind w:firstLine="426"/>
        <w:jc w:val="center"/>
        <w:rPr>
          <w:rFonts w:ascii="Roboto" w:eastAsia="Times New Roman" w:hAnsi="Roboto" w:cs="Times New Roman"/>
          <w:lang w:eastAsia="ru-RU"/>
        </w:rPr>
      </w:pPr>
    </w:p>
    <w:p w14:paraId="3B614D64" w14:textId="77777777" w:rsidR="00D27DBD" w:rsidRPr="00EC697F" w:rsidRDefault="00D27DBD" w:rsidP="00B5209B">
      <w:pPr>
        <w:tabs>
          <w:tab w:val="left" w:pos="3402"/>
        </w:tabs>
        <w:spacing w:after="0" w:line="240" w:lineRule="auto"/>
        <w:ind w:firstLine="426"/>
        <w:jc w:val="center"/>
        <w:rPr>
          <w:rFonts w:ascii="Roboto" w:eastAsia="Times New Roman" w:hAnsi="Roboto" w:cs="Times New Roman"/>
          <w:lang w:eastAsia="ru-RU"/>
        </w:rPr>
      </w:pPr>
    </w:p>
    <w:p w14:paraId="1EE2C488" w14:textId="77777777" w:rsidR="00835089" w:rsidRPr="00EC697F" w:rsidRDefault="00A90725" w:rsidP="00430E80">
      <w:pPr>
        <w:tabs>
          <w:tab w:val="left" w:pos="3402"/>
        </w:tabs>
        <w:spacing w:after="0" w:line="240" w:lineRule="auto"/>
        <w:jc w:val="center"/>
        <w:rPr>
          <w:rFonts w:ascii="Roboto" w:eastAsia="Times New Roman" w:hAnsi="Roboto" w:cs="Times New Roman"/>
          <w:lang w:eastAsia="ru-RU"/>
        </w:rPr>
      </w:pPr>
      <w:r w:rsidRPr="00EC697F">
        <w:rPr>
          <w:rFonts w:ascii="Roboto" w:eastAsia="Times New Roman" w:hAnsi="Roboto" w:cs="Times New Roman"/>
          <w:lang w:eastAsia="ru-RU"/>
        </w:rPr>
        <w:t xml:space="preserve">ИЗВЕЩЕНИЕ </w:t>
      </w:r>
    </w:p>
    <w:p w14:paraId="7C9A48A7" w14:textId="77777777" w:rsidR="00770C45" w:rsidRPr="00EC697F" w:rsidRDefault="00A90725" w:rsidP="00132A68">
      <w:pPr>
        <w:tabs>
          <w:tab w:val="left" w:pos="3402"/>
        </w:tabs>
        <w:spacing w:after="0" w:line="276" w:lineRule="auto"/>
        <w:jc w:val="center"/>
        <w:rPr>
          <w:rFonts w:ascii="Roboto" w:eastAsia="Times New Roman" w:hAnsi="Roboto" w:cs="Times New Roman"/>
          <w:lang w:eastAsia="ru-RU"/>
        </w:rPr>
      </w:pPr>
      <w:r w:rsidRPr="00EC697F">
        <w:rPr>
          <w:rFonts w:ascii="Roboto" w:eastAsia="Times New Roman" w:hAnsi="Roboto" w:cs="Times New Roman"/>
          <w:lang w:eastAsia="ru-RU"/>
        </w:rPr>
        <w:t>о проведении запроса котировок в электронной форме</w:t>
      </w:r>
    </w:p>
    <w:p w14:paraId="45E23829" w14:textId="5A49D0C3" w:rsidR="009354CF" w:rsidRPr="00EC697F" w:rsidRDefault="009354CF" w:rsidP="008446C4">
      <w:pPr>
        <w:tabs>
          <w:tab w:val="left" w:pos="3402"/>
        </w:tabs>
        <w:spacing w:after="0" w:line="276" w:lineRule="auto"/>
        <w:jc w:val="center"/>
        <w:rPr>
          <w:rFonts w:ascii="Roboto" w:eastAsia="Times New Roman" w:hAnsi="Roboto" w:cs="Times New Roman"/>
          <w:lang w:eastAsia="ru-RU"/>
        </w:rPr>
      </w:pPr>
      <w:r w:rsidRPr="00EC697F">
        <w:rPr>
          <w:rFonts w:ascii="Roboto" w:eastAsia="Times New Roman" w:hAnsi="Roboto" w:cs="Times New Roman"/>
          <w:lang w:eastAsia="ru-RU" w:bidi="ru-RU"/>
        </w:rPr>
        <w:t xml:space="preserve">на </w:t>
      </w:r>
      <w:r w:rsidR="00200BC4" w:rsidRPr="00EC697F">
        <w:rPr>
          <w:rFonts w:ascii="Roboto" w:eastAsia="Times New Roman" w:hAnsi="Roboto" w:cs="Times New Roman"/>
          <w:lang w:eastAsia="ru-RU" w:bidi="ru-RU"/>
        </w:rPr>
        <w:t xml:space="preserve">поставку </w:t>
      </w:r>
      <w:r w:rsidR="00DE266A">
        <w:rPr>
          <w:rFonts w:ascii="Roboto" w:eastAsia="Times New Roman" w:hAnsi="Roboto" w:cs="Times New Roman"/>
          <w:lang w:eastAsia="ru-RU" w:bidi="ru-RU"/>
        </w:rPr>
        <w:t>циркуляционных насосов</w:t>
      </w:r>
    </w:p>
    <w:p w14:paraId="129162BA" w14:textId="77777777" w:rsidR="009354CF" w:rsidRPr="00EC697F" w:rsidRDefault="009354CF" w:rsidP="008446C4">
      <w:pPr>
        <w:tabs>
          <w:tab w:val="left" w:pos="3402"/>
        </w:tabs>
        <w:spacing w:after="0" w:line="276" w:lineRule="auto"/>
        <w:jc w:val="center"/>
        <w:rPr>
          <w:rFonts w:ascii="Roboto" w:eastAsia="Times New Roman" w:hAnsi="Roboto" w:cs="Times New Roman"/>
          <w:lang w:eastAsia="ru-RU"/>
        </w:rPr>
      </w:pPr>
    </w:p>
    <w:p w14:paraId="6E852746" w14:textId="77777777" w:rsidR="009354CF" w:rsidRPr="00EC697F" w:rsidRDefault="009354CF" w:rsidP="008446C4">
      <w:pPr>
        <w:tabs>
          <w:tab w:val="left" w:pos="3402"/>
        </w:tabs>
        <w:spacing w:after="0" w:line="276" w:lineRule="auto"/>
        <w:jc w:val="center"/>
        <w:rPr>
          <w:rFonts w:ascii="Roboto" w:eastAsia="Times New Roman" w:hAnsi="Roboto" w:cs="Times New Roman"/>
          <w:lang w:eastAsia="ru-RU"/>
        </w:rPr>
      </w:pPr>
    </w:p>
    <w:p w14:paraId="0540A0FE" w14:textId="77777777" w:rsidR="009354CF" w:rsidRPr="00EC697F" w:rsidRDefault="009354CF" w:rsidP="008446C4">
      <w:pPr>
        <w:tabs>
          <w:tab w:val="left" w:pos="3402"/>
        </w:tabs>
        <w:spacing w:after="0" w:line="276" w:lineRule="auto"/>
        <w:jc w:val="center"/>
        <w:rPr>
          <w:rFonts w:ascii="Roboto" w:eastAsia="Times New Roman" w:hAnsi="Roboto" w:cs="Times New Roman"/>
          <w:lang w:eastAsia="ru-RU"/>
        </w:rPr>
      </w:pPr>
    </w:p>
    <w:p w14:paraId="1B6CEDCB" w14:textId="77777777" w:rsidR="009354CF" w:rsidRPr="00EC697F" w:rsidRDefault="009354CF" w:rsidP="008446C4">
      <w:pPr>
        <w:tabs>
          <w:tab w:val="left" w:pos="3402"/>
        </w:tabs>
        <w:spacing w:after="0" w:line="276" w:lineRule="auto"/>
        <w:jc w:val="center"/>
        <w:rPr>
          <w:rFonts w:ascii="Roboto" w:eastAsia="Times New Roman" w:hAnsi="Roboto" w:cs="Times New Roman"/>
          <w:lang w:eastAsia="ru-RU"/>
        </w:rPr>
      </w:pPr>
    </w:p>
    <w:p w14:paraId="3CEB3D18" w14:textId="77777777" w:rsidR="00C83868" w:rsidRPr="00EC697F" w:rsidRDefault="00C83868" w:rsidP="008446C4">
      <w:pPr>
        <w:tabs>
          <w:tab w:val="left" w:pos="3402"/>
        </w:tabs>
        <w:spacing w:after="0" w:line="276" w:lineRule="auto"/>
        <w:jc w:val="center"/>
        <w:rPr>
          <w:rFonts w:ascii="Roboto" w:eastAsia="Times New Roman" w:hAnsi="Roboto" w:cs="Times New Roman"/>
          <w:lang w:eastAsia="ru-RU"/>
        </w:rPr>
      </w:pPr>
    </w:p>
    <w:p w14:paraId="27938BF9" w14:textId="77777777" w:rsidR="00A90725" w:rsidRPr="00EC697F" w:rsidRDefault="00A90725" w:rsidP="00A90725">
      <w:pPr>
        <w:tabs>
          <w:tab w:val="left" w:pos="3402"/>
        </w:tabs>
        <w:spacing w:after="0" w:line="240" w:lineRule="auto"/>
        <w:jc w:val="center"/>
        <w:rPr>
          <w:rFonts w:ascii="Roboto" w:eastAsia="Times New Roman" w:hAnsi="Roboto" w:cs="Times New Roman"/>
          <w:lang w:eastAsia="ru-RU"/>
        </w:rPr>
      </w:pPr>
    </w:p>
    <w:p w14:paraId="626DA985" w14:textId="77777777" w:rsidR="00A90725" w:rsidRPr="00EC697F" w:rsidRDefault="00A90725" w:rsidP="00A90725">
      <w:pPr>
        <w:tabs>
          <w:tab w:val="left" w:pos="3402"/>
        </w:tabs>
        <w:spacing w:after="0" w:line="240" w:lineRule="auto"/>
        <w:jc w:val="center"/>
        <w:rPr>
          <w:rFonts w:ascii="Roboto" w:eastAsia="Times New Roman" w:hAnsi="Roboto" w:cs="Times New Roman"/>
          <w:lang w:eastAsia="ru-RU"/>
        </w:rPr>
      </w:pPr>
    </w:p>
    <w:p w14:paraId="240D39E5" w14:textId="77777777" w:rsidR="00172254" w:rsidRPr="00EC697F" w:rsidRDefault="00172254" w:rsidP="00A90725">
      <w:pPr>
        <w:tabs>
          <w:tab w:val="left" w:pos="3402"/>
        </w:tabs>
        <w:spacing w:after="0" w:line="240" w:lineRule="auto"/>
        <w:jc w:val="center"/>
        <w:rPr>
          <w:rFonts w:ascii="Roboto" w:eastAsia="Times New Roman" w:hAnsi="Roboto" w:cs="Times New Roman"/>
          <w:lang w:eastAsia="ru-RU"/>
        </w:rPr>
      </w:pPr>
    </w:p>
    <w:p w14:paraId="2A72D338" w14:textId="77777777" w:rsidR="00A90725" w:rsidRPr="00EC697F" w:rsidRDefault="00A90725" w:rsidP="00A90725">
      <w:pPr>
        <w:tabs>
          <w:tab w:val="left" w:pos="3402"/>
        </w:tabs>
        <w:spacing w:after="0" w:line="240" w:lineRule="auto"/>
        <w:jc w:val="center"/>
        <w:rPr>
          <w:rFonts w:ascii="Roboto" w:eastAsia="Times New Roman" w:hAnsi="Roboto" w:cs="Times New Roman"/>
          <w:lang w:eastAsia="ru-RU"/>
        </w:rPr>
      </w:pPr>
    </w:p>
    <w:p w14:paraId="121DDAB2" w14:textId="77777777" w:rsidR="00A90725" w:rsidRPr="00EC697F" w:rsidRDefault="00A90725" w:rsidP="00A90725">
      <w:pPr>
        <w:tabs>
          <w:tab w:val="left" w:pos="3402"/>
        </w:tabs>
        <w:spacing w:after="0" w:line="240" w:lineRule="auto"/>
        <w:jc w:val="center"/>
        <w:rPr>
          <w:rFonts w:ascii="Roboto" w:eastAsia="Times New Roman" w:hAnsi="Roboto" w:cs="Times New Roman"/>
          <w:lang w:eastAsia="ru-RU"/>
        </w:rPr>
      </w:pPr>
    </w:p>
    <w:p w14:paraId="1E5B9FDB" w14:textId="77777777" w:rsidR="00A90725" w:rsidRPr="00EC697F" w:rsidRDefault="00A90725" w:rsidP="00A90725">
      <w:pPr>
        <w:tabs>
          <w:tab w:val="left" w:pos="3402"/>
        </w:tabs>
        <w:spacing w:after="0" w:line="240" w:lineRule="auto"/>
        <w:jc w:val="center"/>
        <w:rPr>
          <w:rFonts w:ascii="Roboto" w:eastAsia="Times New Roman" w:hAnsi="Roboto" w:cs="Times New Roman"/>
          <w:lang w:eastAsia="ru-RU"/>
        </w:rPr>
      </w:pPr>
    </w:p>
    <w:p w14:paraId="3C104915" w14:textId="77777777" w:rsidR="00A90725" w:rsidRPr="00EC697F" w:rsidRDefault="00A90725" w:rsidP="00A90725">
      <w:pPr>
        <w:tabs>
          <w:tab w:val="left" w:pos="3402"/>
        </w:tabs>
        <w:spacing w:after="0" w:line="240" w:lineRule="auto"/>
        <w:jc w:val="center"/>
        <w:rPr>
          <w:rFonts w:ascii="Roboto" w:eastAsia="Times New Roman" w:hAnsi="Roboto" w:cs="Times New Roman"/>
          <w:lang w:eastAsia="ru-RU"/>
        </w:rPr>
      </w:pPr>
    </w:p>
    <w:p w14:paraId="57D09121" w14:textId="77777777" w:rsidR="00A90725" w:rsidRPr="00EC697F" w:rsidRDefault="00A90725" w:rsidP="00A90725">
      <w:pPr>
        <w:tabs>
          <w:tab w:val="left" w:pos="3402"/>
        </w:tabs>
        <w:spacing w:after="0" w:line="240" w:lineRule="auto"/>
        <w:jc w:val="center"/>
        <w:rPr>
          <w:rFonts w:ascii="Roboto" w:eastAsia="Times New Roman" w:hAnsi="Roboto" w:cs="Times New Roman"/>
          <w:lang w:eastAsia="ru-RU"/>
        </w:rPr>
      </w:pPr>
    </w:p>
    <w:p w14:paraId="775C8B68" w14:textId="77777777" w:rsidR="00A90725" w:rsidRPr="00EC697F" w:rsidRDefault="00A90725" w:rsidP="00A90725">
      <w:pPr>
        <w:tabs>
          <w:tab w:val="left" w:pos="3402"/>
        </w:tabs>
        <w:spacing w:after="0" w:line="240" w:lineRule="auto"/>
        <w:jc w:val="center"/>
        <w:rPr>
          <w:rFonts w:ascii="Roboto" w:eastAsia="Times New Roman" w:hAnsi="Roboto" w:cs="Times New Roman"/>
          <w:lang w:eastAsia="ru-RU"/>
        </w:rPr>
      </w:pPr>
    </w:p>
    <w:p w14:paraId="345D0E9E" w14:textId="77777777" w:rsidR="00A90725" w:rsidRPr="00EC697F" w:rsidRDefault="00A90725" w:rsidP="00A90725">
      <w:pPr>
        <w:tabs>
          <w:tab w:val="left" w:pos="3402"/>
        </w:tabs>
        <w:spacing w:after="0" w:line="240" w:lineRule="auto"/>
        <w:jc w:val="center"/>
        <w:rPr>
          <w:rFonts w:ascii="Roboto" w:eastAsia="Times New Roman" w:hAnsi="Roboto" w:cs="Times New Roman"/>
          <w:lang w:eastAsia="ru-RU"/>
        </w:rPr>
      </w:pPr>
    </w:p>
    <w:p w14:paraId="7106845C" w14:textId="77777777" w:rsidR="00A90725" w:rsidRPr="00EC697F" w:rsidRDefault="00A90725" w:rsidP="00A90725">
      <w:pPr>
        <w:tabs>
          <w:tab w:val="left" w:pos="3402"/>
        </w:tabs>
        <w:spacing w:after="0" w:line="240" w:lineRule="auto"/>
        <w:jc w:val="center"/>
        <w:rPr>
          <w:rFonts w:ascii="Roboto" w:eastAsia="Times New Roman" w:hAnsi="Roboto" w:cs="Times New Roman"/>
          <w:lang w:eastAsia="ru-RU"/>
        </w:rPr>
      </w:pPr>
    </w:p>
    <w:p w14:paraId="2210A9C5" w14:textId="77777777" w:rsidR="00430E80" w:rsidRPr="00EC697F" w:rsidRDefault="00430E80" w:rsidP="00A90725">
      <w:pPr>
        <w:tabs>
          <w:tab w:val="left" w:pos="3402"/>
        </w:tabs>
        <w:spacing w:after="0" w:line="240" w:lineRule="auto"/>
        <w:jc w:val="center"/>
        <w:rPr>
          <w:rFonts w:ascii="Roboto" w:eastAsia="Times New Roman" w:hAnsi="Roboto" w:cs="Times New Roman"/>
          <w:lang w:eastAsia="ru-RU"/>
        </w:rPr>
      </w:pPr>
    </w:p>
    <w:p w14:paraId="744DB737" w14:textId="77777777" w:rsidR="00430E80" w:rsidRPr="00EC697F" w:rsidRDefault="00430E80" w:rsidP="00A90725">
      <w:pPr>
        <w:tabs>
          <w:tab w:val="left" w:pos="3402"/>
        </w:tabs>
        <w:spacing w:after="0" w:line="240" w:lineRule="auto"/>
        <w:jc w:val="center"/>
        <w:rPr>
          <w:rFonts w:ascii="Roboto" w:eastAsia="Times New Roman" w:hAnsi="Roboto" w:cs="Times New Roman"/>
          <w:lang w:eastAsia="ru-RU"/>
        </w:rPr>
      </w:pPr>
    </w:p>
    <w:p w14:paraId="647AB236" w14:textId="77777777" w:rsidR="00011EF5" w:rsidRPr="00EC697F" w:rsidRDefault="00011EF5" w:rsidP="00A90725">
      <w:pPr>
        <w:tabs>
          <w:tab w:val="left" w:pos="3402"/>
        </w:tabs>
        <w:spacing w:after="0" w:line="240" w:lineRule="auto"/>
        <w:jc w:val="center"/>
        <w:rPr>
          <w:rFonts w:ascii="Roboto" w:eastAsia="Times New Roman" w:hAnsi="Roboto" w:cs="Times New Roman"/>
          <w:lang w:eastAsia="ru-RU"/>
        </w:rPr>
      </w:pPr>
    </w:p>
    <w:p w14:paraId="5213BDEC" w14:textId="77777777" w:rsidR="00011EF5" w:rsidRPr="00EC697F" w:rsidRDefault="00011EF5" w:rsidP="00A90725">
      <w:pPr>
        <w:tabs>
          <w:tab w:val="left" w:pos="3402"/>
        </w:tabs>
        <w:spacing w:after="0" w:line="240" w:lineRule="auto"/>
        <w:jc w:val="center"/>
        <w:rPr>
          <w:rFonts w:ascii="Roboto" w:eastAsia="Times New Roman" w:hAnsi="Roboto" w:cs="Times New Roman"/>
          <w:lang w:eastAsia="ru-RU"/>
        </w:rPr>
      </w:pPr>
    </w:p>
    <w:p w14:paraId="5A69EDAF" w14:textId="77777777" w:rsidR="00430E80" w:rsidRPr="00EC697F" w:rsidRDefault="00430E80" w:rsidP="00A90725">
      <w:pPr>
        <w:tabs>
          <w:tab w:val="left" w:pos="3402"/>
        </w:tabs>
        <w:spacing w:after="0" w:line="240" w:lineRule="auto"/>
        <w:jc w:val="center"/>
        <w:rPr>
          <w:rFonts w:ascii="Roboto" w:eastAsia="Times New Roman" w:hAnsi="Roboto" w:cs="Times New Roman"/>
          <w:lang w:eastAsia="ru-RU"/>
        </w:rPr>
      </w:pPr>
    </w:p>
    <w:p w14:paraId="2CD04272" w14:textId="77777777" w:rsidR="00E729A5" w:rsidRPr="00EC697F" w:rsidRDefault="00E729A5" w:rsidP="00A90725">
      <w:pPr>
        <w:tabs>
          <w:tab w:val="left" w:pos="3402"/>
        </w:tabs>
        <w:spacing w:after="0" w:line="240" w:lineRule="auto"/>
        <w:jc w:val="center"/>
        <w:rPr>
          <w:rFonts w:ascii="Roboto" w:eastAsia="Times New Roman" w:hAnsi="Roboto" w:cs="Times New Roman"/>
          <w:lang w:eastAsia="ru-RU"/>
        </w:rPr>
      </w:pPr>
    </w:p>
    <w:p w14:paraId="4C91CA28" w14:textId="77777777" w:rsidR="00E729A5" w:rsidRPr="00EC697F" w:rsidRDefault="00E729A5" w:rsidP="00A90725">
      <w:pPr>
        <w:tabs>
          <w:tab w:val="left" w:pos="3402"/>
        </w:tabs>
        <w:spacing w:after="0" w:line="240" w:lineRule="auto"/>
        <w:jc w:val="center"/>
        <w:rPr>
          <w:rFonts w:ascii="Roboto" w:eastAsia="Times New Roman" w:hAnsi="Roboto" w:cs="Times New Roman"/>
          <w:lang w:eastAsia="ru-RU"/>
        </w:rPr>
      </w:pPr>
    </w:p>
    <w:p w14:paraId="100549F5" w14:textId="77777777" w:rsidR="00E729A5" w:rsidRPr="00EC697F" w:rsidRDefault="00E729A5" w:rsidP="00A90725">
      <w:pPr>
        <w:tabs>
          <w:tab w:val="left" w:pos="3402"/>
        </w:tabs>
        <w:spacing w:after="0" w:line="240" w:lineRule="auto"/>
        <w:jc w:val="center"/>
        <w:rPr>
          <w:rFonts w:ascii="Roboto" w:eastAsia="Times New Roman" w:hAnsi="Roboto" w:cs="Times New Roman"/>
          <w:lang w:eastAsia="ru-RU"/>
        </w:rPr>
      </w:pPr>
    </w:p>
    <w:p w14:paraId="35F30549" w14:textId="77777777" w:rsidR="005643AA" w:rsidRPr="00EC697F" w:rsidRDefault="005643AA" w:rsidP="00A90725">
      <w:pPr>
        <w:tabs>
          <w:tab w:val="left" w:pos="3402"/>
        </w:tabs>
        <w:spacing w:after="0" w:line="240" w:lineRule="auto"/>
        <w:jc w:val="center"/>
        <w:rPr>
          <w:rFonts w:ascii="Roboto" w:eastAsia="Times New Roman" w:hAnsi="Roboto" w:cs="Times New Roman"/>
          <w:lang w:eastAsia="ru-RU"/>
        </w:rPr>
      </w:pPr>
    </w:p>
    <w:p w14:paraId="471E8DB9" w14:textId="77777777" w:rsidR="00794784" w:rsidRPr="00EC697F" w:rsidRDefault="00794784" w:rsidP="00794784">
      <w:pPr>
        <w:rPr>
          <w:rFonts w:ascii="Times New Roman" w:hAnsi="Times New Roman" w:cs="Times New Roman"/>
          <w:sz w:val="24"/>
          <w:szCs w:val="24"/>
        </w:rPr>
      </w:pPr>
    </w:p>
    <w:p w14:paraId="7A2FC1A1" w14:textId="77777777" w:rsidR="00794784" w:rsidRPr="00EC697F" w:rsidRDefault="00794784" w:rsidP="00794784">
      <w:pPr>
        <w:tabs>
          <w:tab w:val="left" w:pos="3402"/>
        </w:tabs>
        <w:spacing w:after="0" w:line="276" w:lineRule="auto"/>
        <w:jc w:val="center"/>
        <w:rPr>
          <w:rFonts w:ascii="Roboto" w:eastAsia="Times New Roman" w:hAnsi="Roboto" w:cs="Times New Roman"/>
          <w:lang w:eastAsia="ru-RU"/>
        </w:rPr>
      </w:pPr>
      <w:r w:rsidRPr="00EC697F">
        <w:rPr>
          <w:rFonts w:ascii="Roboto" w:eastAsia="Times New Roman" w:hAnsi="Roboto" w:cs="Times New Roman"/>
          <w:lang w:eastAsia="ru-RU"/>
        </w:rPr>
        <w:t>Якутск 202</w:t>
      </w:r>
      <w:r w:rsidR="003204BC">
        <w:rPr>
          <w:rFonts w:ascii="Roboto" w:eastAsia="Times New Roman" w:hAnsi="Roboto" w:cs="Times New Roman"/>
          <w:lang w:eastAsia="ru-RU"/>
        </w:rPr>
        <w:t>6</w:t>
      </w:r>
    </w:p>
    <w:p w14:paraId="15242C03" w14:textId="77777777" w:rsidR="005643AA" w:rsidRPr="00EC697F" w:rsidRDefault="005643AA" w:rsidP="00A90725">
      <w:pPr>
        <w:tabs>
          <w:tab w:val="left" w:pos="3402"/>
        </w:tabs>
        <w:spacing w:after="0" w:line="240" w:lineRule="auto"/>
        <w:jc w:val="center"/>
        <w:rPr>
          <w:rFonts w:ascii="Roboto" w:eastAsia="Times New Roman" w:hAnsi="Roboto" w:cs="Times New Roman"/>
          <w:lang w:eastAsia="ru-RU"/>
        </w:rPr>
      </w:pPr>
    </w:p>
    <w:p w14:paraId="27B91F92" w14:textId="77777777" w:rsidR="00794784" w:rsidRPr="00EC697F" w:rsidRDefault="00794784" w:rsidP="00794784">
      <w:pPr>
        <w:tabs>
          <w:tab w:val="left" w:pos="3402"/>
        </w:tabs>
        <w:spacing w:after="0" w:line="240" w:lineRule="auto"/>
        <w:jc w:val="center"/>
        <w:rPr>
          <w:rFonts w:ascii="Roboto" w:hAnsi="Roboto" w:cs="Times New Roman"/>
        </w:rPr>
      </w:pPr>
    </w:p>
    <w:p w14:paraId="03FCEB86" w14:textId="77777777" w:rsidR="00A17BAC" w:rsidRPr="00EC697F" w:rsidRDefault="00A17BAC" w:rsidP="00A17BAC">
      <w:pPr>
        <w:widowControl w:val="0"/>
        <w:shd w:val="clear" w:color="auto" w:fill="FFFFFF"/>
        <w:tabs>
          <w:tab w:val="left" w:pos="3402"/>
          <w:tab w:val="right" w:pos="8947"/>
        </w:tabs>
        <w:autoSpaceDE w:val="0"/>
        <w:autoSpaceDN w:val="0"/>
        <w:adjustRightInd w:val="0"/>
        <w:spacing w:after="0" w:line="276" w:lineRule="auto"/>
        <w:rPr>
          <w:rFonts w:ascii="Roboto" w:eastAsia="Times New Roman" w:hAnsi="Roboto" w:cs="Times New Roman"/>
          <w:b/>
          <w:bCs/>
          <w:lang w:eastAsia="ru-RU"/>
        </w:rPr>
      </w:pPr>
    </w:p>
    <w:p w14:paraId="18E43219" w14:textId="77777777" w:rsidR="005A3674" w:rsidRPr="00EC697F" w:rsidRDefault="0015575E" w:rsidP="00D26304">
      <w:pPr>
        <w:pStyle w:val="af7"/>
        <w:spacing w:before="0"/>
        <w:jc w:val="center"/>
        <w:rPr>
          <w:rFonts w:ascii="Roboto" w:eastAsia="Times New Roman" w:hAnsi="Roboto" w:cs="Times New Roman"/>
          <w:sz w:val="22"/>
          <w:szCs w:val="22"/>
        </w:rPr>
      </w:pPr>
      <w:r w:rsidRPr="00EC697F">
        <w:rPr>
          <w:rFonts w:ascii="Roboto" w:hAnsi="Roboto" w:cs="Times New Roman"/>
          <w:sz w:val="22"/>
          <w:szCs w:val="22"/>
        </w:rPr>
        <w:t xml:space="preserve">1. </w:t>
      </w:r>
      <w:r w:rsidR="005A3674" w:rsidRPr="00EC697F">
        <w:rPr>
          <w:rFonts w:ascii="Roboto" w:hAnsi="Roboto" w:cs="Times New Roman"/>
          <w:sz w:val="22"/>
          <w:szCs w:val="22"/>
        </w:rPr>
        <w:t>ОБЩИЕ</w:t>
      </w:r>
      <w:r w:rsidR="005A3674" w:rsidRPr="00EC697F">
        <w:rPr>
          <w:rFonts w:ascii="Roboto" w:eastAsia="Times New Roman" w:hAnsi="Roboto" w:cs="Times New Roman"/>
          <w:sz w:val="22"/>
          <w:szCs w:val="22"/>
        </w:rPr>
        <w:t xml:space="preserve"> ПОЛОЖЕНИЯ</w:t>
      </w:r>
    </w:p>
    <w:p w14:paraId="0562A853" w14:textId="77777777" w:rsidR="005A3674" w:rsidRPr="00EC697F" w:rsidRDefault="005A3674" w:rsidP="001F35A3">
      <w:pPr>
        <w:pStyle w:val="10"/>
        <w:rPr>
          <w:rFonts w:ascii="Roboto" w:hAnsi="Roboto"/>
          <w:sz w:val="22"/>
          <w:szCs w:val="22"/>
        </w:rPr>
      </w:pPr>
      <w:r w:rsidRPr="00EC697F">
        <w:rPr>
          <w:rFonts w:ascii="Roboto" w:hAnsi="Roboto"/>
          <w:sz w:val="22"/>
          <w:szCs w:val="22"/>
        </w:rPr>
        <w:t xml:space="preserve">1.1. Общие сведения о </w:t>
      </w:r>
      <w:r w:rsidR="00D26304" w:rsidRPr="00EC697F">
        <w:rPr>
          <w:rFonts w:ascii="Roboto" w:hAnsi="Roboto"/>
          <w:sz w:val="22"/>
          <w:szCs w:val="22"/>
        </w:rPr>
        <w:t>закупке</w:t>
      </w:r>
    </w:p>
    <w:p w14:paraId="34E03751" w14:textId="77777777" w:rsidR="00C56FA7" w:rsidRPr="00EC697F" w:rsidRDefault="00C56FA7" w:rsidP="001F35A3">
      <w:pPr>
        <w:widowControl w:val="0"/>
        <w:shd w:val="clear" w:color="auto" w:fill="FFFFFF"/>
        <w:tabs>
          <w:tab w:val="left" w:pos="686"/>
        </w:tabs>
        <w:suppressAutoHyphens/>
        <w:autoSpaceDE w:val="0"/>
        <w:autoSpaceDN w:val="0"/>
        <w:adjustRightInd w:val="0"/>
        <w:spacing w:after="0" w:line="276" w:lineRule="auto"/>
        <w:ind w:left="14" w:right="48"/>
        <w:jc w:val="both"/>
        <w:rPr>
          <w:rFonts w:ascii="Roboto" w:eastAsia="Times New Roman" w:hAnsi="Roboto" w:cs="Times New Roman"/>
          <w:spacing w:val="-4"/>
          <w:lang w:eastAsia="ar-SA"/>
        </w:rPr>
      </w:pPr>
      <w:r w:rsidRPr="00EC697F">
        <w:rPr>
          <w:rFonts w:ascii="Roboto" w:eastAsia="Times New Roman" w:hAnsi="Roboto" w:cs="Times New Roman"/>
          <w:lang w:eastAsia="ru-RU"/>
        </w:rPr>
        <w:t>1.1.1. З</w:t>
      </w:r>
      <w:r w:rsidR="00E725F7" w:rsidRPr="00EC697F">
        <w:rPr>
          <w:rFonts w:ascii="Roboto" w:eastAsia="Times New Roman" w:hAnsi="Roboto" w:cs="Times New Roman"/>
          <w:lang w:eastAsia="ru-RU"/>
        </w:rPr>
        <w:t>аказчик, указанный в настоящем и</w:t>
      </w:r>
      <w:r w:rsidRPr="00EC697F">
        <w:rPr>
          <w:rFonts w:ascii="Roboto" w:eastAsia="Times New Roman" w:hAnsi="Roboto" w:cs="Times New Roman"/>
          <w:lang w:eastAsia="ru-RU"/>
        </w:rPr>
        <w:t>звещении о проведении запрос</w:t>
      </w:r>
      <w:r w:rsidR="00BA6EA8" w:rsidRPr="00EC697F">
        <w:rPr>
          <w:rFonts w:ascii="Roboto" w:eastAsia="Times New Roman" w:hAnsi="Roboto" w:cs="Times New Roman"/>
          <w:lang w:eastAsia="ru-RU"/>
        </w:rPr>
        <w:t xml:space="preserve">а котировок в электронной форме </w:t>
      </w:r>
      <w:r w:rsidR="00C3632B" w:rsidRPr="00EC697F">
        <w:rPr>
          <w:rFonts w:ascii="Roboto" w:eastAsia="Times New Roman" w:hAnsi="Roboto" w:cs="Times New Roman"/>
          <w:lang w:eastAsia="ru-RU"/>
        </w:rPr>
        <w:t xml:space="preserve">(далее </w:t>
      </w:r>
      <w:r w:rsidRPr="00EC697F">
        <w:rPr>
          <w:rFonts w:ascii="Roboto" w:eastAsia="Times New Roman" w:hAnsi="Roboto" w:cs="Times New Roman"/>
          <w:lang w:eastAsia="ru-RU"/>
        </w:rPr>
        <w:t xml:space="preserve">- Извещение), осуществляет конкурентную закупку путем проведения запроса котировок в электронной форме (далее – закупка, запрос котировок) </w:t>
      </w:r>
      <w:r w:rsidRPr="00EC697F">
        <w:rPr>
          <w:rFonts w:ascii="Roboto" w:eastAsia="Times New Roman" w:hAnsi="Roboto" w:cs="Times New Roman"/>
          <w:lang w:eastAsia="ar-SA"/>
        </w:rPr>
        <w:t>в соответствии с положениями настоящего Извещения.</w:t>
      </w:r>
    </w:p>
    <w:p w14:paraId="18B6FCFD" w14:textId="77777777" w:rsidR="00C56FA7" w:rsidRPr="00EC697F" w:rsidRDefault="00C56FA7" w:rsidP="004226AF">
      <w:pPr>
        <w:widowControl w:val="0"/>
        <w:shd w:val="clear" w:color="auto" w:fill="FFFFFF"/>
        <w:tabs>
          <w:tab w:val="left" w:pos="686"/>
        </w:tabs>
        <w:suppressAutoHyphens/>
        <w:autoSpaceDE w:val="0"/>
        <w:autoSpaceDN w:val="0"/>
        <w:adjustRightInd w:val="0"/>
        <w:spacing w:after="0" w:line="276" w:lineRule="auto"/>
        <w:ind w:right="45"/>
        <w:jc w:val="both"/>
        <w:rPr>
          <w:rFonts w:ascii="Roboto" w:eastAsia="Times New Roman" w:hAnsi="Roboto" w:cs="Times New Roman"/>
          <w:lang w:eastAsia="ar-SA"/>
        </w:rPr>
      </w:pPr>
      <w:r w:rsidRPr="00EC697F">
        <w:rPr>
          <w:rFonts w:ascii="Roboto" w:eastAsia="Times New Roman" w:hAnsi="Roboto" w:cs="Times New Roman"/>
          <w:lang w:eastAsia="ar-SA"/>
        </w:rPr>
        <w:t xml:space="preserve">1.1.2. </w:t>
      </w:r>
      <w:r w:rsidR="00A11671" w:rsidRPr="00EC697F">
        <w:rPr>
          <w:rFonts w:ascii="Roboto" w:eastAsia="Times New Roman" w:hAnsi="Roboto" w:cs="Times New Roman"/>
          <w:lang w:eastAsia="ar-SA"/>
        </w:rPr>
        <w:t xml:space="preserve">В </w:t>
      </w:r>
      <w:r w:rsidR="00C20E94" w:rsidRPr="00EC697F">
        <w:rPr>
          <w:rFonts w:ascii="Roboto" w:eastAsia="Times New Roman" w:hAnsi="Roboto" w:cs="Times New Roman"/>
          <w:lang w:eastAsia="ar-SA"/>
        </w:rPr>
        <w:t xml:space="preserve">закупке может принять участие </w:t>
      </w:r>
      <w:r w:rsidR="003D1DDD" w:rsidRPr="00EC697F">
        <w:rPr>
          <w:rFonts w:ascii="Roboto" w:eastAsia="Times New Roman" w:hAnsi="Roboto" w:cs="Times New Roman"/>
          <w:lang w:eastAsia="ar-SA"/>
        </w:rPr>
        <w:t>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1C0EB0" w:rsidRPr="00EC697F">
        <w:rPr>
          <w:rFonts w:ascii="Roboto" w:eastAsia="Times New Roman" w:hAnsi="Roboto" w:cs="Times New Roman"/>
          <w:lang w:eastAsia="ar-SA"/>
        </w:rPr>
        <w:t>,</w:t>
      </w:r>
      <w:r w:rsidR="00C20E94" w:rsidRPr="00EC697F">
        <w:rPr>
          <w:rFonts w:ascii="Roboto" w:eastAsia="Times New Roman" w:hAnsi="Roboto" w:cs="Times New Roman"/>
          <w:lang w:eastAsia="ar-SA"/>
        </w:rPr>
        <w:t xml:space="preserve"> своевременно подавшее надлежащим образом оформленную Заявку по предмету закупки и документы согласно настоящего Извещения (далее – Участник закупки,</w:t>
      </w:r>
      <w:r w:rsidR="004226AF" w:rsidRPr="00EC697F">
        <w:rPr>
          <w:rFonts w:ascii="Roboto" w:eastAsia="Times New Roman" w:hAnsi="Roboto" w:cs="Times New Roman"/>
          <w:lang w:eastAsia="ar-SA"/>
        </w:rPr>
        <w:t xml:space="preserve"> Участник).</w:t>
      </w:r>
    </w:p>
    <w:p w14:paraId="3F14323A" w14:textId="77777777" w:rsidR="005A3674" w:rsidRPr="00EC697F" w:rsidRDefault="005A3674" w:rsidP="001F35A3">
      <w:pPr>
        <w:pStyle w:val="10"/>
        <w:rPr>
          <w:rFonts w:ascii="Roboto" w:eastAsia="Times New Roman" w:hAnsi="Roboto"/>
          <w:sz w:val="22"/>
          <w:szCs w:val="22"/>
        </w:rPr>
      </w:pPr>
      <w:r w:rsidRPr="00EC697F">
        <w:rPr>
          <w:rFonts w:ascii="Roboto" w:eastAsia="Times New Roman" w:hAnsi="Roboto"/>
          <w:sz w:val="22"/>
          <w:szCs w:val="22"/>
        </w:rPr>
        <w:t xml:space="preserve">1.2. Правовой статус </w:t>
      </w:r>
      <w:r w:rsidR="004226AF" w:rsidRPr="00EC697F">
        <w:rPr>
          <w:rFonts w:ascii="Roboto" w:eastAsia="Times New Roman" w:hAnsi="Roboto"/>
          <w:sz w:val="22"/>
          <w:szCs w:val="22"/>
        </w:rPr>
        <w:t>процедуры</w:t>
      </w:r>
      <w:r w:rsidRPr="00EC697F">
        <w:rPr>
          <w:rFonts w:ascii="Roboto" w:eastAsia="Times New Roman" w:hAnsi="Roboto"/>
          <w:sz w:val="22"/>
          <w:szCs w:val="22"/>
        </w:rPr>
        <w:t xml:space="preserve"> и документов</w:t>
      </w:r>
    </w:p>
    <w:p w14:paraId="04D7BD61" w14:textId="65C46214" w:rsidR="00C56FA7" w:rsidRPr="005643AA" w:rsidRDefault="00C56FA7" w:rsidP="001F35A3">
      <w:pPr>
        <w:widowControl w:val="0"/>
        <w:shd w:val="clear" w:color="auto" w:fill="FFFFFF"/>
        <w:tabs>
          <w:tab w:val="left" w:pos="686"/>
          <w:tab w:val="left" w:pos="3402"/>
        </w:tabs>
        <w:autoSpaceDE w:val="0"/>
        <w:autoSpaceDN w:val="0"/>
        <w:adjustRightInd w:val="0"/>
        <w:spacing w:after="0" w:line="276" w:lineRule="auto"/>
        <w:ind w:right="48"/>
        <w:jc w:val="both"/>
        <w:rPr>
          <w:rFonts w:ascii="Roboto" w:eastAsia="Times New Roman" w:hAnsi="Roboto" w:cs="Times New Roman"/>
          <w:lang w:eastAsia="ru-RU"/>
        </w:rPr>
      </w:pPr>
      <w:r w:rsidRPr="00EC697F">
        <w:rPr>
          <w:rFonts w:ascii="Roboto" w:eastAsia="Times New Roman" w:hAnsi="Roboto" w:cs="Times New Roman"/>
          <w:lang w:eastAsia="ru-RU"/>
        </w:rPr>
        <w:t>Настоящ</w:t>
      </w:r>
      <w:r w:rsidR="004226AF" w:rsidRPr="00EC697F">
        <w:rPr>
          <w:rFonts w:ascii="Roboto" w:eastAsia="Times New Roman" w:hAnsi="Roboto" w:cs="Times New Roman"/>
          <w:lang w:eastAsia="ru-RU"/>
        </w:rPr>
        <w:t>ая</w:t>
      </w:r>
      <w:r w:rsidRPr="00EC697F">
        <w:rPr>
          <w:rFonts w:ascii="Roboto" w:eastAsia="Times New Roman" w:hAnsi="Roboto" w:cs="Times New Roman"/>
          <w:lang w:eastAsia="ru-RU"/>
        </w:rPr>
        <w:t xml:space="preserve"> </w:t>
      </w:r>
      <w:r w:rsidR="004226AF" w:rsidRPr="00EC697F">
        <w:rPr>
          <w:rFonts w:ascii="Roboto" w:eastAsia="Times New Roman" w:hAnsi="Roboto" w:cs="Times New Roman"/>
          <w:lang w:eastAsia="ar-SA"/>
        </w:rPr>
        <w:t>закупка проводится</w:t>
      </w:r>
      <w:r w:rsidRPr="00EC697F">
        <w:rPr>
          <w:rFonts w:ascii="Roboto" w:eastAsia="Times New Roman" w:hAnsi="Roboto" w:cs="Times New Roman"/>
          <w:lang w:eastAsia="ru-RU"/>
        </w:rPr>
        <w:t xml:space="preserve"> в соответствии с Федеральным законом от 18</w:t>
      </w:r>
      <w:r w:rsidR="004226AF" w:rsidRPr="00EC697F">
        <w:rPr>
          <w:rFonts w:ascii="Roboto" w:eastAsia="Times New Roman" w:hAnsi="Roboto" w:cs="Times New Roman"/>
          <w:lang w:eastAsia="ru-RU"/>
        </w:rPr>
        <w:t>.07.</w:t>
      </w:r>
      <w:r w:rsidRPr="00EC697F">
        <w:rPr>
          <w:rFonts w:ascii="Roboto" w:eastAsia="Times New Roman" w:hAnsi="Roboto" w:cs="Times New Roman"/>
          <w:lang w:eastAsia="ru-RU"/>
        </w:rPr>
        <w:t>2011 № 223-ФЗ «О закупках товаров, работ, услуг отдельными видами юридических лиц»</w:t>
      </w:r>
      <w:r w:rsidR="00606329" w:rsidRPr="00EC697F">
        <w:rPr>
          <w:rFonts w:ascii="Roboto" w:eastAsia="Times New Roman" w:hAnsi="Roboto" w:cs="Times New Roman"/>
          <w:lang w:eastAsia="ru-RU"/>
        </w:rPr>
        <w:t xml:space="preserve">, </w:t>
      </w:r>
      <w:r w:rsidRPr="00EC697F">
        <w:rPr>
          <w:rFonts w:ascii="Roboto" w:eastAsia="Times New Roman" w:hAnsi="Roboto" w:cs="Times New Roman"/>
          <w:lang w:eastAsia="ru-RU"/>
        </w:rPr>
        <w:t xml:space="preserve">Положением о закупке товаров, работ, услуг для нужд </w:t>
      </w:r>
      <w:r w:rsidR="00EA0CE2">
        <w:rPr>
          <w:rFonts w:ascii="Roboto" w:eastAsia="Times New Roman" w:hAnsi="Roboto" w:cs="Times New Roman"/>
          <w:lang w:eastAsia="ru-RU"/>
        </w:rPr>
        <w:t xml:space="preserve">ООО </w:t>
      </w:r>
      <w:r w:rsidR="00DE266A">
        <w:rPr>
          <w:rFonts w:ascii="Roboto" w:eastAsia="Times New Roman" w:hAnsi="Roboto" w:cs="Times New Roman"/>
          <w:lang w:eastAsia="ru-RU"/>
        </w:rPr>
        <w:t xml:space="preserve">УК </w:t>
      </w:r>
      <w:r w:rsidR="00FE4ED6" w:rsidRPr="00EC697F">
        <w:rPr>
          <w:rFonts w:ascii="Roboto" w:eastAsia="Times New Roman" w:hAnsi="Roboto" w:cs="Times New Roman"/>
          <w:lang w:eastAsia="ru-RU"/>
        </w:rPr>
        <w:t>«</w:t>
      </w:r>
      <w:r w:rsidR="00EA0CE2">
        <w:rPr>
          <w:rFonts w:ascii="Roboto" w:eastAsia="Times New Roman" w:hAnsi="Roboto" w:cs="Times New Roman"/>
          <w:lang w:eastAsia="ru-RU"/>
        </w:rPr>
        <w:t>Ц</w:t>
      </w:r>
      <w:r w:rsidR="00DE266A">
        <w:rPr>
          <w:rFonts w:ascii="Roboto" w:eastAsia="Times New Roman" w:hAnsi="Roboto" w:cs="Times New Roman"/>
          <w:lang w:eastAsia="ru-RU"/>
        </w:rPr>
        <w:t>ЕНТР</w:t>
      </w:r>
      <w:r w:rsidR="00FE4ED6" w:rsidRPr="00EC697F">
        <w:rPr>
          <w:rFonts w:ascii="Roboto" w:eastAsia="Times New Roman" w:hAnsi="Roboto" w:cs="Times New Roman"/>
          <w:lang w:eastAsia="ru-RU"/>
        </w:rPr>
        <w:t xml:space="preserve">» </w:t>
      </w:r>
      <w:r w:rsidR="004226AF" w:rsidRPr="00EC697F">
        <w:rPr>
          <w:rFonts w:ascii="Roboto" w:eastAsia="Times New Roman" w:hAnsi="Roboto" w:cs="Times New Roman"/>
          <w:lang w:eastAsia="ru-RU"/>
        </w:rPr>
        <w:t>(далее – Положение о закупке)</w:t>
      </w:r>
      <w:r w:rsidR="00380B5F" w:rsidRPr="00EC697F">
        <w:rPr>
          <w:rFonts w:ascii="Roboto" w:eastAsia="Times New Roman" w:hAnsi="Roboto" w:cs="Times New Roman"/>
          <w:lang w:eastAsia="ru-RU"/>
        </w:rPr>
        <w:t>, п</w:t>
      </w:r>
      <w:r w:rsidRPr="00EC697F">
        <w:rPr>
          <w:rFonts w:ascii="Roboto" w:eastAsia="Times New Roman" w:hAnsi="Roboto" w:cs="Times New Roman"/>
          <w:lang w:eastAsia="ru-RU"/>
        </w:rPr>
        <w:t xml:space="preserve">остановлением </w:t>
      </w:r>
      <w:r w:rsidR="005B33B8" w:rsidRPr="00EC697F">
        <w:rPr>
          <w:rFonts w:ascii="Roboto" w:eastAsia="Times New Roman" w:hAnsi="Roboto" w:cs="Times New Roman"/>
          <w:lang w:eastAsia="ru-RU"/>
        </w:rPr>
        <w:t>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w:t>
      </w:r>
      <w:r w:rsidR="005B33B8" w:rsidRPr="005B33B8">
        <w:rPr>
          <w:rFonts w:ascii="Roboto" w:eastAsia="Times New Roman" w:hAnsi="Roboto" w:cs="Times New Roman"/>
          <w:lang w:eastAsia="ru-RU"/>
        </w:rPr>
        <w:t xml:space="preserve"> и муниципальных нужд, закупок товаров, работ, услуг отдельными видами юридических лиц"</w:t>
      </w:r>
      <w:r w:rsidR="005B33B8">
        <w:rPr>
          <w:rFonts w:ascii="Roboto" w:eastAsia="Times New Roman" w:hAnsi="Roboto" w:cs="Times New Roman"/>
          <w:lang w:eastAsia="ru-RU"/>
        </w:rPr>
        <w:t xml:space="preserve"> </w:t>
      </w:r>
      <w:r w:rsidRPr="005643AA">
        <w:rPr>
          <w:rFonts w:ascii="Roboto" w:eastAsia="Times New Roman" w:hAnsi="Roboto" w:cs="Times New Roman"/>
          <w:lang w:eastAsia="ru-RU"/>
        </w:rPr>
        <w:t>(дал</w:t>
      </w:r>
      <w:r w:rsidR="00380B5F" w:rsidRPr="005643AA">
        <w:rPr>
          <w:rFonts w:ascii="Roboto" w:eastAsia="Times New Roman" w:hAnsi="Roboto" w:cs="Times New Roman"/>
          <w:lang w:eastAsia="ru-RU"/>
        </w:rPr>
        <w:t>ее – п</w:t>
      </w:r>
      <w:r w:rsidRPr="005643AA">
        <w:rPr>
          <w:rFonts w:ascii="Roboto" w:eastAsia="Times New Roman" w:hAnsi="Roboto" w:cs="Times New Roman"/>
          <w:lang w:eastAsia="ru-RU"/>
        </w:rPr>
        <w:t>ос</w:t>
      </w:r>
      <w:r w:rsidR="00A11671" w:rsidRPr="005643AA">
        <w:rPr>
          <w:rFonts w:ascii="Roboto" w:eastAsia="Times New Roman" w:hAnsi="Roboto" w:cs="Times New Roman"/>
          <w:lang w:eastAsia="ru-RU"/>
        </w:rPr>
        <w:t>тановление Правительства №</w:t>
      </w:r>
      <w:r w:rsidR="005B33B8">
        <w:rPr>
          <w:rFonts w:ascii="Roboto" w:eastAsia="Times New Roman" w:hAnsi="Roboto" w:cs="Times New Roman"/>
          <w:lang w:eastAsia="ru-RU"/>
        </w:rPr>
        <w:t>1875</w:t>
      </w:r>
      <w:r w:rsidR="00A11671" w:rsidRPr="005643AA">
        <w:rPr>
          <w:rFonts w:ascii="Roboto" w:eastAsia="Times New Roman" w:hAnsi="Roboto" w:cs="Times New Roman"/>
          <w:lang w:eastAsia="ru-RU"/>
        </w:rPr>
        <w:t>)</w:t>
      </w:r>
      <w:r w:rsidR="00E725F7" w:rsidRPr="005643AA">
        <w:rPr>
          <w:rFonts w:ascii="Roboto" w:hAnsi="Roboto" w:cs="Times New Roman"/>
        </w:rPr>
        <w:t>.</w:t>
      </w:r>
    </w:p>
    <w:p w14:paraId="6388F1B3" w14:textId="77777777" w:rsidR="005A3674" w:rsidRPr="005643AA" w:rsidRDefault="005A3674" w:rsidP="001F35A3">
      <w:pPr>
        <w:pStyle w:val="10"/>
        <w:rPr>
          <w:rFonts w:ascii="Roboto" w:eastAsia="Times New Roman" w:hAnsi="Roboto"/>
          <w:sz w:val="22"/>
          <w:szCs w:val="22"/>
        </w:rPr>
      </w:pPr>
      <w:r w:rsidRPr="005643AA">
        <w:rPr>
          <w:rFonts w:ascii="Roboto" w:eastAsia="Times New Roman" w:hAnsi="Roboto"/>
          <w:sz w:val="22"/>
          <w:szCs w:val="22"/>
        </w:rPr>
        <w:t>1.</w:t>
      </w:r>
      <w:r w:rsidR="009B5751">
        <w:rPr>
          <w:rFonts w:ascii="Roboto" w:eastAsia="Times New Roman" w:hAnsi="Roboto"/>
          <w:sz w:val="22"/>
          <w:szCs w:val="22"/>
        </w:rPr>
        <w:t>3</w:t>
      </w:r>
      <w:r w:rsidRPr="005643AA">
        <w:rPr>
          <w:rFonts w:ascii="Roboto" w:eastAsia="Times New Roman" w:hAnsi="Roboto"/>
          <w:sz w:val="22"/>
          <w:szCs w:val="22"/>
        </w:rPr>
        <w:t>. Прочие положения</w:t>
      </w:r>
    </w:p>
    <w:p w14:paraId="17AD5A77" w14:textId="77777777" w:rsidR="005A3674" w:rsidRPr="005643AA" w:rsidRDefault="005A3674" w:rsidP="001F35A3">
      <w:pPr>
        <w:widowControl w:val="0"/>
        <w:shd w:val="clear" w:color="auto" w:fill="FFFFFF"/>
        <w:tabs>
          <w:tab w:val="left" w:pos="691"/>
          <w:tab w:val="left" w:pos="3402"/>
        </w:tabs>
        <w:autoSpaceDE w:val="0"/>
        <w:autoSpaceDN w:val="0"/>
        <w:adjustRightInd w:val="0"/>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t>1.</w:t>
      </w:r>
      <w:r w:rsidR="009B5751">
        <w:rPr>
          <w:rFonts w:ascii="Roboto" w:eastAsia="Times New Roman" w:hAnsi="Roboto" w:cs="Times New Roman"/>
          <w:lang w:eastAsia="ru-RU"/>
        </w:rPr>
        <w:t>3</w:t>
      </w:r>
      <w:r w:rsidRPr="005643AA">
        <w:rPr>
          <w:rFonts w:ascii="Roboto" w:eastAsia="Times New Roman" w:hAnsi="Roboto" w:cs="Times New Roman"/>
          <w:lang w:eastAsia="ru-RU"/>
        </w:rPr>
        <w:t>.1. Участник самостоятельно несет все расходы, свя</w:t>
      </w:r>
      <w:r w:rsidR="00C64B9B" w:rsidRPr="005643AA">
        <w:rPr>
          <w:rFonts w:ascii="Roboto" w:eastAsia="Times New Roman" w:hAnsi="Roboto" w:cs="Times New Roman"/>
          <w:lang w:eastAsia="ru-RU"/>
        </w:rPr>
        <w:t xml:space="preserve">занные с подготовкой и подачей </w:t>
      </w:r>
      <w:r w:rsidR="002D4259" w:rsidRPr="005643AA">
        <w:rPr>
          <w:rFonts w:ascii="Roboto" w:eastAsia="Times New Roman" w:hAnsi="Roboto" w:cs="Times New Roman"/>
          <w:lang w:eastAsia="ru-RU"/>
        </w:rPr>
        <w:t xml:space="preserve">Заявки </w:t>
      </w:r>
      <w:r w:rsidRPr="005643AA">
        <w:rPr>
          <w:rFonts w:ascii="Roboto" w:eastAsia="Times New Roman" w:hAnsi="Roboto" w:cs="Times New Roman"/>
          <w:lang w:eastAsia="ru-RU"/>
        </w:rPr>
        <w:t>на участие в закупке, Заказчик не отвечает по этим расходам и не имеет обязательств перед Участниками, независимо от хода и результатов закупки.</w:t>
      </w:r>
    </w:p>
    <w:p w14:paraId="70743310" w14:textId="77777777" w:rsidR="009F7166" w:rsidRPr="005643AA" w:rsidRDefault="005A3674" w:rsidP="008B611B">
      <w:pPr>
        <w:widowControl w:val="0"/>
        <w:shd w:val="clear" w:color="auto" w:fill="FFFFFF"/>
        <w:tabs>
          <w:tab w:val="left" w:pos="691"/>
          <w:tab w:val="left" w:pos="3402"/>
        </w:tabs>
        <w:autoSpaceDE w:val="0"/>
        <w:autoSpaceDN w:val="0"/>
        <w:adjustRightInd w:val="0"/>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t>1.</w:t>
      </w:r>
      <w:r w:rsidR="009B5751">
        <w:rPr>
          <w:rFonts w:ascii="Roboto" w:eastAsia="Times New Roman" w:hAnsi="Roboto" w:cs="Times New Roman"/>
          <w:lang w:eastAsia="ru-RU"/>
        </w:rPr>
        <w:t>3</w:t>
      </w:r>
      <w:r w:rsidRPr="005643AA">
        <w:rPr>
          <w:rFonts w:ascii="Roboto" w:eastAsia="Times New Roman" w:hAnsi="Roboto" w:cs="Times New Roman"/>
          <w:lang w:eastAsia="ru-RU"/>
        </w:rPr>
        <w:t>.2. Заказчик обеспечивает конфиденциальность относительно всех полученных от Участников закупки сведен</w:t>
      </w:r>
      <w:r w:rsidR="00C64B9B" w:rsidRPr="005643AA">
        <w:rPr>
          <w:rFonts w:ascii="Roboto" w:eastAsia="Times New Roman" w:hAnsi="Roboto" w:cs="Times New Roman"/>
          <w:lang w:eastAsia="ru-RU"/>
        </w:rPr>
        <w:t xml:space="preserve">ий, в том числе содержащихся в </w:t>
      </w:r>
      <w:r w:rsidR="002D4259" w:rsidRPr="005643AA">
        <w:rPr>
          <w:rFonts w:ascii="Roboto" w:eastAsia="Times New Roman" w:hAnsi="Roboto" w:cs="Times New Roman"/>
          <w:lang w:eastAsia="ru-RU"/>
        </w:rPr>
        <w:t>Заявке</w:t>
      </w:r>
      <w:r w:rsidRPr="005643AA">
        <w:rPr>
          <w:rFonts w:ascii="Roboto" w:eastAsia="Times New Roman" w:hAnsi="Roboto" w:cs="Times New Roman"/>
          <w:lang w:eastAsia="ru-RU"/>
        </w:rPr>
        <w:t>.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w:t>
      </w:r>
    </w:p>
    <w:p w14:paraId="34D7D09E" w14:textId="77777777" w:rsidR="008B611B" w:rsidRPr="005643AA" w:rsidRDefault="008B611B" w:rsidP="008B611B">
      <w:pPr>
        <w:widowControl w:val="0"/>
        <w:shd w:val="clear" w:color="auto" w:fill="FFFFFF"/>
        <w:tabs>
          <w:tab w:val="left" w:pos="691"/>
          <w:tab w:val="left" w:pos="3402"/>
        </w:tabs>
        <w:autoSpaceDE w:val="0"/>
        <w:autoSpaceDN w:val="0"/>
        <w:adjustRightInd w:val="0"/>
        <w:spacing w:after="0" w:line="276" w:lineRule="auto"/>
        <w:ind w:right="48"/>
        <w:jc w:val="both"/>
        <w:rPr>
          <w:rFonts w:ascii="Roboto" w:eastAsia="Times New Roman" w:hAnsi="Roboto" w:cs="Times New Roman"/>
          <w:lang w:eastAsia="ru-RU"/>
        </w:rPr>
      </w:pPr>
    </w:p>
    <w:p w14:paraId="566B1523" w14:textId="77777777" w:rsidR="008C3705" w:rsidRPr="005643AA" w:rsidRDefault="009B4AC2" w:rsidP="001F35A3">
      <w:pPr>
        <w:pStyle w:val="10"/>
        <w:jc w:val="center"/>
        <w:rPr>
          <w:rFonts w:ascii="Roboto" w:eastAsia="Times New Roman" w:hAnsi="Roboto"/>
          <w:b w:val="0"/>
          <w:spacing w:val="-10"/>
          <w:kern w:val="28"/>
          <w:sz w:val="22"/>
          <w:szCs w:val="22"/>
        </w:rPr>
      </w:pPr>
      <w:r w:rsidRPr="005643AA">
        <w:rPr>
          <w:rFonts w:ascii="Roboto" w:eastAsia="Times New Roman" w:hAnsi="Roboto"/>
          <w:spacing w:val="-10"/>
          <w:kern w:val="28"/>
          <w:sz w:val="22"/>
          <w:szCs w:val="22"/>
        </w:rPr>
        <w:t>2.</w:t>
      </w:r>
      <w:r w:rsidRPr="005643AA">
        <w:rPr>
          <w:rFonts w:ascii="Roboto" w:eastAsia="Times New Roman" w:hAnsi="Roboto"/>
          <w:spacing w:val="-10"/>
          <w:kern w:val="28"/>
          <w:sz w:val="22"/>
          <w:szCs w:val="22"/>
        </w:rPr>
        <w:tab/>
        <w:t>ТРЕБОВАНИЯ К УЧАСТНИКАМ ЗАКУПКИ</w:t>
      </w:r>
    </w:p>
    <w:p w14:paraId="6516D474" w14:textId="77777777" w:rsidR="00E008BD" w:rsidRPr="005643AA" w:rsidRDefault="00310975" w:rsidP="001F35A3">
      <w:pPr>
        <w:widowControl w:val="0"/>
        <w:shd w:val="clear" w:color="auto" w:fill="FFFFFF"/>
        <w:tabs>
          <w:tab w:val="left" w:pos="350"/>
          <w:tab w:val="left" w:pos="426"/>
        </w:tabs>
        <w:autoSpaceDE w:val="0"/>
        <w:autoSpaceDN w:val="0"/>
        <w:adjustRightInd w:val="0"/>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t>2.1.</w:t>
      </w:r>
      <w:r w:rsidR="006C2BE0" w:rsidRPr="005643AA">
        <w:rPr>
          <w:rFonts w:ascii="Roboto" w:eastAsia="Times New Roman" w:hAnsi="Roboto" w:cs="Times New Roman"/>
          <w:lang w:eastAsia="ru-RU"/>
        </w:rPr>
        <w:t xml:space="preserve"> </w:t>
      </w:r>
      <w:r w:rsidR="00336EA4" w:rsidRPr="005643AA">
        <w:rPr>
          <w:rFonts w:ascii="Roboto" w:eastAsia="Times New Roman" w:hAnsi="Roboto" w:cs="Times New Roman"/>
          <w:lang w:eastAsia="ru-RU"/>
        </w:rPr>
        <w:t>Н</w:t>
      </w:r>
      <w:r w:rsidR="009E4694" w:rsidRPr="005643AA">
        <w:rPr>
          <w:rFonts w:ascii="Roboto" w:eastAsia="Times New Roman" w:hAnsi="Roboto" w:cs="Times New Roman"/>
          <w:lang w:eastAsia="ru-RU"/>
        </w:rPr>
        <w:t>епроведение ликвидации У</w:t>
      </w:r>
      <w:r w:rsidR="00386731" w:rsidRPr="005643AA">
        <w:rPr>
          <w:rFonts w:ascii="Roboto" w:eastAsia="Times New Roman" w:hAnsi="Roboto" w:cs="Times New Roman"/>
          <w:lang w:eastAsia="ru-RU"/>
        </w:rPr>
        <w:t>частника закупки - юридического лица и отсутствие решения</w:t>
      </w:r>
      <w:r w:rsidR="009E4694" w:rsidRPr="005643AA">
        <w:rPr>
          <w:rFonts w:ascii="Roboto" w:eastAsia="Times New Roman" w:hAnsi="Roboto" w:cs="Times New Roman"/>
          <w:lang w:eastAsia="ru-RU"/>
        </w:rPr>
        <w:t xml:space="preserve"> арбитражного суда о признании У</w:t>
      </w:r>
      <w:r w:rsidR="00386731" w:rsidRPr="005643AA">
        <w:rPr>
          <w:rFonts w:ascii="Roboto" w:eastAsia="Times New Roman" w:hAnsi="Roboto" w:cs="Times New Roman"/>
          <w:lang w:eastAsia="ru-RU"/>
        </w:rPr>
        <w:t>частника закупки - юридического лица, индивидуального предпринимателя несостоятельным (банкротом)</w:t>
      </w:r>
      <w:r w:rsidR="006533C4" w:rsidRPr="005643AA">
        <w:rPr>
          <w:rFonts w:ascii="Roboto" w:eastAsia="Times New Roman" w:hAnsi="Roboto" w:cs="Times New Roman"/>
          <w:lang w:eastAsia="ru-RU"/>
        </w:rPr>
        <w:t>.</w:t>
      </w:r>
    </w:p>
    <w:p w14:paraId="37E13FD5" w14:textId="77777777" w:rsidR="00386731" w:rsidRPr="005643AA" w:rsidRDefault="00D93CFE" w:rsidP="001F35A3">
      <w:pPr>
        <w:widowControl w:val="0"/>
        <w:shd w:val="clear" w:color="auto" w:fill="FFFFFF"/>
        <w:tabs>
          <w:tab w:val="left" w:pos="317"/>
        </w:tabs>
        <w:autoSpaceDE w:val="0"/>
        <w:autoSpaceDN w:val="0"/>
        <w:adjustRightInd w:val="0"/>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t>2.</w:t>
      </w:r>
      <w:r w:rsidR="00310975" w:rsidRPr="005643AA">
        <w:rPr>
          <w:rFonts w:ascii="Roboto" w:eastAsia="Times New Roman" w:hAnsi="Roboto" w:cs="Times New Roman"/>
          <w:lang w:eastAsia="ru-RU"/>
        </w:rPr>
        <w:t>2</w:t>
      </w:r>
      <w:r w:rsidR="006C2BE0" w:rsidRPr="005643AA">
        <w:rPr>
          <w:rFonts w:ascii="Roboto" w:eastAsia="Times New Roman" w:hAnsi="Roboto" w:cs="Times New Roman"/>
          <w:lang w:eastAsia="ru-RU"/>
        </w:rPr>
        <w:t>.</w:t>
      </w:r>
      <w:r w:rsidR="00310975" w:rsidRPr="005643AA">
        <w:rPr>
          <w:rFonts w:ascii="Roboto" w:eastAsia="Times New Roman" w:hAnsi="Roboto" w:cs="Times New Roman"/>
          <w:lang w:eastAsia="ru-RU"/>
        </w:rPr>
        <w:t xml:space="preserve"> </w:t>
      </w:r>
      <w:r w:rsidRPr="005643AA">
        <w:rPr>
          <w:rFonts w:ascii="Roboto" w:eastAsia="Times New Roman" w:hAnsi="Roboto" w:cs="Times New Roman"/>
          <w:lang w:eastAsia="ru-RU"/>
        </w:rPr>
        <w:t>Н</w:t>
      </w:r>
      <w:r w:rsidR="00C64B9B" w:rsidRPr="005643AA">
        <w:rPr>
          <w:rFonts w:ascii="Roboto" w:eastAsia="Times New Roman" w:hAnsi="Roboto" w:cs="Times New Roman"/>
          <w:lang w:eastAsia="ru-RU"/>
        </w:rPr>
        <w:t xml:space="preserve">еприостановление деятельности </w:t>
      </w:r>
      <w:r w:rsidR="001228AC" w:rsidRPr="005643AA">
        <w:rPr>
          <w:rFonts w:ascii="Roboto" w:eastAsia="Times New Roman" w:hAnsi="Roboto" w:cs="Times New Roman"/>
          <w:lang w:eastAsia="ru-RU"/>
        </w:rPr>
        <w:t>Участник</w:t>
      </w:r>
      <w:r w:rsidR="00C64B9B" w:rsidRPr="005643AA">
        <w:rPr>
          <w:rFonts w:ascii="Roboto" w:eastAsia="Times New Roman" w:hAnsi="Roboto" w:cs="Times New Roman"/>
          <w:lang w:eastAsia="ru-RU"/>
        </w:rPr>
        <w:t>а закупки в порядке, предусмотренном Кодексом Российской Федерации об административных правонарушениях</w:t>
      </w:r>
      <w:r w:rsidR="006533C4" w:rsidRPr="005643AA">
        <w:rPr>
          <w:rFonts w:ascii="Roboto" w:eastAsia="Times New Roman" w:hAnsi="Roboto" w:cs="Times New Roman"/>
          <w:lang w:eastAsia="ru-RU"/>
        </w:rPr>
        <w:t>.</w:t>
      </w:r>
      <w:r w:rsidR="00386731" w:rsidRPr="005643AA">
        <w:rPr>
          <w:rFonts w:ascii="Roboto" w:eastAsia="Times New Roman" w:hAnsi="Roboto" w:cs="Times New Roman"/>
          <w:lang w:eastAsia="ru-RU"/>
        </w:rPr>
        <w:t xml:space="preserve"> </w:t>
      </w:r>
    </w:p>
    <w:p w14:paraId="575A921D" w14:textId="77777777" w:rsidR="00E008BD" w:rsidRPr="005643AA" w:rsidRDefault="00D93CFE" w:rsidP="001F35A3">
      <w:pPr>
        <w:widowControl w:val="0"/>
        <w:shd w:val="clear" w:color="auto" w:fill="FFFFFF"/>
        <w:tabs>
          <w:tab w:val="left" w:pos="317"/>
          <w:tab w:val="left" w:pos="3402"/>
        </w:tabs>
        <w:autoSpaceDE w:val="0"/>
        <w:autoSpaceDN w:val="0"/>
        <w:adjustRightInd w:val="0"/>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t>2.3. О</w:t>
      </w:r>
      <w:r w:rsidR="00386731" w:rsidRPr="005643AA">
        <w:rPr>
          <w:rFonts w:ascii="Roboto" w:eastAsia="Times New Roman" w:hAnsi="Roboto" w:cs="Times New Roman"/>
          <w:lang w:eastAsia="ru-RU"/>
        </w:rPr>
        <w:t xml:space="preserve">тсутствие у </w:t>
      </w:r>
      <w:r w:rsidR="00A530C1" w:rsidRPr="005643AA">
        <w:rPr>
          <w:rFonts w:ascii="Roboto" w:eastAsia="Times New Roman" w:hAnsi="Roboto" w:cs="Times New Roman"/>
          <w:lang w:eastAsia="ru-RU"/>
        </w:rPr>
        <w:t>У</w:t>
      </w:r>
      <w:r w:rsidR="00386731" w:rsidRPr="005643AA">
        <w:rPr>
          <w:rFonts w:ascii="Roboto" w:eastAsia="Times New Roman" w:hAnsi="Roboto" w:cs="Times New Roman"/>
          <w:lang w:eastAsia="ru-RU"/>
        </w:rPr>
        <w:t xml:space="preserve">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w:t>
      </w:r>
      <w:r w:rsidR="00386731" w:rsidRPr="005643AA">
        <w:rPr>
          <w:rFonts w:ascii="Roboto" w:eastAsia="Times New Roman" w:hAnsi="Roboto" w:cs="Times New Roman"/>
          <w:lang w:eastAsia="ru-RU"/>
        </w:rPr>
        <w:lastRenderedPageBreak/>
        <w:t>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w:t>
      </w:r>
      <w:r w:rsidR="000949C7" w:rsidRPr="005643AA">
        <w:rPr>
          <w:rFonts w:ascii="Roboto" w:eastAsia="Times New Roman" w:hAnsi="Roboto" w:cs="Times New Roman"/>
          <w:lang w:eastAsia="ru-RU"/>
        </w:rPr>
        <w:t>в балансовой стоимости активов У</w:t>
      </w:r>
      <w:r w:rsidR="001C5BBB" w:rsidRPr="005643AA">
        <w:rPr>
          <w:rFonts w:ascii="Roboto" w:eastAsia="Times New Roman" w:hAnsi="Roboto" w:cs="Times New Roman"/>
          <w:lang w:eastAsia="ru-RU"/>
        </w:rPr>
        <w:t xml:space="preserve">частника </w:t>
      </w:r>
      <w:r w:rsidR="00386731" w:rsidRPr="005643AA">
        <w:rPr>
          <w:rFonts w:ascii="Roboto" w:eastAsia="Times New Roman" w:hAnsi="Roboto" w:cs="Times New Roman"/>
          <w:lang w:eastAsia="ru-RU"/>
        </w:rPr>
        <w:t xml:space="preserve">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w:t>
      </w:r>
      <w:r w:rsidR="000949C7" w:rsidRPr="005643AA">
        <w:rPr>
          <w:rFonts w:ascii="Roboto" w:eastAsia="Times New Roman" w:hAnsi="Roboto" w:cs="Times New Roman"/>
          <w:lang w:eastAsia="ru-RU"/>
        </w:rPr>
        <w:t>заявлению на дату рассмотрения З</w:t>
      </w:r>
      <w:r w:rsidR="00386731" w:rsidRPr="005643AA">
        <w:rPr>
          <w:rFonts w:ascii="Roboto" w:eastAsia="Times New Roman" w:hAnsi="Roboto" w:cs="Times New Roman"/>
          <w:lang w:eastAsia="ru-RU"/>
        </w:rPr>
        <w:t>аявки на участие в закупке не принято</w:t>
      </w:r>
      <w:r w:rsidR="006533C4" w:rsidRPr="005643AA">
        <w:rPr>
          <w:rFonts w:ascii="Roboto" w:eastAsia="Times New Roman" w:hAnsi="Roboto" w:cs="Times New Roman"/>
          <w:lang w:eastAsia="ru-RU"/>
        </w:rPr>
        <w:t>.</w:t>
      </w:r>
    </w:p>
    <w:p w14:paraId="48A4442B" w14:textId="77777777" w:rsidR="004E471C" w:rsidRPr="005643AA" w:rsidRDefault="00D93CFE" w:rsidP="001F35A3">
      <w:pPr>
        <w:widowControl w:val="0"/>
        <w:shd w:val="clear" w:color="auto" w:fill="FFFFFF"/>
        <w:tabs>
          <w:tab w:val="left" w:pos="317"/>
          <w:tab w:val="left" w:pos="3402"/>
        </w:tabs>
        <w:autoSpaceDE w:val="0"/>
        <w:autoSpaceDN w:val="0"/>
        <w:adjustRightInd w:val="0"/>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t>2.4. О</w:t>
      </w:r>
      <w:r w:rsidR="005671F1" w:rsidRPr="005643AA">
        <w:rPr>
          <w:rFonts w:ascii="Roboto" w:eastAsia="Times New Roman" w:hAnsi="Roboto" w:cs="Times New Roman"/>
          <w:lang w:eastAsia="ru-RU"/>
        </w:rPr>
        <w:t>тсутствие у У</w:t>
      </w:r>
      <w:r w:rsidR="004E471C" w:rsidRPr="005643AA">
        <w:rPr>
          <w:rFonts w:ascii="Roboto" w:eastAsia="Times New Roman" w:hAnsi="Roboto" w:cs="Times New Roman"/>
          <w:lang w:eastAsia="ru-RU"/>
        </w:rPr>
        <w:t xml:space="preserve">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w:t>
      </w:r>
      <w:r w:rsidR="00A530C1" w:rsidRPr="005643AA">
        <w:rPr>
          <w:rFonts w:ascii="Roboto" w:eastAsia="Times New Roman" w:hAnsi="Roboto" w:cs="Times New Roman"/>
          <w:lang w:eastAsia="ru-RU"/>
        </w:rPr>
        <w:t>бухгалтера юридического лица - У</w:t>
      </w:r>
      <w:r w:rsidR="004E471C" w:rsidRPr="005643AA">
        <w:rPr>
          <w:rFonts w:ascii="Roboto" w:eastAsia="Times New Roman" w:hAnsi="Roboto" w:cs="Times New Roman"/>
          <w:lang w:eastAsia="ru-RU"/>
        </w:rPr>
        <w:t>частника закупки непогашенной или неснятой судимости за преступления в сфере экономики и (или) преступления, предусмотренные статьями 289, 290, 291, 291.1 Уголовно</w:t>
      </w:r>
      <w:r w:rsidR="005671F1" w:rsidRPr="005643AA">
        <w:rPr>
          <w:rFonts w:ascii="Roboto" w:eastAsia="Times New Roman" w:hAnsi="Roboto" w:cs="Times New Roman"/>
          <w:lang w:eastAsia="ru-RU"/>
        </w:rPr>
        <w:t xml:space="preserve">го кодекса Российской Федерации, а также </w:t>
      </w:r>
      <w:r w:rsidR="004E471C" w:rsidRPr="005643AA">
        <w:rPr>
          <w:rFonts w:ascii="Roboto" w:eastAsia="Times New Roman" w:hAnsi="Roboto" w:cs="Times New Roman"/>
          <w:lang w:eastAsia="ru-RU"/>
        </w:rPr>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6533C4" w:rsidRPr="005643AA">
        <w:rPr>
          <w:rFonts w:ascii="Roboto" w:eastAsia="Times New Roman" w:hAnsi="Roboto" w:cs="Times New Roman"/>
          <w:lang w:eastAsia="ru-RU"/>
        </w:rPr>
        <w:t>.</w:t>
      </w:r>
    </w:p>
    <w:p w14:paraId="60D7F318" w14:textId="77777777" w:rsidR="004E471C" w:rsidRPr="005643AA" w:rsidRDefault="00D93CFE" w:rsidP="001F35A3">
      <w:pPr>
        <w:widowControl w:val="0"/>
        <w:shd w:val="clear" w:color="auto" w:fill="FFFFFF"/>
        <w:tabs>
          <w:tab w:val="left" w:pos="317"/>
          <w:tab w:val="left" w:pos="3402"/>
        </w:tabs>
        <w:autoSpaceDE w:val="0"/>
        <w:autoSpaceDN w:val="0"/>
        <w:adjustRightInd w:val="0"/>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t>2.5. О</w:t>
      </w:r>
      <w:r w:rsidR="004E471C" w:rsidRPr="005643AA">
        <w:rPr>
          <w:rFonts w:ascii="Roboto" w:eastAsia="Times New Roman" w:hAnsi="Roboto" w:cs="Times New Roman"/>
          <w:lang w:eastAsia="ru-RU"/>
        </w:rPr>
        <w:t>тсутствие фактов привлечения в тече</w:t>
      </w:r>
      <w:r w:rsidR="009E4694" w:rsidRPr="005643AA">
        <w:rPr>
          <w:rFonts w:ascii="Roboto" w:eastAsia="Times New Roman" w:hAnsi="Roboto" w:cs="Times New Roman"/>
          <w:lang w:eastAsia="ru-RU"/>
        </w:rPr>
        <w:t>ние двух лет до момента подачи З</w:t>
      </w:r>
      <w:r w:rsidR="000949C7" w:rsidRPr="005643AA">
        <w:rPr>
          <w:rFonts w:ascii="Roboto" w:eastAsia="Times New Roman" w:hAnsi="Roboto" w:cs="Times New Roman"/>
          <w:lang w:eastAsia="ru-RU"/>
        </w:rPr>
        <w:t>аявки на участие в закупке У</w:t>
      </w:r>
      <w:r w:rsidR="004E471C" w:rsidRPr="005643AA">
        <w:rPr>
          <w:rFonts w:ascii="Roboto" w:eastAsia="Times New Roman" w:hAnsi="Roboto" w:cs="Times New Roman"/>
          <w:lang w:eastAsia="ru-RU"/>
        </w:rPr>
        <w:t>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6533C4" w:rsidRPr="005643AA">
        <w:rPr>
          <w:rFonts w:ascii="Roboto" w:eastAsia="Times New Roman" w:hAnsi="Roboto" w:cs="Times New Roman"/>
          <w:lang w:eastAsia="ru-RU"/>
        </w:rPr>
        <w:t>.</w:t>
      </w:r>
    </w:p>
    <w:p w14:paraId="5795D8E0" w14:textId="77777777" w:rsidR="00E008BD" w:rsidRPr="005643AA" w:rsidRDefault="00D93CFE" w:rsidP="001F35A3">
      <w:pPr>
        <w:widowControl w:val="0"/>
        <w:shd w:val="clear" w:color="auto" w:fill="FFFFFF"/>
        <w:tabs>
          <w:tab w:val="left" w:pos="317"/>
          <w:tab w:val="left" w:pos="3402"/>
        </w:tabs>
        <w:autoSpaceDE w:val="0"/>
        <w:autoSpaceDN w:val="0"/>
        <w:adjustRightInd w:val="0"/>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t>2.6. О</w:t>
      </w:r>
      <w:r w:rsidR="006B3CBC" w:rsidRPr="005643AA">
        <w:rPr>
          <w:rFonts w:ascii="Roboto" w:eastAsia="Times New Roman" w:hAnsi="Roboto" w:cs="Times New Roman"/>
          <w:lang w:eastAsia="ru-RU"/>
        </w:rPr>
        <w:t xml:space="preserve">тсутствие сведений </w:t>
      </w:r>
      <w:r w:rsidR="00331D05" w:rsidRPr="005643AA">
        <w:rPr>
          <w:rFonts w:ascii="Roboto" w:eastAsia="Times New Roman" w:hAnsi="Roboto" w:cs="Times New Roman"/>
          <w:lang w:eastAsia="ru-RU"/>
        </w:rPr>
        <w:t xml:space="preserve">об Участнике закупки </w:t>
      </w:r>
      <w:r w:rsidR="006B3CBC" w:rsidRPr="005643AA">
        <w:rPr>
          <w:rFonts w:ascii="Roboto" w:eastAsia="Times New Roman" w:hAnsi="Roboto" w:cs="Times New Roman"/>
          <w:lang w:eastAsia="ru-RU"/>
        </w:rPr>
        <w:t>в реестрах недобросовестных поставщиков</w:t>
      </w:r>
      <w:r w:rsidR="00DC15A3" w:rsidRPr="005643AA">
        <w:rPr>
          <w:rFonts w:ascii="Roboto" w:eastAsia="Times New Roman" w:hAnsi="Roboto" w:cs="Times New Roman"/>
          <w:lang w:eastAsia="ru-RU"/>
        </w:rPr>
        <w:t>:</w:t>
      </w:r>
    </w:p>
    <w:p w14:paraId="2AADFE91" w14:textId="77777777" w:rsidR="00DC15A3" w:rsidRPr="005643AA" w:rsidRDefault="00DC15A3" w:rsidP="001F35A3">
      <w:pPr>
        <w:widowControl w:val="0"/>
        <w:shd w:val="clear" w:color="auto" w:fill="FFFFFF"/>
        <w:tabs>
          <w:tab w:val="left" w:pos="317"/>
          <w:tab w:val="left" w:pos="567"/>
          <w:tab w:val="left" w:pos="3402"/>
        </w:tabs>
        <w:autoSpaceDE w:val="0"/>
        <w:autoSpaceDN w:val="0"/>
        <w:adjustRightInd w:val="0"/>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t>- предусмотренном статьей 5 Федерального закона от 18</w:t>
      </w:r>
      <w:r w:rsidR="00114A18" w:rsidRPr="005643AA">
        <w:rPr>
          <w:rFonts w:ascii="Roboto" w:eastAsia="Times New Roman" w:hAnsi="Roboto" w:cs="Times New Roman"/>
          <w:lang w:eastAsia="ru-RU"/>
        </w:rPr>
        <w:t>.07.</w:t>
      </w:r>
      <w:r w:rsidRPr="005643AA">
        <w:rPr>
          <w:rFonts w:ascii="Roboto" w:eastAsia="Times New Roman" w:hAnsi="Roboto" w:cs="Times New Roman"/>
          <w:lang w:eastAsia="ru-RU"/>
        </w:rPr>
        <w:t>2011 № 223-ФЗ «О закупках товаров, работ, услуг отдельными видами юридических лиц»;</w:t>
      </w:r>
    </w:p>
    <w:p w14:paraId="700BB772" w14:textId="77777777" w:rsidR="002A0542" w:rsidRPr="005643AA" w:rsidRDefault="00DC15A3" w:rsidP="001F35A3">
      <w:pPr>
        <w:widowControl w:val="0"/>
        <w:shd w:val="clear" w:color="auto" w:fill="FFFFFF"/>
        <w:tabs>
          <w:tab w:val="left" w:pos="317"/>
          <w:tab w:val="left" w:pos="567"/>
          <w:tab w:val="left" w:pos="3402"/>
        </w:tabs>
        <w:autoSpaceDE w:val="0"/>
        <w:autoSpaceDN w:val="0"/>
        <w:adjustRightInd w:val="0"/>
        <w:spacing w:after="0" w:line="276" w:lineRule="auto"/>
        <w:ind w:right="45"/>
        <w:contextualSpacing/>
        <w:jc w:val="both"/>
        <w:rPr>
          <w:rFonts w:ascii="Roboto" w:eastAsia="Times New Roman" w:hAnsi="Roboto" w:cs="Times New Roman"/>
          <w:lang w:eastAsia="ru-RU"/>
        </w:rPr>
      </w:pPr>
      <w:r w:rsidRPr="005643AA">
        <w:rPr>
          <w:rFonts w:ascii="Roboto" w:eastAsia="Times New Roman" w:hAnsi="Roboto" w:cs="Times New Roman"/>
          <w:lang w:eastAsia="ru-RU"/>
        </w:rPr>
        <w:t xml:space="preserve">- предусмотренном статьей 104 Федерального закона от </w:t>
      </w:r>
      <w:r w:rsidR="00114A18" w:rsidRPr="005643AA">
        <w:rPr>
          <w:rFonts w:ascii="Roboto" w:eastAsia="Times New Roman" w:hAnsi="Roboto" w:cs="Times New Roman"/>
          <w:lang w:eastAsia="ru-RU"/>
        </w:rPr>
        <w:t>0</w:t>
      </w:r>
      <w:r w:rsidRPr="005643AA">
        <w:rPr>
          <w:rFonts w:ascii="Roboto" w:eastAsia="Times New Roman" w:hAnsi="Roboto" w:cs="Times New Roman"/>
          <w:lang w:eastAsia="ru-RU"/>
        </w:rPr>
        <w:t>5</w:t>
      </w:r>
      <w:r w:rsidR="00114A18" w:rsidRPr="005643AA">
        <w:rPr>
          <w:rFonts w:ascii="Roboto" w:eastAsia="Times New Roman" w:hAnsi="Roboto" w:cs="Times New Roman"/>
          <w:lang w:eastAsia="ru-RU"/>
        </w:rPr>
        <w:t>.04.</w:t>
      </w:r>
      <w:r w:rsidRPr="005643AA">
        <w:rPr>
          <w:rFonts w:ascii="Roboto" w:eastAsia="Times New Roman" w:hAnsi="Roboto" w:cs="Times New Roman"/>
          <w:lang w:eastAsia="ru-RU"/>
        </w:rPr>
        <w:t>2013</w:t>
      </w:r>
      <w:r w:rsidR="00114A18" w:rsidRPr="005643AA">
        <w:rPr>
          <w:rFonts w:ascii="Roboto" w:eastAsia="Times New Roman" w:hAnsi="Roboto" w:cs="Times New Roman"/>
          <w:lang w:eastAsia="ru-RU"/>
        </w:rPr>
        <w:t xml:space="preserve"> </w:t>
      </w:r>
      <w:r w:rsidRPr="005643AA">
        <w:rPr>
          <w:rFonts w:ascii="Roboto" w:eastAsia="Times New Roman" w:hAnsi="Roboto" w:cs="Times New Roman"/>
          <w:lang w:eastAsia="ru-RU"/>
        </w:rPr>
        <w:t>№ 44-ФЗ «О контрактной системе в сфере закупок товаров, работ, услуг для обеспечения госуда</w:t>
      </w:r>
      <w:r w:rsidR="009354CF" w:rsidRPr="005643AA">
        <w:rPr>
          <w:rFonts w:ascii="Roboto" w:eastAsia="Times New Roman" w:hAnsi="Roboto" w:cs="Times New Roman"/>
          <w:lang w:eastAsia="ru-RU"/>
        </w:rPr>
        <w:t>рственных и муниципальных нужд»</w:t>
      </w:r>
      <w:r w:rsidR="006533C4" w:rsidRPr="005643AA">
        <w:rPr>
          <w:rFonts w:ascii="Roboto" w:eastAsia="Times New Roman" w:hAnsi="Roboto" w:cs="Times New Roman"/>
          <w:lang w:eastAsia="ru-RU"/>
        </w:rPr>
        <w:t>.</w:t>
      </w:r>
    </w:p>
    <w:p w14:paraId="0C898827" w14:textId="77777777" w:rsidR="00023C11" w:rsidRPr="005643AA" w:rsidRDefault="00310975" w:rsidP="001F35A3">
      <w:pPr>
        <w:widowControl w:val="0"/>
        <w:shd w:val="clear" w:color="auto" w:fill="FFFFFF"/>
        <w:tabs>
          <w:tab w:val="left" w:pos="317"/>
          <w:tab w:val="left" w:pos="567"/>
          <w:tab w:val="left" w:pos="3402"/>
        </w:tabs>
        <w:autoSpaceDE w:val="0"/>
        <w:autoSpaceDN w:val="0"/>
        <w:adjustRightInd w:val="0"/>
        <w:spacing w:after="0" w:line="276" w:lineRule="auto"/>
        <w:ind w:right="45"/>
        <w:contextualSpacing/>
        <w:jc w:val="both"/>
        <w:rPr>
          <w:rFonts w:ascii="Roboto" w:hAnsi="Roboto" w:cs="Times New Roman"/>
        </w:rPr>
      </w:pPr>
      <w:r w:rsidRPr="005643AA">
        <w:rPr>
          <w:rFonts w:ascii="Roboto" w:hAnsi="Roboto" w:cs="Times New Roman"/>
        </w:rPr>
        <w:t>2.</w:t>
      </w:r>
      <w:r w:rsidR="00E569FE">
        <w:rPr>
          <w:rFonts w:ascii="Roboto" w:hAnsi="Roboto" w:cs="Times New Roman"/>
        </w:rPr>
        <w:t>7</w:t>
      </w:r>
      <w:r w:rsidR="00E84818" w:rsidRPr="005643AA">
        <w:rPr>
          <w:rFonts w:ascii="Roboto" w:hAnsi="Roboto" w:cs="Times New Roman"/>
        </w:rPr>
        <w:t xml:space="preserve">. </w:t>
      </w:r>
      <w:r w:rsidR="00C83868" w:rsidRPr="005643AA">
        <w:rPr>
          <w:rFonts w:ascii="Roboto" w:hAnsi="Roboto" w:cs="Times New Roman"/>
        </w:rPr>
        <w:t>Участник закупки не должен являться</w:t>
      </w:r>
      <w:r w:rsidR="000B7AC8" w:rsidRPr="005643AA">
        <w:rPr>
          <w:rFonts w:ascii="Roboto" w:hAnsi="Roboto" w:cs="Times New Roman"/>
        </w:rPr>
        <w:t xml:space="preserve"> </w:t>
      </w:r>
      <w:r w:rsidR="00C83868" w:rsidRPr="005643AA">
        <w:rPr>
          <w:rFonts w:ascii="Roboto" w:hAnsi="Roboto" w:cs="Times New Roman"/>
        </w:rPr>
        <w:t xml:space="preserve">лицом, в отношении которого применяются специальные экономические меры, предусмотренные подпунктом «а» пункта 2 Указа Президента Российской Федерации от </w:t>
      </w:r>
      <w:r w:rsidR="00283BC8" w:rsidRPr="005643AA">
        <w:rPr>
          <w:rFonts w:ascii="Roboto" w:hAnsi="Roboto" w:cs="Times New Roman"/>
        </w:rPr>
        <w:t>0</w:t>
      </w:r>
      <w:r w:rsidR="00C83868" w:rsidRPr="005643AA">
        <w:rPr>
          <w:rFonts w:ascii="Roboto" w:hAnsi="Roboto" w:cs="Times New Roman"/>
        </w:rPr>
        <w:t>3</w:t>
      </w:r>
      <w:r w:rsidR="00283BC8" w:rsidRPr="005643AA">
        <w:rPr>
          <w:rFonts w:ascii="Roboto" w:hAnsi="Roboto" w:cs="Times New Roman"/>
        </w:rPr>
        <w:t>.05.</w:t>
      </w:r>
      <w:r w:rsidR="00C83868" w:rsidRPr="005643AA">
        <w:rPr>
          <w:rFonts w:ascii="Roboto" w:hAnsi="Roboto" w:cs="Times New Roman"/>
        </w:rPr>
        <w:t>2022</w:t>
      </w:r>
      <w:r w:rsidR="00283BC8" w:rsidRPr="005643AA">
        <w:rPr>
          <w:rFonts w:ascii="Roboto" w:hAnsi="Roboto" w:cs="Times New Roman"/>
        </w:rPr>
        <w:t xml:space="preserve"> </w:t>
      </w:r>
      <w:r w:rsidR="00C83868" w:rsidRPr="005643AA">
        <w:rPr>
          <w:rFonts w:ascii="Roboto" w:hAnsi="Roboto" w:cs="Times New Roman"/>
        </w:rPr>
        <w:t>№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являться организацией, находящейся под контролем таких лиц.</w:t>
      </w:r>
    </w:p>
    <w:p w14:paraId="1338FDD6" w14:textId="77777777" w:rsidR="00B67AFB" w:rsidRPr="005643AA" w:rsidRDefault="00B67AFB" w:rsidP="006206FB">
      <w:pPr>
        <w:pStyle w:val="af7"/>
        <w:spacing w:before="0"/>
        <w:jc w:val="center"/>
        <w:rPr>
          <w:rFonts w:ascii="Roboto" w:hAnsi="Roboto" w:cs="Times New Roman"/>
          <w:sz w:val="22"/>
          <w:szCs w:val="22"/>
        </w:rPr>
      </w:pPr>
    </w:p>
    <w:p w14:paraId="0C6EC107" w14:textId="77777777" w:rsidR="003854EB" w:rsidRPr="005643AA" w:rsidRDefault="005E119A" w:rsidP="006206FB">
      <w:pPr>
        <w:pStyle w:val="af7"/>
        <w:spacing w:before="0"/>
        <w:jc w:val="center"/>
        <w:rPr>
          <w:rFonts w:ascii="Roboto" w:hAnsi="Roboto" w:cs="Times New Roman"/>
          <w:sz w:val="22"/>
          <w:szCs w:val="22"/>
        </w:rPr>
      </w:pPr>
      <w:r w:rsidRPr="005643AA">
        <w:rPr>
          <w:rFonts w:ascii="Roboto" w:hAnsi="Roboto" w:cs="Times New Roman"/>
          <w:sz w:val="22"/>
          <w:szCs w:val="22"/>
        </w:rPr>
        <w:t xml:space="preserve">3. </w:t>
      </w:r>
      <w:r w:rsidR="003854EB" w:rsidRPr="005643AA">
        <w:rPr>
          <w:rFonts w:ascii="Roboto" w:hAnsi="Roboto" w:cs="Times New Roman"/>
          <w:sz w:val="22"/>
          <w:szCs w:val="22"/>
        </w:rPr>
        <w:t>П</w:t>
      </w:r>
      <w:r w:rsidR="00F174F8" w:rsidRPr="005643AA">
        <w:rPr>
          <w:rFonts w:ascii="Roboto" w:hAnsi="Roboto" w:cs="Times New Roman"/>
          <w:sz w:val="22"/>
          <w:szCs w:val="22"/>
        </w:rPr>
        <w:t>ОРЯДОК ПРОВЕДЕНИЯ ЗАКУПКИ</w:t>
      </w:r>
    </w:p>
    <w:p w14:paraId="0FEFEB8F" w14:textId="77777777" w:rsidR="003854EB" w:rsidRPr="005643AA" w:rsidRDefault="003854EB" w:rsidP="001F35A3">
      <w:pPr>
        <w:pStyle w:val="31"/>
        <w:spacing w:before="0" w:line="276" w:lineRule="auto"/>
        <w:ind w:right="45"/>
        <w:contextualSpacing/>
        <w:rPr>
          <w:rFonts w:ascii="Roboto" w:hAnsi="Roboto" w:cs="Times New Roman"/>
          <w:sz w:val="22"/>
          <w:szCs w:val="22"/>
        </w:rPr>
      </w:pPr>
      <w:r w:rsidRPr="005643AA">
        <w:rPr>
          <w:rFonts w:ascii="Roboto" w:hAnsi="Roboto" w:cs="Times New Roman"/>
          <w:sz w:val="22"/>
          <w:szCs w:val="22"/>
        </w:rPr>
        <w:t>3.1. Извещение о проведении закупки</w:t>
      </w:r>
    </w:p>
    <w:p w14:paraId="022C8167" w14:textId="77777777" w:rsidR="00973CA1" w:rsidRPr="005643AA" w:rsidRDefault="00397A82" w:rsidP="001F35A3">
      <w:pPr>
        <w:tabs>
          <w:tab w:val="left" w:pos="567"/>
        </w:tabs>
        <w:autoSpaceDE w:val="0"/>
        <w:autoSpaceDN w:val="0"/>
        <w:adjustRightInd w:val="0"/>
        <w:spacing w:after="0" w:line="276" w:lineRule="auto"/>
        <w:ind w:right="45"/>
        <w:contextualSpacing/>
        <w:jc w:val="both"/>
        <w:rPr>
          <w:rFonts w:ascii="Roboto" w:eastAsia="Times New Roman" w:hAnsi="Roboto" w:cs="Times New Roman"/>
          <w:lang w:eastAsia="ru-RU"/>
        </w:rPr>
      </w:pPr>
      <w:r w:rsidRPr="005643AA">
        <w:rPr>
          <w:rFonts w:ascii="Roboto" w:eastAsia="Times New Roman" w:hAnsi="Roboto" w:cs="Times New Roman"/>
          <w:lang w:eastAsia="ru-RU"/>
        </w:rPr>
        <w:t xml:space="preserve">Предоставление Извещения о проведении закупки Участникам закупки осуществляется путем размещения его </w:t>
      </w:r>
      <w:r w:rsidR="009F7166" w:rsidRPr="005643AA">
        <w:rPr>
          <w:rFonts w:ascii="Roboto" w:eastAsia="Times New Roman" w:hAnsi="Roboto" w:cs="Times New Roman"/>
          <w:lang w:eastAsia="ru-RU"/>
        </w:rPr>
        <w:t xml:space="preserve">в единой информационной системе, </w:t>
      </w:r>
      <w:r w:rsidR="00973CA1" w:rsidRPr="005643AA">
        <w:rPr>
          <w:rFonts w:ascii="Roboto" w:eastAsia="Times New Roman" w:hAnsi="Roboto" w:cs="Times New Roman"/>
          <w:lang w:eastAsia="ru-RU"/>
        </w:rPr>
        <w:t>на официальном сайте</w:t>
      </w:r>
      <w:r w:rsidR="002C7128" w:rsidRPr="005643AA">
        <w:rPr>
          <w:rFonts w:ascii="Roboto" w:eastAsia="Times New Roman" w:hAnsi="Roboto" w:cs="Times New Roman"/>
          <w:lang w:eastAsia="ru-RU"/>
        </w:rPr>
        <w:t xml:space="preserve"> (</w:t>
      </w:r>
      <w:r w:rsidR="00F26509" w:rsidRPr="005643AA">
        <w:rPr>
          <w:rFonts w:ascii="Roboto" w:eastAsia="Times New Roman" w:hAnsi="Roboto" w:cs="Times New Roman"/>
          <w:lang w:eastAsia="ru-RU"/>
        </w:rPr>
        <w:t xml:space="preserve">далее - </w:t>
      </w:r>
      <w:r w:rsidR="002C7128" w:rsidRPr="005643AA">
        <w:rPr>
          <w:rFonts w:ascii="Roboto" w:eastAsia="Times New Roman" w:hAnsi="Roboto" w:cs="Times New Roman"/>
          <w:lang w:eastAsia="ru-RU"/>
        </w:rPr>
        <w:t>ЕИС)</w:t>
      </w:r>
      <w:r w:rsidR="00973CA1" w:rsidRPr="005643AA">
        <w:rPr>
          <w:rFonts w:ascii="Roboto" w:eastAsia="Times New Roman" w:hAnsi="Roboto" w:cs="Times New Roman"/>
          <w:lang w:eastAsia="ru-RU"/>
        </w:rPr>
        <w:t xml:space="preserve"> </w:t>
      </w:r>
      <w:hyperlink r:id="rId8" w:history="1">
        <w:r w:rsidR="006533C4" w:rsidRPr="005643AA">
          <w:rPr>
            <w:rStyle w:val="a9"/>
            <w:rFonts w:ascii="Roboto" w:eastAsia="Calibri" w:hAnsi="Roboto" w:cs="Times New Roman"/>
            <w:lang w:eastAsia="ru-RU"/>
          </w:rPr>
          <w:t>http://zakupki.gov.ru</w:t>
        </w:r>
      </w:hyperlink>
      <w:r w:rsidR="00973CA1" w:rsidRPr="005643AA">
        <w:rPr>
          <w:rFonts w:ascii="Roboto" w:eastAsia="Calibri" w:hAnsi="Roboto" w:cs="Times New Roman"/>
          <w:color w:val="0000FF"/>
          <w:u w:val="single"/>
          <w:lang w:eastAsia="ru-RU"/>
        </w:rPr>
        <w:t xml:space="preserve"> </w:t>
      </w:r>
      <w:r w:rsidR="00973CA1" w:rsidRPr="005643AA">
        <w:rPr>
          <w:rFonts w:ascii="Roboto" w:eastAsia="Times New Roman" w:hAnsi="Roboto" w:cs="Times New Roman"/>
          <w:lang w:eastAsia="ru-RU"/>
        </w:rPr>
        <w:t xml:space="preserve">и </w:t>
      </w:r>
      <w:r w:rsidR="008B0CA9" w:rsidRPr="005643AA">
        <w:rPr>
          <w:rFonts w:ascii="Roboto" w:eastAsia="Times New Roman" w:hAnsi="Roboto" w:cs="Times New Roman"/>
          <w:lang w:eastAsia="ru-RU"/>
        </w:rPr>
        <w:t xml:space="preserve">на </w:t>
      </w:r>
      <w:r w:rsidR="00973CA1" w:rsidRPr="005643AA">
        <w:rPr>
          <w:rFonts w:ascii="Roboto" w:eastAsia="Times New Roman" w:hAnsi="Roboto" w:cs="Times New Roman"/>
          <w:lang w:eastAsia="ru-RU"/>
        </w:rPr>
        <w:t>электронной</w:t>
      </w:r>
      <w:r w:rsidR="008B0CA9" w:rsidRPr="005643AA">
        <w:rPr>
          <w:rFonts w:ascii="Roboto" w:eastAsia="Times New Roman" w:hAnsi="Roboto" w:cs="Times New Roman"/>
          <w:lang w:eastAsia="ru-RU"/>
        </w:rPr>
        <w:t xml:space="preserve"> торговой</w:t>
      </w:r>
      <w:r w:rsidR="00973CA1" w:rsidRPr="005643AA">
        <w:rPr>
          <w:rFonts w:ascii="Roboto" w:eastAsia="Times New Roman" w:hAnsi="Roboto" w:cs="Times New Roman"/>
          <w:lang w:eastAsia="ru-RU"/>
        </w:rPr>
        <w:t xml:space="preserve"> площадке</w:t>
      </w:r>
      <w:r w:rsidR="008B0CA9" w:rsidRPr="005643AA">
        <w:rPr>
          <w:rFonts w:ascii="Roboto" w:eastAsia="Times New Roman" w:hAnsi="Roboto" w:cs="Times New Roman"/>
          <w:lang w:eastAsia="ru-RU"/>
        </w:rPr>
        <w:t xml:space="preserve"> (далее – ЭТП)</w:t>
      </w:r>
      <w:r w:rsidR="003D7C01" w:rsidRPr="005643AA">
        <w:rPr>
          <w:rFonts w:ascii="Roboto" w:eastAsia="Times New Roman" w:hAnsi="Roboto" w:cs="Times New Roman"/>
          <w:lang w:eastAsia="ru-RU"/>
        </w:rPr>
        <w:t>, указанной в пункте</w:t>
      </w:r>
      <w:r w:rsidR="005E119A" w:rsidRPr="005643AA">
        <w:rPr>
          <w:rFonts w:ascii="Roboto" w:eastAsia="Times New Roman" w:hAnsi="Roboto" w:cs="Times New Roman"/>
          <w:lang w:eastAsia="ru-RU"/>
        </w:rPr>
        <w:t xml:space="preserve"> 3.</w:t>
      </w:r>
      <w:r w:rsidR="00C52D41" w:rsidRPr="005643AA">
        <w:rPr>
          <w:rFonts w:ascii="Roboto" w:eastAsia="Times New Roman" w:hAnsi="Roboto" w:cs="Times New Roman"/>
          <w:lang w:eastAsia="ru-RU"/>
        </w:rPr>
        <w:t>5</w:t>
      </w:r>
      <w:r w:rsidR="005E119A" w:rsidRPr="005643AA">
        <w:rPr>
          <w:rFonts w:ascii="Roboto" w:eastAsia="Times New Roman" w:hAnsi="Roboto" w:cs="Times New Roman"/>
          <w:lang w:eastAsia="ru-RU"/>
        </w:rPr>
        <w:t>.</w:t>
      </w:r>
      <w:r w:rsidR="00B31797" w:rsidRPr="005643AA">
        <w:rPr>
          <w:rFonts w:ascii="Roboto" w:eastAsia="Times New Roman" w:hAnsi="Roboto" w:cs="Times New Roman"/>
          <w:lang w:eastAsia="ru-RU"/>
        </w:rPr>
        <w:t>1</w:t>
      </w:r>
      <w:r w:rsidR="005E119A" w:rsidRPr="005643AA">
        <w:rPr>
          <w:rFonts w:ascii="Roboto" w:eastAsia="Times New Roman" w:hAnsi="Roboto" w:cs="Times New Roman"/>
          <w:lang w:eastAsia="ru-RU"/>
        </w:rPr>
        <w:t xml:space="preserve"> </w:t>
      </w:r>
      <w:r w:rsidRPr="005643AA">
        <w:rPr>
          <w:rFonts w:ascii="Roboto" w:eastAsia="Times New Roman" w:hAnsi="Roboto" w:cs="Times New Roman"/>
          <w:lang w:eastAsia="ru-RU"/>
        </w:rPr>
        <w:t>настоящего Извещения.</w:t>
      </w:r>
      <w:r w:rsidR="00200223">
        <w:rPr>
          <w:rFonts w:ascii="Roboto" w:eastAsia="Times New Roman" w:hAnsi="Roboto" w:cs="Times New Roman"/>
          <w:lang w:eastAsia="ru-RU"/>
        </w:rPr>
        <w:t xml:space="preserve"> </w:t>
      </w:r>
    </w:p>
    <w:p w14:paraId="006D0598" w14:textId="77777777" w:rsidR="00DA7319" w:rsidRPr="005643AA" w:rsidRDefault="007B073C" w:rsidP="001F35A3">
      <w:pPr>
        <w:pStyle w:val="10"/>
        <w:rPr>
          <w:rFonts w:ascii="Roboto" w:eastAsia="Times New Roman" w:hAnsi="Roboto"/>
          <w:sz w:val="22"/>
          <w:szCs w:val="22"/>
        </w:rPr>
      </w:pPr>
      <w:r w:rsidRPr="005643AA">
        <w:rPr>
          <w:rFonts w:ascii="Roboto" w:eastAsia="Times New Roman" w:hAnsi="Roboto"/>
          <w:sz w:val="22"/>
          <w:szCs w:val="22"/>
        </w:rPr>
        <w:t xml:space="preserve">3.2. </w:t>
      </w:r>
      <w:r w:rsidR="001C0EB0" w:rsidRPr="005643AA">
        <w:rPr>
          <w:rFonts w:ascii="Roboto" w:eastAsia="Times New Roman" w:hAnsi="Roboto"/>
          <w:sz w:val="22"/>
          <w:szCs w:val="22"/>
        </w:rPr>
        <w:t>Разъяснение или изменение</w:t>
      </w:r>
      <w:r w:rsidRPr="005643AA">
        <w:rPr>
          <w:rFonts w:ascii="Roboto" w:eastAsia="Times New Roman" w:hAnsi="Roboto"/>
          <w:sz w:val="22"/>
          <w:szCs w:val="22"/>
        </w:rPr>
        <w:t xml:space="preserve"> положений </w:t>
      </w:r>
      <w:r w:rsidR="00A04EFA" w:rsidRPr="005643AA">
        <w:rPr>
          <w:rFonts w:ascii="Roboto" w:eastAsia="Times New Roman" w:hAnsi="Roboto"/>
          <w:sz w:val="22"/>
          <w:szCs w:val="22"/>
        </w:rPr>
        <w:t>И</w:t>
      </w:r>
      <w:r w:rsidRPr="005643AA">
        <w:rPr>
          <w:rFonts w:ascii="Roboto" w:eastAsia="Times New Roman" w:hAnsi="Roboto"/>
          <w:sz w:val="22"/>
          <w:szCs w:val="22"/>
        </w:rPr>
        <w:t xml:space="preserve">звещения </w:t>
      </w:r>
    </w:p>
    <w:p w14:paraId="717C3C09" w14:textId="77777777" w:rsidR="00F005DA" w:rsidRPr="005643AA" w:rsidRDefault="00F005DA" w:rsidP="001F35A3">
      <w:pPr>
        <w:tabs>
          <w:tab w:val="left" w:pos="567"/>
        </w:tabs>
        <w:autoSpaceDE w:val="0"/>
        <w:autoSpaceDN w:val="0"/>
        <w:adjustRightInd w:val="0"/>
        <w:spacing w:after="120" w:line="276" w:lineRule="auto"/>
        <w:ind w:right="48"/>
        <w:contextualSpacing/>
        <w:jc w:val="both"/>
        <w:rPr>
          <w:rFonts w:ascii="Roboto" w:eastAsia="Times New Roman" w:hAnsi="Roboto" w:cs="Times New Roman"/>
          <w:lang w:eastAsia="ru-RU"/>
        </w:rPr>
      </w:pPr>
      <w:r w:rsidRPr="005643AA">
        <w:rPr>
          <w:rFonts w:ascii="Roboto" w:eastAsia="Times New Roman" w:hAnsi="Roboto" w:cs="Times New Roman"/>
          <w:lang w:eastAsia="ru-RU"/>
        </w:rPr>
        <w:t>3.</w:t>
      </w:r>
      <w:r w:rsidR="007B073C" w:rsidRPr="005643AA">
        <w:rPr>
          <w:rFonts w:ascii="Roboto" w:eastAsia="Times New Roman" w:hAnsi="Roboto" w:cs="Times New Roman"/>
          <w:lang w:eastAsia="ru-RU"/>
        </w:rPr>
        <w:t>2</w:t>
      </w:r>
      <w:r w:rsidRPr="005643AA">
        <w:rPr>
          <w:rFonts w:ascii="Roboto" w:eastAsia="Times New Roman" w:hAnsi="Roboto" w:cs="Times New Roman"/>
          <w:lang w:eastAsia="ru-RU"/>
        </w:rPr>
        <w:t>.</w:t>
      </w:r>
      <w:r w:rsidR="007B073C" w:rsidRPr="005643AA">
        <w:rPr>
          <w:rFonts w:ascii="Roboto" w:eastAsia="Times New Roman" w:hAnsi="Roboto" w:cs="Times New Roman"/>
          <w:lang w:eastAsia="ru-RU"/>
        </w:rPr>
        <w:t>1</w:t>
      </w:r>
      <w:r w:rsidRPr="005643AA">
        <w:rPr>
          <w:rFonts w:ascii="Roboto" w:eastAsia="Times New Roman" w:hAnsi="Roboto" w:cs="Times New Roman"/>
          <w:lang w:eastAsia="ru-RU"/>
        </w:rPr>
        <w:t xml:space="preserve">. Любой </w:t>
      </w:r>
      <w:r w:rsidR="001228AC" w:rsidRPr="005643AA">
        <w:rPr>
          <w:rFonts w:ascii="Roboto" w:eastAsia="Times New Roman" w:hAnsi="Roboto" w:cs="Times New Roman"/>
          <w:lang w:eastAsia="ru-RU"/>
        </w:rPr>
        <w:t>Участник</w:t>
      </w:r>
      <w:r w:rsidRPr="005643AA">
        <w:rPr>
          <w:rFonts w:ascii="Roboto" w:eastAsia="Times New Roman" w:hAnsi="Roboto" w:cs="Times New Roman"/>
          <w:lang w:eastAsia="ru-RU"/>
        </w:rPr>
        <w:t xml:space="preserve"> закупки вправе не позднее </w:t>
      </w:r>
      <w:r w:rsidR="00C81EDD" w:rsidRPr="005643AA">
        <w:rPr>
          <w:rFonts w:ascii="Roboto" w:eastAsia="Times New Roman" w:hAnsi="Roboto" w:cs="Times New Roman"/>
          <w:lang w:eastAsia="ru-RU"/>
        </w:rPr>
        <w:t>чем за 3 (</w:t>
      </w:r>
      <w:r w:rsidR="00921AB5" w:rsidRPr="005643AA">
        <w:rPr>
          <w:rFonts w:ascii="Roboto" w:eastAsia="Times New Roman" w:hAnsi="Roboto" w:cs="Times New Roman"/>
          <w:lang w:eastAsia="ru-RU"/>
        </w:rPr>
        <w:t>т</w:t>
      </w:r>
      <w:r w:rsidR="00C81EDD" w:rsidRPr="005643AA">
        <w:rPr>
          <w:rFonts w:ascii="Roboto" w:eastAsia="Times New Roman" w:hAnsi="Roboto" w:cs="Times New Roman"/>
          <w:lang w:eastAsia="ru-RU"/>
        </w:rPr>
        <w:t xml:space="preserve">ри) рабочих дня </w:t>
      </w:r>
      <w:r w:rsidR="007A233E" w:rsidRPr="005643AA">
        <w:rPr>
          <w:rFonts w:ascii="Roboto" w:eastAsia="Times New Roman" w:hAnsi="Roboto" w:cs="Times New Roman"/>
          <w:lang w:eastAsia="ru-RU"/>
        </w:rPr>
        <w:t xml:space="preserve">до даты окончания срока подачи Заявок на участие в такой закупке направить Заказчику запрос о даче разъяснений положений </w:t>
      </w:r>
      <w:r w:rsidR="00A04EFA" w:rsidRPr="005643AA">
        <w:rPr>
          <w:rFonts w:ascii="Roboto" w:eastAsia="Times New Roman" w:hAnsi="Roboto" w:cs="Times New Roman"/>
          <w:lang w:eastAsia="ru-RU"/>
        </w:rPr>
        <w:t>И</w:t>
      </w:r>
      <w:r w:rsidR="007A233E" w:rsidRPr="005643AA">
        <w:rPr>
          <w:rFonts w:ascii="Roboto" w:eastAsia="Times New Roman" w:hAnsi="Roboto" w:cs="Times New Roman"/>
          <w:lang w:eastAsia="ru-RU"/>
        </w:rPr>
        <w:t>звещения.</w:t>
      </w:r>
    </w:p>
    <w:p w14:paraId="46180F5D" w14:textId="77777777" w:rsidR="0009196A" w:rsidRPr="005643AA" w:rsidRDefault="0009196A" w:rsidP="001F35A3">
      <w:pPr>
        <w:autoSpaceDE w:val="0"/>
        <w:autoSpaceDN w:val="0"/>
        <w:spacing w:after="0" w:line="276" w:lineRule="auto"/>
        <w:ind w:right="48"/>
        <w:jc w:val="both"/>
        <w:rPr>
          <w:rFonts w:ascii="Roboto" w:hAnsi="Roboto" w:cs="Times New Roman"/>
          <w:lang w:eastAsia="ru-RU"/>
        </w:rPr>
      </w:pPr>
      <w:r w:rsidRPr="005643AA">
        <w:rPr>
          <w:rFonts w:ascii="Roboto" w:eastAsia="Times New Roman" w:hAnsi="Roboto" w:cs="Times New Roman"/>
          <w:lang w:eastAsia="ru-RU"/>
        </w:rPr>
        <w:t xml:space="preserve">3.2.2. </w:t>
      </w:r>
      <w:r w:rsidRPr="005643AA">
        <w:rPr>
          <w:rFonts w:ascii="Roboto" w:hAnsi="Roboto" w:cs="Times New Roman"/>
          <w:lang w:eastAsia="ru-RU"/>
        </w:rPr>
        <w:t>Запрос о даче разъяснений положений Извещения направляется Участником закупки Заказчику на ЭТП в форме электронных документов в порядке, установленном на такой ЭТП.</w:t>
      </w:r>
    </w:p>
    <w:p w14:paraId="24123163" w14:textId="77777777" w:rsidR="007A233E" w:rsidRPr="005643AA" w:rsidRDefault="007A233E" w:rsidP="00397A82">
      <w:pPr>
        <w:widowControl w:val="0"/>
        <w:shd w:val="clear" w:color="auto" w:fill="FFFFFF"/>
        <w:tabs>
          <w:tab w:val="left" w:pos="3402"/>
        </w:tabs>
        <w:autoSpaceDE w:val="0"/>
        <w:autoSpaceDN w:val="0"/>
        <w:adjustRightInd w:val="0"/>
        <w:spacing w:after="0" w:line="276" w:lineRule="auto"/>
        <w:ind w:right="48"/>
        <w:contextualSpacing/>
        <w:jc w:val="both"/>
        <w:rPr>
          <w:rFonts w:ascii="Roboto" w:eastAsia="Times New Roman" w:hAnsi="Roboto" w:cs="Times New Roman"/>
          <w:lang w:eastAsia="ru-RU"/>
        </w:rPr>
      </w:pPr>
      <w:r w:rsidRPr="005643AA">
        <w:rPr>
          <w:rFonts w:ascii="Roboto" w:eastAsia="Times New Roman" w:hAnsi="Roboto" w:cs="Times New Roman"/>
          <w:lang w:eastAsia="ru-RU"/>
        </w:rPr>
        <w:t>3.</w:t>
      </w:r>
      <w:r w:rsidR="007B073C" w:rsidRPr="005643AA">
        <w:rPr>
          <w:rFonts w:ascii="Roboto" w:eastAsia="Times New Roman" w:hAnsi="Roboto" w:cs="Times New Roman"/>
          <w:lang w:eastAsia="ru-RU"/>
        </w:rPr>
        <w:t>2</w:t>
      </w:r>
      <w:r w:rsidRPr="005643AA">
        <w:rPr>
          <w:rFonts w:ascii="Roboto" w:eastAsia="Times New Roman" w:hAnsi="Roboto" w:cs="Times New Roman"/>
          <w:lang w:eastAsia="ru-RU"/>
        </w:rPr>
        <w:t>.</w:t>
      </w:r>
      <w:r w:rsidR="0009196A" w:rsidRPr="005643AA">
        <w:rPr>
          <w:rFonts w:ascii="Roboto" w:eastAsia="Times New Roman" w:hAnsi="Roboto" w:cs="Times New Roman"/>
          <w:lang w:eastAsia="ru-RU"/>
        </w:rPr>
        <w:t>3</w:t>
      </w:r>
      <w:r w:rsidRPr="005643AA">
        <w:rPr>
          <w:rFonts w:ascii="Roboto" w:eastAsia="Times New Roman" w:hAnsi="Roboto" w:cs="Times New Roman"/>
          <w:lang w:eastAsia="ru-RU"/>
        </w:rPr>
        <w:t>.  Заказчик в течение 3 (трех) рабочих дней с даты поступления запроса</w:t>
      </w:r>
      <w:r w:rsidR="00397A82" w:rsidRPr="005643AA">
        <w:rPr>
          <w:rFonts w:ascii="Roboto" w:eastAsia="Times New Roman" w:hAnsi="Roboto" w:cs="Times New Roman"/>
          <w:lang w:eastAsia="ru-RU"/>
        </w:rPr>
        <w:t xml:space="preserve">, указанного в пункте </w:t>
      </w:r>
      <w:r w:rsidR="00921AB5" w:rsidRPr="005643AA">
        <w:rPr>
          <w:rFonts w:ascii="Roboto" w:eastAsia="Times New Roman" w:hAnsi="Roboto" w:cs="Times New Roman"/>
          <w:lang w:eastAsia="ru-RU"/>
        </w:rPr>
        <w:t>3.</w:t>
      </w:r>
      <w:r w:rsidR="007B073C" w:rsidRPr="005643AA">
        <w:rPr>
          <w:rFonts w:ascii="Roboto" w:eastAsia="Times New Roman" w:hAnsi="Roboto" w:cs="Times New Roman"/>
          <w:lang w:eastAsia="ru-RU"/>
        </w:rPr>
        <w:t>2</w:t>
      </w:r>
      <w:r w:rsidR="00921AB5" w:rsidRPr="005643AA">
        <w:rPr>
          <w:rFonts w:ascii="Roboto" w:eastAsia="Times New Roman" w:hAnsi="Roboto" w:cs="Times New Roman"/>
          <w:lang w:eastAsia="ru-RU"/>
        </w:rPr>
        <w:t>.</w:t>
      </w:r>
      <w:r w:rsidR="007B073C" w:rsidRPr="005643AA">
        <w:rPr>
          <w:rFonts w:ascii="Roboto" w:eastAsia="Times New Roman" w:hAnsi="Roboto" w:cs="Times New Roman"/>
          <w:lang w:eastAsia="ru-RU"/>
        </w:rPr>
        <w:t>1</w:t>
      </w:r>
      <w:r w:rsidR="002D33DB" w:rsidRPr="005643AA">
        <w:rPr>
          <w:rFonts w:ascii="Roboto" w:eastAsia="Times New Roman" w:hAnsi="Roboto" w:cs="Times New Roman"/>
          <w:lang w:eastAsia="ru-RU"/>
        </w:rPr>
        <w:t xml:space="preserve"> </w:t>
      </w:r>
      <w:r w:rsidR="00921AB5" w:rsidRPr="005643AA">
        <w:rPr>
          <w:rFonts w:ascii="Roboto" w:eastAsia="Times New Roman" w:hAnsi="Roboto" w:cs="Times New Roman"/>
          <w:lang w:eastAsia="ru-RU"/>
        </w:rPr>
        <w:t>настояще</w:t>
      </w:r>
      <w:r w:rsidR="00DA7319" w:rsidRPr="005643AA">
        <w:rPr>
          <w:rFonts w:ascii="Roboto" w:eastAsia="Times New Roman" w:hAnsi="Roboto" w:cs="Times New Roman"/>
          <w:lang w:eastAsia="ru-RU"/>
        </w:rPr>
        <w:t>го</w:t>
      </w:r>
      <w:r w:rsidR="00921AB5" w:rsidRPr="005643AA">
        <w:rPr>
          <w:rFonts w:ascii="Roboto" w:eastAsia="Times New Roman" w:hAnsi="Roboto" w:cs="Times New Roman"/>
          <w:lang w:eastAsia="ru-RU"/>
        </w:rPr>
        <w:t xml:space="preserve"> </w:t>
      </w:r>
      <w:r w:rsidR="00DA7319" w:rsidRPr="005643AA">
        <w:rPr>
          <w:rFonts w:ascii="Roboto" w:eastAsia="Times New Roman" w:hAnsi="Roboto" w:cs="Times New Roman"/>
          <w:lang w:eastAsia="ru-RU"/>
        </w:rPr>
        <w:t>Извещения</w:t>
      </w:r>
      <w:r w:rsidR="00921AB5" w:rsidRPr="005643AA">
        <w:rPr>
          <w:rFonts w:ascii="Roboto" w:eastAsia="Times New Roman" w:hAnsi="Roboto" w:cs="Times New Roman"/>
          <w:lang w:eastAsia="ru-RU"/>
        </w:rPr>
        <w:t xml:space="preserve">, </w:t>
      </w:r>
      <w:r w:rsidR="00A07553" w:rsidRPr="005643AA">
        <w:rPr>
          <w:rFonts w:ascii="Roboto" w:eastAsia="Times New Roman" w:hAnsi="Roboto" w:cs="Times New Roman"/>
          <w:lang w:eastAsia="ru-RU"/>
        </w:rPr>
        <w:t>осуществляет</w:t>
      </w:r>
      <w:r w:rsidRPr="005643AA">
        <w:rPr>
          <w:rFonts w:ascii="Roboto" w:eastAsia="Times New Roman" w:hAnsi="Roboto" w:cs="Times New Roman"/>
          <w:lang w:eastAsia="ru-RU"/>
        </w:rPr>
        <w:t xml:space="preserve"> разъяснения и размещает их </w:t>
      </w:r>
      <w:r w:rsidR="009F7166" w:rsidRPr="005643AA">
        <w:rPr>
          <w:rFonts w:ascii="Roboto" w:eastAsia="Times New Roman" w:hAnsi="Roboto" w:cs="Times New Roman"/>
          <w:lang w:eastAsia="ru-RU"/>
        </w:rPr>
        <w:t>в</w:t>
      </w:r>
      <w:r w:rsidR="00855008" w:rsidRPr="005643AA">
        <w:rPr>
          <w:rFonts w:ascii="Roboto" w:eastAsia="Times New Roman" w:hAnsi="Roboto" w:cs="Times New Roman"/>
          <w:lang w:eastAsia="ru-RU"/>
        </w:rPr>
        <w:t xml:space="preserve"> </w:t>
      </w:r>
      <w:r w:rsidR="00A672B7" w:rsidRPr="005643AA">
        <w:rPr>
          <w:rFonts w:ascii="Roboto" w:eastAsia="Times New Roman" w:hAnsi="Roboto" w:cs="Times New Roman"/>
          <w:lang w:eastAsia="ru-RU"/>
        </w:rPr>
        <w:t xml:space="preserve">ЕИС </w:t>
      </w:r>
      <w:r w:rsidR="00921AB5" w:rsidRPr="005643AA">
        <w:rPr>
          <w:rFonts w:ascii="Roboto" w:eastAsia="Times New Roman" w:hAnsi="Roboto" w:cs="Times New Roman"/>
          <w:lang w:eastAsia="ru-RU"/>
        </w:rPr>
        <w:t xml:space="preserve">с указанием предмета запроса, но без указания </w:t>
      </w:r>
      <w:r w:rsidR="001228AC" w:rsidRPr="005643AA">
        <w:rPr>
          <w:rFonts w:ascii="Roboto" w:eastAsia="Times New Roman" w:hAnsi="Roboto" w:cs="Times New Roman"/>
          <w:lang w:eastAsia="ru-RU"/>
        </w:rPr>
        <w:t>Участник</w:t>
      </w:r>
      <w:r w:rsidR="00921AB5" w:rsidRPr="005643AA">
        <w:rPr>
          <w:rFonts w:ascii="Roboto" w:eastAsia="Times New Roman" w:hAnsi="Roboto" w:cs="Times New Roman"/>
          <w:lang w:eastAsia="ru-RU"/>
        </w:rPr>
        <w:t xml:space="preserve">а закупки, от которого поступил указанный запрос. </w:t>
      </w:r>
      <w:r w:rsidR="00397A82" w:rsidRPr="005643AA">
        <w:rPr>
          <w:rFonts w:ascii="Roboto" w:eastAsia="Times New Roman" w:hAnsi="Roboto" w:cs="Times New Roman"/>
          <w:lang w:eastAsia="ru-RU"/>
        </w:rPr>
        <w:t>Р</w:t>
      </w:r>
      <w:r w:rsidR="00921AB5" w:rsidRPr="005643AA">
        <w:rPr>
          <w:rFonts w:ascii="Roboto" w:eastAsia="Times New Roman" w:hAnsi="Roboto" w:cs="Times New Roman"/>
          <w:lang w:eastAsia="ru-RU"/>
        </w:rPr>
        <w:t xml:space="preserve">азъяснения положений </w:t>
      </w:r>
      <w:r w:rsidR="00DA7319" w:rsidRPr="005643AA">
        <w:rPr>
          <w:rFonts w:ascii="Roboto" w:eastAsia="Times New Roman" w:hAnsi="Roboto" w:cs="Times New Roman"/>
          <w:lang w:eastAsia="ru-RU"/>
        </w:rPr>
        <w:t>Извещения</w:t>
      </w:r>
      <w:r w:rsidR="00921AB5" w:rsidRPr="005643AA">
        <w:rPr>
          <w:rFonts w:ascii="Roboto" w:eastAsia="Times New Roman" w:hAnsi="Roboto" w:cs="Times New Roman"/>
          <w:lang w:eastAsia="ru-RU"/>
        </w:rPr>
        <w:t xml:space="preserve"> не должны изменять предмет закупки </w:t>
      </w:r>
      <w:r w:rsidR="002D332D" w:rsidRPr="005643AA">
        <w:rPr>
          <w:rFonts w:ascii="Roboto" w:eastAsia="Times New Roman" w:hAnsi="Roboto" w:cs="Times New Roman"/>
          <w:lang w:eastAsia="ru-RU"/>
        </w:rPr>
        <w:t xml:space="preserve">и существенные </w:t>
      </w:r>
      <w:r w:rsidR="002D332D" w:rsidRPr="005643AA">
        <w:rPr>
          <w:rFonts w:ascii="Roboto" w:eastAsia="Times New Roman" w:hAnsi="Roboto" w:cs="Times New Roman"/>
          <w:lang w:eastAsia="ru-RU"/>
        </w:rPr>
        <w:lastRenderedPageBreak/>
        <w:t>условия проекта д</w:t>
      </w:r>
      <w:r w:rsidR="00921AB5" w:rsidRPr="005643AA">
        <w:rPr>
          <w:rFonts w:ascii="Roboto" w:eastAsia="Times New Roman" w:hAnsi="Roboto" w:cs="Times New Roman"/>
          <w:lang w:eastAsia="ru-RU"/>
        </w:rPr>
        <w:t>оговора.</w:t>
      </w:r>
    </w:p>
    <w:p w14:paraId="68FD6B32" w14:textId="77777777" w:rsidR="007A233E" w:rsidRPr="005643AA" w:rsidRDefault="00921AB5" w:rsidP="001F35A3">
      <w:pPr>
        <w:widowControl w:val="0"/>
        <w:shd w:val="clear" w:color="auto" w:fill="FFFFFF"/>
        <w:tabs>
          <w:tab w:val="left" w:pos="3402"/>
        </w:tabs>
        <w:autoSpaceDE w:val="0"/>
        <w:autoSpaceDN w:val="0"/>
        <w:adjustRightInd w:val="0"/>
        <w:spacing w:after="0" w:line="276" w:lineRule="auto"/>
        <w:ind w:right="48"/>
        <w:contextualSpacing/>
        <w:jc w:val="both"/>
        <w:rPr>
          <w:rFonts w:ascii="Roboto" w:eastAsia="Times New Roman" w:hAnsi="Roboto" w:cs="Times New Roman"/>
          <w:lang w:eastAsia="ru-RU"/>
        </w:rPr>
      </w:pPr>
      <w:r w:rsidRPr="005643AA">
        <w:rPr>
          <w:rFonts w:ascii="Roboto" w:eastAsia="Times New Roman" w:hAnsi="Roboto" w:cs="Times New Roman"/>
          <w:lang w:eastAsia="ru-RU"/>
        </w:rPr>
        <w:t>3.</w:t>
      </w:r>
      <w:r w:rsidR="007B073C" w:rsidRPr="005643AA">
        <w:rPr>
          <w:rFonts w:ascii="Roboto" w:eastAsia="Times New Roman" w:hAnsi="Roboto" w:cs="Times New Roman"/>
          <w:lang w:eastAsia="ru-RU"/>
        </w:rPr>
        <w:t>2</w:t>
      </w:r>
      <w:r w:rsidRPr="005643AA">
        <w:rPr>
          <w:rFonts w:ascii="Roboto" w:eastAsia="Times New Roman" w:hAnsi="Roboto" w:cs="Times New Roman"/>
          <w:lang w:eastAsia="ru-RU"/>
        </w:rPr>
        <w:t>.</w:t>
      </w:r>
      <w:r w:rsidR="0009196A" w:rsidRPr="005643AA">
        <w:rPr>
          <w:rFonts w:ascii="Roboto" w:eastAsia="Times New Roman" w:hAnsi="Roboto" w:cs="Times New Roman"/>
          <w:lang w:eastAsia="ru-RU"/>
        </w:rPr>
        <w:t>4</w:t>
      </w:r>
      <w:r w:rsidRPr="005643AA">
        <w:rPr>
          <w:rFonts w:ascii="Roboto" w:eastAsia="Times New Roman" w:hAnsi="Roboto" w:cs="Times New Roman"/>
          <w:lang w:eastAsia="ru-RU"/>
        </w:rPr>
        <w:t>. Заказчик вправе не предоставлять разъяснен</w:t>
      </w:r>
      <w:r w:rsidR="003D7C01" w:rsidRPr="005643AA">
        <w:rPr>
          <w:rFonts w:ascii="Roboto" w:eastAsia="Times New Roman" w:hAnsi="Roboto" w:cs="Times New Roman"/>
          <w:lang w:eastAsia="ru-RU"/>
        </w:rPr>
        <w:t xml:space="preserve">ия в случае, если указанный в пункте </w:t>
      </w:r>
      <w:r w:rsidRPr="005643AA">
        <w:rPr>
          <w:rFonts w:ascii="Roboto" w:eastAsia="Times New Roman" w:hAnsi="Roboto" w:cs="Times New Roman"/>
          <w:lang w:eastAsia="ru-RU"/>
        </w:rPr>
        <w:t>3.</w:t>
      </w:r>
      <w:r w:rsidR="007B073C" w:rsidRPr="005643AA">
        <w:rPr>
          <w:rFonts w:ascii="Roboto" w:eastAsia="Times New Roman" w:hAnsi="Roboto" w:cs="Times New Roman"/>
          <w:lang w:eastAsia="ru-RU"/>
        </w:rPr>
        <w:t>2</w:t>
      </w:r>
      <w:r w:rsidRPr="005643AA">
        <w:rPr>
          <w:rFonts w:ascii="Roboto" w:eastAsia="Times New Roman" w:hAnsi="Roboto" w:cs="Times New Roman"/>
          <w:lang w:eastAsia="ru-RU"/>
        </w:rPr>
        <w:t>.</w:t>
      </w:r>
      <w:r w:rsidR="007B073C" w:rsidRPr="005643AA">
        <w:rPr>
          <w:rFonts w:ascii="Roboto" w:eastAsia="Times New Roman" w:hAnsi="Roboto" w:cs="Times New Roman"/>
          <w:lang w:eastAsia="ru-RU"/>
        </w:rPr>
        <w:t>1</w:t>
      </w:r>
      <w:r w:rsidR="00496621" w:rsidRPr="005643AA">
        <w:rPr>
          <w:rFonts w:ascii="Roboto" w:eastAsia="Times New Roman" w:hAnsi="Roboto" w:cs="Times New Roman"/>
          <w:lang w:eastAsia="ru-RU"/>
        </w:rPr>
        <w:t xml:space="preserve"> </w:t>
      </w:r>
      <w:r w:rsidR="00397A82" w:rsidRPr="005643AA">
        <w:rPr>
          <w:rFonts w:ascii="Roboto" w:eastAsia="Times New Roman" w:hAnsi="Roboto" w:cs="Times New Roman"/>
          <w:lang w:eastAsia="ru-RU"/>
        </w:rPr>
        <w:t xml:space="preserve">настоящего </w:t>
      </w:r>
      <w:r w:rsidR="00DA7319" w:rsidRPr="005643AA">
        <w:rPr>
          <w:rFonts w:ascii="Roboto" w:eastAsia="Times New Roman" w:hAnsi="Roboto" w:cs="Times New Roman"/>
          <w:lang w:eastAsia="ru-RU"/>
        </w:rPr>
        <w:t xml:space="preserve">Извещения </w:t>
      </w:r>
      <w:r w:rsidRPr="005643AA">
        <w:rPr>
          <w:rFonts w:ascii="Roboto" w:eastAsia="Times New Roman" w:hAnsi="Roboto" w:cs="Times New Roman"/>
          <w:lang w:eastAsia="ru-RU"/>
        </w:rPr>
        <w:t>запрос поступил позднее чем за 3 (три) рабочих дня до даты окончания срока подачи Заявок на участие в закупке.</w:t>
      </w:r>
    </w:p>
    <w:p w14:paraId="5D063AE6" w14:textId="77777777" w:rsidR="0009196A" w:rsidRPr="005643AA" w:rsidRDefault="0009196A" w:rsidP="001F35A3">
      <w:pPr>
        <w:autoSpaceDE w:val="0"/>
        <w:autoSpaceDN w:val="0"/>
        <w:spacing w:after="0" w:line="276" w:lineRule="auto"/>
        <w:ind w:right="45"/>
        <w:contextualSpacing/>
        <w:jc w:val="both"/>
        <w:rPr>
          <w:rFonts w:ascii="Roboto" w:hAnsi="Roboto" w:cs="Times New Roman"/>
          <w:lang w:eastAsia="ru-RU"/>
        </w:rPr>
      </w:pPr>
      <w:r w:rsidRPr="005643AA">
        <w:rPr>
          <w:rFonts w:ascii="Roboto" w:hAnsi="Roboto" w:cs="Times New Roman"/>
          <w:lang w:eastAsia="ru-RU"/>
        </w:rPr>
        <w:t>3.2.5. При несоответствии порядка направления запроса требованиям пункта 3.2.2 настоящего Извещения, обращение Участника закупки не будет являться запросом о даче разъяснений положений Извещения об осуществлении закупки.</w:t>
      </w:r>
    </w:p>
    <w:p w14:paraId="530E6C4F" w14:textId="77777777" w:rsidR="0009196A" w:rsidRPr="005643AA" w:rsidRDefault="00FB2BDB" w:rsidP="001F35A3">
      <w:pPr>
        <w:tabs>
          <w:tab w:val="left" w:pos="567"/>
        </w:tabs>
        <w:autoSpaceDE w:val="0"/>
        <w:autoSpaceDN w:val="0"/>
        <w:adjustRightInd w:val="0"/>
        <w:spacing w:after="0" w:line="276" w:lineRule="auto"/>
        <w:ind w:right="45"/>
        <w:contextualSpacing/>
        <w:jc w:val="both"/>
        <w:rPr>
          <w:rFonts w:ascii="Roboto" w:eastAsia="Times New Roman" w:hAnsi="Roboto" w:cs="Times New Roman"/>
          <w:lang w:eastAsia="ru-RU"/>
        </w:rPr>
      </w:pPr>
      <w:r w:rsidRPr="005643AA">
        <w:rPr>
          <w:rFonts w:ascii="Roboto" w:eastAsia="Times New Roman" w:hAnsi="Roboto" w:cs="Times New Roman"/>
          <w:lang w:eastAsia="ru-RU"/>
        </w:rPr>
        <w:t>3</w:t>
      </w:r>
      <w:r w:rsidR="00C550B2" w:rsidRPr="005643AA">
        <w:rPr>
          <w:rFonts w:ascii="Roboto" w:eastAsia="Times New Roman" w:hAnsi="Roboto" w:cs="Times New Roman"/>
          <w:lang w:eastAsia="ru-RU"/>
        </w:rPr>
        <w:t>.</w:t>
      </w:r>
      <w:r w:rsidR="007B073C" w:rsidRPr="005643AA">
        <w:rPr>
          <w:rFonts w:ascii="Roboto" w:eastAsia="Times New Roman" w:hAnsi="Roboto" w:cs="Times New Roman"/>
          <w:lang w:eastAsia="ru-RU"/>
        </w:rPr>
        <w:t>2</w:t>
      </w:r>
      <w:r w:rsidR="00C550B2" w:rsidRPr="005643AA">
        <w:rPr>
          <w:rFonts w:ascii="Roboto" w:eastAsia="Times New Roman" w:hAnsi="Roboto" w:cs="Times New Roman"/>
          <w:lang w:eastAsia="ru-RU"/>
        </w:rPr>
        <w:t>.</w:t>
      </w:r>
      <w:r w:rsidR="0009196A" w:rsidRPr="005643AA">
        <w:rPr>
          <w:rFonts w:ascii="Roboto" w:eastAsia="Times New Roman" w:hAnsi="Roboto" w:cs="Times New Roman"/>
          <w:lang w:eastAsia="ru-RU"/>
        </w:rPr>
        <w:t>6</w:t>
      </w:r>
      <w:r w:rsidR="00C550B2" w:rsidRPr="005643AA">
        <w:rPr>
          <w:rFonts w:ascii="Roboto" w:eastAsia="Times New Roman" w:hAnsi="Roboto" w:cs="Times New Roman"/>
          <w:lang w:eastAsia="ru-RU"/>
        </w:rPr>
        <w:t xml:space="preserve">. Заказчик вправе по собственной инициативе или по запросу </w:t>
      </w:r>
      <w:r w:rsidR="001228AC" w:rsidRPr="005643AA">
        <w:rPr>
          <w:rFonts w:ascii="Roboto" w:eastAsia="Times New Roman" w:hAnsi="Roboto" w:cs="Times New Roman"/>
          <w:lang w:eastAsia="ru-RU"/>
        </w:rPr>
        <w:t>Участник</w:t>
      </w:r>
      <w:r w:rsidR="00C550B2" w:rsidRPr="005643AA">
        <w:rPr>
          <w:rFonts w:ascii="Roboto" w:eastAsia="Times New Roman" w:hAnsi="Roboto" w:cs="Times New Roman"/>
          <w:lang w:eastAsia="ru-RU"/>
        </w:rPr>
        <w:t>а закупки внести изменени</w:t>
      </w:r>
      <w:r w:rsidRPr="005643AA">
        <w:rPr>
          <w:rFonts w:ascii="Roboto" w:eastAsia="Times New Roman" w:hAnsi="Roboto" w:cs="Times New Roman"/>
          <w:lang w:eastAsia="ru-RU"/>
        </w:rPr>
        <w:t>я</w:t>
      </w:r>
      <w:r w:rsidR="00C550B2" w:rsidRPr="005643AA">
        <w:rPr>
          <w:rFonts w:ascii="Roboto" w:eastAsia="Times New Roman" w:hAnsi="Roboto" w:cs="Times New Roman"/>
          <w:lang w:eastAsia="ru-RU"/>
        </w:rPr>
        <w:t xml:space="preserve"> в </w:t>
      </w:r>
      <w:r w:rsidR="00A04EFA" w:rsidRPr="005643AA">
        <w:rPr>
          <w:rFonts w:ascii="Roboto" w:eastAsia="Times New Roman" w:hAnsi="Roboto" w:cs="Times New Roman"/>
          <w:lang w:eastAsia="ru-RU"/>
        </w:rPr>
        <w:t>И</w:t>
      </w:r>
      <w:r w:rsidR="00C550B2" w:rsidRPr="005643AA">
        <w:rPr>
          <w:rFonts w:ascii="Roboto" w:eastAsia="Times New Roman" w:hAnsi="Roboto" w:cs="Times New Roman"/>
          <w:lang w:eastAsia="ru-RU"/>
        </w:rPr>
        <w:t xml:space="preserve">звещение. </w:t>
      </w:r>
      <w:r w:rsidR="00F1674C" w:rsidRPr="005643AA">
        <w:rPr>
          <w:rFonts w:ascii="Roboto" w:eastAsia="Times New Roman" w:hAnsi="Roboto" w:cs="Times New Roman"/>
          <w:lang w:eastAsia="ru-RU"/>
        </w:rPr>
        <w:t xml:space="preserve">При этом срок подачи Заявок на участие в закупке должен быть продлен Заказчиком так, чтобы с даты размещения на </w:t>
      </w:r>
      <w:r w:rsidR="0045071B" w:rsidRPr="005643AA">
        <w:rPr>
          <w:rFonts w:ascii="Roboto" w:eastAsia="Times New Roman" w:hAnsi="Roboto" w:cs="Times New Roman"/>
          <w:lang w:eastAsia="ru-RU"/>
        </w:rPr>
        <w:t>ЕИС</w:t>
      </w:r>
      <w:r w:rsidR="0073164C" w:rsidRPr="005643AA">
        <w:rPr>
          <w:rFonts w:ascii="Roboto" w:eastAsia="Times New Roman" w:hAnsi="Roboto" w:cs="Times New Roman"/>
          <w:lang w:eastAsia="ru-RU"/>
        </w:rPr>
        <w:t xml:space="preserve"> </w:t>
      </w:r>
      <w:r w:rsidR="00F1674C" w:rsidRPr="005643AA">
        <w:rPr>
          <w:rFonts w:ascii="Roboto" w:eastAsia="Times New Roman" w:hAnsi="Roboto" w:cs="Times New Roman"/>
          <w:lang w:eastAsia="ru-RU"/>
        </w:rPr>
        <w:t>внесенных изменений до даты окончания срока подачи Заявок на участие в закупке оставалось не менее</w:t>
      </w:r>
      <w:r w:rsidR="0009196A" w:rsidRPr="005643AA">
        <w:rPr>
          <w:rFonts w:ascii="Roboto" w:eastAsia="Times New Roman" w:hAnsi="Roboto" w:cs="Times New Roman"/>
          <w:lang w:eastAsia="ru-RU"/>
        </w:rPr>
        <w:t xml:space="preserve"> половины срока подачи Заявок на участие в такой закупке, установленного Положением о закупке для данного способа закупки.</w:t>
      </w:r>
    </w:p>
    <w:p w14:paraId="6B5DFBF9" w14:textId="77777777" w:rsidR="00C550B2" w:rsidRPr="005643AA" w:rsidRDefault="00D021FF" w:rsidP="001F35A3">
      <w:pPr>
        <w:widowControl w:val="0"/>
        <w:shd w:val="clear" w:color="auto" w:fill="FFFFFF"/>
        <w:tabs>
          <w:tab w:val="left" w:pos="3402"/>
        </w:tabs>
        <w:autoSpaceDE w:val="0"/>
        <w:autoSpaceDN w:val="0"/>
        <w:adjustRightInd w:val="0"/>
        <w:spacing w:after="0" w:line="276" w:lineRule="auto"/>
        <w:ind w:right="48"/>
        <w:contextualSpacing/>
        <w:jc w:val="both"/>
        <w:rPr>
          <w:rFonts w:ascii="Roboto" w:eastAsia="Times New Roman" w:hAnsi="Roboto" w:cs="Times New Roman"/>
          <w:lang w:eastAsia="ru-RU"/>
        </w:rPr>
      </w:pPr>
      <w:r w:rsidRPr="005643AA">
        <w:rPr>
          <w:rFonts w:ascii="Roboto" w:eastAsia="Times New Roman" w:hAnsi="Roboto" w:cs="Times New Roman"/>
          <w:lang w:eastAsia="ru-RU"/>
        </w:rPr>
        <w:t>3.</w:t>
      </w:r>
      <w:r w:rsidR="007B073C" w:rsidRPr="005643AA">
        <w:rPr>
          <w:rFonts w:ascii="Roboto" w:eastAsia="Times New Roman" w:hAnsi="Roboto" w:cs="Times New Roman"/>
          <w:lang w:eastAsia="ru-RU"/>
        </w:rPr>
        <w:t>2</w:t>
      </w:r>
      <w:r w:rsidRPr="005643AA">
        <w:rPr>
          <w:rFonts w:ascii="Roboto" w:eastAsia="Times New Roman" w:hAnsi="Roboto" w:cs="Times New Roman"/>
          <w:lang w:eastAsia="ru-RU"/>
        </w:rPr>
        <w:t>.</w:t>
      </w:r>
      <w:r w:rsidR="0009196A" w:rsidRPr="005643AA">
        <w:rPr>
          <w:rFonts w:ascii="Roboto" w:eastAsia="Times New Roman" w:hAnsi="Roboto" w:cs="Times New Roman"/>
          <w:lang w:eastAsia="ru-RU"/>
        </w:rPr>
        <w:t>7</w:t>
      </w:r>
      <w:r w:rsidRPr="005643AA">
        <w:rPr>
          <w:rFonts w:ascii="Roboto" w:eastAsia="Times New Roman" w:hAnsi="Roboto" w:cs="Times New Roman"/>
          <w:lang w:eastAsia="ru-RU"/>
        </w:rPr>
        <w:t xml:space="preserve">. </w:t>
      </w:r>
      <w:r w:rsidR="00C550B2" w:rsidRPr="005643AA">
        <w:rPr>
          <w:rFonts w:ascii="Roboto" w:eastAsia="Times New Roman" w:hAnsi="Roboto" w:cs="Times New Roman"/>
          <w:lang w:eastAsia="ru-RU"/>
        </w:rPr>
        <w:t xml:space="preserve">Изменения, вносимые </w:t>
      </w:r>
      <w:r w:rsidR="00A16AC4" w:rsidRPr="005643AA">
        <w:rPr>
          <w:rFonts w:ascii="Roboto" w:eastAsia="Times New Roman" w:hAnsi="Roboto" w:cs="Times New Roman"/>
          <w:lang w:eastAsia="ru-RU"/>
        </w:rPr>
        <w:t>в Извещение,</w:t>
      </w:r>
      <w:r w:rsidR="00C550B2" w:rsidRPr="005643AA">
        <w:rPr>
          <w:rFonts w:ascii="Roboto" w:eastAsia="Times New Roman" w:hAnsi="Roboto" w:cs="Times New Roman"/>
          <w:lang w:eastAsia="ru-RU"/>
        </w:rPr>
        <w:t xml:space="preserve"> размещаются </w:t>
      </w:r>
      <w:r w:rsidRPr="005643AA">
        <w:rPr>
          <w:rFonts w:ascii="Roboto" w:eastAsia="Times New Roman" w:hAnsi="Roboto" w:cs="Times New Roman"/>
          <w:lang w:eastAsia="ru-RU"/>
        </w:rPr>
        <w:t>З</w:t>
      </w:r>
      <w:r w:rsidR="00C550B2" w:rsidRPr="005643AA">
        <w:rPr>
          <w:rFonts w:ascii="Roboto" w:eastAsia="Times New Roman" w:hAnsi="Roboto" w:cs="Times New Roman"/>
          <w:lang w:eastAsia="ru-RU"/>
        </w:rPr>
        <w:t xml:space="preserve">аказчиком </w:t>
      </w:r>
      <w:r w:rsidR="00F6190F" w:rsidRPr="005643AA">
        <w:rPr>
          <w:rFonts w:ascii="Roboto" w:eastAsia="Times New Roman" w:hAnsi="Roboto" w:cs="Times New Roman"/>
          <w:lang w:eastAsia="ru-RU"/>
        </w:rPr>
        <w:t>в ЕИС</w:t>
      </w:r>
      <w:r w:rsidR="0073164C" w:rsidRPr="005643AA">
        <w:rPr>
          <w:rFonts w:ascii="Roboto" w:eastAsia="Times New Roman" w:hAnsi="Roboto" w:cs="Times New Roman"/>
          <w:lang w:eastAsia="ru-RU"/>
        </w:rPr>
        <w:t xml:space="preserve"> </w:t>
      </w:r>
      <w:r w:rsidR="00C550B2" w:rsidRPr="005643AA">
        <w:rPr>
          <w:rFonts w:ascii="Roboto" w:eastAsia="Times New Roman" w:hAnsi="Roboto" w:cs="Times New Roman"/>
          <w:lang w:eastAsia="ru-RU"/>
        </w:rPr>
        <w:t xml:space="preserve">не позднее чем в течение </w:t>
      </w:r>
      <w:r w:rsidRPr="005643AA">
        <w:rPr>
          <w:rFonts w:ascii="Roboto" w:eastAsia="Times New Roman" w:hAnsi="Roboto" w:cs="Times New Roman"/>
          <w:lang w:eastAsia="ru-RU"/>
        </w:rPr>
        <w:t>3 (</w:t>
      </w:r>
      <w:r w:rsidR="00C550B2" w:rsidRPr="005643AA">
        <w:rPr>
          <w:rFonts w:ascii="Roboto" w:eastAsia="Times New Roman" w:hAnsi="Roboto" w:cs="Times New Roman"/>
          <w:lang w:eastAsia="ru-RU"/>
        </w:rPr>
        <w:t>трех</w:t>
      </w:r>
      <w:r w:rsidRPr="005643AA">
        <w:rPr>
          <w:rFonts w:ascii="Roboto" w:eastAsia="Times New Roman" w:hAnsi="Roboto" w:cs="Times New Roman"/>
          <w:lang w:eastAsia="ru-RU"/>
        </w:rPr>
        <w:t>)</w:t>
      </w:r>
      <w:r w:rsidR="00C550B2" w:rsidRPr="005643AA">
        <w:rPr>
          <w:rFonts w:ascii="Roboto" w:eastAsia="Times New Roman" w:hAnsi="Roboto" w:cs="Times New Roman"/>
          <w:lang w:eastAsia="ru-RU"/>
        </w:rPr>
        <w:t xml:space="preserve"> дней со дня принятия решения о внесении указан</w:t>
      </w:r>
      <w:r w:rsidR="00344973" w:rsidRPr="005643AA">
        <w:rPr>
          <w:rFonts w:ascii="Roboto" w:eastAsia="Times New Roman" w:hAnsi="Roboto" w:cs="Times New Roman"/>
          <w:lang w:eastAsia="ru-RU"/>
        </w:rPr>
        <w:t>ных изменений.</w:t>
      </w:r>
    </w:p>
    <w:p w14:paraId="0F98612B" w14:textId="77777777" w:rsidR="007B073C" w:rsidRPr="005643AA" w:rsidRDefault="007B073C" w:rsidP="001F35A3">
      <w:pPr>
        <w:pStyle w:val="10"/>
        <w:rPr>
          <w:rFonts w:ascii="Roboto" w:hAnsi="Roboto"/>
          <w:sz w:val="22"/>
          <w:szCs w:val="22"/>
        </w:rPr>
      </w:pPr>
      <w:bookmarkStart w:id="0" w:name="_Toc355100019"/>
      <w:bookmarkStart w:id="1" w:name="_Toc355100055"/>
      <w:bookmarkStart w:id="2" w:name="_Toc355100123"/>
      <w:bookmarkStart w:id="3" w:name="_Toc355100168"/>
      <w:r w:rsidRPr="005643AA">
        <w:rPr>
          <w:rFonts w:ascii="Roboto" w:hAnsi="Roboto"/>
          <w:sz w:val="22"/>
          <w:szCs w:val="22"/>
        </w:rPr>
        <w:t xml:space="preserve">3.3. Отказ от проведения </w:t>
      </w:r>
      <w:bookmarkEnd w:id="0"/>
      <w:bookmarkEnd w:id="1"/>
      <w:bookmarkEnd w:id="2"/>
      <w:bookmarkEnd w:id="3"/>
      <w:r w:rsidRPr="005643AA">
        <w:rPr>
          <w:rFonts w:ascii="Roboto" w:hAnsi="Roboto"/>
          <w:sz w:val="22"/>
          <w:szCs w:val="22"/>
        </w:rPr>
        <w:t>закупки</w:t>
      </w:r>
    </w:p>
    <w:p w14:paraId="63D45CB3" w14:textId="77777777" w:rsidR="00F005DA" w:rsidRPr="005643AA" w:rsidRDefault="00D020C5" w:rsidP="001F35A3">
      <w:pPr>
        <w:tabs>
          <w:tab w:val="left" w:pos="567"/>
        </w:tabs>
        <w:autoSpaceDE w:val="0"/>
        <w:autoSpaceDN w:val="0"/>
        <w:adjustRightInd w:val="0"/>
        <w:spacing w:after="120" w:line="276" w:lineRule="auto"/>
        <w:ind w:right="48"/>
        <w:contextualSpacing/>
        <w:jc w:val="both"/>
        <w:rPr>
          <w:rFonts w:ascii="Roboto" w:eastAsia="Times New Roman" w:hAnsi="Roboto" w:cs="Times New Roman"/>
          <w:lang w:eastAsia="ru-RU"/>
        </w:rPr>
      </w:pPr>
      <w:r w:rsidRPr="005643AA">
        <w:rPr>
          <w:rFonts w:ascii="Roboto" w:eastAsia="Times New Roman" w:hAnsi="Roboto" w:cs="Times New Roman"/>
          <w:lang w:eastAsia="ru-RU"/>
        </w:rPr>
        <w:t>3</w:t>
      </w:r>
      <w:r w:rsidR="00F005DA" w:rsidRPr="005643AA">
        <w:rPr>
          <w:rFonts w:ascii="Roboto" w:eastAsia="Times New Roman" w:hAnsi="Roboto" w:cs="Times New Roman"/>
          <w:lang w:eastAsia="ru-RU"/>
        </w:rPr>
        <w:t>.</w:t>
      </w:r>
      <w:r w:rsidRPr="005643AA">
        <w:rPr>
          <w:rFonts w:ascii="Roboto" w:eastAsia="Times New Roman" w:hAnsi="Roboto" w:cs="Times New Roman"/>
          <w:lang w:eastAsia="ru-RU"/>
        </w:rPr>
        <w:t>3.1.</w:t>
      </w:r>
      <w:r w:rsidR="00F005DA" w:rsidRPr="005643AA">
        <w:rPr>
          <w:rFonts w:ascii="Roboto" w:eastAsia="Times New Roman" w:hAnsi="Roboto" w:cs="Times New Roman"/>
          <w:lang w:eastAsia="ru-RU"/>
        </w:rPr>
        <w:t xml:space="preserve"> Заказчик вправе отменить</w:t>
      </w:r>
      <w:r w:rsidRPr="005643AA">
        <w:rPr>
          <w:rFonts w:ascii="Roboto" w:eastAsia="Times New Roman" w:hAnsi="Roboto" w:cs="Times New Roman"/>
          <w:lang w:eastAsia="ru-RU"/>
        </w:rPr>
        <w:t xml:space="preserve"> </w:t>
      </w:r>
      <w:r w:rsidR="00F005DA" w:rsidRPr="005643AA">
        <w:rPr>
          <w:rFonts w:ascii="Roboto" w:eastAsia="Times New Roman" w:hAnsi="Roboto" w:cs="Times New Roman"/>
          <w:lang w:eastAsia="ru-RU"/>
        </w:rPr>
        <w:t xml:space="preserve">закупку до наступления даты и времени окончания срока подачи </w:t>
      </w:r>
      <w:r w:rsidRPr="005643AA">
        <w:rPr>
          <w:rFonts w:ascii="Roboto" w:eastAsia="Times New Roman" w:hAnsi="Roboto" w:cs="Times New Roman"/>
          <w:lang w:eastAsia="ru-RU"/>
        </w:rPr>
        <w:t>З</w:t>
      </w:r>
      <w:r w:rsidR="00F005DA" w:rsidRPr="005643AA">
        <w:rPr>
          <w:rFonts w:ascii="Roboto" w:eastAsia="Times New Roman" w:hAnsi="Roboto" w:cs="Times New Roman"/>
          <w:lang w:eastAsia="ru-RU"/>
        </w:rPr>
        <w:t>аявок на участие в закупке.</w:t>
      </w:r>
    </w:p>
    <w:p w14:paraId="64F53410" w14:textId="77777777" w:rsidR="00F005DA" w:rsidRPr="005643AA" w:rsidRDefault="00D020C5" w:rsidP="001F35A3">
      <w:pPr>
        <w:tabs>
          <w:tab w:val="left" w:pos="567"/>
        </w:tabs>
        <w:autoSpaceDE w:val="0"/>
        <w:autoSpaceDN w:val="0"/>
        <w:adjustRightInd w:val="0"/>
        <w:spacing w:after="120" w:line="276" w:lineRule="auto"/>
        <w:ind w:right="48"/>
        <w:contextualSpacing/>
        <w:jc w:val="both"/>
        <w:rPr>
          <w:rFonts w:ascii="Roboto" w:eastAsia="Times New Roman" w:hAnsi="Roboto" w:cs="Times New Roman"/>
          <w:lang w:eastAsia="ru-RU"/>
        </w:rPr>
      </w:pPr>
      <w:r w:rsidRPr="005643AA">
        <w:rPr>
          <w:rFonts w:ascii="Roboto" w:eastAsia="Times New Roman" w:hAnsi="Roboto" w:cs="Times New Roman"/>
          <w:lang w:eastAsia="ru-RU"/>
        </w:rPr>
        <w:t>3</w:t>
      </w:r>
      <w:r w:rsidR="00F005DA" w:rsidRPr="005643AA">
        <w:rPr>
          <w:rFonts w:ascii="Roboto" w:eastAsia="Times New Roman" w:hAnsi="Roboto" w:cs="Times New Roman"/>
          <w:lang w:eastAsia="ru-RU"/>
        </w:rPr>
        <w:t>.</w:t>
      </w:r>
      <w:r w:rsidRPr="005643AA">
        <w:rPr>
          <w:rFonts w:ascii="Roboto" w:eastAsia="Times New Roman" w:hAnsi="Roboto" w:cs="Times New Roman"/>
          <w:lang w:eastAsia="ru-RU"/>
        </w:rPr>
        <w:t>3</w:t>
      </w:r>
      <w:r w:rsidR="00F005DA" w:rsidRPr="005643AA">
        <w:rPr>
          <w:rFonts w:ascii="Roboto" w:eastAsia="Times New Roman" w:hAnsi="Roboto" w:cs="Times New Roman"/>
          <w:lang w:eastAsia="ru-RU"/>
        </w:rPr>
        <w:t>.</w:t>
      </w:r>
      <w:r w:rsidRPr="005643AA">
        <w:rPr>
          <w:rFonts w:ascii="Roboto" w:eastAsia="Times New Roman" w:hAnsi="Roboto" w:cs="Times New Roman"/>
          <w:lang w:eastAsia="ru-RU"/>
        </w:rPr>
        <w:t>2</w:t>
      </w:r>
      <w:r w:rsidR="00F005DA" w:rsidRPr="005643AA">
        <w:rPr>
          <w:rFonts w:ascii="Roboto" w:eastAsia="Times New Roman" w:hAnsi="Roboto" w:cs="Times New Roman"/>
          <w:lang w:eastAsia="ru-RU"/>
        </w:rPr>
        <w:t xml:space="preserve">. Решение об отмене конкурентной закупки размещается </w:t>
      </w:r>
      <w:r w:rsidR="00F6190F" w:rsidRPr="005643AA">
        <w:rPr>
          <w:rFonts w:ascii="Roboto" w:eastAsia="Times New Roman" w:hAnsi="Roboto" w:cs="Times New Roman"/>
          <w:lang w:eastAsia="ru-RU"/>
        </w:rPr>
        <w:t>в ЕИС</w:t>
      </w:r>
      <w:r w:rsidR="0073164C" w:rsidRPr="005643AA">
        <w:rPr>
          <w:rFonts w:ascii="Roboto" w:eastAsia="Times New Roman" w:hAnsi="Roboto" w:cs="Times New Roman"/>
          <w:lang w:eastAsia="ru-RU"/>
        </w:rPr>
        <w:t xml:space="preserve"> </w:t>
      </w:r>
      <w:r w:rsidR="00F005DA" w:rsidRPr="005643AA">
        <w:rPr>
          <w:rFonts w:ascii="Roboto" w:eastAsia="Times New Roman" w:hAnsi="Roboto" w:cs="Times New Roman"/>
          <w:lang w:eastAsia="ru-RU"/>
        </w:rPr>
        <w:t>в день принятия этого решения.</w:t>
      </w:r>
    </w:p>
    <w:p w14:paraId="2DDB3F60" w14:textId="77777777" w:rsidR="00F005DA" w:rsidRPr="005643AA" w:rsidRDefault="00D020C5" w:rsidP="001F35A3">
      <w:pPr>
        <w:tabs>
          <w:tab w:val="left" w:pos="567"/>
        </w:tabs>
        <w:autoSpaceDE w:val="0"/>
        <w:autoSpaceDN w:val="0"/>
        <w:adjustRightInd w:val="0"/>
        <w:spacing w:after="0" w:line="276" w:lineRule="auto"/>
        <w:ind w:right="48"/>
        <w:contextualSpacing/>
        <w:jc w:val="both"/>
        <w:rPr>
          <w:rFonts w:ascii="Roboto" w:eastAsia="Times New Roman" w:hAnsi="Roboto" w:cs="Times New Roman"/>
          <w:lang w:eastAsia="ru-RU"/>
        </w:rPr>
      </w:pPr>
      <w:r w:rsidRPr="005643AA">
        <w:rPr>
          <w:rFonts w:ascii="Roboto" w:eastAsia="Times New Roman" w:hAnsi="Roboto" w:cs="Times New Roman"/>
          <w:lang w:eastAsia="ru-RU"/>
        </w:rPr>
        <w:t>3</w:t>
      </w:r>
      <w:r w:rsidR="00F005DA" w:rsidRPr="005643AA">
        <w:rPr>
          <w:rFonts w:ascii="Roboto" w:eastAsia="Times New Roman" w:hAnsi="Roboto" w:cs="Times New Roman"/>
          <w:lang w:eastAsia="ru-RU"/>
        </w:rPr>
        <w:t>.</w:t>
      </w:r>
      <w:r w:rsidRPr="005643AA">
        <w:rPr>
          <w:rFonts w:ascii="Roboto" w:eastAsia="Times New Roman" w:hAnsi="Roboto" w:cs="Times New Roman"/>
          <w:lang w:eastAsia="ru-RU"/>
        </w:rPr>
        <w:t>3</w:t>
      </w:r>
      <w:r w:rsidR="00F005DA" w:rsidRPr="005643AA">
        <w:rPr>
          <w:rFonts w:ascii="Roboto" w:eastAsia="Times New Roman" w:hAnsi="Roboto" w:cs="Times New Roman"/>
          <w:lang w:eastAsia="ru-RU"/>
        </w:rPr>
        <w:t>.</w:t>
      </w:r>
      <w:r w:rsidRPr="005643AA">
        <w:rPr>
          <w:rFonts w:ascii="Roboto" w:eastAsia="Times New Roman" w:hAnsi="Roboto" w:cs="Times New Roman"/>
          <w:lang w:eastAsia="ru-RU"/>
        </w:rPr>
        <w:t>3</w:t>
      </w:r>
      <w:r w:rsidR="00F005DA" w:rsidRPr="005643AA">
        <w:rPr>
          <w:rFonts w:ascii="Roboto" w:eastAsia="Times New Roman" w:hAnsi="Roboto" w:cs="Times New Roman"/>
          <w:lang w:eastAsia="ru-RU"/>
        </w:rPr>
        <w:t xml:space="preserve">. По истечении срока отмены закупки в соответствии с пунктом </w:t>
      </w:r>
      <w:r w:rsidRPr="005643AA">
        <w:rPr>
          <w:rFonts w:ascii="Roboto" w:eastAsia="Times New Roman" w:hAnsi="Roboto" w:cs="Times New Roman"/>
          <w:lang w:eastAsia="ru-RU"/>
        </w:rPr>
        <w:t>3</w:t>
      </w:r>
      <w:r w:rsidR="00F005DA" w:rsidRPr="005643AA">
        <w:rPr>
          <w:rFonts w:ascii="Roboto" w:eastAsia="Times New Roman" w:hAnsi="Roboto" w:cs="Times New Roman"/>
          <w:lang w:eastAsia="ru-RU"/>
        </w:rPr>
        <w:t>.</w:t>
      </w:r>
      <w:r w:rsidRPr="005643AA">
        <w:rPr>
          <w:rFonts w:ascii="Roboto" w:eastAsia="Times New Roman" w:hAnsi="Roboto" w:cs="Times New Roman"/>
          <w:lang w:eastAsia="ru-RU"/>
        </w:rPr>
        <w:t>3</w:t>
      </w:r>
      <w:r w:rsidR="00F005DA" w:rsidRPr="005643AA">
        <w:rPr>
          <w:rFonts w:ascii="Roboto" w:eastAsia="Times New Roman" w:hAnsi="Roboto" w:cs="Times New Roman"/>
          <w:lang w:eastAsia="ru-RU"/>
        </w:rPr>
        <w:t>.</w:t>
      </w:r>
      <w:r w:rsidRPr="005643AA">
        <w:rPr>
          <w:rFonts w:ascii="Roboto" w:eastAsia="Times New Roman" w:hAnsi="Roboto" w:cs="Times New Roman"/>
          <w:lang w:eastAsia="ru-RU"/>
        </w:rPr>
        <w:t>1</w:t>
      </w:r>
      <w:r w:rsidR="00000CEB" w:rsidRPr="005643AA">
        <w:rPr>
          <w:rFonts w:ascii="Roboto" w:eastAsia="Times New Roman" w:hAnsi="Roboto" w:cs="Times New Roman"/>
          <w:lang w:eastAsia="ru-RU"/>
        </w:rPr>
        <w:t xml:space="preserve"> </w:t>
      </w:r>
      <w:r w:rsidR="000E7324" w:rsidRPr="005643AA">
        <w:rPr>
          <w:rFonts w:ascii="Roboto" w:eastAsia="Times New Roman" w:hAnsi="Roboto" w:cs="Times New Roman"/>
          <w:lang w:eastAsia="ru-RU"/>
        </w:rPr>
        <w:t xml:space="preserve">настоящего </w:t>
      </w:r>
      <w:r w:rsidR="00DA7319" w:rsidRPr="005643AA">
        <w:rPr>
          <w:rFonts w:ascii="Roboto" w:eastAsia="Times New Roman" w:hAnsi="Roboto" w:cs="Times New Roman"/>
          <w:lang w:eastAsia="ru-RU"/>
        </w:rPr>
        <w:t>Извещения</w:t>
      </w:r>
      <w:r w:rsidR="00F005DA" w:rsidRPr="005643AA">
        <w:rPr>
          <w:rFonts w:ascii="Roboto" w:eastAsia="Times New Roman" w:hAnsi="Roboto" w:cs="Times New Roman"/>
          <w:lang w:eastAsia="ru-RU"/>
        </w:rPr>
        <w:t xml:space="preserve"> и до заключения </w:t>
      </w:r>
      <w:r w:rsidR="00A16AC4" w:rsidRPr="005643AA">
        <w:rPr>
          <w:rFonts w:ascii="Roboto" w:eastAsia="Times New Roman" w:hAnsi="Roboto" w:cs="Times New Roman"/>
          <w:lang w:eastAsia="ru-RU"/>
        </w:rPr>
        <w:t>д</w:t>
      </w:r>
      <w:r w:rsidR="00F005DA" w:rsidRPr="005643AA">
        <w:rPr>
          <w:rFonts w:ascii="Roboto" w:eastAsia="Times New Roman" w:hAnsi="Roboto" w:cs="Times New Roman"/>
          <w:lang w:eastAsia="ru-RU"/>
        </w:rPr>
        <w:t xml:space="preserve">оговора </w:t>
      </w:r>
      <w:r w:rsidRPr="005643AA">
        <w:rPr>
          <w:rFonts w:ascii="Roboto" w:eastAsia="Times New Roman" w:hAnsi="Roboto" w:cs="Times New Roman"/>
          <w:lang w:eastAsia="ru-RU"/>
        </w:rPr>
        <w:t>З</w:t>
      </w:r>
      <w:r w:rsidR="00F005DA" w:rsidRPr="005643AA">
        <w:rPr>
          <w:rFonts w:ascii="Roboto" w:eastAsia="Times New Roman" w:hAnsi="Roboto" w:cs="Times New Roman"/>
          <w:lang w:eastAsia="ru-RU"/>
        </w:rPr>
        <w:t xml:space="preserve">аказчик вправе отменить определение </w:t>
      </w:r>
      <w:r w:rsidR="00A16AC4" w:rsidRPr="005643AA">
        <w:rPr>
          <w:rFonts w:ascii="Roboto" w:eastAsia="Times New Roman" w:hAnsi="Roboto" w:cs="Times New Roman"/>
          <w:lang w:eastAsia="ru-RU"/>
        </w:rPr>
        <w:t>поставщика (исполнителя)</w:t>
      </w:r>
      <w:r w:rsidR="00F005DA" w:rsidRPr="005643AA">
        <w:rPr>
          <w:rFonts w:ascii="Roboto" w:eastAsia="Times New Roman" w:hAnsi="Roboto" w:cs="Times New Roman"/>
          <w:lang w:eastAsia="ru-RU"/>
        </w:rPr>
        <w:t xml:space="preserve"> только в случае возникновения обстоятельств непреодолимой силы в соответствии с гражданским законодательством</w:t>
      </w:r>
      <w:r w:rsidR="00A16AC4" w:rsidRPr="005643AA">
        <w:rPr>
          <w:rFonts w:ascii="Roboto" w:eastAsia="Times New Roman" w:hAnsi="Roboto" w:cs="Times New Roman"/>
          <w:lang w:eastAsia="ru-RU"/>
        </w:rPr>
        <w:t xml:space="preserve"> Р</w:t>
      </w:r>
      <w:r w:rsidR="00FE459E" w:rsidRPr="005643AA">
        <w:rPr>
          <w:rFonts w:ascii="Roboto" w:eastAsia="Times New Roman" w:hAnsi="Roboto" w:cs="Times New Roman"/>
          <w:lang w:eastAsia="ru-RU"/>
        </w:rPr>
        <w:t xml:space="preserve">оссийской </w:t>
      </w:r>
      <w:r w:rsidR="00A16AC4" w:rsidRPr="005643AA">
        <w:rPr>
          <w:rFonts w:ascii="Roboto" w:eastAsia="Times New Roman" w:hAnsi="Roboto" w:cs="Times New Roman"/>
          <w:lang w:eastAsia="ru-RU"/>
        </w:rPr>
        <w:t>Ф</w:t>
      </w:r>
      <w:r w:rsidR="00FE459E" w:rsidRPr="005643AA">
        <w:rPr>
          <w:rFonts w:ascii="Roboto" w:eastAsia="Times New Roman" w:hAnsi="Roboto" w:cs="Times New Roman"/>
          <w:lang w:eastAsia="ru-RU"/>
        </w:rPr>
        <w:t>едерации</w:t>
      </w:r>
      <w:r w:rsidR="00F005DA" w:rsidRPr="005643AA">
        <w:rPr>
          <w:rFonts w:ascii="Roboto" w:eastAsia="Times New Roman" w:hAnsi="Roboto" w:cs="Times New Roman"/>
          <w:lang w:eastAsia="ru-RU"/>
        </w:rPr>
        <w:t>.</w:t>
      </w:r>
    </w:p>
    <w:p w14:paraId="4F1B1F7D" w14:textId="77777777" w:rsidR="00D020C5" w:rsidRPr="005643AA" w:rsidRDefault="003854EB" w:rsidP="001F35A3">
      <w:pPr>
        <w:pStyle w:val="10"/>
        <w:rPr>
          <w:rFonts w:ascii="Roboto" w:hAnsi="Roboto"/>
          <w:b w:val="0"/>
          <w:sz w:val="22"/>
          <w:szCs w:val="22"/>
        </w:rPr>
      </w:pPr>
      <w:r w:rsidRPr="005643AA">
        <w:rPr>
          <w:rFonts w:ascii="Roboto" w:hAnsi="Roboto"/>
          <w:sz w:val="22"/>
          <w:szCs w:val="22"/>
        </w:rPr>
        <w:t>3.</w:t>
      </w:r>
      <w:r w:rsidR="007B073C" w:rsidRPr="005643AA">
        <w:rPr>
          <w:rFonts w:ascii="Roboto" w:hAnsi="Roboto"/>
          <w:sz w:val="22"/>
          <w:szCs w:val="22"/>
        </w:rPr>
        <w:t>4</w:t>
      </w:r>
      <w:r w:rsidRPr="005643AA">
        <w:rPr>
          <w:rFonts w:ascii="Roboto" w:hAnsi="Roboto"/>
          <w:sz w:val="22"/>
          <w:szCs w:val="22"/>
        </w:rPr>
        <w:t xml:space="preserve">. </w:t>
      </w:r>
      <w:r w:rsidR="00D020C5" w:rsidRPr="005643AA">
        <w:rPr>
          <w:rFonts w:ascii="Roboto" w:eastAsia="Times New Roman" w:hAnsi="Roboto"/>
          <w:sz w:val="22"/>
          <w:szCs w:val="22"/>
        </w:rPr>
        <w:t>Требования к содержани</w:t>
      </w:r>
      <w:r w:rsidR="00EE439A" w:rsidRPr="005643AA">
        <w:rPr>
          <w:rFonts w:ascii="Roboto" w:eastAsia="Times New Roman" w:hAnsi="Roboto"/>
          <w:sz w:val="22"/>
          <w:szCs w:val="22"/>
        </w:rPr>
        <w:t xml:space="preserve">ю, форме </w:t>
      </w:r>
      <w:r w:rsidR="002D4259" w:rsidRPr="005643AA">
        <w:rPr>
          <w:rFonts w:ascii="Roboto" w:eastAsia="Times New Roman" w:hAnsi="Roboto"/>
          <w:sz w:val="22"/>
          <w:szCs w:val="22"/>
        </w:rPr>
        <w:t>и составу З</w:t>
      </w:r>
      <w:r w:rsidR="00D020C5" w:rsidRPr="005643AA">
        <w:rPr>
          <w:rFonts w:ascii="Roboto" w:eastAsia="Times New Roman" w:hAnsi="Roboto"/>
          <w:sz w:val="22"/>
          <w:szCs w:val="22"/>
        </w:rPr>
        <w:t>аявки</w:t>
      </w:r>
    </w:p>
    <w:p w14:paraId="5E93E18A" w14:textId="77777777" w:rsidR="006D6891" w:rsidRPr="005643AA" w:rsidRDefault="00BB0F30" w:rsidP="001F35A3">
      <w:pPr>
        <w:autoSpaceDE w:val="0"/>
        <w:autoSpaceDN w:val="0"/>
        <w:adjustRightInd w:val="0"/>
        <w:spacing w:after="0" w:line="276" w:lineRule="auto"/>
        <w:ind w:right="48"/>
        <w:contextualSpacing/>
        <w:jc w:val="both"/>
        <w:rPr>
          <w:rFonts w:ascii="Roboto" w:eastAsia="Calibri" w:hAnsi="Roboto" w:cs="Times New Roman"/>
        </w:rPr>
      </w:pPr>
      <w:r w:rsidRPr="005643AA">
        <w:rPr>
          <w:rFonts w:ascii="Roboto" w:eastAsia="Times New Roman" w:hAnsi="Roboto" w:cs="Times New Roman"/>
          <w:lang w:eastAsia="ru-RU"/>
        </w:rPr>
        <w:t>3.4.1.</w:t>
      </w:r>
      <w:r w:rsidR="006D6891" w:rsidRPr="005643AA">
        <w:rPr>
          <w:rFonts w:ascii="Roboto" w:eastAsia="Times New Roman" w:hAnsi="Roboto" w:cs="Times New Roman"/>
          <w:lang w:eastAsia="ru-RU"/>
        </w:rPr>
        <w:t xml:space="preserve"> </w:t>
      </w:r>
      <w:r w:rsidR="00D93CFE" w:rsidRPr="005643AA">
        <w:rPr>
          <w:rFonts w:ascii="Roboto" w:eastAsia="Times New Roman" w:hAnsi="Roboto" w:cs="Times New Roman"/>
          <w:lang w:eastAsia="ru-RU"/>
        </w:rPr>
        <w:t xml:space="preserve">Участник закупки </w:t>
      </w:r>
      <w:r w:rsidR="00D93CFE" w:rsidRPr="005643AA">
        <w:rPr>
          <w:rFonts w:ascii="Roboto" w:hAnsi="Roboto" w:cs="Times New Roman"/>
        </w:rPr>
        <w:t xml:space="preserve">должен подготовить Заявку на закупку по составу, форме и содержанию входящих в </w:t>
      </w:r>
      <w:r w:rsidR="000E7324" w:rsidRPr="005643AA">
        <w:rPr>
          <w:rFonts w:ascii="Roboto" w:hAnsi="Roboto" w:cs="Times New Roman"/>
        </w:rPr>
        <w:t>ее состав</w:t>
      </w:r>
      <w:r w:rsidR="00D93CFE" w:rsidRPr="005643AA">
        <w:rPr>
          <w:rFonts w:ascii="Roboto" w:hAnsi="Roboto" w:cs="Times New Roman"/>
        </w:rPr>
        <w:t xml:space="preserve"> документов</w:t>
      </w:r>
      <w:r w:rsidR="000E7324" w:rsidRPr="005643AA">
        <w:rPr>
          <w:rFonts w:ascii="Roboto" w:hAnsi="Roboto" w:cs="Times New Roman"/>
        </w:rPr>
        <w:t>,</w:t>
      </w:r>
      <w:r w:rsidR="00D93CFE" w:rsidRPr="005643AA">
        <w:rPr>
          <w:rFonts w:ascii="Roboto" w:hAnsi="Roboto" w:cs="Times New Roman"/>
        </w:rPr>
        <w:t xml:space="preserve"> отвечающую требованиям настоящего Извещения.</w:t>
      </w:r>
    </w:p>
    <w:p w14:paraId="6A4050E2" w14:textId="77777777" w:rsidR="00BB0F30" w:rsidRPr="005643AA" w:rsidRDefault="00C950F8" w:rsidP="001F35A3">
      <w:pPr>
        <w:autoSpaceDE w:val="0"/>
        <w:autoSpaceDN w:val="0"/>
        <w:adjustRightInd w:val="0"/>
        <w:spacing w:after="0" w:line="276" w:lineRule="auto"/>
        <w:ind w:right="48"/>
        <w:contextualSpacing/>
        <w:jc w:val="both"/>
        <w:rPr>
          <w:rFonts w:ascii="Roboto" w:eastAsia="Calibri" w:hAnsi="Roboto" w:cs="Times New Roman"/>
        </w:rPr>
      </w:pPr>
      <w:r w:rsidRPr="005643AA">
        <w:rPr>
          <w:rFonts w:ascii="Roboto" w:eastAsia="Calibri" w:hAnsi="Roboto" w:cs="Times New Roman"/>
        </w:rPr>
        <w:t>3</w:t>
      </w:r>
      <w:r w:rsidR="00BB0F30" w:rsidRPr="005643AA">
        <w:rPr>
          <w:rFonts w:ascii="Roboto" w:eastAsia="Calibri" w:hAnsi="Roboto" w:cs="Times New Roman"/>
        </w:rPr>
        <w:t>.</w:t>
      </w:r>
      <w:r w:rsidRPr="005643AA">
        <w:rPr>
          <w:rFonts w:ascii="Roboto" w:eastAsia="Calibri" w:hAnsi="Roboto" w:cs="Times New Roman"/>
        </w:rPr>
        <w:t>4</w:t>
      </w:r>
      <w:r w:rsidR="00BB0F30" w:rsidRPr="005643AA">
        <w:rPr>
          <w:rFonts w:ascii="Roboto" w:eastAsia="Calibri" w:hAnsi="Roboto" w:cs="Times New Roman"/>
        </w:rPr>
        <w:t>.</w:t>
      </w:r>
      <w:r w:rsidR="00D93CFE" w:rsidRPr="005643AA">
        <w:rPr>
          <w:rFonts w:ascii="Roboto" w:eastAsia="Calibri" w:hAnsi="Roboto" w:cs="Times New Roman"/>
        </w:rPr>
        <w:t>2</w:t>
      </w:r>
      <w:r w:rsidR="00BB0F30" w:rsidRPr="005643AA">
        <w:rPr>
          <w:rFonts w:ascii="Roboto" w:eastAsia="Calibri" w:hAnsi="Roboto" w:cs="Times New Roman"/>
        </w:rPr>
        <w:t xml:space="preserve">. </w:t>
      </w:r>
      <w:r w:rsidR="00BB0F30" w:rsidRPr="0063141A">
        <w:rPr>
          <w:rFonts w:ascii="Roboto" w:eastAsia="Calibri" w:hAnsi="Roboto" w:cs="Times New Roman"/>
          <w:b/>
          <w:bCs/>
        </w:rPr>
        <w:t xml:space="preserve">Заявка на участие в </w:t>
      </w:r>
      <w:r w:rsidR="00F6190F" w:rsidRPr="0063141A">
        <w:rPr>
          <w:rFonts w:ascii="Roboto" w:eastAsia="Calibri" w:hAnsi="Roboto" w:cs="Times New Roman"/>
          <w:b/>
          <w:bCs/>
        </w:rPr>
        <w:t>закупке</w:t>
      </w:r>
      <w:r w:rsidR="00BB0F30" w:rsidRPr="0063141A">
        <w:rPr>
          <w:rFonts w:ascii="Roboto" w:eastAsia="Calibri" w:hAnsi="Roboto" w:cs="Times New Roman"/>
          <w:b/>
          <w:bCs/>
        </w:rPr>
        <w:t xml:space="preserve"> должна содержать</w:t>
      </w:r>
      <w:r w:rsidR="00283F71" w:rsidRPr="0063141A">
        <w:rPr>
          <w:rFonts w:ascii="Roboto" w:eastAsia="Calibri" w:hAnsi="Roboto" w:cs="Times New Roman"/>
          <w:b/>
          <w:bCs/>
        </w:rPr>
        <w:t>, в том числе</w:t>
      </w:r>
      <w:r w:rsidR="00BB0F30" w:rsidRPr="0063141A">
        <w:rPr>
          <w:rFonts w:ascii="Roboto" w:eastAsia="Calibri" w:hAnsi="Roboto" w:cs="Times New Roman"/>
          <w:b/>
          <w:bCs/>
        </w:rPr>
        <w:t>:</w:t>
      </w:r>
    </w:p>
    <w:p w14:paraId="406BE191" w14:textId="77777777" w:rsidR="00EE439A" w:rsidRPr="0063141A" w:rsidRDefault="00EE439A" w:rsidP="001F35A3">
      <w:pPr>
        <w:tabs>
          <w:tab w:val="left" w:pos="284"/>
        </w:tabs>
        <w:autoSpaceDE w:val="0"/>
        <w:autoSpaceDN w:val="0"/>
        <w:adjustRightInd w:val="0"/>
        <w:spacing w:after="0" w:line="276" w:lineRule="auto"/>
        <w:jc w:val="both"/>
        <w:rPr>
          <w:rFonts w:ascii="Roboto" w:hAnsi="Roboto" w:cs="Times New Roman"/>
          <w:b/>
          <w:bCs/>
          <w:u w:val="single"/>
        </w:rPr>
      </w:pPr>
      <w:r w:rsidRPr="0063141A">
        <w:rPr>
          <w:rFonts w:ascii="Roboto" w:hAnsi="Roboto" w:cs="Times New Roman"/>
          <w:b/>
          <w:bCs/>
          <w:u w:val="single"/>
        </w:rPr>
        <w:t xml:space="preserve">3.4.2.1. </w:t>
      </w:r>
      <w:r w:rsidR="00691CA6" w:rsidRPr="00691CA6">
        <w:rPr>
          <w:rFonts w:ascii="Roboto" w:hAnsi="Roboto" w:cs="Times New Roman"/>
          <w:b/>
          <w:bCs/>
          <w:u w:val="single"/>
        </w:rPr>
        <w:t>предложение в отношении предмета закупки по РЕКОМЕНДУЕМОЙ ФОРМЕ, приведенной в пункте 7.1 раздела 7 «Формы документов» настоящего Извещения с приложением Технического предложения;</w:t>
      </w:r>
      <w:r w:rsidR="008C6946" w:rsidRPr="0063141A">
        <w:rPr>
          <w:rFonts w:ascii="Roboto" w:eastAsia="Times New Roman" w:hAnsi="Roboto" w:cs="Times New Roman"/>
          <w:b/>
          <w:bCs/>
          <w:u w:val="single"/>
          <w:lang w:eastAsia="ru-RU"/>
        </w:rPr>
        <w:t>;</w:t>
      </w:r>
    </w:p>
    <w:p w14:paraId="05B94DFF" w14:textId="77777777" w:rsidR="00153964" w:rsidRPr="00056699" w:rsidRDefault="00EE439A" w:rsidP="001F35A3">
      <w:pPr>
        <w:spacing w:after="0" w:line="276" w:lineRule="auto"/>
        <w:jc w:val="both"/>
        <w:rPr>
          <w:rFonts w:ascii="Roboto" w:hAnsi="Roboto" w:cs="Times New Roman"/>
        </w:rPr>
      </w:pPr>
      <w:r w:rsidRPr="00E745D7">
        <w:rPr>
          <w:rFonts w:ascii="Roboto" w:hAnsi="Roboto" w:cs="Times New Roman"/>
          <w:b/>
          <w:bCs/>
          <w:u w:val="single"/>
        </w:rPr>
        <w:t>3.4.2.2</w:t>
      </w:r>
      <w:r w:rsidR="002E3682" w:rsidRPr="00E745D7">
        <w:rPr>
          <w:rFonts w:ascii="Roboto" w:hAnsi="Roboto" w:cs="Times New Roman"/>
          <w:b/>
          <w:bCs/>
          <w:u w:val="single"/>
        </w:rPr>
        <w:t xml:space="preserve">. </w:t>
      </w:r>
      <w:r w:rsidR="003D7C01" w:rsidRPr="00E745D7">
        <w:rPr>
          <w:rFonts w:ascii="Roboto" w:hAnsi="Roboto" w:cs="Times New Roman"/>
          <w:b/>
          <w:bCs/>
          <w:u w:val="single"/>
        </w:rPr>
        <w:t>декларацию,</w:t>
      </w:r>
      <w:r w:rsidR="000949C7" w:rsidRPr="00E745D7">
        <w:rPr>
          <w:rFonts w:ascii="Roboto" w:hAnsi="Roboto" w:cs="Times New Roman"/>
          <w:b/>
          <w:bCs/>
          <w:u w:val="single"/>
        </w:rPr>
        <w:t xml:space="preserve"> </w:t>
      </w:r>
      <w:r w:rsidR="000949C7" w:rsidRPr="00056699">
        <w:rPr>
          <w:rFonts w:ascii="Roboto" w:hAnsi="Roboto" w:cs="Times New Roman"/>
        </w:rPr>
        <w:t>подтверждающую на дату подачи З</w:t>
      </w:r>
      <w:r w:rsidR="003D7C01" w:rsidRPr="00056699">
        <w:rPr>
          <w:rFonts w:ascii="Roboto" w:hAnsi="Roboto" w:cs="Times New Roman"/>
        </w:rPr>
        <w:t>аявки на участие в закупке с</w:t>
      </w:r>
      <w:r w:rsidR="00B01EF0" w:rsidRPr="00056699">
        <w:rPr>
          <w:rFonts w:ascii="Roboto" w:hAnsi="Roboto" w:cs="Times New Roman"/>
        </w:rPr>
        <w:t xml:space="preserve">оответствие Участника закупки, </w:t>
      </w:r>
      <w:r w:rsidR="003D7C01" w:rsidRPr="00056699">
        <w:rPr>
          <w:rFonts w:ascii="Roboto" w:hAnsi="Roboto" w:cs="Times New Roman"/>
        </w:rPr>
        <w:t>требованиям, устан</w:t>
      </w:r>
      <w:r w:rsidR="008B7A95" w:rsidRPr="00056699">
        <w:rPr>
          <w:rFonts w:ascii="Roboto" w:hAnsi="Roboto" w:cs="Times New Roman"/>
        </w:rPr>
        <w:t xml:space="preserve">овленным </w:t>
      </w:r>
      <w:r w:rsidR="003D7C01" w:rsidRPr="00056699">
        <w:rPr>
          <w:rFonts w:ascii="Roboto" w:hAnsi="Roboto" w:cs="Times New Roman"/>
        </w:rPr>
        <w:t>раздел</w:t>
      </w:r>
      <w:r w:rsidR="00B01EF0" w:rsidRPr="00056699">
        <w:rPr>
          <w:rFonts w:ascii="Roboto" w:hAnsi="Roboto" w:cs="Times New Roman"/>
        </w:rPr>
        <w:t>ом</w:t>
      </w:r>
      <w:r w:rsidR="003D7C01" w:rsidRPr="00056699">
        <w:rPr>
          <w:rFonts w:ascii="Roboto" w:hAnsi="Roboto" w:cs="Times New Roman"/>
        </w:rPr>
        <w:t xml:space="preserve"> </w:t>
      </w:r>
      <w:r w:rsidR="008B7A95" w:rsidRPr="00056699">
        <w:rPr>
          <w:rFonts w:ascii="Roboto" w:hAnsi="Roboto" w:cs="Times New Roman"/>
        </w:rPr>
        <w:t>2</w:t>
      </w:r>
      <w:r w:rsidR="003D7C01" w:rsidRPr="00056699">
        <w:rPr>
          <w:rFonts w:ascii="Roboto" w:hAnsi="Roboto" w:cs="Times New Roman"/>
        </w:rPr>
        <w:t xml:space="preserve"> настояще</w:t>
      </w:r>
      <w:r w:rsidR="008B7A95" w:rsidRPr="00056699">
        <w:rPr>
          <w:rFonts w:ascii="Roboto" w:hAnsi="Roboto" w:cs="Times New Roman"/>
        </w:rPr>
        <w:t>го Извещения</w:t>
      </w:r>
      <w:r w:rsidR="007E5EE3" w:rsidRPr="00056699">
        <w:rPr>
          <w:rFonts w:ascii="Roboto" w:hAnsi="Roboto" w:cs="Times New Roman"/>
        </w:rPr>
        <w:t>;</w:t>
      </w:r>
    </w:p>
    <w:p w14:paraId="30F1ECB4" w14:textId="77777777" w:rsidR="00E102D6" w:rsidRPr="00056699" w:rsidRDefault="003D7C01" w:rsidP="001F35A3">
      <w:pPr>
        <w:spacing w:after="0" w:line="276" w:lineRule="auto"/>
        <w:jc w:val="both"/>
        <w:rPr>
          <w:rFonts w:ascii="Roboto" w:hAnsi="Roboto" w:cs="Times New Roman"/>
        </w:rPr>
      </w:pPr>
      <w:r w:rsidRPr="00056699">
        <w:rPr>
          <w:rFonts w:ascii="Roboto" w:hAnsi="Roboto" w:cs="Times New Roman"/>
        </w:rPr>
        <w:t>Указанная декларация представляетс</w:t>
      </w:r>
      <w:r w:rsidR="000949C7" w:rsidRPr="00056699">
        <w:rPr>
          <w:rFonts w:ascii="Roboto" w:hAnsi="Roboto" w:cs="Times New Roman"/>
        </w:rPr>
        <w:t>я Участником закупки в составе З</w:t>
      </w:r>
      <w:r w:rsidRPr="00056699">
        <w:rPr>
          <w:rFonts w:ascii="Roboto" w:hAnsi="Roboto" w:cs="Times New Roman"/>
        </w:rPr>
        <w:t>аявки на участие</w:t>
      </w:r>
      <w:r w:rsidR="00241604" w:rsidRPr="00056699">
        <w:rPr>
          <w:rFonts w:ascii="Roboto" w:hAnsi="Roboto" w:cs="Times New Roman"/>
        </w:rPr>
        <w:t xml:space="preserve"> </w:t>
      </w:r>
      <w:r w:rsidRPr="00056699">
        <w:rPr>
          <w:rFonts w:ascii="Roboto" w:hAnsi="Roboto" w:cs="Times New Roman"/>
        </w:rPr>
        <w:t xml:space="preserve">в </w:t>
      </w:r>
      <w:r w:rsidR="00241604" w:rsidRPr="00056699">
        <w:rPr>
          <w:rFonts w:ascii="Roboto" w:hAnsi="Roboto" w:cs="Times New Roman"/>
        </w:rPr>
        <w:t>закупке</w:t>
      </w:r>
      <w:r w:rsidRPr="00056699">
        <w:rPr>
          <w:rFonts w:ascii="Roboto" w:hAnsi="Roboto" w:cs="Times New Roman"/>
        </w:rPr>
        <w:t xml:space="preserve"> с использованием программно-аппаратных средств электронной </w:t>
      </w:r>
      <w:r w:rsidR="003667EE" w:rsidRPr="00056699">
        <w:rPr>
          <w:rFonts w:ascii="Roboto" w:hAnsi="Roboto" w:cs="Times New Roman"/>
        </w:rPr>
        <w:t xml:space="preserve">торговой </w:t>
      </w:r>
      <w:r w:rsidRPr="00056699">
        <w:rPr>
          <w:rFonts w:ascii="Roboto" w:hAnsi="Roboto" w:cs="Times New Roman"/>
        </w:rPr>
        <w:t>площадки;</w:t>
      </w:r>
    </w:p>
    <w:p w14:paraId="4C1290A7" w14:textId="77777777" w:rsidR="00EE439A" w:rsidRDefault="00E102D6" w:rsidP="001F35A3">
      <w:pPr>
        <w:spacing w:after="0" w:line="276" w:lineRule="auto"/>
        <w:jc w:val="both"/>
        <w:rPr>
          <w:rFonts w:ascii="Roboto" w:hAnsi="Roboto" w:cs="Times New Roman"/>
          <w:b/>
          <w:bCs/>
          <w:u w:val="single"/>
        </w:rPr>
      </w:pPr>
      <w:r w:rsidRPr="006E66F1">
        <w:rPr>
          <w:rFonts w:ascii="Roboto" w:hAnsi="Roboto" w:cs="Times New Roman"/>
          <w:b/>
          <w:bCs/>
          <w:u w:val="single"/>
        </w:rPr>
        <w:t>3.4.2.3.</w:t>
      </w:r>
      <w:r w:rsidR="00691CA6">
        <w:rPr>
          <w:rFonts w:ascii="Roboto" w:hAnsi="Roboto" w:cs="Times New Roman"/>
          <w:b/>
          <w:bCs/>
          <w:u w:val="single"/>
        </w:rPr>
        <w:t xml:space="preserve"> </w:t>
      </w:r>
      <w:r w:rsidR="00691CA6" w:rsidRPr="00691CA6">
        <w:rPr>
          <w:rFonts w:ascii="Roboto" w:hAnsi="Roboto" w:cs="Times New Roman"/>
          <w:b/>
          <w:bCs/>
          <w:u w:val="single"/>
        </w:rPr>
        <w:t xml:space="preserve">анкету по РЕКОМЕНДУЕМОЙ ФОРМЕ, приведенной в пункте 7.2 раздела 7 «Формы документов» настоящего Извещения или карточку участника;  </w:t>
      </w:r>
    </w:p>
    <w:p w14:paraId="7F4439A5" w14:textId="77777777" w:rsidR="00A43EAB" w:rsidRDefault="00A43EAB" w:rsidP="00A43EAB">
      <w:pPr>
        <w:spacing w:after="0" w:line="276" w:lineRule="auto"/>
        <w:jc w:val="both"/>
        <w:rPr>
          <w:rFonts w:ascii="Roboto" w:hAnsi="Roboto" w:cs="Times New Roman"/>
          <w:b/>
          <w:bCs/>
          <w:u w:val="single"/>
        </w:rPr>
      </w:pPr>
      <w:r w:rsidRPr="006E66F1">
        <w:rPr>
          <w:rFonts w:ascii="Roboto" w:hAnsi="Roboto" w:cs="Times New Roman"/>
          <w:b/>
          <w:bCs/>
          <w:u w:val="single"/>
        </w:rPr>
        <w:t>3.4.2.</w:t>
      </w:r>
      <w:r>
        <w:rPr>
          <w:rFonts w:ascii="Roboto" w:hAnsi="Roboto" w:cs="Times New Roman"/>
          <w:b/>
          <w:bCs/>
          <w:u w:val="single"/>
        </w:rPr>
        <w:t>4</w:t>
      </w:r>
      <w:r w:rsidRPr="006E66F1">
        <w:rPr>
          <w:rFonts w:ascii="Roboto" w:hAnsi="Roboto" w:cs="Times New Roman"/>
          <w:b/>
          <w:bCs/>
          <w:u w:val="single"/>
        </w:rPr>
        <w:t>.</w:t>
      </w:r>
      <w:r>
        <w:rPr>
          <w:rFonts w:ascii="Roboto" w:hAnsi="Roboto" w:cs="Times New Roman"/>
          <w:b/>
          <w:bCs/>
          <w:u w:val="single"/>
        </w:rPr>
        <w:t xml:space="preserve"> </w:t>
      </w:r>
      <w:r w:rsidRPr="00E745D7">
        <w:rPr>
          <w:rFonts w:ascii="Roboto" w:hAnsi="Roboto" w:cs="Times New Roman"/>
          <w:b/>
          <w:bCs/>
          <w:u w:val="single"/>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Закона №223-ФЗ;</w:t>
      </w:r>
    </w:p>
    <w:p w14:paraId="77646D1E" w14:textId="77777777" w:rsidR="00A43EAB" w:rsidRPr="004C2F77" w:rsidRDefault="00A43EAB" w:rsidP="00A43EAB">
      <w:pPr>
        <w:autoSpaceDE w:val="0"/>
        <w:autoSpaceDN w:val="0"/>
        <w:adjustRightInd w:val="0"/>
        <w:spacing w:after="0" w:line="276" w:lineRule="auto"/>
        <w:jc w:val="both"/>
        <w:rPr>
          <w:rFonts w:ascii="Roboto" w:hAnsi="Roboto" w:cs="Times New Roman"/>
          <w:b/>
          <w:bCs/>
          <w:u w:val="single"/>
        </w:rPr>
      </w:pPr>
      <w:r w:rsidRPr="004C2F77">
        <w:rPr>
          <w:rFonts w:ascii="Roboto" w:hAnsi="Roboto" w:cs="Times New Roman"/>
          <w:b/>
          <w:bCs/>
          <w:u w:val="single"/>
        </w:rPr>
        <w:t>3.4.2.</w:t>
      </w:r>
      <w:r>
        <w:rPr>
          <w:rFonts w:ascii="Roboto" w:hAnsi="Roboto" w:cs="Times New Roman"/>
          <w:b/>
          <w:bCs/>
          <w:u w:val="single"/>
        </w:rPr>
        <w:t>5</w:t>
      </w:r>
      <w:r w:rsidRPr="004C2F77">
        <w:rPr>
          <w:rFonts w:ascii="Roboto" w:hAnsi="Roboto" w:cs="Times New Roman"/>
          <w:b/>
          <w:bCs/>
          <w:u w:val="single"/>
        </w:rPr>
        <w:t xml:space="preserve">. </w:t>
      </w:r>
      <w:r w:rsidR="00691CA6" w:rsidRPr="00691CA6">
        <w:rPr>
          <w:rFonts w:ascii="Roboto" w:hAnsi="Roboto" w:cs="Times New Roman"/>
          <w:b/>
          <w:bCs/>
          <w:u w:val="single"/>
        </w:rPr>
        <w:t>предложение о цене договора по РЕКОМЕНДУЕМОЙ ФОРМЕ, приведенной в пункте 7.3 раздела 7 «Формы документов» настоящего Извещения;</w:t>
      </w:r>
    </w:p>
    <w:p w14:paraId="62BB139A" w14:textId="77777777" w:rsidR="00E745D7" w:rsidRPr="00E745D7" w:rsidRDefault="00E745D7" w:rsidP="00E745D7">
      <w:pPr>
        <w:spacing w:after="0" w:line="276" w:lineRule="auto"/>
        <w:jc w:val="both"/>
        <w:rPr>
          <w:rFonts w:ascii="Roboto" w:hAnsi="Roboto" w:cs="Times New Roman"/>
        </w:rPr>
      </w:pPr>
      <w:r w:rsidRPr="005643AA">
        <w:rPr>
          <w:rFonts w:ascii="Roboto" w:hAnsi="Roboto" w:cs="Times New Roman"/>
        </w:rPr>
        <w:t>3.4.2.</w:t>
      </w:r>
      <w:r w:rsidR="00200223">
        <w:rPr>
          <w:rFonts w:ascii="Roboto" w:hAnsi="Roboto" w:cs="Times New Roman"/>
        </w:rPr>
        <w:t>6</w:t>
      </w:r>
      <w:r w:rsidRPr="005643AA">
        <w:rPr>
          <w:rFonts w:ascii="Roboto" w:hAnsi="Roboto" w:cs="Times New Roman"/>
        </w:rPr>
        <w:t>.</w:t>
      </w:r>
      <w:r>
        <w:rPr>
          <w:rFonts w:ascii="Roboto" w:hAnsi="Roboto" w:cs="Times New Roman"/>
        </w:rPr>
        <w:t xml:space="preserve"> </w:t>
      </w:r>
      <w:r w:rsidRPr="00E745D7">
        <w:rPr>
          <w:rFonts w:ascii="Roboto" w:hAnsi="Roboto" w:cs="Times New Roman"/>
        </w:rPr>
        <w:t>копии учредительных документов участника закупок (для юридических лиц);</w:t>
      </w:r>
    </w:p>
    <w:p w14:paraId="3DEBF6F4" w14:textId="77777777" w:rsidR="00E745D7" w:rsidRPr="00E745D7" w:rsidRDefault="00E745D7" w:rsidP="00E745D7">
      <w:pPr>
        <w:spacing w:after="0" w:line="276" w:lineRule="auto"/>
        <w:jc w:val="both"/>
        <w:rPr>
          <w:rFonts w:ascii="Roboto" w:hAnsi="Roboto" w:cs="Times New Roman"/>
        </w:rPr>
      </w:pPr>
      <w:r w:rsidRPr="005643AA">
        <w:rPr>
          <w:rFonts w:ascii="Roboto" w:hAnsi="Roboto" w:cs="Times New Roman"/>
        </w:rPr>
        <w:t>3.4.2.</w:t>
      </w:r>
      <w:r w:rsidR="00200223">
        <w:rPr>
          <w:rFonts w:ascii="Roboto" w:hAnsi="Roboto" w:cs="Times New Roman"/>
        </w:rPr>
        <w:t>7</w:t>
      </w:r>
      <w:r w:rsidRPr="005643AA">
        <w:rPr>
          <w:rFonts w:ascii="Roboto" w:hAnsi="Roboto" w:cs="Times New Roman"/>
        </w:rPr>
        <w:t xml:space="preserve">. </w:t>
      </w:r>
      <w:r w:rsidRPr="00E745D7">
        <w:rPr>
          <w:rFonts w:ascii="Roboto" w:hAnsi="Roboto" w:cs="Times New Roman"/>
        </w:rPr>
        <w:t>копии документов, удостоверяющих личность (для физических лиц);</w:t>
      </w:r>
    </w:p>
    <w:p w14:paraId="206DB9B9" w14:textId="77777777" w:rsidR="00E745D7" w:rsidRPr="00E745D7" w:rsidRDefault="00E745D7" w:rsidP="00E745D7">
      <w:pPr>
        <w:spacing w:after="0" w:line="276" w:lineRule="auto"/>
        <w:jc w:val="both"/>
        <w:rPr>
          <w:rFonts w:ascii="Roboto" w:hAnsi="Roboto" w:cs="Times New Roman"/>
        </w:rPr>
      </w:pPr>
      <w:r w:rsidRPr="005643AA">
        <w:rPr>
          <w:rFonts w:ascii="Roboto" w:hAnsi="Roboto" w:cs="Times New Roman"/>
        </w:rPr>
        <w:t>3.4.2.</w:t>
      </w:r>
      <w:r w:rsidR="00200223">
        <w:rPr>
          <w:rFonts w:ascii="Roboto" w:hAnsi="Roboto" w:cs="Times New Roman"/>
        </w:rPr>
        <w:t>8</w:t>
      </w:r>
      <w:r w:rsidRPr="005643AA">
        <w:rPr>
          <w:rFonts w:ascii="Roboto" w:hAnsi="Roboto" w:cs="Times New Roman"/>
        </w:rPr>
        <w:t xml:space="preserve">. </w:t>
      </w:r>
      <w:r w:rsidRPr="00E745D7">
        <w:rPr>
          <w:rFonts w:ascii="Roboto" w:hAnsi="Roboto" w:cs="Times New Roman"/>
        </w:rPr>
        <w:t xml:space="preserve">надлежащим образом заверенный перевод на русский язык документов о государственной регистрации юридического лица или индивидуального предпринимателя согласно законодательству соответствующего государства (для иностранных лиц). Эти документы должны быть получены не ранее чем за шесть месяцев до дня размещения в ЕИС извещения о проведении </w:t>
      </w:r>
      <w:r w:rsidR="00056699">
        <w:rPr>
          <w:rFonts w:ascii="Roboto" w:hAnsi="Roboto" w:cs="Times New Roman"/>
        </w:rPr>
        <w:t>запроса котировок;</w:t>
      </w:r>
    </w:p>
    <w:p w14:paraId="2C7AA1D6" w14:textId="77777777" w:rsidR="00E745D7" w:rsidRPr="00E745D7" w:rsidRDefault="00E745D7" w:rsidP="00E745D7">
      <w:pPr>
        <w:spacing w:after="0" w:line="276" w:lineRule="auto"/>
        <w:jc w:val="both"/>
        <w:rPr>
          <w:rFonts w:ascii="Roboto" w:hAnsi="Roboto" w:cs="Times New Roman"/>
        </w:rPr>
      </w:pPr>
      <w:r w:rsidRPr="005643AA">
        <w:rPr>
          <w:rFonts w:ascii="Roboto" w:hAnsi="Roboto" w:cs="Times New Roman"/>
        </w:rPr>
        <w:lastRenderedPageBreak/>
        <w:t>3.4.2.</w:t>
      </w:r>
      <w:r w:rsidR="00200223">
        <w:rPr>
          <w:rFonts w:ascii="Roboto" w:hAnsi="Roboto" w:cs="Times New Roman"/>
        </w:rPr>
        <w:t>9</w:t>
      </w:r>
      <w:r w:rsidRPr="005643AA">
        <w:rPr>
          <w:rFonts w:ascii="Roboto" w:hAnsi="Roboto" w:cs="Times New Roman"/>
        </w:rPr>
        <w:t xml:space="preserve">. </w:t>
      </w:r>
      <w:r w:rsidRPr="00E745D7">
        <w:rPr>
          <w:rFonts w:ascii="Roboto" w:hAnsi="Roboto" w:cs="Times New Roman"/>
        </w:rPr>
        <w:t>документ, подтверждающий полномочия лица осуществлять действия от имени участника закупок - юридического лица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действует иное лицо, заявка должна 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779F47FC" w14:textId="77777777" w:rsidR="00E745D7" w:rsidRPr="00E745D7" w:rsidRDefault="00E745D7" w:rsidP="00E745D7">
      <w:pPr>
        <w:spacing w:after="0" w:line="276" w:lineRule="auto"/>
        <w:jc w:val="both"/>
        <w:rPr>
          <w:rFonts w:ascii="Roboto" w:hAnsi="Roboto" w:cs="Times New Roman"/>
        </w:rPr>
      </w:pPr>
      <w:r w:rsidRPr="005643AA">
        <w:rPr>
          <w:rFonts w:ascii="Roboto" w:hAnsi="Roboto" w:cs="Times New Roman"/>
        </w:rPr>
        <w:t>3.4.2.</w:t>
      </w:r>
      <w:r>
        <w:rPr>
          <w:rFonts w:ascii="Roboto" w:hAnsi="Roboto" w:cs="Times New Roman"/>
        </w:rPr>
        <w:t>1</w:t>
      </w:r>
      <w:r w:rsidR="00200223">
        <w:rPr>
          <w:rFonts w:ascii="Roboto" w:hAnsi="Roboto" w:cs="Times New Roman"/>
        </w:rPr>
        <w:t>0</w:t>
      </w:r>
      <w:r w:rsidRPr="005643AA">
        <w:rPr>
          <w:rFonts w:ascii="Roboto" w:hAnsi="Roboto" w:cs="Times New Roman"/>
        </w:rPr>
        <w:t>.</w:t>
      </w:r>
      <w:r>
        <w:rPr>
          <w:rFonts w:ascii="Roboto" w:hAnsi="Roboto" w:cs="Times New Roman"/>
        </w:rPr>
        <w:t xml:space="preserve"> </w:t>
      </w:r>
      <w:r w:rsidRPr="00E745D7">
        <w:rPr>
          <w:rFonts w:ascii="Roboto" w:hAnsi="Roboto" w:cs="Times New Roman"/>
        </w:rPr>
        <w:t>решение об одобрении или о совершении крупной сделки (его копию), если требование о необходимости такого решения для совершения крупной сделки установлено законодательством РФ, учредительными документами юридического лица и если для участника закупок поставка товаров, выполнение работ, оказание услуг, выступающих предметом договора, предоставление обеспечения исполнения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w:t>
      </w:r>
    </w:p>
    <w:p w14:paraId="3499860F" w14:textId="77777777" w:rsidR="00EE439A" w:rsidRPr="005643AA" w:rsidRDefault="00EE439A" w:rsidP="001F35A3">
      <w:pPr>
        <w:tabs>
          <w:tab w:val="left" w:pos="284"/>
        </w:tabs>
        <w:autoSpaceDE w:val="0"/>
        <w:autoSpaceDN w:val="0"/>
        <w:adjustRightInd w:val="0"/>
        <w:spacing w:after="120" w:line="276" w:lineRule="auto"/>
        <w:contextualSpacing/>
        <w:jc w:val="both"/>
        <w:rPr>
          <w:rFonts w:ascii="Roboto" w:eastAsia="Times New Roman" w:hAnsi="Roboto" w:cs="Times New Roman"/>
          <w:bCs/>
          <w:lang w:eastAsia="ru-RU"/>
        </w:rPr>
      </w:pPr>
      <w:r w:rsidRPr="005643AA">
        <w:rPr>
          <w:rFonts w:ascii="Roboto" w:eastAsia="Times New Roman" w:hAnsi="Roboto" w:cs="Times New Roman"/>
          <w:bCs/>
          <w:lang w:eastAsia="ru-RU"/>
        </w:rPr>
        <w:t>3.4.3. Предоставляемые в составе Заявки документы должны быть четко напечатаны и читаться однозначно. Сведения, представленные в Заявке, не должны противоречить друг другу. Подчистки, допис</w:t>
      </w:r>
      <w:r w:rsidR="00E54E7E" w:rsidRPr="005643AA">
        <w:rPr>
          <w:rFonts w:ascii="Roboto" w:eastAsia="Times New Roman" w:hAnsi="Roboto" w:cs="Times New Roman"/>
          <w:bCs/>
          <w:lang w:eastAsia="ru-RU"/>
        </w:rPr>
        <w:t>ки, исправления не допускаются.</w:t>
      </w:r>
    </w:p>
    <w:p w14:paraId="00B8BC81" w14:textId="77777777" w:rsidR="003854EB" w:rsidRPr="005643AA" w:rsidRDefault="003854EB" w:rsidP="001F35A3">
      <w:pPr>
        <w:widowControl w:val="0"/>
        <w:shd w:val="clear" w:color="auto" w:fill="FFFFFF"/>
        <w:tabs>
          <w:tab w:val="left" w:pos="442"/>
        </w:tabs>
        <w:autoSpaceDE w:val="0"/>
        <w:autoSpaceDN w:val="0"/>
        <w:adjustRightInd w:val="0"/>
        <w:spacing w:after="0" w:line="276" w:lineRule="auto"/>
        <w:ind w:right="48"/>
        <w:contextualSpacing/>
        <w:jc w:val="both"/>
        <w:rPr>
          <w:rFonts w:ascii="Roboto" w:eastAsia="Times New Roman" w:hAnsi="Roboto" w:cs="Times New Roman"/>
          <w:lang w:eastAsia="ru-RU"/>
        </w:rPr>
      </w:pPr>
      <w:r w:rsidRPr="005643AA">
        <w:rPr>
          <w:rFonts w:ascii="Roboto" w:eastAsia="Times New Roman" w:hAnsi="Roboto" w:cs="Times New Roman"/>
          <w:bCs/>
          <w:lang w:eastAsia="ru-RU"/>
        </w:rPr>
        <w:t>3.</w:t>
      </w:r>
      <w:r w:rsidR="001F4A81" w:rsidRPr="005643AA">
        <w:rPr>
          <w:rFonts w:ascii="Roboto" w:eastAsia="Times New Roman" w:hAnsi="Roboto" w:cs="Times New Roman"/>
          <w:bCs/>
          <w:lang w:eastAsia="ru-RU"/>
        </w:rPr>
        <w:t>4</w:t>
      </w:r>
      <w:r w:rsidRPr="005643AA">
        <w:rPr>
          <w:rFonts w:ascii="Roboto" w:eastAsia="Times New Roman" w:hAnsi="Roboto" w:cs="Times New Roman"/>
          <w:bCs/>
          <w:lang w:eastAsia="ru-RU"/>
        </w:rPr>
        <w:t>.</w:t>
      </w:r>
      <w:r w:rsidR="001F4A81" w:rsidRPr="005643AA">
        <w:rPr>
          <w:rFonts w:ascii="Roboto" w:eastAsia="Times New Roman" w:hAnsi="Roboto" w:cs="Times New Roman"/>
          <w:bCs/>
          <w:lang w:eastAsia="ru-RU"/>
        </w:rPr>
        <w:t>4.</w:t>
      </w:r>
      <w:r w:rsidRPr="005643AA">
        <w:rPr>
          <w:rFonts w:ascii="Roboto" w:eastAsia="Times New Roman" w:hAnsi="Roboto" w:cs="Times New Roman"/>
          <w:bCs/>
          <w:lang w:eastAsia="ru-RU"/>
        </w:rPr>
        <w:tab/>
        <w:t>Требования к языку</w:t>
      </w:r>
      <w:r w:rsidR="005B38E3" w:rsidRPr="005643AA">
        <w:rPr>
          <w:rFonts w:ascii="Roboto" w:eastAsia="Times New Roman" w:hAnsi="Roboto" w:cs="Times New Roman"/>
          <w:bCs/>
          <w:lang w:eastAsia="ru-RU"/>
        </w:rPr>
        <w:t xml:space="preserve"> Заявки</w:t>
      </w:r>
      <w:r w:rsidR="00E102D6" w:rsidRPr="005643AA">
        <w:rPr>
          <w:rFonts w:ascii="Roboto" w:eastAsia="Times New Roman" w:hAnsi="Roboto" w:cs="Times New Roman"/>
          <w:bCs/>
          <w:lang w:eastAsia="ru-RU"/>
        </w:rPr>
        <w:t>.</w:t>
      </w:r>
    </w:p>
    <w:p w14:paraId="4A24462D" w14:textId="77777777" w:rsidR="003854EB" w:rsidRPr="005643AA" w:rsidRDefault="006A6E2D" w:rsidP="001F35A3">
      <w:pPr>
        <w:widowControl w:val="0"/>
        <w:shd w:val="clear" w:color="auto" w:fill="FFFFFF"/>
        <w:tabs>
          <w:tab w:val="left" w:pos="3402"/>
        </w:tabs>
        <w:autoSpaceDE w:val="0"/>
        <w:autoSpaceDN w:val="0"/>
        <w:adjustRightInd w:val="0"/>
        <w:spacing w:after="0" w:line="276" w:lineRule="auto"/>
        <w:ind w:right="48"/>
        <w:contextualSpacing/>
        <w:jc w:val="both"/>
        <w:rPr>
          <w:rFonts w:ascii="Roboto" w:eastAsia="Times New Roman" w:hAnsi="Roboto" w:cs="Times New Roman"/>
          <w:lang w:eastAsia="ru-RU"/>
        </w:rPr>
      </w:pPr>
      <w:r w:rsidRPr="005643AA">
        <w:rPr>
          <w:rFonts w:ascii="Roboto" w:eastAsia="Times New Roman" w:hAnsi="Roboto" w:cs="Times New Roman"/>
          <w:lang w:eastAsia="ru-RU"/>
        </w:rPr>
        <w:t xml:space="preserve">Все документы, входящие в </w:t>
      </w:r>
      <w:r w:rsidR="00284F96" w:rsidRPr="005643AA">
        <w:rPr>
          <w:rFonts w:ascii="Roboto" w:eastAsia="Times New Roman" w:hAnsi="Roboto" w:cs="Times New Roman"/>
          <w:lang w:eastAsia="ru-RU"/>
        </w:rPr>
        <w:t>З</w:t>
      </w:r>
      <w:r w:rsidR="003854EB" w:rsidRPr="005643AA">
        <w:rPr>
          <w:rFonts w:ascii="Roboto" w:eastAsia="Times New Roman" w:hAnsi="Roboto" w:cs="Times New Roman"/>
          <w:lang w:eastAsia="ru-RU"/>
        </w:rPr>
        <w:t xml:space="preserve">аявку, должны быть подготовлены на русском языке, за исключением тех документов, оригиналы которых выданы </w:t>
      </w:r>
      <w:r w:rsidR="001228AC" w:rsidRPr="005643AA">
        <w:rPr>
          <w:rFonts w:ascii="Roboto" w:eastAsia="Times New Roman" w:hAnsi="Roboto" w:cs="Times New Roman"/>
          <w:lang w:eastAsia="ru-RU"/>
        </w:rPr>
        <w:t>Участник</w:t>
      </w:r>
      <w:r w:rsidR="003854EB" w:rsidRPr="005643AA">
        <w:rPr>
          <w:rFonts w:ascii="Roboto" w:eastAsia="Times New Roman" w:hAnsi="Roboto" w:cs="Times New Roman"/>
          <w:lang w:eastAsia="ru-RU"/>
        </w:rPr>
        <w:t>у третьими лицами на ином языке. В этом случае указанные документы могут быть представлены на языке оригинала при условии, что к ним приложен нотариально заверенный перевод этих документов на русский язык.</w:t>
      </w:r>
    </w:p>
    <w:p w14:paraId="6CA517B8" w14:textId="77777777" w:rsidR="003854EB" w:rsidRPr="005643AA" w:rsidRDefault="003854EB" w:rsidP="001F35A3">
      <w:pPr>
        <w:pStyle w:val="10"/>
        <w:rPr>
          <w:rFonts w:ascii="Roboto" w:hAnsi="Roboto"/>
          <w:sz w:val="22"/>
          <w:szCs w:val="22"/>
        </w:rPr>
      </w:pPr>
      <w:r w:rsidRPr="005643AA">
        <w:rPr>
          <w:rFonts w:ascii="Roboto" w:hAnsi="Roboto"/>
          <w:sz w:val="22"/>
          <w:szCs w:val="22"/>
        </w:rPr>
        <w:t>3.</w:t>
      </w:r>
      <w:r w:rsidR="00E102D6" w:rsidRPr="005643AA">
        <w:rPr>
          <w:rFonts w:ascii="Roboto" w:hAnsi="Roboto"/>
          <w:sz w:val="22"/>
          <w:szCs w:val="22"/>
        </w:rPr>
        <w:t>5</w:t>
      </w:r>
      <w:r w:rsidRPr="005643AA">
        <w:rPr>
          <w:rFonts w:ascii="Roboto" w:hAnsi="Roboto"/>
          <w:sz w:val="22"/>
          <w:szCs w:val="22"/>
        </w:rPr>
        <w:t xml:space="preserve">. Порядок подачи </w:t>
      </w:r>
      <w:r w:rsidR="006A17D4" w:rsidRPr="005643AA">
        <w:rPr>
          <w:rFonts w:ascii="Roboto" w:hAnsi="Roboto"/>
          <w:sz w:val="22"/>
          <w:szCs w:val="22"/>
        </w:rPr>
        <w:t>З</w:t>
      </w:r>
      <w:r w:rsidRPr="005643AA">
        <w:rPr>
          <w:rFonts w:ascii="Roboto" w:hAnsi="Roboto"/>
          <w:sz w:val="22"/>
          <w:szCs w:val="22"/>
        </w:rPr>
        <w:t>аявки</w:t>
      </w:r>
    </w:p>
    <w:p w14:paraId="148BDE50" w14:textId="41370155" w:rsidR="00F94C8B" w:rsidRPr="005643AA" w:rsidRDefault="00FB10DD" w:rsidP="001F35A3">
      <w:pPr>
        <w:tabs>
          <w:tab w:val="left" w:pos="567"/>
        </w:tabs>
        <w:autoSpaceDE w:val="0"/>
        <w:autoSpaceDN w:val="0"/>
        <w:adjustRightInd w:val="0"/>
        <w:spacing w:after="0" w:line="276" w:lineRule="auto"/>
        <w:ind w:right="48"/>
        <w:contextualSpacing/>
        <w:jc w:val="both"/>
        <w:rPr>
          <w:rFonts w:ascii="Roboto" w:eastAsia="Times New Roman" w:hAnsi="Roboto" w:cs="Times New Roman"/>
          <w:lang w:eastAsia="ru-RU"/>
        </w:rPr>
      </w:pPr>
      <w:r w:rsidRPr="005643AA">
        <w:rPr>
          <w:rFonts w:ascii="Roboto" w:eastAsia="Times New Roman" w:hAnsi="Roboto" w:cs="Times New Roman"/>
          <w:lang w:eastAsia="ru-RU"/>
        </w:rPr>
        <w:t>3.</w:t>
      </w:r>
      <w:r w:rsidR="003D4292" w:rsidRPr="005643AA">
        <w:rPr>
          <w:rFonts w:ascii="Roboto" w:eastAsia="Times New Roman" w:hAnsi="Roboto" w:cs="Times New Roman"/>
          <w:lang w:eastAsia="ru-RU"/>
        </w:rPr>
        <w:t>5</w:t>
      </w:r>
      <w:r w:rsidR="007978DB" w:rsidRPr="005643AA">
        <w:rPr>
          <w:rFonts w:ascii="Roboto" w:eastAsia="Times New Roman" w:hAnsi="Roboto" w:cs="Times New Roman"/>
          <w:lang w:eastAsia="ru-RU"/>
        </w:rPr>
        <w:t xml:space="preserve">.1. </w:t>
      </w:r>
      <w:r w:rsidR="00153ADE" w:rsidRPr="005643AA">
        <w:rPr>
          <w:rFonts w:ascii="Roboto" w:eastAsia="Times New Roman" w:hAnsi="Roboto" w:cs="Times New Roman"/>
          <w:lang w:eastAsia="ru-RU"/>
        </w:rPr>
        <w:t xml:space="preserve">Проведение процедуры закупки в электронной форме осуществляется на электронной </w:t>
      </w:r>
      <w:r w:rsidR="0066286D" w:rsidRPr="005643AA">
        <w:rPr>
          <w:rFonts w:ascii="Roboto" w:eastAsia="Times New Roman" w:hAnsi="Roboto" w:cs="Times New Roman"/>
          <w:lang w:eastAsia="ru-RU"/>
        </w:rPr>
        <w:t xml:space="preserve">торговой </w:t>
      </w:r>
      <w:r w:rsidR="00153ADE" w:rsidRPr="005643AA">
        <w:rPr>
          <w:rFonts w:ascii="Roboto" w:eastAsia="Times New Roman" w:hAnsi="Roboto" w:cs="Times New Roman"/>
          <w:lang w:eastAsia="ru-RU"/>
        </w:rPr>
        <w:t>площадке</w:t>
      </w:r>
      <w:r w:rsidR="008A2531" w:rsidRPr="005643AA">
        <w:rPr>
          <w:rFonts w:ascii="Roboto" w:eastAsia="Times New Roman" w:hAnsi="Roboto" w:cs="Times New Roman"/>
          <w:lang w:eastAsia="ru-RU"/>
        </w:rPr>
        <w:t xml:space="preserve"> </w:t>
      </w:r>
      <w:r w:rsidR="00E90E00">
        <w:rPr>
          <w:rFonts w:ascii="Roboto" w:eastAsia="Times New Roman" w:hAnsi="Roboto" w:cs="Times New Roman"/>
          <w:lang w:eastAsia="ru-RU"/>
        </w:rPr>
        <w:t>«Регион»</w:t>
      </w:r>
      <w:r w:rsidR="00F94C8B" w:rsidRPr="005643AA">
        <w:rPr>
          <w:rFonts w:ascii="Roboto" w:eastAsia="Times New Roman" w:hAnsi="Roboto" w:cs="Times New Roman"/>
          <w:lang w:eastAsia="ru-RU"/>
        </w:rPr>
        <w:t xml:space="preserve"> </w:t>
      </w:r>
      <w:r w:rsidR="00153ADE" w:rsidRPr="005643AA">
        <w:rPr>
          <w:rFonts w:ascii="Roboto" w:eastAsia="Times New Roman" w:hAnsi="Roboto" w:cs="Times New Roman"/>
          <w:lang w:eastAsia="ru-RU"/>
        </w:rPr>
        <w:t xml:space="preserve">(далее - ЭТП) </w:t>
      </w:r>
      <w:r w:rsidR="00F94C8B" w:rsidRPr="005643AA">
        <w:rPr>
          <w:rFonts w:ascii="Roboto" w:eastAsia="Times New Roman" w:hAnsi="Roboto" w:cs="Times New Roman"/>
          <w:lang w:eastAsia="ru-RU"/>
        </w:rPr>
        <w:t xml:space="preserve">по адресу </w:t>
      </w:r>
      <w:hyperlink r:id="rId9" w:history="1">
        <w:r w:rsidR="00E90E00">
          <w:rPr>
            <w:rFonts w:ascii="Roboto" w:eastAsia="Times New Roman" w:hAnsi="Roboto" w:cs="Times New Roman"/>
            <w:color w:val="0000FF"/>
            <w:u w:val="single"/>
            <w:lang w:eastAsia="ru-RU"/>
          </w:rPr>
          <w:t>http://www.etp-region.ru/</w:t>
        </w:r>
      </w:hyperlink>
      <w:r w:rsidR="007978DB" w:rsidRPr="005643AA">
        <w:rPr>
          <w:rFonts w:ascii="Roboto" w:eastAsia="Times New Roman" w:hAnsi="Roboto" w:cs="Times New Roman"/>
          <w:lang w:eastAsia="ru-RU"/>
        </w:rPr>
        <w:t xml:space="preserve"> в соответствии с Регламентом электронной площадки.</w:t>
      </w:r>
    </w:p>
    <w:p w14:paraId="54DC6F43" w14:textId="77777777" w:rsidR="008F7F6B" w:rsidRPr="005643AA" w:rsidRDefault="003D4292" w:rsidP="001F35A3">
      <w:pPr>
        <w:widowControl w:val="0"/>
        <w:shd w:val="clear" w:color="auto" w:fill="FFFFFF"/>
        <w:tabs>
          <w:tab w:val="left" w:pos="3402"/>
        </w:tabs>
        <w:autoSpaceDE w:val="0"/>
        <w:autoSpaceDN w:val="0"/>
        <w:adjustRightInd w:val="0"/>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t>3.5.</w:t>
      </w:r>
      <w:r w:rsidR="007978DB" w:rsidRPr="005643AA">
        <w:rPr>
          <w:rFonts w:ascii="Roboto" w:eastAsia="Times New Roman" w:hAnsi="Roboto" w:cs="Times New Roman"/>
          <w:lang w:eastAsia="ru-RU"/>
        </w:rPr>
        <w:t>2</w:t>
      </w:r>
      <w:r w:rsidR="008F7F6B" w:rsidRPr="005643AA">
        <w:rPr>
          <w:rFonts w:ascii="Roboto" w:eastAsia="Times New Roman" w:hAnsi="Roboto" w:cs="Times New Roman"/>
          <w:lang w:eastAsia="ru-RU"/>
        </w:rPr>
        <w:t xml:space="preserve">. </w:t>
      </w:r>
      <w:r w:rsidR="007978DB" w:rsidRPr="005643AA">
        <w:rPr>
          <w:rFonts w:ascii="Roboto" w:eastAsia="Times New Roman" w:hAnsi="Roboto" w:cs="Times New Roman"/>
          <w:lang w:eastAsia="ru-RU"/>
        </w:rPr>
        <w:t>Прием заявок осуществляется Заказчиком в форме электронных документов. Электронные документы представляются Участником в виде отсканированных копий бумажных документов в одном из следующих форматов: многостраничный PDF (предпочтительно), JPG, BMP. Каждый отсканированн</w:t>
      </w:r>
      <w:r w:rsidR="000949C7" w:rsidRPr="005643AA">
        <w:rPr>
          <w:rFonts w:ascii="Roboto" w:eastAsia="Times New Roman" w:hAnsi="Roboto" w:cs="Times New Roman"/>
          <w:lang w:eastAsia="ru-RU"/>
        </w:rPr>
        <w:t>ый документ, входящий в состав З</w:t>
      </w:r>
      <w:r w:rsidR="007978DB" w:rsidRPr="005643AA">
        <w:rPr>
          <w:rFonts w:ascii="Roboto" w:eastAsia="Times New Roman" w:hAnsi="Roboto" w:cs="Times New Roman"/>
          <w:lang w:eastAsia="ru-RU"/>
        </w:rPr>
        <w:t>аявки, представляется отдельным файлом. Разрешение электронной копии должно позволять однозначно читать содержимое документа. При предоставлении многостраничных документов разрешается объединять все страницы такого документа в единый файл с использованием архиваторов</w:t>
      </w:r>
      <w:r w:rsidR="0066286D" w:rsidRPr="005643AA">
        <w:rPr>
          <w:rFonts w:ascii="Roboto" w:eastAsia="Times New Roman" w:hAnsi="Roboto" w:cs="Times New Roman"/>
          <w:lang w:eastAsia="ru-RU"/>
        </w:rPr>
        <w:t>,</w:t>
      </w:r>
      <w:r w:rsidR="007978DB" w:rsidRPr="005643AA">
        <w:rPr>
          <w:rFonts w:ascii="Roboto" w:eastAsia="Times New Roman" w:hAnsi="Roboto" w:cs="Times New Roman"/>
          <w:lang w:eastAsia="ru-RU"/>
        </w:rPr>
        <w:t xml:space="preserve"> разрешенные форматы: RAR, ZIP, 7Z.</w:t>
      </w:r>
    </w:p>
    <w:p w14:paraId="27A55321" w14:textId="77777777" w:rsidR="00A44330" w:rsidRPr="005643AA" w:rsidRDefault="004C5AA4" w:rsidP="001F35A3">
      <w:pPr>
        <w:tabs>
          <w:tab w:val="left" w:pos="567"/>
        </w:tabs>
        <w:autoSpaceDE w:val="0"/>
        <w:autoSpaceDN w:val="0"/>
        <w:adjustRightInd w:val="0"/>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t>3</w:t>
      </w:r>
      <w:r w:rsidR="00A44330" w:rsidRPr="005643AA">
        <w:rPr>
          <w:rFonts w:ascii="Roboto" w:eastAsia="Times New Roman" w:hAnsi="Roboto" w:cs="Times New Roman"/>
          <w:lang w:eastAsia="ru-RU"/>
        </w:rPr>
        <w:t>.</w:t>
      </w:r>
      <w:r w:rsidR="003D4292" w:rsidRPr="005643AA">
        <w:rPr>
          <w:rFonts w:ascii="Roboto" w:eastAsia="Times New Roman" w:hAnsi="Roboto" w:cs="Times New Roman"/>
          <w:lang w:eastAsia="ru-RU"/>
        </w:rPr>
        <w:t>5</w:t>
      </w:r>
      <w:r w:rsidR="00A44330" w:rsidRPr="005643AA">
        <w:rPr>
          <w:rFonts w:ascii="Roboto" w:eastAsia="Times New Roman" w:hAnsi="Roboto" w:cs="Times New Roman"/>
          <w:lang w:eastAsia="ru-RU"/>
        </w:rPr>
        <w:t>.</w:t>
      </w:r>
      <w:r w:rsidR="007978DB" w:rsidRPr="005643AA">
        <w:rPr>
          <w:rFonts w:ascii="Roboto" w:eastAsia="Times New Roman" w:hAnsi="Roboto" w:cs="Times New Roman"/>
          <w:lang w:eastAsia="ru-RU"/>
        </w:rPr>
        <w:t>3</w:t>
      </w:r>
      <w:r w:rsidR="00A44330" w:rsidRPr="005643AA">
        <w:rPr>
          <w:rFonts w:ascii="Roboto" w:eastAsia="Times New Roman" w:hAnsi="Roboto" w:cs="Times New Roman"/>
          <w:lang w:eastAsia="ru-RU"/>
        </w:rPr>
        <w:t xml:space="preserve">. </w:t>
      </w:r>
      <w:r w:rsidR="00A44330" w:rsidRPr="005643AA">
        <w:rPr>
          <w:rFonts w:ascii="Roboto" w:eastAsia="Calibri" w:hAnsi="Roboto" w:cs="Times New Roman"/>
        </w:rPr>
        <w:t xml:space="preserve">Электронные документы должны быть подписаны усиленной квалифицированной электронной подписью лица, имеющего право действовать от имени </w:t>
      </w:r>
      <w:r w:rsidR="001228AC" w:rsidRPr="005643AA">
        <w:rPr>
          <w:rFonts w:ascii="Roboto" w:eastAsia="Calibri" w:hAnsi="Roboto" w:cs="Times New Roman"/>
        </w:rPr>
        <w:t>Участник</w:t>
      </w:r>
      <w:r w:rsidR="00A44330" w:rsidRPr="005643AA">
        <w:rPr>
          <w:rFonts w:ascii="Roboto" w:eastAsia="Calibri" w:hAnsi="Roboto" w:cs="Times New Roman"/>
        </w:rPr>
        <w:t xml:space="preserve">а </w:t>
      </w:r>
      <w:r w:rsidRPr="005643AA">
        <w:rPr>
          <w:rFonts w:ascii="Roboto" w:eastAsia="Calibri" w:hAnsi="Roboto" w:cs="Times New Roman"/>
        </w:rPr>
        <w:t>закупки</w:t>
      </w:r>
      <w:r w:rsidR="00A44330" w:rsidRPr="005643AA">
        <w:rPr>
          <w:rFonts w:ascii="Roboto" w:eastAsia="Calibri" w:hAnsi="Roboto" w:cs="Times New Roman"/>
        </w:rPr>
        <w:t>.</w:t>
      </w:r>
    </w:p>
    <w:p w14:paraId="0C72E126" w14:textId="77777777" w:rsidR="00A44330" w:rsidRPr="005643AA" w:rsidRDefault="00F77B34" w:rsidP="001F35A3">
      <w:pPr>
        <w:tabs>
          <w:tab w:val="left" w:pos="567"/>
        </w:tabs>
        <w:autoSpaceDE w:val="0"/>
        <w:autoSpaceDN w:val="0"/>
        <w:adjustRightInd w:val="0"/>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t>3</w:t>
      </w:r>
      <w:r w:rsidR="003D4292" w:rsidRPr="005643AA">
        <w:rPr>
          <w:rFonts w:ascii="Roboto" w:eastAsia="Times New Roman" w:hAnsi="Roboto" w:cs="Times New Roman"/>
          <w:lang w:eastAsia="ru-RU"/>
        </w:rPr>
        <w:t>.5</w:t>
      </w:r>
      <w:r w:rsidR="007978DB" w:rsidRPr="005643AA">
        <w:rPr>
          <w:rFonts w:ascii="Roboto" w:eastAsia="Times New Roman" w:hAnsi="Roboto" w:cs="Times New Roman"/>
          <w:lang w:eastAsia="ru-RU"/>
        </w:rPr>
        <w:t>.4</w:t>
      </w:r>
      <w:r w:rsidR="00A44330" w:rsidRPr="005643AA">
        <w:rPr>
          <w:rFonts w:ascii="Roboto" w:eastAsia="Times New Roman" w:hAnsi="Roboto" w:cs="Times New Roman"/>
          <w:lang w:eastAsia="ru-RU"/>
        </w:rPr>
        <w:t xml:space="preserve">. Прием </w:t>
      </w:r>
      <w:r w:rsidR="009E4694" w:rsidRPr="005643AA">
        <w:rPr>
          <w:rFonts w:ascii="Roboto" w:eastAsia="Times New Roman" w:hAnsi="Roboto" w:cs="Times New Roman"/>
          <w:lang w:eastAsia="ru-RU"/>
        </w:rPr>
        <w:t>З</w:t>
      </w:r>
      <w:r w:rsidR="00A44330" w:rsidRPr="005643AA">
        <w:rPr>
          <w:rFonts w:ascii="Roboto" w:eastAsia="Times New Roman" w:hAnsi="Roboto" w:cs="Times New Roman"/>
          <w:lang w:eastAsia="ru-RU"/>
        </w:rPr>
        <w:t xml:space="preserve">аявок на участие в </w:t>
      </w:r>
      <w:r w:rsidR="004C5AA4" w:rsidRPr="005643AA">
        <w:rPr>
          <w:rFonts w:ascii="Roboto" w:eastAsia="Times New Roman" w:hAnsi="Roboto" w:cs="Times New Roman"/>
          <w:lang w:eastAsia="ru-RU"/>
        </w:rPr>
        <w:t>закупке</w:t>
      </w:r>
      <w:r w:rsidR="00A44330" w:rsidRPr="005643AA">
        <w:rPr>
          <w:rFonts w:ascii="Roboto" w:eastAsia="Times New Roman" w:hAnsi="Roboto" w:cs="Times New Roman"/>
          <w:lang w:eastAsia="ru-RU"/>
        </w:rPr>
        <w:t xml:space="preserve"> прекращается после окончания срока подачи </w:t>
      </w:r>
      <w:r w:rsidR="009E4694" w:rsidRPr="005643AA">
        <w:rPr>
          <w:rFonts w:ascii="Roboto" w:eastAsia="Times New Roman" w:hAnsi="Roboto" w:cs="Times New Roman"/>
          <w:lang w:eastAsia="ru-RU"/>
        </w:rPr>
        <w:t>З</w:t>
      </w:r>
      <w:r w:rsidR="00A44330" w:rsidRPr="005643AA">
        <w:rPr>
          <w:rFonts w:ascii="Roboto" w:eastAsia="Times New Roman" w:hAnsi="Roboto" w:cs="Times New Roman"/>
          <w:lang w:eastAsia="ru-RU"/>
        </w:rPr>
        <w:t xml:space="preserve">аявок на участие в </w:t>
      </w:r>
      <w:r w:rsidR="004C5AA4" w:rsidRPr="005643AA">
        <w:rPr>
          <w:rFonts w:ascii="Roboto" w:eastAsia="Times New Roman" w:hAnsi="Roboto" w:cs="Times New Roman"/>
          <w:lang w:eastAsia="ru-RU"/>
        </w:rPr>
        <w:t>закупке</w:t>
      </w:r>
      <w:r w:rsidR="00A44330" w:rsidRPr="005643AA">
        <w:rPr>
          <w:rFonts w:ascii="Roboto" w:eastAsia="Times New Roman" w:hAnsi="Roboto" w:cs="Times New Roman"/>
          <w:lang w:eastAsia="ru-RU"/>
        </w:rPr>
        <w:t xml:space="preserve">, установленного в </w:t>
      </w:r>
      <w:r w:rsidR="004D7DEC" w:rsidRPr="005643AA">
        <w:rPr>
          <w:rFonts w:ascii="Roboto" w:eastAsia="Times New Roman" w:hAnsi="Roboto" w:cs="Times New Roman"/>
          <w:lang w:eastAsia="ru-RU"/>
        </w:rPr>
        <w:t xml:space="preserve">настоящем </w:t>
      </w:r>
      <w:r w:rsidR="004C5AA4" w:rsidRPr="005643AA">
        <w:rPr>
          <w:rFonts w:ascii="Roboto" w:eastAsia="Times New Roman" w:hAnsi="Roboto" w:cs="Times New Roman"/>
          <w:lang w:eastAsia="ru-RU"/>
        </w:rPr>
        <w:t>И</w:t>
      </w:r>
      <w:r w:rsidR="00A44330" w:rsidRPr="005643AA">
        <w:rPr>
          <w:rFonts w:ascii="Roboto" w:eastAsia="Times New Roman" w:hAnsi="Roboto" w:cs="Times New Roman"/>
          <w:lang w:eastAsia="ru-RU"/>
        </w:rPr>
        <w:t>звещении.</w:t>
      </w:r>
    </w:p>
    <w:p w14:paraId="2E341F36" w14:textId="77777777" w:rsidR="006A1FA2" w:rsidRPr="005643AA" w:rsidRDefault="00164E15" w:rsidP="001F35A3">
      <w:pPr>
        <w:widowControl w:val="0"/>
        <w:tabs>
          <w:tab w:val="left" w:pos="0"/>
          <w:tab w:val="left" w:pos="540"/>
          <w:tab w:val="left" w:pos="900"/>
        </w:tabs>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t>3.5</w:t>
      </w:r>
      <w:r w:rsidR="00CC10B1" w:rsidRPr="005643AA">
        <w:rPr>
          <w:rFonts w:ascii="Roboto" w:eastAsia="Times New Roman" w:hAnsi="Roboto" w:cs="Times New Roman"/>
          <w:lang w:eastAsia="ru-RU"/>
        </w:rPr>
        <w:t>.5</w:t>
      </w:r>
      <w:r w:rsidR="006A1FA2" w:rsidRPr="005643AA">
        <w:rPr>
          <w:rFonts w:ascii="Roboto" w:eastAsia="Times New Roman" w:hAnsi="Roboto" w:cs="Times New Roman"/>
          <w:lang w:eastAsia="ru-RU"/>
        </w:rPr>
        <w:t xml:space="preserve">. </w:t>
      </w:r>
      <w:r w:rsidR="001228AC" w:rsidRPr="005643AA">
        <w:rPr>
          <w:rFonts w:ascii="Roboto" w:eastAsia="Times New Roman" w:hAnsi="Roboto" w:cs="Times New Roman"/>
          <w:lang w:eastAsia="ru-RU"/>
        </w:rPr>
        <w:t>Участник</w:t>
      </w:r>
      <w:r w:rsidR="006A1FA2" w:rsidRPr="005643AA">
        <w:rPr>
          <w:rFonts w:ascii="Roboto" w:eastAsia="Times New Roman" w:hAnsi="Roboto" w:cs="Times New Roman"/>
          <w:lang w:eastAsia="ru-RU"/>
        </w:rPr>
        <w:t xml:space="preserve">и подают свои </w:t>
      </w:r>
      <w:r w:rsidR="002D4259" w:rsidRPr="005643AA">
        <w:rPr>
          <w:rFonts w:ascii="Roboto" w:eastAsia="Times New Roman" w:hAnsi="Roboto" w:cs="Times New Roman"/>
          <w:lang w:eastAsia="ru-RU"/>
        </w:rPr>
        <w:t>З</w:t>
      </w:r>
      <w:r w:rsidR="006A1FA2" w:rsidRPr="005643AA">
        <w:rPr>
          <w:rFonts w:ascii="Roboto" w:eastAsia="Times New Roman" w:hAnsi="Roboto" w:cs="Times New Roman"/>
          <w:lang w:eastAsia="ru-RU"/>
        </w:rPr>
        <w:t xml:space="preserve">аявки в соответствии с порядком, установленным на ЭТП, и требованиями настоящего </w:t>
      </w:r>
      <w:r w:rsidR="003E6283" w:rsidRPr="005643AA">
        <w:rPr>
          <w:rFonts w:ascii="Roboto" w:eastAsia="Times New Roman" w:hAnsi="Roboto" w:cs="Times New Roman"/>
          <w:lang w:eastAsia="ru-RU"/>
        </w:rPr>
        <w:t>Извещения.</w:t>
      </w:r>
    </w:p>
    <w:p w14:paraId="209E1B22" w14:textId="77777777" w:rsidR="00294B22" w:rsidRPr="005643AA" w:rsidRDefault="003D4292" w:rsidP="001F35A3">
      <w:pPr>
        <w:widowControl w:val="0"/>
        <w:tabs>
          <w:tab w:val="left" w:pos="0"/>
          <w:tab w:val="left" w:pos="540"/>
          <w:tab w:val="left" w:pos="900"/>
        </w:tabs>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t>3.5</w:t>
      </w:r>
      <w:r w:rsidR="00CC10B1" w:rsidRPr="005643AA">
        <w:rPr>
          <w:rFonts w:ascii="Roboto" w:eastAsia="Times New Roman" w:hAnsi="Roboto" w:cs="Times New Roman"/>
          <w:lang w:eastAsia="ru-RU"/>
        </w:rPr>
        <w:t>.6</w:t>
      </w:r>
      <w:r w:rsidR="006A1FA2" w:rsidRPr="005643AA">
        <w:rPr>
          <w:rFonts w:ascii="Roboto" w:eastAsia="Times New Roman" w:hAnsi="Roboto" w:cs="Times New Roman"/>
          <w:lang w:eastAsia="ru-RU"/>
        </w:rPr>
        <w:t xml:space="preserve">. </w:t>
      </w:r>
      <w:r w:rsidR="001228AC" w:rsidRPr="005643AA">
        <w:rPr>
          <w:rFonts w:ascii="Roboto" w:eastAsia="Times New Roman" w:hAnsi="Roboto" w:cs="Times New Roman"/>
          <w:lang w:eastAsia="ru-RU"/>
        </w:rPr>
        <w:t>Участник</w:t>
      </w:r>
      <w:r w:rsidR="006A1FA2" w:rsidRPr="005643AA">
        <w:rPr>
          <w:rFonts w:ascii="Roboto" w:eastAsia="Times New Roman" w:hAnsi="Roboto" w:cs="Times New Roman"/>
          <w:lang w:eastAsia="ru-RU"/>
        </w:rPr>
        <w:t xml:space="preserve"> закупки вправе подать только одну </w:t>
      </w:r>
      <w:r w:rsidR="002D4259" w:rsidRPr="005643AA">
        <w:rPr>
          <w:rFonts w:ascii="Roboto" w:eastAsia="Times New Roman" w:hAnsi="Roboto" w:cs="Times New Roman"/>
          <w:lang w:eastAsia="ru-RU"/>
        </w:rPr>
        <w:t>З</w:t>
      </w:r>
      <w:r w:rsidR="006A1FA2" w:rsidRPr="005643AA">
        <w:rPr>
          <w:rFonts w:ascii="Roboto" w:eastAsia="Times New Roman" w:hAnsi="Roboto" w:cs="Times New Roman"/>
          <w:lang w:eastAsia="ru-RU"/>
        </w:rPr>
        <w:t>аявку на участие в закупке</w:t>
      </w:r>
      <w:r w:rsidR="00294B22" w:rsidRPr="005643AA">
        <w:rPr>
          <w:rFonts w:ascii="Roboto" w:eastAsia="Times New Roman" w:hAnsi="Roboto" w:cs="Times New Roman"/>
          <w:lang w:eastAsia="ru-RU"/>
        </w:rPr>
        <w:t>.</w:t>
      </w:r>
      <w:r w:rsidR="006A1FA2" w:rsidRPr="005643AA">
        <w:rPr>
          <w:rFonts w:ascii="Roboto" w:eastAsia="Times New Roman" w:hAnsi="Roboto" w:cs="Times New Roman"/>
          <w:lang w:eastAsia="ru-RU"/>
        </w:rPr>
        <w:t xml:space="preserve"> В случае если </w:t>
      </w:r>
      <w:r w:rsidR="001228AC" w:rsidRPr="005643AA">
        <w:rPr>
          <w:rFonts w:ascii="Roboto" w:eastAsia="Times New Roman" w:hAnsi="Roboto" w:cs="Times New Roman"/>
          <w:lang w:eastAsia="ru-RU"/>
        </w:rPr>
        <w:t>Участник</w:t>
      </w:r>
      <w:r w:rsidR="006A1FA2" w:rsidRPr="005643AA">
        <w:rPr>
          <w:rFonts w:ascii="Roboto" w:eastAsia="Times New Roman" w:hAnsi="Roboto" w:cs="Times New Roman"/>
          <w:lang w:eastAsia="ru-RU"/>
        </w:rPr>
        <w:t xml:space="preserve"> подал более одной </w:t>
      </w:r>
      <w:r w:rsidR="002D4259" w:rsidRPr="005643AA">
        <w:rPr>
          <w:rFonts w:ascii="Roboto" w:eastAsia="Times New Roman" w:hAnsi="Roboto" w:cs="Times New Roman"/>
          <w:lang w:eastAsia="ru-RU"/>
        </w:rPr>
        <w:t>З</w:t>
      </w:r>
      <w:r w:rsidR="006A1FA2" w:rsidRPr="005643AA">
        <w:rPr>
          <w:rFonts w:ascii="Roboto" w:eastAsia="Times New Roman" w:hAnsi="Roboto" w:cs="Times New Roman"/>
          <w:lang w:eastAsia="ru-RU"/>
        </w:rPr>
        <w:t xml:space="preserve">аявки, а равно более одного предложения об условиях договора, все </w:t>
      </w:r>
      <w:r w:rsidR="002D4259" w:rsidRPr="005643AA">
        <w:rPr>
          <w:rFonts w:ascii="Roboto" w:eastAsia="Times New Roman" w:hAnsi="Roboto" w:cs="Times New Roman"/>
          <w:lang w:eastAsia="ru-RU"/>
        </w:rPr>
        <w:t xml:space="preserve">Заявки </w:t>
      </w:r>
      <w:r w:rsidR="006A1FA2" w:rsidRPr="005643AA">
        <w:rPr>
          <w:rFonts w:ascii="Roboto" w:eastAsia="Times New Roman" w:hAnsi="Roboto" w:cs="Times New Roman"/>
          <w:lang w:eastAsia="ru-RU"/>
        </w:rPr>
        <w:t xml:space="preserve">на участие в закупке данного </w:t>
      </w:r>
      <w:r w:rsidR="001228AC" w:rsidRPr="005643AA">
        <w:rPr>
          <w:rFonts w:ascii="Roboto" w:eastAsia="Times New Roman" w:hAnsi="Roboto" w:cs="Times New Roman"/>
          <w:lang w:eastAsia="ru-RU"/>
        </w:rPr>
        <w:t>Участник</w:t>
      </w:r>
      <w:r w:rsidR="006A1FA2" w:rsidRPr="005643AA">
        <w:rPr>
          <w:rFonts w:ascii="Roboto" w:eastAsia="Times New Roman" w:hAnsi="Roboto" w:cs="Times New Roman"/>
          <w:lang w:eastAsia="ru-RU"/>
        </w:rPr>
        <w:t>а отклоняются без рассмотрения</w:t>
      </w:r>
      <w:r w:rsidR="00AD2C9C" w:rsidRPr="005643AA">
        <w:rPr>
          <w:rFonts w:ascii="Roboto" w:eastAsia="Times New Roman" w:hAnsi="Roboto" w:cs="Times New Roman"/>
          <w:lang w:eastAsia="ru-RU"/>
        </w:rPr>
        <w:t>.</w:t>
      </w:r>
    </w:p>
    <w:p w14:paraId="6C83A9E3" w14:textId="77777777" w:rsidR="00E54E7E" w:rsidRPr="005643AA" w:rsidRDefault="003D4292" w:rsidP="001F35A3">
      <w:pPr>
        <w:widowControl w:val="0"/>
        <w:tabs>
          <w:tab w:val="left" w:pos="0"/>
          <w:tab w:val="left" w:pos="540"/>
          <w:tab w:val="left" w:pos="900"/>
        </w:tabs>
        <w:spacing w:after="0" w:line="276" w:lineRule="auto"/>
        <w:ind w:right="48"/>
        <w:jc w:val="both"/>
        <w:rPr>
          <w:rFonts w:ascii="Roboto" w:hAnsi="Roboto" w:cs="Times New Roman"/>
        </w:rPr>
      </w:pPr>
      <w:r w:rsidRPr="005643AA">
        <w:rPr>
          <w:rFonts w:ascii="Roboto" w:hAnsi="Roboto" w:cs="Times New Roman"/>
        </w:rPr>
        <w:t>3.5</w:t>
      </w:r>
      <w:r w:rsidR="00073C7F" w:rsidRPr="005643AA">
        <w:rPr>
          <w:rFonts w:ascii="Roboto" w:hAnsi="Roboto" w:cs="Times New Roman"/>
        </w:rPr>
        <w:t>.</w:t>
      </w:r>
      <w:r w:rsidR="00CC10B1" w:rsidRPr="005643AA">
        <w:rPr>
          <w:rFonts w:ascii="Roboto" w:hAnsi="Roboto" w:cs="Times New Roman"/>
        </w:rPr>
        <w:t>7</w:t>
      </w:r>
      <w:r w:rsidR="00073C7F" w:rsidRPr="005643AA">
        <w:rPr>
          <w:rFonts w:ascii="Roboto" w:hAnsi="Roboto" w:cs="Times New Roman"/>
        </w:rPr>
        <w:t xml:space="preserve">. </w:t>
      </w:r>
      <w:r w:rsidR="001228AC" w:rsidRPr="005643AA">
        <w:rPr>
          <w:rFonts w:ascii="Roboto" w:hAnsi="Roboto" w:cs="Times New Roman"/>
        </w:rPr>
        <w:t>Участник</w:t>
      </w:r>
      <w:r w:rsidR="00073C7F" w:rsidRPr="005643AA">
        <w:rPr>
          <w:rFonts w:ascii="Roboto" w:hAnsi="Roboto" w:cs="Times New Roman"/>
        </w:rPr>
        <w:t xml:space="preserve"> закупки вправе изменить или отозвать свою Заявку до истечения срока подачи Заявок. </w:t>
      </w:r>
    </w:p>
    <w:p w14:paraId="12194EB2" w14:textId="77777777" w:rsidR="00857AE7" w:rsidRPr="005643AA" w:rsidRDefault="003D4292" w:rsidP="001F35A3">
      <w:pPr>
        <w:pStyle w:val="10"/>
        <w:rPr>
          <w:rFonts w:ascii="Roboto" w:eastAsia="Times New Roman" w:hAnsi="Roboto"/>
          <w:b w:val="0"/>
          <w:sz w:val="22"/>
          <w:szCs w:val="22"/>
        </w:rPr>
      </w:pPr>
      <w:r w:rsidRPr="005643AA">
        <w:rPr>
          <w:rFonts w:ascii="Roboto" w:eastAsia="Times New Roman" w:hAnsi="Roboto"/>
          <w:sz w:val="22"/>
          <w:szCs w:val="22"/>
        </w:rPr>
        <w:t>3.6</w:t>
      </w:r>
      <w:r w:rsidR="00857AE7" w:rsidRPr="005643AA">
        <w:rPr>
          <w:rFonts w:ascii="Roboto" w:eastAsia="Times New Roman" w:hAnsi="Roboto"/>
          <w:sz w:val="22"/>
          <w:szCs w:val="22"/>
        </w:rPr>
        <w:t xml:space="preserve">. Порядок рассмотрения Заявок </w:t>
      </w:r>
    </w:p>
    <w:p w14:paraId="6FECC56C" w14:textId="77777777" w:rsidR="009C36FC" w:rsidRPr="005643AA" w:rsidRDefault="00D93CFE" w:rsidP="001F35A3">
      <w:pPr>
        <w:tabs>
          <w:tab w:val="left" w:pos="567"/>
        </w:tabs>
        <w:autoSpaceDE w:val="0"/>
        <w:autoSpaceDN w:val="0"/>
        <w:adjustRightInd w:val="0"/>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t>3.</w:t>
      </w:r>
      <w:r w:rsidR="003D4292" w:rsidRPr="005643AA">
        <w:rPr>
          <w:rFonts w:ascii="Roboto" w:eastAsia="Times New Roman" w:hAnsi="Roboto" w:cs="Times New Roman"/>
          <w:lang w:eastAsia="ru-RU"/>
        </w:rPr>
        <w:t>6</w:t>
      </w:r>
      <w:r w:rsidR="00857AE7" w:rsidRPr="005643AA">
        <w:rPr>
          <w:rFonts w:ascii="Roboto" w:eastAsia="Times New Roman" w:hAnsi="Roboto" w:cs="Times New Roman"/>
          <w:lang w:eastAsia="ru-RU"/>
        </w:rPr>
        <w:t xml:space="preserve">.1. </w:t>
      </w:r>
      <w:r w:rsidR="009C36FC" w:rsidRPr="005643AA">
        <w:rPr>
          <w:rFonts w:ascii="Roboto" w:eastAsia="Times New Roman" w:hAnsi="Roboto" w:cs="Times New Roman"/>
          <w:lang w:eastAsia="ru-RU"/>
        </w:rPr>
        <w:t>Оператор электронной площадки направляет З</w:t>
      </w:r>
      <w:r w:rsidR="000949C7" w:rsidRPr="005643AA">
        <w:rPr>
          <w:rFonts w:ascii="Roboto" w:eastAsia="Times New Roman" w:hAnsi="Roboto" w:cs="Times New Roman"/>
          <w:lang w:eastAsia="ru-RU"/>
        </w:rPr>
        <w:t>аказчику З</w:t>
      </w:r>
      <w:r w:rsidR="009C36FC" w:rsidRPr="005643AA">
        <w:rPr>
          <w:rFonts w:ascii="Roboto" w:eastAsia="Times New Roman" w:hAnsi="Roboto" w:cs="Times New Roman"/>
          <w:lang w:eastAsia="ru-RU"/>
        </w:rPr>
        <w:t xml:space="preserve">аявки на участие в </w:t>
      </w:r>
      <w:r w:rsidR="009964C3" w:rsidRPr="005643AA">
        <w:rPr>
          <w:rFonts w:ascii="Roboto" w:eastAsia="Times New Roman" w:hAnsi="Roboto" w:cs="Times New Roman"/>
          <w:lang w:eastAsia="ru-RU"/>
        </w:rPr>
        <w:t>закупке</w:t>
      </w:r>
      <w:r w:rsidR="009C36FC" w:rsidRPr="005643AA">
        <w:rPr>
          <w:rFonts w:ascii="Roboto" w:eastAsia="Times New Roman" w:hAnsi="Roboto" w:cs="Times New Roman"/>
          <w:lang w:eastAsia="ru-RU"/>
        </w:rPr>
        <w:t xml:space="preserve"> не позднее дня, следующего за днем окончания срока </w:t>
      </w:r>
      <w:r w:rsidR="0042122F" w:rsidRPr="005643AA">
        <w:rPr>
          <w:rFonts w:ascii="Roboto" w:eastAsia="Times New Roman" w:hAnsi="Roboto" w:cs="Times New Roman"/>
          <w:lang w:eastAsia="ru-RU"/>
        </w:rPr>
        <w:t>подачи З</w:t>
      </w:r>
      <w:r w:rsidR="009C36FC" w:rsidRPr="005643AA">
        <w:rPr>
          <w:rFonts w:ascii="Roboto" w:eastAsia="Times New Roman" w:hAnsi="Roboto" w:cs="Times New Roman"/>
          <w:lang w:eastAsia="ru-RU"/>
        </w:rPr>
        <w:t xml:space="preserve">аявок на участие в </w:t>
      </w:r>
      <w:r w:rsidR="009964C3" w:rsidRPr="005643AA">
        <w:rPr>
          <w:rFonts w:ascii="Roboto" w:eastAsia="Times New Roman" w:hAnsi="Roboto" w:cs="Times New Roman"/>
          <w:lang w:eastAsia="ru-RU"/>
        </w:rPr>
        <w:t>закупке</w:t>
      </w:r>
      <w:r w:rsidR="009C36FC" w:rsidRPr="005643AA">
        <w:rPr>
          <w:rFonts w:ascii="Roboto" w:eastAsia="Times New Roman" w:hAnsi="Roboto" w:cs="Times New Roman"/>
          <w:lang w:eastAsia="ru-RU"/>
        </w:rPr>
        <w:t>, установленного в Извещении об осуществлении запроса котировок в электронной форме.</w:t>
      </w:r>
    </w:p>
    <w:p w14:paraId="695EBA5E" w14:textId="77777777" w:rsidR="00857AE7" w:rsidRPr="005643AA" w:rsidRDefault="00D42C0B" w:rsidP="001F35A3">
      <w:pPr>
        <w:tabs>
          <w:tab w:val="left" w:pos="567"/>
        </w:tabs>
        <w:autoSpaceDE w:val="0"/>
        <w:autoSpaceDN w:val="0"/>
        <w:adjustRightInd w:val="0"/>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lastRenderedPageBreak/>
        <w:t>3.</w:t>
      </w:r>
      <w:r w:rsidR="003D4292" w:rsidRPr="005643AA">
        <w:rPr>
          <w:rFonts w:ascii="Roboto" w:eastAsia="Times New Roman" w:hAnsi="Roboto" w:cs="Times New Roman"/>
          <w:lang w:eastAsia="ru-RU"/>
        </w:rPr>
        <w:t>6</w:t>
      </w:r>
      <w:r w:rsidRPr="005643AA">
        <w:rPr>
          <w:rFonts w:ascii="Roboto" w:eastAsia="Times New Roman" w:hAnsi="Roboto" w:cs="Times New Roman"/>
          <w:lang w:eastAsia="ru-RU"/>
        </w:rPr>
        <w:t>.2</w:t>
      </w:r>
      <w:r w:rsidR="008413C1" w:rsidRPr="005643AA">
        <w:rPr>
          <w:rFonts w:ascii="Roboto" w:eastAsia="Times New Roman" w:hAnsi="Roboto" w:cs="Times New Roman"/>
          <w:lang w:eastAsia="ru-RU"/>
        </w:rPr>
        <w:t xml:space="preserve">. </w:t>
      </w:r>
      <w:r w:rsidR="00857AE7" w:rsidRPr="005643AA">
        <w:rPr>
          <w:rFonts w:ascii="Roboto" w:eastAsia="Times New Roman" w:hAnsi="Roboto" w:cs="Times New Roman"/>
          <w:lang w:eastAsia="ru-RU"/>
        </w:rPr>
        <w:t>Комиссия по осуществлению закупок</w:t>
      </w:r>
      <w:r w:rsidR="006A1FA2" w:rsidRPr="005643AA">
        <w:rPr>
          <w:rFonts w:ascii="Roboto" w:eastAsia="Times New Roman" w:hAnsi="Roboto" w:cs="Times New Roman"/>
          <w:lang w:eastAsia="ru-RU"/>
        </w:rPr>
        <w:t xml:space="preserve"> рассматривает </w:t>
      </w:r>
      <w:r w:rsidR="002D4259" w:rsidRPr="005643AA">
        <w:rPr>
          <w:rFonts w:ascii="Roboto" w:eastAsia="Times New Roman" w:hAnsi="Roboto" w:cs="Times New Roman"/>
          <w:lang w:eastAsia="ru-RU"/>
        </w:rPr>
        <w:t xml:space="preserve">Заявки </w:t>
      </w:r>
      <w:r w:rsidR="00857AE7" w:rsidRPr="005643AA">
        <w:rPr>
          <w:rFonts w:ascii="Roboto" w:eastAsia="Times New Roman" w:hAnsi="Roboto" w:cs="Times New Roman"/>
          <w:lang w:eastAsia="ru-RU"/>
        </w:rPr>
        <w:t xml:space="preserve">на участие в запросе котировок </w:t>
      </w:r>
      <w:r w:rsidR="006A1FA2" w:rsidRPr="005643AA">
        <w:rPr>
          <w:rFonts w:ascii="Roboto" w:eastAsia="Times New Roman" w:hAnsi="Roboto" w:cs="Times New Roman"/>
          <w:lang w:eastAsia="ru-RU"/>
        </w:rPr>
        <w:t xml:space="preserve">в электронной форме </w:t>
      </w:r>
      <w:r w:rsidR="00857AE7" w:rsidRPr="005643AA">
        <w:rPr>
          <w:rFonts w:ascii="Roboto" w:eastAsia="Times New Roman" w:hAnsi="Roboto" w:cs="Times New Roman"/>
          <w:lang w:eastAsia="ru-RU"/>
        </w:rPr>
        <w:t>на соответствие требованиям, установленным в</w:t>
      </w:r>
      <w:r w:rsidR="002D5D5A" w:rsidRPr="005643AA">
        <w:rPr>
          <w:rFonts w:ascii="Roboto" w:eastAsia="Times New Roman" w:hAnsi="Roboto" w:cs="Times New Roman"/>
          <w:lang w:eastAsia="ru-RU"/>
        </w:rPr>
        <w:t xml:space="preserve"> настоящем И</w:t>
      </w:r>
      <w:r w:rsidR="00857AE7" w:rsidRPr="005643AA">
        <w:rPr>
          <w:rFonts w:ascii="Roboto" w:eastAsia="Times New Roman" w:hAnsi="Roboto" w:cs="Times New Roman"/>
          <w:lang w:eastAsia="ru-RU"/>
        </w:rPr>
        <w:t>звещении.</w:t>
      </w:r>
    </w:p>
    <w:p w14:paraId="722084FB" w14:textId="77777777" w:rsidR="00857AE7" w:rsidRPr="005643AA" w:rsidRDefault="002D5D5A" w:rsidP="001F35A3">
      <w:pPr>
        <w:tabs>
          <w:tab w:val="left" w:pos="567"/>
        </w:tabs>
        <w:autoSpaceDE w:val="0"/>
        <w:autoSpaceDN w:val="0"/>
        <w:adjustRightInd w:val="0"/>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t>3</w:t>
      </w:r>
      <w:r w:rsidR="00857AE7" w:rsidRPr="005643AA">
        <w:rPr>
          <w:rFonts w:ascii="Roboto" w:eastAsia="Times New Roman" w:hAnsi="Roboto" w:cs="Times New Roman"/>
          <w:lang w:eastAsia="ru-RU"/>
        </w:rPr>
        <w:t>.</w:t>
      </w:r>
      <w:r w:rsidR="003D4292" w:rsidRPr="005643AA">
        <w:rPr>
          <w:rFonts w:ascii="Roboto" w:eastAsia="Times New Roman" w:hAnsi="Roboto" w:cs="Times New Roman"/>
          <w:lang w:eastAsia="ru-RU"/>
        </w:rPr>
        <w:t>6</w:t>
      </w:r>
      <w:r w:rsidR="00857AE7" w:rsidRPr="005643AA">
        <w:rPr>
          <w:rFonts w:ascii="Roboto" w:eastAsia="Times New Roman" w:hAnsi="Roboto" w:cs="Times New Roman"/>
          <w:lang w:eastAsia="ru-RU"/>
        </w:rPr>
        <w:t>.</w:t>
      </w:r>
      <w:r w:rsidR="00D42C0B" w:rsidRPr="005643AA">
        <w:rPr>
          <w:rFonts w:ascii="Roboto" w:eastAsia="Times New Roman" w:hAnsi="Roboto" w:cs="Times New Roman"/>
          <w:lang w:eastAsia="ru-RU"/>
        </w:rPr>
        <w:t>3</w:t>
      </w:r>
      <w:r w:rsidR="00857AE7" w:rsidRPr="005643AA">
        <w:rPr>
          <w:rFonts w:ascii="Roboto" w:eastAsia="Times New Roman" w:hAnsi="Roboto" w:cs="Times New Roman"/>
          <w:lang w:eastAsia="ru-RU"/>
        </w:rPr>
        <w:t xml:space="preserve">. </w:t>
      </w:r>
      <w:r w:rsidR="00A00FBC" w:rsidRPr="005643AA">
        <w:rPr>
          <w:rFonts w:ascii="Roboto" w:eastAsia="Times New Roman" w:hAnsi="Roboto" w:cs="Times New Roman"/>
          <w:lang w:eastAsia="ru-RU"/>
        </w:rPr>
        <w:t>На основании результатов рассмотрения заявок и приложенных к ним документов Комиссией по осуществлению закупок принимает</w:t>
      </w:r>
      <w:r w:rsidR="000949C7" w:rsidRPr="005643AA">
        <w:rPr>
          <w:rFonts w:ascii="Roboto" w:eastAsia="Times New Roman" w:hAnsi="Roboto" w:cs="Times New Roman"/>
          <w:lang w:eastAsia="ru-RU"/>
        </w:rPr>
        <w:t>ся решение о допуске подавшего З</w:t>
      </w:r>
      <w:r w:rsidR="00A00FBC" w:rsidRPr="005643AA">
        <w:rPr>
          <w:rFonts w:ascii="Roboto" w:eastAsia="Times New Roman" w:hAnsi="Roboto" w:cs="Times New Roman"/>
          <w:lang w:eastAsia="ru-RU"/>
        </w:rPr>
        <w:t>аявку Участника к участию в закупке или об о</w:t>
      </w:r>
      <w:r w:rsidR="000949C7" w:rsidRPr="005643AA">
        <w:rPr>
          <w:rFonts w:ascii="Roboto" w:eastAsia="Times New Roman" w:hAnsi="Roboto" w:cs="Times New Roman"/>
          <w:lang w:eastAsia="ru-RU"/>
        </w:rPr>
        <w:t>тклонении З</w:t>
      </w:r>
      <w:r w:rsidR="00A00FBC" w:rsidRPr="005643AA">
        <w:rPr>
          <w:rFonts w:ascii="Roboto" w:eastAsia="Times New Roman" w:hAnsi="Roboto" w:cs="Times New Roman"/>
          <w:lang w:eastAsia="ru-RU"/>
        </w:rPr>
        <w:t>аявки такого Участника в порядке и по основаниям, предусмотренным в настоящем Извещении</w:t>
      </w:r>
      <w:r w:rsidR="00857AE7" w:rsidRPr="005643AA">
        <w:rPr>
          <w:rFonts w:ascii="Roboto" w:eastAsia="Times New Roman" w:hAnsi="Roboto" w:cs="Times New Roman"/>
          <w:lang w:eastAsia="ru-RU"/>
        </w:rPr>
        <w:t>.</w:t>
      </w:r>
    </w:p>
    <w:p w14:paraId="649A9368" w14:textId="77777777" w:rsidR="00A00FBC" w:rsidRPr="00CA5995" w:rsidRDefault="00A00FBC" w:rsidP="00A00FBC">
      <w:pPr>
        <w:tabs>
          <w:tab w:val="left" w:pos="567"/>
        </w:tabs>
        <w:autoSpaceDE w:val="0"/>
        <w:autoSpaceDN w:val="0"/>
        <w:adjustRightInd w:val="0"/>
        <w:spacing w:after="0" w:line="276" w:lineRule="auto"/>
        <w:ind w:right="48"/>
        <w:jc w:val="both"/>
        <w:rPr>
          <w:rFonts w:ascii="Roboto" w:eastAsia="Times New Roman" w:hAnsi="Roboto" w:cs="Times New Roman"/>
          <w:lang w:eastAsia="ru-RU"/>
        </w:rPr>
      </w:pPr>
      <w:r w:rsidRPr="00CA5995">
        <w:rPr>
          <w:rFonts w:ascii="Roboto" w:eastAsia="Times New Roman" w:hAnsi="Roboto" w:cs="Times New Roman"/>
          <w:lang w:eastAsia="ru-RU"/>
        </w:rPr>
        <w:t>3.6.4. Комиссия по осуществлению</w:t>
      </w:r>
      <w:r w:rsidR="000949C7" w:rsidRPr="00CA5995">
        <w:rPr>
          <w:rFonts w:ascii="Roboto" w:eastAsia="Times New Roman" w:hAnsi="Roboto" w:cs="Times New Roman"/>
          <w:lang w:eastAsia="ru-RU"/>
        </w:rPr>
        <w:t xml:space="preserve"> закупок имеет право отклонить З</w:t>
      </w:r>
      <w:r w:rsidRPr="00CA5995">
        <w:rPr>
          <w:rFonts w:ascii="Roboto" w:eastAsia="Times New Roman" w:hAnsi="Roboto" w:cs="Times New Roman"/>
          <w:lang w:eastAsia="ru-RU"/>
        </w:rPr>
        <w:t>аявку на участие в закупке в случаях:</w:t>
      </w:r>
    </w:p>
    <w:p w14:paraId="1915F14C" w14:textId="77777777" w:rsidR="00A00FBC" w:rsidRPr="00CA5995" w:rsidRDefault="00A27967" w:rsidP="00A00FBC">
      <w:pPr>
        <w:tabs>
          <w:tab w:val="left" w:pos="567"/>
        </w:tabs>
        <w:autoSpaceDE w:val="0"/>
        <w:autoSpaceDN w:val="0"/>
        <w:adjustRightInd w:val="0"/>
        <w:spacing w:after="0" w:line="276" w:lineRule="auto"/>
        <w:ind w:right="48"/>
        <w:jc w:val="both"/>
        <w:rPr>
          <w:rFonts w:ascii="Roboto" w:eastAsia="Times New Roman" w:hAnsi="Roboto" w:cs="Times New Roman"/>
          <w:lang w:eastAsia="ru-RU"/>
        </w:rPr>
      </w:pPr>
      <w:r w:rsidRPr="00CA5995">
        <w:rPr>
          <w:rFonts w:ascii="Roboto" w:eastAsia="Times New Roman" w:hAnsi="Roboto" w:cs="Times New Roman"/>
          <w:lang w:eastAsia="ru-RU"/>
        </w:rPr>
        <w:t xml:space="preserve">3.6.4.1. </w:t>
      </w:r>
      <w:r w:rsidR="00A00FBC" w:rsidRPr="00CA5995">
        <w:rPr>
          <w:rFonts w:ascii="Roboto" w:eastAsia="Times New Roman" w:hAnsi="Roboto" w:cs="Times New Roman"/>
          <w:lang w:eastAsia="ru-RU"/>
        </w:rPr>
        <w:t>несоответствия Участника закупки требованиям, установленным в раздел</w:t>
      </w:r>
      <w:r w:rsidRPr="00CA5995">
        <w:rPr>
          <w:rFonts w:ascii="Roboto" w:eastAsia="Times New Roman" w:hAnsi="Roboto" w:cs="Times New Roman"/>
          <w:lang w:eastAsia="ru-RU"/>
        </w:rPr>
        <w:t>е</w:t>
      </w:r>
      <w:r w:rsidR="000949C7" w:rsidRPr="00CA5995">
        <w:rPr>
          <w:rFonts w:ascii="Roboto" w:eastAsia="Times New Roman" w:hAnsi="Roboto" w:cs="Times New Roman"/>
          <w:lang w:eastAsia="ru-RU"/>
        </w:rPr>
        <w:t xml:space="preserve"> 2 «Требования к У</w:t>
      </w:r>
      <w:r w:rsidR="00A00FBC" w:rsidRPr="00CA5995">
        <w:rPr>
          <w:rFonts w:ascii="Roboto" w:eastAsia="Times New Roman" w:hAnsi="Roboto" w:cs="Times New Roman"/>
          <w:lang w:eastAsia="ru-RU"/>
        </w:rPr>
        <w:t xml:space="preserve">частникам закупки» настоящего Извещения;  </w:t>
      </w:r>
    </w:p>
    <w:p w14:paraId="79D6B564" w14:textId="77777777" w:rsidR="00A00FBC" w:rsidRPr="00CA5995" w:rsidRDefault="00A27967" w:rsidP="00A00FBC">
      <w:pPr>
        <w:tabs>
          <w:tab w:val="left" w:pos="567"/>
        </w:tabs>
        <w:autoSpaceDE w:val="0"/>
        <w:autoSpaceDN w:val="0"/>
        <w:adjustRightInd w:val="0"/>
        <w:spacing w:after="0" w:line="276" w:lineRule="auto"/>
        <w:ind w:right="48"/>
        <w:jc w:val="both"/>
        <w:rPr>
          <w:rFonts w:ascii="Roboto" w:eastAsia="Times New Roman" w:hAnsi="Roboto" w:cs="Times New Roman"/>
          <w:lang w:eastAsia="ru-RU"/>
        </w:rPr>
      </w:pPr>
      <w:r w:rsidRPr="00CA5995">
        <w:rPr>
          <w:rFonts w:ascii="Roboto" w:eastAsia="Times New Roman" w:hAnsi="Roboto" w:cs="Times New Roman"/>
          <w:lang w:eastAsia="ru-RU"/>
        </w:rPr>
        <w:t xml:space="preserve">3.6.4.2. </w:t>
      </w:r>
      <w:r w:rsidR="00A00FBC" w:rsidRPr="00CA5995">
        <w:rPr>
          <w:rFonts w:ascii="Roboto" w:eastAsia="Times New Roman" w:hAnsi="Roboto" w:cs="Times New Roman"/>
          <w:lang w:eastAsia="ru-RU"/>
        </w:rPr>
        <w:t>несоответствия Заявки на участие в закупке т</w:t>
      </w:r>
      <w:r w:rsidRPr="00CA5995">
        <w:rPr>
          <w:rFonts w:ascii="Roboto" w:eastAsia="Times New Roman" w:hAnsi="Roboto" w:cs="Times New Roman"/>
          <w:lang w:eastAsia="ru-RU"/>
        </w:rPr>
        <w:t>ребованиям настоящего Извещения;</w:t>
      </w:r>
      <w:r w:rsidR="00A00FBC" w:rsidRPr="00CA5995">
        <w:rPr>
          <w:rFonts w:ascii="Roboto" w:eastAsia="Times New Roman" w:hAnsi="Roboto" w:cs="Times New Roman"/>
          <w:lang w:eastAsia="ru-RU"/>
        </w:rPr>
        <w:t xml:space="preserve"> </w:t>
      </w:r>
    </w:p>
    <w:p w14:paraId="3CF9B3CA" w14:textId="77777777" w:rsidR="00A00FBC" w:rsidRPr="00CA5995" w:rsidRDefault="00A27967" w:rsidP="00A27967">
      <w:pPr>
        <w:tabs>
          <w:tab w:val="left" w:pos="567"/>
        </w:tabs>
        <w:autoSpaceDE w:val="0"/>
        <w:autoSpaceDN w:val="0"/>
        <w:adjustRightInd w:val="0"/>
        <w:spacing w:after="0" w:line="276" w:lineRule="auto"/>
        <w:jc w:val="both"/>
        <w:rPr>
          <w:rFonts w:ascii="Roboto" w:eastAsia="Times New Roman" w:hAnsi="Roboto" w:cs="Times New Roman"/>
          <w:lang w:eastAsia="ru-RU"/>
        </w:rPr>
      </w:pPr>
      <w:r w:rsidRPr="00CA5995">
        <w:rPr>
          <w:rFonts w:ascii="Roboto" w:eastAsia="Times New Roman" w:hAnsi="Roboto" w:cs="Times New Roman"/>
          <w:lang w:eastAsia="ru-RU"/>
        </w:rPr>
        <w:t xml:space="preserve">3.6.4.3. </w:t>
      </w:r>
      <w:r w:rsidR="00A00FBC" w:rsidRPr="00CA5995">
        <w:rPr>
          <w:rFonts w:ascii="Roboto" w:eastAsia="Times New Roman" w:hAnsi="Roboto" w:cs="Times New Roman"/>
          <w:lang w:eastAsia="ru-RU"/>
        </w:rPr>
        <w:t>непредоставления документов, указанных в пункте 3.4 настоящего Извещения</w:t>
      </w:r>
      <w:r w:rsidRPr="00CA5995">
        <w:rPr>
          <w:rFonts w:ascii="Roboto" w:eastAsia="Times New Roman" w:hAnsi="Roboto" w:cs="Times New Roman"/>
          <w:lang w:eastAsia="ru-RU"/>
        </w:rPr>
        <w:t>, или предоставления докуме</w:t>
      </w:r>
      <w:r w:rsidR="00256655" w:rsidRPr="00CA5995">
        <w:rPr>
          <w:rFonts w:ascii="Roboto" w:eastAsia="Times New Roman" w:hAnsi="Roboto" w:cs="Times New Roman"/>
          <w:lang w:eastAsia="ru-RU"/>
        </w:rPr>
        <w:t>нтов с нарушениями требований пунктов</w:t>
      </w:r>
      <w:r w:rsidRPr="00CA5995">
        <w:rPr>
          <w:rFonts w:ascii="Roboto" w:eastAsia="Times New Roman" w:hAnsi="Roboto" w:cs="Times New Roman"/>
          <w:lang w:eastAsia="ru-RU"/>
        </w:rPr>
        <w:t xml:space="preserve"> 3.4, 3.5;</w:t>
      </w:r>
    </w:p>
    <w:p w14:paraId="52732CF7" w14:textId="77777777" w:rsidR="00A00FBC" w:rsidRPr="00CA5995" w:rsidRDefault="00A27967" w:rsidP="00A00FBC">
      <w:pPr>
        <w:tabs>
          <w:tab w:val="left" w:pos="567"/>
        </w:tabs>
        <w:autoSpaceDE w:val="0"/>
        <w:autoSpaceDN w:val="0"/>
        <w:adjustRightInd w:val="0"/>
        <w:spacing w:after="0" w:line="276" w:lineRule="auto"/>
        <w:ind w:right="48"/>
        <w:jc w:val="both"/>
        <w:rPr>
          <w:rFonts w:ascii="Roboto" w:eastAsia="Times New Roman" w:hAnsi="Roboto" w:cs="Times New Roman"/>
          <w:lang w:eastAsia="ru-RU"/>
        </w:rPr>
      </w:pPr>
      <w:r w:rsidRPr="00CA5995">
        <w:rPr>
          <w:rFonts w:ascii="Roboto" w:eastAsia="Times New Roman" w:hAnsi="Roboto" w:cs="Times New Roman"/>
          <w:lang w:eastAsia="ru-RU"/>
        </w:rPr>
        <w:t>3.6.4.4. документы, вх</w:t>
      </w:r>
      <w:r w:rsidR="000949C7" w:rsidRPr="00CA5995">
        <w:rPr>
          <w:rFonts w:ascii="Roboto" w:eastAsia="Times New Roman" w:hAnsi="Roboto" w:cs="Times New Roman"/>
          <w:lang w:eastAsia="ru-RU"/>
        </w:rPr>
        <w:t>одящие в состав Заявки, подписаны и (или) З</w:t>
      </w:r>
      <w:r w:rsidRPr="00CA5995">
        <w:rPr>
          <w:rFonts w:ascii="Roboto" w:eastAsia="Times New Roman" w:hAnsi="Roboto" w:cs="Times New Roman"/>
          <w:lang w:eastAsia="ru-RU"/>
        </w:rPr>
        <w:t>аявка подана неуполномоченным лицом Участника закупки;</w:t>
      </w:r>
    </w:p>
    <w:p w14:paraId="2790DEBE" w14:textId="77777777" w:rsidR="00A00FBC" w:rsidRPr="00CA5995" w:rsidRDefault="00A27967" w:rsidP="00A00FBC">
      <w:pPr>
        <w:tabs>
          <w:tab w:val="left" w:pos="567"/>
        </w:tabs>
        <w:autoSpaceDE w:val="0"/>
        <w:autoSpaceDN w:val="0"/>
        <w:adjustRightInd w:val="0"/>
        <w:spacing w:after="0" w:line="276" w:lineRule="auto"/>
        <w:ind w:right="48"/>
        <w:jc w:val="both"/>
        <w:rPr>
          <w:rFonts w:ascii="Roboto" w:eastAsia="Times New Roman" w:hAnsi="Roboto" w:cs="Times New Roman"/>
          <w:lang w:eastAsia="ru-RU"/>
        </w:rPr>
      </w:pPr>
      <w:r w:rsidRPr="00CA5995">
        <w:rPr>
          <w:rFonts w:ascii="Roboto" w:eastAsia="Times New Roman" w:hAnsi="Roboto" w:cs="Times New Roman"/>
          <w:lang w:eastAsia="ru-RU"/>
        </w:rPr>
        <w:t xml:space="preserve">3.6.4.5. </w:t>
      </w:r>
      <w:r w:rsidR="00A00FBC" w:rsidRPr="00CA5995">
        <w:rPr>
          <w:rFonts w:ascii="Roboto" w:eastAsia="Times New Roman" w:hAnsi="Roboto" w:cs="Times New Roman"/>
          <w:lang w:eastAsia="ru-RU"/>
        </w:rPr>
        <w:t>предложенная Участником закупки цена договора превышает начальную (максимальную) цену договора;</w:t>
      </w:r>
    </w:p>
    <w:p w14:paraId="7BBDDEC9" w14:textId="77777777" w:rsidR="00A00FBC" w:rsidRPr="00CA5995" w:rsidRDefault="00A27967" w:rsidP="00A00FBC">
      <w:pPr>
        <w:tabs>
          <w:tab w:val="left" w:pos="567"/>
        </w:tabs>
        <w:autoSpaceDE w:val="0"/>
        <w:autoSpaceDN w:val="0"/>
        <w:adjustRightInd w:val="0"/>
        <w:spacing w:after="0" w:line="276" w:lineRule="auto"/>
        <w:ind w:right="48"/>
        <w:jc w:val="both"/>
        <w:rPr>
          <w:rFonts w:ascii="Roboto" w:eastAsia="Times New Roman" w:hAnsi="Roboto" w:cs="Times New Roman"/>
          <w:lang w:eastAsia="ru-RU"/>
        </w:rPr>
      </w:pPr>
      <w:r w:rsidRPr="00CA5995">
        <w:rPr>
          <w:rFonts w:ascii="Roboto" w:eastAsia="Times New Roman" w:hAnsi="Roboto" w:cs="Times New Roman"/>
          <w:lang w:eastAsia="ru-RU"/>
        </w:rPr>
        <w:t xml:space="preserve">3.6.4.6. </w:t>
      </w:r>
      <w:r w:rsidR="00A00FBC" w:rsidRPr="00CA5995">
        <w:rPr>
          <w:rFonts w:ascii="Roboto" w:eastAsia="Times New Roman" w:hAnsi="Roboto" w:cs="Times New Roman"/>
          <w:lang w:eastAsia="ru-RU"/>
        </w:rPr>
        <w:t>цена, указанная Участником</w:t>
      </w:r>
      <w:r w:rsidRPr="00CA5995">
        <w:rPr>
          <w:rFonts w:ascii="Roboto" w:eastAsia="Times New Roman" w:hAnsi="Roboto" w:cs="Times New Roman"/>
          <w:lang w:eastAsia="ru-RU"/>
        </w:rPr>
        <w:t xml:space="preserve"> закупки на электронной площадке</w:t>
      </w:r>
      <w:r w:rsidR="00A00FBC" w:rsidRPr="00CA5995">
        <w:rPr>
          <w:rFonts w:ascii="Roboto" w:eastAsia="Times New Roman" w:hAnsi="Roboto" w:cs="Times New Roman"/>
          <w:lang w:eastAsia="ru-RU"/>
        </w:rPr>
        <w:t>, отличается от цены, указанной таким Участником закупки в приложенном файле Заявки;</w:t>
      </w:r>
    </w:p>
    <w:p w14:paraId="3E18B4F6" w14:textId="77777777" w:rsidR="00A00FBC" w:rsidRPr="005643AA" w:rsidRDefault="00893340" w:rsidP="001F35A3">
      <w:pPr>
        <w:tabs>
          <w:tab w:val="left" w:pos="567"/>
        </w:tabs>
        <w:autoSpaceDE w:val="0"/>
        <w:autoSpaceDN w:val="0"/>
        <w:adjustRightInd w:val="0"/>
        <w:spacing w:after="0" w:line="276" w:lineRule="auto"/>
        <w:ind w:right="48"/>
        <w:jc w:val="both"/>
        <w:rPr>
          <w:rFonts w:ascii="Roboto" w:eastAsia="Times New Roman" w:hAnsi="Roboto" w:cs="Times New Roman"/>
          <w:lang w:eastAsia="ru-RU"/>
        </w:rPr>
      </w:pPr>
      <w:r w:rsidRPr="00CA5995">
        <w:rPr>
          <w:rFonts w:ascii="Roboto" w:eastAsia="Times New Roman" w:hAnsi="Roboto" w:cs="Times New Roman"/>
          <w:lang w:eastAsia="ru-RU"/>
        </w:rPr>
        <w:t>3.6.4.</w:t>
      </w:r>
      <w:r w:rsidR="00EC697F">
        <w:rPr>
          <w:rFonts w:ascii="Roboto" w:eastAsia="Times New Roman" w:hAnsi="Roboto" w:cs="Times New Roman"/>
          <w:lang w:eastAsia="ru-RU"/>
        </w:rPr>
        <w:t>7</w:t>
      </w:r>
      <w:r w:rsidRPr="00CA5995">
        <w:rPr>
          <w:rFonts w:ascii="Roboto" w:eastAsia="Times New Roman" w:hAnsi="Roboto" w:cs="Times New Roman"/>
          <w:lang w:eastAsia="ru-RU"/>
        </w:rPr>
        <w:t>. в</w:t>
      </w:r>
      <w:r w:rsidR="00A00FBC" w:rsidRPr="00CA5995">
        <w:rPr>
          <w:rFonts w:ascii="Roboto" w:eastAsia="Times New Roman" w:hAnsi="Roboto" w:cs="Times New Roman"/>
          <w:lang w:eastAsia="ru-RU"/>
        </w:rPr>
        <w:t xml:space="preserve"> случае установления недостоверности сведений, содержащихся в документах, представленных Участником закупки</w:t>
      </w:r>
      <w:r w:rsidRPr="00CA5995">
        <w:rPr>
          <w:rFonts w:ascii="Roboto" w:eastAsia="Times New Roman" w:hAnsi="Roboto" w:cs="Times New Roman"/>
          <w:lang w:eastAsia="ru-RU"/>
        </w:rPr>
        <w:t xml:space="preserve">, </w:t>
      </w:r>
      <w:r w:rsidR="00A00FBC" w:rsidRPr="00CA5995">
        <w:rPr>
          <w:rFonts w:ascii="Roboto" w:eastAsia="Times New Roman" w:hAnsi="Roboto" w:cs="Times New Roman"/>
          <w:lang w:eastAsia="ru-RU"/>
        </w:rPr>
        <w:t>Заказчик имеет право отклонить Заявку такого Участника от участия в закупке на любом этапе ее проведения.</w:t>
      </w:r>
    </w:p>
    <w:p w14:paraId="54E32997" w14:textId="77777777" w:rsidR="00677F10" w:rsidRPr="005643AA" w:rsidRDefault="003D4292" w:rsidP="001F35A3">
      <w:pPr>
        <w:tabs>
          <w:tab w:val="left" w:pos="567"/>
        </w:tabs>
        <w:autoSpaceDE w:val="0"/>
        <w:autoSpaceDN w:val="0"/>
        <w:adjustRightInd w:val="0"/>
        <w:spacing w:after="0" w:line="276" w:lineRule="auto"/>
        <w:ind w:right="48"/>
        <w:jc w:val="both"/>
        <w:rPr>
          <w:rFonts w:ascii="Roboto" w:eastAsia="Times New Roman" w:hAnsi="Roboto" w:cs="Times New Roman"/>
          <w:lang w:eastAsia="ru-RU"/>
        </w:rPr>
      </w:pPr>
      <w:r w:rsidRPr="005643AA">
        <w:rPr>
          <w:rFonts w:ascii="Roboto" w:eastAsia="Times New Roman" w:hAnsi="Roboto" w:cs="Times New Roman"/>
          <w:lang w:eastAsia="ru-RU"/>
        </w:rPr>
        <w:t>3.6</w:t>
      </w:r>
      <w:r w:rsidR="00677F10" w:rsidRPr="005643AA">
        <w:rPr>
          <w:rFonts w:ascii="Roboto" w:eastAsia="Times New Roman" w:hAnsi="Roboto" w:cs="Times New Roman"/>
          <w:lang w:eastAsia="ru-RU"/>
        </w:rPr>
        <w:t>.</w:t>
      </w:r>
      <w:r w:rsidR="009B7D86" w:rsidRPr="005643AA">
        <w:rPr>
          <w:rFonts w:ascii="Roboto" w:eastAsia="Times New Roman" w:hAnsi="Roboto" w:cs="Times New Roman"/>
          <w:lang w:eastAsia="ru-RU"/>
        </w:rPr>
        <w:t>5</w:t>
      </w:r>
      <w:r w:rsidR="00677F10" w:rsidRPr="005643AA">
        <w:rPr>
          <w:rFonts w:ascii="Roboto" w:eastAsia="Times New Roman" w:hAnsi="Roboto" w:cs="Times New Roman"/>
          <w:lang w:eastAsia="ru-RU"/>
        </w:rPr>
        <w:t xml:space="preserve">. </w:t>
      </w:r>
      <w:r w:rsidR="00DB4E59" w:rsidRPr="005643AA">
        <w:rPr>
          <w:rFonts w:ascii="Roboto" w:eastAsia="Times New Roman" w:hAnsi="Roboto" w:cs="Times New Roman"/>
          <w:lang w:eastAsia="ru-RU"/>
        </w:rPr>
        <w:t>Результаты рассмотрения З</w:t>
      </w:r>
      <w:r w:rsidR="009C36FC" w:rsidRPr="005643AA">
        <w:rPr>
          <w:rFonts w:ascii="Roboto" w:eastAsia="Times New Roman" w:hAnsi="Roboto" w:cs="Times New Roman"/>
          <w:lang w:eastAsia="ru-RU"/>
        </w:rPr>
        <w:t xml:space="preserve">аявок на участие в </w:t>
      </w:r>
      <w:r w:rsidR="009B7D86" w:rsidRPr="005643AA">
        <w:rPr>
          <w:rFonts w:ascii="Roboto" w:eastAsia="Times New Roman" w:hAnsi="Roboto" w:cs="Times New Roman"/>
          <w:lang w:eastAsia="ru-RU"/>
        </w:rPr>
        <w:t>закупке К</w:t>
      </w:r>
      <w:r w:rsidR="009C36FC" w:rsidRPr="005643AA">
        <w:rPr>
          <w:rFonts w:ascii="Roboto" w:eastAsia="Times New Roman" w:hAnsi="Roboto" w:cs="Times New Roman"/>
          <w:lang w:eastAsia="ru-RU"/>
        </w:rPr>
        <w:t xml:space="preserve">омиссией по осуществлению закупок указываются в итоговом протоколе, предусмотренном пунктом </w:t>
      </w:r>
      <w:r w:rsidR="00FA7A6D" w:rsidRPr="005643AA">
        <w:rPr>
          <w:rFonts w:ascii="Roboto" w:eastAsia="Times New Roman" w:hAnsi="Roboto" w:cs="Times New Roman"/>
          <w:lang w:eastAsia="ru-RU"/>
        </w:rPr>
        <w:t>3.7</w:t>
      </w:r>
      <w:r w:rsidR="00CC0BE1" w:rsidRPr="005643AA">
        <w:rPr>
          <w:rFonts w:ascii="Roboto" w:eastAsia="Times New Roman" w:hAnsi="Roboto" w:cs="Times New Roman"/>
          <w:lang w:eastAsia="ru-RU"/>
        </w:rPr>
        <w:t>.</w:t>
      </w:r>
      <w:r w:rsidR="009C36FC" w:rsidRPr="005643AA">
        <w:rPr>
          <w:rFonts w:ascii="Roboto" w:eastAsia="Times New Roman" w:hAnsi="Roboto" w:cs="Times New Roman"/>
          <w:lang w:eastAsia="ru-RU"/>
        </w:rPr>
        <w:t>5</w:t>
      </w:r>
      <w:r w:rsidR="00496621" w:rsidRPr="005643AA">
        <w:rPr>
          <w:rFonts w:ascii="Roboto" w:eastAsia="Times New Roman" w:hAnsi="Roboto" w:cs="Times New Roman"/>
          <w:lang w:eastAsia="ru-RU"/>
        </w:rPr>
        <w:t xml:space="preserve"> </w:t>
      </w:r>
      <w:r w:rsidR="009B7D86" w:rsidRPr="005643AA">
        <w:rPr>
          <w:rFonts w:ascii="Roboto" w:eastAsia="Times New Roman" w:hAnsi="Roboto" w:cs="Times New Roman"/>
          <w:lang w:eastAsia="ru-RU"/>
        </w:rPr>
        <w:t xml:space="preserve">настоящего </w:t>
      </w:r>
      <w:r w:rsidR="00496621" w:rsidRPr="005643AA">
        <w:rPr>
          <w:rFonts w:ascii="Roboto" w:eastAsia="Times New Roman" w:hAnsi="Roboto" w:cs="Times New Roman"/>
          <w:lang w:eastAsia="ru-RU"/>
        </w:rPr>
        <w:t>Извещения</w:t>
      </w:r>
      <w:r w:rsidR="002C5055" w:rsidRPr="005643AA">
        <w:rPr>
          <w:rFonts w:ascii="Roboto" w:eastAsia="Times New Roman" w:hAnsi="Roboto" w:cs="Times New Roman"/>
          <w:lang w:eastAsia="ru-RU"/>
        </w:rPr>
        <w:t>.</w:t>
      </w:r>
    </w:p>
    <w:p w14:paraId="29BF7919" w14:textId="77777777" w:rsidR="00857AE7" w:rsidRPr="005643AA" w:rsidRDefault="004D1E72" w:rsidP="001F35A3">
      <w:pPr>
        <w:pStyle w:val="10"/>
        <w:rPr>
          <w:rFonts w:ascii="Roboto" w:eastAsia="Calibri" w:hAnsi="Roboto"/>
          <w:b w:val="0"/>
          <w:bCs/>
          <w:sz w:val="22"/>
          <w:szCs w:val="22"/>
        </w:rPr>
      </w:pPr>
      <w:r w:rsidRPr="005643AA">
        <w:rPr>
          <w:rFonts w:ascii="Roboto" w:eastAsia="Times New Roman" w:hAnsi="Roboto"/>
          <w:sz w:val="22"/>
          <w:szCs w:val="22"/>
        </w:rPr>
        <w:t>3</w:t>
      </w:r>
      <w:r w:rsidR="00857AE7" w:rsidRPr="005643AA">
        <w:rPr>
          <w:rFonts w:ascii="Roboto" w:eastAsia="Times New Roman" w:hAnsi="Roboto"/>
          <w:sz w:val="22"/>
          <w:szCs w:val="22"/>
        </w:rPr>
        <w:t>.</w:t>
      </w:r>
      <w:r w:rsidR="0080400F" w:rsidRPr="005643AA">
        <w:rPr>
          <w:rFonts w:ascii="Roboto" w:eastAsia="Times New Roman" w:hAnsi="Roboto"/>
          <w:sz w:val="22"/>
          <w:szCs w:val="22"/>
        </w:rPr>
        <w:t>7</w:t>
      </w:r>
      <w:r w:rsidR="00857AE7" w:rsidRPr="005643AA">
        <w:rPr>
          <w:rFonts w:ascii="Roboto" w:eastAsia="Times New Roman" w:hAnsi="Roboto"/>
          <w:sz w:val="22"/>
          <w:szCs w:val="22"/>
        </w:rPr>
        <w:t xml:space="preserve">. </w:t>
      </w:r>
      <w:r w:rsidRPr="005643AA">
        <w:rPr>
          <w:rFonts w:ascii="Roboto" w:eastAsia="Times New Roman" w:hAnsi="Roboto"/>
          <w:sz w:val="22"/>
          <w:szCs w:val="22"/>
        </w:rPr>
        <w:t xml:space="preserve"> Порядок о</w:t>
      </w:r>
      <w:r w:rsidR="00857AE7" w:rsidRPr="005643AA">
        <w:rPr>
          <w:rFonts w:ascii="Roboto" w:eastAsia="Times New Roman" w:hAnsi="Roboto"/>
          <w:sz w:val="22"/>
          <w:szCs w:val="22"/>
        </w:rPr>
        <w:t>ценк</w:t>
      </w:r>
      <w:r w:rsidRPr="005643AA">
        <w:rPr>
          <w:rFonts w:ascii="Roboto" w:eastAsia="Times New Roman" w:hAnsi="Roboto"/>
          <w:sz w:val="22"/>
          <w:szCs w:val="22"/>
        </w:rPr>
        <w:t>и</w:t>
      </w:r>
      <w:r w:rsidR="00C753C7" w:rsidRPr="005643AA">
        <w:rPr>
          <w:rFonts w:ascii="Roboto" w:eastAsia="Times New Roman" w:hAnsi="Roboto"/>
          <w:sz w:val="22"/>
          <w:szCs w:val="22"/>
        </w:rPr>
        <w:t xml:space="preserve"> </w:t>
      </w:r>
      <w:r w:rsidR="003F6EF2" w:rsidRPr="005643AA">
        <w:rPr>
          <w:rFonts w:ascii="Roboto" w:eastAsia="Times New Roman" w:hAnsi="Roboto"/>
          <w:sz w:val="22"/>
          <w:szCs w:val="22"/>
        </w:rPr>
        <w:t>З</w:t>
      </w:r>
      <w:r w:rsidR="00857AE7" w:rsidRPr="005643AA">
        <w:rPr>
          <w:rFonts w:ascii="Roboto" w:eastAsia="Times New Roman" w:hAnsi="Roboto"/>
          <w:sz w:val="22"/>
          <w:szCs w:val="22"/>
        </w:rPr>
        <w:t>аявок</w:t>
      </w:r>
      <w:r w:rsidR="00857AE7" w:rsidRPr="005643AA">
        <w:rPr>
          <w:rFonts w:ascii="Roboto" w:eastAsia="Calibri" w:hAnsi="Roboto"/>
          <w:bCs/>
          <w:sz w:val="22"/>
          <w:szCs w:val="22"/>
        </w:rPr>
        <w:t xml:space="preserve"> </w:t>
      </w:r>
    </w:p>
    <w:p w14:paraId="3195757F" w14:textId="77777777" w:rsidR="00857AE7" w:rsidRPr="005643AA" w:rsidRDefault="004D1E72" w:rsidP="001F35A3">
      <w:pPr>
        <w:tabs>
          <w:tab w:val="left" w:pos="567"/>
        </w:tabs>
        <w:autoSpaceDE w:val="0"/>
        <w:autoSpaceDN w:val="0"/>
        <w:adjustRightInd w:val="0"/>
        <w:spacing w:after="120" w:line="276" w:lineRule="auto"/>
        <w:ind w:right="48"/>
        <w:contextualSpacing/>
        <w:jc w:val="both"/>
        <w:rPr>
          <w:rFonts w:ascii="Roboto" w:eastAsia="Times New Roman" w:hAnsi="Roboto" w:cs="Times New Roman"/>
          <w:lang w:eastAsia="ru-RU"/>
        </w:rPr>
      </w:pPr>
      <w:r w:rsidRPr="005643AA">
        <w:rPr>
          <w:rFonts w:ascii="Roboto" w:eastAsia="Times New Roman" w:hAnsi="Roboto" w:cs="Times New Roman"/>
          <w:lang w:eastAsia="ru-RU"/>
        </w:rPr>
        <w:t>3</w:t>
      </w:r>
      <w:r w:rsidR="00857AE7" w:rsidRPr="005643AA">
        <w:rPr>
          <w:rFonts w:ascii="Roboto" w:eastAsia="Times New Roman" w:hAnsi="Roboto" w:cs="Times New Roman"/>
          <w:lang w:eastAsia="ru-RU"/>
        </w:rPr>
        <w:t>.</w:t>
      </w:r>
      <w:r w:rsidR="0080400F" w:rsidRPr="005643AA">
        <w:rPr>
          <w:rFonts w:ascii="Roboto" w:eastAsia="Times New Roman" w:hAnsi="Roboto" w:cs="Times New Roman"/>
          <w:lang w:eastAsia="ru-RU"/>
        </w:rPr>
        <w:t>7</w:t>
      </w:r>
      <w:r w:rsidR="00857AE7" w:rsidRPr="005643AA">
        <w:rPr>
          <w:rFonts w:ascii="Roboto" w:eastAsia="Times New Roman" w:hAnsi="Roboto" w:cs="Times New Roman"/>
          <w:lang w:eastAsia="ru-RU"/>
        </w:rPr>
        <w:t>.</w:t>
      </w:r>
      <w:r w:rsidRPr="005643AA">
        <w:rPr>
          <w:rFonts w:ascii="Roboto" w:eastAsia="Times New Roman" w:hAnsi="Roboto" w:cs="Times New Roman"/>
          <w:lang w:eastAsia="ru-RU"/>
        </w:rPr>
        <w:t>1.</w:t>
      </w:r>
      <w:r w:rsidR="00857AE7" w:rsidRPr="005643AA">
        <w:rPr>
          <w:rFonts w:ascii="Roboto" w:eastAsia="Times New Roman" w:hAnsi="Roboto" w:cs="Times New Roman"/>
          <w:lang w:eastAsia="ru-RU"/>
        </w:rPr>
        <w:t xml:space="preserve"> Комиссия по осуществлению закупок осуществляет оценку</w:t>
      </w:r>
      <w:r w:rsidR="00706952" w:rsidRPr="005643AA">
        <w:rPr>
          <w:rFonts w:ascii="Roboto" w:eastAsia="Times New Roman" w:hAnsi="Roboto" w:cs="Times New Roman"/>
          <w:lang w:eastAsia="ru-RU"/>
        </w:rPr>
        <w:t xml:space="preserve"> </w:t>
      </w:r>
      <w:r w:rsidR="00D029F3" w:rsidRPr="005643AA">
        <w:rPr>
          <w:rFonts w:ascii="Roboto" w:eastAsia="Times New Roman" w:hAnsi="Roboto" w:cs="Times New Roman"/>
          <w:lang w:eastAsia="ru-RU"/>
        </w:rPr>
        <w:t xml:space="preserve">Заявок </w:t>
      </w:r>
      <w:r w:rsidR="00857AE7" w:rsidRPr="005643AA">
        <w:rPr>
          <w:rFonts w:ascii="Roboto" w:eastAsia="Times New Roman" w:hAnsi="Roboto" w:cs="Times New Roman"/>
          <w:lang w:eastAsia="ru-RU"/>
        </w:rPr>
        <w:t>на участие в</w:t>
      </w:r>
      <w:r w:rsidRPr="005643AA">
        <w:rPr>
          <w:rFonts w:ascii="Roboto" w:eastAsia="Times New Roman" w:hAnsi="Roboto" w:cs="Times New Roman"/>
          <w:lang w:eastAsia="ru-RU"/>
        </w:rPr>
        <w:t xml:space="preserve"> </w:t>
      </w:r>
      <w:r w:rsidR="00E80A4D" w:rsidRPr="005643AA">
        <w:rPr>
          <w:rFonts w:ascii="Roboto" w:eastAsia="Calibri" w:hAnsi="Roboto" w:cs="Times New Roman"/>
        </w:rPr>
        <w:t>закупке</w:t>
      </w:r>
      <w:r w:rsidR="00857AE7" w:rsidRPr="005643AA">
        <w:rPr>
          <w:rFonts w:ascii="Roboto" w:eastAsia="Times New Roman" w:hAnsi="Roboto" w:cs="Times New Roman"/>
          <w:lang w:eastAsia="ru-RU"/>
        </w:rPr>
        <w:t xml:space="preserve">, </w:t>
      </w:r>
      <w:r w:rsidR="00A92DFF" w:rsidRPr="005643AA">
        <w:rPr>
          <w:rFonts w:ascii="Roboto" w:eastAsia="Times New Roman" w:hAnsi="Roboto" w:cs="Times New Roman"/>
          <w:lang w:eastAsia="ru-RU"/>
        </w:rPr>
        <w:t xml:space="preserve">допущенных к данному этапу по результатам проведения рассмотрения </w:t>
      </w:r>
      <w:r w:rsidR="00D029F3" w:rsidRPr="005643AA">
        <w:rPr>
          <w:rFonts w:ascii="Roboto" w:eastAsia="Times New Roman" w:hAnsi="Roboto" w:cs="Times New Roman"/>
          <w:lang w:eastAsia="ru-RU"/>
        </w:rPr>
        <w:t xml:space="preserve">Заявок </w:t>
      </w:r>
      <w:r w:rsidR="001228AC" w:rsidRPr="005643AA">
        <w:rPr>
          <w:rFonts w:ascii="Roboto" w:eastAsia="Times New Roman" w:hAnsi="Roboto" w:cs="Times New Roman"/>
          <w:lang w:eastAsia="ru-RU"/>
        </w:rPr>
        <w:t>Участник</w:t>
      </w:r>
      <w:r w:rsidR="00A92DFF" w:rsidRPr="005643AA">
        <w:rPr>
          <w:rFonts w:ascii="Roboto" w:eastAsia="Times New Roman" w:hAnsi="Roboto" w:cs="Times New Roman"/>
          <w:lang w:eastAsia="ru-RU"/>
        </w:rPr>
        <w:t>ов закупки</w:t>
      </w:r>
      <w:r w:rsidR="00857AE7" w:rsidRPr="005643AA">
        <w:rPr>
          <w:rFonts w:ascii="Roboto" w:eastAsia="Times New Roman" w:hAnsi="Roboto" w:cs="Times New Roman"/>
          <w:lang w:eastAsia="ru-RU"/>
        </w:rPr>
        <w:t>.</w:t>
      </w:r>
    </w:p>
    <w:p w14:paraId="4DC95291" w14:textId="77777777" w:rsidR="00CC0BE1" w:rsidRPr="005643AA" w:rsidRDefault="00706952" w:rsidP="001F35A3">
      <w:pPr>
        <w:autoSpaceDE w:val="0"/>
        <w:autoSpaceDN w:val="0"/>
        <w:adjustRightInd w:val="0"/>
        <w:spacing w:after="120" w:line="276" w:lineRule="auto"/>
        <w:ind w:right="48"/>
        <w:contextualSpacing/>
        <w:jc w:val="both"/>
        <w:rPr>
          <w:rFonts w:ascii="Roboto" w:eastAsia="Calibri" w:hAnsi="Roboto" w:cs="Times New Roman"/>
        </w:rPr>
      </w:pPr>
      <w:r w:rsidRPr="005643AA">
        <w:rPr>
          <w:rFonts w:ascii="Roboto" w:eastAsia="Times New Roman" w:hAnsi="Roboto" w:cs="Times New Roman"/>
          <w:lang w:eastAsia="ru-RU"/>
        </w:rPr>
        <w:t>3.</w:t>
      </w:r>
      <w:r w:rsidR="0080400F" w:rsidRPr="005643AA">
        <w:rPr>
          <w:rFonts w:ascii="Roboto" w:eastAsia="Times New Roman" w:hAnsi="Roboto" w:cs="Times New Roman"/>
          <w:lang w:eastAsia="ru-RU"/>
        </w:rPr>
        <w:t>7</w:t>
      </w:r>
      <w:r w:rsidRPr="005643AA">
        <w:rPr>
          <w:rFonts w:ascii="Roboto" w:eastAsia="Times New Roman" w:hAnsi="Roboto" w:cs="Times New Roman"/>
          <w:lang w:eastAsia="ru-RU"/>
        </w:rPr>
        <w:t>.2.</w:t>
      </w:r>
      <w:r w:rsidRPr="005643AA">
        <w:rPr>
          <w:rFonts w:ascii="Roboto" w:eastAsia="Calibri" w:hAnsi="Roboto" w:cs="Times New Roman"/>
        </w:rPr>
        <w:t xml:space="preserve"> </w:t>
      </w:r>
      <w:r w:rsidR="00CC0BE1" w:rsidRPr="005643AA">
        <w:rPr>
          <w:rFonts w:ascii="Roboto" w:eastAsia="Calibri" w:hAnsi="Roboto" w:cs="Times New Roman"/>
        </w:rPr>
        <w:t>Комиссия по осуществлению закупок на основании результатов оценки</w:t>
      </w:r>
      <w:r w:rsidR="00CC0BE1" w:rsidRPr="005643AA">
        <w:rPr>
          <w:rFonts w:ascii="Roboto" w:hAnsi="Roboto" w:cs="Times New Roman"/>
        </w:rPr>
        <w:t xml:space="preserve"> </w:t>
      </w:r>
      <w:r w:rsidR="00CC0BE1" w:rsidRPr="005643AA">
        <w:rPr>
          <w:rFonts w:ascii="Roboto" w:eastAsia="Calibri" w:hAnsi="Roboto" w:cs="Times New Roman"/>
        </w:rPr>
        <w:t>Заявок на участие в такой закупке присваивает каждой такой Заявке порядковый номер в порядке уменьшения степени выгодности содержащихся в них</w:t>
      </w:r>
      <w:r w:rsidR="00E80A4D" w:rsidRPr="005643AA">
        <w:rPr>
          <w:rFonts w:ascii="Roboto" w:eastAsia="Calibri" w:hAnsi="Roboto" w:cs="Times New Roman"/>
        </w:rPr>
        <w:t xml:space="preserve"> условий исполнения д</w:t>
      </w:r>
      <w:r w:rsidR="00CC0BE1" w:rsidRPr="005643AA">
        <w:rPr>
          <w:rFonts w:ascii="Roboto" w:eastAsia="Calibri" w:hAnsi="Roboto" w:cs="Times New Roman"/>
        </w:rPr>
        <w:t>оговора. Заявке на участие в закупке, в которой содержатся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3F715ED1" w14:textId="77777777" w:rsidR="00577ED2" w:rsidRPr="005643AA" w:rsidRDefault="0080400F" w:rsidP="001F35A3">
      <w:pPr>
        <w:tabs>
          <w:tab w:val="left" w:pos="567"/>
        </w:tabs>
        <w:autoSpaceDE w:val="0"/>
        <w:autoSpaceDN w:val="0"/>
        <w:adjustRightInd w:val="0"/>
        <w:spacing w:after="120" w:line="276" w:lineRule="auto"/>
        <w:ind w:right="48"/>
        <w:contextualSpacing/>
        <w:jc w:val="both"/>
        <w:rPr>
          <w:rFonts w:ascii="Roboto" w:eastAsia="Calibri" w:hAnsi="Roboto" w:cs="Times New Roman"/>
        </w:rPr>
      </w:pPr>
      <w:r w:rsidRPr="005643AA">
        <w:rPr>
          <w:rFonts w:ascii="Roboto" w:eastAsia="Calibri" w:hAnsi="Roboto" w:cs="Times New Roman"/>
        </w:rPr>
        <w:t>3.7</w:t>
      </w:r>
      <w:r w:rsidR="00CC0BE1" w:rsidRPr="005643AA">
        <w:rPr>
          <w:rFonts w:ascii="Roboto" w:eastAsia="Calibri" w:hAnsi="Roboto" w:cs="Times New Roman"/>
        </w:rPr>
        <w:t xml:space="preserve">.3. </w:t>
      </w:r>
      <w:r w:rsidR="00706952" w:rsidRPr="005643AA">
        <w:rPr>
          <w:rFonts w:ascii="Roboto" w:eastAsia="Calibri" w:hAnsi="Roboto" w:cs="Times New Roman"/>
        </w:rPr>
        <w:t xml:space="preserve">Победителем запроса котировок </w:t>
      </w:r>
      <w:r w:rsidR="00706952" w:rsidRPr="005643AA">
        <w:rPr>
          <w:rFonts w:ascii="Roboto" w:eastAsia="Times New Roman" w:hAnsi="Roboto" w:cs="Times New Roman"/>
          <w:lang w:eastAsia="ru-RU"/>
        </w:rPr>
        <w:t xml:space="preserve">в электронной форме </w:t>
      </w:r>
      <w:r w:rsidR="00706952" w:rsidRPr="005643AA">
        <w:rPr>
          <w:rFonts w:ascii="Roboto" w:eastAsia="Calibri" w:hAnsi="Roboto" w:cs="Times New Roman"/>
        </w:rPr>
        <w:t xml:space="preserve">признается Участник закупки, Заявка которого соответствует требованиям, установленным </w:t>
      </w:r>
      <w:r w:rsidR="00E80A4D" w:rsidRPr="005643AA">
        <w:rPr>
          <w:rFonts w:ascii="Roboto" w:eastAsia="Calibri" w:hAnsi="Roboto" w:cs="Times New Roman"/>
        </w:rPr>
        <w:t xml:space="preserve">настоящим </w:t>
      </w:r>
      <w:r w:rsidR="00706952" w:rsidRPr="005643AA">
        <w:rPr>
          <w:rFonts w:ascii="Roboto" w:eastAsia="Calibri" w:hAnsi="Roboto" w:cs="Times New Roman"/>
        </w:rPr>
        <w:t>Извещением, и содержит</w:t>
      </w:r>
      <w:r w:rsidR="00577ED2" w:rsidRPr="005643AA">
        <w:rPr>
          <w:rFonts w:ascii="Roboto" w:eastAsia="Calibri" w:hAnsi="Roboto" w:cs="Times New Roman"/>
        </w:rPr>
        <w:t xml:space="preserve"> наиболее низкую цену договора.</w:t>
      </w:r>
    </w:p>
    <w:p w14:paraId="7B4F3F1B" w14:textId="77777777" w:rsidR="00CC0BE1" w:rsidRPr="005643AA" w:rsidRDefault="00577ED2" w:rsidP="001F35A3">
      <w:pPr>
        <w:autoSpaceDE w:val="0"/>
        <w:autoSpaceDN w:val="0"/>
        <w:adjustRightInd w:val="0"/>
        <w:spacing w:after="120" w:line="276" w:lineRule="auto"/>
        <w:ind w:right="48"/>
        <w:contextualSpacing/>
        <w:jc w:val="both"/>
        <w:rPr>
          <w:rFonts w:ascii="Roboto" w:eastAsia="Calibri" w:hAnsi="Roboto" w:cs="Times New Roman"/>
        </w:rPr>
      </w:pPr>
      <w:r w:rsidRPr="005643AA">
        <w:rPr>
          <w:rFonts w:ascii="Roboto" w:eastAsia="Calibri" w:hAnsi="Roboto" w:cs="Times New Roman"/>
        </w:rPr>
        <w:t>3.</w:t>
      </w:r>
      <w:r w:rsidR="0080400F" w:rsidRPr="005643AA">
        <w:rPr>
          <w:rFonts w:ascii="Roboto" w:eastAsia="Calibri" w:hAnsi="Roboto" w:cs="Times New Roman"/>
        </w:rPr>
        <w:t>7</w:t>
      </w:r>
      <w:r w:rsidRPr="005643AA">
        <w:rPr>
          <w:rFonts w:ascii="Roboto" w:eastAsia="Calibri" w:hAnsi="Roboto" w:cs="Times New Roman"/>
        </w:rPr>
        <w:t>.</w:t>
      </w:r>
      <w:r w:rsidR="00CC0BE1" w:rsidRPr="005643AA">
        <w:rPr>
          <w:rFonts w:ascii="Roboto" w:eastAsia="Calibri" w:hAnsi="Roboto" w:cs="Times New Roman"/>
        </w:rPr>
        <w:t>4</w:t>
      </w:r>
      <w:r w:rsidRPr="005643AA">
        <w:rPr>
          <w:rFonts w:ascii="Roboto" w:eastAsia="Calibri" w:hAnsi="Roboto" w:cs="Times New Roman"/>
        </w:rPr>
        <w:t xml:space="preserve">. </w:t>
      </w:r>
      <w:r w:rsidR="00CC0BE1" w:rsidRPr="005643AA">
        <w:rPr>
          <w:rFonts w:ascii="Roboto" w:eastAsia="Calibri" w:hAnsi="Roboto" w:cs="Times New Roman"/>
        </w:rPr>
        <w:t>При оценке ценовых предложений Участников закупки не предусматривается изменение предложенных Участниками цен на размер НДС вне зависимости от системы налогообложения применяемой Участником.</w:t>
      </w:r>
      <w:r w:rsidR="00EC697F">
        <w:rPr>
          <w:rFonts w:ascii="Roboto" w:eastAsia="Calibri" w:hAnsi="Roboto" w:cs="Times New Roman"/>
        </w:rPr>
        <w:t xml:space="preserve"> </w:t>
      </w:r>
    </w:p>
    <w:p w14:paraId="2A34DE14" w14:textId="77777777" w:rsidR="00CC0BE1" w:rsidRPr="005643AA" w:rsidRDefault="00CC0BE1" w:rsidP="001F35A3">
      <w:pPr>
        <w:tabs>
          <w:tab w:val="left" w:pos="567"/>
        </w:tabs>
        <w:autoSpaceDE w:val="0"/>
        <w:autoSpaceDN w:val="0"/>
        <w:adjustRightInd w:val="0"/>
        <w:spacing w:after="120" w:line="276" w:lineRule="auto"/>
        <w:ind w:right="48"/>
        <w:contextualSpacing/>
        <w:jc w:val="both"/>
        <w:rPr>
          <w:rFonts w:ascii="Roboto" w:eastAsia="Calibri" w:hAnsi="Roboto" w:cs="Times New Roman"/>
        </w:rPr>
      </w:pPr>
      <w:r w:rsidRPr="005643AA">
        <w:rPr>
          <w:rFonts w:ascii="Roboto" w:eastAsia="Times New Roman" w:hAnsi="Roboto" w:cs="Times New Roman"/>
          <w:lang w:eastAsia="ru-RU"/>
        </w:rPr>
        <w:t>3.</w:t>
      </w:r>
      <w:r w:rsidR="0080400F" w:rsidRPr="005643AA">
        <w:rPr>
          <w:rFonts w:ascii="Roboto" w:eastAsia="Times New Roman" w:hAnsi="Roboto" w:cs="Times New Roman"/>
          <w:lang w:eastAsia="ru-RU"/>
        </w:rPr>
        <w:t>7</w:t>
      </w:r>
      <w:r w:rsidRPr="005643AA">
        <w:rPr>
          <w:rFonts w:ascii="Roboto" w:eastAsia="Times New Roman" w:hAnsi="Roboto" w:cs="Times New Roman"/>
          <w:lang w:eastAsia="ru-RU"/>
        </w:rPr>
        <w:t xml:space="preserve">.5. Комиссия по осуществлению закупок, на основании результатов оценки Заявок на участие в закупке, формирует итоговый протокол. Итоговый протокол подписывается всеми присутствующими членами Комиссии по осуществлению закупок и размещается Заказчиком </w:t>
      </w:r>
      <w:r w:rsidR="0080400F" w:rsidRPr="005643AA">
        <w:rPr>
          <w:rFonts w:ascii="Roboto" w:eastAsia="Times New Roman" w:hAnsi="Roboto" w:cs="Times New Roman"/>
          <w:lang w:eastAsia="ru-RU"/>
        </w:rPr>
        <w:t xml:space="preserve">в единой информационной системе, </w:t>
      </w:r>
      <w:r w:rsidRPr="005643AA">
        <w:rPr>
          <w:rFonts w:ascii="Roboto" w:eastAsia="Calibri" w:hAnsi="Roboto" w:cs="Times New Roman"/>
        </w:rPr>
        <w:t>на официальном сайте не позднее чем через 3 (три) дня со дня подписания такого протокола.</w:t>
      </w:r>
      <w:r w:rsidR="00EC697F">
        <w:rPr>
          <w:rFonts w:ascii="Roboto" w:eastAsia="Calibri" w:hAnsi="Roboto" w:cs="Times New Roman"/>
        </w:rPr>
        <w:t xml:space="preserve"> </w:t>
      </w:r>
    </w:p>
    <w:p w14:paraId="49387510" w14:textId="77777777" w:rsidR="00CC0BE1" w:rsidRPr="005643AA" w:rsidRDefault="00CC0BE1" w:rsidP="001F35A3">
      <w:pPr>
        <w:tabs>
          <w:tab w:val="left" w:pos="567"/>
        </w:tabs>
        <w:autoSpaceDE w:val="0"/>
        <w:autoSpaceDN w:val="0"/>
        <w:adjustRightInd w:val="0"/>
        <w:spacing w:after="120" w:line="276" w:lineRule="auto"/>
        <w:ind w:right="48"/>
        <w:contextualSpacing/>
        <w:jc w:val="both"/>
        <w:rPr>
          <w:rFonts w:ascii="Roboto" w:eastAsia="Times New Roman" w:hAnsi="Roboto" w:cs="Times New Roman"/>
          <w:lang w:eastAsia="ru-RU"/>
        </w:rPr>
      </w:pPr>
      <w:r w:rsidRPr="005643AA">
        <w:rPr>
          <w:rFonts w:ascii="Roboto" w:eastAsia="Times New Roman" w:hAnsi="Roboto" w:cs="Times New Roman"/>
          <w:lang w:eastAsia="ru-RU"/>
        </w:rPr>
        <w:t>3.</w:t>
      </w:r>
      <w:r w:rsidR="0080400F" w:rsidRPr="005643AA">
        <w:rPr>
          <w:rFonts w:ascii="Roboto" w:eastAsia="Times New Roman" w:hAnsi="Roboto" w:cs="Times New Roman"/>
          <w:lang w:eastAsia="ru-RU"/>
        </w:rPr>
        <w:t>7</w:t>
      </w:r>
      <w:r w:rsidRPr="005643AA">
        <w:rPr>
          <w:rFonts w:ascii="Roboto" w:eastAsia="Times New Roman" w:hAnsi="Roboto" w:cs="Times New Roman"/>
          <w:lang w:eastAsia="ru-RU"/>
        </w:rPr>
        <w:t>.6. Заказчик имеет право вести аудио и видеозапись заседаний Комиссии по осуществлению закупок при проведении запроса котировок в электронной форме.</w:t>
      </w:r>
    </w:p>
    <w:p w14:paraId="15EFD1D0" w14:textId="77777777" w:rsidR="00E80A4D" w:rsidRPr="005643AA" w:rsidRDefault="00E80A4D" w:rsidP="00E80A4D">
      <w:pPr>
        <w:tabs>
          <w:tab w:val="left" w:pos="567"/>
        </w:tabs>
        <w:autoSpaceDE w:val="0"/>
        <w:autoSpaceDN w:val="0"/>
        <w:adjustRightInd w:val="0"/>
        <w:spacing w:after="120" w:line="276" w:lineRule="auto"/>
        <w:ind w:right="48"/>
        <w:contextualSpacing/>
        <w:jc w:val="both"/>
        <w:rPr>
          <w:rFonts w:ascii="Roboto" w:eastAsia="Times New Roman" w:hAnsi="Roboto" w:cs="Times New Roman"/>
          <w:b/>
          <w:lang w:eastAsia="ru-RU"/>
        </w:rPr>
      </w:pPr>
      <w:r w:rsidRPr="005643AA">
        <w:rPr>
          <w:rFonts w:ascii="Roboto" w:eastAsia="Times New Roman" w:hAnsi="Roboto" w:cs="Times New Roman"/>
          <w:b/>
          <w:lang w:eastAsia="ru-RU"/>
        </w:rPr>
        <w:t>3.8.</w:t>
      </w:r>
      <w:r w:rsidRPr="005643AA">
        <w:rPr>
          <w:rFonts w:ascii="Roboto" w:eastAsia="Times New Roman" w:hAnsi="Roboto" w:cs="Times New Roman"/>
          <w:b/>
          <w:lang w:eastAsia="ru-RU"/>
        </w:rPr>
        <w:tab/>
        <w:t xml:space="preserve">Основания и последствия признания закупки несостоявшейся </w:t>
      </w:r>
    </w:p>
    <w:p w14:paraId="2C50DABA" w14:textId="77777777" w:rsidR="00E80A4D" w:rsidRPr="005643AA" w:rsidRDefault="00E80A4D" w:rsidP="00E80A4D">
      <w:pPr>
        <w:tabs>
          <w:tab w:val="left" w:pos="567"/>
        </w:tabs>
        <w:autoSpaceDE w:val="0"/>
        <w:autoSpaceDN w:val="0"/>
        <w:adjustRightInd w:val="0"/>
        <w:spacing w:after="120" w:line="276" w:lineRule="auto"/>
        <w:ind w:right="48"/>
        <w:contextualSpacing/>
        <w:jc w:val="both"/>
        <w:rPr>
          <w:rFonts w:ascii="Roboto" w:eastAsia="Times New Roman" w:hAnsi="Roboto" w:cs="Times New Roman"/>
          <w:lang w:eastAsia="ru-RU"/>
        </w:rPr>
      </w:pPr>
      <w:r w:rsidRPr="005643AA">
        <w:rPr>
          <w:rFonts w:ascii="Roboto" w:eastAsia="Times New Roman" w:hAnsi="Roboto" w:cs="Times New Roman"/>
          <w:lang w:eastAsia="ru-RU"/>
        </w:rPr>
        <w:t>3.8.1. закупка признается несостоявшейся, если:</w:t>
      </w:r>
    </w:p>
    <w:p w14:paraId="34E3D3F5" w14:textId="77777777" w:rsidR="004F5194" w:rsidRPr="004F5194" w:rsidRDefault="004F5194" w:rsidP="004F5194">
      <w:pPr>
        <w:tabs>
          <w:tab w:val="left" w:pos="567"/>
        </w:tabs>
        <w:autoSpaceDE w:val="0"/>
        <w:autoSpaceDN w:val="0"/>
        <w:adjustRightInd w:val="0"/>
        <w:spacing w:after="120" w:line="276" w:lineRule="auto"/>
        <w:ind w:right="48"/>
        <w:contextualSpacing/>
        <w:jc w:val="both"/>
        <w:rPr>
          <w:rFonts w:ascii="Roboto" w:eastAsia="Times New Roman" w:hAnsi="Roboto" w:cs="Times New Roman"/>
          <w:lang w:eastAsia="ru-RU"/>
        </w:rPr>
      </w:pPr>
      <w:r w:rsidRPr="004F5194">
        <w:rPr>
          <w:rFonts w:ascii="Roboto" w:eastAsia="Times New Roman" w:hAnsi="Roboto" w:cs="Times New Roman"/>
          <w:lang w:eastAsia="ru-RU"/>
        </w:rPr>
        <w:lastRenderedPageBreak/>
        <w:t>1)</w:t>
      </w:r>
      <w:r w:rsidRPr="004F5194">
        <w:rPr>
          <w:rFonts w:ascii="Roboto" w:eastAsia="Times New Roman" w:hAnsi="Roboto" w:cs="Times New Roman"/>
          <w:lang w:eastAsia="ru-RU"/>
        </w:rPr>
        <w:tab/>
        <w:t xml:space="preserve">на участие в закупке не подано ни одной заявки; </w:t>
      </w:r>
    </w:p>
    <w:p w14:paraId="2347354C" w14:textId="77777777" w:rsidR="004F5194" w:rsidRPr="004F5194" w:rsidRDefault="004F5194" w:rsidP="004F5194">
      <w:pPr>
        <w:tabs>
          <w:tab w:val="left" w:pos="567"/>
        </w:tabs>
        <w:autoSpaceDE w:val="0"/>
        <w:autoSpaceDN w:val="0"/>
        <w:adjustRightInd w:val="0"/>
        <w:spacing w:after="120" w:line="276" w:lineRule="auto"/>
        <w:ind w:right="48"/>
        <w:contextualSpacing/>
        <w:jc w:val="both"/>
        <w:rPr>
          <w:rFonts w:ascii="Roboto" w:eastAsia="Times New Roman" w:hAnsi="Roboto" w:cs="Times New Roman"/>
          <w:lang w:eastAsia="ru-RU"/>
        </w:rPr>
      </w:pPr>
      <w:r w:rsidRPr="004F5194">
        <w:rPr>
          <w:rFonts w:ascii="Roboto" w:eastAsia="Times New Roman" w:hAnsi="Roboto" w:cs="Times New Roman"/>
          <w:lang w:eastAsia="ru-RU"/>
        </w:rPr>
        <w:t>2)</w:t>
      </w:r>
      <w:r w:rsidRPr="004F5194">
        <w:rPr>
          <w:rFonts w:ascii="Roboto" w:eastAsia="Times New Roman" w:hAnsi="Roboto" w:cs="Times New Roman"/>
          <w:lang w:eastAsia="ru-RU"/>
        </w:rPr>
        <w:tab/>
        <w:t xml:space="preserve">по результатам проведения закупки все заявки отклонены; </w:t>
      </w:r>
    </w:p>
    <w:p w14:paraId="7DD46F89" w14:textId="77777777" w:rsidR="004F5194" w:rsidRPr="004F5194" w:rsidRDefault="004F5194" w:rsidP="004F5194">
      <w:pPr>
        <w:tabs>
          <w:tab w:val="left" w:pos="567"/>
        </w:tabs>
        <w:autoSpaceDE w:val="0"/>
        <w:autoSpaceDN w:val="0"/>
        <w:adjustRightInd w:val="0"/>
        <w:spacing w:after="120" w:line="276" w:lineRule="auto"/>
        <w:ind w:right="48"/>
        <w:contextualSpacing/>
        <w:jc w:val="both"/>
        <w:rPr>
          <w:rFonts w:ascii="Roboto" w:eastAsia="Times New Roman" w:hAnsi="Roboto" w:cs="Times New Roman"/>
          <w:lang w:eastAsia="ru-RU"/>
        </w:rPr>
      </w:pPr>
      <w:r w:rsidRPr="004F5194">
        <w:rPr>
          <w:rFonts w:ascii="Roboto" w:eastAsia="Times New Roman" w:hAnsi="Roboto" w:cs="Times New Roman"/>
          <w:lang w:eastAsia="ru-RU"/>
        </w:rPr>
        <w:t>3)</w:t>
      </w:r>
      <w:r w:rsidRPr="004F5194">
        <w:rPr>
          <w:rFonts w:ascii="Roboto" w:eastAsia="Times New Roman" w:hAnsi="Roboto" w:cs="Times New Roman"/>
          <w:lang w:eastAsia="ru-RU"/>
        </w:rPr>
        <w:tab/>
        <w:t xml:space="preserve">на участие в закупке подана только одна заявка; </w:t>
      </w:r>
    </w:p>
    <w:p w14:paraId="59C7CD2F" w14:textId="77777777" w:rsidR="004F5194" w:rsidRPr="004F5194" w:rsidRDefault="004F5194" w:rsidP="004F5194">
      <w:pPr>
        <w:tabs>
          <w:tab w:val="left" w:pos="567"/>
        </w:tabs>
        <w:autoSpaceDE w:val="0"/>
        <w:autoSpaceDN w:val="0"/>
        <w:adjustRightInd w:val="0"/>
        <w:spacing w:after="120" w:line="276" w:lineRule="auto"/>
        <w:ind w:right="48"/>
        <w:contextualSpacing/>
        <w:jc w:val="both"/>
        <w:rPr>
          <w:rFonts w:ascii="Roboto" w:eastAsia="Times New Roman" w:hAnsi="Roboto" w:cs="Times New Roman"/>
          <w:lang w:eastAsia="ru-RU"/>
        </w:rPr>
      </w:pPr>
      <w:r w:rsidRPr="004F5194">
        <w:rPr>
          <w:rFonts w:ascii="Roboto" w:eastAsia="Times New Roman" w:hAnsi="Roboto" w:cs="Times New Roman"/>
          <w:lang w:eastAsia="ru-RU"/>
        </w:rPr>
        <w:t>4)</w:t>
      </w:r>
      <w:r w:rsidRPr="004F5194">
        <w:rPr>
          <w:rFonts w:ascii="Roboto" w:eastAsia="Times New Roman" w:hAnsi="Roboto" w:cs="Times New Roman"/>
          <w:lang w:eastAsia="ru-RU"/>
        </w:rPr>
        <w:tab/>
        <w:t>по результатам проведения закупки отклонены все заявки, за исключением одной;</w:t>
      </w:r>
    </w:p>
    <w:p w14:paraId="61176C00" w14:textId="77777777" w:rsidR="00E80A4D" w:rsidRPr="005643AA" w:rsidRDefault="004F5194" w:rsidP="004F5194">
      <w:pPr>
        <w:tabs>
          <w:tab w:val="left" w:pos="567"/>
        </w:tabs>
        <w:autoSpaceDE w:val="0"/>
        <w:autoSpaceDN w:val="0"/>
        <w:adjustRightInd w:val="0"/>
        <w:spacing w:after="120" w:line="276" w:lineRule="auto"/>
        <w:ind w:right="48"/>
        <w:contextualSpacing/>
        <w:jc w:val="both"/>
        <w:rPr>
          <w:rFonts w:ascii="Roboto" w:eastAsia="Times New Roman" w:hAnsi="Roboto" w:cs="Times New Roman"/>
          <w:lang w:eastAsia="ru-RU"/>
        </w:rPr>
      </w:pPr>
      <w:r w:rsidRPr="004F5194">
        <w:rPr>
          <w:rFonts w:ascii="Roboto" w:eastAsia="Times New Roman" w:hAnsi="Roboto" w:cs="Times New Roman"/>
          <w:lang w:eastAsia="ru-RU"/>
        </w:rPr>
        <w:t>5)</w:t>
      </w:r>
      <w:r w:rsidRPr="004F5194">
        <w:rPr>
          <w:rFonts w:ascii="Roboto" w:eastAsia="Times New Roman" w:hAnsi="Roboto" w:cs="Times New Roman"/>
          <w:lang w:eastAsia="ru-RU"/>
        </w:rPr>
        <w:tab/>
        <w:t>по результатам проведения закупки от заключения договора уклонились все участники закупки.</w:t>
      </w:r>
    </w:p>
    <w:p w14:paraId="5A97135D" w14:textId="77777777" w:rsidR="004F5194" w:rsidRPr="004F5194" w:rsidRDefault="004F5194" w:rsidP="004F5194">
      <w:pPr>
        <w:tabs>
          <w:tab w:val="left" w:pos="567"/>
        </w:tabs>
        <w:autoSpaceDE w:val="0"/>
        <w:autoSpaceDN w:val="0"/>
        <w:adjustRightInd w:val="0"/>
        <w:spacing w:after="120" w:line="276" w:lineRule="auto"/>
        <w:ind w:right="48"/>
        <w:contextualSpacing/>
        <w:jc w:val="both"/>
        <w:rPr>
          <w:rFonts w:ascii="Roboto" w:eastAsia="Times New Roman" w:hAnsi="Roboto" w:cs="Times New Roman"/>
          <w:lang w:eastAsia="ru-RU"/>
        </w:rPr>
      </w:pPr>
      <w:bookmarkStart w:id="4" w:name="_Toc178151871"/>
      <w:bookmarkStart w:id="5" w:name="_Toc178159436"/>
      <w:bookmarkStart w:id="6" w:name="_Toc178159496"/>
      <w:bookmarkStart w:id="7" w:name="_Toc178159733"/>
      <w:bookmarkStart w:id="8" w:name="_Toc178159874"/>
      <w:bookmarkStart w:id="9" w:name="_Toc178160039"/>
      <w:bookmarkStart w:id="10" w:name="_Toc178151875"/>
      <w:bookmarkStart w:id="11" w:name="_Toc178159440"/>
      <w:bookmarkStart w:id="12" w:name="_Toc178159500"/>
      <w:bookmarkStart w:id="13" w:name="_Toc178159737"/>
      <w:bookmarkStart w:id="14" w:name="_Toc178159878"/>
      <w:bookmarkStart w:id="15" w:name="_Toc178160043"/>
      <w:bookmarkEnd w:id="4"/>
      <w:bookmarkEnd w:id="5"/>
      <w:bookmarkEnd w:id="6"/>
      <w:bookmarkEnd w:id="7"/>
      <w:bookmarkEnd w:id="8"/>
      <w:bookmarkEnd w:id="9"/>
      <w:bookmarkEnd w:id="10"/>
      <w:bookmarkEnd w:id="11"/>
      <w:bookmarkEnd w:id="12"/>
      <w:bookmarkEnd w:id="13"/>
      <w:bookmarkEnd w:id="14"/>
      <w:bookmarkEnd w:id="15"/>
      <w:r w:rsidRPr="004F5194">
        <w:rPr>
          <w:rFonts w:ascii="Roboto" w:eastAsia="Times New Roman" w:hAnsi="Roboto" w:cs="Times New Roman"/>
          <w:lang w:eastAsia="ru-RU"/>
        </w:rPr>
        <w:t xml:space="preserve">Если по результатам любого этапа закупки конкурентная закупка признана несостоявшейся по любому основанию, установленному настоящим Положением, закупочная комиссия, заказчик вправе принять одно из следующих решений: </w:t>
      </w:r>
    </w:p>
    <w:p w14:paraId="70CECF0B" w14:textId="77777777" w:rsidR="004F5194" w:rsidRPr="004F5194" w:rsidRDefault="004F5194" w:rsidP="004F5194">
      <w:pPr>
        <w:tabs>
          <w:tab w:val="left" w:pos="567"/>
        </w:tabs>
        <w:autoSpaceDE w:val="0"/>
        <w:autoSpaceDN w:val="0"/>
        <w:adjustRightInd w:val="0"/>
        <w:spacing w:after="120" w:line="276" w:lineRule="auto"/>
        <w:ind w:right="48"/>
        <w:contextualSpacing/>
        <w:jc w:val="both"/>
        <w:rPr>
          <w:rFonts w:ascii="Roboto" w:eastAsia="Times New Roman" w:hAnsi="Roboto" w:cs="Times New Roman"/>
          <w:lang w:eastAsia="ru-RU"/>
        </w:rPr>
      </w:pPr>
      <w:r w:rsidRPr="004F5194">
        <w:rPr>
          <w:rFonts w:ascii="Roboto" w:eastAsia="Times New Roman" w:hAnsi="Roboto" w:cs="Times New Roman"/>
          <w:lang w:eastAsia="ru-RU"/>
        </w:rPr>
        <w:tab/>
      </w:r>
      <w:r w:rsidRPr="004F5194">
        <w:rPr>
          <w:rFonts w:ascii="Roboto" w:eastAsia="Times New Roman" w:hAnsi="Roboto" w:cs="Times New Roman"/>
          <w:lang w:eastAsia="ru-RU"/>
        </w:rPr>
        <w:tab/>
        <w:t>- заключить договор с единственным участником закупки или с единственным допущенным участником закупки;</w:t>
      </w:r>
    </w:p>
    <w:p w14:paraId="48E9C74A" w14:textId="77777777" w:rsidR="004F5194" w:rsidRPr="004F5194" w:rsidRDefault="004F5194" w:rsidP="004F5194">
      <w:pPr>
        <w:tabs>
          <w:tab w:val="left" w:pos="567"/>
        </w:tabs>
        <w:autoSpaceDE w:val="0"/>
        <w:autoSpaceDN w:val="0"/>
        <w:adjustRightInd w:val="0"/>
        <w:spacing w:after="120" w:line="276" w:lineRule="auto"/>
        <w:ind w:right="48"/>
        <w:contextualSpacing/>
        <w:jc w:val="both"/>
        <w:rPr>
          <w:rFonts w:ascii="Roboto" w:eastAsia="Times New Roman" w:hAnsi="Roboto" w:cs="Times New Roman"/>
          <w:lang w:eastAsia="ru-RU"/>
        </w:rPr>
      </w:pPr>
      <w:r w:rsidRPr="004F5194">
        <w:rPr>
          <w:rFonts w:ascii="Roboto" w:eastAsia="Times New Roman" w:hAnsi="Roboto" w:cs="Times New Roman"/>
          <w:lang w:eastAsia="ru-RU"/>
        </w:rPr>
        <w:tab/>
      </w:r>
      <w:r w:rsidRPr="004F5194">
        <w:rPr>
          <w:rFonts w:ascii="Roboto" w:eastAsia="Times New Roman" w:hAnsi="Roboto" w:cs="Times New Roman"/>
          <w:lang w:eastAsia="ru-RU"/>
        </w:rPr>
        <w:tab/>
        <w:t>- провести закупку повторно;</w:t>
      </w:r>
    </w:p>
    <w:p w14:paraId="4B8F4A1C" w14:textId="77777777" w:rsidR="004F5194" w:rsidRPr="004F5194" w:rsidRDefault="004F5194" w:rsidP="004F5194">
      <w:pPr>
        <w:tabs>
          <w:tab w:val="left" w:pos="567"/>
        </w:tabs>
        <w:autoSpaceDE w:val="0"/>
        <w:autoSpaceDN w:val="0"/>
        <w:adjustRightInd w:val="0"/>
        <w:spacing w:after="120" w:line="276" w:lineRule="auto"/>
        <w:ind w:right="48"/>
        <w:contextualSpacing/>
        <w:jc w:val="both"/>
        <w:rPr>
          <w:rFonts w:ascii="Roboto" w:eastAsia="Times New Roman" w:hAnsi="Roboto" w:cs="Times New Roman"/>
          <w:lang w:eastAsia="ru-RU"/>
        </w:rPr>
      </w:pPr>
      <w:r w:rsidRPr="004F5194">
        <w:rPr>
          <w:rFonts w:ascii="Roboto" w:eastAsia="Times New Roman" w:hAnsi="Roboto" w:cs="Times New Roman"/>
          <w:lang w:eastAsia="ru-RU"/>
        </w:rPr>
        <w:tab/>
      </w:r>
      <w:r w:rsidRPr="004F5194">
        <w:rPr>
          <w:rFonts w:ascii="Roboto" w:eastAsia="Times New Roman" w:hAnsi="Roboto" w:cs="Times New Roman"/>
          <w:lang w:eastAsia="ru-RU"/>
        </w:rPr>
        <w:tab/>
        <w:t>- отказаться от проведения закупки;</w:t>
      </w:r>
    </w:p>
    <w:p w14:paraId="531AE10C" w14:textId="77777777" w:rsidR="00FE2B44" w:rsidRPr="005643AA" w:rsidRDefault="004F5194" w:rsidP="004F5194">
      <w:pPr>
        <w:tabs>
          <w:tab w:val="left" w:pos="567"/>
        </w:tabs>
        <w:autoSpaceDE w:val="0"/>
        <w:autoSpaceDN w:val="0"/>
        <w:adjustRightInd w:val="0"/>
        <w:spacing w:after="120" w:line="276" w:lineRule="auto"/>
        <w:ind w:right="48"/>
        <w:contextualSpacing/>
        <w:jc w:val="both"/>
        <w:rPr>
          <w:rFonts w:ascii="Roboto" w:eastAsia="Times New Roman" w:hAnsi="Roboto" w:cs="Times New Roman"/>
          <w:lang w:eastAsia="ru-RU"/>
        </w:rPr>
      </w:pPr>
      <w:r w:rsidRPr="004F5194">
        <w:rPr>
          <w:rFonts w:ascii="Roboto" w:eastAsia="Times New Roman" w:hAnsi="Roboto" w:cs="Times New Roman"/>
          <w:lang w:eastAsia="ru-RU"/>
        </w:rPr>
        <w:tab/>
      </w:r>
      <w:r w:rsidRPr="004F5194">
        <w:rPr>
          <w:rFonts w:ascii="Roboto" w:eastAsia="Times New Roman" w:hAnsi="Roboto" w:cs="Times New Roman"/>
          <w:lang w:eastAsia="ru-RU"/>
        </w:rPr>
        <w:tab/>
        <w:t>- заключить договор с единственным поставщиком в соответствии с пп. 1 п. 2.7.1 настоящего Положения.</w:t>
      </w:r>
    </w:p>
    <w:p w14:paraId="49387123" w14:textId="77777777" w:rsidR="00FE2B44" w:rsidRPr="005643AA" w:rsidRDefault="00FE2B44" w:rsidP="00FE2B44">
      <w:pPr>
        <w:tabs>
          <w:tab w:val="left" w:pos="567"/>
        </w:tabs>
        <w:autoSpaceDE w:val="0"/>
        <w:autoSpaceDN w:val="0"/>
        <w:adjustRightInd w:val="0"/>
        <w:spacing w:after="120" w:line="276" w:lineRule="auto"/>
        <w:ind w:right="48"/>
        <w:contextualSpacing/>
        <w:jc w:val="both"/>
        <w:rPr>
          <w:rFonts w:ascii="Roboto" w:eastAsia="Times New Roman" w:hAnsi="Roboto" w:cs="Times New Roman"/>
          <w:b/>
          <w:lang w:eastAsia="ru-RU"/>
        </w:rPr>
      </w:pPr>
      <w:r w:rsidRPr="005643AA">
        <w:rPr>
          <w:rFonts w:ascii="Roboto" w:eastAsia="Times New Roman" w:hAnsi="Roboto" w:cs="Times New Roman"/>
          <w:b/>
          <w:lang w:eastAsia="ru-RU"/>
        </w:rPr>
        <w:t>3.9. Заключение и исполнение договора</w:t>
      </w:r>
    </w:p>
    <w:p w14:paraId="15591526" w14:textId="77777777" w:rsidR="00EC697F" w:rsidRPr="00EC697F" w:rsidRDefault="00FE2B44" w:rsidP="00EC697F">
      <w:pPr>
        <w:tabs>
          <w:tab w:val="left" w:pos="567"/>
        </w:tabs>
        <w:autoSpaceDE w:val="0"/>
        <w:autoSpaceDN w:val="0"/>
        <w:adjustRightInd w:val="0"/>
        <w:spacing w:after="120" w:line="276" w:lineRule="auto"/>
        <w:ind w:right="48"/>
        <w:contextualSpacing/>
        <w:jc w:val="both"/>
        <w:rPr>
          <w:rFonts w:ascii="Roboto" w:eastAsia="Times New Roman" w:hAnsi="Roboto" w:cs="Times New Roman"/>
          <w:spacing w:val="-6"/>
          <w:lang w:eastAsia="ru-RU" w:bidi="ru-RU"/>
        </w:rPr>
      </w:pPr>
      <w:r w:rsidRPr="005643AA">
        <w:rPr>
          <w:rFonts w:ascii="Roboto" w:eastAsia="Times New Roman" w:hAnsi="Roboto" w:cs="Times New Roman"/>
          <w:spacing w:val="-6"/>
          <w:lang w:eastAsia="ru-RU" w:bidi="ru-RU"/>
        </w:rPr>
        <w:t xml:space="preserve">3.9.1. </w:t>
      </w:r>
      <w:r w:rsidR="00EC697F" w:rsidRPr="00EC697F">
        <w:rPr>
          <w:rFonts w:ascii="Roboto" w:eastAsia="Times New Roman" w:hAnsi="Roboto" w:cs="Times New Roman"/>
          <w:spacing w:val="-6"/>
          <w:lang w:eastAsia="ru-RU" w:bidi="ru-RU"/>
        </w:rPr>
        <w:t>Договор между Заказчиком и победителем может быть заключен не ранее 10 и не позднее 20 дней со дня публикации протокола подведения итогов.</w:t>
      </w:r>
      <w:r w:rsidR="004C369F">
        <w:rPr>
          <w:rFonts w:ascii="Roboto" w:eastAsia="Times New Roman" w:hAnsi="Roboto" w:cs="Times New Roman"/>
          <w:spacing w:val="-6"/>
          <w:lang w:eastAsia="ru-RU" w:bidi="ru-RU"/>
        </w:rPr>
        <w:t xml:space="preserve"> </w:t>
      </w:r>
      <w:r w:rsidR="00EC697F" w:rsidRPr="00EC697F">
        <w:rPr>
          <w:rFonts w:ascii="Roboto" w:eastAsia="Times New Roman" w:hAnsi="Roboto" w:cs="Times New Roman"/>
          <w:spacing w:val="-6"/>
          <w:lang w:eastAsia="ru-RU" w:bidi="ru-RU"/>
        </w:rPr>
        <w:t xml:space="preserve">Порядок заключения договора определен в Положении о закупках товаров, работ и услуг Заказчика.  </w:t>
      </w:r>
    </w:p>
    <w:p w14:paraId="158D0695" w14:textId="77777777" w:rsidR="00EC697F" w:rsidRPr="00EC697F" w:rsidRDefault="00EC697F" w:rsidP="00EC697F">
      <w:pPr>
        <w:tabs>
          <w:tab w:val="left" w:pos="567"/>
        </w:tabs>
        <w:autoSpaceDE w:val="0"/>
        <w:autoSpaceDN w:val="0"/>
        <w:adjustRightInd w:val="0"/>
        <w:spacing w:after="120" w:line="276" w:lineRule="auto"/>
        <w:ind w:right="48"/>
        <w:contextualSpacing/>
        <w:jc w:val="both"/>
        <w:rPr>
          <w:rFonts w:ascii="Roboto" w:eastAsia="Times New Roman" w:hAnsi="Roboto" w:cs="Times New Roman"/>
          <w:spacing w:val="-6"/>
          <w:lang w:eastAsia="ru-RU" w:bidi="ru-RU"/>
        </w:rPr>
      </w:pPr>
      <w:r>
        <w:rPr>
          <w:rFonts w:ascii="Roboto" w:eastAsia="Times New Roman" w:hAnsi="Roboto" w:cs="Times New Roman"/>
          <w:spacing w:val="-6"/>
          <w:lang w:eastAsia="ru-RU" w:bidi="ru-RU"/>
        </w:rPr>
        <w:t xml:space="preserve">3.9.2. </w:t>
      </w:r>
      <w:r w:rsidRPr="00EC697F">
        <w:rPr>
          <w:rFonts w:ascii="Roboto" w:eastAsia="Times New Roman" w:hAnsi="Roboto" w:cs="Times New Roman"/>
          <w:spacing w:val="-6"/>
          <w:lang w:eastAsia="ru-RU" w:bidi="ru-RU"/>
        </w:rPr>
        <w:t xml:space="preserve">Победитель признается уклонившимся от заключения договора, если: </w:t>
      </w:r>
    </w:p>
    <w:p w14:paraId="5E42494F" w14:textId="77777777" w:rsidR="00EC697F" w:rsidRPr="00EC697F" w:rsidRDefault="00EC697F" w:rsidP="00EC697F">
      <w:pPr>
        <w:tabs>
          <w:tab w:val="left" w:pos="567"/>
        </w:tabs>
        <w:autoSpaceDE w:val="0"/>
        <w:autoSpaceDN w:val="0"/>
        <w:adjustRightInd w:val="0"/>
        <w:spacing w:after="120" w:line="276" w:lineRule="auto"/>
        <w:ind w:right="48"/>
        <w:contextualSpacing/>
        <w:jc w:val="both"/>
        <w:rPr>
          <w:rFonts w:ascii="Roboto" w:eastAsia="Times New Roman" w:hAnsi="Roboto" w:cs="Times New Roman"/>
          <w:spacing w:val="-6"/>
          <w:lang w:eastAsia="ru-RU" w:bidi="ru-RU"/>
        </w:rPr>
      </w:pPr>
      <w:r w:rsidRPr="00EC697F">
        <w:rPr>
          <w:rFonts w:ascii="Roboto" w:eastAsia="Times New Roman" w:hAnsi="Roboto" w:cs="Times New Roman"/>
          <w:spacing w:val="-6"/>
          <w:lang w:eastAsia="ru-RU" w:bidi="ru-RU"/>
        </w:rPr>
        <w:tab/>
        <w:t>1)</w:t>
      </w:r>
      <w:r w:rsidRPr="00EC697F">
        <w:rPr>
          <w:rFonts w:ascii="Roboto" w:eastAsia="Times New Roman" w:hAnsi="Roboto" w:cs="Times New Roman"/>
          <w:spacing w:val="-6"/>
          <w:lang w:eastAsia="ru-RU" w:bidi="ru-RU"/>
        </w:rPr>
        <w:tab/>
        <w:t>не направил оператору электронной площадки проект договора, подписанный электронной цифровой подписью лица, имеющего право действовать от имени участника процедуры закупки (отказался от заключения договора) в редакции Заказчика в срок, определенный настоящей документацией;</w:t>
      </w:r>
    </w:p>
    <w:p w14:paraId="30034AF8" w14:textId="77777777" w:rsidR="00EC697F" w:rsidRPr="00EC697F" w:rsidRDefault="00EC697F" w:rsidP="00EC697F">
      <w:pPr>
        <w:tabs>
          <w:tab w:val="left" w:pos="567"/>
        </w:tabs>
        <w:autoSpaceDE w:val="0"/>
        <w:autoSpaceDN w:val="0"/>
        <w:adjustRightInd w:val="0"/>
        <w:spacing w:after="120" w:line="276" w:lineRule="auto"/>
        <w:ind w:right="48"/>
        <w:contextualSpacing/>
        <w:jc w:val="both"/>
        <w:rPr>
          <w:rFonts w:ascii="Roboto" w:eastAsia="Times New Roman" w:hAnsi="Roboto" w:cs="Times New Roman"/>
          <w:spacing w:val="-6"/>
          <w:lang w:eastAsia="ru-RU" w:bidi="ru-RU"/>
        </w:rPr>
      </w:pPr>
      <w:r w:rsidRPr="00EC697F">
        <w:rPr>
          <w:rFonts w:ascii="Roboto" w:eastAsia="Times New Roman" w:hAnsi="Roboto" w:cs="Times New Roman"/>
          <w:spacing w:val="-6"/>
          <w:lang w:eastAsia="ru-RU" w:bidi="ru-RU"/>
        </w:rPr>
        <w:tab/>
        <w:t>2)</w:t>
      </w:r>
      <w:r w:rsidRPr="00EC697F">
        <w:rPr>
          <w:rFonts w:ascii="Roboto" w:eastAsia="Times New Roman" w:hAnsi="Roboto" w:cs="Times New Roman"/>
          <w:spacing w:val="-6"/>
          <w:lang w:eastAsia="ru-RU" w:bidi="ru-RU"/>
        </w:rPr>
        <w:tab/>
        <w:t>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 проектом договора;</w:t>
      </w:r>
    </w:p>
    <w:p w14:paraId="095FDBD2" w14:textId="77777777" w:rsidR="00EC697F" w:rsidRPr="00EC697F" w:rsidRDefault="00EC697F" w:rsidP="00EC697F">
      <w:pPr>
        <w:tabs>
          <w:tab w:val="left" w:pos="567"/>
        </w:tabs>
        <w:autoSpaceDE w:val="0"/>
        <w:autoSpaceDN w:val="0"/>
        <w:adjustRightInd w:val="0"/>
        <w:spacing w:after="120" w:line="276" w:lineRule="auto"/>
        <w:ind w:right="48"/>
        <w:contextualSpacing/>
        <w:jc w:val="both"/>
        <w:rPr>
          <w:rFonts w:ascii="Roboto" w:eastAsia="Times New Roman" w:hAnsi="Roboto" w:cs="Times New Roman"/>
          <w:spacing w:val="-6"/>
          <w:lang w:eastAsia="ru-RU" w:bidi="ru-RU"/>
        </w:rPr>
      </w:pPr>
      <w:r w:rsidRPr="00EC697F">
        <w:rPr>
          <w:rFonts w:ascii="Roboto" w:eastAsia="Times New Roman" w:hAnsi="Roboto" w:cs="Times New Roman"/>
          <w:spacing w:val="-6"/>
          <w:lang w:eastAsia="ru-RU" w:bidi="ru-RU"/>
        </w:rPr>
        <w:tab/>
        <w:t>3) не представил сведения о цепочке собственников, включая бенефициаров (в том числе конечных), и документы, подтверждающие данные сведения, - если требование о представлении таких сведений и документов установлено документацией о закупке и проектом договора.</w:t>
      </w:r>
    </w:p>
    <w:p w14:paraId="3D80C4F5" w14:textId="77777777" w:rsidR="00EC697F" w:rsidRPr="00EC697F" w:rsidRDefault="00EC697F" w:rsidP="00EC697F">
      <w:pPr>
        <w:tabs>
          <w:tab w:val="left" w:pos="567"/>
        </w:tabs>
        <w:autoSpaceDE w:val="0"/>
        <w:autoSpaceDN w:val="0"/>
        <w:adjustRightInd w:val="0"/>
        <w:spacing w:after="120" w:line="276" w:lineRule="auto"/>
        <w:ind w:right="48"/>
        <w:contextualSpacing/>
        <w:jc w:val="both"/>
        <w:rPr>
          <w:rFonts w:ascii="Roboto" w:eastAsia="Times New Roman" w:hAnsi="Roboto" w:cs="Times New Roman"/>
          <w:spacing w:val="-6"/>
          <w:lang w:eastAsia="ru-RU" w:bidi="ru-RU"/>
        </w:rPr>
      </w:pPr>
      <w:r w:rsidRPr="00EC697F">
        <w:rPr>
          <w:rFonts w:ascii="Roboto" w:eastAsia="Times New Roman" w:hAnsi="Roboto" w:cs="Times New Roman"/>
          <w:spacing w:val="-6"/>
          <w:lang w:eastAsia="ru-RU" w:bidi="ru-RU"/>
        </w:rPr>
        <w:tab/>
        <w:t>4) в иных, установленным Положением о закупках товаров, работ и услуг случаях.</w:t>
      </w:r>
    </w:p>
    <w:p w14:paraId="1010B14A" w14:textId="77777777" w:rsidR="00433B02" w:rsidRDefault="00EC697F" w:rsidP="00EC697F">
      <w:pPr>
        <w:tabs>
          <w:tab w:val="left" w:pos="567"/>
        </w:tabs>
        <w:autoSpaceDE w:val="0"/>
        <w:autoSpaceDN w:val="0"/>
        <w:adjustRightInd w:val="0"/>
        <w:spacing w:after="120" w:line="276" w:lineRule="auto"/>
        <w:ind w:right="48"/>
        <w:contextualSpacing/>
        <w:jc w:val="both"/>
        <w:rPr>
          <w:rFonts w:ascii="Roboto" w:eastAsia="Times New Roman" w:hAnsi="Roboto" w:cs="Times New Roman"/>
          <w:spacing w:val="-6"/>
          <w:lang w:eastAsia="ru-RU" w:bidi="ru-RU"/>
        </w:rPr>
      </w:pPr>
      <w:r>
        <w:rPr>
          <w:rFonts w:ascii="Roboto" w:eastAsia="Times New Roman" w:hAnsi="Roboto" w:cs="Times New Roman"/>
          <w:spacing w:val="-6"/>
          <w:lang w:eastAsia="ru-RU" w:bidi="ru-RU"/>
        </w:rPr>
        <w:t xml:space="preserve">3.9.3. </w:t>
      </w:r>
      <w:r w:rsidRPr="00EC697F">
        <w:rPr>
          <w:rFonts w:ascii="Roboto" w:eastAsia="Times New Roman" w:hAnsi="Roboto" w:cs="Times New Roman"/>
          <w:spacing w:val="-6"/>
          <w:lang w:eastAsia="ru-RU" w:bidi="ru-RU"/>
        </w:rPr>
        <w:t xml:space="preserve">В случае, если участник закупки признан победителем закупки, но отстранен от участия в ней в соответствии требованиями настоящей документации, признан уклонившимся или отказался от заключения договора, договор с участником, заявке которого присвоен второй номер, заключается в порядке, определенном в Положении о закупках товаров, работ и услуг Заказчика.  </w:t>
      </w:r>
    </w:p>
    <w:p w14:paraId="6B6E25E4" w14:textId="77777777" w:rsidR="00EC697F" w:rsidRPr="005643AA" w:rsidRDefault="00EC697F" w:rsidP="00EC697F">
      <w:pPr>
        <w:tabs>
          <w:tab w:val="left" w:pos="567"/>
        </w:tabs>
        <w:autoSpaceDE w:val="0"/>
        <w:autoSpaceDN w:val="0"/>
        <w:adjustRightInd w:val="0"/>
        <w:spacing w:after="120" w:line="276" w:lineRule="auto"/>
        <w:ind w:right="48"/>
        <w:contextualSpacing/>
        <w:jc w:val="both"/>
        <w:rPr>
          <w:rFonts w:ascii="Roboto" w:eastAsia="Times New Roman" w:hAnsi="Roboto" w:cs="Times New Roman"/>
          <w:lang w:eastAsia="ru-RU" w:bidi="ru-RU"/>
        </w:rPr>
      </w:pPr>
    </w:p>
    <w:p w14:paraId="7BB09D00" w14:textId="77777777" w:rsidR="008F501F" w:rsidRPr="005643AA" w:rsidRDefault="00774A17" w:rsidP="00433B02">
      <w:pPr>
        <w:widowControl w:val="0"/>
        <w:tabs>
          <w:tab w:val="left" w:pos="426"/>
        </w:tabs>
        <w:autoSpaceDE w:val="0"/>
        <w:autoSpaceDN w:val="0"/>
        <w:spacing w:after="0" w:line="276" w:lineRule="auto"/>
        <w:ind w:right="48"/>
        <w:contextualSpacing/>
        <w:jc w:val="center"/>
        <w:rPr>
          <w:rFonts w:ascii="Roboto" w:eastAsia="Times New Roman" w:hAnsi="Roboto" w:cs="Times New Roman"/>
          <w:b/>
          <w:lang w:eastAsia="ru-RU" w:bidi="ru-RU"/>
        </w:rPr>
      </w:pPr>
      <w:r w:rsidRPr="00CA5995">
        <w:rPr>
          <w:rFonts w:ascii="Roboto" w:eastAsia="Times New Roman" w:hAnsi="Roboto" w:cs="Times New Roman"/>
          <w:b/>
          <w:lang w:eastAsia="ru-RU" w:bidi="ru-RU"/>
        </w:rPr>
        <w:t>4</w:t>
      </w:r>
      <w:r w:rsidR="008F501F" w:rsidRPr="00CA5995">
        <w:rPr>
          <w:rFonts w:ascii="Roboto" w:eastAsia="Times New Roman" w:hAnsi="Roboto" w:cs="Times New Roman"/>
          <w:b/>
          <w:lang w:eastAsia="ru-RU" w:bidi="ru-RU"/>
        </w:rPr>
        <w:t>. АНТИДЕМПИНГОВЫЕ МЕРЫ</w:t>
      </w:r>
    </w:p>
    <w:p w14:paraId="41840EE6" w14:textId="77777777" w:rsidR="00230545" w:rsidRPr="005643AA" w:rsidRDefault="00956602" w:rsidP="00EC697F">
      <w:pPr>
        <w:widowControl w:val="0"/>
        <w:tabs>
          <w:tab w:val="left" w:pos="426"/>
        </w:tabs>
        <w:autoSpaceDE w:val="0"/>
        <w:autoSpaceDN w:val="0"/>
        <w:spacing w:after="0" w:line="276" w:lineRule="auto"/>
        <w:ind w:right="48"/>
        <w:contextualSpacing/>
        <w:jc w:val="both"/>
        <w:rPr>
          <w:rFonts w:ascii="Roboto" w:eastAsia="Times New Roman" w:hAnsi="Roboto" w:cs="Times New Roman"/>
          <w:b/>
          <w:spacing w:val="-10"/>
          <w:lang w:eastAsia="ru-RU"/>
        </w:rPr>
      </w:pPr>
      <w:r w:rsidRPr="005643AA">
        <w:rPr>
          <w:rFonts w:ascii="Roboto" w:eastAsia="Times New Roman" w:hAnsi="Roboto" w:cs="Times New Roman"/>
          <w:lang w:eastAsia="ru-RU" w:bidi="ru-RU"/>
        </w:rPr>
        <w:t>4</w:t>
      </w:r>
      <w:r w:rsidR="008F501F" w:rsidRPr="005643AA">
        <w:rPr>
          <w:rFonts w:ascii="Roboto" w:eastAsia="Times New Roman" w:hAnsi="Roboto" w:cs="Times New Roman"/>
          <w:lang w:eastAsia="ru-RU" w:bidi="ru-RU"/>
        </w:rPr>
        <w:t xml:space="preserve">.1. </w:t>
      </w:r>
      <w:r w:rsidR="00EC697F" w:rsidRPr="00D44838">
        <w:rPr>
          <w:rFonts w:ascii="Roboto" w:hAnsi="Roboto"/>
          <w:lang w:bidi="ru-RU"/>
        </w:rPr>
        <w:t xml:space="preserve"> Установлены в соответствии с разделом 1.12 Положения о закупках товаров, работ и услуг Заказчика.</w:t>
      </w:r>
    </w:p>
    <w:p w14:paraId="023C57D0" w14:textId="77777777" w:rsidR="00774A17" w:rsidRPr="005643AA" w:rsidRDefault="00230545" w:rsidP="00230545">
      <w:pPr>
        <w:widowControl w:val="0"/>
        <w:tabs>
          <w:tab w:val="left" w:pos="426"/>
        </w:tabs>
        <w:autoSpaceDE w:val="0"/>
        <w:autoSpaceDN w:val="0"/>
        <w:spacing w:after="0" w:line="276" w:lineRule="auto"/>
        <w:ind w:right="48"/>
        <w:jc w:val="center"/>
        <w:rPr>
          <w:rFonts w:ascii="Roboto" w:eastAsia="Times New Roman" w:hAnsi="Roboto" w:cs="Times New Roman"/>
          <w:b/>
          <w:spacing w:val="-10"/>
          <w:lang w:eastAsia="ru-RU"/>
        </w:rPr>
      </w:pPr>
      <w:r w:rsidRPr="005643AA">
        <w:rPr>
          <w:rFonts w:ascii="Roboto" w:eastAsia="Times New Roman" w:hAnsi="Roboto" w:cs="Times New Roman"/>
          <w:b/>
          <w:spacing w:val="-10"/>
          <w:lang w:eastAsia="ru-RU"/>
        </w:rPr>
        <w:t>5</w:t>
      </w:r>
      <w:r w:rsidR="00774A17" w:rsidRPr="005643AA">
        <w:rPr>
          <w:rFonts w:ascii="Roboto" w:eastAsia="Times New Roman" w:hAnsi="Roboto" w:cs="Times New Roman"/>
          <w:b/>
          <w:spacing w:val="-10"/>
          <w:lang w:eastAsia="ru-RU"/>
        </w:rPr>
        <w:t>. ОБЕСПЕЧЕНИЕ</w:t>
      </w:r>
    </w:p>
    <w:p w14:paraId="60017A43" w14:textId="77777777" w:rsidR="00901DD5" w:rsidRPr="005643AA" w:rsidRDefault="00901DD5" w:rsidP="00901DD5">
      <w:pPr>
        <w:widowControl w:val="0"/>
        <w:tabs>
          <w:tab w:val="left" w:pos="426"/>
        </w:tabs>
        <w:autoSpaceDE w:val="0"/>
        <w:autoSpaceDN w:val="0"/>
        <w:spacing w:after="0" w:line="276" w:lineRule="auto"/>
        <w:ind w:right="48"/>
        <w:jc w:val="both"/>
        <w:rPr>
          <w:rFonts w:ascii="Roboto" w:eastAsia="Times New Roman" w:hAnsi="Roboto" w:cs="Times New Roman"/>
          <w:b/>
          <w:spacing w:val="-10"/>
          <w:lang w:eastAsia="ru-RU"/>
        </w:rPr>
      </w:pPr>
      <w:r w:rsidRPr="005643AA">
        <w:rPr>
          <w:rFonts w:ascii="Roboto" w:eastAsia="Times New Roman" w:hAnsi="Roboto" w:cs="Times New Roman"/>
          <w:b/>
          <w:spacing w:val="-10"/>
          <w:lang w:eastAsia="ru-RU"/>
        </w:rPr>
        <w:t>5.1. Обеспечение Заявки</w:t>
      </w:r>
    </w:p>
    <w:p w14:paraId="33BC42EC" w14:textId="77777777" w:rsidR="00901DD5" w:rsidRPr="005643AA" w:rsidRDefault="00901DD5" w:rsidP="00901DD5">
      <w:pPr>
        <w:widowControl w:val="0"/>
        <w:tabs>
          <w:tab w:val="left" w:pos="426"/>
        </w:tabs>
        <w:autoSpaceDE w:val="0"/>
        <w:autoSpaceDN w:val="0"/>
        <w:spacing w:after="0" w:line="276" w:lineRule="auto"/>
        <w:ind w:right="48"/>
        <w:jc w:val="both"/>
        <w:rPr>
          <w:rFonts w:ascii="Roboto" w:eastAsia="Times New Roman" w:hAnsi="Roboto" w:cs="Times New Roman"/>
          <w:spacing w:val="-10"/>
          <w:lang w:eastAsia="ru-RU"/>
        </w:rPr>
      </w:pPr>
      <w:r w:rsidRPr="005643AA">
        <w:rPr>
          <w:rFonts w:ascii="Roboto" w:eastAsia="Times New Roman" w:hAnsi="Roboto" w:cs="Times New Roman"/>
          <w:spacing w:val="-10"/>
          <w:lang w:eastAsia="ru-RU"/>
        </w:rPr>
        <w:t>Не установлено.</w:t>
      </w:r>
    </w:p>
    <w:p w14:paraId="58601566" w14:textId="77777777" w:rsidR="00901DD5" w:rsidRDefault="00901DD5" w:rsidP="00901DD5">
      <w:pPr>
        <w:widowControl w:val="0"/>
        <w:tabs>
          <w:tab w:val="left" w:pos="426"/>
        </w:tabs>
        <w:autoSpaceDE w:val="0"/>
        <w:autoSpaceDN w:val="0"/>
        <w:spacing w:after="0" w:line="276" w:lineRule="auto"/>
        <w:ind w:right="48"/>
        <w:jc w:val="both"/>
        <w:rPr>
          <w:rFonts w:ascii="Roboto" w:eastAsia="Times New Roman" w:hAnsi="Roboto" w:cs="Times New Roman"/>
          <w:b/>
          <w:spacing w:val="-10"/>
          <w:lang w:eastAsia="ru-RU"/>
        </w:rPr>
      </w:pPr>
      <w:r w:rsidRPr="00614706">
        <w:rPr>
          <w:rFonts w:ascii="Roboto" w:eastAsia="Times New Roman" w:hAnsi="Roboto" w:cs="Times New Roman"/>
          <w:b/>
          <w:spacing w:val="-10"/>
          <w:lang w:eastAsia="ru-RU"/>
        </w:rPr>
        <w:t>5.2. Обеспечение исполнения договора</w:t>
      </w:r>
    </w:p>
    <w:p w14:paraId="7921D6B3" w14:textId="77777777" w:rsidR="00901DD5" w:rsidRDefault="00901DD5" w:rsidP="00901DD5">
      <w:pPr>
        <w:widowControl w:val="0"/>
        <w:tabs>
          <w:tab w:val="left" w:pos="426"/>
        </w:tabs>
        <w:autoSpaceDE w:val="0"/>
        <w:autoSpaceDN w:val="0"/>
        <w:spacing w:after="0" w:line="276" w:lineRule="auto"/>
        <w:ind w:right="48"/>
        <w:jc w:val="both"/>
        <w:rPr>
          <w:rFonts w:ascii="Roboto" w:eastAsia="Times New Roman" w:hAnsi="Roboto" w:cs="Times New Roman"/>
          <w:bCs/>
          <w:spacing w:val="-10"/>
          <w:lang w:eastAsia="ru-RU"/>
        </w:rPr>
      </w:pPr>
      <w:r>
        <w:rPr>
          <w:rFonts w:ascii="Roboto" w:eastAsia="Times New Roman" w:hAnsi="Roboto" w:cs="Times New Roman"/>
          <w:bCs/>
          <w:spacing w:val="-10"/>
          <w:lang w:eastAsia="ru-RU"/>
        </w:rPr>
        <w:t>Не установлено.</w:t>
      </w:r>
    </w:p>
    <w:p w14:paraId="22367968" w14:textId="77777777" w:rsidR="002A5D5F" w:rsidRDefault="002A5D5F" w:rsidP="00230545">
      <w:pPr>
        <w:widowControl w:val="0"/>
        <w:tabs>
          <w:tab w:val="left" w:pos="426"/>
        </w:tabs>
        <w:autoSpaceDE w:val="0"/>
        <w:autoSpaceDN w:val="0"/>
        <w:spacing w:after="0" w:line="276" w:lineRule="auto"/>
        <w:ind w:right="48"/>
        <w:jc w:val="both"/>
        <w:rPr>
          <w:rFonts w:ascii="Roboto" w:eastAsia="Times New Roman" w:hAnsi="Roboto" w:cs="Times New Roman"/>
          <w:b/>
          <w:spacing w:val="-10"/>
          <w:lang w:eastAsia="ru-RU"/>
        </w:rPr>
      </w:pPr>
    </w:p>
    <w:p w14:paraId="1EDC3F4F" w14:textId="77777777" w:rsidR="002A5D5F" w:rsidRDefault="002A5D5F" w:rsidP="00230545">
      <w:pPr>
        <w:widowControl w:val="0"/>
        <w:tabs>
          <w:tab w:val="left" w:pos="426"/>
        </w:tabs>
        <w:autoSpaceDE w:val="0"/>
        <w:autoSpaceDN w:val="0"/>
        <w:spacing w:after="0" w:line="276" w:lineRule="auto"/>
        <w:ind w:right="48"/>
        <w:jc w:val="both"/>
        <w:rPr>
          <w:rFonts w:ascii="Roboto" w:eastAsia="Times New Roman" w:hAnsi="Roboto" w:cs="Times New Roman"/>
          <w:b/>
          <w:spacing w:val="-10"/>
          <w:lang w:eastAsia="ru-RU"/>
        </w:rPr>
      </w:pPr>
    </w:p>
    <w:p w14:paraId="027579D8" w14:textId="77777777" w:rsidR="002A5D5F" w:rsidRDefault="002A5D5F" w:rsidP="00230545">
      <w:pPr>
        <w:widowControl w:val="0"/>
        <w:tabs>
          <w:tab w:val="left" w:pos="426"/>
        </w:tabs>
        <w:autoSpaceDE w:val="0"/>
        <w:autoSpaceDN w:val="0"/>
        <w:spacing w:after="0" w:line="276" w:lineRule="auto"/>
        <w:ind w:right="48"/>
        <w:jc w:val="both"/>
        <w:rPr>
          <w:rFonts w:ascii="Roboto" w:eastAsia="Times New Roman" w:hAnsi="Roboto" w:cs="Times New Roman"/>
          <w:b/>
          <w:spacing w:val="-10"/>
          <w:lang w:eastAsia="ru-RU"/>
        </w:rPr>
      </w:pPr>
    </w:p>
    <w:p w14:paraId="6FCFF329" w14:textId="77777777" w:rsidR="004C369F" w:rsidRDefault="004C369F" w:rsidP="00230545">
      <w:pPr>
        <w:widowControl w:val="0"/>
        <w:tabs>
          <w:tab w:val="left" w:pos="426"/>
        </w:tabs>
        <w:autoSpaceDE w:val="0"/>
        <w:autoSpaceDN w:val="0"/>
        <w:spacing w:after="0" w:line="276" w:lineRule="auto"/>
        <w:ind w:right="48"/>
        <w:jc w:val="both"/>
        <w:rPr>
          <w:rFonts w:ascii="Roboto" w:eastAsia="Times New Roman" w:hAnsi="Roboto" w:cs="Times New Roman"/>
          <w:b/>
          <w:spacing w:val="-10"/>
          <w:lang w:eastAsia="ru-RU"/>
        </w:rPr>
      </w:pPr>
    </w:p>
    <w:p w14:paraId="17B065BC" w14:textId="77777777" w:rsidR="004C369F" w:rsidRDefault="004C369F" w:rsidP="00230545">
      <w:pPr>
        <w:widowControl w:val="0"/>
        <w:tabs>
          <w:tab w:val="left" w:pos="426"/>
        </w:tabs>
        <w:autoSpaceDE w:val="0"/>
        <w:autoSpaceDN w:val="0"/>
        <w:spacing w:after="0" w:line="276" w:lineRule="auto"/>
        <w:ind w:right="48"/>
        <w:jc w:val="both"/>
        <w:rPr>
          <w:rFonts w:ascii="Roboto" w:eastAsia="Times New Roman" w:hAnsi="Roboto" w:cs="Times New Roman"/>
          <w:b/>
          <w:spacing w:val="-10"/>
          <w:lang w:eastAsia="ru-RU"/>
        </w:rPr>
      </w:pPr>
    </w:p>
    <w:p w14:paraId="653B8ED3" w14:textId="77777777" w:rsidR="00615D21" w:rsidRPr="005643AA" w:rsidRDefault="00B56F8F" w:rsidP="00B56F8F">
      <w:pPr>
        <w:pStyle w:val="af7"/>
        <w:jc w:val="center"/>
        <w:rPr>
          <w:rFonts w:ascii="Roboto" w:eastAsia="Times New Roman" w:hAnsi="Roboto" w:cs="Times New Roman"/>
          <w:sz w:val="22"/>
          <w:szCs w:val="22"/>
        </w:rPr>
      </w:pPr>
      <w:r w:rsidRPr="005643AA">
        <w:rPr>
          <w:rFonts w:ascii="Roboto" w:eastAsia="Times New Roman" w:hAnsi="Roboto" w:cs="Times New Roman"/>
          <w:sz w:val="22"/>
          <w:szCs w:val="22"/>
        </w:rPr>
        <w:lastRenderedPageBreak/>
        <w:t>6</w:t>
      </w:r>
      <w:r w:rsidR="00A92DFF" w:rsidRPr="005643AA">
        <w:rPr>
          <w:rFonts w:ascii="Roboto" w:eastAsia="Times New Roman" w:hAnsi="Roboto" w:cs="Times New Roman"/>
          <w:sz w:val="22"/>
          <w:szCs w:val="22"/>
        </w:rPr>
        <w:t xml:space="preserve">. </w:t>
      </w:r>
      <w:r w:rsidR="00615D21" w:rsidRPr="005643AA">
        <w:rPr>
          <w:rFonts w:ascii="Roboto" w:eastAsia="Times New Roman" w:hAnsi="Roboto" w:cs="Times New Roman"/>
          <w:sz w:val="22"/>
          <w:szCs w:val="22"/>
        </w:rPr>
        <w:t xml:space="preserve">ИНФОРМАЦИОННАЯ КАРТА </w:t>
      </w:r>
      <w:r w:rsidR="00197692" w:rsidRPr="005643AA">
        <w:rPr>
          <w:rFonts w:ascii="Roboto" w:eastAsia="Times New Roman" w:hAnsi="Roboto" w:cs="Times New Roman"/>
          <w:sz w:val="22"/>
          <w:szCs w:val="22"/>
        </w:rPr>
        <w:t>ЗАКУПКИ</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544"/>
        <w:gridCol w:w="5528"/>
      </w:tblGrid>
      <w:tr w:rsidR="00615D21" w:rsidRPr="005643AA" w14:paraId="1C9F4AE8" w14:textId="77777777" w:rsidTr="0062713D">
        <w:trPr>
          <w:jc w:val="center"/>
        </w:trPr>
        <w:tc>
          <w:tcPr>
            <w:tcW w:w="846" w:type="dxa"/>
            <w:vAlign w:val="center"/>
          </w:tcPr>
          <w:p w14:paraId="38E310F7" w14:textId="77777777" w:rsidR="00615D21" w:rsidRPr="005643AA" w:rsidRDefault="00615D21" w:rsidP="00C27896">
            <w:pPr>
              <w:tabs>
                <w:tab w:val="left" w:pos="0"/>
              </w:tabs>
              <w:spacing w:after="0" w:line="276" w:lineRule="auto"/>
              <w:ind w:right="-128" w:firstLine="34"/>
              <w:contextualSpacing/>
              <w:rPr>
                <w:rFonts w:ascii="Roboto" w:eastAsia="Times New Roman" w:hAnsi="Roboto" w:cs="Times New Roman"/>
                <w:b/>
                <w:lang w:eastAsia="ru-RU"/>
              </w:rPr>
            </w:pPr>
            <w:r w:rsidRPr="005643AA">
              <w:rPr>
                <w:rFonts w:ascii="Roboto" w:eastAsia="Times New Roman" w:hAnsi="Roboto" w:cs="Times New Roman"/>
                <w:b/>
                <w:lang w:eastAsia="ru-RU"/>
              </w:rPr>
              <w:t>№ п/п</w:t>
            </w:r>
          </w:p>
        </w:tc>
        <w:tc>
          <w:tcPr>
            <w:tcW w:w="3544" w:type="dxa"/>
            <w:vAlign w:val="center"/>
          </w:tcPr>
          <w:p w14:paraId="7A0EA52D" w14:textId="77777777" w:rsidR="00615D21" w:rsidRPr="005643AA" w:rsidRDefault="00615D21" w:rsidP="00DC163B">
            <w:pPr>
              <w:tabs>
                <w:tab w:val="left" w:pos="0"/>
              </w:tabs>
              <w:spacing w:after="60" w:line="276" w:lineRule="auto"/>
              <w:contextualSpacing/>
              <w:rPr>
                <w:rFonts w:ascii="Roboto" w:eastAsia="Times New Roman" w:hAnsi="Roboto" w:cs="Times New Roman"/>
                <w:b/>
                <w:lang w:eastAsia="ru-RU"/>
              </w:rPr>
            </w:pPr>
            <w:r w:rsidRPr="005643AA">
              <w:rPr>
                <w:rFonts w:ascii="Roboto" w:eastAsia="Times New Roman" w:hAnsi="Roboto" w:cs="Times New Roman"/>
                <w:b/>
                <w:lang w:eastAsia="ru-RU"/>
              </w:rPr>
              <w:t>Н</w:t>
            </w:r>
            <w:r w:rsidR="00DC163B" w:rsidRPr="005643AA">
              <w:rPr>
                <w:rFonts w:ascii="Roboto" w:eastAsia="Times New Roman" w:hAnsi="Roboto" w:cs="Times New Roman"/>
                <w:b/>
                <w:lang w:eastAsia="ru-RU"/>
              </w:rPr>
              <w:t xml:space="preserve">аименование </w:t>
            </w:r>
            <w:r w:rsidRPr="005643AA">
              <w:rPr>
                <w:rFonts w:ascii="Roboto" w:eastAsia="Times New Roman" w:hAnsi="Roboto" w:cs="Times New Roman"/>
                <w:b/>
                <w:lang w:eastAsia="ru-RU"/>
              </w:rPr>
              <w:t>пункта</w:t>
            </w:r>
          </w:p>
        </w:tc>
        <w:tc>
          <w:tcPr>
            <w:tcW w:w="5528" w:type="dxa"/>
            <w:vAlign w:val="center"/>
          </w:tcPr>
          <w:p w14:paraId="1EE39A33" w14:textId="77777777" w:rsidR="00615D21" w:rsidRPr="005643AA" w:rsidRDefault="00615D21" w:rsidP="008D684E">
            <w:pPr>
              <w:tabs>
                <w:tab w:val="left" w:pos="0"/>
              </w:tabs>
              <w:spacing w:after="60" w:line="276" w:lineRule="auto"/>
              <w:ind w:firstLine="31"/>
              <w:contextualSpacing/>
              <w:rPr>
                <w:rFonts w:ascii="Roboto" w:eastAsia="Times New Roman" w:hAnsi="Roboto" w:cs="Times New Roman"/>
                <w:b/>
                <w:lang w:eastAsia="ru-RU"/>
              </w:rPr>
            </w:pPr>
            <w:r w:rsidRPr="005643AA">
              <w:rPr>
                <w:rFonts w:ascii="Roboto" w:eastAsia="Times New Roman" w:hAnsi="Roboto" w:cs="Times New Roman"/>
                <w:b/>
                <w:lang w:eastAsia="ru-RU"/>
              </w:rPr>
              <w:t>Текст пояснений</w:t>
            </w:r>
          </w:p>
        </w:tc>
      </w:tr>
      <w:tr w:rsidR="00D451F6" w:rsidRPr="005643AA" w14:paraId="250F6C00" w14:textId="77777777" w:rsidTr="00205598">
        <w:trPr>
          <w:trHeight w:val="2797"/>
          <w:jc w:val="center"/>
        </w:trPr>
        <w:tc>
          <w:tcPr>
            <w:tcW w:w="846" w:type="dxa"/>
          </w:tcPr>
          <w:p w14:paraId="2609587C" w14:textId="77777777" w:rsidR="00D451F6" w:rsidRPr="005643AA" w:rsidRDefault="00D451F6" w:rsidP="00D451F6">
            <w:pPr>
              <w:tabs>
                <w:tab w:val="left" w:pos="0"/>
              </w:tabs>
              <w:spacing w:after="60" w:line="276" w:lineRule="auto"/>
              <w:ind w:right="-128" w:firstLine="35"/>
              <w:contextualSpacing/>
              <w:jc w:val="both"/>
              <w:rPr>
                <w:rFonts w:ascii="Roboto" w:eastAsia="Times New Roman" w:hAnsi="Roboto" w:cs="Times New Roman"/>
                <w:b/>
                <w:lang w:eastAsia="ru-RU"/>
              </w:rPr>
            </w:pPr>
            <w:r w:rsidRPr="005643AA">
              <w:rPr>
                <w:rFonts w:ascii="Roboto" w:eastAsia="Times New Roman" w:hAnsi="Roboto" w:cs="Times New Roman"/>
                <w:b/>
                <w:lang w:eastAsia="ru-RU"/>
              </w:rPr>
              <w:t>1</w:t>
            </w:r>
          </w:p>
        </w:tc>
        <w:tc>
          <w:tcPr>
            <w:tcW w:w="3544" w:type="dxa"/>
          </w:tcPr>
          <w:p w14:paraId="4F945B59" w14:textId="77777777" w:rsidR="00D451F6" w:rsidRPr="005643AA" w:rsidRDefault="00D451F6" w:rsidP="00D451F6">
            <w:pPr>
              <w:tabs>
                <w:tab w:val="left" w:pos="0"/>
              </w:tabs>
              <w:spacing w:after="60" w:line="240" w:lineRule="auto"/>
              <w:contextualSpacing/>
              <w:rPr>
                <w:rFonts w:ascii="Roboto" w:eastAsia="Times New Roman" w:hAnsi="Roboto" w:cs="Times New Roman"/>
                <w:b/>
                <w:lang w:eastAsia="ru-RU"/>
              </w:rPr>
            </w:pPr>
            <w:r w:rsidRPr="005643AA">
              <w:rPr>
                <w:rFonts w:ascii="Roboto" w:eastAsia="Times New Roman" w:hAnsi="Roboto" w:cs="Times New Roman"/>
                <w:b/>
                <w:lang w:eastAsia="ru-RU"/>
              </w:rPr>
              <w:t>Наименование, место нахождения, почтовый адрес и адрес электронной почты и номер контактного телефона Заказчика</w:t>
            </w:r>
          </w:p>
        </w:tc>
        <w:tc>
          <w:tcPr>
            <w:tcW w:w="5528" w:type="dxa"/>
            <w:vAlign w:val="center"/>
          </w:tcPr>
          <w:p w14:paraId="0981380E" w14:textId="788EC267" w:rsidR="00F728DA" w:rsidRDefault="00F728DA" w:rsidP="00F728DA">
            <w:pPr>
              <w:spacing w:after="0" w:line="240" w:lineRule="auto"/>
              <w:rPr>
                <w:rFonts w:ascii="Roboto" w:eastAsia="Calibri" w:hAnsi="Roboto" w:cs="Times New Roman"/>
              </w:rPr>
            </w:pPr>
            <w:r w:rsidRPr="00D07725">
              <w:rPr>
                <w:rFonts w:ascii="Roboto" w:eastAsia="Calibri" w:hAnsi="Roboto" w:cs="Times New Roman"/>
                <w:b/>
                <w:bCs/>
              </w:rPr>
              <w:t xml:space="preserve">Заказчик: </w:t>
            </w:r>
            <w:r w:rsidRPr="002176B8">
              <w:rPr>
                <w:rFonts w:ascii="Roboto" w:eastAsia="Calibri" w:hAnsi="Roboto" w:cs="Times New Roman"/>
              </w:rPr>
              <w:t xml:space="preserve">Общество с ограниченной ответственностью </w:t>
            </w:r>
            <w:r w:rsidR="00C36A02">
              <w:rPr>
                <w:rFonts w:ascii="Roboto" w:eastAsia="Calibri" w:hAnsi="Roboto" w:cs="Times New Roman"/>
              </w:rPr>
              <w:t xml:space="preserve">УК </w:t>
            </w:r>
            <w:r w:rsidRPr="002176B8">
              <w:rPr>
                <w:rFonts w:ascii="Roboto" w:eastAsia="Calibri" w:hAnsi="Roboto" w:cs="Times New Roman"/>
              </w:rPr>
              <w:t>«Ц</w:t>
            </w:r>
            <w:r w:rsidR="00C36A02">
              <w:rPr>
                <w:rFonts w:ascii="Roboto" w:eastAsia="Calibri" w:hAnsi="Roboto" w:cs="Times New Roman"/>
              </w:rPr>
              <w:t>ЕНТР</w:t>
            </w:r>
            <w:r w:rsidRPr="002176B8">
              <w:rPr>
                <w:rFonts w:ascii="Roboto" w:eastAsia="Calibri" w:hAnsi="Roboto" w:cs="Times New Roman"/>
              </w:rPr>
              <w:t>»</w:t>
            </w:r>
          </w:p>
          <w:p w14:paraId="3D5038F1" w14:textId="77777777" w:rsidR="00F728DA" w:rsidRPr="002176B8" w:rsidRDefault="00F728DA" w:rsidP="00F728DA">
            <w:pPr>
              <w:widowControl w:val="0"/>
              <w:spacing w:after="0" w:line="240" w:lineRule="auto"/>
              <w:rPr>
                <w:rFonts w:ascii="Roboto" w:eastAsia="Times New Roman" w:hAnsi="Roboto" w:cs="Times New Roman"/>
                <w:lang w:eastAsia="ru-RU"/>
              </w:rPr>
            </w:pPr>
            <w:r w:rsidRPr="002176B8">
              <w:rPr>
                <w:rFonts w:ascii="Roboto" w:eastAsia="Times New Roman" w:hAnsi="Roboto" w:cs="Times New Roman"/>
                <w:b/>
                <w:lang w:eastAsia="ru-RU"/>
              </w:rPr>
              <w:t>Место нахождения</w:t>
            </w:r>
            <w:r w:rsidRPr="002176B8">
              <w:rPr>
                <w:rFonts w:ascii="Roboto" w:eastAsia="Times New Roman" w:hAnsi="Roboto" w:cs="Times New Roman"/>
                <w:lang w:eastAsia="ru-RU"/>
              </w:rPr>
              <w:t xml:space="preserve">: 677000, Республика Саха (Якутия),  </w:t>
            </w:r>
          </w:p>
          <w:p w14:paraId="49A556CF" w14:textId="77777777" w:rsidR="00F728DA" w:rsidRPr="002176B8" w:rsidRDefault="00F728DA" w:rsidP="00F728DA">
            <w:pPr>
              <w:widowControl w:val="0"/>
              <w:spacing w:after="0" w:line="240" w:lineRule="auto"/>
              <w:rPr>
                <w:rFonts w:ascii="Roboto" w:eastAsia="Times New Roman" w:hAnsi="Roboto" w:cs="Times New Roman"/>
                <w:lang w:eastAsia="ru-RU"/>
              </w:rPr>
            </w:pPr>
            <w:r w:rsidRPr="002176B8">
              <w:rPr>
                <w:rFonts w:ascii="Roboto" w:eastAsia="Times New Roman" w:hAnsi="Roboto" w:cs="Times New Roman"/>
                <w:lang w:eastAsia="ru-RU"/>
              </w:rPr>
              <w:t>г. Якутск, ул. Орджоникидзе, д. 38</w:t>
            </w:r>
          </w:p>
          <w:p w14:paraId="67001432" w14:textId="77777777" w:rsidR="00F728DA" w:rsidRPr="002176B8" w:rsidRDefault="00F728DA" w:rsidP="00F728DA">
            <w:pPr>
              <w:widowControl w:val="0"/>
              <w:spacing w:after="0" w:line="240" w:lineRule="auto"/>
              <w:rPr>
                <w:rFonts w:ascii="Roboto" w:eastAsia="Times New Roman" w:hAnsi="Roboto" w:cs="Times New Roman"/>
                <w:lang w:eastAsia="ru-RU"/>
              </w:rPr>
            </w:pPr>
            <w:r w:rsidRPr="002176B8">
              <w:rPr>
                <w:rFonts w:ascii="Roboto" w:eastAsia="Times New Roman" w:hAnsi="Roboto" w:cs="Times New Roman"/>
                <w:b/>
                <w:lang w:eastAsia="ru-RU"/>
              </w:rPr>
              <w:t xml:space="preserve">Почтовый адрес: </w:t>
            </w:r>
            <w:r w:rsidRPr="002176B8">
              <w:rPr>
                <w:rFonts w:ascii="Roboto" w:eastAsia="Times New Roman" w:hAnsi="Roboto" w:cs="Times New Roman"/>
                <w:lang w:eastAsia="ru-RU"/>
              </w:rPr>
              <w:t xml:space="preserve">677000, Республика Саха (Якутия),  </w:t>
            </w:r>
          </w:p>
          <w:p w14:paraId="0913A992" w14:textId="77777777" w:rsidR="00F728DA" w:rsidRPr="002176B8" w:rsidRDefault="00F728DA" w:rsidP="00F728DA">
            <w:pPr>
              <w:widowControl w:val="0"/>
              <w:spacing w:after="0" w:line="240" w:lineRule="auto"/>
              <w:rPr>
                <w:rFonts w:ascii="Roboto" w:eastAsia="Times New Roman" w:hAnsi="Roboto" w:cs="Times New Roman"/>
                <w:lang w:eastAsia="ru-RU"/>
              </w:rPr>
            </w:pPr>
            <w:r w:rsidRPr="002176B8">
              <w:rPr>
                <w:rFonts w:ascii="Roboto" w:eastAsia="Times New Roman" w:hAnsi="Roboto" w:cs="Times New Roman"/>
                <w:lang w:eastAsia="ru-RU"/>
              </w:rPr>
              <w:t>г. Якутск, ул. Орджоникидзе, д. 38</w:t>
            </w:r>
          </w:p>
          <w:p w14:paraId="525CECA0" w14:textId="77777777" w:rsidR="00F728DA" w:rsidRDefault="00F728DA" w:rsidP="00F728DA">
            <w:pPr>
              <w:widowControl w:val="0"/>
              <w:autoSpaceDE w:val="0"/>
              <w:autoSpaceDN w:val="0"/>
              <w:adjustRightInd w:val="0"/>
              <w:spacing w:after="0" w:line="240" w:lineRule="auto"/>
              <w:jc w:val="both"/>
              <w:rPr>
                <w:rFonts w:ascii="Roboto" w:eastAsia="Times New Roman" w:hAnsi="Roboto" w:cs="Times New Roman"/>
                <w:lang w:eastAsia="ru-RU"/>
              </w:rPr>
            </w:pPr>
            <w:r w:rsidRPr="002176B8">
              <w:rPr>
                <w:rFonts w:ascii="Roboto" w:eastAsia="Times New Roman" w:hAnsi="Roboto" w:cs="Times New Roman"/>
                <w:b/>
                <w:lang w:eastAsia="ru-RU"/>
              </w:rPr>
              <w:t>Адрес электронной почты</w:t>
            </w:r>
            <w:r w:rsidRPr="002176B8">
              <w:rPr>
                <w:rFonts w:ascii="Roboto" w:eastAsia="Times New Roman" w:hAnsi="Roboto" w:cs="Times New Roman"/>
                <w:lang w:eastAsia="ru-RU"/>
              </w:rPr>
              <w:t xml:space="preserve"> – </w:t>
            </w:r>
          </w:p>
          <w:p w14:paraId="51EEA4DE" w14:textId="77777777" w:rsidR="00F728DA" w:rsidRPr="002176B8" w:rsidRDefault="00F728DA" w:rsidP="00F728DA">
            <w:pPr>
              <w:widowControl w:val="0"/>
              <w:autoSpaceDE w:val="0"/>
              <w:autoSpaceDN w:val="0"/>
              <w:adjustRightInd w:val="0"/>
              <w:spacing w:after="0" w:line="240" w:lineRule="auto"/>
              <w:jc w:val="both"/>
              <w:rPr>
                <w:rFonts w:ascii="Roboto" w:eastAsia="Times New Roman" w:hAnsi="Roboto" w:cs="Times New Roman"/>
                <w:b/>
                <w:lang w:eastAsia="ru-RU"/>
              </w:rPr>
            </w:pPr>
            <w:r w:rsidRPr="002176B8">
              <w:rPr>
                <w:rFonts w:ascii="Roboto" w:eastAsia="Times New Roman" w:hAnsi="Roboto" w:cs="Times New Roman"/>
                <w:lang w:val="en-US" w:eastAsia="ru-RU"/>
              </w:rPr>
              <w:t>afanasievvv</w:t>
            </w:r>
            <w:r w:rsidRPr="002176B8">
              <w:rPr>
                <w:rFonts w:ascii="Roboto" w:eastAsia="Times New Roman" w:hAnsi="Roboto" w:cs="Times New Roman"/>
                <w:lang w:eastAsia="ru-RU"/>
              </w:rPr>
              <w:t>@</w:t>
            </w:r>
            <w:r w:rsidRPr="002176B8">
              <w:rPr>
                <w:rFonts w:ascii="Roboto" w:eastAsia="Times New Roman" w:hAnsi="Roboto" w:cs="Times New Roman"/>
                <w:lang w:val="en-US" w:eastAsia="ru-RU"/>
              </w:rPr>
              <w:t>ricsakha</w:t>
            </w:r>
            <w:r w:rsidRPr="002176B8">
              <w:rPr>
                <w:rFonts w:ascii="Roboto" w:eastAsia="Times New Roman" w:hAnsi="Roboto" w:cs="Times New Roman"/>
                <w:lang w:eastAsia="ru-RU"/>
              </w:rPr>
              <w:t>.</w:t>
            </w:r>
            <w:r w:rsidRPr="002176B8">
              <w:rPr>
                <w:rFonts w:ascii="Roboto" w:eastAsia="Times New Roman" w:hAnsi="Roboto" w:cs="Times New Roman"/>
                <w:lang w:val="en-US" w:eastAsia="ru-RU"/>
              </w:rPr>
              <w:t>ru</w:t>
            </w:r>
          </w:p>
          <w:p w14:paraId="4B37C452" w14:textId="77777777" w:rsidR="00F728DA" w:rsidRPr="002176B8" w:rsidRDefault="00F728DA" w:rsidP="00F728DA">
            <w:pPr>
              <w:widowControl w:val="0"/>
              <w:shd w:val="clear" w:color="auto" w:fill="FFFFFF"/>
              <w:spacing w:after="0" w:line="240" w:lineRule="auto"/>
              <w:ind w:firstLine="34"/>
              <w:rPr>
                <w:rFonts w:ascii="Roboto" w:eastAsia="Times New Roman" w:hAnsi="Roboto" w:cs="Times New Roman"/>
                <w:lang w:eastAsia="ru-RU"/>
              </w:rPr>
            </w:pPr>
            <w:r w:rsidRPr="002176B8">
              <w:rPr>
                <w:rFonts w:ascii="Roboto" w:eastAsia="Times New Roman" w:hAnsi="Roboto" w:cs="Times New Roman"/>
                <w:b/>
                <w:lang w:eastAsia="ru-RU"/>
              </w:rPr>
              <w:t>Номер контактного телефона</w:t>
            </w:r>
            <w:r w:rsidRPr="002176B8">
              <w:rPr>
                <w:rFonts w:ascii="Roboto" w:eastAsia="Times New Roman" w:hAnsi="Roboto" w:cs="Times New Roman"/>
                <w:lang w:eastAsia="ru-RU"/>
              </w:rPr>
              <w:t xml:space="preserve"> – +7 (4112) 508-684</w:t>
            </w:r>
            <w:r>
              <w:rPr>
                <w:rFonts w:ascii="Roboto" w:eastAsia="Times New Roman" w:hAnsi="Roboto" w:cs="Times New Roman"/>
                <w:lang w:eastAsia="ru-RU"/>
              </w:rPr>
              <w:t xml:space="preserve"> доб. 567</w:t>
            </w:r>
          </w:p>
          <w:p w14:paraId="3573584E" w14:textId="77777777" w:rsidR="00EC697F" w:rsidRPr="00EC697F" w:rsidRDefault="00F728DA" w:rsidP="00F728DA">
            <w:pPr>
              <w:spacing w:after="0" w:line="240" w:lineRule="auto"/>
              <w:rPr>
                <w:rFonts w:ascii="Roboto" w:hAnsi="Roboto"/>
              </w:rPr>
            </w:pPr>
            <w:r w:rsidRPr="002176B8">
              <w:rPr>
                <w:rFonts w:ascii="Roboto" w:eastAsia="Times New Roman" w:hAnsi="Roboto" w:cs="Times New Roman"/>
                <w:b/>
                <w:lang w:eastAsia="ru-RU"/>
              </w:rPr>
              <w:t>Ответственное должностное лицо заказчика</w:t>
            </w:r>
            <w:r w:rsidRPr="002176B8">
              <w:rPr>
                <w:rFonts w:ascii="Roboto" w:eastAsia="Times New Roman" w:hAnsi="Roboto" w:cs="Times New Roman"/>
                <w:lang w:eastAsia="ru-RU"/>
              </w:rPr>
              <w:t xml:space="preserve"> – Афанасьев Владимир Владимировича</w:t>
            </w:r>
          </w:p>
        </w:tc>
      </w:tr>
      <w:tr w:rsidR="00D451F6" w:rsidRPr="005643AA" w14:paraId="0984AB38" w14:textId="77777777" w:rsidTr="0062713D">
        <w:trPr>
          <w:jc w:val="center"/>
        </w:trPr>
        <w:tc>
          <w:tcPr>
            <w:tcW w:w="846" w:type="dxa"/>
          </w:tcPr>
          <w:p w14:paraId="5BAEF04C" w14:textId="77777777" w:rsidR="00D451F6" w:rsidRPr="005643AA" w:rsidRDefault="00D451F6" w:rsidP="00D451F6">
            <w:pPr>
              <w:tabs>
                <w:tab w:val="left" w:pos="0"/>
              </w:tabs>
              <w:spacing w:after="60" w:line="276" w:lineRule="auto"/>
              <w:ind w:right="-128" w:firstLine="35"/>
              <w:contextualSpacing/>
              <w:jc w:val="both"/>
              <w:rPr>
                <w:rFonts w:ascii="Roboto" w:eastAsia="Times New Roman" w:hAnsi="Roboto" w:cs="Times New Roman"/>
                <w:b/>
                <w:lang w:eastAsia="ru-RU"/>
              </w:rPr>
            </w:pPr>
            <w:r w:rsidRPr="005643AA">
              <w:rPr>
                <w:rFonts w:ascii="Roboto" w:eastAsia="Times New Roman" w:hAnsi="Roboto" w:cs="Times New Roman"/>
                <w:b/>
                <w:lang w:eastAsia="ru-RU"/>
              </w:rPr>
              <w:t>2</w:t>
            </w:r>
          </w:p>
        </w:tc>
        <w:tc>
          <w:tcPr>
            <w:tcW w:w="3544" w:type="dxa"/>
          </w:tcPr>
          <w:p w14:paraId="61458B91" w14:textId="77777777" w:rsidR="00D451F6" w:rsidRPr="005643AA" w:rsidRDefault="00D451F6" w:rsidP="00D451F6">
            <w:pPr>
              <w:tabs>
                <w:tab w:val="left" w:pos="0"/>
              </w:tabs>
              <w:spacing w:after="60" w:line="276" w:lineRule="auto"/>
              <w:contextualSpacing/>
              <w:rPr>
                <w:rFonts w:ascii="Roboto" w:eastAsia="Times New Roman" w:hAnsi="Roboto" w:cs="Times New Roman"/>
                <w:b/>
                <w:lang w:eastAsia="ru-RU"/>
              </w:rPr>
            </w:pPr>
            <w:r w:rsidRPr="005643AA">
              <w:rPr>
                <w:rFonts w:ascii="Roboto" w:eastAsia="Times New Roman" w:hAnsi="Roboto" w:cs="Times New Roman"/>
                <w:b/>
                <w:lang w:eastAsia="ru-RU"/>
              </w:rPr>
              <w:t>Способ закупки</w:t>
            </w:r>
          </w:p>
        </w:tc>
        <w:tc>
          <w:tcPr>
            <w:tcW w:w="5528" w:type="dxa"/>
          </w:tcPr>
          <w:p w14:paraId="44083276" w14:textId="77777777" w:rsidR="00D451F6" w:rsidRPr="005643AA" w:rsidRDefault="00D451F6" w:rsidP="00D451F6">
            <w:pPr>
              <w:tabs>
                <w:tab w:val="left" w:pos="0"/>
              </w:tabs>
              <w:spacing w:after="60" w:line="276" w:lineRule="auto"/>
              <w:contextualSpacing/>
              <w:jc w:val="both"/>
              <w:rPr>
                <w:rFonts w:ascii="Roboto" w:eastAsia="Times New Roman" w:hAnsi="Roboto" w:cs="Times New Roman"/>
                <w:lang w:eastAsia="ru-RU"/>
              </w:rPr>
            </w:pPr>
            <w:r w:rsidRPr="005643AA">
              <w:rPr>
                <w:rFonts w:ascii="Roboto" w:eastAsia="Times New Roman" w:hAnsi="Roboto" w:cs="Times New Roman"/>
                <w:lang w:eastAsia="ru-RU" w:bidi="ru-RU"/>
              </w:rPr>
              <w:t>Запрос котировок в электронной форме</w:t>
            </w:r>
          </w:p>
        </w:tc>
      </w:tr>
      <w:tr w:rsidR="00D451F6" w:rsidRPr="005643AA" w14:paraId="5BDCE691" w14:textId="77777777" w:rsidTr="005643AA">
        <w:trPr>
          <w:trHeight w:val="773"/>
          <w:jc w:val="center"/>
        </w:trPr>
        <w:tc>
          <w:tcPr>
            <w:tcW w:w="846" w:type="dxa"/>
          </w:tcPr>
          <w:p w14:paraId="41A9285C" w14:textId="77777777" w:rsidR="00D451F6" w:rsidRPr="005643AA" w:rsidRDefault="00D451F6" w:rsidP="00D451F6">
            <w:pPr>
              <w:tabs>
                <w:tab w:val="left" w:pos="0"/>
              </w:tabs>
              <w:spacing w:after="60" w:line="276" w:lineRule="auto"/>
              <w:ind w:right="-128" w:firstLine="35"/>
              <w:contextualSpacing/>
              <w:jc w:val="both"/>
              <w:rPr>
                <w:rFonts w:ascii="Roboto" w:eastAsia="Times New Roman" w:hAnsi="Roboto" w:cs="Times New Roman"/>
                <w:b/>
                <w:lang w:eastAsia="ru-RU"/>
              </w:rPr>
            </w:pPr>
            <w:r w:rsidRPr="005643AA">
              <w:rPr>
                <w:rFonts w:ascii="Roboto" w:eastAsia="Times New Roman" w:hAnsi="Roboto" w:cs="Times New Roman"/>
                <w:b/>
                <w:lang w:eastAsia="ru-RU"/>
              </w:rPr>
              <w:t>3</w:t>
            </w:r>
          </w:p>
        </w:tc>
        <w:tc>
          <w:tcPr>
            <w:tcW w:w="3544" w:type="dxa"/>
          </w:tcPr>
          <w:p w14:paraId="117E20ED" w14:textId="77777777" w:rsidR="00D451F6" w:rsidRPr="005643AA" w:rsidRDefault="00D451F6" w:rsidP="00D451F6">
            <w:pPr>
              <w:tabs>
                <w:tab w:val="left" w:pos="0"/>
              </w:tabs>
              <w:spacing w:after="60" w:line="276" w:lineRule="auto"/>
              <w:contextualSpacing/>
              <w:jc w:val="both"/>
              <w:rPr>
                <w:rFonts w:ascii="Roboto" w:eastAsia="Times New Roman" w:hAnsi="Roboto" w:cs="Times New Roman"/>
                <w:b/>
                <w:lang w:eastAsia="ru-RU"/>
              </w:rPr>
            </w:pPr>
            <w:r w:rsidRPr="005643AA">
              <w:rPr>
                <w:rFonts w:ascii="Roboto" w:eastAsia="Times New Roman" w:hAnsi="Roboto" w:cs="Times New Roman"/>
                <w:b/>
                <w:lang w:eastAsia="ru-RU"/>
              </w:rPr>
              <w:t>Предмет закупки</w:t>
            </w:r>
            <w:r w:rsidR="00EC697F">
              <w:rPr>
                <w:rFonts w:ascii="Roboto" w:eastAsia="Times New Roman" w:hAnsi="Roboto" w:cs="Times New Roman"/>
                <w:b/>
                <w:lang w:eastAsia="ru-RU"/>
              </w:rPr>
              <w:t>, количество товара</w:t>
            </w:r>
          </w:p>
        </w:tc>
        <w:tc>
          <w:tcPr>
            <w:tcW w:w="5528" w:type="dxa"/>
            <w:vAlign w:val="center"/>
          </w:tcPr>
          <w:p w14:paraId="2EC1CCDC" w14:textId="2D540A17" w:rsidR="00D451F6" w:rsidRPr="005643AA" w:rsidRDefault="00810A28" w:rsidP="00D451F6">
            <w:pPr>
              <w:tabs>
                <w:tab w:val="left" w:pos="0"/>
              </w:tabs>
              <w:spacing w:after="60" w:line="276" w:lineRule="auto"/>
              <w:contextualSpacing/>
              <w:jc w:val="both"/>
              <w:rPr>
                <w:rFonts w:ascii="Roboto" w:eastAsia="Times New Roman" w:hAnsi="Roboto" w:cs="Times New Roman"/>
                <w:lang w:eastAsia="ru-RU" w:bidi="ru-RU"/>
              </w:rPr>
            </w:pPr>
            <w:r>
              <w:rPr>
                <w:rFonts w:ascii="Roboto" w:eastAsia="Times New Roman" w:hAnsi="Roboto" w:cs="Times New Roman"/>
                <w:lang w:eastAsia="ru-RU" w:bidi="ru-RU"/>
              </w:rPr>
              <w:t>П</w:t>
            </w:r>
            <w:r w:rsidRPr="00810A28">
              <w:rPr>
                <w:rFonts w:ascii="Roboto" w:eastAsia="Times New Roman" w:hAnsi="Roboto" w:cs="Times New Roman"/>
                <w:lang w:eastAsia="ru-RU" w:bidi="ru-RU"/>
              </w:rPr>
              <w:t>оставк</w:t>
            </w:r>
            <w:r>
              <w:rPr>
                <w:rFonts w:ascii="Roboto" w:eastAsia="Times New Roman" w:hAnsi="Roboto" w:cs="Times New Roman"/>
                <w:lang w:eastAsia="ru-RU" w:bidi="ru-RU"/>
              </w:rPr>
              <w:t>а</w:t>
            </w:r>
            <w:r w:rsidRPr="00810A28">
              <w:rPr>
                <w:rFonts w:ascii="Roboto" w:eastAsia="Times New Roman" w:hAnsi="Roboto" w:cs="Times New Roman"/>
                <w:lang w:eastAsia="ru-RU" w:bidi="ru-RU"/>
              </w:rPr>
              <w:t xml:space="preserve"> циркуляционных насосов</w:t>
            </w:r>
          </w:p>
        </w:tc>
      </w:tr>
      <w:tr w:rsidR="00D451F6" w:rsidRPr="005643AA" w14:paraId="1EB02F84" w14:textId="77777777" w:rsidTr="0062713D">
        <w:trPr>
          <w:trHeight w:val="619"/>
          <w:jc w:val="center"/>
        </w:trPr>
        <w:tc>
          <w:tcPr>
            <w:tcW w:w="846" w:type="dxa"/>
          </w:tcPr>
          <w:p w14:paraId="44862FED" w14:textId="77777777" w:rsidR="00D451F6" w:rsidRPr="005643AA" w:rsidRDefault="00D451F6" w:rsidP="00D451F6">
            <w:pPr>
              <w:tabs>
                <w:tab w:val="left" w:pos="0"/>
              </w:tabs>
              <w:spacing w:after="60" w:line="276" w:lineRule="auto"/>
              <w:ind w:right="-128" w:firstLine="35"/>
              <w:contextualSpacing/>
              <w:jc w:val="both"/>
              <w:rPr>
                <w:rFonts w:ascii="Roboto" w:eastAsia="Times New Roman" w:hAnsi="Roboto" w:cs="Times New Roman"/>
                <w:b/>
                <w:lang w:eastAsia="ru-RU"/>
              </w:rPr>
            </w:pPr>
            <w:r w:rsidRPr="005643AA">
              <w:rPr>
                <w:rFonts w:ascii="Roboto" w:eastAsia="Times New Roman" w:hAnsi="Roboto" w:cs="Times New Roman"/>
                <w:b/>
                <w:lang w:eastAsia="ru-RU"/>
              </w:rPr>
              <w:t>4</w:t>
            </w:r>
          </w:p>
        </w:tc>
        <w:tc>
          <w:tcPr>
            <w:tcW w:w="3544" w:type="dxa"/>
          </w:tcPr>
          <w:p w14:paraId="6AE97C79" w14:textId="77777777" w:rsidR="00D451F6" w:rsidRPr="005643AA" w:rsidRDefault="00D451F6" w:rsidP="00D451F6">
            <w:pPr>
              <w:tabs>
                <w:tab w:val="left" w:pos="0"/>
              </w:tabs>
              <w:spacing w:after="60" w:line="240" w:lineRule="auto"/>
              <w:contextualSpacing/>
              <w:rPr>
                <w:rFonts w:ascii="Roboto" w:eastAsia="Times New Roman" w:hAnsi="Roboto" w:cs="Times New Roman"/>
                <w:b/>
                <w:lang w:eastAsia="ru-RU"/>
              </w:rPr>
            </w:pPr>
            <w:r w:rsidRPr="005643AA">
              <w:rPr>
                <w:rFonts w:ascii="Roboto" w:eastAsia="Times New Roman" w:hAnsi="Roboto" w:cs="Times New Roman"/>
                <w:b/>
                <w:lang w:eastAsia="ru-RU"/>
              </w:rPr>
              <w:t>Место и срок поставки товара</w:t>
            </w:r>
          </w:p>
        </w:tc>
        <w:tc>
          <w:tcPr>
            <w:tcW w:w="5528" w:type="dxa"/>
          </w:tcPr>
          <w:p w14:paraId="1A5924F2" w14:textId="1DE1392A" w:rsidR="00D451F6" w:rsidRPr="005643AA" w:rsidRDefault="00D451F6" w:rsidP="00D451F6">
            <w:pPr>
              <w:tabs>
                <w:tab w:val="left" w:pos="201"/>
              </w:tabs>
              <w:spacing w:after="0" w:line="276" w:lineRule="auto"/>
              <w:jc w:val="both"/>
              <w:rPr>
                <w:rFonts w:ascii="Roboto" w:hAnsi="Roboto" w:cs="Times New Roman"/>
              </w:rPr>
            </w:pPr>
            <w:r w:rsidRPr="005643AA">
              <w:rPr>
                <w:rFonts w:ascii="Roboto" w:eastAsia="Calibri" w:hAnsi="Roboto" w:cs="Times New Roman"/>
              </w:rPr>
              <w:t>Место поставки:</w:t>
            </w:r>
            <w:r w:rsidRPr="005643AA">
              <w:rPr>
                <w:rFonts w:ascii="Roboto" w:hAnsi="Roboto" w:cs="Times New Roman"/>
              </w:rPr>
              <w:t xml:space="preserve"> </w:t>
            </w:r>
            <w:r w:rsidR="008B1AE8" w:rsidRPr="008B1AE8">
              <w:rPr>
                <w:rFonts w:ascii="Roboto" w:hAnsi="Roboto" w:cs="Times New Roman"/>
              </w:rPr>
              <w:t>Республика (Саха) Якутия, г. Якутск, ул. Орджоникидзе, 38</w:t>
            </w:r>
          </w:p>
          <w:p w14:paraId="68EB1C79" w14:textId="20D80555" w:rsidR="00D451F6" w:rsidRPr="005643AA" w:rsidRDefault="00D451F6" w:rsidP="00D451F6">
            <w:pPr>
              <w:autoSpaceDE w:val="0"/>
              <w:autoSpaceDN w:val="0"/>
              <w:adjustRightInd w:val="0"/>
              <w:spacing w:after="0" w:line="240" w:lineRule="auto"/>
              <w:jc w:val="both"/>
              <w:rPr>
                <w:rFonts w:ascii="Roboto" w:hAnsi="Roboto" w:cs="Times New Roman"/>
              </w:rPr>
            </w:pPr>
            <w:r w:rsidRPr="005643AA">
              <w:rPr>
                <w:rFonts w:ascii="Roboto" w:eastAsia="Times New Roman" w:hAnsi="Roboto" w:cs="Times New Roman"/>
                <w:lang w:eastAsia="ru-RU"/>
              </w:rPr>
              <w:t>Срок поставки:</w:t>
            </w:r>
            <w:r w:rsidRPr="005643AA">
              <w:rPr>
                <w:rFonts w:ascii="Roboto" w:hAnsi="Roboto" w:cs="Times New Roman"/>
              </w:rPr>
              <w:t xml:space="preserve"> </w:t>
            </w:r>
            <w:r w:rsidR="008B1AE8">
              <w:rPr>
                <w:rFonts w:ascii="Roboto" w:hAnsi="Roboto" w:cs="Times New Roman"/>
              </w:rPr>
              <w:t>с</w:t>
            </w:r>
            <w:r w:rsidR="008B1AE8" w:rsidRPr="008B1AE8">
              <w:rPr>
                <w:rFonts w:ascii="Roboto" w:hAnsi="Roboto" w:cs="Times New Roman"/>
              </w:rPr>
              <w:t xml:space="preserve"> момента подписания Договора в течение 30 календарных дней</w:t>
            </w:r>
            <w:r w:rsidR="00203DC3">
              <w:rPr>
                <w:rFonts w:ascii="Roboto" w:hAnsi="Roboto" w:cs="Times New Roman"/>
              </w:rPr>
              <w:t>.</w:t>
            </w:r>
          </w:p>
        </w:tc>
      </w:tr>
      <w:tr w:rsidR="00EC697F" w:rsidRPr="005643AA" w14:paraId="385E8741" w14:textId="77777777" w:rsidTr="0062713D">
        <w:trPr>
          <w:trHeight w:val="619"/>
          <w:jc w:val="center"/>
        </w:trPr>
        <w:tc>
          <w:tcPr>
            <w:tcW w:w="846" w:type="dxa"/>
          </w:tcPr>
          <w:p w14:paraId="681BA175" w14:textId="77777777" w:rsidR="00EC697F" w:rsidRPr="005643AA" w:rsidRDefault="00EC697F" w:rsidP="00EC697F">
            <w:pPr>
              <w:tabs>
                <w:tab w:val="left" w:pos="0"/>
              </w:tabs>
              <w:spacing w:after="60" w:line="276" w:lineRule="auto"/>
              <w:ind w:right="-128" w:firstLine="35"/>
              <w:contextualSpacing/>
              <w:jc w:val="both"/>
              <w:rPr>
                <w:rFonts w:ascii="Roboto" w:eastAsia="Times New Roman" w:hAnsi="Roboto" w:cs="Times New Roman"/>
                <w:b/>
                <w:lang w:eastAsia="ru-RU"/>
              </w:rPr>
            </w:pPr>
            <w:r>
              <w:rPr>
                <w:rFonts w:ascii="Roboto" w:eastAsia="Times New Roman" w:hAnsi="Roboto" w:cs="Times New Roman"/>
                <w:b/>
                <w:lang w:eastAsia="ru-RU"/>
              </w:rPr>
              <w:t>5</w:t>
            </w:r>
          </w:p>
        </w:tc>
        <w:tc>
          <w:tcPr>
            <w:tcW w:w="3544" w:type="dxa"/>
          </w:tcPr>
          <w:p w14:paraId="070E02CA" w14:textId="77777777" w:rsidR="00EC697F" w:rsidRPr="005643AA" w:rsidRDefault="00EC697F" w:rsidP="00EC697F">
            <w:pPr>
              <w:tabs>
                <w:tab w:val="left" w:pos="0"/>
              </w:tabs>
              <w:spacing w:after="60" w:line="240" w:lineRule="auto"/>
              <w:contextualSpacing/>
              <w:rPr>
                <w:rFonts w:ascii="Roboto" w:eastAsia="Times New Roman" w:hAnsi="Roboto" w:cs="Times New Roman"/>
                <w:b/>
                <w:lang w:eastAsia="ru-RU"/>
              </w:rPr>
            </w:pPr>
            <w:r w:rsidRPr="00284910">
              <w:rPr>
                <w:rFonts w:ascii="Roboto" w:hAnsi="Roboto"/>
                <w:b/>
              </w:rPr>
              <w:t>Наименование и адрес ЭТП в информационно-телекоммуникационной сети «Интернет»:</w:t>
            </w:r>
          </w:p>
        </w:tc>
        <w:tc>
          <w:tcPr>
            <w:tcW w:w="5528" w:type="dxa"/>
          </w:tcPr>
          <w:p w14:paraId="3F8DA778" w14:textId="43654234" w:rsidR="00EC697F" w:rsidRPr="005643AA" w:rsidRDefault="00234B6E" w:rsidP="00EC697F">
            <w:pPr>
              <w:tabs>
                <w:tab w:val="left" w:pos="201"/>
              </w:tabs>
              <w:spacing w:after="0" w:line="276" w:lineRule="auto"/>
              <w:jc w:val="both"/>
              <w:rPr>
                <w:rFonts w:ascii="Roboto" w:eastAsia="Calibri" w:hAnsi="Roboto" w:cs="Times New Roman"/>
              </w:rPr>
            </w:pPr>
            <w:r>
              <w:rPr>
                <w:rFonts w:ascii="Roboto" w:hAnsi="Roboto"/>
                <w:lang w:eastAsia="ru-RU" w:bidi="ru-RU"/>
              </w:rPr>
              <w:t>ЭТП</w:t>
            </w:r>
            <w:r w:rsidR="00EC697F" w:rsidRPr="00284910">
              <w:rPr>
                <w:rFonts w:ascii="Roboto" w:hAnsi="Roboto"/>
                <w:lang w:eastAsia="ru-RU" w:bidi="ru-RU"/>
              </w:rPr>
              <w:t xml:space="preserve"> «Р</w:t>
            </w:r>
            <w:r>
              <w:rPr>
                <w:rFonts w:ascii="Roboto" w:hAnsi="Roboto"/>
                <w:lang w:eastAsia="ru-RU" w:bidi="ru-RU"/>
              </w:rPr>
              <w:t>егион</w:t>
            </w:r>
            <w:r w:rsidR="00EC697F" w:rsidRPr="00284910">
              <w:rPr>
                <w:rFonts w:ascii="Roboto" w:hAnsi="Roboto"/>
                <w:lang w:eastAsia="ru-RU" w:bidi="ru-RU"/>
              </w:rPr>
              <w:t xml:space="preserve">» </w:t>
            </w:r>
            <w:r w:rsidR="00EC697F" w:rsidRPr="00284910">
              <w:rPr>
                <w:rFonts w:ascii="Roboto" w:hAnsi="Roboto"/>
              </w:rPr>
              <w:t>Адрес сайта: http</w:t>
            </w:r>
            <w:r w:rsidR="00EC697F" w:rsidRPr="00284910">
              <w:rPr>
                <w:rFonts w:ascii="Roboto" w:hAnsi="Roboto"/>
                <w:lang w:val="en-US"/>
              </w:rPr>
              <w:t>s</w:t>
            </w:r>
            <w:r w:rsidR="00EC697F" w:rsidRPr="00284910">
              <w:rPr>
                <w:rFonts w:ascii="Roboto" w:hAnsi="Roboto"/>
              </w:rPr>
              <w:t>://</w:t>
            </w:r>
            <w:r w:rsidRPr="00234B6E">
              <w:rPr>
                <w:rFonts w:ascii="Roboto" w:hAnsi="Roboto"/>
                <w:lang w:val="en-US"/>
              </w:rPr>
              <w:t>etp</w:t>
            </w:r>
            <w:r w:rsidRPr="00234B6E">
              <w:rPr>
                <w:rFonts w:ascii="Roboto" w:hAnsi="Roboto"/>
              </w:rPr>
              <w:t>-</w:t>
            </w:r>
            <w:r w:rsidRPr="00234B6E">
              <w:rPr>
                <w:rFonts w:ascii="Roboto" w:hAnsi="Roboto"/>
                <w:lang w:val="en-US"/>
              </w:rPr>
              <w:t>region</w:t>
            </w:r>
            <w:r w:rsidRPr="00234B6E">
              <w:rPr>
                <w:rFonts w:ascii="Roboto" w:hAnsi="Roboto"/>
              </w:rPr>
              <w:t>.</w:t>
            </w:r>
            <w:r w:rsidRPr="00234B6E">
              <w:rPr>
                <w:rFonts w:ascii="Roboto" w:hAnsi="Roboto"/>
                <w:lang w:val="en-US"/>
              </w:rPr>
              <w:t>ru</w:t>
            </w:r>
          </w:p>
        </w:tc>
      </w:tr>
      <w:tr w:rsidR="00D451F6" w:rsidRPr="005643AA" w14:paraId="33B460E6" w14:textId="77777777" w:rsidTr="0062713D">
        <w:trPr>
          <w:jc w:val="center"/>
        </w:trPr>
        <w:tc>
          <w:tcPr>
            <w:tcW w:w="846" w:type="dxa"/>
          </w:tcPr>
          <w:p w14:paraId="1D77883B" w14:textId="77777777" w:rsidR="00D451F6" w:rsidRPr="005643AA" w:rsidRDefault="00200223" w:rsidP="00D451F6">
            <w:pPr>
              <w:tabs>
                <w:tab w:val="left" w:pos="0"/>
              </w:tabs>
              <w:spacing w:after="60" w:line="276" w:lineRule="auto"/>
              <w:ind w:right="-128" w:firstLine="35"/>
              <w:contextualSpacing/>
              <w:jc w:val="both"/>
              <w:rPr>
                <w:rFonts w:ascii="Roboto" w:eastAsia="Times New Roman" w:hAnsi="Roboto" w:cs="Times New Roman"/>
                <w:b/>
                <w:lang w:eastAsia="ru-RU"/>
              </w:rPr>
            </w:pPr>
            <w:r>
              <w:rPr>
                <w:rFonts w:ascii="Roboto" w:eastAsia="Times New Roman" w:hAnsi="Roboto" w:cs="Times New Roman"/>
                <w:b/>
                <w:lang w:eastAsia="ru-RU"/>
              </w:rPr>
              <w:t>6</w:t>
            </w:r>
          </w:p>
        </w:tc>
        <w:tc>
          <w:tcPr>
            <w:tcW w:w="3544" w:type="dxa"/>
          </w:tcPr>
          <w:p w14:paraId="0DB1FB14" w14:textId="77777777" w:rsidR="00D451F6" w:rsidRPr="005643AA" w:rsidRDefault="00D451F6" w:rsidP="00D451F6">
            <w:pPr>
              <w:tabs>
                <w:tab w:val="left" w:pos="0"/>
              </w:tabs>
              <w:spacing w:after="60" w:line="240" w:lineRule="auto"/>
              <w:contextualSpacing/>
              <w:rPr>
                <w:rFonts w:ascii="Roboto" w:eastAsia="Times New Roman" w:hAnsi="Roboto" w:cs="Times New Roman"/>
                <w:b/>
                <w:lang w:eastAsia="ru-RU"/>
              </w:rPr>
            </w:pPr>
            <w:r w:rsidRPr="005643AA">
              <w:rPr>
                <w:rFonts w:ascii="Roboto" w:eastAsia="Times New Roman" w:hAnsi="Roboto" w:cs="Times New Roman"/>
                <w:b/>
                <w:lang w:eastAsia="ru-RU"/>
              </w:rPr>
              <w:t>Сведения о начальной (максимальной) цене договора</w:t>
            </w:r>
          </w:p>
        </w:tc>
        <w:tc>
          <w:tcPr>
            <w:tcW w:w="5528" w:type="dxa"/>
          </w:tcPr>
          <w:p w14:paraId="7FF9F837" w14:textId="220CD988" w:rsidR="00D451F6" w:rsidRPr="00BB6B8D" w:rsidRDefault="0084338C" w:rsidP="00D451F6">
            <w:pPr>
              <w:widowControl w:val="0"/>
              <w:tabs>
                <w:tab w:val="left" w:pos="0"/>
              </w:tabs>
              <w:spacing w:after="0" w:line="276" w:lineRule="auto"/>
              <w:jc w:val="both"/>
              <w:rPr>
                <w:rFonts w:ascii="Roboto" w:hAnsi="Roboto" w:cs="Times New Roman"/>
                <w:b/>
                <w:bCs/>
                <w:highlight w:val="yellow"/>
              </w:rPr>
            </w:pPr>
            <w:r w:rsidRPr="00BB6B8D">
              <w:rPr>
                <w:rFonts w:ascii="Roboto" w:hAnsi="Roboto" w:cs="Times New Roman"/>
                <w:b/>
                <w:bCs/>
              </w:rPr>
              <w:t xml:space="preserve">340 140,00 </w:t>
            </w:r>
            <w:r w:rsidR="004D36CE" w:rsidRPr="00BB6B8D">
              <w:rPr>
                <w:rFonts w:ascii="Roboto" w:hAnsi="Roboto" w:cs="Times New Roman"/>
                <w:b/>
                <w:bCs/>
              </w:rPr>
              <w:t>(</w:t>
            </w:r>
            <w:r w:rsidRPr="00BB6B8D">
              <w:rPr>
                <w:rFonts w:ascii="Roboto" w:hAnsi="Roboto" w:cs="Times New Roman"/>
                <w:b/>
                <w:bCs/>
              </w:rPr>
              <w:t>триста сорок тысяч сто сорок) рублей 00 копеек.</w:t>
            </w:r>
          </w:p>
        </w:tc>
      </w:tr>
      <w:tr w:rsidR="00D451F6" w:rsidRPr="005643AA" w14:paraId="650C823D" w14:textId="77777777" w:rsidTr="0062713D">
        <w:trPr>
          <w:jc w:val="center"/>
        </w:trPr>
        <w:tc>
          <w:tcPr>
            <w:tcW w:w="846" w:type="dxa"/>
          </w:tcPr>
          <w:p w14:paraId="29F62867" w14:textId="77777777" w:rsidR="00D451F6" w:rsidRPr="005643AA" w:rsidRDefault="00200223" w:rsidP="00D451F6">
            <w:pPr>
              <w:tabs>
                <w:tab w:val="left" w:pos="0"/>
              </w:tabs>
              <w:spacing w:after="60" w:line="276" w:lineRule="auto"/>
              <w:ind w:right="-128"/>
              <w:contextualSpacing/>
              <w:jc w:val="both"/>
              <w:rPr>
                <w:rFonts w:ascii="Roboto" w:eastAsia="Times New Roman" w:hAnsi="Roboto" w:cs="Times New Roman"/>
                <w:b/>
                <w:lang w:eastAsia="ru-RU"/>
              </w:rPr>
            </w:pPr>
            <w:r>
              <w:rPr>
                <w:rFonts w:ascii="Roboto" w:eastAsia="Times New Roman" w:hAnsi="Roboto" w:cs="Times New Roman"/>
                <w:b/>
                <w:lang w:eastAsia="ru-RU"/>
              </w:rPr>
              <w:t>7</w:t>
            </w:r>
          </w:p>
        </w:tc>
        <w:tc>
          <w:tcPr>
            <w:tcW w:w="3544" w:type="dxa"/>
          </w:tcPr>
          <w:p w14:paraId="6378D0E1" w14:textId="77777777" w:rsidR="00D451F6" w:rsidRPr="005643AA" w:rsidRDefault="00D451F6" w:rsidP="00D451F6">
            <w:pPr>
              <w:tabs>
                <w:tab w:val="left" w:pos="0"/>
              </w:tabs>
              <w:spacing w:after="60" w:line="240" w:lineRule="auto"/>
              <w:contextualSpacing/>
              <w:rPr>
                <w:rFonts w:ascii="Roboto" w:eastAsia="Times New Roman" w:hAnsi="Roboto" w:cs="Times New Roman"/>
                <w:b/>
                <w:lang w:eastAsia="ru-RU"/>
              </w:rPr>
            </w:pPr>
            <w:r w:rsidRPr="005643AA">
              <w:rPr>
                <w:rFonts w:ascii="Roboto" w:eastAsia="Times New Roman" w:hAnsi="Roboto" w:cs="Times New Roman"/>
                <w:b/>
                <w:lang w:eastAsia="ru-RU"/>
              </w:rPr>
              <w:t>Сведения о начальной (максимальной) цене единицы товара</w:t>
            </w:r>
          </w:p>
        </w:tc>
        <w:tc>
          <w:tcPr>
            <w:tcW w:w="5528" w:type="dxa"/>
          </w:tcPr>
          <w:p w14:paraId="2CF2434C" w14:textId="77777777" w:rsidR="00D451F6" w:rsidRPr="005643AA" w:rsidRDefault="00D451F6" w:rsidP="00D451F6">
            <w:pPr>
              <w:widowControl w:val="0"/>
              <w:tabs>
                <w:tab w:val="left" w:pos="0"/>
              </w:tabs>
              <w:spacing w:after="0" w:line="276" w:lineRule="auto"/>
              <w:jc w:val="both"/>
              <w:rPr>
                <w:rFonts w:ascii="Roboto" w:hAnsi="Roboto" w:cs="Times New Roman"/>
              </w:rPr>
            </w:pPr>
            <w:r w:rsidRPr="005643AA">
              <w:rPr>
                <w:rFonts w:ascii="Roboto" w:hAnsi="Roboto" w:cs="Times New Roman"/>
              </w:rPr>
              <w:t>Начальная максимальная цена договора</w:t>
            </w:r>
            <w:r>
              <w:rPr>
                <w:rFonts w:ascii="Roboto" w:hAnsi="Roboto" w:cs="Times New Roman"/>
              </w:rPr>
              <w:t xml:space="preserve"> и Начальная (максимальная)</w:t>
            </w:r>
            <w:r w:rsidRPr="005643AA">
              <w:rPr>
                <w:rFonts w:ascii="Roboto" w:hAnsi="Roboto" w:cs="Times New Roman"/>
              </w:rPr>
              <w:t xml:space="preserve"> </w:t>
            </w:r>
            <w:r>
              <w:rPr>
                <w:rFonts w:ascii="Roboto" w:hAnsi="Roboto" w:cs="Times New Roman"/>
              </w:rPr>
              <w:t xml:space="preserve">цена единицы товара </w:t>
            </w:r>
            <w:r w:rsidRPr="005643AA">
              <w:rPr>
                <w:rFonts w:ascii="Roboto" w:hAnsi="Roboto" w:cs="Times New Roman"/>
              </w:rPr>
              <w:t>сформирована на основании метода анализа рыночных цен (Приложение № 2 к настоящему извещению)</w:t>
            </w:r>
          </w:p>
        </w:tc>
      </w:tr>
      <w:tr w:rsidR="00EC697F" w:rsidRPr="005643AA" w14:paraId="071E5535" w14:textId="77777777" w:rsidTr="0062713D">
        <w:trPr>
          <w:jc w:val="center"/>
        </w:trPr>
        <w:tc>
          <w:tcPr>
            <w:tcW w:w="846" w:type="dxa"/>
          </w:tcPr>
          <w:p w14:paraId="2BED50E0" w14:textId="77777777" w:rsidR="00EC697F" w:rsidRPr="005643AA" w:rsidRDefault="00200223" w:rsidP="00EC697F">
            <w:pPr>
              <w:tabs>
                <w:tab w:val="left" w:pos="0"/>
              </w:tabs>
              <w:spacing w:after="60" w:line="276" w:lineRule="auto"/>
              <w:ind w:right="-128" w:firstLine="35"/>
              <w:contextualSpacing/>
              <w:jc w:val="both"/>
              <w:rPr>
                <w:rFonts w:ascii="Roboto" w:eastAsia="Times New Roman" w:hAnsi="Roboto" w:cs="Times New Roman"/>
                <w:b/>
                <w:lang w:eastAsia="ru-RU"/>
              </w:rPr>
            </w:pPr>
            <w:r>
              <w:rPr>
                <w:rFonts w:ascii="Roboto" w:eastAsia="Times New Roman" w:hAnsi="Roboto" w:cs="Times New Roman"/>
                <w:b/>
                <w:lang w:eastAsia="ru-RU"/>
              </w:rPr>
              <w:t>8</w:t>
            </w:r>
          </w:p>
        </w:tc>
        <w:tc>
          <w:tcPr>
            <w:tcW w:w="3544" w:type="dxa"/>
          </w:tcPr>
          <w:p w14:paraId="4A447EBC" w14:textId="77777777" w:rsidR="00EC697F" w:rsidRPr="005643AA" w:rsidRDefault="00EC697F" w:rsidP="00EC697F">
            <w:pPr>
              <w:tabs>
                <w:tab w:val="left" w:pos="0"/>
              </w:tabs>
              <w:spacing w:after="60" w:line="276" w:lineRule="auto"/>
              <w:contextualSpacing/>
              <w:rPr>
                <w:rFonts w:ascii="Roboto" w:eastAsia="Times New Roman" w:hAnsi="Roboto" w:cs="Times New Roman"/>
                <w:b/>
                <w:lang w:eastAsia="ru-RU"/>
              </w:rPr>
            </w:pPr>
            <w:r w:rsidRPr="00284910">
              <w:rPr>
                <w:rFonts w:ascii="Roboto" w:hAnsi="Roboto"/>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w:t>
            </w:r>
            <w:r w:rsidRPr="00284910">
              <w:rPr>
                <w:rFonts w:ascii="Roboto" w:hAnsi="Roboto"/>
                <w:b/>
              </w:rPr>
              <w:lastRenderedPageBreak/>
              <w:t>если такие запрет, ограничение, преимущество установлены в соответствии с пунктом 1 части 2 статьи 3.1-4 Закона о закупках товаров, работ, услуг отдельными видами юридических лиц в отношении товара, работы, услуги, являющихся предметом закупки:</w:t>
            </w:r>
          </w:p>
        </w:tc>
        <w:tc>
          <w:tcPr>
            <w:tcW w:w="5528" w:type="dxa"/>
          </w:tcPr>
          <w:p w14:paraId="40BED893" w14:textId="77777777" w:rsidR="00EC697F" w:rsidRPr="00284910" w:rsidRDefault="00EC697F" w:rsidP="00EC697F">
            <w:pPr>
              <w:tabs>
                <w:tab w:val="left" w:pos="567"/>
              </w:tabs>
              <w:autoSpaceDE w:val="0"/>
              <w:autoSpaceDN w:val="0"/>
              <w:adjustRightInd w:val="0"/>
              <w:spacing w:line="276" w:lineRule="auto"/>
              <w:contextualSpacing/>
              <w:jc w:val="both"/>
              <w:rPr>
                <w:rFonts w:ascii="Roboto" w:hAnsi="Roboto"/>
              </w:rPr>
            </w:pPr>
            <w:r w:rsidRPr="00284910">
              <w:rPr>
                <w:rFonts w:ascii="Roboto" w:hAnsi="Roboto"/>
              </w:rPr>
              <w:lastRenderedPageBreak/>
              <w:t xml:space="preserve">Не применяется </w:t>
            </w:r>
          </w:p>
          <w:p w14:paraId="748756EA" w14:textId="77777777" w:rsidR="00EC697F" w:rsidRPr="005643AA" w:rsidRDefault="00EC697F" w:rsidP="00EC697F">
            <w:pPr>
              <w:widowControl w:val="0"/>
              <w:tabs>
                <w:tab w:val="left" w:pos="0"/>
              </w:tabs>
              <w:spacing w:after="0" w:line="276" w:lineRule="auto"/>
              <w:jc w:val="both"/>
              <w:rPr>
                <w:rFonts w:ascii="Roboto" w:hAnsi="Roboto" w:cs="Times New Roman"/>
              </w:rPr>
            </w:pPr>
            <w:r w:rsidRPr="00284910">
              <w:rPr>
                <w:rFonts w:ascii="Roboto" w:hAnsi="Roboto"/>
                <w:bCs/>
              </w:rPr>
              <w:t>При осуществлении закупки национальный режим, обеспечивающий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не применяется по основаниям  пп. м) п.4 Постановления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D451F6" w:rsidRPr="005643AA" w14:paraId="69E0B1E1" w14:textId="77777777" w:rsidTr="002871AA">
        <w:trPr>
          <w:trHeight w:val="366"/>
          <w:jc w:val="center"/>
        </w:trPr>
        <w:tc>
          <w:tcPr>
            <w:tcW w:w="846" w:type="dxa"/>
          </w:tcPr>
          <w:p w14:paraId="31B79205" w14:textId="77777777" w:rsidR="00D451F6" w:rsidRPr="005643AA" w:rsidRDefault="00200223" w:rsidP="00D451F6">
            <w:pPr>
              <w:tabs>
                <w:tab w:val="left" w:pos="0"/>
              </w:tabs>
              <w:spacing w:after="60" w:line="276" w:lineRule="auto"/>
              <w:ind w:right="-128" w:firstLine="35"/>
              <w:contextualSpacing/>
              <w:jc w:val="both"/>
              <w:rPr>
                <w:rFonts w:ascii="Roboto" w:eastAsia="Times New Roman" w:hAnsi="Roboto" w:cs="Times New Roman"/>
                <w:b/>
                <w:lang w:eastAsia="ru-RU"/>
              </w:rPr>
            </w:pPr>
            <w:r>
              <w:rPr>
                <w:rFonts w:ascii="Roboto" w:eastAsia="Times New Roman" w:hAnsi="Roboto" w:cs="Times New Roman"/>
                <w:b/>
                <w:lang w:eastAsia="ru-RU"/>
              </w:rPr>
              <w:t>9</w:t>
            </w:r>
          </w:p>
        </w:tc>
        <w:tc>
          <w:tcPr>
            <w:tcW w:w="3544" w:type="dxa"/>
          </w:tcPr>
          <w:p w14:paraId="6A699365" w14:textId="77777777" w:rsidR="00D451F6" w:rsidRPr="005643AA" w:rsidRDefault="00D451F6" w:rsidP="00D451F6">
            <w:pPr>
              <w:tabs>
                <w:tab w:val="left" w:pos="0"/>
              </w:tabs>
              <w:spacing w:after="60" w:line="240" w:lineRule="auto"/>
              <w:contextualSpacing/>
              <w:jc w:val="both"/>
              <w:rPr>
                <w:rFonts w:ascii="Roboto" w:eastAsia="Times New Roman" w:hAnsi="Roboto" w:cs="Times New Roman"/>
                <w:b/>
                <w:lang w:eastAsia="ru-RU"/>
              </w:rPr>
            </w:pPr>
            <w:r w:rsidRPr="005643AA">
              <w:rPr>
                <w:rFonts w:ascii="Roboto" w:eastAsia="Times New Roman" w:hAnsi="Roboto" w:cs="Times New Roman"/>
                <w:b/>
                <w:lang w:eastAsia="ru-RU"/>
              </w:rPr>
              <w:t>Порядок формирования цены договора</w:t>
            </w:r>
          </w:p>
          <w:p w14:paraId="6F4871C4" w14:textId="77777777" w:rsidR="00D451F6" w:rsidRPr="005643AA" w:rsidRDefault="00D451F6" w:rsidP="00D451F6">
            <w:pPr>
              <w:widowControl w:val="0"/>
              <w:autoSpaceDE w:val="0"/>
              <w:autoSpaceDN w:val="0"/>
              <w:spacing w:after="0" w:line="276" w:lineRule="auto"/>
              <w:jc w:val="both"/>
              <w:rPr>
                <w:rFonts w:ascii="Roboto" w:eastAsia="Times New Roman" w:hAnsi="Roboto" w:cs="Times New Roman"/>
                <w:b/>
                <w:lang w:eastAsia="ru-RU"/>
              </w:rPr>
            </w:pPr>
          </w:p>
        </w:tc>
        <w:tc>
          <w:tcPr>
            <w:tcW w:w="5528" w:type="dxa"/>
          </w:tcPr>
          <w:p w14:paraId="49415182" w14:textId="692B0401" w:rsidR="00D451F6" w:rsidRPr="00EC697F" w:rsidRDefault="00DC2934" w:rsidP="00D451F6">
            <w:pPr>
              <w:tabs>
                <w:tab w:val="left" w:pos="0"/>
                <w:tab w:val="left" w:pos="360"/>
                <w:tab w:val="left" w:pos="9360"/>
              </w:tabs>
              <w:spacing w:after="0" w:line="276" w:lineRule="auto"/>
              <w:ind w:right="-5"/>
              <w:jc w:val="both"/>
              <w:rPr>
                <w:rFonts w:ascii="Roboto" w:eastAsia="Times New Roman" w:hAnsi="Roboto" w:cs="Times New Roman"/>
                <w:lang w:eastAsia="ru-RU"/>
              </w:rPr>
            </w:pPr>
            <w:r w:rsidRPr="00DC2934">
              <w:rPr>
                <w:rFonts w:ascii="Roboto" w:eastAsia="Times New Roman" w:hAnsi="Roboto" w:cs="Times New Roman"/>
                <w:kern w:val="1"/>
                <w:lang w:eastAsia="hi-IN" w:bidi="hi-IN"/>
              </w:rPr>
              <w:t>Стоимость Продукции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Договора.</w:t>
            </w:r>
          </w:p>
        </w:tc>
      </w:tr>
      <w:tr w:rsidR="00D451F6" w:rsidRPr="005643AA" w14:paraId="49D4BDD2" w14:textId="77777777" w:rsidTr="0062713D">
        <w:trPr>
          <w:trHeight w:val="301"/>
          <w:jc w:val="center"/>
        </w:trPr>
        <w:tc>
          <w:tcPr>
            <w:tcW w:w="846" w:type="dxa"/>
          </w:tcPr>
          <w:p w14:paraId="6C14F3C8" w14:textId="77777777" w:rsidR="00D451F6" w:rsidRPr="005643AA" w:rsidRDefault="00200223" w:rsidP="00D451F6">
            <w:pPr>
              <w:tabs>
                <w:tab w:val="left" w:pos="0"/>
              </w:tabs>
              <w:spacing w:after="60" w:line="276" w:lineRule="auto"/>
              <w:ind w:right="-128" w:firstLine="35"/>
              <w:contextualSpacing/>
              <w:jc w:val="both"/>
              <w:rPr>
                <w:rFonts w:ascii="Roboto" w:eastAsia="Times New Roman" w:hAnsi="Roboto" w:cs="Times New Roman"/>
                <w:b/>
                <w:lang w:eastAsia="ru-RU"/>
              </w:rPr>
            </w:pPr>
            <w:r>
              <w:rPr>
                <w:rFonts w:ascii="Roboto" w:eastAsia="Times New Roman" w:hAnsi="Roboto" w:cs="Times New Roman"/>
                <w:b/>
                <w:lang w:eastAsia="ru-RU"/>
              </w:rPr>
              <w:t>10</w:t>
            </w:r>
          </w:p>
        </w:tc>
        <w:tc>
          <w:tcPr>
            <w:tcW w:w="3544" w:type="dxa"/>
          </w:tcPr>
          <w:p w14:paraId="7AD920D6" w14:textId="77777777" w:rsidR="00D451F6" w:rsidRPr="005643AA" w:rsidRDefault="00D451F6" w:rsidP="00D451F6">
            <w:pPr>
              <w:tabs>
                <w:tab w:val="left" w:pos="0"/>
              </w:tabs>
              <w:spacing w:after="60" w:line="276" w:lineRule="auto"/>
              <w:contextualSpacing/>
              <w:jc w:val="both"/>
              <w:rPr>
                <w:rFonts w:ascii="Roboto" w:eastAsia="Times New Roman" w:hAnsi="Roboto" w:cs="Times New Roman"/>
                <w:b/>
                <w:lang w:eastAsia="ru-RU"/>
              </w:rPr>
            </w:pPr>
            <w:r w:rsidRPr="005643AA">
              <w:rPr>
                <w:rFonts w:ascii="Roboto" w:eastAsia="Times New Roman" w:hAnsi="Roboto" w:cs="Times New Roman"/>
                <w:b/>
                <w:lang w:eastAsia="ru-RU"/>
              </w:rPr>
              <w:t>Источник финансирования</w:t>
            </w:r>
            <w:r w:rsidRPr="005643AA">
              <w:rPr>
                <w:rFonts w:ascii="Roboto" w:eastAsia="Times New Roman" w:hAnsi="Roboto" w:cs="Times New Roman"/>
                <w:b/>
                <w:spacing w:val="-20"/>
                <w:lang w:eastAsia="ru-RU"/>
              </w:rPr>
              <w:t xml:space="preserve"> </w:t>
            </w:r>
          </w:p>
        </w:tc>
        <w:tc>
          <w:tcPr>
            <w:tcW w:w="5528" w:type="dxa"/>
          </w:tcPr>
          <w:p w14:paraId="76CDA235" w14:textId="77777777" w:rsidR="00D451F6" w:rsidRPr="005643AA" w:rsidRDefault="00D451F6" w:rsidP="00D451F6">
            <w:pPr>
              <w:shd w:val="clear" w:color="auto" w:fill="FFFFFF"/>
              <w:tabs>
                <w:tab w:val="left" w:pos="0"/>
              </w:tabs>
              <w:spacing w:after="60" w:line="276" w:lineRule="auto"/>
              <w:jc w:val="both"/>
              <w:rPr>
                <w:rFonts w:ascii="Roboto" w:eastAsia="Times New Roman" w:hAnsi="Roboto" w:cs="Times New Roman"/>
                <w:lang w:eastAsia="ru-RU"/>
              </w:rPr>
            </w:pPr>
            <w:r w:rsidRPr="005643AA">
              <w:rPr>
                <w:rFonts w:ascii="Roboto" w:eastAsia="Times New Roman" w:hAnsi="Roboto" w:cs="Times New Roman"/>
                <w:lang w:eastAsia="ru-RU"/>
              </w:rPr>
              <w:t>Собственные средства.</w:t>
            </w:r>
          </w:p>
        </w:tc>
      </w:tr>
      <w:tr w:rsidR="00EC697F" w:rsidRPr="005643AA" w14:paraId="72FDBAC3" w14:textId="77777777" w:rsidTr="0062713D">
        <w:trPr>
          <w:trHeight w:val="301"/>
          <w:jc w:val="center"/>
        </w:trPr>
        <w:tc>
          <w:tcPr>
            <w:tcW w:w="846" w:type="dxa"/>
          </w:tcPr>
          <w:p w14:paraId="0182F0CB" w14:textId="77777777" w:rsidR="00EC697F" w:rsidRPr="005643AA" w:rsidRDefault="00200223" w:rsidP="00EC697F">
            <w:pPr>
              <w:tabs>
                <w:tab w:val="left" w:pos="0"/>
              </w:tabs>
              <w:spacing w:after="60" w:line="276" w:lineRule="auto"/>
              <w:ind w:right="-128" w:firstLine="35"/>
              <w:contextualSpacing/>
              <w:jc w:val="both"/>
              <w:rPr>
                <w:rFonts w:ascii="Roboto" w:eastAsia="Times New Roman" w:hAnsi="Roboto" w:cs="Times New Roman"/>
                <w:b/>
                <w:lang w:eastAsia="ru-RU"/>
              </w:rPr>
            </w:pPr>
            <w:r>
              <w:rPr>
                <w:rFonts w:ascii="Roboto" w:eastAsia="Times New Roman" w:hAnsi="Roboto" w:cs="Times New Roman"/>
                <w:b/>
                <w:lang w:eastAsia="ru-RU"/>
              </w:rPr>
              <w:t>11</w:t>
            </w:r>
          </w:p>
        </w:tc>
        <w:tc>
          <w:tcPr>
            <w:tcW w:w="3544" w:type="dxa"/>
          </w:tcPr>
          <w:p w14:paraId="175C4483" w14:textId="77777777" w:rsidR="00EC697F" w:rsidRPr="005643AA" w:rsidRDefault="00EC697F" w:rsidP="00EC697F">
            <w:pPr>
              <w:tabs>
                <w:tab w:val="left" w:pos="0"/>
              </w:tabs>
              <w:spacing w:after="60" w:line="276" w:lineRule="auto"/>
              <w:contextualSpacing/>
              <w:jc w:val="both"/>
              <w:rPr>
                <w:rFonts w:ascii="Roboto" w:eastAsia="Times New Roman" w:hAnsi="Roboto" w:cs="Times New Roman"/>
                <w:b/>
                <w:lang w:eastAsia="ru-RU"/>
              </w:rPr>
            </w:pPr>
            <w:r w:rsidRPr="00284910">
              <w:rPr>
                <w:rFonts w:ascii="Roboto" w:hAnsi="Roboto"/>
                <w:b/>
                <w:lang w:eastAsia="ru-RU"/>
              </w:rPr>
              <w:t>Срок, место и порядок предоставления документации о закупке:</w:t>
            </w:r>
          </w:p>
        </w:tc>
        <w:tc>
          <w:tcPr>
            <w:tcW w:w="5528" w:type="dxa"/>
          </w:tcPr>
          <w:p w14:paraId="49BD01E0" w14:textId="77777777" w:rsidR="00EC697F" w:rsidRPr="005643AA" w:rsidRDefault="00EC697F" w:rsidP="00EC697F">
            <w:pPr>
              <w:shd w:val="clear" w:color="auto" w:fill="FFFFFF"/>
              <w:tabs>
                <w:tab w:val="left" w:pos="0"/>
              </w:tabs>
              <w:spacing w:after="60" w:line="276" w:lineRule="auto"/>
              <w:jc w:val="both"/>
              <w:rPr>
                <w:rFonts w:ascii="Roboto" w:eastAsia="Times New Roman" w:hAnsi="Roboto" w:cs="Times New Roman"/>
                <w:lang w:eastAsia="ru-RU"/>
              </w:rPr>
            </w:pPr>
            <w:r w:rsidRPr="00284910">
              <w:rPr>
                <w:rFonts w:ascii="Roboto" w:hAnsi="Roboto"/>
                <w:lang w:eastAsia="ru-RU"/>
              </w:rPr>
              <w:t>Документация о конкурентной закупке и извещение о проведении закупки размещаются в ЕИС, на официальном сайте и доступны для ознакомления без взимания платы с момента официального размещения извещения по адресу единой информационной системы в информационно-телекоммуникационной сети «Интернет» для размещения информации о закупках отдельными видами юридических лиц (www.zakupki.gov.ru).</w:t>
            </w:r>
          </w:p>
        </w:tc>
      </w:tr>
      <w:tr w:rsidR="00D451F6" w:rsidRPr="005643AA" w14:paraId="76B45E87" w14:textId="77777777" w:rsidTr="0062713D">
        <w:trPr>
          <w:trHeight w:val="525"/>
          <w:jc w:val="center"/>
        </w:trPr>
        <w:tc>
          <w:tcPr>
            <w:tcW w:w="846" w:type="dxa"/>
          </w:tcPr>
          <w:p w14:paraId="0AF2BED5" w14:textId="77777777" w:rsidR="00D451F6" w:rsidRPr="005643AA" w:rsidRDefault="00D451F6" w:rsidP="00D451F6">
            <w:pPr>
              <w:tabs>
                <w:tab w:val="left" w:pos="0"/>
              </w:tabs>
              <w:spacing w:after="60" w:line="276" w:lineRule="auto"/>
              <w:ind w:right="-128" w:firstLine="35"/>
              <w:contextualSpacing/>
              <w:jc w:val="both"/>
              <w:rPr>
                <w:rFonts w:ascii="Roboto" w:eastAsia="Times New Roman" w:hAnsi="Roboto" w:cs="Times New Roman"/>
                <w:b/>
                <w:lang w:eastAsia="ru-RU"/>
              </w:rPr>
            </w:pPr>
            <w:r w:rsidRPr="005643AA">
              <w:rPr>
                <w:rFonts w:ascii="Roboto" w:eastAsia="Times New Roman" w:hAnsi="Roboto" w:cs="Times New Roman"/>
                <w:b/>
                <w:lang w:eastAsia="ru-RU"/>
              </w:rPr>
              <w:t>1</w:t>
            </w:r>
            <w:r w:rsidR="00200223">
              <w:rPr>
                <w:rFonts w:ascii="Roboto" w:eastAsia="Times New Roman" w:hAnsi="Roboto" w:cs="Times New Roman"/>
                <w:b/>
                <w:lang w:eastAsia="ru-RU"/>
              </w:rPr>
              <w:t>2</w:t>
            </w:r>
          </w:p>
        </w:tc>
        <w:tc>
          <w:tcPr>
            <w:tcW w:w="3544" w:type="dxa"/>
          </w:tcPr>
          <w:p w14:paraId="1D8FABC0" w14:textId="77777777" w:rsidR="00D451F6" w:rsidRPr="005643AA" w:rsidRDefault="00D451F6" w:rsidP="00D451F6">
            <w:pPr>
              <w:tabs>
                <w:tab w:val="left" w:pos="0"/>
              </w:tabs>
              <w:spacing w:after="60" w:line="276" w:lineRule="auto"/>
              <w:contextualSpacing/>
              <w:rPr>
                <w:rFonts w:ascii="Roboto" w:eastAsia="Times New Roman" w:hAnsi="Roboto" w:cs="Times New Roman"/>
                <w:b/>
                <w:lang w:eastAsia="ru-RU"/>
              </w:rPr>
            </w:pPr>
            <w:r w:rsidRPr="005643AA">
              <w:rPr>
                <w:rFonts w:ascii="Roboto" w:eastAsia="Times New Roman" w:hAnsi="Roboto" w:cs="Times New Roman"/>
                <w:b/>
                <w:lang w:eastAsia="ru-RU"/>
              </w:rPr>
              <w:t>Форма, сроки и порядок оплаты</w:t>
            </w:r>
          </w:p>
        </w:tc>
        <w:tc>
          <w:tcPr>
            <w:tcW w:w="5528" w:type="dxa"/>
          </w:tcPr>
          <w:p w14:paraId="0005B9C5" w14:textId="01A9C154" w:rsidR="00D451F6" w:rsidRPr="00CA264A" w:rsidRDefault="00A867F8" w:rsidP="00D451F6">
            <w:pPr>
              <w:spacing w:after="0" w:line="276" w:lineRule="auto"/>
              <w:jc w:val="both"/>
              <w:rPr>
                <w:rFonts w:ascii="Roboto" w:eastAsia="Times New Roman" w:hAnsi="Roboto" w:cs="Times New Roman"/>
                <w:highlight w:val="yellow"/>
                <w:lang w:eastAsia="ru-RU"/>
              </w:rPr>
            </w:pPr>
            <w:r w:rsidRPr="00A867F8">
              <w:rPr>
                <w:rFonts w:ascii="Roboto" w:eastAsia="Calibri" w:hAnsi="Roboto" w:cs="Times New Roman"/>
              </w:rPr>
              <w:t>Стоимость поставленной Продукции оплачивается в течение 7 (семи) рабочих дней с момента полной поставки Товара.</w:t>
            </w:r>
          </w:p>
        </w:tc>
      </w:tr>
      <w:tr w:rsidR="00D451F6" w:rsidRPr="005643AA" w14:paraId="459CFE88" w14:textId="77777777" w:rsidTr="0062713D">
        <w:trPr>
          <w:trHeight w:val="841"/>
          <w:jc w:val="center"/>
        </w:trPr>
        <w:tc>
          <w:tcPr>
            <w:tcW w:w="846" w:type="dxa"/>
          </w:tcPr>
          <w:p w14:paraId="009B6872" w14:textId="77777777" w:rsidR="00D451F6" w:rsidRPr="005643AA" w:rsidRDefault="00D451F6" w:rsidP="00D451F6">
            <w:pPr>
              <w:tabs>
                <w:tab w:val="left" w:pos="0"/>
              </w:tabs>
              <w:spacing w:after="60" w:line="276" w:lineRule="auto"/>
              <w:ind w:right="-128" w:firstLine="35"/>
              <w:contextualSpacing/>
              <w:jc w:val="both"/>
              <w:rPr>
                <w:rFonts w:ascii="Roboto" w:eastAsia="Times New Roman" w:hAnsi="Roboto" w:cs="Times New Roman"/>
                <w:b/>
                <w:lang w:eastAsia="ru-RU"/>
              </w:rPr>
            </w:pPr>
            <w:r w:rsidRPr="005643AA">
              <w:rPr>
                <w:rFonts w:ascii="Roboto" w:eastAsia="Times New Roman" w:hAnsi="Roboto" w:cs="Times New Roman"/>
                <w:b/>
                <w:lang w:eastAsia="ru-RU"/>
              </w:rPr>
              <w:t>1</w:t>
            </w:r>
            <w:r w:rsidR="00200223">
              <w:rPr>
                <w:rFonts w:ascii="Roboto" w:eastAsia="Times New Roman" w:hAnsi="Roboto" w:cs="Times New Roman"/>
                <w:b/>
                <w:lang w:eastAsia="ru-RU"/>
              </w:rPr>
              <w:t>3</w:t>
            </w:r>
          </w:p>
        </w:tc>
        <w:tc>
          <w:tcPr>
            <w:tcW w:w="3544" w:type="dxa"/>
          </w:tcPr>
          <w:p w14:paraId="65028101" w14:textId="77777777" w:rsidR="00D451F6" w:rsidRPr="005643AA" w:rsidRDefault="005B71BF" w:rsidP="00D451F6">
            <w:pPr>
              <w:spacing w:after="0" w:line="240" w:lineRule="auto"/>
              <w:rPr>
                <w:rFonts w:ascii="Roboto" w:eastAsia="Times New Roman" w:hAnsi="Roboto" w:cs="Times New Roman"/>
                <w:b/>
                <w:lang w:eastAsia="ru-RU"/>
              </w:rPr>
            </w:pPr>
            <w:r w:rsidRPr="005B71BF">
              <w:rPr>
                <w:rFonts w:ascii="Roboto" w:eastAsia="Times New Roman" w:hAnsi="Roboto" w:cs="Times New Roman"/>
                <w:b/>
                <w:lang w:eastAsia="ru-RU"/>
              </w:rPr>
              <w:t xml:space="preserve">Требования к </w:t>
            </w:r>
            <w:r w:rsidR="00E12790">
              <w:rPr>
                <w:rFonts w:ascii="Roboto" w:eastAsia="Times New Roman" w:hAnsi="Roboto" w:cs="Times New Roman"/>
                <w:b/>
                <w:lang w:eastAsia="ru-RU"/>
              </w:rPr>
              <w:t>участникам</w:t>
            </w:r>
            <w:r w:rsidR="000243F3">
              <w:rPr>
                <w:rFonts w:ascii="Roboto" w:eastAsia="Times New Roman" w:hAnsi="Roboto" w:cs="Times New Roman"/>
                <w:b/>
                <w:lang w:eastAsia="ru-RU"/>
              </w:rPr>
              <w:t xml:space="preserve"> закупки</w:t>
            </w:r>
          </w:p>
        </w:tc>
        <w:tc>
          <w:tcPr>
            <w:tcW w:w="5528" w:type="dxa"/>
          </w:tcPr>
          <w:p w14:paraId="2C1BE7EB" w14:textId="77777777" w:rsidR="00D451F6" w:rsidRPr="00FA772F" w:rsidRDefault="00D451F6" w:rsidP="00D451F6">
            <w:pPr>
              <w:widowControl w:val="0"/>
              <w:tabs>
                <w:tab w:val="left" w:pos="1849"/>
                <w:tab w:val="left" w:pos="3291"/>
              </w:tabs>
              <w:autoSpaceDE w:val="0"/>
              <w:autoSpaceDN w:val="0"/>
              <w:spacing w:after="0" w:line="276" w:lineRule="auto"/>
              <w:ind w:left="34" w:right="95"/>
              <w:jc w:val="both"/>
              <w:rPr>
                <w:rFonts w:ascii="Roboto" w:eastAsia="Times New Roman" w:hAnsi="Roboto" w:cs="Times New Roman"/>
                <w:b/>
                <w:bCs/>
                <w:lang w:eastAsia="ru-RU"/>
              </w:rPr>
            </w:pPr>
            <w:r w:rsidRPr="00FA772F">
              <w:rPr>
                <w:rFonts w:ascii="Roboto" w:eastAsia="Times New Roman" w:hAnsi="Roboto" w:cs="Times New Roman"/>
                <w:b/>
                <w:bCs/>
                <w:lang w:eastAsia="ru-RU" w:bidi="ru-RU"/>
              </w:rPr>
              <w:t xml:space="preserve">Участники должны </w:t>
            </w:r>
            <w:r w:rsidRPr="00FA772F">
              <w:rPr>
                <w:rFonts w:ascii="Roboto" w:eastAsia="Times New Roman" w:hAnsi="Roboto" w:cs="Times New Roman"/>
                <w:b/>
                <w:bCs/>
                <w:spacing w:val="-1"/>
                <w:lang w:eastAsia="ru-RU" w:bidi="ru-RU"/>
              </w:rPr>
              <w:t xml:space="preserve">соответствовать </w:t>
            </w:r>
            <w:r w:rsidRPr="00FA772F">
              <w:rPr>
                <w:rFonts w:ascii="Roboto" w:eastAsia="Times New Roman" w:hAnsi="Roboto" w:cs="Times New Roman"/>
                <w:b/>
                <w:bCs/>
                <w:lang w:eastAsia="ru-RU" w:bidi="ru-RU"/>
              </w:rPr>
              <w:t>требованиям, указанным в разделе 2 «Требования к Участникам закупки» настоящего Извещения.</w:t>
            </w:r>
          </w:p>
        </w:tc>
      </w:tr>
      <w:tr w:rsidR="00D451F6" w:rsidRPr="005643AA" w14:paraId="1E32054D" w14:textId="77777777" w:rsidTr="0062713D">
        <w:trPr>
          <w:jc w:val="center"/>
        </w:trPr>
        <w:tc>
          <w:tcPr>
            <w:tcW w:w="846" w:type="dxa"/>
          </w:tcPr>
          <w:p w14:paraId="32DD9148" w14:textId="77777777" w:rsidR="00D451F6" w:rsidRPr="005643AA" w:rsidRDefault="00D451F6" w:rsidP="00D451F6">
            <w:pPr>
              <w:tabs>
                <w:tab w:val="left" w:pos="0"/>
              </w:tabs>
              <w:spacing w:after="60" w:line="276" w:lineRule="auto"/>
              <w:ind w:right="-128" w:firstLine="35"/>
              <w:contextualSpacing/>
              <w:jc w:val="both"/>
              <w:rPr>
                <w:rFonts w:ascii="Roboto" w:eastAsia="Times New Roman" w:hAnsi="Roboto" w:cs="Times New Roman"/>
                <w:b/>
                <w:lang w:eastAsia="ru-RU"/>
              </w:rPr>
            </w:pPr>
            <w:r w:rsidRPr="005643AA">
              <w:rPr>
                <w:rFonts w:ascii="Roboto" w:eastAsia="Times New Roman" w:hAnsi="Roboto" w:cs="Times New Roman"/>
                <w:b/>
                <w:lang w:eastAsia="ru-RU"/>
              </w:rPr>
              <w:t>1</w:t>
            </w:r>
            <w:r w:rsidR="00200223">
              <w:rPr>
                <w:rFonts w:ascii="Roboto" w:eastAsia="Times New Roman" w:hAnsi="Roboto" w:cs="Times New Roman"/>
                <w:b/>
                <w:lang w:eastAsia="ru-RU"/>
              </w:rPr>
              <w:t>4</w:t>
            </w:r>
          </w:p>
        </w:tc>
        <w:tc>
          <w:tcPr>
            <w:tcW w:w="3544" w:type="dxa"/>
          </w:tcPr>
          <w:p w14:paraId="791B43E1" w14:textId="77777777" w:rsidR="00D451F6" w:rsidRPr="005643AA" w:rsidRDefault="00D451F6" w:rsidP="00D451F6">
            <w:pPr>
              <w:tabs>
                <w:tab w:val="left" w:pos="0"/>
              </w:tabs>
              <w:spacing w:after="60" w:line="240" w:lineRule="auto"/>
              <w:contextualSpacing/>
              <w:rPr>
                <w:rFonts w:ascii="Roboto" w:eastAsia="Times New Roman" w:hAnsi="Roboto" w:cs="Times New Roman"/>
                <w:b/>
                <w:lang w:eastAsia="ru-RU"/>
              </w:rPr>
            </w:pPr>
            <w:r w:rsidRPr="005643AA">
              <w:rPr>
                <w:rFonts w:ascii="Roboto" w:eastAsia="Times New Roman" w:hAnsi="Roboto" w:cs="Times New Roman"/>
                <w:b/>
                <w:lang w:eastAsia="ru-RU"/>
              </w:rPr>
              <w:t>Требования, установленные Заказчиком к качеству предмета закупки, требования к их безопасности</w:t>
            </w:r>
          </w:p>
        </w:tc>
        <w:tc>
          <w:tcPr>
            <w:tcW w:w="5528" w:type="dxa"/>
          </w:tcPr>
          <w:p w14:paraId="26080EF1" w14:textId="77777777" w:rsidR="00D451F6" w:rsidRPr="005643AA" w:rsidRDefault="00D451F6" w:rsidP="00D451F6">
            <w:pPr>
              <w:tabs>
                <w:tab w:val="left" w:pos="0"/>
              </w:tabs>
              <w:spacing w:after="0" w:line="276" w:lineRule="auto"/>
              <w:ind w:right="95"/>
              <w:jc w:val="both"/>
              <w:rPr>
                <w:rFonts w:ascii="Roboto" w:eastAsia="Calibri" w:hAnsi="Roboto" w:cs="Times New Roman"/>
              </w:rPr>
            </w:pPr>
            <w:r w:rsidRPr="005643AA">
              <w:rPr>
                <w:rFonts w:ascii="Roboto" w:hAnsi="Roboto" w:cs="Times New Roman"/>
              </w:rPr>
              <w:t>В соответствии с Техническим заданием (Приложение № 1 к настоящему извещению).</w:t>
            </w:r>
          </w:p>
        </w:tc>
      </w:tr>
      <w:tr w:rsidR="00D451F6" w:rsidRPr="005643AA" w14:paraId="5D39AB6C" w14:textId="77777777" w:rsidTr="0062713D">
        <w:trPr>
          <w:jc w:val="center"/>
        </w:trPr>
        <w:tc>
          <w:tcPr>
            <w:tcW w:w="846" w:type="dxa"/>
          </w:tcPr>
          <w:p w14:paraId="000214F9" w14:textId="77777777" w:rsidR="00D451F6" w:rsidRPr="005643AA" w:rsidRDefault="00D451F6" w:rsidP="00D451F6">
            <w:pPr>
              <w:tabs>
                <w:tab w:val="left" w:pos="0"/>
              </w:tabs>
              <w:spacing w:after="60" w:line="276" w:lineRule="auto"/>
              <w:ind w:right="-128" w:firstLine="35"/>
              <w:contextualSpacing/>
              <w:jc w:val="both"/>
              <w:rPr>
                <w:rFonts w:ascii="Roboto" w:eastAsia="Times New Roman" w:hAnsi="Roboto" w:cs="Times New Roman"/>
                <w:b/>
                <w:lang w:eastAsia="ru-RU"/>
              </w:rPr>
            </w:pPr>
            <w:r w:rsidRPr="005643AA">
              <w:rPr>
                <w:rFonts w:ascii="Roboto" w:eastAsia="Times New Roman" w:hAnsi="Roboto" w:cs="Times New Roman"/>
                <w:b/>
                <w:lang w:eastAsia="ru-RU"/>
              </w:rPr>
              <w:t>1</w:t>
            </w:r>
            <w:r w:rsidR="00200223">
              <w:rPr>
                <w:rFonts w:ascii="Roboto" w:eastAsia="Times New Roman" w:hAnsi="Roboto" w:cs="Times New Roman"/>
                <w:b/>
                <w:lang w:eastAsia="ru-RU"/>
              </w:rPr>
              <w:t>5</w:t>
            </w:r>
          </w:p>
        </w:tc>
        <w:tc>
          <w:tcPr>
            <w:tcW w:w="3544" w:type="dxa"/>
          </w:tcPr>
          <w:p w14:paraId="6AEB3832" w14:textId="77777777" w:rsidR="00D451F6" w:rsidRPr="005643AA" w:rsidRDefault="00D451F6" w:rsidP="00D451F6">
            <w:pPr>
              <w:tabs>
                <w:tab w:val="left" w:pos="0"/>
              </w:tabs>
              <w:spacing w:after="60" w:line="240" w:lineRule="auto"/>
              <w:contextualSpacing/>
              <w:jc w:val="both"/>
              <w:rPr>
                <w:rFonts w:ascii="Roboto" w:eastAsia="Times New Roman" w:hAnsi="Roboto" w:cs="Times New Roman"/>
                <w:b/>
                <w:lang w:eastAsia="ru-RU"/>
              </w:rPr>
            </w:pPr>
            <w:r w:rsidRPr="005643AA">
              <w:rPr>
                <w:rFonts w:ascii="Roboto" w:eastAsia="Times New Roman" w:hAnsi="Roboto" w:cs="Times New Roman"/>
                <w:b/>
                <w:lang w:eastAsia="ru-RU"/>
              </w:rPr>
              <w:t xml:space="preserve">Требования, предъявляемые к Заявке </w:t>
            </w:r>
            <w:r w:rsidR="00653FFE">
              <w:rPr>
                <w:rFonts w:ascii="Roboto" w:eastAsia="Times New Roman" w:hAnsi="Roboto" w:cs="Times New Roman"/>
                <w:b/>
                <w:lang w:eastAsia="ru-RU"/>
              </w:rPr>
              <w:t>на участие</w:t>
            </w:r>
          </w:p>
        </w:tc>
        <w:tc>
          <w:tcPr>
            <w:tcW w:w="5528" w:type="dxa"/>
          </w:tcPr>
          <w:p w14:paraId="5CD7C8A8" w14:textId="77777777" w:rsidR="00D451F6" w:rsidRPr="0024780D" w:rsidRDefault="00D451F6" w:rsidP="00D451F6">
            <w:pPr>
              <w:tabs>
                <w:tab w:val="left" w:pos="0"/>
              </w:tabs>
              <w:spacing w:after="60" w:line="276" w:lineRule="auto"/>
              <w:contextualSpacing/>
              <w:jc w:val="both"/>
              <w:rPr>
                <w:rFonts w:ascii="Roboto" w:eastAsia="Times New Roman" w:hAnsi="Roboto" w:cs="Times New Roman"/>
                <w:b/>
                <w:bCs/>
                <w:lang w:eastAsia="ru-RU"/>
              </w:rPr>
            </w:pPr>
            <w:r w:rsidRPr="0024780D">
              <w:rPr>
                <w:rFonts w:ascii="Roboto" w:eastAsia="Times New Roman" w:hAnsi="Roboto" w:cs="Times New Roman"/>
                <w:b/>
                <w:bCs/>
                <w:lang w:eastAsia="ru-RU"/>
              </w:rPr>
              <w:t>Требования к содержанию, форме и составу Заявки установлены в пункте 3.4 раздела 3 «Порядок проведения закупки» настоящего Извещения.</w:t>
            </w:r>
          </w:p>
        </w:tc>
      </w:tr>
      <w:tr w:rsidR="00D451F6" w:rsidRPr="005643AA" w14:paraId="7651443C" w14:textId="77777777" w:rsidTr="0062713D">
        <w:trPr>
          <w:trHeight w:val="70"/>
          <w:jc w:val="center"/>
        </w:trPr>
        <w:tc>
          <w:tcPr>
            <w:tcW w:w="846" w:type="dxa"/>
          </w:tcPr>
          <w:p w14:paraId="087238A3" w14:textId="77777777" w:rsidR="00D451F6" w:rsidRPr="005643AA" w:rsidRDefault="00D451F6" w:rsidP="00D451F6">
            <w:pPr>
              <w:tabs>
                <w:tab w:val="left" w:pos="0"/>
              </w:tabs>
              <w:spacing w:after="60" w:line="276" w:lineRule="auto"/>
              <w:ind w:right="-128" w:firstLine="35"/>
              <w:contextualSpacing/>
              <w:jc w:val="both"/>
              <w:rPr>
                <w:rFonts w:ascii="Roboto" w:eastAsia="Times New Roman" w:hAnsi="Roboto" w:cs="Times New Roman"/>
                <w:b/>
                <w:lang w:eastAsia="ru-RU"/>
              </w:rPr>
            </w:pPr>
            <w:r w:rsidRPr="005643AA">
              <w:rPr>
                <w:rFonts w:ascii="Roboto" w:eastAsia="Times New Roman" w:hAnsi="Roboto" w:cs="Times New Roman"/>
                <w:b/>
                <w:lang w:eastAsia="ru-RU"/>
              </w:rPr>
              <w:t>1</w:t>
            </w:r>
            <w:r w:rsidR="00200223">
              <w:rPr>
                <w:rFonts w:ascii="Roboto" w:eastAsia="Times New Roman" w:hAnsi="Roboto" w:cs="Times New Roman"/>
                <w:b/>
                <w:lang w:eastAsia="ru-RU"/>
              </w:rPr>
              <w:t>6</w:t>
            </w:r>
          </w:p>
        </w:tc>
        <w:tc>
          <w:tcPr>
            <w:tcW w:w="3544" w:type="dxa"/>
          </w:tcPr>
          <w:p w14:paraId="20F375FF" w14:textId="77777777" w:rsidR="00D451F6" w:rsidRPr="005643AA" w:rsidRDefault="00D451F6" w:rsidP="00D451F6">
            <w:pPr>
              <w:tabs>
                <w:tab w:val="left" w:pos="0"/>
              </w:tabs>
              <w:spacing w:after="0" w:line="240" w:lineRule="auto"/>
              <w:contextualSpacing/>
              <w:rPr>
                <w:rFonts w:ascii="Roboto" w:eastAsia="Times New Roman" w:hAnsi="Roboto" w:cs="Times New Roman"/>
                <w:b/>
                <w:lang w:eastAsia="ru-RU"/>
              </w:rPr>
            </w:pPr>
            <w:r w:rsidRPr="005643AA">
              <w:rPr>
                <w:rFonts w:ascii="Roboto" w:eastAsia="Times New Roman" w:hAnsi="Roboto" w:cs="Times New Roman"/>
                <w:b/>
                <w:lang w:eastAsia="ru-RU"/>
              </w:rPr>
              <w:t>Дата начала, дата и время окончания срока подачи Заявок</w:t>
            </w:r>
          </w:p>
        </w:tc>
        <w:tc>
          <w:tcPr>
            <w:tcW w:w="5528" w:type="dxa"/>
          </w:tcPr>
          <w:p w14:paraId="370274A1" w14:textId="77777777" w:rsidR="00D451F6" w:rsidRPr="002C4753" w:rsidRDefault="00D451F6" w:rsidP="00D451F6">
            <w:pPr>
              <w:tabs>
                <w:tab w:val="left" w:pos="3402"/>
              </w:tabs>
              <w:spacing w:after="0" w:line="276" w:lineRule="auto"/>
              <w:contextualSpacing/>
              <w:jc w:val="both"/>
              <w:rPr>
                <w:rFonts w:ascii="Roboto" w:eastAsia="Times New Roman" w:hAnsi="Roboto" w:cs="Times New Roman"/>
                <w:color w:val="000000"/>
                <w:lang w:eastAsia="ru-RU"/>
              </w:rPr>
            </w:pPr>
            <w:r w:rsidRPr="002C4753">
              <w:rPr>
                <w:rFonts w:ascii="Roboto" w:eastAsia="Times New Roman" w:hAnsi="Roboto" w:cs="Times New Roman"/>
                <w:color w:val="000000"/>
                <w:lang w:eastAsia="ru-RU"/>
              </w:rPr>
              <w:t>Начало подачи Заявок на участие в закупке: с даты публикации закупки на ЕИС.</w:t>
            </w:r>
          </w:p>
          <w:p w14:paraId="744118C8" w14:textId="77777777" w:rsidR="00D451F6" w:rsidRPr="002C4753" w:rsidRDefault="00D451F6" w:rsidP="00D451F6">
            <w:pPr>
              <w:tabs>
                <w:tab w:val="left" w:pos="3402"/>
              </w:tabs>
              <w:spacing w:after="0" w:line="276" w:lineRule="auto"/>
              <w:contextualSpacing/>
              <w:jc w:val="both"/>
              <w:rPr>
                <w:rFonts w:ascii="Roboto" w:eastAsia="Times New Roman" w:hAnsi="Roboto" w:cs="Times New Roman"/>
                <w:color w:val="000000"/>
                <w:lang w:eastAsia="ru-RU"/>
              </w:rPr>
            </w:pPr>
            <w:r w:rsidRPr="002C4753">
              <w:rPr>
                <w:rFonts w:ascii="Roboto" w:eastAsia="Times New Roman" w:hAnsi="Roboto" w:cs="Times New Roman"/>
                <w:color w:val="000000"/>
                <w:lang w:eastAsia="ru-RU"/>
              </w:rPr>
              <w:t xml:space="preserve">Окончание подачи Заявок на участие в закупке: </w:t>
            </w:r>
          </w:p>
          <w:p w14:paraId="006097C3" w14:textId="605AB7CD" w:rsidR="00D451F6" w:rsidRPr="002C4753" w:rsidRDefault="00586EF1" w:rsidP="00D451F6">
            <w:pPr>
              <w:tabs>
                <w:tab w:val="left" w:pos="3402"/>
              </w:tabs>
              <w:spacing w:after="0" w:line="276" w:lineRule="auto"/>
              <w:contextualSpacing/>
              <w:jc w:val="both"/>
              <w:rPr>
                <w:rFonts w:ascii="Roboto" w:eastAsia="Times New Roman" w:hAnsi="Roboto" w:cs="Times New Roman"/>
                <w:b/>
                <w:color w:val="000000"/>
                <w:lang w:eastAsia="ru-RU"/>
              </w:rPr>
            </w:pPr>
            <w:r w:rsidRPr="002C4753">
              <w:rPr>
                <w:rFonts w:ascii="Roboto" w:eastAsia="Times New Roman" w:hAnsi="Roboto" w:cs="Times New Roman"/>
                <w:b/>
                <w:color w:val="000000"/>
                <w:lang w:eastAsia="ru-RU"/>
              </w:rPr>
              <w:t>1</w:t>
            </w:r>
            <w:r w:rsidR="000C48C6" w:rsidRPr="002C4753">
              <w:rPr>
                <w:rFonts w:ascii="Roboto" w:eastAsia="Times New Roman" w:hAnsi="Roboto" w:cs="Times New Roman"/>
                <w:b/>
                <w:color w:val="000000"/>
                <w:lang w:eastAsia="ru-RU"/>
              </w:rPr>
              <w:t>6</w:t>
            </w:r>
            <w:r w:rsidR="00D451F6" w:rsidRPr="002C4753">
              <w:rPr>
                <w:rFonts w:ascii="Roboto" w:eastAsia="Times New Roman" w:hAnsi="Roboto" w:cs="Times New Roman"/>
                <w:b/>
                <w:color w:val="000000"/>
                <w:lang w:eastAsia="ru-RU"/>
              </w:rPr>
              <w:t xml:space="preserve"> </w:t>
            </w:r>
            <w:r w:rsidRPr="002C4753">
              <w:rPr>
                <w:rFonts w:ascii="Roboto" w:eastAsia="Times New Roman" w:hAnsi="Roboto" w:cs="Times New Roman"/>
                <w:b/>
                <w:color w:val="000000"/>
                <w:lang w:eastAsia="ru-RU"/>
              </w:rPr>
              <w:t>июля</w:t>
            </w:r>
            <w:r w:rsidR="00ED5C86" w:rsidRPr="002C4753">
              <w:rPr>
                <w:rFonts w:ascii="Roboto" w:eastAsia="Times New Roman" w:hAnsi="Roboto" w:cs="Times New Roman"/>
                <w:b/>
                <w:color w:val="000000"/>
                <w:lang w:eastAsia="ru-RU"/>
              </w:rPr>
              <w:t xml:space="preserve"> </w:t>
            </w:r>
            <w:r w:rsidR="00D451F6" w:rsidRPr="002C4753">
              <w:rPr>
                <w:rFonts w:ascii="Roboto" w:eastAsia="Times New Roman" w:hAnsi="Roboto" w:cs="Times New Roman"/>
                <w:b/>
                <w:color w:val="000000"/>
                <w:lang w:eastAsia="ru-RU"/>
              </w:rPr>
              <w:t>202</w:t>
            </w:r>
            <w:r w:rsidR="00ED5C86" w:rsidRPr="002C4753">
              <w:rPr>
                <w:rFonts w:ascii="Roboto" w:eastAsia="Times New Roman" w:hAnsi="Roboto" w:cs="Times New Roman"/>
                <w:b/>
                <w:color w:val="000000"/>
                <w:lang w:eastAsia="ru-RU"/>
              </w:rPr>
              <w:t>6</w:t>
            </w:r>
            <w:r w:rsidR="00D451F6" w:rsidRPr="002C4753">
              <w:rPr>
                <w:rFonts w:ascii="Roboto" w:eastAsia="Times New Roman" w:hAnsi="Roboto" w:cs="Times New Roman"/>
                <w:b/>
                <w:color w:val="000000"/>
                <w:lang w:eastAsia="ru-RU"/>
              </w:rPr>
              <w:t xml:space="preserve"> года в </w:t>
            </w:r>
            <w:r w:rsidR="0006516D" w:rsidRPr="002C4753">
              <w:rPr>
                <w:rFonts w:ascii="Roboto" w:eastAsia="Times New Roman" w:hAnsi="Roboto" w:cs="Times New Roman"/>
                <w:b/>
                <w:color w:val="000000"/>
                <w:lang w:eastAsia="ru-RU"/>
              </w:rPr>
              <w:t>15</w:t>
            </w:r>
            <w:r w:rsidR="00D451F6" w:rsidRPr="002C4753">
              <w:rPr>
                <w:rFonts w:ascii="Roboto" w:eastAsia="Times New Roman" w:hAnsi="Roboto" w:cs="Times New Roman"/>
                <w:b/>
                <w:color w:val="000000"/>
                <w:lang w:eastAsia="ru-RU"/>
              </w:rPr>
              <w:t>:00 по местному времени (МСК +6 часов)</w:t>
            </w:r>
          </w:p>
          <w:p w14:paraId="14AAC4EC" w14:textId="77777777" w:rsidR="00D451F6" w:rsidRPr="002C4753" w:rsidRDefault="00D451F6" w:rsidP="00D451F6">
            <w:pPr>
              <w:tabs>
                <w:tab w:val="left" w:pos="3402"/>
              </w:tabs>
              <w:spacing w:after="0" w:line="276" w:lineRule="auto"/>
              <w:contextualSpacing/>
              <w:jc w:val="both"/>
              <w:rPr>
                <w:rFonts w:ascii="Roboto" w:eastAsia="Times New Roman" w:hAnsi="Roboto" w:cs="Times New Roman"/>
                <w:color w:val="000000"/>
                <w:lang w:eastAsia="ru-RU"/>
              </w:rPr>
            </w:pPr>
            <w:r w:rsidRPr="002C4753">
              <w:rPr>
                <w:rFonts w:ascii="Roboto" w:eastAsia="Times New Roman" w:hAnsi="Roboto" w:cs="Times New Roman"/>
                <w:color w:val="000000"/>
                <w:lang w:eastAsia="ru-RU"/>
              </w:rPr>
              <w:lastRenderedPageBreak/>
              <w:t>Заявки на участие в закупке подаются через электронную площадку.</w:t>
            </w:r>
          </w:p>
        </w:tc>
      </w:tr>
      <w:tr w:rsidR="00D451F6" w:rsidRPr="005643AA" w14:paraId="5B164757" w14:textId="77777777" w:rsidTr="0062713D">
        <w:trPr>
          <w:jc w:val="center"/>
        </w:trPr>
        <w:tc>
          <w:tcPr>
            <w:tcW w:w="846" w:type="dxa"/>
          </w:tcPr>
          <w:p w14:paraId="26B3AA57" w14:textId="77777777" w:rsidR="00D451F6" w:rsidRPr="005643AA" w:rsidRDefault="00D451F6" w:rsidP="00D451F6">
            <w:pPr>
              <w:tabs>
                <w:tab w:val="left" w:pos="0"/>
              </w:tabs>
              <w:spacing w:after="60" w:line="276" w:lineRule="auto"/>
              <w:ind w:right="-128" w:firstLine="35"/>
              <w:contextualSpacing/>
              <w:jc w:val="both"/>
              <w:rPr>
                <w:rFonts w:ascii="Roboto" w:eastAsia="Times New Roman" w:hAnsi="Roboto" w:cs="Times New Roman"/>
                <w:b/>
                <w:lang w:eastAsia="ru-RU"/>
              </w:rPr>
            </w:pPr>
            <w:r w:rsidRPr="005643AA">
              <w:rPr>
                <w:rFonts w:ascii="Roboto" w:eastAsia="Times New Roman" w:hAnsi="Roboto" w:cs="Times New Roman"/>
                <w:b/>
                <w:lang w:eastAsia="ru-RU"/>
              </w:rPr>
              <w:lastRenderedPageBreak/>
              <w:t>1</w:t>
            </w:r>
            <w:r w:rsidR="00200223">
              <w:rPr>
                <w:rFonts w:ascii="Roboto" w:eastAsia="Times New Roman" w:hAnsi="Roboto" w:cs="Times New Roman"/>
                <w:b/>
                <w:lang w:eastAsia="ru-RU"/>
              </w:rPr>
              <w:t>7</w:t>
            </w:r>
          </w:p>
        </w:tc>
        <w:tc>
          <w:tcPr>
            <w:tcW w:w="3544" w:type="dxa"/>
          </w:tcPr>
          <w:p w14:paraId="559A90EA" w14:textId="77777777" w:rsidR="00D451F6" w:rsidRPr="005643AA" w:rsidRDefault="00D451F6" w:rsidP="00D451F6">
            <w:pPr>
              <w:tabs>
                <w:tab w:val="left" w:pos="0"/>
              </w:tabs>
              <w:spacing w:after="60" w:line="240" w:lineRule="auto"/>
              <w:contextualSpacing/>
              <w:rPr>
                <w:rFonts w:ascii="Roboto" w:eastAsia="Times New Roman" w:hAnsi="Roboto" w:cs="Times New Roman"/>
                <w:b/>
                <w:lang w:eastAsia="ru-RU"/>
              </w:rPr>
            </w:pPr>
            <w:r w:rsidRPr="005643AA">
              <w:rPr>
                <w:rFonts w:ascii="Roboto" w:hAnsi="Roboto" w:cs="Times New Roman"/>
                <w:b/>
              </w:rPr>
              <w:t>Дата рассмотрения Заявок и подведения итогов закупки</w:t>
            </w:r>
          </w:p>
        </w:tc>
        <w:tc>
          <w:tcPr>
            <w:tcW w:w="5528" w:type="dxa"/>
          </w:tcPr>
          <w:p w14:paraId="25B63B86" w14:textId="16BAFF6B" w:rsidR="00D451F6" w:rsidRPr="002C4753" w:rsidRDefault="00586EF1" w:rsidP="00D451F6">
            <w:pPr>
              <w:pStyle w:val="TableParagraph"/>
              <w:spacing w:line="276" w:lineRule="auto"/>
              <w:jc w:val="both"/>
              <w:rPr>
                <w:rFonts w:ascii="Roboto" w:hAnsi="Roboto"/>
              </w:rPr>
            </w:pPr>
            <w:r w:rsidRPr="002C4753">
              <w:rPr>
                <w:rFonts w:ascii="Roboto" w:hAnsi="Roboto"/>
                <w:b/>
                <w:color w:val="000000"/>
              </w:rPr>
              <w:t>1</w:t>
            </w:r>
            <w:r w:rsidR="00B35BE5" w:rsidRPr="002C4753">
              <w:rPr>
                <w:rFonts w:ascii="Roboto" w:hAnsi="Roboto"/>
                <w:b/>
                <w:color w:val="000000"/>
              </w:rPr>
              <w:t>6</w:t>
            </w:r>
            <w:r w:rsidRPr="002C4753">
              <w:rPr>
                <w:rFonts w:ascii="Roboto" w:hAnsi="Roboto"/>
                <w:b/>
                <w:color w:val="000000"/>
              </w:rPr>
              <w:t xml:space="preserve"> июля</w:t>
            </w:r>
            <w:r w:rsidR="00D451F6" w:rsidRPr="002C4753">
              <w:rPr>
                <w:rFonts w:ascii="Roboto" w:hAnsi="Roboto"/>
                <w:b/>
                <w:color w:val="000000"/>
              </w:rPr>
              <w:t xml:space="preserve"> 202</w:t>
            </w:r>
            <w:r w:rsidR="00ED5C86" w:rsidRPr="002C4753">
              <w:rPr>
                <w:rFonts w:ascii="Roboto" w:hAnsi="Roboto"/>
                <w:b/>
                <w:color w:val="000000"/>
              </w:rPr>
              <w:t>6</w:t>
            </w:r>
            <w:r w:rsidR="00D451F6" w:rsidRPr="002C4753">
              <w:rPr>
                <w:rFonts w:ascii="Roboto" w:hAnsi="Roboto"/>
                <w:b/>
                <w:color w:val="000000"/>
              </w:rPr>
              <w:t xml:space="preserve"> года в 1</w:t>
            </w:r>
            <w:r w:rsidR="00CF48D7" w:rsidRPr="002C4753">
              <w:rPr>
                <w:rFonts w:ascii="Roboto" w:hAnsi="Roboto"/>
                <w:b/>
                <w:color w:val="000000"/>
              </w:rPr>
              <w:t>6</w:t>
            </w:r>
            <w:r w:rsidR="00D451F6" w:rsidRPr="002C4753">
              <w:rPr>
                <w:rFonts w:ascii="Roboto" w:hAnsi="Roboto"/>
                <w:b/>
                <w:color w:val="000000"/>
              </w:rPr>
              <w:t>:00 по местному времени (МСК +6 часов)</w:t>
            </w:r>
          </w:p>
        </w:tc>
      </w:tr>
      <w:tr w:rsidR="00D451F6" w:rsidRPr="005643AA" w14:paraId="3E5E3186" w14:textId="77777777" w:rsidTr="0062713D">
        <w:trPr>
          <w:jc w:val="center"/>
        </w:trPr>
        <w:tc>
          <w:tcPr>
            <w:tcW w:w="846" w:type="dxa"/>
          </w:tcPr>
          <w:p w14:paraId="00BBAF46" w14:textId="77777777" w:rsidR="00D451F6" w:rsidRPr="005643AA" w:rsidRDefault="00D451F6" w:rsidP="00D451F6">
            <w:pPr>
              <w:tabs>
                <w:tab w:val="left" w:pos="0"/>
              </w:tabs>
              <w:spacing w:after="60" w:line="276" w:lineRule="auto"/>
              <w:ind w:right="-128" w:firstLine="35"/>
              <w:contextualSpacing/>
              <w:jc w:val="both"/>
              <w:rPr>
                <w:rFonts w:ascii="Roboto" w:eastAsia="Times New Roman" w:hAnsi="Roboto" w:cs="Times New Roman"/>
                <w:b/>
                <w:lang w:eastAsia="ru-RU"/>
              </w:rPr>
            </w:pPr>
            <w:r w:rsidRPr="005643AA">
              <w:rPr>
                <w:rFonts w:ascii="Roboto" w:hAnsi="Roboto" w:cs="Times New Roman"/>
                <w:b/>
              </w:rPr>
              <w:t>1</w:t>
            </w:r>
            <w:r w:rsidR="00200223">
              <w:rPr>
                <w:rFonts w:ascii="Roboto" w:hAnsi="Roboto" w:cs="Times New Roman"/>
                <w:b/>
              </w:rPr>
              <w:t>8</w:t>
            </w:r>
          </w:p>
        </w:tc>
        <w:tc>
          <w:tcPr>
            <w:tcW w:w="3544" w:type="dxa"/>
          </w:tcPr>
          <w:p w14:paraId="3B3FBBAA" w14:textId="77777777" w:rsidR="00D451F6" w:rsidRPr="005643AA" w:rsidRDefault="00D451F6" w:rsidP="00D451F6">
            <w:pPr>
              <w:tabs>
                <w:tab w:val="left" w:pos="0"/>
              </w:tabs>
              <w:spacing w:after="60" w:line="240" w:lineRule="auto"/>
              <w:contextualSpacing/>
              <w:rPr>
                <w:rFonts w:ascii="Roboto" w:eastAsia="Times New Roman" w:hAnsi="Roboto" w:cs="Times New Roman"/>
                <w:b/>
                <w:lang w:eastAsia="ru-RU"/>
              </w:rPr>
            </w:pPr>
            <w:r w:rsidRPr="005643AA">
              <w:rPr>
                <w:rFonts w:ascii="Roboto" w:eastAsia="Times New Roman" w:hAnsi="Roboto" w:cs="Times New Roman"/>
                <w:b/>
                <w:lang w:eastAsia="ru-RU"/>
              </w:rPr>
              <w:t>Срок заключения договора</w:t>
            </w:r>
          </w:p>
        </w:tc>
        <w:tc>
          <w:tcPr>
            <w:tcW w:w="5528" w:type="dxa"/>
          </w:tcPr>
          <w:p w14:paraId="170F3B2F" w14:textId="77777777" w:rsidR="00D451F6" w:rsidRPr="005643AA" w:rsidRDefault="00D451F6" w:rsidP="00D451F6">
            <w:pPr>
              <w:tabs>
                <w:tab w:val="left" w:pos="0"/>
              </w:tabs>
              <w:spacing w:after="60" w:line="276" w:lineRule="auto"/>
              <w:ind w:firstLine="6"/>
              <w:contextualSpacing/>
              <w:jc w:val="both"/>
              <w:rPr>
                <w:rFonts w:ascii="Roboto" w:eastAsia="Times New Roman" w:hAnsi="Roboto" w:cs="Times New Roman"/>
                <w:lang w:eastAsia="ru-RU"/>
              </w:rPr>
            </w:pPr>
            <w:r w:rsidRPr="005643AA">
              <w:rPr>
                <w:rFonts w:ascii="Roboto" w:eastAsia="Times New Roman" w:hAnsi="Roboto" w:cs="Times New Roman"/>
                <w:lang w:eastAsia="ru-RU" w:bidi="ru-RU"/>
              </w:rPr>
              <w:t>Не ранее чем через десять дней и не позднее чем через двадцать дней с даты размещения в ЕИС итогового протокола, составленного по результатам закупки.</w:t>
            </w:r>
          </w:p>
        </w:tc>
      </w:tr>
      <w:tr w:rsidR="00D451F6" w:rsidRPr="005643AA" w14:paraId="7EF7D05D" w14:textId="77777777" w:rsidTr="0062713D">
        <w:trPr>
          <w:jc w:val="center"/>
        </w:trPr>
        <w:tc>
          <w:tcPr>
            <w:tcW w:w="846" w:type="dxa"/>
          </w:tcPr>
          <w:p w14:paraId="3E9EA50A" w14:textId="77777777" w:rsidR="00D451F6" w:rsidRPr="005643AA" w:rsidRDefault="00D451F6" w:rsidP="00D451F6">
            <w:pPr>
              <w:tabs>
                <w:tab w:val="left" w:pos="0"/>
              </w:tabs>
              <w:spacing w:after="60" w:line="276" w:lineRule="auto"/>
              <w:ind w:right="-128" w:firstLine="35"/>
              <w:contextualSpacing/>
              <w:jc w:val="both"/>
              <w:rPr>
                <w:rFonts w:ascii="Roboto" w:hAnsi="Roboto" w:cs="Times New Roman"/>
                <w:b/>
              </w:rPr>
            </w:pPr>
            <w:r w:rsidRPr="005643AA">
              <w:rPr>
                <w:rFonts w:ascii="Roboto" w:eastAsia="Times New Roman" w:hAnsi="Roboto" w:cs="Times New Roman"/>
                <w:b/>
                <w:lang w:eastAsia="ru-RU"/>
              </w:rPr>
              <w:t>1</w:t>
            </w:r>
            <w:r w:rsidR="00200223">
              <w:rPr>
                <w:rFonts w:ascii="Roboto" w:eastAsia="Times New Roman" w:hAnsi="Roboto" w:cs="Times New Roman"/>
                <w:b/>
                <w:lang w:eastAsia="ru-RU"/>
              </w:rPr>
              <w:t>9</w:t>
            </w:r>
          </w:p>
        </w:tc>
        <w:tc>
          <w:tcPr>
            <w:tcW w:w="3544" w:type="dxa"/>
          </w:tcPr>
          <w:p w14:paraId="672E55C9" w14:textId="77777777" w:rsidR="00D451F6" w:rsidRPr="005643AA" w:rsidRDefault="00D451F6" w:rsidP="00D451F6">
            <w:pPr>
              <w:tabs>
                <w:tab w:val="left" w:pos="0"/>
              </w:tabs>
              <w:spacing w:after="60" w:line="240" w:lineRule="auto"/>
              <w:contextualSpacing/>
              <w:rPr>
                <w:rFonts w:ascii="Roboto" w:eastAsia="Times New Roman" w:hAnsi="Roboto" w:cs="Times New Roman"/>
                <w:b/>
                <w:lang w:eastAsia="ru-RU"/>
              </w:rPr>
            </w:pPr>
            <w:r w:rsidRPr="005643AA">
              <w:rPr>
                <w:rFonts w:ascii="Roboto" w:hAnsi="Roboto" w:cs="Times New Roman"/>
                <w:b/>
              </w:rPr>
              <w:t xml:space="preserve">Обеспечение Заявки </w:t>
            </w:r>
          </w:p>
        </w:tc>
        <w:tc>
          <w:tcPr>
            <w:tcW w:w="5528" w:type="dxa"/>
          </w:tcPr>
          <w:p w14:paraId="779DE219" w14:textId="77777777" w:rsidR="005404A9" w:rsidRPr="005643AA" w:rsidRDefault="004D36CE" w:rsidP="00D451F6">
            <w:pPr>
              <w:tabs>
                <w:tab w:val="left" w:pos="0"/>
              </w:tabs>
              <w:spacing w:after="60" w:line="276" w:lineRule="auto"/>
              <w:ind w:firstLine="6"/>
              <w:contextualSpacing/>
              <w:jc w:val="both"/>
              <w:rPr>
                <w:rFonts w:ascii="Roboto" w:eastAsia="Times New Roman" w:hAnsi="Roboto" w:cs="Times New Roman"/>
                <w:lang w:eastAsia="ru-RU" w:bidi="ru-RU"/>
              </w:rPr>
            </w:pPr>
            <w:r>
              <w:rPr>
                <w:rFonts w:ascii="Roboto" w:eastAsia="Times New Roman" w:hAnsi="Roboto" w:cs="Times New Roman"/>
                <w:lang w:eastAsia="ru-RU" w:bidi="ru-RU"/>
              </w:rPr>
              <w:t xml:space="preserve">Не установлено </w:t>
            </w:r>
          </w:p>
        </w:tc>
      </w:tr>
      <w:tr w:rsidR="00D451F6" w:rsidRPr="005643AA" w14:paraId="003B5F48" w14:textId="77777777" w:rsidTr="0062713D">
        <w:trPr>
          <w:jc w:val="center"/>
        </w:trPr>
        <w:tc>
          <w:tcPr>
            <w:tcW w:w="846" w:type="dxa"/>
          </w:tcPr>
          <w:p w14:paraId="04018696" w14:textId="77777777" w:rsidR="00D451F6" w:rsidRPr="005643AA" w:rsidRDefault="00200223" w:rsidP="00D451F6">
            <w:pPr>
              <w:tabs>
                <w:tab w:val="left" w:pos="0"/>
              </w:tabs>
              <w:spacing w:after="60" w:line="276" w:lineRule="auto"/>
              <w:ind w:right="-128" w:firstLine="35"/>
              <w:contextualSpacing/>
              <w:jc w:val="both"/>
              <w:rPr>
                <w:rFonts w:ascii="Roboto" w:eastAsia="Times New Roman" w:hAnsi="Roboto" w:cs="Times New Roman"/>
                <w:b/>
                <w:lang w:eastAsia="ru-RU"/>
              </w:rPr>
            </w:pPr>
            <w:r>
              <w:rPr>
                <w:rFonts w:ascii="Roboto" w:eastAsia="Times New Roman" w:hAnsi="Roboto" w:cs="Times New Roman"/>
                <w:b/>
                <w:lang w:eastAsia="ru-RU"/>
              </w:rPr>
              <w:t>20</w:t>
            </w:r>
          </w:p>
        </w:tc>
        <w:tc>
          <w:tcPr>
            <w:tcW w:w="3544" w:type="dxa"/>
          </w:tcPr>
          <w:p w14:paraId="4994D347" w14:textId="77777777" w:rsidR="00D451F6" w:rsidRPr="005643AA" w:rsidRDefault="00D451F6" w:rsidP="00D451F6">
            <w:pPr>
              <w:tabs>
                <w:tab w:val="left" w:pos="0"/>
              </w:tabs>
              <w:spacing w:after="60" w:line="240" w:lineRule="auto"/>
              <w:contextualSpacing/>
              <w:rPr>
                <w:rFonts w:ascii="Roboto" w:hAnsi="Roboto" w:cs="Times New Roman"/>
                <w:b/>
              </w:rPr>
            </w:pPr>
            <w:r w:rsidRPr="005643AA">
              <w:rPr>
                <w:rFonts w:ascii="Roboto" w:hAnsi="Roboto" w:cs="Times New Roman"/>
                <w:b/>
              </w:rPr>
              <w:t>Обеспечение исполнения договора</w:t>
            </w:r>
          </w:p>
        </w:tc>
        <w:tc>
          <w:tcPr>
            <w:tcW w:w="5528" w:type="dxa"/>
          </w:tcPr>
          <w:p w14:paraId="6D7A19C4" w14:textId="77777777" w:rsidR="005404A9" w:rsidRPr="005643AA" w:rsidRDefault="00B54DD4" w:rsidP="00D451F6">
            <w:pPr>
              <w:tabs>
                <w:tab w:val="left" w:pos="567"/>
              </w:tabs>
              <w:autoSpaceDE w:val="0"/>
              <w:autoSpaceDN w:val="0"/>
              <w:adjustRightInd w:val="0"/>
              <w:spacing w:after="0" w:line="276" w:lineRule="auto"/>
              <w:contextualSpacing/>
              <w:jc w:val="both"/>
              <w:rPr>
                <w:rFonts w:ascii="Roboto" w:hAnsi="Roboto" w:cs="Times New Roman"/>
              </w:rPr>
            </w:pPr>
            <w:r>
              <w:rPr>
                <w:rFonts w:ascii="Roboto" w:eastAsia="Times New Roman" w:hAnsi="Roboto" w:cs="Times New Roman"/>
                <w:lang w:eastAsia="ru-RU" w:bidi="ru-RU"/>
              </w:rPr>
              <w:t>Не установлено</w:t>
            </w:r>
          </w:p>
        </w:tc>
      </w:tr>
      <w:tr w:rsidR="00EC697F" w:rsidRPr="005643AA" w14:paraId="75FAAA70" w14:textId="77777777" w:rsidTr="0062713D">
        <w:trPr>
          <w:jc w:val="center"/>
        </w:trPr>
        <w:tc>
          <w:tcPr>
            <w:tcW w:w="846" w:type="dxa"/>
          </w:tcPr>
          <w:p w14:paraId="00C2F001" w14:textId="77777777" w:rsidR="00EC697F" w:rsidRPr="005643AA" w:rsidRDefault="00200223" w:rsidP="00EC697F">
            <w:pPr>
              <w:tabs>
                <w:tab w:val="left" w:pos="0"/>
              </w:tabs>
              <w:spacing w:after="60" w:line="276" w:lineRule="auto"/>
              <w:ind w:right="-128" w:firstLine="35"/>
              <w:contextualSpacing/>
              <w:jc w:val="both"/>
              <w:rPr>
                <w:rFonts w:ascii="Roboto" w:eastAsia="Times New Roman" w:hAnsi="Roboto" w:cs="Times New Roman"/>
                <w:b/>
                <w:lang w:eastAsia="ru-RU"/>
              </w:rPr>
            </w:pPr>
            <w:r>
              <w:rPr>
                <w:rFonts w:ascii="Roboto" w:eastAsia="Times New Roman" w:hAnsi="Roboto" w:cs="Times New Roman"/>
                <w:b/>
                <w:lang w:eastAsia="ru-RU"/>
              </w:rPr>
              <w:t>21</w:t>
            </w:r>
          </w:p>
        </w:tc>
        <w:tc>
          <w:tcPr>
            <w:tcW w:w="3544" w:type="dxa"/>
          </w:tcPr>
          <w:p w14:paraId="517DF53C" w14:textId="77777777" w:rsidR="00EC697F" w:rsidRPr="005643AA" w:rsidRDefault="00EC697F" w:rsidP="00EC697F">
            <w:pPr>
              <w:tabs>
                <w:tab w:val="left" w:pos="0"/>
              </w:tabs>
              <w:spacing w:after="60" w:line="240" w:lineRule="auto"/>
              <w:contextualSpacing/>
              <w:rPr>
                <w:rFonts w:ascii="Roboto" w:hAnsi="Roboto" w:cs="Times New Roman"/>
                <w:b/>
              </w:rPr>
            </w:pPr>
            <w:r>
              <w:rPr>
                <w:rFonts w:ascii="Roboto" w:hAnsi="Roboto"/>
                <w:b/>
              </w:rPr>
              <w:t>Требование об отсутствии в реестре недобросовестных поставщиков</w:t>
            </w:r>
          </w:p>
        </w:tc>
        <w:tc>
          <w:tcPr>
            <w:tcW w:w="5528" w:type="dxa"/>
          </w:tcPr>
          <w:p w14:paraId="6835E0B7" w14:textId="77777777" w:rsidR="00EC697F" w:rsidRDefault="00EC697F" w:rsidP="00EC697F">
            <w:pPr>
              <w:tabs>
                <w:tab w:val="left" w:pos="567"/>
              </w:tabs>
              <w:autoSpaceDE w:val="0"/>
              <w:autoSpaceDN w:val="0"/>
              <w:adjustRightInd w:val="0"/>
              <w:spacing w:after="0" w:line="276" w:lineRule="auto"/>
              <w:contextualSpacing/>
              <w:jc w:val="both"/>
              <w:rPr>
                <w:rFonts w:ascii="Roboto" w:eastAsia="Calibri" w:hAnsi="Roboto" w:cs="Times New Roman"/>
                <w:lang w:eastAsia="ru-RU"/>
              </w:rPr>
            </w:pPr>
            <w:r>
              <w:rPr>
                <w:rFonts w:ascii="Roboto" w:hAnsi="Roboto"/>
              </w:rPr>
              <w:t>Установлено</w:t>
            </w:r>
          </w:p>
        </w:tc>
      </w:tr>
    </w:tbl>
    <w:p w14:paraId="2C698259" w14:textId="77777777" w:rsidR="00BC2A8C" w:rsidRDefault="00BC2A8C"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66BA6D51" w14:textId="77777777" w:rsidR="00CA5995" w:rsidRPr="005643AA" w:rsidRDefault="00CA5995"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1900A63A" w14:textId="77777777" w:rsidR="00613B77" w:rsidRPr="005643AA" w:rsidRDefault="00613B77"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48F5C4D4" w14:textId="77777777" w:rsidR="00A431DD" w:rsidRPr="005643AA" w:rsidRDefault="00A431DD"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178CD6FA" w14:textId="77777777" w:rsidR="00496B76" w:rsidRDefault="00496B76"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1120061F" w14:textId="77777777" w:rsidR="0050279B" w:rsidRDefault="0050279B"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149789D0" w14:textId="77777777" w:rsidR="0050279B" w:rsidRDefault="0050279B"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148EAD08" w14:textId="77777777" w:rsidR="0050279B" w:rsidRDefault="0050279B"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4090D5C9" w14:textId="77777777" w:rsidR="008D76D1" w:rsidRDefault="008D76D1"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0F665D9C" w14:textId="77777777" w:rsidR="0050279B" w:rsidRDefault="0050279B"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6521D820" w14:textId="77777777" w:rsidR="007A5DE0" w:rsidRDefault="007A5DE0"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5E6D3524" w14:textId="77777777" w:rsidR="007A5DE0" w:rsidRDefault="007A5DE0"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1E9C870A" w14:textId="77777777" w:rsidR="007A5DE0" w:rsidRDefault="007A5DE0"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75F53FC1" w14:textId="77777777" w:rsidR="007A5DE0" w:rsidRDefault="007A5DE0"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5C9BC6FF" w14:textId="77777777" w:rsidR="007A5DE0" w:rsidRDefault="007A5DE0"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5F2E1674" w14:textId="77777777" w:rsidR="00896AB9" w:rsidRDefault="00896AB9"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0620369D" w14:textId="77777777" w:rsidR="00896AB9" w:rsidRDefault="00896AB9"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1CDBC9AD" w14:textId="77777777" w:rsidR="00896AB9" w:rsidRDefault="00896AB9"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36D4C4DE" w14:textId="77777777" w:rsidR="00896AB9" w:rsidRDefault="00896AB9"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1B915C61" w14:textId="77777777" w:rsidR="00896AB9" w:rsidRDefault="00896AB9"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3291C603" w14:textId="77777777" w:rsidR="005A19CD" w:rsidRDefault="005A19CD"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1D663397" w14:textId="77777777" w:rsidR="005A19CD" w:rsidRDefault="005A19CD"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74D5DACE" w14:textId="77777777" w:rsidR="005A19CD" w:rsidRDefault="005A19CD"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4B37FE75" w14:textId="77777777" w:rsidR="005A19CD" w:rsidRDefault="005A19CD"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3E299E74" w14:textId="77777777" w:rsidR="005A19CD" w:rsidRDefault="005A19CD"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5DB09AB6" w14:textId="77777777" w:rsidR="005A19CD" w:rsidRDefault="005A19CD"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5B2C1866" w14:textId="77777777" w:rsidR="005A19CD" w:rsidRDefault="005A19CD"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45B0EA8E" w14:textId="77777777" w:rsidR="00896AB9" w:rsidRDefault="00896AB9"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2F2319D6" w14:textId="77777777" w:rsidR="000F0A02" w:rsidRDefault="000F0A02"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70A2EED2" w14:textId="77777777" w:rsidR="005A19CD" w:rsidRDefault="005A19CD"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3B85CC01" w14:textId="77777777" w:rsidR="00CE3F7C" w:rsidRDefault="00CE3F7C"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14938746" w14:textId="77777777" w:rsidR="00CE3F7C" w:rsidRDefault="00CE3F7C"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2EBD8AA5" w14:textId="77777777" w:rsidR="00CE3F7C" w:rsidRDefault="00CE3F7C"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21B89DF4" w14:textId="77777777" w:rsidR="00CE3F7C" w:rsidRDefault="00CE3F7C"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378BEB4F" w14:textId="77777777" w:rsidR="00CE3F7C" w:rsidRDefault="00CE3F7C"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5AB97CA2" w14:textId="77777777" w:rsidR="00CE3F7C" w:rsidRDefault="00CE3F7C"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35B0E474" w14:textId="77777777" w:rsidR="00444CC9" w:rsidRDefault="00444CC9"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5E38FAD9" w14:textId="77777777" w:rsidR="00444CC9" w:rsidRDefault="00444CC9"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4AFC4653" w14:textId="77777777" w:rsidR="00444CC9" w:rsidRDefault="00444CC9"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4B22C2C8" w14:textId="77777777" w:rsidR="005A19CD" w:rsidRDefault="005A19CD"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p w14:paraId="0F974A53" w14:textId="77777777" w:rsidR="005A19CD" w:rsidRPr="005643AA" w:rsidRDefault="005A19CD" w:rsidP="005A19CD">
      <w:pPr>
        <w:pStyle w:val="10"/>
        <w:jc w:val="center"/>
        <w:rPr>
          <w:rFonts w:ascii="Roboto" w:eastAsia="Times New Roman" w:hAnsi="Roboto"/>
          <w:sz w:val="22"/>
          <w:szCs w:val="22"/>
        </w:rPr>
      </w:pPr>
      <w:r w:rsidRPr="005643AA">
        <w:rPr>
          <w:rFonts w:ascii="Roboto" w:eastAsia="Times New Roman" w:hAnsi="Roboto"/>
          <w:sz w:val="22"/>
          <w:szCs w:val="22"/>
        </w:rPr>
        <w:lastRenderedPageBreak/>
        <w:t>7. ФОРМЫ ДОКУМЕНТОВ</w:t>
      </w:r>
    </w:p>
    <w:p w14:paraId="3A0B198F" w14:textId="77777777" w:rsidR="005A19CD" w:rsidRPr="005643AA" w:rsidRDefault="005A19CD" w:rsidP="005A19CD">
      <w:pPr>
        <w:pStyle w:val="10"/>
        <w:rPr>
          <w:rFonts w:ascii="Roboto" w:eastAsia="Times New Roman" w:hAnsi="Roboto"/>
          <w:sz w:val="22"/>
          <w:szCs w:val="22"/>
        </w:rPr>
      </w:pPr>
      <w:r w:rsidRPr="005643AA">
        <w:rPr>
          <w:rFonts w:ascii="Roboto" w:eastAsia="Times New Roman" w:hAnsi="Roboto"/>
          <w:sz w:val="22"/>
          <w:szCs w:val="22"/>
        </w:rPr>
        <w:t xml:space="preserve">7.1. Форма «Предложение в отношении предмета закупки»   </w:t>
      </w:r>
    </w:p>
    <w:p w14:paraId="56E060C2" w14:textId="77777777" w:rsidR="005A19CD" w:rsidRPr="005643AA" w:rsidRDefault="005A19CD" w:rsidP="005A19CD">
      <w:pPr>
        <w:spacing w:after="0" w:line="240" w:lineRule="auto"/>
        <w:ind w:left="284"/>
        <w:jc w:val="right"/>
        <w:rPr>
          <w:rFonts w:ascii="Roboto" w:eastAsia="Times New Roman" w:hAnsi="Roboto" w:cs="Times New Roman"/>
          <w:color w:val="000000" w:themeColor="text1"/>
          <w:lang w:eastAsia="ru-RU"/>
        </w:rPr>
      </w:pPr>
    </w:p>
    <w:p w14:paraId="78ECDC32" w14:textId="77777777" w:rsidR="005A19CD" w:rsidRPr="005643AA" w:rsidRDefault="005A19CD" w:rsidP="005A19CD">
      <w:pPr>
        <w:spacing w:after="0" w:line="240" w:lineRule="auto"/>
        <w:ind w:left="284"/>
        <w:jc w:val="right"/>
        <w:rPr>
          <w:rFonts w:ascii="Roboto" w:eastAsia="Times New Roman" w:hAnsi="Roboto" w:cs="Times New Roman"/>
          <w:i/>
          <w:color w:val="000000" w:themeColor="text1"/>
          <w:lang w:eastAsia="ru-RU"/>
        </w:rPr>
      </w:pPr>
      <w:r w:rsidRPr="005643AA">
        <w:rPr>
          <w:rFonts w:ascii="Roboto" w:eastAsia="Times New Roman" w:hAnsi="Roboto" w:cs="Times New Roman"/>
          <w:color w:val="000000" w:themeColor="text1"/>
          <w:lang w:eastAsia="ru-RU"/>
        </w:rPr>
        <w:t>Заказчику:</w:t>
      </w:r>
    </w:p>
    <w:p w14:paraId="31C875AF" w14:textId="77777777" w:rsidR="005A19CD" w:rsidRPr="005643AA" w:rsidRDefault="005A19CD" w:rsidP="005A19CD">
      <w:pPr>
        <w:spacing w:after="0" w:line="240" w:lineRule="auto"/>
        <w:ind w:left="284"/>
        <w:jc w:val="right"/>
        <w:rPr>
          <w:rFonts w:ascii="Roboto" w:eastAsia="Times New Roman" w:hAnsi="Roboto" w:cs="Times New Roman"/>
          <w:bCs/>
          <w:iCs/>
          <w:color w:val="000000" w:themeColor="text1"/>
          <w:lang w:eastAsia="ru-RU"/>
        </w:rPr>
      </w:pPr>
    </w:p>
    <w:p w14:paraId="72577670" w14:textId="77777777" w:rsidR="005A19CD" w:rsidRPr="005643AA" w:rsidRDefault="005A19CD" w:rsidP="005A19CD">
      <w:pPr>
        <w:spacing w:after="0" w:line="240" w:lineRule="auto"/>
        <w:ind w:left="284"/>
        <w:contextualSpacing/>
        <w:jc w:val="both"/>
        <w:rPr>
          <w:rFonts w:ascii="Roboto" w:eastAsia="Times New Roman" w:hAnsi="Roboto" w:cs="Times New Roman"/>
          <w:color w:val="000000" w:themeColor="text1"/>
          <w:lang w:eastAsia="ru-RU"/>
        </w:rPr>
      </w:pPr>
      <w:r w:rsidRPr="005643AA">
        <w:rPr>
          <w:rFonts w:ascii="Roboto" w:eastAsia="Times New Roman" w:hAnsi="Roboto" w:cs="Times New Roman"/>
          <w:i/>
          <w:color w:val="000000" w:themeColor="text1"/>
          <w:lang w:eastAsia="ru-RU"/>
        </w:rPr>
        <w:t xml:space="preserve">                                                                    </w:t>
      </w:r>
    </w:p>
    <w:p w14:paraId="2067ABEA" w14:textId="77777777" w:rsidR="005A19CD" w:rsidRPr="005643AA" w:rsidRDefault="005A19CD" w:rsidP="005A19CD">
      <w:pPr>
        <w:spacing w:after="0" w:line="240" w:lineRule="auto"/>
        <w:ind w:firstLine="426"/>
        <w:jc w:val="center"/>
        <w:rPr>
          <w:rFonts w:ascii="Roboto" w:eastAsia="Times New Roman" w:hAnsi="Roboto" w:cs="Times New Roman"/>
          <w:b/>
          <w:caps/>
          <w:lang w:eastAsia="ar-SA"/>
        </w:rPr>
      </w:pPr>
      <w:r w:rsidRPr="005643AA">
        <w:rPr>
          <w:rFonts w:ascii="Roboto" w:eastAsia="Times New Roman" w:hAnsi="Roboto" w:cs="Times New Roman"/>
          <w:b/>
          <w:caps/>
          <w:lang w:eastAsia="ar-SA"/>
        </w:rPr>
        <w:t>Предложение в отношении предмета закупки</w:t>
      </w:r>
    </w:p>
    <w:p w14:paraId="443AE1FC" w14:textId="77777777" w:rsidR="005A19CD" w:rsidRPr="005643AA" w:rsidRDefault="005A19CD" w:rsidP="005A19CD">
      <w:pPr>
        <w:spacing w:before="120" w:after="0" w:line="276" w:lineRule="auto"/>
        <w:ind w:firstLine="567"/>
        <w:jc w:val="center"/>
        <w:rPr>
          <w:rFonts w:ascii="Roboto" w:eastAsia="Times New Roman" w:hAnsi="Roboto" w:cs="Times New Roman"/>
          <w:lang w:eastAsia="ar-SA"/>
        </w:rPr>
      </w:pPr>
      <w:r w:rsidRPr="005643AA">
        <w:rPr>
          <w:rFonts w:ascii="Roboto" w:eastAsia="Times New Roman" w:hAnsi="Roboto" w:cs="Times New Roman"/>
          <w:lang w:eastAsia="ar-SA"/>
        </w:rPr>
        <w:t>Уважаемые господа!</w:t>
      </w:r>
    </w:p>
    <w:p w14:paraId="21FC604F" w14:textId="77777777" w:rsidR="005A19CD" w:rsidRDefault="005A19CD" w:rsidP="005A19CD">
      <w:pPr>
        <w:spacing w:after="0" w:line="276" w:lineRule="auto"/>
        <w:jc w:val="both"/>
        <w:rPr>
          <w:rFonts w:ascii="Roboto" w:eastAsia="Times New Roman" w:hAnsi="Roboto" w:cs="Times New Roman"/>
          <w:lang w:eastAsia="ar-SA"/>
        </w:rPr>
      </w:pPr>
      <w:r w:rsidRPr="005643AA">
        <w:rPr>
          <w:rFonts w:ascii="Roboto" w:eastAsia="Times New Roman" w:hAnsi="Roboto" w:cs="Times New Roman"/>
          <w:lang w:eastAsia="ar-SA"/>
        </w:rPr>
        <w:t>Изучив Извещение о проведении закупки реестровый номер в ЕИС _________ выражаем своё согласие на заключение и исполнение договора, согласно требованиям настоящего Извещения и по цене, предложенной нами в ценовом предложении.</w:t>
      </w:r>
    </w:p>
    <w:p w14:paraId="6A076F6B" w14:textId="77777777" w:rsidR="005A19CD" w:rsidRPr="005643AA" w:rsidRDefault="005A19CD" w:rsidP="005A19CD">
      <w:pPr>
        <w:spacing w:after="0" w:line="276" w:lineRule="auto"/>
        <w:jc w:val="both"/>
        <w:rPr>
          <w:rFonts w:ascii="Roboto" w:eastAsia="Times New Roman" w:hAnsi="Roboto" w:cs="Times New Roman"/>
          <w:lang w:eastAsia="ar-SA"/>
        </w:rPr>
      </w:pPr>
      <w:r w:rsidRPr="005643AA">
        <w:rPr>
          <w:rFonts w:ascii="Roboto" w:eastAsia="Times New Roman" w:hAnsi="Roboto" w:cs="Times New Roman"/>
          <w:lang w:eastAsia="ar-SA"/>
        </w:rPr>
        <w:t xml:space="preserve">Настоящая заявка имеет правовой статус оферты и действует вплоть до истечения срока, отведенного на заключение Договора, но не менее, чем в течение 90 (девяноста) календарных дней с даты окончания срока подачи заявок, установленной в </w:t>
      </w:r>
      <w:r>
        <w:rPr>
          <w:rFonts w:ascii="Roboto" w:eastAsia="Times New Roman" w:hAnsi="Roboto" w:cs="Times New Roman"/>
          <w:lang w:eastAsia="ar-SA"/>
        </w:rPr>
        <w:t xml:space="preserve">извещении </w:t>
      </w:r>
      <w:r w:rsidRPr="005643AA">
        <w:rPr>
          <w:rFonts w:ascii="Roboto" w:eastAsia="Times New Roman" w:hAnsi="Roboto" w:cs="Times New Roman"/>
          <w:lang w:eastAsia="ar-SA"/>
        </w:rPr>
        <w:t>о закупке.</w:t>
      </w:r>
    </w:p>
    <w:p w14:paraId="3A4A48F8" w14:textId="77777777" w:rsidR="005A19CD" w:rsidRPr="005643AA" w:rsidRDefault="005A19CD" w:rsidP="005A19CD">
      <w:pPr>
        <w:spacing w:after="0" w:line="276" w:lineRule="auto"/>
        <w:jc w:val="both"/>
        <w:rPr>
          <w:rFonts w:ascii="Roboto" w:eastAsia="Times New Roman" w:hAnsi="Roboto" w:cs="Times New Roman"/>
          <w:lang w:eastAsia="ar-SA"/>
        </w:rPr>
      </w:pPr>
      <w:r w:rsidRPr="005643AA">
        <w:rPr>
          <w:rFonts w:ascii="Roboto" w:eastAsia="Times New Roman" w:hAnsi="Roboto" w:cs="Times New Roman"/>
          <w:lang w:eastAsia="ar-SA"/>
        </w:rPr>
        <w:t>Мы ознакомлены с материалами, содержащимися в Извещении о закупке и Техническим заданием Заказчика, влияющими на стоимость продукции, и не имеем к ним претензий.</w:t>
      </w:r>
    </w:p>
    <w:p w14:paraId="4EDE178D" w14:textId="77777777" w:rsidR="005A19CD" w:rsidRPr="005643AA" w:rsidRDefault="005A19CD" w:rsidP="005A19CD">
      <w:pPr>
        <w:spacing w:after="0" w:line="276" w:lineRule="auto"/>
        <w:jc w:val="both"/>
        <w:rPr>
          <w:rFonts w:ascii="Roboto" w:eastAsia="Times New Roman" w:hAnsi="Roboto" w:cs="Times New Roman"/>
          <w:lang w:eastAsia="ar-SA"/>
        </w:rPr>
      </w:pPr>
      <w:r w:rsidRPr="005643AA">
        <w:rPr>
          <w:rFonts w:ascii="Roboto" w:eastAsia="Times New Roman" w:hAnsi="Roboto" w:cs="Times New Roman"/>
          <w:lang w:eastAsia="ar-SA"/>
        </w:rPr>
        <w:t>Мы ознакомлены с проектом Договора, содержащимся в Извещении о закупке, и готовы подписать его на условиях, изложенных в Извещении о закупке.</w:t>
      </w:r>
    </w:p>
    <w:p w14:paraId="393A64AC" w14:textId="77777777" w:rsidR="005A19CD" w:rsidRPr="005643AA" w:rsidRDefault="005A19CD" w:rsidP="005A19CD">
      <w:pPr>
        <w:spacing w:after="0" w:line="276" w:lineRule="auto"/>
        <w:jc w:val="both"/>
        <w:rPr>
          <w:rFonts w:ascii="Roboto" w:eastAsia="Times New Roman" w:hAnsi="Roboto" w:cs="Times New Roman"/>
          <w:lang w:eastAsia="ar-SA"/>
        </w:rPr>
      </w:pPr>
      <w:r w:rsidRPr="005643AA">
        <w:rPr>
          <w:rFonts w:ascii="Roboto" w:eastAsia="Times New Roman" w:hAnsi="Roboto" w:cs="Times New Roman"/>
          <w:lang w:eastAsia="ar-SA"/>
        </w:rPr>
        <w:t>Мы согласны с тем, что в случае, если нами не были учтены какие-либо расценки на поставляемую продукцию, которая должна быть поставлена в соответствии с предметом закупки, данная продукция будет в любом случае поставлена Заказчику в полном соответствии с требованиями Извещения о закупке, включая требования, содержащиеся в Техническом задании Заказчика, в пределах предлагаемой нами стоимости Договора.</w:t>
      </w:r>
    </w:p>
    <w:p w14:paraId="1034FC45" w14:textId="77777777" w:rsidR="005A19CD" w:rsidRPr="005643AA" w:rsidRDefault="005A19CD" w:rsidP="005A19CD">
      <w:pPr>
        <w:spacing w:after="0" w:line="276" w:lineRule="auto"/>
        <w:jc w:val="both"/>
        <w:outlineLvl w:val="0"/>
        <w:rPr>
          <w:rFonts w:ascii="Roboto" w:eastAsia="Times New Roman" w:hAnsi="Roboto" w:cs="Times New Roman"/>
          <w:b/>
          <w:lang w:eastAsia="ru-RU"/>
        </w:rPr>
      </w:pPr>
      <w:r w:rsidRPr="005643AA">
        <w:rPr>
          <w:rFonts w:ascii="Roboto" w:eastAsia="Times New Roman" w:hAnsi="Roboto" w:cs="Times New Roman"/>
          <w:b/>
          <w:lang w:eastAsia="ru-RU"/>
        </w:rPr>
        <w:t>Обязуемся:</w:t>
      </w:r>
    </w:p>
    <w:p w14:paraId="5BBE981D"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r w:rsidRPr="005643AA">
        <w:rPr>
          <w:rFonts w:ascii="Roboto" w:eastAsia="Times New Roman" w:hAnsi="Roboto" w:cs="Times New Roman"/>
          <w:lang w:eastAsia="ru-RU"/>
        </w:rPr>
        <w:t>- в случае если окажемся победителем закупки при условии получения от Заказчика проекта договора, составленного путем включения цены договора и иных условий выполнения договора, предложенных в своей Заявке на участие в закупке, в проект договора, прилагаемый к Извещению, предоставить Заказчику подписанный договор в срок, указанный в Извещении.</w:t>
      </w:r>
    </w:p>
    <w:p w14:paraId="39DE8174"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r w:rsidRPr="005643AA">
        <w:rPr>
          <w:rFonts w:ascii="Roboto" w:eastAsia="Times New Roman" w:hAnsi="Roboto" w:cs="Times New Roman"/>
          <w:lang w:eastAsia="ru-RU"/>
        </w:rPr>
        <w:t>- в случае если окажемся Участником, занявшим второе место, и, если победитель закупки будет признан уклонившимся от заключения договора, при условии получения от Заказчика проекта договора, составленного путем включения цены договора и иных условий выполнения договора, предложенных в своей Заявке на участие в закупке, в проект договора, прилагаемый к Извещению, предоставить Заказчику подписанный договор в срок, указанный в Извещении.</w:t>
      </w:r>
    </w:p>
    <w:p w14:paraId="28190EB7"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r w:rsidRPr="005643AA">
        <w:rPr>
          <w:rFonts w:ascii="Roboto" w:eastAsia="Times New Roman" w:hAnsi="Roboto" w:cs="Times New Roman"/>
          <w:lang w:eastAsia="ru-RU"/>
        </w:rPr>
        <w:t>- в случае, если окажемся единственным зарегистрировавшимся Участником закупки и при условии получения от Заказчика проекта договора, составленного путем включения в проект договора, прилагаемый к Извещению, цены договора и иных условий выполнения договора, предложенных в своей Заявке на участие в закупке, предоставить Заказчику подписанный договор в срок, указанный в Извещении.</w:t>
      </w:r>
    </w:p>
    <w:p w14:paraId="64565892" w14:textId="77777777" w:rsidR="005A19CD" w:rsidRPr="005643AA" w:rsidRDefault="005A19CD" w:rsidP="005A19CD">
      <w:pPr>
        <w:spacing w:after="0" w:line="276" w:lineRule="auto"/>
        <w:jc w:val="both"/>
        <w:outlineLvl w:val="0"/>
        <w:rPr>
          <w:rFonts w:ascii="Roboto" w:eastAsia="Times New Roman" w:hAnsi="Roboto" w:cs="Times New Roman"/>
          <w:lang w:eastAsia="ru-RU"/>
        </w:rPr>
      </w:pPr>
      <w:r w:rsidRPr="005643AA">
        <w:rPr>
          <w:rFonts w:ascii="Roboto" w:eastAsia="Times New Roman" w:hAnsi="Roboto" w:cs="Times New Roman"/>
          <w:b/>
          <w:lang w:eastAsia="ru-RU"/>
        </w:rPr>
        <w:t xml:space="preserve">Подтверждаем: </w:t>
      </w:r>
    </w:p>
    <w:p w14:paraId="5F90CDED"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r w:rsidRPr="005643AA">
        <w:rPr>
          <w:rFonts w:ascii="Roboto" w:eastAsia="Times New Roman" w:hAnsi="Roboto" w:cs="Times New Roman"/>
          <w:lang w:eastAsia="ru-RU"/>
        </w:rPr>
        <w:t>- что субъекты персональных данных, указанные в Заявке, надлежащим образом уведомлены об осуществлении обработки их персональных данных с целью участия в закупке и, что в соответствии с законодательством Российской Федерации, имеем согласие на обработку персональных данных физических лиц, указанных в Заявке, в том числе право предоставления таких данных третьим лицам</w:t>
      </w:r>
      <w:r>
        <w:rPr>
          <w:rFonts w:ascii="Roboto" w:eastAsia="Times New Roman" w:hAnsi="Roboto" w:cs="Times New Roman"/>
          <w:lang w:eastAsia="ru-RU"/>
        </w:rPr>
        <w:t>;</w:t>
      </w:r>
    </w:p>
    <w:p w14:paraId="5138E4B9" w14:textId="77777777" w:rsidR="005A19CD" w:rsidRDefault="005A19CD" w:rsidP="005A19CD">
      <w:pPr>
        <w:spacing w:after="0" w:line="276" w:lineRule="auto"/>
        <w:ind w:firstLine="426"/>
        <w:jc w:val="both"/>
        <w:outlineLvl w:val="0"/>
        <w:rPr>
          <w:rFonts w:ascii="Roboto" w:eastAsia="Times New Roman" w:hAnsi="Roboto" w:cs="Times New Roman"/>
          <w:lang w:eastAsia="ru-RU"/>
        </w:rPr>
      </w:pPr>
      <w:r w:rsidRPr="005643AA">
        <w:rPr>
          <w:rFonts w:ascii="Roboto" w:eastAsia="Times New Roman" w:hAnsi="Roboto" w:cs="Times New Roman"/>
          <w:lang w:eastAsia="ru-RU"/>
        </w:rPr>
        <w:t>- что извещены о включении сведений о себе в Реестр недобросовестных поставщиков в случае уклонения от заключения договора.</w:t>
      </w:r>
    </w:p>
    <w:p w14:paraId="0EAB6F11" w14:textId="77777777" w:rsidR="005A19CD" w:rsidRPr="005643AA" w:rsidRDefault="005A19CD" w:rsidP="005A19CD">
      <w:pPr>
        <w:spacing w:after="0" w:line="276" w:lineRule="auto"/>
        <w:jc w:val="both"/>
        <w:outlineLvl w:val="0"/>
        <w:rPr>
          <w:rFonts w:ascii="Roboto" w:eastAsia="Times New Roman" w:hAnsi="Roboto" w:cs="Times New Roman"/>
          <w:b/>
          <w:bCs/>
          <w:lang w:eastAsia="ru-RU"/>
        </w:rPr>
      </w:pPr>
      <w:r w:rsidRPr="005643AA">
        <w:rPr>
          <w:rFonts w:ascii="Roboto" w:eastAsia="Times New Roman" w:hAnsi="Roboto" w:cs="Times New Roman"/>
          <w:b/>
          <w:bCs/>
          <w:lang w:eastAsia="ru-RU"/>
        </w:rPr>
        <w:t>Также подтверждаем отсутствие конфликта интересов, а именно</w:t>
      </w:r>
    </w:p>
    <w:p w14:paraId="61D09B31"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r w:rsidRPr="005643AA">
        <w:rPr>
          <w:rFonts w:ascii="Roboto" w:eastAsia="Times New Roman" w:hAnsi="Roboto" w:cs="Times New Roman"/>
          <w:lang w:eastAsia="ru-RU"/>
        </w:rPr>
        <w:t xml:space="preserve"> лицо, являющееся выгодоприобретателем, единоличным исполнительным органом (директором, генеральным директором, управляющим, президентом и другими), членом </w:t>
      </w:r>
      <w:r w:rsidRPr="005643AA">
        <w:rPr>
          <w:rFonts w:ascii="Roboto" w:eastAsia="Times New Roman" w:hAnsi="Roboto" w:cs="Times New Roman"/>
          <w:lang w:eastAsia="ru-RU"/>
        </w:rPr>
        <w:lastRenderedPageBreak/>
        <w:t>коллегиального исполнительного органа, руководителем (директором, генеральным директором) ________________________________________________________________,</w:t>
      </w:r>
    </w:p>
    <w:p w14:paraId="1ADE9399"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r w:rsidRPr="005643AA">
        <w:rPr>
          <w:rFonts w:ascii="Roboto" w:eastAsia="Times New Roman" w:hAnsi="Roboto" w:cs="Times New Roman"/>
          <w:lang w:eastAsia="ru-RU"/>
        </w:rPr>
        <w:t xml:space="preserve"> (для юридических лиц: полное наименование Участника с указанием организационно-правовой формы)</w:t>
      </w:r>
    </w:p>
    <w:p w14:paraId="67D12487"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r w:rsidRPr="005643AA">
        <w:rPr>
          <w:rFonts w:ascii="Roboto" w:eastAsia="Times New Roman" w:hAnsi="Roboto" w:cs="Times New Roman"/>
          <w:lang w:eastAsia="ru-RU"/>
        </w:rPr>
        <w:t xml:space="preserve">физическое лицо, в том числе зарегистрированными в качестве индивидуального предпринимателя _________________________________________________ </w:t>
      </w:r>
    </w:p>
    <w:p w14:paraId="5D7347FA"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r w:rsidRPr="005643AA">
        <w:rPr>
          <w:rFonts w:ascii="Roboto" w:eastAsia="Times New Roman" w:hAnsi="Roboto" w:cs="Times New Roman"/>
          <w:lang w:eastAsia="ru-RU"/>
        </w:rPr>
        <w:t xml:space="preserve"> (для физических лиц: фамилия, имя, отчество)</w:t>
      </w:r>
    </w:p>
    <w:p w14:paraId="2A9D221B"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r w:rsidRPr="005643AA">
        <w:rPr>
          <w:rFonts w:ascii="Roboto" w:eastAsia="Times New Roman" w:hAnsi="Roboto" w:cs="Times New Roman"/>
          <w:lang w:eastAsia="ru-RU"/>
        </w:rPr>
        <w:t>не состоит в браке, либо не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единоличным исполнительным органом Заказчика, членами закупочной комиссии, работниками Заказчика, инициирующими закупку и иными лицами, принимающими значимые решения при проведении закупок.</w:t>
      </w:r>
    </w:p>
    <w:p w14:paraId="693228F1"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r w:rsidRPr="005643AA">
        <w:rPr>
          <w:rFonts w:ascii="Roboto" w:eastAsia="Times New Roman" w:hAnsi="Roboto" w:cs="Times New Roman"/>
          <w:lang w:eastAsia="ru-RU"/>
        </w:rPr>
        <w:t xml:space="preserve"> Также обязуемся не вступать в отношения и/или совершать какие-либо согласованные действия, которые приводят или могут привести к ограничению конкуренции в рамках закупки.</w:t>
      </w:r>
    </w:p>
    <w:p w14:paraId="44599C2A"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r w:rsidRPr="005643AA">
        <w:rPr>
          <w:rFonts w:ascii="Roboto" w:eastAsia="Times New Roman" w:hAnsi="Roboto" w:cs="Times New Roman"/>
          <w:lang w:eastAsia="ru-RU"/>
        </w:rPr>
        <w:t>Подтверждаем, что [выбирается Участником в зависимости от обстоятельств:] а) настоящая сделка не является крупной, так как не выходит за пределы обычной хозяйственной деятельности _________________________ (наименование Участника), поскольку заключение сделки не приводит к прекращению деятельности или изменению ее вида либо существенному изменению ее масштабов. / [либо] б) решение (одобрение) со стороны установленного законодательством РФ органа о заключении крупной сделки будет предоставлено заказчику до момента заключения Договора, в случае победы _________________________ (наименование Участника) в настоящей закупке.</w:t>
      </w:r>
    </w:p>
    <w:p w14:paraId="3CC8BF57" w14:textId="77777777" w:rsidR="005A19CD" w:rsidRPr="008725D4" w:rsidRDefault="005A19CD" w:rsidP="005A19CD">
      <w:pPr>
        <w:spacing w:after="0" w:line="276" w:lineRule="auto"/>
        <w:ind w:firstLine="426"/>
        <w:jc w:val="both"/>
        <w:outlineLvl w:val="0"/>
        <w:rPr>
          <w:rFonts w:ascii="Roboto" w:eastAsia="Times New Roman" w:hAnsi="Roboto" w:cs="Times New Roman"/>
          <w:lang w:eastAsia="ru-RU"/>
        </w:rPr>
      </w:pPr>
      <w:r w:rsidRPr="008725D4">
        <w:rPr>
          <w:rFonts w:ascii="Roboto" w:eastAsia="Times New Roman" w:hAnsi="Roboto" w:cs="Times New Roman"/>
          <w:lang w:eastAsia="ru-RU"/>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w:t>
      </w:r>
    </w:p>
    <w:p w14:paraId="7C613C67" w14:textId="77777777" w:rsidR="005A19CD" w:rsidRPr="008725D4" w:rsidRDefault="005A19CD" w:rsidP="005A19CD">
      <w:pPr>
        <w:spacing w:after="0" w:line="276" w:lineRule="auto"/>
        <w:ind w:firstLine="426"/>
        <w:jc w:val="both"/>
        <w:outlineLvl w:val="0"/>
        <w:rPr>
          <w:rFonts w:ascii="Roboto" w:eastAsia="Times New Roman" w:hAnsi="Roboto" w:cs="Times New Roman"/>
          <w:lang w:eastAsia="ru-RU"/>
        </w:rPr>
      </w:pPr>
      <w:r w:rsidRPr="008725D4">
        <w:rPr>
          <w:rFonts w:ascii="Roboto" w:eastAsia="Times New Roman" w:hAnsi="Roboto" w:cs="Times New Roman"/>
          <w:lang w:eastAsia="ru-RU"/>
        </w:rPr>
        <w:t>(Ф.И.О., должность и контактная информацию уполномоченного лица, включая телефон и адрес электронной почты)</w:t>
      </w:r>
    </w:p>
    <w:p w14:paraId="3957266B"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r w:rsidRPr="008725D4">
        <w:rPr>
          <w:rFonts w:ascii="Roboto" w:eastAsia="Times New Roman" w:hAnsi="Roboto" w:cs="Times New Roman"/>
          <w:lang w:eastAsia="ru-RU"/>
        </w:rPr>
        <w:t>Все сведения о проведении закупки просим сообщать указанному уполномоченному лицу. Подтверждаем, что направляемая Заказчиком / Организатором и поступившая информация на указанный адрес электронной почты уполномоченного лица считается адресованной и полученной непосредственно</w:t>
      </w:r>
      <w:r>
        <w:rPr>
          <w:rFonts w:ascii="Roboto" w:eastAsia="Times New Roman" w:hAnsi="Roboto" w:cs="Times New Roman"/>
          <w:lang w:eastAsia="ru-RU"/>
        </w:rPr>
        <w:t>.</w:t>
      </w:r>
    </w:p>
    <w:p w14:paraId="5F699908"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p>
    <w:p w14:paraId="7120B0A7"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p>
    <w:p w14:paraId="0E25F453"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p>
    <w:p w14:paraId="611ADF27"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p>
    <w:p w14:paraId="5EEFD48D"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p>
    <w:p w14:paraId="31BA08F4" w14:textId="77777777" w:rsidR="005A19CD" w:rsidRDefault="005A19CD" w:rsidP="005A19CD">
      <w:pPr>
        <w:spacing w:after="0" w:line="276" w:lineRule="auto"/>
        <w:ind w:firstLine="426"/>
        <w:jc w:val="both"/>
        <w:outlineLvl w:val="0"/>
        <w:rPr>
          <w:rFonts w:ascii="Roboto" w:eastAsia="Times New Roman" w:hAnsi="Roboto" w:cs="Times New Roman"/>
          <w:lang w:eastAsia="ru-RU"/>
        </w:rPr>
      </w:pPr>
    </w:p>
    <w:p w14:paraId="48F6496A" w14:textId="77777777" w:rsidR="005A19CD" w:rsidRDefault="005A19CD" w:rsidP="005A19CD">
      <w:pPr>
        <w:spacing w:after="0" w:line="276" w:lineRule="auto"/>
        <w:ind w:firstLine="426"/>
        <w:jc w:val="both"/>
        <w:outlineLvl w:val="0"/>
        <w:rPr>
          <w:rFonts w:ascii="Roboto" w:eastAsia="Times New Roman" w:hAnsi="Roboto" w:cs="Times New Roman"/>
          <w:lang w:eastAsia="ru-RU"/>
        </w:rPr>
      </w:pPr>
    </w:p>
    <w:p w14:paraId="2B6B3A01" w14:textId="77777777" w:rsidR="005A19CD" w:rsidRDefault="005A19CD" w:rsidP="005A19CD">
      <w:pPr>
        <w:spacing w:after="0" w:line="276" w:lineRule="auto"/>
        <w:ind w:firstLine="426"/>
        <w:jc w:val="both"/>
        <w:outlineLvl w:val="0"/>
        <w:rPr>
          <w:rFonts w:ascii="Roboto" w:eastAsia="Times New Roman" w:hAnsi="Roboto" w:cs="Times New Roman"/>
          <w:lang w:eastAsia="ru-RU"/>
        </w:rPr>
      </w:pPr>
    </w:p>
    <w:p w14:paraId="4B9D11AD" w14:textId="77777777" w:rsidR="005A19CD" w:rsidRDefault="005A19CD" w:rsidP="005A19CD">
      <w:pPr>
        <w:spacing w:after="0" w:line="276" w:lineRule="auto"/>
        <w:ind w:firstLine="426"/>
        <w:jc w:val="both"/>
        <w:outlineLvl w:val="0"/>
        <w:rPr>
          <w:rFonts w:ascii="Roboto" w:eastAsia="Times New Roman" w:hAnsi="Roboto" w:cs="Times New Roman"/>
          <w:lang w:eastAsia="ru-RU"/>
        </w:rPr>
      </w:pPr>
    </w:p>
    <w:p w14:paraId="63BC0777" w14:textId="77777777" w:rsidR="005A19CD" w:rsidRDefault="005A19CD" w:rsidP="005A19CD">
      <w:pPr>
        <w:spacing w:after="0" w:line="276" w:lineRule="auto"/>
        <w:ind w:firstLine="426"/>
        <w:jc w:val="both"/>
        <w:outlineLvl w:val="0"/>
        <w:rPr>
          <w:rFonts w:ascii="Roboto" w:eastAsia="Times New Roman" w:hAnsi="Roboto" w:cs="Times New Roman"/>
          <w:lang w:eastAsia="ru-RU"/>
        </w:rPr>
      </w:pPr>
    </w:p>
    <w:p w14:paraId="3F775678" w14:textId="77777777" w:rsidR="005A19CD" w:rsidRDefault="005A19CD" w:rsidP="005A19CD">
      <w:pPr>
        <w:spacing w:after="0" w:line="276" w:lineRule="auto"/>
        <w:ind w:firstLine="426"/>
        <w:jc w:val="both"/>
        <w:outlineLvl w:val="0"/>
        <w:rPr>
          <w:rFonts w:ascii="Roboto" w:eastAsia="Times New Roman" w:hAnsi="Roboto" w:cs="Times New Roman"/>
          <w:lang w:eastAsia="ru-RU"/>
        </w:rPr>
      </w:pPr>
    </w:p>
    <w:p w14:paraId="603D0532" w14:textId="77777777" w:rsidR="005A19CD" w:rsidRDefault="005A19CD" w:rsidP="005A19CD">
      <w:pPr>
        <w:spacing w:after="0" w:line="276" w:lineRule="auto"/>
        <w:ind w:firstLine="426"/>
        <w:jc w:val="both"/>
        <w:outlineLvl w:val="0"/>
        <w:rPr>
          <w:rFonts w:ascii="Roboto" w:eastAsia="Times New Roman" w:hAnsi="Roboto" w:cs="Times New Roman"/>
          <w:lang w:eastAsia="ru-RU"/>
        </w:rPr>
      </w:pPr>
    </w:p>
    <w:p w14:paraId="1FFD3392" w14:textId="77777777" w:rsidR="005A19CD" w:rsidRDefault="005A19CD" w:rsidP="005A19CD">
      <w:pPr>
        <w:spacing w:after="0" w:line="276" w:lineRule="auto"/>
        <w:ind w:firstLine="426"/>
        <w:jc w:val="both"/>
        <w:outlineLvl w:val="0"/>
        <w:rPr>
          <w:rFonts w:ascii="Roboto" w:eastAsia="Times New Roman" w:hAnsi="Roboto" w:cs="Times New Roman"/>
          <w:lang w:eastAsia="ru-RU"/>
        </w:rPr>
      </w:pPr>
    </w:p>
    <w:p w14:paraId="4FB02ACD" w14:textId="77777777" w:rsidR="005A19CD" w:rsidRDefault="005A19CD" w:rsidP="005A19CD">
      <w:pPr>
        <w:spacing w:after="0" w:line="276" w:lineRule="auto"/>
        <w:ind w:firstLine="426"/>
        <w:jc w:val="both"/>
        <w:outlineLvl w:val="0"/>
        <w:rPr>
          <w:rFonts w:ascii="Roboto" w:eastAsia="Times New Roman" w:hAnsi="Roboto" w:cs="Times New Roman"/>
          <w:lang w:eastAsia="ru-RU"/>
        </w:rPr>
      </w:pPr>
    </w:p>
    <w:p w14:paraId="3466CE3E"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p>
    <w:p w14:paraId="6702FD35"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p>
    <w:p w14:paraId="78B8CE8A" w14:textId="77777777" w:rsidR="005A19CD" w:rsidRPr="005643AA" w:rsidRDefault="005A19CD" w:rsidP="005A19CD">
      <w:pPr>
        <w:spacing w:after="0" w:line="276" w:lineRule="auto"/>
        <w:ind w:firstLine="426"/>
        <w:jc w:val="both"/>
        <w:outlineLvl w:val="0"/>
        <w:rPr>
          <w:rFonts w:ascii="Roboto" w:eastAsia="Times New Roman" w:hAnsi="Roboto" w:cs="Times New Roman"/>
          <w:lang w:eastAsia="ru-RU"/>
        </w:rPr>
      </w:pPr>
    </w:p>
    <w:p w14:paraId="64D880BD" w14:textId="77777777" w:rsidR="005A19CD" w:rsidRDefault="005A19CD" w:rsidP="005A19CD">
      <w:pPr>
        <w:spacing w:after="0" w:line="276" w:lineRule="auto"/>
        <w:ind w:firstLine="426"/>
        <w:jc w:val="right"/>
        <w:outlineLvl w:val="0"/>
        <w:rPr>
          <w:rFonts w:ascii="Roboto" w:eastAsia="Times New Roman" w:hAnsi="Roboto" w:cs="Times New Roman"/>
          <w:lang w:eastAsia="ru-RU"/>
        </w:rPr>
      </w:pPr>
    </w:p>
    <w:p w14:paraId="60CFAF32" w14:textId="77777777" w:rsidR="005A19CD" w:rsidRDefault="005A19CD" w:rsidP="005A19CD">
      <w:pPr>
        <w:spacing w:after="0" w:line="276" w:lineRule="auto"/>
        <w:ind w:firstLine="426"/>
        <w:jc w:val="right"/>
        <w:outlineLvl w:val="0"/>
        <w:rPr>
          <w:rFonts w:ascii="Roboto" w:eastAsia="Times New Roman" w:hAnsi="Roboto" w:cs="Times New Roman"/>
          <w:lang w:eastAsia="ru-RU"/>
        </w:rPr>
        <w:sectPr w:rsidR="005A19CD" w:rsidSect="005A19CD">
          <w:footerReference w:type="default" r:id="rId10"/>
          <w:pgSz w:w="11906" w:h="16838"/>
          <w:pgMar w:top="709" w:right="566" w:bottom="426" w:left="993" w:header="708" w:footer="284" w:gutter="0"/>
          <w:cols w:space="708"/>
          <w:docGrid w:linePitch="360"/>
        </w:sectPr>
      </w:pPr>
    </w:p>
    <w:p w14:paraId="1A80F785" w14:textId="77777777" w:rsidR="005A19CD" w:rsidRDefault="005A19CD" w:rsidP="005A19CD">
      <w:pPr>
        <w:spacing w:after="0" w:line="276" w:lineRule="auto"/>
        <w:ind w:firstLine="426"/>
        <w:jc w:val="right"/>
        <w:outlineLvl w:val="0"/>
        <w:rPr>
          <w:rFonts w:ascii="Roboto" w:eastAsia="Times New Roman" w:hAnsi="Roboto" w:cs="Times New Roman"/>
          <w:lang w:eastAsia="ru-RU"/>
        </w:rPr>
      </w:pPr>
      <w:r>
        <w:rPr>
          <w:rFonts w:ascii="Roboto" w:eastAsia="Times New Roman" w:hAnsi="Roboto" w:cs="Times New Roman"/>
          <w:lang w:eastAsia="ru-RU"/>
        </w:rPr>
        <w:lastRenderedPageBreak/>
        <w:t>Приложение к заявке</w:t>
      </w:r>
    </w:p>
    <w:p w14:paraId="60A46170" w14:textId="77777777" w:rsidR="005A19CD" w:rsidRDefault="005A19CD" w:rsidP="005A19CD">
      <w:pPr>
        <w:spacing w:after="0" w:line="276" w:lineRule="auto"/>
        <w:ind w:firstLine="426"/>
        <w:outlineLvl w:val="0"/>
        <w:rPr>
          <w:rFonts w:ascii="Roboto" w:eastAsia="Times New Roman" w:hAnsi="Roboto" w:cs="Times New Roman"/>
          <w:lang w:eastAsia="ru-RU"/>
        </w:rPr>
      </w:pPr>
      <w:r>
        <w:rPr>
          <w:rFonts w:ascii="Roboto" w:eastAsia="Times New Roman" w:hAnsi="Roboto" w:cs="Times New Roman"/>
          <w:lang w:eastAsia="ru-RU"/>
        </w:rPr>
        <w:t xml:space="preserve">Предлагаемый к поставке товар: </w:t>
      </w:r>
    </w:p>
    <w:p w14:paraId="1A7B45E7" w14:textId="77777777" w:rsidR="005A19CD" w:rsidRPr="005643AA" w:rsidRDefault="005A19CD" w:rsidP="005A19CD">
      <w:pPr>
        <w:spacing w:after="0" w:line="276" w:lineRule="auto"/>
        <w:ind w:firstLine="426"/>
        <w:jc w:val="center"/>
        <w:outlineLvl w:val="0"/>
        <w:rPr>
          <w:rFonts w:ascii="Roboto" w:eastAsia="Times New Roman" w:hAnsi="Roboto" w:cs="Times New Roman"/>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3836"/>
        <w:gridCol w:w="637"/>
        <w:gridCol w:w="683"/>
        <w:gridCol w:w="2150"/>
        <w:gridCol w:w="2374"/>
        <w:gridCol w:w="3212"/>
        <w:gridCol w:w="2271"/>
      </w:tblGrid>
      <w:tr w:rsidR="00546655" w:rsidRPr="00546655" w14:paraId="7D04BD12" w14:textId="77777777" w:rsidTr="00C62CA0">
        <w:tc>
          <w:tcPr>
            <w:tcW w:w="165" w:type="pct"/>
          </w:tcPr>
          <w:p w14:paraId="293BB226" w14:textId="77777777" w:rsidR="00546655" w:rsidRPr="00546655" w:rsidRDefault="00546655" w:rsidP="00546655">
            <w:pPr>
              <w:spacing w:after="0" w:line="240" w:lineRule="auto"/>
              <w:jc w:val="center"/>
              <w:rPr>
                <w:rFonts w:ascii="Times New Roman" w:eastAsia="Times New Roman" w:hAnsi="Times New Roman" w:cs="Times New Roman"/>
                <w:b/>
                <w:color w:val="000000"/>
                <w:lang w:eastAsia="ru-RU"/>
              </w:rPr>
            </w:pPr>
            <w:bookmarkStart w:id="16" w:name="_Toc535938935"/>
            <w:r w:rsidRPr="00546655">
              <w:rPr>
                <w:rFonts w:ascii="Times New Roman" w:eastAsia="Times New Roman" w:hAnsi="Times New Roman" w:cs="Times New Roman"/>
                <w:b/>
                <w:color w:val="000000"/>
                <w:lang w:eastAsia="ru-RU"/>
              </w:rPr>
              <w:t>№ п/п</w:t>
            </w:r>
          </w:p>
        </w:tc>
        <w:tc>
          <w:tcPr>
            <w:tcW w:w="1225" w:type="pct"/>
          </w:tcPr>
          <w:p w14:paraId="722E1280" w14:textId="77777777" w:rsidR="00546655" w:rsidRPr="00546655" w:rsidRDefault="00546655" w:rsidP="00546655">
            <w:pPr>
              <w:spacing w:after="0" w:line="240" w:lineRule="auto"/>
              <w:jc w:val="center"/>
              <w:rPr>
                <w:rFonts w:ascii="Times New Roman" w:eastAsia="Times New Roman" w:hAnsi="Times New Roman" w:cs="Times New Roman"/>
                <w:b/>
                <w:color w:val="000000"/>
                <w:lang w:eastAsia="ru-RU"/>
              </w:rPr>
            </w:pPr>
            <w:r w:rsidRPr="00546655">
              <w:rPr>
                <w:rFonts w:ascii="Times New Roman" w:eastAsia="Times New Roman" w:hAnsi="Times New Roman" w:cs="Times New Roman"/>
                <w:b/>
                <w:color w:val="000000"/>
                <w:lang w:eastAsia="ru-RU"/>
              </w:rPr>
              <w:t>Наименование Товара</w:t>
            </w:r>
          </w:p>
        </w:tc>
        <w:tc>
          <w:tcPr>
            <w:tcW w:w="198" w:type="pct"/>
          </w:tcPr>
          <w:p w14:paraId="6C88A944" w14:textId="77777777" w:rsidR="00546655" w:rsidRPr="00546655" w:rsidRDefault="00546655" w:rsidP="00546655">
            <w:pPr>
              <w:spacing w:after="0" w:line="240" w:lineRule="auto"/>
              <w:jc w:val="center"/>
              <w:rPr>
                <w:rFonts w:ascii="Times New Roman" w:eastAsia="Times New Roman" w:hAnsi="Times New Roman" w:cs="Times New Roman"/>
                <w:b/>
                <w:color w:val="000000"/>
                <w:lang w:eastAsia="ru-RU"/>
              </w:rPr>
            </w:pPr>
            <w:r w:rsidRPr="00546655">
              <w:rPr>
                <w:rFonts w:ascii="Times New Roman" w:eastAsia="Times New Roman" w:hAnsi="Times New Roman" w:cs="Times New Roman"/>
                <w:b/>
                <w:color w:val="000000"/>
                <w:lang w:eastAsia="ru-RU"/>
              </w:rPr>
              <w:t>Ед. изм.</w:t>
            </w:r>
          </w:p>
        </w:tc>
        <w:tc>
          <w:tcPr>
            <w:tcW w:w="212" w:type="pct"/>
          </w:tcPr>
          <w:p w14:paraId="51D27DC7" w14:textId="77777777" w:rsidR="00546655" w:rsidRPr="00546655" w:rsidRDefault="00546655" w:rsidP="00546655">
            <w:pPr>
              <w:spacing w:after="0" w:line="240" w:lineRule="auto"/>
              <w:jc w:val="center"/>
              <w:rPr>
                <w:rFonts w:ascii="Times New Roman" w:eastAsia="Times New Roman" w:hAnsi="Times New Roman" w:cs="Times New Roman"/>
                <w:b/>
                <w:color w:val="000000"/>
                <w:lang w:eastAsia="ru-RU"/>
              </w:rPr>
            </w:pPr>
            <w:r w:rsidRPr="00546655">
              <w:rPr>
                <w:rFonts w:ascii="Times New Roman" w:eastAsia="Times New Roman" w:hAnsi="Times New Roman" w:cs="Times New Roman"/>
                <w:b/>
                <w:color w:val="000000"/>
                <w:lang w:eastAsia="ru-RU"/>
              </w:rPr>
              <w:t>Кол-во</w:t>
            </w:r>
          </w:p>
          <w:p w14:paraId="133020AD" w14:textId="77777777" w:rsidR="00546655" w:rsidRPr="00546655" w:rsidRDefault="00546655" w:rsidP="00546655">
            <w:pPr>
              <w:spacing w:after="0" w:line="240" w:lineRule="auto"/>
              <w:jc w:val="center"/>
              <w:rPr>
                <w:rFonts w:ascii="Times New Roman" w:eastAsia="Times New Roman" w:hAnsi="Times New Roman" w:cs="Times New Roman"/>
                <w:b/>
                <w:color w:val="000000"/>
                <w:lang w:eastAsia="ru-RU"/>
              </w:rPr>
            </w:pPr>
          </w:p>
        </w:tc>
        <w:tc>
          <w:tcPr>
            <w:tcW w:w="688" w:type="pct"/>
          </w:tcPr>
          <w:p w14:paraId="3862371C" w14:textId="77777777" w:rsidR="00546655" w:rsidRPr="00546655" w:rsidRDefault="00546655" w:rsidP="00546655">
            <w:pPr>
              <w:spacing w:after="0" w:line="240" w:lineRule="auto"/>
              <w:jc w:val="center"/>
              <w:rPr>
                <w:rFonts w:ascii="Times New Roman" w:eastAsia="Times New Roman" w:hAnsi="Times New Roman" w:cs="Times New Roman"/>
                <w:b/>
                <w:color w:val="000000"/>
                <w:lang w:eastAsia="ru-RU"/>
              </w:rPr>
            </w:pPr>
            <w:r w:rsidRPr="00546655">
              <w:rPr>
                <w:rFonts w:ascii="Times New Roman" w:eastAsia="Times New Roman" w:hAnsi="Times New Roman" w:cs="Times New Roman"/>
                <w:b/>
                <w:color w:val="000000"/>
                <w:lang w:eastAsia="ru-RU"/>
              </w:rPr>
              <w:t>ОКПД 2</w:t>
            </w:r>
          </w:p>
        </w:tc>
        <w:tc>
          <w:tcPr>
            <w:tcW w:w="759" w:type="pct"/>
          </w:tcPr>
          <w:p w14:paraId="2AE8F1BC" w14:textId="77777777" w:rsidR="00546655" w:rsidRPr="00546655" w:rsidRDefault="00546655" w:rsidP="00546655">
            <w:pPr>
              <w:spacing w:after="0" w:line="240" w:lineRule="auto"/>
              <w:jc w:val="center"/>
              <w:rPr>
                <w:rFonts w:ascii="Times New Roman" w:eastAsia="Times New Roman" w:hAnsi="Times New Roman" w:cs="Times New Roman"/>
                <w:b/>
                <w:color w:val="000000"/>
                <w:highlight w:val="yellow"/>
                <w:lang w:eastAsia="ru-RU"/>
              </w:rPr>
            </w:pPr>
            <w:r w:rsidRPr="00546655">
              <w:rPr>
                <w:rFonts w:ascii="Times New Roman" w:eastAsia="Times New Roman" w:hAnsi="Times New Roman" w:cs="Times New Roman"/>
                <w:b/>
                <w:color w:val="000000"/>
                <w:lang w:eastAsia="ru-RU"/>
              </w:rPr>
              <w:t>Наименование характеристики</w:t>
            </w:r>
          </w:p>
        </w:tc>
        <w:tc>
          <w:tcPr>
            <w:tcW w:w="1026" w:type="pct"/>
          </w:tcPr>
          <w:p w14:paraId="458E747D" w14:textId="77777777" w:rsidR="00546655" w:rsidRPr="00546655" w:rsidRDefault="00546655" w:rsidP="00546655">
            <w:pPr>
              <w:spacing w:after="0" w:line="240" w:lineRule="auto"/>
              <w:jc w:val="center"/>
              <w:rPr>
                <w:rFonts w:ascii="Times New Roman" w:eastAsia="Times New Roman" w:hAnsi="Times New Roman" w:cs="Times New Roman"/>
                <w:b/>
                <w:color w:val="000000"/>
                <w:lang w:eastAsia="ru-RU"/>
              </w:rPr>
            </w:pPr>
            <w:r w:rsidRPr="00546655">
              <w:rPr>
                <w:rFonts w:ascii="Times New Roman" w:eastAsia="Times New Roman" w:hAnsi="Times New Roman" w:cs="Times New Roman"/>
                <w:b/>
                <w:color w:val="000000"/>
                <w:lang w:eastAsia="ru-RU"/>
              </w:rPr>
              <w:t>Значение характеристики</w:t>
            </w:r>
          </w:p>
        </w:tc>
        <w:tc>
          <w:tcPr>
            <w:tcW w:w="726" w:type="pct"/>
          </w:tcPr>
          <w:p w14:paraId="0517CC49" w14:textId="77777777" w:rsidR="00546655" w:rsidRPr="00546655" w:rsidRDefault="00546655" w:rsidP="00546655">
            <w:pPr>
              <w:spacing w:after="0" w:line="240" w:lineRule="auto"/>
              <w:jc w:val="center"/>
              <w:rPr>
                <w:rFonts w:ascii="Times New Roman" w:eastAsia="Times New Roman" w:hAnsi="Times New Roman" w:cs="Times New Roman"/>
                <w:b/>
                <w:color w:val="000000"/>
                <w:lang w:eastAsia="ru-RU"/>
              </w:rPr>
            </w:pPr>
            <w:r w:rsidRPr="00546655">
              <w:rPr>
                <w:rFonts w:ascii="Times New Roman" w:eastAsia="Times New Roman" w:hAnsi="Times New Roman" w:cs="Times New Roman"/>
                <w:b/>
                <w:color w:val="000000"/>
                <w:lang w:eastAsia="ru-RU"/>
              </w:rPr>
              <w:t>Инструкция по заполнению характеристик в заявке</w:t>
            </w:r>
          </w:p>
        </w:tc>
      </w:tr>
      <w:tr w:rsidR="00546655" w:rsidRPr="00546655" w14:paraId="11329D09" w14:textId="77777777" w:rsidTr="00C62CA0">
        <w:tc>
          <w:tcPr>
            <w:tcW w:w="165" w:type="pct"/>
            <w:vMerge w:val="restart"/>
            <w:vAlign w:val="center"/>
          </w:tcPr>
          <w:p w14:paraId="39D6505A" w14:textId="77777777" w:rsidR="00546655" w:rsidRPr="00546655" w:rsidRDefault="00546655" w:rsidP="00546655">
            <w:pPr>
              <w:numPr>
                <w:ilvl w:val="0"/>
                <w:numId w:val="25"/>
              </w:numPr>
              <w:spacing w:after="0" w:line="240" w:lineRule="auto"/>
              <w:ind w:left="462" w:hanging="399"/>
              <w:jc w:val="center"/>
              <w:rPr>
                <w:rFonts w:ascii="Times New Roman" w:eastAsia="Times New Roman" w:hAnsi="Times New Roman" w:cs="Times New Roman"/>
                <w:lang w:eastAsia="ru-RU"/>
              </w:rPr>
            </w:pPr>
          </w:p>
        </w:tc>
        <w:tc>
          <w:tcPr>
            <w:tcW w:w="1225" w:type="pct"/>
            <w:vMerge w:val="restart"/>
            <w:vAlign w:val="center"/>
          </w:tcPr>
          <w:p w14:paraId="2FD3DB8B" w14:textId="773A2FF8" w:rsidR="00546655" w:rsidRPr="00546655" w:rsidRDefault="00546655" w:rsidP="00546655">
            <w:pPr>
              <w:spacing w:after="0" w:line="240" w:lineRule="auto"/>
              <w:jc w:val="center"/>
              <w:rPr>
                <w:rFonts w:ascii="Times New Roman" w:eastAsia="Times New Roman" w:hAnsi="Times New Roman" w:cs="Times New Roman"/>
                <w:lang w:eastAsia="ru-RU"/>
              </w:rPr>
            </w:pPr>
          </w:p>
        </w:tc>
        <w:tc>
          <w:tcPr>
            <w:tcW w:w="198" w:type="pct"/>
            <w:vMerge w:val="restart"/>
            <w:vAlign w:val="center"/>
          </w:tcPr>
          <w:p w14:paraId="6D9A4187" w14:textId="77777777" w:rsidR="00546655" w:rsidRPr="00546655" w:rsidRDefault="00546655" w:rsidP="00546655">
            <w:pPr>
              <w:spacing w:after="0" w:line="240" w:lineRule="auto"/>
              <w:jc w:val="center"/>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шт</w:t>
            </w:r>
          </w:p>
        </w:tc>
        <w:tc>
          <w:tcPr>
            <w:tcW w:w="212" w:type="pct"/>
            <w:vMerge w:val="restart"/>
            <w:vAlign w:val="center"/>
          </w:tcPr>
          <w:p w14:paraId="51D0D6AC" w14:textId="77777777" w:rsidR="00546655" w:rsidRPr="00546655" w:rsidRDefault="00546655" w:rsidP="00546655">
            <w:pPr>
              <w:spacing w:after="0" w:line="240" w:lineRule="auto"/>
              <w:jc w:val="center"/>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2</w:t>
            </w:r>
          </w:p>
        </w:tc>
        <w:tc>
          <w:tcPr>
            <w:tcW w:w="688" w:type="pct"/>
            <w:vMerge w:val="restart"/>
            <w:vAlign w:val="center"/>
          </w:tcPr>
          <w:p w14:paraId="53C85D6C" w14:textId="77777777" w:rsidR="00546655" w:rsidRPr="00546655" w:rsidRDefault="00546655" w:rsidP="00546655">
            <w:pPr>
              <w:spacing w:after="0" w:line="240" w:lineRule="auto"/>
              <w:jc w:val="center"/>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28.13.14</w:t>
            </w:r>
          </w:p>
        </w:tc>
        <w:tc>
          <w:tcPr>
            <w:tcW w:w="759" w:type="pct"/>
          </w:tcPr>
          <w:p w14:paraId="48B4E960"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Потребляемая мощность, Вт</w:t>
            </w:r>
          </w:p>
        </w:tc>
        <w:tc>
          <w:tcPr>
            <w:tcW w:w="1026" w:type="pct"/>
          </w:tcPr>
          <w:p w14:paraId="5F69EC5A" w14:textId="0E4F43F8" w:rsidR="00546655" w:rsidRPr="00546655" w:rsidRDefault="00546655" w:rsidP="00546655">
            <w:pPr>
              <w:spacing w:after="0" w:line="240" w:lineRule="auto"/>
              <w:rPr>
                <w:rFonts w:ascii="Times New Roman" w:eastAsia="Times New Roman" w:hAnsi="Times New Roman" w:cs="Times New Roman"/>
                <w:lang w:eastAsia="ru-RU"/>
              </w:rPr>
            </w:pPr>
          </w:p>
        </w:tc>
        <w:tc>
          <w:tcPr>
            <w:tcW w:w="726" w:type="pct"/>
            <w:vMerge w:val="restart"/>
            <w:vAlign w:val="center"/>
          </w:tcPr>
          <w:p w14:paraId="7D9D28C9" w14:textId="77777777" w:rsidR="00546655" w:rsidRPr="00546655" w:rsidRDefault="00546655" w:rsidP="00546655">
            <w:pPr>
              <w:spacing w:after="0" w:line="240" w:lineRule="auto"/>
              <w:jc w:val="center"/>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Участник закупки указывает в заявке конкретное значение характеристики</w:t>
            </w:r>
          </w:p>
        </w:tc>
      </w:tr>
      <w:tr w:rsidR="00546655" w:rsidRPr="00546655" w14:paraId="7DEF18A5" w14:textId="77777777" w:rsidTr="00C62CA0">
        <w:tc>
          <w:tcPr>
            <w:tcW w:w="165" w:type="pct"/>
            <w:vMerge/>
          </w:tcPr>
          <w:p w14:paraId="5DBF190A" w14:textId="77777777" w:rsidR="00546655" w:rsidRPr="00546655" w:rsidRDefault="00546655" w:rsidP="00546655">
            <w:pPr>
              <w:numPr>
                <w:ilvl w:val="0"/>
                <w:numId w:val="25"/>
              </w:numPr>
              <w:spacing w:after="0" w:line="240" w:lineRule="auto"/>
              <w:ind w:left="462" w:hanging="399"/>
              <w:rPr>
                <w:rFonts w:ascii="Times New Roman" w:eastAsia="Times New Roman" w:hAnsi="Times New Roman" w:cs="Times New Roman"/>
                <w:lang w:eastAsia="ru-RU"/>
              </w:rPr>
            </w:pPr>
          </w:p>
        </w:tc>
        <w:tc>
          <w:tcPr>
            <w:tcW w:w="1225" w:type="pct"/>
            <w:vMerge/>
          </w:tcPr>
          <w:p w14:paraId="07308C5F"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6C85D607"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6570A940"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2E19ECDE"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33A0DAB7"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Частота вращения, об/мин</w:t>
            </w:r>
          </w:p>
        </w:tc>
        <w:tc>
          <w:tcPr>
            <w:tcW w:w="1026" w:type="pct"/>
          </w:tcPr>
          <w:p w14:paraId="3CF35EB2" w14:textId="11EF32C6" w:rsidR="00546655" w:rsidRPr="00546655" w:rsidRDefault="00546655" w:rsidP="00546655">
            <w:pPr>
              <w:spacing w:after="0" w:line="240" w:lineRule="auto"/>
              <w:rPr>
                <w:rFonts w:ascii="Times New Roman" w:eastAsia="Times New Roman" w:hAnsi="Times New Roman" w:cs="Times New Roman"/>
                <w:lang w:eastAsia="ru-RU"/>
              </w:rPr>
            </w:pPr>
          </w:p>
        </w:tc>
        <w:tc>
          <w:tcPr>
            <w:tcW w:w="726" w:type="pct"/>
            <w:vMerge/>
          </w:tcPr>
          <w:p w14:paraId="5F849FB0" w14:textId="77777777" w:rsidR="00546655" w:rsidRPr="00546655" w:rsidRDefault="00546655" w:rsidP="00546655">
            <w:pPr>
              <w:spacing w:after="0" w:line="240" w:lineRule="auto"/>
              <w:rPr>
                <w:rFonts w:ascii="Times New Roman" w:eastAsia="Times New Roman" w:hAnsi="Times New Roman" w:cs="Times New Roman"/>
                <w:lang w:eastAsia="ru-RU"/>
              </w:rPr>
            </w:pPr>
          </w:p>
        </w:tc>
      </w:tr>
      <w:tr w:rsidR="00546655" w:rsidRPr="00546655" w14:paraId="0ADB1BC9" w14:textId="77777777" w:rsidTr="00C62CA0">
        <w:tc>
          <w:tcPr>
            <w:tcW w:w="165" w:type="pct"/>
            <w:vMerge/>
          </w:tcPr>
          <w:p w14:paraId="58917FDB" w14:textId="77777777" w:rsidR="00546655" w:rsidRPr="00546655" w:rsidRDefault="00546655" w:rsidP="00546655">
            <w:pPr>
              <w:numPr>
                <w:ilvl w:val="0"/>
                <w:numId w:val="25"/>
              </w:numPr>
              <w:spacing w:after="0" w:line="240" w:lineRule="auto"/>
              <w:ind w:left="462" w:hanging="399"/>
              <w:rPr>
                <w:rFonts w:ascii="Times New Roman" w:eastAsia="Times New Roman" w:hAnsi="Times New Roman" w:cs="Times New Roman"/>
                <w:lang w:eastAsia="ru-RU"/>
              </w:rPr>
            </w:pPr>
          </w:p>
        </w:tc>
        <w:tc>
          <w:tcPr>
            <w:tcW w:w="1225" w:type="pct"/>
            <w:vMerge/>
          </w:tcPr>
          <w:p w14:paraId="60E2CF98"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7842EEA7"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3ACA8736"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06B1F6EA"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745A2FBE"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Максимальное рабочее давление</w:t>
            </w:r>
          </w:p>
        </w:tc>
        <w:tc>
          <w:tcPr>
            <w:tcW w:w="1026" w:type="pct"/>
          </w:tcPr>
          <w:p w14:paraId="42E689D4" w14:textId="207B99D1" w:rsidR="00546655" w:rsidRPr="00546655" w:rsidRDefault="00546655" w:rsidP="00546655">
            <w:pPr>
              <w:spacing w:after="0" w:line="240" w:lineRule="auto"/>
              <w:rPr>
                <w:rFonts w:ascii="Times New Roman" w:eastAsia="Times New Roman" w:hAnsi="Times New Roman" w:cs="Times New Roman"/>
                <w:lang w:eastAsia="ru-RU"/>
              </w:rPr>
            </w:pPr>
          </w:p>
        </w:tc>
        <w:tc>
          <w:tcPr>
            <w:tcW w:w="726" w:type="pct"/>
            <w:vMerge/>
          </w:tcPr>
          <w:p w14:paraId="214262F5" w14:textId="77777777" w:rsidR="00546655" w:rsidRPr="00546655" w:rsidRDefault="00546655" w:rsidP="00546655">
            <w:pPr>
              <w:spacing w:after="0" w:line="240" w:lineRule="auto"/>
              <w:rPr>
                <w:rFonts w:ascii="Times New Roman" w:eastAsia="Times New Roman" w:hAnsi="Times New Roman" w:cs="Times New Roman"/>
                <w:lang w:eastAsia="ru-RU"/>
              </w:rPr>
            </w:pPr>
          </w:p>
        </w:tc>
      </w:tr>
      <w:tr w:rsidR="00546655" w:rsidRPr="00546655" w14:paraId="77D9AEAD" w14:textId="77777777" w:rsidTr="00C62CA0">
        <w:tc>
          <w:tcPr>
            <w:tcW w:w="165" w:type="pct"/>
            <w:vMerge/>
          </w:tcPr>
          <w:p w14:paraId="12C5AC23" w14:textId="77777777" w:rsidR="00546655" w:rsidRPr="00546655" w:rsidRDefault="00546655" w:rsidP="00546655">
            <w:pPr>
              <w:numPr>
                <w:ilvl w:val="0"/>
                <w:numId w:val="25"/>
              </w:numPr>
              <w:spacing w:after="0" w:line="240" w:lineRule="auto"/>
              <w:ind w:left="462" w:hanging="399"/>
              <w:rPr>
                <w:rFonts w:ascii="Times New Roman" w:eastAsia="Times New Roman" w:hAnsi="Times New Roman" w:cs="Times New Roman"/>
                <w:lang w:eastAsia="ru-RU"/>
              </w:rPr>
            </w:pPr>
          </w:p>
        </w:tc>
        <w:tc>
          <w:tcPr>
            <w:tcW w:w="1225" w:type="pct"/>
            <w:vMerge/>
          </w:tcPr>
          <w:p w14:paraId="44698472"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1F0AD911"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7E3617DF"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7C3EB6C7"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0CF6D85F" w14:textId="77777777" w:rsidR="00546655" w:rsidRPr="00546655" w:rsidRDefault="00546655" w:rsidP="00546655">
            <w:pPr>
              <w:spacing w:after="0" w:line="240" w:lineRule="auto"/>
              <w:rPr>
                <w:rFonts w:ascii="Times New Roman" w:eastAsia="Times New Roman" w:hAnsi="Times New Roman" w:cs="Times New Roman"/>
                <w:lang w:val="en-US" w:eastAsia="ru-RU"/>
              </w:rPr>
            </w:pPr>
            <w:r w:rsidRPr="00546655">
              <w:rPr>
                <w:rFonts w:ascii="Times New Roman" w:eastAsia="Times New Roman" w:hAnsi="Times New Roman" w:cs="Times New Roman"/>
                <w:lang w:eastAsia="ru-RU"/>
              </w:rPr>
              <w:t>Номинальный ток, A</w:t>
            </w:r>
          </w:p>
        </w:tc>
        <w:tc>
          <w:tcPr>
            <w:tcW w:w="1026" w:type="pct"/>
          </w:tcPr>
          <w:p w14:paraId="74D77386" w14:textId="40C8B022" w:rsidR="00546655" w:rsidRPr="00546655" w:rsidRDefault="00546655" w:rsidP="00546655">
            <w:pPr>
              <w:spacing w:after="0" w:line="240" w:lineRule="auto"/>
              <w:rPr>
                <w:rFonts w:ascii="Times New Roman" w:eastAsia="Times New Roman" w:hAnsi="Times New Roman" w:cs="Times New Roman"/>
                <w:lang w:eastAsia="ru-RU"/>
              </w:rPr>
            </w:pPr>
          </w:p>
        </w:tc>
        <w:tc>
          <w:tcPr>
            <w:tcW w:w="726" w:type="pct"/>
            <w:vMerge/>
          </w:tcPr>
          <w:p w14:paraId="0877D2AB" w14:textId="77777777" w:rsidR="00546655" w:rsidRPr="00546655" w:rsidRDefault="00546655" w:rsidP="00546655">
            <w:pPr>
              <w:spacing w:after="0" w:line="240" w:lineRule="auto"/>
              <w:rPr>
                <w:rFonts w:ascii="Times New Roman" w:eastAsia="Times New Roman" w:hAnsi="Times New Roman" w:cs="Times New Roman"/>
                <w:lang w:eastAsia="ru-RU"/>
              </w:rPr>
            </w:pPr>
          </w:p>
        </w:tc>
      </w:tr>
      <w:tr w:rsidR="00546655" w:rsidRPr="00546655" w14:paraId="733C56C6" w14:textId="77777777" w:rsidTr="00C62CA0">
        <w:tc>
          <w:tcPr>
            <w:tcW w:w="165" w:type="pct"/>
            <w:vMerge/>
          </w:tcPr>
          <w:p w14:paraId="750F2AC4" w14:textId="77777777" w:rsidR="00546655" w:rsidRPr="00546655" w:rsidRDefault="00546655" w:rsidP="00546655">
            <w:pPr>
              <w:numPr>
                <w:ilvl w:val="0"/>
                <w:numId w:val="25"/>
              </w:numPr>
              <w:spacing w:after="0" w:line="240" w:lineRule="auto"/>
              <w:ind w:left="462" w:hanging="399"/>
              <w:rPr>
                <w:rFonts w:ascii="Times New Roman" w:eastAsia="Times New Roman" w:hAnsi="Times New Roman" w:cs="Times New Roman"/>
                <w:lang w:eastAsia="ru-RU"/>
              </w:rPr>
            </w:pPr>
          </w:p>
        </w:tc>
        <w:tc>
          <w:tcPr>
            <w:tcW w:w="1225" w:type="pct"/>
            <w:vMerge/>
          </w:tcPr>
          <w:p w14:paraId="61E88E39"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31A505A3"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22D60B65"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087FD89E"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2BA5DE58"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Максимальная температура перекачиваемой жидкости, °С</w:t>
            </w:r>
          </w:p>
        </w:tc>
        <w:tc>
          <w:tcPr>
            <w:tcW w:w="1026" w:type="pct"/>
          </w:tcPr>
          <w:p w14:paraId="154FB19C" w14:textId="6E19CD95" w:rsidR="00546655" w:rsidRPr="00546655" w:rsidRDefault="00546655" w:rsidP="00546655">
            <w:pPr>
              <w:spacing w:after="0" w:line="240" w:lineRule="auto"/>
              <w:rPr>
                <w:rFonts w:ascii="Times New Roman" w:eastAsia="Times New Roman" w:hAnsi="Times New Roman" w:cs="Times New Roman"/>
                <w:lang w:eastAsia="ru-RU"/>
              </w:rPr>
            </w:pPr>
          </w:p>
        </w:tc>
        <w:tc>
          <w:tcPr>
            <w:tcW w:w="726" w:type="pct"/>
            <w:vMerge/>
          </w:tcPr>
          <w:p w14:paraId="2D5D66C5" w14:textId="77777777" w:rsidR="00546655" w:rsidRPr="00546655" w:rsidRDefault="00546655" w:rsidP="00546655">
            <w:pPr>
              <w:spacing w:after="0" w:line="240" w:lineRule="auto"/>
              <w:rPr>
                <w:rFonts w:ascii="Times New Roman" w:eastAsia="Times New Roman" w:hAnsi="Times New Roman" w:cs="Times New Roman"/>
                <w:lang w:eastAsia="ru-RU"/>
              </w:rPr>
            </w:pPr>
          </w:p>
        </w:tc>
      </w:tr>
      <w:tr w:rsidR="00546655" w:rsidRPr="00546655" w14:paraId="39E1032F" w14:textId="77777777" w:rsidTr="00C62CA0">
        <w:tc>
          <w:tcPr>
            <w:tcW w:w="165" w:type="pct"/>
            <w:vMerge/>
          </w:tcPr>
          <w:p w14:paraId="6CD9E782" w14:textId="77777777" w:rsidR="00546655" w:rsidRPr="00546655" w:rsidRDefault="00546655" w:rsidP="00546655">
            <w:pPr>
              <w:numPr>
                <w:ilvl w:val="0"/>
                <w:numId w:val="25"/>
              </w:numPr>
              <w:spacing w:after="0" w:line="240" w:lineRule="auto"/>
              <w:ind w:left="462" w:hanging="399"/>
              <w:rPr>
                <w:rFonts w:ascii="Times New Roman" w:eastAsia="Times New Roman" w:hAnsi="Times New Roman" w:cs="Times New Roman"/>
                <w:lang w:eastAsia="ru-RU"/>
              </w:rPr>
            </w:pPr>
          </w:p>
        </w:tc>
        <w:tc>
          <w:tcPr>
            <w:tcW w:w="1225" w:type="pct"/>
            <w:vMerge/>
          </w:tcPr>
          <w:p w14:paraId="7E93508C"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74860178"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53F3471D"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36FBFA61"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7BC122B7"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Мощность двигателя</w:t>
            </w:r>
          </w:p>
        </w:tc>
        <w:tc>
          <w:tcPr>
            <w:tcW w:w="1026" w:type="pct"/>
          </w:tcPr>
          <w:p w14:paraId="3B5DD19F" w14:textId="6EF0C709" w:rsidR="00546655" w:rsidRPr="00546655" w:rsidRDefault="00546655" w:rsidP="00546655">
            <w:pPr>
              <w:spacing w:after="0" w:line="240" w:lineRule="auto"/>
              <w:rPr>
                <w:rFonts w:ascii="Times New Roman" w:eastAsia="Times New Roman" w:hAnsi="Times New Roman" w:cs="Times New Roman"/>
                <w:lang w:eastAsia="ru-RU"/>
              </w:rPr>
            </w:pPr>
          </w:p>
        </w:tc>
        <w:tc>
          <w:tcPr>
            <w:tcW w:w="726" w:type="pct"/>
            <w:vMerge/>
          </w:tcPr>
          <w:p w14:paraId="193FA671" w14:textId="77777777" w:rsidR="00546655" w:rsidRPr="00546655" w:rsidRDefault="00546655" w:rsidP="00546655">
            <w:pPr>
              <w:spacing w:after="0" w:line="240" w:lineRule="auto"/>
              <w:rPr>
                <w:rFonts w:ascii="Times New Roman" w:eastAsia="Times New Roman" w:hAnsi="Times New Roman" w:cs="Times New Roman"/>
                <w:lang w:eastAsia="ru-RU"/>
              </w:rPr>
            </w:pPr>
          </w:p>
        </w:tc>
      </w:tr>
      <w:tr w:rsidR="00546655" w:rsidRPr="00546655" w14:paraId="2A9AD0F9" w14:textId="77777777" w:rsidTr="00C62CA0">
        <w:tc>
          <w:tcPr>
            <w:tcW w:w="165" w:type="pct"/>
            <w:vMerge/>
          </w:tcPr>
          <w:p w14:paraId="0843FC84" w14:textId="77777777" w:rsidR="00546655" w:rsidRPr="00546655" w:rsidRDefault="00546655" w:rsidP="00546655">
            <w:pPr>
              <w:numPr>
                <w:ilvl w:val="0"/>
                <w:numId w:val="25"/>
              </w:numPr>
              <w:spacing w:after="0" w:line="240" w:lineRule="auto"/>
              <w:ind w:left="462" w:hanging="399"/>
              <w:rPr>
                <w:rFonts w:ascii="Times New Roman" w:eastAsia="Times New Roman" w:hAnsi="Times New Roman" w:cs="Times New Roman"/>
                <w:lang w:eastAsia="ru-RU"/>
              </w:rPr>
            </w:pPr>
          </w:p>
        </w:tc>
        <w:tc>
          <w:tcPr>
            <w:tcW w:w="1225" w:type="pct"/>
            <w:vMerge/>
          </w:tcPr>
          <w:p w14:paraId="333B10A5"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7BFA68B9"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509078CB"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5176D9B0"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578A1BE3"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Максимальный напор</w:t>
            </w:r>
          </w:p>
        </w:tc>
        <w:tc>
          <w:tcPr>
            <w:tcW w:w="1026" w:type="pct"/>
          </w:tcPr>
          <w:p w14:paraId="685CC355" w14:textId="2610927E" w:rsidR="00546655" w:rsidRPr="00546655" w:rsidRDefault="00546655" w:rsidP="00546655">
            <w:pPr>
              <w:spacing w:after="0" w:line="240" w:lineRule="auto"/>
              <w:rPr>
                <w:rFonts w:ascii="Times New Roman" w:eastAsia="Times New Roman" w:hAnsi="Times New Roman" w:cs="Times New Roman"/>
                <w:lang w:eastAsia="ru-RU"/>
              </w:rPr>
            </w:pPr>
          </w:p>
        </w:tc>
        <w:tc>
          <w:tcPr>
            <w:tcW w:w="726" w:type="pct"/>
            <w:vMerge/>
          </w:tcPr>
          <w:p w14:paraId="49BE74FC" w14:textId="77777777" w:rsidR="00546655" w:rsidRPr="00546655" w:rsidRDefault="00546655" w:rsidP="00546655">
            <w:pPr>
              <w:spacing w:after="0" w:line="240" w:lineRule="auto"/>
              <w:rPr>
                <w:rFonts w:ascii="Times New Roman" w:eastAsia="Times New Roman" w:hAnsi="Times New Roman" w:cs="Times New Roman"/>
                <w:lang w:eastAsia="ru-RU"/>
              </w:rPr>
            </w:pPr>
          </w:p>
        </w:tc>
      </w:tr>
      <w:tr w:rsidR="00546655" w:rsidRPr="00546655" w14:paraId="6598ACE6" w14:textId="77777777" w:rsidTr="00C62CA0">
        <w:tc>
          <w:tcPr>
            <w:tcW w:w="165" w:type="pct"/>
            <w:vMerge/>
          </w:tcPr>
          <w:p w14:paraId="104FA9BD" w14:textId="77777777" w:rsidR="00546655" w:rsidRPr="00546655" w:rsidRDefault="00546655" w:rsidP="00546655">
            <w:pPr>
              <w:numPr>
                <w:ilvl w:val="0"/>
                <w:numId w:val="25"/>
              </w:numPr>
              <w:spacing w:after="0" w:line="240" w:lineRule="auto"/>
              <w:ind w:left="462" w:hanging="399"/>
              <w:rPr>
                <w:rFonts w:ascii="Times New Roman" w:eastAsia="Times New Roman" w:hAnsi="Times New Roman" w:cs="Times New Roman"/>
                <w:lang w:eastAsia="ru-RU"/>
              </w:rPr>
            </w:pPr>
          </w:p>
        </w:tc>
        <w:tc>
          <w:tcPr>
            <w:tcW w:w="1225" w:type="pct"/>
            <w:vMerge/>
          </w:tcPr>
          <w:p w14:paraId="5B2F83DC"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48E284B5"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350A0246"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5C060E32"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6F5B7B0A"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Максимальный расход</w:t>
            </w:r>
          </w:p>
        </w:tc>
        <w:tc>
          <w:tcPr>
            <w:tcW w:w="1026" w:type="pct"/>
          </w:tcPr>
          <w:p w14:paraId="238C1789" w14:textId="64D0A6BD" w:rsidR="00546655" w:rsidRPr="00546655" w:rsidRDefault="00546655" w:rsidP="00546655">
            <w:pPr>
              <w:spacing w:after="0" w:line="240" w:lineRule="auto"/>
              <w:rPr>
                <w:rFonts w:ascii="Times New Roman" w:eastAsia="Times New Roman" w:hAnsi="Times New Roman" w:cs="Times New Roman"/>
                <w:lang w:eastAsia="ru-RU"/>
              </w:rPr>
            </w:pPr>
          </w:p>
        </w:tc>
        <w:tc>
          <w:tcPr>
            <w:tcW w:w="726" w:type="pct"/>
            <w:vMerge/>
          </w:tcPr>
          <w:p w14:paraId="506FA1A2" w14:textId="77777777" w:rsidR="00546655" w:rsidRPr="00546655" w:rsidRDefault="00546655" w:rsidP="00546655">
            <w:pPr>
              <w:spacing w:after="0" w:line="240" w:lineRule="auto"/>
              <w:rPr>
                <w:rFonts w:ascii="Times New Roman" w:eastAsia="Times New Roman" w:hAnsi="Times New Roman" w:cs="Times New Roman"/>
                <w:lang w:eastAsia="ru-RU"/>
              </w:rPr>
            </w:pPr>
          </w:p>
        </w:tc>
      </w:tr>
      <w:tr w:rsidR="00546655" w:rsidRPr="00546655" w14:paraId="3487157F" w14:textId="77777777" w:rsidTr="00C62CA0">
        <w:tc>
          <w:tcPr>
            <w:tcW w:w="165" w:type="pct"/>
            <w:vMerge/>
          </w:tcPr>
          <w:p w14:paraId="2D2DE6B9" w14:textId="77777777" w:rsidR="00546655" w:rsidRPr="00546655" w:rsidRDefault="00546655" w:rsidP="00546655">
            <w:pPr>
              <w:numPr>
                <w:ilvl w:val="0"/>
                <w:numId w:val="25"/>
              </w:numPr>
              <w:spacing w:after="0" w:line="240" w:lineRule="auto"/>
              <w:ind w:left="462" w:hanging="399"/>
              <w:rPr>
                <w:rFonts w:ascii="Times New Roman" w:eastAsia="Times New Roman" w:hAnsi="Times New Roman" w:cs="Times New Roman"/>
                <w:lang w:eastAsia="ru-RU"/>
              </w:rPr>
            </w:pPr>
          </w:p>
        </w:tc>
        <w:tc>
          <w:tcPr>
            <w:tcW w:w="1225" w:type="pct"/>
            <w:vMerge/>
          </w:tcPr>
          <w:p w14:paraId="54F901A6"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6FC13137"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618A0B1B"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07D8FC07"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2A495DA1"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Класс изоляции</w:t>
            </w:r>
          </w:p>
        </w:tc>
        <w:tc>
          <w:tcPr>
            <w:tcW w:w="1026" w:type="pct"/>
          </w:tcPr>
          <w:p w14:paraId="5B99AF18"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IPX4D</w:t>
            </w:r>
          </w:p>
        </w:tc>
        <w:tc>
          <w:tcPr>
            <w:tcW w:w="726" w:type="pct"/>
            <w:vMerge w:val="restart"/>
            <w:vAlign w:val="center"/>
          </w:tcPr>
          <w:p w14:paraId="31DF221B" w14:textId="77777777" w:rsidR="00546655" w:rsidRPr="00546655" w:rsidRDefault="00546655" w:rsidP="00546655">
            <w:pPr>
              <w:spacing w:after="0" w:line="240" w:lineRule="auto"/>
              <w:jc w:val="center"/>
              <w:rPr>
                <w:rFonts w:ascii="Times New Roman" w:eastAsia="Times New Roman" w:hAnsi="Times New Roman" w:cs="Times New Roman"/>
                <w:lang w:eastAsia="ru-RU"/>
              </w:rPr>
            </w:pPr>
            <w:r w:rsidRPr="00546655">
              <w:rPr>
                <w:rFonts w:ascii="Times New Roman" w:eastAsia="Calibri" w:hAnsi="Times New Roman" w:cs="Times New Roman"/>
              </w:rPr>
              <w:t>Значение характеристики не может изменяться участником закупки</w:t>
            </w:r>
          </w:p>
          <w:p w14:paraId="582C3F59" w14:textId="77777777" w:rsidR="00546655" w:rsidRPr="00546655" w:rsidRDefault="00546655" w:rsidP="00546655">
            <w:pPr>
              <w:spacing w:after="0" w:line="240" w:lineRule="auto"/>
              <w:jc w:val="center"/>
              <w:rPr>
                <w:rFonts w:ascii="Times New Roman" w:eastAsia="Calibri" w:hAnsi="Times New Roman" w:cs="Times New Roman"/>
              </w:rPr>
            </w:pPr>
          </w:p>
        </w:tc>
      </w:tr>
      <w:tr w:rsidR="00546655" w:rsidRPr="00546655" w14:paraId="5EF973C4" w14:textId="77777777" w:rsidTr="00C62CA0">
        <w:tc>
          <w:tcPr>
            <w:tcW w:w="165" w:type="pct"/>
            <w:vMerge/>
          </w:tcPr>
          <w:p w14:paraId="3D506CA6" w14:textId="77777777" w:rsidR="00546655" w:rsidRPr="00546655" w:rsidRDefault="00546655" w:rsidP="00546655">
            <w:pPr>
              <w:numPr>
                <w:ilvl w:val="0"/>
                <w:numId w:val="25"/>
              </w:numPr>
              <w:spacing w:after="0" w:line="240" w:lineRule="auto"/>
              <w:ind w:left="462" w:hanging="399"/>
              <w:rPr>
                <w:rFonts w:ascii="Times New Roman" w:eastAsia="Times New Roman" w:hAnsi="Times New Roman" w:cs="Times New Roman"/>
                <w:lang w:eastAsia="ru-RU"/>
              </w:rPr>
            </w:pPr>
          </w:p>
        </w:tc>
        <w:tc>
          <w:tcPr>
            <w:tcW w:w="1225" w:type="pct"/>
            <w:vMerge/>
          </w:tcPr>
          <w:p w14:paraId="5164E908"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274CB1BF"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444BBE0F"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28C71ED7"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79F6EC54"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Напряжение, В</w:t>
            </w:r>
          </w:p>
        </w:tc>
        <w:tc>
          <w:tcPr>
            <w:tcW w:w="1026" w:type="pct"/>
          </w:tcPr>
          <w:p w14:paraId="10D544A2"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380</w:t>
            </w:r>
          </w:p>
        </w:tc>
        <w:tc>
          <w:tcPr>
            <w:tcW w:w="726" w:type="pct"/>
            <w:vMerge/>
          </w:tcPr>
          <w:p w14:paraId="60B6C6E7" w14:textId="77777777" w:rsidR="00546655" w:rsidRPr="00546655" w:rsidRDefault="00546655" w:rsidP="00546655">
            <w:pPr>
              <w:spacing w:after="0" w:line="240" w:lineRule="auto"/>
              <w:rPr>
                <w:rFonts w:ascii="Times New Roman" w:eastAsia="Times New Roman" w:hAnsi="Times New Roman" w:cs="Times New Roman"/>
                <w:lang w:eastAsia="ru-RU"/>
              </w:rPr>
            </w:pPr>
          </w:p>
        </w:tc>
      </w:tr>
      <w:tr w:rsidR="00546655" w:rsidRPr="00546655" w14:paraId="36B7712D" w14:textId="77777777" w:rsidTr="00C62CA0">
        <w:tc>
          <w:tcPr>
            <w:tcW w:w="165" w:type="pct"/>
            <w:vMerge/>
          </w:tcPr>
          <w:p w14:paraId="22DB1CF7" w14:textId="77777777" w:rsidR="00546655" w:rsidRPr="00546655" w:rsidRDefault="00546655" w:rsidP="00546655">
            <w:pPr>
              <w:numPr>
                <w:ilvl w:val="0"/>
                <w:numId w:val="25"/>
              </w:numPr>
              <w:spacing w:after="0" w:line="240" w:lineRule="auto"/>
              <w:ind w:left="462" w:hanging="399"/>
              <w:rPr>
                <w:rFonts w:ascii="Times New Roman" w:eastAsia="Times New Roman" w:hAnsi="Times New Roman" w:cs="Times New Roman"/>
                <w:lang w:eastAsia="ru-RU"/>
              </w:rPr>
            </w:pPr>
          </w:p>
        </w:tc>
        <w:tc>
          <w:tcPr>
            <w:tcW w:w="1225" w:type="pct"/>
            <w:vMerge/>
          </w:tcPr>
          <w:p w14:paraId="4AF305BF"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68305E4E"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229EC216"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3F88811C"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72CDF512"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Степень защиты</w:t>
            </w:r>
          </w:p>
        </w:tc>
        <w:tc>
          <w:tcPr>
            <w:tcW w:w="1026" w:type="pct"/>
          </w:tcPr>
          <w:p w14:paraId="623FB4F0"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val="en-US" w:eastAsia="ru-RU"/>
              </w:rPr>
              <w:t>IP</w:t>
            </w:r>
            <w:r w:rsidRPr="00546655">
              <w:rPr>
                <w:rFonts w:ascii="Times New Roman" w:eastAsia="Times New Roman" w:hAnsi="Times New Roman" w:cs="Times New Roman"/>
                <w:lang w:eastAsia="ru-RU"/>
              </w:rPr>
              <w:t>44</w:t>
            </w:r>
          </w:p>
        </w:tc>
        <w:tc>
          <w:tcPr>
            <w:tcW w:w="726" w:type="pct"/>
            <w:vMerge/>
          </w:tcPr>
          <w:p w14:paraId="410D4FB4" w14:textId="77777777" w:rsidR="00546655" w:rsidRPr="00546655" w:rsidRDefault="00546655" w:rsidP="00546655">
            <w:pPr>
              <w:spacing w:after="0" w:line="240" w:lineRule="auto"/>
              <w:rPr>
                <w:rFonts w:ascii="Times New Roman" w:eastAsia="Times New Roman" w:hAnsi="Times New Roman" w:cs="Times New Roman"/>
                <w:lang w:eastAsia="ru-RU"/>
              </w:rPr>
            </w:pPr>
          </w:p>
        </w:tc>
      </w:tr>
      <w:tr w:rsidR="00546655" w:rsidRPr="00546655" w14:paraId="14F375E6" w14:textId="77777777" w:rsidTr="00C62CA0">
        <w:tc>
          <w:tcPr>
            <w:tcW w:w="165" w:type="pct"/>
            <w:vMerge/>
          </w:tcPr>
          <w:p w14:paraId="367D9B72" w14:textId="77777777" w:rsidR="00546655" w:rsidRPr="00546655" w:rsidRDefault="00546655" w:rsidP="00546655">
            <w:pPr>
              <w:numPr>
                <w:ilvl w:val="0"/>
                <w:numId w:val="25"/>
              </w:numPr>
              <w:spacing w:after="0" w:line="240" w:lineRule="auto"/>
              <w:ind w:left="462" w:hanging="399"/>
              <w:rPr>
                <w:rFonts w:ascii="Times New Roman" w:eastAsia="Times New Roman" w:hAnsi="Times New Roman" w:cs="Times New Roman"/>
                <w:lang w:eastAsia="ru-RU"/>
              </w:rPr>
            </w:pPr>
          </w:p>
        </w:tc>
        <w:tc>
          <w:tcPr>
            <w:tcW w:w="1225" w:type="pct"/>
            <w:vMerge/>
          </w:tcPr>
          <w:p w14:paraId="0BC144ED"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107DE9C7"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497E3B2E"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0AB11CEB"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47AF289B"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 xml:space="preserve">Корпус насоса </w:t>
            </w:r>
          </w:p>
        </w:tc>
        <w:tc>
          <w:tcPr>
            <w:tcW w:w="1026" w:type="pct"/>
          </w:tcPr>
          <w:p w14:paraId="25B595DB"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 xml:space="preserve">Серый чугун (EN-GJL-200).   </w:t>
            </w:r>
          </w:p>
        </w:tc>
        <w:tc>
          <w:tcPr>
            <w:tcW w:w="726" w:type="pct"/>
            <w:vMerge/>
          </w:tcPr>
          <w:p w14:paraId="4242BA57" w14:textId="77777777" w:rsidR="00546655" w:rsidRPr="00546655" w:rsidRDefault="00546655" w:rsidP="00546655">
            <w:pPr>
              <w:spacing w:after="0" w:line="240" w:lineRule="auto"/>
              <w:rPr>
                <w:rFonts w:ascii="Times New Roman" w:eastAsia="Times New Roman" w:hAnsi="Times New Roman" w:cs="Times New Roman"/>
                <w:lang w:eastAsia="ru-RU"/>
              </w:rPr>
            </w:pPr>
          </w:p>
        </w:tc>
      </w:tr>
      <w:tr w:rsidR="00546655" w:rsidRPr="00546655" w14:paraId="68AC4E7C" w14:textId="77777777" w:rsidTr="00C62CA0">
        <w:tc>
          <w:tcPr>
            <w:tcW w:w="165" w:type="pct"/>
            <w:vMerge/>
          </w:tcPr>
          <w:p w14:paraId="5AFEA74F" w14:textId="77777777" w:rsidR="00546655" w:rsidRPr="00546655" w:rsidRDefault="00546655" w:rsidP="00546655">
            <w:pPr>
              <w:numPr>
                <w:ilvl w:val="0"/>
                <w:numId w:val="25"/>
              </w:numPr>
              <w:spacing w:after="0" w:line="240" w:lineRule="auto"/>
              <w:ind w:left="462" w:hanging="399"/>
              <w:rPr>
                <w:rFonts w:ascii="Times New Roman" w:eastAsia="Times New Roman" w:hAnsi="Times New Roman" w:cs="Times New Roman"/>
                <w:lang w:eastAsia="ru-RU"/>
              </w:rPr>
            </w:pPr>
          </w:p>
        </w:tc>
        <w:tc>
          <w:tcPr>
            <w:tcW w:w="1225" w:type="pct"/>
            <w:vMerge/>
          </w:tcPr>
          <w:p w14:paraId="766568B9"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2B6F780B"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6E5D1B21"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04E6B8BA"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2249753D"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Материал подшипника</w:t>
            </w:r>
          </w:p>
        </w:tc>
        <w:tc>
          <w:tcPr>
            <w:tcW w:w="1026" w:type="pct"/>
          </w:tcPr>
          <w:p w14:paraId="77236B71"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Металлографит</w:t>
            </w:r>
          </w:p>
        </w:tc>
        <w:tc>
          <w:tcPr>
            <w:tcW w:w="726" w:type="pct"/>
            <w:vMerge/>
          </w:tcPr>
          <w:p w14:paraId="24DDB66E" w14:textId="77777777" w:rsidR="00546655" w:rsidRPr="00546655" w:rsidRDefault="00546655" w:rsidP="00546655">
            <w:pPr>
              <w:spacing w:after="0" w:line="240" w:lineRule="auto"/>
              <w:rPr>
                <w:rFonts w:ascii="Times New Roman" w:eastAsia="Times New Roman" w:hAnsi="Times New Roman" w:cs="Times New Roman"/>
                <w:lang w:eastAsia="ru-RU"/>
              </w:rPr>
            </w:pPr>
          </w:p>
        </w:tc>
      </w:tr>
      <w:tr w:rsidR="00546655" w:rsidRPr="00546655" w14:paraId="660FD304" w14:textId="77777777" w:rsidTr="00C62CA0">
        <w:trPr>
          <w:trHeight w:val="66"/>
        </w:trPr>
        <w:tc>
          <w:tcPr>
            <w:tcW w:w="165" w:type="pct"/>
            <w:vMerge/>
          </w:tcPr>
          <w:p w14:paraId="354BD18D" w14:textId="77777777" w:rsidR="00546655" w:rsidRPr="00546655" w:rsidRDefault="00546655" w:rsidP="00546655">
            <w:pPr>
              <w:numPr>
                <w:ilvl w:val="0"/>
                <w:numId w:val="25"/>
              </w:numPr>
              <w:spacing w:after="0" w:line="240" w:lineRule="auto"/>
              <w:ind w:left="462" w:hanging="399"/>
              <w:rPr>
                <w:rFonts w:ascii="Times New Roman" w:eastAsia="Times New Roman" w:hAnsi="Times New Roman" w:cs="Times New Roman"/>
                <w:lang w:eastAsia="ru-RU"/>
              </w:rPr>
            </w:pPr>
          </w:p>
        </w:tc>
        <w:tc>
          <w:tcPr>
            <w:tcW w:w="1225" w:type="pct"/>
            <w:vMerge/>
          </w:tcPr>
          <w:p w14:paraId="38B2D448"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3F86A1A0"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2AF35E4E"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55758E62"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19E41A59"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 xml:space="preserve">Тип Соединения </w:t>
            </w:r>
          </w:p>
        </w:tc>
        <w:tc>
          <w:tcPr>
            <w:tcW w:w="1026" w:type="pct"/>
          </w:tcPr>
          <w:p w14:paraId="5ED38C84"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Фланцевое (DN 32).</w:t>
            </w:r>
          </w:p>
        </w:tc>
        <w:tc>
          <w:tcPr>
            <w:tcW w:w="726" w:type="pct"/>
            <w:vMerge/>
          </w:tcPr>
          <w:p w14:paraId="74C28907" w14:textId="77777777" w:rsidR="00546655" w:rsidRPr="00546655" w:rsidRDefault="00546655" w:rsidP="00546655">
            <w:pPr>
              <w:spacing w:after="0" w:line="240" w:lineRule="auto"/>
              <w:rPr>
                <w:rFonts w:ascii="Times New Roman" w:eastAsia="Times New Roman" w:hAnsi="Times New Roman" w:cs="Times New Roman"/>
                <w:lang w:eastAsia="ru-RU"/>
              </w:rPr>
            </w:pPr>
          </w:p>
        </w:tc>
      </w:tr>
      <w:tr w:rsidR="00546655" w:rsidRPr="00546655" w14:paraId="236EBB06" w14:textId="77777777" w:rsidTr="00C62CA0">
        <w:trPr>
          <w:trHeight w:val="66"/>
        </w:trPr>
        <w:tc>
          <w:tcPr>
            <w:tcW w:w="165" w:type="pct"/>
            <w:vMerge/>
          </w:tcPr>
          <w:p w14:paraId="081F3BDD" w14:textId="77777777" w:rsidR="00546655" w:rsidRPr="00546655" w:rsidRDefault="00546655" w:rsidP="00546655">
            <w:pPr>
              <w:numPr>
                <w:ilvl w:val="0"/>
                <w:numId w:val="25"/>
              </w:numPr>
              <w:spacing w:after="0" w:line="240" w:lineRule="auto"/>
              <w:ind w:left="462" w:hanging="399"/>
              <w:rPr>
                <w:rFonts w:ascii="Times New Roman" w:eastAsia="Times New Roman" w:hAnsi="Times New Roman" w:cs="Times New Roman"/>
                <w:lang w:eastAsia="ru-RU"/>
              </w:rPr>
            </w:pPr>
          </w:p>
        </w:tc>
        <w:tc>
          <w:tcPr>
            <w:tcW w:w="1225" w:type="pct"/>
            <w:vMerge/>
          </w:tcPr>
          <w:p w14:paraId="314846FB"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3CD7DFC7"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40B0B1E8"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55A5D83D"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56657686"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Номинальный внутренний диаметр фланца</w:t>
            </w:r>
          </w:p>
        </w:tc>
        <w:tc>
          <w:tcPr>
            <w:tcW w:w="1026" w:type="pct"/>
          </w:tcPr>
          <w:p w14:paraId="0D80CEC5"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DN 32</w:t>
            </w:r>
          </w:p>
        </w:tc>
        <w:tc>
          <w:tcPr>
            <w:tcW w:w="726" w:type="pct"/>
            <w:vMerge/>
          </w:tcPr>
          <w:p w14:paraId="2189181C" w14:textId="77777777" w:rsidR="00546655" w:rsidRPr="00546655" w:rsidRDefault="00546655" w:rsidP="00546655">
            <w:pPr>
              <w:spacing w:after="0" w:line="240" w:lineRule="auto"/>
              <w:rPr>
                <w:rFonts w:ascii="Times New Roman" w:eastAsia="Times New Roman" w:hAnsi="Times New Roman" w:cs="Times New Roman"/>
                <w:lang w:eastAsia="ru-RU"/>
              </w:rPr>
            </w:pPr>
          </w:p>
        </w:tc>
      </w:tr>
      <w:tr w:rsidR="00546655" w:rsidRPr="00546655" w14:paraId="09EEF918" w14:textId="77777777" w:rsidTr="00C62CA0">
        <w:trPr>
          <w:trHeight w:val="66"/>
        </w:trPr>
        <w:tc>
          <w:tcPr>
            <w:tcW w:w="165" w:type="pct"/>
            <w:vMerge/>
          </w:tcPr>
          <w:p w14:paraId="6A098847" w14:textId="77777777" w:rsidR="00546655" w:rsidRPr="00546655" w:rsidRDefault="00546655" w:rsidP="00546655">
            <w:pPr>
              <w:numPr>
                <w:ilvl w:val="0"/>
                <w:numId w:val="25"/>
              </w:numPr>
              <w:spacing w:after="0" w:line="240" w:lineRule="auto"/>
              <w:ind w:left="462" w:hanging="399"/>
              <w:rPr>
                <w:rFonts w:ascii="Times New Roman" w:eastAsia="Times New Roman" w:hAnsi="Times New Roman" w:cs="Times New Roman"/>
                <w:lang w:eastAsia="ru-RU"/>
              </w:rPr>
            </w:pPr>
          </w:p>
        </w:tc>
        <w:tc>
          <w:tcPr>
            <w:tcW w:w="1225" w:type="pct"/>
            <w:vMerge/>
          </w:tcPr>
          <w:p w14:paraId="0ABE075A"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372CCF54"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4D1A95DE"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0FF44303"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28BB8A01"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Монтажная длина, мм</w:t>
            </w:r>
          </w:p>
        </w:tc>
        <w:tc>
          <w:tcPr>
            <w:tcW w:w="1026" w:type="pct"/>
          </w:tcPr>
          <w:p w14:paraId="3DAA1FE1"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 xml:space="preserve">220 </w:t>
            </w:r>
          </w:p>
        </w:tc>
        <w:tc>
          <w:tcPr>
            <w:tcW w:w="726" w:type="pct"/>
            <w:vMerge/>
          </w:tcPr>
          <w:p w14:paraId="4295DA92" w14:textId="77777777" w:rsidR="00546655" w:rsidRPr="00546655" w:rsidRDefault="00546655" w:rsidP="00546655">
            <w:pPr>
              <w:spacing w:after="0" w:line="240" w:lineRule="auto"/>
              <w:rPr>
                <w:rFonts w:ascii="Times New Roman" w:eastAsia="Times New Roman" w:hAnsi="Times New Roman" w:cs="Times New Roman"/>
                <w:lang w:eastAsia="ru-RU"/>
              </w:rPr>
            </w:pPr>
          </w:p>
        </w:tc>
      </w:tr>
      <w:tr w:rsidR="00546655" w:rsidRPr="00546655" w14:paraId="28CEA7E7" w14:textId="77777777" w:rsidTr="00C62CA0">
        <w:trPr>
          <w:trHeight w:val="66"/>
        </w:trPr>
        <w:tc>
          <w:tcPr>
            <w:tcW w:w="165" w:type="pct"/>
            <w:vMerge/>
          </w:tcPr>
          <w:p w14:paraId="2FD6D055" w14:textId="77777777" w:rsidR="00546655" w:rsidRPr="00546655" w:rsidRDefault="00546655" w:rsidP="00546655">
            <w:pPr>
              <w:numPr>
                <w:ilvl w:val="0"/>
                <w:numId w:val="25"/>
              </w:numPr>
              <w:spacing w:after="0" w:line="240" w:lineRule="auto"/>
              <w:ind w:left="462" w:hanging="399"/>
              <w:rPr>
                <w:rFonts w:ascii="Times New Roman" w:eastAsia="Times New Roman" w:hAnsi="Times New Roman" w:cs="Times New Roman"/>
                <w:lang w:eastAsia="ru-RU"/>
              </w:rPr>
            </w:pPr>
          </w:p>
        </w:tc>
        <w:tc>
          <w:tcPr>
            <w:tcW w:w="1225" w:type="pct"/>
            <w:vMerge/>
          </w:tcPr>
          <w:p w14:paraId="5F0312B6"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13F1B50C"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3ABB5A89"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408D170E"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7FBA5364"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Количество скоростей</w:t>
            </w:r>
          </w:p>
        </w:tc>
        <w:tc>
          <w:tcPr>
            <w:tcW w:w="1026" w:type="pct"/>
          </w:tcPr>
          <w:p w14:paraId="2A1E2555"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3</w:t>
            </w:r>
          </w:p>
        </w:tc>
        <w:tc>
          <w:tcPr>
            <w:tcW w:w="726" w:type="pct"/>
            <w:vMerge/>
          </w:tcPr>
          <w:p w14:paraId="618AE70C" w14:textId="77777777" w:rsidR="00546655" w:rsidRPr="00546655" w:rsidRDefault="00546655" w:rsidP="00546655">
            <w:pPr>
              <w:spacing w:after="0" w:line="240" w:lineRule="auto"/>
              <w:rPr>
                <w:rFonts w:ascii="Times New Roman" w:eastAsia="Times New Roman" w:hAnsi="Times New Roman" w:cs="Times New Roman"/>
                <w:lang w:eastAsia="ru-RU"/>
              </w:rPr>
            </w:pPr>
          </w:p>
        </w:tc>
      </w:tr>
      <w:tr w:rsidR="00546655" w:rsidRPr="00546655" w14:paraId="41578592" w14:textId="77777777" w:rsidTr="00C62CA0">
        <w:trPr>
          <w:trHeight w:val="66"/>
        </w:trPr>
        <w:tc>
          <w:tcPr>
            <w:tcW w:w="165" w:type="pct"/>
            <w:vMerge/>
          </w:tcPr>
          <w:p w14:paraId="1B0C1C04" w14:textId="77777777" w:rsidR="00546655" w:rsidRPr="00546655" w:rsidRDefault="00546655" w:rsidP="00546655">
            <w:pPr>
              <w:numPr>
                <w:ilvl w:val="0"/>
                <w:numId w:val="25"/>
              </w:numPr>
              <w:spacing w:after="0" w:line="240" w:lineRule="auto"/>
              <w:ind w:left="462" w:hanging="399"/>
              <w:rPr>
                <w:rFonts w:ascii="Times New Roman" w:eastAsia="Times New Roman" w:hAnsi="Times New Roman" w:cs="Times New Roman"/>
                <w:lang w:eastAsia="ru-RU"/>
              </w:rPr>
            </w:pPr>
          </w:p>
        </w:tc>
        <w:tc>
          <w:tcPr>
            <w:tcW w:w="1225" w:type="pct"/>
            <w:vMerge/>
          </w:tcPr>
          <w:p w14:paraId="3A9B89CA"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7C01D708"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6DA34723"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2BED0606"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3F0CD4D8"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Фаза</w:t>
            </w:r>
          </w:p>
        </w:tc>
        <w:tc>
          <w:tcPr>
            <w:tcW w:w="1026" w:type="pct"/>
          </w:tcPr>
          <w:p w14:paraId="6A4E32F1"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3</w:t>
            </w:r>
          </w:p>
        </w:tc>
        <w:tc>
          <w:tcPr>
            <w:tcW w:w="726" w:type="pct"/>
            <w:vMerge/>
          </w:tcPr>
          <w:p w14:paraId="55052489" w14:textId="77777777" w:rsidR="00546655" w:rsidRPr="00546655" w:rsidRDefault="00546655" w:rsidP="00546655">
            <w:pPr>
              <w:spacing w:after="0" w:line="240" w:lineRule="auto"/>
              <w:rPr>
                <w:rFonts w:ascii="Times New Roman" w:eastAsia="Times New Roman" w:hAnsi="Times New Roman" w:cs="Times New Roman"/>
                <w:lang w:eastAsia="ru-RU"/>
              </w:rPr>
            </w:pPr>
          </w:p>
        </w:tc>
      </w:tr>
      <w:tr w:rsidR="00546655" w:rsidRPr="00546655" w14:paraId="12C7F3E5" w14:textId="77777777" w:rsidTr="00C62CA0">
        <w:trPr>
          <w:trHeight w:val="66"/>
        </w:trPr>
        <w:tc>
          <w:tcPr>
            <w:tcW w:w="165" w:type="pct"/>
            <w:vMerge/>
          </w:tcPr>
          <w:p w14:paraId="55ABF7CC" w14:textId="77777777" w:rsidR="00546655" w:rsidRPr="00546655" w:rsidRDefault="00546655" w:rsidP="00546655">
            <w:pPr>
              <w:spacing w:after="0" w:line="240" w:lineRule="auto"/>
              <w:ind w:left="284"/>
              <w:rPr>
                <w:rFonts w:ascii="Times New Roman" w:eastAsia="Times New Roman" w:hAnsi="Times New Roman" w:cs="Times New Roman"/>
                <w:lang w:eastAsia="ru-RU"/>
              </w:rPr>
            </w:pPr>
          </w:p>
        </w:tc>
        <w:tc>
          <w:tcPr>
            <w:tcW w:w="1225" w:type="pct"/>
            <w:vMerge/>
          </w:tcPr>
          <w:p w14:paraId="414E2B12"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198" w:type="pct"/>
            <w:vMerge/>
          </w:tcPr>
          <w:p w14:paraId="6ED722D5"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212" w:type="pct"/>
            <w:vMerge/>
          </w:tcPr>
          <w:p w14:paraId="4E6048A7"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688" w:type="pct"/>
            <w:vMerge/>
          </w:tcPr>
          <w:p w14:paraId="5ED0117F"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59" w:type="pct"/>
          </w:tcPr>
          <w:p w14:paraId="6F3C2560"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Материал рабочего колеса</w:t>
            </w:r>
          </w:p>
        </w:tc>
        <w:tc>
          <w:tcPr>
            <w:tcW w:w="1026" w:type="pct"/>
          </w:tcPr>
          <w:p w14:paraId="7172D7D2" w14:textId="77777777" w:rsidR="00546655" w:rsidRPr="00546655" w:rsidRDefault="00546655" w:rsidP="00546655">
            <w:pPr>
              <w:spacing w:after="0" w:line="240" w:lineRule="auto"/>
              <w:rPr>
                <w:rFonts w:ascii="Times New Roman" w:eastAsia="Times New Roman" w:hAnsi="Times New Roman" w:cs="Times New Roman"/>
                <w:lang w:eastAsia="ru-RU"/>
              </w:rPr>
            </w:pPr>
            <w:r w:rsidRPr="00546655">
              <w:rPr>
                <w:rFonts w:ascii="Times New Roman" w:eastAsia="Times New Roman" w:hAnsi="Times New Roman" w:cs="Times New Roman"/>
                <w:lang w:eastAsia="ru-RU"/>
              </w:rPr>
              <w:t>Полипропилен, армированный стекловолокном</w:t>
            </w:r>
          </w:p>
          <w:p w14:paraId="5DCE8E8B" w14:textId="77777777" w:rsidR="00546655" w:rsidRPr="00546655" w:rsidRDefault="00546655" w:rsidP="00546655">
            <w:pPr>
              <w:spacing w:after="0" w:line="240" w:lineRule="auto"/>
              <w:rPr>
                <w:rFonts w:ascii="Times New Roman" w:eastAsia="Times New Roman" w:hAnsi="Times New Roman" w:cs="Times New Roman"/>
                <w:lang w:eastAsia="ru-RU"/>
              </w:rPr>
            </w:pPr>
          </w:p>
        </w:tc>
        <w:tc>
          <w:tcPr>
            <w:tcW w:w="726" w:type="pct"/>
            <w:vMerge/>
          </w:tcPr>
          <w:p w14:paraId="583F630E" w14:textId="77777777" w:rsidR="00546655" w:rsidRPr="00546655" w:rsidRDefault="00546655" w:rsidP="00546655">
            <w:pPr>
              <w:spacing w:after="0" w:line="240" w:lineRule="auto"/>
              <w:rPr>
                <w:rFonts w:ascii="Times New Roman" w:eastAsia="Times New Roman" w:hAnsi="Times New Roman" w:cs="Times New Roman"/>
                <w:lang w:eastAsia="ru-RU"/>
              </w:rPr>
            </w:pPr>
          </w:p>
        </w:tc>
      </w:tr>
    </w:tbl>
    <w:p w14:paraId="063579ED" w14:textId="77777777" w:rsidR="005A19CD" w:rsidRDefault="005A19CD" w:rsidP="005A19CD">
      <w:pPr>
        <w:overflowPunct w:val="0"/>
        <w:autoSpaceDE w:val="0"/>
        <w:autoSpaceDN w:val="0"/>
        <w:adjustRightInd w:val="0"/>
        <w:spacing w:after="0" w:line="240" w:lineRule="auto"/>
        <w:ind w:left="851" w:hanging="851"/>
        <w:jc w:val="both"/>
        <w:textAlignment w:val="baseline"/>
        <w:rPr>
          <w:rFonts w:ascii="Roboto" w:eastAsia="Times New Roman" w:hAnsi="Roboto" w:cs="Times New Roman"/>
          <w:b/>
          <w:bCs/>
          <w:color w:val="000000" w:themeColor="text1"/>
          <w:lang w:val="sah-RU" w:eastAsia="ru-RU"/>
        </w:rPr>
      </w:pPr>
    </w:p>
    <w:p w14:paraId="4C9325C1" w14:textId="77777777" w:rsidR="005A19CD" w:rsidRDefault="005A19CD" w:rsidP="005A19CD">
      <w:pPr>
        <w:overflowPunct w:val="0"/>
        <w:autoSpaceDE w:val="0"/>
        <w:autoSpaceDN w:val="0"/>
        <w:adjustRightInd w:val="0"/>
        <w:spacing w:after="0" w:line="240" w:lineRule="auto"/>
        <w:ind w:left="851" w:hanging="851"/>
        <w:jc w:val="both"/>
        <w:textAlignment w:val="baseline"/>
        <w:rPr>
          <w:rFonts w:ascii="Roboto" w:eastAsia="Times New Roman" w:hAnsi="Roboto" w:cs="Times New Roman"/>
          <w:b/>
          <w:bCs/>
          <w:color w:val="000000" w:themeColor="text1"/>
          <w:lang w:val="sah-RU" w:eastAsia="ru-RU"/>
        </w:rPr>
      </w:pPr>
    </w:p>
    <w:p w14:paraId="441C40D8" w14:textId="77777777" w:rsidR="005A19CD" w:rsidRPr="005643AA" w:rsidRDefault="005A19CD" w:rsidP="005A19CD">
      <w:pPr>
        <w:spacing w:after="0" w:line="240" w:lineRule="auto"/>
        <w:jc w:val="both"/>
        <w:rPr>
          <w:rFonts w:ascii="Roboto" w:eastAsia="Calibri" w:hAnsi="Roboto" w:cs="Times New Roman"/>
          <w:bCs/>
          <w:i/>
          <w:iCs/>
        </w:rPr>
      </w:pPr>
      <w:r w:rsidRPr="005643AA">
        <w:rPr>
          <w:rFonts w:ascii="Roboto" w:eastAsia="Calibri" w:hAnsi="Roboto" w:cs="Times New Roman"/>
          <w:bCs/>
          <w:i/>
          <w:iCs/>
          <w:color w:val="FF0000"/>
        </w:rPr>
        <w:t>*</w:t>
      </w:r>
      <w:r w:rsidRPr="005643AA">
        <w:rPr>
          <w:rFonts w:ascii="Roboto" w:eastAsia="Calibri" w:hAnsi="Roboto" w:cs="Times New Roman"/>
          <w:bCs/>
          <w:i/>
          <w:iCs/>
        </w:rPr>
        <w:t xml:space="preserve"> Указываются точные фактические данные </w:t>
      </w:r>
      <w:r>
        <w:rPr>
          <w:rFonts w:ascii="Roboto" w:eastAsia="Calibri" w:hAnsi="Roboto" w:cs="Times New Roman"/>
          <w:bCs/>
          <w:i/>
          <w:iCs/>
        </w:rPr>
        <w:t>–</w:t>
      </w:r>
      <w:r w:rsidRPr="005643AA">
        <w:rPr>
          <w:rFonts w:ascii="Roboto" w:eastAsia="Calibri" w:hAnsi="Roboto" w:cs="Times New Roman"/>
          <w:bCs/>
          <w:i/>
          <w:iCs/>
        </w:rPr>
        <w:t xml:space="preserve"> </w:t>
      </w:r>
      <w:r>
        <w:rPr>
          <w:rFonts w:ascii="Roboto" w:eastAsia="Calibri" w:hAnsi="Roboto" w:cs="Times New Roman"/>
          <w:bCs/>
          <w:i/>
          <w:iCs/>
        </w:rPr>
        <w:t xml:space="preserve">страна происхождения товаров, </w:t>
      </w:r>
      <w:r w:rsidRPr="005643AA">
        <w:rPr>
          <w:rFonts w:ascii="Roboto" w:eastAsia="Calibri" w:hAnsi="Roboto" w:cs="Times New Roman"/>
          <w:bCs/>
          <w:i/>
          <w:iCs/>
        </w:rPr>
        <w:t>наименования моделей, паспортные значения технических характеристик и описание функциональных свойств, соответствующие конкретному оборудованию, предлагаемому к поставке. Указание приблизительных значений не допускается, предоставляемые участником характеристики должны быть точными и не должны сопровождаться словами «эквивалент», «аналог», «может», «может быть», «не может», «должен», «должен быть», «не должен», «должен иметь», «не менее», «не более» и т.п.</w:t>
      </w:r>
    </w:p>
    <w:p w14:paraId="0AF06F3F" w14:textId="77777777" w:rsidR="005A19CD" w:rsidRDefault="005A19CD" w:rsidP="005A19CD">
      <w:pPr>
        <w:pStyle w:val="10"/>
        <w:rPr>
          <w:rFonts w:ascii="Roboto" w:eastAsia="Times New Roman" w:hAnsi="Roboto"/>
          <w:sz w:val="22"/>
          <w:szCs w:val="22"/>
        </w:rPr>
        <w:sectPr w:rsidR="005A19CD" w:rsidSect="005A19CD">
          <w:pgSz w:w="16838" w:h="11906" w:orient="landscape"/>
          <w:pgMar w:top="992" w:right="709" w:bottom="567" w:left="425" w:header="709" w:footer="284" w:gutter="0"/>
          <w:cols w:space="708"/>
          <w:docGrid w:linePitch="360"/>
        </w:sectPr>
      </w:pPr>
    </w:p>
    <w:p w14:paraId="44E87005" w14:textId="77777777" w:rsidR="005A19CD" w:rsidRPr="005643AA" w:rsidRDefault="005A19CD" w:rsidP="005A19CD">
      <w:pPr>
        <w:pStyle w:val="10"/>
        <w:rPr>
          <w:rFonts w:ascii="Roboto" w:eastAsia="Times New Roman" w:hAnsi="Roboto"/>
          <w:sz w:val="22"/>
          <w:szCs w:val="22"/>
        </w:rPr>
      </w:pPr>
      <w:r w:rsidRPr="005643AA">
        <w:rPr>
          <w:rFonts w:ascii="Roboto" w:eastAsia="Times New Roman" w:hAnsi="Roboto"/>
          <w:sz w:val="22"/>
          <w:szCs w:val="22"/>
        </w:rPr>
        <w:lastRenderedPageBreak/>
        <w:t xml:space="preserve">7.2. </w:t>
      </w:r>
      <w:r>
        <w:rPr>
          <w:rFonts w:ascii="Roboto" w:eastAsia="Times New Roman" w:hAnsi="Roboto"/>
          <w:sz w:val="22"/>
          <w:szCs w:val="22"/>
        </w:rPr>
        <w:t>РЕКОМЕНДУЕМАЯ ФОРМА</w:t>
      </w:r>
      <w:r w:rsidRPr="005643AA">
        <w:rPr>
          <w:rFonts w:ascii="Roboto" w:eastAsia="Times New Roman" w:hAnsi="Roboto"/>
          <w:sz w:val="22"/>
          <w:szCs w:val="22"/>
        </w:rPr>
        <w:t xml:space="preserve"> Анкеты Участника</w:t>
      </w:r>
      <w:bookmarkEnd w:id="16"/>
    </w:p>
    <w:p w14:paraId="241E4922" w14:textId="77777777" w:rsidR="005A19CD" w:rsidRPr="005643AA" w:rsidRDefault="005A19CD" w:rsidP="005A19CD">
      <w:pPr>
        <w:keepNext/>
        <w:tabs>
          <w:tab w:val="left" w:pos="0"/>
        </w:tabs>
        <w:suppressAutoHyphens/>
        <w:spacing w:before="120" w:after="120" w:line="240" w:lineRule="auto"/>
        <w:jc w:val="center"/>
        <w:outlineLvl w:val="2"/>
        <w:rPr>
          <w:rFonts w:ascii="Roboto" w:eastAsia="Times New Roman" w:hAnsi="Roboto" w:cs="Times New Roman"/>
          <w:bCs/>
          <w:caps/>
          <w:lang w:eastAsia="ru-RU"/>
        </w:rPr>
      </w:pPr>
      <w:bookmarkStart w:id="17" w:name="_Toc535938937"/>
      <w:r w:rsidRPr="005643AA">
        <w:rPr>
          <w:rFonts w:ascii="Roboto" w:eastAsia="Times New Roman" w:hAnsi="Roboto" w:cs="Times New Roman"/>
          <w:b/>
          <w:bCs/>
          <w:caps/>
          <w:lang w:eastAsia="ru-RU"/>
        </w:rPr>
        <w:t>Анкета участника</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4111"/>
      </w:tblGrid>
      <w:tr w:rsidR="005A19CD" w:rsidRPr="005643AA" w14:paraId="32B1BA77" w14:textId="77777777" w:rsidTr="00480086">
        <w:trPr>
          <w:trHeight w:val="215"/>
        </w:trPr>
        <w:tc>
          <w:tcPr>
            <w:tcW w:w="6237" w:type="dxa"/>
            <w:tcBorders>
              <w:top w:val="single" w:sz="4" w:space="0" w:color="auto"/>
              <w:left w:val="single" w:sz="4" w:space="0" w:color="auto"/>
              <w:bottom w:val="single" w:sz="4" w:space="0" w:color="auto"/>
              <w:right w:val="single" w:sz="4" w:space="0" w:color="auto"/>
            </w:tcBorders>
            <w:hideMark/>
          </w:tcPr>
          <w:p w14:paraId="38E8649C" w14:textId="77777777" w:rsidR="005A19CD" w:rsidRPr="005643AA" w:rsidRDefault="005A19CD" w:rsidP="00480086">
            <w:pPr>
              <w:tabs>
                <w:tab w:val="left" w:pos="0"/>
              </w:tabs>
              <w:spacing w:after="0" w:line="240" w:lineRule="auto"/>
              <w:rPr>
                <w:rFonts w:ascii="Roboto" w:eastAsia="Calibri" w:hAnsi="Roboto" w:cs="Times New Roman"/>
                <w:b/>
                <w:bCs/>
              </w:rPr>
            </w:pPr>
            <w:r w:rsidRPr="005643AA">
              <w:rPr>
                <w:rFonts w:ascii="Roboto" w:eastAsia="Calibri" w:hAnsi="Roboto" w:cs="Times New Roman"/>
                <w:b/>
                <w:bCs/>
              </w:rPr>
              <w:t>Сведения об Участнике – юридическом лице:</w:t>
            </w:r>
          </w:p>
        </w:tc>
        <w:tc>
          <w:tcPr>
            <w:tcW w:w="4111" w:type="dxa"/>
            <w:tcBorders>
              <w:top w:val="single" w:sz="4" w:space="0" w:color="auto"/>
              <w:left w:val="single" w:sz="4" w:space="0" w:color="auto"/>
              <w:bottom w:val="single" w:sz="4" w:space="0" w:color="auto"/>
              <w:right w:val="single" w:sz="4" w:space="0" w:color="auto"/>
            </w:tcBorders>
          </w:tcPr>
          <w:p w14:paraId="4668848C" w14:textId="77777777" w:rsidR="005A19CD" w:rsidRPr="005643AA" w:rsidRDefault="005A19CD" w:rsidP="00480086">
            <w:pPr>
              <w:tabs>
                <w:tab w:val="left" w:pos="0"/>
              </w:tabs>
              <w:spacing w:after="0" w:line="240" w:lineRule="auto"/>
              <w:rPr>
                <w:rFonts w:ascii="Roboto" w:eastAsia="Calibri" w:hAnsi="Roboto" w:cs="Times New Roman"/>
                <w:bCs/>
              </w:rPr>
            </w:pPr>
          </w:p>
        </w:tc>
      </w:tr>
      <w:tr w:rsidR="005A19CD" w:rsidRPr="005643AA" w14:paraId="15577893" w14:textId="77777777" w:rsidTr="00480086">
        <w:tc>
          <w:tcPr>
            <w:tcW w:w="6237" w:type="dxa"/>
            <w:tcBorders>
              <w:top w:val="single" w:sz="4" w:space="0" w:color="auto"/>
              <w:left w:val="single" w:sz="4" w:space="0" w:color="auto"/>
              <w:bottom w:val="single" w:sz="4" w:space="0" w:color="auto"/>
              <w:right w:val="single" w:sz="4" w:space="0" w:color="auto"/>
            </w:tcBorders>
            <w:hideMark/>
          </w:tcPr>
          <w:p w14:paraId="674B2545" w14:textId="77777777" w:rsidR="005A19CD" w:rsidRPr="005643AA" w:rsidRDefault="005A19CD" w:rsidP="00480086">
            <w:pPr>
              <w:tabs>
                <w:tab w:val="left" w:pos="0"/>
              </w:tabs>
              <w:spacing w:after="0" w:line="240" w:lineRule="auto"/>
              <w:ind w:firstLine="179"/>
              <w:rPr>
                <w:rFonts w:ascii="Roboto" w:eastAsia="Calibri" w:hAnsi="Roboto" w:cs="Times New Roman"/>
                <w:bCs/>
              </w:rPr>
            </w:pPr>
            <w:r w:rsidRPr="005643AA">
              <w:rPr>
                <w:rFonts w:ascii="Roboto" w:eastAsia="Calibri" w:hAnsi="Roboto" w:cs="Times New Roman"/>
                <w:bCs/>
              </w:rPr>
              <w:t xml:space="preserve">Наименование </w:t>
            </w:r>
          </w:p>
        </w:tc>
        <w:tc>
          <w:tcPr>
            <w:tcW w:w="4111" w:type="dxa"/>
            <w:tcBorders>
              <w:top w:val="single" w:sz="4" w:space="0" w:color="auto"/>
              <w:left w:val="single" w:sz="4" w:space="0" w:color="auto"/>
              <w:bottom w:val="single" w:sz="4" w:space="0" w:color="auto"/>
              <w:right w:val="single" w:sz="4" w:space="0" w:color="auto"/>
            </w:tcBorders>
          </w:tcPr>
          <w:p w14:paraId="48E1B131" w14:textId="77777777" w:rsidR="005A19CD" w:rsidRPr="005643AA" w:rsidRDefault="005A19CD" w:rsidP="00480086">
            <w:pPr>
              <w:tabs>
                <w:tab w:val="left" w:pos="0"/>
              </w:tabs>
              <w:spacing w:after="0" w:line="240" w:lineRule="auto"/>
              <w:rPr>
                <w:rFonts w:ascii="Roboto" w:eastAsia="Calibri" w:hAnsi="Roboto" w:cs="Times New Roman"/>
                <w:b/>
                <w:bCs/>
              </w:rPr>
            </w:pPr>
          </w:p>
        </w:tc>
      </w:tr>
      <w:tr w:rsidR="005A19CD" w:rsidRPr="005643AA" w14:paraId="21D97462" w14:textId="77777777" w:rsidTr="00480086">
        <w:tc>
          <w:tcPr>
            <w:tcW w:w="6237" w:type="dxa"/>
            <w:tcBorders>
              <w:top w:val="single" w:sz="4" w:space="0" w:color="auto"/>
              <w:left w:val="single" w:sz="4" w:space="0" w:color="auto"/>
              <w:bottom w:val="single" w:sz="4" w:space="0" w:color="auto"/>
              <w:right w:val="single" w:sz="4" w:space="0" w:color="auto"/>
            </w:tcBorders>
            <w:hideMark/>
          </w:tcPr>
          <w:p w14:paraId="57B955B9" w14:textId="77777777" w:rsidR="005A19CD" w:rsidRPr="005643AA" w:rsidRDefault="005A19CD" w:rsidP="00480086">
            <w:pPr>
              <w:tabs>
                <w:tab w:val="left" w:pos="0"/>
              </w:tabs>
              <w:spacing w:after="0" w:line="240" w:lineRule="auto"/>
              <w:ind w:firstLine="179"/>
              <w:rPr>
                <w:rFonts w:ascii="Roboto" w:eastAsia="Calibri" w:hAnsi="Roboto" w:cs="Times New Roman"/>
                <w:bCs/>
              </w:rPr>
            </w:pPr>
            <w:r w:rsidRPr="005643AA">
              <w:rPr>
                <w:rFonts w:ascii="Roboto" w:eastAsia="Calibri" w:hAnsi="Roboto" w:cs="Times New Roman"/>
                <w:bCs/>
              </w:rPr>
              <w:t>Фирменное наименование (при наличии)</w:t>
            </w:r>
          </w:p>
        </w:tc>
        <w:tc>
          <w:tcPr>
            <w:tcW w:w="4111" w:type="dxa"/>
            <w:tcBorders>
              <w:top w:val="single" w:sz="4" w:space="0" w:color="auto"/>
              <w:left w:val="single" w:sz="4" w:space="0" w:color="auto"/>
              <w:bottom w:val="single" w:sz="4" w:space="0" w:color="auto"/>
              <w:right w:val="single" w:sz="4" w:space="0" w:color="auto"/>
            </w:tcBorders>
          </w:tcPr>
          <w:p w14:paraId="7C1A8E7E" w14:textId="77777777" w:rsidR="005A19CD" w:rsidRPr="005643AA" w:rsidRDefault="005A19CD" w:rsidP="00480086">
            <w:pPr>
              <w:tabs>
                <w:tab w:val="left" w:pos="0"/>
              </w:tabs>
              <w:spacing w:after="0" w:line="240" w:lineRule="auto"/>
              <w:rPr>
                <w:rFonts w:ascii="Roboto" w:eastAsia="Calibri" w:hAnsi="Roboto" w:cs="Times New Roman"/>
                <w:b/>
                <w:bCs/>
              </w:rPr>
            </w:pPr>
          </w:p>
        </w:tc>
      </w:tr>
      <w:tr w:rsidR="005A19CD" w:rsidRPr="005643AA" w14:paraId="502D43A4" w14:textId="77777777" w:rsidTr="00480086">
        <w:tc>
          <w:tcPr>
            <w:tcW w:w="6237" w:type="dxa"/>
            <w:tcBorders>
              <w:top w:val="single" w:sz="4" w:space="0" w:color="auto"/>
              <w:left w:val="single" w:sz="4" w:space="0" w:color="auto"/>
              <w:bottom w:val="single" w:sz="4" w:space="0" w:color="auto"/>
              <w:right w:val="single" w:sz="4" w:space="0" w:color="auto"/>
            </w:tcBorders>
          </w:tcPr>
          <w:p w14:paraId="2E5289C7" w14:textId="77777777" w:rsidR="005A19CD" w:rsidRPr="005643AA" w:rsidRDefault="005A19CD" w:rsidP="00480086">
            <w:pPr>
              <w:tabs>
                <w:tab w:val="left" w:pos="0"/>
              </w:tabs>
              <w:spacing w:after="0" w:line="240" w:lineRule="auto"/>
              <w:ind w:firstLine="179"/>
              <w:rPr>
                <w:rFonts w:ascii="Roboto" w:eastAsia="Calibri" w:hAnsi="Roboto" w:cs="Times New Roman"/>
                <w:bCs/>
              </w:rPr>
            </w:pPr>
            <w:r w:rsidRPr="005643AA">
              <w:rPr>
                <w:rFonts w:ascii="Roboto" w:eastAsia="Calibri" w:hAnsi="Roboto" w:cs="Times New Roman"/>
                <w:bCs/>
              </w:rPr>
              <w:t>Адрес места нахождения</w:t>
            </w:r>
          </w:p>
        </w:tc>
        <w:tc>
          <w:tcPr>
            <w:tcW w:w="4111" w:type="dxa"/>
            <w:tcBorders>
              <w:top w:val="single" w:sz="4" w:space="0" w:color="auto"/>
              <w:left w:val="single" w:sz="4" w:space="0" w:color="auto"/>
              <w:bottom w:val="single" w:sz="4" w:space="0" w:color="auto"/>
              <w:right w:val="single" w:sz="4" w:space="0" w:color="auto"/>
            </w:tcBorders>
          </w:tcPr>
          <w:p w14:paraId="2F7C5748" w14:textId="77777777" w:rsidR="005A19CD" w:rsidRPr="005643AA" w:rsidRDefault="005A19CD" w:rsidP="00480086">
            <w:pPr>
              <w:tabs>
                <w:tab w:val="left" w:pos="0"/>
              </w:tabs>
              <w:spacing w:after="0" w:line="240" w:lineRule="auto"/>
              <w:rPr>
                <w:rFonts w:ascii="Roboto" w:eastAsia="Calibri" w:hAnsi="Roboto" w:cs="Times New Roman"/>
                <w:b/>
                <w:bCs/>
              </w:rPr>
            </w:pPr>
          </w:p>
        </w:tc>
      </w:tr>
      <w:tr w:rsidR="005A19CD" w:rsidRPr="005643AA" w14:paraId="6CEF1B3A" w14:textId="77777777" w:rsidTr="00480086">
        <w:tc>
          <w:tcPr>
            <w:tcW w:w="6237" w:type="dxa"/>
            <w:tcBorders>
              <w:top w:val="single" w:sz="4" w:space="0" w:color="auto"/>
              <w:left w:val="single" w:sz="4" w:space="0" w:color="auto"/>
              <w:bottom w:val="single" w:sz="4" w:space="0" w:color="auto"/>
              <w:right w:val="single" w:sz="4" w:space="0" w:color="auto"/>
            </w:tcBorders>
            <w:hideMark/>
          </w:tcPr>
          <w:p w14:paraId="7388C64A" w14:textId="77777777" w:rsidR="005A19CD" w:rsidRPr="005643AA" w:rsidRDefault="005A19CD" w:rsidP="00480086">
            <w:pPr>
              <w:tabs>
                <w:tab w:val="left" w:pos="0"/>
              </w:tabs>
              <w:spacing w:after="0" w:line="240" w:lineRule="auto"/>
              <w:rPr>
                <w:rFonts w:ascii="Roboto" w:eastAsia="Calibri" w:hAnsi="Roboto" w:cs="Times New Roman"/>
                <w:b/>
                <w:bCs/>
              </w:rPr>
            </w:pPr>
            <w:r w:rsidRPr="005643AA">
              <w:rPr>
                <w:rFonts w:ascii="Roboto" w:eastAsia="Calibri" w:hAnsi="Roboto" w:cs="Times New Roman"/>
                <w:b/>
                <w:bCs/>
              </w:rPr>
              <w:t>Сведения об Участнике – физическом лице:</w:t>
            </w:r>
          </w:p>
        </w:tc>
        <w:tc>
          <w:tcPr>
            <w:tcW w:w="4111" w:type="dxa"/>
            <w:tcBorders>
              <w:top w:val="single" w:sz="4" w:space="0" w:color="auto"/>
              <w:left w:val="single" w:sz="4" w:space="0" w:color="auto"/>
              <w:bottom w:val="single" w:sz="4" w:space="0" w:color="auto"/>
              <w:right w:val="single" w:sz="4" w:space="0" w:color="auto"/>
            </w:tcBorders>
          </w:tcPr>
          <w:p w14:paraId="612BEB4F" w14:textId="77777777" w:rsidR="005A19CD" w:rsidRPr="005643AA" w:rsidRDefault="005A19CD" w:rsidP="00480086">
            <w:pPr>
              <w:tabs>
                <w:tab w:val="left" w:pos="0"/>
              </w:tabs>
              <w:spacing w:after="0" w:line="240" w:lineRule="auto"/>
              <w:rPr>
                <w:rFonts w:ascii="Roboto" w:eastAsia="Calibri" w:hAnsi="Roboto" w:cs="Times New Roman"/>
                <w:b/>
                <w:bCs/>
              </w:rPr>
            </w:pPr>
          </w:p>
        </w:tc>
      </w:tr>
      <w:tr w:rsidR="005A19CD" w:rsidRPr="005643AA" w14:paraId="0440F8AC" w14:textId="77777777" w:rsidTr="00480086">
        <w:tc>
          <w:tcPr>
            <w:tcW w:w="6237" w:type="dxa"/>
            <w:tcBorders>
              <w:top w:val="single" w:sz="4" w:space="0" w:color="auto"/>
              <w:left w:val="single" w:sz="4" w:space="0" w:color="auto"/>
              <w:bottom w:val="single" w:sz="4" w:space="0" w:color="auto"/>
              <w:right w:val="single" w:sz="4" w:space="0" w:color="auto"/>
            </w:tcBorders>
            <w:hideMark/>
          </w:tcPr>
          <w:p w14:paraId="2BF45EA2" w14:textId="77777777" w:rsidR="005A19CD" w:rsidRPr="005643AA" w:rsidRDefault="005A19CD" w:rsidP="00480086">
            <w:pPr>
              <w:tabs>
                <w:tab w:val="left" w:pos="0"/>
              </w:tabs>
              <w:spacing w:after="0" w:line="240" w:lineRule="auto"/>
              <w:ind w:firstLine="179"/>
              <w:rPr>
                <w:rFonts w:ascii="Roboto" w:eastAsia="Calibri" w:hAnsi="Roboto" w:cs="Times New Roman"/>
                <w:bCs/>
              </w:rPr>
            </w:pPr>
            <w:r w:rsidRPr="005643AA">
              <w:rPr>
                <w:rFonts w:ascii="Roboto" w:eastAsia="Calibri" w:hAnsi="Roboto" w:cs="Times New Roman"/>
                <w:bCs/>
              </w:rPr>
              <w:t>ФИО</w:t>
            </w:r>
          </w:p>
        </w:tc>
        <w:tc>
          <w:tcPr>
            <w:tcW w:w="4111" w:type="dxa"/>
            <w:tcBorders>
              <w:top w:val="single" w:sz="4" w:space="0" w:color="auto"/>
              <w:left w:val="single" w:sz="4" w:space="0" w:color="auto"/>
              <w:bottom w:val="single" w:sz="4" w:space="0" w:color="auto"/>
              <w:right w:val="single" w:sz="4" w:space="0" w:color="auto"/>
            </w:tcBorders>
          </w:tcPr>
          <w:p w14:paraId="58DF2951" w14:textId="77777777" w:rsidR="005A19CD" w:rsidRPr="005643AA" w:rsidRDefault="005A19CD" w:rsidP="00480086">
            <w:pPr>
              <w:tabs>
                <w:tab w:val="left" w:pos="0"/>
              </w:tabs>
              <w:spacing w:after="0" w:line="240" w:lineRule="auto"/>
              <w:rPr>
                <w:rFonts w:ascii="Roboto" w:eastAsia="Calibri" w:hAnsi="Roboto" w:cs="Times New Roman"/>
                <w:b/>
                <w:bCs/>
              </w:rPr>
            </w:pPr>
          </w:p>
        </w:tc>
      </w:tr>
      <w:tr w:rsidR="005A19CD" w:rsidRPr="005643AA" w14:paraId="2464738F" w14:textId="77777777" w:rsidTr="00480086">
        <w:tc>
          <w:tcPr>
            <w:tcW w:w="6237" w:type="dxa"/>
            <w:tcBorders>
              <w:top w:val="single" w:sz="4" w:space="0" w:color="auto"/>
              <w:left w:val="single" w:sz="4" w:space="0" w:color="auto"/>
              <w:bottom w:val="single" w:sz="4" w:space="0" w:color="auto"/>
              <w:right w:val="single" w:sz="4" w:space="0" w:color="auto"/>
            </w:tcBorders>
            <w:hideMark/>
          </w:tcPr>
          <w:p w14:paraId="4B9095B5" w14:textId="77777777" w:rsidR="005A19CD" w:rsidRPr="005643AA" w:rsidRDefault="005A19CD" w:rsidP="00480086">
            <w:pPr>
              <w:tabs>
                <w:tab w:val="left" w:pos="0"/>
              </w:tabs>
              <w:spacing w:after="0" w:line="240" w:lineRule="auto"/>
              <w:ind w:firstLine="179"/>
              <w:rPr>
                <w:rFonts w:ascii="Roboto" w:eastAsia="Calibri" w:hAnsi="Roboto" w:cs="Times New Roman"/>
                <w:bCs/>
              </w:rPr>
            </w:pPr>
            <w:r w:rsidRPr="005643AA">
              <w:rPr>
                <w:rFonts w:ascii="Roboto" w:eastAsia="Calibri" w:hAnsi="Roboto" w:cs="Times New Roman"/>
                <w:bCs/>
              </w:rPr>
              <w:t>Паспортные данные (серия, дата выдачи, наименование органа, выдавшего паспорт, код подразделения)</w:t>
            </w:r>
          </w:p>
        </w:tc>
        <w:tc>
          <w:tcPr>
            <w:tcW w:w="4111" w:type="dxa"/>
            <w:tcBorders>
              <w:top w:val="single" w:sz="4" w:space="0" w:color="auto"/>
              <w:left w:val="single" w:sz="4" w:space="0" w:color="auto"/>
              <w:bottom w:val="single" w:sz="4" w:space="0" w:color="auto"/>
              <w:right w:val="single" w:sz="4" w:space="0" w:color="auto"/>
            </w:tcBorders>
          </w:tcPr>
          <w:p w14:paraId="04CC1594" w14:textId="77777777" w:rsidR="005A19CD" w:rsidRPr="005643AA" w:rsidRDefault="005A19CD" w:rsidP="00480086">
            <w:pPr>
              <w:tabs>
                <w:tab w:val="left" w:pos="0"/>
              </w:tabs>
              <w:spacing w:after="0" w:line="240" w:lineRule="auto"/>
              <w:rPr>
                <w:rFonts w:ascii="Roboto" w:eastAsia="Calibri" w:hAnsi="Roboto" w:cs="Times New Roman"/>
                <w:b/>
                <w:bCs/>
              </w:rPr>
            </w:pPr>
          </w:p>
        </w:tc>
      </w:tr>
      <w:tr w:rsidR="005A19CD" w:rsidRPr="005643AA" w14:paraId="4C90CF12" w14:textId="77777777" w:rsidTr="00480086">
        <w:tc>
          <w:tcPr>
            <w:tcW w:w="6237" w:type="dxa"/>
            <w:tcBorders>
              <w:top w:val="single" w:sz="4" w:space="0" w:color="auto"/>
              <w:left w:val="single" w:sz="4" w:space="0" w:color="auto"/>
              <w:bottom w:val="single" w:sz="4" w:space="0" w:color="auto"/>
              <w:right w:val="single" w:sz="4" w:space="0" w:color="auto"/>
            </w:tcBorders>
            <w:hideMark/>
          </w:tcPr>
          <w:p w14:paraId="3CB1EF8B" w14:textId="77777777" w:rsidR="005A19CD" w:rsidRPr="005643AA" w:rsidRDefault="005A19CD" w:rsidP="00480086">
            <w:pPr>
              <w:tabs>
                <w:tab w:val="left" w:pos="0"/>
              </w:tabs>
              <w:spacing w:after="0" w:line="240" w:lineRule="auto"/>
              <w:ind w:firstLine="179"/>
              <w:rPr>
                <w:rFonts w:ascii="Roboto" w:eastAsia="Calibri" w:hAnsi="Roboto" w:cs="Times New Roman"/>
                <w:bCs/>
              </w:rPr>
            </w:pPr>
            <w:r w:rsidRPr="005643AA">
              <w:rPr>
                <w:rFonts w:ascii="Roboto" w:eastAsia="Calibri" w:hAnsi="Roboto" w:cs="Times New Roman"/>
                <w:bCs/>
              </w:rPr>
              <w:t>Адрес места жительства</w:t>
            </w:r>
          </w:p>
        </w:tc>
        <w:tc>
          <w:tcPr>
            <w:tcW w:w="4111" w:type="dxa"/>
            <w:tcBorders>
              <w:top w:val="single" w:sz="4" w:space="0" w:color="auto"/>
              <w:left w:val="single" w:sz="4" w:space="0" w:color="auto"/>
              <w:bottom w:val="single" w:sz="4" w:space="0" w:color="auto"/>
              <w:right w:val="single" w:sz="4" w:space="0" w:color="auto"/>
            </w:tcBorders>
          </w:tcPr>
          <w:p w14:paraId="113F82FD" w14:textId="77777777" w:rsidR="005A19CD" w:rsidRPr="005643AA" w:rsidRDefault="005A19CD" w:rsidP="00480086">
            <w:pPr>
              <w:tabs>
                <w:tab w:val="left" w:pos="0"/>
              </w:tabs>
              <w:spacing w:after="0" w:line="240" w:lineRule="auto"/>
              <w:rPr>
                <w:rFonts w:ascii="Roboto" w:eastAsia="Calibri" w:hAnsi="Roboto" w:cs="Times New Roman"/>
                <w:b/>
                <w:bCs/>
              </w:rPr>
            </w:pPr>
          </w:p>
        </w:tc>
      </w:tr>
    </w:tbl>
    <w:p w14:paraId="6A64B0FD" w14:textId="77777777" w:rsidR="005A19CD" w:rsidRPr="005643AA" w:rsidRDefault="005A19CD" w:rsidP="005A19CD">
      <w:pPr>
        <w:tabs>
          <w:tab w:val="left" w:pos="0"/>
        </w:tabs>
        <w:spacing w:after="0" w:line="240" w:lineRule="auto"/>
        <w:rPr>
          <w:rFonts w:ascii="Roboto" w:eastAsia="Calibri" w:hAnsi="Roboto" w:cs="Times New Roman"/>
          <w:b/>
          <w:bCs/>
        </w:rPr>
      </w:pPr>
      <w:r w:rsidRPr="005643AA">
        <w:rPr>
          <w:rFonts w:ascii="Roboto" w:eastAsia="Calibri" w:hAnsi="Roboto" w:cs="Times New Roman"/>
          <w:b/>
          <w:bCs/>
        </w:rPr>
        <w:t>Сведения о постановке на учет в налоговом органе РФ*:</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111"/>
      </w:tblGrid>
      <w:tr w:rsidR="005A19CD" w:rsidRPr="005643AA" w14:paraId="6F5F9990" w14:textId="77777777" w:rsidTr="00480086">
        <w:tc>
          <w:tcPr>
            <w:tcW w:w="6237" w:type="dxa"/>
            <w:tcBorders>
              <w:top w:val="single" w:sz="4" w:space="0" w:color="auto"/>
              <w:left w:val="single" w:sz="4" w:space="0" w:color="auto"/>
              <w:bottom w:val="single" w:sz="4" w:space="0" w:color="auto"/>
              <w:right w:val="single" w:sz="4" w:space="0" w:color="auto"/>
            </w:tcBorders>
            <w:hideMark/>
          </w:tcPr>
          <w:p w14:paraId="33E6D6BE" w14:textId="77777777" w:rsidR="005A19CD" w:rsidRPr="005643AA" w:rsidRDefault="005A19CD" w:rsidP="00480086">
            <w:pPr>
              <w:tabs>
                <w:tab w:val="left" w:pos="0"/>
              </w:tabs>
              <w:spacing w:after="0" w:line="240" w:lineRule="auto"/>
              <w:rPr>
                <w:rFonts w:ascii="Roboto" w:eastAsia="Calibri" w:hAnsi="Roboto" w:cs="Times New Roman"/>
                <w:bCs/>
              </w:rPr>
            </w:pPr>
            <w:r w:rsidRPr="005643AA">
              <w:rPr>
                <w:rFonts w:ascii="Roboto" w:eastAsia="Calibri" w:hAnsi="Roboto" w:cs="Times New Roman"/>
                <w:bCs/>
              </w:rPr>
              <w:t>ИНН Участника закупки</w:t>
            </w:r>
          </w:p>
        </w:tc>
        <w:tc>
          <w:tcPr>
            <w:tcW w:w="4111" w:type="dxa"/>
            <w:tcBorders>
              <w:top w:val="single" w:sz="4" w:space="0" w:color="auto"/>
              <w:left w:val="single" w:sz="4" w:space="0" w:color="auto"/>
              <w:bottom w:val="single" w:sz="4" w:space="0" w:color="auto"/>
              <w:right w:val="single" w:sz="4" w:space="0" w:color="auto"/>
            </w:tcBorders>
          </w:tcPr>
          <w:p w14:paraId="39C90207" w14:textId="77777777" w:rsidR="005A19CD" w:rsidRPr="005643AA" w:rsidRDefault="005A19CD" w:rsidP="00480086">
            <w:pPr>
              <w:tabs>
                <w:tab w:val="left" w:pos="0"/>
              </w:tabs>
              <w:spacing w:after="0" w:line="240" w:lineRule="auto"/>
              <w:rPr>
                <w:rFonts w:ascii="Roboto" w:eastAsia="Calibri" w:hAnsi="Roboto" w:cs="Times New Roman"/>
                <w:b/>
                <w:bCs/>
              </w:rPr>
            </w:pPr>
          </w:p>
        </w:tc>
      </w:tr>
    </w:tbl>
    <w:p w14:paraId="41930D0B" w14:textId="77777777" w:rsidR="005A19CD" w:rsidRPr="005643AA" w:rsidRDefault="005A19CD" w:rsidP="005A19CD">
      <w:pPr>
        <w:tabs>
          <w:tab w:val="left" w:pos="0"/>
        </w:tabs>
        <w:spacing w:after="0" w:line="240" w:lineRule="auto"/>
        <w:rPr>
          <w:rFonts w:ascii="Roboto" w:eastAsia="Calibri" w:hAnsi="Roboto" w:cs="Times New Roman"/>
          <w:b/>
          <w:bCs/>
        </w:rPr>
      </w:pPr>
      <w:r w:rsidRPr="005643AA">
        <w:rPr>
          <w:rFonts w:ascii="Roboto" w:eastAsia="Calibri" w:hAnsi="Roboto" w:cs="Times New Roman"/>
          <w:b/>
          <w:bCs/>
        </w:rPr>
        <w:t xml:space="preserve">Сведения об учредителях: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7"/>
        <w:gridCol w:w="4111"/>
      </w:tblGrid>
      <w:tr w:rsidR="005A19CD" w:rsidRPr="005643AA" w14:paraId="07478805" w14:textId="77777777" w:rsidTr="00480086">
        <w:tc>
          <w:tcPr>
            <w:tcW w:w="6237" w:type="dxa"/>
            <w:tcBorders>
              <w:top w:val="single" w:sz="4" w:space="0" w:color="auto"/>
              <w:left w:val="single" w:sz="4" w:space="0" w:color="auto"/>
              <w:bottom w:val="single" w:sz="4" w:space="0" w:color="auto"/>
              <w:right w:val="single" w:sz="4" w:space="0" w:color="auto"/>
            </w:tcBorders>
            <w:hideMark/>
          </w:tcPr>
          <w:p w14:paraId="41682FD8" w14:textId="77777777" w:rsidR="005A19CD" w:rsidRPr="005643AA" w:rsidRDefault="005A19CD" w:rsidP="00480086">
            <w:pPr>
              <w:tabs>
                <w:tab w:val="left" w:pos="0"/>
              </w:tabs>
              <w:spacing w:after="0" w:line="240" w:lineRule="auto"/>
              <w:rPr>
                <w:rFonts w:ascii="Roboto" w:eastAsia="Calibri" w:hAnsi="Roboto" w:cs="Times New Roman"/>
                <w:bCs/>
              </w:rPr>
            </w:pPr>
            <w:r w:rsidRPr="005643AA">
              <w:rPr>
                <w:rFonts w:ascii="Roboto" w:eastAsia="Calibri" w:hAnsi="Roboto" w:cs="Times New Roman"/>
                <w:bCs/>
              </w:rPr>
              <w:t>ИНН учредителей (при наличии)</w:t>
            </w:r>
          </w:p>
        </w:tc>
        <w:tc>
          <w:tcPr>
            <w:tcW w:w="4111" w:type="dxa"/>
            <w:tcBorders>
              <w:top w:val="single" w:sz="4" w:space="0" w:color="auto"/>
              <w:left w:val="single" w:sz="4" w:space="0" w:color="auto"/>
              <w:bottom w:val="single" w:sz="4" w:space="0" w:color="auto"/>
              <w:right w:val="single" w:sz="4" w:space="0" w:color="auto"/>
            </w:tcBorders>
          </w:tcPr>
          <w:p w14:paraId="55004AEF" w14:textId="77777777" w:rsidR="005A19CD" w:rsidRPr="005643AA" w:rsidRDefault="005A19CD" w:rsidP="00480086">
            <w:pPr>
              <w:tabs>
                <w:tab w:val="left" w:pos="0"/>
              </w:tabs>
              <w:spacing w:after="0" w:line="240" w:lineRule="auto"/>
              <w:rPr>
                <w:rFonts w:ascii="Roboto" w:eastAsia="Calibri" w:hAnsi="Roboto" w:cs="Times New Roman"/>
                <w:b/>
                <w:bCs/>
              </w:rPr>
            </w:pPr>
          </w:p>
        </w:tc>
      </w:tr>
      <w:tr w:rsidR="005A19CD" w:rsidRPr="005643AA" w14:paraId="7C1A5E58" w14:textId="77777777" w:rsidTr="00480086">
        <w:tc>
          <w:tcPr>
            <w:tcW w:w="6237" w:type="dxa"/>
            <w:tcBorders>
              <w:top w:val="single" w:sz="4" w:space="0" w:color="auto"/>
              <w:left w:val="single" w:sz="4" w:space="0" w:color="auto"/>
              <w:bottom w:val="single" w:sz="4" w:space="0" w:color="auto"/>
              <w:right w:val="single" w:sz="4" w:space="0" w:color="auto"/>
            </w:tcBorders>
            <w:hideMark/>
          </w:tcPr>
          <w:p w14:paraId="5E39EF72" w14:textId="77777777" w:rsidR="005A19CD" w:rsidRPr="005643AA" w:rsidRDefault="005A19CD" w:rsidP="00480086">
            <w:pPr>
              <w:tabs>
                <w:tab w:val="left" w:pos="0"/>
              </w:tabs>
              <w:spacing w:after="0" w:line="240" w:lineRule="auto"/>
              <w:rPr>
                <w:rFonts w:ascii="Roboto" w:eastAsia="Calibri" w:hAnsi="Roboto" w:cs="Times New Roman"/>
                <w:bCs/>
              </w:rPr>
            </w:pPr>
            <w:r w:rsidRPr="005643AA">
              <w:rPr>
                <w:rFonts w:ascii="Roboto" w:eastAsia="Calibri" w:hAnsi="Roboto" w:cs="Times New Roman"/>
                <w:bCs/>
              </w:rPr>
              <w:t>ИНН членов коллегиального исполнительного органа, лица, исполняющего функции единоличного исполнительного органа юридического лица</w:t>
            </w:r>
          </w:p>
        </w:tc>
        <w:tc>
          <w:tcPr>
            <w:tcW w:w="4111" w:type="dxa"/>
            <w:tcBorders>
              <w:top w:val="single" w:sz="4" w:space="0" w:color="auto"/>
              <w:left w:val="single" w:sz="4" w:space="0" w:color="auto"/>
              <w:bottom w:val="single" w:sz="4" w:space="0" w:color="auto"/>
              <w:right w:val="single" w:sz="4" w:space="0" w:color="auto"/>
            </w:tcBorders>
          </w:tcPr>
          <w:p w14:paraId="6FA3DB20" w14:textId="77777777" w:rsidR="005A19CD" w:rsidRPr="005643AA" w:rsidRDefault="005A19CD" w:rsidP="00480086">
            <w:pPr>
              <w:tabs>
                <w:tab w:val="left" w:pos="0"/>
              </w:tabs>
              <w:spacing w:after="0" w:line="240" w:lineRule="auto"/>
              <w:rPr>
                <w:rFonts w:ascii="Roboto" w:eastAsia="Calibri" w:hAnsi="Roboto" w:cs="Times New Roman"/>
                <w:b/>
                <w:bCs/>
              </w:rPr>
            </w:pPr>
          </w:p>
        </w:tc>
      </w:tr>
    </w:tbl>
    <w:p w14:paraId="1AA262C3" w14:textId="77777777" w:rsidR="005A19CD" w:rsidRPr="005643AA" w:rsidRDefault="005A19CD" w:rsidP="005A19CD">
      <w:pPr>
        <w:tabs>
          <w:tab w:val="left" w:pos="3402"/>
        </w:tabs>
        <w:spacing w:after="0" w:line="276" w:lineRule="auto"/>
        <w:contextualSpacing/>
        <w:jc w:val="both"/>
        <w:rPr>
          <w:rFonts w:ascii="Roboto" w:eastAsia="Calibri" w:hAnsi="Roboto" w:cs="Times New Roman"/>
        </w:rPr>
      </w:pPr>
    </w:p>
    <w:p w14:paraId="62B39201" w14:textId="77777777" w:rsidR="005A19CD" w:rsidRPr="005643AA" w:rsidRDefault="005A19CD" w:rsidP="005A19CD">
      <w:pPr>
        <w:tabs>
          <w:tab w:val="left" w:pos="3402"/>
        </w:tabs>
        <w:spacing w:after="0" w:line="276" w:lineRule="auto"/>
        <w:contextualSpacing/>
        <w:jc w:val="both"/>
        <w:rPr>
          <w:rFonts w:ascii="Roboto" w:hAnsi="Roboto" w:cs="Times New Roman"/>
          <w:b/>
          <w:i/>
        </w:rPr>
      </w:pPr>
      <w:r w:rsidRPr="005643AA">
        <w:rPr>
          <w:rFonts w:ascii="Roboto" w:eastAsia="Calibri" w:hAnsi="Roboto" w:cs="Times New Roman"/>
        </w:rPr>
        <w:t xml:space="preserve">* </w:t>
      </w:r>
      <w:r w:rsidRPr="005643AA">
        <w:rPr>
          <w:rFonts w:ascii="Roboto" w:eastAsia="Calibri" w:hAnsi="Roboto" w:cs="Times New Roman"/>
          <w:i/>
        </w:rPr>
        <w:t>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DF50EED" w14:textId="77777777" w:rsidR="005A19CD" w:rsidRPr="005643AA" w:rsidRDefault="005A19CD" w:rsidP="005A19CD">
      <w:pPr>
        <w:tabs>
          <w:tab w:val="left" w:pos="3402"/>
        </w:tabs>
        <w:spacing w:after="0" w:line="276" w:lineRule="auto"/>
        <w:contextualSpacing/>
        <w:jc w:val="both"/>
        <w:rPr>
          <w:rFonts w:ascii="Roboto" w:hAnsi="Roboto" w:cs="Times New Roman"/>
          <w:b/>
        </w:rPr>
      </w:pPr>
    </w:p>
    <w:p w14:paraId="5D4A566A" w14:textId="77777777" w:rsidR="005A19CD" w:rsidRPr="005643AA" w:rsidRDefault="005A19CD" w:rsidP="005A19CD">
      <w:pPr>
        <w:tabs>
          <w:tab w:val="left" w:pos="3402"/>
        </w:tabs>
        <w:spacing w:after="0" w:line="276" w:lineRule="auto"/>
        <w:contextualSpacing/>
        <w:jc w:val="both"/>
        <w:rPr>
          <w:rFonts w:ascii="Roboto" w:eastAsia="Times New Roman" w:hAnsi="Roboto" w:cs="Times New Roman"/>
          <w:i/>
          <w:lang w:eastAsia="ru-RU"/>
        </w:rPr>
      </w:pPr>
    </w:p>
    <w:p w14:paraId="07E202D1" w14:textId="77777777" w:rsidR="005A19CD" w:rsidRPr="005643AA" w:rsidRDefault="005A19CD" w:rsidP="005A19CD">
      <w:pPr>
        <w:pStyle w:val="10"/>
        <w:rPr>
          <w:rFonts w:ascii="Roboto" w:eastAsia="Times New Roman" w:hAnsi="Roboto"/>
          <w:bCs/>
          <w:sz w:val="22"/>
          <w:szCs w:val="22"/>
          <w:lang w:eastAsia="zh-CN"/>
        </w:rPr>
      </w:pPr>
      <w:r w:rsidRPr="005643AA">
        <w:rPr>
          <w:rFonts w:ascii="Roboto" w:eastAsia="Times New Roman" w:hAnsi="Roboto"/>
          <w:bCs/>
          <w:sz w:val="22"/>
          <w:szCs w:val="22"/>
          <w:lang w:eastAsia="zh-CN"/>
        </w:rPr>
        <w:t xml:space="preserve">7.3. </w:t>
      </w:r>
      <w:r>
        <w:rPr>
          <w:rFonts w:ascii="Roboto" w:eastAsia="Times New Roman" w:hAnsi="Roboto"/>
          <w:sz w:val="22"/>
          <w:szCs w:val="22"/>
        </w:rPr>
        <w:t>РЕКОМЕНДУЕМАЯ ФОРМА</w:t>
      </w:r>
      <w:r w:rsidRPr="005643AA">
        <w:rPr>
          <w:rFonts w:ascii="Roboto" w:eastAsia="Times New Roman" w:hAnsi="Roboto"/>
          <w:sz w:val="22"/>
          <w:szCs w:val="22"/>
        </w:rPr>
        <w:t xml:space="preserve"> </w:t>
      </w:r>
      <w:r w:rsidRPr="005643AA">
        <w:rPr>
          <w:rFonts w:ascii="Roboto" w:eastAsia="Times New Roman" w:hAnsi="Roboto"/>
          <w:bCs/>
          <w:sz w:val="22"/>
          <w:szCs w:val="22"/>
          <w:lang w:eastAsia="zh-CN"/>
        </w:rPr>
        <w:t>«Предложение о цене договора»</w:t>
      </w:r>
    </w:p>
    <w:p w14:paraId="0492CB65" w14:textId="77777777" w:rsidR="005A19CD" w:rsidRPr="005643AA" w:rsidRDefault="005A19CD" w:rsidP="005A19CD">
      <w:pPr>
        <w:spacing w:after="0" w:line="276" w:lineRule="auto"/>
        <w:jc w:val="both"/>
        <w:rPr>
          <w:rFonts w:ascii="Roboto" w:eastAsia="Times New Roman" w:hAnsi="Roboto" w:cs="Times New Roman"/>
          <w:lang w:eastAsia="ru-RU"/>
        </w:rPr>
      </w:pPr>
    </w:p>
    <w:p w14:paraId="0E918F67" w14:textId="77777777" w:rsidR="005A19CD" w:rsidRPr="005643AA" w:rsidRDefault="005A19CD" w:rsidP="005A19CD">
      <w:pPr>
        <w:spacing w:after="0" w:line="276" w:lineRule="auto"/>
        <w:jc w:val="center"/>
        <w:rPr>
          <w:rFonts w:ascii="Roboto" w:eastAsia="Times New Roman" w:hAnsi="Roboto" w:cs="Times New Roman"/>
          <w:b/>
          <w:lang w:eastAsia="ru-RU"/>
        </w:rPr>
      </w:pPr>
      <w:r w:rsidRPr="005643AA">
        <w:rPr>
          <w:rFonts w:ascii="Roboto" w:eastAsia="Times New Roman" w:hAnsi="Roboto" w:cs="Times New Roman"/>
          <w:b/>
          <w:lang w:eastAsia="ru-RU"/>
        </w:rPr>
        <w:t>ЦЕНОВОЕ ПРЕДЛОЖЕНИЕ</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560"/>
        <w:gridCol w:w="567"/>
        <w:gridCol w:w="992"/>
        <w:gridCol w:w="1559"/>
        <w:gridCol w:w="1701"/>
        <w:gridCol w:w="1559"/>
        <w:gridCol w:w="1701"/>
      </w:tblGrid>
      <w:tr w:rsidR="005A19CD" w:rsidRPr="005643AA" w14:paraId="62AD529C" w14:textId="77777777" w:rsidTr="00480086">
        <w:trPr>
          <w:trHeight w:val="1030"/>
          <w:tblHeader/>
        </w:trPr>
        <w:tc>
          <w:tcPr>
            <w:tcW w:w="567" w:type="dxa"/>
            <w:vAlign w:val="center"/>
            <w:hideMark/>
          </w:tcPr>
          <w:p w14:paraId="01370E41" w14:textId="77777777" w:rsidR="005A19CD" w:rsidRPr="005643AA" w:rsidRDefault="005A19CD" w:rsidP="00480086">
            <w:pPr>
              <w:widowControl w:val="0"/>
              <w:spacing w:line="240" w:lineRule="auto"/>
              <w:ind w:left="-108"/>
              <w:jc w:val="center"/>
              <w:rPr>
                <w:rFonts w:ascii="Roboto" w:eastAsia="Times New Roman" w:hAnsi="Roboto" w:cs="Times New Roman"/>
                <w:color w:val="000000"/>
                <w:lang w:eastAsia="ru-RU" w:bidi="sa-IN"/>
              </w:rPr>
            </w:pPr>
            <w:r w:rsidRPr="005643AA">
              <w:rPr>
                <w:rFonts w:ascii="Roboto" w:eastAsia="Times New Roman" w:hAnsi="Roboto" w:cs="Times New Roman"/>
                <w:color w:val="000000"/>
                <w:lang w:eastAsia="ru-RU" w:bidi="sa-IN"/>
              </w:rPr>
              <w:t>№ п/п</w:t>
            </w:r>
          </w:p>
        </w:tc>
        <w:tc>
          <w:tcPr>
            <w:tcW w:w="1560" w:type="dxa"/>
            <w:vAlign w:val="center"/>
          </w:tcPr>
          <w:p w14:paraId="382A910E" w14:textId="77777777" w:rsidR="005A19CD" w:rsidRPr="005643AA" w:rsidRDefault="005A19CD" w:rsidP="00480086">
            <w:pPr>
              <w:widowControl w:val="0"/>
              <w:spacing w:line="240" w:lineRule="auto"/>
              <w:ind w:left="-108"/>
              <w:jc w:val="center"/>
              <w:rPr>
                <w:rFonts w:ascii="Roboto" w:eastAsia="Times New Roman" w:hAnsi="Roboto" w:cs="Times New Roman"/>
                <w:color w:val="000000"/>
                <w:lang w:eastAsia="ru-RU" w:bidi="sa-IN"/>
              </w:rPr>
            </w:pPr>
            <w:r w:rsidRPr="005643AA">
              <w:rPr>
                <w:rFonts w:ascii="Roboto" w:eastAsia="Times New Roman" w:hAnsi="Roboto" w:cs="Times New Roman"/>
                <w:color w:val="000000"/>
                <w:lang w:eastAsia="ru-RU" w:bidi="sa-IN"/>
              </w:rPr>
              <w:t xml:space="preserve">Наименование </w:t>
            </w:r>
            <w:r>
              <w:rPr>
                <w:rFonts w:ascii="Roboto" w:eastAsia="Times New Roman" w:hAnsi="Roboto" w:cs="Times New Roman"/>
                <w:color w:val="000000"/>
                <w:lang w:eastAsia="ru-RU" w:bidi="sa-IN"/>
              </w:rPr>
              <w:t>товара</w:t>
            </w:r>
          </w:p>
        </w:tc>
        <w:tc>
          <w:tcPr>
            <w:tcW w:w="567" w:type="dxa"/>
            <w:vAlign w:val="center"/>
          </w:tcPr>
          <w:p w14:paraId="540B9DD4" w14:textId="77777777" w:rsidR="005A19CD" w:rsidRPr="005643AA" w:rsidRDefault="005A19CD" w:rsidP="00480086">
            <w:pPr>
              <w:widowControl w:val="0"/>
              <w:spacing w:line="240" w:lineRule="auto"/>
              <w:ind w:left="-108" w:right="-107"/>
              <w:jc w:val="center"/>
              <w:rPr>
                <w:rFonts w:ascii="Roboto" w:eastAsia="Times New Roman" w:hAnsi="Roboto" w:cs="Times New Roman"/>
                <w:color w:val="000000"/>
                <w:lang w:eastAsia="ru-RU" w:bidi="sa-IN"/>
              </w:rPr>
            </w:pPr>
            <w:r w:rsidRPr="005643AA">
              <w:rPr>
                <w:rFonts w:ascii="Roboto" w:eastAsia="Calibri" w:hAnsi="Roboto" w:cs="Times New Roman"/>
              </w:rPr>
              <w:t>Ед. изм.</w:t>
            </w:r>
          </w:p>
        </w:tc>
        <w:tc>
          <w:tcPr>
            <w:tcW w:w="992" w:type="dxa"/>
            <w:vAlign w:val="center"/>
            <w:hideMark/>
          </w:tcPr>
          <w:p w14:paraId="5CB2A7DA" w14:textId="77777777" w:rsidR="005A19CD" w:rsidRPr="005643AA" w:rsidRDefault="005A19CD" w:rsidP="00480086">
            <w:pPr>
              <w:widowControl w:val="0"/>
              <w:spacing w:line="240" w:lineRule="auto"/>
              <w:ind w:left="-108" w:right="-108"/>
              <w:jc w:val="center"/>
              <w:rPr>
                <w:rFonts w:ascii="Roboto" w:eastAsia="Times New Roman" w:hAnsi="Roboto" w:cs="Times New Roman"/>
                <w:color w:val="000000"/>
                <w:lang w:eastAsia="ru-RU" w:bidi="sa-IN"/>
              </w:rPr>
            </w:pPr>
            <w:r w:rsidRPr="005643AA">
              <w:rPr>
                <w:rFonts w:ascii="Roboto" w:eastAsia="Times New Roman" w:hAnsi="Roboto" w:cs="Times New Roman"/>
                <w:color w:val="000000"/>
                <w:lang w:eastAsia="ru-RU" w:bidi="sa-IN"/>
              </w:rPr>
              <w:t>Кол-во</w:t>
            </w:r>
          </w:p>
        </w:tc>
        <w:tc>
          <w:tcPr>
            <w:tcW w:w="1559" w:type="dxa"/>
            <w:vAlign w:val="center"/>
          </w:tcPr>
          <w:p w14:paraId="4CDE4E3B" w14:textId="77777777" w:rsidR="005A19CD" w:rsidRPr="005643AA" w:rsidRDefault="005A19CD" w:rsidP="00480086">
            <w:pPr>
              <w:widowControl w:val="0"/>
              <w:spacing w:after="0" w:line="240" w:lineRule="auto"/>
              <w:jc w:val="center"/>
              <w:rPr>
                <w:rFonts w:ascii="Roboto" w:eastAsia="Times New Roman" w:hAnsi="Roboto" w:cs="Times New Roman"/>
                <w:bCs/>
                <w:kern w:val="28"/>
                <w:lang w:eastAsia="ru-RU"/>
              </w:rPr>
            </w:pPr>
            <w:r w:rsidRPr="005643AA">
              <w:rPr>
                <w:rFonts w:ascii="Roboto" w:eastAsia="Times New Roman" w:hAnsi="Roboto" w:cs="Times New Roman"/>
                <w:bCs/>
                <w:kern w:val="28"/>
                <w:lang w:eastAsia="ru-RU"/>
              </w:rPr>
              <w:t>Цена за единицу, руб.</w:t>
            </w:r>
          </w:p>
          <w:p w14:paraId="076C06D4" w14:textId="77777777" w:rsidR="005A19CD" w:rsidRPr="005643AA" w:rsidRDefault="005A19CD" w:rsidP="00480086">
            <w:pPr>
              <w:widowControl w:val="0"/>
              <w:spacing w:after="0" w:line="240" w:lineRule="auto"/>
              <w:jc w:val="center"/>
              <w:rPr>
                <w:rFonts w:ascii="Roboto" w:eastAsia="Times New Roman" w:hAnsi="Roboto" w:cs="Times New Roman"/>
                <w:bCs/>
                <w:kern w:val="28"/>
                <w:lang w:eastAsia="ru-RU"/>
              </w:rPr>
            </w:pPr>
            <w:r w:rsidRPr="005643AA">
              <w:rPr>
                <w:rFonts w:ascii="Roboto" w:eastAsia="Times New Roman" w:hAnsi="Roboto" w:cs="Times New Roman"/>
                <w:bCs/>
                <w:kern w:val="28"/>
                <w:lang w:eastAsia="ru-RU"/>
              </w:rPr>
              <w:t xml:space="preserve"> с НДС / </w:t>
            </w:r>
          </w:p>
          <w:p w14:paraId="564E9AE0"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r w:rsidRPr="005643AA">
              <w:rPr>
                <w:rFonts w:ascii="Roboto" w:eastAsia="Times New Roman" w:hAnsi="Roboto" w:cs="Times New Roman"/>
                <w:bCs/>
                <w:kern w:val="28"/>
                <w:lang w:eastAsia="ru-RU"/>
              </w:rPr>
              <w:t>без НДС</w:t>
            </w:r>
            <w:r w:rsidRPr="005643AA">
              <w:rPr>
                <w:rFonts w:ascii="Roboto" w:eastAsia="Times New Roman" w:hAnsi="Roboto" w:cs="Times New Roman"/>
                <w:b/>
                <w:bCs/>
                <w:color w:val="FF0000"/>
                <w:kern w:val="28"/>
                <w:lang w:eastAsia="ru-RU"/>
              </w:rPr>
              <w:t>*</w:t>
            </w:r>
            <w:r w:rsidRPr="005643AA">
              <w:rPr>
                <w:rFonts w:ascii="Roboto" w:eastAsia="Times New Roman" w:hAnsi="Roboto" w:cs="Times New Roman"/>
                <w:bCs/>
                <w:kern w:val="28"/>
                <w:lang w:eastAsia="ru-RU"/>
              </w:rPr>
              <w:t xml:space="preserve"> </w:t>
            </w:r>
          </w:p>
        </w:tc>
        <w:tc>
          <w:tcPr>
            <w:tcW w:w="1701" w:type="dxa"/>
            <w:vAlign w:val="center"/>
          </w:tcPr>
          <w:p w14:paraId="2098757E"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r w:rsidRPr="005643AA">
              <w:rPr>
                <w:rFonts w:ascii="Roboto" w:eastAsia="Times New Roman" w:hAnsi="Roboto" w:cs="Times New Roman"/>
                <w:color w:val="000000"/>
                <w:lang w:eastAsia="ru-RU" w:bidi="sa-IN"/>
              </w:rPr>
              <w:t>Общая стоимость, руб.</w:t>
            </w:r>
          </w:p>
          <w:p w14:paraId="13E02EC1"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r w:rsidRPr="005643AA">
              <w:rPr>
                <w:rFonts w:ascii="Roboto" w:eastAsia="Times New Roman" w:hAnsi="Roboto" w:cs="Times New Roman"/>
                <w:color w:val="000000"/>
                <w:lang w:eastAsia="ru-RU" w:bidi="sa-IN"/>
              </w:rPr>
              <w:t>с НДС /</w:t>
            </w:r>
          </w:p>
          <w:p w14:paraId="1A6E5CA3"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r w:rsidRPr="005643AA">
              <w:rPr>
                <w:rFonts w:ascii="Roboto" w:eastAsia="Times New Roman" w:hAnsi="Roboto" w:cs="Times New Roman"/>
                <w:color w:val="000000"/>
                <w:lang w:eastAsia="ru-RU" w:bidi="sa-IN"/>
              </w:rPr>
              <w:t xml:space="preserve"> без НДС</w:t>
            </w:r>
            <w:r w:rsidRPr="005643AA">
              <w:rPr>
                <w:rFonts w:ascii="Roboto" w:eastAsia="Times New Roman" w:hAnsi="Roboto" w:cs="Times New Roman"/>
                <w:b/>
                <w:color w:val="FF0000"/>
                <w:lang w:eastAsia="ru-RU" w:bidi="sa-IN"/>
              </w:rPr>
              <w:t>*</w:t>
            </w:r>
            <w:r w:rsidRPr="005643AA">
              <w:rPr>
                <w:rFonts w:ascii="Roboto" w:eastAsia="Times New Roman" w:hAnsi="Roboto" w:cs="Times New Roman"/>
                <w:color w:val="FF0000"/>
                <w:lang w:eastAsia="ru-RU" w:bidi="sa-IN"/>
              </w:rPr>
              <w:t xml:space="preserve"> </w:t>
            </w:r>
          </w:p>
        </w:tc>
        <w:tc>
          <w:tcPr>
            <w:tcW w:w="1559" w:type="dxa"/>
            <w:vAlign w:val="center"/>
          </w:tcPr>
          <w:p w14:paraId="16E48760" w14:textId="77777777" w:rsidR="005A19CD" w:rsidRPr="003B721C" w:rsidRDefault="005A19CD" w:rsidP="00480086">
            <w:pPr>
              <w:widowControl w:val="0"/>
              <w:spacing w:line="240" w:lineRule="auto"/>
              <w:jc w:val="center"/>
              <w:rPr>
                <w:rFonts w:ascii="Roboto" w:eastAsia="Times New Roman" w:hAnsi="Roboto" w:cs="Times New Roman"/>
                <w:b/>
                <w:bCs/>
                <w:color w:val="000000"/>
                <w:lang w:eastAsia="ru-RU" w:bidi="sa-IN"/>
              </w:rPr>
            </w:pPr>
            <w:r w:rsidRPr="003B721C">
              <w:rPr>
                <w:rFonts w:ascii="Roboto" w:eastAsia="Times New Roman" w:hAnsi="Roboto" w:cs="Times New Roman"/>
                <w:b/>
                <w:bCs/>
                <w:color w:val="000000"/>
                <w:lang w:eastAsia="ru-RU" w:bidi="sa-IN"/>
              </w:rPr>
              <w:t>Страна происхождения товара</w:t>
            </w:r>
            <w:r w:rsidRPr="005643AA">
              <w:rPr>
                <w:rFonts w:ascii="Roboto" w:eastAsia="Times New Roman" w:hAnsi="Roboto" w:cs="Times New Roman"/>
                <w:b/>
                <w:color w:val="FF0000"/>
                <w:lang w:eastAsia="ru-RU" w:bidi="sa-IN"/>
              </w:rPr>
              <w:t>**</w:t>
            </w:r>
            <w:r>
              <w:rPr>
                <w:rFonts w:ascii="Roboto" w:eastAsia="Times New Roman" w:hAnsi="Roboto" w:cs="Times New Roman"/>
                <w:b/>
                <w:color w:val="FF0000"/>
                <w:lang w:eastAsia="ru-RU" w:bidi="sa-IN"/>
              </w:rPr>
              <w:t>*</w:t>
            </w:r>
          </w:p>
        </w:tc>
        <w:tc>
          <w:tcPr>
            <w:tcW w:w="1701" w:type="dxa"/>
            <w:vAlign w:val="center"/>
          </w:tcPr>
          <w:p w14:paraId="582A1D27" w14:textId="77777777" w:rsidR="005A19CD" w:rsidRPr="005643AA" w:rsidRDefault="005A19CD" w:rsidP="00480086">
            <w:pPr>
              <w:widowControl w:val="0"/>
              <w:spacing w:line="240" w:lineRule="auto"/>
              <w:jc w:val="center"/>
              <w:rPr>
                <w:rFonts w:ascii="Roboto" w:eastAsia="Times New Roman" w:hAnsi="Roboto" w:cs="Times New Roman"/>
                <w:color w:val="000000"/>
                <w:lang w:eastAsia="ru-RU" w:bidi="sa-IN"/>
              </w:rPr>
            </w:pPr>
            <w:r w:rsidRPr="005643AA">
              <w:rPr>
                <w:rFonts w:ascii="Roboto" w:eastAsia="Times New Roman" w:hAnsi="Roboto" w:cs="Times New Roman"/>
                <w:color w:val="000000"/>
                <w:lang w:eastAsia="ru-RU" w:bidi="sa-IN"/>
              </w:rPr>
              <w:t>Реестровый номер записи</w:t>
            </w:r>
            <w:r w:rsidRPr="005643AA">
              <w:rPr>
                <w:rFonts w:ascii="Roboto" w:eastAsia="Times New Roman" w:hAnsi="Roboto" w:cs="Times New Roman"/>
                <w:b/>
                <w:color w:val="FF0000"/>
                <w:lang w:eastAsia="ru-RU" w:bidi="sa-IN"/>
              </w:rPr>
              <w:t>**</w:t>
            </w:r>
          </w:p>
        </w:tc>
      </w:tr>
      <w:tr w:rsidR="005A19CD" w:rsidRPr="005643AA" w14:paraId="5C2E3150" w14:textId="77777777" w:rsidTr="00480086">
        <w:trPr>
          <w:trHeight w:val="411"/>
          <w:tblHeader/>
        </w:trPr>
        <w:tc>
          <w:tcPr>
            <w:tcW w:w="567" w:type="dxa"/>
            <w:vAlign w:val="center"/>
          </w:tcPr>
          <w:p w14:paraId="2E4704AA" w14:textId="77777777" w:rsidR="005A19CD" w:rsidRPr="005643AA" w:rsidRDefault="005A19CD" w:rsidP="00480086">
            <w:pPr>
              <w:widowControl w:val="0"/>
              <w:spacing w:after="0" w:line="240" w:lineRule="auto"/>
              <w:ind w:left="-108"/>
              <w:jc w:val="center"/>
              <w:rPr>
                <w:rFonts w:ascii="Roboto" w:eastAsia="Times New Roman" w:hAnsi="Roboto" w:cs="Times New Roman"/>
                <w:color w:val="000000"/>
                <w:lang w:eastAsia="ru-RU" w:bidi="sa-IN"/>
              </w:rPr>
            </w:pPr>
            <w:r w:rsidRPr="005643AA">
              <w:rPr>
                <w:rFonts w:ascii="Roboto" w:eastAsia="Times New Roman" w:hAnsi="Roboto" w:cs="Times New Roman"/>
                <w:color w:val="000000"/>
                <w:lang w:eastAsia="ru-RU" w:bidi="sa-IN"/>
              </w:rPr>
              <w:t>1</w:t>
            </w:r>
          </w:p>
        </w:tc>
        <w:tc>
          <w:tcPr>
            <w:tcW w:w="1560" w:type="dxa"/>
            <w:vAlign w:val="center"/>
          </w:tcPr>
          <w:p w14:paraId="758AA700"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p>
        </w:tc>
        <w:tc>
          <w:tcPr>
            <w:tcW w:w="567" w:type="dxa"/>
          </w:tcPr>
          <w:p w14:paraId="6335A282" w14:textId="77777777" w:rsidR="005A19CD" w:rsidRPr="005643AA" w:rsidRDefault="005A19CD" w:rsidP="00480086">
            <w:pPr>
              <w:widowControl w:val="0"/>
              <w:spacing w:after="0" w:line="240" w:lineRule="auto"/>
              <w:ind w:left="-108"/>
              <w:jc w:val="center"/>
              <w:rPr>
                <w:rFonts w:ascii="Roboto" w:eastAsia="Times New Roman" w:hAnsi="Roboto" w:cs="Times New Roman"/>
                <w:color w:val="000000"/>
                <w:lang w:eastAsia="ru-RU" w:bidi="sa-IN"/>
              </w:rPr>
            </w:pPr>
          </w:p>
        </w:tc>
        <w:tc>
          <w:tcPr>
            <w:tcW w:w="992" w:type="dxa"/>
            <w:vAlign w:val="center"/>
          </w:tcPr>
          <w:p w14:paraId="1BA84AA4" w14:textId="77777777" w:rsidR="005A19CD" w:rsidRPr="005643AA" w:rsidRDefault="005A19CD" w:rsidP="00480086">
            <w:pPr>
              <w:widowControl w:val="0"/>
              <w:spacing w:after="0" w:line="240" w:lineRule="auto"/>
              <w:ind w:left="-108"/>
              <w:jc w:val="center"/>
              <w:rPr>
                <w:rFonts w:ascii="Roboto" w:eastAsia="Times New Roman" w:hAnsi="Roboto" w:cs="Times New Roman"/>
                <w:color w:val="000000"/>
                <w:lang w:eastAsia="ru-RU" w:bidi="sa-IN"/>
              </w:rPr>
            </w:pPr>
          </w:p>
        </w:tc>
        <w:tc>
          <w:tcPr>
            <w:tcW w:w="1559" w:type="dxa"/>
          </w:tcPr>
          <w:p w14:paraId="22444142" w14:textId="77777777" w:rsidR="005A19CD" w:rsidRPr="005643AA" w:rsidRDefault="005A19CD" w:rsidP="00480086">
            <w:pPr>
              <w:widowControl w:val="0"/>
              <w:spacing w:after="0" w:line="240" w:lineRule="auto"/>
              <w:jc w:val="center"/>
              <w:rPr>
                <w:rFonts w:ascii="Roboto" w:eastAsia="Times New Roman" w:hAnsi="Roboto" w:cs="Times New Roman"/>
                <w:bCs/>
                <w:kern w:val="28"/>
                <w:lang w:eastAsia="ru-RU"/>
              </w:rPr>
            </w:pPr>
          </w:p>
        </w:tc>
        <w:tc>
          <w:tcPr>
            <w:tcW w:w="1701" w:type="dxa"/>
            <w:vAlign w:val="center"/>
          </w:tcPr>
          <w:p w14:paraId="2F8845FD"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p>
        </w:tc>
        <w:tc>
          <w:tcPr>
            <w:tcW w:w="1559" w:type="dxa"/>
          </w:tcPr>
          <w:p w14:paraId="19F1B98E"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p>
        </w:tc>
        <w:tc>
          <w:tcPr>
            <w:tcW w:w="1701" w:type="dxa"/>
          </w:tcPr>
          <w:p w14:paraId="69682A5D"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p>
        </w:tc>
      </w:tr>
      <w:tr w:rsidR="005A19CD" w:rsidRPr="005643AA" w14:paraId="5442A4CD" w14:textId="77777777" w:rsidTr="00480086">
        <w:trPr>
          <w:trHeight w:val="411"/>
          <w:tblHeader/>
        </w:trPr>
        <w:tc>
          <w:tcPr>
            <w:tcW w:w="567" w:type="dxa"/>
            <w:vAlign w:val="center"/>
          </w:tcPr>
          <w:p w14:paraId="7326A9BE" w14:textId="77777777" w:rsidR="005A19CD" w:rsidRPr="005643AA" w:rsidRDefault="005A19CD" w:rsidP="00480086">
            <w:pPr>
              <w:widowControl w:val="0"/>
              <w:spacing w:after="0" w:line="240" w:lineRule="auto"/>
              <w:ind w:left="-108"/>
              <w:jc w:val="center"/>
              <w:rPr>
                <w:rFonts w:ascii="Roboto" w:eastAsia="Times New Roman" w:hAnsi="Roboto" w:cs="Times New Roman"/>
                <w:color w:val="000000"/>
                <w:lang w:eastAsia="ru-RU" w:bidi="sa-IN"/>
              </w:rPr>
            </w:pPr>
            <w:r w:rsidRPr="005643AA">
              <w:rPr>
                <w:rFonts w:ascii="Roboto" w:eastAsia="Times New Roman" w:hAnsi="Roboto" w:cs="Times New Roman"/>
                <w:color w:val="000000"/>
                <w:lang w:eastAsia="ru-RU" w:bidi="sa-IN"/>
              </w:rPr>
              <w:t>2</w:t>
            </w:r>
          </w:p>
        </w:tc>
        <w:tc>
          <w:tcPr>
            <w:tcW w:w="1560" w:type="dxa"/>
            <w:vAlign w:val="center"/>
          </w:tcPr>
          <w:p w14:paraId="2D4ADC81"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p>
        </w:tc>
        <w:tc>
          <w:tcPr>
            <w:tcW w:w="567" w:type="dxa"/>
          </w:tcPr>
          <w:p w14:paraId="2BFA0BB8" w14:textId="77777777" w:rsidR="005A19CD" w:rsidRPr="005643AA" w:rsidRDefault="005A19CD" w:rsidP="00480086">
            <w:pPr>
              <w:widowControl w:val="0"/>
              <w:spacing w:after="0" w:line="240" w:lineRule="auto"/>
              <w:ind w:left="-108"/>
              <w:jc w:val="center"/>
              <w:rPr>
                <w:rFonts w:ascii="Roboto" w:eastAsia="Times New Roman" w:hAnsi="Roboto" w:cs="Times New Roman"/>
                <w:color w:val="000000"/>
                <w:lang w:eastAsia="ru-RU" w:bidi="sa-IN"/>
              </w:rPr>
            </w:pPr>
          </w:p>
        </w:tc>
        <w:tc>
          <w:tcPr>
            <w:tcW w:w="992" w:type="dxa"/>
            <w:vAlign w:val="center"/>
          </w:tcPr>
          <w:p w14:paraId="32A056EE" w14:textId="77777777" w:rsidR="005A19CD" w:rsidRPr="005643AA" w:rsidRDefault="005A19CD" w:rsidP="00480086">
            <w:pPr>
              <w:widowControl w:val="0"/>
              <w:spacing w:after="0" w:line="240" w:lineRule="auto"/>
              <w:ind w:left="-108"/>
              <w:jc w:val="center"/>
              <w:rPr>
                <w:rFonts w:ascii="Roboto" w:eastAsia="Times New Roman" w:hAnsi="Roboto" w:cs="Times New Roman"/>
                <w:color w:val="000000"/>
                <w:lang w:eastAsia="ru-RU" w:bidi="sa-IN"/>
              </w:rPr>
            </w:pPr>
          </w:p>
        </w:tc>
        <w:tc>
          <w:tcPr>
            <w:tcW w:w="1559" w:type="dxa"/>
          </w:tcPr>
          <w:p w14:paraId="4C33AE12" w14:textId="77777777" w:rsidR="005A19CD" w:rsidRPr="005643AA" w:rsidRDefault="005A19CD" w:rsidP="00480086">
            <w:pPr>
              <w:widowControl w:val="0"/>
              <w:spacing w:after="0" w:line="240" w:lineRule="auto"/>
              <w:jc w:val="center"/>
              <w:rPr>
                <w:rFonts w:ascii="Roboto" w:eastAsia="Times New Roman" w:hAnsi="Roboto" w:cs="Times New Roman"/>
                <w:bCs/>
                <w:kern w:val="28"/>
                <w:lang w:eastAsia="ru-RU"/>
              </w:rPr>
            </w:pPr>
          </w:p>
        </w:tc>
        <w:tc>
          <w:tcPr>
            <w:tcW w:w="1701" w:type="dxa"/>
            <w:vAlign w:val="center"/>
          </w:tcPr>
          <w:p w14:paraId="75A9B88F"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p>
        </w:tc>
        <w:tc>
          <w:tcPr>
            <w:tcW w:w="1559" w:type="dxa"/>
          </w:tcPr>
          <w:p w14:paraId="0B1A45DB"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p>
        </w:tc>
        <w:tc>
          <w:tcPr>
            <w:tcW w:w="1701" w:type="dxa"/>
          </w:tcPr>
          <w:p w14:paraId="09F69870"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p>
        </w:tc>
      </w:tr>
      <w:tr w:rsidR="005A19CD" w:rsidRPr="005643AA" w14:paraId="734BF863" w14:textId="77777777" w:rsidTr="00480086">
        <w:trPr>
          <w:trHeight w:val="411"/>
          <w:tblHeader/>
        </w:trPr>
        <w:tc>
          <w:tcPr>
            <w:tcW w:w="567" w:type="dxa"/>
            <w:vAlign w:val="center"/>
          </w:tcPr>
          <w:p w14:paraId="1BB93B72" w14:textId="77777777" w:rsidR="005A19CD" w:rsidRPr="005643AA" w:rsidRDefault="005A19CD" w:rsidP="00480086">
            <w:pPr>
              <w:widowControl w:val="0"/>
              <w:spacing w:after="0" w:line="240" w:lineRule="auto"/>
              <w:ind w:left="-108"/>
              <w:jc w:val="center"/>
              <w:rPr>
                <w:rFonts w:ascii="Roboto" w:eastAsia="Times New Roman" w:hAnsi="Roboto" w:cs="Times New Roman"/>
                <w:color w:val="000000"/>
                <w:lang w:eastAsia="ru-RU" w:bidi="sa-IN"/>
              </w:rPr>
            </w:pPr>
            <w:r w:rsidRPr="005643AA">
              <w:rPr>
                <w:rFonts w:ascii="Roboto" w:eastAsia="Times New Roman" w:hAnsi="Roboto" w:cs="Times New Roman"/>
                <w:color w:val="000000"/>
                <w:lang w:eastAsia="ru-RU" w:bidi="sa-IN"/>
              </w:rPr>
              <w:t>3</w:t>
            </w:r>
          </w:p>
        </w:tc>
        <w:tc>
          <w:tcPr>
            <w:tcW w:w="1560" w:type="dxa"/>
          </w:tcPr>
          <w:p w14:paraId="2C2A3844"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p>
        </w:tc>
        <w:tc>
          <w:tcPr>
            <w:tcW w:w="567" w:type="dxa"/>
          </w:tcPr>
          <w:p w14:paraId="6ABD56DA" w14:textId="77777777" w:rsidR="005A19CD" w:rsidRPr="005643AA" w:rsidRDefault="005A19CD" w:rsidP="00480086">
            <w:pPr>
              <w:widowControl w:val="0"/>
              <w:spacing w:after="0" w:line="240" w:lineRule="auto"/>
              <w:ind w:left="-108"/>
              <w:jc w:val="center"/>
              <w:rPr>
                <w:rFonts w:ascii="Roboto" w:eastAsia="Times New Roman" w:hAnsi="Roboto" w:cs="Times New Roman"/>
                <w:color w:val="000000"/>
                <w:lang w:eastAsia="ru-RU" w:bidi="sa-IN"/>
              </w:rPr>
            </w:pPr>
          </w:p>
        </w:tc>
        <w:tc>
          <w:tcPr>
            <w:tcW w:w="992" w:type="dxa"/>
            <w:vAlign w:val="center"/>
          </w:tcPr>
          <w:p w14:paraId="7CB9D457" w14:textId="77777777" w:rsidR="005A19CD" w:rsidRPr="005643AA" w:rsidRDefault="005A19CD" w:rsidP="00480086">
            <w:pPr>
              <w:widowControl w:val="0"/>
              <w:spacing w:after="0" w:line="240" w:lineRule="auto"/>
              <w:ind w:left="-108"/>
              <w:jc w:val="center"/>
              <w:rPr>
                <w:rFonts w:ascii="Roboto" w:eastAsia="Times New Roman" w:hAnsi="Roboto" w:cs="Times New Roman"/>
                <w:color w:val="000000"/>
                <w:lang w:eastAsia="ru-RU" w:bidi="sa-IN"/>
              </w:rPr>
            </w:pPr>
          </w:p>
        </w:tc>
        <w:tc>
          <w:tcPr>
            <w:tcW w:w="1559" w:type="dxa"/>
          </w:tcPr>
          <w:p w14:paraId="00140412" w14:textId="77777777" w:rsidR="005A19CD" w:rsidRPr="005643AA" w:rsidRDefault="005A19CD" w:rsidP="00480086">
            <w:pPr>
              <w:widowControl w:val="0"/>
              <w:spacing w:after="0" w:line="240" w:lineRule="auto"/>
              <w:jc w:val="center"/>
              <w:rPr>
                <w:rFonts w:ascii="Roboto" w:eastAsia="Times New Roman" w:hAnsi="Roboto" w:cs="Times New Roman"/>
                <w:bCs/>
                <w:kern w:val="28"/>
                <w:lang w:eastAsia="ru-RU"/>
              </w:rPr>
            </w:pPr>
          </w:p>
        </w:tc>
        <w:tc>
          <w:tcPr>
            <w:tcW w:w="1701" w:type="dxa"/>
            <w:vAlign w:val="center"/>
          </w:tcPr>
          <w:p w14:paraId="1AECE0C3"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p>
        </w:tc>
        <w:tc>
          <w:tcPr>
            <w:tcW w:w="1559" w:type="dxa"/>
          </w:tcPr>
          <w:p w14:paraId="0C77517E"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p>
        </w:tc>
        <w:tc>
          <w:tcPr>
            <w:tcW w:w="1701" w:type="dxa"/>
          </w:tcPr>
          <w:p w14:paraId="587DF5CF"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p>
        </w:tc>
      </w:tr>
      <w:tr w:rsidR="005A19CD" w:rsidRPr="005643AA" w14:paraId="6B996F24" w14:textId="77777777" w:rsidTr="00480086">
        <w:trPr>
          <w:trHeight w:val="411"/>
          <w:tblHeader/>
        </w:trPr>
        <w:tc>
          <w:tcPr>
            <w:tcW w:w="567" w:type="dxa"/>
          </w:tcPr>
          <w:p w14:paraId="4484E746" w14:textId="77777777" w:rsidR="005A19CD" w:rsidRPr="005643AA" w:rsidRDefault="005A19CD" w:rsidP="00480086">
            <w:pPr>
              <w:widowControl w:val="0"/>
              <w:spacing w:after="0" w:line="240" w:lineRule="auto"/>
              <w:jc w:val="right"/>
              <w:rPr>
                <w:rFonts w:ascii="Roboto" w:eastAsia="Times New Roman" w:hAnsi="Roboto" w:cs="Times New Roman"/>
                <w:bCs/>
                <w:kern w:val="28"/>
                <w:lang w:eastAsia="ru-RU"/>
              </w:rPr>
            </w:pPr>
          </w:p>
        </w:tc>
        <w:tc>
          <w:tcPr>
            <w:tcW w:w="1560" w:type="dxa"/>
          </w:tcPr>
          <w:p w14:paraId="39A94544" w14:textId="77777777" w:rsidR="005A19CD" w:rsidRPr="005643AA" w:rsidRDefault="005A19CD" w:rsidP="00480086">
            <w:pPr>
              <w:widowControl w:val="0"/>
              <w:spacing w:after="0" w:line="240" w:lineRule="auto"/>
              <w:jc w:val="right"/>
              <w:rPr>
                <w:rFonts w:ascii="Roboto" w:eastAsia="Times New Roman" w:hAnsi="Roboto" w:cs="Times New Roman"/>
                <w:bCs/>
                <w:kern w:val="28"/>
                <w:lang w:eastAsia="ru-RU"/>
              </w:rPr>
            </w:pPr>
          </w:p>
        </w:tc>
        <w:tc>
          <w:tcPr>
            <w:tcW w:w="3118" w:type="dxa"/>
            <w:gridSpan w:val="3"/>
            <w:vAlign w:val="center"/>
          </w:tcPr>
          <w:p w14:paraId="2DD31D91" w14:textId="77777777" w:rsidR="005A19CD" w:rsidRPr="005643AA" w:rsidRDefault="005A19CD" w:rsidP="00480086">
            <w:pPr>
              <w:widowControl w:val="0"/>
              <w:spacing w:after="0" w:line="240" w:lineRule="auto"/>
              <w:jc w:val="right"/>
              <w:rPr>
                <w:rFonts w:ascii="Roboto" w:eastAsia="Times New Roman" w:hAnsi="Roboto" w:cs="Times New Roman"/>
                <w:bCs/>
                <w:kern w:val="28"/>
                <w:lang w:eastAsia="ru-RU"/>
              </w:rPr>
            </w:pPr>
            <w:r w:rsidRPr="005643AA">
              <w:rPr>
                <w:rFonts w:ascii="Roboto" w:eastAsia="Times New Roman" w:hAnsi="Roboto" w:cs="Times New Roman"/>
                <w:bCs/>
                <w:kern w:val="28"/>
                <w:lang w:eastAsia="ru-RU"/>
              </w:rPr>
              <w:t>ИТОГО с НДС / без НДС</w:t>
            </w:r>
            <w:r w:rsidRPr="005643AA">
              <w:rPr>
                <w:rFonts w:ascii="Roboto" w:eastAsia="Times New Roman" w:hAnsi="Roboto" w:cs="Times New Roman"/>
                <w:b/>
                <w:bCs/>
                <w:color w:val="FF0000"/>
                <w:kern w:val="28"/>
                <w:lang w:eastAsia="ru-RU"/>
              </w:rPr>
              <w:t>*</w:t>
            </w:r>
          </w:p>
        </w:tc>
        <w:tc>
          <w:tcPr>
            <w:tcW w:w="1701" w:type="dxa"/>
            <w:vAlign w:val="center"/>
          </w:tcPr>
          <w:p w14:paraId="172211AE"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p>
        </w:tc>
        <w:tc>
          <w:tcPr>
            <w:tcW w:w="1559" w:type="dxa"/>
          </w:tcPr>
          <w:p w14:paraId="110CF710"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p>
        </w:tc>
        <w:tc>
          <w:tcPr>
            <w:tcW w:w="1701" w:type="dxa"/>
          </w:tcPr>
          <w:p w14:paraId="396ED2CA" w14:textId="77777777" w:rsidR="005A19CD" w:rsidRPr="005643AA" w:rsidRDefault="005A19CD" w:rsidP="00480086">
            <w:pPr>
              <w:widowControl w:val="0"/>
              <w:spacing w:after="0" w:line="240" w:lineRule="auto"/>
              <w:jc w:val="center"/>
              <w:rPr>
                <w:rFonts w:ascii="Roboto" w:eastAsia="Times New Roman" w:hAnsi="Roboto" w:cs="Times New Roman"/>
                <w:color w:val="000000"/>
                <w:lang w:eastAsia="ru-RU" w:bidi="sa-IN"/>
              </w:rPr>
            </w:pPr>
          </w:p>
        </w:tc>
      </w:tr>
    </w:tbl>
    <w:p w14:paraId="78499729" w14:textId="77777777" w:rsidR="005A19CD" w:rsidRPr="005643AA" w:rsidRDefault="005A19CD" w:rsidP="005A19CD">
      <w:pPr>
        <w:widowControl w:val="0"/>
        <w:spacing w:after="0" w:line="240" w:lineRule="auto"/>
        <w:ind w:firstLine="426"/>
        <w:rPr>
          <w:rFonts w:ascii="Roboto" w:eastAsia="Calibri" w:hAnsi="Roboto" w:cs="Times New Roman"/>
          <w:b/>
          <w:bCs/>
          <w:i/>
          <w:iCs/>
        </w:rPr>
      </w:pPr>
    </w:p>
    <w:p w14:paraId="3A38ED11" w14:textId="77777777" w:rsidR="005A19CD" w:rsidRPr="005643AA" w:rsidRDefault="005A19CD" w:rsidP="005A19CD">
      <w:pPr>
        <w:spacing w:after="0" w:line="276" w:lineRule="auto"/>
        <w:jc w:val="center"/>
        <w:rPr>
          <w:rFonts w:ascii="Roboto" w:eastAsia="Times New Roman" w:hAnsi="Roboto" w:cs="Times New Roman"/>
          <w:b/>
          <w:lang w:eastAsia="ru-RU"/>
        </w:rPr>
      </w:pPr>
    </w:p>
    <w:p w14:paraId="34EB71AE" w14:textId="77777777" w:rsidR="005A19CD" w:rsidRPr="005643AA" w:rsidRDefault="005A19CD" w:rsidP="005A19CD">
      <w:pPr>
        <w:spacing w:after="0" w:line="240" w:lineRule="auto"/>
        <w:jc w:val="both"/>
        <w:rPr>
          <w:rFonts w:ascii="Roboto" w:eastAsia="Calibri" w:hAnsi="Roboto" w:cs="Times New Roman"/>
          <w:bCs/>
          <w:iCs/>
        </w:rPr>
      </w:pPr>
      <w:r w:rsidRPr="005643AA">
        <w:rPr>
          <w:rFonts w:ascii="Roboto" w:eastAsia="Calibri" w:hAnsi="Roboto" w:cs="Times New Roman"/>
          <w:bCs/>
          <w:iCs/>
        </w:rPr>
        <w:t>Всего: ______ (______) рублей __ копеек, в том числе НДС</w:t>
      </w:r>
      <w:r>
        <w:rPr>
          <w:rFonts w:ascii="Roboto" w:eastAsia="Calibri" w:hAnsi="Roboto" w:cs="Times New Roman"/>
          <w:bCs/>
          <w:iCs/>
        </w:rPr>
        <w:t>/без НДС</w:t>
      </w:r>
      <w:r w:rsidRPr="005643AA">
        <w:rPr>
          <w:rFonts w:ascii="Roboto" w:eastAsia="Calibri" w:hAnsi="Roboto" w:cs="Times New Roman"/>
          <w:bCs/>
          <w:iCs/>
        </w:rPr>
        <w:t>, на основании _______ [п.2. ст.346.11 гл.26.2] Налогового кодекса Российской Федерации (</w:t>
      </w:r>
      <w:r w:rsidRPr="005643AA">
        <w:rPr>
          <w:rFonts w:ascii="Roboto" w:eastAsia="Calibri" w:hAnsi="Roboto" w:cs="Times New Roman"/>
          <w:b/>
          <w:bCs/>
          <w:i/>
          <w:iCs/>
        </w:rPr>
        <w:t>выбрать соответствующее</w:t>
      </w:r>
      <w:r w:rsidRPr="005643AA">
        <w:rPr>
          <w:rFonts w:ascii="Roboto" w:eastAsia="Calibri" w:hAnsi="Roboto" w:cs="Times New Roman"/>
          <w:bCs/>
          <w:iCs/>
        </w:rPr>
        <w:t>).</w:t>
      </w:r>
    </w:p>
    <w:p w14:paraId="4774E525" w14:textId="77777777" w:rsidR="005A19CD" w:rsidRPr="005643AA" w:rsidRDefault="005A19CD" w:rsidP="005A19CD">
      <w:pPr>
        <w:spacing w:after="0" w:line="240" w:lineRule="auto"/>
        <w:ind w:firstLine="426"/>
        <w:rPr>
          <w:rFonts w:ascii="Roboto" w:eastAsia="Calibri" w:hAnsi="Roboto" w:cs="Times New Roman"/>
          <w:b/>
          <w:bCs/>
          <w:i/>
          <w:iCs/>
        </w:rPr>
      </w:pPr>
    </w:p>
    <w:p w14:paraId="6A879A79" w14:textId="77777777" w:rsidR="005A19CD" w:rsidRPr="005643AA" w:rsidRDefault="005A19CD" w:rsidP="005A19CD">
      <w:pPr>
        <w:tabs>
          <w:tab w:val="left" w:pos="3402"/>
        </w:tabs>
        <w:suppressAutoHyphens/>
        <w:spacing w:after="0" w:line="240" w:lineRule="auto"/>
        <w:ind w:firstLine="426"/>
        <w:contextualSpacing/>
        <w:rPr>
          <w:rFonts w:ascii="Roboto" w:eastAsia="Calibri" w:hAnsi="Roboto" w:cs="Times New Roman"/>
          <w:lang w:eastAsia="zh-CN"/>
        </w:rPr>
      </w:pPr>
    </w:p>
    <w:p w14:paraId="6F3E1295" w14:textId="77777777" w:rsidR="005A19CD" w:rsidRPr="005643AA" w:rsidRDefault="005A19CD" w:rsidP="005A19CD">
      <w:pPr>
        <w:widowControl w:val="0"/>
        <w:tabs>
          <w:tab w:val="left" w:pos="851"/>
        </w:tabs>
        <w:autoSpaceDE w:val="0"/>
        <w:autoSpaceDN w:val="0"/>
        <w:adjustRightInd w:val="0"/>
        <w:spacing w:after="0" w:line="240" w:lineRule="auto"/>
        <w:ind w:right="-2"/>
        <w:rPr>
          <w:rFonts w:ascii="Roboto" w:eastAsia="Times New Roman" w:hAnsi="Roboto" w:cs="Times New Roman"/>
          <w:i/>
          <w:lang w:eastAsia="ru-RU"/>
        </w:rPr>
      </w:pPr>
    </w:p>
    <w:p w14:paraId="3B5BDD48" w14:textId="77777777" w:rsidR="005A19CD" w:rsidRPr="005643AA" w:rsidRDefault="005A19CD" w:rsidP="005A19CD">
      <w:pPr>
        <w:widowControl w:val="0"/>
        <w:tabs>
          <w:tab w:val="left" w:pos="851"/>
        </w:tabs>
        <w:autoSpaceDE w:val="0"/>
        <w:autoSpaceDN w:val="0"/>
        <w:adjustRightInd w:val="0"/>
        <w:spacing w:after="0" w:line="240" w:lineRule="auto"/>
        <w:ind w:right="-2"/>
        <w:rPr>
          <w:rFonts w:ascii="Roboto" w:eastAsia="Times New Roman" w:hAnsi="Roboto" w:cs="Times New Roman"/>
          <w:i/>
          <w:lang w:eastAsia="ru-RU"/>
        </w:rPr>
      </w:pPr>
      <w:r w:rsidRPr="005643AA">
        <w:rPr>
          <w:rFonts w:ascii="Roboto" w:eastAsia="Times New Roman" w:hAnsi="Roboto" w:cs="Times New Roman"/>
          <w:b/>
          <w:i/>
          <w:color w:val="FF0000"/>
          <w:lang w:eastAsia="ru-RU"/>
        </w:rPr>
        <w:t>*</w:t>
      </w:r>
      <w:r w:rsidRPr="005643AA">
        <w:rPr>
          <w:rFonts w:ascii="Roboto" w:eastAsia="Times New Roman" w:hAnsi="Roboto" w:cs="Times New Roman"/>
          <w:i/>
          <w:lang w:eastAsia="ru-RU"/>
        </w:rPr>
        <w:t xml:space="preserve"> Для Участников закупки, не являющихся плательщиками НДС, указывается без НДС.</w:t>
      </w:r>
    </w:p>
    <w:p w14:paraId="4E44F670" w14:textId="77777777" w:rsidR="005A19CD" w:rsidRPr="005643AA" w:rsidRDefault="005A19CD" w:rsidP="005A19CD">
      <w:pPr>
        <w:widowControl w:val="0"/>
        <w:tabs>
          <w:tab w:val="left" w:pos="851"/>
        </w:tabs>
        <w:autoSpaceDE w:val="0"/>
        <w:autoSpaceDN w:val="0"/>
        <w:adjustRightInd w:val="0"/>
        <w:spacing w:after="0" w:line="240" w:lineRule="auto"/>
        <w:ind w:right="-2"/>
        <w:jc w:val="both"/>
        <w:rPr>
          <w:rFonts w:ascii="Roboto" w:eastAsia="Times New Roman" w:hAnsi="Roboto" w:cs="Times New Roman"/>
          <w:i/>
          <w:lang w:eastAsia="ru-RU"/>
        </w:rPr>
      </w:pPr>
      <w:r w:rsidRPr="005643AA">
        <w:rPr>
          <w:rFonts w:ascii="Roboto" w:eastAsia="Times New Roman" w:hAnsi="Roboto" w:cs="Times New Roman"/>
          <w:b/>
          <w:color w:val="FF0000"/>
          <w:lang w:eastAsia="ru-RU" w:bidi="sa-IN"/>
        </w:rPr>
        <w:t>**</w:t>
      </w:r>
      <w:r w:rsidRPr="005643AA">
        <w:rPr>
          <w:rFonts w:ascii="Roboto" w:eastAsia="Times New Roman" w:hAnsi="Roboto" w:cs="Times New Roman"/>
          <w:i/>
          <w:lang w:eastAsia="ru-RU"/>
        </w:rPr>
        <w:t xml:space="preserve">Номер в реестре промышленной продукции, произведенной на территории РФ, в реестре промышленной продукции, произведенной на территории государства – члена Евразийского экономического союза. </w:t>
      </w:r>
    </w:p>
    <w:bookmarkEnd w:id="17"/>
    <w:p w14:paraId="46AEF403" w14:textId="77777777" w:rsidR="005A19CD" w:rsidRPr="005643AA" w:rsidRDefault="005A19CD" w:rsidP="005A19CD">
      <w:pPr>
        <w:tabs>
          <w:tab w:val="left" w:pos="0"/>
        </w:tabs>
        <w:spacing w:after="0" w:line="240" w:lineRule="auto"/>
        <w:jc w:val="both"/>
        <w:outlineLvl w:val="0"/>
        <w:rPr>
          <w:rFonts w:ascii="Roboto" w:eastAsia="Times New Roman" w:hAnsi="Roboto" w:cs="Times New Roman"/>
          <w:i/>
          <w:lang w:eastAsia="ru-RU"/>
        </w:rPr>
      </w:pPr>
      <w:r w:rsidRPr="005643AA">
        <w:rPr>
          <w:rFonts w:ascii="Roboto" w:eastAsia="Times New Roman" w:hAnsi="Roboto" w:cs="Times New Roman"/>
          <w:b/>
          <w:color w:val="FF0000"/>
          <w:lang w:eastAsia="ru-RU" w:bidi="sa-IN"/>
        </w:rPr>
        <w:t>**</w:t>
      </w:r>
      <w:r>
        <w:rPr>
          <w:rFonts w:ascii="Roboto" w:eastAsia="Times New Roman" w:hAnsi="Roboto" w:cs="Times New Roman"/>
          <w:b/>
          <w:color w:val="FF0000"/>
          <w:lang w:eastAsia="ru-RU" w:bidi="sa-IN"/>
        </w:rPr>
        <w:t>*</w:t>
      </w:r>
      <w:r w:rsidRPr="008A6CC3">
        <w:rPr>
          <w:rFonts w:ascii="Roboto" w:eastAsia="Times New Roman" w:hAnsi="Roboto" w:cs="Times New Roman"/>
          <w:i/>
          <w:lang w:eastAsia="ru-RU"/>
        </w:rPr>
        <w:t xml:space="preserve"> </w:t>
      </w:r>
      <w:r>
        <w:rPr>
          <w:rFonts w:ascii="Roboto" w:eastAsia="Times New Roman" w:hAnsi="Roboto" w:cs="Times New Roman"/>
          <w:i/>
          <w:lang w:eastAsia="ru-RU"/>
        </w:rPr>
        <w:t xml:space="preserve">ОБЯЗАТЕЛЬНОЕ УКАЗАНИЕ СТРАНЫ ПРОИСХОЖДЕНИЯ ТОВАРА, в случае отсутствия страны происхождения товара в заявке участника закупки, согласно п. 3.6.4. </w:t>
      </w:r>
      <w:r w:rsidRPr="008A6CC3">
        <w:rPr>
          <w:rFonts w:ascii="Roboto" w:eastAsia="Times New Roman" w:hAnsi="Roboto" w:cs="Times New Roman"/>
          <w:i/>
          <w:lang w:eastAsia="ru-RU"/>
        </w:rPr>
        <w:t>Комиссия по осуществлению закупок имеет право отклонить Заявку</w:t>
      </w:r>
      <w:r>
        <w:rPr>
          <w:rFonts w:ascii="Roboto" w:eastAsia="Times New Roman" w:hAnsi="Roboto" w:cs="Times New Roman"/>
          <w:i/>
          <w:lang w:eastAsia="ru-RU"/>
        </w:rPr>
        <w:t xml:space="preserve"> участника.</w:t>
      </w:r>
    </w:p>
    <w:p w14:paraId="40D40250" w14:textId="77777777" w:rsidR="005A19CD" w:rsidRDefault="005A19CD" w:rsidP="00793D0F">
      <w:pPr>
        <w:tabs>
          <w:tab w:val="left" w:pos="567"/>
          <w:tab w:val="left" w:pos="731"/>
        </w:tabs>
        <w:autoSpaceDE w:val="0"/>
        <w:autoSpaceDN w:val="0"/>
        <w:adjustRightInd w:val="0"/>
        <w:spacing w:after="0" w:line="240" w:lineRule="auto"/>
        <w:jc w:val="right"/>
        <w:rPr>
          <w:rFonts w:ascii="Roboto" w:eastAsia="Times New Roman" w:hAnsi="Roboto" w:cs="Times New Roman"/>
          <w:b/>
          <w:lang w:eastAsia="ru-RU"/>
        </w:rPr>
      </w:pPr>
    </w:p>
    <w:sectPr w:rsidR="005A19CD" w:rsidSect="00CD0A14">
      <w:footerReference w:type="default" r:id="rId11"/>
      <w:pgSz w:w="11906" w:h="16838"/>
      <w:pgMar w:top="709" w:right="566" w:bottom="426" w:left="993" w:header="708"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1BAFE1" w14:textId="77777777" w:rsidR="00216B74" w:rsidRDefault="00216B74" w:rsidP="009A0E86">
      <w:pPr>
        <w:spacing w:after="0" w:line="240" w:lineRule="auto"/>
      </w:pPr>
      <w:r>
        <w:separator/>
      </w:r>
    </w:p>
    <w:p w14:paraId="5C37215B" w14:textId="77777777" w:rsidR="00216B74" w:rsidRDefault="00216B74"/>
  </w:endnote>
  <w:endnote w:type="continuationSeparator" w:id="0">
    <w:p w14:paraId="1BB9BFC8" w14:textId="77777777" w:rsidR="00216B74" w:rsidRDefault="00216B74" w:rsidP="009A0E86">
      <w:pPr>
        <w:spacing w:after="0" w:line="240" w:lineRule="auto"/>
      </w:pPr>
      <w:r>
        <w:continuationSeparator/>
      </w:r>
    </w:p>
    <w:p w14:paraId="3FFF19C6" w14:textId="77777777" w:rsidR="00216B74" w:rsidRDefault="00216B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CC"/>
    <w:family w:val="modern"/>
    <w:pitch w:val="fixed"/>
    <w:sig w:usb0="E00006FF" w:usb1="0000FCFF" w:usb2="00000001" w:usb3="00000000" w:csb0="0000019F" w:csb1="00000000"/>
  </w:font>
  <w:font w:name="OFTTZ Z+ Free Set">
    <w:altName w:val="Arial"/>
    <w:panose1 w:val="00000000000000000000"/>
    <w:charset w:val="CC"/>
    <w:family w:val="swiss"/>
    <w:notTrueType/>
    <w:pitch w:val="default"/>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GaramondC">
    <w:altName w:val="Courier New"/>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CC"/>
    <w:family w:val="roman"/>
    <w:pitch w:val="default"/>
    <w:sig w:usb0="00000000" w:usb1="00000000" w:usb2="00000021" w:usb3="00000000" w:csb0="000001B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Lohit Hindi">
    <w:altName w:val="Times New Roman"/>
    <w:panose1 w:val="00000000000000000000"/>
    <w:charset w:val="00"/>
    <w:family w:val="auto"/>
    <w:notTrueType/>
    <w:pitch w:val="default"/>
    <w:sig w:usb0="00000003" w:usb1="00000000" w:usb2="00000000" w:usb3="00000000" w:csb0="00000001" w:csb1="00000000"/>
  </w:font>
  <w:font w:name="Roboto">
    <w:altName w:val="Times New Roman"/>
    <w:panose1 w:val="02000000000000000000"/>
    <w:charset w:val="CC"/>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8729344"/>
      <w:docPartObj>
        <w:docPartGallery w:val="Page Numbers (Bottom of Page)"/>
        <w:docPartUnique/>
      </w:docPartObj>
    </w:sdtPr>
    <w:sdtEndPr/>
    <w:sdtContent>
      <w:p w14:paraId="02B0450C" w14:textId="77777777" w:rsidR="005A19CD" w:rsidRDefault="005A19CD">
        <w:pPr>
          <w:pStyle w:val="af5"/>
          <w:jc w:val="right"/>
        </w:pPr>
        <w:r>
          <w:fldChar w:fldCharType="begin"/>
        </w:r>
        <w:r>
          <w:instrText>PAGE   \* MERGEFORMAT</w:instrText>
        </w:r>
        <w:r>
          <w:fldChar w:fldCharType="separate"/>
        </w:r>
        <w:r>
          <w:rPr>
            <w:noProof/>
          </w:rPr>
          <w:t>21</w:t>
        </w:r>
        <w:r>
          <w:fldChar w:fldCharType="end"/>
        </w:r>
      </w:p>
    </w:sdtContent>
  </w:sdt>
  <w:p w14:paraId="3F55940F" w14:textId="77777777" w:rsidR="005A19CD" w:rsidRDefault="005A19CD">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6756603"/>
      <w:docPartObj>
        <w:docPartGallery w:val="Page Numbers (Bottom of Page)"/>
        <w:docPartUnique/>
      </w:docPartObj>
    </w:sdtPr>
    <w:sdtEndPr/>
    <w:sdtContent>
      <w:p w14:paraId="7F6F2332" w14:textId="77777777" w:rsidR="004C3FD8" w:rsidRDefault="004C3FD8">
        <w:pPr>
          <w:pStyle w:val="af5"/>
          <w:jc w:val="right"/>
        </w:pPr>
        <w:r>
          <w:fldChar w:fldCharType="begin"/>
        </w:r>
        <w:r>
          <w:instrText>PAGE   \* MERGEFORMAT</w:instrText>
        </w:r>
        <w:r>
          <w:fldChar w:fldCharType="separate"/>
        </w:r>
        <w:r>
          <w:rPr>
            <w:noProof/>
          </w:rPr>
          <w:t>21</w:t>
        </w:r>
        <w:r>
          <w:fldChar w:fldCharType="end"/>
        </w:r>
      </w:p>
    </w:sdtContent>
  </w:sdt>
  <w:p w14:paraId="65A630CB" w14:textId="77777777" w:rsidR="004C3FD8" w:rsidRDefault="004C3FD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EF09C" w14:textId="77777777" w:rsidR="00216B74" w:rsidRDefault="00216B74" w:rsidP="009A0E86">
      <w:pPr>
        <w:spacing w:after="0" w:line="240" w:lineRule="auto"/>
      </w:pPr>
      <w:r>
        <w:separator/>
      </w:r>
    </w:p>
    <w:p w14:paraId="52F16BA2" w14:textId="77777777" w:rsidR="00216B74" w:rsidRDefault="00216B74"/>
  </w:footnote>
  <w:footnote w:type="continuationSeparator" w:id="0">
    <w:p w14:paraId="2DE11917" w14:textId="77777777" w:rsidR="00216B74" w:rsidRDefault="00216B74" w:rsidP="009A0E86">
      <w:pPr>
        <w:spacing w:after="0" w:line="240" w:lineRule="auto"/>
      </w:pPr>
      <w:r>
        <w:continuationSeparator/>
      </w:r>
    </w:p>
    <w:p w14:paraId="2F8C5B34" w14:textId="77777777" w:rsidR="00216B74" w:rsidRDefault="00216B7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00000005"/>
    <w:name w:val="WW8Num14"/>
    <w:lvl w:ilvl="0">
      <w:start w:val="1"/>
      <w:numFmt w:val="decimal"/>
      <w:lvlText w:val="%1."/>
      <w:lvlJc w:val="left"/>
      <w:pPr>
        <w:tabs>
          <w:tab w:val="num" w:pos="0"/>
        </w:tabs>
        <w:ind w:left="720" w:hanging="360"/>
      </w:pPr>
      <w:rPr>
        <w:rFonts w:hint="default"/>
      </w:rPr>
    </w:lvl>
    <w:lvl w:ilvl="1">
      <w:start w:val="6"/>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440" w:hanging="108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800" w:hanging="1440"/>
      </w:pPr>
      <w:rPr>
        <w:rFonts w:hint="default"/>
      </w:rPr>
    </w:lvl>
    <w:lvl w:ilvl="6">
      <w:start w:val="1"/>
      <w:numFmt w:val="decimal"/>
      <w:lvlText w:val="%1.%2.%3.%4.%5.%6.%7."/>
      <w:lvlJc w:val="left"/>
      <w:pPr>
        <w:tabs>
          <w:tab w:val="num" w:pos="0"/>
        </w:tabs>
        <w:ind w:left="2160" w:hanging="1800"/>
      </w:pPr>
      <w:rPr>
        <w:rFonts w:hint="default"/>
      </w:rPr>
    </w:lvl>
    <w:lvl w:ilvl="7">
      <w:start w:val="1"/>
      <w:numFmt w:val="decimal"/>
      <w:lvlText w:val="%1.%2.%3.%4.%5.%6.%7.%8."/>
      <w:lvlJc w:val="left"/>
      <w:pPr>
        <w:tabs>
          <w:tab w:val="num" w:pos="0"/>
        </w:tabs>
        <w:ind w:left="2160" w:hanging="1800"/>
      </w:pPr>
      <w:rPr>
        <w:rFonts w:hint="default"/>
      </w:rPr>
    </w:lvl>
    <w:lvl w:ilvl="8">
      <w:start w:val="1"/>
      <w:numFmt w:val="decimal"/>
      <w:lvlText w:val="%1.%2.%3.%4.%5.%6.%7.%8.%9."/>
      <w:lvlJc w:val="left"/>
      <w:pPr>
        <w:tabs>
          <w:tab w:val="num" w:pos="0"/>
        </w:tabs>
        <w:ind w:left="2520" w:hanging="2160"/>
      </w:pPr>
      <w:rPr>
        <w:rFonts w:hint="default"/>
      </w:rPr>
    </w:lvl>
  </w:abstractNum>
  <w:abstractNum w:abstractNumId="1" w15:restartNumberingAfterBreak="0">
    <w:nsid w:val="01FF3CF0"/>
    <w:multiLevelType w:val="multilevel"/>
    <w:tmpl w:val="E3D0357A"/>
    <w:lvl w:ilvl="0">
      <w:start w:val="8"/>
      <w:numFmt w:val="decimal"/>
      <w:lvlText w:val="%1."/>
      <w:lvlJc w:val="left"/>
      <w:pPr>
        <w:ind w:left="1429" w:hanging="360"/>
      </w:pPr>
      <w:rPr>
        <w:rFonts w:hint="default"/>
      </w:rPr>
    </w:lvl>
    <w:lvl w:ilvl="1">
      <w:start w:val="1"/>
      <w:numFmt w:val="decimal"/>
      <w:isLgl/>
      <w:lvlText w:val="%1.%2."/>
      <w:lvlJc w:val="left"/>
      <w:pPr>
        <w:ind w:left="5747"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 w15:restartNumberingAfterBreak="0">
    <w:nsid w:val="06756E04"/>
    <w:multiLevelType w:val="hybridMultilevel"/>
    <w:tmpl w:val="E6946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CE449F"/>
    <w:multiLevelType w:val="multilevel"/>
    <w:tmpl w:val="2DA0B02C"/>
    <w:lvl w:ilvl="0">
      <w:start w:val="7"/>
      <w:numFmt w:val="decimal"/>
      <w:lvlText w:val="%1."/>
      <w:lvlJc w:val="left"/>
      <w:pPr>
        <w:ind w:left="1429" w:hanging="360"/>
      </w:pPr>
      <w:rPr>
        <w:rFonts w:hint="default"/>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 w15:restartNumberingAfterBreak="0">
    <w:nsid w:val="0B0167B3"/>
    <w:multiLevelType w:val="multilevel"/>
    <w:tmpl w:val="B218DDB8"/>
    <w:lvl w:ilvl="0">
      <w:start w:val="4"/>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ascii="Times New Roman" w:hAnsi="Times New Roman" w:cs="Times New Roman"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0FC35A68"/>
    <w:multiLevelType w:val="multilevel"/>
    <w:tmpl w:val="9B22E53A"/>
    <w:name w:val="WW8Num28"/>
    <w:lvl w:ilvl="0">
      <w:start w:val="1"/>
      <w:numFmt w:val="decimal"/>
      <w:lvlText w:val="%1."/>
      <w:lvlJc w:val="left"/>
      <w:pPr>
        <w:ind w:left="1571" w:hanging="72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6" w15:restartNumberingAfterBreak="0">
    <w:nsid w:val="0FDD404D"/>
    <w:multiLevelType w:val="multilevel"/>
    <w:tmpl w:val="22BCCA42"/>
    <w:lvl w:ilvl="0">
      <w:start w:val="8"/>
      <w:numFmt w:val="decimal"/>
      <w:lvlText w:val="%1."/>
      <w:lvlJc w:val="left"/>
      <w:pPr>
        <w:ind w:left="360" w:hanging="360"/>
      </w:pPr>
      <w:rPr>
        <w:rFonts w:hint="default"/>
      </w:rPr>
    </w:lvl>
    <w:lvl w:ilvl="1">
      <w:start w:val="1"/>
      <w:numFmt w:val="decimal"/>
      <w:lvlText w:val="%1.%2."/>
      <w:lvlJc w:val="left"/>
      <w:pPr>
        <w:ind w:left="1240" w:hanging="360"/>
      </w:pPr>
      <w:rPr>
        <w:rFonts w:hint="default"/>
      </w:rPr>
    </w:lvl>
    <w:lvl w:ilvl="2">
      <w:start w:val="1"/>
      <w:numFmt w:val="decimal"/>
      <w:lvlText w:val="%1.%2.%3."/>
      <w:lvlJc w:val="left"/>
      <w:pPr>
        <w:ind w:left="2480" w:hanging="720"/>
      </w:pPr>
      <w:rPr>
        <w:rFonts w:hint="default"/>
      </w:rPr>
    </w:lvl>
    <w:lvl w:ilvl="3">
      <w:start w:val="1"/>
      <w:numFmt w:val="decimal"/>
      <w:lvlText w:val="%1.%2.%3.%4."/>
      <w:lvlJc w:val="left"/>
      <w:pPr>
        <w:ind w:left="3360" w:hanging="720"/>
      </w:pPr>
      <w:rPr>
        <w:rFonts w:hint="default"/>
      </w:rPr>
    </w:lvl>
    <w:lvl w:ilvl="4">
      <w:start w:val="1"/>
      <w:numFmt w:val="decimal"/>
      <w:lvlText w:val="%1.%2.%3.%4.%5."/>
      <w:lvlJc w:val="left"/>
      <w:pPr>
        <w:ind w:left="4600" w:hanging="1080"/>
      </w:pPr>
      <w:rPr>
        <w:rFonts w:hint="default"/>
      </w:rPr>
    </w:lvl>
    <w:lvl w:ilvl="5">
      <w:start w:val="1"/>
      <w:numFmt w:val="decimal"/>
      <w:lvlText w:val="%1.%2.%3.%4.%5.%6."/>
      <w:lvlJc w:val="left"/>
      <w:pPr>
        <w:ind w:left="5480" w:hanging="1080"/>
      </w:pPr>
      <w:rPr>
        <w:rFonts w:hint="default"/>
      </w:rPr>
    </w:lvl>
    <w:lvl w:ilvl="6">
      <w:start w:val="1"/>
      <w:numFmt w:val="decimal"/>
      <w:lvlText w:val="%1.%2.%3.%4.%5.%6.%7."/>
      <w:lvlJc w:val="left"/>
      <w:pPr>
        <w:ind w:left="6720" w:hanging="1440"/>
      </w:pPr>
      <w:rPr>
        <w:rFonts w:hint="default"/>
      </w:rPr>
    </w:lvl>
    <w:lvl w:ilvl="7">
      <w:start w:val="1"/>
      <w:numFmt w:val="decimal"/>
      <w:lvlText w:val="%1.%2.%3.%4.%5.%6.%7.%8."/>
      <w:lvlJc w:val="left"/>
      <w:pPr>
        <w:ind w:left="7600" w:hanging="1440"/>
      </w:pPr>
      <w:rPr>
        <w:rFonts w:hint="default"/>
      </w:rPr>
    </w:lvl>
    <w:lvl w:ilvl="8">
      <w:start w:val="1"/>
      <w:numFmt w:val="decimal"/>
      <w:lvlText w:val="%1.%2.%3.%4.%5.%6.%7.%8.%9."/>
      <w:lvlJc w:val="left"/>
      <w:pPr>
        <w:ind w:left="8840" w:hanging="1800"/>
      </w:pPr>
      <w:rPr>
        <w:rFonts w:hint="default"/>
      </w:rPr>
    </w:lvl>
  </w:abstractNum>
  <w:abstractNum w:abstractNumId="7" w15:restartNumberingAfterBreak="0">
    <w:nsid w:val="14B76C9D"/>
    <w:multiLevelType w:val="multilevel"/>
    <w:tmpl w:val="758AB57E"/>
    <w:lvl w:ilvl="0">
      <w:start w:val="1"/>
      <w:numFmt w:val="decimal"/>
      <w:lvlText w:val="%1."/>
      <w:lvlJc w:val="left"/>
      <w:pPr>
        <w:ind w:left="435" w:hanging="435"/>
      </w:pPr>
      <w:rPr>
        <w:rFonts w:eastAsia="Times New Roman" w:hint="default"/>
      </w:rPr>
    </w:lvl>
    <w:lvl w:ilvl="1">
      <w:start w:val="1"/>
      <w:numFmt w:val="decimal"/>
      <w:suff w:val="space"/>
      <w:lvlText w:val="%1.%2."/>
      <w:lvlJc w:val="left"/>
      <w:pPr>
        <w:ind w:left="1144" w:hanging="435"/>
      </w:pPr>
      <w:rPr>
        <w:rFonts w:eastAsia="Times New Roman" w:hint="default"/>
      </w:rPr>
    </w:lvl>
    <w:lvl w:ilvl="2">
      <w:start w:val="1"/>
      <w:numFmt w:val="decimal"/>
      <w:lvlText w:val="%1.%2.%3."/>
      <w:lvlJc w:val="left"/>
      <w:pPr>
        <w:ind w:left="2138" w:hanging="720"/>
      </w:pPr>
      <w:rPr>
        <w:rFonts w:eastAsia="Times New Roman" w:hint="default"/>
      </w:rPr>
    </w:lvl>
    <w:lvl w:ilvl="3">
      <w:start w:val="1"/>
      <w:numFmt w:val="decimal"/>
      <w:lvlText w:val="%1.%2.%3.%4."/>
      <w:lvlJc w:val="left"/>
      <w:pPr>
        <w:ind w:left="2847" w:hanging="720"/>
      </w:pPr>
      <w:rPr>
        <w:rFonts w:eastAsia="Times New Roman" w:hint="default"/>
      </w:rPr>
    </w:lvl>
    <w:lvl w:ilvl="4">
      <w:start w:val="1"/>
      <w:numFmt w:val="decimal"/>
      <w:lvlText w:val="%1.%2.%3.%4.%5."/>
      <w:lvlJc w:val="left"/>
      <w:pPr>
        <w:ind w:left="3916" w:hanging="1080"/>
      </w:pPr>
      <w:rPr>
        <w:rFonts w:eastAsia="Times New Roman" w:hint="default"/>
      </w:rPr>
    </w:lvl>
    <w:lvl w:ilvl="5">
      <w:start w:val="1"/>
      <w:numFmt w:val="decimal"/>
      <w:lvlText w:val="%1.%2.%3.%4.%5.%6."/>
      <w:lvlJc w:val="left"/>
      <w:pPr>
        <w:ind w:left="4625" w:hanging="1080"/>
      </w:pPr>
      <w:rPr>
        <w:rFonts w:eastAsia="Times New Roman" w:hint="default"/>
      </w:rPr>
    </w:lvl>
    <w:lvl w:ilvl="6">
      <w:start w:val="1"/>
      <w:numFmt w:val="decimal"/>
      <w:lvlText w:val="%1.%2.%3.%4.%5.%6.%7."/>
      <w:lvlJc w:val="left"/>
      <w:pPr>
        <w:ind w:left="5694" w:hanging="1440"/>
      </w:pPr>
      <w:rPr>
        <w:rFonts w:eastAsia="Times New Roman" w:hint="default"/>
      </w:rPr>
    </w:lvl>
    <w:lvl w:ilvl="7">
      <w:start w:val="1"/>
      <w:numFmt w:val="decimal"/>
      <w:lvlText w:val="%1.%2.%3.%4.%5.%6.%7.%8."/>
      <w:lvlJc w:val="left"/>
      <w:pPr>
        <w:ind w:left="6403" w:hanging="1440"/>
      </w:pPr>
      <w:rPr>
        <w:rFonts w:eastAsia="Times New Roman" w:hint="default"/>
      </w:rPr>
    </w:lvl>
    <w:lvl w:ilvl="8">
      <w:start w:val="1"/>
      <w:numFmt w:val="decimal"/>
      <w:lvlText w:val="%1.%2.%3.%4.%5.%6.%7.%8.%9."/>
      <w:lvlJc w:val="left"/>
      <w:pPr>
        <w:ind w:left="7472" w:hanging="1800"/>
      </w:pPr>
      <w:rPr>
        <w:rFonts w:eastAsia="Times New Roman" w:hint="default"/>
      </w:rPr>
    </w:lvl>
  </w:abstractNum>
  <w:abstractNum w:abstractNumId="8" w15:restartNumberingAfterBreak="0">
    <w:nsid w:val="186B6DA0"/>
    <w:multiLevelType w:val="multilevel"/>
    <w:tmpl w:val="DC60CBA0"/>
    <w:lvl w:ilvl="0">
      <w:start w:val="5"/>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9" w15:restartNumberingAfterBreak="0">
    <w:nsid w:val="1A5904D7"/>
    <w:multiLevelType w:val="multilevel"/>
    <w:tmpl w:val="877E4EE4"/>
    <w:lvl w:ilvl="0">
      <w:start w:val="1"/>
      <w:numFmt w:val="upperRoman"/>
      <w:pStyle w:val="a"/>
      <w:lvlText w:val="%1."/>
      <w:lvlJc w:val="left"/>
      <w:pPr>
        <w:tabs>
          <w:tab w:val="num" w:pos="567"/>
        </w:tabs>
        <w:ind w:left="567" w:hanging="567"/>
      </w:pPr>
      <w:rPr>
        <w:rFonts w:cs="Times New Roman" w:hint="default"/>
      </w:rPr>
    </w:lvl>
    <w:lvl w:ilvl="1">
      <w:start w:val="2"/>
      <w:numFmt w:val="decimal"/>
      <w:isLgl/>
      <w:lvlText w:val="%1.%2."/>
      <w:lvlJc w:val="left"/>
      <w:pPr>
        <w:tabs>
          <w:tab w:val="num" w:pos="873"/>
        </w:tabs>
        <w:ind w:left="873" w:hanging="720"/>
      </w:pPr>
      <w:rPr>
        <w:rFonts w:cs="Times New Roman" w:hint="default"/>
      </w:rPr>
    </w:lvl>
    <w:lvl w:ilvl="2">
      <w:start w:val="1"/>
      <w:numFmt w:val="decimal"/>
      <w:isLgl/>
      <w:lvlText w:val="%1.%2.%3."/>
      <w:lvlJc w:val="left"/>
      <w:pPr>
        <w:tabs>
          <w:tab w:val="num" w:pos="1026"/>
        </w:tabs>
        <w:ind w:left="1026" w:hanging="720"/>
      </w:pPr>
      <w:rPr>
        <w:rFonts w:cs="Times New Roman" w:hint="default"/>
      </w:rPr>
    </w:lvl>
    <w:lvl w:ilvl="3">
      <w:start w:val="1"/>
      <w:numFmt w:val="decimal"/>
      <w:isLgl/>
      <w:lvlText w:val="%1.%2.%3.%4."/>
      <w:lvlJc w:val="left"/>
      <w:pPr>
        <w:tabs>
          <w:tab w:val="num" w:pos="1539"/>
        </w:tabs>
        <w:ind w:left="1539" w:hanging="1080"/>
      </w:pPr>
      <w:rPr>
        <w:rFonts w:cs="Times New Roman" w:hint="default"/>
      </w:rPr>
    </w:lvl>
    <w:lvl w:ilvl="4">
      <w:start w:val="1"/>
      <w:numFmt w:val="decimal"/>
      <w:isLgl/>
      <w:lvlText w:val="%1.%2.%3.%4.%5."/>
      <w:lvlJc w:val="left"/>
      <w:pPr>
        <w:tabs>
          <w:tab w:val="num" w:pos="1692"/>
        </w:tabs>
        <w:ind w:left="1692" w:hanging="1080"/>
      </w:pPr>
      <w:rPr>
        <w:rFonts w:cs="Times New Roman" w:hint="default"/>
      </w:rPr>
    </w:lvl>
    <w:lvl w:ilvl="5">
      <w:start w:val="1"/>
      <w:numFmt w:val="decimal"/>
      <w:isLgl/>
      <w:lvlText w:val="%1.%2.%3.%4.%5.%6."/>
      <w:lvlJc w:val="left"/>
      <w:pPr>
        <w:tabs>
          <w:tab w:val="num" w:pos="2205"/>
        </w:tabs>
        <w:ind w:left="2205" w:hanging="1440"/>
      </w:pPr>
      <w:rPr>
        <w:rFonts w:cs="Times New Roman" w:hint="default"/>
      </w:rPr>
    </w:lvl>
    <w:lvl w:ilvl="6">
      <w:start w:val="1"/>
      <w:numFmt w:val="decimal"/>
      <w:isLgl/>
      <w:lvlText w:val="%1.%2.%3.%4.%5.%6.%7."/>
      <w:lvlJc w:val="left"/>
      <w:pPr>
        <w:tabs>
          <w:tab w:val="num" w:pos="2358"/>
        </w:tabs>
        <w:ind w:left="2358" w:hanging="1440"/>
      </w:pPr>
      <w:rPr>
        <w:rFonts w:cs="Times New Roman" w:hint="default"/>
      </w:rPr>
    </w:lvl>
    <w:lvl w:ilvl="7">
      <w:start w:val="1"/>
      <w:numFmt w:val="decimal"/>
      <w:isLgl/>
      <w:lvlText w:val="%1.%2.%3.%4.%5.%6.%7.%8."/>
      <w:lvlJc w:val="left"/>
      <w:pPr>
        <w:tabs>
          <w:tab w:val="num" w:pos="2871"/>
        </w:tabs>
        <w:ind w:left="2871" w:hanging="1800"/>
      </w:pPr>
      <w:rPr>
        <w:rFonts w:cs="Times New Roman" w:hint="default"/>
      </w:rPr>
    </w:lvl>
    <w:lvl w:ilvl="8">
      <w:start w:val="1"/>
      <w:numFmt w:val="decimal"/>
      <w:isLgl/>
      <w:lvlText w:val="%1.%2.%3.%4.%5.%6.%7.%8.%9."/>
      <w:lvlJc w:val="left"/>
      <w:pPr>
        <w:tabs>
          <w:tab w:val="num" w:pos="3024"/>
        </w:tabs>
        <w:ind w:left="3024" w:hanging="1800"/>
      </w:pPr>
      <w:rPr>
        <w:rFonts w:cs="Times New Roman" w:hint="default"/>
      </w:rPr>
    </w:lvl>
  </w:abstractNum>
  <w:abstractNum w:abstractNumId="10"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1" w15:restartNumberingAfterBreak="0">
    <w:nsid w:val="1F0C4239"/>
    <w:multiLevelType w:val="multilevel"/>
    <w:tmpl w:val="7938F10C"/>
    <w:lvl w:ilvl="0">
      <w:start w:val="12"/>
      <w:numFmt w:val="decimal"/>
      <w:lvlText w:val="%1."/>
      <w:lvlJc w:val="left"/>
      <w:pPr>
        <w:ind w:left="480" w:hanging="480"/>
      </w:pPr>
      <w:rPr>
        <w:rFonts w:cs="Times New Roman" w:hint="default"/>
      </w:rPr>
    </w:lvl>
    <w:lvl w:ilvl="1">
      <w:start w:val="3"/>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2" w15:restartNumberingAfterBreak="0">
    <w:nsid w:val="26070F3A"/>
    <w:multiLevelType w:val="hybridMultilevel"/>
    <w:tmpl w:val="A978DC70"/>
    <w:lvl w:ilvl="0" w:tplc="BA168C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B05201A"/>
    <w:multiLevelType w:val="hybridMultilevel"/>
    <w:tmpl w:val="535A064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15:restartNumberingAfterBreak="0">
    <w:nsid w:val="2F1C01AE"/>
    <w:multiLevelType w:val="multilevel"/>
    <w:tmpl w:val="F4DC59AA"/>
    <w:lvl w:ilvl="0">
      <w:start w:val="3"/>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5540"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15:restartNumberingAfterBreak="0">
    <w:nsid w:val="40071F05"/>
    <w:multiLevelType w:val="multilevel"/>
    <w:tmpl w:val="90FA4E4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8" w:hanging="420"/>
      </w:pPr>
      <w:rPr>
        <w:rFonts w:eastAsia="Times New Roman" w:hint="default"/>
        <w:b w:val="0"/>
      </w:rPr>
    </w:lvl>
    <w:lvl w:ilvl="2">
      <w:start w:val="1"/>
      <w:numFmt w:val="decimal"/>
      <w:isLgl/>
      <w:lvlText w:val="%1.%2.%3"/>
      <w:lvlJc w:val="left"/>
      <w:pPr>
        <w:ind w:left="1702" w:hanging="720"/>
      </w:pPr>
      <w:rPr>
        <w:rFonts w:eastAsia="Times New Roman" w:hint="default"/>
      </w:rPr>
    </w:lvl>
    <w:lvl w:ilvl="3">
      <w:start w:val="1"/>
      <w:numFmt w:val="decimal"/>
      <w:isLgl/>
      <w:lvlText w:val="%1.%2.%3.%4"/>
      <w:lvlJc w:val="left"/>
      <w:pPr>
        <w:ind w:left="1833" w:hanging="720"/>
      </w:pPr>
      <w:rPr>
        <w:rFonts w:eastAsia="Times New Roman" w:hint="default"/>
      </w:rPr>
    </w:lvl>
    <w:lvl w:ilvl="4">
      <w:start w:val="1"/>
      <w:numFmt w:val="decimal"/>
      <w:isLgl/>
      <w:lvlText w:val="%1.%2.%3.%4.%5"/>
      <w:lvlJc w:val="left"/>
      <w:pPr>
        <w:ind w:left="2324" w:hanging="1080"/>
      </w:pPr>
      <w:rPr>
        <w:rFonts w:eastAsia="Times New Roman" w:hint="default"/>
      </w:rPr>
    </w:lvl>
    <w:lvl w:ilvl="5">
      <w:start w:val="1"/>
      <w:numFmt w:val="decimal"/>
      <w:isLgl/>
      <w:lvlText w:val="%1.%2.%3.%4.%5.%6"/>
      <w:lvlJc w:val="left"/>
      <w:pPr>
        <w:ind w:left="2455" w:hanging="1080"/>
      </w:pPr>
      <w:rPr>
        <w:rFonts w:eastAsia="Times New Roman" w:hint="default"/>
      </w:rPr>
    </w:lvl>
    <w:lvl w:ilvl="6">
      <w:start w:val="1"/>
      <w:numFmt w:val="decimal"/>
      <w:isLgl/>
      <w:lvlText w:val="%1.%2.%3.%4.%5.%6.%7"/>
      <w:lvlJc w:val="left"/>
      <w:pPr>
        <w:ind w:left="2946" w:hanging="1440"/>
      </w:pPr>
      <w:rPr>
        <w:rFonts w:eastAsia="Times New Roman" w:hint="default"/>
      </w:rPr>
    </w:lvl>
    <w:lvl w:ilvl="7">
      <w:start w:val="1"/>
      <w:numFmt w:val="decimal"/>
      <w:isLgl/>
      <w:lvlText w:val="%1.%2.%3.%4.%5.%6.%7.%8"/>
      <w:lvlJc w:val="left"/>
      <w:pPr>
        <w:ind w:left="3077" w:hanging="1440"/>
      </w:pPr>
      <w:rPr>
        <w:rFonts w:eastAsia="Times New Roman" w:hint="default"/>
      </w:rPr>
    </w:lvl>
    <w:lvl w:ilvl="8">
      <w:start w:val="1"/>
      <w:numFmt w:val="decimal"/>
      <w:isLgl/>
      <w:lvlText w:val="%1.%2.%3.%4.%5.%6.%7.%8.%9"/>
      <w:lvlJc w:val="left"/>
      <w:pPr>
        <w:ind w:left="3568" w:hanging="1800"/>
      </w:pPr>
      <w:rPr>
        <w:rFonts w:eastAsia="Times New Roman" w:hint="default"/>
      </w:rPr>
    </w:lvl>
  </w:abstractNum>
  <w:abstractNum w:abstractNumId="16" w15:restartNumberingAfterBreak="0">
    <w:nsid w:val="446A6464"/>
    <w:multiLevelType w:val="multilevel"/>
    <w:tmpl w:val="EB2EF11E"/>
    <w:lvl w:ilvl="0">
      <w:start w:val="1"/>
      <w:numFmt w:val="none"/>
      <w:lvlText w:val="2."/>
      <w:lvlJc w:val="left"/>
      <w:pPr>
        <w:ind w:left="360" w:hanging="360"/>
      </w:pPr>
      <w:rPr>
        <w:rFonts w:hint="default"/>
      </w:rPr>
    </w:lvl>
    <w:lvl w:ilvl="1">
      <w:start w:val="1"/>
      <w:numFmt w:val="decimal"/>
      <w:pStyle w:val="4"/>
      <w:lvlText w:val="2.%2."/>
      <w:lvlJc w:val="left"/>
      <w:pPr>
        <w:ind w:left="858" w:hanging="432"/>
      </w:pPr>
      <w:rPr>
        <w:rFonts w:ascii="Times New Roman" w:hAnsi="Times New Roman" w:cs="Times New Roman" w:hint="default"/>
        <w:sz w:val="24"/>
        <w:szCs w:val="24"/>
      </w:rPr>
    </w:lvl>
    <w:lvl w:ilvl="2">
      <w:start w:val="1"/>
      <w:numFmt w:val="decimal"/>
      <w:lvlText w:val="%1.%2.%3."/>
      <w:lvlJc w:val="left"/>
      <w:pPr>
        <w:ind w:left="1224" w:hanging="504"/>
      </w:pPr>
      <w:rPr>
        <w:rFonts w:hint="default"/>
        <w:b w:val="0"/>
        <w:i w:val="0"/>
      </w:rPr>
    </w:lvl>
    <w:lvl w:ilvl="3">
      <w:start w:val="1"/>
      <w:numFmt w:val="decimal"/>
      <w:lvlText w:val="%1.%2.%3.%4."/>
      <w:lvlJc w:val="left"/>
      <w:pPr>
        <w:ind w:left="1728" w:hanging="648"/>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78A395C"/>
    <w:multiLevelType w:val="multilevel"/>
    <w:tmpl w:val="41944DA0"/>
    <w:lvl w:ilvl="0">
      <w:start w:val="1"/>
      <w:numFmt w:val="decimal"/>
      <w:lvlText w:val="%1."/>
      <w:lvlJc w:val="left"/>
      <w:pPr>
        <w:tabs>
          <w:tab w:val="num" w:pos="1702"/>
        </w:tabs>
        <w:ind w:left="1702" w:hanging="1134"/>
      </w:pPr>
      <w:rPr>
        <w:rFonts w:cs="Times New Roman" w:hint="default"/>
      </w:rPr>
    </w:lvl>
    <w:lvl w:ilvl="1">
      <w:start w:val="2"/>
      <w:numFmt w:val="decimal"/>
      <w:pStyle w:val="2"/>
      <w:lvlText w:val="%1.%2"/>
      <w:lvlJc w:val="left"/>
      <w:pPr>
        <w:tabs>
          <w:tab w:val="num" w:pos="1494"/>
        </w:tabs>
        <w:ind w:left="1494" w:hanging="1134"/>
      </w:pPr>
      <w:rPr>
        <w:rFonts w:cs="Times New Roman" w:hint="default"/>
        <w:sz w:val="24"/>
        <w:szCs w:val="24"/>
      </w:rPr>
    </w:lvl>
    <w:lvl w:ilvl="2">
      <w:start w:val="4"/>
      <w:numFmt w:val="decimal"/>
      <w:pStyle w:val="3"/>
      <w:lvlText w:val="%1.%2.%3"/>
      <w:lvlJc w:val="left"/>
      <w:pPr>
        <w:tabs>
          <w:tab w:val="num" w:pos="397"/>
        </w:tabs>
        <w:ind w:left="737" w:hanging="737"/>
      </w:pPr>
      <w:rPr>
        <w:rFonts w:cs="Times New Roman" w:hint="default"/>
        <w:b w:val="0"/>
        <w:i w:val="0"/>
      </w:rPr>
    </w:lvl>
    <w:lvl w:ilvl="3">
      <w:start w:val="1"/>
      <w:numFmt w:val="decimal"/>
      <w:lvlText w:val="%1.%2.%3.%4"/>
      <w:lvlJc w:val="left"/>
      <w:pPr>
        <w:tabs>
          <w:tab w:val="num" w:pos="1134"/>
        </w:tabs>
        <w:ind w:left="1134" w:hanging="1134"/>
      </w:pPr>
      <w:rPr>
        <w:rFonts w:cs="Times New Roman" w:hint="default"/>
        <w:b w:val="0"/>
        <w:i w:val="0"/>
      </w:rPr>
    </w:lvl>
    <w:lvl w:ilvl="4">
      <w:start w:val="1"/>
      <w:numFmt w:val="lowerLetter"/>
      <w:lvlText w:val="%5)"/>
      <w:lvlJc w:val="left"/>
      <w:pPr>
        <w:tabs>
          <w:tab w:val="num" w:pos="1701"/>
        </w:tabs>
        <w:ind w:left="1701" w:hanging="567"/>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8" w15:restartNumberingAfterBreak="0">
    <w:nsid w:val="4A706364"/>
    <w:multiLevelType w:val="multilevel"/>
    <w:tmpl w:val="69F8BC76"/>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5AD13A9"/>
    <w:multiLevelType w:val="multilevel"/>
    <w:tmpl w:val="A7BAFC84"/>
    <w:lvl w:ilvl="0">
      <w:start w:val="1"/>
      <w:numFmt w:val="decimal"/>
      <w:lvlText w:val="%1."/>
      <w:lvlJc w:val="left"/>
      <w:pPr>
        <w:ind w:left="2438" w:firstLine="539"/>
      </w:pPr>
      <w:rPr>
        <w:rFonts w:hint="default"/>
      </w:rPr>
    </w:lvl>
    <w:lvl w:ilvl="1">
      <w:start w:val="3"/>
      <w:numFmt w:val="decimal"/>
      <w:isLgl/>
      <w:lvlText w:val="%1.%2."/>
      <w:lvlJc w:val="left"/>
      <w:pPr>
        <w:ind w:left="527" w:firstLine="539"/>
      </w:pPr>
      <w:rPr>
        <w:rFonts w:hint="default"/>
      </w:rPr>
    </w:lvl>
    <w:lvl w:ilvl="2">
      <w:start w:val="1"/>
      <w:numFmt w:val="decimal"/>
      <w:isLgl/>
      <w:lvlText w:val="%1.%2.%3."/>
      <w:lvlJc w:val="left"/>
      <w:pPr>
        <w:ind w:left="-1384" w:firstLine="539"/>
      </w:pPr>
      <w:rPr>
        <w:rFonts w:hint="default"/>
      </w:rPr>
    </w:lvl>
    <w:lvl w:ilvl="3">
      <w:start w:val="1"/>
      <w:numFmt w:val="decimal"/>
      <w:isLgl/>
      <w:lvlText w:val="%1.%2.%3.%4."/>
      <w:lvlJc w:val="left"/>
      <w:pPr>
        <w:ind w:left="-3295" w:firstLine="539"/>
      </w:pPr>
      <w:rPr>
        <w:rFonts w:hint="default"/>
      </w:rPr>
    </w:lvl>
    <w:lvl w:ilvl="4">
      <w:start w:val="1"/>
      <w:numFmt w:val="decimal"/>
      <w:isLgl/>
      <w:lvlText w:val="%1.%2.%3.%4.%5."/>
      <w:lvlJc w:val="left"/>
      <w:pPr>
        <w:ind w:left="-5206" w:firstLine="539"/>
      </w:pPr>
      <w:rPr>
        <w:rFonts w:hint="default"/>
      </w:rPr>
    </w:lvl>
    <w:lvl w:ilvl="5">
      <w:start w:val="1"/>
      <w:numFmt w:val="decimal"/>
      <w:isLgl/>
      <w:lvlText w:val="%1.%2.%3.%4.%5.%6."/>
      <w:lvlJc w:val="left"/>
      <w:pPr>
        <w:ind w:left="-7117" w:firstLine="539"/>
      </w:pPr>
      <w:rPr>
        <w:rFonts w:hint="default"/>
      </w:rPr>
    </w:lvl>
    <w:lvl w:ilvl="6">
      <w:start w:val="1"/>
      <w:numFmt w:val="decimal"/>
      <w:isLgl/>
      <w:lvlText w:val="%1.%2.%3.%4.%5.%6.%7."/>
      <w:lvlJc w:val="left"/>
      <w:pPr>
        <w:ind w:left="-9028" w:firstLine="539"/>
      </w:pPr>
      <w:rPr>
        <w:rFonts w:hint="default"/>
      </w:rPr>
    </w:lvl>
    <w:lvl w:ilvl="7">
      <w:start w:val="1"/>
      <w:numFmt w:val="decimal"/>
      <w:isLgl/>
      <w:lvlText w:val="%1.%2.%3.%4.%5.%6.%7.%8."/>
      <w:lvlJc w:val="left"/>
      <w:pPr>
        <w:ind w:left="-10939" w:firstLine="539"/>
      </w:pPr>
      <w:rPr>
        <w:rFonts w:hint="default"/>
      </w:rPr>
    </w:lvl>
    <w:lvl w:ilvl="8">
      <w:start w:val="1"/>
      <w:numFmt w:val="decimal"/>
      <w:isLgl/>
      <w:lvlText w:val="%1.%2.%3.%4.%5.%6.%7.%8.%9."/>
      <w:lvlJc w:val="left"/>
      <w:pPr>
        <w:ind w:left="-12850" w:firstLine="539"/>
      </w:pPr>
      <w:rPr>
        <w:rFonts w:hint="default"/>
      </w:rPr>
    </w:lvl>
  </w:abstractNum>
  <w:abstractNum w:abstractNumId="20" w15:restartNumberingAfterBreak="0">
    <w:nsid w:val="56FF3FFB"/>
    <w:multiLevelType w:val="multilevel"/>
    <w:tmpl w:val="B1268638"/>
    <w:lvl w:ilvl="0">
      <w:start w:val="9"/>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1" w15:restartNumberingAfterBreak="0">
    <w:nsid w:val="62AA4DBC"/>
    <w:multiLevelType w:val="multilevel"/>
    <w:tmpl w:val="90FA4E44"/>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8" w:hanging="420"/>
      </w:pPr>
      <w:rPr>
        <w:rFonts w:eastAsia="Times New Roman" w:hint="default"/>
        <w:b w:val="0"/>
      </w:rPr>
    </w:lvl>
    <w:lvl w:ilvl="2">
      <w:start w:val="1"/>
      <w:numFmt w:val="decimal"/>
      <w:isLgl/>
      <w:lvlText w:val="%1.%2.%3"/>
      <w:lvlJc w:val="left"/>
      <w:pPr>
        <w:ind w:left="1702" w:hanging="720"/>
      </w:pPr>
      <w:rPr>
        <w:rFonts w:eastAsia="Times New Roman" w:hint="default"/>
      </w:rPr>
    </w:lvl>
    <w:lvl w:ilvl="3">
      <w:start w:val="1"/>
      <w:numFmt w:val="decimal"/>
      <w:isLgl/>
      <w:lvlText w:val="%1.%2.%3.%4"/>
      <w:lvlJc w:val="left"/>
      <w:pPr>
        <w:ind w:left="1833" w:hanging="720"/>
      </w:pPr>
      <w:rPr>
        <w:rFonts w:eastAsia="Times New Roman" w:hint="default"/>
      </w:rPr>
    </w:lvl>
    <w:lvl w:ilvl="4">
      <w:start w:val="1"/>
      <w:numFmt w:val="decimal"/>
      <w:isLgl/>
      <w:lvlText w:val="%1.%2.%3.%4.%5"/>
      <w:lvlJc w:val="left"/>
      <w:pPr>
        <w:ind w:left="2324" w:hanging="1080"/>
      </w:pPr>
      <w:rPr>
        <w:rFonts w:eastAsia="Times New Roman" w:hint="default"/>
      </w:rPr>
    </w:lvl>
    <w:lvl w:ilvl="5">
      <w:start w:val="1"/>
      <w:numFmt w:val="decimal"/>
      <w:isLgl/>
      <w:lvlText w:val="%1.%2.%3.%4.%5.%6"/>
      <w:lvlJc w:val="left"/>
      <w:pPr>
        <w:ind w:left="2455" w:hanging="1080"/>
      </w:pPr>
      <w:rPr>
        <w:rFonts w:eastAsia="Times New Roman" w:hint="default"/>
      </w:rPr>
    </w:lvl>
    <w:lvl w:ilvl="6">
      <w:start w:val="1"/>
      <w:numFmt w:val="decimal"/>
      <w:isLgl/>
      <w:lvlText w:val="%1.%2.%3.%4.%5.%6.%7"/>
      <w:lvlJc w:val="left"/>
      <w:pPr>
        <w:ind w:left="2946" w:hanging="1440"/>
      </w:pPr>
      <w:rPr>
        <w:rFonts w:eastAsia="Times New Roman" w:hint="default"/>
      </w:rPr>
    </w:lvl>
    <w:lvl w:ilvl="7">
      <w:start w:val="1"/>
      <w:numFmt w:val="decimal"/>
      <w:isLgl/>
      <w:lvlText w:val="%1.%2.%3.%4.%5.%6.%7.%8"/>
      <w:lvlJc w:val="left"/>
      <w:pPr>
        <w:ind w:left="3077" w:hanging="1440"/>
      </w:pPr>
      <w:rPr>
        <w:rFonts w:eastAsia="Times New Roman" w:hint="default"/>
      </w:rPr>
    </w:lvl>
    <w:lvl w:ilvl="8">
      <w:start w:val="1"/>
      <w:numFmt w:val="decimal"/>
      <w:isLgl/>
      <w:lvlText w:val="%1.%2.%3.%4.%5.%6.%7.%8.%9"/>
      <w:lvlJc w:val="left"/>
      <w:pPr>
        <w:ind w:left="3568" w:hanging="1800"/>
      </w:pPr>
      <w:rPr>
        <w:rFonts w:eastAsia="Times New Roman" w:hint="default"/>
      </w:rPr>
    </w:lvl>
  </w:abstractNum>
  <w:abstractNum w:abstractNumId="22" w15:restartNumberingAfterBreak="0">
    <w:nsid w:val="63D24C71"/>
    <w:multiLevelType w:val="hybridMultilevel"/>
    <w:tmpl w:val="976480C8"/>
    <w:lvl w:ilvl="0" w:tplc="BA168C32">
      <w:start w:val="1"/>
      <w:numFmt w:val="bullet"/>
      <w:lvlText w:val=""/>
      <w:lvlJc w:val="left"/>
      <w:pPr>
        <w:ind w:left="720" w:hanging="360"/>
      </w:pPr>
      <w:rPr>
        <w:rFonts w:ascii="Symbol" w:hAnsi="Symbol" w:hint="default"/>
      </w:rPr>
    </w:lvl>
    <w:lvl w:ilvl="1" w:tplc="BA168C32">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643ACE"/>
    <w:multiLevelType w:val="hybridMultilevel"/>
    <w:tmpl w:val="535A0648"/>
    <w:lvl w:ilvl="0" w:tplc="FFFFFFFF">
      <w:start w:val="1"/>
      <w:numFmt w:val="decimal"/>
      <w:lvlText w:val="%1."/>
      <w:lvlJc w:val="left"/>
      <w:pPr>
        <w:ind w:left="644" w:hanging="360"/>
      </w:p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4" w15:restartNumberingAfterBreak="0">
    <w:nsid w:val="6CF70BC1"/>
    <w:multiLevelType w:val="multilevel"/>
    <w:tmpl w:val="54AA5C32"/>
    <w:lvl w:ilvl="0">
      <w:start w:val="1"/>
      <w:numFmt w:val="decimal"/>
      <w:pStyle w:val="1"/>
      <w:lvlText w:val="%1."/>
      <w:lvlJc w:val="left"/>
      <w:pPr>
        <w:tabs>
          <w:tab w:val="num" w:pos="432"/>
        </w:tabs>
        <w:ind w:left="432" w:hanging="432"/>
      </w:pPr>
      <w:rPr>
        <w:rFonts w:cs="Times New Roman" w:hint="default"/>
        <w:sz w:val="24"/>
        <w:szCs w:val="24"/>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767"/>
        </w:tabs>
        <w:ind w:left="54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5" w15:restartNumberingAfterBreak="0">
    <w:nsid w:val="6E8539C6"/>
    <w:multiLevelType w:val="multilevel"/>
    <w:tmpl w:val="BC327402"/>
    <w:lvl w:ilvl="0">
      <w:start w:val="10"/>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6" w15:restartNumberingAfterBreak="0">
    <w:nsid w:val="746C1680"/>
    <w:multiLevelType w:val="hybridMultilevel"/>
    <w:tmpl w:val="7246427E"/>
    <w:lvl w:ilvl="0" w:tplc="AE34777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7B0661A4"/>
    <w:multiLevelType w:val="multilevel"/>
    <w:tmpl w:val="BBA6520C"/>
    <w:lvl w:ilvl="0">
      <w:start w:val="6"/>
      <w:numFmt w:val="decimal"/>
      <w:lvlText w:val="%1."/>
      <w:lvlJc w:val="left"/>
      <w:pPr>
        <w:ind w:left="142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num w:numId="1" w16cid:durableId="1628733246">
    <w:abstractNumId w:val="17"/>
  </w:num>
  <w:num w:numId="2" w16cid:durableId="1474831919">
    <w:abstractNumId w:val="24"/>
  </w:num>
  <w:num w:numId="3" w16cid:durableId="1194269220">
    <w:abstractNumId w:val="16"/>
  </w:num>
  <w:num w:numId="4" w16cid:durableId="1122386178">
    <w:abstractNumId w:val="11"/>
  </w:num>
  <w:num w:numId="5" w16cid:durableId="1785535901">
    <w:abstractNumId w:val="9"/>
  </w:num>
  <w:num w:numId="6" w16cid:durableId="562838616">
    <w:abstractNumId w:val="10"/>
  </w:num>
  <w:num w:numId="7" w16cid:durableId="764347069">
    <w:abstractNumId w:val="15"/>
  </w:num>
  <w:num w:numId="8" w16cid:durableId="1509171188">
    <w:abstractNumId w:val="22"/>
  </w:num>
  <w:num w:numId="9" w16cid:durableId="1549147952">
    <w:abstractNumId w:val="6"/>
  </w:num>
  <w:num w:numId="10" w16cid:durableId="1215386317">
    <w:abstractNumId w:val="26"/>
  </w:num>
  <w:num w:numId="11" w16cid:durableId="836725059">
    <w:abstractNumId w:val="21"/>
  </w:num>
  <w:num w:numId="12" w16cid:durableId="331298676">
    <w:abstractNumId w:val="19"/>
  </w:num>
  <w:num w:numId="13" w16cid:durableId="2001764018">
    <w:abstractNumId w:val="7"/>
  </w:num>
  <w:num w:numId="14" w16cid:durableId="1539466184">
    <w:abstractNumId w:val="12"/>
  </w:num>
  <w:num w:numId="15" w16cid:durableId="517810992">
    <w:abstractNumId w:val="14"/>
  </w:num>
  <w:num w:numId="16" w16cid:durableId="1609384222">
    <w:abstractNumId w:val="4"/>
  </w:num>
  <w:num w:numId="17" w16cid:durableId="1074595649">
    <w:abstractNumId w:val="8"/>
  </w:num>
  <w:num w:numId="18" w16cid:durableId="691613954">
    <w:abstractNumId w:val="27"/>
  </w:num>
  <w:num w:numId="19" w16cid:durableId="138881407">
    <w:abstractNumId w:val="3"/>
  </w:num>
  <w:num w:numId="20" w16cid:durableId="1492865181">
    <w:abstractNumId w:val="1"/>
  </w:num>
  <w:num w:numId="21" w16cid:durableId="162623919">
    <w:abstractNumId w:val="20"/>
  </w:num>
  <w:num w:numId="22" w16cid:durableId="1055467937">
    <w:abstractNumId w:val="25"/>
  </w:num>
  <w:num w:numId="23" w16cid:durableId="1670331027">
    <w:abstractNumId w:val="18"/>
  </w:num>
  <w:num w:numId="24" w16cid:durableId="1064720731">
    <w:abstractNumId w:val="2"/>
  </w:num>
  <w:num w:numId="25" w16cid:durableId="1926257722">
    <w:abstractNumId w:val="13"/>
  </w:num>
  <w:num w:numId="26" w16cid:durableId="62653397">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efaultTabStop w:val="709"/>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032"/>
    <w:rsid w:val="00000779"/>
    <w:rsid w:val="00000AAB"/>
    <w:rsid w:val="00000CEB"/>
    <w:rsid w:val="00000F89"/>
    <w:rsid w:val="00001AEE"/>
    <w:rsid w:val="00001BE8"/>
    <w:rsid w:val="0000319E"/>
    <w:rsid w:val="00003595"/>
    <w:rsid w:val="00004287"/>
    <w:rsid w:val="00004EF6"/>
    <w:rsid w:val="000060B6"/>
    <w:rsid w:val="00006621"/>
    <w:rsid w:val="00006B30"/>
    <w:rsid w:val="00006E4F"/>
    <w:rsid w:val="0000731D"/>
    <w:rsid w:val="00007541"/>
    <w:rsid w:val="00007581"/>
    <w:rsid w:val="00007ED6"/>
    <w:rsid w:val="00010D29"/>
    <w:rsid w:val="00011BBB"/>
    <w:rsid w:val="00011EF5"/>
    <w:rsid w:val="00014195"/>
    <w:rsid w:val="00014761"/>
    <w:rsid w:val="00015000"/>
    <w:rsid w:val="000171BB"/>
    <w:rsid w:val="0001792A"/>
    <w:rsid w:val="00020070"/>
    <w:rsid w:val="00020983"/>
    <w:rsid w:val="000219B9"/>
    <w:rsid w:val="00021C49"/>
    <w:rsid w:val="000224B8"/>
    <w:rsid w:val="00022599"/>
    <w:rsid w:val="00022FD6"/>
    <w:rsid w:val="00023C11"/>
    <w:rsid w:val="000240AA"/>
    <w:rsid w:val="00024174"/>
    <w:rsid w:val="0002433B"/>
    <w:rsid w:val="000243F3"/>
    <w:rsid w:val="00024A89"/>
    <w:rsid w:val="00025922"/>
    <w:rsid w:val="00025BB2"/>
    <w:rsid w:val="000266D7"/>
    <w:rsid w:val="00026D32"/>
    <w:rsid w:val="000279EC"/>
    <w:rsid w:val="00027A95"/>
    <w:rsid w:val="00030454"/>
    <w:rsid w:val="00030699"/>
    <w:rsid w:val="000306F9"/>
    <w:rsid w:val="000308AC"/>
    <w:rsid w:val="0003102C"/>
    <w:rsid w:val="0003236C"/>
    <w:rsid w:val="00032552"/>
    <w:rsid w:val="0003273F"/>
    <w:rsid w:val="00032DD3"/>
    <w:rsid w:val="00033758"/>
    <w:rsid w:val="00033F99"/>
    <w:rsid w:val="00034C4F"/>
    <w:rsid w:val="00037BD1"/>
    <w:rsid w:val="00040C0B"/>
    <w:rsid w:val="00041209"/>
    <w:rsid w:val="000414AC"/>
    <w:rsid w:val="0004234F"/>
    <w:rsid w:val="00042EC4"/>
    <w:rsid w:val="00042F2B"/>
    <w:rsid w:val="000432DA"/>
    <w:rsid w:val="000433D4"/>
    <w:rsid w:val="00043B77"/>
    <w:rsid w:val="00043F1B"/>
    <w:rsid w:val="00044244"/>
    <w:rsid w:val="00044B58"/>
    <w:rsid w:val="00045405"/>
    <w:rsid w:val="00045460"/>
    <w:rsid w:val="00045BD2"/>
    <w:rsid w:val="00046083"/>
    <w:rsid w:val="000460DF"/>
    <w:rsid w:val="00050BCB"/>
    <w:rsid w:val="00053026"/>
    <w:rsid w:val="00053BD9"/>
    <w:rsid w:val="00055381"/>
    <w:rsid w:val="00056699"/>
    <w:rsid w:val="00057D9F"/>
    <w:rsid w:val="00060059"/>
    <w:rsid w:val="000604FD"/>
    <w:rsid w:val="00060774"/>
    <w:rsid w:val="00061009"/>
    <w:rsid w:val="00061939"/>
    <w:rsid w:val="000643EE"/>
    <w:rsid w:val="0006448F"/>
    <w:rsid w:val="00064C7A"/>
    <w:rsid w:val="0006516D"/>
    <w:rsid w:val="00066EE0"/>
    <w:rsid w:val="00067F47"/>
    <w:rsid w:val="00070B38"/>
    <w:rsid w:val="0007197B"/>
    <w:rsid w:val="0007284B"/>
    <w:rsid w:val="0007298C"/>
    <w:rsid w:val="00073C7F"/>
    <w:rsid w:val="00073EE1"/>
    <w:rsid w:val="00074012"/>
    <w:rsid w:val="00074AC4"/>
    <w:rsid w:val="00075120"/>
    <w:rsid w:val="0007632F"/>
    <w:rsid w:val="000769DB"/>
    <w:rsid w:val="00082106"/>
    <w:rsid w:val="0008299F"/>
    <w:rsid w:val="00082A84"/>
    <w:rsid w:val="00082BB7"/>
    <w:rsid w:val="00082E25"/>
    <w:rsid w:val="00082FA8"/>
    <w:rsid w:val="000831B4"/>
    <w:rsid w:val="000834C7"/>
    <w:rsid w:val="00083CD9"/>
    <w:rsid w:val="00083E14"/>
    <w:rsid w:val="00083E32"/>
    <w:rsid w:val="000860BD"/>
    <w:rsid w:val="00086491"/>
    <w:rsid w:val="00087F08"/>
    <w:rsid w:val="0009087F"/>
    <w:rsid w:val="0009196A"/>
    <w:rsid w:val="00092A8E"/>
    <w:rsid w:val="00092B92"/>
    <w:rsid w:val="00092E20"/>
    <w:rsid w:val="000935A9"/>
    <w:rsid w:val="00093B14"/>
    <w:rsid w:val="0009462C"/>
    <w:rsid w:val="000949C7"/>
    <w:rsid w:val="000951AD"/>
    <w:rsid w:val="00095505"/>
    <w:rsid w:val="00096112"/>
    <w:rsid w:val="0009615B"/>
    <w:rsid w:val="00096662"/>
    <w:rsid w:val="0009681A"/>
    <w:rsid w:val="00096981"/>
    <w:rsid w:val="00096CBD"/>
    <w:rsid w:val="00097520"/>
    <w:rsid w:val="000A0A3C"/>
    <w:rsid w:val="000A13AB"/>
    <w:rsid w:val="000A207E"/>
    <w:rsid w:val="000A2264"/>
    <w:rsid w:val="000A33AD"/>
    <w:rsid w:val="000A377C"/>
    <w:rsid w:val="000A3AAD"/>
    <w:rsid w:val="000A49B8"/>
    <w:rsid w:val="000A533C"/>
    <w:rsid w:val="000A5EFF"/>
    <w:rsid w:val="000A7327"/>
    <w:rsid w:val="000B04C3"/>
    <w:rsid w:val="000B19D2"/>
    <w:rsid w:val="000B1D7B"/>
    <w:rsid w:val="000B1E90"/>
    <w:rsid w:val="000B216F"/>
    <w:rsid w:val="000B2216"/>
    <w:rsid w:val="000B27E1"/>
    <w:rsid w:val="000B2863"/>
    <w:rsid w:val="000B3E1A"/>
    <w:rsid w:val="000B483D"/>
    <w:rsid w:val="000B49A1"/>
    <w:rsid w:val="000B4E6B"/>
    <w:rsid w:val="000B571E"/>
    <w:rsid w:val="000B6ABB"/>
    <w:rsid w:val="000B7AC8"/>
    <w:rsid w:val="000B7E6A"/>
    <w:rsid w:val="000C16D6"/>
    <w:rsid w:val="000C1FE7"/>
    <w:rsid w:val="000C3EC1"/>
    <w:rsid w:val="000C48C6"/>
    <w:rsid w:val="000C5504"/>
    <w:rsid w:val="000C5D96"/>
    <w:rsid w:val="000D006F"/>
    <w:rsid w:val="000D07E2"/>
    <w:rsid w:val="000D1020"/>
    <w:rsid w:val="000D28B3"/>
    <w:rsid w:val="000D3683"/>
    <w:rsid w:val="000D587C"/>
    <w:rsid w:val="000D7919"/>
    <w:rsid w:val="000D7CE6"/>
    <w:rsid w:val="000D7D77"/>
    <w:rsid w:val="000E0DAF"/>
    <w:rsid w:val="000E0F70"/>
    <w:rsid w:val="000E13AB"/>
    <w:rsid w:val="000E28A9"/>
    <w:rsid w:val="000E4028"/>
    <w:rsid w:val="000E5040"/>
    <w:rsid w:val="000E5B9E"/>
    <w:rsid w:val="000E5F2C"/>
    <w:rsid w:val="000E669B"/>
    <w:rsid w:val="000E6B13"/>
    <w:rsid w:val="000E6E66"/>
    <w:rsid w:val="000E7324"/>
    <w:rsid w:val="000E7A67"/>
    <w:rsid w:val="000F0806"/>
    <w:rsid w:val="000F0A02"/>
    <w:rsid w:val="000F0DEC"/>
    <w:rsid w:val="000F115B"/>
    <w:rsid w:val="000F1163"/>
    <w:rsid w:val="000F13CE"/>
    <w:rsid w:val="000F26A1"/>
    <w:rsid w:val="000F3124"/>
    <w:rsid w:val="000F3853"/>
    <w:rsid w:val="000F48A2"/>
    <w:rsid w:val="000F4BAB"/>
    <w:rsid w:val="000F4C71"/>
    <w:rsid w:val="000F4FF3"/>
    <w:rsid w:val="000F608A"/>
    <w:rsid w:val="000F6E63"/>
    <w:rsid w:val="000F71D7"/>
    <w:rsid w:val="000F7694"/>
    <w:rsid w:val="001015A2"/>
    <w:rsid w:val="001018F1"/>
    <w:rsid w:val="00101EB6"/>
    <w:rsid w:val="0010210D"/>
    <w:rsid w:val="00102695"/>
    <w:rsid w:val="00103034"/>
    <w:rsid w:val="00104522"/>
    <w:rsid w:val="0010460A"/>
    <w:rsid w:val="00104F48"/>
    <w:rsid w:val="00105B33"/>
    <w:rsid w:val="0010624C"/>
    <w:rsid w:val="00106E0C"/>
    <w:rsid w:val="00106F5B"/>
    <w:rsid w:val="001075C7"/>
    <w:rsid w:val="001107C6"/>
    <w:rsid w:val="00111E73"/>
    <w:rsid w:val="00111F86"/>
    <w:rsid w:val="00112D24"/>
    <w:rsid w:val="00112DEE"/>
    <w:rsid w:val="001130DE"/>
    <w:rsid w:val="00114A18"/>
    <w:rsid w:val="00115EC8"/>
    <w:rsid w:val="00116A13"/>
    <w:rsid w:val="00116A1D"/>
    <w:rsid w:val="00116DD4"/>
    <w:rsid w:val="00117394"/>
    <w:rsid w:val="00117897"/>
    <w:rsid w:val="00117A48"/>
    <w:rsid w:val="00117EA3"/>
    <w:rsid w:val="00120A75"/>
    <w:rsid w:val="001228AC"/>
    <w:rsid w:val="00124931"/>
    <w:rsid w:val="0012514E"/>
    <w:rsid w:val="001259AC"/>
    <w:rsid w:val="00126158"/>
    <w:rsid w:val="00126192"/>
    <w:rsid w:val="00126744"/>
    <w:rsid w:val="001269B5"/>
    <w:rsid w:val="00126E92"/>
    <w:rsid w:val="0012720E"/>
    <w:rsid w:val="00127B50"/>
    <w:rsid w:val="00127BF4"/>
    <w:rsid w:val="00130DF7"/>
    <w:rsid w:val="00131896"/>
    <w:rsid w:val="001319F7"/>
    <w:rsid w:val="00131F6F"/>
    <w:rsid w:val="00132074"/>
    <w:rsid w:val="00132274"/>
    <w:rsid w:val="00132A68"/>
    <w:rsid w:val="00133624"/>
    <w:rsid w:val="001337E8"/>
    <w:rsid w:val="001338BF"/>
    <w:rsid w:val="001341F8"/>
    <w:rsid w:val="00135B37"/>
    <w:rsid w:val="00135E9C"/>
    <w:rsid w:val="00136938"/>
    <w:rsid w:val="001369EA"/>
    <w:rsid w:val="001370B4"/>
    <w:rsid w:val="001402EF"/>
    <w:rsid w:val="00140951"/>
    <w:rsid w:val="001412BE"/>
    <w:rsid w:val="001417B5"/>
    <w:rsid w:val="001422A1"/>
    <w:rsid w:val="001423CF"/>
    <w:rsid w:val="00142C52"/>
    <w:rsid w:val="0014309C"/>
    <w:rsid w:val="001433A9"/>
    <w:rsid w:val="001434EB"/>
    <w:rsid w:val="00143CFF"/>
    <w:rsid w:val="00144439"/>
    <w:rsid w:val="0014455F"/>
    <w:rsid w:val="00145C98"/>
    <w:rsid w:val="00146681"/>
    <w:rsid w:val="00146AA9"/>
    <w:rsid w:val="0014793D"/>
    <w:rsid w:val="00147B9E"/>
    <w:rsid w:val="00151220"/>
    <w:rsid w:val="00152878"/>
    <w:rsid w:val="001532C9"/>
    <w:rsid w:val="00153964"/>
    <w:rsid w:val="00153ADE"/>
    <w:rsid w:val="00153F75"/>
    <w:rsid w:val="001544B9"/>
    <w:rsid w:val="00154735"/>
    <w:rsid w:val="00155681"/>
    <w:rsid w:val="0015575E"/>
    <w:rsid w:val="0015616D"/>
    <w:rsid w:val="00156858"/>
    <w:rsid w:val="00157D1D"/>
    <w:rsid w:val="00160169"/>
    <w:rsid w:val="0016036E"/>
    <w:rsid w:val="00160877"/>
    <w:rsid w:val="00160A14"/>
    <w:rsid w:val="00161E63"/>
    <w:rsid w:val="00162028"/>
    <w:rsid w:val="00163019"/>
    <w:rsid w:val="001630D4"/>
    <w:rsid w:val="0016373B"/>
    <w:rsid w:val="00163A81"/>
    <w:rsid w:val="00164729"/>
    <w:rsid w:val="00164E15"/>
    <w:rsid w:val="001658C6"/>
    <w:rsid w:val="00165E84"/>
    <w:rsid w:val="00165F31"/>
    <w:rsid w:val="00166C15"/>
    <w:rsid w:val="00166D18"/>
    <w:rsid w:val="0016721E"/>
    <w:rsid w:val="00171287"/>
    <w:rsid w:val="001713E2"/>
    <w:rsid w:val="00171554"/>
    <w:rsid w:val="001715F4"/>
    <w:rsid w:val="001716E3"/>
    <w:rsid w:val="00172254"/>
    <w:rsid w:val="00172549"/>
    <w:rsid w:val="00172B83"/>
    <w:rsid w:val="001739FC"/>
    <w:rsid w:val="00173C1E"/>
    <w:rsid w:val="00175040"/>
    <w:rsid w:val="00175316"/>
    <w:rsid w:val="001773F5"/>
    <w:rsid w:val="00177ABA"/>
    <w:rsid w:val="00177B5F"/>
    <w:rsid w:val="00177FFE"/>
    <w:rsid w:val="001804DE"/>
    <w:rsid w:val="001805ED"/>
    <w:rsid w:val="00180993"/>
    <w:rsid w:val="00182528"/>
    <w:rsid w:val="00183779"/>
    <w:rsid w:val="00183EAE"/>
    <w:rsid w:val="001841C9"/>
    <w:rsid w:val="00185381"/>
    <w:rsid w:val="001857E0"/>
    <w:rsid w:val="00185AAF"/>
    <w:rsid w:val="001863A8"/>
    <w:rsid w:val="00187415"/>
    <w:rsid w:val="001879F8"/>
    <w:rsid w:val="00190360"/>
    <w:rsid w:val="001925BA"/>
    <w:rsid w:val="001926DC"/>
    <w:rsid w:val="00192847"/>
    <w:rsid w:val="0019302A"/>
    <w:rsid w:val="0019324D"/>
    <w:rsid w:val="001932F5"/>
    <w:rsid w:val="00193B99"/>
    <w:rsid w:val="00193D6F"/>
    <w:rsid w:val="001940E5"/>
    <w:rsid w:val="00195129"/>
    <w:rsid w:val="001960A0"/>
    <w:rsid w:val="00196907"/>
    <w:rsid w:val="00196CE4"/>
    <w:rsid w:val="00196F99"/>
    <w:rsid w:val="00197692"/>
    <w:rsid w:val="00197C68"/>
    <w:rsid w:val="001A3593"/>
    <w:rsid w:val="001A3D46"/>
    <w:rsid w:val="001A3DE2"/>
    <w:rsid w:val="001A46DD"/>
    <w:rsid w:val="001A5408"/>
    <w:rsid w:val="001A630A"/>
    <w:rsid w:val="001A69B4"/>
    <w:rsid w:val="001A6CE2"/>
    <w:rsid w:val="001A7015"/>
    <w:rsid w:val="001A738F"/>
    <w:rsid w:val="001B0F33"/>
    <w:rsid w:val="001B16EA"/>
    <w:rsid w:val="001B1B1B"/>
    <w:rsid w:val="001B2D8D"/>
    <w:rsid w:val="001B3667"/>
    <w:rsid w:val="001B4257"/>
    <w:rsid w:val="001B48F7"/>
    <w:rsid w:val="001B58EE"/>
    <w:rsid w:val="001B7057"/>
    <w:rsid w:val="001C0608"/>
    <w:rsid w:val="001C0EB0"/>
    <w:rsid w:val="001C1993"/>
    <w:rsid w:val="001C1AF7"/>
    <w:rsid w:val="001C26A5"/>
    <w:rsid w:val="001C2ED9"/>
    <w:rsid w:val="001C350E"/>
    <w:rsid w:val="001C37EF"/>
    <w:rsid w:val="001C57BC"/>
    <w:rsid w:val="001C5BBB"/>
    <w:rsid w:val="001C6A14"/>
    <w:rsid w:val="001C6A64"/>
    <w:rsid w:val="001C6F01"/>
    <w:rsid w:val="001C7067"/>
    <w:rsid w:val="001C7859"/>
    <w:rsid w:val="001C7D9B"/>
    <w:rsid w:val="001D00D4"/>
    <w:rsid w:val="001D073B"/>
    <w:rsid w:val="001D229D"/>
    <w:rsid w:val="001D2341"/>
    <w:rsid w:val="001D337A"/>
    <w:rsid w:val="001D3FE0"/>
    <w:rsid w:val="001D478A"/>
    <w:rsid w:val="001D4C60"/>
    <w:rsid w:val="001D5046"/>
    <w:rsid w:val="001D5910"/>
    <w:rsid w:val="001D6AE2"/>
    <w:rsid w:val="001D78DD"/>
    <w:rsid w:val="001D7933"/>
    <w:rsid w:val="001D7F06"/>
    <w:rsid w:val="001D7FA6"/>
    <w:rsid w:val="001E0411"/>
    <w:rsid w:val="001E0D12"/>
    <w:rsid w:val="001E14CD"/>
    <w:rsid w:val="001E17CE"/>
    <w:rsid w:val="001E1DE5"/>
    <w:rsid w:val="001E23D3"/>
    <w:rsid w:val="001E2B56"/>
    <w:rsid w:val="001E2E75"/>
    <w:rsid w:val="001E4C12"/>
    <w:rsid w:val="001E4FB7"/>
    <w:rsid w:val="001E54DC"/>
    <w:rsid w:val="001E5ED2"/>
    <w:rsid w:val="001E6AC3"/>
    <w:rsid w:val="001F18AE"/>
    <w:rsid w:val="001F1E0E"/>
    <w:rsid w:val="001F2A68"/>
    <w:rsid w:val="001F2F90"/>
    <w:rsid w:val="001F35A3"/>
    <w:rsid w:val="001F3873"/>
    <w:rsid w:val="001F3EE5"/>
    <w:rsid w:val="001F4720"/>
    <w:rsid w:val="001F48E9"/>
    <w:rsid w:val="001F4A81"/>
    <w:rsid w:val="001F57BD"/>
    <w:rsid w:val="001F60F3"/>
    <w:rsid w:val="001F7597"/>
    <w:rsid w:val="00200223"/>
    <w:rsid w:val="002002C3"/>
    <w:rsid w:val="00200BC4"/>
    <w:rsid w:val="002019F6"/>
    <w:rsid w:val="00201D79"/>
    <w:rsid w:val="0020220A"/>
    <w:rsid w:val="002033A3"/>
    <w:rsid w:val="00203901"/>
    <w:rsid w:val="00203C11"/>
    <w:rsid w:val="00203DC3"/>
    <w:rsid w:val="00203E92"/>
    <w:rsid w:val="0020438E"/>
    <w:rsid w:val="00204565"/>
    <w:rsid w:val="0020469B"/>
    <w:rsid w:val="00204B24"/>
    <w:rsid w:val="00204BDF"/>
    <w:rsid w:val="00204E3D"/>
    <w:rsid w:val="002053B7"/>
    <w:rsid w:val="0020643D"/>
    <w:rsid w:val="002075BA"/>
    <w:rsid w:val="00207997"/>
    <w:rsid w:val="00207BEE"/>
    <w:rsid w:val="00207E16"/>
    <w:rsid w:val="002103AF"/>
    <w:rsid w:val="00210476"/>
    <w:rsid w:val="002104ED"/>
    <w:rsid w:val="0021069E"/>
    <w:rsid w:val="00210ADE"/>
    <w:rsid w:val="002110E0"/>
    <w:rsid w:val="002118A8"/>
    <w:rsid w:val="00211DC2"/>
    <w:rsid w:val="002126E1"/>
    <w:rsid w:val="0021308D"/>
    <w:rsid w:val="00213AB2"/>
    <w:rsid w:val="002147B8"/>
    <w:rsid w:val="00214CD0"/>
    <w:rsid w:val="00215BD1"/>
    <w:rsid w:val="0021694A"/>
    <w:rsid w:val="00216AD4"/>
    <w:rsid w:val="00216B74"/>
    <w:rsid w:val="00216C03"/>
    <w:rsid w:val="00217F4A"/>
    <w:rsid w:val="00220CB7"/>
    <w:rsid w:val="00220CBB"/>
    <w:rsid w:val="00220D7F"/>
    <w:rsid w:val="00220EA2"/>
    <w:rsid w:val="0022126B"/>
    <w:rsid w:val="0022171F"/>
    <w:rsid w:val="00221BFE"/>
    <w:rsid w:val="00221D98"/>
    <w:rsid w:val="002221FE"/>
    <w:rsid w:val="0022343C"/>
    <w:rsid w:val="002240D5"/>
    <w:rsid w:val="002241CB"/>
    <w:rsid w:val="002248B3"/>
    <w:rsid w:val="00225420"/>
    <w:rsid w:val="00225C06"/>
    <w:rsid w:val="00226BCD"/>
    <w:rsid w:val="00226C08"/>
    <w:rsid w:val="002275D3"/>
    <w:rsid w:val="00227CB7"/>
    <w:rsid w:val="00227F03"/>
    <w:rsid w:val="00230545"/>
    <w:rsid w:val="00230666"/>
    <w:rsid w:val="00231FDE"/>
    <w:rsid w:val="00232682"/>
    <w:rsid w:val="00232808"/>
    <w:rsid w:val="00232A7C"/>
    <w:rsid w:val="00233598"/>
    <w:rsid w:val="00234140"/>
    <w:rsid w:val="002344D8"/>
    <w:rsid w:val="0023498E"/>
    <w:rsid w:val="00234B6E"/>
    <w:rsid w:val="00234C9D"/>
    <w:rsid w:val="00234D22"/>
    <w:rsid w:val="00234DED"/>
    <w:rsid w:val="00237567"/>
    <w:rsid w:val="00237B28"/>
    <w:rsid w:val="00240AFC"/>
    <w:rsid w:val="002411E0"/>
    <w:rsid w:val="00241604"/>
    <w:rsid w:val="00242F5C"/>
    <w:rsid w:val="0024357A"/>
    <w:rsid w:val="00243713"/>
    <w:rsid w:val="00244BCB"/>
    <w:rsid w:val="00246C66"/>
    <w:rsid w:val="0024780D"/>
    <w:rsid w:val="0024794B"/>
    <w:rsid w:val="002508A4"/>
    <w:rsid w:val="00251BA7"/>
    <w:rsid w:val="00251BA8"/>
    <w:rsid w:val="00251E34"/>
    <w:rsid w:val="00252397"/>
    <w:rsid w:val="00252474"/>
    <w:rsid w:val="002533FC"/>
    <w:rsid w:val="0025354F"/>
    <w:rsid w:val="00253DA8"/>
    <w:rsid w:val="00254271"/>
    <w:rsid w:val="002547DB"/>
    <w:rsid w:val="00255BD3"/>
    <w:rsid w:val="00256655"/>
    <w:rsid w:val="002568FE"/>
    <w:rsid w:val="0025698C"/>
    <w:rsid w:val="00256D50"/>
    <w:rsid w:val="00257F32"/>
    <w:rsid w:val="00257F8F"/>
    <w:rsid w:val="0026074C"/>
    <w:rsid w:val="00260CBA"/>
    <w:rsid w:val="00261B9A"/>
    <w:rsid w:val="002636C8"/>
    <w:rsid w:val="00263D88"/>
    <w:rsid w:val="002649D0"/>
    <w:rsid w:val="00270594"/>
    <w:rsid w:val="0027090B"/>
    <w:rsid w:val="00270FA2"/>
    <w:rsid w:val="002717EE"/>
    <w:rsid w:val="002729B9"/>
    <w:rsid w:val="002736DE"/>
    <w:rsid w:val="00273C10"/>
    <w:rsid w:val="002740BE"/>
    <w:rsid w:val="00274E15"/>
    <w:rsid w:val="002757E9"/>
    <w:rsid w:val="00276C5F"/>
    <w:rsid w:val="00276D86"/>
    <w:rsid w:val="00277531"/>
    <w:rsid w:val="002800C2"/>
    <w:rsid w:val="00280146"/>
    <w:rsid w:val="00280231"/>
    <w:rsid w:val="00280F23"/>
    <w:rsid w:val="00281A88"/>
    <w:rsid w:val="0028253B"/>
    <w:rsid w:val="00283BC8"/>
    <w:rsid w:val="00283F71"/>
    <w:rsid w:val="00284685"/>
    <w:rsid w:val="002846BF"/>
    <w:rsid w:val="00284F96"/>
    <w:rsid w:val="002852AF"/>
    <w:rsid w:val="002864F8"/>
    <w:rsid w:val="0028676F"/>
    <w:rsid w:val="002867C6"/>
    <w:rsid w:val="0028694A"/>
    <w:rsid w:val="002871A4"/>
    <w:rsid w:val="002871AA"/>
    <w:rsid w:val="00287BC7"/>
    <w:rsid w:val="002910A6"/>
    <w:rsid w:val="00293125"/>
    <w:rsid w:val="002935E2"/>
    <w:rsid w:val="00293675"/>
    <w:rsid w:val="00293BDE"/>
    <w:rsid w:val="002942E9"/>
    <w:rsid w:val="00294B22"/>
    <w:rsid w:val="00295037"/>
    <w:rsid w:val="002973FC"/>
    <w:rsid w:val="00297475"/>
    <w:rsid w:val="002A0486"/>
    <w:rsid w:val="002A0542"/>
    <w:rsid w:val="002A0655"/>
    <w:rsid w:val="002A0BBF"/>
    <w:rsid w:val="002A0BC8"/>
    <w:rsid w:val="002A3575"/>
    <w:rsid w:val="002A35B0"/>
    <w:rsid w:val="002A4C46"/>
    <w:rsid w:val="002A5D5F"/>
    <w:rsid w:val="002A5EFD"/>
    <w:rsid w:val="002A5FA0"/>
    <w:rsid w:val="002B1B71"/>
    <w:rsid w:val="002B1C36"/>
    <w:rsid w:val="002B25EB"/>
    <w:rsid w:val="002B291C"/>
    <w:rsid w:val="002B298E"/>
    <w:rsid w:val="002B33FE"/>
    <w:rsid w:val="002B3A60"/>
    <w:rsid w:val="002B3C97"/>
    <w:rsid w:val="002B4917"/>
    <w:rsid w:val="002B4EFF"/>
    <w:rsid w:val="002B4FA7"/>
    <w:rsid w:val="002B5C62"/>
    <w:rsid w:val="002B65C3"/>
    <w:rsid w:val="002B6B34"/>
    <w:rsid w:val="002B6CF7"/>
    <w:rsid w:val="002B729F"/>
    <w:rsid w:val="002B7B31"/>
    <w:rsid w:val="002C0CA4"/>
    <w:rsid w:val="002C19A2"/>
    <w:rsid w:val="002C1E5D"/>
    <w:rsid w:val="002C2EBB"/>
    <w:rsid w:val="002C39C9"/>
    <w:rsid w:val="002C4262"/>
    <w:rsid w:val="002C4753"/>
    <w:rsid w:val="002C5055"/>
    <w:rsid w:val="002C6E68"/>
    <w:rsid w:val="002C7128"/>
    <w:rsid w:val="002D06CD"/>
    <w:rsid w:val="002D07E7"/>
    <w:rsid w:val="002D2127"/>
    <w:rsid w:val="002D2CFF"/>
    <w:rsid w:val="002D332D"/>
    <w:rsid w:val="002D33DB"/>
    <w:rsid w:val="002D3967"/>
    <w:rsid w:val="002D3C6B"/>
    <w:rsid w:val="002D4259"/>
    <w:rsid w:val="002D47E4"/>
    <w:rsid w:val="002D54E9"/>
    <w:rsid w:val="002D5D5A"/>
    <w:rsid w:val="002D666B"/>
    <w:rsid w:val="002E07D3"/>
    <w:rsid w:val="002E17BE"/>
    <w:rsid w:val="002E1AEE"/>
    <w:rsid w:val="002E1E89"/>
    <w:rsid w:val="002E230E"/>
    <w:rsid w:val="002E29EF"/>
    <w:rsid w:val="002E3682"/>
    <w:rsid w:val="002E3FDB"/>
    <w:rsid w:val="002E6215"/>
    <w:rsid w:val="002E7A7E"/>
    <w:rsid w:val="002F0067"/>
    <w:rsid w:val="002F0486"/>
    <w:rsid w:val="002F2B0E"/>
    <w:rsid w:val="002F2E22"/>
    <w:rsid w:val="002F3C17"/>
    <w:rsid w:val="002F3CFB"/>
    <w:rsid w:val="002F4223"/>
    <w:rsid w:val="002F4BB4"/>
    <w:rsid w:val="002F500C"/>
    <w:rsid w:val="002F5118"/>
    <w:rsid w:val="002F71EB"/>
    <w:rsid w:val="00300353"/>
    <w:rsid w:val="00300D20"/>
    <w:rsid w:val="00302F36"/>
    <w:rsid w:val="003055BC"/>
    <w:rsid w:val="0030589C"/>
    <w:rsid w:val="00306DD7"/>
    <w:rsid w:val="00306F35"/>
    <w:rsid w:val="0030791E"/>
    <w:rsid w:val="00310550"/>
    <w:rsid w:val="00310975"/>
    <w:rsid w:val="003117CE"/>
    <w:rsid w:val="00312A71"/>
    <w:rsid w:val="00314495"/>
    <w:rsid w:val="00314CD3"/>
    <w:rsid w:val="00316192"/>
    <w:rsid w:val="003169E4"/>
    <w:rsid w:val="00316B5D"/>
    <w:rsid w:val="00316C46"/>
    <w:rsid w:val="00320324"/>
    <w:rsid w:val="003204BC"/>
    <w:rsid w:val="003237DF"/>
    <w:rsid w:val="0032467D"/>
    <w:rsid w:val="00324C86"/>
    <w:rsid w:val="003250FD"/>
    <w:rsid w:val="00325249"/>
    <w:rsid w:val="00326D05"/>
    <w:rsid w:val="00327360"/>
    <w:rsid w:val="00327911"/>
    <w:rsid w:val="003279A5"/>
    <w:rsid w:val="0033087F"/>
    <w:rsid w:val="0033155F"/>
    <w:rsid w:val="00331D05"/>
    <w:rsid w:val="0033307B"/>
    <w:rsid w:val="0033397E"/>
    <w:rsid w:val="00333BD6"/>
    <w:rsid w:val="00334170"/>
    <w:rsid w:val="0033460D"/>
    <w:rsid w:val="00334AAA"/>
    <w:rsid w:val="00334DAF"/>
    <w:rsid w:val="00336D5E"/>
    <w:rsid w:val="00336EA4"/>
    <w:rsid w:val="00341B50"/>
    <w:rsid w:val="00341FBC"/>
    <w:rsid w:val="003430C2"/>
    <w:rsid w:val="00343133"/>
    <w:rsid w:val="0034324F"/>
    <w:rsid w:val="00343680"/>
    <w:rsid w:val="00343796"/>
    <w:rsid w:val="00343A09"/>
    <w:rsid w:val="00343E33"/>
    <w:rsid w:val="00343EFA"/>
    <w:rsid w:val="00344973"/>
    <w:rsid w:val="003458DD"/>
    <w:rsid w:val="00346C37"/>
    <w:rsid w:val="00346C9F"/>
    <w:rsid w:val="00350D1E"/>
    <w:rsid w:val="003544C3"/>
    <w:rsid w:val="003546D1"/>
    <w:rsid w:val="00355000"/>
    <w:rsid w:val="003550B8"/>
    <w:rsid w:val="00355904"/>
    <w:rsid w:val="00356AB8"/>
    <w:rsid w:val="00357272"/>
    <w:rsid w:val="00357956"/>
    <w:rsid w:val="00357C38"/>
    <w:rsid w:val="00360471"/>
    <w:rsid w:val="003604C5"/>
    <w:rsid w:val="003615B8"/>
    <w:rsid w:val="003616F6"/>
    <w:rsid w:val="0036422F"/>
    <w:rsid w:val="0036458D"/>
    <w:rsid w:val="0036458F"/>
    <w:rsid w:val="00364C66"/>
    <w:rsid w:val="003663AB"/>
    <w:rsid w:val="003667EE"/>
    <w:rsid w:val="003671C8"/>
    <w:rsid w:val="00371A4E"/>
    <w:rsid w:val="00371BA3"/>
    <w:rsid w:val="00371D4A"/>
    <w:rsid w:val="00371DE6"/>
    <w:rsid w:val="0037208D"/>
    <w:rsid w:val="00372404"/>
    <w:rsid w:val="0037272F"/>
    <w:rsid w:val="00376808"/>
    <w:rsid w:val="00376935"/>
    <w:rsid w:val="00376E9E"/>
    <w:rsid w:val="00377432"/>
    <w:rsid w:val="00377E0D"/>
    <w:rsid w:val="00380B5F"/>
    <w:rsid w:val="003814D4"/>
    <w:rsid w:val="00381E32"/>
    <w:rsid w:val="003828C2"/>
    <w:rsid w:val="003838AB"/>
    <w:rsid w:val="003854EB"/>
    <w:rsid w:val="00386731"/>
    <w:rsid w:val="00387013"/>
    <w:rsid w:val="00390E4C"/>
    <w:rsid w:val="0039183D"/>
    <w:rsid w:val="00392763"/>
    <w:rsid w:val="00392E60"/>
    <w:rsid w:val="0039388C"/>
    <w:rsid w:val="00396469"/>
    <w:rsid w:val="00396C29"/>
    <w:rsid w:val="003971B7"/>
    <w:rsid w:val="00397A82"/>
    <w:rsid w:val="003A033F"/>
    <w:rsid w:val="003A071C"/>
    <w:rsid w:val="003A1266"/>
    <w:rsid w:val="003A1D7A"/>
    <w:rsid w:val="003A1E53"/>
    <w:rsid w:val="003A1EAC"/>
    <w:rsid w:val="003A2376"/>
    <w:rsid w:val="003A27DA"/>
    <w:rsid w:val="003A39AD"/>
    <w:rsid w:val="003A39C6"/>
    <w:rsid w:val="003A3D49"/>
    <w:rsid w:val="003A3F82"/>
    <w:rsid w:val="003A3FDB"/>
    <w:rsid w:val="003A54E3"/>
    <w:rsid w:val="003A6E81"/>
    <w:rsid w:val="003A72D6"/>
    <w:rsid w:val="003A7399"/>
    <w:rsid w:val="003A7595"/>
    <w:rsid w:val="003B037B"/>
    <w:rsid w:val="003B0766"/>
    <w:rsid w:val="003B084A"/>
    <w:rsid w:val="003B0D4C"/>
    <w:rsid w:val="003B13FF"/>
    <w:rsid w:val="003B1BB1"/>
    <w:rsid w:val="003B1CA9"/>
    <w:rsid w:val="003B40FB"/>
    <w:rsid w:val="003B4142"/>
    <w:rsid w:val="003B4484"/>
    <w:rsid w:val="003B4612"/>
    <w:rsid w:val="003B4C30"/>
    <w:rsid w:val="003B57DB"/>
    <w:rsid w:val="003B58C1"/>
    <w:rsid w:val="003B5D19"/>
    <w:rsid w:val="003B5E94"/>
    <w:rsid w:val="003B6038"/>
    <w:rsid w:val="003B771B"/>
    <w:rsid w:val="003C04DE"/>
    <w:rsid w:val="003C0A34"/>
    <w:rsid w:val="003C0DB8"/>
    <w:rsid w:val="003C0FC0"/>
    <w:rsid w:val="003C10A3"/>
    <w:rsid w:val="003C1107"/>
    <w:rsid w:val="003C1ECC"/>
    <w:rsid w:val="003C2664"/>
    <w:rsid w:val="003C2745"/>
    <w:rsid w:val="003C2DD8"/>
    <w:rsid w:val="003C3B11"/>
    <w:rsid w:val="003C3CD0"/>
    <w:rsid w:val="003C436F"/>
    <w:rsid w:val="003C49EE"/>
    <w:rsid w:val="003C515D"/>
    <w:rsid w:val="003C5356"/>
    <w:rsid w:val="003C53AF"/>
    <w:rsid w:val="003C5A87"/>
    <w:rsid w:val="003C5E47"/>
    <w:rsid w:val="003C6A77"/>
    <w:rsid w:val="003C6B99"/>
    <w:rsid w:val="003C6ED3"/>
    <w:rsid w:val="003D132E"/>
    <w:rsid w:val="003D15FE"/>
    <w:rsid w:val="003D1AF8"/>
    <w:rsid w:val="003D1DDD"/>
    <w:rsid w:val="003D21CD"/>
    <w:rsid w:val="003D2AAA"/>
    <w:rsid w:val="003D3C22"/>
    <w:rsid w:val="003D3EC2"/>
    <w:rsid w:val="003D41A6"/>
    <w:rsid w:val="003D4292"/>
    <w:rsid w:val="003D6F9E"/>
    <w:rsid w:val="003D7C01"/>
    <w:rsid w:val="003E0B1D"/>
    <w:rsid w:val="003E0E8F"/>
    <w:rsid w:val="003E0F52"/>
    <w:rsid w:val="003E156D"/>
    <w:rsid w:val="003E1724"/>
    <w:rsid w:val="003E1A6A"/>
    <w:rsid w:val="003E1BD6"/>
    <w:rsid w:val="003E2529"/>
    <w:rsid w:val="003E2D31"/>
    <w:rsid w:val="003E360F"/>
    <w:rsid w:val="003E5039"/>
    <w:rsid w:val="003E5A87"/>
    <w:rsid w:val="003E5EF9"/>
    <w:rsid w:val="003E611B"/>
    <w:rsid w:val="003E6189"/>
    <w:rsid w:val="003E6283"/>
    <w:rsid w:val="003E70BF"/>
    <w:rsid w:val="003E7449"/>
    <w:rsid w:val="003F0783"/>
    <w:rsid w:val="003F0ED8"/>
    <w:rsid w:val="003F106A"/>
    <w:rsid w:val="003F264F"/>
    <w:rsid w:val="003F309F"/>
    <w:rsid w:val="003F30DD"/>
    <w:rsid w:val="003F350E"/>
    <w:rsid w:val="003F3882"/>
    <w:rsid w:val="003F4024"/>
    <w:rsid w:val="003F478F"/>
    <w:rsid w:val="003F50A8"/>
    <w:rsid w:val="003F6EF2"/>
    <w:rsid w:val="003F710B"/>
    <w:rsid w:val="00400589"/>
    <w:rsid w:val="00400CEE"/>
    <w:rsid w:val="00400D27"/>
    <w:rsid w:val="00401F4E"/>
    <w:rsid w:val="00402629"/>
    <w:rsid w:val="00402C27"/>
    <w:rsid w:val="004039A1"/>
    <w:rsid w:val="0040503C"/>
    <w:rsid w:val="004050A4"/>
    <w:rsid w:val="00405313"/>
    <w:rsid w:val="00405EB9"/>
    <w:rsid w:val="004073A7"/>
    <w:rsid w:val="004074D9"/>
    <w:rsid w:val="00410973"/>
    <w:rsid w:val="00410BFC"/>
    <w:rsid w:val="0041228B"/>
    <w:rsid w:val="00412E06"/>
    <w:rsid w:val="00413ACF"/>
    <w:rsid w:val="004144F8"/>
    <w:rsid w:val="00414A5B"/>
    <w:rsid w:val="004157B6"/>
    <w:rsid w:val="00416000"/>
    <w:rsid w:val="00417DC3"/>
    <w:rsid w:val="00421013"/>
    <w:rsid w:val="0042122F"/>
    <w:rsid w:val="0042142D"/>
    <w:rsid w:val="00421AE3"/>
    <w:rsid w:val="00421B6A"/>
    <w:rsid w:val="004226AF"/>
    <w:rsid w:val="004226EB"/>
    <w:rsid w:val="00422E7A"/>
    <w:rsid w:val="00423D3D"/>
    <w:rsid w:val="00423FEE"/>
    <w:rsid w:val="00424222"/>
    <w:rsid w:val="004249D4"/>
    <w:rsid w:val="00424AEB"/>
    <w:rsid w:val="004253FD"/>
    <w:rsid w:val="00425899"/>
    <w:rsid w:val="00425AB5"/>
    <w:rsid w:val="00425B8B"/>
    <w:rsid w:val="0042634B"/>
    <w:rsid w:val="00427226"/>
    <w:rsid w:val="00427237"/>
    <w:rsid w:val="00430E80"/>
    <w:rsid w:val="00431679"/>
    <w:rsid w:val="00431FD2"/>
    <w:rsid w:val="00433A6E"/>
    <w:rsid w:val="00433B02"/>
    <w:rsid w:val="00437127"/>
    <w:rsid w:val="004375DC"/>
    <w:rsid w:val="00440546"/>
    <w:rsid w:val="00440732"/>
    <w:rsid w:val="00443B7C"/>
    <w:rsid w:val="0044408F"/>
    <w:rsid w:val="0044426E"/>
    <w:rsid w:val="0044453B"/>
    <w:rsid w:val="00444949"/>
    <w:rsid w:val="00444CC9"/>
    <w:rsid w:val="00445557"/>
    <w:rsid w:val="00447573"/>
    <w:rsid w:val="00447D2A"/>
    <w:rsid w:val="00447F37"/>
    <w:rsid w:val="0045071B"/>
    <w:rsid w:val="00450D27"/>
    <w:rsid w:val="004514BB"/>
    <w:rsid w:val="00451611"/>
    <w:rsid w:val="00451F5A"/>
    <w:rsid w:val="00452F84"/>
    <w:rsid w:val="00453948"/>
    <w:rsid w:val="00454226"/>
    <w:rsid w:val="004547B2"/>
    <w:rsid w:val="004606A8"/>
    <w:rsid w:val="00460F0F"/>
    <w:rsid w:val="00461F0B"/>
    <w:rsid w:val="00463BF6"/>
    <w:rsid w:val="004655AB"/>
    <w:rsid w:val="00467E25"/>
    <w:rsid w:val="00470500"/>
    <w:rsid w:val="00470AA5"/>
    <w:rsid w:val="00471DEB"/>
    <w:rsid w:val="00472408"/>
    <w:rsid w:val="0047268E"/>
    <w:rsid w:val="004730AF"/>
    <w:rsid w:val="00475AD3"/>
    <w:rsid w:val="004771AB"/>
    <w:rsid w:val="00477A6F"/>
    <w:rsid w:val="004815B9"/>
    <w:rsid w:val="00482E92"/>
    <w:rsid w:val="00484144"/>
    <w:rsid w:val="00484205"/>
    <w:rsid w:val="00486DBD"/>
    <w:rsid w:val="00487789"/>
    <w:rsid w:val="004879AE"/>
    <w:rsid w:val="00491003"/>
    <w:rsid w:val="004933CF"/>
    <w:rsid w:val="004938FF"/>
    <w:rsid w:val="004941A6"/>
    <w:rsid w:val="00494631"/>
    <w:rsid w:val="004962D4"/>
    <w:rsid w:val="00496621"/>
    <w:rsid w:val="00496655"/>
    <w:rsid w:val="00496B76"/>
    <w:rsid w:val="0049758F"/>
    <w:rsid w:val="004A064D"/>
    <w:rsid w:val="004A16FC"/>
    <w:rsid w:val="004A1AAF"/>
    <w:rsid w:val="004A3391"/>
    <w:rsid w:val="004A490D"/>
    <w:rsid w:val="004A51E1"/>
    <w:rsid w:val="004A55C9"/>
    <w:rsid w:val="004A579D"/>
    <w:rsid w:val="004A68E5"/>
    <w:rsid w:val="004A6B0F"/>
    <w:rsid w:val="004A75CC"/>
    <w:rsid w:val="004A7D8F"/>
    <w:rsid w:val="004A7F04"/>
    <w:rsid w:val="004B2728"/>
    <w:rsid w:val="004B2A95"/>
    <w:rsid w:val="004B3ADC"/>
    <w:rsid w:val="004B3F97"/>
    <w:rsid w:val="004B41C0"/>
    <w:rsid w:val="004B43DF"/>
    <w:rsid w:val="004B6EAC"/>
    <w:rsid w:val="004C0751"/>
    <w:rsid w:val="004C0B95"/>
    <w:rsid w:val="004C100B"/>
    <w:rsid w:val="004C1527"/>
    <w:rsid w:val="004C2458"/>
    <w:rsid w:val="004C2F77"/>
    <w:rsid w:val="004C369F"/>
    <w:rsid w:val="004C3877"/>
    <w:rsid w:val="004C3FD8"/>
    <w:rsid w:val="004C3FE0"/>
    <w:rsid w:val="004C3FF3"/>
    <w:rsid w:val="004C579C"/>
    <w:rsid w:val="004C5AA4"/>
    <w:rsid w:val="004C5CAD"/>
    <w:rsid w:val="004C6A06"/>
    <w:rsid w:val="004C7D34"/>
    <w:rsid w:val="004C7F79"/>
    <w:rsid w:val="004D0271"/>
    <w:rsid w:val="004D09C4"/>
    <w:rsid w:val="004D13CC"/>
    <w:rsid w:val="004D1498"/>
    <w:rsid w:val="004D1A70"/>
    <w:rsid w:val="004D1BD9"/>
    <w:rsid w:val="004D1E72"/>
    <w:rsid w:val="004D1F11"/>
    <w:rsid w:val="004D2054"/>
    <w:rsid w:val="004D2195"/>
    <w:rsid w:val="004D3571"/>
    <w:rsid w:val="004D36CE"/>
    <w:rsid w:val="004D3DCC"/>
    <w:rsid w:val="004D45F9"/>
    <w:rsid w:val="004D5538"/>
    <w:rsid w:val="004D58CE"/>
    <w:rsid w:val="004D6097"/>
    <w:rsid w:val="004D6D9E"/>
    <w:rsid w:val="004D7DEC"/>
    <w:rsid w:val="004E0482"/>
    <w:rsid w:val="004E1667"/>
    <w:rsid w:val="004E1F81"/>
    <w:rsid w:val="004E3380"/>
    <w:rsid w:val="004E3885"/>
    <w:rsid w:val="004E39A9"/>
    <w:rsid w:val="004E471C"/>
    <w:rsid w:val="004E4CCD"/>
    <w:rsid w:val="004E51C1"/>
    <w:rsid w:val="004E5743"/>
    <w:rsid w:val="004E5B4F"/>
    <w:rsid w:val="004E678F"/>
    <w:rsid w:val="004E683B"/>
    <w:rsid w:val="004E767A"/>
    <w:rsid w:val="004F0ED3"/>
    <w:rsid w:val="004F210C"/>
    <w:rsid w:val="004F22FB"/>
    <w:rsid w:val="004F3EAB"/>
    <w:rsid w:val="004F3F94"/>
    <w:rsid w:val="004F437F"/>
    <w:rsid w:val="004F4436"/>
    <w:rsid w:val="004F489B"/>
    <w:rsid w:val="004F4B4A"/>
    <w:rsid w:val="004F5194"/>
    <w:rsid w:val="004F6514"/>
    <w:rsid w:val="004F70B2"/>
    <w:rsid w:val="004F7345"/>
    <w:rsid w:val="004F775B"/>
    <w:rsid w:val="004F7B49"/>
    <w:rsid w:val="0050029F"/>
    <w:rsid w:val="00500475"/>
    <w:rsid w:val="005007C2"/>
    <w:rsid w:val="0050207C"/>
    <w:rsid w:val="0050279B"/>
    <w:rsid w:val="00502E1D"/>
    <w:rsid w:val="00502E26"/>
    <w:rsid w:val="00502F26"/>
    <w:rsid w:val="00503135"/>
    <w:rsid w:val="00503186"/>
    <w:rsid w:val="0050335F"/>
    <w:rsid w:val="005043C8"/>
    <w:rsid w:val="00504923"/>
    <w:rsid w:val="00504A56"/>
    <w:rsid w:val="005050DA"/>
    <w:rsid w:val="005058AC"/>
    <w:rsid w:val="005064B2"/>
    <w:rsid w:val="00506A4E"/>
    <w:rsid w:val="00506CC5"/>
    <w:rsid w:val="005072F3"/>
    <w:rsid w:val="005078FD"/>
    <w:rsid w:val="00510102"/>
    <w:rsid w:val="00511E6A"/>
    <w:rsid w:val="0051289B"/>
    <w:rsid w:val="00513156"/>
    <w:rsid w:val="005131DD"/>
    <w:rsid w:val="00515F7F"/>
    <w:rsid w:val="005162C7"/>
    <w:rsid w:val="00516D96"/>
    <w:rsid w:val="00517D3F"/>
    <w:rsid w:val="00517F79"/>
    <w:rsid w:val="00520E25"/>
    <w:rsid w:val="00521605"/>
    <w:rsid w:val="00521DE9"/>
    <w:rsid w:val="00521F6E"/>
    <w:rsid w:val="005226CD"/>
    <w:rsid w:val="00522A14"/>
    <w:rsid w:val="00525AAD"/>
    <w:rsid w:val="00525C58"/>
    <w:rsid w:val="00526502"/>
    <w:rsid w:val="00527222"/>
    <w:rsid w:val="005308B2"/>
    <w:rsid w:val="00530C83"/>
    <w:rsid w:val="00531186"/>
    <w:rsid w:val="00531394"/>
    <w:rsid w:val="00531B92"/>
    <w:rsid w:val="00531D93"/>
    <w:rsid w:val="005324CD"/>
    <w:rsid w:val="005327D4"/>
    <w:rsid w:val="00534446"/>
    <w:rsid w:val="00534BD2"/>
    <w:rsid w:val="005356DB"/>
    <w:rsid w:val="00535A61"/>
    <w:rsid w:val="00537BC8"/>
    <w:rsid w:val="005404A9"/>
    <w:rsid w:val="00540577"/>
    <w:rsid w:val="00541F27"/>
    <w:rsid w:val="00542568"/>
    <w:rsid w:val="00543456"/>
    <w:rsid w:val="00544EEE"/>
    <w:rsid w:val="00545134"/>
    <w:rsid w:val="005457DE"/>
    <w:rsid w:val="00546655"/>
    <w:rsid w:val="00546BF5"/>
    <w:rsid w:val="0054737B"/>
    <w:rsid w:val="0054776C"/>
    <w:rsid w:val="00547DC4"/>
    <w:rsid w:val="005505F2"/>
    <w:rsid w:val="00550882"/>
    <w:rsid w:val="00551587"/>
    <w:rsid w:val="005518ED"/>
    <w:rsid w:val="00551F05"/>
    <w:rsid w:val="00551FCF"/>
    <w:rsid w:val="005522B9"/>
    <w:rsid w:val="00552E5D"/>
    <w:rsid w:val="00556AC9"/>
    <w:rsid w:val="005605C0"/>
    <w:rsid w:val="00560A89"/>
    <w:rsid w:val="0056259C"/>
    <w:rsid w:val="00562C99"/>
    <w:rsid w:val="00562E72"/>
    <w:rsid w:val="00562F1F"/>
    <w:rsid w:val="0056337A"/>
    <w:rsid w:val="00563F82"/>
    <w:rsid w:val="00564125"/>
    <w:rsid w:val="005643AA"/>
    <w:rsid w:val="005650BE"/>
    <w:rsid w:val="005666C0"/>
    <w:rsid w:val="005671F1"/>
    <w:rsid w:val="00567DB9"/>
    <w:rsid w:val="0057044B"/>
    <w:rsid w:val="005715E4"/>
    <w:rsid w:val="00571931"/>
    <w:rsid w:val="00571B9B"/>
    <w:rsid w:val="00572986"/>
    <w:rsid w:val="00573DAC"/>
    <w:rsid w:val="00573F1C"/>
    <w:rsid w:val="00574641"/>
    <w:rsid w:val="00575214"/>
    <w:rsid w:val="005760B3"/>
    <w:rsid w:val="00577BC7"/>
    <w:rsid w:val="00577E96"/>
    <w:rsid w:val="00577ED2"/>
    <w:rsid w:val="00577F81"/>
    <w:rsid w:val="005807F5"/>
    <w:rsid w:val="00581F51"/>
    <w:rsid w:val="0058247D"/>
    <w:rsid w:val="005840FF"/>
    <w:rsid w:val="0058492A"/>
    <w:rsid w:val="005853C6"/>
    <w:rsid w:val="00585F45"/>
    <w:rsid w:val="00586625"/>
    <w:rsid w:val="00586C7A"/>
    <w:rsid w:val="00586EF1"/>
    <w:rsid w:val="005870BD"/>
    <w:rsid w:val="00587CC1"/>
    <w:rsid w:val="00590041"/>
    <w:rsid w:val="0059126C"/>
    <w:rsid w:val="0059130D"/>
    <w:rsid w:val="00591CD5"/>
    <w:rsid w:val="0059319F"/>
    <w:rsid w:val="00593946"/>
    <w:rsid w:val="00594C2C"/>
    <w:rsid w:val="00596187"/>
    <w:rsid w:val="00596649"/>
    <w:rsid w:val="005969F1"/>
    <w:rsid w:val="00596B3F"/>
    <w:rsid w:val="00596B4D"/>
    <w:rsid w:val="00597083"/>
    <w:rsid w:val="005A12FD"/>
    <w:rsid w:val="005A19CD"/>
    <w:rsid w:val="005A1DB1"/>
    <w:rsid w:val="005A2316"/>
    <w:rsid w:val="005A2E0F"/>
    <w:rsid w:val="005A3674"/>
    <w:rsid w:val="005A3759"/>
    <w:rsid w:val="005A40A9"/>
    <w:rsid w:val="005A418C"/>
    <w:rsid w:val="005A56E7"/>
    <w:rsid w:val="005A59ED"/>
    <w:rsid w:val="005A66DC"/>
    <w:rsid w:val="005A6826"/>
    <w:rsid w:val="005A6F61"/>
    <w:rsid w:val="005A7093"/>
    <w:rsid w:val="005A7C76"/>
    <w:rsid w:val="005B01D8"/>
    <w:rsid w:val="005B02F6"/>
    <w:rsid w:val="005B0912"/>
    <w:rsid w:val="005B1208"/>
    <w:rsid w:val="005B2AA0"/>
    <w:rsid w:val="005B33B8"/>
    <w:rsid w:val="005B38E3"/>
    <w:rsid w:val="005B3A58"/>
    <w:rsid w:val="005B3B35"/>
    <w:rsid w:val="005B45CB"/>
    <w:rsid w:val="005B58E4"/>
    <w:rsid w:val="005B5F3B"/>
    <w:rsid w:val="005B647D"/>
    <w:rsid w:val="005B69AB"/>
    <w:rsid w:val="005B6A2B"/>
    <w:rsid w:val="005B71BF"/>
    <w:rsid w:val="005B7C03"/>
    <w:rsid w:val="005C0463"/>
    <w:rsid w:val="005C061B"/>
    <w:rsid w:val="005C07A7"/>
    <w:rsid w:val="005C0B44"/>
    <w:rsid w:val="005C2465"/>
    <w:rsid w:val="005C25C6"/>
    <w:rsid w:val="005C2B72"/>
    <w:rsid w:val="005C351F"/>
    <w:rsid w:val="005C4747"/>
    <w:rsid w:val="005C49F9"/>
    <w:rsid w:val="005C6E92"/>
    <w:rsid w:val="005C70B2"/>
    <w:rsid w:val="005C739C"/>
    <w:rsid w:val="005C7688"/>
    <w:rsid w:val="005C77F9"/>
    <w:rsid w:val="005C7857"/>
    <w:rsid w:val="005D2241"/>
    <w:rsid w:val="005D4FA8"/>
    <w:rsid w:val="005D52EB"/>
    <w:rsid w:val="005D58D5"/>
    <w:rsid w:val="005D5B47"/>
    <w:rsid w:val="005D64D3"/>
    <w:rsid w:val="005D7776"/>
    <w:rsid w:val="005D792D"/>
    <w:rsid w:val="005D7FBA"/>
    <w:rsid w:val="005E00BD"/>
    <w:rsid w:val="005E07E1"/>
    <w:rsid w:val="005E119A"/>
    <w:rsid w:val="005E182C"/>
    <w:rsid w:val="005E2562"/>
    <w:rsid w:val="005E2E78"/>
    <w:rsid w:val="005E465D"/>
    <w:rsid w:val="005E46FA"/>
    <w:rsid w:val="005E5718"/>
    <w:rsid w:val="005E5761"/>
    <w:rsid w:val="005E5A80"/>
    <w:rsid w:val="005E683F"/>
    <w:rsid w:val="005F0551"/>
    <w:rsid w:val="005F1592"/>
    <w:rsid w:val="005F243A"/>
    <w:rsid w:val="005F2989"/>
    <w:rsid w:val="005F29ED"/>
    <w:rsid w:val="005F3009"/>
    <w:rsid w:val="005F35E2"/>
    <w:rsid w:val="005F3AB8"/>
    <w:rsid w:val="005F3EF2"/>
    <w:rsid w:val="005F5365"/>
    <w:rsid w:val="005F70A9"/>
    <w:rsid w:val="00600988"/>
    <w:rsid w:val="00600D9E"/>
    <w:rsid w:val="00601B0B"/>
    <w:rsid w:val="00601DCC"/>
    <w:rsid w:val="006023C0"/>
    <w:rsid w:val="0060261B"/>
    <w:rsid w:val="00603206"/>
    <w:rsid w:val="0060438C"/>
    <w:rsid w:val="006059DA"/>
    <w:rsid w:val="00606329"/>
    <w:rsid w:val="006108D0"/>
    <w:rsid w:val="00610D45"/>
    <w:rsid w:val="00612DFA"/>
    <w:rsid w:val="00612F6B"/>
    <w:rsid w:val="00613827"/>
    <w:rsid w:val="00613B77"/>
    <w:rsid w:val="00614706"/>
    <w:rsid w:val="006150A1"/>
    <w:rsid w:val="00615571"/>
    <w:rsid w:val="006156BE"/>
    <w:rsid w:val="006158AA"/>
    <w:rsid w:val="00615D21"/>
    <w:rsid w:val="0061677E"/>
    <w:rsid w:val="00616F68"/>
    <w:rsid w:val="006174B1"/>
    <w:rsid w:val="0062048B"/>
    <w:rsid w:val="006206FB"/>
    <w:rsid w:val="00620D8C"/>
    <w:rsid w:val="00620EA7"/>
    <w:rsid w:val="006227CD"/>
    <w:rsid w:val="00622DF7"/>
    <w:rsid w:val="00622F7B"/>
    <w:rsid w:val="0062327C"/>
    <w:rsid w:val="00625CFC"/>
    <w:rsid w:val="006262BB"/>
    <w:rsid w:val="0062713D"/>
    <w:rsid w:val="006272A7"/>
    <w:rsid w:val="006278BA"/>
    <w:rsid w:val="00630677"/>
    <w:rsid w:val="00630E2E"/>
    <w:rsid w:val="00630F53"/>
    <w:rsid w:val="0063115C"/>
    <w:rsid w:val="0063141A"/>
    <w:rsid w:val="00631B1F"/>
    <w:rsid w:val="00632454"/>
    <w:rsid w:val="0063371D"/>
    <w:rsid w:val="0063684C"/>
    <w:rsid w:val="00636852"/>
    <w:rsid w:val="00636E6A"/>
    <w:rsid w:val="0064001C"/>
    <w:rsid w:val="00640340"/>
    <w:rsid w:val="006405DA"/>
    <w:rsid w:val="00640F35"/>
    <w:rsid w:val="00643A87"/>
    <w:rsid w:val="0064476F"/>
    <w:rsid w:val="006451DB"/>
    <w:rsid w:val="00645556"/>
    <w:rsid w:val="006477C5"/>
    <w:rsid w:val="00647C35"/>
    <w:rsid w:val="0065057D"/>
    <w:rsid w:val="006512FF"/>
    <w:rsid w:val="00651586"/>
    <w:rsid w:val="006520F6"/>
    <w:rsid w:val="00652441"/>
    <w:rsid w:val="0065251F"/>
    <w:rsid w:val="006526B1"/>
    <w:rsid w:val="006533C4"/>
    <w:rsid w:val="00653438"/>
    <w:rsid w:val="006535F8"/>
    <w:rsid w:val="006537DD"/>
    <w:rsid w:val="00653EF5"/>
    <w:rsid w:val="00653FFE"/>
    <w:rsid w:val="00654786"/>
    <w:rsid w:val="00655519"/>
    <w:rsid w:val="00656090"/>
    <w:rsid w:val="00656FC5"/>
    <w:rsid w:val="0065730C"/>
    <w:rsid w:val="00657D17"/>
    <w:rsid w:val="006600AD"/>
    <w:rsid w:val="00661843"/>
    <w:rsid w:val="00661B21"/>
    <w:rsid w:val="00661E0E"/>
    <w:rsid w:val="0066265A"/>
    <w:rsid w:val="0066286D"/>
    <w:rsid w:val="00663B30"/>
    <w:rsid w:val="00663C11"/>
    <w:rsid w:val="0066408A"/>
    <w:rsid w:val="0066412F"/>
    <w:rsid w:val="00664EBB"/>
    <w:rsid w:val="00665320"/>
    <w:rsid w:val="006658D2"/>
    <w:rsid w:val="00666043"/>
    <w:rsid w:val="00666223"/>
    <w:rsid w:val="0066683E"/>
    <w:rsid w:val="00666F41"/>
    <w:rsid w:val="00666FD1"/>
    <w:rsid w:val="00666FFE"/>
    <w:rsid w:val="00667898"/>
    <w:rsid w:val="006679FF"/>
    <w:rsid w:val="006701B3"/>
    <w:rsid w:val="00670599"/>
    <w:rsid w:val="0067164B"/>
    <w:rsid w:val="00672C23"/>
    <w:rsid w:val="00672EE4"/>
    <w:rsid w:val="006730E0"/>
    <w:rsid w:val="006732D1"/>
    <w:rsid w:val="00673E3B"/>
    <w:rsid w:val="006749BF"/>
    <w:rsid w:val="006757A8"/>
    <w:rsid w:val="00675C1F"/>
    <w:rsid w:val="006771F2"/>
    <w:rsid w:val="00677733"/>
    <w:rsid w:val="00677F10"/>
    <w:rsid w:val="00680512"/>
    <w:rsid w:val="00680D41"/>
    <w:rsid w:val="0068116C"/>
    <w:rsid w:val="00681803"/>
    <w:rsid w:val="006819EA"/>
    <w:rsid w:val="00682213"/>
    <w:rsid w:val="0068269C"/>
    <w:rsid w:val="006826C2"/>
    <w:rsid w:val="0068270F"/>
    <w:rsid w:val="00682713"/>
    <w:rsid w:val="00683697"/>
    <w:rsid w:val="00685E9B"/>
    <w:rsid w:val="00686147"/>
    <w:rsid w:val="00686845"/>
    <w:rsid w:val="0068719C"/>
    <w:rsid w:val="00687338"/>
    <w:rsid w:val="00687703"/>
    <w:rsid w:val="00690023"/>
    <w:rsid w:val="006908A0"/>
    <w:rsid w:val="00690DBD"/>
    <w:rsid w:val="006910CC"/>
    <w:rsid w:val="0069141D"/>
    <w:rsid w:val="00691CA6"/>
    <w:rsid w:val="00691EC3"/>
    <w:rsid w:val="006922EC"/>
    <w:rsid w:val="00692450"/>
    <w:rsid w:val="00692BBD"/>
    <w:rsid w:val="0069316E"/>
    <w:rsid w:val="00693234"/>
    <w:rsid w:val="00693A31"/>
    <w:rsid w:val="00694A6B"/>
    <w:rsid w:val="00694E8E"/>
    <w:rsid w:val="00695634"/>
    <w:rsid w:val="00695C17"/>
    <w:rsid w:val="0069672F"/>
    <w:rsid w:val="00696C58"/>
    <w:rsid w:val="006979D4"/>
    <w:rsid w:val="00697FB2"/>
    <w:rsid w:val="006A0ECD"/>
    <w:rsid w:val="006A0FE9"/>
    <w:rsid w:val="006A17D4"/>
    <w:rsid w:val="006A1A37"/>
    <w:rsid w:val="006A1FA2"/>
    <w:rsid w:val="006A2161"/>
    <w:rsid w:val="006A2FC8"/>
    <w:rsid w:val="006A492F"/>
    <w:rsid w:val="006A53E7"/>
    <w:rsid w:val="006A558A"/>
    <w:rsid w:val="006A5750"/>
    <w:rsid w:val="006A5AF6"/>
    <w:rsid w:val="006A6E2D"/>
    <w:rsid w:val="006A6EDB"/>
    <w:rsid w:val="006A7F06"/>
    <w:rsid w:val="006B0DCA"/>
    <w:rsid w:val="006B1746"/>
    <w:rsid w:val="006B1A73"/>
    <w:rsid w:val="006B1BF9"/>
    <w:rsid w:val="006B20C3"/>
    <w:rsid w:val="006B211C"/>
    <w:rsid w:val="006B2F82"/>
    <w:rsid w:val="006B30E4"/>
    <w:rsid w:val="006B3114"/>
    <w:rsid w:val="006B311F"/>
    <w:rsid w:val="006B31BC"/>
    <w:rsid w:val="006B3C1A"/>
    <w:rsid w:val="006B3CBC"/>
    <w:rsid w:val="006B5811"/>
    <w:rsid w:val="006B7188"/>
    <w:rsid w:val="006B7208"/>
    <w:rsid w:val="006C03EB"/>
    <w:rsid w:val="006C0CF7"/>
    <w:rsid w:val="006C1CA6"/>
    <w:rsid w:val="006C254F"/>
    <w:rsid w:val="006C267B"/>
    <w:rsid w:val="006C2A09"/>
    <w:rsid w:val="006C2BE0"/>
    <w:rsid w:val="006C3BA5"/>
    <w:rsid w:val="006C3DD5"/>
    <w:rsid w:val="006C48AC"/>
    <w:rsid w:val="006C4F21"/>
    <w:rsid w:val="006C50BC"/>
    <w:rsid w:val="006C52ED"/>
    <w:rsid w:val="006C580A"/>
    <w:rsid w:val="006C5FC8"/>
    <w:rsid w:val="006C629A"/>
    <w:rsid w:val="006C6367"/>
    <w:rsid w:val="006D0CD0"/>
    <w:rsid w:val="006D1516"/>
    <w:rsid w:val="006D29DE"/>
    <w:rsid w:val="006D2BE7"/>
    <w:rsid w:val="006D3BFA"/>
    <w:rsid w:val="006D4276"/>
    <w:rsid w:val="006D443C"/>
    <w:rsid w:val="006D5240"/>
    <w:rsid w:val="006D535E"/>
    <w:rsid w:val="006D56BD"/>
    <w:rsid w:val="006D67B9"/>
    <w:rsid w:val="006D6891"/>
    <w:rsid w:val="006D6D3F"/>
    <w:rsid w:val="006D6DCF"/>
    <w:rsid w:val="006D7486"/>
    <w:rsid w:val="006D78C7"/>
    <w:rsid w:val="006D7FA0"/>
    <w:rsid w:val="006E03BD"/>
    <w:rsid w:val="006E0CC8"/>
    <w:rsid w:val="006E134B"/>
    <w:rsid w:val="006E1AD3"/>
    <w:rsid w:val="006E2CD3"/>
    <w:rsid w:val="006E2E84"/>
    <w:rsid w:val="006E32BF"/>
    <w:rsid w:val="006E337D"/>
    <w:rsid w:val="006E4595"/>
    <w:rsid w:val="006E4ADB"/>
    <w:rsid w:val="006E4E4A"/>
    <w:rsid w:val="006E543A"/>
    <w:rsid w:val="006E5BB1"/>
    <w:rsid w:val="006E66F1"/>
    <w:rsid w:val="006E6885"/>
    <w:rsid w:val="006E7A14"/>
    <w:rsid w:val="006F0561"/>
    <w:rsid w:val="006F0875"/>
    <w:rsid w:val="006F0DB8"/>
    <w:rsid w:val="006F26B2"/>
    <w:rsid w:val="006F2C2A"/>
    <w:rsid w:val="006F3753"/>
    <w:rsid w:val="006F47C8"/>
    <w:rsid w:val="006F5769"/>
    <w:rsid w:val="006F5906"/>
    <w:rsid w:val="006F5CF3"/>
    <w:rsid w:val="006F6142"/>
    <w:rsid w:val="006F6C16"/>
    <w:rsid w:val="006F6D6F"/>
    <w:rsid w:val="006F728D"/>
    <w:rsid w:val="006F7A97"/>
    <w:rsid w:val="006F7F6E"/>
    <w:rsid w:val="007001B4"/>
    <w:rsid w:val="00700593"/>
    <w:rsid w:val="007005A0"/>
    <w:rsid w:val="007005B0"/>
    <w:rsid w:val="00700AB2"/>
    <w:rsid w:val="007012E7"/>
    <w:rsid w:val="00702802"/>
    <w:rsid w:val="00702A07"/>
    <w:rsid w:val="00702B70"/>
    <w:rsid w:val="00702BD5"/>
    <w:rsid w:val="0070314B"/>
    <w:rsid w:val="00704A7B"/>
    <w:rsid w:val="007064D6"/>
    <w:rsid w:val="00706952"/>
    <w:rsid w:val="00706A68"/>
    <w:rsid w:val="00707659"/>
    <w:rsid w:val="0070767A"/>
    <w:rsid w:val="0071009B"/>
    <w:rsid w:val="0071063E"/>
    <w:rsid w:val="0071176E"/>
    <w:rsid w:val="00711DF6"/>
    <w:rsid w:val="00711E18"/>
    <w:rsid w:val="0071342E"/>
    <w:rsid w:val="00713691"/>
    <w:rsid w:val="00713BBD"/>
    <w:rsid w:val="007147D7"/>
    <w:rsid w:val="007149BB"/>
    <w:rsid w:val="007162A2"/>
    <w:rsid w:val="00716C34"/>
    <w:rsid w:val="00717BF7"/>
    <w:rsid w:val="0072069B"/>
    <w:rsid w:val="0072141F"/>
    <w:rsid w:val="00721730"/>
    <w:rsid w:val="007220CB"/>
    <w:rsid w:val="00722B4E"/>
    <w:rsid w:val="00723069"/>
    <w:rsid w:val="0072316C"/>
    <w:rsid w:val="00723F27"/>
    <w:rsid w:val="00724E22"/>
    <w:rsid w:val="00725563"/>
    <w:rsid w:val="00730A58"/>
    <w:rsid w:val="00730E7D"/>
    <w:rsid w:val="0073164C"/>
    <w:rsid w:val="007320F7"/>
    <w:rsid w:val="0073210D"/>
    <w:rsid w:val="00732261"/>
    <w:rsid w:val="0073258A"/>
    <w:rsid w:val="00732DA6"/>
    <w:rsid w:val="00732F10"/>
    <w:rsid w:val="007339A2"/>
    <w:rsid w:val="0073620C"/>
    <w:rsid w:val="007366EE"/>
    <w:rsid w:val="00737344"/>
    <w:rsid w:val="00737FAB"/>
    <w:rsid w:val="007407A5"/>
    <w:rsid w:val="00740D09"/>
    <w:rsid w:val="00740F7A"/>
    <w:rsid w:val="0074118D"/>
    <w:rsid w:val="007418DB"/>
    <w:rsid w:val="00741D0A"/>
    <w:rsid w:val="00741FC8"/>
    <w:rsid w:val="007420C7"/>
    <w:rsid w:val="007445FE"/>
    <w:rsid w:val="00744CB3"/>
    <w:rsid w:val="00745711"/>
    <w:rsid w:val="007461DE"/>
    <w:rsid w:val="00747D99"/>
    <w:rsid w:val="00750112"/>
    <w:rsid w:val="00750D01"/>
    <w:rsid w:val="00750F6E"/>
    <w:rsid w:val="007537B0"/>
    <w:rsid w:val="007568CE"/>
    <w:rsid w:val="0076022C"/>
    <w:rsid w:val="00762E01"/>
    <w:rsid w:val="007639E2"/>
    <w:rsid w:val="00764C69"/>
    <w:rsid w:val="007657E0"/>
    <w:rsid w:val="0076693A"/>
    <w:rsid w:val="0076695F"/>
    <w:rsid w:val="00766D69"/>
    <w:rsid w:val="00767B93"/>
    <w:rsid w:val="00767E14"/>
    <w:rsid w:val="00767F3A"/>
    <w:rsid w:val="00770783"/>
    <w:rsid w:val="00770C45"/>
    <w:rsid w:val="00771019"/>
    <w:rsid w:val="0077229C"/>
    <w:rsid w:val="00772E9F"/>
    <w:rsid w:val="0077347B"/>
    <w:rsid w:val="007745C8"/>
    <w:rsid w:val="00774A17"/>
    <w:rsid w:val="00774BDD"/>
    <w:rsid w:val="00775423"/>
    <w:rsid w:val="00775B51"/>
    <w:rsid w:val="00776467"/>
    <w:rsid w:val="00776861"/>
    <w:rsid w:val="00776F62"/>
    <w:rsid w:val="00777A56"/>
    <w:rsid w:val="00777F78"/>
    <w:rsid w:val="00780D88"/>
    <w:rsid w:val="007815F2"/>
    <w:rsid w:val="00782BA5"/>
    <w:rsid w:val="00782C79"/>
    <w:rsid w:val="007856D5"/>
    <w:rsid w:val="00785C3A"/>
    <w:rsid w:val="00785E14"/>
    <w:rsid w:val="00786BE0"/>
    <w:rsid w:val="00786C91"/>
    <w:rsid w:val="00786EBD"/>
    <w:rsid w:val="00790433"/>
    <w:rsid w:val="0079057A"/>
    <w:rsid w:val="00790A4E"/>
    <w:rsid w:val="0079163A"/>
    <w:rsid w:val="00791D33"/>
    <w:rsid w:val="00792B65"/>
    <w:rsid w:val="0079338C"/>
    <w:rsid w:val="007937C8"/>
    <w:rsid w:val="00793C97"/>
    <w:rsid w:val="00793D0F"/>
    <w:rsid w:val="00794477"/>
    <w:rsid w:val="00794784"/>
    <w:rsid w:val="00794BC5"/>
    <w:rsid w:val="00795B46"/>
    <w:rsid w:val="00795F4F"/>
    <w:rsid w:val="00795F77"/>
    <w:rsid w:val="00796206"/>
    <w:rsid w:val="00796763"/>
    <w:rsid w:val="00796BD9"/>
    <w:rsid w:val="00796DB2"/>
    <w:rsid w:val="00796FBA"/>
    <w:rsid w:val="007978DB"/>
    <w:rsid w:val="00797D32"/>
    <w:rsid w:val="007A0D1D"/>
    <w:rsid w:val="007A1BF2"/>
    <w:rsid w:val="007A1C1C"/>
    <w:rsid w:val="007A211E"/>
    <w:rsid w:val="007A233E"/>
    <w:rsid w:val="007A2C6F"/>
    <w:rsid w:val="007A36EC"/>
    <w:rsid w:val="007A4364"/>
    <w:rsid w:val="007A4884"/>
    <w:rsid w:val="007A4A79"/>
    <w:rsid w:val="007A4D46"/>
    <w:rsid w:val="007A5009"/>
    <w:rsid w:val="007A5779"/>
    <w:rsid w:val="007A5DE0"/>
    <w:rsid w:val="007A70BB"/>
    <w:rsid w:val="007A72CB"/>
    <w:rsid w:val="007A7DEA"/>
    <w:rsid w:val="007B0310"/>
    <w:rsid w:val="007B073C"/>
    <w:rsid w:val="007B1B96"/>
    <w:rsid w:val="007B1FE3"/>
    <w:rsid w:val="007B2FC2"/>
    <w:rsid w:val="007B579E"/>
    <w:rsid w:val="007B6292"/>
    <w:rsid w:val="007B7609"/>
    <w:rsid w:val="007B7972"/>
    <w:rsid w:val="007C05C1"/>
    <w:rsid w:val="007C1795"/>
    <w:rsid w:val="007C275F"/>
    <w:rsid w:val="007C4575"/>
    <w:rsid w:val="007C4925"/>
    <w:rsid w:val="007C7146"/>
    <w:rsid w:val="007C778D"/>
    <w:rsid w:val="007C7C65"/>
    <w:rsid w:val="007D0554"/>
    <w:rsid w:val="007D1F70"/>
    <w:rsid w:val="007D3072"/>
    <w:rsid w:val="007D3FAE"/>
    <w:rsid w:val="007D4905"/>
    <w:rsid w:val="007D4D18"/>
    <w:rsid w:val="007D4EAF"/>
    <w:rsid w:val="007D57AE"/>
    <w:rsid w:val="007D5CEF"/>
    <w:rsid w:val="007D5E80"/>
    <w:rsid w:val="007D7062"/>
    <w:rsid w:val="007D70A8"/>
    <w:rsid w:val="007E0394"/>
    <w:rsid w:val="007E0820"/>
    <w:rsid w:val="007E137F"/>
    <w:rsid w:val="007E162A"/>
    <w:rsid w:val="007E1D21"/>
    <w:rsid w:val="007E4C3B"/>
    <w:rsid w:val="007E562A"/>
    <w:rsid w:val="007E5C1A"/>
    <w:rsid w:val="007E5E2B"/>
    <w:rsid w:val="007E5EE3"/>
    <w:rsid w:val="007E6844"/>
    <w:rsid w:val="007E713F"/>
    <w:rsid w:val="007E73F5"/>
    <w:rsid w:val="007E7CD8"/>
    <w:rsid w:val="007F14F1"/>
    <w:rsid w:val="007F1705"/>
    <w:rsid w:val="007F1847"/>
    <w:rsid w:val="007F30D1"/>
    <w:rsid w:val="007F3215"/>
    <w:rsid w:val="007F35ED"/>
    <w:rsid w:val="007F3D45"/>
    <w:rsid w:val="007F3DF4"/>
    <w:rsid w:val="007F41E8"/>
    <w:rsid w:val="007F4798"/>
    <w:rsid w:val="007F4991"/>
    <w:rsid w:val="007F65D5"/>
    <w:rsid w:val="007F6A15"/>
    <w:rsid w:val="007F6A7E"/>
    <w:rsid w:val="007F74C6"/>
    <w:rsid w:val="007F7E1F"/>
    <w:rsid w:val="008001D3"/>
    <w:rsid w:val="00800411"/>
    <w:rsid w:val="00800493"/>
    <w:rsid w:val="00800940"/>
    <w:rsid w:val="00800CA6"/>
    <w:rsid w:val="0080150B"/>
    <w:rsid w:val="00802F59"/>
    <w:rsid w:val="00803087"/>
    <w:rsid w:val="008037F8"/>
    <w:rsid w:val="008038F4"/>
    <w:rsid w:val="0080400F"/>
    <w:rsid w:val="008041A9"/>
    <w:rsid w:val="008059E3"/>
    <w:rsid w:val="00805F2F"/>
    <w:rsid w:val="0080619D"/>
    <w:rsid w:val="0080619F"/>
    <w:rsid w:val="00810295"/>
    <w:rsid w:val="00810452"/>
    <w:rsid w:val="008108BB"/>
    <w:rsid w:val="00810A28"/>
    <w:rsid w:val="008113FE"/>
    <w:rsid w:val="00812234"/>
    <w:rsid w:val="008142F1"/>
    <w:rsid w:val="008144ED"/>
    <w:rsid w:val="008151C4"/>
    <w:rsid w:val="0081529C"/>
    <w:rsid w:val="008153E5"/>
    <w:rsid w:val="0081568D"/>
    <w:rsid w:val="00816605"/>
    <w:rsid w:val="00816B6D"/>
    <w:rsid w:val="00816C8F"/>
    <w:rsid w:val="00816EE3"/>
    <w:rsid w:val="00816F36"/>
    <w:rsid w:val="008175B3"/>
    <w:rsid w:val="008176D7"/>
    <w:rsid w:val="00817C0B"/>
    <w:rsid w:val="00817C64"/>
    <w:rsid w:val="0082006B"/>
    <w:rsid w:val="00820F84"/>
    <w:rsid w:val="008213E2"/>
    <w:rsid w:val="008227FA"/>
    <w:rsid w:val="00823627"/>
    <w:rsid w:val="008244FC"/>
    <w:rsid w:val="00825108"/>
    <w:rsid w:val="008254DA"/>
    <w:rsid w:val="008255CC"/>
    <w:rsid w:val="00825610"/>
    <w:rsid w:val="0082583A"/>
    <w:rsid w:val="008258C5"/>
    <w:rsid w:val="0082645F"/>
    <w:rsid w:val="00826A4B"/>
    <w:rsid w:val="0083043D"/>
    <w:rsid w:val="00830AC9"/>
    <w:rsid w:val="00830D88"/>
    <w:rsid w:val="00831BCE"/>
    <w:rsid w:val="00832436"/>
    <w:rsid w:val="008325E8"/>
    <w:rsid w:val="00832A3A"/>
    <w:rsid w:val="008339BC"/>
    <w:rsid w:val="00833E15"/>
    <w:rsid w:val="00833E8B"/>
    <w:rsid w:val="00834767"/>
    <w:rsid w:val="00834953"/>
    <w:rsid w:val="00835089"/>
    <w:rsid w:val="00835A5F"/>
    <w:rsid w:val="00835F9E"/>
    <w:rsid w:val="0083649E"/>
    <w:rsid w:val="0083690F"/>
    <w:rsid w:val="00836A3A"/>
    <w:rsid w:val="008374DA"/>
    <w:rsid w:val="008413C1"/>
    <w:rsid w:val="00842184"/>
    <w:rsid w:val="008422A9"/>
    <w:rsid w:val="00843064"/>
    <w:rsid w:val="00843215"/>
    <w:rsid w:val="0084338C"/>
    <w:rsid w:val="0084398D"/>
    <w:rsid w:val="00843E8E"/>
    <w:rsid w:val="0084402D"/>
    <w:rsid w:val="008446B3"/>
    <w:rsid w:val="008446C4"/>
    <w:rsid w:val="008451A0"/>
    <w:rsid w:val="008454A7"/>
    <w:rsid w:val="008472B4"/>
    <w:rsid w:val="00847B6A"/>
    <w:rsid w:val="008510F1"/>
    <w:rsid w:val="00851680"/>
    <w:rsid w:val="0085179F"/>
    <w:rsid w:val="00851C19"/>
    <w:rsid w:val="00851E89"/>
    <w:rsid w:val="00851F95"/>
    <w:rsid w:val="008520E0"/>
    <w:rsid w:val="00852A85"/>
    <w:rsid w:val="00852BE0"/>
    <w:rsid w:val="00854489"/>
    <w:rsid w:val="00854651"/>
    <w:rsid w:val="00855008"/>
    <w:rsid w:val="008552B9"/>
    <w:rsid w:val="008556DD"/>
    <w:rsid w:val="00855745"/>
    <w:rsid w:val="00855CC4"/>
    <w:rsid w:val="00856E79"/>
    <w:rsid w:val="0085716C"/>
    <w:rsid w:val="00857308"/>
    <w:rsid w:val="00857AE7"/>
    <w:rsid w:val="00857F6E"/>
    <w:rsid w:val="00861118"/>
    <w:rsid w:val="008611B2"/>
    <w:rsid w:val="0086173C"/>
    <w:rsid w:val="00862F09"/>
    <w:rsid w:val="00864C15"/>
    <w:rsid w:val="00865AAF"/>
    <w:rsid w:val="0086630E"/>
    <w:rsid w:val="008708E5"/>
    <w:rsid w:val="00870923"/>
    <w:rsid w:val="00870F66"/>
    <w:rsid w:val="00871DFC"/>
    <w:rsid w:val="008725D4"/>
    <w:rsid w:val="00872969"/>
    <w:rsid w:val="00872D0D"/>
    <w:rsid w:val="00873C6E"/>
    <w:rsid w:val="00873DE2"/>
    <w:rsid w:val="00873EC0"/>
    <w:rsid w:val="00874031"/>
    <w:rsid w:val="008751B1"/>
    <w:rsid w:val="008753E5"/>
    <w:rsid w:val="0087788A"/>
    <w:rsid w:val="00877D9D"/>
    <w:rsid w:val="00880575"/>
    <w:rsid w:val="00881B01"/>
    <w:rsid w:val="00882339"/>
    <w:rsid w:val="0088234C"/>
    <w:rsid w:val="00882E6A"/>
    <w:rsid w:val="00883455"/>
    <w:rsid w:val="00884110"/>
    <w:rsid w:val="00884983"/>
    <w:rsid w:val="00884C51"/>
    <w:rsid w:val="00884CD8"/>
    <w:rsid w:val="00884D51"/>
    <w:rsid w:val="008852B1"/>
    <w:rsid w:val="0088692B"/>
    <w:rsid w:val="0089056A"/>
    <w:rsid w:val="00890A17"/>
    <w:rsid w:val="00890DC2"/>
    <w:rsid w:val="008911F1"/>
    <w:rsid w:val="00892881"/>
    <w:rsid w:val="00892D9B"/>
    <w:rsid w:val="00893340"/>
    <w:rsid w:val="00893EBF"/>
    <w:rsid w:val="00895F02"/>
    <w:rsid w:val="00896082"/>
    <w:rsid w:val="008968DC"/>
    <w:rsid w:val="00896AB9"/>
    <w:rsid w:val="00896DF0"/>
    <w:rsid w:val="008A00E3"/>
    <w:rsid w:val="008A02B1"/>
    <w:rsid w:val="008A1B4F"/>
    <w:rsid w:val="008A1E12"/>
    <w:rsid w:val="008A2531"/>
    <w:rsid w:val="008A3F30"/>
    <w:rsid w:val="008A4326"/>
    <w:rsid w:val="008A435D"/>
    <w:rsid w:val="008A678E"/>
    <w:rsid w:val="008A78FD"/>
    <w:rsid w:val="008A7CA9"/>
    <w:rsid w:val="008B07BC"/>
    <w:rsid w:val="008B090F"/>
    <w:rsid w:val="008B0CA9"/>
    <w:rsid w:val="008B108E"/>
    <w:rsid w:val="008B1703"/>
    <w:rsid w:val="008B1AE8"/>
    <w:rsid w:val="008B255D"/>
    <w:rsid w:val="008B3324"/>
    <w:rsid w:val="008B36D3"/>
    <w:rsid w:val="008B3E6B"/>
    <w:rsid w:val="008B3FB0"/>
    <w:rsid w:val="008B4984"/>
    <w:rsid w:val="008B5364"/>
    <w:rsid w:val="008B611B"/>
    <w:rsid w:val="008B7A95"/>
    <w:rsid w:val="008C0634"/>
    <w:rsid w:val="008C0758"/>
    <w:rsid w:val="008C0A75"/>
    <w:rsid w:val="008C0D77"/>
    <w:rsid w:val="008C1A6C"/>
    <w:rsid w:val="008C2823"/>
    <w:rsid w:val="008C338A"/>
    <w:rsid w:val="008C344A"/>
    <w:rsid w:val="008C3705"/>
    <w:rsid w:val="008C394E"/>
    <w:rsid w:val="008C3972"/>
    <w:rsid w:val="008C3CA3"/>
    <w:rsid w:val="008C3F7E"/>
    <w:rsid w:val="008C4236"/>
    <w:rsid w:val="008C489B"/>
    <w:rsid w:val="008C4AC4"/>
    <w:rsid w:val="008C500F"/>
    <w:rsid w:val="008C5EDD"/>
    <w:rsid w:val="008C65C0"/>
    <w:rsid w:val="008C6946"/>
    <w:rsid w:val="008C6E5A"/>
    <w:rsid w:val="008D0444"/>
    <w:rsid w:val="008D1F61"/>
    <w:rsid w:val="008D2002"/>
    <w:rsid w:val="008D242F"/>
    <w:rsid w:val="008D2691"/>
    <w:rsid w:val="008D2909"/>
    <w:rsid w:val="008D33C3"/>
    <w:rsid w:val="008D384D"/>
    <w:rsid w:val="008D463D"/>
    <w:rsid w:val="008D4DEE"/>
    <w:rsid w:val="008D541F"/>
    <w:rsid w:val="008D684E"/>
    <w:rsid w:val="008D733D"/>
    <w:rsid w:val="008D7531"/>
    <w:rsid w:val="008D76D1"/>
    <w:rsid w:val="008D7794"/>
    <w:rsid w:val="008D7C4E"/>
    <w:rsid w:val="008E1F9A"/>
    <w:rsid w:val="008E3BD1"/>
    <w:rsid w:val="008E414C"/>
    <w:rsid w:val="008E549E"/>
    <w:rsid w:val="008E5F05"/>
    <w:rsid w:val="008E64F8"/>
    <w:rsid w:val="008E6C19"/>
    <w:rsid w:val="008E71E5"/>
    <w:rsid w:val="008F0484"/>
    <w:rsid w:val="008F0C7B"/>
    <w:rsid w:val="008F0F4B"/>
    <w:rsid w:val="008F104A"/>
    <w:rsid w:val="008F17A8"/>
    <w:rsid w:val="008F18CF"/>
    <w:rsid w:val="008F248E"/>
    <w:rsid w:val="008F2537"/>
    <w:rsid w:val="008F2DD2"/>
    <w:rsid w:val="008F330C"/>
    <w:rsid w:val="008F367A"/>
    <w:rsid w:val="008F4877"/>
    <w:rsid w:val="008F4BE0"/>
    <w:rsid w:val="008F501F"/>
    <w:rsid w:val="008F5246"/>
    <w:rsid w:val="008F54E2"/>
    <w:rsid w:val="008F710C"/>
    <w:rsid w:val="008F7765"/>
    <w:rsid w:val="008F7AEA"/>
    <w:rsid w:val="008F7F6B"/>
    <w:rsid w:val="00900709"/>
    <w:rsid w:val="00900F5D"/>
    <w:rsid w:val="0090156D"/>
    <w:rsid w:val="00901DD5"/>
    <w:rsid w:val="00902229"/>
    <w:rsid w:val="009033C3"/>
    <w:rsid w:val="00903419"/>
    <w:rsid w:val="00903C4B"/>
    <w:rsid w:val="009045CF"/>
    <w:rsid w:val="00904C3E"/>
    <w:rsid w:val="00904F32"/>
    <w:rsid w:val="00905231"/>
    <w:rsid w:val="00905CF3"/>
    <w:rsid w:val="0090725E"/>
    <w:rsid w:val="009076CF"/>
    <w:rsid w:val="009106C8"/>
    <w:rsid w:val="00910890"/>
    <w:rsid w:val="00911A87"/>
    <w:rsid w:val="00911C41"/>
    <w:rsid w:val="00913607"/>
    <w:rsid w:val="009136B2"/>
    <w:rsid w:val="009138E3"/>
    <w:rsid w:val="00913AF7"/>
    <w:rsid w:val="00913D29"/>
    <w:rsid w:val="0091507B"/>
    <w:rsid w:val="0091559D"/>
    <w:rsid w:val="00915CEB"/>
    <w:rsid w:val="00916891"/>
    <w:rsid w:val="00920450"/>
    <w:rsid w:val="00920BD6"/>
    <w:rsid w:val="00921AB5"/>
    <w:rsid w:val="00923AAB"/>
    <w:rsid w:val="00924F4E"/>
    <w:rsid w:val="00925713"/>
    <w:rsid w:val="00926815"/>
    <w:rsid w:val="00926FE7"/>
    <w:rsid w:val="00927980"/>
    <w:rsid w:val="00927FC2"/>
    <w:rsid w:val="00930430"/>
    <w:rsid w:val="00930E55"/>
    <w:rsid w:val="009312C0"/>
    <w:rsid w:val="0093142E"/>
    <w:rsid w:val="00931CC3"/>
    <w:rsid w:val="00931E1D"/>
    <w:rsid w:val="00932D79"/>
    <w:rsid w:val="00932DC8"/>
    <w:rsid w:val="00933862"/>
    <w:rsid w:val="0093387A"/>
    <w:rsid w:val="00934B35"/>
    <w:rsid w:val="00935360"/>
    <w:rsid w:val="009354CF"/>
    <w:rsid w:val="00935580"/>
    <w:rsid w:val="009357A0"/>
    <w:rsid w:val="00935894"/>
    <w:rsid w:val="0093611E"/>
    <w:rsid w:val="00936502"/>
    <w:rsid w:val="00937D22"/>
    <w:rsid w:val="00937F99"/>
    <w:rsid w:val="0094025E"/>
    <w:rsid w:val="00940D38"/>
    <w:rsid w:val="00943089"/>
    <w:rsid w:val="009437F5"/>
    <w:rsid w:val="00944038"/>
    <w:rsid w:val="009443E5"/>
    <w:rsid w:val="009449AB"/>
    <w:rsid w:val="00944A08"/>
    <w:rsid w:val="00945555"/>
    <w:rsid w:val="00945779"/>
    <w:rsid w:val="00947A48"/>
    <w:rsid w:val="00950112"/>
    <w:rsid w:val="0095013B"/>
    <w:rsid w:val="00950DA1"/>
    <w:rsid w:val="009535F5"/>
    <w:rsid w:val="00953AFE"/>
    <w:rsid w:val="00953D99"/>
    <w:rsid w:val="0095417E"/>
    <w:rsid w:val="00954286"/>
    <w:rsid w:val="00954455"/>
    <w:rsid w:val="009552D2"/>
    <w:rsid w:val="009557C3"/>
    <w:rsid w:val="00955864"/>
    <w:rsid w:val="00955874"/>
    <w:rsid w:val="00955972"/>
    <w:rsid w:val="00956602"/>
    <w:rsid w:val="00956626"/>
    <w:rsid w:val="009566ED"/>
    <w:rsid w:val="009622ED"/>
    <w:rsid w:val="00962731"/>
    <w:rsid w:val="00962B6B"/>
    <w:rsid w:val="009632C4"/>
    <w:rsid w:val="0096330F"/>
    <w:rsid w:val="00963388"/>
    <w:rsid w:val="00963773"/>
    <w:rsid w:val="00964009"/>
    <w:rsid w:val="00964FF5"/>
    <w:rsid w:val="009666AD"/>
    <w:rsid w:val="0096674B"/>
    <w:rsid w:val="0096698E"/>
    <w:rsid w:val="00967FBB"/>
    <w:rsid w:val="00970719"/>
    <w:rsid w:val="00971443"/>
    <w:rsid w:val="00972164"/>
    <w:rsid w:val="009728EB"/>
    <w:rsid w:val="00972C3F"/>
    <w:rsid w:val="009738FC"/>
    <w:rsid w:val="00973CA1"/>
    <w:rsid w:val="00973D88"/>
    <w:rsid w:val="00973EC2"/>
    <w:rsid w:val="00974EA2"/>
    <w:rsid w:val="00974F36"/>
    <w:rsid w:val="00974FC5"/>
    <w:rsid w:val="00976D37"/>
    <w:rsid w:val="00977AB2"/>
    <w:rsid w:val="00980529"/>
    <w:rsid w:val="00981C6F"/>
    <w:rsid w:val="00982284"/>
    <w:rsid w:val="00982B61"/>
    <w:rsid w:val="00984A88"/>
    <w:rsid w:val="00985272"/>
    <w:rsid w:val="009852F9"/>
    <w:rsid w:val="00985567"/>
    <w:rsid w:val="009858E6"/>
    <w:rsid w:val="00985E5B"/>
    <w:rsid w:val="00986579"/>
    <w:rsid w:val="00986B8A"/>
    <w:rsid w:val="009876F1"/>
    <w:rsid w:val="009906B6"/>
    <w:rsid w:val="00991116"/>
    <w:rsid w:val="00991E72"/>
    <w:rsid w:val="009920EB"/>
    <w:rsid w:val="00993D54"/>
    <w:rsid w:val="00993DF2"/>
    <w:rsid w:val="00994706"/>
    <w:rsid w:val="0099485F"/>
    <w:rsid w:val="009957B3"/>
    <w:rsid w:val="00995E91"/>
    <w:rsid w:val="009964C3"/>
    <w:rsid w:val="00996E1F"/>
    <w:rsid w:val="0099741D"/>
    <w:rsid w:val="00997546"/>
    <w:rsid w:val="00997AD0"/>
    <w:rsid w:val="009A0BCC"/>
    <w:rsid w:val="009A0E86"/>
    <w:rsid w:val="009A0F6B"/>
    <w:rsid w:val="009A2194"/>
    <w:rsid w:val="009A2ABA"/>
    <w:rsid w:val="009A3AA1"/>
    <w:rsid w:val="009A42A9"/>
    <w:rsid w:val="009A5355"/>
    <w:rsid w:val="009A6D7B"/>
    <w:rsid w:val="009B094A"/>
    <w:rsid w:val="009B0E0C"/>
    <w:rsid w:val="009B10DF"/>
    <w:rsid w:val="009B2485"/>
    <w:rsid w:val="009B2BEF"/>
    <w:rsid w:val="009B3492"/>
    <w:rsid w:val="009B3A35"/>
    <w:rsid w:val="009B4AC2"/>
    <w:rsid w:val="009B4CAA"/>
    <w:rsid w:val="009B50A5"/>
    <w:rsid w:val="009B5751"/>
    <w:rsid w:val="009B57DE"/>
    <w:rsid w:val="009B5F54"/>
    <w:rsid w:val="009B6532"/>
    <w:rsid w:val="009B75A8"/>
    <w:rsid w:val="009B793C"/>
    <w:rsid w:val="009B7D86"/>
    <w:rsid w:val="009C0D68"/>
    <w:rsid w:val="009C177D"/>
    <w:rsid w:val="009C1C9A"/>
    <w:rsid w:val="009C2E6B"/>
    <w:rsid w:val="009C3222"/>
    <w:rsid w:val="009C343E"/>
    <w:rsid w:val="009C36FC"/>
    <w:rsid w:val="009C4956"/>
    <w:rsid w:val="009C7B91"/>
    <w:rsid w:val="009D10BB"/>
    <w:rsid w:val="009D173F"/>
    <w:rsid w:val="009D19F2"/>
    <w:rsid w:val="009D1BC4"/>
    <w:rsid w:val="009D20F1"/>
    <w:rsid w:val="009D28E1"/>
    <w:rsid w:val="009D29BC"/>
    <w:rsid w:val="009D2A96"/>
    <w:rsid w:val="009D3E03"/>
    <w:rsid w:val="009D5112"/>
    <w:rsid w:val="009D53EB"/>
    <w:rsid w:val="009D56A9"/>
    <w:rsid w:val="009D685C"/>
    <w:rsid w:val="009D7205"/>
    <w:rsid w:val="009D7322"/>
    <w:rsid w:val="009D7BD7"/>
    <w:rsid w:val="009E0829"/>
    <w:rsid w:val="009E1149"/>
    <w:rsid w:val="009E1DD5"/>
    <w:rsid w:val="009E2E30"/>
    <w:rsid w:val="009E2EDA"/>
    <w:rsid w:val="009E3E9D"/>
    <w:rsid w:val="009E40F7"/>
    <w:rsid w:val="009E4694"/>
    <w:rsid w:val="009E46FE"/>
    <w:rsid w:val="009E4D35"/>
    <w:rsid w:val="009E4F78"/>
    <w:rsid w:val="009E4F9F"/>
    <w:rsid w:val="009E6029"/>
    <w:rsid w:val="009E622B"/>
    <w:rsid w:val="009E6B11"/>
    <w:rsid w:val="009E738A"/>
    <w:rsid w:val="009E7814"/>
    <w:rsid w:val="009E7F2F"/>
    <w:rsid w:val="009F00AB"/>
    <w:rsid w:val="009F015C"/>
    <w:rsid w:val="009F33B7"/>
    <w:rsid w:val="009F377A"/>
    <w:rsid w:val="009F44F5"/>
    <w:rsid w:val="009F467B"/>
    <w:rsid w:val="009F46E5"/>
    <w:rsid w:val="009F4A76"/>
    <w:rsid w:val="009F4A8A"/>
    <w:rsid w:val="009F54D8"/>
    <w:rsid w:val="009F5529"/>
    <w:rsid w:val="009F5E00"/>
    <w:rsid w:val="009F67EF"/>
    <w:rsid w:val="009F7166"/>
    <w:rsid w:val="009F75CA"/>
    <w:rsid w:val="009F7975"/>
    <w:rsid w:val="00A00FBC"/>
    <w:rsid w:val="00A02920"/>
    <w:rsid w:val="00A04A90"/>
    <w:rsid w:val="00A04BBF"/>
    <w:rsid w:val="00A04EFA"/>
    <w:rsid w:val="00A053CB"/>
    <w:rsid w:val="00A05A40"/>
    <w:rsid w:val="00A06885"/>
    <w:rsid w:val="00A06DB9"/>
    <w:rsid w:val="00A07553"/>
    <w:rsid w:val="00A07C40"/>
    <w:rsid w:val="00A10B29"/>
    <w:rsid w:val="00A10D9D"/>
    <w:rsid w:val="00A111A6"/>
    <w:rsid w:val="00A11671"/>
    <w:rsid w:val="00A11DC2"/>
    <w:rsid w:val="00A125EE"/>
    <w:rsid w:val="00A13A3A"/>
    <w:rsid w:val="00A1414B"/>
    <w:rsid w:val="00A14AFB"/>
    <w:rsid w:val="00A150B5"/>
    <w:rsid w:val="00A15389"/>
    <w:rsid w:val="00A15639"/>
    <w:rsid w:val="00A1572C"/>
    <w:rsid w:val="00A16257"/>
    <w:rsid w:val="00A16310"/>
    <w:rsid w:val="00A16852"/>
    <w:rsid w:val="00A16AC4"/>
    <w:rsid w:val="00A16E00"/>
    <w:rsid w:val="00A17A0D"/>
    <w:rsid w:val="00A17BAC"/>
    <w:rsid w:val="00A207BD"/>
    <w:rsid w:val="00A20939"/>
    <w:rsid w:val="00A22347"/>
    <w:rsid w:val="00A22454"/>
    <w:rsid w:val="00A22F3F"/>
    <w:rsid w:val="00A236E6"/>
    <w:rsid w:val="00A23784"/>
    <w:rsid w:val="00A23CEC"/>
    <w:rsid w:val="00A23DA8"/>
    <w:rsid w:val="00A24363"/>
    <w:rsid w:val="00A24FF9"/>
    <w:rsid w:val="00A2553B"/>
    <w:rsid w:val="00A25CDC"/>
    <w:rsid w:val="00A266ED"/>
    <w:rsid w:val="00A26D29"/>
    <w:rsid w:val="00A277F8"/>
    <w:rsid w:val="00A27967"/>
    <w:rsid w:val="00A301FD"/>
    <w:rsid w:val="00A3050C"/>
    <w:rsid w:val="00A308C4"/>
    <w:rsid w:val="00A31AF3"/>
    <w:rsid w:val="00A31B9F"/>
    <w:rsid w:val="00A3272E"/>
    <w:rsid w:val="00A3360A"/>
    <w:rsid w:val="00A339FA"/>
    <w:rsid w:val="00A33A92"/>
    <w:rsid w:val="00A34072"/>
    <w:rsid w:val="00A35952"/>
    <w:rsid w:val="00A35AE9"/>
    <w:rsid w:val="00A36D09"/>
    <w:rsid w:val="00A376AA"/>
    <w:rsid w:val="00A37B26"/>
    <w:rsid w:val="00A40232"/>
    <w:rsid w:val="00A40723"/>
    <w:rsid w:val="00A40867"/>
    <w:rsid w:val="00A41356"/>
    <w:rsid w:val="00A41D95"/>
    <w:rsid w:val="00A42708"/>
    <w:rsid w:val="00A431DD"/>
    <w:rsid w:val="00A43255"/>
    <w:rsid w:val="00A43EAB"/>
    <w:rsid w:val="00A44330"/>
    <w:rsid w:val="00A47E1E"/>
    <w:rsid w:val="00A50BB8"/>
    <w:rsid w:val="00A50DB5"/>
    <w:rsid w:val="00A52A64"/>
    <w:rsid w:val="00A530C1"/>
    <w:rsid w:val="00A53754"/>
    <w:rsid w:val="00A537C2"/>
    <w:rsid w:val="00A547A0"/>
    <w:rsid w:val="00A55200"/>
    <w:rsid w:val="00A564F0"/>
    <w:rsid w:val="00A5670C"/>
    <w:rsid w:val="00A56837"/>
    <w:rsid w:val="00A568F8"/>
    <w:rsid w:val="00A5702C"/>
    <w:rsid w:val="00A57282"/>
    <w:rsid w:val="00A60A51"/>
    <w:rsid w:val="00A60AAF"/>
    <w:rsid w:val="00A60D70"/>
    <w:rsid w:val="00A6126E"/>
    <w:rsid w:val="00A61B58"/>
    <w:rsid w:val="00A62107"/>
    <w:rsid w:val="00A62179"/>
    <w:rsid w:val="00A63C10"/>
    <w:rsid w:val="00A64A62"/>
    <w:rsid w:val="00A65008"/>
    <w:rsid w:val="00A65313"/>
    <w:rsid w:val="00A65398"/>
    <w:rsid w:val="00A65485"/>
    <w:rsid w:val="00A65BAA"/>
    <w:rsid w:val="00A65EDF"/>
    <w:rsid w:val="00A65F89"/>
    <w:rsid w:val="00A65FA7"/>
    <w:rsid w:val="00A66500"/>
    <w:rsid w:val="00A671D0"/>
    <w:rsid w:val="00A672B7"/>
    <w:rsid w:val="00A67B2A"/>
    <w:rsid w:val="00A7016F"/>
    <w:rsid w:val="00A703C2"/>
    <w:rsid w:val="00A70CC9"/>
    <w:rsid w:val="00A71D15"/>
    <w:rsid w:val="00A720CE"/>
    <w:rsid w:val="00A731FE"/>
    <w:rsid w:val="00A738A9"/>
    <w:rsid w:val="00A73F6C"/>
    <w:rsid w:val="00A7414B"/>
    <w:rsid w:val="00A74F25"/>
    <w:rsid w:val="00A77702"/>
    <w:rsid w:val="00A80361"/>
    <w:rsid w:val="00A805ED"/>
    <w:rsid w:val="00A80AB0"/>
    <w:rsid w:val="00A81976"/>
    <w:rsid w:val="00A82286"/>
    <w:rsid w:val="00A83000"/>
    <w:rsid w:val="00A8321F"/>
    <w:rsid w:val="00A833B7"/>
    <w:rsid w:val="00A856D4"/>
    <w:rsid w:val="00A85DEF"/>
    <w:rsid w:val="00A867F8"/>
    <w:rsid w:val="00A8723E"/>
    <w:rsid w:val="00A872D0"/>
    <w:rsid w:val="00A87714"/>
    <w:rsid w:val="00A87D3C"/>
    <w:rsid w:val="00A90182"/>
    <w:rsid w:val="00A9057D"/>
    <w:rsid w:val="00A90725"/>
    <w:rsid w:val="00A90E5A"/>
    <w:rsid w:val="00A91689"/>
    <w:rsid w:val="00A916F3"/>
    <w:rsid w:val="00A91D08"/>
    <w:rsid w:val="00A92747"/>
    <w:rsid w:val="00A92A41"/>
    <w:rsid w:val="00A92DFF"/>
    <w:rsid w:val="00A92EFC"/>
    <w:rsid w:val="00A93AB7"/>
    <w:rsid w:val="00A94AA1"/>
    <w:rsid w:val="00A95957"/>
    <w:rsid w:val="00A97A17"/>
    <w:rsid w:val="00AA0252"/>
    <w:rsid w:val="00AA060D"/>
    <w:rsid w:val="00AA0B4D"/>
    <w:rsid w:val="00AA124A"/>
    <w:rsid w:val="00AA1686"/>
    <w:rsid w:val="00AA240C"/>
    <w:rsid w:val="00AA2B65"/>
    <w:rsid w:val="00AA2F9E"/>
    <w:rsid w:val="00AA39F2"/>
    <w:rsid w:val="00AA4894"/>
    <w:rsid w:val="00AA4FBE"/>
    <w:rsid w:val="00AA56FB"/>
    <w:rsid w:val="00AA640A"/>
    <w:rsid w:val="00AA7A02"/>
    <w:rsid w:val="00AA7A52"/>
    <w:rsid w:val="00AB00E7"/>
    <w:rsid w:val="00AB0634"/>
    <w:rsid w:val="00AB1B52"/>
    <w:rsid w:val="00AB21A1"/>
    <w:rsid w:val="00AB2563"/>
    <w:rsid w:val="00AB421A"/>
    <w:rsid w:val="00AB63DE"/>
    <w:rsid w:val="00AB6428"/>
    <w:rsid w:val="00AB7D8B"/>
    <w:rsid w:val="00AC0070"/>
    <w:rsid w:val="00AC179A"/>
    <w:rsid w:val="00AC218A"/>
    <w:rsid w:val="00AC257D"/>
    <w:rsid w:val="00AC26A9"/>
    <w:rsid w:val="00AC2727"/>
    <w:rsid w:val="00AC300E"/>
    <w:rsid w:val="00AC32C1"/>
    <w:rsid w:val="00AC39C2"/>
    <w:rsid w:val="00AC4841"/>
    <w:rsid w:val="00AC4C47"/>
    <w:rsid w:val="00AC4C4C"/>
    <w:rsid w:val="00AC517C"/>
    <w:rsid w:val="00AC7AA4"/>
    <w:rsid w:val="00AD0252"/>
    <w:rsid w:val="00AD1918"/>
    <w:rsid w:val="00AD1EFA"/>
    <w:rsid w:val="00AD264F"/>
    <w:rsid w:val="00AD2667"/>
    <w:rsid w:val="00AD2C9C"/>
    <w:rsid w:val="00AD3B45"/>
    <w:rsid w:val="00AD3E46"/>
    <w:rsid w:val="00AD442A"/>
    <w:rsid w:val="00AD4787"/>
    <w:rsid w:val="00AD5D83"/>
    <w:rsid w:val="00AD6D08"/>
    <w:rsid w:val="00AD71DB"/>
    <w:rsid w:val="00AD77E4"/>
    <w:rsid w:val="00AD7892"/>
    <w:rsid w:val="00AD7C72"/>
    <w:rsid w:val="00AD7CA0"/>
    <w:rsid w:val="00AD7E01"/>
    <w:rsid w:val="00AE05F6"/>
    <w:rsid w:val="00AE0AEE"/>
    <w:rsid w:val="00AE0C64"/>
    <w:rsid w:val="00AE0D02"/>
    <w:rsid w:val="00AE1B18"/>
    <w:rsid w:val="00AE2A6F"/>
    <w:rsid w:val="00AE2DD2"/>
    <w:rsid w:val="00AE3F92"/>
    <w:rsid w:val="00AE4714"/>
    <w:rsid w:val="00AE77D6"/>
    <w:rsid w:val="00AE7C76"/>
    <w:rsid w:val="00AE7F06"/>
    <w:rsid w:val="00AF17DD"/>
    <w:rsid w:val="00AF1CA3"/>
    <w:rsid w:val="00AF1D13"/>
    <w:rsid w:val="00AF1E76"/>
    <w:rsid w:val="00AF2BCF"/>
    <w:rsid w:val="00AF32AE"/>
    <w:rsid w:val="00AF4A62"/>
    <w:rsid w:val="00AF55A0"/>
    <w:rsid w:val="00AF575E"/>
    <w:rsid w:val="00AF6914"/>
    <w:rsid w:val="00AF7A60"/>
    <w:rsid w:val="00B016C9"/>
    <w:rsid w:val="00B01CC6"/>
    <w:rsid w:val="00B01EF0"/>
    <w:rsid w:val="00B02230"/>
    <w:rsid w:val="00B02EE0"/>
    <w:rsid w:val="00B03292"/>
    <w:rsid w:val="00B0492C"/>
    <w:rsid w:val="00B054A8"/>
    <w:rsid w:val="00B05FD5"/>
    <w:rsid w:val="00B07348"/>
    <w:rsid w:val="00B078DE"/>
    <w:rsid w:val="00B07BCF"/>
    <w:rsid w:val="00B07F68"/>
    <w:rsid w:val="00B12042"/>
    <w:rsid w:val="00B1252E"/>
    <w:rsid w:val="00B126A3"/>
    <w:rsid w:val="00B12743"/>
    <w:rsid w:val="00B131DE"/>
    <w:rsid w:val="00B1373C"/>
    <w:rsid w:val="00B14419"/>
    <w:rsid w:val="00B14731"/>
    <w:rsid w:val="00B14C8A"/>
    <w:rsid w:val="00B15AAF"/>
    <w:rsid w:val="00B16116"/>
    <w:rsid w:val="00B168ED"/>
    <w:rsid w:val="00B16F78"/>
    <w:rsid w:val="00B174EF"/>
    <w:rsid w:val="00B2023C"/>
    <w:rsid w:val="00B20EE9"/>
    <w:rsid w:val="00B22820"/>
    <w:rsid w:val="00B236A2"/>
    <w:rsid w:val="00B2391F"/>
    <w:rsid w:val="00B24C52"/>
    <w:rsid w:val="00B24DF3"/>
    <w:rsid w:val="00B253EC"/>
    <w:rsid w:val="00B27CA1"/>
    <w:rsid w:val="00B31797"/>
    <w:rsid w:val="00B318E2"/>
    <w:rsid w:val="00B32381"/>
    <w:rsid w:val="00B331BF"/>
    <w:rsid w:val="00B339D8"/>
    <w:rsid w:val="00B34701"/>
    <w:rsid w:val="00B34803"/>
    <w:rsid w:val="00B34A20"/>
    <w:rsid w:val="00B35955"/>
    <w:rsid w:val="00B3595D"/>
    <w:rsid w:val="00B35BE5"/>
    <w:rsid w:val="00B35D9B"/>
    <w:rsid w:val="00B36AD3"/>
    <w:rsid w:val="00B36CFA"/>
    <w:rsid w:val="00B3773E"/>
    <w:rsid w:val="00B40523"/>
    <w:rsid w:val="00B40669"/>
    <w:rsid w:val="00B41271"/>
    <w:rsid w:val="00B41375"/>
    <w:rsid w:val="00B41B72"/>
    <w:rsid w:val="00B42049"/>
    <w:rsid w:val="00B442D6"/>
    <w:rsid w:val="00B453A4"/>
    <w:rsid w:val="00B454A8"/>
    <w:rsid w:val="00B4576D"/>
    <w:rsid w:val="00B46B73"/>
    <w:rsid w:val="00B46F86"/>
    <w:rsid w:val="00B47E0F"/>
    <w:rsid w:val="00B507B7"/>
    <w:rsid w:val="00B50AE1"/>
    <w:rsid w:val="00B516BA"/>
    <w:rsid w:val="00B51A11"/>
    <w:rsid w:val="00B5209B"/>
    <w:rsid w:val="00B52F7E"/>
    <w:rsid w:val="00B5341B"/>
    <w:rsid w:val="00B538F4"/>
    <w:rsid w:val="00B5397B"/>
    <w:rsid w:val="00B5408A"/>
    <w:rsid w:val="00B5488D"/>
    <w:rsid w:val="00B54DD4"/>
    <w:rsid w:val="00B54FE2"/>
    <w:rsid w:val="00B55026"/>
    <w:rsid w:val="00B55761"/>
    <w:rsid w:val="00B55E4C"/>
    <w:rsid w:val="00B5601E"/>
    <w:rsid w:val="00B5661A"/>
    <w:rsid w:val="00B56BC2"/>
    <w:rsid w:val="00B56F8F"/>
    <w:rsid w:val="00B57E00"/>
    <w:rsid w:val="00B57F39"/>
    <w:rsid w:val="00B6022F"/>
    <w:rsid w:val="00B62873"/>
    <w:rsid w:val="00B6291C"/>
    <w:rsid w:val="00B639C0"/>
    <w:rsid w:val="00B64298"/>
    <w:rsid w:val="00B646AB"/>
    <w:rsid w:val="00B64FEC"/>
    <w:rsid w:val="00B65AAB"/>
    <w:rsid w:val="00B66720"/>
    <w:rsid w:val="00B673FA"/>
    <w:rsid w:val="00B67AFB"/>
    <w:rsid w:val="00B70963"/>
    <w:rsid w:val="00B7281B"/>
    <w:rsid w:val="00B73776"/>
    <w:rsid w:val="00B73B81"/>
    <w:rsid w:val="00B73EF6"/>
    <w:rsid w:val="00B749B2"/>
    <w:rsid w:val="00B755CE"/>
    <w:rsid w:val="00B7626C"/>
    <w:rsid w:val="00B7713A"/>
    <w:rsid w:val="00B82F21"/>
    <w:rsid w:val="00B83342"/>
    <w:rsid w:val="00B8455B"/>
    <w:rsid w:val="00B849F4"/>
    <w:rsid w:val="00B85225"/>
    <w:rsid w:val="00B85654"/>
    <w:rsid w:val="00B858A6"/>
    <w:rsid w:val="00B86118"/>
    <w:rsid w:val="00B870BB"/>
    <w:rsid w:val="00B877A0"/>
    <w:rsid w:val="00B90355"/>
    <w:rsid w:val="00B92D00"/>
    <w:rsid w:val="00B94C80"/>
    <w:rsid w:val="00B95778"/>
    <w:rsid w:val="00B96194"/>
    <w:rsid w:val="00B97A6D"/>
    <w:rsid w:val="00BA0528"/>
    <w:rsid w:val="00BA09E9"/>
    <w:rsid w:val="00BA1D52"/>
    <w:rsid w:val="00BA1E42"/>
    <w:rsid w:val="00BA347A"/>
    <w:rsid w:val="00BA370D"/>
    <w:rsid w:val="00BA49A7"/>
    <w:rsid w:val="00BA5ABF"/>
    <w:rsid w:val="00BA68CD"/>
    <w:rsid w:val="00BA6D9F"/>
    <w:rsid w:val="00BA6EA8"/>
    <w:rsid w:val="00BA7199"/>
    <w:rsid w:val="00BA7250"/>
    <w:rsid w:val="00BB0439"/>
    <w:rsid w:val="00BB058C"/>
    <w:rsid w:val="00BB077F"/>
    <w:rsid w:val="00BB0A9D"/>
    <w:rsid w:val="00BB0F30"/>
    <w:rsid w:val="00BB11ED"/>
    <w:rsid w:val="00BB1B2A"/>
    <w:rsid w:val="00BB1BCA"/>
    <w:rsid w:val="00BB278E"/>
    <w:rsid w:val="00BB2DEF"/>
    <w:rsid w:val="00BB31BC"/>
    <w:rsid w:val="00BB3437"/>
    <w:rsid w:val="00BB38D0"/>
    <w:rsid w:val="00BB46B2"/>
    <w:rsid w:val="00BB4A2E"/>
    <w:rsid w:val="00BB526A"/>
    <w:rsid w:val="00BB58E8"/>
    <w:rsid w:val="00BB5923"/>
    <w:rsid w:val="00BB5BB5"/>
    <w:rsid w:val="00BB6B8D"/>
    <w:rsid w:val="00BB7184"/>
    <w:rsid w:val="00BC0299"/>
    <w:rsid w:val="00BC07D9"/>
    <w:rsid w:val="00BC0A6B"/>
    <w:rsid w:val="00BC15E4"/>
    <w:rsid w:val="00BC1B92"/>
    <w:rsid w:val="00BC25B4"/>
    <w:rsid w:val="00BC2A8C"/>
    <w:rsid w:val="00BC2CA0"/>
    <w:rsid w:val="00BC398F"/>
    <w:rsid w:val="00BC3CE2"/>
    <w:rsid w:val="00BC42FE"/>
    <w:rsid w:val="00BC5589"/>
    <w:rsid w:val="00BC62C2"/>
    <w:rsid w:val="00BC6790"/>
    <w:rsid w:val="00BD0936"/>
    <w:rsid w:val="00BD1654"/>
    <w:rsid w:val="00BD1E7D"/>
    <w:rsid w:val="00BD2928"/>
    <w:rsid w:val="00BD3529"/>
    <w:rsid w:val="00BD3632"/>
    <w:rsid w:val="00BD4012"/>
    <w:rsid w:val="00BD40F7"/>
    <w:rsid w:val="00BD4516"/>
    <w:rsid w:val="00BD49D9"/>
    <w:rsid w:val="00BD557B"/>
    <w:rsid w:val="00BD651E"/>
    <w:rsid w:val="00BD75AB"/>
    <w:rsid w:val="00BD7F20"/>
    <w:rsid w:val="00BE005F"/>
    <w:rsid w:val="00BE03CB"/>
    <w:rsid w:val="00BE06D9"/>
    <w:rsid w:val="00BE06F3"/>
    <w:rsid w:val="00BE11F5"/>
    <w:rsid w:val="00BE1831"/>
    <w:rsid w:val="00BE18A8"/>
    <w:rsid w:val="00BE270D"/>
    <w:rsid w:val="00BE287F"/>
    <w:rsid w:val="00BE292C"/>
    <w:rsid w:val="00BE2BE8"/>
    <w:rsid w:val="00BE3CFC"/>
    <w:rsid w:val="00BE498C"/>
    <w:rsid w:val="00BE4AB5"/>
    <w:rsid w:val="00BE524F"/>
    <w:rsid w:val="00BE6DE8"/>
    <w:rsid w:val="00BF0297"/>
    <w:rsid w:val="00BF07D5"/>
    <w:rsid w:val="00BF1159"/>
    <w:rsid w:val="00BF1E51"/>
    <w:rsid w:val="00BF35DE"/>
    <w:rsid w:val="00BF3CA5"/>
    <w:rsid w:val="00BF47AE"/>
    <w:rsid w:val="00BF5378"/>
    <w:rsid w:val="00BF555D"/>
    <w:rsid w:val="00BF5F9F"/>
    <w:rsid w:val="00BF6006"/>
    <w:rsid w:val="00BF6091"/>
    <w:rsid w:val="00BF6D5E"/>
    <w:rsid w:val="00BF79D5"/>
    <w:rsid w:val="00C00336"/>
    <w:rsid w:val="00C00C72"/>
    <w:rsid w:val="00C0102C"/>
    <w:rsid w:val="00C015AC"/>
    <w:rsid w:val="00C02E03"/>
    <w:rsid w:val="00C034BE"/>
    <w:rsid w:val="00C04348"/>
    <w:rsid w:val="00C048A7"/>
    <w:rsid w:val="00C04B74"/>
    <w:rsid w:val="00C04C42"/>
    <w:rsid w:val="00C050FD"/>
    <w:rsid w:val="00C05D2B"/>
    <w:rsid w:val="00C05F84"/>
    <w:rsid w:val="00C064AC"/>
    <w:rsid w:val="00C06693"/>
    <w:rsid w:val="00C06858"/>
    <w:rsid w:val="00C07B1D"/>
    <w:rsid w:val="00C11ADF"/>
    <w:rsid w:val="00C11B3D"/>
    <w:rsid w:val="00C125E1"/>
    <w:rsid w:val="00C12A54"/>
    <w:rsid w:val="00C12DA6"/>
    <w:rsid w:val="00C1337B"/>
    <w:rsid w:val="00C1414C"/>
    <w:rsid w:val="00C141ED"/>
    <w:rsid w:val="00C14C77"/>
    <w:rsid w:val="00C16C97"/>
    <w:rsid w:val="00C17AD6"/>
    <w:rsid w:val="00C20945"/>
    <w:rsid w:val="00C20E94"/>
    <w:rsid w:val="00C210CA"/>
    <w:rsid w:val="00C21151"/>
    <w:rsid w:val="00C213C7"/>
    <w:rsid w:val="00C21FE3"/>
    <w:rsid w:val="00C22CEE"/>
    <w:rsid w:val="00C236A9"/>
    <w:rsid w:val="00C2383D"/>
    <w:rsid w:val="00C2417F"/>
    <w:rsid w:val="00C24DC3"/>
    <w:rsid w:val="00C252C6"/>
    <w:rsid w:val="00C257CA"/>
    <w:rsid w:val="00C257E1"/>
    <w:rsid w:val="00C25E82"/>
    <w:rsid w:val="00C27896"/>
    <w:rsid w:val="00C279F7"/>
    <w:rsid w:val="00C27B60"/>
    <w:rsid w:val="00C3160C"/>
    <w:rsid w:val="00C32D54"/>
    <w:rsid w:val="00C32E81"/>
    <w:rsid w:val="00C331F0"/>
    <w:rsid w:val="00C33210"/>
    <w:rsid w:val="00C33A38"/>
    <w:rsid w:val="00C3466F"/>
    <w:rsid w:val="00C34DB0"/>
    <w:rsid w:val="00C356EC"/>
    <w:rsid w:val="00C3632B"/>
    <w:rsid w:val="00C36A02"/>
    <w:rsid w:val="00C404EE"/>
    <w:rsid w:val="00C40947"/>
    <w:rsid w:val="00C40E41"/>
    <w:rsid w:val="00C423C7"/>
    <w:rsid w:val="00C4387D"/>
    <w:rsid w:val="00C438F7"/>
    <w:rsid w:val="00C43B11"/>
    <w:rsid w:val="00C4431D"/>
    <w:rsid w:val="00C45327"/>
    <w:rsid w:val="00C4630A"/>
    <w:rsid w:val="00C46943"/>
    <w:rsid w:val="00C471D1"/>
    <w:rsid w:val="00C47721"/>
    <w:rsid w:val="00C47CE9"/>
    <w:rsid w:val="00C47DD3"/>
    <w:rsid w:val="00C51397"/>
    <w:rsid w:val="00C5269E"/>
    <w:rsid w:val="00C52D41"/>
    <w:rsid w:val="00C53D39"/>
    <w:rsid w:val="00C542A3"/>
    <w:rsid w:val="00C5449F"/>
    <w:rsid w:val="00C550B2"/>
    <w:rsid w:val="00C55436"/>
    <w:rsid w:val="00C56348"/>
    <w:rsid w:val="00C56980"/>
    <w:rsid w:val="00C56C55"/>
    <w:rsid w:val="00C56FA7"/>
    <w:rsid w:val="00C5714D"/>
    <w:rsid w:val="00C573AC"/>
    <w:rsid w:val="00C61129"/>
    <w:rsid w:val="00C61165"/>
    <w:rsid w:val="00C6127A"/>
    <w:rsid w:val="00C61769"/>
    <w:rsid w:val="00C6198E"/>
    <w:rsid w:val="00C61A31"/>
    <w:rsid w:val="00C6279A"/>
    <w:rsid w:val="00C62877"/>
    <w:rsid w:val="00C62B86"/>
    <w:rsid w:val="00C63765"/>
    <w:rsid w:val="00C644C7"/>
    <w:rsid w:val="00C6461D"/>
    <w:rsid w:val="00C64645"/>
    <w:rsid w:val="00C64B9B"/>
    <w:rsid w:val="00C64C78"/>
    <w:rsid w:val="00C657B4"/>
    <w:rsid w:val="00C65D5F"/>
    <w:rsid w:val="00C66500"/>
    <w:rsid w:val="00C665DF"/>
    <w:rsid w:val="00C665EB"/>
    <w:rsid w:val="00C670A4"/>
    <w:rsid w:val="00C674C4"/>
    <w:rsid w:val="00C67EA6"/>
    <w:rsid w:val="00C7011D"/>
    <w:rsid w:val="00C7070D"/>
    <w:rsid w:val="00C71AC5"/>
    <w:rsid w:val="00C72EAD"/>
    <w:rsid w:val="00C72FE4"/>
    <w:rsid w:val="00C7302F"/>
    <w:rsid w:val="00C73531"/>
    <w:rsid w:val="00C737F8"/>
    <w:rsid w:val="00C74939"/>
    <w:rsid w:val="00C74C96"/>
    <w:rsid w:val="00C75049"/>
    <w:rsid w:val="00C753C7"/>
    <w:rsid w:val="00C75DAF"/>
    <w:rsid w:val="00C760BB"/>
    <w:rsid w:val="00C81DA1"/>
    <w:rsid w:val="00C81EDD"/>
    <w:rsid w:val="00C821A0"/>
    <w:rsid w:val="00C82826"/>
    <w:rsid w:val="00C832EB"/>
    <w:rsid w:val="00C83868"/>
    <w:rsid w:val="00C8502F"/>
    <w:rsid w:val="00C856D4"/>
    <w:rsid w:val="00C85B09"/>
    <w:rsid w:val="00C85CF4"/>
    <w:rsid w:val="00C86032"/>
    <w:rsid w:val="00C86DC9"/>
    <w:rsid w:val="00C86FC2"/>
    <w:rsid w:val="00C90172"/>
    <w:rsid w:val="00C90547"/>
    <w:rsid w:val="00C90E36"/>
    <w:rsid w:val="00C90E75"/>
    <w:rsid w:val="00C92269"/>
    <w:rsid w:val="00C92298"/>
    <w:rsid w:val="00C950F8"/>
    <w:rsid w:val="00C95658"/>
    <w:rsid w:val="00C96CD4"/>
    <w:rsid w:val="00C971C5"/>
    <w:rsid w:val="00CA01C4"/>
    <w:rsid w:val="00CA0691"/>
    <w:rsid w:val="00CA1346"/>
    <w:rsid w:val="00CA16F1"/>
    <w:rsid w:val="00CA264A"/>
    <w:rsid w:val="00CA2DDB"/>
    <w:rsid w:val="00CA34A7"/>
    <w:rsid w:val="00CA40CA"/>
    <w:rsid w:val="00CA422E"/>
    <w:rsid w:val="00CA4A9A"/>
    <w:rsid w:val="00CA5995"/>
    <w:rsid w:val="00CA62D0"/>
    <w:rsid w:val="00CA631F"/>
    <w:rsid w:val="00CA6409"/>
    <w:rsid w:val="00CA6FEA"/>
    <w:rsid w:val="00CA7E3A"/>
    <w:rsid w:val="00CA7F73"/>
    <w:rsid w:val="00CB28C5"/>
    <w:rsid w:val="00CB2C21"/>
    <w:rsid w:val="00CB2E33"/>
    <w:rsid w:val="00CB40FA"/>
    <w:rsid w:val="00CB4C18"/>
    <w:rsid w:val="00CB4CF3"/>
    <w:rsid w:val="00CB4D2D"/>
    <w:rsid w:val="00CB5ED8"/>
    <w:rsid w:val="00CB6513"/>
    <w:rsid w:val="00CB71E0"/>
    <w:rsid w:val="00CB7E1E"/>
    <w:rsid w:val="00CC0BE1"/>
    <w:rsid w:val="00CC0E8F"/>
    <w:rsid w:val="00CC10B1"/>
    <w:rsid w:val="00CC173E"/>
    <w:rsid w:val="00CC25F3"/>
    <w:rsid w:val="00CC29AD"/>
    <w:rsid w:val="00CC68BD"/>
    <w:rsid w:val="00CC6F4E"/>
    <w:rsid w:val="00CC77C2"/>
    <w:rsid w:val="00CD001D"/>
    <w:rsid w:val="00CD0832"/>
    <w:rsid w:val="00CD0A14"/>
    <w:rsid w:val="00CD1076"/>
    <w:rsid w:val="00CD20AB"/>
    <w:rsid w:val="00CD2912"/>
    <w:rsid w:val="00CD2ABF"/>
    <w:rsid w:val="00CD3103"/>
    <w:rsid w:val="00CD3FAF"/>
    <w:rsid w:val="00CD40D7"/>
    <w:rsid w:val="00CD450C"/>
    <w:rsid w:val="00CD4831"/>
    <w:rsid w:val="00CD5821"/>
    <w:rsid w:val="00CD5B05"/>
    <w:rsid w:val="00CD5E60"/>
    <w:rsid w:val="00CD66D7"/>
    <w:rsid w:val="00CD6AC2"/>
    <w:rsid w:val="00CD7422"/>
    <w:rsid w:val="00CD7804"/>
    <w:rsid w:val="00CE17F0"/>
    <w:rsid w:val="00CE1904"/>
    <w:rsid w:val="00CE21B7"/>
    <w:rsid w:val="00CE2445"/>
    <w:rsid w:val="00CE2C00"/>
    <w:rsid w:val="00CE2F9A"/>
    <w:rsid w:val="00CE3E1B"/>
    <w:rsid w:val="00CE3F7C"/>
    <w:rsid w:val="00CE4172"/>
    <w:rsid w:val="00CE426C"/>
    <w:rsid w:val="00CE475D"/>
    <w:rsid w:val="00CE4BDE"/>
    <w:rsid w:val="00CE6D23"/>
    <w:rsid w:val="00CF0D71"/>
    <w:rsid w:val="00CF18B8"/>
    <w:rsid w:val="00CF22D9"/>
    <w:rsid w:val="00CF256B"/>
    <w:rsid w:val="00CF27BE"/>
    <w:rsid w:val="00CF3289"/>
    <w:rsid w:val="00CF32B0"/>
    <w:rsid w:val="00CF3C24"/>
    <w:rsid w:val="00CF3D4C"/>
    <w:rsid w:val="00CF472C"/>
    <w:rsid w:val="00CF47E5"/>
    <w:rsid w:val="00CF48D7"/>
    <w:rsid w:val="00CF6524"/>
    <w:rsid w:val="00CF6825"/>
    <w:rsid w:val="00CF7186"/>
    <w:rsid w:val="00CF7222"/>
    <w:rsid w:val="00CF78B2"/>
    <w:rsid w:val="00D00264"/>
    <w:rsid w:val="00D0082F"/>
    <w:rsid w:val="00D0108C"/>
    <w:rsid w:val="00D01622"/>
    <w:rsid w:val="00D01CA6"/>
    <w:rsid w:val="00D020C5"/>
    <w:rsid w:val="00D021FF"/>
    <w:rsid w:val="00D02596"/>
    <w:rsid w:val="00D029F3"/>
    <w:rsid w:val="00D02D0B"/>
    <w:rsid w:val="00D02D1E"/>
    <w:rsid w:val="00D05B9C"/>
    <w:rsid w:val="00D05BC2"/>
    <w:rsid w:val="00D064D3"/>
    <w:rsid w:val="00D065DB"/>
    <w:rsid w:val="00D068C6"/>
    <w:rsid w:val="00D06920"/>
    <w:rsid w:val="00D06A96"/>
    <w:rsid w:val="00D06BBD"/>
    <w:rsid w:val="00D06BC1"/>
    <w:rsid w:val="00D07117"/>
    <w:rsid w:val="00D07D3A"/>
    <w:rsid w:val="00D1008D"/>
    <w:rsid w:val="00D10C5D"/>
    <w:rsid w:val="00D112C5"/>
    <w:rsid w:val="00D12AA5"/>
    <w:rsid w:val="00D13707"/>
    <w:rsid w:val="00D14161"/>
    <w:rsid w:val="00D142F8"/>
    <w:rsid w:val="00D14BE2"/>
    <w:rsid w:val="00D14E0C"/>
    <w:rsid w:val="00D15389"/>
    <w:rsid w:val="00D21BE3"/>
    <w:rsid w:val="00D21C86"/>
    <w:rsid w:val="00D21EAC"/>
    <w:rsid w:val="00D2242B"/>
    <w:rsid w:val="00D227C3"/>
    <w:rsid w:val="00D22970"/>
    <w:rsid w:val="00D23292"/>
    <w:rsid w:val="00D23B41"/>
    <w:rsid w:val="00D24B2C"/>
    <w:rsid w:val="00D24C60"/>
    <w:rsid w:val="00D2557B"/>
    <w:rsid w:val="00D25692"/>
    <w:rsid w:val="00D25C4E"/>
    <w:rsid w:val="00D26216"/>
    <w:rsid w:val="00D26304"/>
    <w:rsid w:val="00D26B5C"/>
    <w:rsid w:val="00D26D84"/>
    <w:rsid w:val="00D2772C"/>
    <w:rsid w:val="00D27DBD"/>
    <w:rsid w:val="00D27EDA"/>
    <w:rsid w:val="00D30363"/>
    <w:rsid w:val="00D32066"/>
    <w:rsid w:val="00D3275C"/>
    <w:rsid w:val="00D33C69"/>
    <w:rsid w:val="00D33DDF"/>
    <w:rsid w:val="00D347AD"/>
    <w:rsid w:val="00D34CCF"/>
    <w:rsid w:val="00D35229"/>
    <w:rsid w:val="00D35F6F"/>
    <w:rsid w:val="00D3619A"/>
    <w:rsid w:val="00D366CD"/>
    <w:rsid w:val="00D36966"/>
    <w:rsid w:val="00D37D21"/>
    <w:rsid w:val="00D407C9"/>
    <w:rsid w:val="00D40C1E"/>
    <w:rsid w:val="00D4172E"/>
    <w:rsid w:val="00D42C0B"/>
    <w:rsid w:val="00D42D29"/>
    <w:rsid w:val="00D4409D"/>
    <w:rsid w:val="00D4420B"/>
    <w:rsid w:val="00D44229"/>
    <w:rsid w:val="00D44879"/>
    <w:rsid w:val="00D44E6B"/>
    <w:rsid w:val="00D451F6"/>
    <w:rsid w:val="00D45A5E"/>
    <w:rsid w:val="00D45B50"/>
    <w:rsid w:val="00D46088"/>
    <w:rsid w:val="00D46A62"/>
    <w:rsid w:val="00D46CA8"/>
    <w:rsid w:val="00D47C1C"/>
    <w:rsid w:val="00D504C1"/>
    <w:rsid w:val="00D505D2"/>
    <w:rsid w:val="00D525F1"/>
    <w:rsid w:val="00D52995"/>
    <w:rsid w:val="00D53106"/>
    <w:rsid w:val="00D5315F"/>
    <w:rsid w:val="00D5488E"/>
    <w:rsid w:val="00D5504D"/>
    <w:rsid w:val="00D56A4B"/>
    <w:rsid w:val="00D574E5"/>
    <w:rsid w:val="00D57A1D"/>
    <w:rsid w:val="00D60971"/>
    <w:rsid w:val="00D6238D"/>
    <w:rsid w:val="00D62AF8"/>
    <w:rsid w:val="00D63154"/>
    <w:rsid w:val="00D644BA"/>
    <w:rsid w:val="00D65101"/>
    <w:rsid w:val="00D65F3E"/>
    <w:rsid w:val="00D66401"/>
    <w:rsid w:val="00D66D14"/>
    <w:rsid w:val="00D66FBE"/>
    <w:rsid w:val="00D67F6E"/>
    <w:rsid w:val="00D72668"/>
    <w:rsid w:val="00D72AE8"/>
    <w:rsid w:val="00D7304B"/>
    <w:rsid w:val="00D7329A"/>
    <w:rsid w:val="00D742E2"/>
    <w:rsid w:val="00D74335"/>
    <w:rsid w:val="00D74CB0"/>
    <w:rsid w:val="00D75423"/>
    <w:rsid w:val="00D76C6B"/>
    <w:rsid w:val="00D774ED"/>
    <w:rsid w:val="00D77E3B"/>
    <w:rsid w:val="00D80021"/>
    <w:rsid w:val="00D80A8B"/>
    <w:rsid w:val="00D81695"/>
    <w:rsid w:val="00D81E48"/>
    <w:rsid w:val="00D82232"/>
    <w:rsid w:val="00D8249B"/>
    <w:rsid w:val="00D83422"/>
    <w:rsid w:val="00D83478"/>
    <w:rsid w:val="00D83A4D"/>
    <w:rsid w:val="00D842AC"/>
    <w:rsid w:val="00D84A99"/>
    <w:rsid w:val="00D84C9B"/>
    <w:rsid w:val="00D84EB3"/>
    <w:rsid w:val="00D84F36"/>
    <w:rsid w:val="00D85CE8"/>
    <w:rsid w:val="00D86D21"/>
    <w:rsid w:val="00D87491"/>
    <w:rsid w:val="00D903F3"/>
    <w:rsid w:val="00D90544"/>
    <w:rsid w:val="00D9056E"/>
    <w:rsid w:val="00D917B8"/>
    <w:rsid w:val="00D92084"/>
    <w:rsid w:val="00D921E5"/>
    <w:rsid w:val="00D923DB"/>
    <w:rsid w:val="00D92CDB"/>
    <w:rsid w:val="00D92D1B"/>
    <w:rsid w:val="00D92F85"/>
    <w:rsid w:val="00D93CFE"/>
    <w:rsid w:val="00D93E6E"/>
    <w:rsid w:val="00D93FE8"/>
    <w:rsid w:val="00D946F4"/>
    <w:rsid w:val="00D948E2"/>
    <w:rsid w:val="00D96121"/>
    <w:rsid w:val="00D97711"/>
    <w:rsid w:val="00D97DCF"/>
    <w:rsid w:val="00D97E0E"/>
    <w:rsid w:val="00D97EC6"/>
    <w:rsid w:val="00D97F1B"/>
    <w:rsid w:val="00DA02EC"/>
    <w:rsid w:val="00DA09E1"/>
    <w:rsid w:val="00DA0B37"/>
    <w:rsid w:val="00DA0E10"/>
    <w:rsid w:val="00DA1156"/>
    <w:rsid w:val="00DA12C9"/>
    <w:rsid w:val="00DA1C78"/>
    <w:rsid w:val="00DA1D7E"/>
    <w:rsid w:val="00DA2CF4"/>
    <w:rsid w:val="00DA397F"/>
    <w:rsid w:val="00DA3ADD"/>
    <w:rsid w:val="00DA4E7B"/>
    <w:rsid w:val="00DA506A"/>
    <w:rsid w:val="00DA549B"/>
    <w:rsid w:val="00DA5720"/>
    <w:rsid w:val="00DA5825"/>
    <w:rsid w:val="00DA648E"/>
    <w:rsid w:val="00DA7319"/>
    <w:rsid w:val="00DA7702"/>
    <w:rsid w:val="00DB1316"/>
    <w:rsid w:val="00DB13A2"/>
    <w:rsid w:val="00DB18A2"/>
    <w:rsid w:val="00DB195C"/>
    <w:rsid w:val="00DB2C85"/>
    <w:rsid w:val="00DB3C12"/>
    <w:rsid w:val="00DB40AE"/>
    <w:rsid w:val="00DB40D2"/>
    <w:rsid w:val="00DB4583"/>
    <w:rsid w:val="00DB4893"/>
    <w:rsid w:val="00DB4E59"/>
    <w:rsid w:val="00DB5D5A"/>
    <w:rsid w:val="00DB61CD"/>
    <w:rsid w:val="00DB6B0F"/>
    <w:rsid w:val="00DB6C55"/>
    <w:rsid w:val="00DC15A3"/>
    <w:rsid w:val="00DC163B"/>
    <w:rsid w:val="00DC2614"/>
    <w:rsid w:val="00DC272A"/>
    <w:rsid w:val="00DC2934"/>
    <w:rsid w:val="00DC2A9A"/>
    <w:rsid w:val="00DC3404"/>
    <w:rsid w:val="00DC4B03"/>
    <w:rsid w:val="00DC5B76"/>
    <w:rsid w:val="00DC5CF2"/>
    <w:rsid w:val="00DC6A64"/>
    <w:rsid w:val="00DC77F6"/>
    <w:rsid w:val="00DD00D2"/>
    <w:rsid w:val="00DD0750"/>
    <w:rsid w:val="00DD0BE7"/>
    <w:rsid w:val="00DD13A8"/>
    <w:rsid w:val="00DD3CBA"/>
    <w:rsid w:val="00DD4175"/>
    <w:rsid w:val="00DD4993"/>
    <w:rsid w:val="00DD52A3"/>
    <w:rsid w:val="00DD5447"/>
    <w:rsid w:val="00DD5AD2"/>
    <w:rsid w:val="00DD5E29"/>
    <w:rsid w:val="00DD5F03"/>
    <w:rsid w:val="00DD687C"/>
    <w:rsid w:val="00DD7516"/>
    <w:rsid w:val="00DE00BE"/>
    <w:rsid w:val="00DE21D9"/>
    <w:rsid w:val="00DE265C"/>
    <w:rsid w:val="00DE266A"/>
    <w:rsid w:val="00DE2A4C"/>
    <w:rsid w:val="00DE3188"/>
    <w:rsid w:val="00DE352D"/>
    <w:rsid w:val="00DE38A5"/>
    <w:rsid w:val="00DE3EBA"/>
    <w:rsid w:val="00DE4191"/>
    <w:rsid w:val="00DE4A59"/>
    <w:rsid w:val="00DE5C33"/>
    <w:rsid w:val="00DE692C"/>
    <w:rsid w:val="00DE7174"/>
    <w:rsid w:val="00DE7195"/>
    <w:rsid w:val="00DE7747"/>
    <w:rsid w:val="00DE7908"/>
    <w:rsid w:val="00DE7EE1"/>
    <w:rsid w:val="00DF00D8"/>
    <w:rsid w:val="00DF0379"/>
    <w:rsid w:val="00DF0828"/>
    <w:rsid w:val="00DF2D56"/>
    <w:rsid w:val="00DF33D5"/>
    <w:rsid w:val="00DF444D"/>
    <w:rsid w:val="00DF45CD"/>
    <w:rsid w:val="00DF4DF7"/>
    <w:rsid w:val="00DF512E"/>
    <w:rsid w:val="00DF54D2"/>
    <w:rsid w:val="00DF556E"/>
    <w:rsid w:val="00DF6B2C"/>
    <w:rsid w:val="00DF6DD2"/>
    <w:rsid w:val="00DF7724"/>
    <w:rsid w:val="00DF7B9F"/>
    <w:rsid w:val="00DF7C11"/>
    <w:rsid w:val="00DF7C20"/>
    <w:rsid w:val="00E00359"/>
    <w:rsid w:val="00E007C4"/>
    <w:rsid w:val="00E008BD"/>
    <w:rsid w:val="00E01381"/>
    <w:rsid w:val="00E0164C"/>
    <w:rsid w:val="00E01A4A"/>
    <w:rsid w:val="00E023BA"/>
    <w:rsid w:val="00E03BE0"/>
    <w:rsid w:val="00E0444E"/>
    <w:rsid w:val="00E0459A"/>
    <w:rsid w:val="00E04F91"/>
    <w:rsid w:val="00E05E34"/>
    <w:rsid w:val="00E05E89"/>
    <w:rsid w:val="00E061B0"/>
    <w:rsid w:val="00E065BD"/>
    <w:rsid w:val="00E06D7B"/>
    <w:rsid w:val="00E102D6"/>
    <w:rsid w:val="00E10F56"/>
    <w:rsid w:val="00E110A7"/>
    <w:rsid w:val="00E11AA3"/>
    <w:rsid w:val="00E11EFF"/>
    <w:rsid w:val="00E123B7"/>
    <w:rsid w:val="00E12790"/>
    <w:rsid w:val="00E12906"/>
    <w:rsid w:val="00E12FC9"/>
    <w:rsid w:val="00E13A5E"/>
    <w:rsid w:val="00E14AD9"/>
    <w:rsid w:val="00E14EEA"/>
    <w:rsid w:val="00E1587A"/>
    <w:rsid w:val="00E1734F"/>
    <w:rsid w:val="00E17BDB"/>
    <w:rsid w:val="00E211F3"/>
    <w:rsid w:val="00E21466"/>
    <w:rsid w:val="00E214F1"/>
    <w:rsid w:val="00E2376E"/>
    <w:rsid w:val="00E259B0"/>
    <w:rsid w:val="00E25D82"/>
    <w:rsid w:val="00E26DCB"/>
    <w:rsid w:val="00E27331"/>
    <w:rsid w:val="00E27A00"/>
    <w:rsid w:val="00E3069B"/>
    <w:rsid w:val="00E31141"/>
    <w:rsid w:val="00E328EF"/>
    <w:rsid w:val="00E32ECC"/>
    <w:rsid w:val="00E335E9"/>
    <w:rsid w:val="00E33F84"/>
    <w:rsid w:val="00E3473C"/>
    <w:rsid w:val="00E34E72"/>
    <w:rsid w:val="00E36895"/>
    <w:rsid w:val="00E37F4E"/>
    <w:rsid w:val="00E401A4"/>
    <w:rsid w:val="00E4069E"/>
    <w:rsid w:val="00E4087F"/>
    <w:rsid w:val="00E40A95"/>
    <w:rsid w:val="00E40E74"/>
    <w:rsid w:val="00E41093"/>
    <w:rsid w:val="00E4117E"/>
    <w:rsid w:val="00E4139C"/>
    <w:rsid w:val="00E41788"/>
    <w:rsid w:val="00E4241F"/>
    <w:rsid w:val="00E425D4"/>
    <w:rsid w:val="00E42920"/>
    <w:rsid w:val="00E42E84"/>
    <w:rsid w:val="00E4313F"/>
    <w:rsid w:val="00E43171"/>
    <w:rsid w:val="00E44E6B"/>
    <w:rsid w:val="00E45FAD"/>
    <w:rsid w:val="00E50523"/>
    <w:rsid w:val="00E50DF9"/>
    <w:rsid w:val="00E51D76"/>
    <w:rsid w:val="00E52689"/>
    <w:rsid w:val="00E53258"/>
    <w:rsid w:val="00E549CA"/>
    <w:rsid w:val="00E54AFE"/>
    <w:rsid w:val="00E54BF8"/>
    <w:rsid w:val="00E54E7E"/>
    <w:rsid w:val="00E5534A"/>
    <w:rsid w:val="00E56371"/>
    <w:rsid w:val="00E563A7"/>
    <w:rsid w:val="00E5652F"/>
    <w:rsid w:val="00E569FE"/>
    <w:rsid w:val="00E60004"/>
    <w:rsid w:val="00E6031D"/>
    <w:rsid w:val="00E61683"/>
    <w:rsid w:val="00E6370F"/>
    <w:rsid w:val="00E6409A"/>
    <w:rsid w:val="00E640BE"/>
    <w:rsid w:val="00E6609D"/>
    <w:rsid w:val="00E665D0"/>
    <w:rsid w:val="00E66B72"/>
    <w:rsid w:val="00E708F1"/>
    <w:rsid w:val="00E7107D"/>
    <w:rsid w:val="00E725F7"/>
    <w:rsid w:val="00E729A5"/>
    <w:rsid w:val="00E732E6"/>
    <w:rsid w:val="00E7366C"/>
    <w:rsid w:val="00E74008"/>
    <w:rsid w:val="00E745D7"/>
    <w:rsid w:val="00E747A0"/>
    <w:rsid w:val="00E76677"/>
    <w:rsid w:val="00E769A3"/>
    <w:rsid w:val="00E76B3E"/>
    <w:rsid w:val="00E80A4D"/>
    <w:rsid w:val="00E80E43"/>
    <w:rsid w:val="00E824D8"/>
    <w:rsid w:val="00E8259A"/>
    <w:rsid w:val="00E82A32"/>
    <w:rsid w:val="00E82C76"/>
    <w:rsid w:val="00E8330A"/>
    <w:rsid w:val="00E84818"/>
    <w:rsid w:val="00E84BEE"/>
    <w:rsid w:val="00E87016"/>
    <w:rsid w:val="00E871A1"/>
    <w:rsid w:val="00E87363"/>
    <w:rsid w:val="00E87BB4"/>
    <w:rsid w:val="00E87F0B"/>
    <w:rsid w:val="00E907B5"/>
    <w:rsid w:val="00E90E00"/>
    <w:rsid w:val="00E9274E"/>
    <w:rsid w:val="00E92F45"/>
    <w:rsid w:val="00E9327F"/>
    <w:rsid w:val="00E9342E"/>
    <w:rsid w:val="00E94906"/>
    <w:rsid w:val="00E94CB1"/>
    <w:rsid w:val="00E9777A"/>
    <w:rsid w:val="00E9799C"/>
    <w:rsid w:val="00E97FCF"/>
    <w:rsid w:val="00EA021C"/>
    <w:rsid w:val="00EA0CE2"/>
    <w:rsid w:val="00EA1B4F"/>
    <w:rsid w:val="00EA1DC8"/>
    <w:rsid w:val="00EA1F3F"/>
    <w:rsid w:val="00EA2545"/>
    <w:rsid w:val="00EA2933"/>
    <w:rsid w:val="00EA2ABB"/>
    <w:rsid w:val="00EA2BEE"/>
    <w:rsid w:val="00EA3C47"/>
    <w:rsid w:val="00EA3C63"/>
    <w:rsid w:val="00EA4E37"/>
    <w:rsid w:val="00EA65B6"/>
    <w:rsid w:val="00EA68B1"/>
    <w:rsid w:val="00EA7075"/>
    <w:rsid w:val="00EA70F6"/>
    <w:rsid w:val="00EA71DF"/>
    <w:rsid w:val="00EA7DF8"/>
    <w:rsid w:val="00EB131D"/>
    <w:rsid w:val="00EB13AF"/>
    <w:rsid w:val="00EB2D0B"/>
    <w:rsid w:val="00EB3555"/>
    <w:rsid w:val="00EB3C62"/>
    <w:rsid w:val="00EB41A5"/>
    <w:rsid w:val="00EB478C"/>
    <w:rsid w:val="00EB5061"/>
    <w:rsid w:val="00EB5284"/>
    <w:rsid w:val="00EB5394"/>
    <w:rsid w:val="00EB5987"/>
    <w:rsid w:val="00EB5E29"/>
    <w:rsid w:val="00EB6426"/>
    <w:rsid w:val="00EB7502"/>
    <w:rsid w:val="00EB7586"/>
    <w:rsid w:val="00EB78CB"/>
    <w:rsid w:val="00EC0C5A"/>
    <w:rsid w:val="00EC0F7D"/>
    <w:rsid w:val="00EC1262"/>
    <w:rsid w:val="00EC14D6"/>
    <w:rsid w:val="00EC1AF6"/>
    <w:rsid w:val="00EC2816"/>
    <w:rsid w:val="00EC2DD9"/>
    <w:rsid w:val="00EC3488"/>
    <w:rsid w:val="00EC420E"/>
    <w:rsid w:val="00EC4380"/>
    <w:rsid w:val="00EC4F88"/>
    <w:rsid w:val="00EC697F"/>
    <w:rsid w:val="00EC6C6C"/>
    <w:rsid w:val="00ED06A4"/>
    <w:rsid w:val="00ED0A80"/>
    <w:rsid w:val="00ED1410"/>
    <w:rsid w:val="00ED16F6"/>
    <w:rsid w:val="00ED3117"/>
    <w:rsid w:val="00ED31E1"/>
    <w:rsid w:val="00ED3823"/>
    <w:rsid w:val="00ED3BE6"/>
    <w:rsid w:val="00ED5992"/>
    <w:rsid w:val="00ED5C86"/>
    <w:rsid w:val="00ED6B33"/>
    <w:rsid w:val="00ED7582"/>
    <w:rsid w:val="00ED7640"/>
    <w:rsid w:val="00ED7BC0"/>
    <w:rsid w:val="00ED7F35"/>
    <w:rsid w:val="00EE0407"/>
    <w:rsid w:val="00EE0AF7"/>
    <w:rsid w:val="00EE0B01"/>
    <w:rsid w:val="00EE1189"/>
    <w:rsid w:val="00EE13C6"/>
    <w:rsid w:val="00EE1DE3"/>
    <w:rsid w:val="00EE2600"/>
    <w:rsid w:val="00EE2D52"/>
    <w:rsid w:val="00EE3599"/>
    <w:rsid w:val="00EE3939"/>
    <w:rsid w:val="00EE3A28"/>
    <w:rsid w:val="00EE439A"/>
    <w:rsid w:val="00EE45C6"/>
    <w:rsid w:val="00EE475E"/>
    <w:rsid w:val="00EE48E1"/>
    <w:rsid w:val="00EE495D"/>
    <w:rsid w:val="00EE596E"/>
    <w:rsid w:val="00EE5EC4"/>
    <w:rsid w:val="00EE6AB9"/>
    <w:rsid w:val="00EF006A"/>
    <w:rsid w:val="00EF0526"/>
    <w:rsid w:val="00EF13D7"/>
    <w:rsid w:val="00EF2852"/>
    <w:rsid w:val="00EF2920"/>
    <w:rsid w:val="00EF30E1"/>
    <w:rsid w:val="00EF3C6B"/>
    <w:rsid w:val="00EF3F6B"/>
    <w:rsid w:val="00EF42C2"/>
    <w:rsid w:val="00EF4809"/>
    <w:rsid w:val="00EF4937"/>
    <w:rsid w:val="00EF5288"/>
    <w:rsid w:val="00EF54D8"/>
    <w:rsid w:val="00EF5B76"/>
    <w:rsid w:val="00EF6013"/>
    <w:rsid w:val="00EF6044"/>
    <w:rsid w:val="00EF689A"/>
    <w:rsid w:val="00EF6CD5"/>
    <w:rsid w:val="00EF6EAA"/>
    <w:rsid w:val="00EF7A9E"/>
    <w:rsid w:val="00F005DA"/>
    <w:rsid w:val="00F00DE7"/>
    <w:rsid w:val="00F0211B"/>
    <w:rsid w:val="00F02301"/>
    <w:rsid w:val="00F03787"/>
    <w:rsid w:val="00F03B7E"/>
    <w:rsid w:val="00F03FC6"/>
    <w:rsid w:val="00F04486"/>
    <w:rsid w:val="00F04629"/>
    <w:rsid w:val="00F05EA2"/>
    <w:rsid w:val="00F068A0"/>
    <w:rsid w:val="00F06FF1"/>
    <w:rsid w:val="00F1069D"/>
    <w:rsid w:val="00F10A95"/>
    <w:rsid w:val="00F113E9"/>
    <w:rsid w:val="00F126E9"/>
    <w:rsid w:val="00F12F5A"/>
    <w:rsid w:val="00F14808"/>
    <w:rsid w:val="00F14FA7"/>
    <w:rsid w:val="00F152B7"/>
    <w:rsid w:val="00F15526"/>
    <w:rsid w:val="00F1674C"/>
    <w:rsid w:val="00F16E85"/>
    <w:rsid w:val="00F17415"/>
    <w:rsid w:val="00F174F8"/>
    <w:rsid w:val="00F1798B"/>
    <w:rsid w:val="00F17A8E"/>
    <w:rsid w:val="00F2039D"/>
    <w:rsid w:val="00F20426"/>
    <w:rsid w:val="00F20477"/>
    <w:rsid w:val="00F20D4A"/>
    <w:rsid w:val="00F20EB8"/>
    <w:rsid w:val="00F21729"/>
    <w:rsid w:val="00F21E35"/>
    <w:rsid w:val="00F236C5"/>
    <w:rsid w:val="00F23B23"/>
    <w:rsid w:val="00F23E18"/>
    <w:rsid w:val="00F24DCD"/>
    <w:rsid w:val="00F25611"/>
    <w:rsid w:val="00F26509"/>
    <w:rsid w:val="00F26874"/>
    <w:rsid w:val="00F27039"/>
    <w:rsid w:val="00F272F0"/>
    <w:rsid w:val="00F27490"/>
    <w:rsid w:val="00F309A0"/>
    <w:rsid w:val="00F310AD"/>
    <w:rsid w:val="00F32456"/>
    <w:rsid w:val="00F32C0D"/>
    <w:rsid w:val="00F32E20"/>
    <w:rsid w:val="00F3384E"/>
    <w:rsid w:val="00F348AB"/>
    <w:rsid w:val="00F352F7"/>
    <w:rsid w:val="00F355C4"/>
    <w:rsid w:val="00F36C56"/>
    <w:rsid w:val="00F37048"/>
    <w:rsid w:val="00F376F9"/>
    <w:rsid w:val="00F40047"/>
    <w:rsid w:val="00F4020A"/>
    <w:rsid w:val="00F404F3"/>
    <w:rsid w:val="00F409F5"/>
    <w:rsid w:val="00F41D53"/>
    <w:rsid w:val="00F41F0C"/>
    <w:rsid w:val="00F4239D"/>
    <w:rsid w:val="00F42B4E"/>
    <w:rsid w:val="00F43528"/>
    <w:rsid w:val="00F43558"/>
    <w:rsid w:val="00F43B6F"/>
    <w:rsid w:val="00F43D32"/>
    <w:rsid w:val="00F43E85"/>
    <w:rsid w:val="00F4493E"/>
    <w:rsid w:val="00F45382"/>
    <w:rsid w:val="00F467AC"/>
    <w:rsid w:val="00F47D59"/>
    <w:rsid w:val="00F47DA0"/>
    <w:rsid w:val="00F504B0"/>
    <w:rsid w:val="00F50657"/>
    <w:rsid w:val="00F50675"/>
    <w:rsid w:val="00F50972"/>
    <w:rsid w:val="00F51168"/>
    <w:rsid w:val="00F5146E"/>
    <w:rsid w:val="00F517A4"/>
    <w:rsid w:val="00F51E49"/>
    <w:rsid w:val="00F52DC8"/>
    <w:rsid w:val="00F52FFA"/>
    <w:rsid w:val="00F53046"/>
    <w:rsid w:val="00F53724"/>
    <w:rsid w:val="00F5392E"/>
    <w:rsid w:val="00F53A20"/>
    <w:rsid w:val="00F53AA7"/>
    <w:rsid w:val="00F53DB7"/>
    <w:rsid w:val="00F53DBF"/>
    <w:rsid w:val="00F55552"/>
    <w:rsid w:val="00F55F9A"/>
    <w:rsid w:val="00F5656E"/>
    <w:rsid w:val="00F57700"/>
    <w:rsid w:val="00F6190F"/>
    <w:rsid w:val="00F624BE"/>
    <w:rsid w:val="00F62709"/>
    <w:rsid w:val="00F63B86"/>
    <w:rsid w:val="00F63C4F"/>
    <w:rsid w:val="00F64903"/>
    <w:rsid w:val="00F64D10"/>
    <w:rsid w:val="00F65433"/>
    <w:rsid w:val="00F65EFB"/>
    <w:rsid w:val="00F660B2"/>
    <w:rsid w:val="00F70685"/>
    <w:rsid w:val="00F70F35"/>
    <w:rsid w:val="00F71639"/>
    <w:rsid w:val="00F719E3"/>
    <w:rsid w:val="00F72113"/>
    <w:rsid w:val="00F723E7"/>
    <w:rsid w:val="00F72514"/>
    <w:rsid w:val="00F728DA"/>
    <w:rsid w:val="00F73801"/>
    <w:rsid w:val="00F74ADA"/>
    <w:rsid w:val="00F750FF"/>
    <w:rsid w:val="00F7597D"/>
    <w:rsid w:val="00F75C4F"/>
    <w:rsid w:val="00F766E0"/>
    <w:rsid w:val="00F77B34"/>
    <w:rsid w:val="00F80566"/>
    <w:rsid w:val="00F808FA"/>
    <w:rsid w:val="00F80ADA"/>
    <w:rsid w:val="00F811A1"/>
    <w:rsid w:val="00F816FA"/>
    <w:rsid w:val="00F82DB5"/>
    <w:rsid w:val="00F830C6"/>
    <w:rsid w:val="00F832DC"/>
    <w:rsid w:val="00F849E0"/>
    <w:rsid w:val="00F8627A"/>
    <w:rsid w:val="00F87536"/>
    <w:rsid w:val="00F875BB"/>
    <w:rsid w:val="00F87B37"/>
    <w:rsid w:val="00F903D4"/>
    <w:rsid w:val="00F90652"/>
    <w:rsid w:val="00F90F7E"/>
    <w:rsid w:val="00F9103F"/>
    <w:rsid w:val="00F920D7"/>
    <w:rsid w:val="00F9269D"/>
    <w:rsid w:val="00F94C8B"/>
    <w:rsid w:val="00F96132"/>
    <w:rsid w:val="00F97C5C"/>
    <w:rsid w:val="00FA02E2"/>
    <w:rsid w:val="00FA058D"/>
    <w:rsid w:val="00FA16DD"/>
    <w:rsid w:val="00FA19E8"/>
    <w:rsid w:val="00FA448D"/>
    <w:rsid w:val="00FA4A54"/>
    <w:rsid w:val="00FA4DA5"/>
    <w:rsid w:val="00FA7468"/>
    <w:rsid w:val="00FA772F"/>
    <w:rsid w:val="00FA7A6D"/>
    <w:rsid w:val="00FA7D6B"/>
    <w:rsid w:val="00FA7E68"/>
    <w:rsid w:val="00FB0403"/>
    <w:rsid w:val="00FB0778"/>
    <w:rsid w:val="00FB10DD"/>
    <w:rsid w:val="00FB2BDB"/>
    <w:rsid w:val="00FB4106"/>
    <w:rsid w:val="00FB5CC2"/>
    <w:rsid w:val="00FB6778"/>
    <w:rsid w:val="00FB69DD"/>
    <w:rsid w:val="00FB72F3"/>
    <w:rsid w:val="00FB730B"/>
    <w:rsid w:val="00FC0640"/>
    <w:rsid w:val="00FC12AA"/>
    <w:rsid w:val="00FC1703"/>
    <w:rsid w:val="00FC2AAB"/>
    <w:rsid w:val="00FC2E89"/>
    <w:rsid w:val="00FC40E9"/>
    <w:rsid w:val="00FC5B18"/>
    <w:rsid w:val="00FC5F0F"/>
    <w:rsid w:val="00FC69E9"/>
    <w:rsid w:val="00FC7ED3"/>
    <w:rsid w:val="00FD03C4"/>
    <w:rsid w:val="00FD1575"/>
    <w:rsid w:val="00FD2170"/>
    <w:rsid w:val="00FD24A6"/>
    <w:rsid w:val="00FD2C0C"/>
    <w:rsid w:val="00FD3601"/>
    <w:rsid w:val="00FD4608"/>
    <w:rsid w:val="00FD6C74"/>
    <w:rsid w:val="00FD72F6"/>
    <w:rsid w:val="00FD7540"/>
    <w:rsid w:val="00FD7865"/>
    <w:rsid w:val="00FE0746"/>
    <w:rsid w:val="00FE226C"/>
    <w:rsid w:val="00FE231B"/>
    <w:rsid w:val="00FE2960"/>
    <w:rsid w:val="00FE2B44"/>
    <w:rsid w:val="00FE3352"/>
    <w:rsid w:val="00FE3AD0"/>
    <w:rsid w:val="00FE459E"/>
    <w:rsid w:val="00FE4D5F"/>
    <w:rsid w:val="00FE4ED6"/>
    <w:rsid w:val="00FE5C39"/>
    <w:rsid w:val="00FE5E82"/>
    <w:rsid w:val="00FE5E8F"/>
    <w:rsid w:val="00FE7008"/>
    <w:rsid w:val="00FE70F1"/>
    <w:rsid w:val="00FF1F76"/>
    <w:rsid w:val="00FF2B85"/>
    <w:rsid w:val="00FF2B97"/>
    <w:rsid w:val="00FF41E9"/>
    <w:rsid w:val="00FF4BC2"/>
    <w:rsid w:val="00FF4C3C"/>
    <w:rsid w:val="00FF4FE5"/>
    <w:rsid w:val="00FF55F9"/>
    <w:rsid w:val="00FF5A1D"/>
    <w:rsid w:val="00FF5C96"/>
    <w:rsid w:val="00FF5D1A"/>
    <w:rsid w:val="00FF6607"/>
    <w:rsid w:val="00FF6762"/>
    <w:rsid w:val="00FF6F88"/>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9840157"/>
  <w15:chartTrackingRefBased/>
  <w15:docId w15:val="{977C21F7-6674-4DB0-8EBB-C8159521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F5365"/>
  </w:style>
  <w:style w:type="paragraph" w:styleId="10">
    <w:name w:val="heading 1"/>
    <w:aliases w:val="tg_heading_1,H1,h1,MajorTopic.Title,1 ghost,g,Section Heading,ghost,Guardent-H1,ResHeading,Chapter Title,II+,I,Head1,Heading apps,A MAJOR/BOLD,stydde,Part,Top of Page Header,Chapter Heading,12,1,sstHeading 1,Attribute Heading 1,ATHeading 1"/>
    <w:basedOn w:val="31"/>
    <w:next w:val="a0"/>
    <w:link w:val="11"/>
    <w:qFormat/>
    <w:rsid w:val="0015575E"/>
    <w:pPr>
      <w:spacing w:before="0" w:line="276" w:lineRule="auto"/>
      <w:ind w:right="48"/>
      <w:outlineLvl w:val="0"/>
    </w:pPr>
    <w:rPr>
      <w:rFonts w:cs="Times New Roman"/>
    </w:rPr>
  </w:style>
  <w:style w:type="paragraph" w:styleId="2">
    <w:name w:val="heading 2"/>
    <w:aliases w:val="tg_heading_2,H2,2,Numbered text 3,Reset numbering"/>
    <w:basedOn w:val="a0"/>
    <w:next w:val="a0"/>
    <w:link w:val="21"/>
    <w:qFormat/>
    <w:rsid w:val="007B073C"/>
    <w:pPr>
      <w:keepNext/>
      <w:numPr>
        <w:ilvl w:val="1"/>
        <w:numId w:val="1"/>
      </w:numPr>
      <w:suppressAutoHyphens/>
      <w:spacing w:before="360" w:after="120" w:line="240" w:lineRule="auto"/>
      <w:outlineLvl w:val="1"/>
    </w:pPr>
    <w:rPr>
      <w:rFonts w:ascii="Times New Roman" w:eastAsia="Calibri" w:hAnsi="Times New Roman" w:cs="Times New Roman"/>
      <w:b/>
      <w:sz w:val="32"/>
      <w:szCs w:val="20"/>
      <w:lang w:eastAsia="ru-RU"/>
    </w:rPr>
  </w:style>
  <w:style w:type="paragraph" w:styleId="31">
    <w:name w:val="heading 3"/>
    <w:basedOn w:val="20"/>
    <w:next w:val="a0"/>
    <w:link w:val="32"/>
    <w:unhideWhenUsed/>
    <w:qFormat/>
    <w:rsid w:val="00A36D09"/>
    <w:pPr>
      <w:spacing w:before="40" w:after="0"/>
      <w:outlineLvl w:val="2"/>
    </w:pPr>
    <w:rPr>
      <w:rFonts w:eastAsiaTheme="majorEastAsia" w:cstheme="majorBidi"/>
      <w:szCs w:val="24"/>
    </w:rPr>
  </w:style>
  <w:style w:type="paragraph" w:styleId="40">
    <w:name w:val="heading 4"/>
    <w:basedOn w:val="a0"/>
    <w:next w:val="a0"/>
    <w:link w:val="41"/>
    <w:unhideWhenUsed/>
    <w:qFormat/>
    <w:rsid w:val="00793D0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5">
    <w:name w:val="heading 5"/>
    <w:basedOn w:val="a0"/>
    <w:next w:val="a0"/>
    <w:link w:val="50"/>
    <w:unhideWhenUsed/>
    <w:qFormat/>
    <w:rsid w:val="00793D0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6">
    <w:name w:val="heading 6"/>
    <w:basedOn w:val="a0"/>
    <w:next w:val="a0"/>
    <w:link w:val="60"/>
    <w:unhideWhenUsed/>
    <w:qFormat/>
    <w:rsid w:val="00793D0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7">
    <w:name w:val="heading 7"/>
    <w:basedOn w:val="a0"/>
    <w:next w:val="a0"/>
    <w:link w:val="70"/>
    <w:unhideWhenUsed/>
    <w:qFormat/>
    <w:rsid w:val="00793D0F"/>
    <w:pPr>
      <w:keepNext/>
      <w:keepLines/>
      <w:spacing w:before="80" w:after="0" w:line="240" w:lineRule="auto"/>
      <w:outlineLvl w:val="6"/>
    </w:pPr>
    <w:rPr>
      <w:rFonts w:asciiTheme="majorHAnsi" w:eastAsiaTheme="majorEastAsia" w:hAnsiTheme="majorHAnsi" w:cstheme="majorBidi"/>
      <w:b/>
      <w:bCs/>
      <w:color w:val="833C0B" w:themeColor="accent2" w:themeShade="80"/>
    </w:rPr>
  </w:style>
  <w:style w:type="paragraph" w:styleId="8">
    <w:name w:val="heading 8"/>
    <w:basedOn w:val="a0"/>
    <w:next w:val="a0"/>
    <w:link w:val="80"/>
    <w:unhideWhenUsed/>
    <w:qFormat/>
    <w:rsid w:val="00793D0F"/>
    <w:pPr>
      <w:keepNext/>
      <w:keepLines/>
      <w:spacing w:before="80" w:after="0" w:line="240" w:lineRule="auto"/>
      <w:outlineLvl w:val="7"/>
    </w:pPr>
    <w:rPr>
      <w:rFonts w:asciiTheme="majorHAnsi" w:eastAsiaTheme="majorEastAsia" w:hAnsiTheme="majorHAnsi" w:cstheme="majorBidi"/>
      <w:color w:val="833C0B" w:themeColor="accent2" w:themeShade="80"/>
    </w:rPr>
  </w:style>
  <w:style w:type="paragraph" w:styleId="9">
    <w:name w:val="heading 9"/>
    <w:basedOn w:val="a0"/>
    <w:next w:val="a0"/>
    <w:link w:val="90"/>
    <w:unhideWhenUsed/>
    <w:qFormat/>
    <w:rsid w:val="00793D0F"/>
    <w:pPr>
      <w:keepNext/>
      <w:keepLines/>
      <w:spacing w:before="80" w:after="0" w:line="240" w:lineRule="auto"/>
      <w:outlineLvl w:val="8"/>
    </w:pPr>
    <w:rPr>
      <w:rFonts w:asciiTheme="majorHAnsi" w:eastAsiaTheme="majorEastAsia" w:hAnsiTheme="majorHAnsi" w:cstheme="majorBidi"/>
      <w:i/>
      <w:iCs/>
      <w:color w:val="833C0B" w:themeColor="accent2" w:themeShade="8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basedOn w:val="a1"/>
    <w:uiPriority w:val="99"/>
    <w:semiHidden/>
    <w:unhideWhenUsed/>
    <w:rsid w:val="005A3674"/>
    <w:rPr>
      <w:sz w:val="16"/>
      <w:szCs w:val="16"/>
    </w:rPr>
  </w:style>
  <w:style w:type="paragraph" w:styleId="a5">
    <w:name w:val="annotation text"/>
    <w:basedOn w:val="a0"/>
    <w:link w:val="a6"/>
    <w:uiPriority w:val="99"/>
    <w:unhideWhenUsed/>
    <w:rsid w:val="005A3674"/>
    <w:pPr>
      <w:spacing w:line="240" w:lineRule="auto"/>
    </w:pPr>
    <w:rPr>
      <w:sz w:val="20"/>
      <w:szCs w:val="20"/>
    </w:rPr>
  </w:style>
  <w:style w:type="character" w:customStyle="1" w:styleId="a6">
    <w:name w:val="Текст примечания Знак"/>
    <w:basedOn w:val="a1"/>
    <w:link w:val="a5"/>
    <w:uiPriority w:val="99"/>
    <w:rsid w:val="005A3674"/>
    <w:rPr>
      <w:sz w:val="20"/>
      <w:szCs w:val="20"/>
    </w:rPr>
  </w:style>
  <w:style w:type="paragraph" w:styleId="a7">
    <w:name w:val="Balloon Text"/>
    <w:basedOn w:val="a0"/>
    <w:link w:val="a8"/>
    <w:uiPriority w:val="99"/>
    <w:semiHidden/>
    <w:unhideWhenUsed/>
    <w:rsid w:val="005A3674"/>
    <w:pPr>
      <w:spacing w:after="0" w:line="240" w:lineRule="auto"/>
    </w:pPr>
    <w:rPr>
      <w:rFonts w:ascii="Segoe UI" w:hAnsi="Segoe UI" w:cs="Segoe UI"/>
      <w:sz w:val="18"/>
      <w:szCs w:val="18"/>
    </w:rPr>
  </w:style>
  <w:style w:type="character" w:customStyle="1" w:styleId="a8">
    <w:name w:val="Текст выноски Знак"/>
    <w:basedOn w:val="a1"/>
    <w:link w:val="a7"/>
    <w:uiPriority w:val="99"/>
    <w:semiHidden/>
    <w:rsid w:val="005A3674"/>
    <w:rPr>
      <w:rFonts w:ascii="Segoe UI" w:hAnsi="Segoe UI" w:cs="Segoe UI"/>
      <w:sz w:val="18"/>
      <w:szCs w:val="18"/>
    </w:rPr>
  </w:style>
  <w:style w:type="character" w:styleId="a9">
    <w:name w:val="Hyperlink"/>
    <w:basedOn w:val="a1"/>
    <w:uiPriority w:val="99"/>
    <w:unhideWhenUsed/>
    <w:rsid w:val="00F1674C"/>
    <w:rPr>
      <w:color w:val="0563C1" w:themeColor="hyperlink"/>
      <w:u w:val="single"/>
    </w:rPr>
  </w:style>
  <w:style w:type="character" w:styleId="aa">
    <w:name w:val="FollowedHyperlink"/>
    <w:basedOn w:val="a1"/>
    <w:uiPriority w:val="99"/>
    <w:unhideWhenUsed/>
    <w:rsid w:val="00D021FF"/>
    <w:rPr>
      <w:color w:val="954F72" w:themeColor="followedHyperlink"/>
      <w:u w:val="single"/>
    </w:rPr>
  </w:style>
  <w:style w:type="character" w:customStyle="1" w:styleId="11">
    <w:name w:val="Заголовок 1 Знак"/>
    <w:aliases w:val="tg_heading_1 Знак,H1 Знак,h1 Знак,MajorTopic.Title Знак,1 ghost Знак,g Знак,Section Heading Знак,ghost Знак,Guardent-H1 Знак,ResHeading Знак,Chapter Title Знак,II+ Знак,I Знак,Head1 Знак,Heading apps Знак,A MAJOR/BOLD Знак,stydde Знак"/>
    <w:basedOn w:val="a1"/>
    <w:link w:val="10"/>
    <w:rsid w:val="0015575E"/>
    <w:rPr>
      <w:rFonts w:ascii="Times New Roman" w:eastAsiaTheme="majorEastAsia" w:hAnsi="Times New Roman" w:cs="Times New Roman"/>
      <w:b/>
      <w:sz w:val="24"/>
      <w:szCs w:val="24"/>
      <w:lang w:eastAsia="ru-RU"/>
    </w:rPr>
  </w:style>
  <w:style w:type="character" w:customStyle="1" w:styleId="22">
    <w:name w:val="Заголовок 2 Знак"/>
    <w:basedOn w:val="a1"/>
    <w:uiPriority w:val="9"/>
    <w:rsid w:val="007B073C"/>
    <w:rPr>
      <w:rFonts w:asciiTheme="majorHAnsi" w:eastAsiaTheme="majorEastAsia" w:hAnsiTheme="majorHAnsi" w:cstheme="majorBidi"/>
      <w:color w:val="2E74B5" w:themeColor="accent1" w:themeShade="BF"/>
      <w:sz w:val="26"/>
      <w:szCs w:val="26"/>
    </w:rPr>
  </w:style>
  <w:style w:type="character" w:customStyle="1" w:styleId="21">
    <w:name w:val="Заголовок 2 Знак1"/>
    <w:aliases w:val="tg_heading_2 Знак,H2 Знак,2 Знак,Numbered text 3 Знак,Reset numbering Знак"/>
    <w:link w:val="2"/>
    <w:locked/>
    <w:rsid w:val="007B073C"/>
    <w:rPr>
      <w:rFonts w:ascii="Times New Roman" w:eastAsia="Calibri" w:hAnsi="Times New Roman" w:cs="Times New Roman"/>
      <w:b/>
      <w:sz w:val="32"/>
      <w:szCs w:val="20"/>
      <w:lang w:eastAsia="ru-RU"/>
    </w:rPr>
  </w:style>
  <w:style w:type="paragraph" w:customStyle="1" w:styleId="3">
    <w:name w:val="Стиль Заголовок 3"/>
    <w:aliases w:val="H3 + По левому краю"/>
    <w:basedOn w:val="31"/>
    <w:rsid w:val="007B073C"/>
    <w:pPr>
      <w:keepLines w:val="0"/>
      <w:numPr>
        <w:ilvl w:val="2"/>
        <w:numId w:val="1"/>
      </w:numPr>
      <w:tabs>
        <w:tab w:val="clear" w:pos="397"/>
        <w:tab w:val="num" w:pos="360"/>
      </w:tabs>
      <w:spacing w:before="120" w:after="60"/>
      <w:ind w:left="1713" w:hanging="720"/>
    </w:pPr>
    <w:rPr>
      <w:rFonts w:ascii="Arial" w:eastAsia="Times New Roman" w:hAnsi="Arial" w:cs="Times New Roman"/>
      <w:b w:val="0"/>
      <w:bCs/>
      <w:sz w:val="26"/>
      <w:szCs w:val="20"/>
    </w:rPr>
  </w:style>
  <w:style w:type="character" w:customStyle="1" w:styleId="32">
    <w:name w:val="Заголовок 3 Знак"/>
    <w:basedOn w:val="a1"/>
    <w:link w:val="31"/>
    <w:rsid w:val="00A36D09"/>
    <w:rPr>
      <w:rFonts w:ascii="Times New Roman" w:eastAsiaTheme="majorEastAsia" w:hAnsi="Times New Roman" w:cstheme="majorBidi"/>
      <w:b/>
      <w:sz w:val="24"/>
      <w:szCs w:val="24"/>
      <w:lang w:eastAsia="ru-RU"/>
    </w:rPr>
  </w:style>
  <w:style w:type="paragraph" w:customStyle="1" w:styleId="1">
    <w:name w:val="Стиль1"/>
    <w:basedOn w:val="a0"/>
    <w:rsid w:val="00D020C5"/>
    <w:pPr>
      <w:keepNext/>
      <w:keepLines/>
      <w:widowControl w:val="0"/>
      <w:numPr>
        <w:numId w:val="2"/>
      </w:numPr>
      <w:suppressLineNumbers/>
      <w:suppressAutoHyphens/>
      <w:spacing w:after="60" w:line="240" w:lineRule="auto"/>
    </w:pPr>
    <w:rPr>
      <w:rFonts w:ascii="Times New Roman" w:eastAsia="Calibri" w:hAnsi="Times New Roman" w:cs="Times New Roman"/>
      <w:b/>
      <w:sz w:val="28"/>
      <w:szCs w:val="24"/>
      <w:lang w:eastAsia="ru-RU"/>
    </w:rPr>
  </w:style>
  <w:style w:type="paragraph" w:customStyle="1" w:styleId="20">
    <w:name w:val="Стиль2"/>
    <w:basedOn w:val="23"/>
    <w:rsid w:val="00D020C5"/>
    <w:pPr>
      <w:keepNext/>
      <w:keepLines/>
      <w:widowControl w:val="0"/>
      <w:numPr>
        <w:ilvl w:val="1"/>
      </w:numPr>
      <w:suppressLineNumbers/>
      <w:tabs>
        <w:tab w:val="num" w:pos="360"/>
        <w:tab w:val="num" w:pos="432"/>
      </w:tabs>
      <w:suppressAutoHyphens/>
      <w:spacing w:after="60" w:line="240" w:lineRule="auto"/>
      <w:ind w:left="432" w:hanging="432"/>
      <w:contextualSpacing w:val="0"/>
      <w:jc w:val="both"/>
    </w:pPr>
    <w:rPr>
      <w:rFonts w:ascii="Times New Roman" w:eastAsia="Calibri" w:hAnsi="Times New Roman" w:cs="Times New Roman"/>
      <w:b/>
      <w:sz w:val="24"/>
      <w:szCs w:val="20"/>
      <w:lang w:eastAsia="ru-RU"/>
    </w:rPr>
  </w:style>
  <w:style w:type="paragraph" w:customStyle="1" w:styleId="30">
    <w:name w:val="Стиль3"/>
    <w:basedOn w:val="24"/>
    <w:link w:val="33"/>
    <w:rsid w:val="00D020C5"/>
    <w:pPr>
      <w:widowControl w:val="0"/>
      <w:numPr>
        <w:ilvl w:val="2"/>
        <w:numId w:val="2"/>
      </w:numPr>
      <w:adjustRightInd w:val="0"/>
      <w:spacing w:after="0" w:line="240" w:lineRule="auto"/>
      <w:jc w:val="both"/>
      <w:textAlignment w:val="baseline"/>
    </w:pPr>
    <w:rPr>
      <w:rFonts w:ascii="Times New Roman" w:eastAsia="Calibri" w:hAnsi="Times New Roman" w:cs="Times New Roman"/>
      <w:sz w:val="24"/>
      <w:szCs w:val="20"/>
      <w:lang w:eastAsia="ru-RU"/>
    </w:rPr>
  </w:style>
  <w:style w:type="character" w:customStyle="1" w:styleId="33">
    <w:name w:val="Стиль3 Знак"/>
    <w:link w:val="30"/>
    <w:locked/>
    <w:rsid w:val="00D020C5"/>
    <w:rPr>
      <w:rFonts w:ascii="Times New Roman" w:eastAsia="Calibri" w:hAnsi="Times New Roman" w:cs="Times New Roman"/>
      <w:sz w:val="24"/>
      <w:szCs w:val="20"/>
      <w:lang w:eastAsia="ru-RU"/>
    </w:rPr>
  </w:style>
  <w:style w:type="paragraph" w:styleId="23">
    <w:name w:val="List Number 2"/>
    <w:basedOn w:val="a0"/>
    <w:uiPriority w:val="99"/>
    <w:semiHidden/>
    <w:unhideWhenUsed/>
    <w:rsid w:val="00D020C5"/>
    <w:pPr>
      <w:tabs>
        <w:tab w:val="num" w:pos="432"/>
      </w:tabs>
      <w:ind w:left="432" w:hanging="432"/>
      <w:contextualSpacing/>
    </w:pPr>
  </w:style>
  <w:style w:type="paragraph" w:styleId="24">
    <w:name w:val="Body Text Indent 2"/>
    <w:basedOn w:val="a0"/>
    <w:link w:val="25"/>
    <w:unhideWhenUsed/>
    <w:rsid w:val="00D020C5"/>
    <w:pPr>
      <w:spacing w:after="120" w:line="480" w:lineRule="auto"/>
      <w:ind w:left="283"/>
    </w:pPr>
  </w:style>
  <w:style w:type="character" w:customStyle="1" w:styleId="25">
    <w:name w:val="Основной текст с отступом 2 Знак"/>
    <w:basedOn w:val="a1"/>
    <w:link w:val="24"/>
    <w:rsid w:val="00D020C5"/>
  </w:style>
  <w:style w:type="paragraph" w:styleId="ab">
    <w:name w:val="annotation subject"/>
    <w:basedOn w:val="a5"/>
    <w:next w:val="a5"/>
    <w:link w:val="ac"/>
    <w:uiPriority w:val="99"/>
    <w:semiHidden/>
    <w:unhideWhenUsed/>
    <w:rsid w:val="00111F86"/>
    <w:rPr>
      <w:b/>
      <w:bCs/>
    </w:rPr>
  </w:style>
  <w:style w:type="character" w:customStyle="1" w:styleId="ac">
    <w:name w:val="Тема примечания Знак"/>
    <w:basedOn w:val="a6"/>
    <w:link w:val="ab"/>
    <w:uiPriority w:val="99"/>
    <w:semiHidden/>
    <w:rsid w:val="00111F86"/>
    <w:rPr>
      <w:b/>
      <w:bCs/>
      <w:sz w:val="20"/>
      <w:szCs w:val="20"/>
    </w:rPr>
  </w:style>
  <w:style w:type="paragraph" w:styleId="ad">
    <w:name w:val="No Spacing"/>
    <w:link w:val="ae"/>
    <w:uiPriority w:val="1"/>
    <w:qFormat/>
    <w:rsid w:val="006F2C2A"/>
    <w:pPr>
      <w:spacing w:after="0" w:line="240" w:lineRule="auto"/>
    </w:pPr>
  </w:style>
  <w:style w:type="paragraph" w:styleId="af">
    <w:name w:val="Normal (Web)"/>
    <w:basedOn w:val="a0"/>
    <w:rsid w:val="00D921E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2">
    <w:name w:val="Сетка таблицы1"/>
    <w:basedOn w:val="a2"/>
    <w:next w:val="af0"/>
    <w:uiPriority w:val="59"/>
    <w:rsid w:val="00DF6B2C"/>
    <w:pPr>
      <w:spacing w:after="0" w:line="240" w:lineRule="auto"/>
    </w:pPr>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2"/>
    <w:uiPriority w:val="39"/>
    <w:qFormat/>
    <w:rsid w:val="00DF6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2"/>
    <w:next w:val="af0"/>
    <w:uiPriority w:val="39"/>
    <w:rsid w:val="00DF6B2C"/>
    <w:pPr>
      <w:spacing w:after="0" w:line="240" w:lineRule="auto"/>
    </w:pPr>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2"/>
    <w:next w:val="af0"/>
    <w:uiPriority w:val="59"/>
    <w:rsid w:val="00DF6B2C"/>
    <w:pPr>
      <w:spacing w:after="0" w:line="240" w:lineRule="auto"/>
    </w:pPr>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0"/>
    <w:uiPriority w:val="59"/>
    <w:rsid w:val="00D0108C"/>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2"/>
    <w:next w:val="af0"/>
    <w:uiPriority w:val="59"/>
    <w:rsid w:val="00D0108C"/>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0"/>
    <w:uiPriority w:val="59"/>
    <w:rsid w:val="00D0108C"/>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aliases w:val="UL,Bullet List,FooterText,numbered,Ненумерованный список,Список нумерованный цифры,Use Case List Paragraph,Список дефисный,it_List1,Абзац списка литеральный,lp1,Paragraphe de liste1,Нумерованый список,Абзац маркированнный,Нумерация,Булет 1"/>
    <w:basedOn w:val="a0"/>
    <w:link w:val="af2"/>
    <w:uiPriority w:val="34"/>
    <w:qFormat/>
    <w:rsid w:val="00D5488E"/>
    <w:pPr>
      <w:ind w:left="720"/>
      <w:contextualSpacing/>
    </w:pPr>
  </w:style>
  <w:style w:type="table" w:customStyle="1" w:styleId="71">
    <w:name w:val="Сетка таблицы7"/>
    <w:basedOn w:val="a2"/>
    <w:next w:val="af0"/>
    <w:uiPriority w:val="59"/>
    <w:rsid w:val="00F64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0"/>
    <w:link w:val="af4"/>
    <w:uiPriority w:val="99"/>
    <w:unhideWhenUsed/>
    <w:rsid w:val="009A0E86"/>
    <w:pPr>
      <w:tabs>
        <w:tab w:val="center" w:pos="4677"/>
        <w:tab w:val="right" w:pos="9355"/>
      </w:tabs>
      <w:spacing w:after="0" w:line="240" w:lineRule="auto"/>
    </w:pPr>
  </w:style>
  <w:style w:type="character" w:customStyle="1" w:styleId="af4">
    <w:name w:val="Верхний колонтитул Знак"/>
    <w:basedOn w:val="a1"/>
    <w:link w:val="af3"/>
    <w:uiPriority w:val="99"/>
    <w:rsid w:val="009A0E86"/>
  </w:style>
  <w:style w:type="paragraph" w:styleId="af5">
    <w:name w:val="footer"/>
    <w:basedOn w:val="a0"/>
    <w:link w:val="af6"/>
    <w:uiPriority w:val="99"/>
    <w:unhideWhenUsed/>
    <w:rsid w:val="009A0E86"/>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9A0E86"/>
  </w:style>
  <w:style w:type="paragraph" w:styleId="af7">
    <w:name w:val="Title"/>
    <w:basedOn w:val="10"/>
    <w:next w:val="a0"/>
    <w:link w:val="af8"/>
    <w:uiPriority w:val="99"/>
    <w:qFormat/>
    <w:rsid w:val="00A36D09"/>
    <w:pPr>
      <w:spacing w:before="120"/>
      <w:contextualSpacing/>
    </w:pPr>
    <w:rPr>
      <w:rFonts w:cstheme="majorBidi"/>
      <w:spacing w:val="-10"/>
      <w:szCs w:val="56"/>
    </w:rPr>
  </w:style>
  <w:style w:type="character" w:customStyle="1" w:styleId="af8">
    <w:name w:val="Заголовок Знак"/>
    <w:basedOn w:val="a1"/>
    <w:link w:val="af7"/>
    <w:uiPriority w:val="99"/>
    <w:rsid w:val="00A36D09"/>
    <w:rPr>
      <w:rFonts w:ascii="Times New Roman" w:eastAsiaTheme="majorEastAsia" w:hAnsi="Times New Roman" w:cstheme="majorBidi"/>
      <w:b/>
      <w:spacing w:val="-10"/>
      <w:kern w:val="28"/>
      <w:sz w:val="24"/>
      <w:szCs w:val="56"/>
      <w:lang w:eastAsia="ru-RU"/>
    </w:rPr>
  </w:style>
  <w:style w:type="paragraph" w:styleId="af9">
    <w:name w:val="TOC Heading"/>
    <w:basedOn w:val="10"/>
    <w:next w:val="a0"/>
    <w:uiPriority w:val="39"/>
    <w:unhideWhenUsed/>
    <w:qFormat/>
    <w:rsid w:val="00D15389"/>
    <w:pPr>
      <w:tabs>
        <w:tab w:val="clear" w:pos="360"/>
      </w:tabs>
      <w:suppressAutoHyphens w:val="0"/>
      <w:spacing w:before="240" w:line="259" w:lineRule="auto"/>
      <w:ind w:left="0" w:firstLine="0"/>
      <w:outlineLvl w:val="9"/>
    </w:pPr>
    <w:rPr>
      <w:rFonts w:asciiTheme="majorHAnsi" w:hAnsiTheme="majorHAnsi" w:cstheme="majorBidi"/>
      <w:b w:val="0"/>
      <w:color w:val="2E74B5" w:themeColor="accent1" w:themeShade="BF"/>
      <w:sz w:val="32"/>
      <w:szCs w:val="32"/>
    </w:rPr>
  </w:style>
  <w:style w:type="paragraph" w:styleId="13">
    <w:name w:val="toc 1"/>
    <w:basedOn w:val="a0"/>
    <w:next w:val="a0"/>
    <w:autoRedefine/>
    <w:uiPriority w:val="39"/>
    <w:unhideWhenUsed/>
    <w:rsid w:val="00C034BE"/>
    <w:pPr>
      <w:tabs>
        <w:tab w:val="left" w:pos="440"/>
        <w:tab w:val="right" w:leader="dot" w:pos="9628"/>
      </w:tabs>
      <w:spacing w:after="100"/>
    </w:pPr>
  </w:style>
  <w:style w:type="paragraph" w:styleId="35">
    <w:name w:val="toc 3"/>
    <w:basedOn w:val="a0"/>
    <w:next w:val="a0"/>
    <w:autoRedefine/>
    <w:uiPriority w:val="39"/>
    <w:unhideWhenUsed/>
    <w:rsid w:val="00D15389"/>
    <w:pPr>
      <w:spacing w:after="100"/>
      <w:ind w:left="440"/>
    </w:pPr>
  </w:style>
  <w:style w:type="paragraph" w:styleId="27">
    <w:name w:val="toc 2"/>
    <w:basedOn w:val="a0"/>
    <w:next w:val="a0"/>
    <w:autoRedefine/>
    <w:uiPriority w:val="39"/>
    <w:unhideWhenUsed/>
    <w:rsid w:val="00D15389"/>
    <w:pPr>
      <w:spacing w:after="100"/>
      <w:ind w:left="220"/>
    </w:pPr>
  </w:style>
  <w:style w:type="table" w:customStyle="1" w:styleId="110">
    <w:name w:val="Сетка таблицы11"/>
    <w:basedOn w:val="a2"/>
    <w:next w:val="af0"/>
    <w:uiPriority w:val="39"/>
    <w:rsid w:val="004877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0"/>
    <w:uiPriority w:val="39"/>
    <w:rsid w:val="00993DF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2"/>
    <w:link w:val="43"/>
    <w:qFormat/>
    <w:rsid w:val="00BD4012"/>
    <w:pPr>
      <w:numPr>
        <w:numId w:val="3"/>
      </w:numPr>
      <w:tabs>
        <w:tab w:val="left" w:pos="993"/>
      </w:tabs>
      <w:jc w:val="both"/>
    </w:pPr>
    <w:rPr>
      <w:rFonts w:eastAsia="Times New Roman"/>
      <w:sz w:val="24"/>
      <w:szCs w:val="24"/>
      <w:lang w:val="x-none" w:eastAsia="x-none"/>
    </w:rPr>
  </w:style>
  <w:style w:type="character" w:customStyle="1" w:styleId="43">
    <w:name w:val="Стиль4 Знак"/>
    <w:link w:val="4"/>
    <w:rsid w:val="00BD4012"/>
    <w:rPr>
      <w:rFonts w:ascii="Times New Roman" w:eastAsia="Times New Roman" w:hAnsi="Times New Roman" w:cs="Times New Roman"/>
      <w:b/>
      <w:sz w:val="24"/>
      <w:szCs w:val="24"/>
      <w:lang w:val="x-none" w:eastAsia="x-none"/>
    </w:rPr>
  </w:style>
  <w:style w:type="character" w:customStyle="1" w:styleId="ae">
    <w:name w:val="Без интервала Знак"/>
    <w:link w:val="ad"/>
    <w:uiPriority w:val="1"/>
    <w:rsid w:val="00BD4012"/>
  </w:style>
  <w:style w:type="table" w:customStyle="1" w:styleId="130">
    <w:name w:val="Сетка таблицы13"/>
    <w:basedOn w:val="a2"/>
    <w:next w:val="af0"/>
    <w:uiPriority w:val="39"/>
    <w:rsid w:val="00E825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ody Text"/>
    <w:basedOn w:val="a0"/>
    <w:link w:val="afb"/>
    <w:uiPriority w:val="99"/>
    <w:unhideWhenUsed/>
    <w:rsid w:val="00E8259A"/>
    <w:pPr>
      <w:spacing w:after="120"/>
    </w:pPr>
  </w:style>
  <w:style w:type="character" w:customStyle="1" w:styleId="afb">
    <w:name w:val="Основной текст Знак"/>
    <w:basedOn w:val="a1"/>
    <w:link w:val="afa"/>
    <w:uiPriority w:val="99"/>
    <w:rsid w:val="00E8259A"/>
  </w:style>
  <w:style w:type="paragraph" w:styleId="afc">
    <w:name w:val="Body Text Indent"/>
    <w:basedOn w:val="a0"/>
    <w:link w:val="afd"/>
    <w:unhideWhenUsed/>
    <w:rsid w:val="00E8259A"/>
    <w:pPr>
      <w:spacing w:after="120"/>
      <w:ind w:left="283"/>
    </w:pPr>
  </w:style>
  <w:style w:type="character" w:customStyle="1" w:styleId="afd">
    <w:name w:val="Основной текст с отступом Знак"/>
    <w:basedOn w:val="a1"/>
    <w:link w:val="afc"/>
    <w:rsid w:val="00E8259A"/>
  </w:style>
  <w:style w:type="character" w:customStyle="1" w:styleId="afe">
    <w:name w:val="Колонтитул_"/>
    <w:basedOn w:val="a1"/>
    <w:link w:val="14"/>
    <w:uiPriority w:val="99"/>
    <w:locked/>
    <w:rsid w:val="00E8259A"/>
    <w:rPr>
      <w:rFonts w:ascii="Times New Roman" w:hAnsi="Times New Roman" w:cs="Times New Roman"/>
      <w:sz w:val="14"/>
      <w:szCs w:val="14"/>
      <w:shd w:val="clear" w:color="auto" w:fill="FFFFFF"/>
    </w:rPr>
  </w:style>
  <w:style w:type="character" w:customStyle="1" w:styleId="aff">
    <w:name w:val="Колонтитул"/>
    <w:basedOn w:val="afe"/>
    <w:uiPriority w:val="99"/>
    <w:rsid w:val="00E8259A"/>
    <w:rPr>
      <w:rFonts w:ascii="Times New Roman" w:hAnsi="Times New Roman" w:cs="Times New Roman"/>
      <w:noProof/>
      <w:sz w:val="14"/>
      <w:szCs w:val="14"/>
      <w:shd w:val="clear" w:color="auto" w:fill="FFFFFF"/>
    </w:rPr>
  </w:style>
  <w:style w:type="paragraph" w:customStyle="1" w:styleId="14">
    <w:name w:val="Колонтитул1"/>
    <w:basedOn w:val="a0"/>
    <w:link w:val="afe"/>
    <w:uiPriority w:val="99"/>
    <w:rsid w:val="00E8259A"/>
    <w:pPr>
      <w:widowControl w:val="0"/>
      <w:shd w:val="clear" w:color="auto" w:fill="FFFFFF"/>
      <w:spacing w:after="0" w:line="240" w:lineRule="atLeast"/>
    </w:pPr>
    <w:rPr>
      <w:rFonts w:ascii="Times New Roman" w:hAnsi="Times New Roman" w:cs="Times New Roman"/>
      <w:sz w:val="14"/>
      <w:szCs w:val="14"/>
    </w:rPr>
  </w:style>
  <w:style w:type="table" w:customStyle="1" w:styleId="81">
    <w:name w:val="Сетка таблицы8"/>
    <w:basedOn w:val="a2"/>
    <w:next w:val="af0"/>
    <w:uiPriority w:val="39"/>
    <w:rsid w:val="00E8259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Абзац списка Знак"/>
    <w:aliases w:val="UL Знак,Bullet List Знак,FooterText Знак,numbered Знак,Ненумерованный список Знак,Список нумерованный цифры Знак,Use Case List Paragraph Знак,Список дефисный Знак,it_List1 Знак,Абзац списка литеральный Знак,lp1 Знак,Нумерация Знак"/>
    <w:link w:val="af1"/>
    <w:uiPriority w:val="34"/>
    <w:qFormat/>
    <w:locked/>
    <w:rsid w:val="00741D0A"/>
  </w:style>
  <w:style w:type="paragraph" w:customStyle="1" w:styleId="ConsPlusNormal">
    <w:name w:val="ConsPlusNormal"/>
    <w:link w:val="ConsPlusNormal0"/>
    <w:rsid w:val="00571931"/>
    <w:pPr>
      <w:widowControl w:val="0"/>
      <w:autoSpaceDE w:val="0"/>
      <w:autoSpaceDN w:val="0"/>
      <w:spacing w:after="0" w:line="240" w:lineRule="auto"/>
    </w:pPr>
    <w:rPr>
      <w:rFonts w:ascii="Calibri" w:eastAsia="Times New Roman" w:hAnsi="Calibri" w:cs="Calibri"/>
      <w:szCs w:val="20"/>
      <w:lang w:eastAsia="ru-RU"/>
    </w:rPr>
  </w:style>
  <w:style w:type="table" w:customStyle="1" w:styleId="TableNormal">
    <w:name w:val="Table Normal"/>
    <w:uiPriority w:val="2"/>
    <w:semiHidden/>
    <w:unhideWhenUsed/>
    <w:qFormat/>
    <w:rsid w:val="008E3B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8E3BD1"/>
    <w:pPr>
      <w:widowControl w:val="0"/>
      <w:autoSpaceDE w:val="0"/>
      <w:autoSpaceDN w:val="0"/>
      <w:spacing w:after="0" w:line="240" w:lineRule="auto"/>
    </w:pPr>
    <w:rPr>
      <w:rFonts w:ascii="Times New Roman" w:eastAsia="Times New Roman" w:hAnsi="Times New Roman" w:cs="Times New Roman"/>
      <w:lang w:eastAsia="ru-RU" w:bidi="ru-RU"/>
    </w:rPr>
  </w:style>
  <w:style w:type="character" w:customStyle="1" w:styleId="aff0">
    <w:name w:val="адресат"/>
    <w:basedOn w:val="a1"/>
    <w:uiPriority w:val="1"/>
    <w:rsid w:val="009B4AC2"/>
    <w:rPr>
      <w:rFonts w:ascii="Times New Roman" w:hAnsi="Times New Roman"/>
      <w:sz w:val="28"/>
    </w:rPr>
  </w:style>
  <w:style w:type="numbering" w:customStyle="1" w:styleId="15">
    <w:name w:val="Нет списка1"/>
    <w:next w:val="a3"/>
    <w:uiPriority w:val="99"/>
    <w:semiHidden/>
    <w:unhideWhenUsed/>
    <w:rsid w:val="009B4AC2"/>
  </w:style>
  <w:style w:type="table" w:customStyle="1" w:styleId="91">
    <w:name w:val="Сетка таблицы9"/>
    <w:basedOn w:val="a2"/>
    <w:next w:val="af0"/>
    <w:uiPriority w:val="59"/>
    <w:rsid w:val="00ED0A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2"/>
    <w:next w:val="af0"/>
    <w:uiPriority w:val="59"/>
    <w:rsid w:val="00ED0A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2"/>
    <w:next w:val="af0"/>
    <w:uiPriority w:val="39"/>
    <w:rsid w:val="00B120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58">
    <w:name w:val="xl58"/>
    <w:basedOn w:val="a0"/>
    <w:rsid w:val="0047268E"/>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59">
    <w:name w:val="xl59"/>
    <w:basedOn w:val="a0"/>
    <w:rsid w:val="0047268E"/>
    <w:pPr>
      <w:spacing w:before="100" w:beforeAutospacing="1" w:after="100" w:afterAutospacing="1" w:line="240" w:lineRule="auto"/>
      <w:jc w:val="center"/>
      <w:textAlignment w:val="top"/>
    </w:pPr>
    <w:rPr>
      <w:rFonts w:ascii="Verdana" w:eastAsia="Times New Roman" w:hAnsi="Verdana" w:cs="Times New Roman"/>
      <w:sz w:val="16"/>
      <w:szCs w:val="16"/>
      <w:lang w:eastAsia="ru-RU"/>
    </w:rPr>
  </w:style>
  <w:style w:type="paragraph" w:customStyle="1" w:styleId="xl60">
    <w:name w:val="xl60"/>
    <w:basedOn w:val="a0"/>
    <w:rsid w:val="0047268E"/>
    <w:pPr>
      <w:spacing w:before="100" w:beforeAutospacing="1" w:after="100" w:afterAutospacing="1" w:line="240" w:lineRule="auto"/>
      <w:textAlignment w:val="top"/>
    </w:pPr>
    <w:rPr>
      <w:rFonts w:ascii="Verdana" w:eastAsia="Times New Roman" w:hAnsi="Verdana" w:cs="Times New Roman"/>
      <w:sz w:val="16"/>
      <w:szCs w:val="16"/>
      <w:lang w:eastAsia="ru-RU"/>
    </w:rPr>
  </w:style>
  <w:style w:type="paragraph" w:customStyle="1" w:styleId="xl61">
    <w:name w:val="xl61"/>
    <w:basedOn w:val="a0"/>
    <w:rsid w:val="0047268E"/>
    <w:pPr>
      <w:spacing w:before="100" w:beforeAutospacing="1" w:after="100" w:afterAutospacing="1" w:line="240" w:lineRule="auto"/>
      <w:jc w:val="right"/>
      <w:textAlignment w:val="top"/>
    </w:pPr>
    <w:rPr>
      <w:rFonts w:ascii="Verdana" w:eastAsia="Times New Roman" w:hAnsi="Verdana" w:cs="Times New Roman"/>
      <w:sz w:val="16"/>
      <w:szCs w:val="16"/>
      <w:lang w:eastAsia="ru-RU"/>
    </w:rPr>
  </w:style>
  <w:style w:type="paragraph" w:customStyle="1" w:styleId="xl62">
    <w:name w:val="xl62"/>
    <w:basedOn w:val="a0"/>
    <w:rsid w:val="0047268E"/>
    <w:pPr>
      <w:pBdr>
        <w:bottom w:val="single" w:sz="4" w:space="0" w:color="auto"/>
      </w:pBdr>
      <w:spacing w:before="100" w:beforeAutospacing="1" w:after="100" w:afterAutospacing="1" w:line="240" w:lineRule="auto"/>
      <w:jc w:val="right"/>
      <w:textAlignment w:val="top"/>
    </w:pPr>
    <w:rPr>
      <w:rFonts w:ascii="Verdana" w:eastAsia="Times New Roman" w:hAnsi="Verdana" w:cs="Times New Roman"/>
      <w:sz w:val="16"/>
      <w:szCs w:val="16"/>
      <w:lang w:eastAsia="ru-RU"/>
    </w:rPr>
  </w:style>
  <w:style w:type="paragraph" w:customStyle="1" w:styleId="xl63">
    <w:name w:val="xl63"/>
    <w:basedOn w:val="a0"/>
    <w:rsid w:val="0047268E"/>
    <w:pPr>
      <w:pBdr>
        <w:bottom w:val="single" w:sz="4" w:space="0" w:color="auto"/>
      </w:pBdr>
      <w:spacing w:before="100" w:beforeAutospacing="1" w:after="100" w:afterAutospacing="1" w:line="240" w:lineRule="auto"/>
      <w:jc w:val="center"/>
      <w:textAlignment w:val="top"/>
    </w:pPr>
    <w:rPr>
      <w:rFonts w:ascii="Verdana" w:eastAsia="Times New Roman" w:hAnsi="Verdana" w:cs="Times New Roman"/>
      <w:sz w:val="16"/>
      <w:szCs w:val="16"/>
      <w:lang w:eastAsia="ru-RU"/>
    </w:rPr>
  </w:style>
  <w:style w:type="paragraph" w:customStyle="1" w:styleId="xl64">
    <w:name w:val="xl64"/>
    <w:basedOn w:val="a0"/>
    <w:rsid w:val="0047268E"/>
    <w:pPr>
      <w:spacing w:before="100" w:beforeAutospacing="1" w:after="100" w:afterAutospacing="1" w:line="240" w:lineRule="auto"/>
      <w:jc w:val="right"/>
      <w:textAlignment w:val="top"/>
    </w:pPr>
    <w:rPr>
      <w:rFonts w:ascii="Verdana" w:eastAsia="Times New Roman" w:hAnsi="Verdana" w:cs="Times New Roman"/>
      <w:b/>
      <w:bCs/>
      <w:sz w:val="16"/>
      <w:szCs w:val="16"/>
      <w:lang w:eastAsia="ru-RU"/>
    </w:rPr>
  </w:style>
  <w:style w:type="paragraph" w:customStyle="1" w:styleId="xl65">
    <w:name w:val="xl65"/>
    <w:basedOn w:val="a0"/>
    <w:rsid w:val="004726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lang w:eastAsia="ru-RU"/>
    </w:rPr>
  </w:style>
  <w:style w:type="paragraph" w:customStyle="1" w:styleId="xl66">
    <w:name w:val="xl66"/>
    <w:basedOn w:val="a0"/>
    <w:rsid w:val="004726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lang w:eastAsia="ru-RU"/>
    </w:rPr>
  </w:style>
  <w:style w:type="paragraph" w:customStyle="1" w:styleId="xl67">
    <w:name w:val="xl67"/>
    <w:basedOn w:val="a0"/>
    <w:rsid w:val="0047268E"/>
    <w:pPr>
      <w:spacing w:before="100" w:beforeAutospacing="1" w:after="100" w:afterAutospacing="1" w:line="240" w:lineRule="auto"/>
      <w:textAlignment w:val="top"/>
    </w:pPr>
    <w:rPr>
      <w:rFonts w:ascii="Verdana" w:eastAsia="Times New Roman" w:hAnsi="Verdana" w:cs="Times New Roman"/>
      <w:sz w:val="16"/>
      <w:szCs w:val="16"/>
      <w:lang w:eastAsia="ru-RU"/>
    </w:rPr>
  </w:style>
  <w:style w:type="paragraph" w:customStyle="1" w:styleId="xl68">
    <w:name w:val="xl68"/>
    <w:basedOn w:val="a0"/>
    <w:rsid w:val="0047268E"/>
    <w:pPr>
      <w:spacing w:before="100" w:beforeAutospacing="1" w:after="100" w:afterAutospacing="1" w:line="240" w:lineRule="auto"/>
      <w:jc w:val="center"/>
      <w:textAlignment w:val="top"/>
    </w:pPr>
    <w:rPr>
      <w:rFonts w:ascii="Verdana" w:eastAsia="Times New Roman" w:hAnsi="Verdana" w:cs="Times New Roman"/>
      <w:sz w:val="16"/>
      <w:szCs w:val="16"/>
      <w:lang w:eastAsia="ru-RU"/>
    </w:rPr>
  </w:style>
  <w:style w:type="paragraph" w:customStyle="1" w:styleId="xl69">
    <w:name w:val="xl69"/>
    <w:basedOn w:val="a0"/>
    <w:rsid w:val="0047268E"/>
    <w:pPr>
      <w:spacing w:before="100" w:beforeAutospacing="1" w:after="100" w:afterAutospacing="1" w:line="240" w:lineRule="auto"/>
      <w:jc w:val="right"/>
      <w:textAlignment w:val="top"/>
    </w:pPr>
    <w:rPr>
      <w:rFonts w:ascii="Verdana" w:eastAsia="Times New Roman" w:hAnsi="Verdana" w:cs="Times New Roman"/>
      <w:sz w:val="16"/>
      <w:szCs w:val="16"/>
      <w:lang w:eastAsia="ru-RU"/>
    </w:rPr>
  </w:style>
  <w:style w:type="paragraph" w:customStyle="1" w:styleId="xl70">
    <w:name w:val="xl70"/>
    <w:basedOn w:val="a0"/>
    <w:rsid w:val="0047268E"/>
    <w:pPr>
      <w:spacing w:before="100" w:beforeAutospacing="1" w:after="100" w:afterAutospacing="1" w:line="240" w:lineRule="auto"/>
      <w:jc w:val="right"/>
      <w:textAlignment w:val="top"/>
    </w:pPr>
    <w:rPr>
      <w:rFonts w:ascii="Verdana" w:eastAsia="Times New Roman" w:hAnsi="Verdana" w:cs="Times New Roman"/>
      <w:sz w:val="16"/>
      <w:szCs w:val="16"/>
      <w:lang w:eastAsia="ru-RU"/>
    </w:rPr>
  </w:style>
  <w:style w:type="paragraph" w:customStyle="1" w:styleId="xl71">
    <w:name w:val="xl71"/>
    <w:basedOn w:val="a0"/>
    <w:rsid w:val="0047268E"/>
    <w:pPr>
      <w:spacing w:before="100" w:beforeAutospacing="1" w:after="100" w:afterAutospacing="1" w:line="240" w:lineRule="auto"/>
      <w:jc w:val="right"/>
      <w:textAlignment w:val="top"/>
    </w:pPr>
    <w:rPr>
      <w:rFonts w:ascii="Verdana" w:eastAsia="Times New Roman" w:hAnsi="Verdana" w:cs="Times New Roman"/>
      <w:sz w:val="16"/>
      <w:szCs w:val="16"/>
      <w:lang w:eastAsia="ru-RU"/>
    </w:rPr>
  </w:style>
  <w:style w:type="paragraph" w:customStyle="1" w:styleId="xl72">
    <w:name w:val="xl72"/>
    <w:basedOn w:val="a0"/>
    <w:rsid w:val="0047268E"/>
    <w:pPr>
      <w:spacing w:before="100" w:beforeAutospacing="1" w:after="100" w:afterAutospacing="1" w:line="240" w:lineRule="auto"/>
      <w:jc w:val="right"/>
      <w:textAlignment w:val="top"/>
    </w:pPr>
    <w:rPr>
      <w:rFonts w:ascii="Verdana" w:eastAsia="Times New Roman" w:hAnsi="Verdana" w:cs="Times New Roman"/>
      <w:sz w:val="16"/>
      <w:szCs w:val="16"/>
      <w:lang w:eastAsia="ru-RU"/>
    </w:rPr>
  </w:style>
  <w:style w:type="paragraph" w:customStyle="1" w:styleId="xl73">
    <w:name w:val="xl73"/>
    <w:basedOn w:val="a0"/>
    <w:rsid w:val="0047268E"/>
    <w:pPr>
      <w:spacing w:before="100" w:beforeAutospacing="1" w:after="100" w:afterAutospacing="1" w:line="240" w:lineRule="auto"/>
      <w:jc w:val="right"/>
      <w:textAlignment w:val="top"/>
    </w:pPr>
    <w:rPr>
      <w:rFonts w:ascii="Verdana" w:eastAsia="Times New Roman" w:hAnsi="Verdana" w:cs="Times New Roman"/>
      <w:sz w:val="16"/>
      <w:szCs w:val="16"/>
      <w:lang w:eastAsia="ru-RU"/>
    </w:rPr>
  </w:style>
  <w:style w:type="paragraph" w:customStyle="1" w:styleId="xl74">
    <w:name w:val="xl74"/>
    <w:basedOn w:val="a0"/>
    <w:rsid w:val="0047268E"/>
    <w:pPr>
      <w:pBdr>
        <w:top w:val="single" w:sz="4" w:space="0" w:color="auto"/>
      </w:pBdr>
      <w:spacing w:before="100" w:beforeAutospacing="1" w:after="100" w:afterAutospacing="1" w:line="240" w:lineRule="auto"/>
      <w:textAlignment w:val="top"/>
    </w:pPr>
    <w:rPr>
      <w:rFonts w:ascii="Verdana" w:eastAsia="Times New Roman" w:hAnsi="Verdana" w:cs="Times New Roman"/>
      <w:sz w:val="16"/>
      <w:szCs w:val="16"/>
      <w:lang w:eastAsia="ru-RU"/>
    </w:rPr>
  </w:style>
  <w:style w:type="paragraph" w:customStyle="1" w:styleId="xl75">
    <w:name w:val="xl75"/>
    <w:basedOn w:val="a0"/>
    <w:rsid w:val="0047268E"/>
    <w:pPr>
      <w:pBdr>
        <w:top w:val="single" w:sz="4" w:space="0" w:color="auto"/>
      </w:pBdr>
      <w:spacing w:before="100" w:beforeAutospacing="1" w:after="100" w:afterAutospacing="1" w:line="240" w:lineRule="auto"/>
      <w:jc w:val="right"/>
      <w:textAlignment w:val="top"/>
    </w:pPr>
    <w:rPr>
      <w:rFonts w:ascii="Verdana" w:eastAsia="Times New Roman" w:hAnsi="Verdana" w:cs="Times New Roman"/>
      <w:sz w:val="16"/>
      <w:szCs w:val="16"/>
      <w:lang w:eastAsia="ru-RU"/>
    </w:rPr>
  </w:style>
  <w:style w:type="paragraph" w:customStyle="1" w:styleId="xl76">
    <w:name w:val="xl76"/>
    <w:basedOn w:val="a0"/>
    <w:rsid w:val="0047268E"/>
    <w:pPr>
      <w:pBdr>
        <w:top w:val="single" w:sz="4" w:space="0" w:color="auto"/>
      </w:pBdr>
      <w:spacing w:before="100" w:beforeAutospacing="1" w:after="100" w:afterAutospacing="1" w:line="240" w:lineRule="auto"/>
      <w:jc w:val="right"/>
      <w:textAlignment w:val="top"/>
    </w:pPr>
    <w:rPr>
      <w:rFonts w:ascii="Verdana" w:eastAsia="Times New Roman" w:hAnsi="Verdana" w:cs="Times New Roman"/>
      <w:sz w:val="16"/>
      <w:szCs w:val="16"/>
      <w:lang w:eastAsia="ru-RU"/>
    </w:rPr>
  </w:style>
  <w:style w:type="paragraph" w:customStyle="1" w:styleId="xl77">
    <w:name w:val="xl77"/>
    <w:basedOn w:val="a0"/>
    <w:rsid w:val="0047268E"/>
    <w:pPr>
      <w:pBdr>
        <w:top w:val="single" w:sz="4" w:space="0" w:color="auto"/>
      </w:pBdr>
      <w:spacing w:before="100" w:beforeAutospacing="1" w:after="100" w:afterAutospacing="1" w:line="240" w:lineRule="auto"/>
      <w:textAlignment w:val="top"/>
    </w:pPr>
    <w:rPr>
      <w:rFonts w:ascii="Verdana" w:eastAsia="Times New Roman" w:hAnsi="Verdana" w:cs="Times New Roman"/>
      <w:b/>
      <w:bCs/>
      <w:sz w:val="16"/>
      <w:szCs w:val="16"/>
      <w:lang w:eastAsia="ru-RU"/>
    </w:rPr>
  </w:style>
  <w:style w:type="paragraph" w:customStyle="1" w:styleId="xl78">
    <w:name w:val="xl78"/>
    <w:basedOn w:val="a0"/>
    <w:rsid w:val="0047268E"/>
    <w:pPr>
      <w:pBdr>
        <w:top w:val="single" w:sz="4" w:space="0" w:color="auto"/>
      </w:pBdr>
      <w:spacing w:before="100" w:beforeAutospacing="1" w:after="100" w:afterAutospacing="1" w:line="240" w:lineRule="auto"/>
      <w:jc w:val="right"/>
      <w:textAlignment w:val="top"/>
    </w:pPr>
    <w:rPr>
      <w:rFonts w:ascii="Verdana" w:eastAsia="Times New Roman" w:hAnsi="Verdana" w:cs="Times New Roman"/>
      <w:b/>
      <w:bCs/>
      <w:sz w:val="16"/>
      <w:szCs w:val="16"/>
      <w:lang w:eastAsia="ru-RU"/>
    </w:rPr>
  </w:style>
  <w:style w:type="paragraph" w:customStyle="1" w:styleId="xl79">
    <w:name w:val="xl79"/>
    <w:basedOn w:val="a0"/>
    <w:rsid w:val="0047268E"/>
    <w:pPr>
      <w:pBdr>
        <w:top w:val="single" w:sz="4" w:space="0" w:color="auto"/>
      </w:pBdr>
      <w:spacing w:before="100" w:beforeAutospacing="1" w:after="100" w:afterAutospacing="1" w:line="240" w:lineRule="auto"/>
      <w:jc w:val="right"/>
      <w:textAlignment w:val="top"/>
    </w:pPr>
    <w:rPr>
      <w:rFonts w:ascii="Verdana" w:eastAsia="Times New Roman" w:hAnsi="Verdana" w:cs="Times New Roman"/>
      <w:b/>
      <w:bCs/>
      <w:sz w:val="16"/>
      <w:szCs w:val="16"/>
      <w:lang w:eastAsia="ru-RU"/>
    </w:rPr>
  </w:style>
  <w:style w:type="paragraph" w:customStyle="1" w:styleId="xl80">
    <w:name w:val="xl80"/>
    <w:basedOn w:val="a0"/>
    <w:rsid w:val="0047268E"/>
    <w:pPr>
      <w:spacing w:before="100" w:beforeAutospacing="1" w:after="100" w:afterAutospacing="1" w:line="240" w:lineRule="auto"/>
      <w:textAlignment w:val="top"/>
    </w:pPr>
    <w:rPr>
      <w:rFonts w:ascii="Verdana" w:eastAsia="Times New Roman" w:hAnsi="Verdana" w:cs="Times New Roman"/>
      <w:b/>
      <w:bCs/>
      <w:sz w:val="16"/>
      <w:szCs w:val="16"/>
      <w:lang w:eastAsia="ru-RU"/>
    </w:rPr>
  </w:style>
  <w:style w:type="paragraph" w:customStyle="1" w:styleId="xl81">
    <w:name w:val="xl81"/>
    <w:basedOn w:val="a0"/>
    <w:rsid w:val="0047268E"/>
    <w:pPr>
      <w:spacing w:before="100" w:beforeAutospacing="1" w:after="100" w:afterAutospacing="1" w:line="240" w:lineRule="auto"/>
      <w:jc w:val="right"/>
      <w:textAlignment w:val="top"/>
    </w:pPr>
    <w:rPr>
      <w:rFonts w:ascii="Verdana" w:eastAsia="Times New Roman" w:hAnsi="Verdana" w:cs="Times New Roman"/>
      <w:b/>
      <w:bCs/>
      <w:sz w:val="16"/>
      <w:szCs w:val="16"/>
      <w:lang w:eastAsia="ru-RU"/>
    </w:rPr>
  </w:style>
  <w:style w:type="paragraph" w:customStyle="1" w:styleId="xl82">
    <w:name w:val="xl82"/>
    <w:basedOn w:val="a0"/>
    <w:rsid w:val="0047268E"/>
    <w:pPr>
      <w:spacing w:before="100" w:beforeAutospacing="1" w:after="100" w:afterAutospacing="1" w:line="240" w:lineRule="auto"/>
      <w:jc w:val="right"/>
      <w:textAlignment w:val="top"/>
    </w:pPr>
    <w:rPr>
      <w:rFonts w:ascii="Verdana" w:eastAsia="Times New Roman" w:hAnsi="Verdana" w:cs="Times New Roman"/>
      <w:b/>
      <w:bCs/>
      <w:sz w:val="16"/>
      <w:szCs w:val="16"/>
      <w:lang w:eastAsia="ru-RU"/>
    </w:rPr>
  </w:style>
  <w:style w:type="paragraph" w:customStyle="1" w:styleId="xl83">
    <w:name w:val="xl83"/>
    <w:basedOn w:val="a0"/>
    <w:rsid w:val="0047268E"/>
    <w:pPr>
      <w:spacing w:before="100" w:beforeAutospacing="1" w:after="100" w:afterAutospacing="1" w:line="240" w:lineRule="auto"/>
      <w:jc w:val="right"/>
      <w:textAlignment w:val="top"/>
    </w:pPr>
    <w:rPr>
      <w:rFonts w:ascii="Verdana" w:eastAsia="Times New Roman" w:hAnsi="Verdana" w:cs="Times New Roman"/>
      <w:b/>
      <w:bCs/>
      <w:sz w:val="16"/>
      <w:szCs w:val="16"/>
      <w:lang w:eastAsia="ru-RU"/>
    </w:rPr>
  </w:style>
  <w:style w:type="paragraph" w:customStyle="1" w:styleId="xl84">
    <w:name w:val="xl84"/>
    <w:basedOn w:val="a0"/>
    <w:rsid w:val="0047268E"/>
    <w:pPr>
      <w:spacing w:before="100" w:beforeAutospacing="1" w:after="100" w:afterAutospacing="1" w:line="240" w:lineRule="auto"/>
      <w:textAlignment w:val="top"/>
    </w:pPr>
    <w:rPr>
      <w:rFonts w:ascii="Verdana" w:eastAsia="Times New Roman" w:hAnsi="Verdana" w:cs="Times New Roman"/>
      <w:sz w:val="16"/>
      <w:szCs w:val="16"/>
      <w:lang w:eastAsia="ru-RU"/>
    </w:rPr>
  </w:style>
  <w:style w:type="paragraph" w:customStyle="1" w:styleId="xl85">
    <w:name w:val="xl85"/>
    <w:basedOn w:val="a0"/>
    <w:rsid w:val="0047268E"/>
    <w:pPr>
      <w:spacing w:before="100" w:beforeAutospacing="1" w:after="100" w:afterAutospacing="1" w:line="240" w:lineRule="auto"/>
      <w:textAlignment w:val="top"/>
    </w:pPr>
    <w:rPr>
      <w:rFonts w:ascii="Verdana" w:eastAsia="Times New Roman" w:hAnsi="Verdana" w:cs="Times New Roman"/>
      <w:b/>
      <w:bCs/>
      <w:sz w:val="16"/>
      <w:szCs w:val="16"/>
      <w:lang w:eastAsia="ru-RU"/>
    </w:rPr>
  </w:style>
  <w:style w:type="paragraph" w:customStyle="1" w:styleId="xl86">
    <w:name w:val="xl86"/>
    <w:basedOn w:val="a0"/>
    <w:rsid w:val="0047268E"/>
    <w:pPr>
      <w:spacing w:before="100" w:beforeAutospacing="1" w:after="100" w:afterAutospacing="1" w:line="240" w:lineRule="auto"/>
      <w:jc w:val="right"/>
      <w:textAlignment w:val="top"/>
    </w:pPr>
    <w:rPr>
      <w:rFonts w:ascii="Verdana" w:eastAsia="Times New Roman" w:hAnsi="Verdana" w:cs="Times New Roman"/>
      <w:b/>
      <w:bCs/>
      <w:sz w:val="16"/>
      <w:szCs w:val="16"/>
      <w:lang w:eastAsia="ru-RU"/>
    </w:rPr>
  </w:style>
  <w:style w:type="paragraph" w:customStyle="1" w:styleId="xl87">
    <w:name w:val="xl87"/>
    <w:basedOn w:val="a0"/>
    <w:rsid w:val="0047268E"/>
    <w:pPr>
      <w:spacing w:before="100" w:beforeAutospacing="1" w:after="100" w:afterAutospacing="1" w:line="240" w:lineRule="auto"/>
      <w:jc w:val="right"/>
      <w:textAlignment w:val="top"/>
    </w:pPr>
    <w:rPr>
      <w:rFonts w:ascii="Verdana" w:eastAsia="Times New Roman" w:hAnsi="Verdana" w:cs="Times New Roman"/>
      <w:b/>
      <w:bCs/>
      <w:sz w:val="16"/>
      <w:szCs w:val="16"/>
      <w:lang w:eastAsia="ru-RU"/>
    </w:rPr>
  </w:style>
  <w:style w:type="paragraph" w:customStyle="1" w:styleId="xl88">
    <w:name w:val="xl88"/>
    <w:basedOn w:val="a0"/>
    <w:rsid w:val="0047268E"/>
    <w:pPr>
      <w:spacing w:before="100" w:beforeAutospacing="1" w:after="100" w:afterAutospacing="1" w:line="240" w:lineRule="auto"/>
      <w:jc w:val="right"/>
      <w:textAlignment w:val="top"/>
    </w:pPr>
    <w:rPr>
      <w:rFonts w:ascii="Verdana" w:eastAsia="Times New Roman" w:hAnsi="Verdana" w:cs="Times New Roman"/>
      <w:b/>
      <w:bCs/>
      <w:sz w:val="16"/>
      <w:szCs w:val="16"/>
      <w:lang w:eastAsia="ru-RU"/>
    </w:rPr>
  </w:style>
  <w:style w:type="paragraph" w:customStyle="1" w:styleId="xl89">
    <w:name w:val="xl89"/>
    <w:basedOn w:val="a0"/>
    <w:rsid w:val="0047268E"/>
    <w:pPr>
      <w:pBdr>
        <w:bottom w:val="single" w:sz="4" w:space="0" w:color="auto"/>
      </w:pBdr>
      <w:spacing w:before="100" w:beforeAutospacing="1" w:after="100" w:afterAutospacing="1" w:line="240" w:lineRule="auto"/>
      <w:textAlignment w:val="top"/>
    </w:pPr>
    <w:rPr>
      <w:rFonts w:ascii="Verdana" w:eastAsia="Times New Roman" w:hAnsi="Verdana" w:cs="Times New Roman"/>
      <w:sz w:val="16"/>
      <w:szCs w:val="16"/>
      <w:lang w:eastAsia="ru-RU"/>
    </w:rPr>
  </w:style>
  <w:style w:type="paragraph" w:customStyle="1" w:styleId="xl90">
    <w:name w:val="xl90"/>
    <w:basedOn w:val="a0"/>
    <w:rsid w:val="0047268E"/>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0"/>
    <w:rsid w:val="0047268E"/>
    <w:pPr>
      <w:pBdr>
        <w:bottom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92">
    <w:name w:val="xl92"/>
    <w:basedOn w:val="a0"/>
    <w:rsid w:val="0047268E"/>
    <w:pPr>
      <w:pBdr>
        <w:bottom w:val="single" w:sz="4" w:space="0" w:color="auto"/>
      </w:pBdr>
      <w:spacing w:before="100" w:beforeAutospacing="1" w:after="100" w:afterAutospacing="1" w:line="240" w:lineRule="auto"/>
      <w:jc w:val="center"/>
      <w:textAlignment w:val="top"/>
    </w:pPr>
    <w:rPr>
      <w:rFonts w:ascii="Verdana" w:eastAsia="Times New Roman" w:hAnsi="Verdana" w:cs="Times New Roman"/>
      <w:sz w:val="16"/>
      <w:szCs w:val="16"/>
      <w:lang w:eastAsia="ru-RU"/>
    </w:rPr>
  </w:style>
  <w:style w:type="paragraph" w:customStyle="1" w:styleId="xl93">
    <w:name w:val="xl93"/>
    <w:basedOn w:val="a0"/>
    <w:rsid w:val="0047268E"/>
    <w:pPr>
      <w:spacing w:before="100" w:beforeAutospacing="1" w:after="100" w:afterAutospacing="1" w:line="240" w:lineRule="auto"/>
      <w:jc w:val="center"/>
      <w:textAlignment w:val="top"/>
    </w:pPr>
    <w:rPr>
      <w:rFonts w:ascii="Verdana" w:eastAsia="Times New Roman" w:hAnsi="Verdana" w:cs="Times New Roman"/>
      <w:i/>
      <w:iCs/>
      <w:sz w:val="14"/>
      <w:szCs w:val="14"/>
      <w:lang w:eastAsia="ru-RU"/>
    </w:rPr>
  </w:style>
  <w:style w:type="paragraph" w:customStyle="1" w:styleId="xl94">
    <w:name w:val="xl94"/>
    <w:basedOn w:val="a0"/>
    <w:rsid w:val="0047268E"/>
    <w:pPr>
      <w:pBdr>
        <w:bottom w:val="single" w:sz="4" w:space="0" w:color="auto"/>
      </w:pBdr>
      <w:spacing w:before="100" w:beforeAutospacing="1" w:after="100" w:afterAutospacing="1" w:line="240" w:lineRule="auto"/>
      <w:jc w:val="center"/>
      <w:textAlignment w:val="top"/>
    </w:pPr>
    <w:rPr>
      <w:rFonts w:ascii="Verdana" w:eastAsia="Times New Roman" w:hAnsi="Verdana" w:cs="Times New Roman"/>
      <w:b/>
      <w:bCs/>
      <w:sz w:val="16"/>
      <w:szCs w:val="16"/>
      <w:lang w:eastAsia="ru-RU"/>
    </w:rPr>
  </w:style>
  <w:style w:type="paragraph" w:customStyle="1" w:styleId="xl95">
    <w:name w:val="xl95"/>
    <w:basedOn w:val="a0"/>
    <w:rsid w:val="0047268E"/>
    <w:pPr>
      <w:spacing w:before="100" w:beforeAutospacing="1" w:after="100" w:afterAutospacing="1" w:line="240" w:lineRule="auto"/>
      <w:textAlignment w:val="top"/>
    </w:pPr>
    <w:rPr>
      <w:rFonts w:ascii="Verdana" w:eastAsia="Times New Roman" w:hAnsi="Verdana" w:cs="Times New Roman"/>
      <w:b/>
      <w:bCs/>
      <w:sz w:val="16"/>
      <w:szCs w:val="16"/>
      <w:u w:val="single"/>
      <w:lang w:eastAsia="ru-RU"/>
    </w:rPr>
  </w:style>
  <w:style w:type="paragraph" w:customStyle="1" w:styleId="xl96">
    <w:name w:val="xl96"/>
    <w:basedOn w:val="a0"/>
    <w:rsid w:val="0047268E"/>
    <w:pPr>
      <w:spacing w:before="100" w:beforeAutospacing="1" w:after="100" w:afterAutospacing="1" w:line="240" w:lineRule="auto"/>
      <w:textAlignment w:val="top"/>
    </w:pPr>
    <w:rPr>
      <w:rFonts w:ascii="Verdana" w:eastAsia="Times New Roman" w:hAnsi="Verdana" w:cs="Times New Roman"/>
      <w:b/>
      <w:bCs/>
      <w:sz w:val="16"/>
      <w:szCs w:val="16"/>
      <w:lang w:eastAsia="ru-RU"/>
    </w:rPr>
  </w:style>
  <w:style w:type="paragraph" w:customStyle="1" w:styleId="xl97">
    <w:name w:val="xl97"/>
    <w:basedOn w:val="a0"/>
    <w:rsid w:val="0047268E"/>
    <w:pPr>
      <w:pBdr>
        <w:bottom w:val="single" w:sz="4" w:space="0" w:color="auto"/>
      </w:pBdr>
      <w:spacing w:before="100" w:beforeAutospacing="1" w:after="100" w:afterAutospacing="1" w:line="240" w:lineRule="auto"/>
      <w:textAlignment w:val="top"/>
    </w:pPr>
    <w:rPr>
      <w:rFonts w:ascii="Verdana" w:eastAsia="Times New Roman" w:hAnsi="Verdana" w:cs="Times New Roman"/>
      <w:b/>
      <w:bCs/>
      <w:sz w:val="16"/>
      <w:szCs w:val="16"/>
      <w:lang w:eastAsia="ru-RU"/>
    </w:rPr>
  </w:style>
  <w:style w:type="paragraph" w:customStyle="1" w:styleId="xl98">
    <w:name w:val="xl98"/>
    <w:basedOn w:val="a0"/>
    <w:rsid w:val="0047268E"/>
    <w:pPr>
      <w:spacing w:before="100" w:beforeAutospacing="1" w:after="100" w:afterAutospacing="1" w:line="240" w:lineRule="auto"/>
      <w:textAlignment w:val="top"/>
    </w:pPr>
    <w:rPr>
      <w:rFonts w:ascii="Verdana" w:eastAsia="Times New Roman" w:hAnsi="Verdana" w:cs="Times New Roman"/>
      <w:i/>
      <w:iCs/>
      <w:sz w:val="16"/>
      <w:szCs w:val="16"/>
      <w:lang w:eastAsia="ru-RU"/>
    </w:rPr>
  </w:style>
  <w:style w:type="paragraph" w:customStyle="1" w:styleId="xl99">
    <w:name w:val="xl99"/>
    <w:basedOn w:val="a0"/>
    <w:rsid w:val="0047268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0"/>
    <w:rsid w:val="0047268E"/>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376935"/>
    <w:pPr>
      <w:spacing w:before="100" w:beforeAutospacing="1" w:after="100" w:afterAutospacing="1" w:line="240" w:lineRule="auto"/>
      <w:textAlignment w:val="top"/>
    </w:pPr>
    <w:rPr>
      <w:rFonts w:ascii="Verdana" w:eastAsia="Times New Roman" w:hAnsi="Verdana" w:cs="Times New Roman"/>
      <w:b/>
      <w:bCs/>
      <w:sz w:val="16"/>
      <w:szCs w:val="16"/>
      <w:u w:val="single"/>
      <w:lang w:eastAsia="ru-RU"/>
    </w:rPr>
  </w:style>
  <w:style w:type="paragraph" w:customStyle="1" w:styleId="xl102">
    <w:name w:val="xl102"/>
    <w:basedOn w:val="a0"/>
    <w:rsid w:val="00376935"/>
    <w:pPr>
      <w:pBdr>
        <w:bottom w:val="single" w:sz="4" w:space="0" w:color="auto"/>
      </w:pBdr>
      <w:spacing w:before="100" w:beforeAutospacing="1" w:after="100" w:afterAutospacing="1" w:line="240" w:lineRule="auto"/>
      <w:jc w:val="center"/>
      <w:textAlignment w:val="top"/>
    </w:pPr>
    <w:rPr>
      <w:rFonts w:ascii="Verdana" w:eastAsia="Times New Roman" w:hAnsi="Verdana" w:cs="Times New Roman"/>
      <w:sz w:val="16"/>
      <w:szCs w:val="16"/>
      <w:lang w:eastAsia="ru-RU"/>
    </w:rPr>
  </w:style>
  <w:style w:type="table" w:customStyle="1" w:styleId="16">
    <w:name w:val="Сетка таблицы16"/>
    <w:basedOn w:val="a2"/>
    <w:next w:val="af0"/>
    <w:uiPriority w:val="39"/>
    <w:rsid w:val="00A901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Основной текст1"/>
    <w:basedOn w:val="a1"/>
    <w:rsid w:val="00A90182"/>
    <w:rPr>
      <w:rFonts w:ascii="Times New Roman" w:eastAsia="Times New Roman" w:hAnsi="Times New Roman" w:cs="Times New Roman" w:hint="default"/>
      <w:color w:val="19171B"/>
      <w:spacing w:val="0"/>
      <w:w w:val="100"/>
      <w:position w:val="0"/>
      <w:sz w:val="23"/>
      <w:szCs w:val="23"/>
      <w:shd w:val="clear" w:color="auto" w:fill="FFFFFF"/>
      <w:lang w:val="ru-RU"/>
    </w:rPr>
  </w:style>
  <w:style w:type="table" w:customStyle="1" w:styleId="19">
    <w:name w:val="Сетка таблицы19"/>
    <w:basedOn w:val="a2"/>
    <w:next w:val="af0"/>
    <w:uiPriority w:val="39"/>
    <w:rsid w:val="00852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2"/>
    <w:next w:val="af0"/>
    <w:uiPriority w:val="39"/>
    <w:rsid w:val="00852A8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1">
    <w:name w:val="Основной текст_"/>
    <w:basedOn w:val="a1"/>
    <w:link w:val="36"/>
    <w:rsid w:val="006D1516"/>
    <w:rPr>
      <w:rFonts w:ascii="Times New Roman" w:eastAsia="Times New Roman" w:hAnsi="Times New Roman" w:cs="Times New Roman"/>
      <w:shd w:val="clear" w:color="auto" w:fill="FFFFFF"/>
    </w:rPr>
  </w:style>
  <w:style w:type="paragraph" w:customStyle="1" w:styleId="36">
    <w:name w:val="Основной текст3"/>
    <w:basedOn w:val="a0"/>
    <w:link w:val="aff1"/>
    <w:rsid w:val="006D1516"/>
    <w:pPr>
      <w:widowControl w:val="0"/>
      <w:shd w:val="clear" w:color="auto" w:fill="FFFFFF"/>
      <w:spacing w:after="0" w:line="269" w:lineRule="exact"/>
      <w:jc w:val="both"/>
    </w:pPr>
    <w:rPr>
      <w:rFonts w:ascii="Times New Roman" w:eastAsia="Times New Roman" w:hAnsi="Times New Roman" w:cs="Times New Roman"/>
    </w:rPr>
  </w:style>
  <w:style w:type="table" w:customStyle="1" w:styleId="170">
    <w:name w:val="Сетка таблицы17"/>
    <w:basedOn w:val="a2"/>
    <w:next w:val="af0"/>
    <w:uiPriority w:val="39"/>
    <w:rsid w:val="000E7A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2"/>
    <w:next w:val="af0"/>
    <w:uiPriority w:val="39"/>
    <w:rsid w:val="00153964"/>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2"/>
    <w:next w:val="af0"/>
    <w:uiPriority w:val="59"/>
    <w:rsid w:val="007F30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0"/>
    <w:rsid w:val="00CB4D2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3">
    <w:name w:val="xl103"/>
    <w:basedOn w:val="a0"/>
    <w:rsid w:val="00CB4D2D"/>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4">
    <w:name w:val="xl104"/>
    <w:basedOn w:val="a0"/>
    <w:rsid w:val="00CB4D2D"/>
    <w:pP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105">
    <w:name w:val="xl105"/>
    <w:basedOn w:val="a0"/>
    <w:rsid w:val="00CB4D2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106">
    <w:name w:val="xl106"/>
    <w:basedOn w:val="a0"/>
    <w:rsid w:val="00CB4D2D"/>
    <w:pP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07">
    <w:name w:val="xl107"/>
    <w:basedOn w:val="a0"/>
    <w:rsid w:val="00CB4D2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108">
    <w:name w:val="xl108"/>
    <w:basedOn w:val="a0"/>
    <w:rsid w:val="00CB4D2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9">
    <w:name w:val="xl109"/>
    <w:basedOn w:val="a0"/>
    <w:rsid w:val="00CB4D2D"/>
    <w:pPr>
      <w:spacing w:before="100" w:beforeAutospacing="1" w:after="100" w:afterAutospacing="1" w:line="240" w:lineRule="auto"/>
      <w:textAlignment w:val="top"/>
    </w:pPr>
    <w:rPr>
      <w:rFonts w:ascii="Times New Roman" w:eastAsia="Times New Roman" w:hAnsi="Times New Roman" w:cs="Times New Roman"/>
      <w:i/>
      <w:iCs/>
      <w:sz w:val="16"/>
      <w:szCs w:val="16"/>
      <w:lang w:eastAsia="ru-RU"/>
    </w:rPr>
  </w:style>
  <w:style w:type="paragraph" w:customStyle="1" w:styleId="xl110">
    <w:name w:val="xl110"/>
    <w:basedOn w:val="a0"/>
    <w:rsid w:val="00CB4D2D"/>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111">
    <w:name w:val="xl111"/>
    <w:basedOn w:val="a0"/>
    <w:rsid w:val="00CB4D2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16"/>
      <w:szCs w:val="16"/>
      <w:lang w:eastAsia="ru-RU"/>
    </w:rPr>
  </w:style>
  <w:style w:type="paragraph" w:customStyle="1" w:styleId="xl112">
    <w:name w:val="xl112"/>
    <w:basedOn w:val="a0"/>
    <w:rsid w:val="00CB4D2D"/>
    <w:pPr>
      <w:pBdr>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18"/>
      <w:szCs w:val="18"/>
      <w:lang w:eastAsia="ru-RU"/>
    </w:rPr>
  </w:style>
  <w:style w:type="paragraph" w:customStyle="1" w:styleId="xl113">
    <w:name w:val="xl113"/>
    <w:basedOn w:val="a0"/>
    <w:rsid w:val="00CB4D2D"/>
    <w:pPr>
      <w:spacing w:before="100" w:beforeAutospacing="1" w:after="100" w:afterAutospacing="1" w:line="240" w:lineRule="auto"/>
      <w:jc w:val="center"/>
      <w:textAlignment w:val="top"/>
    </w:pPr>
    <w:rPr>
      <w:rFonts w:ascii="Times New Roman" w:eastAsia="Times New Roman" w:hAnsi="Times New Roman" w:cs="Times New Roman"/>
      <w:i/>
      <w:iCs/>
      <w:sz w:val="14"/>
      <w:szCs w:val="14"/>
      <w:lang w:eastAsia="ru-RU"/>
    </w:rPr>
  </w:style>
  <w:style w:type="paragraph" w:customStyle="1" w:styleId="xl114">
    <w:name w:val="xl114"/>
    <w:basedOn w:val="a0"/>
    <w:rsid w:val="00CB4D2D"/>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15">
    <w:name w:val="xl115"/>
    <w:basedOn w:val="a0"/>
    <w:rsid w:val="00CB4D2D"/>
    <w:pPr>
      <w:pBdr>
        <w:bottom w:val="single" w:sz="4" w:space="0" w:color="auto"/>
      </w:pBd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6">
    <w:name w:val="xl116"/>
    <w:basedOn w:val="a0"/>
    <w:rsid w:val="00CB4D2D"/>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xl117">
    <w:name w:val="xl117"/>
    <w:basedOn w:val="a0"/>
    <w:rsid w:val="00CB4D2D"/>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18">
    <w:name w:val="xl118"/>
    <w:basedOn w:val="a0"/>
    <w:rsid w:val="00CB4D2D"/>
    <w:pPr>
      <w:spacing w:before="100" w:beforeAutospacing="1" w:after="100" w:afterAutospacing="1" w:line="240" w:lineRule="auto"/>
      <w:textAlignment w:val="top"/>
    </w:pPr>
    <w:rPr>
      <w:rFonts w:ascii="Times New Roman" w:eastAsia="Times New Roman" w:hAnsi="Times New Roman" w:cs="Times New Roman"/>
      <w:b/>
      <w:bCs/>
      <w:sz w:val="18"/>
      <w:szCs w:val="18"/>
      <w:u w:val="single"/>
      <w:lang w:eastAsia="ru-RU"/>
    </w:rPr>
  </w:style>
  <w:style w:type="paragraph" w:customStyle="1" w:styleId="xl119">
    <w:name w:val="xl119"/>
    <w:basedOn w:val="a0"/>
    <w:rsid w:val="00CB4D2D"/>
    <w:pPr>
      <w:spacing w:before="100" w:beforeAutospacing="1" w:after="100" w:afterAutospacing="1" w:line="240" w:lineRule="auto"/>
      <w:textAlignment w:val="top"/>
    </w:pPr>
    <w:rPr>
      <w:rFonts w:ascii="Arial" w:eastAsia="Times New Roman" w:hAnsi="Arial" w:cs="Arial"/>
      <w:b/>
      <w:bCs/>
      <w:sz w:val="24"/>
      <w:szCs w:val="24"/>
      <w:lang w:eastAsia="ru-RU"/>
    </w:rPr>
  </w:style>
  <w:style w:type="paragraph" w:customStyle="1" w:styleId="xl120">
    <w:name w:val="xl120"/>
    <w:basedOn w:val="a0"/>
    <w:rsid w:val="00CB4D2D"/>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18"/>
      <w:szCs w:val="18"/>
      <w:lang w:eastAsia="ru-RU"/>
    </w:rPr>
  </w:style>
  <w:style w:type="paragraph" w:customStyle="1" w:styleId="xl121">
    <w:name w:val="xl121"/>
    <w:basedOn w:val="a0"/>
    <w:rsid w:val="00CB4D2D"/>
    <w:pP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2">
    <w:name w:val="xl122"/>
    <w:basedOn w:val="a0"/>
    <w:rsid w:val="00CB4D2D"/>
    <w:pPr>
      <w:spacing w:before="100" w:beforeAutospacing="1" w:after="100" w:afterAutospacing="1" w:line="240" w:lineRule="auto"/>
      <w:textAlignment w:val="top"/>
    </w:pPr>
    <w:rPr>
      <w:rFonts w:ascii="Arial" w:eastAsia="Times New Roman" w:hAnsi="Arial" w:cs="Arial"/>
      <w:sz w:val="14"/>
      <w:szCs w:val="14"/>
      <w:lang w:eastAsia="ru-RU"/>
    </w:rPr>
  </w:style>
  <w:style w:type="paragraph" w:customStyle="1" w:styleId="xl123">
    <w:name w:val="xl123"/>
    <w:basedOn w:val="a0"/>
    <w:rsid w:val="00CB4D2D"/>
    <w:pPr>
      <w:pBdr>
        <w:bottom w:val="single" w:sz="4" w:space="0" w:color="auto"/>
      </w:pBdr>
      <w:spacing w:before="100" w:beforeAutospacing="1" w:after="100" w:afterAutospacing="1" w:line="240" w:lineRule="auto"/>
      <w:textAlignment w:val="top"/>
    </w:pPr>
    <w:rPr>
      <w:rFonts w:ascii="Times New Roman" w:eastAsia="Times New Roman" w:hAnsi="Times New Roman" w:cs="Times New Roman"/>
      <w:sz w:val="14"/>
      <w:szCs w:val="14"/>
      <w:lang w:eastAsia="ru-RU"/>
    </w:rPr>
  </w:style>
  <w:style w:type="paragraph" w:customStyle="1" w:styleId="xl124">
    <w:name w:val="xl124"/>
    <w:basedOn w:val="a0"/>
    <w:rsid w:val="00CB4D2D"/>
    <w:pPr>
      <w:pBdr>
        <w:bottom w:val="single" w:sz="4" w:space="0" w:color="auto"/>
      </w:pBdr>
      <w:spacing w:before="100" w:beforeAutospacing="1" w:after="100" w:afterAutospacing="1" w:line="240" w:lineRule="auto"/>
      <w:textAlignment w:val="top"/>
    </w:pPr>
    <w:rPr>
      <w:rFonts w:ascii="Arial" w:eastAsia="Times New Roman" w:hAnsi="Arial" w:cs="Arial"/>
      <w:sz w:val="14"/>
      <w:szCs w:val="14"/>
      <w:lang w:eastAsia="ru-RU"/>
    </w:rPr>
  </w:style>
  <w:style w:type="paragraph" w:styleId="aff2">
    <w:name w:val="footnote text"/>
    <w:basedOn w:val="a0"/>
    <w:link w:val="aff3"/>
    <w:semiHidden/>
    <w:unhideWhenUsed/>
    <w:rsid w:val="00B55761"/>
    <w:pPr>
      <w:spacing w:after="0" w:line="240" w:lineRule="auto"/>
    </w:pPr>
    <w:rPr>
      <w:sz w:val="20"/>
      <w:szCs w:val="20"/>
    </w:rPr>
  </w:style>
  <w:style w:type="character" w:customStyle="1" w:styleId="aff3">
    <w:name w:val="Текст сноски Знак"/>
    <w:basedOn w:val="a1"/>
    <w:link w:val="aff2"/>
    <w:semiHidden/>
    <w:rsid w:val="00B55761"/>
    <w:rPr>
      <w:sz w:val="20"/>
      <w:szCs w:val="20"/>
    </w:rPr>
  </w:style>
  <w:style w:type="table" w:customStyle="1" w:styleId="18">
    <w:name w:val="Сетка таблицы18"/>
    <w:basedOn w:val="a2"/>
    <w:next w:val="af0"/>
    <w:uiPriority w:val="39"/>
    <w:rsid w:val="00B55761"/>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footnote reference"/>
    <w:semiHidden/>
    <w:rsid w:val="00B55761"/>
    <w:rPr>
      <w:vertAlign w:val="superscript"/>
    </w:rPr>
  </w:style>
  <w:style w:type="character" w:customStyle="1" w:styleId="41">
    <w:name w:val="Заголовок 4 Знак"/>
    <w:basedOn w:val="a1"/>
    <w:link w:val="40"/>
    <w:rsid w:val="00793D0F"/>
    <w:rPr>
      <w:rFonts w:asciiTheme="majorHAnsi" w:eastAsiaTheme="majorEastAsia" w:hAnsiTheme="majorHAnsi" w:cstheme="majorBidi"/>
      <w:i/>
      <w:iCs/>
      <w:color w:val="833C0B" w:themeColor="accent2" w:themeShade="80"/>
      <w:sz w:val="28"/>
      <w:szCs w:val="28"/>
    </w:rPr>
  </w:style>
  <w:style w:type="character" w:customStyle="1" w:styleId="50">
    <w:name w:val="Заголовок 5 Знак"/>
    <w:basedOn w:val="a1"/>
    <w:link w:val="5"/>
    <w:rsid w:val="00793D0F"/>
    <w:rPr>
      <w:rFonts w:asciiTheme="majorHAnsi" w:eastAsiaTheme="majorEastAsia" w:hAnsiTheme="majorHAnsi" w:cstheme="majorBidi"/>
      <w:color w:val="C45911" w:themeColor="accent2" w:themeShade="BF"/>
      <w:sz w:val="24"/>
      <w:szCs w:val="24"/>
    </w:rPr>
  </w:style>
  <w:style w:type="character" w:customStyle="1" w:styleId="60">
    <w:name w:val="Заголовок 6 Знак"/>
    <w:basedOn w:val="a1"/>
    <w:link w:val="6"/>
    <w:rsid w:val="00793D0F"/>
    <w:rPr>
      <w:rFonts w:asciiTheme="majorHAnsi" w:eastAsiaTheme="majorEastAsia" w:hAnsiTheme="majorHAnsi" w:cstheme="majorBidi"/>
      <w:i/>
      <w:iCs/>
      <w:color w:val="833C0B" w:themeColor="accent2" w:themeShade="80"/>
      <w:sz w:val="24"/>
      <w:szCs w:val="24"/>
    </w:rPr>
  </w:style>
  <w:style w:type="character" w:customStyle="1" w:styleId="70">
    <w:name w:val="Заголовок 7 Знак"/>
    <w:basedOn w:val="a1"/>
    <w:link w:val="7"/>
    <w:rsid w:val="00793D0F"/>
    <w:rPr>
      <w:rFonts w:asciiTheme="majorHAnsi" w:eastAsiaTheme="majorEastAsia" w:hAnsiTheme="majorHAnsi" w:cstheme="majorBidi"/>
      <w:b/>
      <w:bCs/>
      <w:color w:val="833C0B" w:themeColor="accent2" w:themeShade="80"/>
    </w:rPr>
  </w:style>
  <w:style w:type="character" w:customStyle="1" w:styleId="80">
    <w:name w:val="Заголовок 8 Знак"/>
    <w:basedOn w:val="a1"/>
    <w:link w:val="8"/>
    <w:rsid w:val="00793D0F"/>
    <w:rPr>
      <w:rFonts w:asciiTheme="majorHAnsi" w:eastAsiaTheme="majorEastAsia" w:hAnsiTheme="majorHAnsi" w:cstheme="majorBidi"/>
      <w:color w:val="833C0B" w:themeColor="accent2" w:themeShade="80"/>
    </w:rPr>
  </w:style>
  <w:style w:type="character" w:customStyle="1" w:styleId="90">
    <w:name w:val="Заголовок 9 Знак"/>
    <w:basedOn w:val="a1"/>
    <w:link w:val="9"/>
    <w:rsid w:val="00793D0F"/>
    <w:rPr>
      <w:rFonts w:asciiTheme="majorHAnsi" w:eastAsiaTheme="majorEastAsia" w:hAnsiTheme="majorHAnsi" w:cstheme="majorBidi"/>
      <w:i/>
      <w:iCs/>
      <w:color w:val="833C0B" w:themeColor="accent2" w:themeShade="80"/>
    </w:rPr>
  </w:style>
  <w:style w:type="paragraph" w:styleId="aff5">
    <w:name w:val="caption"/>
    <w:basedOn w:val="a0"/>
    <w:next w:val="a0"/>
    <w:uiPriority w:val="35"/>
    <w:semiHidden/>
    <w:unhideWhenUsed/>
    <w:qFormat/>
    <w:rsid w:val="00793D0F"/>
    <w:pPr>
      <w:spacing w:line="240" w:lineRule="auto"/>
    </w:pPr>
    <w:rPr>
      <w:rFonts w:eastAsiaTheme="minorEastAsia"/>
      <w:b/>
      <w:bCs/>
      <w:color w:val="404040" w:themeColor="text1" w:themeTint="BF"/>
      <w:sz w:val="16"/>
      <w:szCs w:val="16"/>
    </w:rPr>
  </w:style>
  <w:style w:type="paragraph" w:styleId="aff6">
    <w:name w:val="Subtitle"/>
    <w:basedOn w:val="a0"/>
    <w:next w:val="a0"/>
    <w:link w:val="aff7"/>
    <w:qFormat/>
    <w:rsid w:val="00793D0F"/>
    <w:pPr>
      <w:numPr>
        <w:ilvl w:val="1"/>
      </w:numPr>
      <w:spacing w:after="240" w:line="276" w:lineRule="auto"/>
    </w:pPr>
    <w:rPr>
      <w:rFonts w:eastAsiaTheme="minorEastAsia"/>
      <w:caps/>
      <w:color w:val="404040" w:themeColor="text1" w:themeTint="BF"/>
      <w:spacing w:val="20"/>
      <w:sz w:val="28"/>
      <w:szCs w:val="28"/>
    </w:rPr>
  </w:style>
  <w:style w:type="character" w:customStyle="1" w:styleId="aff7">
    <w:name w:val="Подзаголовок Знак"/>
    <w:basedOn w:val="a1"/>
    <w:link w:val="aff6"/>
    <w:rsid w:val="00793D0F"/>
    <w:rPr>
      <w:rFonts w:eastAsiaTheme="minorEastAsia"/>
      <w:caps/>
      <w:color w:val="404040" w:themeColor="text1" w:themeTint="BF"/>
      <w:spacing w:val="20"/>
      <w:sz w:val="28"/>
      <w:szCs w:val="28"/>
    </w:rPr>
  </w:style>
  <w:style w:type="character" w:styleId="aff8">
    <w:name w:val="Strong"/>
    <w:basedOn w:val="a1"/>
    <w:uiPriority w:val="22"/>
    <w:qFormat/>
    <w:rsid w:val="00793D0F"/>
    <w:rPr>
      <w:b/>
      <w:bCs/>
    </w:rPr>
  </w:style>
  <w:style w:type="character" w:styleId="aff9">
    <w:name w:val="Emphasis"/>
    <w:basedOn w:val="a1"/>
    <w:qFormat/>
    <w:rsid w:val="00793D0F"/>
    <w:rPr>
      <w:i/>
      <w:iCs/>
      <w:color w:val="000000" w:themeColor="text1"/>
    </w:rPr>
  </w:style>
  <w:style w:type="paragraph" w:styleId="28">
    <w:name w:val="Quote"/>
    <w:basedOn w:val="a0"/>
    <w:next w:val="a0"/>
    <w:link w:val="29"/>
    <w:uiPriority w:val="29"/>
    <w:qFormat/>
    <w:rsid w:val="00793D0F"/>
    <w:pPr>
      <w:spacing w:before="160" w:line="276" w:lineRule="auto"/>
      <w:ind w:left="720" w:right="720"/>
      <w:jc w:val="center"/>
    </w:pPr>
    <w:rPr>
      <w:rFonts w:asciiTheme="majorHAnsi" w:eastAsiaTheme="majorEastAsia" w:hAnsiTheme="majorHAnsi" w:cstheme="majorBidi"/>
      <w:color w:val="000000" w:themeColor="text1"/>
      <w:sz w:val="24"/>
      <w:szCs w:val="24"/>
    </w:rPr>
  </w:style>
  <w:style w:type="character" w:customStyle="1" w:styleId="29">
    <w:name w:val="Цитата 2 Знак"/>
    <w:basedOn w:val="a1"/>
    <w:link w:val="28"/>
    <w:uiPriority w:val="29"/>
    <w:rsid w:val="00793D0F"/>
    <w:rPr>
      <w:rFonts w:asciiTheme="majorHAnsi" w:eastAsiaTheme="majorEastAsia" w:hAnsiTheme="majorHAnsi" w:cstheme="majorBidi"/>
      <w:color w:val="000000" w:themeColor="text1"/>
      <w:sz w:val="24"/>
      <w:szCs w:val="24"/>
    </w:rPr>
  </w:style>
  <w:style w:type="paragraph" w:styleId="affa">
    <w:name w:val="Intense Quote"/>
    <w:basedOn w:val="a0"/>
    <w:next w:val="a0"/>
    <w:link w:val="affb"/>
    <w:uiPriority w:val="30"/>
    <w:qFormat/>
    <w:rsid w:val="00793D0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affb">
    <w:name w:val="Выделенная цитата Знак"/>
    <w:basedOn w:val="a1"/>
    <w:link w:val="affa"/>
    <w:uiPriority w:val="30"/>
    <w:rsid w:val="00793D0F"/>
    <w:rPr>
      <w:rFonts w:asciiTheme="majorHAnsi" w:eastAsiaTheme="majorEastAsia" w:hAnsiTheme="majorHAnsi" w:cstheme="majorBidi"/>
      <w:sz w:val="24"/>
      <w:szCs w:val="24"/>
    </w:rPr>
  </w:style>
  <w:style w:type="character" w:styleId="affc">
    <w:name w:val="Subtle Emphasis"/>
    <w:basedOn w:val="a1"/>
    <w:uiPriority w:val="19"/>
    <w:qFormat/>
    <w:rsid w:val="00793D0F"/>
    <w:rPr>
      <w:i/>
      <w:iCs/>
      <w:color w:val="595959" w:themeColor="text1" w:themeTint="A6"/>
    </w:rPr>
  </w:style>
  <w:style w:type="character" w:styleId="affd">
    <w:name w:val="Intense Emphasis"/>
    <w:basedOn w:val="a1"/>
    <w:uiPriority w:val="21"/>
    <w:qFormat/>
    <w:rsid w:val="00793D0F"/>
    <w:rPr>
      <w:b/>
      <w:bCs/>
      <w:i/>
      <w:iCs/>
      <w:caps w:val="0"/>
      <w:smallCaps w:val="0"/>
      <w:strike w:val="0"/>
      <w:dstrike w:val="0"/>
      <w:color w:val="ED7D31" w:themeColor="accent2"/>
    </w:rPr>
  </w:style>
  <w:style w:type="character" w:styleId="affe">
    <w:name w:val="Subtle Reference"/>
    <w:basedOn w:val="a1"/>
    <w:uiPriority w:val="31"/>
    <w:qFormat/>
    <w:rsid w:val="00793D0F"/>
    <w:rPr>
      <w:caps w:val="0"/>
      <w:smallCaps/>
      <w:color w:val="404040" w:themeColor="text1" w:themeTint="BF"/>
      <w:spacing w:val="0"/>
      <w:u w:val="single" w:color="7F7F7F" w:themeColor="text1" w:themeTint="80"/>
    </w:rPr>
  </w:style>
  <w:style w:type="character" w:styleId="afff">
    <w:name w:val="Intense Reference"/>
    <w:basedOn w:val="a1"/>
    <w:uiPriority w:val="32"/>
    <w:qFormat/>
    <w:rsid w:val="00793D0F"/>
    <w:rPr>
      <w:b/>
      <w:bCs/>
      <w:caps w:val="0"/>
      <w:smallCaps/>
      <w:color w:val="auto"/>
      <w:spacing w:val="0"/>
      <w:u w:val="single"/>
    </w:rPr>
  </w:style>
  <w:style w:type="character" w:styleId="afff0">
    <w:name w:val="Book Title"/>
    <w:basedOn w:val="a1"/>
    <w:uiPriority w:val="33"/>
    <w:qFormat/>
    <w:rsid w:val="00793D0F"/>
    <w:rPr>
      <w:b/>
      <w:bCs/>
      <w:caps w:val="0"/>
      <w:smallCaps/>
      <w:spacing w:val="0"/>
    </w:rPr>
  </w:style>
  <w:style w:type="character" w:customStyle="1" w:styleId="apple-converted-space">
    <w:name w:val="apple-converted-space"/>
    <w:basedOn w:val="a1"/>
    <w:rsid w:val="00793D0F"/>
  </w:style>
  <w:style w:type="character" w:customStyle="1" w:styleId="tooltip">
    <w:name w:val="tooltip"/>
    <w:basedOn w:val="a1"/>
    <w:rsid w:val="00793D0F"/>
  </w:style>
  <w:style w:type="character" w:customStyle="1" w:styleId="afff1">
    <w:name w:val="Текст Знак"/>
    <w:link w:val="afff2"/>
    <w:locked/>
    <w:rsid w:val="00793D0F"/>
    <w:rPr>
      <w:rFonts w:ascii="Consolas" w:hAnsi="Consolas"/>
    </w:rPr>
  </w:style>
  <w:style w:type="paragraph" w:styleId="afff2">
    <w:name w:val="Plain Text"/>
    <w:basedOn w:val="a0"/>
    <w:link w:val="afff1"/>
    <w:rsid w:val="00793D0F"/>
    <w:pPr>
      <w:spacing w:after="0" w:line="240" w:lineRule="auto"/>
    </w:pPr>
    <w:rPr>
      <w:rFonts w:ascii="Consolas" w:hAnsi="Consolas"/>
    </w:rPr>
  </w:style>
  <w:style w:type="character" w:customStyle="1" w:styleId="1a">
    <w:name w:val="Текст Знак1"/>
    <w:basedOn w:val="a1"/>
    <w:uiPriority w:val="99"/>
    <w:semiHidden/>
    <w:rsid w:val="00793D0F"/>
    <w:rPr>
      <w:rFonts w:ascii="Consolas" w:hAnsi="Consolas"/>
      <w:sz w:val="21"/>
      <w:szCs w:val="21"/>
    </w:rPr>
  </w:style>
  <w:style w:type="paragraph" w:customStyle="1" w:styleId="Default">
    <w:name w:val="Default"/>
    <w:rsid w:val="00793D0F"/>
    <w:pPr>
      <w:autoSpaceDE w:val="0"/>
      <w:autoSpaceDN w:val="0"/>
      <w:adjustRightInd w:val="0"/>
      <w:spacing w:after="0" w:line="240" w:lineRule="auto"/>
    </w:pPr>
    <w:rPr>
      <w:rFonts w:ascii="OFTTZ Z+ Free Set" w:eastAsiaTheme="minorEastAsia" w:hAnsi="OFTTZ Z+ Free Set" w:cs="OFTTZ Z+ Free Set"/>
      <w:color w:val="000000"/>
      <w:sz w:val="24"/>
      <w:szCs w:val="24"/>
    </w:rPr>
  </w:style>
  <w:style w:type="character" w:styleId="afff3">
    <w:name w:val="page number"/>
    <w:basedOn w:val="a1"/>
    <w:uiPriority w:val="99"/>
    <w:rsid w:val="00793D0F"/>
  </w:style>
  <w:style w:type="paragraph" w:customStyle="1" w:styleId="description">
    <w:name w:val="description"/>
    <w:basedOn w:val="a0"/>
    <w:rsid w:val="00793D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psy-tooltip">
    <w:name w:val="tipsy-tooltip"/>
    <w:basedOn w:val="a1"/>
    <w:rsid w:val="00793D0F"/>
  </w:style>
  <w:style w:type="character" w:customStyle="1" w:styleId="characteristic-value">
    <w:name w:val="characteristic-value"/>
    <w:basedOn w:val="a1"/>
    <w:rsid w:val="005522B9"/>
  </w:style>
  <w:style w:type="character" w:customStyle="1" w:styleId="item-with-dotstext-with-divider">
    <w:name w:val="item-with-dots__text-with-divider"/>
    <w:basedOn w:val="a1"/>
    <w:rsid w:val="005522B9"/>
  </w:style>
  <w:style w:type="character" w:customStyle="1" w:styleId="item-with-dotstext">
    <w:name w:val="item-with-dots__text"/>
    <w:basedOn w:val="a1"/>
    <w:rsid w:val="005522B9"/>
  </w:style>
  <w:style w:type="table" w:customStyle="1" w:styleId="511">
    <w:name w:val="Сетка таблицы511"/>
    <w:basedOn w:val="a2"/>
    <w:next w:val="af0"/>
    <w:uiPriority w:val="59"/>
    <w:rsid w:val="00A3407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Сетка таблицы20"/>
    <w:basedOn w:val="a2"/>
    <w:next w:val="af0"/>
    <w:uiPriority w:val="39"/>
    <w:rsid w:val="00AD7C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2"/>
    <w:next w:val="af0"/>
    <w:uiPriority w:val="39"/>
    <w:rsid w:val="00AD7CA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2"/>
    <w:next w:val="af0"/>
    <w:uiPriority w:val="39"/>
    <w:rsid w:val="00AD7CA0"/>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3"/>
    <w:uiPriority w:val="99"/>
    <w:semiHidden/>
    <w:unhideWhenUsed/>
    <w:rsid w:val="00082FA8"/>
  </w:style>
  <w:style w:type="paragraph" w:customStyle="1" w:styleId="font5">
    <w:name w:val="font5"/>
    <w:basedOn w:val="a0"/>
    <w:rsid w:val="00082FA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font6">
    <w:name w:val="font6"/>
    <w:basedOn w:val="a0"/>
    <w:rsid w:val="00082FA8"/>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125">
    <w:name w:val="xl125"/>
    <w:basedOn w:val="a0"/>
    <w:rsid w:val="00082F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6">
    <w:name w:val="xl126"/>
    <w:basedOn w:val="a0"/>
    <w:rsid w:val="00082F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7">
    <w:name w:val="xl127"/>
    <w:basedOn w:val="a0"/>
    <w:rsid w:val="00082FA8"/>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8">
    <w:name w:val="xl128"/>
    <w:basedOn w:val="a0"/>
    <w:rsid w:val="00082FA8"/>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082FA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30">
    <w:name w:val="xl130"/>
    <w:basedOn w:val="a0"/>
    <w:rsid w:val="00082FA8"/>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082F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2">
    <w:name w:val="xl132"/>
    <w:basedOn w:val="a0"/>
    <w:rsid w:val="00082F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133">
    <w:name w:val="xl133"/>
    <w:basedOn w:val="a0"/>
    <w:rsid w:val="00082F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082F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082FA8"/>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082FA8"/>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082FA8"/>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8">
    <w:name w:val="xl138"/>
    <w:basedOn w:val="a0"/>
    <w:rsid w:val="00082FA8"/>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9">
    <w:name w:val="xl139"/>
    <w:basedOn w:val="a0"/>
    <w:rsid w:val="00082FA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082FA8"/>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082FA8"/>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082F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0"/>
    <w:rsid w:val="00082FA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0"/>
    <w:rsid w:val="00082F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0"/>
    <w:rsid w:val="00082FA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6">
    <w:name w:val="xl146"/>
    <w:basedOn w:val="a0"/>
    <w:rsid w:val="00082FA8"/>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7">
    <w:name w:val="xl147"/>
    <w:basedOn w:val="a0"/>
    <w:rsid w:val="00082FA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48">
    <w:name w:val="xl148"/>
    <w:basedOn w:val="a0"/>
    <w:rsid w:val="00082FA8"/>
    <w:pPr>
      <w:spacing w:before="100" w:beforeAutospacing="1" w:after="100" w:afterAutospacing="1" w:line="240" w:lineRule="auto"/>
      <w:jc w:val="center"/>
    </w:pPr>
    <w:rPr>
      <w:rFonts w:ascii="Times New Roman" w:eastAsia="Times New Roman" w:hAnsi="Times New Roman" w:cs="Times New Roman"/>
      <w:sz w:val="28"/>
      <w:szCs w:val="28"/>
      <w:lang w:eastAsia="ru-RU"/>
    </w:rPr>
  </w:style>
  <w:style w:type="numbering" w:customStyle="1" w:styleId="111">
    <w:name w:val="Нет списка11"/>
    <w:next w:val="a3"/>
    <w:uiPriority w:val="99"/>
    <w:semiHidden/>
    <w:unhideWhenUsed/>
    <w:rsid w:val="00082FA8"/>
  </w:style>
  <w:style w:type="table" w:customStyle="1" w:styleId="1100">
    <w:name w:val="Сетка таблицы110"/>
    <w:basedOn w:val="a2"/>
    <w:next w:val="af0"/>
    <w:uiPriority w:val="39"/>
    <w:rsid w:val="00082FA8"/>
    <w:pPr>
      <w:spacing w:after="0" w:line="240" w:lineRule="auto"/>
    </w:pPr>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f0"/>
    <w:uiPriority w:val="39"/>
    <w:rsid w:val="0008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f0"/>
    <w:rsid w:val="00082FA8"/>
    <w:pPr>
      <w:spacing w:after="0" w:line="240" w:lineRule="auto"/>
    </w:pPr>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2"/>
    <w:next w:val="af0"/>
    <w:uiPriority w:val="59"/>
    <w:rsid w:val="00082FA8"/>
    <w:pPr>
      <w:spacing w:after="0" w:line="240" w:lineRule="auto"/>
    </w:pPr>
    <w:rPr>
      <w:rFonts w:eastAsia="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2"/>
    <w:next w:val="af0"/>
    <w:rsid w:val="00082FA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2"/>
    <w:next w:val="af0"/>
    <w:uiPriority w:val="59"/>
    <w:rsid w:val="00082FA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2"/>
    <w:next w:val="af0"/>
    <w:uiPriority w:val="59"/>
    <w:rsid w:val="00082FA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2"/>
    <w:next w:val="af0"/>
    <w:uiPriority w:val="59"/>
    <w:rsid w:val="0008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List 2"/>
    <w:basedOn w:val="a0"/>
    <w:uiPriority w:val="99"/>
    <w:rsid w:val="00082FA8"/>
    <w:pPr>
      <w:spacing w:after="60" w:line="240" w:lineRule="auto"/>
      <w:ind w:left="566" w:hanging="283"/>
      <w:jc w:val="both"/>
    </w:pPr>
    <w:rPr>
      <w:rFonts w:ascii="Times New Roman" w:eastAsia="Times New Roman" w:hAnsi="Times New Roman" w:cs="Times New Roman"/>
      <w:sz w:val="24"/>
      <w:szCs w:val="24"/>
      <w:lang w:eastAsia="ru-RU"/>
    </w:rPr>
  </w:style>
  <w:style w:type="paragraph" w:styleId="37">
    <w:name w:val="List 3"/>
    <w:basedOn w:val="a0"/>
    <w:uiPriority w:val="99"/>
    <w:rsid w:val="00082FA8"/>
    <w:pPr>
      <w:spacing w:after="60" w:line="240" w:lineRule="auto"/>
      <w:ind w:left="849" w:hanging="283"/>
      <w:jc w:val="both"/>
    </w:pPr>
    <w:rPr>
      <w:rFonts w:ascii="Times New Roman" w:eastAsia="Times New Roman" w:hAnsi="Times New Roman" w:cs="Times New Roman"/>
      <w:sz w:val="24"/>
      <w:szCs w:val="24"/>
      <w:lang w:eastAsia="ru-RU"/>
    </w:rPr>
  </w:style>
  <w:style w:type="paragraph" w:customStyle="1" w:styleId="1b">
    <w:name w:val="Абзац списка1"/>
    <w:basedOn w:val="a0"/>
    <w:rsid w:val="00082FA8"/>
    <w:pPr>
      <w:spacing w:after="60" w:line="240" w:lineRule="auto"/>
      <w:ind w:left="708"/>
      <w:jc w:val="both"/>
    </w:pPr>
    <w:rPr>
      <w:rFonts w:ascii="Times New Roman" w:eastAsia="Times New Roman" w:hAnsi="Times New Roman" w:cs="Times New Roman"/>
      <w:sz w:val="24"/>
      <w:szCs w:val="24"/>
      <w:lang w:eastAsia="ru-RU"/>
    </w:rPr>
  </w:style>
  <w:style w:type="paragraph" w:customStyle="1" w:styleId="afff4">
    <w:name w:val="Таблица шапка"/>
    <w:basedOn w:val="a0"/>
    <w:uiPriority w:val="99"/>
    <w:rsid w:val="00082FA8"/>
    <w:pPr>
      <w:keepNext/>
      <w:spacing w:before="40" w:after="40" w:line="240" w:lineRule="auto"/>
      <w:ind w:left="57" w:right="57"/>
    </w:pPr>
    <w:rPr>
      <w:rFonts w:ascii="Times New Roman" w:eastAsia="Times New Roman" w:hAnsi="Times New Roman" w:cs="Times New Roman"/>
      <w:szCs w:val="20"/>
      <w:lang w:eastAsia="ru-RU"/>
    </w:rPr>
  </w:style>
  <w:style w:type="paragraph" w:customStyle="1" w:styleId="afff5">
    <w:name w:val="Таблица текст"/>
    <w:basedOn w:val="a0"/>
    <w:uiPriority w:val="99"/>
    <w:rsid w:val="00082FA8"/>
    <w:pPr>
      <w:spacing w:before="40" w:after="40" w:line="240" w:lineRule="auto"/>
      <w:ind w:left="57" w:right="57"/>
    </w:pPr>
    <w:rPr>
      <w:rFonts w:ascii="Times New Roman" w:eastAsia="Times New Roman" w:hAnsi="Times New Roman" w:cs="Times New Roman"/>
      <w:sz w:val="24"/>
      <w:szCs w:val="20"/>
      <w:lang w:eastAsia="ru-RU"/>
    </w:rPr>
  </w:style>
  <w:style w:type="paragraph" w:customStyle="1" w:styleId="afff6">
    <w:name w:val="Служебный"/>
    <w:basedOn w:val="a"/>
    <w:uiPriority w:val="99"/>
    <w:rsid w:val="00082FA8"/>
  </w:style>
  <w:style w:type="paragraph" w:customStyle="1" w:styleId="a">
    <w:name w:val="Главы"/>
    <w:basedOn w:val="afff7"/>
    <w:next w:val="a0"/>
    <w:uiPriority w:val="99"/>
    <w:rsid w:val="00082FA8"/>
    <w:pPr>
      <w:numPr>
        <w:numId w:val="5"/>
      </w:numPr>
      <w:pBdr>
        <w:bottom w:val="none" w:sz="0" w:space="0" w:color="auto"/>
      </w:pBdr>
      <w:spacing w:before="1440" w:after="720" w:line="360" w:lineRule="auto"/>
      <w:ind w:right="0"/>
      <w:jc w:val="center"/>
    </w:pPr>
    <w:rPr>
      <w:spacing w:val="40"/>
      <w:sz w:val="44"/>
      <w:szCs w:val="44"/>
    </w:rPr>
  </w:style>
  <w:style w:type="paragraph" w:customStyle="1" w:styleId="afff7">
    <w:name w:val="Структура"/>
    <w:basedOn w:val="a0"/>
    <w:uiPriority w:val="99"/>
    <w:rsid w:val="00082FA8"/>
    <w:pPr>
      <w:pageBreakBefore/>
      <w:pBdr>
        <w:bottom w:val="thinThickSmallGap" w:sz="24" w:space="1" w:color="auto"/>
      </w:pBdr>
      <w:tabs>
        <w:tab w:val="num" w:pos="567"/>
        <w:tab w:val="left" w:pos="851"/>
      </w:tabs>
      <w:suppressAutoHyphens/>
      <w:spacing w:before="480" w:after="240" w:line="240" w:lineRule="auto"/>
      <w:ind w:left="567" w:right="2835" w:hanging="567"/>
      <w:outlineLvl w:val="0"/>
    </w:pPr>
    <w:rPr>
      <w:rFonts w:ascii="Arial" w:eastAsia="Times New Roman" w:hAnsi="Arial" w:cs="Arial"/>
      <w:b/>
      <w:caps/>
      <w:sz w:val="36"/>
      <w:szCs w:val="36"/>
      <w:lang w:eastAsia="ru-RU"/>
    </w:rPr>
  </w:style>
  <w:style w:type="paragraph" w:customStyle="1" w:styleId="afff8">
    <w:name w:val="Пункт"/>
    <w:basedOn w:val="a0"/>
    <w:rsid w:val="00082FA8"/>
    <w:pPr>
      <w:spacing w:after="0" w:line="360" w:lineRule="auto"/>
      <w:jc w:val="both"/>
    </w:pPr>
    <w:rPr>
      <w:rFonts w:ascii="Times New Roman" w:eastAsia="Times New Roman" w:hAnsi="Times New Roman" w:cs="Times New Roman"/>
      <w:sz w:val="28"/>
      <w:szCs w:val="20"/>
      <w:lang w:eastAsia="ru-RU"/>
    </w:rPr>
  </w:style>
  <w:style w:type="character" w:customStyle="1" w:styleId="afff9">
    <w:name w:val="Пункт Знак"/>
    <w:uiPriority w:val="99"/>
    <w:rsid w:val="00082FA8"/>
    <w:rPr>
      <w:rFonts w:cs="Times New Roman"/>
      <w:sz w:val="28"/>
      <w:lang w:val="ru-RU" w:eastAsia="ru-RU" w:bidi="ar-SA"/>
    </w:rPr>
  </w:style>
  <w:style w:type="paragraph" w:customStyle="1" w:styleId="afffa">
    <w:name w:val="Подпункт"/>
    <w:basedOn w:val="afff8"/>
    <w:rsid w:val="00082FA8"/>
    <w:pPr>
      <w:tabs>
        <w:tab w:val="num" w:pos="2880"/>
      </w:tabs>
      <w:ind w:left="2880" w:hanging="360"/>
    </w:pPr>
  </w:style>
  <w:style w:type="character" w:customStyle="1" w:styleId="afffb">
    <w:name w:val="Подпункт Знак"/>
    <w:basedOn w:val="afff9"/>
    <w:uiPriority w:val="99"/>
    <w:rsid w:val="00082FA8"/>
    <w:rPr>
      <w:rFonts w:cs="Times New Roman"/>
      <w:sz w:val="28"/>
      <w:lang w:val="ru-RU" w:eastAsia="ru-RU" w:bidi="ar-SA"/>
    </w:rPr>
  </w:style>
  <w:style w:type="character" w:customStyle="1" w:styleId="afffc">
    <w:name w:val="комментарий"/>
    <w:uiPriority w:val="99"/>
    <w:rsid w:val="00082FA8"/>
    <w:rPr>
      <w:rFonts w:cs="Times New Roman"/>
      <w:b/>
      <w:i/>
      <w:shd w:val="clear" w:color="auto" w:fill="FFFF99"/>
    </w:rPr>
  </w:style>
  <w:style w:type="paragraph" w:customStyle="1" w:styleId="2c">
    <w:name w:val="Пункт2"/>
    <w:basedOn w:val="afff8"/>
    <w:uiPriority w:val="99"/>
    <w:rsid w:val="00082FA8"/>
    <w:pPr>
      <w:keepNext/>
      <w:suppressAutoHyphens/>
      <w:spacing w:before="240" w:after="120" w:line="240" w:lineRule="auto"/>
      <w:jc w:val="left"/>
      <w:outlineLvl w:val="2"/>
    </w:pPr>
    <w:rPr>
      <w:b/>
    </w:rPr>
  </w:style>
  <w:style w:type="paragraph" w:customStyle="1" w:styleId="afffd">
    <w:name w:val="Подподпункт"/>
    <w:basedOn w:val="afffa"/>
    <w:rsid w:val="00082FA8"/>
    <w:pPr>
      <w:numPr>
        <w:ilvl w:val="4"/>
      </w:numPr>
      <w:tabs>
        <w:tab w:val="num" w:pos="2880"/>
        <w:tab w:val="num" w:pos="3600"/>
      </w:tabs>
      <w:ind w:left="3600" w:hanging="360"/>
    </w:pPr>
  </w:style>
  <w:style w:type="paragraph" w:styleId="afffe">
    <w:name w:val="List Number"/>
    <w:basedOn w:val="a0"/>
    <w:uiPriority w:val="99"/>
    <w:rsid w:val="00082FA8"/>
    <w:pPr>
      <w:tabs>
        <w:tab w:val="num" w:pos="1134"/>
      </w:tabs>
      <w:autoSpaceDE w:val="0"/>
      <w:autoSpaceDN w:val="0"/>
      <w:spacing w:before="60" w:after="0" w:line="360" w:lineRule="auto"/>
      <w:ind w:firstLine="567"/>
      <w:jc w:val="both"/>
    </w:pPr>
    <w:rPr>
      <w:rFonts w:ascii="Times New Roman" w:eastAsia="Times New Roman" w:hAnsi="Times New Roman" w:cs="Times New Roman"/>
      <w:sz w:val="28"/>
      <w:szCs w:val="24"/>
      <w:lang w:eastAsia="ru-RU"/>
    </w:rPr>
  </w:style>
  <w:style w:type="paragraph" w:customStyle="1" w:styleId="affff">
    <w:name w:val="Пункт б/н"/>
    <w:basedOn w:val="a0"/>
    <w:uiPriority w:val="99"/>
    <w:rsid w:val="00082FA8"/>
    <w:pPr>
      <w:tabs>
        <w:tab w:val="left" w:pos="1134"/>
      </w:tabs>
      <w:spacing w:after="0" w:line="360" w:lineRule="auto"/>
      <w:ind w:left="1134"/>
      <w:jc w:val="both"/>
    </w:pPr>
    <w:rPr>
      <w:rFonts w:ascii="Times New Roman" w:eastAsia="Times New Roman" w:hAnsi="Times New Roman" w:cs="Times New Roman"/>
      <w:sz w:val="28"/>
      <w:szCs w:val="20"/>
      <w:lang w:eastAsia="ru-RU"/>
    </w:rPr>
  </w:style>
  <w:style w:type="paragraph" w:styleId="affff0">
    <w:name w:val="List Bullet"/>
    <w:basedOn w:val="a0"/>
    <w:autoRedefine/>
    <w:uiPriority w:val="99"/>
    <w:rsid w:val="00082FA8"/>
    <w:pPr>
      <w:tabs>
        <w:tab w:val="num" w:pos="360"/>
      </w:tabs>
      <w:spacing w:after="0" w:line="360" w:lineRule="auto"/>
      <w:ind w:left="360" w:hanging="360"/>
      <w:jc w:val="both"/>
    </w:pPr>
    <w:rPr>
      <w:rFonts w:ascii="Times New Roman" w:eastAsia="Times New Roman" w:hAnsi="Times New Roman" w:cs="Times New Roman"/>
      <w:sz w:val="28"/>
      <w:szCs w:val="20"/>
      <w:lang w:eastAsia="ru-RU"/>
    </w:rPr>
  </w:style>
  <w:style w:type="paragraph" w:customStyle="1" w:styleId="n-txt">
    <w:name w:val="n-txt"/>
    <w:basedOn w:val="a0"/>
    <w:uiPriority w:val="99"/>
    <w:rsid w:val="00082FA8"/>
    <w:pPr>
      <w:spacing w:before="75" w:after="150" w:line="225" w:lineRule="atLeast"/>
      <w:ind w:left="150"/>
    </w:pPr>
    <w:rPr>
      <w:rFonts w:ascii="Arial" w:eastAsia="Times New Roman" w:hAnsi="Arial" w:cs="Arial"/>
      <w:color w:val="000000"/>
      <w:sz w:val="18"/>
      <w:szCs w:val="18"/>
      <w:lang w:eastAsia="ru-RU"/>
    </w:rPr>
  </w:style>
  <w:style w:type="paragraph" w:customStyle="1" w:styleId="affff1">
    <w:name w:val="Основной текст документа"/>
    <w:uiPriority w:val="99"/>
    <w:rsid w:val="00082FA8"/>
    <w:pPr>
      <w:spacing w:after="0" w:line="240" w:lineRule="auto"/>
      <w:ind w:firstLine="720"/>
      <w:jc w:val="both"/>
    </w:pPr>
    <w:rPr>
      <w:rFonts w:ascii="Times New Roman" w:eastAsia="Times New Roman" w:hAnsi="Times New Roman" w:cs="Times New Roman"/>
      <w:sz w:val="28"/>
      <w:szCs w:val="28"/>
      <w:lang w:eastAsia="ru-RU"/>
    </w:rPr>
  </w:style>
  <w:style w:type="paragraph" w:styleId="38">
    <w:name w:val="Body Text Indent 3"/>
    <w:basedOn w:val="a0"/>
    <w:link w:val="39"/>
    <w:uiPriority w:val="99"/>
    <w:rsid w:val="00082FA8"/>
    <w:pPr>
      <w:spacing w:after="120" w:line="360" w:lineRule="auto"/>
      <w:ind w:left="283" w:firstLine="567"/>
      <w:jc w:val="both"/>
    </w:pPr>
    <w:rPr>
      <w:rFonts w:ascii="Times New Roman" w:eastAsia="Times New Roman" w:hAnsi="Times New Roman" w:cs="Times New Roman"/>
      <w:sz w:val="16"/>
      <w:szCs w:val="16"/>
      <w:lang w:eastAsia="ru-RU"/>
    </w:rPr>
  </w:style>
  <w:style w:type="character" w:customStyle="1" w:styleId="39">
    <w:name w:val="Основной текст с отступом 3 Знак"/>
    <w:basedOn w:val="a1"/>
    <w:link w:val="38"/>
    <w:uiPriority w:val="99"/>
    <w:rsid w:val="00082FA8"/>
    <w:rPr>
      <w:rFonts w:ascii="Times New Roman" w:eastAsia="Times New Roman" w:hAnsi="Times New Roman" w:cs="Times New Roman"/>
      <w:sz w:val="16"/>
      <w:szCs w:val="16"/>
      <w:lang w:eastAsia="ru-RU"/>
    </w:rPr>
  </w:style>
  <w:style w:type="paragraph" w:customStyle="1" w:styleId="LocalSubtitle">
    <w:name w:val="Local Subtitle"/>
    <w:next w:val="a0"/>
    <w:uiPriority w:val="99"/>
    <w:rsid w:val="00082FA8"/>
    <w:pPr>
      <w:spacing w:after="0" w:line="300" w:lineRule="exact"/>
    </w:pPr>
    <w:rPr>
      <w:rFonts w:ascii="Times New Roman" w:eastAsia="Times New Roman" w:hAnsi="Times New Roman" w:cs="Times New Roman"/>
      <w:smallCaps/>
      <w:noProof/>
      <w:spacing w:val="40"/>
      <w:lang w:val="en-US"/>
    </w:rPr>
  </w:style>
  <w:style w:type="paragraph" w:styleId="2d">
    <w:name w:val="Body Text 2"/>
    <w:basedOn w:val="a0"/>
    <w:link w:val="2e"/>
    <w:uiPriority w:val="99"/>
    <w:rsid w:val="00082FA8"/>
    <w:pPr>
      <w:spacing w:after="120" w:line="480" w:lineRule="auto"/>
      <w:ind w:firstLine="567"/>
      <w:jc w:val="both"/>
    </w:pPr>
    <w:rPr>
      <w:rFonts w:ascii="Times New Roman" w:eastAsia="Times New Roman" w:hAnsi="Times New Roman" w:cs="Times New Roman"/>
      <w:sz w:val="28"/>
      <w:szCs w:val="20"/>
      <w:lang w:eastAsia="ru-RU"/>
    </w:rPr>
  </w:style>
  <w:style w:type="character" w:customStyle="1" w:styleId="2e">
    <w:name w:val="Основной текст 2 Знак"/>
    <w:basedOn w:val="a1"/>
    <w:link w:val="2d"/>
    <w:uiPriority w:val="99"/>
    <w:rsid w:val="00082FA8"/>
    <w:rPr>
      <w:rFonts w:ascii="Times New Roman" w:eastAsia="Times New Roman" w:hAnsi="Times New Roman" w:cs="Times New Roman"/>
      <w:sz w:val="28"/>
      <w:szCs w:val="20"/>
      <w:lang w:eastAsia="ru-RU"/>
    </w:rPr>
  </w:style>
  <w:style w:type="paragraph" w:customStyle="1" w:styleId="ConsCell">
    <w:name w:val="ConsCell"/>
    <w:uiPriority w:val="99"/>
    <w:rsid w:val="00082FA8"/>
    <w:pPr>
      <w:autoSpaceDE w:val="0"/>
      <w:autoSpaceDN w:val="0"/>
      <w:adjustRightInd w:val="0"/>
      <w:spacing w:after="0" w:line="240" w:lineRule="auto"/>
      <w:ind w:right="19772"/>
    </w:pPr>
    <w:rPr>
      <w:rFonts w:ascii="Arial" w:eastAsia="Times New Roman" w:hAnsi="Arial" w:cs="Arial"/>
      <w:sz w:val="20"/>
      <w:szCs w:val="20"/>
      <w:lang w:eastAsia="ru-RU"/>
    </w:rPr>
  </w:style>
  <w:style w:type="paragraph" w:customStyle="1" w:styleId="Heading11">
    <w:name w:val="Heading 11"/>
    <w:uiPriority w:val="99"/>
    <w:rsid w:val="00082FA8"/>
    <w:pPr>
      <w:widowControl w:val="0"/>
      <w:autoSpaceDE w:val="0"/>
      <w:autoSpaceDN w:val="0"/>
      <w:adjustRightInd w:val="0"/>
      <w:spacing w:before="240" w:after="120" w:line="240" w:lineRule="auto"/>
      <w:jc w:val="center"/>
    </w:pPr>
    <w:rPr>
      <w:rFonts w:ascii="Times New Roman" w:eastAsia="Times New Roman" w:hAnsi="Times New Roman" w:cs="Times New Roman"/>
      <w:b/>
      <w:bCs/>
      <w:sz w:val="28"/>
      <w:szCs w:val="28"/>
      <w:lang w:eastAsia="ru-RU"/>
    </w:rPr>
  </w:style>
  <w:style w:type="character" w:customStyle="1" w:styleId="SUBST">
    <w:name w:val="__SUBST"/>
    <w:uiPriority w:val="99"/>
    <w:rsid w:val="00082FA8"/>
    <w:rPr>
      <w:b/>
      <w:i/>
      <w:sz w:val="22"/>
    </w:rPr>
  </w:style>
  <w:style w:type="paragraph" w:customStyle="1" w:styleId="Aaoieeeaieiioeooe">
    <w:name w:val="Aa?oiee eaieiioeooe"/>
    <w:basedOn w:val="a0"/>
    <w:uiPriority w:val="99"/>
    <w:rsid w:val="00082FA8"/>
    <w:pPr>
      <w:widowControl w:val="0"/>
      <w:tabs>
        <w:tab w:val="center" w:pos="4536"/>
        <w:tab w:val="right" w:pos="9072"/>
      </w:tabs>
      <w:spacing w:after="0" w:line="240" w:lineRule="auto"/>
    </w:pPr>
    <w:rPr>
      <w:rFonts w:ascii="Times New Roman" w:eastAsia="Times New Roman" w:hAnsi="Times New Roman" w:cs="Times New Roman"/>
      <w:sz w:val="24"/>
      <w:szCs w:val="20"/>
      <w:lang w:eastAsia="ru-RU"/>
    </w:rPr>
  </w:style>
  <w:style w:type="paragraph" w:customStyle="1" w:styleId="a00">
    <w:name w:val="a0"/>
    <w:basedOn w:val="a0"/>
    <w:uiPriority w:val="99"/>
    <w:rsid w:val="00082FA8"/>
    <w:pPr>
      <w:tabs>
        <w:tab w:val="num" w:pos="1008"/>
      </w:tabs>
      <w:snapToGrid w:val="0"/>
      <w:spacing w:after="0" w:line="360" w:lineRule="auto"/>
      <w:ind w:left="1008"/>
      <w:jc w:val="both"/>
    </w:pPr>
    <w:rPr>
      <w:rFonts w:ascii="Times New Roman" w:eastAsia="Times New Roman" w:hAnsi="Times New Roman" w:cs="Times New Roman"/>
      <w:sz w:val="28"/>
      <w:szCs w:val="28"/>
      <w:lang w:eastAsia="ru-RU"/>
    </w:rPr>
  </w:style>
  <w:style w:type="paragraph" w:styleId="affff2">
    <w:name w:val="Document Map"/>
    <w:basedOn w:val="a0"/>
    <w:link w:val="affff3"/>
    <w:uiPriority w:val="99"/>
    <w:semiHidden/>
    <w:rsid w:val="00082FA8"/>
    <w:pPr>
      <w:shd w:val="clear" w:color="auto" w:fill="000080"/>
      <w:spacing w:after="0" w:line="360" w:lineRule="auto"/>
      <w:ind w:firstLine="567"/>
      <w:jc w:val="both"/>
    </w:pPr>
    <w:rPr>
      <w:rFonts w:ascii="Tahoma" w:eastAsia="Times New Roman" w:hAnsi="Tahoma" w:cs="Tahoma"/>
      <w:sz w:val="20"/>
      <w:szCs w:val="20"/>
      <w:lang w:eastAsia="ru-RU"/>
    </w:rPr>
  </w:style>
  <w:style w:type="character" w:customStyle="1" w:styleId="affff3">
    <w:name w:val="Схема документа Знак"/>
    <w:basedOn w:val="a1"/>
    <w:link w:val="affff2"/>
    <w:uiPriority w:val="99"/>
    <w:semiHidden/>
    <w:rsid w:val="00082FA8"/>
    <w:rPr>
      <w:rFonts w:ascii="Tahoma" w:eastAsia="Times New Roman" w:hAnsi="Tahoma" w:cs="Tahoma"/>
      <w:sz w:val="20"/>
      <w:szCs w:val="20"/>
      <w:shd w:val="clear" w:color="auto" w:fill="000080"/>
      <w:lang w:eastAsia="ru-RU"/>
    </w:rPr>
  </w:style>
  <w:style w:type="paragraph" w:customStyle="1" w:styleId="ConsNonformat">
    <w:name w:val="ConsNonformat"/>
    <w:uiPriority w:val="99"/>
    <w:rsid w:val="00082FA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02statia3">
    <w:name w:val="02statia3"/>
    <w:basedOn w:val="a0"/>
    <w:uiPriority w:val="99"/>
    <w:rsid w:val="00082FA8"/>
    <w:pPr>
      <w:spacing w:before="120" w:after="0" w:line="320" w:lineRule="atLeast"/>
      <w:ind w:left="2900" w:hanging="880"/>
      <w:jc w:val="both"/>
    </w:pPr>
    <w:rPr>
      <w:rFonts w:ascii="GaramondNarrowC" w:eastAsia="Times New Roman" w:hAnsi="GaramondNarrowC" w:cs="Times New Roman"/>
      <w:color w:val="000000"/>
      <w:sz w:val="21"/>
      <w:szCs w:val="21"/>
      <w:lang w:eastAsia="ru-RU"/>
    </w:rPr>
  </w:style>
  <w:style w:type="paragraph" w:customStyle="1" w:styleId="03osnovnoytexttabl">
    <w:name w:val="03osnovnoytexttabl"/>
    <w:basedOn w:val="a0"/>
    <w:uiPriority w:val="99"/>
    <w:rsid w:val="00082FA8"/>
    <w:pPr>
      <w:spacing w:before="120" w:after="0" w:line="320" w:lineRule="atLeast"/>
    </w:pPr>
    <w:rPr>
      <w:rFonts w:ascii="GaramondC" w:eastAsia="Times New Roman" w:hAnsi="GaramondC" w:cs="Times New Roman"/>
      <w:color w:val="000000"/>
      <w:sz w:val="20"/>
      <w:szCs w:val="20"/>
      <w:lang w:eastAsia="ru-RU"/>
    </w:rPr>
  </w:style>
  <w:style w:type="paragraph" w:customStyle="1" w:styleId="-">
    <w:name w:val="Контракт-раздел"/>
    <w:basedOn w:val="a0"/>
    <w:next w:val="-0"/>
    <w:uiPriority w:val="99"/>
    <w:rsid w:val="00082FA8"/>
    <w:pPr>
      <w:keepNext/>
      <w:numPr>
        <w:numId w:val="6"/>
      </w:numPr>
      <w:tabs>
        <w:tab w:val="left" w:pos="540"/>
      </w:tabs>
      <w:suppressAutoHyphens/>
      <w:spacing w:before="360" w:after="120" w:line="240" w:lineRule="auto"/>
      <w:jc w:val="center"/>
      <w:outlineLvl w:val="3"/>
    </w:pPr>
    <w:rPr>
      <w:rFonts w:ascii="Times New Roman" w:eastAsia="Times New Roman" w:hAnsi="Times New Roman" w:cs="Times New Roman"/>
      <w:b/>
      <w:bCs/>
      <w:caps/>
      <w:smallCaps/>
      <w:sz w:val="24"/>
      <w:szCs w:val="24"/>
      <w:lang w:eastAsia="ru-RU"/>
    </w:rPr>
  </w:style>
  <w:style w:type="paragraph" w:customStyle="1" w:styleId="-0">
    <w:name w:val="Контракт-пункт"/>
    <w:basedOn w:val="a0"/>
    <w:uiPriority w:val="99"/>
    <w:rsid w:val="00082FA8"/>
    <w:pPr>
      <w:numPr>
        <w:ilvl w:val="1"/>
        <w:numId w:val="6"/>
      </w:numPr>
      <w:tabs>
        <w:tab w:val="clear" w:pos="2471"/>
        <w:tab w:val="num" w:pos="1391"/>
      </w:tabs>
      <w:spacing w:after="0" w:line="240" w:lineRule="auto"/>
      <w:ind w:left="1391"/>
      <w:jc w:val="both"/>
    </w:pPr>
    <w:rPr>
      <w:rFonts w:ascii="Times New Roman" w:eastAsia="Times New Roman" w:hAnsi="Times New Roman" w:cs="Times New Roman"/>
      <w:sz w:val="24"/>
      <w:szCs w:val="24"/>
      <w:lang w:eastAsia="ru-RU"/>
    </w:rPr>
  </w:style>
  <w:style w:type="paragraph" w:customStyle="1" w:styleId="-1">
    <w:name w:val="Контракт-подпункт"/>
    <w:basedOn w:val="a0"/>
    <w:uiPriority w:val="99"/>
    <w:rsid w:val="00082FA8"/>
    <w:pPr>
      <w:numPr>
        <w:ilvl w:val="2"/>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2">
    <w:name w:val="Контракт-подподпункт"/>
    <w:basedOn w:val="a0"/>
    <w:uiPriority w:val="99"/>
    <w:rsid w:val="00082FA8"/>
    <w:pPr>
      <w:numPr>
        <w:ilvl w:val="3"/>
        <w:numId w:val="6"/>
      </w:numPr>
      <w:spacing w:after="0" w:line="240" w:lineRule="auto"/>
      <w:jc w:val="both"/>
    </w:pPr>
    <w:rPr>
      <w:rFonts w:ascii="Times New Roman" w:eastAsia="Times New Roman" w:hAnsi="Times New Roman" w:cs="Times New Roman"/>
      <w:sz w:val="24"/>
      <w:szCs w:val="24"/>
      <w:lang w:eastAsia="ru-RU"/>
    </w:rPr>
  </w:style>
  <w:style w:type="paragraph" w:customStyle="1" w:styleId="ConsNormal">
    <w:name w:val="ConsNormal"/>
    <w:uiPriority w:val="99"/>
    <w:rsid w:val="00082FA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HTML">
    <w:name w:val="HTML Preformatted"/>
    <w:basedOn w:val="a0"/>
    <w:link w:val="HTML0"/>
    <w:uiPriority w:val="99"/>
    <w:rsid w:val="00082FA8"/>
    <w:pPr>
      <w:spacing w:after="60" w:line="240" w:lineRule="auto"/>
      <w:jc w:val="both"/>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082FA8"/>
    <w:rPr>
      <w:rFonts w:ascii="Courier New" w:eastAsia="Times New Roman" w:hAnsi="Courier New" w:cs="Courier New"/>
      <w:sz w:val="20"/>
      <w:szCs w:val="20"/>
      <w:lang w:eastAsia="ru-RU"/>
    </w:rPr>
  </w:style>
  <w:style w:type="paragraph" w:customStyle="1" w:styleId="affff4">
    <w:name w:val="Словарная статья"/>
    <w:basedOn w:val="a0"/>
    <w:next w:val="a0"/>
    <w:uiPriority w:val="99"/>
    <w:rsid w:val="00082FA8"/>
    <w:pPr>
      <w:autoSpaceDE w:val="0"/>
      <w:autoSpaceDN w:val="0"/>
      <w:adjustRightInd w:val="0"/>
      <w:spacing w:after="0" w:line="240" w:lineRule="auto"/>
      <w:ind w:right="118"/>
      <w:jc w:val="both"/>
    </w:pPr>
    <w:rPr>
      <w:rFonts w:ascii="Arial" w:eastAsia="Times New Roman" w:hAnsi="Arial" w:cs="Times New Roman"/>
      <w:sz w:val="20"/>
      <w:szCs w:val="20"/>
      <w:lang w:eastAsia="ru-RU"/>
    </w:rPr>
  </w:style>
  <w:style w:type="character" w:customStyle="1" w:styleId="TitleChar">
    <w:name w:val="Title Char"/>
    <w:uiPriority w:val="99"/>
    <w:locked/>
    <w:rsid w:val="00082FA8"/>
    <w:rPr>
      <w:rFonts w:ascii="Cambria" w:hAnsi="Cambria" w:cs="Times New Roman"/>
      <w:b/>
      <w:bCs/>
      <w:kern w:val="28"/>
      <w:sz w:val="32"/>
      <w:szCs w:val="32"/>
    </w:rPr>
  </w:style>
  <w:style w:type="paragraph" w:customStyle="1" w:styleId="u">
    <w:name w:val="u"/>
    <w:basedOn w:val="a0"/>
    <w:rsid w:val="00082F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5">
    <w:name w:val="Основной шрифт"/>
    <w:rsid w:val="00082FA8"/>
  </w:style>
  <w:style w:type="character" w:customStyle="1" w:styleId="NoSpacingChar">
    <w:name w:val="No Spacing Char"/>
    <w:link w:val="1c"/>
    <w:uiPriority w:val="1"/>
    <w:locked/>
    <w:rsid w:val="00082FA8"/>
    <w:rPr>
      <w:rFonts w:ascii="Calibri" w:eastAsia="Calibri" w:hAnsi="Calibri"/>
    </w:rPr>
  </w:style>
  <w:style w:type="paragraph" w:customStyle="1" w:styleId="1c">
    <w:name w:val="Без интервала1"/>
    <w:link w:val="NoSpacingChar"/>
    <w:uiPriority w:val="1"/>
    <w:qFormat/>
    <w:rsid w:val="00082FA8"/>
    <w:pPr>
      <w:spacing w:after="0" w:line="240" w:lineRule="auto"/>
    </w:pPr>
    <w:rPr>
      <w:rFonts w:ascii="Calibri" w:eastAsia="Calibri" w:hAnsi="Calibri"/>
    </w:rPr>
  </w:style>
  <w:style w:type="paragraph" w:styleId="affff6">
    <w:name w:val="Date"/>
    <w:basedOn w:val="a0"/>
    <w:next w:val="a0"/>
    <w:link w:val="affff7"/>
    <w:semiHidden/>
    <w:rsid w:val="00082FA8"/>
    <w:pPr>
      <w:spacing w:after="60" w:line="240" w:lineRule="auto"/>
      <w:jc w:val="both"/>
    </w:pPr>
    <w:rPr>
      <w:rFonts w:ascii="Times New Roman" w:eastAsia="Times New Roman" w:hAnsi="Times New Roman" w:cs="Times New Roman"/>
      <w:sz w:val="24"/>
      <w:szCs w:val="24"/>
      <w:lang w:eastAsia="ru-RU"/>
    </w:rPr>
  </w:style>
  <w:style w:type="character" w:customStyle="1" w:styleId="affff7">
    <w:name w:val="Дата Знак"/>
    <w:basedOn w:val="a1"/>
    <w:link w:val="affff6"/>
    <w:semiHidden/>
    <w:rsid w:val="00082FA8"/>
    <w:rPr>
      <w:rFonts w:ascii="Times New Roman" w:eastAsia="Times New Roman" w:hAnsi="Times New Roman" w:cs="Times New Roman"/>
      <w:sz w:val="24"/>
      <w:szCs w:val="24"/>
      <w:lang w:eastAsia="ru-RU"/>
    </w:rPr>
  </w:style>
  <w:style w:type="paragraph" w:customStyle="1" w:styleId="Style1">
    <w:name w:val="Style1"/>
    <w:basedOn w:val="a0"/>
    <w:uiPriority w:val="99"/>
    <w:rsid w:val="00082FA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5">
    <w:name w:val="Font Style15"/>
    <w:rsid w:val="00082FA8"/>
    <w:rPr>
      <w:rFonts w:ascii="Times New Roman" w:hAnsi="Times New Roman" w:cs="Times New Roman"/>
      <w:b/>
      <w:bCs/>
      <w:sz w:val="26"/>
      <w:szCs w:val="26"/>
    </w:rPr>
  </w:style>
  <w:style w:type="paragraph" w:customStyle="1" w:styleId="affff8">
    <w:name w:val="Знак"/>
    <w:basedOn w:val="a0"/>
    <w:rsid w:val="00082FA8"/>
    <w:pPr>
      <w:spacing w:line="240" w:lineRule="exact"/>
    </w:pPr>
    <w:rPr>
      <w:rFonts w:ascii="Verdana" w:eastAsia="Times New Roman" w:hAnsi="Verdana" w:cs="Verdana"/>
      <w:sz w:val="20"/>
      <w:szCs w:val="20"/>
      <w:lang w:val="en-US"/>
    </w:rPr>
  </w:style>
  <w:style w:type="character" w:customStyle="1" w:styleId="FontStyle18">
    <w:name w:val="Font Style18"/>
    <w:uiPriority w:val="99"/>
    <w:rsid w:val="00082FA8"/>
    <w:rPr>
      <w:rFonts w:ascii="Times New Roman" w:hAnsi="Times New Roman" w:cs="Times New Roman"/>
      <w:sz w:val="26"/>
      <w:szCs w:val="26"/>
    </w:rPr>
  </w:style>
  <w:style w:type="numbering" w:customStyle="1" w:styleId="1110">
    <w:name w:val="Нет списка111"/>
    <w:next w:val="a3"/>
    <w:semiHidden/>
    <w:unhideWhenUsed/>
    <w:rsid w:val="00082FA8"/>
  </w:style>
  <w:style w:type="paragraph" w:customStyle="1" w:styleId="211">
    <w:name w:val="Основной текст 21"/>
    <w:basedOn w:val="a0"/>
    <w:rsid w:val="00082FA8"/>
    <w:pPr>
      <w:widowControl w:val="0"/>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z w:val="24"/>
      <w:szCs w:val="20"/>
      <w:lang w:eastAsia="ru-RU"/>
    </w:rPr>
  </w:style>
  <w:style w:type="paragraph" w:customStyle="1" w:styleId="ConsPlusTitle">
    <w:name w:val="ConsPlusTitle"/>
    <w:rsid w:val="00082FA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d">
    <w:name w:val="Знак1 Знак Знак Знак Знак Знак Знак"/>
    <w:basedOn w:val="a0"/>
    <w:rsid w:val="00082FA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fff9">
    <w:name w:val="Стиль начало"/>
    <w:basedOn w:val="a0"/>
    <w:rsid w:val="00082FA8"/>
    <w:pPr>
      <w:spacing w:after="0" w:line="264" w:lineRule="auto"/>
    </w:pPr>
    <w:rPr>
      <w:rFonts w:ascii="Times New Roman" w:eastAsia="Times New Roman" w:hAnsi="Times New Roman" w:cs="Times New Roman"/>
      <w:sz w:val="28"/>
      <w:szCs w:val="20"/>
      <w:lang w:eastAsia="ru-RU"/>
    </w:rPr>
  </w:style>
  <w:style w:type="numbering" w:customStyle="1" w:styleId="212">
    <w:name w:val="Нет списка21"/>
    <w:next w:val="a3"/>
    <w:uiPriority w:val="99"/>
    <w:semiHidden/>
    <w:unhideWhenUsed/>
    <w:rsid w:val="00082FA8"/>
  </w:style>
  <w:style w:type="paragraph" w:customStyle="1" w:styleId="font7">
    <w:name w:val="font7"/>
    <w:basedOn w:val="a0"/>
    <w:rsid w:val="00082FA8"/>
    <w:pPr>
      <w:spacing w:before="100" w:beforeAutospacing="1" w:after="100" w:afterAutospacing="1" w:line="240" w:lineRule="auto"/>
    </w:pPr>
    <w:rPr>
      <w:rFonts w:ascii="Times New Roman" w:eastAsia="Times New Roman" w:hAnsi="Times New Roman" w:cs="Times New Roman"/>
      <w:b/>
      <w:bCs/>
      <w:i/>
      <w:iCs/>
      <w:sz w:val="24"/>
      <w:szCs w:val="24"/>
      <w:lang w:eastAsia="ru-RU"/>
    </w:rPr>
  </w:style>
  <w:style w:type="paragraph" w:customStyle="1" w:styleId="font8">
    <w:name w:val="font8"/>
    <w:basedOn w:val="a0"/>
    <w:rsid w:val="00082FA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font9">
    <w:name w:val="font9"/>
    <w:basedOn w:val="a0"/>
    <w:rsid w:val="00082FA8"/>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font10">
    <w:name w:val="font10"/>
    <w:basedOn w:val="a0"/>
    <w:rsid w:val="00082FA8"/>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font11">
    <w:name w:val="font11"/>
    <w:basedOn w:val="a0"/>
    <w:rsid w:val="00082FA8"/>
    <w:pP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149">
    <w:name w:val="xl149"/>
    <w:basedOn w:val="a0"/>
    <w:rsid w:val="00082FA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0">
    <w:name w:val="xl150"/>
    <w:basedOn w:val="a0"/>
    <w:rsid w:val="00082FA8"/>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0"/>
    <w:rsid w:val="00082F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2">
    <w:name w:val="xl152"/>
    <w:basedOn w:val="a0"/>
    <w:rsid w:val="00082FA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3">
    <w:name w:val="xl153"/>
    <w:basedOn w:val="a0"/>
    <w:rsid w:val="00082FA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4">
    <w:name w:val="xl154"/>
    <w:basedOn w:val="a0"/>
    <w:rsid w:val="00082FA8"/>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5">
    <w:name w:val="xl155"/>
    <w:basedOn w:val="a0"/>
    <w:rsid w:val="00082FA8"/>
    <w:pPr>
      <w:pBdr>
        <w:left w:val="single" w:sz="8"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6">
    <w:name w:val="xl156"/>
    <w:basedOn w:val="a0"/>
    <w:rsid w:val="00082FA8"/>
    <w:pPr>
      <w:pBdr>
        <w:top w:val="single" w:sz="4" w:space="0" w:color="auto"/>
        <w:left w:val="single" w:sz="8"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7">
    <w:name w:val="xl157"/>
    <w:basedOn w:val="a0"/>
    <w:rsid w:val="00082FA8"/>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8">
    <w:name w:val="xl158"/>
    <w:basedOn w:val="a0"/>
    <w:rsid w:val="00082FA8"/>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59">
    <w:name w:val="xl159"/>
    <w:basedOn w:val="a0"/>
    <w:rsid w:val="00082FA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60">
    <w:name w:val="xl160"/>
    <w:basedOn w:val="a0"/>
    <w:rsid w:val="00082FA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color w:val="C00000"/>
      <w:sz w:val="24"/>
      <w:szCs w:val="24"/>
      <w:lang w:eastAsia="ru-RU"/>
    </w:rPr>
  </w:style>
  <w:style w:type="paragraph" w:customStyle="1" w:styleId="xl161">
    <w:name w:val="xl161"/>
    <w:basedOn w:val="a0"/>
    <w:rsid w:val="00082FA8"/>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b/>
      <w:bCs/>
      <w:color w:val="FF0000"/>
      <w:sz w:val="24"/>
      <w:szCs w:val="24"/>
      <w:lang w:eastAsia="ru-RU"/>
    </w:rPr>
  </w:style>
  <w:style w:type="paragraph" w:customStyle="1" w:styleId="xl162">
    <w:name w:val="xl162"/>
    <w:basedOn w:val="a0"/>
    <w:rsid w:val="00082FA8"/>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163">
    <w:name w:val="xl163"/>
    <w:basedOn w:val="a0"/>
    <w:rsid w:val="00082FA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4">
    <w:name w:val="xl164"/>
    <w:basedOn w:val="a0"/>
    <w:rsid w:val="00082FA8"/>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5">
    <w:name w:val="xl165"/>
    <w:basedOn w:val="a0"/>
    <w:rsid w:val="00082FA8"/>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66">
    <w:name w:val="xl166"/>
    <w:basedOn w:val="a0"/>
    <w:rsid w:val="00082FA8"/>
    <w:pPr>
      <w:pBdr>
        <w:top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Bodytext">
    <w:name w:val="Body text_"/>
    <w:basedOn w:val="a1"/>
    <w:link w:val="2f"/>
    <w:rsid w:val="00082FA8"/>
    <w:rPr>
      <w:rFonts w:ascii="Times New Roman" w:eastAsia="Times New Roman" w:hAnsi="Times New Roman" w:cs="Times New Roman"/>
      <w:sz w:val="18"/>
      <w:szCs w:val="18"/>
      <w:shd w:val="clear" w:color="auto" w:fill="FFFFFF"/>
    </w:rPr>
  </w:style>
  <w:style w:type="paragraph" w:customStyle="1" w:styleId="2f">
    <w:name w:val="Основной текст2"/>
    <w:basedOn w:val="a0"/>
    <w:link w:val="Bodytext"/>
    <w:rsid w:val="00082FA8"/>
    <w:pPr>
      <w:shd w:val="clear" w:color="auto" w:fill="FFFFFF"/>
      <w:spacing w:after="60" w:line="0" w:lineRule="atLeast"/>
      <w:ind w:hanging="360"/>
      <w:jc w:val="both"/>
    </w:pPr>
    <w:rPr>
      <w:rFonts w:ascii="Times New Roman" w:eastAsia="Times New Roman" w:hAnsi="Times New Roman" w:cs="Times New Roman"/>
      <w:sz w:val="18"/>
      <w:szCs w:val="18"/>
    </w:rPr>
  </w:style>
  <w:style w:type="numbering" w:customStyle="1" w:styleId="3a">
    <w:name w:val="Нет списка3"/>
    <w:next w:val="a3"/>
    <w:uiPriority w:val="99"/>
    <w:semiHidden/>
    <w:unhideWhenUsed/>
    <w:rsid w:val="00082FA8"/>
  </w:style>
  <w:style w:type="character" w:customStyle="1" w:styleId="z">
    <w:name w:val="z"/>
    <w:basedOn w:val="a1"/>
    <w:rsid w:val="00082FA8"/>
  </w:style>
  <w:style w:type="character" w:customStyle="1" w:styleId="c-grey2">
    <w:name w:val="c-grey2"/>
    <w:basedOn w:val="a1"/>
    <w:rsid w:val="00082FA8"/>
    <w:rPr>
      <w:color w:val="C6C6C6"/>
    </w:rPr>
  </w:style>
  <w:style w:type="paragraph" w:customStyle="1" w:styleId="Normal1">
    <w:name w:val="Normal1"/>
    <w:rsid w:val="00082FA8"/>
    <w:pPr>
      <w:widowControl w:val="0"/>
      <w:spacing w:after="0" w:line="300" w:lineRule="auto"/>
      <w:ind w:firstLine="540"/>
    </w:pPr>
    <w:rPr>
      <w:rFonts w:ascii="Times New Roman" w:eastAsia="Calibri" w:hAnsi="Times New Roman" w:cs="Times New Roman"/>
      <w:sz w:val="24"/>
      <w:szCs w:val="24"/>
      <w:lang w:eastAsia="ru-RU"/>
    </w:rPr>
  </w:style>
  <w:style w:type="table" w:customStyle="1" w:styleId="82">
    <w:name w:val="Сетка таблицы82"/>
    <w:basedOn w:val="a2"/>
    <w:next w:val="af0"/>
    <w:uiPriority w:val="59"/>
    <w:rsid w:val="0008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2"/>
    <w:next w:val="af0"/>
    <w:uiPriority w:val="59"/>
    <w:rsid w:val="00082F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2"/>
    <w:next w:val="af0"/>
    <w:uiPriority w:val="59"/>
    <w:rsid w:val="00082FA8"/>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Îáû÷íûé"/>
    <w:rsid w:val="00082FA8"/>
    <w:pPr>
      <w:widowControl w:val="0"/>
      <w:spacing w:after="0" w:line="240" w:lineRule="auto"/>
    </w:pPr>
    <w:rPr>
      <w:rFonts w:ascii="Times New Roman" w:eastAsia="Times New Roman" w:hAnsi="Times New Roman" w:cs="Times New Roman"/>
      <w:sz w:val="20"/>
      <w:szCs w:val="20"/>
      <w:lang w:val="en-US"/>
    </w:rPr>
  </w:style>
  <w:style w:type="paragraph" w:styleId="affffb">
    <w:name w:val="Revision"/>
    <w:hidden/>
    <w:uiPriority w:val="99"/>
    <w:semiHidden/>
    <w:rsid w:val="00082FA8"/>
    <w:pPr>
      <w:spacing w:after="0" w:line="240" w:lineRule="auto"/>
    </w:pPr>
    <w:rPr>
      <w:rFonts w:ascii="Times New Roman" w:eastAsia="Times New Roman" w:hAnsi="Times New Roman" w:cs="Times New Roman"/>
      <w:sz w:val="24"/>
      <w:szCs w:val="24"/>
      <w:lang w:eastAsia="ru-RU"/>
    </w:rPr>
  </w:style>
  <w:style w:type="table" w:customStyle="1" w:styleId="1111">
    <w:name w:val="Сетка таблицы111"/>
    <w:basedOn w:val="a2"/>
    <w:next w:val="af0"/>
    <w:uiPriority w:val="59"/>
    <w:rsid w:val="00082FA8"/>
    <w:pPr>
      <w:spacing w:after="0" w:line="240" w:lineRule="auto"/>
    </w:pPr>
    <w:rPr>
      <w:rFonts w:eastAsia="MS Mincho"/>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2"/>
    <w:next w:val="af0"/>
    <w:uiPriority w:val="59"/>
    <w:rsid w:val="00082F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3"/>
    <w:uiPriority w:val="99"/>
    <w:semiHidden/>
    <w:unhideWhenUsed/>
    <w:rsid w:val="00082FA8"/>
  </w:style>
  <w:style w:type="paragraph" w:customStyle="1" w:styleId="affffc">
    <w:name w:val="Стиль ТУ"/>
    <w:basedOn w:val="a0"/>
    <w:rsid w:val="00082FA8"/>
    <w:pPr>
      <w:widowControl w:val="0"/>
      <w:spacing w:after="0" w:line="240" w:lineRule="auto"/>
      <w:ind w:firstLine="284"/>
      <w:jc w:val="both"/>
    </w:pPr>
    <w:rPr>
      <w:rFonts w:ascii="Times New Roman" w:eastAsia="Times New Roman" w:hAnsi="Times New Roman" w:cs="Times New Roman"/>
      <w:spacing w:val="2"/>
      <w:sz w:val="24"/>
      <w:szCs w:val="24"/>
      <w:lang w:eastAsia="ru-RU"/>
    </w:rPr>
  </w:style>
  <w:style w:type="paragraph" w:customStyle="1" w:styleId="affffd">
    <w:name w:val="Содержимое таблицы"/>
    <w:basedOn w:val="a0"/>
    <w:rsid w:val="00082FA8"/>
    <w:pPr>
      <w:suppressLineNumbers/>
      <w:suppressAutoHyphens/>
      <w:spacing w:after="0" w:line="240" w:lineRule="auto"/>
    </w:pPr>
    <w:rPr>
      <w:rFonts w:ascii="Liberation Serif" w:eastAsia="Lucida Sans Unicode" w:hAnsi="Liberation Serif" w:cs="Mangal"/>
      <w:kern w:val="1"/>
      <w:sz w:val="24"/>
      <w:szCs w:val="24"/>
      <w:lang w:eastAsia="zh-CN" w:bidi="hi-IN"/>
    </w:rPr>
  </w:style>
  <w:style w:type="paragraph" w:customStyle="1" w:styleId="Standard">
    <w:name w:val="Standard"/>
    <w:rsid w:val="00082FA8"/>
    <w:pPr>
      <w:widowControl w:val="0"/>
      <w:suppressAutoHyphens/>
      <w:autoSpaceDN w:val="0"/>
      <w:spacing w:after="0" w:line="240" w:lineRule="auto"/>
    </w:pPr>
    <w:rPr>
      <w:rFonts w:ascii="Liberation Serif" w:eastAsia="Times New Roman" w:hAnsi="Liberation Serif" w:cs="Lohit Hindi"/>
      <w:kern w:val="3"/>
      <w:sz w:val="24"/>
      <w:szCs w:val="24"/>
      <w:lang w:eastAsia="zh-CN" w:bidi="hi-IN"/>
    </w:rPr>
  </w:style>
  <w:style w:type="character" w:customStyle="1" w:styleId="ConsPlusNormal0">
    <w:name w:val="ConsPlusNormal Знак"/>
    <w:link w:val="ConsPlusNormal"/>
    <w:locked/>
    <w:rsid w:val="00082FA8"/>
    <w:rPr>
      <w:rFonts w:ascii="Calibri" w:eastAsia="Times New Roman" w:hAnsi="Calibri" w:cs="Calibri"/>
      <w:szCs w:val="20"/>
      <w:lang w:eastAsia="ru-RU"/>
    </w:rPr>
  </w:style>
  <w:style w:type="table" w:customStyle="1" w:styleId="230">
    <w:name w:val="Сетка таблицы23"/>
    <w:basedOn w:val="a2"/>
    <w:next w:val="af0"/>
    <w:uiPriority w:val="99"/>
    <w:qFormat/>
    <w:rsid w:val="00D02D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1"/>
    <w:basedOn w:val="a2"/>
    <w:next w:val="af0"/>
    <w:uiPriority w:val="39"/>
    <w:rsid w:val="00D02D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e">
    <w:name w:val="Основной"/>
    <w:basedOn w:val="a1"/>
    <w:uiPriority w:val="1"/>
    <w:qFormat/>
    <w:rsid w:val="003604C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23761">
      <w:bodyDiv w:val="1"/>
      <w:marLeft w:val="0"/>
      <w:marRight w:val="0"/>
      <w:marTop w:val="0"/>
      <w:marBottom w:val="0"/>
      <w:divBdr>
        <w:top w:val="none" w:sz="0" w:space="0" w:color="auto"/>
        <w:left w:val="none" w:sz="0" w:space="0" w:color="auto"/>
        <w:bottom w:val="none" w:sz="0" w:space="0" w:color="auto"/>
        <w:right w:val="none" w:sz="0" w:space="0" w:color="auto"/>
      </w:divBdr>
    </w:div>
    <w:div w:id="111748608">
      <w:bodyDiv w:val="1"/>
      <w:marLeft w:val="0"/>
      <w:marRight w:val="0"/>
      <w:marTop w:val="0"/>
      <w:marBottom w:val="0"/>
      <w:divBdr>
        <w:top w:val="none" w:sz="0" w:space="0" w:color="auto"/>
        <w:left w:val="none" w:sz="0" w:space="0" w:color="auto"/>
        <w:bottom w:val="none" w:sz="0" w:space="0" w:color="auto"/>
        <w:right w:val="none" w:sz="0" w:space="0" w:color="auto"/>
      </w:divBdr>
    </w:div>
    <w:div w:id="113640904">
      <w:bodyDiv w:val="1"/>
      <w:marLeft w:val="0"/>
      <w:marRight w:val="0"/>
      <w:marTop w:val="0"/>
      <w:marBottom w:val="0"/>
      <w:divBdr>
        <w:top w:val="none" w:sz="0" w:space="0" w:color="auto"/>
        <w:left w:val="none" w:sz="0" w:space="0" w:color="auto"/>
        <w:bottom w:val="none" w:sz="0" w:space="0" w:color="auto"/>
        <w:right w:val="none" w:sz="0" w:space="0" w:color="auto"/>
      </w:divBdr>
    </w:div>
    <w:div w:id="315885266">
      <w:bodyDiv w:val="1"/>
      <w:marLeft w:val="0"/>
      <w:marRight w:val="0"/>
      <w:marTop w:val="0"/>
      <w:marBottom w:val="0"/>
      <w:divBdr>
        <w:top w:val="none" w:sz="0" w:space="0" w:color="auto"/>
        <w:left w:val="none" w:sz="0" w:space="0" w:color="auto"/>
        <w:bottom w:val="none" w:sz="0" w:space="0" w:color="auto"/>
        <w:right w:val="none" w:sz="0" w:space="0" w:color="auto"/>
      </w:divBdr>
    </w:div>
    <w:div w:id="316305707">
      <w:bodyDiv w:val="1"/>
      <w:marLeft w:val="0"/>
      <w:marRight w:val="0"/>
      <w:marTop w:val="0"/>
      <w:marBottom w:val="0"/>
      <w:divBdr>
        <w:top w:val="none" w:sz="0" w:space="0" w:color="auto"/>
        <w:left w:val="none" w:sz="0" w:space="0" w:color="auto"/>
        <w:bottom w:val="none" w:sz="0" w:space="0" w:color="auto"/>
        <w:right w:val="none" w:sz="0" w:space="0" w:color="auto"/>
      </w:divBdr>
    </w:div>
    <w:div w:id="319386013">
      <w:bodyDiv w:val="1"/>
      <w:marLeft w:val="0"/>
      <w:marRight w:val="0"/>
      <w:marTop w:val="0"/>
      <w:marBottom w:val="0"/>
      <w:divBdr>
        <w:top w:val="none" w:sz="0" w:space="0" w:color="auto"/>
        <w:left w:val="none" w:sz="0" w:space="0" w:color="auto"/>
        <w:bottom w:val="none" w:sz="0" w:space="0" w:color="auto"/>
        <w:right w:val="none" w:sz="0" w:space="0" w:color="auto"/>
      </w:divBdr>
    </w:div>
    <w:div w:id="443110604">
      <w:bodyDiv w:val="1"/>
      <w:marLeft w:val="0"/>
      <w:marRight w:val="0"/>
      <w:marTop w:val="0"/>
      <w:marBottom w:val="0"/>
      <w:divBdr>
        <w:top w:val="none" w:sz="0" w:space="0" w:color="auto"/>
        <w:left w:val="none" w:sz="0" w:space="0" w:color="auto"/>
        <w:bottom w:val="none" w:sz="0" w:space="0" w:color="auto"/>
        <w:right w:val="none" w:sz="0" w:space="0" w:color="auto"/>
      </w:divBdr>
    </w:div>
    <w:div w:id="534854626">
      <w:bodyDiv w:val="1"/>
      <w:marLeft w:val="0"/>
      <w:marRight w:val="0"/>
      <w:marTop w:val="0"/>
      <w:marBottom w:val="0"/>
      <w:divBdr>
        <w:top w:val="none" w:sz="0" w:space="0" w:color="auto"/>
        <w:left w:val="none" w:sz="0" w:space="0" w:color="auto"/>
        <w:bottom w:val="none" w:sz="0" w:space="0" w:color="auto"/>
        <w:right w:val="none" w:sz="0" w:space="0" w:color="auto"/>
      </w:divBdr>
    </w:div>
    <w:div w:id="746541551">
      <w:bodyDiv w:val="1"/>
      <w:marLeft w:val="0"/>
      <w:marRight w:val="0"/>
      <w:marTop w:val="0"/>
      <w:marBottom w:val="0"/>
      <w:divBdr>
        <w:top w:val="none" w:sz="0" w:space="0" w:color="auto"/>
        <w:left w:val="none" w:sz="0" w:space="0" w:color="auto"/>
        <w:bottom w:val="none" w:sz="0" w:space="0" w:color="auto"/>
        <w:right w:val="none" w:sz="0" w:space="0" w:color="auto"/>
      </w:divBdr>
    </w:div>
    <w:div w:id="754322728">
      <w:bodyDiv w:val="1"/>
      <w:marLeft w:val="0"/>
      <w:marRight w:val="0"/>
      <w:marTop w:val="0"/>
      <w:marBottom w:val="0"/>
      <w:divBdr>
        <w:top w:val="none" w:sz="0" w:space="0" w:color="auto"/>
        <w:left w:val="none" w:sz="0" w:space="0" w:color="auto"/>
        <w:bottom w:val="none" w:sz="0" w:space="0" w:color="auto"/>
        <w:right w:val="none" w:sz="0" w:space="0" w:color="auto"/>
      </w:divBdr>
    </w:div>
    <w:div w:id="804660810">
      <w:bodyDiv w:val="1"/>
      <w:marLeft w:val="0"/>
      <w:marRight w:val="0"/>
      <w:marTop w:val="0"/>
      <w:marBottom w:val="0"/>
      <w:divBdr>
        <w:top w:val="none" w:sz="0" w:space="0" w:color="auto"/>
        <w:left w:val="none" w:sz="0" w:space="0" w:color="auto"/>
        <w:bottom w:val="none" w:sz="0" w:space="0" w:color="auto"/>
        <w:right w:val="none" w:sz="0" w:space="0" w:color="auto"/>
      </w:divBdr>
    </w:div>
    <w:div w:id="883636767">
      <w:bodyDiv w:val="1"/>
      <w:marLeft w:val="0"/>
      <w:marRight w:val="0"/>
      <w:marTop w:val="0"/>
      <w:marBottom w:val="0"/>
      <w:divBdr>
        <w:top w:val="none" w:sz="0" w:space="0" w:color="auto"/>
        <w:left w:val="none" w:sz="0" w:space="0" w:color="auto"/>
        <w:bottom w:val="none" w:sz="0" w:space="0" w:color="auto"/>
        <w:right w:val="none" w:sz="0" w:space="0" w:color="auto"/>
      </w:divBdr>
    </w:div>
    <w:div w:id="1090389537">
      <w:bodyDiv w:val="1"/>
      <w:marLeft w:val="0"/>
      <w:marRight w:val="0"/>
      <w:marTop w:val="0"/>
      <w:marBottom w:val="0"/>
      <w:divBdr>
        <w:top w:val="none" w:sz="0" w:space="0" w:color="auto"/>
        <w:left w:val="none" w:sz="0" w:space="0" w:color="auto"/>
        <w:bottom w:val="none" w:sz="0" w:space="0" w:color="auto"/>
        <w:right w:val="none" w:sz="0" w:space="0" w:color="auto"/>
      </w:divBdr>
    </w:div>
    <w:div w:id="1180319252">
      <w:bodyDiv w:val="1"/>
      <w:marLeft w:val="0"/>
      <w:marRight w:val="0"/>
      <w:marTop w:val="0"/>
      <w:marBottom w:val="0"/>
      <w:divBdr>
        <w:top w:val="none" w:sz="0" w:space="0" w:color="auto"/>
        <w:left w:val="none" w:sz="0" w:space="0" w:color="auto"/>
        <w:bottom w:val="none" w:sz="0" w:space="0" w:color="auto"/>
        <w:right w:val="none" w:sz="0" w:space="0" w:color="auto"/>
      </w:divBdr>
    </w:div>
    <w:div w:id="1230311723">
      <w:bodyDiv w:val="1"/>
      <w:marLeft w:val="0"/>
      <w:marRight w:val="0"/>
      <w:marTop w:val="0"/>
      <w:marBottom w:val="0"/>
      <w:divBdr>
        <w:top w:val="none" w:sz="0" w:space="0" w:color="auto"/>
        <w:left w:val="none" w:sz="0" w:space="0" w:color="auto"/>
        <w:bottom w:val="none" w:sz="0" w:space="0" w:color="auto"/>
        <w:right w:val="none" w:sz="0" w:space="0" w:color="auto"/>
      </w:divBdr>
    </w:div>
    <w:div w:id="1241478000">
      <w:bodyDiv w:val="1"/>
      <w:marLeft w:val="0"/>
      <w:marRight w:val="0"/>
      <w:marTop w:val="0"/>
      <w:marBottom w:val="0"/>
      <w:divBdr>
        <w:top w:val="none" w:sz="0" w:space="0" w:color="auto"/>
        <w:left w:val="none" w:sz="0" w:space="0" w:color="auto"/>
        <w:bottom w:val="none" w:sz="0" w:space="0" w:color="auto"/>
        <w:right w:val="none" w:sz="0" w:space="0" w:color="auto"/>
      </w:divBdr>
    </w:div>
    <w:div w:id="1292832659">
      <w:bodyDiv w:val="1"/>
      <w:marLeft w:val="0"/>
      <w:marRight w:val="0"/>
      <w:marTop w:val="0"/>
      <w:marBottom w:val="0"/>
      <w:divBdr>
        <w:top w:val="none" w:sz="0" w:space="0" w:color="auto"/>
        <w:left w:val="none" w:sz="0" w:space="0" w:color="auto"/>
        <w:bottom w:val="none" w:sz="0" w:space="0" w:color="auto"/>
        <w:right w:val="none" w:sz="0" w:space="0" w:color="auto"/>
      </w:divBdr>
    </w:div>
    <w:div w:id="1307272040">
      <w:bodyDiv w:val="1"/>
      <w:marLeft w:val="0"/>
      <w:marRight w:val="0"/>
      <w:marTop w:val="0"/>
      <w:marBottom w:val="0"/>
      <w:divBdr>
        <w:top w:val="none" w:sz="0" w:space="0" w:color="auto"/>
        <w:left w:val="none" w:sz="0" w:space="0" w:color="auto"/>
        <w:bottom w:val="none" w:sz="0" w:space="0" w:color="auto"/>
        <w:right w:val="none" w:sz="0" w:space="0" w:color="auto"/>
      </w:divBdr>
    </w:div>
    <w:div w:id="1457797957">
      <w:bodyDiv w:val="1"/>
      <w:marLeft w:val="0"/>
      <w:marRight w:val="0"/>
      <w:marTop w:val="0"/>
      <w:marBottom w:val="0"/>
      <w:divBdr>
        <w:top w:val="none" w:sz="0" w:space="0" w:color="auto"/>
        <w:left w:val="none" w:sz="0" w:space="0" w:color="auto"/>
        <w:bottom w:val="none" w:sz="0" w:space="0" w:color="auto"/>
        <w:right w:val="none" w:sz="0" w:space="0" w:color="auto"/>
      </w:divBdr>
    </w:div>
    <w:div w:id="1670910815">
      <w:bodyDiv w:val="1"/>
      <w:marLeft w:val="0"/>
      <w:marRight w:val="0"/>
      <w:marTop w:val="0"/>
      <w:marBottom w:val="0"/>
      <w:divBdr>
        <w:top w:val="none" w:sz="0" w:space="0" w:color="auto"/>
        <w:left w:val="none" w:sz="0" w:space="0" w:color="auto"/>
        <w:bottom w:val="none" w:sz="0" w:space="0" w:color="auto"/>
        <w:right w:val="none" w:sz="0" w:space="0" w:color="auto"/>
      </w:divBdr>
    </w:div>
    <w:div w:id="1752042455">
      <w:bodyDiv w:val="1"/>
      <w:marLeft w:val="0"/>
      <w:marRight w:val="0"/>
      <w:marTop w:val="0"/>
      <w:marBottom w:val="0"/>
      <w:divBdr>
        <w:top w:val="none" w:sz="0" w:space="0" w:color="auto"/>
        <w:left w:val="none" w:sz="0" w:space="0" w:color="auto"/>
        <w:bottom w:val="none" w:sz="0" w:space="0" w:color="auto"/>
        <w:right w:val="none" w:sz="0" w:space="0" w:color="auto"/>
      </w:divBdr>
    </w:div>
    <w:div w:id="1779257321">
      <w:bodyDiv w:val="1"/>
      <w:marLeft w:val="0"/>
      <w:marRight w:val="0"/>
      <w:marTop w:val="0"/>
      <w:marBottom w:val="0"/>
      <w:divBdr>
        <w:top w:val="none" w:sz="0" w:space="0" w:color="auto"/>
        <w:left w:val="none" w:sz="0" w:space="0" w:color="auto"/>
        <w:bottom w:val="none" w:sz="0" w:space="0" w:color="auto"/>
        <w:right w:val="none" w:sz="0" w:space="0" w:color="auto"/>
      </w:divBdr>
    </w:div>
    <w:div w:id="197436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78385-CFA6-40B7-AB01-8FF76218D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5303</Words>
  <Characters>30232</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RTRN</Company>
  <LinksUpToDate>false</LinksUpToDate>
  <CharactersWithSpaces>35465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Сизикова Мария Владимировна</dc:creator>
  <cp:keywords/>
  <dc:description/>
  <cp:lastModifiedBy>Владимир Афанасьев</cp:lastModifiedBy>
  <cp:revision>56</cp:revision>
  <cp:lastPrinted>2024-03-14T23:32:00Z</cp:lastPrinted>
  <dcterms:created xsi:type="dcterms:W3CDTF">2026-04-20T01:31:00Z</dcterms:created>
  <dcterms:modified xsi:type="dcterms:W3CDTF">2026-07-08T05:42:00Z</dcterms:modified>
</cp:coreProperties>
</file>