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80DF4" w14:textId="552A6E7C" w:rsidR="006C32C3" w:rsidRPr="000B6905" w:rsidRDefault="00417C6D">
      <w:pPr>
        <w:pStyle w:val="Default"/>
        <w:tabs>
          <w:tab w:val="left" w:pos="900"/>
        </w:tabs>
        <w:jc w:val="center"/>
        <w:rPr>
          <w:b/>
          <w:color w:val="auto"/>
          <w:sz w:val="20"/>
        </w:rPr>
      </w:pPr>
      <w:r w:rsidRPr="000B6905">
        <w:rPr>
          <w:b/>
          <w:color w:val="auto"/>
          <w:sz w:val="20"/>
        </w:rPr>
        <w:t xml:space="preserve">КОНКУРСНАЯ ДОКУМЕНТАЦИЯ </w:t>
      </w:r>
    </w:p>
    <w:p w14:paraId="23FC0270" w14:textId="77777777" w:rsidR="006C32C3" w:rsidRPr="000B6905" w:rsidRDefault="006C32C3">
      <w:pPr>
        <w:keepNext/>
        <w:keepLines/>
        <w:spacing w:after="0" w:line="240" w:lineRule="auto"/>
        <w:ind w:firstLine="709"/>
        <w:jc w:val="center"/>
        <w:rPr>
          <w:rStyle w:val="322"/>
          <w:b/>
          <w:color w:val="auto"/>
          <w:sz w:val="20"/>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83" w:type="dxa"/>
        </w:tblCellMar>
        <w:tblLook w:val="04A0" w:firstRow="1" w:lastRow="0" w:firstColumn="1" w:lastColumn="0" w:noHBand="0" w:noVBand="1"/>
      </w:tblPr>
      <w:tblGrid>
        <w:gridCol w:w="2369"/>
        <w:gridCol w:w="8411"/>
      </w:tblGrid>
      <w:tr w:rsidR="006C32C3" w:rsidRPr="000B6905" w14:paraId="59BCDB95" w14:textId="77777777">
        <w:tc>
          <w:tcPr>
            <w:tcW w:w="2369" w:type="dxa"/>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15F65064" w14:textId="77777777" w:rsidR="006C32C3" w:rsidRPr="000B6905" w:rsidRDefault="00417C6D">
            <w:pPr>
              <w:keepNext/>
              <w:keepLines/>
              <w:spacing w:after="0" w:line="240" w:lineRule="auto"/>
              <w:rPr>
                <w:rStyle w:val="2fc"/>
                <w:b/>
                <w:color w:val="auto"/>
                <w:sz w:val="20"/>
              </w:rPr>
            </w:pPr>
            <w:r w:rsidRPr="000B6905">
              <w:rPr>
                <w:rStyle w:val="2fc"/>
                <w:b/>
                <w:color w:val="auto"/>
                <w:sz w:val="20"/>
              </w:rPr>
              <w:t>Предмет конкурса:</w:t>
            </w:r>
          </w:p>
        </w:tc>
        <w:tc>
          <w:tcPr>
            <w:tcW w:w="8411" w:type="dxa"/>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0E78B09F" w14:textId="77777777" w:rsidR="002A22A6" w:rsidRPr="002A22A6" w:rsidRDefault="002A22A6" w:rsidP="002A22A6">
            <w:pPr>
              <w:keepNext/>
              <w:keepLines/>
              <w:spacing w:after="0" w:line="240" w:lineRule="auto"/>
              <w:jc w:val="both"/>
              <w:rPr>
                <w:rFonts w:ascii="Times New Roman" w:hAnsi="Times New Roman"/>
                <w:color w:val="auto"/>
                <w:sz w:val="20"/>
              </w:rPr>
            </w:pPr>
            <w:r w:rsidRPr="002A22A6">
              <w:rPr>
                <w:rFonts w:ascii="Times New Roman" w:hAnsi="Times New Roman"/>
                <w:color w:val="auto"/>
                <w:sz w:val="20"/>
              </w:rPr>
              <w:t>на оказание услуг по проведению мониторинга общественного мнения по теме</w:t>
            </w:r>
          </w:p>
          <w:p w14:paraId="2576CDAB" w14:textId="471C86AC" w:rsidR="006C32C3" w:rsidRPr="000B6905" w:rsidRDefault="002A22A6" w:rsidP="002A22A6">
            <w:pPr>
              <w:keepNext/>
              <w:keepLines/>
              <w:spacing w:after="0" w:line="240" w:lineRule="auto"/>
              <w:jc w:val="both"/>
              <w:rPr>
                <w:rFonts w:ascii="Times New Roman" w:hAnsi="Times New Roman"/>
                <w:b/>
                <w:color w:val="auto"/>
                <w:sz w:val="20"/>
              </w:rPr>
            </w:pPr>
            <w:r w:rsidRPr="002A22A6">
              <w:rPr>
                <w:rFonts w:ascii="Times New Roman" w:hAnsi="Times New Roman"/>
                <w:color w:val="auto"/>
                <w:sz w:val="20"/>
              </w:rPr>
              <w:t>«Изучение восприятия жителями Сахалинской области информационных материалов по актуальным вопросам общественно-политической жизни в стране и регионе, распространяемых средствами массовой информации в информационно-коммуникационной сети «Интернет»</w:t>
            </w:r>
          </w:p>
        </w:tc>
      </w:tr>
    </w:tbl>
    <w:p w14:paraId="3D40C164" w14:textId="77777777" w:rsidR="006C32C3" w:rsidRPr="000B6905" w:rsidRDefault="006C32C3">
      <w:pPr>
        <w:spacing w:after="0" w:line="240" w:lineRule="auto"/>
        <w:jc w:val="center"/>
        <w:rPr>
          <w:rStyle w:val="161"/>
          <w:b/>
          <w:color w:val="auto"/>
          <w:sz w:val="20"/>
        </w:rPr>
      </w:pPr>
    </w:p>
    <w:tbl>
      <w:tblPr>
        <w:tblW w:w="107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83" w:type="dxa"/>
        </w:tblCellMar>
        <w:tblLook w:val="04A0" w:firstRow="1" w:lastRow="0" w:firstColumn="1" w:lastColumn="0" w:noHBand="0" w:noVBand="1"/>
      </w:tblPr>
      <w:tblGrid>
        <w:gridCol w:w="10780"/>
      </w:tblGrid>
      <w:tr w:rsidR="006C32C3" w:rsidRPr="000B6905" w14:paraId="786E6B23" w14:textId="77777777" w:rsidTr="00497BF5">
        <w:tc>
          <w:tcPr>
            <w:tcW w:w="10780" w:type="dxa"/>
            <w:tcBorders>
              <w:top w:val="single" w:sz="4" w:space="0" w:color="00000A"/>
              <w:left w:val="single" w:sz="4" w:space="0" w:color="00000A"/>
              <w:bottom w:val="single" w:sz="4" w:space="0" w:color="00000A"/>
              <w:right w:val="single" w:sz="4" w:space="0" w:color="00000A"/>
            </w:tcBorders>
            <w:shd w:val="clear" w:color="auto" w:fill="D9E2F3"/>
            <w:tcMar>
              <w:left w:w="83" w:type="dxa"/>
            </w:tcMar>
          </w:tcPr>
          <w:p w14:paraId="7847E022" w14:textId="77777777" w:rsidR="006C32C3" w:rsidRPr="000B6905" w:rsidRDefault="00417C6D">
            <w:pPr>
              <w:spacing w:after="0" w:line="240" w:lineRule="auto"/>
              <w:rPr>
                <w:rFonts w:ascii="Times New Roman" w:hAnsi="Times New Roman"/>
                <w:b/>
                <w:color w:val="auto"/>
                <w:sz w:val="20"/>
              </w:rPr>
            </w:pPr>
            <w:r w:rsidRPr="000B6905">
              <w:rPr>
                <w:rFonts w:ascii="Times New Roman" w:hAnsi="Times New Roman"/>
                <w:b/>
                <w:color w:val="auto"/>
                <w:sz w:val="20"/>
              </w:rPr>
              <w:t>1. Нормативно-правовое регулирование:</w:t>
            </w:r>
          </w:p>
        </w:tc>
      </w:tr>
      <w:tr w:rsidR="006C32C3" w:rsidRPr="000B6905" w14:paraId="353551F3" w14:textId="77777777" w:rsidTr="00497BF5">
        <w:tc>
          <w:tcPr>
            <w:tcW w:w="10780" w:type="dxa"/>
            <w:tcBorders>
              <w:top w:val="single" w:sz="4" w:space="0" w:color="00000A"/>
              <w:left w:val="single" w:sz="4" w:space="0" w:color="00000A"/>
              <w:bottom w:val="single" w:sz="4" w:space="0" w:color="00000A"/>
              <w:right w:val="single" w:sz="4" w:space="0" w:color="00000A"/>
            </w:tcBorders>
            <w:tcMar>
              <w:left w:w="83" w:type="dxa"/>
            </w:tcMar>
          </w:tcPr>
          <w:p w14:paraId="3F112868" w14:textId="77777777" w:rsidR="006C32C3" w:rsidRPr="000B6905" w:rsidRDefault="00417C6D" w:rsidP="00FE6512">
            <w:pPr>
              <w:spacing w:after="0" w:line="240" w:lineRule="auto"/>
              <w:ind w:left="-14" w:firstLine="350"/>
              <w:jc w:val="both"/>
              <w:rPr>
                <w:rFonts w:ascii="Times New Roman" w:hAnsi="Times New Roman"/>
                <w:color w:val="auto"/>
                <w:sz w:val="20"/>
              </w:rPr>
            </w:pPr>
            <w:r w:rsidRPr="000B6905">
              <w:rPr>
                <w:rFonts w:ascii="Times New Roman" w:hAnsi="Times New Roman"/>
                <w:color w:val="auto"/>
                <w:sz w:val="20"/>
              </w:rPr>
              <w:t xml:space="preserve">Нормативно-правовое регулирование закупки товаров, работ, услуг для нужд заказчика основывается на положениях Гражданского кодекса Российской Федерации, Федерального закона Российской Федерации от 26 сентября 2006 года № 135-ФЗ «О защите конкуренции»,  Федерального закона Российской Федерации от 03 ноября 2006 года № 174-ФЗ «Об автономных учреждениях», Федерального закона Российской Федерации от 18 сентября 2011 года № 223-ФЗ «О закупках товаров, работ, услуг отдельными видами юридических лиц» (далее – Закон о закупках) и иных федеральных законов и нормативных правовых актов, регулирующих отношения, связанные с закупочной деятельностью. </w:t>
            </w:r>
          </w:p>
          <w:p w14:paraId="10480004" w14:textId="77777777" w:rsidR="006C32C3" w:rsidRPr="000B6905" w:rsidRDefault="00417C6D" w:rsidP="00FE6512">
            <w:pPr>
              <w:spacing w:after="0" w:line="240" w:lineRule="auto"/>
              <w:ind w:firstLine="350"/>
              <w:jc w:val="both"/>
              <w:rPr>
                <w:rStyle w:val="161"/>
                <w:color w:val="auto"/>
                <w:sz w:val="20"/>
                <w:u w:val="none"/>
              </w:rPr>
            </w:pPr>
            <w:r w:rsidRPr="000B6905">
              <w:rPr>
                <w:rFonts w:ascii="Times New Roman" w:hAnsi="Times New Roman"/>
                <w:color w:val="auto"/>
                <w:sz w:val="20"/>
              </w:rPr>
              <w:t>Настоящий конкурс в электронной форме (далее – конкурс) проводится в соответствии с Положением о закупке товаров, работ, услуг заказчика (далее – Положение о закупке) в редакции, действующей на дату размещения извещения о проведении конкурса в единой информационной системе (далее – ЕИС).</w:t>
            </w:r>
          </w:p>
        </w:tc>
      </w:tr>
      <w:tr w:rsidR="006C32C3" w:rsidRPr="000B6905" w14:paraId="5E79606A" w14:textId="77777777" w:rsidTr="00497BF5">
        <w:tc>
          <w:tcPr>
            <w:tcW w:w="10780" w:type="dxa"/>
            <w:tcBorders>
              <w:top w:val="single" w:sz="4" w:space="0" w:color="00000A"/>
              <w:left w:val="single" w:sz="4" w:space="0" w:color="00000A"/>
              <w:bottom w:val="single" w:sz="4" w:space="0" w:color="00000A"/>
              <w:right w:val="single" w:sz="4" w:space="0" w:color="00000A"/>
            </w:tcBorders>
            <w:shd w:val="clear" w:color="auto" w:fill="C6D9F1"/>
            <w:tcMar>
              <w:left w:w="83" w:type="dxa"/>
            </w:tcMar>
          </w:tcPr>
          <w:p w14:paraId="5995AF77" w14:textId="77777777" w:rsidR="006C32C3" w:rsidRPr="000B6905" w:rsidRDefault="00417C6D">
            <w:pPr>
              <w:spacing w:after="0" w:line="240" w:lineRule="auto"/>
              <w:jc w:val="both"/>
              <w:rPr>
                <w:rStyle w:val="161"/>
                <w:b/>
                <w:color w:val="auto"/>
                <w:sz w:val="20"/>
                <w:u w:val="none"/>
              </w:rPr>
            </w:pPr>
            <w:r w:rsidRPr="000B6905">
              <w:rPr>
                <w:rStyle w:val="161"/>
                <w:b/>
                <w:color w:val="auto"/>
                <w:sz w:val="20"/>
                <w:u w:val="none"/>
              </w:rPr>
              <w:t xml:space="preserve">2. </w:t>
            </w:r>
            <w:r w:rsidRPr="000B6905">
              <w:rPr>
                <w:rFonts w:ascii="Times New Roman" w:hAnsi="Times New Roman"/>
                <w:b/>
                <w:color w:val="auto"/>
                <w:sz w:val="20"/>
              </w:rPr>
              <w:t>Заказчик</w:t>
            </w:r>
            <w:r w:rsidRPr="000B6905">
              <w:rPr>
                <w:rStyle w:val="161"/>
                <w:b/>
                <w:color w:val="auto"/>
                <w:sz w:val="20"/>
                <w:u w:val="none"/>
              </w:rPr>
              <w:t>:</w:t>
            </w:r>
          </w:p>
        </w:tc>
      </w:tr>
      <w:tr w:rsidR="006C32C3" w:rsidRPr="000B6905" w14:paraId="23A43CBA" w14:textId="77777777" w:rsidTr="00497BF5">
        <w:tc>
          <w:tcPr>
            <w:tcW w:w="10780" w:type="dxa"/>
            <w:tcBorders>
              <w:top w:val="single" w:sz="4" w:space="0" w:color="00000A"/>
              <w:left w:val="single" w:sz="4" w:space="0" w:color="00000A"/>
              <w:bottom w:val="single" w:sz="4" w:space="0" w:color="00000A"/>
              <w:right w:val="single" w:sz="4" w:space="0" w:color="00000A"/>
            </w:tcBorders>
            <w:tcMar>
              <w:left w:w="83" w:type="dxa"/>
            </w:tcMar>
          </w:tcPr>
          <w:p w14:paraId="47F0AB39" w14:textId="77777777" w:rsidR="006C32C3" w:rsidRDefault="00417C6D">
            <w:pPr>
              <w:spacing w:after="0"/>
              <w:jc w:val="both"/>
              <w:rPr>
                <w:rFonts w:ascii="Times New Roman" w:hAnsi="Times New Roman"/>
                <w:color w:val="auto"/>
                <w:sz w:val="20"/>
              </w:rPr>
            </w:pPr>
            <w:r w:rsidRPr="000B6905">
              <w:rPr>
                <w:rFonts w:ascii="Times New Roman" w:hAnsi="Times New Roman"/>
                <w:color w:val="auto"/>
                <w:sz w:val="20"/>
              </w:rPr>
              <w:t>Областное автономное учреждение «Издательский дом «Губернские ведомости» (ОАУ «ИД «Губернские ведомости»)</w:t>
            </w:r>
          </w:p>
          <w:p w14:paraId="7174A9D5" w14:textId="670F2877" w:rsidR="0091270F" w:rsidRPr="000B6905" w:rsidRDefault="00426862">
            <w:pPr>
              <w:spacing w:after="0"/>
              <w:jc w:val="both"/>
              <w:rPr>
                <w:rStyle w:val="161"/>
                <w:color w:val="auto"/>
                <w:sz w:val="20"/>
                <w:u w:val="none"/>
              </w:rPr>
            </w:pPr>
            <w:r>
              <w:rPr>
                <w:rStyle w:val="161"/>
                <w:color w:val="auto"/>
                <w:sz w:val="20"/>
                <w:u w:val="none"/>
              </w:rPr>
              <w:t>Ответственный за закупку</w:t>
            </w:r>
            <w:r w:rsidR="0091270F">
              <w:rPr>
                <w:rStyle w:val="161"/>
                <w:color w:val="auto"/>
                <w:sz w:val="20"/>
                <w:u w:val="none"/>
              </w:rPr>
              <w:t xml:space="preserve">: </w:t>
            </w:r>
            <w:r>
              <w:rPr>
                <w:rStyle w:val="161"/>
                <w:color w:val="auto"/>
                <w:sz w:val="20"/>
                <w:u w:val="none"/>
              </w:rPr>
              <w:t>Куприянов Денис Геннадьевич</w:t>
            </w:r>
            <w:r w:rsidR="0091270F">
              <w:rPr>
                <w:rStyle w:val="161"/>
                <w:color w:val="auto"/>
                <w:sz w:val="20"/>
                <w:u w:val="none"/>
              </w:rPr>
              <w:t xml:space="preserve"> т.461648  </w:t>
            </w:r>
            <w:hyperlink r:id="rId8" w:history="1">
              <w:r w:rsidR="0091270F" w:rsidRPr="004B3A17">
                <w:rPr>
                  <w:rStyle w:val="afffffff4"/>
                  <w:rFonts w:ascii="Times New Roman" w:hAnsi="Times New Roman"/>
                  <w:sz w:val="20"/>
                </w:rPr>
                <w:t>zakupki@sakh.online</w:t>
              </w:r>
            </w:hyperlink>
            <w:r w:rsidR="0091270F">
              <w:rPr>
                <w:rStyle w:val="161"/>
                <w:color w:val="auto"/>
                <w:sz w:val="20"/>
                <w:u w:val="none"/>
              </w:rPr>
              <w:t xml:space="preserve"> </w:t>
            </w:r>
          </w:p>
        </w:tc>
      </w:tr>
      <w:tr w:rsidR="006C32C3" w:rsidRPr="000B6905" w14:paraId="02A2F595" w14:textId="77777777" w:rsidTr="00497BF5">
        <w:tc>
          <w:tcPr>
            <w:tcW w:w="10780" w:type="dxa"/>
            <w:tcBorders>
              <w:top w:val="single" w:sz="4" w:space="0" w:color="00000A"/>
              <w:left w:val="single" w:sz="4" w:space="0" w:color="00000A"/>
              <w:bottom w:val="single" w:sz="4" w:space="0" w:color="00000A"/>
              <w:right w:val="single" w:sz="4" w:space="0" w:color="00000A"/>
            </w:tcBorders>
            <w:shd w:val="clear" w:color="auto" w:fill="C6D9F1"/>
            <w:tcMar>
              <w:left w:w="83" w:type="dxa"/>
            </w:tcMar>
          </w:tcPr>
          <w:p w14:paraId="6EBA7838" w14:textId="77777777" w:rsidR="006C32C3" w:rsidRPr="000B6905" w:rsidRDefault="00417C6D">
            <w:pPr>
              <w:pStyle w:val="Default"/>
              <w:ind w:firstLine="34"/>
              <w:rPr>
                <w:rStyle w:val="161"/>
                <w:color w:val="auto"/>
                <w:sz w:val="20"/>
                <w:u w:val="none"/>
              </w:rPr>
            </w:pPr>
            <w:r w:rsidRPr="000B6905">
              <w:rPr>
                <w:b/>
                <w:color w:val="auto"/>
                <w:sz w:val="20"/>
              </w:rPr>
              <w:t>3. Сведения о начальной (максимальной) цене договора:</w:t>
            </w:r>
          </w:p>
        </w:tc>
      </w:tr>
      <w:tr w:rsidR="006C32C3" w:rsidRPr="000B6905" w14:paraId="741DAC61" w14:textId="77777777" w:rsidTr="00497BF5">
        <w:tc>
          <w:tcPr>
            <w:tcW w:w="10780" w:type="dxa"/>
            <w:tcBorders>
              <w:top w:val="single" w:sz="4" w:space="0" w:color="00000A"/>
              <w:left w:val="single" w:sz="4" w:space="0" w:color="00000A"/>
              <w:bottom w:val="single" w:sz="4" w:space="0" w:color="00000A"/>
              <w:right w:val="single" w:sz="4" w:space="0" w:color="00000A"/>
            </w:tcBorders>
            <w:tcMar>
              <w:left w:w="83" w:type="dxa"/>
            </w:tcMar>
          </w:tcPr>
          <w:p w14:paraId="2D49B4FC" w14:textId="7A2E1BC0" w:rsidR="00094B84" w:rsidRPr="000B6905" w:rsidRDefault="00417C6D" w:rsidP="00094B84">
            <w:pPr>
              <w:spacing w:after="0" w:line="240" w:lineRule="auto"/>
              <w:jc w:val="both"/>
              <w:rPr>
                <w:rFonts w:ascii="Times New Roman" w:hAnsi="Times New Roman"/>
                <w:b/>
                <w:color w:val="auto"/>
                <w:sz w:val="20"/>
              </w:rPr>
            </w:pPr>
            <w:r w:rsidRPr="000B6905">
              <w:rPr>
                <w:rFonts w:ascii="Times New Roman" w:hAnsi="Times New Roman"/>
                <w:color w:val="auto"/>
                <w:sz w:val="20"/>
              </w:rPr>
              <w:t>3.1</w:t>
            </w:r>
            <w:r w:rsidRPr="001E3658">
              <w:rPr>
                <w:rFonts w:ascii="Times New Roman" w:hAnsi="Times New Roman"/>
                <w:color w:val="auto"/>
                <w:sz w:val="20"/>
                <w:highlight w:val="yellow"/>
                <w:rPrChange w:id="0" w:author="Денис Куприянов" w:date="2025-11-24T19:11:00Z" w16du:dateUtc="2025-11-24T08:11:00Z">
                  <w:rPr>
                    <w:rFonts w:ascii="Times New Roman" w:hAnsi="Times New Roman"/>
                    <w:color w:val="auto"/>
                    <w:sz w:val="20"/>
                  </w:rPr>
                </w:rPrChange>
              </w:rPr>
              <w:t xml:space="preserve">. </w:t>
            </w:r>
            <w:r w:rsidR="002A22A6">
              <w:rPr>
                <w:rFonts w:ascii="Times New Roman" w:hAnsi="Times New Roman"/>
                <w:b/>
                <w:color w:val="auto"/>
                <w:sz w:val="20"/>
                <w:highlight w:val="yellow"/>
              </w:rPr>
              <w:t>22 094 000</w:t>
            </w:r>
            <w:r w:rsidR="00F45AFF" w:rsidRPr="001E3658">
              <w:rPr>
                <w:rFonts w:ascii="Times New Roman" w:hAnsi="Times New Roman"/>
                <w:b/>
                <w:color w:val="auto"/>
                <w:sz w:val="20"/>
                <w:highlight w:val="yellow"/>
                <w:rPrChange w:id="1" w:author="Денис Куприянов" w:date="2025-11-24T19:11:00Z" w16du:dateUtc="2025-11-24T08:11:00Z">
                  <w:rPr>
                    <w:rFonts w:ascii="Times New Roman" w:hAnsi="Times New Roman"/>
                    <w:b/>
                    <w:color w:val="auto"/>
                    <w:sz w:val="20"/>
                  </w:rPr>
                </w:rPrChange>
              </w:rPr>
              <w:t>,</w:t>
            </w:r>
            <w:r w:rsidR="007B121F">
              <w:rPr>
                <w:rFonts w:ascii="Times New Roman" w:hAnsi="Times New Roman"/>
                <w:b/>
                <w:color w:val="auto"/>
                <w:sz w:val="20"/>
                <w:highlight w:val="yellow"/>
              </w:rPr>
              <w:t>00</w:t>
            </w:r>
            <w:r w:rsidR="00164B2E" w:rsidRPr="001E3658">
              <w:rPr>
                <w:rFonts w:ascii="Times New Roman" w:hAnsi="Times New Roman"/>
                <w:b/>
                <w:color w:val="auto"/>
                <w:sz w:val="20"/>
                <w:highlight w:val="yellow"/>
                <w:rPrChange w:id="2" w:author="Денис Куприянов" w:date="2025-11-24T19:11:00Z" w16du:dateUtc="2025-11-24T08:11:00Z">
                  <w:rPr>
                    <w:rFonts w:ascii="Times New Roman" w:hAnsi="Times New Roman"/>
                    <w:b/>
                    <w:color w:val="auto"/>
                    <w:sz w:val="20"/>
                  </w:rPr>
                </w:rPrChange>
              </w:rPr>
              <w:t xml:space="preserve"> </w:t>
            </w:r>
            <w:r w:rsidR="00094B84" w:rsidRPr="001E3658">
              <w:rPr>
                <w:rFonts w:ascii="Times New Roman" w:hAnsi="Times New Roman"/>
                <w:b/>
                <w:color w:val="auto"/>
                <w:sz w:val="20"/>
                <w:highlight w:val="yellow"/>
                <w:rPrChange w:id="3" w:author="Денис Куприянов" w:date="2025-11-24T19:11:00Z" w16du:dateUtc="2025-11-24T08:11:00Z">
                  <w:rPr>
                    <w:rFonts w:ascii="Times New Roman" w:hAnsi="Times New Roman"/>
                    <w:b/>
                    <w:color w:val="auto"/>
                    <w:sz w:val="20"/>
                  </w:rPr>
                </w:rPrChange>
              </w:rPr>
              <w:t>(</w:t>
            </w:r>
            <w:r w:rsidR="002A22A6">
              <w:rPr>
                <w:rFonts w:ascii="Times New Roman" w:hAnsi="Times New Roman"/>
                <w:b/>
                <w:color w:val="auto"/>
                <w:sz w:val="20"/>
                <w:highlight w:val="yellow"/>
              </w:rPr>
              <w:t>двадцать два миллиона девяносто четыре тысячи</w:t>
            </w:r>
            <w:r w:rsidR="00094B84" w:rsidRPr="001E3658">
              <w:rPr>
                <w:rFonts w:ascii="Times New Roman" w:hAnsi="Times New Roman"/>
                <w:b/>
                <w:color w:val="auto"/>
                <w:sz w:val="20"/>
                <w:highlight w:val="yellow"/>
                <w:rPrChange w:id="4" w:author="Денис Куприянов" w:date="2025-11-24T19:11:00Z" w16du:dateUtc="2025-11-24T08:11:00Z">
                  <w:rPr>
                    <w:rFonts w:ascii="Times New Roman" w:hAnsi="Times New Roman"/>
                    <w:b/>
                    <w:color w:val="auto"/>
                    <w:sz w:val="20"/>
                  </w:rPr>
                </w:rPrChange>
              </w:rPr>
              <w:t>) рубл</w:t>
            </w:r>
            <w:r w:rsidR="002A22A6">
              <w:rPr>
                <w:rFonts w:ascii="Times New Roman" w:hAnsi="Times New Roman"/>
                <w:b/>
                <w:color w:val="auto"/>
                <w:sz w:val="20"/>
                <w:highlight w:val="yellow"/>
              </w:rPr>
              <w:t>ей</w:t>
            </w:r>
            <w:r w:rsidR="00094B84" w:rsidRPr="001E3658">
              <w:rPr>
                <w:rFonts w:ascii="Times New Roman" w:hAnsi="Times New Roman"/>
                <w:b/>
                <w:color w:val="auto"/>
                <w:sz w:val="20"/>
                <w:highlight w:val="yellow"/>
                <w:rPrChange w:id="5" w:author="Денис Куприянов" w:date="2025-11-24T19:11:00Z" w16du:dateUtc="2025-11-24T08:11:00Z">
                  <w:rPr>
                    <w:rFonts w:ascii="Times New Roman" w:hAnsi="Times New Roman"/>
                    <w:b/>
                    <w:color w:val="auto"/>
                    <w:sz w:val="20"/>
                  </w:rPr>
                </w:rPrChange>
              </w:rPr>
              <w:t xml:space="preserve">, </w:t>
            </w:r>
            <w:r w:rsidR="007B121F">
              <w:rPr>
                <w:rFonts w:ascii="Times New Roman" w:hAnsi="Times New Roman"/>
                <w:b/>
                <w:color w:val="auto"/>
                <w:sz w:val="20"/>
                <w:highlight w:val="yellow"/>
              </w:rPr>
              <w:t>00</w:t>
            </w:r>
            <w:r w:rsidR="00094B84" w:rsidRPr="001E3658">
              <w:rPr>
                <w:rFonts w:ascii="Times New Roman" w:hAnsi="Times New Roman"/>
                <w:b/>
                <w:color w:val="auto"/>
                <w:sz w:val="20"/>
                <w:highlight w:val="yellow"/>
                <w:rPrChange w:id="6" w:author="Денис Куприянов" w:date="2025-11-24T19:11:00Z" w16du:dateUtc="2025-11-24T08:11:00Z">
                  <w:rPr>
                    <w:rFonts w:ascii="Times New Roman" w:hAnsi="Times New Roman"/>
                    <w:b/>
                    <w:color w:val="auto"/>
                    <w:sz w:val="20"/>
                  </w:rPr>
                </w:rPrChange>
              </w:rPr>
              <w:t xml:space="preserve"> копе</w:t>
            </w:r>
            <w:r w:rsidR="007B121F">
              <w:rPr>
                <w:rFonts w:ascii="Times New Roman" w:hAnsi="Times New Roman"/>
                <w:b/>
                <w:color w:val="auto"/>
                <w:sz w:val="20"/>
                <w:highlight w:val="yellow"/>
              </w:rPr>
              <w:t>ек</w:t>
            </w:r>
            <w:r w:rsidR="00094B84" w:rsidRPr="001E3658">
              <w:rPr>
                <w:rFonts w:ascii="Times New Roman" w:hAnsi="Times New Roman"/>
                <w:b/>
                <w:color w:val="auto"/>
                <w:sz w:val="20"/>
                <w:highlight w:val="yellow"/>
                <w:rPrChange w:id="7" w:author="Денис Куприянов" w:date="2025-11-24T19:11:00Z" w16du:dateUtc="2025-11-24T08:11:00Z">
                  <w:rPr>
                    <w:rFonts w:ascii="Times New Roman" w:hAnsi="Times New Roman"/>
                    <w:b/>
                    <w:color w:val="auto"/>
                    <w:sz w:val="20"/>
                  </w:rPr>
                </w:rPrChange>
              </w:rPr>
              <w:t>.</w:t>
            </w:r>
          </w:p>
          <w:p w14:paraId="19E15244" w14:textId="4170053E" w:rsidR="006C32C3" w:rsidRPr="000B6905" w:rsidRDefault="00CA225B">
            <w:pPr>
              <w:spacing w:after="0" w:line="240" w:lineRule="auto"/>
              <w:jc w:val="both"/>
              <w:rPr>
                <w:rStyle w:val="161"/>
                <w:color w:val="auto"/>
                <w:sz w:val="20"/>
                <w:u w:val="none"/>
              </w:rPr>
            </w:pPr>
            <w:r>
              <w:rPr>
                <w:rFonts w:ascii="Times New Roman" w:hAnsi="Times New Roman"/>
                <w:b/>
                <w:color w:val="auto"/>
                <w:sz w:val="20"/>
              </w:rPr>
              <w:t xml:space="preserve"> </w:t>
            </w:r>
            <w:r w:rsidR="00417C6D" w:rsidRPr="000B6905">
              <w:rPr>
                <w:rFonts w:ascii="Times New Roman" w:hAnsi="Times New Roman"/>
                <w:b/>
                <w:color w:val="auto"/>
                <w:sz w:val="20"/>
              </w:rPr>
              <w:t>НМЦД обосновано посредством применения метода сопоставимых рыночных цен (анализа рынка). Приложение №</w:t>
            </w:r>
            <w:r w:rsidR="00417C6D" w:rsidRPr="0071254D">
              <w:rPr>
                <w:rFonts w:ascii="Times New Roman" w:hAnsi="Times New Roman"/>
                <w:b/>
                <w:color w:val="auto"/>
                <w:sz w:val="20"/>
              </w:rPr>
              <w:t>2 к конкурсной документации.</w:t>
            </w:r>
          </w:p>
        </w:tc>
      </w:tr>
      <w:tr w:rsidR="006C32C3" w:rsidRPr="000B6905" w14:paraId="6E7257C3" w14:textId="77777777" w:rsidTr="00497BF5">
        <w:tc>
          <w:tcPr>
            <w:tcW w:w="10780" w:type="dxa"/>
            <w:tcBorders>
              <w:top w:val="single" w:sz="4" w:space="0" w:color="00000A"/>
              <w:left w:val="single" w:sz="4" w:space="0" w:color="00000A"/>
              <w:bottom w:val="single" w:sz="4" w:space="0" w:color="00000A"/>
              <w:right w:val="single" w:sz="4" w:space="0" w:color="00000A"/>
            </w:tcBorders>
            <w:shd w:val="clear" w:color="auto" w:fill="C6D9F1"/>
            <w:tcMar>
              <w:left w:w="83" w:type="dxa"/>
            </w:tcMar>
          </w:tcPr>
          <w:p w14:paraId="316AEF7D" w14:textId="77777777" w:rsidR="006C32C3" w:rsidRPr="000B6905" w:rsidRDefault="00417C6D">
            <w:pPr>
              <w:pStyle w:val="3ff9"/>
              <w:tabs>
                <w:tab w:val="left" w:pos="4516"/>
                <w:tab w:val="left" w:leader="underscore" w:pos="5910"/>
                <w:tab w:val="left" w:pos="7468"/>
              </w:tabs>
              <w:spacing w:line="240" w:lineRule="auto"/>
              <w:rPr>
                <w:rStyle w:val="161"/>
                <w:b/>
                <w:color w:val="auto"/>
                <w:sz w:val="20"/>
                <w:highlight w:val="none"/>
              </w:rPr>
            </w:pPr>
            <w:r w:rsidRPr="000B6905">
              <w:rPr>
                <w:rFonts w:ascii="Times New Roman" w:hAnsi="Times New Roman"/>
                <w:b/>
                <w:color w:val="auto"/>
                <w:sz w:val="20"/>
                <w:highlight w:val="none"/>
                <w:shd w:val="clear" w:color="auto" w:fill="C6D9F1"/>
              </w:rPr>
              <w:t>4. Источник финансирования и порядок оплаты:</w:t>
            </w:r>
          </w:p>
        </w:tc>
      </w:tr>
      <w:tr w:rsidR="006C32C3" w:rsidRPr="000B6905" w14:paraId="47DCA754" w14:textId="77777777" w:rsidTr="00497BF5">
        <w:tc>
          <w:tcPr>
            <w:tcW w:w="10780" w:type="dxa"/>
            <w:tcBorders>
              <w:top w:val="single" w:sz="4" w:space="0" w:color="00000A"/>
              <w:left w:val="single" w:sz="4" w:space="0" w:color="00000A"/>
              <w:bottom w:val="single" w:sz="4" w:space="0" w:color="00000A"/>
              <w:right w:val="single" w:sz="4" w:space="0" w:color="00000A"/>
            </w:tcBorders>
            <w:tcMar>
              <w:left w:w="83" w:type="dxa"/>
            </w:tcMar>
          </w:tcPr>
          <w:p w14:paraId="339DCD60" w14:textId="77777777" w:rsidR="006C32C3" w:rsidRPr="00B11CE3" w:rsidRDefault="00417C6D">
            <w:pPr>
              <w:tabs>
                <w:tab w:val="left" w:pos="0"/>
              </w:tabs>
              <w:spacing w:after="0" w:line="240" w:lineRule="auto"/>
              <w:jc w:val="both"/>
              <w:rPr>
                <w:rStyle w:val="161"/>
                <w:color w:val="auto"/>
                <w:sz w:val="20"/>
                <w:u w:val="none"/>
              </w:rPr>
            </w:pPr>
            <w:r w:rsidRPr="00B11CE3">
              <w:rPr>
                <w:rFonts w:ascii="Times New Roman" w:hAnsi="Times New Roman"/>
                <w:color w:val="auto"/>
                <w:sz w:val="20"/>
              </w:rPr>
              <w:t xml:space="preserve">4.1. Порядок оплаты определяется в проекте договора, приведенном в </w:t>
            </w:r>
            <w:r w:rsidRPr="00B62E9F">
              <w:rPr>
                <w:rFonts w:ascii="Times New Roman" w:hAnsi="Times New Roman"/>
                <w:color w:val="auto"/>
                <w:sz w:val="20"/>
              </w:rPr>
              <w:t xml:space="preserve">приложении </w:t>
            </w:r>
            <w:r w:rsidRPr="0071254D">
              <w:rPr>
                <w:rFonts w:ascii="Times New Roman" w:hAnsi="Times New Roman"/>
                <w:color w:val="auto"/>
                <w:sz w:val="20"/>
              </w:rPr>
              <w:t>№ 3 к настоящей конкурсной документации.</w:t>
            </w:r>
            <w:r w:rsidRPr="00B11CE3">
              <w:rPr>
                <w:rFonts w:ascii="Times New Roman" w:hAnsi="Times New Roman"/>
                <w:color w:val="auto"/>
                <w:sz w:val="20"/>
              </w:rPr>
              <w:t xml:space="preserve"> </w:t>
            </w:r>
          </w:p>
        </w:tc>
      </w:tr>
      <w:tr w:rsidR="006C32C3" w:rsidRPr="000B6905" w14:paraId="2600E98D" w14:textId="77777777" w:rsidTr="00497BF5">
        <w:tc>
          <w:tcPr>
            <w:tcW w:w="10780" w:type="dxa"/>
            <w:tcBorders>
              <w:top w:val="single" w:sz="4" w:space="0" w:color="00000A"/>
              <w:left w:val="single" w:sz="4" w:space="0" w:color="00000A"/>
              <w:bottom w:val="single" w:sz="4" w:space="0" w:color="00000A"/>
              <w:right w:val="single" w:sz="4" w:space="0" w:color="00000A"/>
            </w:tcBorders>
            <w:shd w:val="clear" w:color="auto" w:fill="C6D9F1"/>
            <w:tcMar>
              <w:left w:w="83" w:type="dxa"/>
            </w:tcMar>
          </w:tcPr>
          <w:p w14:paraId="770C17FB" w14:textId="4939E888" w:rsidR="006C32C3" w:rsidRPr="000B6905" w:rsidRDefault="00417C6D">
            <w:pPr>
              <w:spacing w:after="0" w:line="240" w:lineRule="auto"/>
              <w:jc w:val="both"/>
              <w:rPr>
                <w:rStyle w:val="161"/>
                <w:b/>
                <w:color w:val="auto"/>
                <w:sz w:val="20"/>
              </w:rPr>
            </w:pPr>
            <w:r w:rsidRPr="000B6905">
              <w:rPr>
                <w:rFonts w:ascii="Times New Roman" w:hAnsi="Times New Roman"/>
                <w:b/>
                <w:color w:val="auto"/>
                <w:sz w:val="20"/>
              </w:rPr>
              <w:t xml:space="preserve">5. </w:t>
            </w:r>
            <w:r w:rsidR="00F942DA">
              <w:rPr>
                <w:rFonts w:ascii="Times New Roman" w:hAnsi="Times New Roman"/>
                <w:b/>
                <w:color w:val="auto"/>
                <w:sz w:val="20"/>
              </w:rPr>
              <w:t>Место, условия и сроки (периоды) поставки товара, выполнения работ, оказания услуг:</w:t>
            </w:r>
          </w:p>
        </w:tc>
      </w:tr>
      <w:tr w:rsidR="006C32C3" w:rsidRPr="000B6905" w14:paraId="4B935210" w14:textId="77777777" w:rsidTr="0071254D">
        <w:trPr>
          <w:trHeight w:val="256"/>
        </w:trPr>
        <w:tc>
          <w:tcPr>
            <w:tcW w:w="10780" w:type="dxa"/>
            <w:tcBorders>
              <w:top w:val="single" w:sz="4" w:space="0" w:color="00000A"/>
              <w:left w:val="single" w:sz="4" w:space="0" w:color="00000A"/>
              <w:bottom w:val="single" w:sz="4" w:space="0" w:color="00000A"/>
              <w:right w:val="single" w:sz="4" w:space="0" w:color="00000A"/>
            </w:tcBorders>
            <w:tcMar>
              <w:left w:w="83" w:type="dxa"/>
            </w:tcMar>
          </w:tcPr>
          <w:p w14:paraId="30E7E6F0" w14:textId="1F4ED6AF" w:rsidR="006C32C3" w:rsidRPr="00F942DA" w:rsidRDefault="00F942DA" w:rsidP="00F942DA">
            <w:pPr>
              <w:tabs>
                <w:tab w:val="left" w:pos="0"/>
              </w:tabs>
              <w:spacing w:after="0" w:line="240" w:lineRule="auto"/>
              <w:jc w:val="both"/>
            </w:pPr>
            <w:r>
              <w:rPr>
                <w:rFonts w:ascii="Times New Roman" w:hAnsi="Times New Roman"/>
                <w:color w:val="auto"/>
                <w:sz w:val="20"/>
              </w:rPr>
              <w:t>5.1.</w:t>
            </w:r>
            <w:r w:rsidRPr="000B6905">
              <w:rPr>
                <w:rFonts w:ascii="Times New Roman" w:hAnsi="Times New Roman"/>
                <w:color w:val="auto"/>
                <w:sz w:val="20"/>
              </w:rPr>
              <w:t xml:space="preserve"> согласно </w:t>
            </w:r>
            <w:r w:rsidRPr="0071254D">
              <w:rPr>
                <w:rFonts w:ascii="Times New Roman" w:hAnsi="Times New Roman"/>
                <w:color w:val="auto"/>
                <w:sz w:val="20"/>
              </w:rPr>
              <w:t>Техническому заданию (Приложение №1 к проекту Договора)</w:t>
            </w:r>
          </w:p>
        </w:tc>
      </w:tr>
      <w:tr w:rsidR="006C32C3" w:rsidRPr="000B6905" w14:paraId="7D55C548" w14:textId="77777777" w:rsidTr="00497BF5">
        <w:tc>
          <w:tcPr>
            <w:tcW w:w="10780" w:type="dxa"/>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6DC01796" w14:textId="3BC77150" w:rsidR="006C32C3" w:rsidRPr="000B6905" w:rsidRDefault="00417C6D">
            <w:pPr>
              <w:spacing w:after="0" w:line="240" w:lineRule="auto"/>
              <w:jc w:val="both"/>
              <w:rPr>
                <w:rStyle w:val="161"/>
                <w:b/>
                <w:color w:val="auto"/>
                <w:sz w:val="20"/>
              </w:rPr>
            </w:pPr>
            <w:r w:rsidRPr="000B6905">
              <w:rPr>
                <w:rFonts w:ascii="Times New Roman" w:hAnsi="Times New Roman"/>
                <w:b/>
                <w:color w:val="auto"/>
                <w:sz w:val="20"/>
              </w:rPr>
              <w:t>6.</w:t>
            </w:r>
            <w:r w:rsidR="00F942DA" w:rsidRPr="00F942DA">
              <w:rPr>
                <w:rFonts w:ascii="Times New Roman" w:hAnsi="Times New Roman"/>
                <w:b/>
                <w:color w:val="auto"/>
                <w:sz w:val="20"/>
              </w:rPr>
              <w:t xml:space="preserve"> Единые и дополнительные требования к участникам конкурса:</w:t>
            </w:r>
          </w:p>
        </w:tc>
      </w:tr>
      <w:tr w:rsidR="006C32C3" w:rsidRPr="000B6905" w14:paraId="308F29A7" w14:textId="77777777" w:rsidTr="00497BF5">
        <w:tc>
          <w:tcPr>
            <w:tcW w:w="10780" w:type="dxa"/>
            <w:tcBorders>
              <w:top w:val="single" w:sz="4" w:space="0" w:color="00000A"/>
              <w:left w:val="single" w:sz="4" w:space="0" w:color="00000A"/>
              <w:bottom w:val="single" w:sz="4" w:space="0" w:color="00000A"/>
              <w:right w:val="single" w:sz="4" w:space="0" w:color="00000A"/>
            </w:tcBorders>
            <w:tcMar>
              <w:left w:w="83" w:type="dxa"/>
            </w:tcMar>
          </w:tcPr>
          <w:p w14:paraId="58E99C1D" w14:textId="77777777" w:rsidR="00F942DA" w:rsidRPr="00904475" w:rsidRDefault="00F942DA" w:rsidP="00F942DA">
            <w:pPr>
              <w:spacing w:after="0" w:line="240" w:lineRule="auto"/>
              <w:jc w:val="both"/>
              <w:rPr>
                <w:rStyle w:val="161"/>
                <w:b/>
                <w:bCs/>
                <w:color w:val="auto"/>
                <w:sz w:val="20"/>
                <w:u w:val="none"/>
              </w:rPr>
            </w:pPr>
            <w:r w:rsidRPr="00F942DA">
              <w:rPr>
                <w:rStyle w:val="161"/>
                <w:color w:val="auto"/>
                <w:sz w:val="20"/>
                <w:u w:val="none"/>
              </w:rPr>
              <w:t xml:space="preserve">6.1. </w:t>
            </w:r>
            <w:r w:rsidRPr="00904475">
              <w:rPr>
                <w:rStyle w:val="161"/>
                <w:b/>
                <w:bCs/>
                <w:color w:val="auto"/>
                <w:sz w:val="20"/>
                <w:u w:val="none"/>
              </w:rPr>
              <w:t>Единые требования к участникам конкурса:</w:t>
            </w:r>
          </w:p>
          <w:p w14:paraId="1516E1F9"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Единые требования, установленные к участникам закупкам:</w:t>
            </w:r>
          </w:p>
          <w:p w14:paraId="29E7D457"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1. соответствие требованиям, установленным в соответствии с законодательством Российской Федерации к лицам,</w:t>
            </w:r>
          </w:p>
          <w:p w14:paraId="3DC9E100"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осуществляющим поставку товара, выполнение работы, оказание услуги, являющихся объектом закупки;</w:t>
            </w:r>
          </w:p>
          <w:p w14:paraId="04C99D36"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2. непроведение ликвидации участника закупки - юридического лица и отсутствие решения арбитражного суда о признании</w:t>
            </w:r>
          </w:p>
          <w:p w14:paraId="45A0DCC9"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участника закупки - юридического лица или индивидуального предпринимателя несостоятельным (банкротом) и об</w:t>
            </w:r>
          </w:p>
          <w:p w14:paraId="4742DF63"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открытии конкурсного производства;</w:t>
            </w:r>
          </w:p>
          <w:p w14:paraId="6B80C708"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3. не приостановление деятельности участника закупки в порядке, установленном Кодексом Российской Федерации об</w:t>
            </w:r>
          </w:p>
          <w:p w14:paraId="46607797"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административных правонарушениях, на дату подачи заявки на участие в закупке;</w:t>
            </w:r>
          </w:p>
          <w:p w14:paraId="7DD8B517"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4. отсутствие у участника закупки недоимки по налогам, сборам, задолженности по иным обязательным платежам в</w:t>
            </w:r>
          </w:p>
          <w:p w14:paraId="7DA8405E"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бюджеты бюджетной системы Российской Федерации (за исключением сумм, на которые предоставлены отсрочка,</w:t>
            </w:r>
          </w:p>
          <w:p w14:paraId="3ABA50A8"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рассрочка, инвестиционный налоговый кредит в соответствии с законодательством Российской Федерации о налогах и</w:t>
            </w:r>
          </w:p>
          <w:p w14:paraId="18B51646"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сборах, которые реструктурированы в соответствии с законодательством Российской Федерации, по которым имеется</w:t>
            </w:r>
          </w:p>
          <w:p w14:paraId="76243BB7" w14:textId="78756018"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 xml:space="preserve">вступившее в законную силу решение суда о признании обязанности заявителя по уплате </w:t>
            </w:r>
            <w:r w:rsidR="00904475" w:rsidRPr="00F942DA">
              <w:rPr>
                <w:rStyle w:val="161"/>
                <w:color w:val="auto"/>
                <w:sz w:val="20"/>
                <w:u w:val="none"/>
              </w:rPr>
              <w:t>этих сумм,</w:t>
            </w:r>
            <w:r w:rsidRPr="00F942DA">
              <w:rPr>
                <w:rStyle w:val="161"/>
                <w:color w:val="auto"/>
                <w:sz w:val="20"/>
                <w:u w:val="none"/>
              </w:rPr>
              <w:t xml:space="preserve"> исполненной или</w:t>
            </w:r>
          </w:p>
          <w:p w14:paraId="6713D5D6"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которые признаны безнадежными к взысканию в соответствии с законодательством Российской Федерации о налогах и</w:t>
            </w:r>
          </w:p>
          <w:p w14:paraId="7EFF6468"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сборах) за прошедший календарный год, размер которых превышает двадцать пять процентов балансовой стоимости</w:t>
            </w:r>
          </w:p>
          <w:p w14:paraId="26BBD8AD"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активов участника закупки, по данным бухгалтерской отчетности за последний отчетный период. Участник закупки</w:t>
            </w:r>
          </w:p>
          <w:p w14:paraId="0F743819"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считается соответствующим установленному требованию в случае, если им в установленном порядке подано заявление об</w:t>
            </w:r>
          </w:p>
          <w:p w14:paraId="7898C2FD"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обжаловании указанных недоимки, задолженности и решение по такому заявлению на дату рассмотрения заявки на участие</w:t>
            </w:r>
          </w:p>
          <w:p w14:paraId="177D4EB0"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в определении поставщика (подрядчика, исполнителя) не принято;</w:t>
            </w:r>
          </w:p>
          <w:p w14:paraId="3D406345"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5. отсутствие между участником закупки и Заказчиком конфликта интересов, под которым понимаются случаи, при которых</w:t>
            </w:r>
          </w:p>
          <w:p w14:paraId="6A2D23C8"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руководитель Заказчика, член комиссии состоят в браке с физическими лицами, являющимися выгодоприобретателями,</w:t>
            </w:r>
          </w:p>
          <w:p w14:paraId="60C2A810"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единоличным исполнительным органом хозяйственного общества (директором, генеральным директором, управляющим,</w:t>
            </w:r>
          </w:p>
          <w:p w14:paraId="26B66A0C"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президентом и другими), членами коллегиального исполнительного органа хозяйственного общества, руководителем</w:t>
            </w:r>
          </w:p>
          <w:p w14:paraId="3F0F07FB"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(директором, генеральным директором) учреждения или унитарного предприятия либо иными органами управления</w:t>
            </w:r>
          </w:p>
          <w:p w14:paraId="3EB1F5CF"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юридических лиц - участников закупки, с физическими лицами, в том числе зарегистрированными в качестве</w:t>
            </w:r>
          </w:p>
          <w:p w14:paraId="4C2FE6EE"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индивидуального предпринимателя, - участниками закупки либо являются близкими родственниками (родственниками по</w:t>
            </w:r>
          </w:p>
          <w:p w14:paraId="64BB2568"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прямой восходящей и нисходящей линии (родителями и детьми, дедушкой, бабушкой и внуками), полнородными и</w:t>
            </w:r>
          </w:p>
          <w:p w14:paraId="7A96E4AA"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неполнородными (имеющими общих отца или мать) братьями и сестрами), усыновителями или усыновленными указанных</w:t>
            </w:r>
          </w:p>
          <w:p w14:paraId="09CF3E74"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физических лиц. Под выгодоприобретателями для целей настоящего подпункта понимаются физические лица, владеющие</w:t>
            </w:r>
          </w:p>
          <w:p w14:paraId="6E9BA2CF"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напрямую или косвенно (через юридическое лицо или через несколько юридических лиц) более чем десятью процентами</w:t>
            </w:r>
          </w:p>
          <w:p w14:paraId="63C1C1A7"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голосующих акций хозяйственного общества либо долей, превышающей десять процентов в уставном капитале</w:t>
            </w:r>
          </w:p>
          <w:p w14:paraId="1B2F1796"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хозяйственного общества;</w:t>
            </w:r>
          </w:p>
          <w:p w14:paraId="78A888E4"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6. обладание участниками закупки исключительными правами на объекты интеллектуальной собственности, если в связи с</w:t>
            </w:r>
          </w:p>
          <w:p w14:paraId="749883E4"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исполнением договора Заказчик приобретает права на объекты интеллектуальной собственности, за исключением случаев</w:t>
            </w:r>
          </w:p>
          <w:p w14:paraId="1A08C5C8"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lastRenderedPageBreak/>
              <w:t>закупки на создание произведения литературы или искусства (за исключением программ для ЭВМ, баз данных), на</w:t>
            </w:r>
          </w:p>
          <w:p w14:paraId="33B05B8F" w14:textId="77819F44"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финансирование проката или показа национального фильма;</w:t>
            </w:r>
          </w:p>
          <w:p w14:paraId="0FB559CA"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7. отсутствие сведений об участнике закупки, в том числе информации об учредителях, о членах коллегиального</w:t>
            </w:r>
          </w:p>
          <w:p w14:paraId="3B424FE2"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исполнительного органа, лице, исполняющем функции единоличного исполнительного органа участника закупки –</w:t>
            </w:r>
          </w:p>
          <w:p w14:paraId="79FF5F19"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юридического лица в реестре недобросовестных поставщиков (подрядчиков, исполнителей), предусмотренном статьей 5</w:t>
            </w:r>
          </w:p>
          <w:p w14:paraId="54F045A8"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Федерального закона от 18 июля 2011 года №223-ФЗ «О закупках товаров, работ, услуг отдельными видами юридических</w:t>
            </w:r>
          </w:p>
          <w:p w14:paraId="20AD1660"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лиц», и (или) в реестре недобросовестных поставщиков, предусмотренном Федеральным законом от 5 апреля 2013 года</w:t>
            </w:r>
          </w:p>
          <w:p w14:paraId="2B401A46" w14:textId="77777777" w:rsidR="00F942DA" w:rsidRPr="00F942DA" w:rsidRDefault="00F942DA" w:rsidP="00F942DA">
            <w:pPr>
              <w:spacing w:after="0" w:line="240" w:lineRule="auto"/>
              <w:jc w:val="both"/>
              <w:rPr>
                <w:rStyle w:val="161"/>
                <w:color w:val="auto"/>
                <w:sz w:val="20"/>
                <w:u w:val="none"/>
              </w:rPr>
            </w:pPr>
            <w:r w:rsidRPr="00F942DA">
              <w:rPr>
                <w:rStyle w:val="161"/>
                <w:color w:val="auto"/>
                <w:sz w:val="20"/>
                <w:u w:val="none"/>
              </w:rPr>
              <w:t>№44-ФЗ «О контрактной системе в сфере закупок товаров, работ, услуг для обеспечения государственных и муниципальных</w:t>
            </w:r>
          </w:p>
          <w:p w14:paraId="553CA826" w14:textId="6EE7F19B" w:rsidR="00F942DA" w:rsidRDefault="00F942DA" w:rsidP="00F942DA">
            <w:pPr>
              <w:spacing w:after="0" w:line="240" w:lineRule="auto"/>
              <w:jc w:val="both"/>
              <w:rPr>
                <w:rStyle w:val="161"/>
                <w:color w:val="auto"/>
                <w:sz w:val="20"/>
                <w:u w:val="none"/>
              </w:rPr>
            </w:pPr>
            <w:r w:rsidRPr="00F942DA">
              <w:rPr>
                <w:rStyle w:val="161"/>
                <w:color w:val="auto"/>
                <w:sz w:val="20"/>
                <w:u w:val="none"/>
              </w:rPr>
              <w:t>нужд».</w:t>
            </w:r>
          </w:p>
          <w:p w14:paraId="773F0249" w14:textId="77777777" w:rsidR="00B639A3" w:rsidRPr="0091330A" w:rsidRDefault="00B639A3" w:rsidP="00B639A3">
            <w:pPr>
              <w:spacing w:after="0" w:line="240" w:lineRule="auto"/>
              <w:jc w:val="both"/>
              <w:rPr>
                <w:rStyle w:val="161"/>
                <w:color w:val="auto"/>
                <w:sz w:val="20"/>
                <w:highlight w:val="yellow"/>
                <w:u w:val="none"/>
              </w:rPr>
            </w:pPr>
            <w:r w:rsidRPr="0091330A">
              <w:rPr>
                <w:rStyle w:val="161"/>
                <w:color w:val="auto"/>
                <w:sz w:val="20"/>
                <w:highlight w:val="yellow"/>
                <w:u w:val="none"/>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86F1DA6" w14:textId="4747A10E" w:rsidR="00B639A3" w:rsidRDefault="00B639A3" w:rsidP="00B639A3">
            <w:pPr>
              <w:spacing w:after="0" w:line="240" w:lineRule="auto"/>
              <w:jc w:val="both"/>
              <w:rPr>
                <w:rStyle w:val="161"/>
                <w:color w:val="auto"/>
                <w:sz w:val="20"/>
                <w:u w:val="none"/>
              </w:rPr>
            </w:pPr>
            <w:r w:rsidRPr="0091330A">
              <w:rPr>
                <w:rStyle w:val="161"/>
                <w:color w:val="auto"/>
                <w:sz w:val="20"/>
                <w:highlight w:val="yellow"/>
                <w:u w:val="none"/>
              </w:rPr>
              <w:t>8.1) участник закупки не является иностранным агентом;</w:t>
            </w:r>
          </w:p>
          <w:p w14:paraId="532CB41B" w14:textId="7D0E01F5" w:rsidR="007E0D8E" w:rsidRDefault="00A62F87" w:rsidP="00F942DA">
            <w:pPr>
              <w:spacing w:after="0" w:line="240" w:lineRule="auto"/>
              <w:jc w:val="both"/>
              <w:rPr>
                <w:rStyle w:val="161"/>
                <w:b/>
                <w:color w:val="auto"/>
                <w:sz w:val="20"/>
                <w:u w:val="none"/>
              </w:rPr>
            </w:pPr>
            <w:r>
              <w:rPr>
                <w:rStyle w:val="161"/>
                <w:b/>
                <w:color w:val="auto"/>
                <w:sz w:val="20"/>
                <w:u w:val="none"/>
              </w:rPr>
              <w:t xml:space="preserve">6.2. </w:t>
            </w:r>
            <w:r w:rsidR="007E0D8E" w:rsidRPr="00CA225B">
              <w:rPr>
                <w:rStyle w:val="161"/>
                <w:b/>
                <w:color w:val="auto"/>
                <w:sz w:val="20"/>
                <w:u w:val="none"/>
              </w:rPr>
              <w:t>Дополнительные требования:</w:t>
            </w:r>
          </w:p>
          <w:p w14:paraId="54F45119" w14:textId="77777777" w:rsidR="009E4011" w:rsidRPr="009E4011" w:rsidRDefault="009E4011" w:rsidP="009E4011">
            <w:pPr>
              <w:spacing w:after="0" w:line="240" w:lineRule="auto"/>
              <w:jc w:val="both"/>
              <w:rPr>
                <w:rFonts w:ascii="Times New Roman" w:hAnsi="Times New Roman"/>
                <w:color w:val="auto"/>
                <w:sz w:val="20"/>
              </w:rPr>
            </w:pPr>
            <w:r w:rsidRPr="009E4011">
              <w:rPr>
                <w:rFonts w:ascii="Times New Roman" w:hAnsi="Times New Roman"/>
                <w:b/>
                <w:bCs/>
                <w:color w:val="auto"/>
                <w:sz w:val="20"/>
              </w:rPr>
              <w:t>Опыт работы, связанного с предметом договора, и деловой репутации:</w:t>
            </w:r>
          </w:p>
          <w:p w14:paraId="3BD81A87" w14:textId="77777777" w:rsidR="009E4011" w:rsidRPr="009E4011" w:rsidRDefault="009E4011" w:rsidP="009E4011">
            <w:pPr>
              <w:spacing w:after="0" w:line="240" w:lineRule="auto"/>
              <w:jc w:val="both"/>
              <w:rPr>
                <w:rFonts w:ascii="Times New Roman" w:hAnsi="Times New Roman"/>
                <w:color w:val="auto"/>
                <w:sz w:val="20"/>
              </w:rPr>
            </w:pPr>
            <w:r w:rsidRPr="009E4011">
              <w:rPr>
                <w:rFonts w:ascii="Times New Roman" w:hAnsi="Times New Roman"/>
                <w:color w:val="auto"/>
                <w:sz w:val="20"/>
              </w:rPr>
              <w:t>- Наличие в течение трех лет до даты публикации извещения о проведении закупки не менее одного договора  на оказание услуг по проведению мониторинга общественного мнения, не менее чем семьдесят пять процентов которого исполнено без применения к такому участнику неустоек (штрафов, пеней).</w:t>
            </w:r>
          </w:p>
          <w:p w14:paraId="6C7E7CD7" w14:textId="37304C60" w:rsidR="009E4011" w:rsidRPr="009E4011" w:rsidRDefault="009E4011" w:rsidP="009E4011">
            <w:pPr>
              <w:spacing w:after="0" w:line="240" w:lineRule="auto"/>
              <w:jc w:val="both"/>
              <w:rPr>
                <w:rFonts w:ascii="Times New Roman" w:hAnsi="Times New Roman"/>
                <w:color w:val="auto"/>
                <w:sz w:val="20"/>
              </w:rPr>
            </w:pPr>
            <w:r w:rsidRPr="009E4011">
              <w:rPr>
                <w:rFonts w:ascii="Times New Roman" w:hAnsi="Times New Roman"/>
                <w:color w:val="auto"/>
                <w:sz w:val="20"/>
              </w:rPr>
              <w:t>Подтверждается путем предоставления в составе заявки договора (контакта) на оказание услуг по проведению мониторинга общественного мнения, и копии документов о приемке оказанных услуг.</w:t>
            </w:r>
          </w:p>
          <w:p w14:paraId="1F19CB73" w14:textId="77777777" w:rsidR="009E4011" w:rsidRPr="009E4011" w:rsidRDefault="009E4011" w:rsidP="009E4011">
            <w:pPr>
              <w:spacing w:after="0" w:line="240" w:lineRule="auto"/>
              <w:jc w:val="both"/>
              <w:rPr>
                <w:rFonts w:ascii="Times New Roman" w:hAnsi="Times New Roman"/>
                <w:color w:val="auto"/>
                <w:sz w:val="20"/>
              </w:rPr>
            </w:pPr>
            <w:r w:rsidRPr="009E4011">
              <w:rPr>
                <w:rFonts w:ascii="Times New Roman" w:hAnsi="Times New Roman"/>
                <w:color w:val="auto"/>
                <w:sz w:val="20"/>
              </w:rPr>
              <w:t>В случае, установления комиссией по закупкам недостоверных сведений в заявке участника закупок о соответствии требованиям настоящего раздела, такой участник закупки отстраняется от участия в процедуре закупки в любой момент до заключения договора или заказчик отказывается от заключения договора с победителем процедуры закупок, единственным участником процедуры закупок.</w:t>
            </w:r>
          </w:p>
          <w:p w14:paraId="5E7E5BA8" w14:textId="0AE228AC" w:rsidR="009E4011" w:rsidRPr="009E4011" w:rsidRDefault="009E4011" w:rsidP="009E4011">
            <w:pPr>
              <w:spacing w:after="0" w:line="240" w:lineRule="auto"/>
              <w:jc w:val="both"/>
              <w:rPr>
                <w:rStyle w:val="161"/>
                <w:color w:val="auto"/>
                <w:sz w:val="20"/>
                <w:u w:val="none"/>
              </w:rPr>
            </w:pPr>
          </w:p>
        </w:tc>
      </w:tr>
      <w:tr w:rsidR="006C32C3" w:rsidRPr="000B6905" w14:paraId="7E508F18" w14:textId="77777777" w:rsidTr="00497BF5">
        <w:tc>
          <w:tcPr>
            <w:tcW w:w="10780" w:type="dxa"/>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7F3DBB8A" w14:textId="0993E80B" w:rsidR="006C32C3" w:rsidRPr="000B6905" w:rsidRDefault="00417C6D">
            <w:pPr>
              <w:spacing w:after="0" w:line="240" w:lineRule="auto"/>
              <w:jc w:val="both"/>
              <w:rPr>
                <w:rFonts w:ascii="Times New Roman" w:hAnsi="Times New Roman"/>
                <w:color w:val="auto"/>
                <w:sz w:val="20"/>
              </w:rPr>
            </w:pPr>
            <w:r w:rsidRPr="000B6905">
              <w:rPr>
                <w:rFonts w:ascii="Times New Roman" w:hAnsi="Times New Roman"/>
                <w:b/>
                <w:color w:val="auto"/>
                <w:sz w:val="20"/>
              </w:rPr>
              <w:lastRenderedPageBreak/>
              <w:t xml:space="preserve">7. </w:t>
            </w:r>
            <w:r w:rsidR="00F942DA" w:rsidRPr="00F942DA">
              <w:rPr>
                <w:rFonts w:ascii="Times New Roman" w:hAnsi="Times New Roman"/>
                <w:b/>
                <w:color w:val="auto"/>
                <w:sz w:val="20"/>
              </w:rPr>
              <w:t>Затраты на подготовку заявки на участие в конкурсе:</w:t>
            </w:r>
          </w:p>
        </w:tc>
      </w:tr>
      <w:tr w:rsidR="006C32C3" w:rsidRPr="000B6905" w14:paraId="53C2A3A6" w14:textId="77777777" w:rsidTr="00497BF5">
        <w:tc>
          <w:tcPr>
            <w:tcW w:w="10780" w:type="dxa"/>
            <w:tcBorders>
              <w:top w:val="single" w:sz="4" w:space="0" w:color="00000A"/>
              <w:left w:val="single" w:sz="4" w:space="0" w:color="00000A"/>
              <w:bottom w:val="single" w:sz="4" w:space="0" w:color="00000A"/>
              <w:right w:val="single" w:sz="4" w:space="0" w:color="00000A"/>
            </w:tcBorders>
            <w:tcMar>
              <w:left w:w="83" w:type="dxa"/>
            </w:tcMar>
          </w:tcPr>
          <w:p w14:paraId="759D6CA7" w14:textId="63ABF595" w:rsidR="00F942DA" w:rsidRPr="00F942DA" w:rsidRDefault="00F942DA" w:rsidP="00F942DA">
            <w:pPr>
              <w:widowControl w:val="0"/>
              <w:spacing w:after="0" w:line="240" w:lineRule="auto"/>
              <w:jc w:val="both"/>
              <w:rPr>
                <w:rFonts w:ascii="Times New Roman" w:hAnsi="Times New Roman"/>
                <w:color w:val="auto"/>
                <w:sz w:val="20"/>
              </w:rPr>
            </w:pPr>
            <w:r>
              <w:rPr>
                <w:rFonts w:ascii="Times New Roman" w:hAnsi="Times New Roman"/>
                <w:color w:val="auto"/>
                <w:sz w:val="20"/>
              </w:rPr>
              <w:t>7.1.</w:t>
            </w:r>
            <w:r w:rsidR="00904475">
              <w:rPr>
                <w:rFonts w:ascii="Times New Roman" w:hAnsi="Times New Roman"/>
                <w:color w:val="auto"/>
                <w:sz w:val="20"/>
              </w:rPr>
              <w:t xml:space="preserve"> </w:t>
            </w:r>
            <w:r w:rsidRPr="00F942DA">
              <w:rPr>
                <w:rFonts w:ascii="Times New Roman" w:hAnsi="Times New Roman"/>
                <w:color w:val="auto"/>
                <w:sz w:val="20"/>
              </w:rPr>
              <w:t>Участник конкурса самостоятельно несет все расходы, связанные с подготовкой заявки и участием в конкурсе, Заказчик не</w:t>
            </w:r>
            <w:r w:rsidR="006D06CB">
              <w:rPr>
                <w:rFonts w:ascii="Times New Roman" w:hAnsi="Times New Roman"/>
                <w:color w:val="auto"/>
                <w:sz w:val="20"/>
              </w:rPr>
              <w:t xml:space="preserve"> </w:t>
            </w:r>
            <w:r w:rsidRPr="00F942DA">
              <w:rPr>
                <w:rFonts w:ascii="Times New Roman" w:hAnsi="Times New Roman"/>
                <w:color w:val="auto"/>
                <w:sz w:val="20"/>
              </w:rPr>
              <w:t>несет ответственности и не имеет обязательства в связи с такими расходами независимо от того, как проводится и чем</w:t>
            </w:r>
          </w:p>
          <w:p w14:paraId="0548C538" w14:textId="3E4A2406" w:rsidR="006C32C3" w:rsidRPr="000B6905" w:rsidRDefault="00F942DA" w:rsidP="00F942DA">
            <w:pPr>
              <w:widowControl w:val="0"/>
              <w:spacing w:after="0" w:line="240" w:lineRule="auto"/>
              <w:jc w:val="both"/>
              <w:rPr>
                <w:rFonts w:ascii="Times New Roman" w:hAnsi="Times New Roman"/>
                <w:color w:val="auto"/>
                <w:sz w:val="20"/>
              </w:rPr>
            </w:pPr>
            <w:r w:rsidRPr="00F942DA">
              <w:rPr>
                <w:rFonts w:ascii="Times New Roman" w:hAnsi="Times New Roman"/>
                <w:color w:val="auto"/>
                <w:sz w:val="20"/>
              </w:rPr>
              <w:t>завершается конкурс</w:t>
            </w:r>
            <w:r>
              <w:rPr>
                <w:rFonts w:ascii="Times New Roman" w:hAnsi="Times New Roman"/>
                <w:color w:val="auto"/>
                <w:sz w:val="20"/>
              </w:rPr>
              <w:t>.</w:t>
            </w:r>
          </w:p>
        </w:tc>
      </w:tr>
      <w:tr w:rsidR="006C32C3" w:rsidRPr="000B6905" w14:paraId="2601994E" w14:textId="77777777" w:rsidTr="00497BF5">
        <w:tc>
          <w:tcPr>
            <w:tcW w:w="10780" w:type="dxa"/>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6D0CFAE2" w14:textId="0E18ADD5" w:rsidR="006C32C3" w:rsidRPr="000B6905" w:rsidRDefault="00417C6D">
            <w:pPr>
              <w:spacing w:after="0" w:line="240" w:lineRule="auto"/>
              <w:jc w:val="both"/>
              <w:rPr>
                <w:rFonts w:ascii="Times New Roman" w:hAnsi="Times New Roman"/>
                <w:color w:val="auto"/>
                <w:sz w:val="20"/>
              </w:rPr>
            </w:pPr>
            <w:r w:rsidRPr="000B6905">
              <w:rPr>
                <w:rFonts w:ascii="Times New Roman" w:hAnsi="Times New Roman"/>
                <w:b/>
                <w:color w:val="auto"/>
                <w:sz w:val="20"/>
              </w:rPr>
              <w:t xml:space="preserve">8. </w:t>
            </w:r>
            <w:r w:rsidR="00F942DA" w:rsidRPr="00F942DA">
              <w:rPr>
                <w:rFonts w:ascii="Times New Roman" w:hAnsi="Times New Roman"/>
                <w:b/>
                <w:color w:val="auto"/>
                <w:sz w:val="20"/>
              </w:rPr>
              <w:t>Разъяснение положений конкурсной документации:</w:t>
            </w:r>
          </w:p>
        </w:tc>
      </w:tr>
      <w:tr w:rsidR="006C32C3" w:rsidRPr="000B6905" w14:paraId="3E1293AF" w14:textId="77777777" w:rsidTr="00497BF5">
        <w:tc>
          <w:tcPr>
            <w:tcW w:w="10780" w:type="dxa"/>
            <w:tcBorders>
              <w:top w:val="single" w:sz="4" w:space="0" w:color="00000A"/>
              <w:left w:val="single" w:sz="4" w:space="0" w:color="00000A"/>
              <w:bottom w:val="single" w:sz="4" w:space="0" w:color="00000A"/>
              <w:right w:val="single" w:sz="4" w:space="0" w:color="00000A"/>
            </w:tcBorders>
            <w:tcMar>
              <w:left w:w="83" w:type="dxa"/>
            </w:tcMar>
          </w:tcPr>
          <w:p w14:paraId="4210224F" w14:textId="51F9698A" w:rsidR="00F942DA" w:rsidRPr="00F942DA" w:rsidRDefault="00F942DA" w:rsidP="00F942DA">
            <w:pPr>
              <w:tabs>
                <w:tab w:val="left" w:pos="0"/>
              </w:tabs>
              <w:spacing w:after="0" w:line="240" w:lineRule="auto"/>
              <w:jc w:val="both"/>
              <w:rPr>
                <w:rFonts w:ascii="Times New Roman" w:hAnsi="Times New Roman"/>
                <w:color w:val="auto"/>
                <w:sz w:val="20"/>
              </w:rPr>
            </w:pPr>
            <w:r>
              <w:rPr>
                <w:rFonts w:ascii="Times New Roman" w:hAnsi="Times New Roman"/>
                <w:color w:val="auto"/>
                <w:sz w:val="20"/>
              </w:rPr>
              <w:t>8</w:t>
            </w:r>
            <w:r w:rsidRPr="00F942DA">
              <w:rPr>
                <w:rFonts w:ascii="Times New Roman" w:hAnsi="Times New Roman"/>
                <w:color w:val="auto"/>
                <w:sz w:val="20"/>
              </w:rPr>
              <w:t>.1. Любой участник закупки вправе направить в электронной форме Заказчику запрос о разъяснении положений конкурсной</w:t>
            </w:r>
          </w:p>
          <w:p w14:paraId="0001017A" w14:textId="5F278EE6" w:rsidR="00F942DA" w:rsidRPr="00F942DA" w:rsidRDefault="00F942DA" w:rsidP="00F942DA">
            <w:pPr>
              <w:tabs>
                <w:tab w:val="left" w:pos="0"/>
              </w:tabs>
              <w:spacing w:after="0" w:line="240" w:lineRule="auto"/>
              <w:jc w:val="both"/>
              <w:rPr>
                <w:rFonts w:ascii="Times New Roman" w:hAnsi="Times New Roman"/>
                <w:color w:val="auto"/>
                <w:sz w:val="20"/>
              </w:rPr>
            </w:pPr>
            <w:r w:rsidRPr="00F942DA">
              <w:rPr>
                <w:rFonts w:ascii="Times New Roman" w:hAnsi="Times New Roman"/>
                <w:color w:val="auto"/>
                <w:sz w:val="20"/>
              </w:rPr>
              <w:t xml:space="preserve">документации. Данные запросы от участника закупки направляются на электронную торговую площадку </w:t>
            </w:r>
            <w:r w:rsidR="007B121F" w:rsidRPr="007B121F">
              <w:rPr>
                <w:rFonts w:ascii="Times New Roman" w:hAnsi="Times New Roman"/>
                <w:b/>
                <w:bCs/>
                <w:color w:val="auto"/>
                <w:sz w:val="20"/>
              </w:rPr>
              <w:t>https://etp-region.ru/</w:t>
            </w:r>
            <w:r>
              <w:rPr>
                <w:rFonts w:ascii="Times New Roman" w:hAnsi="Times New Roman"/>
                <w:color w:val="auto"/>
                <w:sz w:val="20"/>
              </w:rPr>
              <w:t xml:space="preserve"> </w:t>
            </w:r>
            <w:r w:rsidRPr="00F942DA">
              <w:rPr>
                <w:rFonts w:ascii="Times New Roman" w:hAnsi="Times New Roman"/>
                <w:color w:val="auto"/>
                <w:sz w:val="20"/>
              </w:rPr>
              <w:t>в соответствие с регламентом электронной торговой площадки.</w:t>
            </w:r>
          </w:p>
          <w:p w14:paraId="41A25174" w14:textId="45894C3A" w:rsidR="00F942DA" w:rsidRPr="00F942DA" w:rsidRDefault="00F942DA" w:rsidP="00F942DA">
            <w:pPr>
              <w:tabs>
                <w:tab w:val="left" w:pos="0"/>
              </w:tabs>
              <w:spacing w:after="0" w:line="240" w:lineRule="auto"/>
              <w:jc w:val="both"/>
              <w:rPr>
                <w:rFonts w:ascii="Times New Roman" w:hAnsi="Times New Roman"/>
                <w:b/>
                <w:bCs/>
                <w:color w:val="auto"/>
                <w:sz w:val="20"/>
              </w:rPr>
            </w:pPr>
            <w:r>
              <w:rPr>
                <w:rFonts w:ascii="Times New Roman" w:hAnsi="Times New Roman"/>
                <w:color w:val="auto"/>
                <w:sz w:val="20"/>
              </w:rPr>
              <w:t>8</w:t>
            </w:r>
            <w:r w:rsidRPr="00F942DA">
              <w:rPr>
                <w:rFonts w:ascii="Times New Roman" w:hAnsi="Times New Roman"/>
                <w:color w:val="auto"/>
                <w:sz w:val="20"/>
              </w:rPr>
              <w:t xml:space="preserve">.2. Запрос о разъяснении положений конкурсной документации подается участником закупки </w:t>
            </w:r>
            <w:r w:rsidRPr="00F942DA">
              <w:rPr>
                <w:rFonts w:ascii="Times New Roman" w:hAnsi="Times New Roman"/>
                <w:b/>
                <w:bCs/>
                <w:color w:val="auto"/>
                <w:sz w:val="20"/>
              </w:rPr>
              <w:t>не позднее</w:t>
            </w:r>
            <w:r w:rsidRPr="00F942DA">
              <w:rPr>
                <w:rFonts w:ascii="Times New Roman" w:hAnsi="Times New Roman"/>
                <w:color w:val="auto"/>
                <w:sz w:val="20"/>
              </w:rPr>
              <w:t xml:space="preserve">, </w:t>
            </w:r>
            <w:r w:rsidRPr="00F942DA">
              <w:rPr>
                <w:rFonts w:ascii="Times New Roman" w:hAnsi="Times New Roman"/>
                <w:b/>
                <w:bCs/>
                <w:color w:val="auto"/>
                <w:sz w:val="20"/>
              </w:rPr>
              <w:t>чем за 3 (три)</w:t>
            </w:r>
          </w:p>
          <w:p w14:paraId="0B1BA876" w14:textId="77777777" w:rsidR="00F942DA" w:rsidRPr="00F942DA" w:rsidRDefault="00F942DA" w:rsidP="00F942DA">
            <w:pPr>
              <w:tabs>
                <w:tab w:val="left" w:pos="0"/>
              </w:tabs>
              <w:spacing w:after="0" w:line="240" w:lineRule="auto"/>
              <w:jc w:val="both"/>
              <w:rPr>
                <w:rFonts w:ascii="Times New Roman" w:hAnsi="Times New Roman"/>
                <w:color w:val="auto"/>
                <w:sz w:val="20"/>
              </w:rPr>
            </w:pPr>
            <w:r w:rsidRPr="00F942DA">
              <w:rPr>
                <w:rFonts w:ascii="Times New Roman" w:hAnsi="Times New Roman"/>
                <w:b/>
                <w:bCs/>
                <w:color w:val="auto"/>
                <w:sz w:val="20"/>
              </w:rPr>
              <w:t xml:space="preserve">рабочих дня </w:t>
            </w:r>
            <w:r w:rsidRPr="00F942DA">
              <w:rPr>
                <w:rFonts w:ascii="Times New Roman" w:hAnsi="Times New Roman"/>
                <w:color w:val="auto"/>
                <w:sz w:val="20"/>
              </w:rPr>
              <w:t>до дня окончания подачи заявок на участие в конкурсе.</w:t>
            </w:r>
          </w:p>
          <w:p w14:paraId="3F1A659F" w14:textId="4CA9FE5D" w:rsidR="00F942DA" w:rsidRPr="00F942DA" w:rsidRDefault="00F942DA" w:rsidP="00F942DA">
            <w:pPr>
              <w:tabs>
                <w:tab w:val="left" w:pos="0"/>
              </w:tabs>
              <w:spacing w:after="0" w:line="240" w:lineRule="auto"/>
              <w:jc w:val="both"/>
              <w:rPr>
                <w:rFonts w:ascii="Times New Roman" w:hAnsi="Times New Roman"/>
                <w:color w:val="auto"/>
                <w:sz w:val="20"/>
              </w:rPr>
            </w:pPr>
            <w:r>
              <w:rPr>
                <w:rFonts w:ascii="Times New Roman" w:hAnsi="Times New Roman"/>
                <w:color w:val="auto"/>
                <w:sz w:val="20"/>
              </w:rPr>
              <w:t>8</w:t>
            </w:r>
            <w:r w:rsidRPr="00F942DA">
              <w:rPr>
                <w:rFonts w:ascii="Times New Roman" w:hAnsi="Times New Roman"/>
                <w:color w:val="auto"/>
                <w:sz w:val="20"/>
              </w:rPr>
              <w:t>.3. В течение 3 (трех) рабочих дней со дня поступления запроса о разъяснении положений конкурсной документации о</w:t>
            </w:r>
          </w:p>
          <w:p w14:paraId="72B96BC9" w14:textId="77777777" w:rsidR="00F942DA" w:rsidRPr="00F942DA" w:rsidRDefault="00F942DA" w:rsidP="00F942DA">
            <w:pPr>
              <w:tabs>
                <w:tab w:val="left" w:pos="0"/>
              </w:tabs>
              <w:spacing w:after="0" w:line="240" w:lineRule="auto"/>
              <w:jc w:val="both"/>
              <w:rPr>
                <w:rFonts w:ascii="Times New Roman" w:hAnsi="Times New Roman"/>
                <w:color w:val="auto"/>
                <w:sz w:val="20"/>
              </w:rPr>
            </w:pPr>
            <w:r w:rsidRPr="00F942DA">
              <w:rPr>
                <w:rFonts w:ascii="Times New Roman" w:hAnsi="Times New Roman"/>
                <w:color w:val="auto"/>
                <w:sz w:val="20"/>
              </w:rPr>
              <w:t>закупке Заказчик обязан направить разъяснения в электронной форме на электронную торговую площадку в соответствии с</w:t>
            </w:r>
          </w:p>
          <w:p w14:paraId="4E68F4DB" w14:textId="77777777" w:rsidR="00F942DA" w:rsidRPr="00F942DA" w:rsidRDefault="00F942DA" w:rsidP="00F942DA">
            <w:pPr>
              <w:tabs>
                <w:tab w:val="left" w:pos="0"/>
              </w:tabs>
              <w:spacing w:after="0" w:line="240" w:lineRule="auto"/>
              <w:jc w:val="both"/>
              <w:rPr>
                <w:rFonts w:ascii="Times New Roman" w:hAnsi="Times New Roman"/>
                <w:color w:val="auto"/>
                <w:sz w:val="20"/>
              </w:rPr>
            </w:pPr>
            <w:r w:rsidRPr="00F942DA">
              <w:rPr>
                <w:rFonts w:ascii="Times New Roman" w:hAnsi="Times New Roman"/>
                <w:color w:val="auto"/>
                <w:sz w:val="20"/>
              </w:rPr>
              <w:t>регламентом электронной торговой площадки.</w:t>
            </w:r>
          </w:p>
          <w:p w14:paraId="2B8652B2" w14:textId="1FA076B9" w:rsidR="00F942DA" w:rsidRPr="00F942DA" w:rsidRDefault="00F942DA" w:rsidP="00F942DA">
            <w:pPr>
              <w:tabs>
                <w:tab w:val="left" w:pos="0"/>
              </w:tabs>
              <w:spacing w:after="0" w:line="240" w:lineRule="auto"/>
              <w:jc w:val="both"/>
              <w:rPr>
                <w:rFonts w:ascii="Times New Roman" w:hAnsi="Times New Roman"/>
                <w:color w:val="auto"/>
                <w:sz w:val="20"/>
              </w:rPr>
            </w:pPr>
            <w:r>
              <w:rPr>
                <w:rFonts w:ascii="Times New Roman" w:hAnsi="Times New Roman"/>
                <w:color w:val="auto"/>
                <w:sz w:val="20"/>
              </w:rPr>
              <w:t>8</w:t>
            </w:r>
            <w:r w:rsidRPr="00F942DA">
              <w:rPr>
                <w:rFonts w:ascii="Times New Roman" w:hAnsi="Times New Roman"/>
                <w:color w:val="auto"/>
                <w:sz w:val="20"/>
              </w:rPr>
              <w:t>.4. Заказчик не несет ответственности, если участником запрос направлен не в соответствие с регламентом электронной</w:t>
            </w:r>
          </w:p>
          <w:p w14:paraId="5B1F4809" w14:textId="77777777" w:rsidR="00F942DA" w:rsidRPr="00F942DA" w:rsidRDefault="00F942DA" w:rsidP="00F942DA">
            <w:pPr>
              <w:tabs>
                <w:tab w:val="left" w:pos="0"/>
              </w:tabs>
              <w:spacing w:after="0" w:line="240" w:lineRule="auto"/>
              <w:jc w:val="both"/>
              <w:rPr>
                <w:rFonts w:ascii="Times New Roman" w:hAnsi="Times New Roman"/>
                <w:color w:val="auto"/>
                <w:sz w:val="20"/>
              </w:rPr>
            </w:pPr>
            <w:r w:rsidRPr="00F942DA">
              <w:rPr>
                <w:rFonts w:ascii="Times New Roman" w:hAnsi="Times New Roman"/>
                <w:color w:val="auto"/>
                <w:sz w:val="20"/>
              </w:rPr>
              <w:t>торговой площадки.</w:t>
            </w:r>
          </w:p>
          <w:p w14:paraId="5A1B6526" w14:textId="53EC9436" w:rsidR="00F942DA" w:rsidRPr="00F942DA" w:rsidRDefault="00F942DA" w:rsidP="00F942DA">
            <w:pPr>
              <w:tabs>
                <w:tab w:val="left" w:pos="0"/>
              </w:tabs>
              <w:spacing w:after="0" w:line="240" w:lineRule="auto"/>
              <w:jc w:val="both"/>
              <w:rPr>
                <w:rFonts w:ascii="Times New Roman" w:hAnsi="Times New Roman"/>
                <w:color w:val="auto"/>
                <w:sz w:val="20"/>
              </w:rPr>
            </w:pPr>
            <w:r>
              <w:rPr>
                <w:rFonts w:ascii="Times New Roman" w:hAnsi="Times New Roman"/>
                <w:color w:val="auto"/>
                <w:sz w:val="20"/>
              </w:rPr>
              <w:t>8</w:t>
            </w:r>
            <w:r w:rsidRPr="00F942DA">
              <w:rPr>
                <w:rFonts w:ascii="Times New Roman" w:hAnsi="Times New Roman"/>
                <w:color w:val="auto"/>
                <w:sz w:val="20"/>
              </w:rPr>
              <w:t>.5. Заказчик вправе не отвечать на запросы о разъяснении положений конкурсной документации, поступившие позднее</w:t>
            </w:r>
          </w:p>
          <w:p w14:paraId="68044183" w14:textId="77777777" w:rsidR="00F942DA" w:rsidRPr="00F942DA" w:rsidRDefault="00F942DA" w:rsidP="00F942DA">
            <w:pPr>
              <w:tabs>
                <w:tab w:val="left" w:pos="0"/>
              </w:tabs>
              <w:spacing w:after="0" w:line="240" w:lineRule="auto"/>
              <w:jc w:val="both"/>
              <w:rPr>
                <w:rFonts w:ascii="Times New Roman" w:hAnsi="Times New Roman"/>
                <w:color w:val="auto"/>
                <w:sz w:val="20"/>
              </w:rPr>
            </w:pPr>
            <w:r w:rsidRPr="00F942DA">
              <w:rPr>
                <w:rFonts w:ascii="Times New Roman" w:hAnsi="Times New Roman"/>
                <w:color w:val="auto"/>
                <w:sz w:val="20"/>
              </w:rPr>
              <w:t>срока, установленного в пункте 9.2.</w:t>
            </w:r>
          </w:p>
          <w:p w14:paraId="06522F36" w14:textId="0B0D9271" w:rsidR="00F942DA" w:rsidRPr="00F942DA" w:rsidRDefault="00F942DA" w:rsidP="00F942DA">
            <w:pPr>
              <w:tabs>
                <w:tab w:val="left" w:pos="0"/>
              </w:tabs>
              <w:spacing w:after="0" w:line="240" w:lineRule="auto"/>
              <w:jc w:val="both"/>
              <w:rPr>
                <w:rFonts w:ascii="Times New Roman" w:hAnsi="Times New Roman"/>
                <w:color w:val="auto"/>
                <w:sz w:val="20"/>
              </w:rPr>
            </w:pPr>
            <w:r>
              <w:rPr>
                <w:rFonts w:ascii="Times New Roman" w:hAnsi="Times New Roman"/>
                <w:color w:val="auto"/>
                <w:sz w:val="20"/>
              </w:rPr>
              <w:t>8</w:t>
            </w:r>
            <w:r w:rsidRPr="00F942DA">
              <w:rPr>
                <w:rFonts w:ascii="Times New Roman" w:hAnsi="Times New Roman"/>
                <w:color w:val="auto"/>
                <w:sz w:val="20"/>
              </w:rPr>
              <w:t>.6. Разъяснения положений конкурсной документации о закупке с указанием предмета запроса, но без указания</w:t>
            </w:r>
          </w:p>
          <w:p w14:paraId="19E9DE52" w14:textId="77777777" w:rsidR="00F942DA" w:rsidRPr="00F942DA" w:rsidRDefault="00F942DA" w:rsidP="00F942DA">
            <w:pPr>
              <w:tabs>
                <w:tab w:val="left" w:pos="0"/>
              </w:tabs>
              <w:spacing w:after="0" w:line="240" w:lineRule="auto"/>
              <w:jc w:val="both"/>
              <w:rPr>
                <w:rFonts w:ascii="Times New Roman" w:hAnsi="Times New Roman"/>
                <w:color w:val="auto"/>
                <w:sz w:val="20"/>
              </w:rPr>
            </w:pPr>
            <w:r w:rsidRPr="00F942DA">
              <w:rPr>
                <w:rFonts w:ascii="Times New Roman" w:hAnsi="Times New Roman"/>
                <w:color w:val="auto"/>
                <w:sz w:val="20"/>
              </w:rPr>
              <w:t>наименования участника закупки, от которого поступил запрос, размещаются Заказчиком не позднее 3 (трех) рабочих дней</w:t>
            </w:r>
          </w:p>
          <w:p w14:paraId="3C02B001" w14:textId="77777777" w:rsidR="00F942DA" w:rsidRPr="00F942DA" w:rsidRDefault="00F942DA" w:rsidP="00F942DA">
            <w:pPr>
              <w:tabs>
                <w:tab w:val="left" w:pos="0"/>
              </w:tabs>
              <w:spacing w:after="0" w:line="240" w:lineRule="auto"/>
              <w:jc w:val="both"/>
              <w:rPr>
                <w:rFonts w:ascii="Times New Roman" w:hAnsi="Times New Roman"/>
                <w:color w:val="auto"/>
                <w:sz w:val="20"/>
              </w:rPr>
            </w:pPr>
            <w:r w:rsidRPr="00F942DA">
              <w:rPr>
                <w:rFonts w:ascii="Times New Roman" w:hAnsi="Times New Roman"/>
                <w:color w:val="auto"/>
                <w:sz w:val="20"/>
              </w:rPr>
              <w:t>со дня поступления запроса в адрес Заказчика в единой информационной системе (ЕИС) и на электронной торговой</w:t>
            </w:r>
          </w:p>
          <w:p w14:paraId="2662F9B6" w14:textId="4E26E364" w:rsidR="006C32C3" w:rsidRPr="000B6905" w:rsidRDefault="00F942DA" w:rsidP="00F942DA">
            <w:pPr>
              <w:tabs>
                <w:tab w:val="left" w:pos="0"/>
              </w:tabs>
              <w:spacing w:after="0" w:line="240" w:lineRule="auto"/>
              <w:jc w:val="both"/>
              <w:rPr>
                <w:rFonts w:ascii="Times New Roman" w:hAnsi="Times New Roman"/>
                <w:color w:val="auto"/>
                <w:sz w:val="20"/>
              </w:rPr>
            </w:pPr>
            <w:r w:rsidRPr="00F942DA">
              <w:rPr>
                <w:rFonts w:ascii="Times New Roman" w:hAnsi="Times New Roman"/>
                <w:color w:val="auto"/>
                <w:sz w:val="20"/>
              </w:rPr>
              <w:t>площадке в соответствии с регламентом электронной торговой площадки.</w:t>
            </w:r>
          </w:p>
        </w:tc>
      </w:tr>
      <w:tr w:rsidR="006C32C3" w:rsidRPr="000B6905" w14:paraId="63825A18" w14:textId="77777777" w:rsidTr="00497BF5">
        <w:tc>
          <w:tcPr>
            <w:tcW w:w="10780" w:type="dxa"/>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69B86EDF" w14:textId="77BE48C4" w:rsidR="006C32C3" w:rsidRPr="000B6905" w:rsidRDefault="00417C6D">
            <w:pPr>
              <w:spacing w:after="0" w:line="240" w:lineRule="auto"/>
              <w:jc w:val="both"/>
              <w:rPr>
                <w:rFonts w:ascii="Times New Roman" w:hAnsi="Times New Roman"/>
                <w:color w:val="auto"/>
                <w:sz w:val="20"/>
              </w:rPr>
            </w:pPr>
            <w:r w:rsidRPr="000B6905">
              <w:rPr>
                <w:rFonts w:ascii="Times New Roman" w:hAnsi="Times New Roman"/>
                <w:b/>
                <w:color w:val="auto"/>
                <w:sz w:val="20"/>
              </w:rPr>
              <w:t>9.</w:t>
            </w:r>
            <w:r w:rsidR="00904475">
              <w:rPr>
                <w:rFonts w:ascii="Times New Roman" w:hAnsi="Times New Roman"/>
                <w:b/>
                <w:color w:val="auto"/>
                <w:sz w:val="20"/>
              </w:rPr>
              <w:t xml:space="preserve"> </w:t>
            </w:r>
            <w:r w:rsidR="00904475" w:rsidRPr="00904475">
              <w:rPr>
                <w:rFonts w:ascii="Times New Roman" w:hAnsi="Times New Roman"/>
                <w:b/>
                <w:color w:val="auto"/>
                <w:sz w:val="20"/>
              </w:rPr>
              <w:t>Внесение изменений в конкурную документацию и отказ от проведения конкурса:</w:t>
            </w:r>
          </w:p>
        </w:tc>
      </w:tr>
      <w:tr w:rsidR="006C32C3" w:rsidRPr="000B6905" w14:paraId="4F50F439" w14:textId="77777777" w:rsidTr="00497BF5">
        <w:tc>
          <w:tcPr>
            <w:tcW w:w="10780" w:type="dxa"/>
            <w:tcBorders>
              <w:top w:val="single" w:sz="4" w:space="0" w:color="00000A"/>
              <w:left w:val="single" w:sz="4" w:space="0" w:color="00000A"/>
              <w:bottom w:val="single" w:sz="4" w:space="0" w:color="00000A"/>
              <w:right w:val="single" w:sz="4" w:space="0" w:color="00000A"/>
            </w:tcBorders>
            <w:tcMar>
              <w:left w:w="83" w:type="dxa"/>
            </w:tcMar>
          </w:tcPr>
          <w:p w14:paraId="0521C9C8" w14:textId="6351CFC4" w:rsidR="00904475" w:rsidRPr="00904475" w:rsidRDefault="00904475" w:rsidP="00904475">
            <w:pPr>
              <w:pStyle w:val="ConsPlusNonformat"/>
              <w:jc w:val="both"/>
              <w:rPr>
                <w:rFonts w:ascii="Times New Roman" w:hAnsi="Times New Roman"/>
                <w:color w:val="auto"/>
                <w:sz w:val="20"/>
              </w:rPr>
            </w:pPr>
            <w:r>
              <w:rPr>
                <w:rFonts w:ascii="Times New Roman" w:hAnsi="Times New Roman"/>
                <w:color w:val="auto"/>
                <w:sz w:val="20"/>
              </w:rPr>
              <w:t>9</w:t>
            </w:r>
            <w:r w:rsidRPr="00904475">
              <w:rPr>
                <w:rFonts w:ascii="Times New Roman" w:hAnsi="Times New Roman"/>
                <w:color w:val="auto"/>
                <w:sz w:val="20"/>
              </w:rPr>
              <w:t>.1. Заказчик по собственной инициативе или в соответствии с запросом участника закупки вправе принять решение о</w:t>
            </w:r>
          </w:p>
          <w:p w14:paraId="7C46A644" w14:textId="77777777" w:rsidR="00904475" w:rsidRPr="00904475" w:rsidRDefault="00904475" w:rsidP="00904475">
            <w:pPr>
              <w:pStyle w:val="ConsPlusNonformat"/>
              <w:jc w:val="both"/>
              <w:rPr>
                <w:rFonts w:ascii="Times New Roman" w:hAnsi="Times New Roman"/>
                <w:color w:val="auto"/>
                <w:sz w:val="20"/>
              </w:rPr>
            </w:pPr>
            <w:r w:rsidRPr="00904475">
              <w:rPr>
                <w:rFonts w:ascii="Times New Roman" w:hAnsi="Times New Roman"/>
                <w:color w:val="auto"/>
                <w:sz w:val="20"/>
              </w:rPr>
              <w:t>внесении изменений в конкурсную документацию.</w:t>
            </w:r>
          </w:p>
          <w:p w14:paraId="3D6569C7" w14:textId="0DAB9A1C" w:rsidR="00904475" w:rsidRPr="00904475" w:rsidRDefault="00904475" w:rsidP="00904475">
            <w:pPr>
              <w:pStyle w:val="ConsPlusNonformat"/>
              <w:jc w:val="both"/>
              <w:rPr>
                <w:rFonts w:ascii="Times New Roman" w:hAnsi="Times New Roman"/>
                <w:color w:val="auto"/>
                <w:sz w:val="20"/>
              </w:rPr>
            </w:pPr>
            <w:r>
              <w:rPr>
                <w:rFonts w:ascii="Times New Roman" w:hAnsi="Times New Roman"/>
                <w:color w:val="auto"/>
                <w:sz w:val="20"/>
              </w:rPr>
              <w:t>9</w:t>
            </w:r>
            <w:r w:rsidRPr="00904475">
              <w:rPr>
                <w:rFonts w:ascii="Times New Roman" w:hAnsi="Times New Roman"/>
                <w:color w:val="auto"/>
                <w:sz w:val="20"/>
              </w:rPr>
              <w:t>.2. Изменение предмета конкурса не допускается.</w:t>
            </w:r>
          </w:p>
          <w:p w14:paraId="7697C07F" w14:textId="04C7CF22" w:rsidR="00904475" w:rsidRPr="00904475" w:rsidRDefault="00904475" w:rsidP="00904475">
            <w:pPr>
              <w:pStyle w:val="ConsPlusNonformat"/>
              <w:jc w:val="both"/>
              <w:rPr>
                <w:rFonts w:ascii="Times New Roman" w:hAnsi="Times New Roman"/>
                <w:color w:val="auto"/>
                <w:sz w:val="20"/>
              </w:rPr>
            </w:pPr>
            <w:r>
              <w:rPr>
                <w:rFonts w:ascii="Times New Roman" w:hAnsi="Times New Roman"/>
                <w:color w:val="auto"/>
                <w:sz w:val="20"/>
              </w:rPr>
              <w:t>9</w:t>
            </w:r>
            <w:r w:rsidRPr="00904475">
              <w:rPr>
                <w:rFonts w:ascii="Times New Roman" w:hAnsi="Times New Roman"/>
                <w:color w:val="auto"/>
                <w:sz w:val="20"/>
              </w:rPr>
              <w:t>.3. Не позднее трех дней со дня принятия решения о внесении изменений в конкурсную документацию такие изменения</w:t>
            </w:r>
          </w:p>
          <w:p w14:paraId="36C0B3BC" w14:textId="77777777" w:rsidR="00904475" w:rsidRPr="00904475" w:rsidRDefault="00904475" w:rsidP="00904475">
            <w:pPr>
              <w:pStyle w:val="ConsPlusNonformat"/>
              <w:jc w:val="both"/>
              <w:rPr>
                <w:rFonts w:ascii="Times New Roman" w:hAnsi="Times New Roman"/>
                <w:color w:val="auto"/>
                <w:sz w:val="20"/>
              </w:rPr>
            </w:pPr>
            <w:r w:rsidRPr="00904475">
              <w:rPr>
                <w:rFonts w:ascii="Times New Roman" w:hAnsi="Times New Roman"/>
                <w:color w:val="auto"/>
                <w:sz w:val="20"/>
              </w:rPr>
              <w:t>размещаются в ЕИС и на электронной торговой площадке.</w:t>
            </w:r>
          </w:p>
          <w:p w14:paraId="19BC06D8" w14:textId="1C62BEE6" w:rsidR="00904475" w:rsidRPr="00904475" w:rsidRDefault="00904475" w:rsidP="00904475">
            <w:pPr>
              <w:pStyle w:val="ConsPlusNonformat"/>
              <w:jc w:val="both"/>
              <w:rPr>
                <w:rFonts w:ascii="Times New Roman" w:hAnsi="Times New Roman"/>
                <w:color w:val="auto"/>
                <w:sz w:val="20"/>
              </w:rPr>
            </w:pPr>
            <w:r>
              <w:rPr>
                <w:rFonts w:ascii="Times New Roman" w:hAnsi="Times New Roman"/>
                <w:color w:val="auto"/>
                <w:sz w:val="20"/>
              </w:rPr>
              <w:t>9</w:t>
            </w:r>
            <w:r w:rsidRPr="00904475">
              <w:rPr>
                <w:rFonts w:ascii="Times New Roman" w:hAnsi="Times New Roman"/>
                <w:color w:val="auto"/>
                <w:sz w:val="20"/>
              </w:rPr>
              <w:t>.4. Изменения, вносимые в извещение об осуществлении конкурентной закупки, документацию о конкурентной закупке,</w:t>
            </w:r>
          </w:p>
          <w:p w14:paraId="5D5F5440" w14:textId="77777777" w:rsidR="00904475" w:rsidRPr="00904475" w:rsidRDefault="00904475" w:rsidP="00904475">
            <w:pPr>
              <w:pStyle w:val="ConsPlusNonformat"/>
              <w:jc w:val="both"/>
              <w:rPr>
                <w:rFonts w:ascii="Times New Roman" w:hAnsi="Times New Roman"/>
                <w:color w:val="auto"/>
                <w:sz w:val="20"/>
              </w:rPr>
            </w:pPr>
            <w:r w:rsidRPr="00904475">
              <w:rPr>
                <w:rFonts w:ascii="Times New Roman" w:hAnsi="Times New Roman"/>
                <w:color w:val="auto"/>
                <w:sz w:val="20"/>
              </w:rPr>
              <w:t>разъяснения положений документации о конкурентной закупке размещаются заказчиком в единой информационной</w:t>
            </w:r>
          </w:p>
          <w:p w14:paraId="2D2FF58A" w14:textId="77777777" w:rsidR="00904475" w:rsidRPr="00904475" w:rsidRDefault="00904475" w:rsidP="00904475">
            <w:pPr>
              <w:pStyle w:val="ConsPlusNonformat"/>
              <w:jc w:val="both"/>
              <w:rPr>
                <w:rFonts w:ascii="Times New Roman" w:hAnsi="Times New Roman"/>
                <w:color w:val="auto"/>
                <w:sz w:val="20"/>
              </w:rPr>
            </w:pPr>
            <w:r w:rsidRPr="00904475">
              <w:rPr>
                <w:rFonts w:ascii="Times New Roman" w:hAnsi="Times New Roman"/>
                <w:color w:val="auto"/>
                <w:sz w:val="20"/>
              </w:rPr>
              <w:t>системе, на официальном сайте, за исключением случаев, предусмотренных Федеральным законом № 223-ФЗ, не позднее</w:t>
            </w:r>
          </w:p>
          <w:p w14:paraId="23EB8441" w14:textId="77777777" w:rsidR="00904475" w:rsidRPr="00904475" w:rsidRDefault="00904475" w:rsidP="00904475">
            <w:pPr>
              <w:pStyle w:val="ConsPlusNonformat"/>
              <w:jc w:val="both"/>
              <w:rPr>
                <w:rFonts w:ascii="Times New Roman" w:hAnsi="Times New Roman"/>
                <w:color w:val="auto"/>
                <w:sz w:val="20"/>
              </w:rPr>
            </w:pPr>
            <w:r w:rsidRPr="00904475">
              <w:rPr>
                <w:rFonts w:ascii="Times New Roman" w:hAnsi="Times New Roman"/>
                <w:color w:val="auto"/>
                <w:sz w:val="20"/>
              </w:rPr>
              <w:t>чем в течение трех дней со дня принятия решения о внесении указанных изменений, предоставления указанных разъяснений.</w:t>
            </w:r>
          </w:p>
          <w:p w14:paraId="1D3D7247" w14:textId="77777777" w:rsidR="00904475" w:rsidRPr="00904475" w:rsidRDefault="00904475" w:rsidP="00904475">
            <w:pPr>
              <w:pStyle w:val="ConsPlusNonformat"/>
              <w:jc w:val="both"/>
              <w:rPr>
                <w:rFonts w:ascii="Times New Roman" w:hAnsi="Times New Roman"/>
                <w:color w:val="auto"/>
                <w:sz w:val="20"/>
              </w:rPr>
            </w:pPr>
            <w:r w:rsidRPr="00904475">
              <w:rPr>
                <w:rFonts w:ascii="Times New Roman" w:hAnsi="Times New Roman"/>
                <w:color w:val="auto"/>
                <w:sz w:val="20"/>
              </w:rPr>
              <w:t>В случае внесения изменений в извещение об осуществлении конкурентной закупки, документацию о конкурентной закупке</w:t>
            </w:r>
          </w:p>
          <w:p w14:paraId="5955DE44" w14:textId="77777777" w:rsidR="00904475" w:rsidRPr="00904475" w:rsidRDefault="00904475" w:rsidP="00904475">
            <w:pPr>
              <w:pStyle w:val="ConsPlusNonformat"/>
              <w:jc w:val="both"/>
              <w:rPr>
                <w:rFonts w:ascii="Times New Roman" w:hAnsi="Times New Roman"/>
                <w:color w:val="auto"/>
                <w:sz w:val="20"/>
              </w:rPr>
            </w:pPr>
            <w:r w:rsidRPr="00904475">
              <w:rPr>
                <w:rFonts w:ascii="Times New Roman" w:hAnsi="Times New Roman"/>
                <w:color w:val="auto"/>
                <w:sz w:val="20"/>
              </w:rPr>
              <w:t>срок подачи заявок на участие в такой закупке должен быть продлен таким образом, чтобы с даты размещения в единой</w:t>
            </w:r>
          </w:p>
          <w:p w14:paraId="4E3CB3B0" w14:textId="77777777" w:rsidR="00904475" w:rsidRPr="00904475" w:rsidRDefault="00904475" w:rsidP="00904475">
            <w:pPr>
              <w:pStyle w:val="ConsPlusNonformat"/>
              <w:jc w:val="both"/>
              <w:rPr>
                <w:rFonts w:ascii="Times New Roman" w:hAnsi="Times New Roman"/>
                <w:color w:val="auto"/>
                <w:sz w:val="20"/>
              </w:rPr>
            </w:pPr>
            <w:r w:rsidRPr="00904475">
              <w:rPr>
                <w:rFonts w:ascii="Times New Roman" w:hAnsi="Times New Roman"/>
                <w:color w:val="auto"/>
                <w:sz w:val="20"/>
              </w:rPr>
              <w:t>информационной системе указанных изменений до даты окончания срока подачи заявок на участие в такой закупке</w:t>
            </w:r>
          </w:p>
          <w:p w14:paraId="09C650BD" w14:textId="77777777" w:rsidR="00904475" w:rsidRPr="00904475" w:rsidRDefault="00904475" w:rsidP="00904475">
            <w:pPr>
              <w:pStyle w:val="ConsPlusNonformat"/>
              <w:jc w:val="both"/>
              <w:rPr>
                <w:rFonts w:ascii="Times New Roman" w:hAnsi="Times New Roman"/>
                <w:color w:val="auto"/>
                <w:sz w:val="20"/>
              </w:rPr>
            </w:pPr>
            <w:r w:rsidRPr="00904475">
              <w:rPr>
                <w:rFonts w:ascii="Times New Roman" w:hAnsi="Times New Roman"/>
                <w:color w:val="auto"/>
                <w:sz w:val="20"/>
              </w:rPr>
              <w:t>оставалось не менее половины срока подачи заявок на участие в такой закупке, установленного положением о закупке для</w:t>
            </w:r>
          </w:p>
          <w:p w14:paraId="1814286C" w14:textId="77777777" w:rsidR="00904475" w:rsidRPr="00904475" w:rsidRDefault="00904475" w:rsidP="00904475">
            <w:pPr>
              <w:pStyle w:val="ConsPlusNonformat"/>
              <w:jc w:val="both"/>
              <w:rPr>
                <w:rFonts w:ascii="Times New Roman" w:hAnsi="Times New Roman"/>
                <w:color w:val="auto"/>
                <w:sz w:val="20"/>
              </w:rPr>
            </w:pPr>
            <w:r w:rsidRPr="00904475">
              <w:rPr>
                <w:rFonts w:ascii="Times New Roman" w:hAnsi="Times New Roman"/>
                <w:color w:val="auto"/>
                <w:sz w:val="20"/>
              </w:rPr>
              <w:t>данного способа закупки.</w:t>
            </w:r>
          </w:p>
          <w:p w14:paraId="585F6ED4" w14:textId="40DA79EE" w:rsidR="00904475" w:rsidRPr="00904475" w:rsidRDefault="00904475" w:rsidP="00904475">
            <w:pPr>
              <w:pStyle w:val="ConsPlusNonformat"/>
              <w:jc w:val="both"/>
              <w:rPr>
                <w:rFonts w:ascii="Times New Roman" w:hAnsi="Times New Roman"/>
                <w:color w:val="auto"/>
                <w:sz w:val="20"/>
              </w:rPr>
            </w:pPr>
            <w:r>
              <w:rPr>
                <w:rFonts w:ascii="Times New Roman" w:hAnsi="Times New Roman"/>
                <w:color w:val="auto"/>
                <w:sz w:val="20"/>
              </w:rPr>
              <w:t>9</w:t>
            </w:r>
            <w:r w:rsidRPr="00904475">
              <w:rPr>
                <w:rFonts w:ascii="Times New Roman" w:hAnsi="Times New Roman"/>
                <w:color w:val="auto"/>
                <w:sz w:val="20"/>
              </w:rPr>
              <w:t>.4. Заказчик вправе отказаться от проведения конкурса до наступления даты и времени окончания срока подачи</w:t>
            </w:r>
          </w:p>
          <w:p w14:paraId="602BB2AD" w14:textId="77777777" w:rsidR="00904475" w:rsidRPr="00904475" w:rsidRDefault="00904475" w:rsidP="00904475">
            <w:pPr>
              <w:pStyle w:val="ConsPlusNonformat"/>
              <w:jc w:val="both"/>
              <w:rPr>
                <w:rFonts w:ascii="Times New Roman" w:hAnsi="Times New Roman"/>
                <w:color w:val="auto"/>
                <w:sz w:val="20"/>
              </w:rPr>
            </w:pPr>
            <w:r w:rsidRPr="00904475">
              <w:rPr>
                <w:rFonts w:ascii="Times New Roman" w:hAnsi="Times New Roman"/>
                <w:color w:val="auto"/>
                <w:sz w:val="20"/>
              </w:rPr>
              <w:t>заявок на участие в конкурсе. Извещение об отказе от проведения конкурса размещается на электронной площадке и в</w:t>
            </w:r>
          </w:p>
          <w:p w14:paraId="077273C3" w14:textId="77777777" w:rsidR="00904475" w:rsidRPr="00904475" w:rsidRDefault="00904475" w:rsidP="00904475">
            <w:pPr>
              <w:pStyle w:val="ConsPlusNonformat"/>
              <w:jc w:val="both"/>
              <w:rPr>
                <w:rFonts w:ascii="Times New Roman" w:hAnsi="Times New Roman"/>
                <w:color w:val="auto"/>
                <w:sz w:val="20"/>
              </w:rPr>
            </w:pPr>
            <w:r w:rsidRPr="00904475">
              <w:rPr>
                <w:rFonts w:ascii="Times New Roman" w:hAnsi="Times New Roman"/>
                <w:color w:val="auto"/>
                <w:sz w:val="20"/>
              </w:rPr>
              <w:t>ЕИС в день принятия данного решения.</w:t>
            </w:r>
          </w:p>
          <w:p w14:paraId="4CCFBC4E" w14:textId="578866E2" w:rsidR="00904475" w:rsidRPr="00904475" w:rsidRDefault="00904475" w:rsidP="00904475">
            <w:pPr>
              <w:pStyle w:val="ConsPlusNonformat"/>
              <w:jc w:val="both"/>
              <w:rPr>
                <w:rFonts w:ascii="Times New Roman" w:hAnsi="Times New Roman"/>
                <w:color w:val="auto"/>
                <w:sz w:val="20"/>
              </w:rPr>
            </w:pPr>
            <w:r>
              <w:rPr>
                <w:rFonts w:ascii="Times New Roman" w:hAnsi="Times New Roman"/>
                <w:color w:val="auto"/>
                <w:sz w:val="20"/>
              </w:rPr>
              <w:lastRenderedPageBreak/>
              <w:t>9</w:t>
            </w:r>
            <w:r w:rsidRPr="00904475">
              <w:rPr>
                <w:rFonts w:ascii="Times New Roman" w:hAnsi="Times New Roman"/>
                <w:color w:val="auto"/>
                <w:sz w:val="20"/>
              </w:rPr>
              <w:t>.5. Оператор электронной площадки в течение 1 (одного) рабочего дня со дня размещения заказчиком извещения об</w:t>
            </w:r>
          </w:p>
          <w:p w14:paraId="5877EC94" w14:textId="77777777" w:rsidR="00904475" w:rsidRPr="00904475" w:rsidRDefault="00904475" w:rsidP="00904475">
            <w:pPr>
              <w:pStyle w:val="ConsPlusNonformat"/>
              <w:jc w:val="both"/>
              <w:rPr>
                <w:rFonts w:ascii="Times New Roman" w:hAnsi="Times New Roman"/>
                <w:color w:val="auto"/>
                <w:sz w:val="20"/>
              </w:rPr>
            </w:pPr>
            <w:r w:rsidRPr="00904475">
              <w:rPr>
                <w:rFonts w:ascii="Times New Roman" w:hAnsi="Times New Roman"/>
                <w:color w:val="auto"/>
                <w:sz w:val="20"/>
              </w:rPr>
              <w:t>отказе от проведения конкурса в единой информационной системе и на электронной торговой площадке направляет</w:t>
            </w:r>
          </w:p>
          <w:p w14:paraId="7B6AE7F1" w14:textId="0BBBC75B" w:rsidR="006C32C3" w:rsidRPr="000B6905" w:rsidRDefault="00904475" w:rsidP="00904475">
            <w:pPr>
              <w:spacing w:after="0" w:line="240" w:lineRule="auto"/>
              <w:jc w:val="both"/>
              <w:rPr>
                <w:rFonts w:ascii="Times New Roman" w:hAnsi="Times New Roman"/>
                <w:color w:val="auto"/>
                <w:sz w:val="20"/>
              </w:rPr>
            </w:pPr>
            <w:r w:rsidRPr="00904475">
              <w:rPr>
                <w:rFonts w:ascii="Times New Roman" w:hAnsi="Times New Roman"/>
                <w:color w:val="auto"/>
                <w:sz w:val="20"/>
              </w:rPr>
              <w:t>извещение об отказе от проведения конкурса, участникам, подавшим заявки на участие в конкурсе</w:t>
            </w:r>
          </w:p>
        </w:tc>
      </w:tr>
      <w:tr w:rsidR="006C32C3" w:rsidRPr="000B6905" w14:paraId="358F733D" w14:textId="77777777" w:rsidTr="00497BF5">
        <w:tc>
          <w:tcPr>
            <w:tcW w:w="10780" w:type="dxa"/>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6FB6094B" w14:textId="16D2AD71" w:rsidR="006C32C3" w:rsidRPr="000B6905" w:rsidRDefault="00904475">
            <w:pPr>
              <w:spacing w:after="0" w:line="240" w:lineRule="auto"/>
              <w:jc w:val="both"/>
              <w:rPr>
                <w:rFonts w:ascii="Times New Roman" w:hAnsi="Times New Roman"/>
                <w:color w:val="auto"/>
                <w:sz w:val="20"/>
              </w:rPr>
            </w:pPr>
            <w:r>
              <w:rPr>
                <w:rFonts w:ascii="Times New Roman" w:hAnsi="Times New Roman"/>
                <w:b/>
                <w:color w:val="auto"/>
                <w:sz w:val="20"/>
              </w:rPr>
              <w:lastRenderedPageBreak/>
              <w:t>10.</w:t>
            </w:r>
            <w:r w:rsidRPr="00904475">
              <w:rPr>
                <w:rFonts w:ascii="Times New Roman" w:hAnsi="Times New Roman"/>
                <w:b/>
                <w:color w:val="auto"/>
                <w:sz w:val="20"/>
              </w:rPr>
              <w:t xml:space="preserve"> Форма заявки, язык документов, входящих в состав заявки на участие в конкурсе:</w:t>
            </w:r>
          </w:p>
        </w:tc>
      </w:tr>
      <w:tr w:rsidR="006C32C3" w:rsidRPr="000B6905" w14:paraId="2A558EA7" w14:textId="77777777" w:rsidTr="00497BF5">
        <w:tc>
          <w:tcPr>
            <w:tcW w:w="10780" w:type="dxa"/>
            <w:tcBorders>
              <w:top w:val="single" w:sz="4" w:space="0" w:color="00000A"/>
              <w:left w:val="single" w:sz="4" w:space="0" w:color="00000A"/>
              <w:bottom w:val="single" w:sz="4" w:space="0" w:color="00000A"/>
              <w:right w:val="single" w:sz="4" w:space="0" w:color="00000A"/>
            </w:tcBorders>
            <w:tcMar>
              <w:left w:w="83" w:type="dxa"/>
            </w:tcMar>
          </w:tcPr>
          <w:p w14:paraId="03F6B9EE" w14:textId="01E70BE2" w:rsidR="00904475" w:rsidRPr="00904475" w:rsidRDefault="00904475" w:rsidP="00904475">
            <w:pPr>
              <w:widowControl w:val="0"/>
              <w:spacing w:after="0" w:line="240" w:lineRule="auto"/>
              <w:jc w:val="both"/>
              <w:rPr>
                <w:rFonts w:ascii="Times New Roman" w:hAnsi="Times New Roman"/>
                <w:color w:val="auto"/>
                <w:sz w:val="20"/>
              </w:rPr>
            </w:pPr>
            <w:r w:rsidRPr="00904475">
              <w:rPr>
                <w:rFonts w:ascii="Times New Roman" w:hAnsi="Times New Roman"/>
                <w:color w:val="auto"/>
                <w:sz w:val="20"/>
              </w:rPr>
              <w:t>1</w:t>
            </w:r>
            <w:r>
              <w:rPr>
                <w:rFonts w:ascii="Times New Roman" w:hAnsi="Times New Roman"/>
                <w:color w:val="auto"/>
                <w:sz w:val="20"/>
              </w:rPr>
              <w:t>0</w:t>
            </w:r>
            <w:r w:rsidRPr="00904475">
              <w:rPr>
                <w:rFonts w:ascii="Times New Roman" w:hAnsi="Times New Roman"/>
                <w:color w:val="auto"/>
                <w:sz w:val="20"/>
              </w:rPr>
              <w:t xml:space="preserve">.1. Для подачи заявки участник закупки должен быть зарегистрирован на электронной торговой площадке </w:t>
            </w:r>
            <w:r w:rsidR="007B121F" w:rsidRPr="007B121F">
              <w:rPr>
                <w:rFonts w:ascii="Times New Roman" w:hAnsi="Times New Roman"/>
                <w:b/>
                <w:bCs/>
                <w:color w:val="auto"/>
                <w:sz w:val="20"/>
              </w:rPr>
              <w:t>https://etp-region.ru/</w:t>
            </w:r>
            <w:r w:rsidR="006D06CB" w:rsidRPr="00904475" w:rsidDel="006D06CB">
              <w:rPr>
                <w:rFonts w:ascii="Times New Roman" w:hAnsi="Times New Roman"/>
                <w:color w:val="auto"/>
                <w:sz w:val="20"/>
              </w:rPr>
              <w:t xml:space="preserve"> </w:t>
            </w:r>
            <w:r w:rsidRPr="00904475">
              <w:rPr>
                <w:rFonts w:ascii="Times New Roman" w:hAnsi="Times New Roman"/>
                <w:color w:val="auto"/>
                <w:sz w:val="20"/>
              </w:rPr>
              <w:t>(далее по тексту ЭТП), в которой размещено извещение о закупке в соответствии с регламентом ЭТП. Регламент</w:t>
            </w:r>
          </w:p>
          <w:p w14:paraId="2B4790EA" w14:textId="77777777" w:rsidR="00904475" w:rsidRPr="00904475" w:rsidRDefault="00904475" w:rsidP="00904475">
            <w:pPr>
              <w:widowControl w:val="0"/>
              <w:spacing w:after="0" w:line="240" w:lineRule="auto"/>
              <w:jc w:val="both"/>
              <w:rPr>
                <w:rFonts w:ascii="Times New Roman" w:hAnsi="Times New Roman"/>
                <w:color w:val="auto"/>
                <w:sz w:val="20"/>
              </w:rPr>
            </w:pPr>
            <w:r w:rsidRPr="00904475">
              <w:rPr>
                <w:rFonts w:ascii="Times New Roman" w:hAnsi="Times New Roman"/>
                <w:color w:val="auto"/>
                <w:sz w:val="20"/>
              </w:rPr>
              <w:t>электронной торговой площадки размещен по адресу площадки в сети Интернет. Регламентные работы по техническому</w:t>
            </w:r>
          </w:p>
          <w:p w14:paraId="738F3659" w14:textId="77777777" w:rsidR="00904475" w:rsidRPr="00904475" w:rsidRDefault="00904475" w:rsidP="00904475">
            <w:pPr>
              <w:widowControl w:val="0"/>
              <w:spacing w:after="0" w:line="240" w:lineRule="auto"/>
              <w:jc w:val="both"/>
              <w:rPr>
                <w:rFonts w:ascii="Times New Roman" w:hAnsi="Times New Roman"/>
                <w:color w:val="auto"/>
                <w:sz w:val="20"/>
              </w:rPr>
            </w:pPr>
            <w:r w:rsidRPr="00904475">
              <w:rPr>
                <w:rFonts w:ascii="Times New Roman" w:hAnsi="Times New Roman"/>
                <w:color w:val="auto"/>
                <w:sz w:val="20"/>
              </w:rPr>
              <w:t>обслуживанию и внесению изменений в функционал ЭТП проводятся в дату и время проведения регламентных работ,</w:t>
            </w:r>
          </w:p>
          <w:p w14:paraId="5824F043" w14:textId="77777777" w:rsidR="00904475" w:rsidRPr="00904475" w:rsidRDefault="00904475" w:rsidP="00904475">
            <w:pPr>
              <w:widowControl w:val="0"/>
              <w:spacing w:after="0" w:line="240" w:lineRule="auto"/>
              <w:jc w:val="both"/>
              <w:rPr>
                <w:rFonts w:ascii="Times New Roman" w:hAnsi="Times New Roman"/>
                <w:color w:val="auto"/>
                <w:sz w:val="20"/>
              </w:rPr>
            </w:pPr>
            <w:r w:rsidRPr="00904475">
              <w:rPr>
                <w:rFonts w:ascii="Times New Roman" w:hAnsi="Times New Roman"/>
                <w:color w:val="auto"/>
                <w:sz w:val="20"/>
              </w:rPr>
              <w:t>установленные Оператором ЭТП. Информация о проведении регламентных работ размещается на официальном сайте</w:t>
            </w:r>
          </w:p>
          <w:p w14:paraId="1C2224F7" w14:textId="77777777" w:rsidR="00904475" w:rsidRPr="00904475" w:rsidRDefault="00904475" w:rsidP="00904475">
            <w:pPr>
              <w:widowControl w:val="0"/>
              <w:spacing w:after="0" w:line="240" w:lineRule="auto"/>
              <w:jc w:val="both"/>
              <w:rPr>
                <w:rFonts w:ascii="Times New Roman" w:hAnsi="Times New Roman"/>
                <w:color w:val="auto"/>
                <w:sz w:val="20"/>
              </w:rPr>
            </w:pPr>
            <w:r w:rsidRPr="00904475">
              <w:rPr>
                <w:rFonts w:ascii="Times New Roman" w:hAnsi="Times New Roman"/>
                <w:color w:val="auto"/>
                <w:sz w:val="20"/>
              </w:rPr>
              <w:t>Оператора ЭТП, не менее чем за три дня до даты и времени начала регламентных работ. При осуществлении действий через</w:t>
            </w:r>
          </w:p>
          <w:p w14:paraId="64F0DD69" w14:textId="77777777" w:rsidR="00904475" w:rsidRPr="00904475" w:rsidRDefault="00904475" w:rsidP="00904475">
            <w:pPr>
              <w:widowControl w:val="0"/>
              <w:spacing w:after="0" w:line="240" w:lineRule="auto"/>
              <w:jc w:val="both"/>
              <w:rPr>
                <w:rFonts w:ascii="Times New Roman" w:hAnsi="Times New Roman"/>
                <w:color w:val="auto"/>
                <w:sz w:val="20"/>
              </w:rPr>
            </w:pPr>
            <w:r w:rsidRPr="00904475">
              <w:rPr>
                <w:rFonts w:ascii="Times New Roman" w:hAnsi="Times New Roman"/>
                <w:color w:val="auto"/>
                <w:sz w:val="20"/>
              </w:rPr>
              <w:t>ЭТП, участник закупки несет риски невозможности осуществления каких-либо действий на ЭТП во время проведения</w:t>
            </w:r>
          </w:p>
          <w:p w14:paraId="076B0281" w14:textId="77777777" w:rsidR="00904475" w:rsidRPr="00904475" w:rsidRDefault="00904475" w:rsidP="00904475">
            <w:pPr>
              <w:widowControl w:val="0"/>
              <w:spacing w:after="0" w:line="240" w:lineRule="auto"/>
              <w:jc w:val="both"/>
              <w:rPr>
                <w:rFonts w:ascii="Times New Roman" w:hAnsi="Times New Roman"/>
                <w:color w:val="auto"/>
                <w:sz w:val="20"/>
              </w:rPr>
            </w:pPr>
            <w:r w:rsidRPr="00904475">
              <w:rPr>
                <w:rFonts w:ascii="Times New Roman" w:hAnsi="Times New Roman"/>
                <w:color w:val="auto"/>
                <w:sz w:val="20"/>
              </w:rPr>
              <w:t>регламентных работ на ЭТП.</w:t>
            </w:r>
          </w:p>
          <w:p w14:paraId="2F4BBDEB" w14:textId="7F05F8EC" w:rsidR="00904475" w:rsidRPr="00904475" w:rsidRDefault="00904475" w:rsidP="00904475">
            <w:pPr>
              <w:widowControl w:val="0"/>
              <w:spacing w:after="0" w:line="240" w:lineRule="auto"/>
              <w:jc w:val="both"/>
              <w:rPr>
                <w:rFonts w:ascii="Times New Roman" w:hAnsi="Times New Roman"/>
                <w:color w:val="auto"/>
                <w:sz w:val="20"/>
              </w:rPr>
            </w:pPr>
            <w:r w:rsidRPr="00904475">
              <w:rPr>
                <w:rFonts w:ascii="Times New Roman" w:hAnsi="Times New Roman"/>
                <w:color w:val="auto"/>
                <w:sz w:val="20"/>
              </w:rPr>
              <w:t>1</w:t>
            </w:r>
            <w:r>
              <w:rPr>
                <w:rFonts w:ascii="Times New Roman" w:hAnsi="Times New Roman"/>
                <w:color w:val="auto"/>
                <w:sz w:val="20"/>
              </w:rPr>
              <w:t>0</w:t>
            </w:r>
            <w:r w:rsidRPr="00904475">
              <w:rPr>
                <w:rFonts w:ascii="Times New Roman" w:hAnsi="Times New Roman"/>
                <w:color w:val="auto"/>
                <w:sz w:val="20"/>
              </w:rPr>
              <w:t>.2. Заявка предоставляется в электронной форме (электронный документ), подписанной электронной цифровой подписью</w:t>
            </w:r>
          </w:p>
          <w:p w14:paraId="07C1BCE9" w14:textId="77777777" w:rsidR="00904475" w:rsidRPr="00904475" w:rsidRDefault="00904475" w:rsidP="00904475">
            <w:pPr>
              <w:widowControl w:val="0"/>
              <w:spacing w:after="0" w:line="240" w:lineRule="auto"/>
              <w:jc w:val="both"/>
              <w:rPr>
                <w:rFonts w:ascii="Times New Roman" w:hAnsi="Times New Roman"/>
                <w:color w:val="auto"/>
                <w:sz w:val="20"/>
              </w:rPr>
            </w:pPr>
            <w:r w:rsidRPr="00904475">
              <w:rPr>
                <w:rFonts w:ascii="Times New Roman" w:hAnsi="Times New Roman"/>
                <w:color w:val="auto"/>
                <w:sz w:val="20"/>
              </w:rPr>
              <w:t>(далее по тексту – ЭП) участника закупки. Документы и информация, направляемые в форме электронных документов</w:t>
            </w:r>
          </w:p>
          <w:p w14:paraId="2E78F6A2" w14:textId="77777777" w:rsidR="00904475" w:rsidRPr="00904475" w:rsidRDefault="00904475" w:rsidP="00904475">
            <w:pPr>
              <w:widowControl w:val="0"/>
              <w:spacing w:after="0" w:line="240" w:lineRule="auto"/>
              <w:jc w:val="both"/>
              <w:rPr>
                <w:rFonts w:ascii="Times New Roman" w:hAnsi="Times New Roman"/>
                <w:color w:val="auto"/>
                <w:sz w:val="20"/>
              </w:rPr>
            </w:pPr>
            <w:r w:rsidRPr="00904475">
              <w:rPr>
                <w:rFonts w:ascii="Times New Roman" w:hAnsi="Times New Roman"/>
                <w:color w:val="auto"/>
                <w:sz w:val="20"/>
              </w:rPr>
              <w:t>участником закупки должны быть подписаны ЭП лица, имеющего право действовать от имени участника такой закупки.</w:t>
            </w:r>
          </w:p>
          <w:p w14:paraId="719A8355" w14:textId="77777777" w:rsidR="00904475" w:rsidRPr="00904475" w:rsidRDefault="00904475" w:rsidP="00904475">
            <w:pPr>
              <w:widowControl w:val="0"/>
              <w:spacing w:after="0" w:line="240" w:lineRule="auto"/>
              <w:jc w:val="both"/>
              <w:rPr>
                <w:rFonts w:ascii="Times New Roman" w:hAnsi="Times New Roman"/>
                <w:color w:val="auto"/>
                <w:sz w:val="20"/>
              </w:rPr>
            </w:pPr>
            <w:r w:rsidRPr="00904475">
              <w:rPr>
                <w:rFonts w:ascii="Times New Roman" w:hAnsi="Times New Roman"/>
                <w:color w:val="auto"/>
                <w:sz w:val="20"/>
              </w:rPr>
              <w:t>Подача заявки на участие в процедуре закупки возможна только в сроки, указанные в извещении о закупке.</w:t>
            </w:r>
          </w:p>
          <w:p w14:paraId="47C75811" w14:textId="55FACBDA" w:rsidR="00904475" w:rsidRPr="00904475" w:rsidRDefault="00904475" w:rsidP="00904475">
            <w:pPr>
              <w:widowControl w:val="0"/>
              <w:spacing w:after="0" w:line="240" w:lineRule="auto"/>
              <w:jc w:val="both"/>
              <w:rPr>
                <w:rFonts w:ascii="Times New Roman" w:hAnsi="Times New Roman"/>
                <w:color w:val="auto"/>
                <w:sz w:val="20"/>
              </w:rPr>
            </w:pPr>
            <w:r w:rsidRPr="00904475">
              <w:rPr>
                <w:rFonts w:ascii="Times New Roman" w:hAnsi="Times New Roman"/>
                <w:color w:val="auto"/>
                <w:sz w:val="20"/>
              </w:rPr>
              <w:t>1</w:t>
            </w:r>
            <w:r>
              <w:rPr>
                <w:rFonts w:ascii="Times New Roman" w:hAnsi="Times New Roman"/>
                <w:color w:val="auto"/>
                <w:sz w:val="20"/>
              </w:rPr>
              <w:t>0</w:t>
            </w:r>
            <w:r w:rsidRPr="00904475">
              <w:rPr>
                <w:rFonts w:ascii="Times New Roman" w:hAnsi="Times New Roman"/>
                <w:color w:val="auto"/>
                <w:sz w:val="20"/>
              </w:rPr>
              <w:t>.2.1. Электронные документы, входящие в состав заявки должны иметь один из распространенных форматов документов:</w:t>
            </w:r>
          </w:p>
          <w:p w14:paraId="458A69A1" w14:textId="77777777" w:rsidR="00904475" w:rsidRPr="00904475" w:rsidRDefault="00904475" w:rsidP="00904475">
            <w:pPr>
              <w:widowControl w:val="0"/>
              <w:spacing w:after="0" w:line="240" w:lineRule="auto"/>
              <w:jc w:val="both"/>
              <w:rPr>
                <w:rFonts w:ascii="Times New Roman" w:hAnsi="Times New Roman"/>
                <w:color w:val="auto"/>
                <w:sz w:val="20"/>
              </w:rPr>
            </w:pPr>
            <w:r w:rsidRPr="00904475">
              <w:rPr>
                <w:rFonts w:ascii="Times New Roman" w:hAnsi="Times New Roman"/>
                <w:color w:val="auto"/>
                <w:sz w:val="20"/>
              </w:rPr>
              <w:t>с расширением (*.</w:t>
            </w:r>
            <w:proofErr w:type="spellStart"/>
            <w:r w:rsidRPr="00904475">
              <w:rPr>
                <w:rFonts w:ascii="Times New Roman" w:hAnsi="Times New Roman"/>
                <w:color w:val="auto"/>
                <w:sz w:val="20"/>
              </w:rPr>
              <w:t>doc</w:t>
            </w:r>
            <w:proofErr w:type="spellEnd"/>
            <w:r w:rsidRPr="00904475">
              <w:rPr>
                <w:rFonts w:ascii="Times New Roman" w:hAnsi="Times New Roman"/>
                <w:color w:val="auto"/>
                <w:sz w:val="20"/>
              </w:rPr>
              <w:t>), (*.</w:t>
            </w:r>
            <w:proofErr w:type="spellStart"/>
            <w:r w:rsidRPr="00904475">
              <w:rPr>
                <w:rFonts w:ascii="Times New Roman" w:hAnsi="Times New Roman"/>
                <w:color w:val="auto"/>
                <w:sz w:val="20"/>
              </w:rPr>
              <w:t>docx</w:t>
            </w:r>
            <w:proofErr w:type="spellEnd"/>
            <w:r w:rsidRPr="00904475">
              <w:rPr>
                <w:rFonts w:ascii="Times New Roman" w:hAnsi="Times New Roman"/>
                <w:color w:val="auto"/>
                <w:sz w:val="20"/>
              </w:rPr>
              <w:t>), (*.</w:t>
            </w:r>
            <w:proofErr w:type="spellStart"/>
            <w:r w:rsidRPr="00904475">
              <w:rPr>
                <w:rFonts w:ascii="Times New Roman" w:hAnsi="Times New Roman"/>
                <w:color w:val="auto"/>
                <w:sz w:val="20"/>
              </w:rPr>
              <w:t>xls</w:t>
            </w:r>
            <w:proofErr w:type="spellEnd"/>
            <w:r w:rsidRPr="00904475">
              <w:rPr>
                <w:rFonts w:ascii="Times New Roman" w:hAnsi="Times New Roman"/>
                <w:color w:val="auto"/>
                <w:sz w:val="20"/>
              </w:rPr>
              <w:t>), (*.</w:t>
            </w:r>
            <w:proofErr w:type="spellStart"/>
            <w:r w:rsidRPr="00904475">
              <w:rPr>
                <w:rFonts w:ascii="Times New Roman" w:hAnsi="Times New Roman"/>
                <w:color w:val="auto"/>
                <w:sz w:val="20"/>
              </w:rPr>
              <w:t>xlsx</w:t>
            </w:r>
            <w:proofErr w:type="spellEnd"/>
            <w:r w:rsidRPr="00904475">
              <w:rPr>
                <w:rFonts w:ascii="Times New Roman" w:hAnsi="Times New Roman"/>
                <w:color w:val="auto"/>
                <w:sz w:val="20"/>
              </w:rPr>
              <w:t>), (*.</w:t>
            </w:r>
            <w:proofErr w:type="spellStart"/>
            <w:r w:rsidRPr="00904475">
              <w:rPr>
                <w:rFonts w:ascii="Times New Roman" w:hAnsi="Times New Roman"/>
                <w:color w:val="auto"/>
                <w:sz w:val="20"/>
              </w:rPr>
              <w:t>txt</w:t>
            </w:r>
            <w:proofErr w:type="spellEnd"/>
            <w:r w:rsidRPr="00904475">
              <w:rPr>
                <w:rFonts w:ascii="Times New Roman" w:hAnsi="Times New Roman"/>
                <w:color w:val="auto"/>
                <w:sz w:val="20"/>
              </w:rPr>
              <w:t>), (*.</w:t>
            </w:r>
            <w:proofErr w:type="spellStart"/>
            <w:r w:rsidRPr="00904475">
              <w:rPr>
                <w:rFonts w:ascii="Times New Roman" w:hAnsi="Times New Roman"/>
                <w:color w:val="auto"/>
                <w:sz w:val="20"/>
              </w:rPr>
              <w:t>pdf</w:t>
            </w:r>
            <w:proofErr w:type="spellEnd"/>
            <w:r w:rsidRPr="00904475">
              <w:rPr>
                <w:rFonts w:ascii="Times New Roman" w:hAnsi="Times New Roman"/>
                <w:color w:val="auto"/>
                <w:sz w:val="20"/>
              </w:rPr>
              <w:t>), (*.</w:t>
            </w:r>
            <w:proofErr w:type="spellStart"/>
            <w:r w:rsidRPr="00904475">
              <w:rPr>
                <w:rFonts w:ascii="Times New Roman" w:hAnsi="Times New Roman"/>
                <w:color w:val="auto"/>
                <w:sz w:val="20"/>
              </w:rPr>
              <w:t>jpg</w:t>
            </w:r>
            <w:proofErr w:type="spellEnd"/>
            <w:r w:rsidRPr="00904475">
              <w:rPr>
                <w:rFonts w:ascii="Times New Roman" w:hAnsi="Times New Roman"/>
                <w:color w:val="auto"/>
                <w:sz w:val="20"/>
              </w:rPr>
              <w:t>).</w:t>
            </w:r>
          </w:p>
          <w:p w14:paraId="6A031D14" w14:textId="15F1FE89" w:rsidR="00904475" w:rsidRPr="00904475" w:rsidRDefault="00904475" w:rsidP="00904475">
            <w:pPr>
              <w:widowControl w:val="0"/>
              <w:spacing w:after="0" w:line="240" w:lineRule="auto"/>
              <w:jc w:val="both"/>
              <w:rPr>
                <w:rFonts w:ascii="Times New Roman" w:hAnsi="Times New Roman"/>
                <w:color w:val="auto"/>
                <w:sz w:val="20"/>
              </w:rPr>
            </w:pPr>
            <w:r w:rsidRPr="00904475">
              <w:rPr>
                <w:rFonts w:ascii="Times New Roman" w:hAnsi="Times New Roman"/>
                <w:color w:val="auto"/>
                <w:sz w:val="20"/>
              </w:rPr>
              <w:t>1</w:t>
            </w:r>
            <w:r>
              <w:rPr>
                <w:rFonts w:ascii="Times New Roman" w:hAnsi="Times New Roman"/>
                <w:color w:val="auto"/>
                <w:sz w:val="20"/>
              </w:rPr>
              <w:t>0</w:t>
            </w:r>
            <w:r w:rsidRPr="00904475">
              <w:rPr>
                <w:rFonts w:ascii="Times New Roman" w:hAnsi="Times New Roman"/>
                <w:color w:val="auto"/>
                <w:sz w:val="20"/>
              </w:rPr>
              <w:t>.3. Заявка на участие в конкурсе, все документы и корреспонденция между Заказчиком и Участником конкурса,</w:t>
            </w:r>
          </w:p>
          <w:p w14:paraId="147F6F12" w14:textId="77777777" w:rsidR="00904475" w:rsidRPr="00904475" w:rsidRDefault="00904475" w:rsidP="00904475">
            <w:pPr>
              <w:widowControl w:val="0"/>
              <w:spacing w:after="0" w:line="240" w:lineRule="auto"/>
              <w:jc w:val="both"/>
              <w:rPr>
                <w:rFonts w:ascii="Times New Roman" w:hAnsi="Times New Roman"/>
                <w:color w:val="auto"/>
                <w:sz w:val="20"/>
              </w:rPr>
            </w:pPr>
            <w:r w:rsidRPr="00904475">
              <w:rPr>
                <w:rFonts w:ascii="Times New Roman" w:hAnsi="Times New Roman"/>
                <w:color w:val="auto"/>
                <w:sz w:val="20"/>
              </w:rPr>
              <w:t>относящиеся к заявке, должны быть составлены на русском языке. Документы на иностранном языке, входящие в состав</w:t>
            </w:r>
          </w:p>
          <w:p w14:paraId="77D4C11B" w14:textId="77777777" w:rsidR="00904475" w:rsidRPr="00904475" w:rsidRDefault="00904475" w:rsidP="00904475">
            <w:pPr>
              <w:widowControl w:val="0"/>
              <w:spacing w:after="0" w:line="240" w:lineRule="auto"/>
              <w:jc w:val="both"/>
              <w:rPr>
                <w:rFonts w:ascii="Times New Roman" w:hAnsi="Times New Roman"/>
                <w:color w:val="auto"/>
                <w:sz w:val="20"/>
              </w:rPr>
            </w:pPr>
            <w:r w:rsidRPr="00904475">
              <w:rPr>
                <w:rFonts w:ascii="Times New Roman" w:hAnsi="Times New Roman"/>
                <w:color w:val="auto"/>
                <w:sz w:val="20"/>
              </w:rPr>
              <w:t>заявки на участие в конкурсе, должны сопровождаться точным переводом на русский язык, заверенным в соответствии с</w:t>
            </w:r>
          </w:p>
          <w:p w14:paraId="38011229" w14:textId="77777777" w:rsidR="00904475" w:rsidRPr="00904475" w:rsidRDefault="00904475" w:rsidP="00904475">
            <w:pPr>
              <w:widowControl w:val="0"/>
              <w:spacing w:after="0" w:line="240" w:lineRule="auto"/>
              <w:jc w:val="both"/>
              <w:rPr>
                <w:rFonts w:ascii="Times New Roman" w:hAnsi="Times New Roman"/>
                <w:color w:val="auto"/>
                <w:sz w:val="20"/>
              </w:rPr>
            </w:pPr>
            <w:r w:rsidRPr="00904475">
              <w:rPr>
                <w:rFonts w:ascii="Times New Roman" w:hAnsi="Times New Roman"/>
                <w:color w:val="auto"/>
                <w:sz w:val="20"/>
              </w:rPr>
              <w:t>законодательством и международными договорами Российской Федерации.</w:t>
            </w:r>
          </w:p>
          <w:p w14:paraId="3F654003" w14:textId="4D53DE52" w:rsidR="006C32C3" w:rsidRPr="000B6905" w:rsidRDefault="00904475" w:rsidP="00904475">
            <w:pPr>
              <w:widowControl w:val="0"/>
              <w:spacing w:after="0" w:line="240" w:lineRule="auto"/>
              <w:jc w:val="both"/>
              <w:rPr>
                <w:rFonts w:ascii="Times New Roman" w:hAnsi="Times New Roman"/>
                <w:color w:val="auto"/>
                <w:sz w:val="20"/>
              </w:rPr>
            </w:pPr>
            <w:r w:rsidRPr="00904475">
              <w:rPr>
                <w:rFonts w:ascii="Times New Roman" w:hAnsi="Times New Roman"/>
                <w:color w:val="auto"/>
                <w:sz w:val="20"/>
              </w:rPr>
              <w:t>1</w:t>
            </w:r>
            <w:r>
              <w:rPr>
                <w:rFonts w:ascii="Times New Roman" w:hAnsi="Times New Roman"/>
                <w:color w:val="auto"/>
                <w:sz w:val="20"/>
              </w:rPr>
              <w:t>0</w:t>
            </w:r>
            <w:r w:rsidRPr="00904475">
              <w:rPr>
                <w:rFonts w:ascii="Times New Roman" w:hAnsi="Times New Roman"/>
                <w:color w:val="auto"/>
                <w:sz w:val="20"/>
              </w:rPr>
              <w:t>.4. Заявка на участие в конкурсе подается по форме в соответствии с Приложением № 3 к конкурсной документации.</w:t>
            </w:r>
          </w:p>
        </w:tc>
      </w:tr>
      <w:tr w:rsidR="006C32C3" w:rsidRPr="000B6905" w14:paraId="3E81C1C0" w14:textId="77777777" w:rsidTr="00497BF5">
        <w:tc>
          <w:tcPr>
            <w:tcW w:w="10780" w:type="dxa"/>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657116BA" w14:textId="0571F773" w:rsidR="006C32C3" w:rsidRPr="000B6905" w:rsidRDefault="00417C6D">
            <w:pPr>
              <w:spacing w:after="0" w:line="240" w:lineRule="auto"/>
              <w:jc w:val="both"/>
              <w:rPr>
                <w:rFonts w:ascii="Times New Roman" w:hAnsi="Times New Roman"/>
                <w:color w:val="auto"/>
                <w:sz w:val="20"/>
              </w:rPr>
            </w:pPr>
            <w:r w:rsidRPr="000B6905">
              <w:rPr>
                <w:rStyle w:val="161"/>
                <w:b/>
                <w:color w:val="auto"/>
                <w:sz w:val="20"/>
                <w:u w:val="none"/>
              </w:rPr>
              <w:t>1</w:t>
            </w:r>
            <w:r w:rsidR="00904475">
              <w:rPr>
                <w:rStyle w:val="161"/>
                <w:b/>
                <w:color w:val="auto"/>
                <w:sz w:val="20"/>
                <w:u w:val="none"/>
              </w:rPr>
              <w:t>1</w:t>
            </w:r>
            <w:r w:rsidRPr="000B6905">
              <w:rPr>
                <w:rStyle w:val="161"/>
                <w:b/>
                <w:color w:val="auto"/>
                <w:sz w:val="20"/>
                <w:u w:val="none"/>
              </w:rPr>
              <w:t xml:space="preserve">. </w:t>
            </w:r>
            <w:r w:rsidRPr="000B6905">
              <w:rPr>
                <w:rFonts w:ascii="Times New Roman" w:hAnsi="Times New Roman"/>
                <w:b/>
                <w:color w:val="auto"/>
                <w:sz w:val="20"/>
              </w:rPr>
              <w:t>Порядок, место, дата начала и дата окончания срока подачи заявок на участие в конкурсе:</w:t>
            </w:r>
          </w:p>
        </w:tc>
      </w:tr>
      <w:tr w:rsidR="006C32C3" w:rsidRPr="000B6905" w14:paraId="3B684652" w14:textId="77777777" w:rsidTr="00497BF5">
        <w:tc>
          <w:tcPr>
            <w:tcW w:w="10780" w:type="dxa"/>
            <w:tcBorders>
              <w:top w:val="single" w:sz="4" w:space="0" w:color="00000A"/>
              <w:left w:val="single" w:sz="4" w:space="0" w:color="00000A"/>
              <w:bottom w:val="single" w:sz="4" w:space="0" w:color="00000A"/>
              <w:right w:val="single" w:sz="4" w:space="0" w:color="00000A"/>
            </w:tcBorders>
            <w:tcMar>
              <w:left w:w="83" w:type="dxa"/>
            </w:tcMar>
          </w:tcPr>
          <w:p w14:paraId="12F2B6F9" w14:textId="5BDEA0E9" w:rsidR="006C32C3" w:rsidRPr="000B6905" w:rsidRDefault="00417C6D">
            <w:pPr>
              <w:spacing w:after="0" w:line="240" w:lineRule="auto"/>
              <w:jc w:val="both"/>
              <w:rPr>
                <w:color w:val="auto"/>
                <w:sz w:val="20"/>
              </w:rPr>
            </w:pPr>
            <w:r w:rsidRPr="000B6905">
              <w:rPr>
                <w:rFonts w:ascii="Times New Roman" w:hAnsi="Times New Roman"/>
                <w:color w:val="auto"/>
                <w:sz w:val="20"/>
              </w:rPr>
              <w:t>1</w:t>
            </w:r>
            <w:r w:rsidR="00904475">
              <w:rPr>
                <w:rFonts w:ascii="Times New Roman" w:hAnsi="Times New Roman"/>
                <w:color w:val="auto"/>
                <w:sz w:val="20"/>
              </w:rPr>
              <w:t>1</w:t>
            </w:r>
            <w:r w:rsidRPr="000B6905">
              <w:rPr>
                <w:rFonts w:ascii="Times New Roman" w:hAnsi="Times New Roman"/>
                <w:color w:val="auto"/>
                <w:sz w:val="20"/>
              </w:rPr>
              <w:t xml:space="preserve">.1. </w:t>
            </w:r>
            <w:r w:rsidRPr="000B6905">
              <w:rPr>
                <w:rFonts w:ascii="Times New Roman" w:hAnsi="Times New Roman"/>
                <w:b/>
                <w:color w:val="auto"/>
                <w:sz w:val="20"/>
              </w:rPr>
              <w:t>Дата и время окончания подачи заявок на участие в конкурсе, место подачи заявок</w:t>
            </w:r>
            <w:r w:rsidRPr="004B3225">
              <w:rPr>
                <w:rFonts w:ascii="Times New Roman" w:hAnsi="Times New Roman"/>
                <w:b/>
                <w:color w:val="auto"/>
                <w:sz w:val="20"/>
                <w:highlight w:val="cyan"/>
              </w:rPr>
              <w:t xml:space="preserve">: </w:t>
            </w:r>
            <w:r w:rsidR="002A22A6" w:rsidRPr="004B3225">
              <w:rPr>
                <w:rFonts w:ascii="Times New Roman" w:hAnsi="Times New Roman"/>
                <w:b/>
                <w:color w:val="auto"/>
                <w:sz w:val="20"/>
                <w:highlight w:val="cyan"/>
              </w:rPr>
              <w:t>2</w:t>
            </w:r>
            <w:r w:rsidR="00CA4C38">
              <w:rPr>
                <w:rFonts w:ascii="Times New Roman" w:hAnsi="Times New Roman"/>
                <w:b/>
                <w:color w:val="auto"/>
                <w:sz w:val="20"/>
                <w:highlight w:val="cyan"/>
              </w:rPr>
              <w:t>7</w:t>
            </w:r>
            <w:r w:rsidR="007D7A72" w:rsidRPr="004B3225">
              <w:rPr>
                <w:rFonts w:ascii="Times New Roman" w:hAnsi="Times New Roman"/>
                <w:b/>
                <w:color w:val="auto"/>
                <w:sz w:val="20"/>
                <w:highlight w:val="cyan"/>
                <w:rPrChange w:id="8" w:author="Денис Куприянов" w:date="2025-11-24T19:32:00Z" w16du:dateUtc="2025-11-24T08:32:00Z">
                  <w:rPr>
                    <w:rFonts w:ascii="Times New Roman" w:hAnsi="Times New Roman"/>
                    <w:b/>
                    <w:color w:val="auto"/>
                    <w:sz w:val="20"/>
                  </w:rPr>
                </w:rPrChange>
              </w:rPr>
              <w:t>.</w:t>
            </w:r>
            <w:r w:rsidR="002A22A6" w:rsidRPr="004B3225">
              <w:rPr>
                <w:rFonts w:ascii="Times New Roman" w:hAnsi="Times New Roman"/>
                <w:b/>
                <w:color w:val="auto"/>
                <w:sz w:val="20"/>
                <w:highlight w:val="cyan"/>
              </w:rPr>
              <w:t>07</w:t>
            </w:r>
            <w:r w:rsidR="00B62E9F" w:rsidRPr="004B3225">
              <w:rPr>
                <w:rFonts w:ascii="Times New Roman" w:hAnsi="Times New Roman"/>
                <w:b/>
                <w:color w:val="auto"/>
                <w:sz w:val="20"/>
                <w:highlight w:val="cyan"/>
                <w:rPrChange w:id="9" w:author="Денис Куприянов" w:date="2025-11-24T19:32:00Z" w16du:dateUtc="2025-11-24T08:32:00Z">
                  <w:rPr>
                    <w:rFonts w:ascii="Times New Roman" w:hAnsi="Times New Roman"/>
                    <w:b/>
                    <w:color w:val="auto"/>
                    <w:sz w:val="20"/>
                  </w:rPr>
                </w:rPrChange>
              </w:rPr>
              <w:t>.202</w:t>
            </w:r>
            <w:r w:rsidR="002A22A6" w:rsidRPr="004B3225">
              <w:rPr>
                <w:rFonts w:ascii="Times New Roman" w:hAnsi="Times New Roman"/>
                <w:b/>
                <w:color w:val="auto"/>
                <w:sz w:val="20"/>
                <w:highlight w:val="cyan"/>
              </w:rPr>
              <w:t>6</w:t>
            </w:r>
            <w:r w:rsidRPr="004B3225">
              <w:rPr>
                <w:rFonts w:ascii="Times New Roman" w:hAnsi="Times New Roman"/>
                <w:b/>
                <w:color w:val="auto"/>
                <w:sz w:val="20"/>
                <w:highlight w:val="cyan"/>
                <w:rPrChange w:id="10" w:author="Денис Куприянов" w:date="2025-11-24T19:32:00Z" w16du:dateUtc="2025-11-24T08:32:00Z">
                  <w:rPr>
                    <w:rFonts w:ascii="Times New Roman" w:hAnsi="Times New Roman"/>
                    <w:b/>
                    <w:color w:val="auto"/>
                    <w:sz w:val="20"/>
                  </w:rPr>
                </w:rPrChange>
              </w:rPr>
              <w:t xml:space="preserve"> года до 10:00 часов (время местное заказчика).</w:t>
            </w:r>
          </w:p>
          <w:p w14:paraId="0462283B" w14:textId="13FB80FD" w:rsidR="006C32C3" w:rsidRPr="000B6905" w:rsidRDefault="00417C6D">
            <w:pPr>
              <w:spacing w:after="0" w:line="240" w:lineRule="auto"/>
              <w:jc w:val="both"/>
              <w:rPr>
                <w:color w:val="auto"/>
                <w:sz w:val="20"/>
              </w:rPr>
            </w:pPr>
            <w:r w:rsidRPr="000B6905">
              <w:rPr>
                <w:rFonts w:ascii="Times New Roman" w:hAnsi="Times New Roman"/>
                <w:color w:val="auto"/>
                <w:sz w:val="20"/>
              </w:rPr>
              <w:t>1</w:t>
            </w:r>
            <w:r w:rsidR="00904475">
              <w:rPr>
                <w:rFonts w:ascii="Times New Roman" w:hAnsi="Times New Roman"/>
                <w:color w:val="auto"/>
                <w:sz w:val="20"/>
              </w:rPr>
              <w:t>1</w:t>
            </w:r>
            <w:r w:rsidRPr="000B6905">
              <w:rPr>
                <w:rFonts w:ascii="Times New Roman" w:hAnsi="Times New Roman"/>
                <w:color w:val="auto"/>
                <w:sz w:val="20"/>
              </w:rPr>
              <w:t xml:space="preserve">.2. </w:t>
            </w:r>
            <w:r w:rsidRPr="000B6905">
              <w:rPr>
                <w:rFonts w:ascii="Times New Roman" w:hAnsi="Times New Roman"/>
                <w:b/>
                <w:color w:val="auto"/>
                <w:sz w:val="20"/>
              </w:rPr>
              <w:t xml:space="preserve">Место подачи заявки: </w:t>
            </w:r>
            <w:r w:rsidRPr="000B6905">
              <w:rPr>
                <w:rFonts w:ascii="Times New Roman" w:hAnsi="Times New Roman"/>
                <w:color w:val="auto"/>
                <w:sz w:val="20"/>
              </w:rPr>
              <w:t>электронная торговая площадка</w:t>
            </w:r>
            <w:r w:rsidRPr="006C7253">
              <w:rPr>
                <w:rFonts w:ascii="Times New Roman" w:hAnsi="Times New Roman"/>
                <w:color w:val="auto"/>
                <w:sz w:val="20"/>
                <w:highlight w:val="yellow"/>
                <w:rPrChange w:id="11" w:author="Денис Куприянов" w:date="2025-11-24T19:32:00Z" w16du:dateUtc="2025-11-24T08:32:00Z">
                  <w:rPr>
                    <w:rFonts w:ascii="Times New Roman" w:hAnsi="Times New Roman"/>
                    <w:color w:val="auto"/>
                    <w:sz w:val="20"/>
                  </w:rPr>
                </w:rPrChange>
              </w:rPr>
              <w:t xml:space="preserve">: </w:t>
            </w:r>
            <w:r w:rsidR="00FE2C22" w:rsidRPr="006C7253">
              <w:rPr>
                <w:rFonts w:ascii="Times New Roman" w:hAnsi="Times New Roman"/>
                <w:b/>
                <w:bCs/>
                <w:color w:val="auto"/>
                <w:sz w:val="20"/>
                <w:highlight w:val="yellow"/>
              </w:rPr>
              <w:t>https://etp-region.ru/</w:t>
            </w:r>
          </w:p>
          <w:p w14:paraId="44AE14A2" w14:textId="77777777" w:rsidR="006C32C3" w:rsidRPr="000B6905" w:rsidRDefault="00417C6D">
            <w:pPr>
              <w:spacing w:after="0" w:line="240" w:lineRule="auto"/>
              <w:ind w:firstLine="567"/>
              <w:jc w:val="both"/>
              <w:rPr>
                <w:rFonts w:ascii="Times New Roman" w:hAnsi="Times New Roman"/>
                <w:color w:val="auto"/>
                <w:sz w:val="20"/>
              </w:rPr>
            </w:pPr>
            <w:r w:rsidRPr="000B6905">
              <w:rPr>
                <w:rFonts w:ascii="Times New Roman" w:hAnsi="Times New Roman"/>
                <w:color w:val="auto"/>
                <w:sz w:val="20"/>
              </w:rPr>
              <w:t>Заказчик оставляет за собой право продлить срок подачи заявок на участие в конкурсе и внести соответствующие изменения в конкурсную документацию.</w:t>
            </w:r>
          </w:p>
          <w:p w14:paraId="655A6357" w14:textId="68DD99E7" w:rsidR="006C32C3" w:rsidRPr="000B6905" w:rsidRDefault="00417C6D">
            <w:pPr>
              <w:spacing w:after="0" w:line="240" w:lineRule="auto"/>
              <w:jc w:val="both"/>
              <w:rPr>
                <w:rFonts w:ascii="Times New Roman" w:hAnsi="Times New Roman"/>
                <w:color w:val="auto"/>
                <w:sz w:val="20"/>
              </w:rPr>
            </w:pPr>
            <w:r w:rsidRPr="000B6905">
              <w:rPr>
                <w:rFonts w:ascii="Times New Roman" w:hAnsi="Times New Roman"/>
                <w:color w:val="auto"/>
                <w:sz w:val="20"/>
              </w:rPr>
              <w:t>1</w:t>
            </w:r>
            <w:r w:rsidR="00904475">
              <w:rPr>
                <w:rFonts w:ascii="Times New Roman" w:hAnsi="Times New Roman"/>
                <w:color w:val="auto"/>
                <w:sz w:val="20"/>
              </w:rPr>
              <w:t>1</w:t>
            </w:r>
            <w:r w:rsidRPr="000B6905">
              <w:rPr>
                <w:rFonts w:ascii="Times New Roman" w:hAnsi="Times New Roman"/>
                <w:color w:val="auto"/>
                <w:sz w:val="20"/>
              </w:rPr>
              <w:t xml:space="preserve">.3. </w:t>
            </w:r>
            <w:r w:rsidRPr="000B6905">
              <w:rPr>
                <w:rFonts w:ascii="Times New Roman" w:hAnsi="Times New Roman"/>
                <w:b/>
                <w:color w:val="auto"/>
                <w:sz w:val="20"/>
              </w:rPr>
              <w:t>Порядок подачи заявок на участие в конкурсе.</w:t>
            </w:r>
          </w:p>
          <w:p w14:paraId="57A1EE4D" w14:textId="22C9E930" w:rsidR="006C32C3" w:rsidRPr="000B6905" w:rsidRDefault="00417C6D">
            <w:pPr>
              <w:spacing w:after="0" w:line="240" w:lineRule="auto"/>
              <w:ind w:left="-5"/>
              <w:jc w:val="both"/>
              <w:rPr>
                <w:color w:val="auto"/>
                <w:sz w:val="20"/>
              </w:rPr>
            </w:pPr>
            <w:r w:rsidRPr="000B6905">
              <w:rPr>
                <w:rFonts w:ascii="Times New Roman" w:hAnsi="Times New Roman"/>
                <w:color w:val="auto"/>
                <w:sz w:val="20"/>
              </w:rPr>
              <w:t>1</w:t>
            </w:r>
            <w:r w:rsidR="00904475">
              <w:rPr>
                <w:rFonts w:ascii="Times New Roman" w:hAnsi="Times New Roman"/>
                <w:color w:val="auto"/>
                <w:sz w:val="20"/>
              </w:rPr>
              <w:t>1</w:t>
            </w:r>
            <w:r w:rsidRPr="000B6905">
              <w:rPr>
                <w:rFonts w:ascii="Times New Roman" w:hAnsi="Times New Roman"/>
                <w:color w:val="auto"/>
                <w:sz w:val="20"/>
              </w:rPr>
              <w:t xml:space="preserve">.3.1. Заявка на участие в конкурсе заполняется и подается по </w:t>
            </w:r>
            <w:r w:rsidRPr="000B6905">
              <w:rPr>
                <w:rFonts w:ascii="Times New Roman" w:hAnsi="Times New Roman"/>
                <w:b/>
                <w:color w:val="auto"/>
                <w:sz w:val="20"/>
                <w:u w:val="single"/>
              </w:rPr>
              <w:t>форме в соответствии с приложением № 1</w:t>
            </w:r>
            <w:r w:rsidRPr="000B6905">
              <w:rPr>
                <w:rFonts w:ascii="Times New Roman" w:hAnsi="Times New Roman"/>
                <w:color w:val="auto"/>
                <w:sz w:val="20"/>
              </w:rPr>
              <w:t xml:space="preserve"> к конкурсной документации и в соответствии с требованиями к характеристикам товара, указанным в техническом задании по каждому лоту (если конкурс проводится на несколько лотов).</w:t>
            </w:r>
          </w:p>
          <w:p w14:paraId="7A3FD6D0" w14:textId="1FBA3191" w:rsidR="006C32C3" w:rsidRPr="000B6905" w:rsidRDefault="00417C6D">
            <w:pPr>
              <w:spacing w:after="0" w:line="240" w:lineRule="auto"/>
              <w:ind w:left="-5"/>
              <w:jc w:val="both"/>
              <w:rPr>
                <w:rFonts w:ascii="Times New Roman" w:hAnsi="Times New Roman"/>
                <w:color w:val="auto"/>
                <w:sz w:val="20"/>
              </w:rPr>
            </w:pPr>
            <w:r w:rsidRPr="000B6905">
              <w:rPr>
                <w:rFonts w:ascii="Times New Roman" w:hAnsi="Times New Roman"/>
                <w:color w:val="auto"/>
                <w:sz w:val="20"/>
              </w:rPr>
              <w:t>1</w:t>
            </w:r>
            <w:r w:rsidR="00904475">
              <w:rPr>
                <w:rFonts w:ascii="Times New Roman" w:hAnsi="Times New Roman"/>
                <w:color w:val="auto"/>
                <w:sz w:val="20"/>
              </w:rPr>
              <w:t>1</w:t>
            </w:r>
            <w:r w:rsidRPr="000B6905">
              <w:rPr>
                <w:rFonts w:ascii="Times New Roman" w:hAnsi="Times New Roman"/>
                <w:color w:val="auto"/>
                <w:sz w:val="20"/>
              </w:rPr>
              <w:t xml:space="preserve">.3.2. Участник закупки имеет право подать только одну заявку на участие в конкурсе по каждому лоту (если конкурс проводится на несколько лотов). </w:t>
            </w:r>
          </w:p>
          <w:p w14:paraId="7E20D767" w14:textId="77777777" w:rsidR="006C32C3" w:rsidRPr="000B6905" w:rsidRDefault="00417C6D">
            <w:pPr>
              <w:spacing w:after="0" w:line="240" w:lineRule="auto"/>
              <w:ind w:left="-5" w:firstLine="572"/>
              <w:jc w:val="both"/>
              <w:rPr>
                <w:rFonts w:ascii="Times New Roman" w:hAnsi="Times New Roman"/>
                <w:color w:val="auto"/>
                <w:sz w:val="20"/>
              </w:rPr>
            </w:pPr>
            <w:r w:rsidRPr="000B6905">
              <w:rPr>
                <w:rFonts w:ascii="Times New Roman" w:hAnsi="Times New Roman"/>
                <w:color w:val="auto"/>
                <w:sz w:val="20"/>
              </w:rPr>
              <w:t>Участник закупки, подавший заявку на участие в конкурсе, вправе изменить ее в любое время до окончания срока подачи заявок на участие в конкурсе в порядке, установленном настоящей конкурсной документацией.</w:t>
            </w:r>
          </w:p>
          <w:p w14:paraId="4CF495B6" w14:textId="77777777" w:rsidR="006C32C3" w:rsidRPr="000B6905" w:rsidRDefault="00417C6D">
            <w:pPr>
              <w:spacing w:after="0" w:line="240" w:lineRule="auto"/>
              <w:ind w:left="-5" w:firstLine="572"/>
              <w:jc w:val="both"/>
              <w:rPr>
                <w:rFonts w:ascii="Times New Roman" w:hAnsi="Times New Roman"/>
                <w:color w:val="auto"/>
                <w:sz w:val="20"/>
              </w:rPr>
            </w:pPr>
            <w:r w:rsidRPr="000B6905">
              <w:rPr>
                <w:rFonts w:ascii="Times New Roman" w:hAnsi="Times New Roman"/>
                <w:color w:val="auto"/>
                <w:sz w:val="20"/>
              </w:rPr>
              <w:t>В случае установления факта подачи одним участником закупки двух и более заявок на участие в конкурсе на один лот при условии, что поданные ранее заявки таким участником не отозваны, все заявки на участие в конкурсе такого участника закупки не рассматриваются и не возвращаются.</w:t>
            </w:r>
          </w:p>
          <w:p w14:paraId="5E20345E" w14:textId="04D54FD9" w:rsidR="006C32C3" w:rsidRPr="000B6905" w:rsidRDefault="00417C6D">
            <w:pPr>
              <w:spacing w:after="0" w:line="240" w:lineRule="auto"/>
              <w:jc w:val="both"/>
              <w:rPr>
                <w:rFonts w:ascii="Times New Roman" w:hAnsi="Times New Roman"/>
                <w:color w:val="auto"/>
                <w:sz w:val="20"/>
              </w:rPr>
            </w:pPr>
            <w:r w:rsidRPr="000B6905">
              <w:rPr>
                <w:rFonts w:ascii="Times New Roman" w:hAnsi="Times New Roman"/>
                <w:color w:val="auto"/>
                <w:sz w:val="20"/>
              </w:rPr>
              <w:t>1</w:t>
            </w:r>
            <w:r w:rsidR="00904475">
              <w:rPr>
                <w:rFonts w:ascii="Times New Roman" w:hAnsi="Times New Roman"/>
                <w:color w:val="auto"/>
                <w:sz w:val="20"/>
              </w:rPr>
              <w:t>1</w:t>
            </w:r>
            <w:r w:rsidRPr="000B6905">
              <w:rPr>
                <w:rFonts w:ascii="Times New Roman" w:hAnsi="Times New Roman"/>
                <w:color w:val="auto"/>
                <w:sz w:val="20"/>
              </w:rPr>
              <w:t xml:space="preserve">.3.3. Участники закупки, подавшие заявки, оператор электронной торговой площадки обязаны обеспечить конфиденциальность сведений, содержащихся в таких заявках, до момента открытия доступа к этим заявкам на участие в конкурсе. </w:t>
            </w:r>
          </w:p>
          <w:p w14:paraId="1485DE68" w14:textId="68452BA3" w:rsidR="006C32C3" w:rsidRPr="000B6905" w:rsidRDefault="00417C6D">
            <w:pPr>
              <w:tabs>
                <w:tab w:val="left" w:pos="426"/>
                <w:tab w:val="center" w:pos="2924"/>
              </w:tabs>
              <w:spacing w:after="0" w:line="240" w:lineRule="auto"/>
              <w:jc w:val="both"/>
              <w:rPr>
                <w:rFonts w:ascii="Times New Roman" w:hAnsi="Times New Roman"/>
                <w:b/>
                <w:color w:val="auto"/>
                <w:sz w:val="20"/>
              </w:rPr>
            </w:pPr>
            <w:r w:rsidRPr="000B6905">
              <w:rPr>
                <w:rFonts w:ascii="Times New Roman" w:hAnsi="Times New Roman"/>
                <w:b/>
                <w:color w:val="auto"/>
                <w:sz w:val="20"/>
              </w:rPr>
              <w:t>1</w:t>
            </w:r>
            <w:r w:rsidR="00904475">
              <w:rPr>
                <w:rFonts w:ascii="Times New Roman" w:hAnsi="Times New Roman"/>
                <w:b/>
                <w:color w:val="auto"/>
                <w:sz w:val="20"/>
              </w:rPr>
              <w:t>1</w:t>
            </w:r>
            <w:r w:rsidRPr="000B6905">
              <w:rPr>
                <w:rFonts w:ascii="Times New Roman" w:hAnsi="Times New Roman"/>
                <w:b/>
                <w:color w:val="auto"/>
                <w:sz w:val="20"/>
              </w:rPr>
              <w:t>.4.</w:t>
            </w:r>
            <w:r w:rsidRPr="000B6905">
              <w:rPr>
                <w:rFonts w:ascii="Times New Roman" w:hAnsi="Times New Roman"/>
                <w:b/>
                <w:color w:val="auto"/>
                <w:sz w:val="20"/>
              </w:rPr>
              <w:tab/>
              <w:t xml:space="preserve">Отзыв заявок на участие в конкурсе. </w:t>
            </w:r>
          </w:p>
          <w:p w14:paraId="6EB1F09A" w14:textId="07423575" w:rsidR="006C32C3" w:rsidRPr="000B6905" w:rsidRDefault="00417C6D">
            <w:pPr>
              <w:spacing w:after="0" w:line="240" w:lineRule="auto"/>
              <w:jc w:val="both"/>
              <w:rPr>
                <w:rFonts w:ascii="Times New Roman" w:hAnsi="Times New Roman"/>
                <w:color w:val="auto"/>
                <w:sz w:val="20"/>
              </w:rPr>
            </w:pPr>
            <w:r w:rsidRPr="000B6905">
              <w:rPr>
                <w:rFonts w:ascii="Times New Roman" w:hAnsi="Times New Roman"/>
                <w:color w:val="auto"/>
                <w:sz w:val="20"/>
              </w:rPr>
              <w:t>1</w:t>
            </w:r>
            <w:r w:rsidR="00904475">
              <w:rPr>
                <w:rFonts w:ascii="Times New Roman" w:hAnsi="Times New Roman"/>
                <w:color w:val="auto"/>
                <w:sz w:val="20"/>
              </w:rPr>
              <w:t>1</w:t>
            </w:r>
            <w:r w:rsidRPr="000B6905">
              <w:rPr>
                <w:rFonts w:ascii="Times New Roman" w:hAnsi="Times New Roman"/>
                <w:color w:val="auto"/>
                <w:sz w:val="20"/>
              </w:rPr>
              <w:t>.4.1. Участник конкурса, подавший заявку на участие в конкурсе, вправе отозвать заявку в любое время до окончания срока подачи заявок на участие в конкурсе в соответствие с регламентом электронной торговой площадки.</w:t>
            </w:r>
          </w:p>
        </w:tc>
      </w:tr>
      <w:tr w:rsidR="006C32C3" w:rsidRPr="000B6905" w14:paraId="09561B8B" w14:textId="77777777" w:rsidTr="00497BF5">
        <w:tc>
          <w:tcPr>
            <w:tcW w:w="10780" w:type="dxa"/>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2A5E93BA" w14:textId="77777777" w:rsidR="006C32C3" w:rsidRPr="000B6905" w:rsidRDefault="00417C6D">
            <w:pPr>
              <w:tabs>
                <w:tab w:val="left" w:pos="6096"/>
              </w:tabs>
              <w:spacing w:after="0" w:line="240" w:lineRule="auto"/>
              <w:jc w:val="both"/>
              <w:rPr>
                <w:rFonts w:ascii="Times New Roman" w:hAnsi="Times New Roman"/>
                <w:color w:val="auto"/>
                <w:sz w:val="20"/>
              </w:rPr>
            </w:pPr>
            <w:r w:rsidRPr="000B6905">
              <w:rPr>
                <w:rFonts w:ascii="Times New Roman" w:hAnsi="Times New Roman"/>
                <w:b/>
                <w:color w:val="auto"/>
                <w:sz w:val="20"/>
              </w:rPr>
              <w:t>13. Требования к содержанию документов, входящих в состав заявки на участие в конкурсе:</w:t>
            </w:r>
          </w:p>
        </w:tc>
      </w:tr>
      <w:tr w:rsidR="006C32C3" w:rsidRPr="000B6905" w14:paraId="2A901E8F" w14:textId="77777777" w:rsidTr="00497BF5">
        <w:tc>
          <w:tcPr>
            <w:tcW w:w="10780" w:type="dxa"/>
            <w:tcBorders>
              <w:top w:val="single" w:sz="4" w:space="0" w:color="00000A"/>
              <w:left w:val="single" w:sz="4" w:space="0" w:color="00000A"/>
              <w:bottom w:val="single" w:sz="4" w:space="0" w:color="00000A"/>
              <w:right w:val="single" w:sz="4" w:space="0" w:color="00000A"/>
            </w:tcBorders>
            <w:tcMar>
              <w:left w:w="83" w:type="dxa"/>
            </w:tcMar>
          </w:tcPr>
          <w:p w14:paraId="3541E493" w14:textId="77777777" w:rsidR="009E4011" w:rsidRPr="009E4011" w:rsidRDefault="009E4011" w:rsidP="009E4011">
            <w:pPr>
              <w:pStyle w:val="afffff7"/>
              <w:spacing w:after="0"/>
              <w:rPr>
                <w:rFonts w:ascii="Times New Roman" w:hAnsi="Times New Roman"/>
                <w:color w:val="auto"/>
                <w:sz w:val="20"/>
              </w:rPr>
            </w:pPr>
            <w:r w:rsidRPr="009E4011">
              <w:rPr>
                <w:rFonts w:ascii="Times New Roman" w:hAnsi="Times New Roman"/>
                <w:color w:val="auto"/>
                <w:sz w:val="20"/>
              </w:rPr>
              <w:t>Примерная форма заявки на участие в конкурентных закупках может указываться в документации. Заявка на участие в</w:t>
            </w:r>
          </w:p>
          <w:p w14:paraId="3BEABCBC" w14:textId="77777777" w:rsidR="009E4011" w:rsidRPr="009E4011" w:rsidRDefault="009E4011" w:rsidP="009E4011">
            <w:pPr>
              <w:pStyle w:val="afffff7"/>
              <w:spacing w:after="0"/>
              <w:rPr>
                <w:rFonts w:ascii="Times New Roman" w:hAnsi="Times New Roman"/>
                <w:color w:val="auto"/>
                <w:sz w:val="20"/>
              </w:rPr>
            </w:pPr>
            <w:r w:rsidRPr="009E4011">
              <w:rPr>
                <w:rFonts w:ascii="Times New Roman" w:hAnsi="Times New Roman"/>
                <w:color w:val="auto"/>
                <w:sz w:val="20"/>
              </w:rPr>
              <w:t>конкурсе должна содержать следующие документы и сведения в отношении участника конкурса, а также каждого из лиц,</w:t>
            </w:r>
          </w:p>
          <w:p w14:paraId="37575043" w14:textId="77777777" w:rsidR="009E4011" w:rsidRPr="009E4011" w:rsidRDefault="009E4011" w:rsidP="009E4011">
            <w:pPr>
              <w:pStyle w:val="afffff7"/>
              <w:spacing w:after="0"/>
              <w:rPr>
                <w:rFonts w:ascii="Times New Roman" w:hAnsi="Times New Roman"/>
                <w:color w:val="auto"/>
                <w:sz w:val="20"/>
              </w:rPr>
            </w:pPr>
            <w:r w:rsidRPr="009E4011">
              <w:rPr>
                <w:rFonts w:ascii="Times New Roman" w:hAnsi="Times New Roman"/>
                <w:color w:val="auto"/>
                <w:sz w:val="20"/>
              </w:rPr>
              <w:t>выступающих на стороне участника конкурса:</w:t>
            </w:r>
          </w:p>
          <w:p w14:paraId="2BAEFD9F" w14:textId="77777777" w:rsidR="009E4011" w:rsidRPr="009E4011" w:rsidRDefault="009E4011" w:rsidP="009E4011">
            <w:pPr>
              <w:pStyle w:val="afffff7"/>
              <w:spacing w:after="0"/>
              <w:rPr>
                <w:rFonts w:ascii="Times New Roman" w:hAnsi="Times New Roman"/>
                <w:color w:val="auto"/>
                <w:sz w:val="20"/>
              </w:rPr>
            </w:pPr>
            <w:r w:rsidRPr="009E4011">
              <w:rPr>
                <w:rFonts w:ascii="Times New Roman" w:hAnsi="Times New Roman"/>
                <w:color w:val="auto"/>
                <w:sz w:val="20"/>
              </w:rPr>
              <w:t>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 (такое согласие дается с применением программно-аппаратных средств электронной площадки);</w:t>
            </w:r>
          </w:p>
          <w:p w14:paraId="73448A16" w14:textId="77777777" w:rsidR="009E4011" w:rsidRPr="009E4011" w:rsidRDefault="009E4011" w:rsidP="009E4011">
            <w:pPr>
              <w:pStyle w:val="afffff7"/>
              <w:spacing w:after="0"/>
              <w:rPr>
                <w:rFonts w:ascii="Times New Roman" w:hAnsi="Times New Roman"/>
                <w:color w:val="auto"/>
                <w:sz w:val="20"/>
              </w:rPr>
            </w:pPr>
            <w:r w:rsidRPr="009E4011">
              <w:rPr>
                <w:rFonts w:ascii="Times New Roman" w:hAnsi="Times New Roman"/>
                <w:color w:val="auto"/>
                <w:sz w:val="20"/>
              </w:rPr>
              <w:t>2) документы, подтверждающие предоставление обеспечения заявки на участие в конкурсе в электронной форме, в случае если Заказчиком в конкурсной документации установлено требование обеспечения заявки на участие в конкурсе в электронной форме, за исключением случая внесения денежных средств в качестве обеспечения заявки на участие в аукционе в электронной форме.</w:t>
            </w:r>
          </w:p>
          <w:p w14:paraId="27725937" w14:textId="77777777" w:rsidR="009E4011" w:rsidRPr="009E4011" w:rsidRDefault="009E4011" w:rsidP="009E4011">
            <w:pPr>
              <w:pStyle w:val="afffff7"/>
              <w:spacing w:after="0"/>
              <w:rPr>
                <w:rFonts w:ascii="Times New Roman" w:hAnsi="Times New Roman"/>
                <w:color w:val="auto"/>
                <w:sz w:val="20"/>
              </w:rPr>
            </w:pPr>
            <w:r w:rsidRPr="009E4011">
              <w:rPr>
                <w:rFonts w:ascii="Times New Roman" w:hAnsi="Times New Roman"/>
                <w:color w:val="auto"/>
                <w:sz w:val="20"/>
              </w:rPr>
              <w:t>3)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физического лица), почтовый адрес участника открытого конкурса, номер контактного телефона, идентификационный номер налогоплательщика участника открытого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открытого конкурса (для иностранного лица), банковские реквизиты;</w:t>
            </w:r>
          </w:p>
          <w:p w14:paraId="68D56A1F" w14:textId="77777777" w:rsidR="009E4011" w:rsidRPr="009E4011" w:rsidRDefault="009E4011" w:rsidP="009E4011">
            <w:pPr>
              <w:pStyle w:val="afffff7"/>
              <w:spacing w:after="0"/>
              <w:rPr>
                <w:rFonts w:ascii="Times New Roman" w:hAnsi="Times New Roman"/>
                <w:color w:val="auto"/>
                <w:sz w:val="20"/>
              </w:rPr>
            </w:pPr>
            <w:r w:rsidRPr="009E4011">
              <w:rPr>
                <w:rFonts w:ascii="Times New Roman" w:hAnsi="Times New Roman"/>
                <w:color w:val="auto"/>
                <w:sz w:val="20"/>
              </w:rPr>
              <w:t xml:space="preserve">4) выписку из единого государственного реестра юридических лиц или засвидетельствованную в нотариальном порядке копию такой выписки (для российского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w:t>
            </w:r>
            <w:r w:rsidRPr="009E4011">
              <w:rPr>
                <w:rFonts w:ascii="Times New Roman" w:hAnsi="Times New Roman"/>
                <w:color w:val="auto"/>
                <w:sz w:val="20"/>
              </w:rPr>
              <w:lastRenderedPageBreak/>
              <w:t>российского индивидуального предпринимателя), которые получены не ранее чем за шесть месяцев до даты размещения в ЕИС, на официальном сайте извещения о проведении открытого конкурса, копии документов, удостоверяющих личность участника открытого конкурса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5E550A9D" w14:textId="77777777" w:rsidR="009E4011" w:rsidRPr="009E4011" w:rsidRDefault="009E4011" w:rsidP="009E4011">
            <w:pPr>
              <w:pStyle w:val="afffff7"/>
              <w:spacing w:after="0"/>
              <w:rPr>
                <w:rFonts w:ascii="Times New Roman" w:hAnsi="Times New Roman"/>
                <w:color w:val="auto"/>
                <w:sz w:val="20"/>
              </w:rPr>
            </w:pPr>
            <w:r w:rsidRPr="009E4011">
              <w:rPr>
                <w:rFonts w:ascii="Times New Roman" w:hAnsi="Times New Roman"/>
                <w:color w:val="auto"/>
                <w:sz w:val="20"/>
              </w:rPr>
              <w:t>5) копии учредительных документов участника открытого конкурса (для юридического лица);</w:t>
            </w:r>
          </w:p>
          <w:p w14:paraId="7F8523B0" w14:textId="77777777" w:rsidR="009E4011" w:rsidRPr="009E4011" w:rsidRDefault="009E4011" w:rsidP="009E4011">
            <w:pPr>
              <w:pStyle w:val="afffff7"/>
              <w:spacing w:after="0"/>
              <w:rPr>
                <w:rFonts w:ascii="Times New Roman" w:hAnsi="Times New Roman"/>
                <w:color w:val="auto"/>
                <w:sz w:val="20"/>
              </w:rPr>
            </w:pPr>
            <w:r w:rsidRPr="009E4011">
              <w:rPr>
                <w:rFonts w:ascii="Times New Roman" w:hAnsi="Times New Roman"/>
                <w:color w:val="auto"/>
                <w:sz w:val="20"/>
              </w:rPr>
              <w:t>6) документ, подтверждающий полномочия лица на осуществление действий от имени участника открытого конкурса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настоящем подпункте -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14:paraId="31B72467" w14:textId="77777777" w:rsidR="009E4011" w:rsidRPr="009E4011" w:rsidRDefault="009E4011" w:rsidP="009E4011">
            <w:pPr>
              <w:pStyle w:val="afffff7"/>
              <w:spacing w:after="0"/>
              <w:rPr>
                <w:rFonts w:ascii="Times New Roman" w:hAnsi="Times New Roman"/>
                <w:color w:val="auto"/>
                <w:sz w:val="20"/>
              </w:rPr>
            </w:pPr>
            <w:r w:rsidRPr="009E4011">
              <w:rPr>
                <w:rFonts w:ascii="Times New Roman" w:hAnsi="Times New Roman"/>
                <w:color w:val="auto"/>
                <w:sz w:val="20"/>
              </w:rPr>
              <w:t>7) документы, подтверждающие соответствие участника открытого конкурса требованиям, установленным в конкурсной документации;</w:t>
            </w:r>
          </w:p>
          <w:p w14:paraId="59FC5ADC" w14:textId="77777777" w:rsidR="009E4011" w:rsidRPr="009E4011" w:rsidRDefault="009E4011" w:rsidP="009E4011">
            <w:pPr>
              <w:pStyle w:val="afffff7"/>
              <w:spacing w:after="0"/>
              <w:rPr>
                <w:rFonts w:ascii="Times New Roman" w:hAnsi="Times New Roman"/>
                <w:color w:val="auto"/>
                <w:sz w:val="20"/>
              </w:rPr>
            </w:pPr>
            <w:r w:rsidRPr="009E4011">
              <w:rPr>
                <w:rFonts w:ascii="Times New Roman" w:hAnsi="Times New Roman"/>
                <w:color w:val="auto"/>
                <w:sz w:val="20"/>
              </w:rPr>
              <w:t>8)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поставка товара, выполнение работ или оказание услуг, являющихся предметом закупки, либо внесение денежных средств в качестве обеспечения заявки на участие в открытом конкурсе, обеспечения исполнения договора являются крупной сделкой;</w:t>
            </w:r>
          </w:p>
          <w:p w14:paraId="413682C9" w14:textId="77777777" w:rsidR="009E4011" w:rsidRPr="009E4011" w:rsidRDefault="009E4011" w:rsidP="009E4011">
            <w:pPr>
              <w:pStyle w:val="afffff7"/>
              <w:spacing w:after="0"/>
              <w:rPr>
                <w:rFonts w:ascii="Times New Roman" w:hAnsi="Times New Roman"/>
                <w:color w:val="auto"/>
                <w:sz w:val="20"/>
              </w:rPr>
            </w:pPr>
            <w:r w:rsidRPr="009E4011">
              <w:rPr>
                <w:rFonts w:ascii="Times New Roman" w:hAnsi="Times New Roman"/>
                <w:color w:val="auto"/>
                <w:sz w:val="20"/>
              </w:rPr>
              <w:t>9) предложение участника открытого конкурса в отношении предмета закупки, в том числе об условиях исполнения договора, являющихся критериями оценки и сопоставления заявок на участие в открытом конкурсе;</w:t>
            </w:r>
          </w:p>
          <w:p w14:paraId="63444331" w14:textId="77777777" w:rsidR="009E4011" w:rsidRPr="009E4011" w:rsidRDefault="009E4011" w:rsidP="009E4011">
            <w:pPr>
              <w:pStyle w:val="afffff7"/>
              <w:spacing w:after="0"/>
              <w:rPr>
                <w:rFonts w:ascii="Times New Roman" w:hAnsi="Times New Roman"/>
                <w:color w:val="auto"/>
                <w:sz w:val="20"/>
              </w:rPr>
            </w:pPr>
            <w:r w:rsidRPr="009E4011">
              <w:rPr>
                <w:rFonts w:ascii="Times New Roman" w:hAnsi="Times New Roman"/>
                <w:color w:val="auto"/>
                <w:sz w:val="20"/>
              </w:rPr>
              <w:t>10) в случаях, предусмотренных конкурсной документацией, документы, подтверждающие соответствие товара, работы или услуги требованиям, установленным в конкурсной документации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4CD29766" w14:textId="77777777" w:rsidR="009E4011" w:rsidRPr="009E4011" w:rsidRDefault="009E4011" w:rsidP="009E4011">
            <w:pPr>
              <w:pStyle w:val="afffff7"/>
              <w:spacing w:after="0"/>
              <w:rPr>
                <w:rFonts w:ascii="Times New Roman" w:hAnsi="Times New Roman"/>
                <w:color w:val="auto"/>
                <w:sz w:val="20"/>
              </w:rPr>
            </w:pPr>
            <w:r w:rsidRPr="009E4011">
              <w:rPr>
                <w:rFonts w:ascii="Times New Roman" w:hAnsi="Times New Roman"/>
                <w:color w:val="auto"/>
                <w:sz w:val="20"/>
              </w:rPr>
              <w:t>11) документы, представляемые для оценки заявки на участие в открытом конкурсе по критериям такой оценки, установленным в конкурсной документации. Отсутствие указанных документов в составе заявки на участие в открытом конкурсе не является основанием для отклонения такой заявки;</w:t>
            </w:r>
          </w:p>
          <w:p w14:paraId="460713C6" w14:textId="77777777" w:rsidR="009E4011" w:rsidRPr="009E4011" w:rsidRDefault="009E4011" w:rsidP="009E4011">
            <w:pPr>
              <w:pStyle w:val="afffff7"/>
              <w:spacing w:after="0"/>
              <w:rPr>
                <w:rFonts w:ascii="Times New Roman" w:hAnsi="Times New Roman"/>
                <w:color w:val="auto"/>
                <w:sz w:val="20"/>
              </w:rPr>
            </w:pPr>
            <w:r w:rsidRPr="009E4011">
              <w:rPr>
                <w:rFonts w:ascii="Times New Roman" w:hAnsi="Times New Roman"/>
                <w:color w:val="auto"/>
                <w:sz w:val="20"/>
              </w:rPr>
              <w:t>12) соглашение между лицами, выступающими на стороне одного участника открытого конкурса, или копию такого соглашения в случае участия в открытом конкурсе нескольких лиц, выступающих на стороне одного участника открытого конкурса. В таком соглашении должны быть определены права, обязанности и ответственность каждого лица, выступающего на стороне одного участника открытого конкурса, по участию в открытом конкурсе и исполнению договора. При этом такое распределение должно учитывать соответствие таких лиц требованиям к участникам открытого конкурса, установленным в конкурсной документации, и наличие у таких лиц документов, которые должна содержать заявка на участие в открытом конкурсе в соответствии с конкурсной документацией.</w:t>
            </w:r>
          </w:p>
          <w:p w14:paraId="188E661A" w14:textId="77777777" w:rsidR="009E4011" w:rsidRPr="009E4011" w:rsidRDefault="009E4011" w:rsidP="009E4011">
            <w:pPr>
              <w:pStyle w:val="afffff7"/>
              <w:spacing w:after="0"/>
              <w:rPr>
                <w:rFonts w:ascii="Times New Roman" w:hAnsi="Times New Roman"/>
                <w:color w:val="auto"/>
                <w:sz w:val="20"/>
              </w:rPr>
            </w:pPr>
            <w:r w:rsidRPr="009E4011">
              <w:rPr>
                <w:rFonts w:ascii="Times New Roman" w:hAnsi="Times New Roman"/>
                <w:color w:val="auto"/>
                <w:sz w:val="20"/>
              </w:rPr>
              <w:t> </w:t>
            </w:r>
          </w:p>
          <w:p w14:paraId="29EFBEC0" w14:textId="77777777" w:rsidR="009E4011" w:rsidRPr="009E4011" w:rsidRDefault="009E4011" w:rsidP="009E4011">
            <w:pPr>
              <w:pStyle w:val="afffff7"/>
              <w:spacing w:after="0"/>
              <w:rPr>
                <w:rFonts w:ascii="Times New Roman" w:hAnsi="Times New Roman"/>
                <w:color w:val="auto"/>
                <w:sz w:val="20"/>
              </w:rPr>
            </w:pPr>
            <w:r w:rsidRPr="009E4011">
              <w:rPr>
                <w:rFonts w:ascii="Times New Roman" w:hAnsi="Times New Roman"/>
                <w:color w:val="auto"/>
                <w:sz w:val="20"/>
              </w:rPr>
              <w:t>Заявка на участие в закупке также может содержать любые иные сведения и документы (в том числе призванные уточнить</w:t>
            </w:r>
          </w:p>
          <w:p w14:paraId="6D759447" w14:textId="77777777" w:rsidR="009E4011" w:rsidRPr="009E4011" w:rsidRDefault="009E4011" w:rsidP="009E4011">
            <w:pPr>
              <w:pStyle w:val="afffff7"/>
              <w:spacing w:after="0"/>
              <w:rPr>
                <w:rFonts w:ascii="Times New Roman" w:hAnsi="Times New Roman"/>
                <w:color w:val="auto"/>
                <w:sz w:val="20"/>
              </w:rPr>
            </w:pPr>
            <w:r w:rsidRPr="009E4011">
              <w:rPr>
                <w:rFonts w:ascii="Times New Roman" w:hAnsi="Times New Roman"/>
                <w:color w:val="auto"/>
                <w:sz w:val="20"/>
              </w:rPr>
              <w:t>и конкретизировать другие сведения и документы), предоставление которых не является обязательным в соответствии с</w:t>
            </w:r>
          </w:p>
          <w:p w14:paraId="52C66167" w14:textId="77777777" w:rsidR="009E4011" w:rsidRPr="009E4011" w:rsidRDefault="009E4011" w:rsidP="009E4011">
            <w:pPr>
              <w:pStyle w:val="afffff7"/>
              <w:spacing w:after="0"/>
              <w:rPr>
                <w:rFonts w:ascii="Times New Roman" w:hAnsi="Times New Roman"/>
                <w:color w:val="auto"/>
                <w:sz w:val="20"/>
              </w:rPr>
            </w:pPr>
            <w:r w:rsidRPr="009E4011">
              <w:rPr>
                <w:rFonts w:ascii="Times New Roman" w:hAnsi="Times New Roman"/>
                <w:color w:val="auto"/>
                <w:sz w:val="20"/>
              </w:rPr>
              <w:t>требованиями документации, при условии, что содержание таких документов и сведений не нарушает требований</w:t>
            </w:r>
          </w:p>
          <w:p w14:paraId="1F937EC4" w14:textId="77777777" w:rsidR="009E4011" w:rsidRPr="009E4011" w:rsidRDefault="009E4011" w:rsidP="009E4011">
            <w:pPr>
              <w:pStyle w:val="afffff7"/>
              <w:spacing w:after="0"/>
              <w:rPr>
                <w:rFonts w:ascii="Times New Roman" w:hAnsi="Times New Roman"/>
                <w:color w:val="auto"/>
                <w:sz w:val="20"/>
              </w:rPr>
            </w:pPr>
            <w:r w:rsidRPr="009E4011">
              <w:rPr>
                <w:rFonts w:ascii="Times New Roman" w:hAnsi="Times New Roman"/>
                <w:color w:val="auto"/>
                <w:sz w:val="20"/>
              </w:rPr>
              <w:t>действующего законодательства Российской Федерации.</w:t>
            </w:r>
          </w:p>
          <w:p w14:paraId="7872F094" w14:textId="77777777" w:rsidR="009E4011" w:rsidRPr="009E4011" w:rsidRDefault="009E4011" w:rsidP="009E4011">
            <w:pPr>
              <w:pStyle w:val="afffff7"/>
              <w:spacing w:after="0"/>
              <w:rPr>
                <w:rFonts w:ascii="Times New Roman" w:hAnsi="Times New Roman"/>
                <w:color w:val="auto"/>
                <w:sz w:val="20"/>
              </w:rPr>
            </w:pPr>
            <w:r w:rsidRPr="009E4011">
              <w:rPr>
                <w:rFonts w:ascii="Times New Roman" w:hAnsi="Times New Roman"/>
                <w:color w:val="auto"/>
                <w:sz w:val="20"/>
              </w:rPr>
              <w:t>Наличие противоречий относительно одних и тех же сведений (например, сведений о предлагаемой цене договора) в рамках</w:t>
            </w:r>
          </w:p>
          <w:p w14:paraId="6C8453A0" w14:textId="77777777" w:rsidR="009E4011" w:rsidRPr="009E4011" w:rsidRDefault="009E4011" w:rsidP="009E4011">
            <w:pPr>
              <w:pStyle w:val="afffff7"/>
              <w:spacing w:after="0"/>
              <w:rPr>
                <w:rFonts w:ascii="Times New Roman" w:hAnsi="Times New Roman"/>
                <w:color w:val="auto"/>
                <w:sz w:val="20"/>
              </w:rPr>
            </w:pPr>
            <w:r w:rsidRPr="009E4011">
              <w:rPr>
                <w:rFonts w:ascii="Times New Roman" w:hAnsi="Times New Roman"/>
                <w:color w:val="auto"/>
                <w:sz w:val="20"/>
              </w:rPr>
              <w:t>документов одной заявки приравнивается к наличию в такой заявке недостоверных сведений.</w:t>
            </w:r>
          </w:p>
          <w:p w14:paraId="2B8916B0" w14:textId="77777777" w:rsidR="009E4011" w:rsidRPr="009E4011" w:rsidRDefault="009E4011" w:rsidP="009E4011">
            <w:pPr>
              <w:pStyle w:val="afffff7"/>
              <w:spacing w:after="0"/>
              <w:rPr>
                <w:rFonts w:ascii="Times New Roman" w:hAnsi="Times New Roman"/>
                <w:color w:val="auto"/>
                <w:sz w:val="20"/>
              </w:rPr>
            </w:pPr>
            <w:r w:rsidRPr="009E4011">
              <w:rPr>
                <w:rFonts w:ascii="Times New Roman" w:hAnsi="Times New Roman"/>
                <w:color w:val="auto"/>
                <w:sz w:val="20"/>
              </w:rPr>
              <w:t>Требовать от участника конкурса в электронной форме иные документы и информацию не допускается. Заявка на участие в</w:t>
            </w:r>
          </w:p>
          <w:p w14:paraId="453837A0" w14:textId="77777777" w:rsidR="009E4011" w:rsidRPr="009E4011" w:rsidRDefault="009E4011" w:rsidP="009E4011">
            <w:pPr>
              <w:pStyle w:val="afffff7"/>
              <w:spacing w:after="0"/>
              <w:rPr>
                <w:rFonts w:ascii="Times New Roman" w:hAnsi="Times New Roman"/>
                <w:color w:val="auto"/>
                <w:sz w:val="20"/>
              </w:rPr>
            </w:pPr>
            <w:r w:rsidRPr="009E4011">
              <w:rPr>
                <w:rFonts w:ascii="Times New Roman" w:hAnsi="Times New Roman"/>
                <w:color w:val="auto"/>
                <w:sz w:val="20"/>
              </w:rPr>
              <w:t>конкурсе в электронной форме может содержать эскиз, рисунок, чертеж, фотографию, иное изображение товара, закупка</w:t>
            </w:r>
          </w:p>
          <w:p w14:paraId="57DBE940" w14:textId="54126F56" w:rsidR="006C32C3" w:rsidRPr="000B6905" w:rsidRDefault="009E4011" w:rsidP="009E4011">
            <w:pPr>
              <w:spacing w:after="0" w:line="240" w:lineRule="auto"/>
              <w:jc w:val="both"/>
              <w:rPr>
                <w:rFonts w:ascii="Times New Roman" w:hAnsi="Times New Roman"/>
                <w:color w:val="auto"/>
                <w:sz w:val="20"/>
              </w:rPr>
            </w:pPr>
            <w:r w:rsidRPr="009E4011">
              <w:rPr>
                <w:rFonts w:ascii="Times New Roman" w:hAnsi="Times New Roman"/>
                <w:color w:val="auto"/>
                <w:sz w:val="20"/>
              </w:rPr>
              <w:t>которого осуществляется, а также иные документы и информацию.</w:t>
            </w:r>
          </w:p>
        </w:tc>
      </w:tr>
      <w:tr w:rsidR="006C32C3" w:rsidRPr="000B6905" w14:paraId="3C829D94" w14:textId="77777777" w:rsidTr="00497BF5">
        <w:tc>
          <w:tcPr>
            <w:tcW w:w="10780" w:type="dxa"/>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75F11369" w14:textId="77777777" w:rsidR="006C32C3" w:rsidRPr="000B6905" w:rsidRDefault="00417C6D">
            <w:pPr>
              <w:spacing w:after="0" w:line="240" w:lineRule="auto"/>
              <w:jc w:val="both"/>
              <w:rPr>
                <w:rFonts w:ascii="Times New Roman" w:hAnsi="Times New Roman"/>
                <w:color w:val="auto"/>
                <w:sz w:val="20"/>
              </w:rPr>
            </w:pPr>
            <w:r w:rsidRPr="000B6905">
              <w:rPr>
                <w:rStyle w:val="153"/>
                <w:b/>
                <w:color w:val="auto"/>
                <w:sz w:val="20"/>
              </w:rPr>
              <w:lastRenderedPageBreak/>
              <w:t xml:space="preserve">14. </w:t>
            </w:r>
            <w:r w:rsidRPr="000B6905">
              <w:rPr>
                <w:rFonts w:ascii="Times New Roman" w:hAnsi="Times New Roman"/>
                <w:b/>
                <w:color w:val="auto"/>
                <w:sz w:val="20"/>
              </w:rPr>
              <w:t>Требования к оформлению заявок на участие в конкурсе и инструкция по заполнению заявки:</w:t>
            </w:r>
          </w:p>
        </w:tc>
      </w:tr>
      <w:tr w:rsidR="006C32C3" w:rsidRPr="000B6905" w14:paraId="599D5860" w14:textId="77777777" w:rsidTr="00497BF5">
        <w:tc>
          <w:tcPr>
            <w:tcW w:w="10780" w:type="dxa"/>
            <w:tcBorders>
              <w:top w:val="single" w:sz="4" w:space="0" w:color="00000A"/>
              <w:left w:val="single" w:sz="4" w:space="0" w:color="00000A"/>
              <w:bottom w:val="single" w:sz="4" w:space="0" w:color="00000A"/>
              <w:right w:val="single" w:sz="4" w:space="0" w:color="00000A"/>
            </w:tcBorders>
            <w:tcMar>
              <w:left w:w="83" w:type="dxa"/>
            </w:tcMar>
          </w:tcPr>
          <w:p w14:paraId="306DA39B" w14:textId="77777777" w:rsidR="00904475" w:rsidRPr="00904475" w:rsidRDefault="00904475" w:rsidP="00CA225B">
            <w:pPr>
              <w:spacing w:after="0" w:line="240" w:lineRule="auto"/>
              <w:jc w:val="both"/>
              <w:rPr>
                <w:rStyle w:val="153"/>
                <w:color w:val="auto"/>
                <w:sz w:val="20"/>
              </w:rPr>
            </w:pPr>
            <w:r w:rsidRPr="00904475">
              <w:rPr>
                <w:rStyle w:val="153"/>
                <w:color w:val="auto"/>
                <w:sz w:val="20"/>
              </w:rPr>
              <w:t>14.1. Заявка на участие в конкурсе представляется по форме и в порядке, которые указаны в конкурсной документации, а</w:t>
            </w:r>
          </w:p>
          <w:p w14:paraId="792A3F9B" w14:textId="77777777" w:rsidR="00904475" w:rsidRPr="00904475" w:rsidRDefault="00904475" w:rsidP="00CA225B">
            <w:pPr>
              <w:spacing w:after="0" w:line="240" w:lineRule="auto"/>
              <w:jc w:val="both"/>
              <w:rPr>
                <w:rStyle w:val="153"/>
                <w:color w:val="auto"/>
                <w:sz w:val="20"/>
              </w:rPr>
            </w:pPr>
            <w:r w:rsidRPr="00904475">
              <w:rPr>
                <w:rStyle w:val="153"/>
                <w:color w:val="auto"/>
                <w:sz w:val="20"/>
              </w:rPr>
              <w:t>также в месте и до истечения срока, которые указаны в извещении о проведении конкурса.</w:t>
            </w:r>
          </w:p>
          <w:p w14:paraId="64D71664" w14:textId="77777777" w:rsidR="00904475" w:rsidRPr="00904475" w:rsidRDefault="00904475" w:rsidP="00CA225B">
            <w:pPr>
              <w:spacing w:after="0" w:line="240" w:lineRule="auto"/>
              <w:jc w:val="both"/>
              <w:rPr>
                <w:rStyle w:val="153"/>
                <w:color w:val="auto"/>
                <w:sz w:val="20"/>
              </w:rPr>
            </w:pPr>
            <w:r w:rsidRPr="00904475">
              <w:rPr>
                <w:rStyle w:val="153"/>
                <w:color w:val="auto"/>
                <w:sz w:val="20"/>
              </w:rPr>
              <w:t>При описании условий и предложений участниками конкурса должны приниматься общепринятые обозначения и</w:t>
            </w:r>
          </w:p>
          <w:p w14:paraId="2A82E88D" w14:textId="77777777" w:rsidR="00904475" w:rsidRPr="00904475" w:rsidRDefault="00904475" w:rsidP="00CA225B">
            <w:pPr>
              <w:spacing w:after="0" w:line="240" w:lineRule="auto"/>
              <w:jc w:val="both"/>
              <w:rPr>
                <w:rStyle w:val="153"/>
                <w:color w:val="auto"/>
                <w:sz w:val="20"/>
              </w:rPr>
            </w:pPr>
            <w:r w:rsidRPr="00904475">
              <w:rPr>
                <w:rStyle w:val="153"/>
                <w:color w:val="auto"/>
                <w:sz w:val="20"/>
              </w:rPr>
              <w:t>наименования в соответствии с требованиями действующих нормативных документов.</w:t>
            </w:r>
          </w:p>
          <w:p w14:paraId="7B20241D" w14:textId="77777777" w:rsidR="00904475" w:rsidRPr="00904475" w:rsidRDefault="00904475" w:rsidP="00CA225B">
            <w:pPr>
              <w:spacing w:after="0" w:line="240" w:lineRule="auto"/>
              <w:jc w:val="both"/>
              <w:rPr>
                <w:rStyle w:val="153"/>
                <w:color w:val="auto"/>
                <w:sz w:val="20"/>
              </w:rPr>
            </w:pPr>
            <w:r w:rsidRPr="00904475">
              <w:rPr>
                <w:rStyle w:val="153"/>
                <w:color w:val="auto"/>
                <w:sz w:val="20"/>
              </w:rPr>
              <w:t>14.2. Сведения, которые содержатся в заявке и в прилагаемых к ней документах не должны допускать двусмысленных</w:t>
            </w:r>
          </w:p>
          <w:p w14:paraId="1B1663E6" w14:textId="77777777" w:rsidR="00904475" w:rsidRPr="00904475" w:rsidRDefault="00904475" w:rsidP="00CA225B">
            <w:pPr>
              <w:spacing w:after="0" w:line="240" w:lineRule="auto"/>
              <w:jc w:val="both"/>
              <w:rPr>
                <w:rStyle w:val="153"/>
                <w:color w:val="auto"/>
                <w:sz w:val="20"/>
              </w:rPr>
            </w:pPr>
            <w:r w:rsidRPr="00904475">
              <w:rPr>
                <w:rStyle w:val="153"/>
                <w:color w:val="auto"/>
                <w:sz w:val="20"/>
              </w:rPr>
              <w:t>толкований.</w:t>
            </w:r>
          </w:p>
          <w:p w14:paraId="45032FAB" w14:textId="77777777" w:rsidR="00904475" w:rsidRPr="00904475" w:rsidRDefault="00904475" w:rsidP="00CA225B">
            <w:pPr>
              <w:spacing w:after="0" w:line="240" w:lineRule="auto"/>
              <w:jc w:val="both"/>
              <w:rPr>
                <w:rStyle w:val="153"/>
                <w:color w:val="auto"/>
                <w:sz w:val="20"/>
              </w:rPr>
            </w:pPr>
            <w:r w:rsidRPr="00904475">
              <w:rPr>
                <w:rStyle w:val="153"/>
                <w:color w:val="auto"/>
                <w:sz w:val="20"/>
              </w:rPr>
              <w:t>14.3. Заявка предоставляется в электронной форме (электронный документ), подписанной электронной цифровой подписью</w:t>
            </w:r>
          </w:p>
          <w:p w14:paraId="2648870B" w14:textId="77777777" w:rsidR="00904475" w:rsidRPr="00904475" w:rsidRDefault="00904475" w:rsidP="00CA225B">
            <w:pPr>
              <w:spacing w:after="0" w:line="240" w:lineRule="auto"/>
              <w:jc w:val="both"/>
              <w:rPr>
                <w:rStyle w:val="153"/>
                <w:color w:val="auto"/>
                <w:sz w:val="20"/>
              </w:rPr>
            </w:pPr>
            <w:r w:rsidRPr="00904475">
              <w:rPr>
                <w:rStyle w:val="153"/>
                <w:color w:val="auto"/>
                <w:sz w:val="20"/>
              </w:rPr>
              <w:t>(далее по тексту – ЭП) участника закупки. Документы и информация, направляемые в форме электронных документов</w:t>
            </w:r>
          </w:p>
          <w:p w14:paraId="47717541" w14:textId="77777777" w:rsidR="00904475" w:rsidRPr="00904475" w:rsidRDefault="00904475" w:rsidP="00CA225B">
            <w:pPr>
              <w:spacing w:after="0" w:line="240" w:lineRule="auto"/>
              <w:jc w:val="both"/>
              <w:rPr>
                <w:rStyle w:val="153"/>
                <w:color w:val="auto"/>
                <w:sz w:val="20"/>
              </w:rPr>
            </w:pPr>
            <w:r w:rsidRPr="00904475">
              <w:rPr>
                <w:rStyle w:val="153"/>
                <w:color w:val="auto"/>
                <w:sz w:val="20"/>
              </w:rPr>
              <w:t>участником закупки должны быть подписаны ЭП лица, имеющего право действовать от имени участника такой закупки по</w:t>
            </w:r>
          </w:p>
          <w:p w14:paraId="66AC2AA8" w14:textId="77777777" w:rsidR="00904475" w:rsidRPr="00904475" w:rsidRDefault="00904475" w:rsidP="00CA225B">
            <w:pPr>
              <w:spacing w:after="0" w:line="240" w:lineRule="auto"/>
              <w:jc w:val="both"/>
              <w:rPr>
                <w:rStyle w:val="153"/>
                <w:color w:val="auto"/>
                <w:sz w:val="20"/>
              </w:rPr>
            </w:pPr>
            <w:r w:rsidRPr="00904475">
              <w:rPr>
                <w:rStyle w:val="153"/>
                <w:color w:val="auto"/>
                <w:sz w:val="20"/>
              </w:rPr>
              <w:t>доверенности.</w:t>
            </w:r>
          </w:p>
          <w:p w14:paraId="75ED6C62" w14:textId="77777777" w:rsidR="00904475" w:rsidRPr="00904475" w:rsidRDefault="00904475" w:rsidP="00CA225B">
            <w:pPr>
              <w:spacing w:after="0" w:line="240" w:lineRule="auto"/>
              <w:jc w:val="both"/>
              <w:rPr>
                <w:rStyle w:val="153"/>
                <w:color w:val="auto"/>
                <w:sz w:val="20"/>
              </w:rPr>
            </w:pPr>
            <w:r w:rsidRPr="00904475">
              <w:rPr>
                <w:rStyle w:val="153"/>
                <w:color w:val="auto"/>
                <w:sz w:val="20"/>
              </w:rPr>
              <w:t>14.4. Все электронные документы, входящие в состав заявки и документы, предоставленные в отсканированном виде,</w:t>
            </w:r>
          </w:p>
          <w:p w14:paraId="3063E762" w14:textId="77777777" w:rsidR="00904475" w:rsidRPr="00904475" w:rsidRDefault="00904475" w:rsidP="00CA225B">
            <w:pPr>
              <w:spacing w:after="0" w:line="240" w:lineRule="auto"/>
              <w:jc w:val="both"/>
              <w:rPr>
                <w:rStyle w:val="153"/>
                <w:color w:val="auto"/>
                <w:sz w:val="20"/>
              </w:rPr>
            </w:pPr>
            <w:r w:rsidRPr="00904475">
              <w:rPr>
                <w:rStyle w:val="153"/>
                <w:color w:val="auto"/>
                <w:sz w:val="20"/>
              </w:rPr>
              <w:t>предоставляются в доступном для прочтения формате с расширением (*.</w:t>
            </w:r>
            <w:proofErr w:type="spellStart"/>
            <w:r w:rsidRPr="00904475">
              <w:rPr>
                <w:rStyle w:val="153"/>
                <w:color w:val="auto"/>
                <w:sz w:val="20"/>
              </w:rPr>
              <w:t>doc</w:t>
            </w:r>
            <w:proofErr w:type="spellEnd"/>
            <w:r w:rsidRPr="00904475">
              <w:rPr>
                <w:rStyle w:val="153"/>
                <w:color w:val="auto"/>
                <w:sz w:val="20"/>
              </w:rPr>
              <w:t>), (*.</w:t>
            </w:r>
            <w:proofErr w:type="spellStart"/>
            <w:r w:rsidRPr="00904475">
              <w:rPr>
                <w:rStyle w:val="153"/>
                <w:color w:val="auto"/>
                <w:sz w:val="20"/>
              </w:rPr>
              <w:t>docx</w:t>
            </w:r>
            <w:proofErr w:type="spellEnd"/>
            <w:r w:rsidRPr="00904475">
              <w:rPr>
                <w:rStyle w:val="153"/>
                <w:color w:val="auto"/>
                <w:sz w:val="20"/>
              </w:rPr>
              <w:t>), (*.</w:t>
            </w:r>
            <w:proofErr w:type="spellStart"/>
            <w:r w:rsidRPr="00904475">
              <w:rPr>
                <w:rStyle w:val="153"/>
                <w:color w:val="auto"/>
                <w:sz w:val="20"/>
              </w:rPr>
              <w:t>xls</w:t>
            </w:r>
            <w:proofErr w:type="spellEnd"/>
            <w:r w:rsidRPr="00904475">
              <w:rPr>
                <w:rStyle w:val="153"/>
                <w:color w:val="auto"/>
                <w:sz w:val="20"/>
              </w:rPr>
              <w:t>), (*.</w:t>
            </w:r>
            <w:proofErr w:type="spellStart"/>
            <w:r w:rsidRPr="00904475">
              <w:rPr>
                <w:rStyle w:val="153"/>
                <w:color w:val="auto"/>
                <w:sz w:val="20"/>
              </w:rPr>
              <w:t>xlsx</w:t>
            </w:r>
            <w:proofErr w:type="spellEnd"/>
            <w:r w:rsidRPr="00904475">
              <w:rPr>
                <w:rStyle w:val="153"/>
                <w:color w:val="auto"/>
                <w:sz w:val="20"/>
              </w:rPr>
              <w:t>), (*.</w:t>
            </w:r>
            <w:proofErr w:type="spellStart"/>
            <w:r w:rsidRPr="00904475">
              <w:rPr>
                <w:rStyle w:val="153"/>
                <w:color w:val="auto"/>
                <w:sz w:val="20"/>
              </w:rPr>
              <w:t>txt</w:t>
            </w:r>
            <w:proofErr w:type="spellEnd"/>
            <w:r w:rsidRPr="00904475">
              <w:rPr>
                <w:rStyle w:val="153"/>
                <w:color w:val="auto"/>
                <w:sz w:val="20"/>
              </w:rPr>
              <w:t>), (*.</w:t>
            </w:r>
            <w:proofErr w:type="spellStart"/>
            <w:r w:rsidRPr="00904475">
              <w:rPr>
                <w:rStyle w:val="153"/>
                <w:color w:val="auto"/>
                <w:sz w:val="20"/>
              </w:rPr>
              <w:t>pdf</w:t>
            </w:r>
            <w:proofErr w:type="spellEnd"/>
            <w:r w:rsidRPr="00904475">
              <w:rPr>
                <w:rStyle w:val="153"/>
                <w:color w:val="auto"/>
                <w:sz w:val="20"/>
              </w:rPr>
              <w:t>), (*.</w:t>
            </w:r>
            <w:proofErr w:type="spellStart"/>
            <w:r w:rsidRPr="00904475">
              <w:rPr>
                <w:rStyle w:val="153"/>
                <w:color w:val="auto"/>
                <w:sz w:val="20"/>
              </w:rPr>
              <w:t>jpg</w:t>
            </w:r>
            <w:proofErr w:type="spellEnd"/>
            <w:r w:rsidRPr="00904475">
              <w:rPr>
                <w:rStyle w:val="153"/>
                <w:color w:val="auto"/>
                <w:sz w:val="20"/>
              </w:rPr>
              <w:t>).</w:t>
            </w:r>
          </w:p>
          <w:p w14:paraId="03B07724" w14:textId="77777777" w:rsidR="00904475" w:rsidRPr="00904475" w:rsidRDefault="00904475" w:rsidP="00CA225B">
            <w:pPr>
              <w:spacing w:after="0" w:line="240" w:lineRule="auto"/>
              <w:jc w:val="both"/>
              <w:rPr>
                <w:rStyle w:val="153"/>
                <w:color w:val="auto"/>
                <w:sz w:val="20"/>
              </w:rPr>
            </w:pPr>
            <w:r w:rsidRPr="00904475">
              <w:rPr>
                <w:rStyle w:val="153"/>
                <w:color w:val="auto"/>
                <w:sz w:val="20"/>
              </w:rPr>
              <w:t>14.5. Файлы формируются по принципу: один файл – один документ. Допускается размещение в составе заявки документов,</w:t>
            </w:r>
          </w:p>
          <w:p w14:paraId="23D76012" w14:textId="77777777" w:rsidR="00904475" w:rsidRPr="00904475" w:rsidRDefault="00904475" w:rsidP="00CA225B">
            <w:pPr>
              <w:spacing w:after="0" w:line="240" w:lineRule="auto"/>
              <w:jc w:val="both"/>
              <w:rPr>
                <w:rStyle w:val="153"/>
                <w:color w:val="auto"/>
                <w:sz w:val="20"/>
              </w:rPr>
            </w:pPr>
            <w:r w:rsidRPr="00904475">
              <w:rPr>
                <w:rStyle w:val="153"/>
                <w:color w:val="auto"/>
                <w:sz w:val="20"/>
              </w:rPr>
              <w:t>сохраненных в архивах, при этом размещение в составе заявки архивов, разделенных на несколько частей, открытие каждой</w:t>
            </w:r>
          </w:p>
          <w:p w14:paraId="188D4AAA" w14:textId="77777777" w:rsidR="00904475" w:rsidRPr="00904475" w:rsidRDefault="00904475" w:rsidP="00CA225B">
            <w:pPr>
              <w:spacing w:after="0" w:line="240" w:lineRule="auto"/>
              <w:jc w:val="both"/>
              <w:rPr>
                <w:rStyle w:val="153"/>
                <w:color w:val="auto"/>
                <w:sz w:val="20"/>
              </w:rPr>
            </w:pPr>
            <w:r w:rsidRPr="00904475">
              <w:rPr>
                <w:rStyle w:val="153"/>
                <w:color w:val="auto"/>
                <w:sz w:val="20"/>
              </w:rPr>
              <w:t>из которых по отдельности невозможно, не допускается.</w:t>
            </w:r>
          </w:p>
          <w:p w14:paraId="7F76111A" w14:textId="77777777" w:rsidR="00904475" w:rsidRPr="00904475" w:rsidRDefault="00904475" w:rsidP="00CA225B">
            <w:pPr>
              <w:spacing w:after="0" w:line="240" w:lineRule="auto"/>
              <w:jc w:val="both"/>
              <w:rPr>
                <w:rStyle w:val="153"/>
                <w:color w:val="auto"/>
                <w:sz w:val="20"/>
              </w:rPr>
            </w:pPr>
            <w:r w:rsidRPr="00904475">
              <w:rPr>
                <w:rStyle w:val="153"/>
                <w:color w:val="auto"/>
                <w:sz w:val="20"/>
              </w:rPr>
              <w:lastRenderedPageBreak/>
              <w:t>14.6. Все файлы не должны иметь защиты от их открытия, изменения, копирования их содержимого или их печати.</w:t>
            </w:r>
          </w:p>
          <w:p w14:paraId="6F7B1F3C" w14:textId="77777777" w:rsidR="00904475" w:rsidRPr="00904475" w:rsidRDefault="00904475" w:rsidP="00CA225B">
            <w:pPr>
              <w:spacing w:after="0" w:line="240" w:lineRule="auto"/>
              <w:jc w:val="both"/>
              <w:rPr>
                <w:rStyle w:val="153"/>
                <w:color w:val="auto"/>
                <w:sz w:val="20"/>
              </w:rPr>
            </w:pPr>
            <w:r w:rsidRPr="00904475">
              <w:rPr>
                <w:rStyle w:val="153"/>
                <w:color w:val="auto"/>
                <w:sz w:val="20"/>
              </w:rPr>
              <w:t>14.7. Файлы должны быть именованы так, чтобы из их названия ясно следовало, какой документ, требуемый документацией,</w:t>
            </w:r>
          </w:p>
          <w:p w14:paraId="616A2653" w14:textId="77777777" w:rsidR="00904475" w:rsidRPr="00904475" w:rsidRDefault="00904475" w:rsidP="00CA225B">
            <w:pPr>
              <w:spacing w:after="0" w:line="240" w:lineRule="auto"/>
              <w:jc w:val="both"/>
              <w:rPr>
                <w:rStyle w:val="153"/>
                <w:color w:val="auto"/>
                <w:sz w:val="20"/>
              </w:rPr>
            </w:pPr>
            <w:r w:rsidRPr="00904475">
              <w:rPr>
                <w:rStyle w:val="153"/>
                <w:color w:val="auto"/>
                <w:sz w:val="20"/>
              </w:rPr>
              <w:t>в каком файле находится.</w:t>
            </w:r>
          </w:p>
          <w:p w14:paraId="404D1CC9" w14:textId="77777777" w:rsidR="00904475" w:rsidRPr="00904475" w:rsidRDefault="00904475" w:rsidP="00CA225B">
            <w:pPr>
              <w:spacing w:after="0" w:line="240" w:lineRule="auto"/>
              <w:jc w:val="both"/>
              <w:rPr>
                <w:rStyle w:val="153"/>
                <w:color w:val="auto"/>
                <w:sz w:val="20"/>
              </w:rPr>
            </w:pPr>
            <w:r w:rsidRPr="00904475">
              <w:rPr>
                <w:rStyle w:val="153"/>
                <w:color w:val="auto"/>
                <w:sz w:val="20"/>
              </w:rPr>
              <w:t>14.8. Несоответствие заявки требованиям к оформлению расценивается комиссией по закупкам как несоответствие заявки</w:t>
            </w:r>
          </w:p>
          <w:p w14:paraId="695634AB" w14:textId="77777777" w:rsidR="00904475" w:rsidRPr="00904475" w:rsidRDefault="00904475" w:rsidP="00CA225B">
            <w:pPr>
              <w:spacing w:after="0" w:line="240" w:lineRule="auto"/>
              <w:jc w:val="both"/>
              <w:rPr>
                <w:rStyle w:val="153"/>
                <w:color w:val="auto"/>
                <w:sz w:val="20"/>
              </w:rPr>
            </w:pPr>
            <w:r w:rsidRPr="00904475">
              <w:rPr>
                <w:rStyle w:val="153"/>
                <w:color w:val="auto"/>
                <w:sz w:val="20"/>
              </w:rPr>
              <w:t>на участие в конкурсе требованиям, установленным конкурсной документацией.</w:t>
            </w:r>
          </w:p>
          <w:p w14:paraId="2B2F624F" w14:textId="77777777" w:rsidR="00904475" w:rsidRPr="00904475" w:rsidRDefault="00904475" w:rsidP="00CA225B">
            <w:pPr>
              <w:spacing w:after="0" w:line="240" w:lineRule="auto"/>
              <w:jc w:val="both"/>
              <w:rPr>
                <w:rStyle w:val="153"/>
                <w:color w:val="auto"/>
                <w:sz w:val="20"/>
              </w:rPr>
            </w:pPr>
            <w:r w:rsidRPr="00904475">
              <w:rPr>
                <w:rStyle w:val="153"/>
                <w:color w:val="auto"/>
                <w:sz w:val="20"/>
              </w:rPr>
              <w:t>14.9. Инструкция по заполнению заявки на участие в конкурсе:</w:t>
            </w:r>
          </w:p>
          <w:p w14:paraId="53DB308A" w14:textId="77777777" w:rsidR="00904475" w:rsidRPr="00904475" w:rsidRDefault="00904475" w:rsidP="00CA225B">
            <w:pPr>
              <w:spacing w:after="0" w:line="240" w:lineRule="auto"/>
              <w:jc w:val="both"/>
              <w:rPr>
                <w:rStyle w:val="153"/>
                <w:color w:val="auto"/>
                <w:sz w:val="20"/>
              </w:rPr>
            </w:pPr>
            <w:r w:rsidRPr="00904475">
              <w:rPr>
                <w:rStyle w:val="153"/>
                <w:color w:val="auto"/>
                <w:sz w:val="20"/>
              </w:rPr>
              <w:t>Участник закупки вправе подать только одну заявку на участие в отношении каждого объекта закупки. Если в</w:t>
            </w:r>
          </w:p>
          <w:p w14:paraId="1AE1EEAF" w14:textId="77777777" w:rsidR="00904475" w:rsidRPr="00904475" w:rsidRDefault="00904475" w:rsidP="00CA225B">
            <w:pPr>
              <w:spacing w:after="0" w:line="240" w:lineRule="auto"/>
              <w:jc w:val="both"/>
              <w:rPr>
                <w:rStyle w:val="153"/>
                <w:color w:val="auto"/>
                <w:sz w:val="20"/>
              </w:rPr>
            </w:pPr>
            <w:r w:rsidRPr="00904475">
              <w:rPr>
                <w:rStyle w:val="153"/>
                <w:color w:val="auto"/>
                <w:sz w:val="20"/>
              </w:rPr>
              <w:t>конкурсной документации указано, что конкурс состоит из нескольких лотов, то по каждому лоту оформляется отдельная</w:t>
            </w:r>
          </w:p>
          <w:p w14:paraId="688E6D2A" w14:textId="77777777" w:rsidR="00904475" w:rsidRPr="00904475" w:rsidRDefault="00904475" w:rsidP="00CA225B">
            <w:pPr>
              <w:spacing w:after="0" w:line="240" w:lineRule="auto"/>
              <w:jc w:val="both"/>
              <w:rPr>
                <w:rStyle w:val="153"/>
                <w:color w:val="auto"/>
                <w:sz w:val="20"/>
              </w:rPr>
            </w:pPr>
            <w:r w:rsidRPr="00904475">
              <w:rPr>
                <w:rStyle w:val="153"/>
                <w:color w:val="auto"/>
                <w:sz w:val="20"/>
              </w:rPr>
              <w:t>заявка на участие в конкурсе.</w:t>
            </w:r>
          </w:p>
          <w:p w14:paraId="3AFEC9F0" w14:textId="77777777" w:rsidR="00904475" w:rsidRPr="00904475" w:rsidRDefault="00904475" w:rsidP="00CA225B">
            <w:pPr>
              <w:spacing w:after="0" w:line="240" w:lineRule="auto"/>
              <w:jc w:val="both"/>
              <w:rPr>
                <w:rStyle w:val="153"/>
                <w:color w:val="auto"/>
                <w:sz w:val="20"/>
              </w:rPr>
            </w:pPr>
            <w:r w:rsidRPr="00904475">
              <w:rPr>
                <w:rStyle w:val="153"/>
                <w:color w:val="auto"/>
                <w:sz w:val="20"/>
              </w:rPr>
              <w:t>Все экземпляры документации должны иметь четкую печать текстов. Документы, представляемые участниками</w:t>
            </w:r>
          </w:p>
          <w:p w14:paraId="5B95C252" w14:textId="77777777" w:rsidR="00904475" w:rsidRPr="00904475" w:rsidRDefault="00904475" w:rsidP="00CA225B">
            <w:pPr>
              <w:spacing w:after="0" w:line="240" w:lineRule="auto"/>
              <w:jc w:val="both"/>
              <w:rPr>
                <w:rStyle w:val="153"/>
                <w:color w:val="auto"/>
                <w:sz w:val="20"/>
              </w:rPr>
            </w:pPr>
            <w:r w:rsidRPr="00904475">
              <w:rPr>
                <w:rStyle w:val="153"/>
                <w:color w:val="auto"/>
                <w:sz w:val="20"/>
              </w:rPr>
              <w:t>закупки в составе заявки на участие в конкурсе, должны быть заполнены по всем пунктам, в соответствии с требованиями</w:t>
            </w:r>
          </w:p>
          <w:p w14:paraId="1B4C9E3B" w14:textId="77777777" w:rsidR="00904475" w:rsidRPr="00904475" w:rsidRDefault="00904475" w:rsidP="00CA225B">
            <w:pPr>
              <w:spacing w:after="0" w:line="240" w:lineRule="auto"/>
              <w:jc w:val="both"/>
              <w:rPr>
                <w:rStyle w:val="153"/>
                <w:color w:val="auto"/>
                <w:sz w:val="20"/>
              </w:rPr>
            </w:pPr>
            <w:r w:rsidRPr="00904475">
              <w:rPr>
                <w:rStyle w:val="153"/>
                <w:color w:val="auto"/>
                <w:sz w:val="20"/>
              </w:rPr>
              <w:t>конкурсной документации.</w:t>
            </w:r>
          </w:p>
          <w:p w14:paraId="655EFA20" w14:textId="4EDAE75A" w:rsidR="00904475" w:rsidRPr="00904475" w:rsidRDefault="00904475" w:rsidP="00CA225B">
            <w:pPr>
              <w:spacing w:after="0" w:line="240" w:lineRule="auto"/>
              <w:jc w:val="both"/>
              <w:rPr>
                <w:rStyle w:val="153"/>
                <w:color w:val="auto"/>
                <w:sz w:val="20"/>
              </w:rPr>
            </w:pPr>
            <w:r w:rsidRPr="00904475">
              <w:rPr>
                <w:rStyle w:val="153"/>
                <w:color w:val="auto"/>
                <w:sz w:val="20"/>
              </w:rPr>
              <w:t>Заявка на участие в конкурсе оформляется по Форме</w:t>
            </w:r>
            <w:r w:rsidR="0060289F">
              <w:rPr>
                <w:rStyle w:val="153"/>
                <w:color w:val="auto"/>
                <w:sz w:val="20"/>
              </w:rPr>
              <w:t xml:space="preserve"> 1</w:t>
            </w:r>
            <w:r w:rsidRPr="00904475">
              <w:rPr>
                <w:rStyle w:val="153"/>
                <w:color w:val="auto"/>
                <w:sz w:val="20"/>
              </w:rPr>
              <w:t xml:space="preserve"> в приложении №</w:t>
            </w:r>
            <w:r w:rsidR="0060289F">
              <w:rPr>
                <w:rStyle w:val="153"/>
                <w:color w:val="auto"/>
                <w:sz w:val="20"/>
              </w:rPr>
              <w:t>1</w:t>
            </w:r>
            <w:r w:rsidRPr="00904475">
              <w:rPr>
                <w:rStyle w:val="153"/>
                <w:color w:val="auto"/>
                <w:sz w:val="20"/>
              </w:rPr>
              <w:t xml:space="preserve"> к конкурсной документации.</w:t>
            </w:r>
          </w:p>
          <w:p w14:paraId="07AE7C6A" w14:textId="77777777" w:rsidR="00904475" w:rsidRPr="00904475" w:rsidRDefault="00904475" w:rsidP="00CA225B">
            <w:pPr>
              <w:spacing w:after="0" w:line="240" w:lineRule="auto"/>
              <w:jc w:val="both"/>
              <w:rPr>
                <w:rStyle w:val="153"/>
                <w:color w:val="auto"/>
                <w:sz w:val="20"/>
              </w:rPr>
            </w:pPr>
            <w:r w:rsidRPr="00904475">
              <w:rPr>
                <w:rStyle w:val="153"/>
                <w:color w:val="auto"/>
                <w:sz w:val="20"/>
              </w:rPr>
              <w:t>Заявка на участие в конкурсе подается с указанием:</w:t>
            </w:r>
          </w:p>
          <w:p w14:paraId="4BE7995E" w14:textId="77777777" w:rsidR="00904475" w:rsidRPr="00904475" w:rsidRDefault="00904475" w:rsidP="00CA225B">
            <w:pPr>
              <w:spacing w:after="0" w:line="240" w:lineRule="auto"/>
              <w:jc w:val="both"/>
              <w:rPr>
                <w:rStyle w:val="153"/>
                <w:color w:val="auto"/>
                <w:sz w:val="20"/>
              </w:rPr>
            </w:pPr>
            <w:r w:rsidRPr="00904475">
              <w:rPr>
                <w:rStyle w:val="153"/>
                <w:color w:val="auto"/>
                <w:sz w:val="20"/>
              </w:rPr>
              <w:t>1) Для юридических лиц - наименование участника закупки, фирменное наименование (при наличии), сведения об</w:t>
            </w:r>
          </w:p>
          <w:p w14:paraId="0EF38118" w14:textId="77777777" w:rsidR="00904475" w:rsidRPr="00904475" w:rsidRDefault="00904475" w:rsidP="00CA225B">
            <w:pPr>
              <w:spacing w:after="0" w:line="240" w:lineRule="auto"/>
              <w:jc w:val="both"/>
              <w:rPr>
                <w:rStyle w:val="153"/>
                <w:color w:val="auto"/>
                <w:sz w:val="20"/>
              </w:rPr>
            </w:pPr>
            <w:r w:rsidRPr="00904475">
              <w:rPr>
                <w:rStyle w:val="153"/>
                <w:color w:val="auto"/>
                <w:sz w:val="20"/>
              </w:rPr>
              <w:t>организационно-правовой форме, о месте нахождения, почтовый адрес (для юридического лица), идентификационный</w:t>
            </w:r>
          </w:p>
          <w:p w14:paraId="2EAC364F" w14:textId="77777777" w:rsidR="00904475" w:rsidRPr="00904475" w:rsidRDefault="00904475" w:rsidP="00CA225B">
            <w:pPr>
              <w:spacing w:after="0" w:line="240" w:lineRule="auto"/>
              <w:jc w:val="both"/>
              <w:rPr>
                <w:rStyle w:val="153"/>
                <w:color w:val="auto"/>
                <w:sz w:val="20"/>
              </w:rPr>
            </w:pPr>
            <w:r w:rsidRPr="00904475">
              <w:rPr>
                <w:rStyle w:val="153"/>
                <w:color w:val="auto"/>
                <w:sz w:val="20"/>
              </w:rPr>
              <w:t>номер налогоплательщика (при наличии) учредителей, членов коллегиального исполнительного органа, лица,</w:t>
            </w:r>
          </w:p>
          <w:p w14:paraId="1FAC3E35" w14:textId="77777777" w:rsidR="00904475" w:rsidRPr="00904475" w:rsidRDefault="00904475" w:rsidP="00CA225B">
            <w:pPr>
              <w:spacing w:after="0" w:line="240" w:lineRule="auto"/>
              <w:jc w:val="both"/>
              <w:rPr>
                <w:rStyle w:val="153"/>
                <w:color w:val="auto"/>
                <w:sz w:val="20"/>
              </w:rPr>
            </w:pPr>
            <w:r w:rsidRPr="00904475">
              <w:rPr>
                <w:rStyle w:val="153"/>
                <w:color w:val="auto"/>
                <w:sz w:val="20"/>
              </w:rPr>
              <w:t>исполняющего функции единоличного исполнительного органа участника закупки, номер контактного телефона;</w:t>
            </w:r>
          </w:p>
          <w:p w14:paraId="2DDB3200" w14:textId="77777777" w:rsidR="00904475" w:rsidRPr="00904475" w:rsidRDefault="00904475" w:rsidP="00CA225B">
            <w:pPr>
              <w:spacing w:after="0" w:line="240" w:lineRule="auto"/>
              <w:jc w:val="both"/>
              <w:rPr>
                <w:rStyle w:val="153"/>
                <w:color w:val="auto"/>
                <w:sz w:val="20"/>
              </w:rPr>
            </w:pPr>
            <w:r w:rsidRPr="00904475">
              <w:rPr>
                <w:rStyle w:val="153"/>
                <w:color w:val="auto"/>
                <w:sz w:val="20"/>
              </w:rPr>
              <w:t>2) Для физического лица (индивидуального предпринимателя): фамилия, имя, отчество, паспортные данные, сведения</w:t>
            </w:r>
          </w:p>
          <w:p w14:paraId="4D19ED0F" w14:textId="77777777" w:rsidR="00904475" w:rsidRPr="00904475" w:rsidRDefault="00904475" w:rsidP="00CA225B">
            <w:pPr>
              <w:spacing w:after="0" w:line="240" w:lineRule="auto"/>
              <w:jc w:val="both"/>
              <w:rPr>
                <w:rStyle w:val="153"/>
                <w:color w:val="auto"/>
                <w:sz w:val="20"/>
              </w:rPr>
            </w:pPr>
            <w:r w:rsidRPr="00904475">
              <w:rPr>
                <w:rStyle w:val="153"/>
                <w:color w:val="auto"/>
                <w:sz w:val="20"/>
              </w:rPr>
              <w:t>о месте жительства (для физического лица), номер контактного телефона;</w:t>
            </w:r>
          </w:p>
          <w:p w14:paraId="76A84817" w14:textId="77777777" w:rsidR="00904475" w:rsidRPr="00904475" w:rsidRDefault="00904475" w:rsidP="00CA225B">
            <w:pPr>
              <w:spacing w:after="0" w:line="240" w:lineRule="auto"/>
              <w:jc w:val="both"/>
              <w:rPr>
                <w:rStyle w:val="153"/>
                <w:color w:val="auto"/>
                <w:sz w:val="20"/>
              </w:rPr>
            </w:pPr>
            <w:r w:rsidRPr="00904475">
              <w:rPr>
                <w:rStyle w:val="153"/>
                <w:color w:val="auto"/>
                <w:sz w:val="20"/>
              </w:rPr>
              <w:t>При подаче сведений участником закупки должны применяться обозначения (единицы измерения, наименования</w:t>
            </w:r>
          </w:p>
          <w:p w14:paraId="30E28CEC" w14:textId="77777777" w:rsidR="00904475" w:rsidRPr="00904475" w:rsidRDefault="00904475" w:rsidP="00CA225B">
            <w:pPr>
              <w:spacing w:after="0" w:line="240" w:lineRule="auto"/>
              <w:jc w:val="both"/>
              <w:rPr>
                <w:rStyle w:val="153"/>
                <w:color w:val="auto"/>
                <w:sz w:val="20"/>
              </w:rPr>
            </w:pPr>
            <w:r w:rsidRPr="00904475">
              <w:rPr>
                <w:rStyle w:val="153"/>
                <w:color w:val="auto"/>
                <w:sz w:val="20"/>
              </w:rPr>
              <w:t>показателей, технических, функциональных параметров) в соответствии с обозначениями, установленными в Описании</w:t>
            </w:r>
          </w:p>
          <w:p w14:paraId="7E45093B" w14:textId="77777777" w:rsidR="00904475" w:rsidRPr="00904475" w:rsidRDefault="00904475" w:rsidP="00CA225B">
            <w:pPr>
              <w:spacing w:after="0" w:line="240" w:lineRule="auto"/>
              <w:jc w:val="both"/>
              <w:rPr>
                <w:rStyle w:val="153"/>
                <w:color w:val="auto"/>
                <w:sz w:val="20"/>
              </w:rPr>
            </w:pPr>
            <w:r w:rsidRPr="00904475">
              <w:rPr>
                <w:rStyle w:val="153"/>
                <w:color w:val="auto"/>
                <w:sz w:val="20"/>
              </w:rPr>
              <w:t>объекта закупки (Техническое задание).</w:t>
            </w:r>
          </w:p>
          <w:p w14:paraId="398011EC" w14:textId="77777777" w:rsidR="00904475" w:rsidRPr="00904475" w:rsidRDefault="00904475" w:rsidP="00CA225B">
            <w:pPr>
              <w:spacing w:after="0" w:line="240" w:lineRule="auto"/>
              <w:jc w:val="both"/>
              <w:rPr>
                <w:rStyle w:val="153"/>
                <w:color w:val="auto"/>
                <w:sz w:val="20"/>
              </w:rPr>
            </w:pPr>
            <w:r w:rsidRPr="00904475">
              <w:rPr>
                <w:rStyle w:val="153"/>
                <w:color w:val="auto"/>
                <w:sz w:val="20"/>
              </w:rPr>
              <w:t>В случае, если в описании объекта закупки Заказчиком установлены минимальные и (или) максимальные показатели,</w:t>
            </w:r>
          </w:p>
          <w:p w14:paraId="013C5D62" w14:textId="77777777" w:rsidR="00904475" w:rsidRPr="00904475" w:rsidRDefault="00904475" w:rsidP="00904475">
            <w:pPr>
              <w:spacing w:after="0" w:line="240" w:lineRule="auto"/>
              <w:ind w:firstLine="527"/>
              <w:jc w:val="both"/>
              <w:rPr>
                <w:rStyle w:val="153"/>
                <w:color w:val="auto"/>
                <w:sz w:val="20"/>
              </w:rPr>
            </w:pPr>
            <w:r w:rsidRPr="00904475">
              <w:rPr>
                <w:rStyle w:val="153"/>
                <w:color w:val="auto"/>
                <w:sz w:val="20"/>
              </w:rPr>
              <w:t>предоставляемые в заявке участником закупки значения минимальных и (или) максимальных показателей характеристик</w:t>
            </w:r>
          </w:p>
          <w:p w14:paraId="03D7397E" w14:textId="77777777" w:rsidR="00904475" w:rsidRPr="00904475" w:rsidRDefault="00904475" w:rsidP="00B11CE3">
            <w:pPr>
              <w:spacing w:after="0" w:line="240" w:lineRule="auto"/>
              <w:jc w:val="both"/>
              <w:rPr>
                <w:rStyle w:val="153"/>
                <w:color w:val="auto"/>
                <w:sz w:val="20"/>
              </w:rPr>
            </w:pPr>
            <w:r w:rsidRPr="00904475">
              <w:rPr>
                <w:rStyle w:val="153"/>
                <w:color w:val="auto"/>
                <w:sz w:val="20"/>
              </w:rPr>
              <w:t>товара не должны допускать разночтения или двусмысленное толкование и не должны сопровождаться словами</w:t>
            </w:r>
          </w:p>
          <w:p w14:paraId="72C555C9" w14:textId="77777777" w:rsidR="00904475" w:rsidRPr="00904475" w:rsidRDefault="00904475" w:rsidP="00B11CE3">
            <w:pPr>
              <w:spacing w:after="0" w:line="240" w:lineRule="auto"/>
              <w:jc w:val="both"/>
              <w:rPr>
                <w:rStyle w:val="153"/>
                <w:color w:val="auto"/>
                <w:sz w:val="20"/>
              </w:rPr>
            </w:pPr>
            <w:r w:rsidRPr="00904475">
              <w:rPr>
                <w:rStyle w:val="153"/>
                <w:color w:val="auto"/>
                <w:sz w:val="20"/>
              </w:rPr>
              <w:t>«эквивалент», «аналог», «должен быть», «должна быть», «должно быть», «должны быть», «не должен», «не должна», «не</w:t>
            </w:r>
          </w:p>
          <w:p w14:paraId="17790281" w14:textId="77777777" w:rsidR="00904475" w:rsidRPr="00904475" w:rsidRDefault="00904475" w:rsidP="00B11CE3">
            <w:pPr>
              <w:spacing w:after="0" w:line="240" w:lineRule="auto"/>
              <w:jc w:val="both"/>
              <w:rPr>
                <w:rStyle w:val="153"/>
                <w:color w:val="auto"/>
                <w:sz w:val="20"/>
              </w:rPr>
            </w:pPr>
            <w:r w:rsidRPr="00904475">
              <w:rPr>
                <w:rStyle w:val="153"/>
                <w:color w:val="auto"/>
                <w:sz w:val="20"/>
              </w:rPr>
              <w:t>должны», «хуже», «лучше», «выше», «ниже», «шире», «уже», «свыше», «не более», «не менее», «более», «менее», «или»,</w:t>
            </w:r>
          </w:p>
          <w:p w14:paraId="1861DA78" w14:textId="77777777" w:rsidR="00904475" w:rsidRPr="00904475" w:rsidRDefault="00904475" w:rsidP="00B11CE3">
            <w:pPr>
              <w:spacing w:after="0" w:line="240" w:lineRule="auto"/>
              <w:jc w:val="both"/>
              <w:rPr>
                <w:rStyle w:val="153"/>
                <w:color w:val="auto"/>
                <w:sz w:val="20"/>
              </w:rPr>
            </w:pPr>
            <w:r w:rsidRPr="00904475">
              <w:rPr>
                <w:rStyle w:val="153"/>
                <w:color w:val="auto"/>
                <w:sz w:val="20"/>
              </w:rPr>
              <w:t>«либо», «от», «до», то есть должны быть конкретными. Участнику закупки необходимо руководствоваться, в том числе и</w:t>
            </w:r>
          </w:p>
          <w:p w14:paraId="7D06EBA2" w14:textId="77777777" w:rsidR="00904475" w:rsidRPr="00904475" w:rsidRDefault="00904475" w:rsidP="00B11CE3">
            <w:pPr>
              <w:spacing w:after="0" w:line="240" w:lineRule="auto"/>
              <w:jc w:val="both"/>
              <w:rPr>
                <w:rStyle w:val="153"/>
                <w:color w:val="auto"/>
                <w:sz w:val="20"/>
              </w:rPr>
            </w:pPr>
            <w:r w:rsidRPr="00904475">
              <w:rPr>
                <w:rStyle w:val="153"/>
                <w:color w:val="auto"/>
                <w:sz w:val="20"/>
              </w:rPr>
              <w:t>правилами, приведенными в таблице, расположенной в данном разделе.</w:t>
            </w:r>
          </w:p>
          <w:p w14:paraId="0D8A8EFB" w14:textId="77777777" w:rsidR="00904475" w:rsidRPr="00904475" w:rsidRDefault="00904475" w:rsidP="00B11CE3">
            <w:pPr>
              <w:spacing w:after="0" w:line="240" w:lineRule="auto"/>
              <w:jc w:val="both"/>
              <w:rPr>
                <w:rStyle w:val="153"/>
                <w:color w:val="auto"/>
                <w:sz w:val="20"/>
              </w:rPr>
            </w:pPr>
            <w:r w:rsidRPr="00904475">
              <w:rPr>
                <w:rStyle w:val="153"/>
                <w:color w:val="auto"/>
                <w:sz w:val="20"/>
              </w:rPr>
              <w:t>В случае, если в описании объекта закупки Заказчиком установлены показатели, которые не изменяются, такие</w:t>
            </w:r>
          </w:p>
          <w:p w14:paraId="179BE0AB" w14:textId="77777777" w:rsidR="00904475" w:rsidRPr="00904475" w:rsidRDefault="00904475" w:rsidP="00B11CE3">
            <w:pPr>
              <w:spacing w:after="0" w:line="240" w:lineRule="auto"/>
              <w:jc w:val="both"/>
              <w:rPr>
                <w:rStyle w:val="153"/>
                <w:color w:val="auto"/>
                <w:sz w:val="20"/>
              </w:rPr>
            </w:pPr>
            <w:r w:rsidRPr="00904475">
              <w:rPr>
                <w:rStyle w:val="153"/>
                <w:color w:val="auto"/>
                <w:sz w:val="20"/>
              </w:rPr>
              <w:t>показатели участником закупки не изменяются и участнику закупки при подготовке заявки необходимо руководствоваться</w:t>
            </w:r>
          </w:p>
          <w:p w14:paraId="5206BD69" w14:textId="77777777" w:rsidR="00904475" w:rsidRPr="00904475" w:rsidRDefault="00904475" w:rsidP="00B11CE3">
            <w:pPr>
              <w:spacing w:after="0" w:line="240" w:lineRule="auto"/>
              <w:jc w:val="both"/>
              <w:rPr>
                <w:rStyle w:val="153"/>
                <w:color w:val="auto"/>
                <w:sz w:val="20"/>
              </w:rPr>
            </w:pPr>
            <w:r w:rsidRPr="00904475">
              <w:rPr>
                <w:rStyle w:val="153"/>
                <w:color w:val="auto"/>
                <w:sz w:val="20"/>
              </w:rPr>
              <w:t>положениями настоящей инструкции и правилами, приведенными в таблице, расположенной в данном разделе.</w:t>
            </w:r>
          </w:p>
          <w:p w14:paraId="679D554F" w14:textId="77777777" w:rsidR="00904475" w:rsidRPr="00904475" w:rsidRDefault="00904475" w:rsidP="00B11CE3">
            <w:pPr>
              <w:spacing w:after="0" w:line="240" w:lineRule="auto"/>
              <w:jc w:val="both"/>
              <w:rPr>
                <w:rStyle w:val="153"/>
                <w:color w:val="auto"/>
                <w:sz w:val="20"/>
              </w:rPr>
            </w:pPr>
            <w:r w:rsidRPr="00904475">
              <w:rPr>
                <w:rStyle w:val="153"/>
                <w:color w:val="auto"/>
                <w:sz w:val="20"/>
              </w:rPr>
              <w:t>В случае, если в описании объекта закупки Заказчиком установлены показатели, указанные в диапазоне, участнику</w:t>
            </w:r>
          </w:p>
          <w:p w14:paraId="19DEB4AF" w14:textId="77777777" w:rsidR="00904475" w:rsidRPr="00904475" w:rsidRDefault="00904475" w:rsidP="00B11CE3">
            <w:pPr>
              <w:spacing w:after="0" w:line="240" w:lineRule="auto"/>
              <w:jc w:val="both"/>
              <w:rPr>
                <w:rStyle w:val="153"/>
                <w:color w:val="auto"/>
                <w:sz w:val="20"/>
              </w:rPr>
            </w:pPr>
            <w:r w:rsidRPr="00904475">
              <w:rPr>
                <w:rStyle w:val="153"/>
                <w:color w:val="auto"/>
                <w:sz w:val="20"/>
              </w:rPr>
              <w:t>закупки при подготовке заявки необходимо руководствоваться положениями настоящей инструкции и правилами,</w:t>
            </w:r>
          </w:p>
          <w:p w14:paraId="5682366B" w14:textId="77777777" w:rsidR="006C32C3" w:rsidRDefault="00904475" w:rsidP="00B11CE3">
            <w:pPr>
              <w:spacing w:after="0" w:line="240" w:lineRule="auto"/>
              <w:jc w:val="both"/>
              <w:rPr>
                <w:rStyle w:val="153"/>
                <w:color w:val="auto"/>
                <w:sz w:val="20"/>
              </w:rPr>
            </w:pPr>
            <w:r w:rsidRPr="00904475">
              <w:rPr>
                <w:rStyle w:val="153"/>
                <w:color w:val="auto"/>
                <w:sz w:val="20"/>
              </w:rPr>
              <w:t>приведенными в таблице, расположенной в данном разделе</w:t>
            </w:r>
            <w:r>
              <w:rPr>
                <w:rStyle w:val="153"/>
                <w:color w:val="auto"/>
                <w:sz w:val="20"/>
              </w:rPr>
              <w:t>.</w:t>
            </w:r>
          </w:p>
          <w:p w14:paraId="0B5340DA" w14:textId="77777777" w:rsidR="00904475" w:rsidRPr="00904475" w:rsidRDefault="00904475" w:rsidP="00904475">
            <w:pPr>
              <w:spacing w:after="0" w:line="240" w:lineRule="auto"/>
              <w:ind w:firstLine="527"/>
              <w:jc w:val="both"/>
              <w:rPr>
                <w:rStyle w:val="153"/>
                <w:b/>
                <w:bCs/>
                <w:color w:val="auto"/>
                <w:sz w:val="20"/>
              </w:rPr>
            </w:pPr>
            <w:r w:rsidRPr="00904475">
              <w:rPr>
                <w:rStyle w:val="153"/>
                <w:b/>
                <w:bCs/>
                <w:color w:val="auto"/>
                <w:sz w:val="20"/>
              </w:rPr>
              <w:t>При предоставлении участниками закупок сведений по показателям характеристик, установленных в</w:t>
            </w:r>
          </w:p>
          <w:p w14:paraId="1A85672A" w14:textId="13EBAB7D" w:rsidR="00904475" w:rsidRDefault="00904475" w:rsidP="00904475">
            <w:pPr>
              <w:spacing w:after="0" w:line="240" w:lineRule="auto"/>
              <w:jc w:val="both"/>
              <w:rPr>
                <w:rStyle w:val="153"/>
                <w:b/>
                <w:bCs/>
                <w:color w:val="auto"/>
                <w:sz w:val="20"/>
              </w:rPr>
            </w:pPr>
            <w:r w:rsidRPr="00904475">
              <w:rPr>
                <w:rStyle w:val="153"/>
                <w:b/>
                <w:bCs/>
                <w:color w:val="auto"/>
                <w:sz w:val="20"/>
              </w:rPr>
              <w:t>Описании объекта закупки, также следует руководствоваться правилами:</w:t>
            </w:r>
          </w:p>
          <w:p w14:paraId="70C67B32" w14:textId="28F40DCB" w:rsidR="00A547D8" w:rsidRDefault="00A547D8" w:rsidP="00A547D8">
            <w:pPr>
              <w:tabs>
                <w:tab w:val="left" w:pos="1134"/>
              </w:tabs>
              <w:spacing w:after="0" w:line="240" w:lineRule="auto"/>
              <w:ind w:left="34"/>
              <w:jc w:val="both"/>
              <w:rPr>
                <w:rFonts w:ascii="Times New Roman" w:hAnsi="Times New Roman"/>
                <w:color w:val="auto"/>
                <w:sz w:val="20"/>
              </w:rPr>
            </w:pPr>
            <w:r w:rsidRPr="00A547D8">
              <w:rPr>
                <w:rFonts w:ascii="Times New Roman" w:hAnsi="Times New Roman"/>
                <w:b/>
                <w:bCs/>
                <w:color w:val="auto"/>
                <w:sz w:val="20"/>
              </w:rPr>
              <w:t>Минимальные и (или) максимальные показатели</w:t>
            </w:r>
            <w:r w:rsidRPr="00A547D8">
              <w:rPr>
                <w:rFonts w:ascii="Times New Roman" w:hAnsi="Times New Roman"/>
                <w:color w:val="auto"/>
                <w:sz w:val="20"/>
              </w:rPr>
              <w:t>: - Если значение показателя установлено как верхний и/или - Если рядом со значением показателя, сопровождаемого - Если устанавливается диапазонный показатель, который сопровождается 5 нижний предел, сопровождаясь при этом соответственно словами «не менее», «не более», «от», «до», участником закупки в предложении указывается конкретное значение. (Примеры: 1)</w:t>
            </w:r>
            <w:r>
              <w:rPr>
                <w:rFonts w:ascii="Times New Roman" w:hAnsi="Times New Roman"/>
                <w:color w:val="auto"/>
                <w:sz w:val="20"/>
              </w:rPr>
              <w:t xml:space="preserve"> </w:t>
            </w:r>
            <w:r w:rsidRPr="00A547D8">
              <w:rPr>
                <w:rFonts w:ascii="Times New Roman" w:hAnsi="Times New Roman"/>
                <w:color w:val="auto"/>
                <w:sz w:val="20"/>
              </w:rPr>
              <w:t>«Беспроводной ультразвуковой датчик с частотой работы не менее 1,5 МГц не более 2,0 МГЦ». Предложение участника - «Беспроводной ультразвуковой датчик с частотой работы 2,0 МГц»; 2)</w:t>
            </w:r>
            <w:r>
              <w:rPr>
                <w:rFonts w:ascii="Times New Roman" w:hAnsi="Times New Roman"/>
                <w:color w:val="auto"/>
                <w:sz w:val="20"/>
              </w:rPr>
              <w:t xml:space="preserve"> </w:t>
            </w:r>
            <w:r w:rsidRPr="00A547D8">
              <w:rPr>
                <w:rFonts w:ascii="Times New Roman" w:hAnsi="Times New Roman"/>
                <w:color w:val="auto"/>
                <w:sz w:val="20"/>
              </w:rPr>
              <w:t>«Сок 100% яблочный в упаковке емкостью не менее 0,9л и не более 2л». Предложение участника – «Сок 100% яблочный в упаковке емкостью 1л.») - Если устанавливается показатель, значение которого сопровождается фразой «не менее», участником закупки должен быть предложен товар с точно таким же значением либо значением, «превышающем» заданный в описании объекта закупки показатель, но без сопровождения словами «не менее». (Пример: «В кабинете должны быть установлены светодиодные светильники, имеющие следующие параметры: мощность не менее 45 Вт, угол луча не менее 165 градусов». Предложение участника – «В кабинете устанавливаются светодиодные светильники, имеющие следующие параметры: мощность 60 Вт, угол луча 165 градусов»).</w:t>
            </w:r>
          </w:p>
          <w:p w14:paraId="0CC063CF" w14:textId="1F71F2ED" w:rsidR="00A547D8" w:rsidRDefault="00A547D8" w:rsidP="00A547D8">
            <w:pPr>
              <w:tabs>
                <w:tab w:val="left" w:pos="1134"/>
              </w:tabs>
              <w:spacing w:after="0" w:line="240" w:lineRule="auto"/>
              <w:ind w:left="34"/>
              <w:jc w:val="both"/>
              <w:rPr>
                <w:rFonts w:ascii="Times New Roman" w:hAnsi="Times New Roman"/>
                <w:color w:val="auto"/>
                <w:sz w:val="20"/>
              </w:rPr>
            </w:pPr>
            <w:r w:rsidRPr="00A547D8">
              <w:rPr>
                <w:rFonts w:ascii="Times New Roman" w:hAnsi="Times New Roman"/>
                <w:b/>
                <w:bCs/>
                <w:color w:val="auto"/>
                <w:sz w:val="20"/>
              </w:rPr>
              <w:t>Показатели, которые не изменяются</w:t>
            </w:r>
            <w:r w:rsidRPr="00A547D8">
              <w:rPr>
                <w:rFonts w:ascii="Times New Roman" w:hAnsi="Times New Roman"/>
                <w:color w:val="auto"/>
                <w:sz w:val="20"/>
              </w:rPr>
              <w:t xml:space="preserve">: - Если устанавливается показатель, значение которого сопровождается фразой «не более», участником закупки должен быть предложен товар с точно таким же значением либо значением, «не превышающем» заданный в описании объекта закупки показатель, но без сопровождения словами «не более». (Пример: «Продолжительность сканирования не более 0,5 сек, уровень шума не более 15 </w:t>
            </w:r>
            <w:proofErr w:type="spellStart"/>
            <w:r w:rsidRPr="00A547D8">
              <w:rPr>
                <w:rFonts w:ascii="Times New Roman" w:hAnsi="Times New Roman"/>
                <w:color w:val="auto"/>
                <w:sz w:val="20"/>
              </w:rPr>
              <w:t>Дб</w:t>
            </w:r>
            <w:proofErr w:type="spellEnd"/>
            <w:r w:rsidRPr="00A547D8">
              <w:rPr>
                <w:rFonts w:ascii="Times New Roman" w:hAnsi="Times New Roman"/>
                <w:color w:val="auto"/>
                <w:sz w:val="20"/>
              </w:rPr>
              <w:t xml:space="preserve">». Предложение участника - «Продолжительность сканирования 0,5 сек, уровень шума 14 </w:t>
            </w:r>
            <w:proofErr w:type="spellStart"/>
            <w:r w:rsidRPr="00A547D8">
              <w:rPr>
                <w:rFonts w:ascii="Times New Roman" w:hAnsi="Times New Roman"/>
                <w:color w:val="auto"/>
                <w:sz w:val="20"/>
              </w:rPr>
              <w:t>Дб</w:t>
            </w:r>
            <w:proofErr w:type="spellEnd"/>
            <w:r w:rsidRPr="00A547D8">
              <w:rPr>
                <w:rFonts w:ascii="Times New Roman" w:hAnsi="Times New Roman"/>
                <w:color w:val="auto"/>
                <w:sz w:val="20"/>
              </w:rPr>
              <w:t xml:space="preserve">».) - В случае, если требование к показателю сопровождается словом «более», то участнику закупки следует указать значение такого показателя больше величины, указанной в описании объекта закупки, а в случае, если словом «менее», то участнику закупки следует указать значение такого показателя меньше величины, указанной в описании объекта закупки. (Пример: «Длительность непрерывной работы аккумулятора более 4 часов». Предложение участника – «Длительность непрерывной работы аккумулятора 6 часов».) словами «не более», «не менее», «более», «менее», «от», «до» либо иными перечисленными в настоящем разделе, указывается символ «*», либо значение такого показателя сопровождается словами «показатели/значения неизменные», то участником закупки должна быть предложена характеристика товара с неизменным значением (т.е. установленная в описании объекта закупки характеристика не должна изменяться). (Пример: «Напряжение не более 250В» *. Предложение участника - «Напряжение не более 250 В»). - Если указаны конкретные значения показателей и значения показателей не сопровождаются словами «не более», «не менее», «более», «менее», «или», «от», «до», участником закупки должен быть </w:t>
            </w:r>
            <w:r w:rsidRPr="00A547D8">
              <w:rPr>
                <w:rFonts w:ascii="Times New Roman" w:hAnsi="Times New Roman"/>
                <w:color w:val="auto"/>
                <w:sz w:val="20"/>
              </w:rPr>
              <w:lastRenderedPageBreak/>
              <w:t>предложен товар со значениями, заданными в описании объекта закупки, данные значения показателей не изменяются. - Если устанавливается диапазонный показатель, значение которого по верхней и нижней границе не подлежит изменению в ту или иную сторону, участником закупки должен быть предложен товар именно с таким значением диапазона (т.е. именно с такими же предельными его значениями). (Примеры: 1) «Диапазон радиочастот 0,3-3 МГц» *. Предложение участника – «Диапазон радиочастот 0,3-3 МГЦ»; 2)</w:t>
            </w:r>
            <w:r w:rsidR="00B26D6B">
              <w:rPr>
                <w:rFonts w:ascii="Times New Roman" w:hAnsi="Times New Roman"/>
                <w:color w:val="auto"/>
                <w:sz w:val="20"/>
              </w:rPr>
              <w:t xml:space="preserve"> </w:t>
            </w:r>
            <w:r w:rsidRPr="00A547D8">
              <w:rPr>
                <w:rFonts w:ascii="Times New Roman" w:hAnsi="Times New Roman"/>
                <w:color w:val="auto"/>
                <w:sz w:val="20"/>
              </w:rPr>
              <w:t xml:space="preserve">«Подгузники для ухода за детьми весом 7-20 кг» *; Предложение участника – «Подгузники для ухода за детьми весом 7-20 кг»). </w:t>
            </w:r>
          </w:p>
          <w:p w14:paraId="2B2DDE11" w14:textId="073A87F4" w:rsidR="00A547D8" w:rsidRPr="00A547D8" w:rsidRDefault="00B26D6B" w:rsidP="00A547D8">
            <w:pPr>
              <w:tabs>
                <w:tab w:val="left" w:pos="1134"/>
              </w:tabs>
              <w:spacing w:after="0" w:line="240" w:lineRule="auto"/>
              <w:ind w:left="34"/>
              <w:jc w:val="both"/>
              <w:rPr>
                <w:rFonts w:ascii="Times New Roman" w:hAnsi="Times New Roman"/>
                <w:color w:val="auto"/>
                <w:sz w:val="20"/>
              </w:rPr>
            </w:pPr>
            <w:r w:rsidRPr="00B26D6B">
              <w:rPr>
                <w:rFonts w:ascii="Times New Roman" w:hAnsi="Times New Roman"/>
                <w:b/>
                <w:bCs/>
                <w:color w:val="auto"/>
                <w:sz w:val="20"/>
              </w:rPr>
              <w:t>Показатели, указанные в диапазоне:</w:t>
            </w:r>
            <w:r>
              <w:rPr>
                <w:rFonts w:ascii="Times New Roman" w:hAnsi="Times New Roman"/>
                <w:color w:val="auto"/>
                <w:sz w:val="20"/>
              </w:rPr>
              <w:t xml:space="preserve"> </w:t>
            </w:r>
            <w:r w:rsidR="00A547D8">
              <w:rPr>
                <w:rFonts w:ascii="Times New Roman" w:hAnsi="Times New Roman"/>
                <w:color w:val="auto"/>
                <w:sz w:val="20"/>
              </w:rPr>
              <w:t xml:space="preserve">- </w:t>
            </w:r>
            <w:r w:rsidR="00A547D8" w:rsidRPr="00A547D8">
              <w:rPr>
                <w:rFonts w:ascii="Times New Roman" w:hAnsi="Times New Roman"/>
                <w:color w:val="auto"/>
                <w:sz w:val="20"/>
              </w:rPr>
              <w:t>Если устанавливается диапазонный</w:t>
            </w:r>
            <w:r w:rsidR="00A547D8">
              <w:rPr>
                <w:rFonts w:ascii="Times New Roman" w:hAnsi="Times New Roman"/>
                <w:color w:val="auto"/>
                <w:sz w:val="20"/>
              </w:rPr>
              <w:t xml:space="preserve"> </w:t>
            </w:r>
            <w:r w:rsidR="00A547D8" w:rsidRPr="00A547D8">
              <w:rPr>
                <w:rFonts w:ascii="Times New Roman" w:hAnsi="Times New Roman"/>
                <w:color w:val="auto"/>
                <w:sz w:val="20"/>
              </w:rPr>
              <w:t>показатель, который сопровождается</w:t>
            </w:r>
            <w:r w:rsidR="00A547D8">
              <w:rPr>
                <w:rFonts w:ascii="Times New Roman" w:hAnsi="Times New Roman"/>
                <w:color w:val="auto"/>
                <w:sz w:val="20"/>
              </w:rPr>
              <w:t xml:space="preserve"> </w:t>
            </w:r>
            <w:r w:rsidR="00A547D8" w:rsidRPr="00A547D8">
              <w:rPr>
                <w:rFonts w:ascii="Times New Roman" w:hAnsi="Times New Roman"/>
                <w:color w:val="auto"/>
                <w:sz w:val="20"/>
              </w:rPr>
              <w:t xml:space="preserve">словами «не более», «не шире», участником должно быть предложено значение диапазона равное его предельным значениям либо не превышающее установленный диапазон, но без сопровождения фразой «не более», «не шире». (Пример: «Диапазон рабочих температур не более -400С - +500С». Предложение участника может быть: • «Диапазон рабочих температур -400С - +500С». • «Диапазон рабочих температур -350С - +400С». - Если устанавливается диапазонный показатель, который сопровождается словами «не менее, «не уже, участником должно быть предложено значение диапазона равное его предельным значениям либо превышающее установленный диапазон, но без сопровождения фразой «не менее», «не уже». (Пример: «Диапазон рабочих температур не менее -200С - +400С». Предложение участника может быть: • «Диапазон рабочих температур -200С - +400С», либо • «Диапазон рабочих температур -400С - +500С». - В случае, если устанавливается диапазонный показатель, который сопровождается словами «шире», «уже», «более», «менее» участнику закупки следует указать значение показателя в диапазонном значении, которое будет больше/меньше предельных величин диапазона, установленных в описании объекта закупки, но без слов «шире», «уже», «более», «менее». (Пример: «Диапазон рабочих температур шире -400С - +500С». Предложение участника: «Диапазон рабочих температур -450С - +550С». </w:t>
            </w:r>
          </w:p>
          <w:p w14:paraId="212685FA" w14:textId="77777777" w:rsidR="00A547D8" w:rsidRPr="00A547D8" w:rsidRDefault="00A547D8" w:rsidP="00A547D8">
            <w:pPr>
              <w:tabs>
                <w:tab w:val="left" w:pos="1134"/>
              </w:tabs>
              <w:spacing w:after="0" w:line="240" w:lineRule="auto"/>
              <w:ind w:left="34"/>
              <w:jc w:val="both"/>
              <w:rPr>
                <w:rFonts w:ascii="Times New Roman" w:hAnsi="Times New Roman"/>
                <w:color w:val="auto"/>
                <w:sz w:val="20"/>
              </w:rPr>
            </w:pPr>
            <w:r w:rsidRPr="00A547D8">
              <w:rPr>
                <w:rFonts w:ascii="Times New Roman" w:hAnsi="Times New Roman"/>
                <w:color w:val="auto"/>
                <w:sz w:val="20"/>
              </w:rPr>
              <w:t>В случае, если в Описании объекта закупки (Техническое задание) Заказчиком дополнительно указаны правила</w:t>
            </w:r>
          </w:p>
          <w:p w14:paraId="5DEE900D" w14:textId="77777777" w:rsidR="00A547D8" w:rsidRPr="00A547D8" w:rsidRDefault="00A547D8" w:rsidP="00A547D8">
            <w:pPr>
              <w:tabs>
                <w:tab w:val="left" w:pos="1134"/>
              </w:tabs>
              <w:spacing w:after="0" w:line="240" w:lineRule="auto"/>
              <w:ind w:left="34"/>
              <w:jc w:val="both"/>
              <w:rPr>
                <w:rFonts w:ascii="Times New Roman" w:hAnsi="Times New Roman"/>
                <w:color w:val="auto"/>
                <w:sz w:val="20"/>
              </w:rPr>
            </w:pPr>
            <w:r w:rsidRPr="00A547D8">
              <w:rPr>
                <w:rFonts w:ascii="Times New Roman" w:hAnsi="Times New Roman"/>
                <w:color w:val="auto"/>
                <w:sz w:val="20"/>
              </w:rPr>
              <w:t>заполнения заявки, участнику при подготовке заявки необходимо руководствоваться положениями настоящей инструкции</w:t>
            </w:r>
          </w:p>
          <w:p w14:paraId="24192076" w14:textId="77777777" w:rsidR="00A547D8" w:rsidRPr="00A547D8" w:rsidRDefault="00A547D8" w:rsidP="00A547D8">
            <w:pPr>
              <w:tabs>
                <w:tab w:val="left" w:pos="1134"/>
              </w:tabs>
              <w:spacing w:after="0" w:line="240" w:lineRule="auto"/>
              <w:ind w:left="34"/>
              <w:jc w:val="both"/>
              <w:rPr>
                <w:rFonts w:ascii="Times New Roman" w:hAnsi="Times New Roman"/>
                <w:color w:val="auto"/>
                <w:sz w:val="20"/>
              </w:rPr>
            </w:pPr>
            <w:r w:rsidRPr="00A547D8">
              <w:rPr>
                <w:rFonts w:ascii="Times New Roman" w:hAnsi="Times New Roman"/>
                <w:color w:val="auto"/>
                <w:sz w:val="20"/>
              </w:rPr>
              <w:t>и дополнительной информацией, указанной в Описании объекта закупки.</w:t>
            </w:r>
          </w:p>
          <w:p w14:paraId="1A0C015F" w14:textId="1090DB9A" w:rsidR="00904475" w:rsidRPr="00A547D8" w:rsidRDefault="00A547D8" w:rsidP="00A547D8">
            <w:pPr>
              <w:tabs>
                <w:tab w:val="left" w:pos="1134"/>
              </w:tabs>
              <w:spacing w:after="0" w:line="240" w:lineRule="auto"/>
              <w:ind w:left="34"/>
              <w:jc w:val="both"/>
              <w:rPr>
                <w:rStyle w:val="153"/>
                <w:rFonts w:ascii="Calibri" w:hAnsi="Calibri"/>
                <w:sz w:val="22"/>
              </w:rPr>
            </w:pPr>
            <w:r w:rsidRPr="00A547D8">
              <w:rPr>
                <w:rFonts w:ascii="Times New Roman" w:hAnsi="Times New Roman"/>
                <w:color w:val="auto"/>
                <w:sz w:val="20"/>
              </w:rPr>
              <w:t>В случае, если в Описании объекта закупки Заказчиком установлены показатели характеристик товара, которые не описаны в настоящей инструкции по заполнению заявки, участник закупки указывает значения показателей характеристик товара в соответствии с установленными требованиями заказчика.</w:t>
            </w:r>
          </w:p>
        </w:tc>
      </w:tr>
      <w:tr w:rsidR="006C32C3" w:rsidRPr="000B6905" w14:paraId="2FBEA7E7" w14:textId="77777777" w:rsidTr="00497BF5">
        <w:tc>
          <w:tcPr>
            <w:tcW w:w="10780" w:type="dxa"/>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045443EE" w14:textId="77777777" w:rsidR="006C32C3" w:rsidRPr="000B6905" w:rsidRDefault="00417C6D">
            <w:pPr>
              <w:tabs>
                <w:tab w:val="left" w:leader="underscore" w:pos="3073"/>
                <w:tab w:val="left" w:leader="underscore" w:pos="3307"/>
                <w:tab w:val="left" w:leader="underscore" w:pos="4398"/>
              </w:tabs>
              <w:spacing w:after="0" w:line="240" w:lineRule="auto"/>
              <w:jc w:val="both"/>
              <w:rPr>
                <w:rStyle w:val="153"/>
                <w:b/>
                <w:color w:val="auto"/>
                <w:sz w:val="20"/>
              </w:rPr>
            </w:pPr>
            <w:r w:rsidRPr="000B6905">
              <w:rPr>
                <w:rFonts w:ascii="Times New Roman" w:hAnsi="Times New Roman"/>
                <w:b/>
                <w:color w:val="auto"/>
                <w:sz w:val="20"/>
              </w:rPr>
              <w:lastRenderedPageBreak/>
              <w:t>15. Порядок формирования цены договора, валюта заявки на участие в конкурсе</w:t>
            </w:r>
            <w:r w:rsidRPr="000B6905">
              <w:rPr>
                <w:rStyle w:val="153"/>
                <w:b/>
                <w:color w:val="auto"/>
                <w:sz w:val="20"/>
              </w:rPr>
              <w:t>:</w:t>
            </w:r>
          </w:p>
        </w:tc>
      </w:tr>
      <w:tr w:rsidR="006C32C3" w:rsidRPr="000B6905" w14:paraId="44963325" w14:textId="77777777" w:rsidTr="00497BF5">
        <w:tc>
          <w:tcPr>
            <w:tcW w:w="10780" w:type="dxa"/>
            <w:tcBorders>
              <w:top w:val="single" w:sz="4" w:space="0" w:color="00000A"/>
              <w:left w:val="single" w:sz="4" w:space="0" w:color="00000A"/>
              <w:bottom w:val="single" w:sz="4" w:space="0" w:color="00000A"/>
              <w:right w:val="single" w:sz="4" w:space="0" w:color="00000A"/>
            </w:tcBorders>
            <w:tcMar>
              <w:left w:w="83" w:type="dxa"/>
            </w:tcMar>
          </w:tcPr>
          <w:p w14:paraId="2C0FCA66" w14:textId="77777777" w:rsidR="00B26D6B" w:rsidRPr="00B26D6B" w:rsidRDefault="00B26D6B" w:rsidP="00B26D6B">
            <w:pPr>
              <w:tabs>
                <w:tab w:val="left" w:pos="1134"/>
              </w:tabs>
              <w:spacing w:after="0" w:line="240" w:lineRule="auto"/>
              <w:ind w:left="34"/>
              <w:jc w:val="both"/>
              <w:rPr>
                <w:rFonts w:ascii="Times New Roman" w:hAnsi="Times New Roman"/>
                <w:color w:val="auto"/>
                <w:sz w:val="20"/>
              </w:rPr>
            </w:pPr>
            <w:r w:rsidRPr="00B26D6B">
              <w:rPr>
                <w:rFonts w:ascii="Times New Roman" w:hAnsi="Times New Roman"/>
                <w:color w:val="auto"/>
                <w:sz w:val="20"/>
              </w:rPr>
              <w:t>15.1. Цена договора, предлагаемая Участником конкурса, не может превышать начальную (максимальную) цену договора,</w:t>
            </w:r>
          </w:p>
          <w:p w14:paraId="74D46EB6" w14:textId="77777777" w:rsidR="00B26D6B" w:rsidRPr="00B26D6B" w:rsidRDefault="00B26D6B" w:rsidP="00B26D6B">
            <w:pPr>
              <w:tabs>
                <w:tab w:val="left" w:pos="1134"/>
              </w:tabs>
              <w:spacing w:after="0" w:line="240" w:lineRule="auto"/>
              <w:ind w:left="34"/>
              <w:jc w:val="both"/>
              <w:rPr>
                <w:rFonts w:ascii="Times New Roman" w:hAnsi="Times New Roman"/>
                <w:color w:val="auto"/>
                <w:sz w:val="20"/>
              </w:rPr>
            </w:pPr>
            <w:r w:rsidRPr="00B26D6B">
              <w:rPr>
                <w:rFonts w:ascii="Times New Roman" w:hAnsi="Times New Roman"/>
                <w:color w:val="auto"/>
                <w:sz w:val="20"/>
              </w:rPr>
              <w:t>указанную в п. 3.1. конкурсной документации по каждому лоту. В случае если цена договора, указанная в заявке и</w:t>
            </w:r>
          </w:p>
          <w:p w14:paraId="14A83D26" w14:textId="77777777" w:rsidR="00B26D6B" w:rsidRPr="00B26D6B" w:rsidRDefault="00B26D6B" w:rsidP="00B26D6B">
            <w:pPr>
              <w:tabs>
                <w:tab w:val="left" w:pos="1134"/>
              </w:tabs>
              <w:spacing w:after="0" w:line="240" w:lineRule="auto"/>
              <w:ind w:left="34"/>
              <w:jc w:val="both"/>
              <w:rPr>
                <w:rFonts w:ascii="Times New Roman" w:hAnsi="Times New Roman"/>
                <w:color w:val="auto"/>
                <w:sz w:val="20"/>
              </w:rPr>
            </w:pPr>
            <w:r w:rsidRPr="00B26D6B">
              <w:rPr>
                <w:rFonts w:ascii="Times New Roman" w:hAnsi="Times New Roman"/>
                <w:color w:val="auto"/>
                <w:sz w:val="20"/>
              </w:rPr>
              <w:t>предлагаемая участником конкурса, превышает начальную (максимальную) цену договора соответствующий Участник</w:t>
            </w:r>
          </w:p>
          <w:p w14:paraId="153E8631" w14:textId="77777777" w:rsidR="00B26D6B" w:rsidRPr="00B26D6B" w:rsidRDefault="00B26D6B" w:rsidP="00B26D6B">
            <w:pPr>
              <w:tabs>
                <w:tab w:val="left" w:pos="1134"/>
              </w:tabs>
              <w:spacing w:after="0" w:line="240" w:lineRule="auto"/>
              <w:ind w:left="34"/>
              <w:jc w:val="both"/>
              <w:rPr>
                <w:rFonts w:ascii="Times New Roman" w:hAnsi="Times New Roman"/>
                <w:color w:val="auto"/>
                <w:sz w:val="20"/>
              </w:rPr>
            </w:pPr>
            <w:r w:rsidRPr="00B26D6B">
              <w:rPr>
                <w:rFonts w:ascii="Times New Roman" w:hAnsi="Times New Roman"/>
                <w:color w:val="auto"/>
                <w:sz w:val="20"/>
              </w:rPr>
              <w:t>конкурса не допускается к участию в конкурсе.</w:t>
            </w:r>
          </w:p>
          <w:p w14:paraId="1AAEBFCC" w14:textId="77777777" w:rsidR="00B26D6B" w:rsidRPr="00B26D6B" w:rsidRDefault="00B26D6B" w:rsidP="00B26D6B">
            <w:pPr>
              <w:tabs>
                <w:tab w:val="left" w:pos="1134"/>
              </w:tabs>
              <w:spacing w:after="0" w:line="240" w:lineRule="auto"/>
              <w:ind w:left="34"/>
              <w:jc w:val="both"/>
              <w:rPr>
                <w:rFonts w:ascii="Times New Roman" w:hAnsi="Times New Roman"/>
                <w:color w:val="auto"/>
                <w:sz w:val="20"/>
              </w:rPr>
            </w:pPr>
            <w:r w:rsidRPr="00B26D6B">
              <w:rPr>
                <w:rFonts w:ascii="Times New Roman" w:hAnsi="Times New Roman"/>
                <w:color w:val="auto"/>
                <w:sz w:val="20"/>
              </w:rPr>
              <w:t>15.2. Оплата осуществляется по цене, установленной в договоре.</w:t>
            </w:r>
          </w:p>
          <w:p w14:paraId="3D00BF37" w14:textId="77777777" w:rsidR="00B26D6B" w:rsidRPr="00B26D6B" w:rsidRDefault="00B26D6B" w:rsidP="00B26D6B">
            <w:pPr>
              <w:tabs>
                <w:tab w:val="left" w:pos="1134"/>
              </w:tabs>
              <w:spacing w:after="0" w:line="240" w:lineRule="auto"/>
              <w:ind w:left="34"/>
              <w:jc w:val="both"/>
              <w:rPr>
                <w:rFonts w:ascii="Times New Roman" w:hAnsi="Times New Roman"/>
                <w:color w:val="auto"/>
                <w:sz w:val="20"/>
              </w:rPr>
            </w:pPr>
            <w:r w:rsidRPr="00B26D6B">
              <w:rPr>
                <w:rFonts w:ascii="Times New Roman" w:hAnsi="Times New Roman"/>
                <w:color w:val="auto"/>
                <w:sz w:val="20"/>
              </w:rPr>
              <w:t>15.3. Стоимость услуг является критерием оценки и указывается участником в заявке на участие в процедуре закупки.</w:t>
            </w:r>
          </w:p>
          <w:p w14:paraId="60B46D1B" w14:textId="77777777" w:rsidR="00B26D6B" w:rsidRPr="00B26D6B" w:rsidRDefault="00B26D6B" w:rsidP="00B26D6B">
            <w:pPr>
              <w:tabs>
                <w:tab w:val="left" w:pos="1134"/>
              </w:tabs>
              <w:spacing w:after="0" w:line="240" w:lineRule="auto"/>
              <w:ind w:left="34"/>
              <w:jc w:val="both"/>
              <w:rPr>
                <w:rFonts w:ascii="Times New Roman" w:hAnsi="Times New Roman"/>
                <w:color w:val="auto"/>
                <w:sz w:val="20"/>
              </w:rPr>
            </w:pPr>
            <w:r w:rsidRPr="00B26D6B">
              <w:rPr>
                <w:rFonts w:ascii="Times New Roman" w:hAnsi="Times New Roman"/>
                <w:color w:val="auto"/>
                <w:sz w:val="20"/>
              </w:rPr>
              <w:t>Начальная максимальная цена договора рассчитана на основании 3-х ценовых предложений, приведенных к одинаковому</w:t>
            </w:r>
          </w:p>
          <w:p w14:paraId="04CA93A2" w14:textId="77777777" w:rsidR="00B26D6B" w:rsidRPr="00B26D6B" w:rsidRDefault="00B26D6B" w:rsidP="00B26D6B">
            <w:pPr>
              <w:tabs>
                <w:tab w:val="left" w:pos="1134"/>
              </w:tabs>
              <w:spacing w:after="0" w:line="240" w:lineRule="auto"/>
              <w:ind w:left="34"/>
              <w:jc w:val="both"/>
              <w:rPr>
                <w:rFonts w:ascii="Times New Roman" w:hAnsi="Times New Roman"/>
                <w:color w:val="auto"/>
                <w:sz w:val="20"/>
              </w:rPr>
            </w:pPr>
            <w:r w:rsidRPr="00B26D6B">
              <w:rPr>
                <w:rFonts w:ascii="Times New Roman" w:hAnsi="Times New Roman"/>
                <w:color w:val="auto"/>
                <w:sz w:val="20"/>
              </w:rPr>
              <w:t>уровню цен.</w:t>
            </w:r>
          </w:p>
          <w:p w14:paraId="6410775E" w14:textId="77777777" w:rsidR="00F00C3C" w:rsidRPr="006D3AA5" w:rsidRDefault="00F00C3C" w:rsidP="00B26D6B">
            <w:pPr>
              <w:tabs>
                <w:tab w:val="left" w:pos="1134"/>
              </w:tabs>
              <w:spacing w:after="0" w:line="240" w:lineRule="auto"/>
              <w:ind w:left="34"/>
              <w:jc w:val="both"/>
              <w:rPr>
                <w:rFonts w:ascii="Times New Roman" w:hAnsi="Times New Roman"/>
                <w:color w:val="auto"/>
                <w:sz w:val="20"/>
              </w:rPr>
            </w:pPr>
            <w:r w:rsidRPr="00F00C3C">
              <w:rPr>
                <w:rFonts w:ascii="Times New Roman" w:hAnsi="Times New Roman"/>
                <w:color w:val="auto"/>
                <w:sz w:val="20"/>
              </w:rPr>
              <w:t>В цену Договора включены все расходы, необходимые для осуществления обязательств Исполнителя по Договору в полном объёме и надлежащего качества, в том числе все подлежащие к уплате налоги, сборы и другие обязательные платежи и расходы, связанные с оказанием Услуг.</w:t>
            </w:r>
          </w:p>
          <w:p w14:paraId="573027A8" w14:textId="0D6E85D2" w:rsidR="00B26D6B" w:rsidRPr="00B26D6B" w:rsidRDefault="00B26D6B" w:rsidP="00B26D6B">
            <w:pPr>
              <w:tabs>
                <w:tab w:val="left" w:pos="1134"/>
              </w:tabs>
              <w:spacing w:after="0" w:line="240" w:lineRule="auto"/>
              <w:ind w:left="34"/>
              <w:jc w:val="both"/>
              <w:rPr>
                <w:rFonts w:ascii="Times New Roman" w:hAnsi="Times New Roman"/>
                <w:color w:val="auto"/>
                <w:sz w:val="20"/>
              </w:rPr>
            </w:pPr>
            <w:r w:rsidRPr="00B26D6B">
              <w:rPr>
                <w:rFonts w:ascii="Times New Roman" w:hAnsi="Times New Roman"/>
                <w:color w:val="auto"/>
                <w:sz w:val="20"/>
              </w:rPr>
              <w:t>Неучтенные затраты, связанные с исполнением договора, не включенные цену договора, не подлежат оплате Заказчиком.</w:t>
            </w:r>
          </w:p>
          <w:p w14:paraId="6D6E413A" w14:textId="77777777" w:rsidR="00B26D6B" w:rsidRPr="00B26D6B" w:rsidRDefault="00B26D6B" w:rsidP="00B26D6B">
            <w:pPr>
              <w:tabs>
                <w:tab w:val="left" w:pos="1134"/>
              </w:tabs>
              <w:spacing w:after="0" w:line="240" w:lineRule="auto"/>
              <w:ind w:left="34" w:firstLine="585"/>
              <w:jc w:val="both"/>
              <w:rPr>
                <w:rFonts w:ascii="Times New Roman" w:hAnsi="Times New Roman"/>
                <w:b/>
                <w:bCs/>
                <w:color w:val="auto"/>
                <w:sz w:val="20"/>
              </w:rPr>
            </w:pPr>
            <w:r w:rsidRPr="00B26D6B">
              <w:rPr>
                <w:rFonts w:ascii="Times New Roman" w:hAnsi="Times New Roman"/>
                <w:b/>
                <w:bCs/>
                <w:color w:val="auto"/>
                <w:sz w:val="20"/>
              </w:rPr>
              <w:t>В случае, если в соответствии с действующим законодательством Российской Федерации Участник закупки</w:t>
            </w:r>
          </w:p>
          <w:p w14:paraId="39C94F2C" w14:textId="77777777" w:rsidR="00B26D6B" w:rsidRPr="00B26D6B" w:rsidRDefault="00B26D6B" w:rsidP="00B26D6B">
            <w:pPr>
              <w:tabs>
                <w:tab w:val="left" w:pos="1134"/>
              </w:tabs>
              <w:spacing w:after="0" w:line="240" w:lineRule="auto"/>
              <w:ind w:left="34"/>
              <w:jc w:val="both"/>
              <w:rPr>
                <w:rFonts w:ascii="Times New Roman" w:hAnsi="Times New Roman"/>
                <w:b/>
                <w:bCs/>
                <w:color w:val="auto"/>
                <w:sz w:val="20"/>
              </w:rPr>
            </w:pPr>
            <w:r w:rsidRPr="00B26D6B">
              <w:rPr>
                <w:rFonts w:ascii="Times New Roman" w:hAnsi="Times New Roman"/>
                <w:b/>
                <w:bCs/>
                <w:color w:val="auto"/>
                <w:sz w:val="20"/>
              </w:rPr>
              <w:t>освобождается от уплаты НДС, то данные сведения должны быть представлены в заявке на участие конкурсе.</w:t>
            </w:r>
          </w:p>
          <w:p w14:paraId="45F0DE8A" w14:textId="43368665" w:rsidR="006C32C3" w:rsidRPr="000B6905" w:rsidRDefault="00B26D6B" w:rsidP="00B26D6B">
            <w:pPr>
              <w:tabs>
                <w:tab w:val="left" w:pos="1134"/>
              </w:tabs>
              <w:spacing w:after="0" w:line="240" w:lineRule="auto"/>
              <w:jc w:val="both"/>
              <w:rPr>
                <w:rStyle w:val="153"/>
                <w:color w:val="auto"/>
                <w:sz w:val="20"/>
              </w:rPr>
            </w:pPr>
            <w:r w:rsidRPr="00B26D6B">
              <w:rPr>
                <w:rFonts w:ascii="Times New Roman" w:hAnsi="Times New Roman"/>
                <w:color w:val="auto"/>
                <w:sz w:val="20"/>
              </w:rPr>
              <w:t>15.5. Цена договора, содержащаяся в заявке на участие в конкурсе, должна быть выражена в рублях</w:t>
            </w:r>
            <w:r>
              <w:rPr>
                <w:rFonts w:ascii="Times New Roman" w:hAnsi="Times New Roman"/>
                <w:color w:val="auto"/>
                <w:sz w:val="20"/>
              </w:rPr>
              <w:t>.</w:t>
            </w:r>
          </w:p>
        </w:tc>
      </w:tr>
      <w:tr w:rsidR="006C32C3" w:rsidRPr="000B6905" w14:paraId="75E37D21" w14:textId="77777777" w:rsidTr="00497BF5">
        <w:tc>
          <w:tcPr>
            <w:tcW w:w="10780" w:type="dxa"/>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5134E935" w14:textId="77777777" w:rsidR="006C32C3" w:rsidRPr="000B6905" w:rsidRDefault="00417C6D">
            <w:pPr>
              <w:tabs>
                <w:tab w:val="left" w:leader="underscore" w:pos="9310"/>
              </w:tabs>
              <w:spacing w:after="0" w:line="240" w:lineRule="auto"/>
              <w:jc w:val="both"/>
              <w:rPr>
                <w:rStyle w:val="153"/>
                <w:b/>
                <w:color w:val="auto"/>
                <w:sz w:val="20"/>
              </w:rPr>
            </w:pPr>
            <w:r w:rsidRPr="000B6905">
              <w:rPr>
                <w:rFonts w:ascii="Times New Roman" w:hAnsi="Times New Roman"/>
                <w:b/>
                <w:color w:val="auto"/>
                <w:sz w:val="20"/>
              </w:rPr>
              <w:t>16. Порядок открытия доступа к поданным в форме электронных документов заявкам на участие в конкурсе:</w:t>
            </w:r>
          </w:p>
        </w:tc>
      </w:tr>
      <w:tr w:rsidR="006C32C3" w:rsidRPr="000B6905" w14:paraId="1DD74FFF" w14:textId="77777777" w:rsidTr="00497BF5">
        <w:tc>
          <w:tcPr>
            <w:tcW w:w="10780" w:type="dxa"/>
            <w:tcBorders>
              <w:top w:val="single" w:sz="4" w:space="0" w:color="00000A"/>
              <w:left w:val="single" w:sz="4" w:space="0" w:color="00000A"/>
              <w:bottom w:val="single" w:sz="4" w:space="0" w:color="00000A"/>
              <w:right w:val="single" w:sz="4" w:space="0" w:color="00000A"/>
            </w:tcBorders>
            <w:tcMar>
              <w:left w:w="83" w:type="dxa"/>
            </w:tcMar>
          </w:tcPr>
          <w:p w14:paraId="64F81C60" w14:textId="77777777" w:rsidR="00B26D6B" w:rsidRPr="00B26D6B" w:rsidRDefault="00B26D6B" w:rsidP="00B26D6B">
            <w:pPr>
              <w:tabs>
                <w:tab w:val="left" w:pos="851"/>
              </w:tabs>
              <w:spacing w:after="0" w:line="240" w:lineRule="auto"/>
              <w:jc w:val="both"/>
              <w:rPr>
                <w:rFonts w:ascii="Times New Roman" w:hAnsi="Times New Roman"/>
                <w:color w:val="auto"/>
                <w:sz w:val="20"/>
              </w:rPr>
            </w:pPr>
            <w:r w:rsidRPr="00B26D6B">
              <w:rPr>
                <w:rFonts w:ascii="Times New Roman" w:hAnsi="Times New Roman"/>
                <w:color w:val="auto"/>
                <w:sz w:val="20"/>
              </w:rPr>
              <w:t>16.1. Открытие доступа к заявкам на участие в конкурсе производится в сроки, указанные в извещении о проведении</w:t>
            </w:r>
          </w:p>
          <w:p w14:paraId="1D65784D" w14:textId="7DD4DEFB" w:rsidR="00B26D6B" w:rsidRPr="00B26D6B" w:rsidRDefault="00B26D6B" w:rsidP="00B26D6B">
            <w:pPr>
              <w:tabs>
                <w:tab w:val="left" w:pos="851"/>
              </w:tabs>
              <w:spacing w:after="0" w:line="240" w:lineRule="auto"/>
              <w:jc w:val="both"/>
              <w:rPr>
                <w:rFonts w:ascii="Times New Roman" w:hAnsi="Times New Roman"/>
                <w:color w:val="auto"/>
                <w:sz w:val="20"/>
              </w:rPr>
            </w:pPr>
            <w:r w:rsidRPr="00B26D6B">
              <w:rPr>
                <w:rFonts w:ascii="Times New Roman" w:hAnsi="Times New Roman"/>
                <w:color w:val="auto"/>
                <w:sz w:val="20"/>
              </w:rPr>
              <w:t xml:space="preserve">конкурса, на электронной торговой площадке </w:t>
            </w:r>
            <w:r w:rsidR="007C793C" w:rsidRPr="007C793C">
              <w:rPr>
                <w:rFonts w:ascii="Times New Roman" w:hAnsi="Times New Roman"/>
                <w:color w:val="auto"/>
                <w:sz w:val="20"/>
              </w:rPr>
              <w:t>https://etp-region.ru/</w:t>
            </w:r>
            <w:r w:rsidRPr="00B26D6B">
              <w:rPr>
                <w:rFonts w:ascii="Times New Roman" w:hAnsi="Times New Roman"/>
                <w:color w:val="auto"/>
                <w:sz w:val="20"/>
              </w:rPr>
              <w:t>.</w:t>
            </w:r>
          </w:p>
          <w:p w14:paraId="58C4EB40" w14:textId="77777777" w:rsidR="00B26D6B" w:rsidRPr="00B26D6B" w:rsidRDefault="00B26D6B" w:rsidP="00B26D6B">
            <w:pPr>
              <w:tabs>
                <w:tab w:val="left" w:pos="851"/>
              </w:tabs>
              <w:spacing w:after="0" w:line="240" w:lineRule="auto"/>
              <w:jc w:val="both"/>
              <w:rPr>
                <w:rFonts w:ascii="Times New Roman" w:hAnsi="Times New Roman"/>
                <w:color w:val="auto"/>
                <w:sz w:val="20"/>
              </w:rPr>
            </w:pPr>
            <w:r w:rsidRPr="00B26D6B">
              <w:rPr>
                <w:rFonts w:ascii="Times New Roman" w:hAnsi="Times New Roman"/>
                <w:color w:val="auto"/>
                <w:sz w:val="20"/>
              </w:rPr>
              <w:t>16.2. Результаты открытия доступа к заявкам фиксируются в протоколе. В случае установления факта подачи одним</w:t>
            </w:r>
          </w:p>
          <w:p w14:paraId="1581E8D1" w14:textId="77777777" w:rsidR="00B26D6B" w:rsidRPr="00B26D6B" w:rsidRDefault="00B26D6B" w:rsidP="00B26D6B">
            <w:pPr>
              <w:tabs>
                <w:tab w:val="left" w:pos="851"/>
              </w:tabs>
              <w:spacing w:after="0" w:line="240" w:lineRule="auto"/>
              <w:jc w:val="both"/>
              <w:rPr>
                <w:rFonts w:ascii="Times New Roman" w:hAnsi="Times New Roman"/>
                <w:color w:val="auto"/>
                <w:sz w:val="20"/>
              </w:rPr>
            </w:pPr>
            <w:r w:rsidRPr="00B26D6B">
              <w:rPr>
                <w:rFonts w:ascii="Times New Roman" w:hAnsi="Times New Roman"/>
                <w:color w:val="auto"/>
                <w:sz w:val="20"/>
              </w:rPr>
              <w:t>участником закупки двух и более заявок в отношении одного и того же лота при условии, что поданные ранее заявки таким</w:t>
            </w:r>
          </w:p>
          <w:p w14:paraId="33CD695A" w14:textId="77777777" w:rsidR="00B26D6B" w:rsidRPr="00B26D6B" w:rsidRDefault="00B26D6B" w:rsidP="00B26D6B">
            <w:pPr>
              <w:tabs>
                <w:tab w:val="left" w:pos="851"/>
              </w:tabs>
              <w:spacing w:after="0" w:line="240" w:lineRule="auto"/>
              <w:jc w:val="both"/>
              <w:rPr>
                <w:rFonts w:ascii="Times New Roman" w:hAnsi="Times New Roman"/>
                <w:color w:val="auto"/>
                <w:sz w:val="20"/>
              </w:rPr>
            </w:pPr>
            <w:r w:rsidRPr="00B26D6B">
              <w:rPr>
                <w:rFonts w:ascii="Times New Roman" w:hAnsi="Times New Roman"/>
                <w:color w:val="auto"/>
                <w:sz w:val="20"/>
              </w:rPr>
              <w:t>участником не отозваны, все предложения такого участника закупки, поданные в отношении данного лота, не</w:t>
            </w:r>
          </w:p>
          <w:p w14:paraId="6A4F69D9" w14:textId="77777777" w:rsidR="00B26D6B" w:rsidRPr="00B26D6B" w:rsidRDefault="00B26D6B" w:rsidP="00B26D6B">
            <w:pPr>
              <w:tabs>
                <w:tab w:val="left" w:pos="851"/>
              </w:tabs>
              <w:spacing w:after="0" w:line="240" w:lineRule="auto"/>
              <w:jc w:val="both"/>
              <w:rPr>
                <w:rFonts w:ascii="Times New Roman" w:hAnsi="Times New Roman"/>
                <w:color w:val="auto"/>
                <w:sz w:val="20"/>
              </w:rPr>
            </w:pPr>
            <w:r w:rsidRPr="00B26D6B">
              <w:rPr>
                <w:rFonts w:ascii="Times New Roman" w:hAnsi="Times New Roman"/>
                <w:color w:val="auto"/>
                <w:sz w:val="20"/>
              </w:rPr>
              <w:t>рассматриваются.</w:t>
            </w:r>
          </w:p>
          <w:p w14:paraId="039CA6F7" w14:textId="77777777" w:rsidR="00B26D6B" w:rsidRPr="00B26D6B" w:rsidRDefault="00B26D6B" w:rsidP="00B26D6B">
            <w:pPr>
              <w:tabs>
                <w:tab w:val="left" w:pos="851"/>
              </w:tabs>
              <w:spacing w:after="0" w:line="240" w:lineRule="auto"/>
              <w:jc w:val="both"/>
              <w:rPr>
                <w:rFonts w:ascii="Times New Roman" w:hAnsi="Times New Roman"/>
                <w:color w:val="auto"/>
                <w:sz w:val="20"/>
              </w:rPr>
            </w:pPr>
            <w:r w:rsidRPr="00B26D6B">
              <w:rPr>
                <w:rFonts w:ascii="Times New Roman" w:hAnsi="Times New Roman"/>
                <w:color w:val="auto"/>
                <w:sz w:val="20"/>
              </w:rPr>
              <w:t>16.3. Сведения о каждом участнике закупки, к заявке с предложением которого открывается доступ, условия исполнения</w:t>
            </w:r>
          </w:p>
          <w:p w14:paraId="2BBE123F" w14:textId="77777777" w:rsidR="00B26D6B" w:rsidRPr="00B26D6B" w:rsidRDefault="00B26D6B" w:rsidP="00B26D6B">
            <w:pPr>
              <w:tabs>
                <w:tab w:val="left" w:pos="851"/>
              </w:tabs>
              <w:spacing w:after="0" w:line="240" w:lineRule="auto"/>
              <w:jc w:val="both"/>
              <w:rPr>
                <w:rFonts w:ascii="Times New Roman" w:hAnsi="Times New Roman"/>
                <w:color w:val="auto"/>
                <w:sz w:val="20"/>
              </w:rPr>
            </w:pPr>
            <w:r w:rsidRPr="00B26D6B">
              <w:rPr>
                <w:rFonts w:ascii="Times New Roman" w:hAnsi="Times New Roman"/>
                <w:color w:val="auto"/>
                <w:sz w:val="20"/>
              </w:rPr>
              <w:t>договора, являющиеся критериями оценки предложений, заносятся в протокол открытия доступа к поданным в форме</w:t>
            </w:r>
          </w:p>
          <w:p w14:paraId="35CEBD6D" w14:textId="77777777" w:rsidR="00B26D6B" w:rsidRPr="00B26D6B" w:rsidRDefault="00B26D6B" w:rsidP="00B26D6B">
            <w:pPr>
              <w:tabs>
                <w:tab w:val="left" w:pos="851"/>
              </w:tabs>
              <w:spacing w:after="0" w:line="240" w:lineRule="auto"/>
              <w:jc w:val="both"/>
              <w:rPr>
                <w:rFonts w:ascii="Times New Roman" w:hAnsi="Times New Roman"/>
                <w:color w:val="auto"/>
                <w:sz w:val="20"/>
              </w:rPr>
            </w:pPr>
            <w:r w:rsidRPr="00B26D6B">
              <w:rPr>
                <w:rFonts w:ascii="Times New Roman" w:hAnsi="Times New Roman"/>
                <w:color w:val="auto"/>
                <w:sz w:val="20"/>
              </w:rPr>
              <w:t>электронных документов заявкам на участие в конкурсе.</w:t>
            </w:r>
          </w:p>
          <w:p w14:paraId="5745BD76" w14:textId="77777777" w:rsidR="00B26D6B" w:rsidRPr="00B26D6B" w:rsidRDefault="00B26D6B" w:rsidP="00B26D6B">
            <w:pPr>
              <w:tabs>
                <w:tab w:val="left" w:pos="851"/>
              </w:tabs>
              <w:spacing w:after="0" w:line="240" w:lineRule="auto"/>
              <w:jc w:val="both"/>
              <w:rPr>
                <w:rFonts w:ascii="Times New Roman" w:hAnsi="Times New Roman"/>
                <w:color w:val="auto"/>
                <w:sz w:val="20"/>
              </w:rPr>
            </w:pPr>
            <w:r w:rsidRPr="00B26D6B">
              <w:rPr>
                <w:rFonts w:ascii="Times New Roman" w:hAnsi="Times New Roman"/>
                <w:color w:val="auto"/>
                <w:sz w:val="20"/>
              </w:rPr>
              <w:t>16.4. В случае, если по окончании срока подачи заявок на участие в конкурсе не подано ни одной заявки, конкурс признается</w:t>
            </w:r>
          </w:p>
          <w:p w14:paraId="298240EB" w14:textId="77777777" w:rsidR="00B26D6B" w:rsidRPr="00B26D6B" w:rsidRDefault="00B26D6B" w:rsidP="00B26D6B">
            <w:pPr>
              <w:tabs>
                <w:tab w:val="left" w:pos="851"/>
              </w:tabs>
              <w:spacing w:after="0" w:line="240" w:lineRule="auto"/>
              <w:jc w:val="both"/>
              <w:rPr>
                <w:rFonts w:ascii="Times New Roman" w:hAnsi="Times New Roman"/>
                <w:color w:val="auto"/>
                <w:sz w:val="20"/>
              </w:rPr>
            </w:pPr>
            <w:r w:rsidRPr="00B26D6B">
              <w:rPr>
                <w:rFonts w:ascii="Times New Roman" w:hAnsi="Times New Roman"/>
                <w:color w:val="auto"/>
                <w:sz w:val="20"/>
              </w:rPr>
              <w:t>несостоявшимся. В случае, если по окончании срока подачи заявок на участие в конкурсе подана только одна заявка и (или)</w:t>
            </w:r>
          </w:p>
          <w:p w14:paraId="0501442D" w14:textId="77777777" w:rsidR="00B26D6B" w:rsidRPr="00B26D6B" w:rsidRDefault="00B26D6B" w:rsidP="00B26D6B">
            <w:pPr>
              <w:tabs>
                <w:tab w:val="left" w:pos="851"/>
              </w:tabs>
              <w:spacing w:after="0" w:line="240" w:lineRule="auto"/>
              <w:jc w:val="both"/>
              <w:rPr>
                <w:rFonts w:ascii="Times New Roman" w:hAnsi="Times New Roman"/>
                <w:color w:val="auto"/>
                <w:sz w:val="20"/>
              </w:rPr>
            </w:pPr>
            <w:r w:rsidRPr="00B26D6B">
              <w:rPr>
                <w:rFonts w:ascii="Times New Roman" w:hAnsi="Times New Roman"/>
                <w:color w:val="auto"/>
                <w:sz w:val="20"/>
              </w:rPr>
              <w:t>только одна заявка из поданных соответствует требованиям, указанным в конкурсной документации, конкурс признается</w:t>
            </w:r>
          </w:p>
          <w:p w14:paraId="1CA12CCB" w14:textId="77777777" w:rsidR="00B26D6B" w:rsidRPr="00B26D6B" w:rsidRDefault="00B26D6B" w:rsidP="00B26D6B">
            <w:pPr>
              <w:tabs>
                <w:tab w:val="left" w:pos="851"/>
              </w:tabs>
              <w:spacing w:after="0" w:line="240" w:lineRule="auto"/>
              <w:jc w:val="both"/>
              <w:rPr>
                <w:rFonts w:ascii="Times New Roman" w:hAnsi="Times New Roman"/>
                <w:color w:val="auto"/>
                <w:sz w:val="20"/>
              </w:rPr>
            </w:pPr>
            <w:r w:rsidRPr="00B26D6B">
              <w:rPr>
                <w:rFonts w:ascii="Times New Roman" w:hAnsi="Times New Roman"/>
                <w:color w:val="auto"/>
                <w:sz w:val="20"/>
              </w:rPr>
              <w:t>несостоявшимся.</w:t>
            </w:r>
          </w:p>
          <w:p w14:paraId="6E40354B" w14:textId="77777777" w:rsidR="00B26D6B" w:rsidRPr="00B26D6B" w:rsidRDefault="00B26D6B" w:rsidP="00B26D6B">
            <w:pPr>
              <w:tabs>
                <w:tab w:val="left" w:pos="851"/>
              </w:tabs>
              <w:spacing w:after="0" w:line="240" w:lineRule="auto"/>
              <w:jc w:val="both"/>
              <w:rPr>
                <w:rFonts w:ascii="Times New Roman" w:hAnsi="Times New Roman"/>
                <w:color w:val="auto"/>
                <w:sz w:val="20"/>
              </w:rPr>
            </w:pPr>
            <w:r w:rsidRPr="00B26D6B">
              <w:rPr>
                <w:rFonts w:ascii="Times New Roman" w:hAnsi="Times New Roman"/>
                <w:color w:val="auto"/>
                <w:sz w:val="20"/>
              </w:rPr>
              <w:t>Соответствующая информация вносится в протокол открытия доступа к поданным в форме электронных документов</w:t>
            </w:r>
          </w:p>
          <w:p w14:paraId="30497E60" w14:textId="77777777" w:rsidR="00B26D6B" w:rsidRPr="00B26D6B" w:rsidRDefault="00B26D6B" w:rsidP="00B26D6B">
            <w:pPr>
              <w:tabs>
                <w:tab w:val="left" w:pos="851"/>
              </w:tabs>
              <w:spacing w:after="0" w:line="240" w:lineRule="auto"/>
              <w:jc w:val="both"/>
              <w:rPr>
                <w:rFonts w:ascii="Times New Roman" w:hAnsi="Times New Roman"/>
                <w:color w:val="auto"/>
                <w:sz w:val="20"/>
              </w:rPr>
            </w:pPr>
            <w:r w:rsidRPr="00B26D6B">
              <w:rPr>
                <w:rFonts w:ascii="Times New Roman" w:hAnsi="Times New Roman"/>
                <w:color w:val="auto"/>
                <w:sz w:val="20"/>
              </w:rPr>
              <w:t>заявкам на участие в конкурсе.</w:t>
            </w:r>
          </w:p>
          <w:p w14:paraId="0E81F3BB" w14:textId="77777777" w:rsidR="00B26D6B" w:rsidRPr="00B26D6B" w:rsidRDefault="00B26D6B" w:rsidP="00B26D6B">
            <w:pPr>
              <w:tabs>
                <w:tab w:val="left" w:pos="851"/>
              </w:tabs>
              <w:spacing w:after="0" w:line="240" w:lineRule="auto"/>
              <w:jc w:val="both"/>
              <w:rPr>
                <w:rFonts w:ascii="Times New Roman" w:hAnsi="Times New Roman"/>
                <w:color w:val="auto"/>
                <w:sz w:val="20"/>
              </w:rPr>
            </w:pPr>
            <w:r w:rsidRPr="00B26D6B">
              <w:rPr>
                <w:rFonts w:ascii="Times New Roman" w:hAnsi="Times New Roman"/>
                <w:color w:val="auto"/>
                <w:sz w:val="20"/>
              </w:rPr>
              <w:t>16.5. Протоколы, составляемые в ходе закупки, размещаются заказчиком в единой информационной системе, на</w:t>
            </w:r>
          </w:p>
          <w:p w14:paraId="2A701205" w14:textId="77777777" w:rsidR="00B26D6B" w:rsidRPr="00B26D6B" w:rsidRDefault="00B26D6B" w:rsidP="00B26D6B">
            <w:pPr>
              <w:tabs>
                <w:tab w:val="left" w:pos="851"/>
              </w:tabs>
              <w:spacing w:after="0" w:line="240" w:lineRule="auto"/>
              <w:jc w:val="both"/>
              <w:rPr>
                <w:rFonts w:ascii="Times New Roman" w:hAnsi="Times New Roman"/>
                <w:color w:val="auto"/>
                <w:sz w:val="20"/>
              </w:rPr>
            </w:pPr>
            <w:r w:rsidRPr="00B26D6B">
              <w:rPr>
                <w:rFonts w:ascii="Times New Roman" w:hAnsi="Times New Roman"/>
                <w:color w:val="auto"/>
                <w:sz w:val="20"/>
              </w:rPr>
              <w:t>официальном сайте, за исключением случаев, предусмотренных Федеральным законом №223-ФЗ, не позднее чем через три</w:t>
            </w:r>
          </w:p>
          <w:p w14:paraId="7EAF1576" w14:textId="6E0C989E" w:rsidR="006C32C3" w:rsidRPr="000B6905" w:rsidRDefault="00B26D6B" w:rsidP="00B26D6B">
            <w:pPr>
              <w:tabs>
                <w:tab w:val="left" w:pos="851"/>
              </w:tabs>
              <w:spacing w:after="0" w:line="240" w:lineRule="auto"/>
              <w:jc w:val="both"/>
              <w:rPr>
                <w:rStyle w:val="153"/>
                <w:color w:val="auto"/>
                <w:sz w:val="20"/>
              </w:rPr>
            </w:pPr>
            <w:r w:rsidRPr="00B26D6B">
              <w:rPr>
                <w:rFonts w:ascii="Times New Roman" w:hAnsi="Times New Roman"/>
                <w:color w:val="auto"/>
                <w:sz w:val="20"/>
              </w:rPr>
              <w:t>дня со дня подписания таких протоколов.</w:t>
            </w:r>
          </w:p>
        </w:tc>
      </w:tr>
      <w:tr w:rsidR="006C32C3" w:rsidRPr="000B6905" w14:paraId="632D0ADB" w14:textId="77777777" w:rsidTr="00497BF5">
        <w:tc>
          <w:tcPr>
            <w:tcW w:w="10780" w:type="dxa"/>
            <w:tcBorders>
              <w:top w:val="single" w:sz="4" w:space="0" w:color="00000A"/>
              <w:left w:val="single" w:sz="4" w:space="0" w:color="00000A"/>
              <w:bottom w:val="single" w:sz="4" w:space="0" w:color="00000A"/>
              <w:right w:val="single" w:sz="4" w:space="0" w:color="00000A"/>
            </w:tcBorders>
            <w:shd w:val="clear" w:color="auto" w:fill="C6D9F1"/>
            <w:tcMar>
              <w:left w:w="83" w:type="dxa"/>
            </w:tcMar>
          </w:tcPr>
          <w:p w14:paraId="6824B47D" w14:textId="77777777" w:rsidR="006C32C3" w:rsidRPr="000B6905" w:rsidRDefault="00417C6D">
            <w:pPr>
              <w:spacing w:after="0" w:line="240" w:lineRule="auto"/>
              <w:jc w:val="both"/>
              <w:rPr>
                <w:color w:val="auto"/>
                <w:sz w:val="20"/>
              </w:rPr>
            </w:pPr>
            <w:r w:rsidRPr="000B6905">
              <w:rPr>
                <w:rStyle w:val="161"/>
                <w:b/>
                <w:color w:val="auto"/>
                <w:sz w:val="20"/>
                <w:u w:val="none"/>
              </w:rPr>
              <w:t>17.</w:t>
            </w:r>
            <w:r w:rsidRPr="000B6905">
              <w:rPr>
                <w:rFonts w:ascii="Times New Roman" w:hAnsi="Times New Roman"/>
                <w:b/>
                <w:color w:val="auto"/>
                <w:sz w:val="20"/>
              </w:rPr>
              <w:t xml:space="preserve"> Порядок проведения предварительного отбора</w:t>
            </w:r>
            <w:r w:rsidRPr="000B6905">
              <w:rPr>
                <w:rStyle w:val="161"/>
                <w:b/>
                <w:color w:val="auto"/>
                <w:sz w:val="20"/>
                <w:u w:val="none"/>
              </w:rPr>
              <w:t>:</w:t>
            </w:r>
          </w:p>
        </w:tc>
      </w:tr>
      <w:tr w:rsidR="006C32C3" w:rsidRPr="000B6905" w14:paraId="598BB46E" w14:textId="77777777" w:rsidTr="00497BF5">
        <w:tc>
          <w:tcPr>
            <w:tcW w:w="10780" w:type="dxa"/>
            <w:tcBorders>
              <w:top w:val="single" w:sz="4" w:space="0" w:color="00000A"/>
              <w:left w:val="single" w:sz="4" w:space="0" w:color="00000A"/>
              <w:bottom w:val="single" w:sz="4" w:space="0" w:color="00000A"/>
              <w:right w:val="single" w:sz="4" w:space="0" w:color="00000A"/>
            </w:tcBorders>
            <w:tcMar>
              <w:left w:w="83" w:type="dxa"/>
            </w:tcMar>
          </w:tcPr>
          <w:p w14:paraId="52065F88" w14:textId="77777777" w:rsidR="006C32C3" w:rsidRPr="000B6905" w:rsidRDefault="00417C6D">
            <w:pPr>
              <w:spacing w:after="0" w:line="240" w:lineRule="auto"/>
              <w:ind w:firstLine="601"/>
              <w:jc w:val="both"/>
              <w:rPr>
                <w:rFonts w:ascii="Times New Roman" w:hAnsi="Times New Roman"/>
                <w:color w:val="auto"/>
                <w:sz w:val="20"/>
              </w:rPr>
            </w:pPr>
            <w:r w:rsidRPr="000B6905">
              <w:rPr>
                <w:rFonts w:ascii="Times New Roman" w:hAnsi="Times New Roman"/>
                <w:color w:val="auto"/>
                <w:sz w:val="20"/>
              </w:rPr>
              <w:t>Не проводится.</w:t>
            </w:r>
          </w:p>
        </w:tc>
      </w:tr>
      <w:tr w:rsidR="006C32C3" w:rsidRPr="000B6905" w14:paraId="0DFA3FAA" w14:textId="77777777" w:rsidTr="00497BF5">
        <w:tc>
          <w:tcPr>
            <w:tcW w:w="10780" w:type="dxa"/>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5F95B980" w14:textId="77777777" w:rsidR="006C32C3" w:rsidRPr="000B6905" w:rsidRDefault="00417C6D">
            <w:pPr>
              <w:spacing w:after="0" w:line="240" w:lineRule="auto"/>
              <w:ind w:firstLine="34"/>
              <w:jc w:val="both"/>
              <w:rPr>
                <w:rStyle w:val="153"/>
                <w:b/>
                <w:color w:val="auto"/>
                <w:sz w:val="20"/>
              </w:rPr>
            </w:pPr>
            <w:r w:rsidRPr="000B6905">
              <w:rPr>
                <w:rFonts w:ascii="Times New Roman" w:hAnsi="Times New Roman"/>
                <w:b/>
                <w:color w:val="auto"/>
                <w:sz w:val="20"/>
              </w:rPr>
              <w:t>18. Порядок рассмотрения, оценки и сопоставление заявок на участие в конкурсе</w:t>
            </w:r>
            <w:r w:rsidRPr="000B6905">
              <w:rPr>
                <w:rStyle w:val="153"/>
                <w:b/>
                <w:color w:val="auto"/>
                <w:sz w:val="20"/>
              </w:rPr>
              <w:t>:</w:t>
            </w:r>
          </w:p>
        </w:tc>
      </w:tr>
      <w:tr w:rsidR="006C32C3" w:rsidRPr="000B6905" w14:paraId="69CAFF28" w14:textId="77777777" w:rsidTr="00497BF5">
        <w:trPr>
          <w:trHeight w:val="86"/>
        </w:trPr>
        <w:tc>
          <w:tcPr>
            <w:tcW w:w="10780" w:type="dxa"/>
            <w:tcBorders>
              <w:top w:val="single" w:sz="4" w:space="0" w:color="00000A"/>
              <w:left w:val="single" w:sz="4" w:space="0" w:color="00000A"/>
              <w:bottom w:val="single" w:sz="4" w:space="0" w:color="00000A"/>
              <w:right w:val="single" w:sz="4" w:space="0" w:color="00000A"/>
            </w:tcBorders>
            <w:tcMar>
              <w:left w:w="83" w:type="dxa"/>
            </w:tcMar>
          </w:tcPr>
          <w:p w14:paraId="5588EDF6" w14:textId="77777777" w:rsidR="00B26D6B" w:rsidRPr="00B26D6B" w:rsidRDefault="00B26D6B" w:rsidP="00B26D6B">
            <w:pPr>
              <w:tabs>
                <w:tab w:val="center" w:pos="659"/>
              </w:tabs>
              <w:spacing w:after="0" w:line="240" w:lineRule="auto"/>
              <w:ind w:left="-14"/>
              <w:jc w:val="both"/>
              <w:rPr>
                <w:rFonts w:ascii="Times New Roman" w:hAnsi="Times New Roman"/>
                <w:bCs/>
                <w:color w:val="auto"/>
                <w:sz w:val="20"/>
              </w:rPr>
            </w:pPr>
            <w:r w:rsidRPr="00B26D6B">
              <w:rPr>
                <w:rFonts w:ascii="Times New Roman" w:hAnsi="Times New Roman"/>
                <w:bCs/>
                <w:color w:val="auto"/>
                <w:sz w:val="20"/>
              </w:rPr>
              <w:t>18.1. Порядок рассмотрения заявок на участие в конкурсе в электронной форме:</w:t>
            </w:r>
          </w:p>
          <w:p w14:paraId="7EE24D12" w14:textId="77777777" w:rsidR="008C4E7F" w:rsidRPr="008C4E7F" w:rsidRDefault="008C4E7F" w:rsidP="008C4E7F">
            <w:pPr>
              <w:tabs>
                <w:tab w:val="center" w:pos="659"/>
              </w:tabs>
              <w:spacing w:after="0" w:line="240" w:lineRule="auto"/>
              <w:ind w:left="-14"/>
              <w:jc w:val="both"/>
              <w:rPr>
                <w:rFonts w:ascii="Times New Roman" w:hAnsi="Times New Roman"/>
                <w:bCs/>
                <w:color w:val="auto"/>
                <w:sz w:val="20"/>
              </w:rPr>
            </w:pPr>
            <w:r w:rsidRPr="008C4E7F">
              <w:rPr>
                <w:rFonts w:ascii="Times New Roman" w:hAnsi="Times New Roman"/>
                <w:bCs/>
                <w:color w:val="auto"/>
                <w:sz w:val="20"/>
              </w:rPr>
              <w:t>Комиссия осуществляет рассмотрение и оценку заявок на участие в конкурсе в электронной форме в срок, не превышающий двадцать дней с даты окончания срока подачи заявок на участие в конкурсе в электронной форме.</w:t>
            </w:r>
          </w:p>
          <w:p w14:paraId="4C8C70E0" w14:textId="77777777" w:rsidR="00B26D6B" w:rsidRPr="00B26D6B" w:rsidRDefault="00B26D6B" w:rsidP="00B26D6B">
            <w:pPr>
              <w:tabs>
                <w:tab w:val="center" w:pos="659"/>
              </w:tabs>
              <w:spacing w:after="0" w:line="240" w:lineRule="auto"/>
              <w:ind w:left="-14"/>
              <w:jc w:val="both"/>
              <w:rPr>
                <w:rFonts w:ascii="Times New Roman" w:hAnsi="Times New Roman"/>
                <w:bCs/>
                <w:color w:val="auto"/>
                <w:sz w:val="20"/>
              </w:rPr>
            </w:pPr>
            <w:r w:rsidRPr="00B26D6B">
              <w:rPr>
                <w:rFonts w:ascii="Times New Roman" w:hAnsi="Times New Roman"/>
                <w:bCs/>
                <w:color w:val="auto"/>
                <w:sz w:val="20"/>
              </w:rPr>
              <w:lastRenderedPageBreak/>
              <w:t>По результатам рассмотрения заявок на участие в конкурсе в электронной форме комиссия принимает решение о признании</w:t>
            </w:r>
          </w:p>
          <w:p w14:paraId="42D32541" w14:textId="77777777" w:rsidR="00B26D6B" w:rsidRPr="00B26D6B" w:rsidRDefault="00B26D6B" w:rsidP="00B26D6B">
            <w:pPr>
              <w:tabs>
                <w:tab w:val="center" w:pos="659"/>
              </w:tabs>
              <w:spacing w:after="0" w:line="240" w:lineRule="auto"/>
              <w:ind w:left="-14"/>
              <w:jc w:val="both"/>
              <w:rPr>
                <w:rFonts w:ascii="Times New Roman" w:hAnsi="Times New Roman"/>
                <w:bCs/>
                <w:color w:val="auto"/>
                <w:sz w:val="20"/>
              </w:rPr>
            </w:pPr>
            <w:r w:rsidRPr="00B26D6B">
              <w:rPr>
                <w:rFonts w:ascii="Times New Roman" w:hAnsi="Times New Roman"/>
                <w:bCs/>
                <w:color w:val="auto"/>
                <w:sz w:val="20"/>
              </w:rPr>
              <w:t>заявки на участие в конкурсе в электронной форме, соответствующей требованиям, установленным в документации о</w:t>
            </w:r>
          </w:p>
          <w:p w14:paraId="39490D53" w14:textId="77777777" w:rsidR="00B26D6B" w:rsidRPr="00B26D6B" w:rsidRDefault="00B26D6B" w:rsidP="00B26D6B">
            <w:pPr>
              <w:tabs>
                <w:tab w:val="center" w:pos="659"/>
              </w:tabs>
              <w:spacing w:after="0" w:line="240" w:lineRule="auto"/>
              <w:ind w:left="-14"/>
              <w:jc w:val="both"/>
              <w:rPr>
                <w:rFonts w:ascii="Times New Roman" w:hAnsi="Times New Roman"/>
                <w:bCs/>
                <w:color w:val="auto"/>
                <w:sz w:val="20"/>
              </w:rPr>
            </w:pPr>
            <w:r w:rsidRPr="00B26D6B">
              <w:rPr>
                <w:rFonts w:ascii="Times New Roman" w:hAnsi="Times New Roman"/>
                <w:bCs/>
                <w:color w:val="auto"/>
                <w:sz w:val="20"/>
              </w:rPr>
              <w:t>конкурсе в электронной форме, или об отклонении заявки на участие в конкурсе в электронной форме.</w:t>
            </w:r>
          </w:p>
          <w:p w14:paraId="4290F368" w14:textId="77777777" w:rsidR="00B26D6B" w:rsidRPr="00B26D6B" w:rsidRDefault="00B26D6B" w:rsidP="00B26D6B">
            <w:pPr>
              <w:tabs>
                <w:tab w:val="center" w:pos="659"/>
              </w:tabs>
              <w:spacing w:after="0" w:line="240" w:lineRule="auto"/>
              <w:ind w:left="-14"/>
              <w:jc w:val="both"/>
              <w:rPr>
                <w:rFonts w:ascii="Times New Roman" w:hAnsi="Times New Roman"/>
                <w:bCs/>
                <w:color w:val="auto"/>
                <w:sz w:val="20"/>
              </w:rPr>
            </w:pPr>
            <w:r w:rsidRPr="00B26D6B">
              <w:rPr>
                <w:rFonts w:ascii="Times New Roman" w:hAnsi="Times New Roman"/>
                <w:bCs/>
                <w:color w:val="auto"/>
                <w:sz w:val="20"/>
              </w:rPr>
              <w:t>Комиссия осуществляет оценку заявок на участие в конкурсе в электронной форме, которые не были отклонены, за</w:t>
            </w:r>
          </w:p>
          <w:p w14:paraId="4DD6B6D8" w14:textId="77777777" w:rsidR="00B26D6B" w:rsidRPr="00B26D6B" w:rsidRDefault="00B26D6B" w:rsidP="00B26D6B">
            <w:pPr>
              <w:tabs>
                <w:tab w:val="center" w:pos="659"/>
              </w:tabs>
              <w:spacing w:after="0" w:line="240" w:lineRule="auto"/>
              <w:ind w:left="-14"/>
              <w:jc w:val="both"/>
              <w:rPr>
                <w:rFonts w:ascii="Times New Roman" w:hAnsi="Times New Roman"/>
                <w:bCs/>
                <w:color w:val="auto"/>
                <w:sz w:val="20"/>
              </w:rPr>
            </w:pPr>
            <w:r w:rsidRPr="00B26D6B">
              <w:rPr>
                <w:rFonts w:ascii="Times New Roman" w:hAnsi="Times New Roman"/>
                <w:bCs/>
                <w:color w:val="auto"/>
                <w:sz w:val="20"/>
              </w:rPr>
              <w:t>исключением заявки единственного участника конкурса в электронной форме, для определения победителя конкурса в</w:t>
            </w:r>
          </w:p>
          <w:p w14:paraId="4131630C" w14:textId="77777777" w:rsidR="00B26D6B" w:rsidRPr="00B26D6B" w:rsidRDefault="00B26D6B" w:rsidP="00B26D6B">
            <w:pPr>
              <w:tabs>
                <w:tab w:val="center" w:pos="659"/>
              </w:tabs>
              <w:spacing w:after="0" w:line="240" w:lineRule="auto"/>
              <w:ind w:left="-14"/>
              <w:jc w:val="both"/>
              <w:rPr>
                <w:rFonts w:ascii="Times New Roman" w:hAnsi="Times New Roman"/>
                <w:bCs/>
                <w:color w:val="auto"/>
                <w:sz w:val="20"/>
              </w:rPr>
            </w:pPr>
            <w:r w:rsidRPr="00B26D6B">
              <w:rPr>
                <w:rFonts w:ascii="Times New Roman" w:hAnsi="Times New Roman"/>
                <w:bCs/>
                <w:color w:val="auto"/>
                <w:sz w:val="20"/>
              </w:rPr>
              <w:t>электронной форме на основе критериев оценки, установленных в документации о конкурсе в электронной форме.</w:t>
            </w:r>
          </w:p>
          <w:p w14:paraId="1EB19063" w14:textId="77777777" w:rsidR="00B26D6B" w:rsidRPr="00B26D6B" w:rsidRDefault="00B26D6B" w:rsidP="00B26D6B">
            <w:pPr>
              <w:tabs>
                <w:tab w:val="center" w:pos="659"/>
              </w:tabs>
              <w:spacing w:after="0" w:line="240" w:lineRule="auto"/>
              <w:ind w:left="-14"/>
              <w:jc w:val="both"/>
              <w:rPr>
                <w:rFonts w:ascii="Times New Roman" w:hAnsi="Times New Roman"/>
                <w:bCs/>
                <w:color w:val="auto"/>
                <w:sz w:val="20"/>
              </w:rPr>
            </w:pPr>
            <w:r w:rsidRPr="00B26D6B">
              <w:rPr>
                <w:rFonts w:ascii="Times New Roman" w:hAnsi="Times New Roman"/>
                <w:bCs/>
                <w:color w:val="auto"/>
                <w:sz w:val="20"/>
              </w:rPr>
              <w:t>Победителем конкурса в электронной форме признается участник конкурса в электронной форме, заявка на участие в</w:t>
            </w:r>
          </w:p>
          <w:p w14:paraId="1CFCF551" w14:textId="4F0C4DBD" w:rsidR="00B26D6B" w:rsidRPr="00B26D6B" w:rsidRDefault="00B26D6B" w:rsidP="00B26D6B">
            <w:pPr>
              <w:tabs>
                <w:tab w:val="center" w:pos="659"/>
              </w:tabs>
              <w:spacing w:after="0" w:line="240" w:lineRule="auto"/>
              <w:ind w:left="-14"/>
              <w:jc w:val="both"/>
              <w:rPr>
                <w:rFonts w:ascii="Times New Roman" w:hAnsi="Times New Roman"/>
                <w:bCs/>
                <w:color w:val="auto"/>
                <w:sz w:val="20"/>
              </w:rPr>
            </w:pPr>
            <w:r w:rsidRPr="00B26D6B">
              <w:rPr>
                <w:rFonts w:ascii="Times New Roman" w:hAnsi="Times New Roman"/>
                <w:bCs/>
                <w:color w:val="auto"/>
                <w:sz w:val="20"/>
              </w:rPr>
              <w:t>конкурсе, в электронной форме которого признана соответствующей требованиям, установленным в документации о</w:t>
            </w:r>
          </w:p>
          <w:p w14:paraId="2F5BE59D" w14:textId="77777777" w:rsidR="00B26D6B" w:rsidRPr="00B26D6B" w:rsidRDefault="00B26D6B" w:rsidP="00B26D6B">
            <w:pPr>
              <w:tabs>
                <w:tab w:val="center" w:pos="659"/>
              </w:tabs>
              <w:spacing w:after="0" w:line="240" w:lineRule="auto"/>
              <w:ind w:left="-14"/>
              <w:jc w:val="both"/>
              <w:rPr>
                <w:rFonts w:ascii="Times New Roman" w:hAnsi="Times New Roman"/>
                <w:bCs/>
                <w:color w:val="auto"/>
                <w:sz w:val="20"/>
              </w:rPr>
            </w:pPr>
            <w:r w:rsidRPr="00B26D6B">
              <w:rPr>
                <w:rFonts w:ascii="Times New Roman" w:hAnsi="Times New Roman"/>
                <w:bCs/>
                <w:color w:val="auto"/>
                <w:sz w:val="20"/>
              </w:rPr>
              <w:t>конкурсе в электронной форме, и заявке на участие в конкурсе, в электронной форме которого присвоен первый номер.</w:t>
            </w:r>
          </w:p>
          <w:p w14:paraId="738492EC" w14:textId="77777777" w:rsidR="00B26D6B" w:rsidRPr="00B26D6B" w:rsidRDefault="00B26D6B" w:rsidP="00B26D6B">
            <w:pPr>
              <w:tabs>
                <w:tab w:val="center" w:pos="659"/>
              </w:tabs>
              <w:spacing w:after="0" w:line="240" w:lineRule="auto"/>
              <w:ind w:left="-14"/>
              <w:jc w:val="both"/>
              <w:rPr>
                <w:rFonts w:ascii="Times New Roman" w:hAnsi="Times New Roman"/>
                <w:bCs/>
                <w:color w:val="auto"/>
                <w:sz w:val="20"/>
              </w:rPr>
            </w:pPr>
            <w:r w:rsidRPr="00B26D6B">
              <w:rPr>
                <w:rFonts w:ascii="Times New Roman" w:hAnsi="Times New Roman"/>
                <w:bCs/>
                <w:color w:val="auto"/>
                <w:sz w:val="20"/>
              </w:rPr>
              <w:t>Результаты рассмотрения и оценки заявок на участие в конкурсе в электронной форме вносятся в протокол рассмотрения и</w:t>
            </w:r>
          </w:p>
          <w:p w14:paraId="74CFFA87" w14:textId="40054E3D" w:rsidR="006C32C3" w:rsidRPr="00B26D6B" w:rsidRDefault="00B26D6B" w:rsidP="00B26D6B">
            <w:pPr>
              <w:tabs>
                <w:tab w:val="center" w:pos="659"/>
              </w:tabs>
              <w:spacing w:after="0" w:line="240" w:lineRule="auto"/>
              <w:ind w:left="-14"/>
              <w:jc w:val="both"/>
              <w:rPr>
                <w:rFonts w:ascii="Times New Roman" w:hAnsi="Times New Roman"/>
                <w:bCs/>
                <w:color w:val="auto"/>
                <w:sz w:val="20"/>
              </w:rPr>
            </w:pPr>
            <w:r w:rsidRPr="00B26D6B">
              <w:rPr>
                <w:rFonts w:ascii="Times New Roman" w:hAnsi="Times New Roman"/>
                <w:bCs/>
                <w:color w:val="auto"/>
                <w:sz w:val="20"/>
              </w:rPr>
              <w:t>оценки заявок на участие в конкурсе в электронной форме, являющийся итоговым протоколом.</w:t>
            </w:r>
          </w:p>
        </w:tc>
      </w:tr>
      <w:tr w:rsidR="006C32C3" w:rsidRPr="000B6905" w14:paraId="705792C3" w14:textId="77777777" w:rsidTr="00497BF5">
        <w:trPr>
          <w:trHeight w:val="86"/>
        </w:trPr>
        <w:tc>
          <w:tcPr>
            <w:tcW w:w="10780" w:type="dxa"/>
            <w:tcBorders>
              <w:top w:val="single" w:sz="4" w:space="0" w:color="00000A"/>
              <w:left w:val="single" w:sz="4" w:space="0" w:color="00000A"/>
              <w:bottom w:val="single" w:sz="4" w:space="0" w:color="00000A"/>
              <w:right w:val="single" w:sz="4" w:space="0" w:color="00000A"/>
            </w:tcBorders>
            <w:shd w:val="clear" w:color="auto" w:fill="D9E2F3"/>
            <w:tcMar>
              <w:left w:w="83" w:type="dxa"/>
            </w:tcMar>
          </w:tcPr>
          <w:p w14:paraId="2BAB93F3" w14:textId="77777777" w:rsidR="006C32C3" w:rsidRPr="000B6905" w:rsidRDefault="00417C6D">
            <w:pPr>
              <w:pStyle w:val="affffffffa"/>
              <w:jc w:val="both"/>
              <w:rPr>
                <w:color w:val="auto"/>
                <w:sz w:val="20"/>
              </w:rPr>
            </w:pPr>
            <w:r w:rsidRPr="000B6905">
              <w:rPr>
                <w:rFonts w:ascii="Times New Roman" w:hAnsi="Times New Roman"/>
                <w:b/>
                <w:color w:val="auto"/>
                <w:sz w:val="20"/>
              </w:rPr>
              <w:lastRenderedPageBreak/>
              <w:t>19. Порядок заключения договора:</w:t>
            </w:r>
          </w:p>
        </w:tc>
      </w:tr>
      <w:tr w:rsidR="006C32C3" w:rsidRPr="000B6905" w14:paraId="05FC9F0B" w14:textId="77777777" w:rsidTr="00497BF5">
        <w:tc>
          <w:tcPr>
            <w:tcW w:w="10780" w:type="dxa"/>
            <w:tcBorders>
              <w:top w:val="single" w:sz="4" w:space="0" w:color="00000A"/>
              <w:left w:val="single" w:sz="4" w:space="0" w:color="00000A"/>
              <w:bottom w:val="single" w:sz="4" w:space="0" w:color="00000A"/>
              <w:right w:val="single" w:sz="4" w:space="0" w:color="00000A"/>
            </w:tcBorders>
            <w:tcMar>
              <w:left w:w="83" w:type="dxa"/>
            </w:tcMar>
          </w:tcPr>
          <w:p w14:paraId="6AA63999" w14:textId="79A3F7EB" w:rsidR="006C32C3" w:rsidRPr="000B6905" w:rsidRDefault="00417C6D">
            <w:pPr>
              <w:spacing w:after="0" w:line="240" w:lineRule="auto"/>
              <w:jc w:val="both"/>
              <w:rPr>
                <w:rStyle w:val="153"/>
                <w:rFonts w:ascii="Calibri" w:hAnsi="Calibri"/>
                <w:color w:val="auto"/>
                <w:sz w:val="20"/>
              </w:rPr>
            </w:pPr>
            <w:r w:rsidRPr="000B6905">
              <w:rPr>
                <w:rFonts w:ascii="Times New Roman" w:hAnsi="Times New Roman"/>
                <w:color w:val="auto"/>
                <w:sz w:val="20"/>
              </w:rPr>
              <w:t xml:space="preserve">Заключение договора по результатам проведения конкурса в электронной форме осуществляется в соответствии с пунктом </w:t>
            </w:r>
            <w:r w:rsidRPr="00DB6464">
              <w:rPr>
                <w:rFonts w:ascii="Times New Roman" w:hAnsi="Times New Roman"/>
                <w:color w:val="auto"/>
                <w:sz w:val="20"/>
              </w:rPr>
              <w:t>4.</w:t>
            </w:r>
            <w:r w:rsidR="006D3AA5">
              <w:rPr>
                <w:rFonts w:ascii="Times New Roman" w:hAnsi="Times New Roman"/>
                <w:color w:val="auto"/>
                <w:sz w:val="20"/>
              </w:rPr>
              <w:t>2</w:t>
            </w:r>
            <w:r w:rsidRPr="00DB6464">
              <w:rPr>
                <w:rFonts w:ascii="Times New Roman" w:hAnsi="Times New Roman"/>
                <w:color w:val="auto"/>
                <w:sz w:val="20"/>
              </w:rPr>
              <w:t xml:space="preserve"> Положения</w:t>
            </w:r>
          </w:p>
        </w:tc>
      </w:tr>
      <w:tr w:rsidR="006C32C3" w:rsidRPr="000B6905" w14:paraId="64951328" w14:textId="77777777" w:rsidTr="00497BF5">
        <w:trPr>
          <w:trHeight w:val="86"/>
        </w:trPr>
        <w:tc>
          <w:tcPr>
            <w:tcW w:w="10780" w:type="dxa"/>
            <w:tcBorders>
              <w:top w:val="single" w:sz="4" w:space="0" w:color="00000A"/>
              <w:left w:val="single" w:sz="4" w:space="0" w:color="00000A"/>
              <w:bottom w:val="single" w:sz="4" w:space="0" w:color="00000A"/>
              <w:right w:val="single" w:sz="4" w:space="0" w:color="00000A"/>
            </w:tcBorders>
            <w:shd w:val="clear" w:color="auto" w:fill="D9E2F3"/>
            <w:tcMar>
              <w:left w:w="83" w:type="dxa"/>
            </w:tcMar>
          </w:tcPr>
          <w:p w14:paraId="476E1128" w14:textId="77777777" w:rsidR="006C32C3" w:rsidRPr="000B6905" w:rsidRDefault="00417C6D">
            <w:pPr>
              <w:pStyle w:val="affffffffa"/>
              <w:jc w:val="both"/>
              <w:rPr>
                <w:color w:val="auto"/>
                <w:sz w:val="20"/>
              </w:rPr>
            </w:pPr>
            <w:r w:rsidRPr="000B6905">
              <w:rPr>
                <w:rFonts w:ascii="Times New Roman" w:hAnsi="Times New Roman"/>
                <w:b/>
                <w:color w:val="auto"/>
                <w:sz w:val="20"/>
              </w:rPr>
              <w:t>20. Обоснование начальной (максимальной) цены договора:</w:t>
            </w:r>
          </w:p>
        </w:tc>
      </w:tr>
      <w:tr w:rsidR="006C32C3" w:rsidRPr="000B6905" w14:paraId="734A0358" w14:textId="77777777" w:rsidTr="00497BF5">
        <w:tc>
          <w:tcPr>
            <w:tcW w:w="10780" w:type="dxa"/>
            <w:tcBorders>
              <w:top w:val="single" w:sz="4" w:space="0" w:color="00000A"/>
              <w:left w:val="single" w:sz="4" w:space="0" w:color="00000A"/>
              <w:bottom w:val="single" w:sz="4" w:space="0" w:color="00000A"/>
              <w:right w:val="single" w:sz="4" w:space="0" w:color="00000A"/>
            </w:tcBorders>
            <w:tcMar>
              <w:left w:w="83" w:type="dxa"/>
            </w:tcMar>
          </w:tcPr>
          <w:p w14:paraId="460CC763" w14:textId="77777777" w:rsidR="006C32C3" w:rsidRPr="000B6905" w:rsidRDefault="00417C6D">
            <w:pPr>
              <w:pStyle w:val="affffffffa"/>
              <w:jc w:val="both"/>
              <w:rPr>
                <w:rStyle w:val="153"/>
                <w:rFonts w:ascii="Calibri" w:hAnsi="Calibri"/>
                <w:color w:val="auto"/>
                <w:sz w:val="20"/>
              </w:rPr>
            </w:pPr>
            <w:r w:rsidRPr="000B6905">
              <w:rPr>
                <w:rFonts w:ascii="Times New Roman" w:hAnsi="Times New Roman"/>
                <w:color w:val="auto"/>
                <w:sz w:val="20"/>
              </w:rPr>
              <w:t>Обоснование НМЦД прилагается отдельным файлом.</w:t>
            </w:r>
          </w:p>
        </w:tc>
      </w:tr>
      <w:tr w:rsidR="006C32C3" w:rsidRPr="000B6905" w14:paraId="3A21B627" w14:textId="77777777" w:rsidTr="00497BF5">
        <w:tc>
          <w:tcPr>
            <w:tcW w:w="10780" w:type="dxa"/>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796F33C3" w14:textId="77777777" w:rsidR="006C32C3" w:rsidRPr="000B6905" w:rsidRDefault="00417C6D">
            <w:pPr>
              <w:pStyle w:val="affffffffa"/>
              <w:jc w:val="both"/>
              <w:rPr>
                <w:rStyle w:val="153"/>
                <w:b/>
                <w:color w:val="auto"/>
                <w:sz w:val="20"/>
              </w:rPr>
            </w:pPr>
            <w:r w:rsidRPr="000B6905">
              <w:rPr>
                <w:rFonts w:ascii="Times New Roman" w:hAnsi="Times New Roman"/>
                <w:b/>
                <w:color w:val="auto"/>
                <w:sz w:val="20"/>
              </w:rPr>
              <w:t>21. Размер и порядок предоставления обеспечения заявок:</w:t>
            </w:r>
          </w:p>
        </w:tc>
      </w:tr>
      <w:tr w:rsidR="006C32C3" w:rsidRPr="000B6905" w14:paraId="0814B36E" w14:textId="77777777" w:rsidTr="00497BF5">
        <w:tc>
          <w:tcPr>
            <w:tcW w:w="10780" w:type="dxa"/>
            <w:tcBorders>
              <w:top w:val="single" w:sz="4" w:space="0" w:color="00000A"/>
              <w:left w:val="single" w:sz="4" w:space="0" w:color="00000A"/>
              <w:bottom w:val="single" w:sz="4" w:space="0" w:color="00000A"/>
              <w:right w:val="single" w:sz="4" w:space="0" w:color="00000A"/>
            </w:tcBorders>
            <w:tcMar>
              <w:left w:w="83" w:type="dxa"/>
            </w:tcMar>
          </w:tcPr>
          <w:p w14:paraId="12DD6E08" w14:textId="474EB412" w:rsidR="004544BF" w:rsidRDefault="00CC7C55" w:rsidP="00B26D6B">
            <w:pPr>
              <w:tabs>
                <w:tab w:val="left" w:pos="540"/>
              </w:tabs>
              <w:spacing w:after="0" w:line="240" w:lineRule="auto"/>
              <w:jc w:val="both"/>
              <w:rPr>
                <w:rFonts w:ascii="Times New Roman" w:hAnsi="Times New Roman"/>
                <w:color w:val="auto"/>
                <w:sz w:val="20"/>
              </w:rPr>
            </w:pPr>
            <w:r w:rsidRPr="00426862">
              <w:rPr>
                <w:rFonts w:ascii="Times New Roman" w:hAnsi="Times New Roman"/>
                <w:color w:val="auto"/>
                <w:sz w:val="20"/>
              </w:rPr>
              <w:t>1</w:t>
            </w:r>
            <w:r w:rsidR="004544BF">
              <w:rPr>
                <w:rFonts w:ascii="Times New Roman" w:hAnsi="Times New Roman"/>
                <w:color w:val="auto"/>
                <w:sz w:val="20"/>
              </w:rPr>
              <w:t>% от НМЦД</w:t>
            </w:r>
          </w:p>
          <w:p w14:paraId="01513680" w14:textId="5E26D59A"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Обеспечение заявки на участие в закупке может предоставляться участником закупки путем внесения денежных средств на</w:t>
            </w:r>
          </w:p>
          <w:p w14:paraId="23A48812"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счет, указанный в документации о закупке, извещении о проведении запроса котировок, или предоставления безотзывной</w:t>
            </w:r>
          </w:p>
          <w:p w14:paraId="7A04DD86"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независимой гарантии. Выбор способа обеспечения заявки на участие в закупке осуществляется участником закупки.</w:t>
            </w:r>
          </w:p>
          <w:p w14:paraId="27B351DC"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Независимая гарантия, выданная участнику закупки банком для целей обеспечения заявки, должна быть выдана банком,</w:t>
            </w:r>
          </w:p>
          <w:p w14:paraId="25581DA5"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имеющим право выдавать независимые гарантии в рамках Федерального закона № 44-ФЗ. Перечень таких банков размещен</w:t>
            </w:r>
          </w:p>
          <w:p w14:paraId="407609AD"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на официальном сайте федерального органа исполнительной власти по регулированию контрактной системы в сфере</w:t>
            </w:r>
          </w:p>
          <w:p w14:paraId="0B5DF74F"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закупок в информационно-телекоммуникационной сети «Интернет» www.minfin.ru.</w:t>
            </w:r>
          </w:p>
          <w:p w14:paraId="2EE553CA" w14:textId="1018BE6C"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 xml:space="preserve">Независимая гарантия </w:t>
            </w:r>
            <w:r w:rsidR="00357B81">
              <w:rPr>
                <w:rFonts w:ascii="Times New Roman" w:hAnsi="Times New Roman"/>
                <w:color w:val="auto"/>
                <w:sz w:val="20"/>
              </w:rPr>
              <w:t xml:space="preserve">(банковская) </w:t>
            </w:r>
            <w:r w:rsidRPr="00B26D6B">
              <w:rPr>
                <w:rFonts w:ascii="Times New Roman" w:hAnsi="Times New Roman"/>
                <w:color w:val="auto"/>
                <w:sz w:val="20"/>
              </w:rPr>
              <w:t>должна быть безотзывной и должна содержать:</w:t>
            </w:r>
          </w:p>
          <w:p w14:paraId="2ECC27CD"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1) сумму независимой гарантии в размере обеспечения заявки, подлежащую уплате гарантом Заказчику в случае уклонения</w:t>
            </w:r>
          </w:p>
          <w:p w14:paraId="691FBEE2"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или отказа участника закупки от заключения договора;</w:t>
            </w:r>
          </w:p>
          <w:p w14:paraId="01EAD506"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2) обязанность гаранта уплатить заказчику неустойку в размере 0,1 процента денежной суммы, подлежащей уплате, за</w:t>
            </w:r>
          </w:p>
          <w:p w14:paraId="28FAF064"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каждый день просрочки;</w:t>
            </w:r>
          </w:p>
          <w:p w14:paraId="3DE5026C"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3) условие, согласно которому исполнением обязательств гаранта по банковской гарантии является фактическое</w:t>
            </w:r>
          </w:p>
          <w:p w14:paraId="159ACEC4"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поступление денежных сумм на счет Заказчика;</w:t>
            </w:r>
          </w:p>
          <w:p w14:paraId="6EFAED66"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4) срок действия банковской гарантии с учетом требований пункта 6 настоящего раздела Положения о закупке;</w:t>
            </w:r>
          </w:p>
          <w:p w14:paraId="2B7244BD"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5) условие о праве Заказчика на бесспорное списание денежных средств со счета гаранта, если гарантом в срок не более чем</w:t>
            </w:r>
          </w:p>
          <w:p w14:paraId="59C3C2AD"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пять рабочих дней не исполнено требование Заказчика об уплате денежной суммы по независимой гарантии, направленное</w:t>
            </w:r>
          </w:p>
          <w:p w14:paraId="461053A5"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до окончания срока действия банковской гарантии;</w:t>
            </w:r>
          </w:p>
          <w:p w14:paraId="7B65B0E3"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6) обязательное наличие нумерации на всех листах банковской гарантии, которые должны быть прошиты, подписаны и</w:t>
            </w:r>
          </w:p>
          <w:p w14:paraId="073FED67" w14:textId="77777777" w:rsid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скреплены печатью гаранта, в случае ее оформления в письменной форме на бумажном носителе на нескольких листах;</w:t>
            </w:r>
          </w:p>
          <w:p w14:paraId="3A83427D" w14:textId="3601EB43" w:rsidR="00B26D6B" w:rsidRPr="00B26D6B" w:rsidRDefault="00747280" w:rsidP="00B26D6B">
            <w:pPr>
              <w:tabs>
                <w:tab w:val="left" w:pos="540"/>
              </w:tabs>
              <w:spacing w:after="0" w:line="240" w:lineRule="auto"/>
              <w:jc w:val="both"/>
              <w:rPr>
                <w:rFonts w:ascii="Times New Roman" w:hAnsi="Times New Roman"/>
                <w:color w:val="auto"/>
                <w:sz w:val="20"/>
              </w:rPr>
            </w:pPr>
            <w:r>
              <w:rPr>
                <w:rFonts w:ascii="Times New Roman" w:hAnsi="Times New Roman"/>
                <w:color w:val="auto"/>
                <w:sz w:val="20"/>
              </w:rPr>
              <w:t>7</w:t>
            </w:r>
            <w:r w:rsidR="00B26D6B" w:rsidRPr="00B26D6B">
              <w:rPr>
                <w:rFonts w:ascii="Times New Roman" w:hAnsi="Times New Roman"/>
                <w:color w:val="auto"/>
                <w:sz w:val="20"/>
              </w:rPr>
              <w:t>) перечень документов, предоставляемых Заказчиком банку одновременно с требованием об осуществлении уплаты</w:t>
            </w:r>
          </w:p>
          <w:p w14:paraId="589A867B"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денежной суммы по независимой гарантии, а именно: документ, подтверждающий полномочия лица, подписавшего</w:t>
            </w:r>
          </w:p>
          <w:p w14:paraId="3B260B0E"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требование об осуществлении уплаты денежной суммы по банковской гарантии (доверенность) (в случае, если требование</w:t>
            </w:r>
          </w:p>
          <w:p w14:paraId="3D82E0EB"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по независимой гарантии подписано лицом, не указанным в Едином государственном реестре юридических лиц в качестве</w:t>
            </w:r>
          </w:p>
          <w:p w14:paraId="60FB6020"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лица, имеющего право без доверенности действовать от имени бенефициара).</w:t>
            </w:r>
          </w:p>
          <w:p w14:paraId="26A393C7"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Запрещается включение в условия банковской гарантии требования о представлении Заказчиком гаранту судебных и иных</w:t>
            </w:r>
          </w:p>
          <w:p w14:paraId="6C68FF33"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актов, подтверждающих факт уклонения или отказа участника закупки от заключения договора, а также документов, не</w:t>
            </w:r>
          </w:p>
          <w:p w14:paraId="1313336D"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предусмотренных подпунктом 7 настоящего раздела.</w:t>
            </w:r>
          </w:p>
          <w:p w14:paraId="62A8A5A7"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Перечисление денежных средств в качестве обеспечения заявки осуществляется на счет, указанный Заказчиком в</w:t>
            </w:r>
          </w:p>
          <w:p w14:paraId="7AE7D553"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документации о закупке, извещении о проведении запроса котировок. В случае, если участником закупки в составе заявки</w:t>
            </w:r>
          </w:p>
          <w:p w14:paraId="2AEFD34E"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не представлены документы, подтверждающие внесение денежных средств в качестве обеспечения заявки, и до даты</w:t>
            </w:r>
          </w:p>
          <w:p w14:paraId="4D8A1E71"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рассмотрения заявок денежные средства не поступили на счет, который указан Заказчиком в документации о закупке,</w:t>
            </w:r>
          </w:p>
          <w:p w14:paraId="46BEBD5A"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извещении о проведении запроса котировок, такой участник признается не предоставившим обеспечение заявки.</w:t>
            </w:r>
          </w:p>
          <w:p w14:paraId="1E72F98B"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Возврат участнику закупки обеспечения заявки на участие в закупке не производится в случае уклонения или отказа</w:t>
            </w:r>
          </w:p>
          <w:p w14:paraId="3BDC06CA"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участника закупки от заключения договора.</w:t>
            </w:r>
          </w:p>
          <w:p w14:paraId="02FD3D31"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Денежные средства, внесенные в качестве обеспечения заявки, возвращаются на счет участника закупки в течение не более</w:t>
            </w:r>
          </w:p>
          <w:p w14:paraId="4821310E"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чем десяти рабочих дней с даты наступления одного из следующих случаев:</w:t>
            </w:r>
          </w:p>
          <w:p w14:paraId="3C63BF07"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1) подписание итогового протокола (за исключением победителя закупки и участника закупки, заявке которого присвоен</w:t>
            </w:r>
          </w:p>
          <w:p w14:paraId="59A45153"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второй порядковый номер);</w:t>
            </w:r>
          </w:p>
          <w:p w14:paraId="0FD0B891"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2) подписание договора (участнику закупки, с которым заключается договор, и участнику закупки, заявке которого присвоен</w:t>
            </w:r>
          </w:p>
          <w:p w14:paraId="55455D3A"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второй порядковый номер);</w:t>
            </w:r>
          </w:p>
          <w:p w14:paraId="61167001"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3) отмена закупки;</w:t>
            </w:r>
          </w:p>
          <w:p w14:paraId="34D3D2D2"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4) отзыв заявки на участие в закупке до окончания срока подачи заявок;</w:t>
            </w:r>
          </w:p>
          <w:p w14:paraId="3D4B90D0"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5) получение заявки на участие в закупке после окончания срока подачи заявок;</w:t>
            </w:r>
          </w:p>
          <w:p w14:paraId="16FF6331"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6) отказ от заключения договора с участником закупки.</w:t>
            </w:r>
          </w:p>
          <w:p w14:paraId="5E8D0A4B"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Возврат независимой гарантии в случаях, указанных в настоящем пункте, Заказчиком предоставившему ее лицу или гаранту</w:t>
            </w:r>
          </w:p>
          <w:p w14:paraId="63D0C1A0"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не осуществляется, взыскание по ней не производится.</w:t>
            </w:r>
          </w:p>
          <w:p w14:paraId="5AA103EB"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Реквизиты для перечисления средств, вносимых в качестве обеспечения заявки:</w:t>
            </w:r>
          </w:p>
          <w:p w14:paraId="6E2044AE"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lastRenderedPageBreak/>
              <w:t>Наименование: Областное автономное учреждение «Издательский дом «Губернские ведомости»</w:t>
            </w:r>
          </w:p>
          <w:p w14:paraId="66F7C025" w14:textId="77777777" w:rsidR="00B26D6B" w:rsidRPr="00164B2E" w:rsidRDefault="00B26D6B" w:rsidP="00B26D6B">
            <w:pPr>
              <w:tabs>
                <w:tab w:val="left" w:pos="540"/>
              </w:tabs>
              <w:spacing w:after="0" w:line="240" w:lineRule="auto"/>
              <w:jc w:val="both"/>
              <w:rPr>
                <w:rFonts w:ascii="Times New Roman" w:hAnsi="Times New Roman"/>
                <w:color w:val="auto"/>
                <w:sz w:val="20"/>
              </w:rPr>
            </w:pPr>
            <w:r w:rsidRPr="00164B2E">
              <w:rPr>
                <w:rFonts w:ascii="Times New Roman" w:hAnsi="Times New Roman"/>
                <w:color w:val="auto"/>
                <w:sz w:val="20"/>
              </w:rPr>
              <w:t>ИНН 6501071902</w:t>
            </w:r>
          </w:p>
          <w:p w14:paraId="49932BE0" w14:textId="77777777" w:rsidR="00B26D6B" w:rsidRPr="00164B2E" w:rsidRDefault="00B26D6B" w:rsidP="00B26D6B">
            <w:pPr>
              <w:tabs>
                <w:tab w:val="left" w:pos="540"/>
              </w:tabs>
              <w:spacing w:after="0" w:line="240" w:lineRule="auto"/>
              <w:jc w:val="both"/>
              <w:rPr>
                <w:rFonts w:ascii="Times New Roman" w:hAnsi="Times New Roman"/>
                <w:color w:val="auto"/>
                <w:sz w:val="20"/>
              </w:rPr>
            </w:pPr>
            <w:r w:rsidRPr="00164B2E">
              <w:rPr>
                <w:rFonts w:ascii="Times New Roman" w:hAnsi="Times New Roman"/>
                <w:color w:val="auto"/>
                <w:sz w:val="20"/>
              </w:rPr>
              <w:t>КПП 650101001</w:t>
            </w:r>
          </w:p>
          <w:p w14:paraId="22B3CB8E" w14:textId="77777777" w:rsidR="00164B2E" w:rsidRPr="00F81B12" w:rsidRDefault="00164B2E" w:rsidP="00F81B12">
            <w:pPr>
              <w:tabs>
                <w:tab w:val="left" w:pos="540"/>
              </w:tabs>
              <w:spacing w:after="0" w:line="240" w:lineRule="auto"/>
              <w:jc w:val="both"/>
              <w:rPr>
                <w:rFonts w:ascii="Times New Roman" w:hAnsi="Times New Roman"/>
                <w:color w:val="auto"/>
                <w:sz w:val="20"/>
              </w:rPr>
            </w:pPr>
            <w:r w:rsidRPr="00F81B12">
              <w:rPr>
                <w:rFonts w:ascii="Times New Roman" w:hAnsi="Times New Roman"/>
                <w:color w:val="auto"/>
                <w:sz w:val="20"/>
              </w:rPr>
              <w:t>Реквизиты расчётного счёта</w:t>
            </w:r>
          </w:p>
          <w:p w14:paraId="6694D64F" w14:textId="77777777" w:rsidR="00164B2E" w:rsidRPr="00F81B12" w:rsidRDefault="00164B2E" w:rsidP="00F81B12">
            <w:pPr>
              <w:tabs>
                <w:tab w:val="left" w:pos="540"/>
              </w:tabs>
              <w:spacing w:after="0" w:line="240" w:lineRule="auto"/>
              <w:jc w:val="both"/>
              <w:rPr>
                <w:rFonts w:ascii="Times New Roman" w:hAnsi="Times New Roman"/>
                <w:color w:val="auto"/>
                <w:sz w:val="20"/>
              </w:rPr>
            </w:pPr>
            <w:r w:rsidRPr="00F81B12">
              <w:rPr>
                <w:rFonts w:ascii="Times New Roman" w:hAnsi="Times New Roman"/>
                <w:color w:val="auto"/>
                <w:sz w:val="20"/>
              </w:rPr>
              <w:t>Наименование банка</w:t>
            </w:r>
          </w:p>
          <w:p w14:paraId="76EE78BA" w14:textId="77777777" w:rsidR="00164B2E" w:rsidRPr="00F81B12" w:rsidRDefault="00164B2E" w:rsidP="00F81B12">
            <w:pPr>
              <w:tabs>
                <w:tab w:val="left" w:pos="540"/>
              </w:tabs>
              <w:spacing w:after="0" w:line="240" w:lineRule="auto"/>
              <w:jc w:val="both"/>
              <w:rPr>
                <w:rFonts w:ascii="Times New Roman" w:hAnsi="Times New Roman"/>
                <w:color w:val="auto"/>
                <w:sz w:val="20"/>
              </w:rPr>
            </w:pPr>
            <w:r w:rsidRPr="00F81B12">
              <w:rPr>
                <w:rFonts w:ascii="Times New Roman" w:hAnsi="Times New Roman"/>
                <w:color w:val="auto"/>
                <w:sz w:val="20"/>
              </w:rPr>
              <w:t>ФИЛИАЛ "ЦЕНТРАЛЬНЫЙ" БАНКА ВТБ (ПАО) Г. МОСКВА</w:t>
            </w:r>
          </w:p>
          <w:p w14:paraId="359A6438" w14:textId="77777777" w:rsidR="00164B2E" w:rsidRPr="00F81B12" w:rsidRDefault="00164B2E" w:rsidP="00F81B12">
            <w:pPr>
              <w:tabs>
                <w:tab w:val="left" w:pos="540"/>
              </w:tabs>
              <w:spacing w:after="0" w:line="240" w:lineRule="auto"/>
              <w:jc w:val="both"/>
              <w:rPr>
                <w:rFonts w:ascii="Times New Roman" w:hAnsi="Times New Roman"/>
                <w:color w:val="auto"/>
                <w:sz w:val="20"/>
              </w:rPr>
            </w:pPr>
            <w:r w:rsidRPr="00F81B12">
              <w:rPr>
                <w:rFonts w:ascii="Times New Roman" w:hAnsi="Times New Roman"/>
                <w:color w:val="auto"/>
                <w:sz w:val="20"/>
              </w:rPr>
              <w:t>Корр. счёт банка получателя</w:t>
            </w:r>
          </w:p>
          <w:p w14:paraId="7F037A80" w14:textId="23C930AE" w:rsidR="00164B2E" w:rsidRPr="00F81B12" w:rsidRDefault="00164B2E" w:rsidP="00F81B12">
            <w:pPr>
              <w:tabs>
                <w:tab w:val="left" w:pos="540"/>
              </w:tabs>
              <w:spacing w:after="0" w:line="240" w:lineRule="auto"/>
              <w:jc w:val="both"/>
              <w:rPr>
                <w:rFonts w:ascii="Times New Roman" w:hAnsi="Times New Roman"/>
                <w:color w:val="auto"/>
                <w:sz w:val="20"/>
              </w:rPr>
            </w:pPr>
            <w:r w:rsidRPr="00F81B12">
              <w:rPr>
                <w:rFonts w:ascii="Times New Roman" w:hAnsi="Times New Roman"/>
                <w:color w:val="auto"/>
                <w:sz w:val="20"/>
              </w:rPr>
              <w:t>30101810145250000411</w:t>
            </w:r>
          </w:p>
          <w:p w14:paraId="437F8F9D" w14:textId="77777777" w:rsidR="00164B2E" w:rsidRPr="00F81B12" w:rsidRDefault="00164B2E" w:rsidP="00F81B12">
            <w:pPr>
              <w:tabs>
                <w:tab w:val="left" w:pos="540"/>
              </w:tabs>
              <w:spacing w:after="0" w:line="240" w:lineRule="auto"/>
              <w:jc w:val="both"/>
              <w:rPr>
                <w:rFonts w:ascii="Times New Roman" w:hAnsi="Times New Roman"/>
                <w:color w:val="auto"/>
                <w:sz w:val="20"/>
              </w:rPr>
            </w:pPr>
            <w:r w:rsidRPr="00F81B12">
              <w:rPr>
                <w:rFonts w:ascii="Times New Roman" w:hAnsi="Times New Roman"/>
                <w:color w:val="auto"/>
                <w:sz w:val="20"/>
              </w:rPr>
              <w:t>ИНН банка получателя</w:t>
            </w:r>
          </w:p>
          <w:p w14:paraId="0FB5517B" w14:textId="77777777" w:rsidR="00164B2E" w:rsidRPr="00F81B12" w:rsidRDefault="00164B2E" w:rsidP="00F81B12">
            <w:pPr>
              <w:tabs>
                <w:tab w:val="left" w:pos="540"/>
              </w:tabs>
              <w:spacing w:after="0" w:line="240" w:lineRule="auto"/>
              <w:jc w:val="both"/>
              <w:rPr>
                <w:rFonts w:ascii="Times New Roman" w:hAnsi="Times New Roman"/>
                <w:color w:val="auto"/>
                <w:sz w:val="20"/>
              </w:rPr>
            </w:pPr>
            <w:r w:rsidRPr="00F81B12">
              <w:rPr>
                <w:rFonts w:ascii="Times New Roman" w:hAnsi="Times New Roman"/>
                <w:color w:val="auto"/>
                <w:sz w:val="20"/>
              </w:rPr>
              <w:t>7702070139</w:t>
            </w:r>
          </w:p>
          <w:p w14:paraId="3A038E30" w14:textId="77777777" w:rsidR="00164B2E" w:rsidRPr="00F81B12" w:rsidRDefault="00164B2E" w:rsidP="00F81B12">
            <w:pPr>
              <w:tabs>
                <w:tab w:val="left" w:pos="540"/>
              </w:tabs>
              <w:spacing w:after="0" w:line="240" w:lineRule="auto"/>
              <w:jc w:val="both"/>
              <w:rPr>
                <w:rFonts w:ascii="Times New Roman" w:hAnsi="Times New Roman"/>
                <w:color w:val="auto"/>
                <w:sz w:val="20"/>
              </w:rPr>
            </w:pPr>
            <w:r w:rsidRPr="00F81B12">
              <w:rPr>
                <w:rFonts w:ascii="Times New Roman" w:hAnsi="Times New Roman"/>
                <w:color w:val="auto"/>
                <w:sz w:val="20"/>
              </w:rPr>
              <w:t>БИК банка получателя</w:t>
            </w:r>
          </w:p>
          <w:p w14:paraId="35728B40" w14:textId="77777777" w:rsidR="00164B2E" w:rsidRPr="00F81B12" w:rsidRDefault="00164B2E" w:rsidP="00F81B12">
            <w:pPr>
              <w:tabs>
                <w:tab w:val="left" w:pos="540"/>
              </w:tabs>
              <w:spacing w:after="0" w:line="240" w:lineRule="auto"/>
              <w:jc w:val="both"/>
              <w:rPr>
                <w:rFonts w:ascii="Times New Roman" w:hAnsi="Times New Roman"/>
                <w:color w:val="auto"/>
                <w:sz w:val="20"/>
              </w:rPr>
            </w:pPr>
            <w:r w:rsidRPr="00F81B12">
              <w:rPr>
                <w:rFonts w:ascii="Times New Roman" w:hAnsi="Times New Roman"/>
                <w:color w:val="auto"/>
                <w:sz w:val="20"/>
              </w:rPr>
              <w:t>044525411</w:t>
            </w:r>
          </w:p>
          <w:p w14:paraId="0654D87E" w14:textId="77777777" w:rsidR="00164B2E" w:rsidRPr="00F81B12" w:rsidRDefault="00164B2E" w:rsidP="00F81B12">
            <w:pPr>
              <w:tabs>
                <w:tab w:val="left" w:pos="540"/>
              </w:tabs>
              <w:spacing w:after="0" w:line="240" w:lineRule="auto"/>
              <w:jc w:val="both"/>
              <w:rPr>
                <w:rFonts w:ascii="Times New Roman" w:hAnsi="Times New Roman"/>
                <w:color w:val="auto"/>
                <w:sz w:val="20"/>
              </w:rPr>
            </w:pPr>
            <w:r w:rsidRPr="00F81B12">
              <w:rPr>
                <w:rFonts w:ascii="Times New Roman" w:hAnsi="Times New Roman"/>
                <w:color w:val="auto"/>
                <w:sz w:val="20"/>
              </w:rPr>
              <w:t>КПП банка получателя</w:t>
            </w:r>
          </w:p>
          <w:p w14:paraId="0001FCC5" w14:textId="77777777" w:rsidR="00164B2E" w:rsidRPr="00F81B12" w:rsidRDefault="00164B2E" w:rsidP="00F81B12">
            <w:pPr>
              <w:tabs>
                <w:tab w:val="left" w:pos="540"/>
              </w:tabs>
              <w:spacing w:after="0" w:line="240" w:lineRule="auto"/>
              <w:jc w:val="both"/>
              <w:rPr>
                <w:rFonts w:ascii="Times New Roman" w:hAnsi="Times New Roman"/>
                <w:color w:val="auto"/>
                <w:sz w:val="20"/>
              </w:rPr>
            </w:pPr>
            <w:r w:rsidRPr="00F81B12">
              <w:rPr>
                <w:rFonts w:ascii="Times New Roman" w:hAnsi="Times New Roman"/>
                <w:color w:val="auto"/>
                <w:sz w:val="20"/>
              </w:rPr>
              <w:t>770943002</w:t>
            </w:r>
          </w:p>
          <w:p w14:paraId="674ABE5F" w14:textId="77777777" w:rsidR="00164B2E" w:rsidRPr="00F81B12" w:rsidRDefault="00164B2E" w:rsidP="00F81B12">
            <w:pPr>
              <w:tabs>
                <w:tab w:val="left" w:pos="540"/>
              </w:tabs>
              <w:spacing w:after="0" w:line="240" w:lineRule="auto"/>
              <w:jc w:val="both"/>
              <w:rPr>
                <w:rFonts w:ascii="Times New Roman" w:hAnsi="Times New Roman"/>
                <w:color w:val="auto"/>
                <w:sz w:val="20"/>
              </w:rPr>
            </w:pPr>
            <w:r w:rsidRPr="00F81B12">
              <w:rPr>
                <w:rFonts w:ascii="Times New Roman" w:hAnsi="Times New Roman"/>
                <w:color w:val="auto"/>
                <w:sz w:val="20"/>
              </w:rPr>
              <w:t>Номер счёта получателя</w:t>
            </w:r>
          </w:p>
          <w:p w14:paraId="107232D4" w14:textId="50E87B90" w:rsidR="006C32C3" w:rsidRPr="000B6905" w:rsidRDefault="00164B2E" w:rsidP="00B26D6B">
            <w:pPr>
              <w:tabs>
                <w:tab w:val="left" w:pos="540"/>
              </w:tabs>
              <w:spacing w:after="0" w:line="240" w:lineRule="auto"/>
              <w:jc w:val="both"/>
              <w:rPr>
                <w:rFonts w:ascii="Times New Roman" w:hAnsi="Times New Roman"/>
                <w:color w:val="auto"/>
                <w:sz w:val="20"/>
              </w:rPr>
            </w:pPr>
            <w:r w:rsidRPr="00F81B12">
              <w:rPr>
                <w:rFonts w:ascii="Times New Roman" w:hAnsi="Times New Roman"/>
                <w:color w:val="auto"/>
                <w:sz w:val="20"/>
              </w:rPr>
              <w:t>40603810784814000002</w:t>
            </w:r>
          </w:p>
        </w:tc>
      </w:tr>
      <w:tr w:rsidR="006C32C3" w:rsidRPr="000B6905" w14:paraId="762AA317" w14:textId="77777777" w:rsidTr="00497BF5">
        <w:tc>
          <w:tcPr>
            <w:tcW w:w="10780" w:type="dxa"/>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1D343038" w14:textId="77777777" w:rsidR="006C32C3" w:rsidRPr="000B6905" w:rsidRDefault="00417C6D">
            <w:pPr>
              <w:pStyle w:val="affffffffa"/>
              <w:jc w:val="both"/>
              <w:rPr>
                <w:rFonts w:ascii="Times New Roman" w:hAnsi="Times New Roman"/>
                <w:b/>
                <w:color w:val="auto"/>
                <w:sz w:val="20"/>
              </w:rPr>
            </w:pPr>
            <w:r w:rsidRPr="000B6905">
              <w:rPr>
                <w:rFonts w:ascii="Times New Roman" w:hAnsi="Times New Roman"/>
                <w:b/>
                <w:color w:val="auto"/>
                <w:sz w:val="20"/>
              </w:rPr>
              <w:lastRenderedPageBreak/>
              <w:t>22. Размер и порядок предоставления обеспечения исполнения договора:</w:t>
            </w:r>
          </w:p>
        </w:tc>
      </w:tr>
      <w:tr w:rsidR="006C32C3" w:rsidRPr="000B6905" w14:paraId="61E78D97" w14:textId="77777777" w:rsidTr="00497BF5">
        <w:tc>
          <w:tcPr>
            <w:tcW w:w="10780" w:type="dxa"/>
            <w:tcBorders>
              <w:top w:val="single" w:sz="4" w:space="0" w:color="00000A"/>
              <w:left w:val="single" w:sz="4" w:space="0" w:color="00000A"/>
              <w:bottom w:val="single" w:sz="4" w:space="0" w:color="00000A"/>
              <w:right w:val="single" w:sz="4" w:space="0" w:color="00000A"/>
            </w:tcBorders>
            <w:tcMar>
              <w:left w:w="83" w:type="dxa"/>
            </w:tcMar>
          </w:tcPr>
          <w:p w14:paraId="23862269" w14:textId="228BE729" w:rsidR="004544BF" w:rsidRDefault="00CC7C55" w:rsidP="00B26D6B">
            <w:pPr>
              <w:tabs>
                <w:tab w:val="left" w:pos="540"/>
              </w:tabs>
              <w:spacing w:after="0" w:line="240" w:lineRule="auto"/>
              <w:jc w:val="both"/>
              <w:rPr>
                <w:rFonts w:ascii="Times New Roman" w:hAnsi="Times New Roman"/>
                <w:color w:val="auto"/>
                <w:sz w:val="20"/>
              </w:rPr>
            </w:pPr>
            <w:r w:rsidRPr="00426862">
              <w:rPr>
                <w:rFonts w:ascii="Times New Roman" w:hAnsi="Times New Roman"/>
                <w:color w:val="auto"/>
                <w:sz w:val="20"/>
              </w:rPr>
              <w:t>5</w:t>
            </w:r>
            <w:r w:rsidR="004544BF">
              <w:rPr>
                <w:rFonts w:ascii="Times New Roman" w:hAnsi="Times New Roman"/>
                <w:color w:val="auto"/>
                <w:sz w:val="20"/>
              </w:rPr>
              <w:t>% от НМЦД</w:t>
            </w:r>
          </w:p>
          <w:p w14:paraId="3C668D56" w14:textId="0B64CECA"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Исполнение договора может обеспечиваться предоставлением независимой гарантией</w:t>
            </w:r>
            <w:r w:rsidR="005B7870" w:rsidRPr="005B7870">
              <w:rPr>
                <w:rFonts w:ascii="Times New Roman" w:hAnsi="Times New Roman"/>
                <w:color w:val="auto"/>
                <w:sz w:val="20"/>
              </w:rPr>
              <w:t xml:space="preserve"> (</w:t>
            </w:r>
            <w:r w:rsidR="005B7870">
              <w:rPr>
                <w:rFonts w:ascii="Times New Roman" w:hAnsi="Times New Roman"/>
                <w:color w:val="auto"/>
                <w:sz w:val="20"/>
              </w:rPr>
              <w:t>банковской)</w:t>
            </w:r>
            <w:r w:rsidRPr="00B26D6B">
              <w:rPr>
                <w:rFonts w:ascii="Times New Roman" w:hAnsi="Times New Roman"/>
                <w:color w:val="auto"/>
                <w:sz w:val="20"/>
              </w:rPr>
              <w:t xml:space="preserve"> или внесением денежных средств на</w:t>
            </w:r>
            <w:r w:rsidR="00AA2B96">
              <w:rPr>
                <w:rFonts w:ascii="Times New Roman" w:hAnsi="Times New Roman"/>
                <w:color w:val="auto"/>
                <w:sz w:val="20"/>
              </w:rPr>
              <w:t xml:space="preserve"> </w:t>
            </w:r>
            <w:r w:rsidRPr="00B26D6B">
              <w:rPr>
                <w:rFonts w:ascii="Times New Roman" w:hAnsi="Times New Roman"/>
                <w:color w:val="auto"/>
                <w:sz w:val="20"/>
              </w:rPr>
              <w:t>указанный Заказчиком счет. Способ обеспечения исполнения договора определяется участником закупки, с которым</w:t>
            </w:r>
            <w:r w:rsidR="00AA2B96">
              <w:rPr>
                <w:rFonts w:ascii="Times New Roman" w:hAnsi="Times New Roman"/>
                <w:color w:val="auto"/>
                <w:sz w:val="20"/>
              </w:rPr>
              <w:t xml:space="preserve"> </w:t>
            </w:r>
            <w:r w:rsidRPr="00B26D6B">
              <w:rPr>
                <w:rFonts w:ascii="Times New Roman" w:hAnsi="Times New Roman"/>
                <w:color w:val="auto"/>
                <w:sz w:val="20"/>
              </w:rPr>
              <w:t>заключается договор, самостоятельно. При этом по договору должны быть обеспечены обязательства поставщика</w:t>
            </w:r>
            <w:r w:rsidR="00AA2B96">
              <w:rPr>
                <w:rFonts w:ascii="Times New Roman" w:hAnsi="Times New Roman"/>
                <w:color w:val="auto"/>
                <w:sz w:val="20"/>
              </w:rPr>
              <w:t xml:space="preserve"> </w:t>
            </w:r>
            <w:r w:rsidRPr="00B26D6B">
              <w:rPr>
                <w:rFonts w:ascii="Times New Roman" w:hAnsi="Times New Roman"/>
                <w:color w:val="auto"/>
                <w:sz w:val="20"/>
              </w:rPr>
              <w:t>(подрядчика, исполнителя) по возмещению убытков Заказчика, причиненных неисполнением или ненадлежащим</w:t>
            </w:r>
            <w:r w:rsidR="00AA2B96">
              <w:rPr>
                <w:rFonts w:ascii="Times New Roman" w:hAnsi="Times New Roman"/>
                <w:color w:val="auto"/>
                <w:sz w:val="20"/>
              </w:rPr>
              <w:t xml:space="preserve"> </w:t>
            </w:r>
            <w:r w:rsidRPr="00B26D6B">
              <w:rPr>
                <w:rFonts w:ascii="Times New Roman" w:hAnsi="Times New Roman"/>
                <w:color w:val="auto"/>
                <w:sz w:val="20"/>
              </w:rPr>
              <w:t>исполнением обязательств по договору, а также обязанность по выплате неустойки (штрафа, пени), возврату аванса и иных</w:t>
            </w:r>
            <w:r w:rsidR="00AA2B96">
              <w:rPr>
                <w:rFonts w:ascii="Times New Roman" w:hAnsi="Times New Roman"/>
                <w:color w:val="auto"/>
                <w:sz w:val="20"/>
              </w:rPr>
              <w:t xml:space="preserve"> </w:t>
            </w:r>
            <w:r w:rsidRPr="00B26D6B">
              <w:rPr>
                <w:rFonts w:ascii="Times New Roman" w:hAnsi="Times New Roman"/>
                <w:color w:val="auto"/>
                <w:sz w:val="20"/>
              </w:rPr>
              <w:t>долгов, возникших у поставщика (подрядчика, исполнителя) перед Заказчиком.</w:t>
            </w:r>
          </w:p>
          <w:p w14:paraId="4548FA81"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1. Независимая гарантия, выданная участнику закупки банком для целей обеспечения исполнения договора, должна быть</w:t>
            </w:r>
          </w:p>
          <w:p w14:paraId="1BBEEDAC"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выдана банком, имеющим право выдавать независимые гарантии в рамках Федерального закона № 223-ФЗ. Перечень таких</w:t>
            </w:r>
          </w:p>
          <w:p w14:paraId="06B0ABEA"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банков размещен на официальном сайте федерального органа исполнительной власти по регулированию контрактной</w:t>
            </w:r>
          </w:p>
          <w:p w14:paraId="42BFEDF9"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системы в сфере закупок в информационно-телекоммуникационной сети «Интернет» www.minfin.ru. Срок действия</w:t>
            </w:r>
          </w:p>
          <w:p w14:paraId="58194B9D"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независимой гарантии должен превышать срок действия договора не менее чем на один месяц.</w:t>
            </w:r>
          </w:p>
          <w:p w14:paraId="5D769DED"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2. Независимая гарантия должна быть безотзывной и должна содержать:</w:t>
            </w:r>
          </w:p>
          <w:p w14:paraId="2A956969"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1) сумму независимой гарантии, подлежащую уплате гарантом Заказчику в случае ненадлежащего исполнения обязательств</w:t>
            </w:r>
          </w:p>
          <w:p w14:paraId="40F9B298"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принципалом;</w:t>
            </w:r>
          </w:p>
          <w:p w14:paraId="464535B4"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2) обязательства принципала, надлежащее исполнение которых обеспечивается независимой гарантией: независимая</w:t>
            </w:r>
          </w:p>
          <w:p w14:paraId="682A14FA"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гарантия должна обеспечивать по настоящему договору все обязательства Исполнителя, в том, числе исполнение</w:t>
            </w:r>
          </w:p>
          <w:p w14:paraId="3173ABD0"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обязательств Исполнителя по уплате неустоек (пеней, штрафов), предусмотренных Договором;</w:t>
            </w:r>
          </w:p>
          <w:p w14:paraId="3D93211B"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3) обязанность гаранта уплатить Заказчику неустойку в размере 0,1 процента денежной суммы, подлежащей уплате, за</w:t>
            </w:r>
          </w:p>
          <w:p w14:paraId="5069DAC8"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каждый день просрочки;</w:t>
            </w:r>
          </w:p>
          <w:p w14:paraId="07FAF98F"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4) условие, согласно которому исполнением обязательств гаранта по независимой гарантии является фактическое</w:t>
            </w:r>
          </w:p>
          <w:p w14:paraId="4244A0B1"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поступление денежных сумм на счет Заказчика;</w:t>
            </w:r>
          </w:p>
          <w:p w14:paraId="5DD5738D"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5) срок действия независимой гарантии с учетом требований пункта 4 настоящего раздела Положения о закупке;</w:t>
            </w:r>
          </w:p>
          <w:p w14:paraId="60BECC7A"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6) условие о праве Заказчика на бесспорное списание денежных средств со счета гаранта, если гарантом в срок не более чем</w:t>
            </w:r>
          </w:p>
          <w:p w14:paraId="12B73F83"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пять рабочих дней не исполнено требование Заказчика об уплате денежной суммы по независимой гарантии, направленное</w:t>
            </w:r>
          </w:p>
          <w:p w14:paraId="1B0C3A3E" w14:textId="77777777" w:rsid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до окончания срока действия независимой гарантии;</w:t>
            </w:r>
          </w:p>
          <w:p w14:paraId="3E9830E1" w14:textId="47E63782" w:rsidR="00747280" w:rsidRPr="00B26D6B" w:rsidRDefault="00747280" w:rsidP="00B26D6B">
            <w:pPr>
              <w:tabs>
                <w:tab w:val="left" w:pos="540"/>
              </w:tabs>
              <w:spacing w:after="0" w:line="240" w:lineRule="auto"/>
              <w:jc w:val="both"/>
              <w:rPr>
                <w:rFonts w:ascii="Times New Roman" w:hAnsi="Times New Roman"/>
                <w:color w:val="auto"/>
                <w:sz w:val="20"/>
              </w:rPr>
            </w:pPr>
            <w:r>
              <w:rPr>
                <w:rFonts w:ascii="Times New Roman" w:hAnsi="Times New Roman"/>
                <w:color w:val="auto"/>
                <w:sz w:val="20"/>
              </w:rPr>
              <w:t xml:space="preserve">7) </w:t>
            </w:r>
            <w:r w:rsidRPr="00747280">
              <w:rPr>
                <w:rFonts w:ascii="Times New Roman" w:hAnsi="Times New Roman"/>
                <w:color w:val="auto"/>
                <w:sz w:val="20"/>
                <w:highlight w:val="yellow"/>
              </w:rPr>
              <w:t>споры, возникающие в связи с исполнением обязательств по независимой гарантии, подлежат рассмотрению в арбитражном суде Сахалинской области.</w:t>
            </w:r>
          </w:p>
          <w:p w14:paraId="3F231219" w14:textId="7E5157FC" w:rsidR="00B26D6B" w:rsidRPr="00B26D6B" w:rsidRDefault="00747280" w:rsidP="00B26D6B">
            <w:pPr>
              <w:tabs>
                <w:tab w:val="left" w:pos="540"/>
              </w:tabs>
              <w:spacing w:after="0" w:line="240" w:lineRule="auto"/>
              <w:jc w:val="both"/>
              <w:rPr>
                <w:rFonts w:ascii="Times New Roman" w:hAnsi="Times New Roman"/>
                <w:color w:val="auto"/>
                <w:sz w:val="20"/>
              </w:rPr>
            </w:pPr>
            <w:r>
              <w:rPr>
                <w:rFonts w:ascii="Times New Roman" w:hAnsi="Times New Roman"/>
                <w:color w:val="auto"/>
                <w:sz w:val="20"/>
              </w:rPr>
              <w:t>8</w:t>
            </w:r>
            <w:r w:rsidR="00B26D6B" w:rsidRPr="00B26D6B">
              <w:rPr>
                <w:rFonts w:ascii="Times New Roman" w:hAnsi="Times New Roman"/>
                <w:color w:val="auto"/>
                <w:sz w:val="20"/>
              </w:rPr>
              <w:t>) обязательное наличие нумерации на всех листах независимой гарантии, которые должны быть прошиты, подписаны и</w:t>
            </w:r>
          </w:p>
          <w:p w14:paraId="3F7A1E0D"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скреплены печатью гаранта, в случае ее оформления в письменной форме на бумажном носителе на нескольких листах;</w:t>
            </w:r>
          </w:p>
          <w:p w14:paraId="4ADFB1D0" w14:textId="2879E1E0" w:rsidR="00B26D6B" w:rsidRPr="00B26D6B" w:rsidRDefault="00747280" w:rsidP="00B26D6B">
            <w:pPr>
              <w:tabs>
                <w:tab w:val="left" w:pos="540"/>
              </w:tabs>
              <w:spacing w:after="0" w:line="240" w:lineRule="auto"/>
              <w:jc w:val="both"/>
              <w:rPr>
                <w:rFonts w:ascii="Times New Roman" w:hAnsi="Times New Roman"/>
                <w:color w:val="auto"/>
                <w:sz w:val="20"/>
              </w:rPr>
            </w:pPr>
            <w:r>
              <w:rPr>
                <w:rFonts w:ascii="Times New Roman" w:hAnsi="Times New Roman"/>
                <w:color w:val="auto"/>
                <w:sz w:val="20"/>
              </w:rPr>
              <w:t>9</w:t>
            </w:r>
            <w:r w:rsidR="00B26D6B" w:rsidRPr="00B26D6B">
              <w:rPr>
                <w:rFonts w:ascii="Times New Roman" w:hAnsi="Times New Roman"/>
                <w:color w:val="auto"/>
                <w:sz w:val="20"/>
              </w:rPr>
              <w:t>) перечень документов, предоставляемых Заказчиком банку одновременно с требованием об осуществлении уплаты</w:t>
            </w:r>
          </w:p>
          <w:p w14:paraId="02B55148"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денежной суммы по независимой гарантии, а именно:</w:t>
            </w:r>
          </w:p>
          <w:p w14:paraId="00FBED09"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расчет суммы, включаемой в требование по независимой гарантии;</w:t>
            </w:r>
          </w:p>
          <w:p w14:paraId="5BC11663"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платежное поручение, подтверждающее перечисление бенефициаром аванса принципалу (если выплата аванса</w:t>
            </w:r>
          </w:p>
          <w:p w14:paraId="1984B392"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предусмотрена договором, а требование по банковской гарантии предъявлено в случае ненадлежащего исполнения</w:t>
            </w:r>
          </w:p>
          <w:p w14:paraId="12E9A615"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принципалом обязательств по возврату аванса);</w:t>
            </w:r>
          </w:p>
          <w:p w14:paraId="28953664"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документ, подтверждающий факт наступления гарантийного случая в соответствии с условиями договора (если требование</w:t>
            </w:r>
          </w:p>
          <w:p w14:paraId="7F546E18"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по банковской гарантии предъявлено в случае ненадлежащего исполнения принципалом обязательств в период действия</w:t>
            </w:r>
          </w:p>
          <w:p w14:paraId="651091C4"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гарантийного срока);</w:t>
            </w:r>
          </w:p>
          <w:p w14:paraId="47B50091"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документ, подтверждающий полномочия лица, подписавшего требование по независимой гарантии (доверенность) (в</w:t>
            </w:r>
          </w:p>
          <w:p w14:paraId="05E397E4"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случае, если требование по независимой гарантии подписано лицом, не указанным в Едином государственном реестре</w:t>
            </w:r>
          </w:p>
          <w:p w14:paraId="0746B7CF"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юридических лиц в качестве лица, имеющего право без доверенности действовать от имени бенефициара).</w:t>
            </w:r>
          </w:p>
          <w:p w14:paraId="3F063998"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3. Запрещается включение в условия независимой гарантии требования о представлении заказчиком гаранту судебных актов,</w:t>
            </w:r>
          </w:p>
          <w:p w14:paraId="5CA78611" w14:textId="58777007" w:rsidR="00B26D6B" w:rsidRPr="00B26D6B" w:rsidRDefault="00B26D6B" w:rsidP="0060289F">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подтверждающих неисполнение принципалом обязательств, обеспечиваемых банковской гарантией</w:t>
            </w:r>
            <w:r w:rsidR="0060289F">
              <w:rPr>
                <w:rFonts w:ascii="Times New Roman" w:hAnsi="Times New Roman"/>
                <w:color w:val="auto"/>
                <w:sz w:val="20"/>
              </w:rPr>
              <w:t>.</w:t>
            </w:r>
            <w:r w:rsidRPr="00B26D6B">
              <w:rPr>
                <w:rFonts w:ascii="Times New Roman" w:hAnsi="Times New Roman"/>
                <w:color w:val="auto"/>
                <w:sz w:val="20"/>
              </w:rPr>
              <w:t xml:space="preserve"> </w:t>
            </w:r>
          </w:p>
          <w:p w14:paraId="21CF2600"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4. В случае непредоставления участником закупки, с которым заключается договор, обеспечения исполнения договора в</w:t>
            </w:r>
          </w:p>
          <w:p w14:paraId="22F19017"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срок, установленный для заключения договора, такой участник считается уклонившимся от заключения договора.</w:t>
            </w:r>
          </w:p>
          <w:p w14:paraId="28317DC6"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5. В ходе исполнения договора поставщик (подрядчик, исполнитель) вправе предоставить заказчику обеспечение</w:t>
            </w:r>
          </w:p>
          <w:p w14:paraId="0DB2F058"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исполнения договора, уменьшенное на размер выполненных обязательств, предусмотренных договором, взамен ранее</w:t>
            </w:r>
          </w:p>
          <w:p w14:paraId="24BB2A86"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предоставленного обеспечения исполнения договора, а также изменить способ обеспечения исполнения договора из числа</w:t>
            </w:r>
          </w:p>
          <w:p w14:paraId="3B5B2641"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lastRenderedPageBreak/>
              <w:t>способов, предусмотренных Положением о закупке.</w:t>
            </w:r>
          </w:p>
          <w:p w14:paraId="32D761B5"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6. Денежные средства, внесенные в качестве обеспечения исполнения договора, возвращаются на счет участника закупки в</w:t>
            </w:r>
          </w:p>
          <w:p w14:paraId="0BCC2B48"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течение не более чем десяти рабочих дней с даты получения Заказчиком от поставщика (подрядчика, исполнителя)</w:t>
            </w:r>
          </w:p>
          <w:p w14:paraId="32A52A6C"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соответствующего требования и при условии надлежащего исполнения им всех обязательств по договору.</w:t>
            </w:r>
          </w:p>
          <w:p w14:paraId="05592CBB"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Возврат независимой гарантии в случае, указанном в настоящем пункте Положения о закупке, Заказчиком предоставившему</w:t>
            </w:r>
          </w:p>
          <w:p w14:paraId="4915BDF3"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ее лицу или гаранту не осуществляется, взыскание по ней не производится.</w:t>
            </w:r>
          </w:p>
          <w:p w14:paraId="36CDD0B8" w14:textId="77777777" w:rsidR="0060289F" w:rsidRDefault="0060289F" w:rsidP="00B26D6B">
            <w:pPr>
              <w:tabs>
                <w:tab w:val="left" w:pos="540"/>
              </w:tabs>
              <w:spacing w:after="0" w:line="240" w:lineRule="auto"/>
              <w:jc w:val="both"/>
              <w:rPr>
                <w:rFonts w:ascii="Times New Roman" w:hAnsi="Times New Roman"/>
                <w:color w:val="auto"/>
                <w:sz w:val="20"/>
              </w:rPr>
            </w:pPr>
          </w:p>
          <w:p w14:paraId="62250012" w14:textId="7911B15A"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Реквизиты для перечисления средств, вносимых в качестве обеспечения исполнения договора:</w:t>
            </w:r>
          </w:p>
          <w:p w14:paraId="4080A8DA" w14:textId="77777777" w:rsidR="00B26D6B" w:rsidRPr="00B26D6B" w:rsidRDefault="00B26D6B" w:rsidP="00B26D6B">
            <w:pPr>
              <w:tabs>
                <w:tab w:val="left" w:pos="540"/>
              </w:tabs>
              <w:spacing w:after="0" w:line="240" w:lineRule="auto"/>
              <w:jc w:val="both"/>
              <w:rPr>
                <w:rFonts w:ascii="Times New Roman" w:hAnsi="Times New Roman"/>
                <w:color w:val="auto"/>
                <w:sz w:val="20"/>
              </w:rPr>
            </w:pPr>
            <w:r w:rsidRPr="00B26D6B">
              <w:rPr>
                <w:rFonts w:ascii="Times New Roman" w:hAnsi="Times New Roman"/>
                <w:color w:val="auto"/>
                <w:sz w:val="20"/>
              </w:rPr>
              <w:t>Наименование: Областное автономное учреждение «Издательский дом «Губернские ведомости»</w:t>
            </w:r>
          </w:p>
          <w:p w14:paraId="344A907D" w14:textId="7D40EC35" w:rsidR="00B26D6B" w:rsidRPr="00164B2E" w:rsidRDefault="00B26D6B" w:rsidP="00B26D6B">
            <w:pPr>
              <w:tabs>
                <w:tab w:val="left" w:pos="540"/>
              </w:tabs>
              <w:spacing w:after="0" w:line="240" w:lineRule="auto"/>
              <w:jc w:val="both"/>
              <w:rPr>
                <w:rFonts w:ascii="Times New Roman" w:hAnsi="Times New Roman"/>
                <w:color w:val="auto"/>
                <w:sz w:val="20"/>
              </w:rPr>
            </w:pPr>
            <w:r w:rsidRPr="00164B2E">
              <w:rPr>
                <w:rFonts w:ascii="Times New Roman" w:hAnsi="Times New Roman"/>
                <w:color w:val="auto"/>
                <w:sz w:val="20"/>
              </w:rPr>
              <w:t>ИНН 6501071902</w:t>
            </w:r>
            <w:r w:rsidR="00164B2E">
              <w:rPr>
                <w:rFonts w:ascii="Times New Roman" w:hAnsi="Times New Roman"/>
                <w:color w:val="auto"/>
                <w:sz w:val="20"/>
              </w:rPr>
              <w:t>/</w:t>
            </w:r>
            <w:r w:rsidRPr="00164B2E">
              <w:rPr>
                <w:rFonts w:ascii="Times New Roman" w:hAnsi="Times New Roman"/>
                <w:color w:val="auto"/>
                <w:sz w:val="20"/>
              </w:rPr>
              <w:t>КПП 650101001</w:t>
            </w:r>
          </w:p>
          <w:p w14:paraId="7B4E9205" w14:textId="77777777" w:rsidR="00164B2E" w:rsidRPr="005D7C86" w:rsidRDefault="00164B2E" w:rsidP="00164B2E">
            <w:pPr>
              <w:tabs>
                <w:tab w:val="left" w:pos="540"/>
              </w:tabs>
              <w:spacing w:after="0" w:line="240" w:lineRule="auto"/>
              <w:jc w:val="both"/>
              <w:rPr>
                <w:rFonts w:ascii="Times New Roman" w:hAnsi="Times New Roman"/>
                <w:color w:val="auto"/>
                <w:sz w:val="20"/>
              </w:rPr>
            </w:pPr>
            <w:r w:rsidRPr="00164B2E">
              <w:rPr>
                <w:rFonts w:ascii="Times New Roman" w:hAnsi="Times New Roman"/>
                <w:color w:val="auto"/>
                <w:sz w:val="20"/>
              </w:rPr>
              <w:t>Реквизиты расчётного</w:t>
            </w:r>
            <w:r w:rsidRPr="005D7C86">
              <w:rPr>
                <w:rFonts w:ascii="Times New Roman" w:hAnsi="Times New Roman"/>
                <w:color w:val="auto"/>
                <w:sz w:val="20"/>
              </w:rPr>
              <w:t xml:space="preserve"> счёта</w:t>
            </w:r>
          </w:p>
          <w:p w14:paraId="1044CB98" w14:textId="77777777" w:rsidR="00164B2E" w:rsidRPr="005D7C86" w:rsidRDefault="00164B2E" w:rsidP="00164B2E">
            <w:pPr>
              <w:tabs>
                <w:tab w:val="left" w:pos="540"/>
              </w:tabs>
              <w:spacing w:after="0" w:line="240" w:lineRule="auto"/>
              <w:jc w:val="both"/>
              <w:rPr>
                <w:rFonts w:ascii="Times New Roman" w:hAnsi="Times New Roman"/>
                <w:color w:val="auto"/>
                <w:sz w:val="20"/>
              </w:rPr>
            </w:pPr>
            <w:r w:rsidRPr="005D7C86">
              <w:rPr>
                <w:rFonts w:ascii="Times New Roman" w:hAnsi="Times New Roman"/>
                <w:color w:val="auto"/>
                <w:sz w:val="20"/>
              </w:rPr>
              <w:t>Наименование банка</w:t>
            </w:r>
          </w:p>
          <w:p w14:paraId="3A4350C6" w14:textId="77777777" w:rsidR="00164B2E" w:rsidRPr="005D7C86" w:rsidRDefault="00164B2E" w:rsidP="00164B2E">
            <w:pPr>
              <w:tabs>
                <w:tab w:val="left" w:pos="540"/>
              </w:tabs>
              <w:spacing w:after="0" w:line="240" w:lineRule="auto"/>
              <w:jc w:val="both"/>
              <w:rPr>
                <w:rFonts w:ascii="Times New Roman" w:hAnsi="Times New Roman"/>
                <w:color w:val="auto"/>
                <w:sz w:val="20"/>
              </w:rPr>
            </w:pPr>
            <w:r w:rsidRPr="005D7C86">
              <w:rPr>
                <w:rFonts w:ascii="Times New Roman" w:hAnsi="Times New Roman"/>
                <w:color w:val="auto"/>
                <w:sz w:val="20"/>
              </w:rPr>
              <w:t>ФИЛИАЛ "ЦЕНТРАЛЬНЫЙ" БАНКА ВТБ (ПАО) Г. МОСКВА</w:t>
            </w:r>
          </w:p>
          <w:p w14:paraId="437E8B81" w14:textId="77777777" w:rsidR="00164B2E" w:rsidRPr="005D7C86" w:rsidRDefault="00164B2E" w:rsidP="00164B2E">
            <w:pPr>
              <w:tabs>
                <w:tab w:val="left" w:pos="540"/>
              </w:tabs>
              <w:spacing w:after="0" w:line="240" w:lineRule="auto"/>
              <w:jc w:val="both"/>
              <w:rPr>
                <w:rFonts w:ascii="Times New Roman" w:hAnsi="Times New Roman"/>
                <w:color w:val="auto"/>
                <w:sz w:val="20"/>
              </w:rPr>
            </w:pPr>
            <w:r w:rsidRPr="005D7C86">
              <w:rPr>
                <w:rFonts w:ascii="Times New Roman" w:hAnsi="Times New Roman"/>
                <w:color w:val="auto"/>
                <w:sz w:val="20"/>
              </w:rPr>
              <w:t>Корр. счёт банка получателя</w:t>
            </w:r>
          </w:p>
          <w:p w14:paraId="68BAA9F4" w14:textId="4FDD5642" w:rsidR="00164B2E" w:rsidRPr="005D7C86" w:rsidRDefault="00164B2E" w:rsidP="00164B2E">
            <w:pPr>
              <w:tabs>
                <w:tab w:val="left" w:pos="540"/>
              </w:tabs>
              <w:spacing w:after="0" w:line="240" w:lineRule="auto"/>
              <w:jc w:val="both"/>
              <w:rPr>
                <w:rFonts w:ascii="Times New Roman" w:hAnsi="Times New Roman"/>
                <w:color w:val="auto"/>
                <w:sz w:val="20"/>
              </w:rPr>
            </w:pPr>
            <w:r w:rsidRPr="005D7C86">
              <w:rPr>
                <w:rFonts w:ascii="Times New Roman" w:hAnsi="Times New Roman"/>
                <w:color w:val="auto"/>
                <w:sz w:val="20"/>
              </w:rPr>
              <w:t>30101810145250000411</w:t>
            </w:r>
          </w:p>
          <w:p w14:paraId="763024AA" w14:textId="79319C99" w:rsidR="00164B2E" w:rsidRPr="005D7C86" w:rsidRDefault="00164B2E" w:rsidP="00164B2E">
            <w:pPr>
              <w:tabs>
                <w:tab w:val="left" w:pos="540"/>
              </w:tabs>
              <w:spacing w:after="0" w:line="240" w:lineRule="auto"/>
              <w:jc w:val="both"/>
              <w:rPr>
                <w:rFonts w:ascii="Times New Roman" w:hAnsi="Times New Roman"/>
                <w:color w:val="auto"/>
                <w:sz w:val="20"/>
              </w:rPr>
            </w:pPr>
            <w:r w:rsidRPr="005D7C86">
              <w:rPr>
                <w:rFonts w:ascii="Times New Roman" w:hAnsi="Times New Roman"/>
                <w:color w:val="auto"/>
                <w:sz w:val="20"/>
              </w:rPr>
              <w:t>ИНН банка получателя</w:t>
            </w:r>
            <w:r>
              <w:rPr>
                <w:rFonts w:ascii="Times New Roman" w:hAnsi="Times New Roman"/>
                <w:color w:val="auto"/>
                <w:sz w:val="20"/>
              </w:rPr>
              <w:t xml:space="preserve"> </w:t>
            </w:r>
            <w:r w:rsidRPr="005D7C86">
              <w:rPr>
                <w:rFonts w:ascii="Times New Roman" w:hAnsi="Times New Roman"/>
                <w:color w:val="auto"/>
                <w:sz w:val="20"/>
              </w:rPr>
              <w:t>7702070139</w:t>
            </w:r>
          </w:p>
          <w:p w14:paraId="61B57A59" w14:textId="21DFCCDC" w:rsidR="00164B2E" w:rsidRPr="005D7C86" w:rsidRDefault="00164B2E" w:rsidP="00164B2E">
            <w:pPr>
              <w:tabs>
                <w:tab w:val="left" w:pos="540"/>
              </w:tabs>
              <w:spacing w:after="0" w:line="240" w:lineRule="auto"/>
              <w:jc w:val="both"/>
              <w:rPr>
                <w:rFonts w:ascii="Times New Roman" w:hAnsi="Times New Roman"/>
                <w:color w:val="auto"/>
                <w:sz w:val="20"/>
              </w:rPr>
            </w:pPr>
            <w:r w:rsidRPr="005D7C86">
              <w:rPr>
                <w:rFonts w:ascii="Times New Roman" w:hAnsi="Times New Roman"/>
                <w:color w:val="auto"/>
                <w:sz w:val="20"/>
              </w:rPr>
              <w:t>БИК банка получателя</w:t>
            </w:r>
            <w:r>
              <w:rPr>
                <w:rFonts w:ascii="Times New Roman" w:hAnsi="Times New Roman"/>
                <w:color w:val="auto"/>
                <w:sz w:val="20"/>
              </w:rPr>
              <w:t xml:space="preserve"> </w:t>
            </w:r>
            <w:r w:rsidRPr="005D7C86">
              <w:rPr>
                <w:rFonts w:ascii="Times New Roman" w:hAnsi="Times New Roman"/>
                <w:color w:val="auto"/>
                <w:sz w:val="20"/>
              </w:rPr>
              <w:t>044525411</w:t>
            </w:r>
          </w:p>
          <w:p w14:paraId="14338AE3" w14:textId="3C94EE46" w:rsidR="00164B2E" w:rsidRPr="005D7C86" w:rsidRDefault="00164B2E" w:rsidP="00164B2E">
            <w:pPr>
              <w:tabs>
                <w:tab w:val="left" w:pos="540"/>
              </w:tabs>
              <w:spacing w:after="0" w:line="240" w:lineRule="auto"/>
              <w:jc w:val="both"/>
              <w:rPr>
                <w:rFonts w:ascii="Times New Roman" w:hAnsi="Times New Roman"/>
                <w:color w:val="auto"/>
                <w:sz w:val="20"/>
              </w:rPr>
            </w:pPr>
            <w:r w:rsidRPr="005D7C86">
              <w:rPr>
                <w:rFonts w:ascii="Times New Roman" w:hAnsi="Times New Roman"/>
                <w:color w:val="auto"/>
                <w:sz w:val="20"/>
              </w:rPr>
              <w:t>КПП банка получателя</w:t>
            </w:r>
            <w:r>
              <w:rPr>
                <w:rFonts w:ascii="Times New Roman" w:hAnsi="Times New Roman"/>
                <w:color w:val="auto"/>
                <w:sz w:val="20"/>
              </w:rPr>
              <w:t xml:space="preserve"> </w:t>
            </w:r>
            <w:r w:rsidRPr="005D7C86">
              <w:rPr>
                <w:rFonts w:ascii="Times New Roman" w:hAnsi="Times New Roman"/>
                <w:color w:val="auto"/>
                <w:sz w:val="20"/>
              </w:rPr>
              <w:t>770943002</w:t>
            </w:r>
          </w:p>
          <w:p w14:paraId="189687E1" w14:textId="558A88FD" w:rsidR="006C32C3" w:rsidRPr="000B6905" w:rsidRDefault="00164B2E" w:rsidP="00B26D6B">
            <w:pPr>
              <w:tabs>
                <w:tab w:val="left" w:pos="540"/>
              </w:tabs>
              <w:spacing w:after="0" w:line="240" w:lineRule="auto"/>
              <w:jc w:val="both"/>
              <w:rPr>
                <w:rFonts w:ascii="Times New Roman" w:hAnsi="Times New Roman"/>
                <w:color w:val="auto"/>
                <w:sz w:val="20"/>
              </w:rPr>
            </w:pPr>
            <w:r w:rsidRPr="005D7C86">
              <w:rPr>
                <w:rFonts w:ascii="Times New Roman" w:hAnsi="Times New Roman"/>
                <w:color w:val="auto"/>
                <w:sz w:val="20"/>
              </w:rPr>
              <w:t>Номер счёта получателя</w:t>
            </w:r>
            <w:r>
              <w:rPr>
                <w:rFonts w:ascii="Times New Roman" w:hAnsi="Times New Roman"/>
                <w:color w:val="auto"/>
                <w:sz w:val="20"/>
              </w:rPr>
              <w:t xml:space="preserve"> </w:t>
            </w:r>
            <w:r w:rsidRPr="005D7C86">
              <w:rPr>
                <w:rFonts w:ascii="Times New Roman" w:hAnsi="Times New Roman"/>
                <w:color w:val="auto"/>
                <w:sz w:val="20"/>
              </w:rPr>
              <w:t>40603810784814000002</w:t>
            </w:r>
          </w:p>
        </w:tc>
      </w:tr>
      <w:tr w:rsidR="006C32C3" w:rsidRPr="000B6905" w14:paraId="0B5773D0" w14:textId="77777777" w:rsidTr="00497BF5">
        <w:tc>
          <w:tcPr>
            <w:tcW w:w="10780" w:type="dxa"/>
            <w:tcBorders>
              <w:top w:val="single" w:sz="4" w:space="0" w:color="00000A"/>
              <w:left w:val="single" w:sz="4" w:space="0" w:color="00000A"/>
              <w:bottom w:val="single" w:sz="4" w:space="0" w:color="00000A"/>
              <w:right w:val="single" w:sz="4" w:space="0" w:color="00000A"/>
            </w:tcBorders>
            <w:shd w:val="clear" w:color="auto" w:fill="DBE5F1"/>
            <w:tcMar>
              <w:left w:w="83" w:type="dxa"/>
            </w:tcMar>
          </w:tcPr>
          <w:p w14:paraId="087854BC" w14:textId="0C1133D7" w:rsidR="006C32C3" w:rsidRPr="000B6905" w:rsidRDefault="0060289F">
            <w:pPr>
              <w:tabs>
                <w:tab w:val="left" w:pos="9180"/>
              </w:tabs>
              <w:spacing w:after="0" w:line="240" w:lineRule="auto"/>
              <w:jc w:val="both"/>
              <w:rPr>
                <w:rFonts w:ascii="Times New Roman" w:hAnsi="Times New Roman"/>
                <w:b/>
                <w:color w:val="auto"/>
                <w:sz w:val="20"/>
              </w:rPr>
            </w:pPr>
            <w:r>
              <w:lastRenderedPageBreak/>
              <w:br w:type="page"/>
            </w:r>
            <w:r w:rsidR="00417C6D" w:rsidRPr="000B6905">
              <w:rPr>
                <w:rFonts w:ascii="Times New Roman" w:hAnsi="Times New Roman"/>
                <w:b/>
                <w:color w:val="auto"/>
                <w:sz w:val="20"/>
              </w:rPr>
              <w:t>2</w:t>
            </w:r>
            <w:r w:rsidR="00B26D6B">
              <w:rPr>
                <w:rFonts w:ascii="Times New Roman" w:hAnsi="Times New Roman"/>
                <w:b/>
                <w:color w:val="auto"/>
                <w:sz w:val="20"/>
              </w:rPr>
              <w:t>3</w:t>
            </w:r>
            <w:r w:rsidR="00417C6D" w:rsidRPr="000B6905">
              <w:rPr>
                <w:rFonts w:ascii="Times New Roman" w:hAnsi="Times New Roman"/>
                <w:b/>
                <w:color w:val="auto"/>
                <w:sz w:val="20"/>
              </w:rPr>
              <w:t>. Критерии и порядок оценки заявок на участие в конкурсе</w:t>
            </w:r>
          </w:p>
        </w:tc>
      </w:tr>
      <w:tr w:rsidR="006C32C3" w:rsidRPr="000B6905" w14:paraId="669F31D9" w14:textId="77777777" w:rsidTr="00497BF5">
        <w:tc>
          <w:tcPr>
            <w:tcW w:w="10780" w:type="dxa"/>
            <w:tcBorders>
              <w:top w:val="single" w:sz="4" w:space="0" w:color="00000A"/>
              <w:left w:val="single" w:sz="4" w:space="0" w:color="00000A"/>
              <w:bottom w:val="single" w:sz="4" w:space="0" w:color="00000A"/>
              <w:right w:val="single" w:sz="4" w:space="0" w:color="00000A"/>
            </w:tcBorders>
            <w:tcMar>
              <w:left w:w="83" w:type="dxa"/>
            </w:tcMar>
          </w:tcPr>
          <w:p w14:paraId="350298ED" w14:textId="77777777" w:rsidR="008B6FA5" w:rsidRPr="000B6905" w:rsidRDefault="008B6FA5" w:rsidP="008B6FA5">
            <w:pPr>
              <w:spacing w:after="0" w:line="240" w:lineRule="auto"/>
              <w:ind w:firstLine="709"/>
              <w:jc w:val="both"/>
              <w:rPr>
                <w:rFonts w:ascii="Times New Roman" w:hAnsi="Times New Roman"/>
                <w:color w:val="auto"/>
                <w:sz w:val="24"/>
                <w:szCs w:val="24"/>
              </w:rPr>
            </w:pPr>
            <w:r w:rsidRPr="000B6905">
              <w:rPr>
                <w:rFonts w:ascii="Times New Roman" w:hAnsi="Times New Roman"/>
                <w:color w:val="auto"/>
                <w:sz w:val="24"/>
                <w:szCs w:val="24"/>
              </w:rPr>
              <w:t>Оценка заявок на участие в закупке проводится на основании следующих критериев:</w:t>
            </w:r>
          </w:p>
          <w:p w14:paraId="3FB195F0" w14:textId="77777777" w:rsidR="008B6FA5" w:rsidRPr="000B6905" w:rsidRDefault="008B6FA5" w:rsidP="008B6FA5">
            <w:pPr>
              <w:spacing w:after="0" w:line="240" w:lineRule="auto"/>
              <w:ind w:firstLine="709"/>
              <w:jc w:val="both"/>
              <w:rPr>
                <w:rFonts w:ascii="Times New Roman" w:hAnsi="Times New Roman"/>
                <w:color w:val="auto"/>
                <w:sz w:val="24"/>
                <w:szCs w:val="24"/>
              </w:rPr>
            </w:pPr>
          </w:p>
          <w:tbl>
            <w:tblPr>
              <w:tblW w:w="10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3"/>
              <w:gridCol w:w="7097"/>
              <w:gridCol w:w="2027"/>
            </w:tblGrid>
            <w:tr w:rsidR="008B6FA5" w:rsidRPr="000B6905" w14:paraId="18001B33" w14:textId="77777777" w:rsidTr="0071254D">
              <w:trPr>
                <w:trHeight w:val="626"/>
              </w:trPr>
              <w:tc>
                <w:tcPr>
                  <w:tcW w:w="1093" w:type="dxa"/>
                  <w:tcBorders>
                    <w:top w:val="single" w:sz="4" w:space="0" w:color="000000"/>
                    <w:left w:val="single" w:sz="4" w:space="0" w:color="000000"/>
                    <w:bottom w:val="single" w:sz="4" w:space="0" w:color="000000"/>
                    <w:right w:val="single" w:sz="4" w:space="0" w:color="000000"/>
                  </w:tcBorders>
                  <w:vAlign w:val="center"/>
                </w:tcPr>
                <w:p w14:paraId="1AD1E9DD" w14:textId="77777777" w:rsidR="008B6FA5" w:rsidRPr="000B6905" w:rsidRDefault="008B6FA5" w:rsidP="008B6FA5">
                  <w:pPr>
                    <w:spacing w:after="0" w:line="240" w:lineRule="auto"/>
                    <w:jc w:val="both"/>
                    <w:rPr>
                      <w:rFonts w:ascii="Times New Roman" w:hAnsi="Times New Roman"/>
                      <w:b/>
                      <w:color w:val="auto"/>
                      <w:sz w:val="24"/>
                      <w:szCs w:val="24"/>
                    </w:rPr>
                  </w:pPr>
                  <w:r w:rsidRPr="000B6905">
                    <w:rPr>
                      <w:rFonts w:ascii="Times New Roman" w:hAnsi="Times New Roman"/>
                      <w:b/>
                      <w:color w:val="auto"/>
                      <w:sz w:val="24"/>
                      <w:szCs w:val="24"/>
                    </w:rPr>
                    <w:t>№ п/п</w:t>
                  </w:r>
                </w:p>
              </w:tc>
              <w:tc>
                <w:tcPr>
                  <w:tcW w:w="7097" w:type="dxa"/>
                  <w:tcBorders>
                    <w:top w:val="single" w:sz="4" w:space="0" w:color="000000"/>
                    <w:left w:val="single" w:sz="4" w:space="0" w:color="000000"/>
                    <w:bottom w:val="single" w:sz="4" w:space="0" w:color="000000"/>
                    <w:right w:val="single" w:sz="4" w:space="0" w:color="000000"/>
                  </w:tcBorders>
                  <w:vAlign w:val="center"/>
                </w:tcPr>
                <w:p w14:paraId="02057651" w14:textId="77777777" w:rsidR="008B6FA5" w:rsidRPr="000B6905" w:rsidRDefault="008B6FA5" w:rsidP="008B6FA5">
                  <w:pPr>
                    <w:spacing w:after="0" w:line="240" w:lineRule="auto"/>
                    <w:jc w:val="both"/>
                    <w:rPr>
                      <w:rFonts w:ascii="Times New Roman" w:hAnsi="Times New Roman"/>
                      <w:b/>
                      <w:color w:val="auto"/>
                      <w:sz w:val="24"/>
                      <w:szCs w:val="24"/>
                    </w:rPr>
                  </w:pPr>
                  <w:r w:rsidRPr="000B6905">
                    <w:rPr>
                      <w:rFonts w:ascii="Times New Roman" w:hAnsi="Times New Roman"/>
                      <w:b/>
                      <w:color w:val="auto"/>
                      <w:sz w:val="24"/>
                      <w:szCs w:val="24"/>
                    </w:rPr>
                    <w:t>Наименование критерия</w:t>
                  </w:r>
                </w:p>
              </w:tc>
              <w:tc>
                <w:tcPr>
                  <w:tcW w:w="2027" w:type="dxa"/>
                  <w:tcBorders>
                    <w:top w:val="single" w:sz="4" w:space="0" w:color="000000"/>
                    <w:left w:val="single" w:sz="4" w:space="0" w:color="000000"/>
                    <w:bottom w:val="single" w:sz="4" w:space="0" w:color="000000"/>
                    <w:right w:val="single" w:sz="4" w:space="0" w:color="000000"/>
                  </w:tcBorders>
                  <w:vAlign w:val="center"/>
                </w:tcPr>
                <w:p w14:paraId="2698A94A" w14:textId="77777777" w:rsidR="008B6FA5" w:rsidRPr="000B6905" w:rsidRDefault="008B6FA5" w:rsidP="008B6FA5">
                  <w:pPr>
                    <w:spacing w:after="0" w:line="240" w:lineRule="auto"/>
                    <w:jc w:val="both"/>
                    <w:rPr>
                      <w:rFonts w:ascii="Times New Roman" w:hAnsi="Times New Roman"/>
                      <w:b/>
                      <w:color w:val="auto"/>
                      <w:sz w:val="24"/>
                      <w:szCs w:val="24"/>
                    </w:rPr>
                  </w:pPr>
                  <w:r w:rsidRPr="000B6905">
                    <w:rPr>
                      <w:rFonts w:ascii="Times New Roman" w:hAnsi="Times New Roman"/>
                      <w:b/>
                      <w:color w:val="auto"/>
                      <w:sz w:val="24"/>
                      <w:szCs w:val="24"/>
                    </w:rPr>
                    <w:t>Значимость</w:t>
                  </w:r>
                </w:p>
                <w:p w14:paraId="49A347A3" w14:textId="77777777" w:rsidR="008B6FA5" w:rsidRPr="000B6905" w:rsidRDefault="008B6FA5" w:rsidP="008B6FA5">
                  <w:pPr>
                    <w:spacing w:after="0" w:line="240" w:lineRule="auto"/>
                    <w:jc w:val="both"/>
                    <w:rPr>
                      <w:rFonts w:ascii="Times New Roman" w:hAnsi="Times New Roman"/>
                      <w:b/>
                      <w:color w:val="auto"/>
                      <w:sz w:val="24"/>
                      <w:szCs w:val="24"/>
                    </w:rPr>
                  </w:pPr>
                  <w:r w:rsidRPr="000B6905">
                    <w:rPr>
                      <w:rFonts w:ascii="Times New Roman" w:hAnsi="Times New Roman"/>
                      <w:b/>
                      <w:color w:val="auto"/>
                      <w:sz w:val="24"/>
                      <w:szCs w:val="24"/>
                    </w:rPr>
                    <w:t>критерия</w:t>
                  </w:r>
                </w:p>
              </w:tc>
            </w:tr>
            <w:tr w:rsidR="008B6FA5" w:rsidRPr="000B6905" w14:paraId="010D5126" w14:textId="77777777" w:rsidTr="0071254D">
              <w:trPr>
                <w:trHeight w:val="319"/>
              </w:trPr>
              <w:tc>
                <w:tcPr>
                  <w:tcW w:w="1093" w:type="dxa"/>
                  <w:tcBorders>
                    <w:top w:val="single" w:sz="4" w:space="0" w:color="000000"/>
                    <w:left w:val="single" w:sz="4" w:space="0" w:color="000000"/>
                    <w:bottom w:val="single" w:sz="4" w:space="0" w:color="000000"/>
                    <w:right w:val="single" w:sz="4" w:space="0" w:color="000000"/>
                  </w:tcBorders>
                </w:tcPr>
                <w:p w14:paraId="572024FB" w14:textId="77777777" w:rsidR="008B6FA5" w:rsidRPr="000B6905" w:rsidRDefault="008B6FA5" w:rsidP="008B6FA5">
                  <w:pPr>
                    <w:spacing w:after="0" w:line="240" w:lineRule="auto"/>
                    <w:jc w:val="both"/>
                    <w:rPr>
                      <w:rFonts w:ascii="Times New Roman" w:hAnsi="Times New Roman"/>
                      <w:color w:val="auto"/>
                      <w:sz w:val="24"/>
                      <w:szCs w:val="24"/>
                    </w:rPr>
                  </w:pPr>
                  <w:r w:rsidRPr="000B6905">
                    <w:rPr>
                      <w:rFonts w:ascii="Times New Roman" w:hAnsi="Times New Roman"/>
                      <w:color w:val="auto"/>
                      <w:sz w:val="24"/>
                      <w:szCs w:val="24"/>
                    </w:rPr>
                    <w:t>1</w:t>
                  </w:r>
                </w:p>
              </w:tc>
              <w:tc>
                <w:tcPr>
                  <w:tcW w:w="7097" w:type="dxa"/>
                  <w:tcBorders>
                    <w:top w:val="single" w:sz="4" w:space="0" w:color="000000"/>
                    <w:left w:val="single" w:sz="4" w:space="0" w:color="000000"/>
                    <w:bottom w:val="single" w:sz="4" w:space="0" w:color="000000"/>
                    <w:right w:val="single" w:sz="4" w:space="0" w:color="000000"/>
                  </w:tcBorders>
                </w:tcPr>
                <w:p w14:paraId="07378688" w14:textId="77777777" w:rsidR="008B6FA5" w:rsidRPr="000B6905" w:rsidRDefault="008B6FA5" w:rsidP="008B6FA5">
                  <w:pPr>
                    <w:spacing w:after="0" w:line="240" w:lineRule="auto"/>
                    <w:jc w:val="both"/>
                    <w:rPr>
                      <w:rFonts w:ascii="Times New Roman" w:hAnsi="Times New Roman"/>
                      <w:color w:val="auto"/>
                      <w:sz w:val="24"/>
                      <w:szCs w:val="24"/>
                    </w:rPr>
                  </w:pPr>
                  <w:r w:rsidRPr="000B6905">
                    <w:rPr>
                      <w:rFonts w:ascii="Times New Roman" w:hAnsi="Times New Roman"/>
                      <w:color w:val="auto"/>
                      <w:sz w:val="24"/>
                      <w:szCs w:val="24"/>
                    </w:rPr>
                    <w:t>Цена Договора</w:t>
                  </w:r>
                </w:p>
              </w:tc>
              <w:tc>
                <w:tcPr>
                  <w:tcW w:w="2027" w:type="dxa"/>
                  <w:tcBorders>
                    <w:top w:val="single" w:sz="4" w:space="0" w:color="000000"/>
                    <w:left w:val="single" w:sz="4" w:space="0" w:color="000000"/>
                    <w:bottom w:val="single" w:sz="4" w:space="0" w:color="000000"/>
                    <w:right w:val="single" w:sz="4" w:space="0" w:color="000000"/>
                  </w:tcBorders>
                </w:tcPr>
                <w:p w14:paraId="7830BE9C" w14:textId="4CB15B2E" w:rsidR="008B6FA5" w:rsidRPr="000B6905" w:rsidRDefault="00B26D6B" w:rsidP="008E6804">
                  <w:pPr>
                    <w:spacing w:after="0" w:line="240" w:lineRule="auto"/>
                    <w:jc w:val="both"/>
                    <w:rPr>
                      <w:rFonts w:ascii="Times New Roman" w:hAnsi="Times New Roman"/>
                      <w:color w:val="auto"/>
                      <w:sz w:val="24"/>
                      <w:szCs w:val="24"/>
                    </w:rPr>
                  </w:pPr>
                  <w:r>
                    <w:rPr>
                      <w:rFonts w:ascii="Times New Roman" w:hAnsi="Times New Roman"/>
                      <w:color w:val="auto"/>
                      <w:sz w:val="24"/>
                      <w:szCs w:val="24"/>
                    </w:rPr>
                    <w:t>20</w:t>
                  </w:r>
                  <w:r w:rsidR="008B6FA5" w:rsidRPr="000B6905">
                    <w:rPr>
                      <w:rFonts w:ascii="Times New Roman" w:hAnsi="Times New Roman"/>
                      <w:color w:val="auto"/>
                      <w:sz w:val="24"/>
                      <w:szCs w:val="24"/>
                    </w:rPr>
                    <w:t xml:space="preserve"> </w:t>
                  </w:r>
                  <w:r w:rsidR="008E6804" w:rsidRPr="000B6905">
                    <w:rPr>
                      <w:rFonts w:ascii="Times New Roman" w:hAnsi="Times New Roman"/>
                      <w:color w:val="auto"/>
                      <w:sz w:val="24"/>
                      <w:szCs w:val="24"/>
                    </w:rPr>
                    <w:t>балов</w:t>
                  </w:r>
                </w:p>
              </w:tc>
            </w:tr>
            <w:tr w:rsidR="008B6FA5" w:rsidRPr="000B6905" w14:paraId="2F7C6EDA" w14:textId="77777777" w:rsidTr="0071254D">
              <w:trPr>
                <w:trHeight w:val="316"/>
              </w:trPr>
              <w:tc>
                <w:tcPr>
                  <w:tcW w:w="1093" w:type="dxa"/>
                  <w:tcBorders>
                    <w:top w:val="single" w:sz="4" w:space="0" w:color="000000"/>
                    <w:left w:val="single" w:sz="4" w:space="0" w:color="000000"/>
                    <w:bottom w:val="single" w:sz="4" w:space="0" w:color="000000"/>
                    <w:right w:val="single" w:sz="4" w:space="0" w:color="000000"/>
                  </w:tcBorders>
                </w:tcPr>
                <w:p w14:paraId="76EED6A0" w14:textId="77777777" w:rsidR="008B6FA5" w:rsidRPr="000B6905" w:rsidRDefault="008B6FA5" w:rsidP="008B6FA5">
                  <w:pPr>
                    <w:spacing w:after="0" w:line="240" w:lineRule="auto"/>
                    <w:jc w:val="both"/>
                    <w:rPr>
                      <w:rFonts w:ascii="Times New Roman" w:hAnsi="Times New Roman"/>
                      <w:color w:val="auto"/>
                      <w:sz w:val="24"/>
                      <w:szCs w:val="24"/>
                    </w:rPr>
                  </w:pPr>
                  <w:r w:rsidRPr="000B6905">
                    <w:rPr>
                      <w:rFonts w:ascii="Times New Roman" w:hAnsi="Times New Roman"/>
                      <w:color w:val="auto"/>
                      <w:sz w:val="24"/>
                      <w:szCs w:val="24"/>
                    </w:rPr>
                    <w:t>2</w:t>
                  </w:r>
                </w:p>
              </w:tc>
              <w:tc>
                <w:tcPr>
                  <w:tcW w:w="7097" w:type="dxa"/>
                  <w:tcBorders>
                    <w:top w:val="single" w:sz="4" w:space="0" w:color="000000"/>
                    <w:left w:val="single" w:sz="4" w:space="0" w:color="000000"/>
                    <w:bottom w:val="single" w:sz="4" w:space="0" w:color="000000"/>
                    <w:right w:val="single" w:sz="4" w:space="0" w:color="000000"/>
                  </w:tcBorders>
                </w:tcPr>
                <w:p w14:paraId="43AC9E54" w14:textId="77777777" w:rsidR="008B6FA5" w:rsidRPr="000B6905" w:rsidRDefault="008B6FA5" w:rsidP="008B6FA5">
                  <w:pPr>
                    <w:spacing w:after="0" w:line="240" w:lineRule="auto"/>
                    <w:jc w:val="both"/>
                    <w:rPr>
                      <w:rFonts w:ascii="Times New Roman" w:hAnsi="Times New Roman"/>
                      <w:color w:val="auto"/>
                      <w:sz w:val="24"/>
                      <w:szCs w:val="24"/>
                    </w:rPr>
                  </w:pPr>
                  <w:r w:rsidRPr="000B6905">
                    <w:rPr>
                      <w:rFonts w:ascii="Times New Roman" w:hAnsi="Times New Roman"/>
                      <w:color w:val="auto"/>
                      <w:sz w:val="24"/>
                      <w:szCs w:val="24"/>
                    </w:rPr>
                    <w:t>Квалификация участника закупки</w:t>
                  </w:r>
                </w:p>
              </w:tc>
              <w:tc>
                <w:tcPr>
                  <w:tcW w:w="2027" w:type="dxa"/>
                  <w:tcBorders>
                    <w:top w:val="single" w:sz="4" w:space="0" w:color="000000"/>
                    <w:left w:val="single" w:sz="4" w:space="0" w:color="000000"/>
                    <w:bottom w:val="single" w:sz="4" w:space="0" w:color="000000"/>
                    <w:right w:val="single" w:sz="4" w:space="0" w:color="000000"/>
                  </w:tcBorders>
                </w:tcPr>
                <w:p w14:paraId="5042D89A" w14:textId="6E3EB161" w:rsidR="008B6FA5" w:rsidRPr="000B6905" w:rsidRDefault="00B26D6B" w:rsidP="008E6804">
                  <w:pPr>
                    <w:spacing w:after="0" w:line="240" w:lineRule="auto"/>
                    <w:jc w:val="both"/>
                    <w:rPr>
                      <w:rFonts w:ascii="Times New Roman" w:hAnsi="Times New Roman"/>
                      <w:color w:val="auto"/>
                      <w:sz w:val="24"/>
                      <w:szCs w:val="24"/>
                    </w:rPr>
                  </w:pPr>
                  <w:r>
                    <w:rPr>
                      <w:rFonts w:ascii="Times New Roman" w:hAnsi="Times New Roman"/>
                      <w:color w:val="auto"/>
                      <w:sz w:val="24"/>
                      <w:szCs w:val="24"/>
                    </w:rPr>
                    <w:t>8</w:t>
                  </w:r>
                  <w:r w:rsidR="008B6FA5" w:rsidRPr="000B6905">
                    <w:rPr>
                      <w:rFonts w:ascii="Times New Roman" w:hAnsi="Times New Roman"/>
                      <w:color w:val="auto"/>
                      <w:sz w:val="24"/>
                      <w:szCs w:val="24"/>
                    </w:rPr>
                    <w:t xml:space="preserve">0 </w:t>
                  </w:r>
                  <w:r w:rsidR="008E6804" w:rsidRPr="000B6905">
                    <w:rPr>
                      <w:rFonts w:ascii="Times New Roman" w:hAnsi="Times New Roman"/>
                      <w:color w:val="auto"/>
                      <w:sz w:val="24"/>
                      <w:szCs w:val="24"/>
                    </w:rPr>
                    <w:t>балов</w:t>
                  </w:r>
                </w:p>
              </w:tc>
            </w:tr>
          </w:tbl>
          <w:p w14:paraId="6CF84840" w14:textId="77777777" w:rsidR="008B6FA5" w:rsidRPr="000B6905" w:rsidRDefault="008B6FA5" w:rsidP="008B6FA5">
            <w:pPr>
              <w:autoSpaceDE w:val="0"/>
              <w:autoSpaceDN w:val="0"/>
              <w:adjustRightInd w:val="0"/>
              <w:spacing w:after="0" w:line="240" w:lineRule="auto"/>
              <w:jc w:val="both"/>
              <w:rPr>
                <w:rFonts w:ascii="Times New Roman" w:hAnsi="Times New Roman"/>
                <w:color w:val="auto"/>
                <w:highlight w:val="yellow"/>
              </w:rPr>
            </w:pP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8079"/>
            </w:tblGrid>
            <w:tr w:rsidR="008B6FA5" w:rsidRPr="000B6905" w14:paraId="6BEC5E3F" w14:textId="77777777" w:rsidTr="00452C96">
              <w:trPr>
                <w:trHeight w:val="297"/>
              </w:trPr>
              <w:tc>
                <w:tcPr>
                  <w:tcW w:w="2127" w:type="dxa"/>
                  <w:tcBorders>
                    <w:top w:val="single" w:sz="4" w:space="0" w:color="000000"/>
                    <w:left w:val="single" w:sz="4" w:space="0" w:color="000000"/>
                    <w:bottom w:val="single" w:sz="4" w:space="0" w:color="000000"/>
                    <w:right w:val="single" w:sz="4" w:space="0" w:color="000000"/>
                  </w:tcBorders>
                </w:tcPr>
                <w:p w14:paraId="0BF8A72E" w14:textId="77777777" w:rsidR="008B6FA5" w:rsidRPr="000B6905" w:rsidRDefault="008B6FA5" w:rsidP="008B6FA5">
                  <w:pPr>
                    <w:jc w:val="both"/>
                    <w:rPr>
                      <w:rFonts w:ascii="Times New Roman" w:hAnsi="Times New Roman"/>
                      <w:b/>
                      <w:color w:val="auto"/>
                      <w:sz w:val="24"/>
                      <w:szCs w:val="24"/>
                    </w:rPr>
                  </w:pPr>
                  <w:r w:rsidRPr="000B6905">
                    <w:rPr>
                      <w:rFonts w:ascii="Times New Roman" w:hAnsi="Times New Roman"/>
                      <w:b/>
                      <w:color w:val="auto"/>
                      <w:sz w:val="24"/>
                      <w:szCs w:val="24"/>
                    </w:rPr>
                    <w:t>Наименование критерия 1</w:t>
                  </w:r>
                </w:p>
              </w:tc>
              <w:tc>
                <w:tcPr>
                  <w:tcW w:w="8079" w:type="dxa"/>
                  <w:tcBorders>
                    <w:top w:val="single" w:sz="4" w:space="0" w:color="000000"/>
                    <w:left w:val="single" w:sz="4" w:space="0" w:color="000000"/>
                    <w:bottom w:val="single" w:sz="4" w:space="0" w:color="000000"/>
                    <w:right w:val="single" w:sz="4" w:space="0" w:color="000000"/>
                  </w:tcBorders>
                </w:tcPr>
                <w:p w14:paraId="5D3240CA" w14:textId="77777777" w:rsidR="008B6FA5" w:rsidRPr="000B6905" w:rsidRDefault="008B6FA5" w:rsidP="008B6FA5">
                  <w:pPr>
                    <w:jc w:val="both"/>
                    <w:rPr>
                      <w:rFonts w:ascii="Times New Roman" w:hAnsi="Times New Roman"/>
                      <w:b/>
                      <w:color w:val="auto"/>
                      <w:sz w:val="24"/>
                      <w:szCs w:val="24"/>
                    </w:rPr>
                  </w:pPr>
                  <w:r w:rsidRPr="000B6905">
                    <w:rPr>
                      <w:rFonts w:ascii="Times New Roman" w:hAnsi="Times New Roman"/>
                      <w:b/>
                      <w:color w:val="auto"/>
                      <w:sz w:val="24"/>
                      <w:szCs w:val="24"/>
                    </w:rPr>
                    <w:t>Цена договора</w:t>
                  </w:r>
                </w:p>
              </w:tc>
            </w:tr>
            <w:tr w:rsidR="008B6FA5" w:rsidRPr="000B6905" w14:paraId="06DE1B81" w14:textId="77777777" w:rsidTr="00452C96">
              <w:trPr>
                <w:trHeight w:val="752"/>
              </w:trPr>
              <w:tc>
                <w:tcPr>
                  <w:tcW w:w="2127" w:type="dxa"/>
                  <w:tcBorders>
                    <w:top w:val="single" w:sz="4" w:space="0" w:color="000000"/>
                    <w:left w:val="single" w:sz="4" w:space="0" w:color="000000"/>
                    <w:bottom w:val="single" w:sz="4" w:space="0" w:color="000000"/>
                    <w:right w:val="single" w:sz="4" w:space="0" w:color="000000"/>
                  </w:tcBorders>
                </w:tcPr>
                <w:p w14:paraId="65E8810F" w14:textId="77777777" w:rsidR="00CD585B" w:rsidRDefault="00CD585B" w:rsidP="008B6FA5">
                  <w:pPr>
                    <w:jc w:val="both"/>
                    <w:rPr>
                      <w:rFonts w:ascii="Times New Roman" w:hAnsi="Times New Roman"/>
                      <w:color w:val="auto"/>
                      <w:sz w:val="24"/>
                      <w:szCs w:val="24"/>
                    </w:rPr>
                  </w:pPr>
                </w:p>
                <w:p w14:paraId="23AC0520" w14:textId="77777777" w:rsidR="00CD585B" w:rsidRPr="000B6905" w:rsidRDefault="00CD585B" w:rsidP="008B6FA5">
                  <w:pPr>
                    <w:jc w:val="both"/>
                    <w:rPr>
                      <w:rFonts w:ascii="Times New Roman" w:hAnsi="Times New Roman"/>
                      <w:color w:val="auto"/>
                      <w:sz w:val="24"/>
                      <w:szCs w:val="24"/>
                    </w:rPr>
                  </w:pPr>
                </w:p>
                <w:p w14:paraId="4A597554" w14:textId="27BF4F5B" w:rsidR="00CD585B" w:rsidRPr="000B6905" w:rsidRDefault="00DD7ABF" w:rsidP="00CD585B">
                  <w:pPr>
                    <w:jc w:val="center"/>
                    <w:rPr>
                      <w:rFonts w:ascii="Times New Roman" w:hAnsi="Times New Roman"/>
                      <w:color w:val="auto"/>
                      <w:sz w:val="24"/>
                      <w:szCs w:val="24"/>
                    </w:rPr>
                  </w:pPr>
                  <w:r>
                    <w:rPr>
                      <w:rFonts w:ascii="Times New Roman" w:hAnsi="Times New Roman"/>
                      <w:color w:val="auto"/>
                      <w:sz w:val="24"/>
                      <w:szCs w:val="24"/>
                    </w:rPr>
                    <w:t>Кол-во 20 баллов</w:t>
                  </w:r>
                </w:p>
              </w:tc>
              <w:tc>
                <w:tcPr>
                  <w:tcW w:w="8079" w:type="dxa"/>
                  <w:tcBorders>
                    <w:top w:val="single" w:sz="4" w:space="0" w:color="000000"/>
                    <w:left w:val="single" w:sz="4" w:space="0" w:color="000000"/>
                    <w:bottom w:val="single" w:sz="4" w:space="0" w:color="000000"/>
                    <w:right w:val="single" w:sz="4" w:space="0" w:color="000000"/>
                  </w:tcBorders>
                </w:tcPr>
                <w:p w14:paraId="64F6E331" w14:textId="77777777" w:rsidR="008B6FA5" w:rsidRPr="000B6905" w:rsidRDefault="008B6FA5" w:rsidP="008B6FA5">
                  <w:pPr>
                    <w:jc w:val="both"/>
                    <w:rPr>
                      <w:rFonts w:ascii="Times New Roman" w:hAnsi="Times New Roman"/>
                      <w:b/>
                      <w:color w:val="auto"/>
                      <w:sz w:val="24"/>
                      <w:szCs w:val="24"/>
                    </w:rPr>
                  </w:pPr>
                  <w:r w:rsidRPr="000B6905">
                    <w:rPr>
                      <w:rFonts w:ascii="Times New Roman" w:hAnsi="Times New Roman"/>
                      <w:b/>
                      <w:color w:val="auto"/>
                      <w:sz w:val="24"/>
                      <w:szCs w:val="24"/>
                    </w:rPr>
                    <w:t>Оценивается:</w:t>
                  </w:r>
                </w:p>
                <w:p w14:paraId="6E76BA2C" w14:textId="77777777" w:rsidR="008B6FA5" w:rsidRPr="000B6905" w:rsidRDefault="008B6FA5" w:rsidP="008B6FA5">
                  <w:pPr>
                    <w:jc w:val="both"/>
                    <w:rPr>
                      <w:rFonts w:ascii="Times New Roman" w:hAnsi="Times New Roman"/>
                      <w:b/>
                      <w:color w:val="auto"/>
                      <w:sz w:val="24"/>
                      <w:szCs w:val="24"/>
                    </w:rPr>
                  </w:pPr>
                  <w:r w:rsidRPr="000B6905">
                    <w:rPr>
                      <w:rFonts w:ascii="Times New Roman" w:hAnsi="Times New Roman"/>
                      <w:color w:val="auto"/>
                      <w:sz w:val="24"/>
                      <w:szCs w:val="24"/>
                    </w:rPr>
                    <w:t>Итоговая суммы выполнения работ, указанная в Ценовом предложении участника закупки.</w:t>
                  </w:r>
                </w:p>
                <w:p w14:paraId="5BD10EFD" w14:textId="77777777" w:rsidR="008B6FA5" w:rsidRPr="000B6905" w:rsidRDefault="008B6FA5" w:rsidP="008B6FA5">
                  <w:pPr>
                    <w:jc w:val="both"/>
                    <w:rPr>
                      <w:rFonts w:ascii="Times New Roman" w:hAnsi="Times New Roman"/>
                      <w:b/>
                      <w:color w:val="auto"/>
                      <w:sz w:val="24"/>
                      <w:szCs w:val="24"/>
                    </w:rPr>
                  </w:pPr>
                  <w:r w:rsidRPr="000B6905">
                    <w:rPr>
                      <w:rFonts w:ascii="Times New Roman" w:hAnsi="Times New Roman"/>
                      <w:b/>
                      <w:color w:val="auto"/>
                      <w:sz w:val="24"/>
                      <w:szCs w:val="24"/>
                    </w:rPr>
                    <w:t>Порядок оценки:</w:t>
                  </w:r>
                </w:p>
                <w:p w14:paraId="7E38D40D" w14:textId="770673C7" w:rsidR="00CD585B" w:rsidRPr="000B6905" w:rsidRDefault="007146C9">
                  <w:pPr>
                    <w:rPr>
                      <w:color w:val="auto"/>
                    </w:rPr>
                  </w:pPr>
                  <w:r w:rsidRPr="000B6905">
                    <w:rPr>
                      <w:rFonts w:ascii="Times New Roman" w:hAnsi="Times New Roman"/>
                      <w:color w:val="auto"/>
                    </w:rPr>
                    <w:t xml:space="preserve">Количество </w:t>
                  </w:r>
                  <w:r w:rsidR="00B26D6B">
                    <w:rPr>
                      <w:rFonts w:ascii="Times New Roman" w:hAnsi="Times New Roman"/>
                      <w:color w:val="auto"/>
                    </w:rPr>
                    <w:t>баллов</w:t>
                  </w:r>
                  <w:r w:rsidR="008B6FA5" w:rsidRPr="000B6905">
                    <w:rPr>
                      <w:rFonts w:ascii="Times New Roman" w:hAnsi="Times New Roman"/>
                      <w:color w:val="auto"/>
                    </w:rPr>
                    <w:t>, по критерию «Цена договора</w:t>
                  </w:r>
                  <w:r w:rsidR="00987045" w:rsidRPr="000B6905">
                    <w:rPr>
                      <w:rFonts w:ascii="Times New Roman" w:hAnsi="Times New Roman"/>
                      <w:color w:val="auto"/>
                    </w:rPr>
                    <w:t>», в</w:t>
                  </w:r>
                  <w:r w:rsidR="00215AE1" w:rsidRPr="000B6905">
                    <w:rPr>
                      <w:rFonts w:ascii="Times New Roman" w:hAnsi="Times New Roman"/>
                      <w:color w:val="auto"/>
                    </w:rPr>
                    <w:t xml:space="preserve"> заявке рассчитывается</w:t>
                  </w:r>
                  <w:r w:rsidR="008B6FA5" w:rsidRPr="000B6905">
                    <w:rPr>
                      <w:rFonts w:ascii="Times New Roman" w:hAnsi="Times New Roman"/>
                      <w:color w:val="auto"/>
                    </w:rPr>
                    <w:t xml:space="preserve"> по формуле:</w:t>
                  </w:r>
                  <w:r w:rsidR="00CD585B" w:rsidRPr="000B6905">
                    <w:rPr>
                      <w:rFonts w:ascii="Times New Roman" w:hAnsi="Times New Roman"/>
                      <w:color w:val="auto"/>
                    </w:rPr>
                    <w:t xml:space="preserve"> </w:t>
                  </w:r>
                </w:p>
                <w:tbl>
                  <w:tblPr>
                    <w:tblStyle w:val="affffffffffff"/>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5"/>
                    <w:gridCol w:w="1007"/>
                    <w:gridCol w:w="1173"/>
                  </w:tblGrid>
                  <w:tr w:rsidR="000B6905" w14:paraId="09273830" w14:textId="77777777" w:rsidTr="00B26D6B">
                    <w:trPr>
                      <w:trHeight w:val="372"/>
                    </w:trPr>
                    <w:tc>
                      <w:tcPr>
                        <w:tcW w:w="825" w:type="dxa"/>
                      </w:tcPr>
                      <w:p w14:paraId="652BF640" w14:textId="77777777" w:rsidR="000B6905" w:rsidRDefault="000B6905" w:rsidP="008B6FA5">
                        <w:pPr>
                          <w:autoSpaceDE w:val="0"/>
                          <w:autoSpaceDN w:val="0"/>
                          <w:adjustRightInd w:val="0"/>
                          <w:jc w:val="both"/>
                          <w:rPr>
                            <w:rFonts w:ascii="Times New Roman" w:hAnsi="Times New Roman"/>
                            <w:color w:val="auto"/>
                          </w:rPr>
                        </w:pPr>
                      </w:p>
                    </w:tc>
                    <w:tc>
                      <w:tcPr>
                        <w:tcW w:w="1007" w:type="dxa"/>
                        <w:vAlign w:val="bottom"/>
                      </w:tcPr>
                      <w:p w14:paraId="6292D515" w14:textId="77777777" w:rsidR="000B6905" w:rsidRPr="000B6905" w:rsidRDefault="000B6905" w:rsidP="001D25DC">
                        <w:pPr>
                          <w:autoSpaceDE w:val="0"/>
                          <w:autoSpaceDN w:val="0"/>
                          <w:adjustRightInd w:val="0"/>
                          <w:spacing w:after="0"/>
                          <w:jc w:val="center"/>
                          <w:rPr>
                            <w:rFonts w:ascii="Times New Roman" w:hAnsi="Times New Roman"/>
                            <w:color w:val="auto"/>
                          </w:rPr>
                        </w:pPr>
                        <w:r w:rsidRPr="000B6905">
                          <w:rPr>
                            <w:rFonts w:ascii="Times New Roman" w:hAnsi="Times New Roman"/>
                            <w:color w:val="auto"/>
                          </w:rPr>
                          <w:t>Ц</w:t>
                        </w:r>
                        <w:r w:rsidRPr="000B6905">
                          <w:rPr>
                            <w:rFonts w:ascii="Times New Roman" w:hAnsi="Times New Roman"/>
                            <w:color w:val="auto"/>
                            <w:lang w:val="en-US"/>
                          </w:rPr>
                          <w:t>min</w:t>
                        </w:r>
                      </w:p>
                    </w:tc>
                    <w:tc>
                      <w:tcPr>
                        <w:tcW w:w="1173" w:type="dxa"/>
                      </w:tcPr>
                      <w:p w14:paraId="36056CAF" w14:textId="77777777" w:rsidR="000B6905" w:rsidRDefault="000B6905" w:rsidP="008B6FA5">
                        <w:pPr>
                          <w:autoSpaceDE w:val="0"/>
                          <w:autoSpaceDN w:val="0"/>
                          <w:adjustRightInd w:val="0"/>
                          <w:jc w:val="both"/>
                          <w:rPr>
                            <w:rFonts w:ascii="Times New Roman" w:hAnsi="Times New Roman"/>
                            <w:color w:val="auto"/>
                          </w:rPr>
                        </w:pPr>
                      </w:p>
                    </w:tc>
                  </w:tr>
                  <w:tr w:rsidR="000B6905" w14:paraId="302139B7" w14:textId="77777777" w:rsidTr="00B26D6B">
                    <w:trPr>
                      <w:trHeight w:val="514"/>
                    </w:trPr>
                    <w:tc>
                      <w:tcPr>
                        <w:tcW w:w="825" w:type="dxa"/>
                      </w:tcPr>
                      <w:p w14:paraId="40A34F45" w14:textId="77777777" w:rsidR="000B6905" w:rsidRPr="000B6905" w:rsidRDefault="000B6905" w:rsidP="008B6FA5">
                        <w:pPr>
                          <w:autoSpaceDE w:val="0"/>
                          <w:autoSpaceDN w:val="0"/>
                          <w:adjustRightInd w:val="0"/>
                          <w:jc w:val="both"/>
                          <w:rPr>
                            <w:rFonts w:ascii="Times New Roman" w:hAnsi="Times New Roman"/>
                            <w:color w:val="auto"/>
                            <w:sz w:val="2"/>
                            <w:szCs w:val="2"/>
                          </w:rPr>
                        </w:pPr>
                      </w:p>
                      <w:p w14:paraId="5424EEFE" w14:textId="77777777" w:rsidR="000B6905" w:rsidRDefault="000B6905" w:rsidP="008B6FA5">
                        <w:pPr>
                          <w:autoSpaceDE w:val="0"/>
                          <w:autoSpaceDN w:val="0"/>
                          <w:adjustRightInd w:val="0"/>
                          <w:jc w:val="both"/>
                          <w:rPr>
                            <w:rFonts w:ascii="Times New Roman" w:hAnsi="Times New Roman"/>
                            <w:color w:val="auto"/>
                          </w:rPr>
                        </w:pPr>
                        <w:r w:rsidRPr="000B6905">
                          <w:rPr>
                            <w:rFonts w:ascii="Times New Roman" w:hAnsi="Times New Roman"/>
                            <w:color w:val="auto"/>
                            <w:lang w:val="en-US"/>
                          </w:rPr>
                          <w:t>Ra</w:t>
                        </w:r>
                        <w:r w:rsidRPr="009F47BC">
                          <w:rPr>
                            <w:rFonts w:ascii="Times New Roman" w:hAnsi="Times New Roman"/>
                            <w:color w:val="auto"/>
                          </w:rPr>
                          <w:t xml:space="preserve"> =</w:t>
                        </w:r>
                      </w:p>
                    </w:tc>
                    <w:tc>
                      <w:tcPr>
                        <w:tcW w:w="1007" w:type="dxa"/>
                      </w:tcPr>
                      <w:p w14:paraId="27F179D1" w14:textId="77777777" w:rsidR="000B6905" w:rsidRDefault="000B6905" w:rsidP="001D25DC">
                        <w:pPr>
                          <w:autoSpaceDE w:val="0"/>
                          <w:autoSpaceDN w:val="0"/>
                          <w:adjustRightInd w:val="0"/>
                          <w:spacing w:after="0"/>
                          <w:jc w:val="both"/>
                          <w:rPr>
                            <w:rFonts w:ascii="Times New Roman" w:hAnsi="Times New Roman"/>
                            <w:color w:val="auto"/>
                          </w:rPr>
                        </w:pPr>
                        <w:r>
                          <w:rPr>
                            <w:rFonts w:ascii="Times New Roman" w:hAnsi="Times New Roman"/>
                            <w:color w:val="auto"/>
                          </w:rPr>
                          <w:t>_____</w:t>
                        </w:r>
                      </w:p>
                    </w:tc>
                    <w:tc>
                      <w:tcPr>
                        <w:tcW w:w="1173" w:type="dxa"/>
                      </w:tcPr>
                      <w:p w14:paraId="75DAFDD8" w14:textId="77777777" w:rsidR="000B6905" w:rsidRPr="000B6905" w:rsidRDefault="000B6905" w:rsidP="000B6905">
                        <w:pPr>
                          <w:autoSpaceDE w:val="0"/>
                          <w:autoSpaceDN w:val="0"/>
                          <w:adjustRightInd w:val="0"/>
                          <w:spacing w:after="0"/>
                          <w:jc w:val="both"/>
                          <w:rPr>
                            <w:rFonts w:ascii="Times New Roman" w:hAnsi="Times New Roman"/>
                            <w:color w:val="auto"/>
                            <w:sz w:val="4"/>
                            <w:szCs w:val="4"/>
                            <w:vertAlign w:val="subscript"/>
                          </w:rPr>
                        </w:pPr>
                      </w:p>
                      <w:p w14:paraId="6D494D23" w14:textId="4D6DB474" w:rsidR="000B6905" w:rsidRDefault="001D25DC" w:rsidP="008B6FA5">
                        <w:pPr>
                          <w:autoSpaceDE w:val="0"/>
                          <w:autoSpaceDN w:val="0"/>
                          <w:adjustRightInd w:val="0"/>
                          <w:jc w:val="both"/>
                          <w:rPr>
                            <w:rFonts w:ascii="Times New Roman" w:hAnsi="Times New Roman"/>
                            <w:color w:val="auto"/>
                          </w:rPr>
                        </w:pPr>
                        <w:r>
                          <w:rPr>
                            <w:rFonts w:ascii="Times New Roman" w:hAnsi="Times New Roman"/>
                            <w:color w:val="auto"/>
                          </w:rPr>
                          <w:t xml:space="preserve">х </w:t>
                        </w:r>
                        <w:r w:rsidR="000B6905" w:rsidRPr="009F47BC">
                          <w:rPr>
                            <w:rFonts w:ascii="Times New Roman" w:hAnsi="Times New Roman"/>
                            <w:color w:val="auto"/>
                          </w:rPr>
                          <w:t>100</w:t>
                        </w:r>
                        <w:r w:rsidR="00B26D6B">
                          <w:rPr>
                            <w:rFonts w:ascii="Times New Roman" w:hAnsi="Times New Roman"/>
                            <w:color w:val="auto"/>
                          </w:rPr>
                          <w:t>*</w:t>
                        </w:r>
                        <w:proofErr w:type="spellStart"/>
                        <w:r w:rsidR="00B26D6B">
                          <w:rPr>
                            <w:rFonts w:ascii="Times New Roman" w:hAnsi="Times New Roman"/>
                            <w:color w:val="auto"/>
                          </w:rPr>
                          <w:t>Кз</w:t>
                        </w:r>
                        <w:proofErr w:type="spellEnd"/>
                      </w:p>
                    </w:tc>
                  </w:tr>
                  <w:tr w:rsidR="000B6905" w14:paraId="6633039C" w14:textId="77777777" w:rsidTr="00B26D6B">
                    <w:trPr>
                      <w:trHeight w:val="311"/>
                    </w:trPr>
                    <w:tc>
                      <w:tcPr>
                        <w:tcW w:w="825" w:type="dxa"/>
                      </w:tcPr>
                      <w:p w14:paraId="05B00105" w14:textId="77777777" w:rsidR="000B6905" w:rsidRDefault="000B6905" w:rsidP="008B6FA5">
                        <w:pPr>
                          <w:autoSpaceDE w:val="0"/>
                          <w:autoSpaceDN w:val="0"/>
                          <w:adjustRightInd w:val="0"/>
                          <w:jc w:val="both"/>
                          <w:rPr>
                            <w:rFonts w:ascii="Times New Roman" w:hAnsi="Times New Roman"/>
                            <w:color w:val="auto"/>
                          </w:rPr>
                        </w:pPr>
                      </w:p>
                    </w:tc>
                    <w:tc>
                      <w:tcPr>
                        <w:tcW w:w="1007" w:type="dxa"/>
                      </w:tcPr>
                      <w:p w14:paraId="4C23C0A2" w14:textId="77777777" w:rsidR="000B6905" w:rsidRDefault="000B6905" w:rsidP="001D25DC">
                        <w:pPr>
                          <w:autoSpaceDE w:val="0"/>
                          <w:autoSpaceDN w:val="0"/>
                          <w:adjustRightInd w:val="0"/>
                          <w:ind w:left="34"/>
                          <w:jc w:val="center"/>
                          <w:rPr>
                            <w:rFonts w:ascii="Times New Roman" w:hAnsi="Times New Roman"/>
                            <w:color w:val="auto"/>
                          </w:rPr>
                        </w:pPr>
                        <w:r w:rsidRPr="000B6905">
                          <w:rPr>
                            <w:rFonts w:ascii="Times New Roman" w:hAnsi="Times New Roman"/>
                            <w:color w:val="auto"/>
                          </w:rPr>
                          <w:t>Ц</w:t>
                        </w:r>
                        <w:r w:rsidRPr="009F47BC">
                          <w:rPr>
                            <w:rFonts w:ascii="Times New Roman" w:hAnsi="Times New Roman"/>
                            <w:color w:val="auto"/>
                          </w:rPr>
                          <w:t xml:space="preserve"> </w:t>
                        </w:r>
                        <w:proofErr w:type="spellStart"/>
                        <w:r w:rsidRPr="000B6905">
                          <w:rPr>
                            <w:rFonts w:ascii="Times New Roman" w:hAnsi="Times New Roman"/>
                            <w:color w:val="auto"/>
                            <w:lang w:val="en-US"/>
                          </w:rPr>
                          <w:t>i</w:t>
                        </w:r>
                        <w:proofErr w:type="spellEnd"/>
                      </w:p>
                    </w:tc>
                    <w:tc>
                      <w:tcPr>
                        <w:tcW w:w="1173" w:type="dxa"/>
                      </w:tcPr>
                      <w:p w14:paraId="12A1D9F3" w14:textId="77777777" w:rsidR="000B6905" w:rsidRDefault="000B6905" w:rsidP="008B6FA5">
                        <w:pPr>
                          <w:autoSpaceDE w:val="0"/>
                          <w:autoSpaceDN w:val="0"/>
                          <w:adjustRightInd w:val="0"/>
                          <w:jc w:val="both"/>
                          <w:rPr>
                            <w:rFonts w:ascii="Times New Roman" w:hAnsi="Times New Roman"/>
                            <w:color w:val="auto"/>
                          </w:rPr>
                        </w:pPr>
                      </w:p>
                    </w:tc>
                  </w:tr>
                </w:tbl>
                <w:p w14:paraId="4E1E6AB0" w14:textId="09D330E2" w:rsidR="008B6FA5" w:rsidRPr="009F47BC" w:rsidRDefault="00CD585B" w:rsidP="008B6FA5">
                  <w:pPr>
                    <w:rPr>
                      <w:rFonts w:ascii="Times New Roman" w:hAnsi="Times New Roman"/>
                      <w:color w:val="auto"/>
                    </w:rPr>
                  </w:pPr>
                  <w:r w:rsidRPr="000B6905">
                    <w:rPr>
                      <w:rFonts w:ascii="Times New Roman" w:hAnsi="Times New Roman"/>
                      <w:color w:val="auto"/>
                    </w:rPr>
                    <w:t>где</w:t>
                  </w:r>
                  <w:r w:rsidR="008B6FA5" w:rsidRPr="009F47BC">
                    <w:rPr>
                      <w:rFonts w:ascii="Times New Roman" w:hAnsi="Times New Roman"/>
                      <w:color w:val="auto"/>
                    </w:rPr>
                    <w:t>:</w:t>
                  </w:r>
                </w:p>
                <w:p w14:paraId="7FEFB4CE" w14:textId="055D7446" w:rsidR="00B56076" w:rsidRPr="000B6905" w:rsidRDefault="00B56076" w:rsidP="008B6FA5">
                  <w:pPr>
                    <w:rPr>
                      <w:rFonts w:ascii="Times New Roman" w:hAnsi="Times New Roman"/>
                      <w:color w:val="auto"/>
                    </w:rPr>
                  </w:pPr>
                  <w:r w:rsidRPr="000B6905">
                    <w:rPr>
                      <w:rFonts w:ascii="Times New Roman" w:hAnsi="Times New Roman"/>
                      <w:color w:val="auto"/>
                      <w:lang w:val="en-US"/>
                    </w:rPr>
                    <w:t>Ra</w:t>
                  </w:r>
                  <w:r w:rsidRPr="000B6905">
                    <w:rPr>
                      <w:rFonts w:ascii="Times New Roman" w:hAnsi="Times New Roman"/>
                      <w:color w:val="auto"/>
                    </w:rPr>
                    <w:t xml:space="preserve"> </w:t>
                  </w:r>
                  <w:r w:rsidR="005E4898" w:rsidRPr="000B6905">
                    <w:rPr>
                      <w:rFonts w:ascii="Times New Roman" w:hAnsi="Times New Roman"/>
                      <w:color w:val="auto"/>
                    </w:rPr>
                    <w:t>–</w:t>
                  </w:r>
                  <w:r w:rsidR="00215AE1" w:rsidRPr="000B6905">
                    <w:rPr>
                      <w:rFonts w:ascii="Times New Roman" w:hAnsi="Times New Roman"/>
                      <w:color w:val="auto"/>
                    </w:rPr>
                    <w:t xml:space="preserve"> количество </w:t>
                  </w:r>
                  <w:r w:rsidR="00B26D6B">
                    <w:rPr>
                      <w:rFonts w:ascii="Times New Roman" w:hAnsi="Times New Roman"/>
                      <w:color w:val="auto"/>
                    </w:rPr>
                    <w:t>баллов</w:t>
                  </w:r>
                  <w:r w:rsidR="00215AE1" w:rsidRPr="000B6905">
                    <w:rPr>
                      <w:rFonts w:ascii="Times New Roman" w:hAnsi="Times New Roman"/>
                      <w:color w:val="auto"/>
                    </w:rPr>
                    <w:t>, получ</w:t>
                  </w:r>
                  <w:r w:rsidR="00727A54" w:rsidRPr="000B6905">
                    <w:rPr>
                      <w:rFonts w:ascii="Times New Roman" w:hAnsi="Times New Roman"/>
                      <w:color w:val="auto"/>
                    </w:rPr>
                    <w:t>енное</w:t>
                  </w:r>
                  <w:r w:rsidR="00215AE1" w:rsidRPr="000B6905">
                    <w:rPr>
                      <w:rFonts w:ascii="Times New Roman" w:hAnsi="Times New Roman"/>
                      <w:color w:val="auto"/>
                    </w:rPr>
                    <w:t xml:space="preserve"> при расчете</w:t>
                  </w:r>
                  <w:r w:rsidRPr="000B6905">
                    <w:rPr>
                      <w:rFonts w:ascii="Times New Roman" w:hAnsi="Times New Roman"/>
                      <w:color w:val="auto"/>
                    </w:rPr>
                    <w:t xml:space="preserve"> критер</w:t>
                  </w:r>
                  <w:r w:rsidR="00A97CF8" w:rsidRPr="000B6905">
                    <w:rPr>
                      <w:rFonts w:ascii="Times New Roman" w:hAnsi="Times New Roman"/>
                      <w:color w:val="auto"/>
                    </w:rPr>
                    <w:t>ия</w:t>
                  </w:r>
                  <w:r w:rsidRPr="000B6905">
                    <w:rPr>
                      <w:rFonts w:ascii="Times New Roman" w:hAnsi="Times New Roman"/>
                      <w:color w:val="auto"/>
                    </w:rPr>
                    <w:t xml:space="preserve"> «Цена договора»</w:t>
                  </w:r>
                  <w:r w:rsidR="00A97CF8" w:rsidRPr="000B6905">
                    <w:rPr>
                      <w:rFonts w:ascii="Times New Roman" w:hAnsi="Times New Roman"/>
                      <w:color w:val="auto"/>
                    </w:rPr>
                    <w:t xml:space="preserve"> в заявке.</w:t>
                  </w:r>
                </w:p>
                <w:p w14:paraId="29F83EFE" w14:textId="77777777" w:rsidR="008B6FA5" w:rsidRPr="000B6905" w:rsidRDefault="008B6FA5" w:rsidP="008B6FA5">
                  <w:pPr>
                    <w:autoSpaceDE w:val="0"/>
                    <w:autoSpaceDN w:val="0"/>
                    <w:adjustRightInd w:val="0"/>
                    <w:ind w:left="34"/>
                    <w:jc w:val="both"/>
                    <w:rPr>
                      <w:rFonts w:ascii="Times New Roman" w:hAnsi="Times New Roman"/>
                      <w:color w:val="auto"/>
                    </w:rPr>
                  </w:pPr>
                  <w:r w:rsidRPr="000B6905">
                    <w:rPr>
                      <w:rFonts w:ascii="Times New Roman" w:hAnsi="Times New Roman"/>
                      <w:color w:val="auto"/>
                      <w:shd w:val="clear" w:color="auto" w:fill="FFFFFF"/>
                    </w:rPr>
                    <w:t>Ц</w:t>
                  </w:r>
                  <w:r w:rsidR="00452C96" w:rsidRPr="000B6905">
                    <w:rPr>
                      <w:rFonts w:ascii="Times New Roman" w:hAnsi="Times New Roman"/>
                      <w:color w:val="auto"/>
                      <w:sz w:val="18"/>
                      <w:szCs w:val="18"/>
                      <w:shd w:val="clear" w:color="auto" w:fill="FFFFFF"/>
                      <w:vertAlign w:val="subscript"/>
                      <w:lang w:val="en-US"/>
                    </w:rPr>
                    <w:t>I</w:t>
                  </w:r>
                  <w:r w:rsidRPr="000B6905">
                    <w:rPr>
                      <w:rFonts w:ascii="Times New Roman" w:hAnsi="Times New Roman"/>
                      <w:color w:val="auto"/>
                    </w:rPr>
                    <w:t xml:space="preserve"> - предложение участника закупки о цене договора, заявка которого подлежит оценке по критерию оценки «Цена договора» (далее - ценовое предложение);</w:t>
                  </w:r>
                </w:p>
                <w:p w14:paraId="22FFAE21" w14:textId="77777777" w:rsidR="00452C96" w:rsidRDefault="008B6FA5" w:rsidP="00215AE1">
                  <w:pPr>
                    <w:autoSpaceDE w:val="0"/>
                    <w:autoSpaceDN w:val="0"/>
                    <w:adjustRightInd w:val="0"/>
                    <w:ind w:left="34"/>
                    <w:jc w:val="both"/>
                    <w:rPr>
                      <w:rFonts w:ascii="Times New Roman" w:hAnsi="Times New Roman"/>
                      <w:color w:val="auto"/>
                    </w:rPr>
                  </w:pPr>
                  <w:r w:rsidRPr="000B6905">
                    <w:rPr>
                      <w:rFonts w:ascii="Times New Roman" w:hAnsi="Times New Roman"/>
                      <w:color w:val="auto"/>
                      <w:shd w:val="clear" w:color="auto" w:fill="FFFFFF"/>
                    </w:rPr>
                    <w:t>Ц</w:t>
                  </w:r>
                  <w:r w:rsidR="00452C96" w:rsidRPr="000B6905">
                    <w:rPr>
                      <w:rFonts w:ascii="Times New Roman" w:hAnsi="Times New Roman"/>
                      <w:color w:val="auto"/>
                      <w:sz w:val="18"/>
                      <w:szCs w:val="18"/>
                      <w:shd w:val="clear" w:color="auto" w:fill="FFFFFF"/>
                      <w:vertAlign w:val="subscript"/>
                      <w:lang w:val="en-US"/>
                    </w:rPr>
                    <w:t>min</w:t>
                  </w:r>
                  <w:r w:rsidRPr="000B6905">
                    <w:rPr>
                      <w:rFonts w:ascii="Times New Roman" w:hAnsi="Times New Roman"/>
                      <w:color w:val="auto"/>
                    </w:rPr>
                    <w:t xml:space="preserve"> - наилучшее ценовое предложение из числа предложенных участниками закупки, заявки (части заявки) которых подлежат оценке по критерию оценки «Цена договора».</w:t>
                  </w:r>
                </w:p>
                <w:p w14:paraId="3B12DC57" w14:textId="77777777" w:rsidR="00B26D6B" w:rsidRDefault="00B26D6B" w:rsidP="00215AE1">
                  <w:pPr>
                    <w:autoSpaceDE w:val="0"/>
                    <w:autoSpaceDN w:val="0"/>
                    <w:adjustRightInd w:val="0"/>
                    <w:ind w:left="34"/>
                    <w:jc w:val="both"/>
                    <w:rPr>
                      <w:rFonts w:ascii="Times New Roman" w:hAnsi="Times New Roman"/>
                      <w:color w:val="auto"/>
                      <w:shd w:val="clear" w:color="auto" w:fill="FFFFFF"/>
                    </w:rPr>
                  </w:pPr>
                  <w:proofErr w:type="spellStart"/>
                  <w:r>
                    <w:rPr>
                      <w:rFonts w:ascii="Times New Roman" w:hAnsi="Times New Roman"/>
                      <w:color w:val="auto"/>
                      <w:shd w:val="clear" w:color="auto" w:fill="FFFFFF"/>
                    </w:rPr>
                    <w:t>Кз</w:t>
                  </w:r>
                  <w:proofErr w:type="spellEnd"/>
                  <w:r>
                    <w:rPr>
                      <w:rFonts w:ascii="Times New Roman" w:hAnsi="Times New Roman"/>
                      <w:color w:val="auto"/>
                      <w:shd w:val="clear" w:color="auto" w:fill="FFFFFF"/>
                    </w:rPr>
                    <w:t xml:space="preserve"> = 0,2</w:t>
                  </w:r>
                </w:p>
                <w:p w14:paraId="2B95EB1B" w14:textId="77777777" w:rsidR="00B26D6B" w:rsidRPr="00B26D6B" w:rsidRDefault="00B26D6B" w:rsidP="00B26D6B">
                  <w:pPr>
                    <w:autoSpaceDE w:val="0"/>
                    <w:autoSpaceDN w:val="0"/>
                    <w:adjustRightInd w:val="0"/>
                    <w:ind w:left="34"/>
                    <w:jc w:val="both"/>
                    <w:rPr>
                      <w:rFonts w:ascii="Times New Roman" w:hAnsi="Times New Roman"/>
                      <w:color w:val="auto"/>
                    </w:rPr>
                  </w:pPr>
                  <w:r w:rsidRPr="00B26D6B">
                    <w:rPr>
                      <w:rFonts w:ascii="Times New Roman" w:hAnsi="Times New Roman"/>
                      <w:color w:val="auto"/>
                    </w:rPr>
                    <w:t>В случае если участником закупки предложена цена контракта, которая на двадцать</w:t>
                  </w:r>
                </w:p>
                <w:p w14:paraId="31692B40" w14:textId="77777777" w:rsidR="00B26D6B" w:rsidRPr="00B26D6B" w:rsidRDefault="00B26D6B" w:rsidP="00B26D6B">
                  <w:pPr>
                    <w:autoSpaceDE w:val="0"/>
                    <w:autoSpaceDN w:val="0"/>
                    <w:adjustRightInd w:val="0"/>
                    <w:ind w:left="34"/>
                    <w:jc w:val="both"/>
                    <w:rPr>
                      <w:rFonts w:ascii="Times New Roman" w:hAnsi="Times New Roman"/>
                      <w:color w:val="auto"/>
                    </w:rPr>
                  </w:pPr>
                  <w:r w:rsidRPr="00B26D6B">
                    <w:rPr>
                      <w:rFonts w:ascii="Times New Roman" w:hAnsi="Times New Roman"/>
                      <w:color w:val="auto"/>
                    </w:rPr>
                    <w:lastRenderedPageBreak/>
                    <w:t>пять и более процентов ниже начальной (максимальной) цены контракта, то значимость</w:t>
                  </w:r>
                </w:p>
                <w:p w14:paraId="33956F5D" w14:textId="47C5C846" w:rsidR="00B26D6B" w:rsidRPr="000B6905" w:rsidRDefault="00B26D6B" w:rsidP="00B26D6B">
                  <w:pPr>
                    <w:autoSpaceDE w:val="0"/>
                    <w:autoSpaceDN w:val="0"/>
                    <w:adjustRightInd w:val="0"/>
                    <w:ind w:left="34"/>
                    <w:jc w:val="both"/>
                    <w:rPr>
                      <w:rFonts w:ascii="Times New Roman" w:hAnsi="Times New Roman"/>
                      <w:color w:val="auto"/>
                    </w:rPr>
                  </w:pPr>
                  <w:r w:rsidRPr="00B26D6B">
                    <w:rPr>
                      <w:rFonts w:ascii="Times New Roman" w:hAnsi="Times New Roman"/>
                      <w:color w:val="auto"/>
                    </w:rPr>
                    <w:t>(вес) критерия – 0 баллов, коэффициент значимости критерия – 0</w:t>
                  </w:r>
                </w:p>
              </w:tc>
            </w:tr>
            <w:tr w:rsidR="008B6FA5" w:rsidRPr="000B6905" w14:paraId="2528EC05" w14:textId="77777777" w:rsidTr="00452C96">
              <w:trPr>
                <w:trHeight w:val="297"/>
              </w:trPr>
              <w:tc>
                <w:tcPr>
                  <w:tcW w:w="2127" w:type="dxa"/>
                  <w:tcBorders>
                    <w:top w:val="single" w:sz="4" w:space="0" w:color="000000"/>
                    <w:left w:val="single" w:sz="4" w:space="0" w:color="000000"/>
                    <w:bottom w:val="single" w:sz="4" w:space="0" w:color="000000"/>
                    <w:right w:val="single" w:sz="4" w:space="0" w:color="000000"/>
                  </w:tcBorders>
                </w:tcPr>
                <w:p w14:paraId="11D1D9BD" w14:textId="77777777" w:rsidR="008B6FA5" w:rsidRPr="000B6905" w:rsidRDefault="008B6FA5" w:rsidP="008B6FA5">
                  <w:pPr>
                    <w:jc w:val="both"/>
                    <w:rPr>
                      <w:rFonts w:ascii="Times New Roman" w:hAnsi="Times New Roman"/>
                      <w:b/>
                      <w:color w:val="auto"/>
                      <w:sz w:val="24"/>
                      <w:szCs w:val="24"/>
                    </w:rPr>
                  </w:pPr>
                  <w:r w:rsidRPr="000B6905">
                    <w:rPr>
                      <w:rFonts w:ascii="Times New Roman" w:hAnsi="Times New Roman"/>
                      <w:b/>
                      <w:color w:val="auto"/>
                      <w:sz w:val="24"/>
                      <w:szCs w:val="24"/>
                    </w:rPr>
                    <w:lastRenderedPageBreak/>
                    <w:t>Наименование критерия 2</w:t>
                  </w:r>
                </w:p>
                <w:p w14:paraId="654817AF" w14:textId="77777777" w:rsidR="00B56076" w:rsidRPr="000B6905" w:rsidRDefault="00B56076" w:rsidP="008B6FA5">
                  <w:pPr>
                    <w:jc w:val="both"/>
                    <w:rPr>
                      <w:rFonts w:ascii="Times New Roman" w:hAnsi="Times New Roman"/>
                      <w:b/>
                      <w:color w:val="auto"/>
                      <w:sz w:val="24"/>
                      <w:szCs w:val="24"/>
                    </w:rPr>
                  </w:pPr>
                </w:p>
                <w:p w14:paraId="2CC40989" w14:textId="54B344B3" w:rsidR="00B56076" w:rsidRPr="000B6905" w:rsidRDefault="00B26D6B" w:rsidP="00DD7ABF">
                  <w:pPr>
                    <w:jc w:val="center"/>
                    <w:rPr>
                      <w:rFonts w:ascii="Times New Roman" w:hAnsi="Times New Roman"/>
                      <w:b/>
                      <w:color w:val="auto"/>
                      <w:sz w:val="24"/>
                      <w:szCs w:val="24"/>
                    </w:rPr>
                  </w:pPr>
                  <w:r>
                    <w:rPr>
                      <w:rFonts w:ascii="Times New Roman" w:hAnsi="Times New Roman"/>
                      <w:color w:val="auto"/>
                      <w:sz w:val="24"/>
                      <w:szCs w:val="24"/>
                    </w:rPr>
                    <w:t xml:space="preserve">Кол-во </w:t>
                  </w:r>
                  <w:r w:rsidR="00DD7ABF">
                    <w:rPr>
                      <w:rFonts w:ascii="Times New Roman" w:hAnsi="Times New Roman"/>
                      <w:color w:val="auto"/>
                      <w:sz w:val="24"/>
                      <w:szCs w:val="24"/>
                    </w:rPr>
                    <w:t>80 баллов</w:t>
                  </w:r>
                </w:p>
              </w:tc>
              <w:tc>
                <w:tcPr>
                  <w:tcW w:w="8079" w:type="dxa"/>
                  <w:tcBorders>
                    <w:top w:val="single" w:sz="4" w:space="0" w:color="000000"/>
                    <w:left w:val="single" w:sz="4" w:space="0" w:color="000000"/>
                    <w:bottom w:val="single" w:sz="4" w:space="0" w:color="000000"/>
                    <w:right w:val="single" w:sz="4" w:space="0" w:color="000000"/>
                  </w:tcBorders>
                </w:tcPr>
                <w:p w14:paraId="688670B3" w14:textId="77777777" w:rsidR="002338AE" w:rsidRPr="00164B2E" w:rsidRDefault="002338AE" w:rsidP="002338AE">
                  <w:pPr>
                    <w:spacing w:after="0" w:line="240" w:lineRule="auto"/>
                    <w:jc w:val="both"/>
                    <w:rPr>
                      <w:rFonts w:ascii="Times New Roman" w:hAnsi="Times New Roman"/>
                      <w:b/>
                    </w:rPr>
                  </w:pPr>
                  <w:r w:rsidRPr="00164B2E">
                    <w:rPr>
                      <w:rFonts w:ascii="Times New Roman" w:hAnsi="Times New Roman"/>
                      <w:b/>
                    </w:rPr>
                    <w:t>Квалификация участника закупки</w:t>
                  </w:r>
                </w:p>
                <w:p w14:paraId="089E7599" w14:textId="77777777" w:rsidR="002338AE" w:rsidRPr="00164B2E" w:rsidRDefault="002338AE" w:rsidP="002338AE">
                  <w:pPr>
                    <w:spacing w:after="0" w:line="240" w:lineRule="auto"/>
                    <w:jc w:val="both"/>
                    <w:rPr>
                      <w:rFonts w:ascii="Times New Roman" w:hAnsi="Times New Roman"/>
                    </w:rPr>
                  </w:pPr>
                </w:p>
                <w:p w14:paraId="421217A5" w14:textId="77777777" w:rsidR="002338AE" w:rsidRPr="00164B2E" w:rsidRDefault="002338AE" w:rsidP="002338AE">
                  <w:pPr>
                    <w:spacing w:after="0" w:line="240" w:lineRule="auto"/>
                    <w:jc w:val="both"/>
                    <w:rPr>
                      <w:rFonts w:ascii="Times New Roman" w:eastAsia="Arial" w:hAnsi="Times New Roman"/>
                      <w:u w:val="single"/>
                      <w:shd w:val="clear" w:color="auto" w:fill="FFFFFF"/>
                      <w:lang w:eastAsia="zh-CN" w:bidi="hi-IN"/>
                    </w:rPr>
                  </w:pPr>
                  <w:r w:rsidRPr="00164B2E">
                    <w:rPr>
                      <w:rFonts w:ascii="Times New Roman" w:eastAsia="Arial" w:hAnsi="Times New Roman"/>
                      <w:u w:val="single"/>
                      <w:shd w:val="clear" w:color="auto" w:fill="FFFFFF"/>
                      <w:lang w:eastAsia="zh-CN" w:bidi="hi-IN"/>
                    </w:rPr>
                    <w:t>Максимальный показатель: 80 баллов по критерию «Квалификация участника закупки»</w:t>
                  </w:r>
                </w:p>
                <w:p w14:paraId="4B21DD19" w14:textId="77777777" w:rsidR="002338AE" w:rsidRPr="00164B2E" w:rsidRDefault="002338AE" w:rsidP="002338AE">
                  <w:pPr>
                    <w:spacing w:after="0" w:line="240" w:lineRule="auto"/>
                    <w:jc w:val="both"/>
                    <w:rPr>
                      <w:rFonts w:ascii="Times New Roman" w:eastAsia="Arial" w:hAnsi="Times New Roman"/>
                      <w:shd w:val="clear" w:color="auto" w:fill="FFFFFF"/>
                      <w:lang w:eastAsia="zh-CN" w:bidi="hi-IN"/>
                    </w:rPr>
                  </w:pPr>
                  <w:r w:rsidRPr="00164B2E">
                    <w:rPr>
                      <w:rFonts w:ascii="Times New Roman" w:eastAsia="Arial" w:hAnsi="Times New Roman"/>
                      <w:shd w:val="clear" w:color="auto" w:fill="FFFFFF"/>
                      <w:lang w:eastAsia="zh-CN" w:bidi="hi-IN"/>
                    </w:rPr>
                    <w:t>Лучшим условием по данному показателю является его наибольшее значение.</w:t>
                  </w:r>
                </w:p>
                <w:p w14:paraId="6D2BDED9" w14:textId="7CE7291E" w:rsidR="002338AE" w:rsidRPr="00164B2E" w:rsidRDefault="002338AE" w:rsidP="002338AE">
                  <w:pPr>
                    <w:spacing w:after="0" w:line="240" w:lineRule="auto"/>
                    <w:jc w:val="both"/>
                    <w:rPr>
                      <w:rFonts w:ascii="Times New Roman" w:eastAsia="Arial" w:hAnsi="Times New Roman"/>
                      <w:shd w:val="clear" w:color="auto" w:fill="FFFFFF"/>
                      <w:lang w:eastAsia="zh-CN" w:bidi="hi-IN"/>
                    </w:rPr>
                  </w:pPr>
                  <w:r w:rsidRPr="00164B2E">
                    <w:rPr>
                      <w:rFonts w:ascii="Times New Roman" w:eastAsia="Arial" w:hAnsi="Times New Roman"/>
                      <w:shd w:val="clear" w:color="auto" w:fill="FFFFFF"/>
                      <w:lang w:eastAsia="zh-CN" w:bidi="hi-IN"/>
                    </w:rPr>
                    <w:t xml:space="preserve">В соответствии с настоящим показателем оценивается </w:t>
                  </w:r>
                  <w:r w:rsidRPr="00164B2E">
                    <w:rPr>
                      <w:rFonts w:ascii="Times New Roman" w:hAnsi="Times New Roman"/>
                    </w:rPr>
                    <w:t>предложение</w:t>
                  </w:r>
                  <w:r w:rsidRPr="00164B2E">
                    <w:rPr>
                      <w:rFonts w:ascii="Times New Roman" w:eastAsia="Arial" w:hAnsi="Times New Roman"/>
                      <w:shd w:val="clear" w:color="auto" w:fill="FFFFFF"/>
                      <w:lang w:eastAsia="zh-CN" w:bidi="hi-IN"/>
                    </w:rPr>
                    <w:t xml:space="preserve"> участника закупки о наибольшей цене одного из исполненных участником закупки контракта (договора), заключенного </w:t>
                  </w:r>
                  <w:r w:rsidRPr="00D36F5E">
                    <w:rPr>
                      <w:rFonts w:ascii="Times New Roman" w:eastAsia="Arial" w:hAnsi="Times New Roman"/>
                      <w:highlight w:val="yellow"/>
                      <w:shd w:val="clear" w:color="auto" w:fill="FFFFFF"/>
                      <w:lang w:eastAsia="zh-CN" w:bidi="hi-IN"/>
                    </w:rPr>
                    <w:t>не ранее 1 января 202</w:t>
                  </w:r>
                  <w:r w:rsidR="00E21C6D">
                    <w:rPr>
                      <w:rFonts w:ascii="Times New Roman" w:eastAsia="Arial" w:hAnsi="Times New Roman"/>
                      <w:shd w:val="clear" w:color="auto" w:fill="FFFFFF"/>
                      <w:lang w:eastAsia="zh-CN" w:bidi="hi-IN"/>
                    </w:rPr>
                    <w:t>2</w:t>
                  </w:r>
                  <w:r w:rsidRPr="00164B2E">
                    <w:rPr>
                      <w:rFonts w:ascii="Times New Roman" w:eastAsia="Arial" w:hAnsi="Times New Roman"/>
                      <w:shd w:val="clear" w:color="auto" w:fill="FFFFFF"/>
                      <w:lang w:eastAsia="zh-CN" w:bidi="hi-IN"/>
                    </w:rPr>
                    <w:t xml:space="preserve"> года и исполненного на дату подачи заявок на участие в настоящей процедуре закупки, предметом которого является проведение социологического исследования сопоставимого с предметом закупки характера.</w:t>
                  </w:r>
                </w:p>
                <w:p w14:paraId="471111B5" w14:textId="05C19F78" w:rsidR="002338AE" w:rsidRPr="00164B2E" w:rsidRDefault="002338AE" w:rsidP="002338AE">
                  <w:pPr>
                    <w:spacing w:after="0" w:line="240" w:lineRule="auto"/>
                    <w:jc w:val="both"/>
                    <w:rPr>
                      <w:rFonts w:ascii="Times New Roman" w:eastAsia="Arial" w:hAnsi="Times New Roman" w:cstheme="minorBidi"/>
                      <w:shd w:val="clear" w:color="auto" w:fill="FFFFFF"/>
                      <w:lang w:eastAsia="zh-CN" w:bidi="hi-IN"/>
                    </w:rPr>
                  </w:pPr>
                  <w:r w:rsidRPr="00164B2E">
                    <w:rPr>
                      <w:rFonts w:ascii="Times New Roman" w:eastAsia="Arial" w:hAnsi="Times New Roman"/>
                      <w:shd w:val="clear" w:color="auto" w:fill="FFFFFF"/>
                      <w:lang w:eastAsia="zh-CN" w:bidi="hi-IN"/>
                    </w:rPr>
                    <w:t>Услугами сопоставимыми с предметом закупки считаются выполненные работы (оказанные услуги) на проведение социологического исследования с применением одновременно количественного</w:t>
                  </w:r>
                  <w:r w:rsidR="00414F65">
                    <w:rPr>
                      <w:rFonts w:ascii="Times New Roman" w:eastAsia="Arial" w:hAnsi="Times New Roman"/>
                      <w:shd w:val="clear" w:color="auto" w:fill="FFFFFF"/>
                      <w:lang w:eastAsia="zh-CN" w:bidi="hi-IN"/>
                    </w:rPr>
                    <w:t xml:space="preserve"> метода: </w:t>
                  </w:r>
                  <w:r w:rsidR="002776B2" w:rsidRPr="002776B2">
                    <w:rPr>
                      <w:rFonts w:ascii="Times New Roman" w:eastAsia="Arial" w:hAnsi="Times New Roman"/>
                      <w:highlight w:val="cyan"/>
                      <w:shd w:val="clear" w:color="auto" w:fill="FFFFFF"/>
                      <w:lang w:eastAsia="zh-CN" w:bidi="hi-IN"/>
                    </w:rPr>
                    <w:t>тестирования контента (информационных материалов) (не менее 12 информационных материалов, не менее 300 тыс. охват аудитории для тестирования, не менее 5 млн показов) и анализа содержания новостного контента (информационных материалов) (</w:t>
                  </w:r>
                  <w:r w:rsidR="00414F65">
                    <w:rPr>
                      <w:rFonts w:ascii="Times New Roman" w:eastAsia="Arial" w:hAnsi="Times New Roman"/>
                      <w:highlight w:val="cyan"/>
                      <w:shd w:val="clear" w:color="auto" w:fill="FFFFFF"/>
                      <w:lang w:eastAsia="zh-CN" w:bidi="hi-IN"/>
                    </w:rPr>
                    <w:t xml:space="preserve">не менее </w:t>
                  </w:r>
                  <w:r w:rsidR="002776B2" w:rsidRPr="002776B2">
                    <w:rPr>
                      <w:rFonts w:ascii="Times New Roman" w:eastAsia="Arial" w:hAnsi="Times New Roman"/>
                      <w:highlight w:val="cyan"/>
                      <w:shd w:val="clear" w:color="auto" w:fill="FFFFFF"/>
                      <w:lang w:eastAsia="zh-CN" w:bidi="hi-IN"/>
                    </w:rPr>
                    <w:t>12 информационных материалов</w:t>
                  </w:r>
                  <w:r w:rsidRPr="002776B2">
                    <w:rPr>
                      <w:rFonts w:ascii="Times New Roman" w:eastAsia="Arial" w:hAnsi="Times New Roman"/>
                      <w:highlight w:val="cyan"/>
                      <w:shd w:val="clear" w:color="auto" w:fill="FFFFFF"/>
                      <w:lang w:eastAsia="zh-CN" w:bidi="hi-IN"/>
                    </w:rPr>
                    <w:t>.</w:t>
                  </w:r>
                  <w:r w:rsidRPr="00164B2E">
                    <w:rPr>
                      <w:rFonts w:ascii="Times New Roman" w:eastAsia="Arial" w:hAnsi="Times New Roman"/>
                      <w:shd w:val="clear" w:color="auto" w:fill="FFFFFF"/>
                      <w:lang w:eastAsia="zh-CN" w:bidi="hi-IN"/>
                    </w:rPr>
                    <w:t xml:space="preserve"> </w:t>
                  </w:r>
                </w:p>
                <w:p w14:paraId="74E135BA" w14:textId="5AF5EC05" w:rsidR="002338AE" w:rsidRPr="00164B2E" w:rsidRDefault="002338AE" w:rsidP="002338AE">
                  <w:pPr>
                    <w:spacing w:after="0" w:line="240" w:lineRule="auto"/>
                    <w:jc w:val="both"/>
                    <w:rPr>
                      <w:rFonts w:ascii="Times New Roman" w:eastAsia="Arial" w:hAnsi="Times New Roman"/>
                      <w:shd w:val="clear" w:color="auto" w:fill="FFFFFF"/>
                      <w:lang w:eastAsia="zh-CN" w:bidi="hi-IN"/>
                    </w:rPr>
                  </w:pPr>
                  <w:r w:rsidRPr="00164B2E">
                    <w:rPr>
                      <w:rFonts w:ascii="Times New Roman" w:eastAsia="Arial" w:hAnsi="Times New Roman"/>
                      <w:shd w:val="clear" w:color="auto" w:fill="FFFFFF"/>
                      <w:lang w:eastAsia="zh-CN" w:bidi="hi-IN"/>
                    </w:rPr>
                    <w:t xml:space="preserve">В качестве подтверждающих документов предоставляются копии заключенного и исполненного контракта (договора) и актов </w:t>
                  </w:r>
                  <w:r w:rsidR="006C7253">
                    <w:rPr>
                      <w:rFonts w:ascii="Times New Roman" w:eastAsia="Arial" w:hAnsi="Times New Roman"/>
                      <w:shd w:val="clear" w:color="auto" w:fill="FFFFFF"/>
                      <w:lang w:eastAsia="zh-CN" w:bidi="hi-IN"/>
                    </w:rPr>
                    <w:t>оказанных услуг</w:t>
                  </w:r>
                  <w:r w:rsidRPr="00164B2E">
                    <w:rPr>
                      <w:rFonts w:ascii="Times New Roman" w:eastAsia="Arial" w:hAnsi="Times New Roman"/>
                      <w:shd w:val="clear" w:color="auto" w:fill="FFFFFF"/>
                      <w:lang w:eastAsia="zh-CN" w:bidi="hi-IN"/>
                    </w:rPr>
                    <w:t xml:space="preserve">, предметом которых является проведение социологического исследования за период </w:t>
                  </w:r>
                  <w:r w:rsidRPr="00D36F5E">
                    <w:rPr>
                      <w:rFonts w:ascii="Times New Roman" w:eastAsia="Arial" w:hAnsi="Times New Roman"/>
                      <w:highlight w:val="yellow"/>
                      <w:shd w:val="clear" w:color="auto" w:fill="FFFFFF"/>
                      <w:lang w:eastAsia="zh-CN" w:bidi="hi-IN"/>
                    </w:rPr>
                    <w:t>с 1 января 202</w:t>
                  </w:r>
                  <w:r w:rsidR="00E21C6D">
                    <w:rPr>
                      <w:rFonts w:ascii="Times New Roman" w:eastAsia="Arial" w:hAnsi="Times New Roman"/>
                      <w:highlight w:val="yellow"/>
                      <w:shd w:val="clear" w:color="auto" w:fill="FFFFFF"/>
                      <w:lang w:eastAsia="zh-CN" w:bidi="hi-IN"/>
                    </w:rPr>
                    <w:t>2</w:t>
                  </w:r>
                  <w:r w:rsidRPr="00D36F5E">
                    <w:rPr>
                      <w:rFonts w:ascii="Times New Roman" w:eastAsia="Arial" w:hAnsi="Times New Roman"/>
                      <w:highlight w:val="yellow"/>
                      <w:shd w:val="clear" w:color="auto" w:fill="FFFFFF"/>
                      <w:lang w:eastAsia="zh-CN" w:bidi="hi-IN"/>
                    </w:rPr>
                    <w:t xml:space="preserve"> года</w:t>
                  </w:r>
                  <w:r w:rsidRPr="00164B2E">
                    <w:rPr>
                      <w:rFonts w:ascii="Times New Roman" w:eastAsia="Arial" w:hAnsi="Times New Roman"/>
                      <w:shd w:val="clear" w:color="auto" w:fill="FFFFFF"/>
                      <w:lang w:eastAsia="zh-CN" w:bidi="hi-IN"/>
                    </w:rPr>
                    <w:t xml:space="preserve"> по дату подачи заявки на участие в закупке, сопоставимого с предметом закупки характера.</w:t>
                  </w:r>
                </w:p>
                <w:p w14:paraId="7ED70CC3" w14:textId="77777777" w:rsidR="002338AE" w:rsidRPr="00164B2E" w:rsidRDefault="002338AE" w:rsidP="002338AE">
                  <w:pPr>
                    <w:spacing w:after="0" w:line="240" w:lineRule="auto"/>
                    <w:jc w:val="both"/>
                    <w:rPr>
                      <w:rFonts w:ascii="Times New Roman" w:eastAsia="Arial" w:hAnsi="Times New Roman"/>
                      <w:shd w:val="clear" w:color="auto" w:fill="FFFFFF"/>
                      <w:lang w:eastAsia="zh-CN" w:bidi="hi-IN"/>
                    </w:rPr>
                  </w:pPr>
                  <w:r w:rsidRPr="00164B2E">
                    <w:rPr>
                      <w:rFonts w:ascii="Times New Roman" w:eastAsia="Arial" w:hAnsi="Times New Roman"/>
                      <w:shd w:val="clear" w:color="auto" w:fill="FFFFFF"/>
                      <w:lang w:eastAsia="zh-CN" w:bidi="hi-IN"/>
                    </w:rPr>
                    <w:t>К оценке принимаются исключительно исполненный договор (контракт), при исполнении которого поставщиком (подрядчиком, исполнителем) исполнены требования об уплате неустоек (штрафов, пеней) (в случае начисления неустоек).</w:t>
                  </w:r>
                </w:p>
                <w:p w14:paraId="1B11A022" w14:textId="77777777" w:rsidR="002338AE" w:rsidRPr="00164B2E" w:rsidRDefault="002338AE" w:rsidP="002338AE">
                  <w:pPr>
                    <w:spacing w:after="0" w:line="240" w:lineRule="auto"/>
                    <w:jc w:val="both"/>
                    <w:rPr>
                      <w:rFonts w:ascii="Times New Roman" w:eastAsia="Arial" w:hAnsi="Times New Roman"/>
                      <w:shd w:val="clear" w:color="auto" w:fill="FFFFFF"/>
                      <w:lang w:eastAsia="zh-CN" w:bidi="hi-IN"/>
                    </w:rPr>
                  </w:pPr>
                  <w:r w:rsidRPr="00164B2E">
                    <w:rPr>
                      <w:rFonts w:ascii="Times New Roman" w:eastAsia="Arial" w:hAnsi="Times New Roman"/>
                      <w:shd w:val="clear" w:color="auto" w:fill="FFFFFF"/>
                      <w:lang w:eastAsia="zh-CN" w:bidi="hi-IN"/>
                    </w:rPr>
                    <w:t>Подтверждающие документы:</w:t>
                  </w:r>
                </w:p>
                <w:p w14:paraId="0E39059B" w14:textId="77777777" w:rsidR="002338AE" w:rsidRPr="00164B2E" w:rsidRDefault="002338AE" w:rsidP="002338AE">
                  <w:pPr>
                    <w:spacing w:after="0" w:line="240" w:lineRule="auto"/>
                    <w:jc w:val="both"/>
                    <w:rPr>
                      <w:rFonts w:ascii="Times New Roman" w:eastAsia="Arial" w:hAnsi="Times New Roman"/>
                      <w:shd w:val="clear" w:color="auto" w:fill="FFFFFF"/>
                      <w:lang w:eastAsia="zh-CN" w:bidi="hi-IN"/>
                    </w:rPr>
                  </w:pPr>
                  <w:r w:rsidRPr="00164B2E">
                    <w:rPr>
                      <w:rFonts w:ascii="Times New Roman" w:eastAsia="Arial" w:hAnsi="Times New Roman"/>
                      <w:shd w:val="clear" w:color="auto" w:fill="FFFFFF"/>
                      <w:lang w:eastAsia="zh-CN" w:bidi="hi-IN"/>
                    </w:rPr>
                    <w:t>- копии всех листов исполненного контракта (договора);</w:t>
                  </w:r>
                </w:p>
                <w:p w14:paraId="3C98C933" w14:textId="77777777" w:rsidR="002338AE" w:rsidRPr="00164B2E" w:rsidRDefault="002338AE" w:rsidP="002338AE">
                  <w:pPr>
                    <w:spacing w:after="0" w:line="240" w:lineRule="auto"/>
                    <w:jc w:val="both"/>
                    <w:rPr>
                      <w:rFonts w:ascii="Times New Roman" w:eastAsia="Arial" w:hAnsi="Times New Roman"/>
                      <w:shd w:val="clear" w:color="auto" w:fill="FFFFFF"/>
                      <w:lang w:eastAsia="zh-CN" w:bidi="hi-IN"/>
                    </w:rPr>
                  </w:pPr>
                  <w:r w:rsidRPr="00164B2E">
                    <w:rPr>
                      <w:rFonts w:ascii="Times New Roman" w:eastAsia="Arial" w:hAnsi="Times New Roman"/>
                      <w:shd w:val="clear" w:color="auto" w:fill="FFFFFF"/>
                      <w:lang w:eastAsia="zh-CN" w:bidi="hi-IN"/>
                    </w:rPr>
                    <w:t>- копии всех листов дополнительных соглашений к контракту (договору) (при</w:t>
                  </w:r>
                </w:p>
                <w:p w14:paraId="4C6B84B7" w14:textId="77777777" w:rsidR="002338AE" w:rsidRPr="00164B2E" w:rsidRDefault="002338AE" w:rsidP="002338AE">
                  <w:pPr>
                    <w:spacing w:after="0" w:line="240" w:lineRule="auto"/>
                    <w:jc w:val="both"/>
                    <w:rPr>
                      <w:rFonts w:ascii="Times New Roman" w:eastAsia="Arial" w:hAnsi="Times New Roman"/>
                      <w:shd w:val="clear" w:color="auto" w:fill="FFFFFF"/>
                      <w:lang w:eastAsia="zh-CN" w:bidi="hi-IN"/>
                    </w:rPr>
                  </w:pPr>
                  <w:r w:rsidRPr="00164B2E">
                    <w:rPr>
                      <w:rFonts w:ascii="Times New Roman" w:eastAsia="Arial" w:hAnsi="Times New Roman"/>
                      <w:shd w:val="clear" w:color="auto" w:fill="FFFFFF"/>
                      <w:lang w:eastAsia="zh-CN" w:bidi="hi-IN"/>
                    </w:rPr>
                    <w:t>наличии);</w:t>
                  </w:r>
                </w:p>
                <w:p w14:paraId="53CF3C7E" w14:textId="77777777" w:rsidR="002338AE" w:rsidRPr="00164B2E" w:rsidRDefault="002338AE" w:rsidP="002338AE">
                  <w:pPr>
                    <w:spacing w:after="0" w:line="240" w:lineRule="auto"/>
                    <w:jc w:val="both"/>
                    <w:rPr>
                      <w:rFonts w:ascii="Times New Roman" w:eastAsia="Arial" w:hAnsi="Times New Roman"/>
                      <w:shd w:val="clear" w:color="auto" w:fill="FFFFFF"/>
                      <w:lang w:eastAsia="zh-CN" w:bidi="hi-IN"/>
                    </w:rPr>
                  </w:pPr>
                  <w:r w:rsidRPr="00164B2E">
                    <w:rPr>
                      <w:rFonts w:ascii="Times New Roman" w:eastAsia="Arial" w:hAnsi="Times New Roman"/>
                      <w:shd w:val="clear" w:color="auto" w:fill="FFFFFF"/>
                      <w:lang w:eastAsia="zh-CN" w:bidi="hi-IN"/>
                    </w:rPr>
                    <w:t>- копии всех листов актов сдачи-приемки оказанных услуг (выполненных работ);</w:t>
                  </w:r>
                </w:p>
                <w:p w14:paraId="505089B6" w14:textId="77777777" w:rsidR="002338AE" w:rsidRPr="00164B2E" w:rsidRDefault="002338AE" w:rsidP="002338AE">
                  <w:pPr>
                    <w:spacing w:after="0" w:line="240" w:lineRule="auto"/>
                    <w:jc w:val="both"/>
                    <w:rPr>
                      <w:rFonts w:ascii="Times New Roman" w:eastAsia="Arial" w:hAnsi="Times New Roman"/>
                      <w:shd w:val="clear" w:color="auto" w:fill="FFFFFF"/>
                      <w:lang w:eastAsia="zh-CN" w:bidi="hi-IN"/>
                    </w:rPr>
                  </w:pPr>
                  <w:r w:rsidRPr="00164B2E">
                    <w:rPr>
                      <w:rFonts w:ascii="Times New Roman" w:eastAsia="Arial" w:hAnsi="Times New Roman"/>
                      <w:shd w:val="clear" w:color="auto" w:fill="FFFFFF"/>
                      <w:lang w:eastAsia="zh-CN" w:bidi="hi-IN"/>
                    </w:rPr>
                    <w:t>- документы, подтверждающие уплату неустоек (штрафов, пеней) (в случае начисления неустоек).</w:t>
                  </w:r>
                </w:p>
                <w:p w14:paraId="3CBFE016" w14:textId="77777777" w:rsidR="002338AE" w:rsidRPr="00164B2E" w:rsidRDefault="002338AE" w:rsidP="002338AE">
                  <w:pPr>
                    <w:spacing w:after="0" w:line="240" w:lineRule="auto"/>
                    <w:jc w:val="both"/>
                    <w:rPr>
                      <w:rFonts w:ascii="Times New Roman" w:eastAsia="Arial" w:hAnsi="Times New Roman"/>
                      <w:shd w:val="clear" w:color="auto" w:fill="FFFFFF"/>
                      <w:lang w:eastAsia="zh-CN" w:bidi="hi-IN"/>
                    </w:rPr>
                  </w:pPr>
                  <w:r w:rsidRPr="00164B2E">
                    <w:rPr>
                      <w:rFonts w:ascii="Times New Roman" w:eastAsia="Arial" w:hAnsi="Times New Roman"/>
                      <w:shd w:val="clear" w:color="auto" w:fill="FFFFFF"/>
                      <w:lang w:eastAsia="zh-CN" w:bidi="hi-IN"/>
                    </w:rPr>
                    <w:t>К оценке принимаются документы в случае их представления в заявке в полном объеме и со всеми приложениями.</w:t>
                  </w:r>
                </w:p>
                <w:p w14:paraId="28048515" w14:textId="77777777" w:rsidR="002338AE" w:rsidRPr="00164B2E" w:rsidRDefault="002338AE" w:rsidP="002338AE">
                  <w:pPr>
                    <w:spacing w:after="0" w:line="240" w:lineRule="auto"/>
                    <w:jc w:val="both"/>
                    <w:rPr>
                      <w:rFonts w:ascii="Times New Roman" w:eastAsia="Arial" w:hAnsi="Times New Roman"/>
                      <w:shd w:val="clear" w:color="auto" w:fill="FFFFFF"/>
                      <w:lang w:eastAsia="zh-CN" w:bidi="hi-IN"/>
                    </w:rPr>
                  </w:pPr>
                  <w:r w:rsidRPr="00164B2E">
                    <w:rPr>
                      <w:rFonts w:ascii="Times New Roman" w:eastAsia="Arial" w:hAnsi="Times New Roman"/>
                      <w:shd w:val="clear" w:color="auto" w:fill="FFFFFF"/>
                      <w:lang w:eastAsia="zh-CN" w:bidi="hi-IN"/>
                    </w:rPr>
                    <w:t>При этом представленные документы должны быть в виде неповторяющихся, полно читаемых копий, на которых видны необходимые подписи и печати (при наличии).</w:t>
                  </w:r>
                </w:p>
                <w:p w14:paraId="50724F58" w14:textId="77777777" w:rsidR="002338AE" w:rsidRPr="00164B2E" w:rsidRDefault="002338AE" w:rsidP="002338AE">
                  <w:pPr>
                    <w:spacing w:after="0" w:line="240" w:lineRule="auto"/>
                    <w:jc w:val="both"/>
                    <w:rPr>
                      <w:rFonts w:ascii="Times New Roman" w:eastAsia="Arial" w:hAnsi="Times New Roman"/>
                      <w:shd w:val="clear" w:color="auto" w:fill="FFFFFF"/>
                      <w:lang w:eastAsia="zh-CN" w:bidi="hi-IN"/>
                    </w:rPr>
                  </w:pPr>
                  <w:r w:rsidRPr="00164B2E">
                    <w:rPr>
                      <w:rFonts w:ascii="Times New Roman" w:eastAsia="Arial" w:hAnsi="Times New Roman"/>
                      <w:shd w:val="clear" w:color="auto" w:fill="FFFFFF"/>
                      <w:lang w:eastAsia="zh-CN" w:bidi="hi-IN"/>
                    </w:rPr>
                    <w:t>Договор (контракт), по которому невозможно определить сопоставимость оказанных услуг не будет учитываться при оценке по показателю.</w:t>
                  </w:r>
                </w:p>
                <w:p w14:paraId="4C5ABF34" w14:textId="77777777" w:rsidR="002338AE" w:rsidRPr="00164B2E" w:rsidRDefault="002338AE" w:rsidP="002338AE">
                  <w:pPr>
                    <w:spacing w:after="0" w:line="240" w:lineRule="auto"/>
                    <w:jc w:val="both"/>
                    <w:rPr>
                      <w:rFonts w:ascii="Times New Roman" w:eastAsia="Arial" w:hAnsi="Times New Roman"/>
                      <w:shd w:val="clear" w:color="auto" w:fill="FFFFFF"/>
                      <w:lang w:eastAsia="zh-CN" w:bidi="hi-IN"/>
                    </w:rPr>
                  </w:pPr>
                  <w:r w:rsidRPr="00164B2E">
                    <w:rPr>
                      <w:rFonts w:ascii="Times New Roman" w:eastAsia="Arial" w:hAnsi="Times New Roman"/>
                      <w:shd w:val="clear" w:color="auto" w:fill="FFFFFF"/>
                      <w:lang w:eastAsia="zh-CN" w:bidi="hi-IN"/>
                    </w:rPr>
                    <w:t>Отсутствие указанных документов не является основанием для признания заявки не соответствующей требованиям действующего законодательства и последующего отклонения заявки участника закупки.</w:t>
                  </w:r>
                </w:p>
                <w:p w14:paraId="081B94D2" w14:textId="44FA4D40" w:rsidR="008B6FA5" w:rsidRPr="00164B2E" w:rsidRDefault="002338AE" w:rsidP="00DD7ABF">
                  <w:pPr>
                    <w:spacing w:after="0" w:line="240" w:lineRule="auto"/>
                    <w:jc w:val="both"/>
                    <w:rPr>
                      <w:rFonts w:ascii="Times New Roman" w:eastAsia="Arial" w:hAnsi="Times New Roman"/>
                      <w:color w:val="auto"/>
                      <w:szCs w:val="22"/>
                      <w:shd w:val="clear" w:color="auto" w:fill="FFFFFF"/>
                      <w:lang w:eastAsia="zh-CN" w:bidi="hi-IN"/>
                    </w:rPr>
                  </w:pPr>
                  <w:r w:rsidRPr="00164B2E">
                    <w:rPr>
                      <w:rFonts w:ascii="Times New Roman" w:eastAsia="Arial" w:hAnsi="Times New Roman"/>
                      <w:shd w:val="clear" w:color="auto" w:fill="FFFFFF"/>
                      <w:lang w:eastAsia="zh-CN" w:bidi="hi-IN"/>
                    </w:rPr>
                    <w:t xml:space="preserve">Участником закупки предоставляется информация </w:t>
                  </w:r>
                  <w:r w:rsidRPr="00F81B12">
                    <w:rPr>
                      <w:rFonts w:ascii="Times New Roman" w:eastAsia="Arial" w:hAnsi="Times New Roman"/>
                      <w:shd w:val="clear" w:color="auto" w:fill="FFFFFF"/>
                      <w:lang w:eastAsia="zh-CN" w:bidi="hi-IN"/>
                    </w:rPr>
                    <w:t xml:space="preserve">по Форме </w:t>
                  </w:r>
                  <w:r w:rsidR="007D7A72">
                    <w:rPr>
                      <w:rFonts w:ascii="Times New Roman" w:eastAsia="Arial" w:hAnsi="Times New Roman"/>
                      <w:shd w:val="clear" w:color="auto" w:fill="FFFFFF"/>
                      <w:lang w:eastAsia="zh-CN" w:bidi="hi-IN"/>
                    </w:rPr>
                    <w:t>4</w:t>
                  </w:r>
                  <w:r w:rsidRPr="00F81B12">
                    <w:rPr>
                      <w:rFonts w:ascii="Times New Roman" w:eastAsia="Arial" w:hAnsi="Times New Roman"/>
                      <w:shd w:val="clear" w:color="auto" w:fill="FFFFFF"/>
                      <w:lang w:eastAsia="zh-CN" w:bidi="hi-IN"/>
                    </w:rPr>
                    <w:t xml:space="preserve"> Приложения </w:t>
                  </w:r>
                  <w:r w:rsidR="007D7A72">
                    <w:rPr>
                      <w:rFonts w:ascii="Times New Roman" w:eastAsia="Arial" w:hAnsi="Times New Roman"/>
                      <w:shd w:val="clear" w:color="auto" w:fill="FFFFFF"/>
                      <w:lang w:eastAsia="zh-CN" w:bidi="hi-IN"/>
                    </w:rPr>
                    <w:t>1</w:t>
                  </w:r>
                  <w:r w:rsidRPr="00F81B12">
                    <w:rPr>
                      <w:rFonts w:ascii="Times New Roman" w:eastAsia="Arial" w:hAnsi="Times New Roman"/>
                      <w:shd w:val="clear" w:color="auto" w:fill="FFFFFF"/>
                      <w:lang w:eastAsia="zh-CN" w:bidi="hi-IN"/>
                    </w:rPr>
                    <w:t xml:space="preserve"> </w:t>
                  </w:r>
                  <w:r w:rsidR="007D7A72">
                    <w:rPr>
                      <w:rFonts w:ascii="Times New Roman" w:eastAsia="Arial" w:hAnsi="Times New Roman"/>
                      <w:shd w:val="clear" w:color="auto" w:fill="FFFFFF"/>
                      <w:lang w:eastAsia="zh-CN" w:bidi="hi-IN"/>
                    </w:rPr>
                    <w:t xml:space="preserve">конкурсной </w:t>
                  </w:r>
                  <w:r w:rsidRPr="00F81B12">
                    <w:rPr>
                      <w:rFonts w:ascii="Times New Roman" w:eastAsia="Arial" w:hAnsi="Times New Roman"/>
                      <w:shd w:val="clear" w:color="auto" w:fill="FFFFFF"/>
                      <w:lang w:eastAsia="zh-CN" w:bidi="hi-IN"/>
                    </w:rPr>
                    <w:t>документации с приложением подтверждающих документов</w:t>
                  </w:r>
                </w:p>
              </w:tc>
            </w:tr>
            <w:tr w:rsidR="008B6FA5" w:rsidRPr="000B6905" w14:paraId="5E4DD943" w14:textId="77777777" w:rsidTr="00452C96">
              <w:trPr>
                <w:trHeight w:val="297"/>
              </w:trPr>
              <w:tc>
                <w:tcPr>
                  <w:tcW w:w="2127" w:type="dxa"/>
                  <w:tcBorders>
                    <w:top w:val="single" w:sz="4" w:space="0" w:color="000000"/>
                    <w:left w:val="single" w:sz="4" w:space="0" w:color="000000"/>
                    <w:bottom w:val="single" w:sz="4" w:space="0" w:color="000000"/>
                    <w:right w:val="single" w:sz="4" w:space="0" w:color="000000"/>
                  </w:tcBorders>
                </w:tcPr>
                <w:p w14:paraId="2DF34A58" w14:textId="7443F0EC" w:rsidR="008B6FA5" w:rsidRPr="000B6905" w:rsidRDefault="008B6FA5" w:rsidP="008B6FA5">
                  <w:pPr>
                    <w:jc w:val="both"/>
                    <w:rPr>
                      <w:rFonts w:ascii="Times New Roman" w:hAnsi="Times New Roman"/>
                      <w:b/>
                      <w:color w:val="auto"/>
                      <w:sz w:val="24"/>
                      <w:szCs w:val="24"/>
                    </w:rPr>
                  </w:pPr>
                </w:p>
              </w:tc>
              <w:tc>
                <w:tcPr>
                  <w:tcW w:w="8079" w:type="dxa"/>
                  <w:tcBorders>
                    <w:top w:val="single" w:sz="4" w:space="0" w:color="000000"/>
                    <w:left w:val="single" w:sz="4" w:space="0" w:color="000000"/>
                    <w:bottom w:val="single" w:sz="4" w:space="0" w:color="000000"/>
                    <w:right w:val="single" w:sz="4" w:space="0" w:color="000000"/>
                  </w:tcBorders>
                </w:tcPr>
                <w:p w14:paraId="526FDD43" w14:textId="77777777" w:rsidR="00DD7ABF" w:rsidRPr="00164B2E" w:rsidRDefault="00DD7ABF" w:rsidP="00DD7ABF">
                  <w:pPr>
                    <w:spacing w:after="0" w:line="240" w:lineRule="auto"/>
                    <w:jc w:val="both"/>
                    <w:rPr>
                      <w:rFonts w:ascii="Times New Roman" w:eastAsia="Arial" w:hAnsi="Times New Roman"/>
                      <w:color w:val="auto"/>
                      <w:szCs w:val="22"/>
                      <w:shd w:val="clear" w:color="auto" w:fill="FFFFFF"/>
                      <w:lang w:eastAsia="zh-CN" w:bidi="hi-IN"/>
                    </w:rPr>
                  </w:pPr>
                  <w:r w:rsidRPr="00164B2E">
                    <w:rPr>
                      <w:rFonts w:ascii="Times New Roman" w:eastAsia="Arial" w:hAnsi="Times New Roman"/>
                      <w:color w:val="auto"/>
                      <w:szCs w:val="22"/>
                      <w:shd w:val="clear" w:color="auto" w:fill="FFFFFF"/>
                      <w:lang w:eastAsia="zh-CN" w:bidi="hi-IN"/>
                    </w:rPr>
                    <w:t>Количество баллов, присуждаемых по данному показателю, определяется по формуле:</w:t>
                  </w:r>
                </w:p>
                <w:p w14:paraId="288824A4" w14:textId="77777777" w:rsidR="00DD7ABF" w:rsidRPr="00164B2E" w:rsidRDefault="00DD7ABF" w:rsidP="00DD7ABF">
                  <w:pPr>
                    <w:spacing w:after="0" w:line="240" w:lineRule="auto"/>
                    <w:jc w:val="both"/>
                    <w:rPr>
                      <w:rFonts w:ascii="Times New Roman" w:eastAsia="Arial" w:hAnsi="Times New Roman"/>
                      <w:color w:val="auto"/>
                      <w:szCs w:val="22"/>
                      <w:shd w:val="clear" w:color="auto" w:fill="FFFFFF"/>
                      <w:lang w:eastAsia="zh-CN" w:bidi="hi-IN"/>
                    </w:rPr>
                  </w:pPr>
                  <w:proofErr w:type="spellStart"/>
                  <w:r w:rsidRPr="00164B2E">
                    <w:rPr>
                      <w:rFonts w:ascii="Times New Roman" w:eastAsia="Arial" w:hAnsi="Times New Roman"/>
                      <w:color w:val="auto"/>
                      <w:szCs w:val="22"/>
                      <w:shd w:val="clear" w:color="auto" w:fill="FFFFFF"/>
                      <w:lang w:eastAsia="zh-CN" w:bidi="hi-IN"/>
                    </w:rPr>
                    <w:t>Rb</w:t>
                  </w:r>
                  <w:proofErr w:type="spellEnd"/>
                  <w:r w:rsidRPr="00164B2E">
                    <w:rPr>
                      <w:rFonts w:ascii="Times New Roman" w:eastAsia="Arial" w:hAnsi="Times New Roman"/>
                      <w:color w:val="auto"/>
                      <w:szCs w:val="22"/>
                      <w:shd w:val="clear" w:color="auto" w:fill="FFFFFF"/>
                      <w:lang w:eastAsia="zh-CN" w:bidi="hi-IN"/>
                    </w:rPr>
                    <w:t xml:space="preserve"> = </w:t>
                  </w:r>
                  <w:proofErr w:type="spellStart"/>
                  <w:r w:rsidRPr="00164B2E">
                    <w:rPr>
                      <w:rFonts w:ascii="Times New Roman" w:eastAsia="Arial" w:hAnsi="Times New Roman"/>
                      <w:color w:val="auto"/>
                      <w:szCs w:val="22"/>
                      <w:shd w:val="clear" w:color="auto" w:fill="FFFFFF"/>
                      <w:lang w:eastAsia="zh-CN" w:bidi="hi-IN"/>
                    </w:rPr>
                    <w:t>Ri</w:t>
                  </w:r>
                  <w:proofErr w:type="spellEnd"/>
                  <w:r w:rsidRPr="00164B2E">
                    <w:rPr>
                      <w:rFonts w:ascii="Times New Roman" w:eastAsia="Arial" w:hAnsi="Times New Roman"/>
                      <w:color w:val="auto"/>
                      <w:szCs w:val="22"/>
                      <w:shd w:val="clear" w:color="auto" w:fill="FFFFFF"/>
                      <w:lang w:eastAsia="zh-CN" w:bidi="hi-IN"/>
                    </w:rPr>
                    <w:t xml:space="preserve"> / </w:t>
                  </w:r>
                  <w:proofErr w:type="spellStart"/>
                  <w:r w:rsidRPr="00164B2E">
                    <w:rPr>
                      <w:rFonts w:ascii="Times New Roman" w:eastAsia="Arial" w:hAnsi="Times New Roman"/>
                      <w:color w:val="auto"/>
                      <w:szCs w:val="22"/>
                      <w:shd w:val="clear" w:color="auto" w:fill="FFFFFF"/>
                      <w:lang w:eastAsia="zh-CN" w:bidi="hi-IN"/>
                    </w:rPr>
                    <w:t>Rmax</w:t>
                  </w:r>
                  <w:proofErr w:type="spellEnd"/>
                  <w:r w:rsidRPr="00164B2E">
                    <w:rPr>
                      <w:rFonts w:ascii="Times New Roman" w:eastAsia="Arial" w:hAnsi="Times New Roman"/>
                      <w:color w:val="auto"/>
                      <w:szCs w:val="22"/>
                      <w:shd w:val="clear" w:color="auto" w:fill="FFFFFF"/>
                      <w:lang w:eastAsia="zh-CN" w:bidi="hi-IN"/>
                    </w:rPr>
                    <w:t>*100*</w:t>
                  </w:r>
                  <w:proofErr w:type="spellStart"/>
                  <w:r w:rsidRPr="00164B2E">
                    <w:rPr>
                      <w:rFonts w:ascii="Times New Roman" w:eastAsia="Arial" w:hAnsi="Times New Roman"/>
                      <w:color w:val="auto"/>
                      <w:szCs w:val="22"/>
                      <w:shd w:val="clear" w:color="auto" w:fill="FFFFFF"/>
                      <w:lang w:eastAsia="zh-CN" w:bidi="hi-IN"/>
                    </w:rPr>
                    <w:t>Кз</w:t>
                  </w:r>
                  <w:proofErr w:type="spellEnd"/>
                  <w:r w:rsidRPr="00164B2E">
                    <w:rPr>
                      <w:rFonts w:ascii="Times New Roman" w:eastAsia="Arial" w:hAnsi="Times New Roman"/>
                      <w:color w:val="auto"/>
                      <w:szCs w:val="22"/>
                      <w:shd w:val="clear" w:color="auto" w:fill="FFFFFF"/>
                      <w:lang w:eastAsia="zh-CN" w:bidi="hi-IN"/>
                    </w:rPr>
                    <w:t>, где</w:t>
                  </w:r>
                </w:p>
                <w:p w14:paraId="09F25E21" w14:textId="77777777" w:rsidR="00DD7ABF" w:rsidRPr="00164B2E" w:rsidRDefault="00DD7ABF" w:rsidP="00DD7ABF">
                  <w:pPr>
                    <w:spacing w:after="0" w:line="240" w:lineRule="auto"/>
                    <w:jc w:val="both"/>
                    <w:rPr>
                      <w:rFonts w:ascii="Times New Roman" w:eastAsia="Arial" w:hAnsi="Times New Roman"/>
                      <w:color w:val="auto"/>
                      <w:szCs w:val="22"/>
                      <w:shd w:val="clear" w:color="auto" w:fill="FFFFFF"/>
                      <w:lang w:eastAsia="zh-CN" w:bidi="hi-IN"/>
                    </w:rPr>
                  </w:pPr>
                  <w:proofErr w:type="spellStart"/>
                  <w:r w:rsidRPr="00164B2E">
                    <w:rPr>
                      <w:rFonts w:ascii="Times New Roman" w:eastAsia="Arial" w:hAnsi="Times New Roman"/>
                      <w:color w:val="auto"/>
                      <w:szCs w:val="22"/>
                      <w:shd w:val="clear" w:color="auto" w:fill="FFFFFF"/>
                      <w:lang w:eastAsia="zh-CN" w:bidi="hi-IN"/>
                    </w:rPr>
                    <w:t>Rb</w:t>
                  </w:r>
                  <w:proofErr w:type="spellEnd"/>
                  <w:r w:rsidRPr="00164B2E">
                    <w:rPr>
                      <w:rFonts w:ascii="Times New Roman" w:eastAsia="Arial" w:hAnsi="Times New Roman"/>
                      <w:color w:val="auto"/>
                      <w:szCs w:val="22"/>
                      <w:shd w:val="clear" w:color="auto" w:fill="FFFFFF"/>
                      <w:lang w:eastAsia="zh-CN" w:bidi="hi-IN"/>
                    </w:rPr>
                    <w:t xml:space="preserve"> – баллы, присваиваемые i-й заявке по критерию «Квалификация участника закупки»;</w:t>
                  </w:r>
                </w:p>
                <w:p w14:paraId="3211D475" w14:textId="77777777" w:rsidR="00DD7ABF" w:rsidRPr="00164B2E" w:rsidRDefault="00DD7ABF" w:rsidP="00DD7ABF">
                  <w:pPr>
                    <w:spacing w:after="0" w:line="240" w:lineRule="auto"/>
                    <w:jc w:val="both"/>
                    <w:rPr>
                      <w:rFonts w:ascii="Times New Roman" w:eastAsia="Arial" w:hAnsi="Times New Roman"/>
                      <w:color w:val="auto"/>
                      <w:szCs w:val="22"/>
                      <w:shd w:val="clear" w:color="auto" w:fill="FFFFFF"/>
                      <w:lang w:eastAsia="zh-CN" w:bidi="hi-IN"/>
                    </w:rPr>
                  </w:pPr>
                  <w:proofErr w:type="spellStart"/>
                  <w:r w:rsidRPr="00164B2E">
                    <w:rPr>
                      <w:rFonts w:ascii="Times New Roman" w:eastAsia="Arial" w:hAnsi="Times New Roman"/>
                      <w:color w:val="auto"/>
                      <w:szCs w:val="22"/>
                      <w:shd w:val="clear" w:color="auto" w:fill="FFFFFF"/>
                      <w:lang w:eastAsia="zh-CN" w:bidi="hi-IN"/>
                    </w:rPr>
                    <w:t>Ri</w:t>
                  </w:r>
                  <w:proofErr w:type="spellEnd"/>
                  <w:r w:rsidRPr="00164B2E">
                    <w:rPr>
                      <w:rFonts w:ascii="Times New Roman" w:eastAsia="Arial" w:hAnsi="Times New Roman"/>
                      <w:color w:val="auto"/>
                      <w:szCs w:val="22"/>
                      <w:shd w:val="clear" w:color="auto" w:fill="FFFFFF"/>
                      <w:lang w:eastAsia="zh-CN" w:bidi="hi-IN"/>
                    </w:rPr>
                    <w:t xml:space="preserve"> – предложение участника закупки, заявка которого оценивается;</w:t>
                  </w:r>
                </w:p>
                <w:p w14:paraId="1ACECB31" w14:textId="33210F66" w:rsidR="00DD7ABF" w:rsidRPr="00164B2E" w:rsidRDefault="00DD7ABF" w:rsidP="00DD7ABF">
                  <w:pPr>
                    <w:spacing w:after="0" w:line="240" w:lineRule="auto"/>
                    <w:jc w:val="both"/>
                    <w:rPr>
                      <w:rFonts w:ascii="Times New Roman" w:eastAsia="Arial" w:hAnsi="Times New Roman"/>
                      <w:color w:val="auto"/>
                      <w:szCs w:val="22"/>
                      <w:shd w:val="clear" w:color="auto" w:fill="FFFFFF"/>
                      <w:lang w:eastAsia="zh-CN" w:bidi="hi-IN"/>
                    </w:rPr>
                  </w:pPr>
                  <w:proofErr w:type="spellStart"/>
                  <w:r w:rsidRPr="00164B2E">
                    <w:rPr>
                      <w:rFonts w:ascii="Times New Roman" w:eastAsia="Arial" w:hAnsi="Times New Roman"/>
                      <w:color w:val="auto"/>
                      <w:szCs w:val="22"/>
                      <w:shd w:val="clear" w:color="auto" w:fill="FFFFFF"/>
                      <w:lang w:eastAsia="zh-CN" w:bidi="hi-IN"/>
                    </w:rPr>
                    <w:t>Rmax</w:t>
                  </w:r>
                  <w:proofErr w:type="spellEnd"/>
                  <w:r w:rsidRPr="00164B2E">
                    <w:rPr>
                      <w:rFonts w:ascii="Times New Roman" w:eastAsia="Arial" w:hAnsi="Times New Roman"/>
                      <w:color w:val="auto"/>
                      <w:szCs w:val="22"/>
                      <w:shd w:val="clear" w:color="auto" w:fill="FFFFFF"/>
                      <w:lang w:eastAsia="zh-CN" w:bidi="hi-IN"/>
                    </w:rPr>
                    <w:t xml:space="preserve"> – максимальное предложение из предложений по критерию оценки, сделанных</w:t>
                  </w:r>
                  <w:r w:rsidR="006D06CB" w:rsidRPr="00164B2E">
                    <w:rPr>
                      <w:rFonts w:ascii="Times New Roman" w:eastAsia="Arial" w:hAnsi="Times New Roman"/>
                      <w:color w:val="auto"/>
                      <w:szCs w:val="22"/>
                      <w:shd w:val="clear" w:color="auto" w:fill="FFFFFF"/>
                      <w:lang w:eastAsia="zh-CN" w:bidi="hi-IN"/>
                    </w:rPr>
                    <w:t xml:space="preserve"> </w:t>
                  </w:r>
                  <w:r w:rsidRPr="00164B2E">
                    <w:rPr>
                      <w:rFonts w:ascii="Times New Roman" w:eastAsia="Arial" w:hAnsi="Times New Roman"/>
                      <w:color w:val="auto"/>
                      <w:szCs w:val="22"/>
                      <w:shd w:val="clear" w:color="auto" w:fill="FFFFFF"/>
                      <w:lang w:eastAsia="zh-CN" w:bidi="hi-IN"/>
                    </w:rPr>
                    <w:t>участниками закупки;</w:t>
                  </w:r>
                </w:p>
                <w:p w14:paraId="34EF604A" w14:textId="0A55C556" w:rsidR="008B6FA5" w:rsidRPr="00164B2E" w:rsidRDefault="00DD7ABF" w:rsidP="00DD7ABF">
                  <w:pPr>
                    <w:spacing w:after="0" w:line="240" w:lineRule="auto"/>
                    <w:jc w:val="both"/>
                    <w:rPr>
                      <w:rFonts w:ascii="Times New Roman" w:hAnsi="Times New Roman"/>
                      <w:b/>
                      <w:color w:val="auto"/>
                      <w:sz w:val="24"/>
                      <w:szCs w:val="24"/>
                    </w:rPr>
                  </w:pPr>
                  <w:proofErr w:type="spellStart"/>
                  <w:r w:rsidRPr="00164B2E">
                    <w:rPr>
                      <w:rFonts w:ascii="Times New Roman" w:eastAsia="Arial" w:hAnsi="Times New Roman"/>
                      <w:color w:val="auto"/>
                      <w:szCs w:val="22"/>
                      <w:shd w:val="clear" w:color="auto" w:fill="FFFFFF"/>
                      <w:lang w:eastAsia="zh-CN" w:bidi="hi-IN"/>
                    </w:rPr>
                    <w:t>Кз</w:t>
                  </w:r>
                  <w:proofErr w:type="spellEnd"/>
                  <w:r w:rsidRPr="00164B2E">
                    <w:rPr>
                      <w:rFonts w:ascii="Times New Roman" w:eastAsia="Arial" w:hAnsi="Times New Roman"/>
                      <w:color w:val="auto"/>
                      <w:szCs w:val="22"/>
                      <w:shd w:val="clear" w:color="auto" w:fill="FFFFFF"/>
                      <w:lang w:eastAsia="zh-CN" w:bidi="hi-IN"/>
                    </w:rPr>
                    <w:t xml:space="preserve"> =0,8 - коэффициент значимости показателя</w:t>
                  </w:r>
                </w:p>
              </w:tc>
            </w:tr>
          </w:tbl>
          <w:p w14:paraId="03B2EF60" w14:textId="77777777" w:rsidR="008B6FA5" w:rsidRPr="000B6905" w:rsidRDefault="008B6FA5" w:rsidP="008B6FA5">
            <w:pPr>
              <w:spacing w:after="0" w:line="240" w:lineRule="auto"/>
              <w:jc w:val="both"/>
              <w:rPr>
                <w:rFonts w:ascii="Times New Roman" w:hAnsi="Times New Roman"/>
                <w:color w:val="auto"/>
                <w:sz w:val="24"/>
                <w:szCs w:val="24"/>
              </w:rPr>
            </w:pPr>
          </w:p>
          <w:p w14:paraId="0295DD11" w14:textId="77777777" w:rsidR="008B6FA5" w:rsidRPr="000B6905" w:rsidRDefault="008B6FA5" w:rsidP="008B6FA5">
            <w:pPr>
              <w:autoSpaceDE w:val="0"/>
              <w:autoSpaceDN w:val="0"/>
              <w:adjustRightInd w:val="0"/>
              <w:spacing w:after="0" w:line="240" w:lineRule="auto"/>
              <w:jc w:val="both"/>
              <w:rPr>
                <w:rFonts w:ascii="Times New Roman" w:hAnsi="Times New Roman"/>
                <w:b/>
                <w:color w:val="auto"/>
                <w:sz w:val="24"/>
                <w:szCs w:val="24"/>
              </w:rPr>
            </w:pPr>
            <w:r w:rsidRPr="000B6905">
              <w:rPr>
                <w:rFonts w:ascii="Times New Roman" w:hAnsi="Times New Roman"/>
                <w:b/>
                <w:color w:val="auto"/>
                <w:sz w:val="24"/>
                <w:szCs w:val="24"/>
              </w:rPr>
              <w:t>Оценка заявок осуществляется в следующем порядке.</w:t>
            </w:r>
          </w:p>
          <w:p w14:paraId="38C039CD" w14:textId="77777777" w:rsidR="002338AE" w:rsidRPr="002338AE" w:rsidRDefault="002338AE" w:rsidP="002338AE">
            <w:pPr>
              <w:widowControl w:val="0"/>
              <w:spacing w:line="264" w:lineRule="auto"/>
              <w:ind w:right="454"/>
              <w:jc w:val="both"/>
              <w:rPr>
                <w:rFonts w:ascii="Times New Roman" w:hAnsi="Times New Roman"/>
                <w:bCs/>
                <w:color w:val="auto"/>
                <w:szCs w:val="22"/>
              </w:rPr>
            </w:pPr>
            <w:r w:rsidRPr="002338AE">
              <w:rPr>
                <w:rFonts w:ascii="Times New Roman" w:hAnsi="Times New Roman"/>
                <w:bCs/>
                <w:color w:val="auto"/>
                <w:szCs w:val="22"/>
              </w:rPr>
              <w:t xml:space="preserve">Рейтинг заявки по каждому критерию представляет собой оценку в баллах, получаемую по результатам оценки по критериям, путем умножения полученных процентов на коэффициент значимости критерия. </w:t>
            </w:r>
          </w:p>
          <w:p w14:paraId="41763421" w14:textId="77777777" w:rsidR="002338AE" w:rsidRPr="002338AE" w:rsidRDefault="002338AE" w:rsidP="002338AE">
            <w:pPr>
              <w:widowControl w:val="0"/>
              <w:spacing w:line="264" w:lineRule="auto"/>
              <w:ind w:right="454"/>
              <w:jc w:val="both"/>
              <w:rPr>
                <w:rFonts w:ascii="Times New Roman" w:hAnsi="Times New Roman"/>
                <w:bCs/>
                <w:color w:val="auto"/>
                <w:szCs w:val="22"/>
              </w:rPr>
            </w:pPr>
            <w:r w:rsidRPr="002338AE">
              <w:rPr>
                <w:rFonts w:ascii="Times New Roman" w:hAnsi="Times New Roman"/>
                <w:bCs/>
                <w:color w:val="auto"/>
                <w:szCs w:val="22"/>
              </w:rPr>
              <w:t xml:space="preserve">Коэффициент значимости критерия является частным двух показателей: значимости критерия и максимальное количество процентов по критерию, и равен 0,2 – коэффициент значимости критерия «Цена договора», 0,8 – коэффициент значимости критерия «Квалификация Участника закупки». </w:t>
            </w:r>
          </w:p>
          <w:p w14:paraId="6EBABAD7" w14:textId="77777777" w:rsidR="002338AE" w:rsidRPr="002338AE" w:rsidRDefault="002338AE" w:rsidP="002338AE">
            <w:pPr>
              <w:widowControl w:val="0"/>
              <w:spacing w:line="264" w:lineRule="auto"/>
              <w:ind w:right="454"/>
              <w:jc w:val="both"/>
              <w:rPr>
                <w:rFonts w:ascii="Times New Roman" w:hAnsi="Times New Roman"/>
                <w:bCs/>
                <w:color w:val="auto"/>
                <w:szCs w:val="22"/>
              </w:rPr>
            </w:pPr>
            <w:r w:rsidRPr="002338AE">
              <w:rPr>
                <w:rFonts w:ascii="Times New Roman" w:hAnsi="Times New Roman"/>
                <w:bCs/>
                <w:color w:val="auto"/>
                <w:szCs w:val="22"/>
              </w:rPr>
              <w:t>Дробное значение рейтинга округляется до двух знаков после запятой по математическим правилам округления.</w:t>
            </w:r>
          </w:p>
          <w:p w14:paraId="0C9EB6AE" w14:textId="77777777" w:rsidR="002338AE" w:rsidRPr="002338AE" w:rsidRDefault="002338AE" w:rsidP="002338AE">
            <w:pPr>
              <w:widowControl w:val="0"/>
              <w:spacing w:line="264" w:lineRule="auto"/>
              <w:ind w:right="454"/>
              <w:jc w:val="both"/>
              <w:rPr>
                <w:rFonts w:ascii="Times New Roman" w:hAnsi="Times New Roman"/>
                <w:bCs/>
                <w:color w:val="auto"/>
                <w:szCs w:val="22"/>
              </w:rPr>
            </w:pPr>
            <w:r w:rsidRPr="002338AE">
              <w:rPr>
                <w:rFonts w:ascii="Times New Roman" w:hAnsi="Times New Roman"/>
                <w:bCs/>
                <w:color w:val="auto"/>
                <w:szCs w:val="22"/>
              </w:rPr>
              <w:t>Итоговый рейтинг (R) заявки рассчитывается путем сложения рейтингов по каждому критерию оценки заявки, умноженных на соответствующую каждому критерию значимость:</w:t>
            </w:r>
          </w:p>
          <w:p w14:paraId="3FD2EC54" w14:textId="77777777" w:rsidR="002338AE" w:rsidRPr="002338AE" w:rsidRDefault="002338AE" w:rsidP="002338AE">
            <w:pPr>
              <w:widowControl w:val="0"/>
              <w:spacing w:line="264" w:lineRule="auto"/>
              <w:ind w:right="454"/>
              <w:jc w:val="both"/>
              <w:rPr>
                <w:rFonts w:ascii="Times New Roman" w:hAnsi="Times New Roman"/>
                <w:bCs/>
                <w:color w:val="auto"/>
                <w:szCs w:val="22"/>
              </w:rPr>
            </w:pPr>
            <w:r w:rsidRPr="002338AE">
              <w:rPr>
                <w:rFonts w:ascii="Times New Roman" w:hAnsi="Times New Roman"/>
                <w:bCs/>
                <w:color w:val="auto"/>
                <w:szCs w:val="22"/>
              </w:rPr>
              <w:t xml:space="preserve">R = </w:t>
            </w:r>
            <w:proofErr w:type="spellStart"/>
            <w:r w:rsidRPr="002338AE">
              <w:rPr>
                <w:rFonts w:ascii="Times New Roman" w:hAnsi="Times New Roman"/>
                <w:bCs/>
                <w:color w:val="auto"/>
                <w:szCs w:val="22"/>
              </w:rPr>
              <w:t>Ra</w:t>
            </w:r>
            <w:proofErr w:type="spellEnd"/>
            <w:r w:rsidRPr="002338AE">
              <w:rPr>
                <w:rFonts w:ascii="Times New Roman" w:hAnsi="Times New Roman"/>
                <w:bCs/>
                <w:color w:val="auto"/>
                <w:szCs w:val="22"/>
              </w:rPr>
              <w:t xml:space="preserve"> * 0,2 + </w:t>
            </w:r>
            <w:proofErr w:type="spellStart"/>
            <w:r w:rsidRPr="002338AE">
              <w:rPr>
                <w:rFonts w:ascii="Times New Roman" w:hAnsi="Times New Roman"/>
                <w:bCs/>
                <w:color w:val="auto"/>
                <w:szCs w:val="22"/>
              </w:rPr>
              <w:t>Rb</w:t>
            </w:r>
            <w:proofErr w:type="spellEnd"/>
            <w:r w:rsidRPr="002338AE">
              <w:rPr>
                <w:rFonts w:ascii="Times New Roman" w:hAnsi="Times New Roman"/>
                <w:bCs/>
                <w:color w:val="auto"/>
                <w:szCs w:val="22"/>
              </w:rPr>
              <w:t xml:space="preserve"> * 0,8</w:t>
            </w:r>
          </w:p>
          <w:p w14:paraId="19C1386C" w14:textId="77777777" w:rsidR="002338AE" w:rsidRPr="002338AE" w:rsidRDefault="002338AE" w:rsidP="002338AE">
            <w:pPr>
              <w:widowControl w:val="0"/>
              <w:spacing w:line="264" w:lineRule="auto"/>
              <w:ind w:right="454"/>
              <w:jc w:val="both"/>
              <w:rPr>
                <w:rFonts w:ascii="Times New Roman" w:hAnsi="Times New Roman"/>
                <w:bCs/>
                <w:color w:val="auto"/>
                <w:szCs w:val="22"/>
              </w:rPr>
            </w:pPr>
            <w:r w:rsidRPr="002338AE">
              <w:rPr>
                <w:rFonts w:ascii="Times New Roman" w:hAnsi="Times New Roman"/>
                <w:bCs/>
                <w:color w:val="auto"/>
                <w:szCs w:val="22"/>
              </w:rPr>
              <w:t>Где:</w:t>
            </w:r>
          </w:p>
          <w:p w14:paraId="249E3BE9" w14:textId="77777777" w:rsidR="002338AE" w:rsidRPr="002338AE" w:rsidRDefault="002338AE" w:rsidP="002338AE">
            <w:pPr>
              <w:widowControl w:val="0"/>
              <w:spacing w:line="264" w:lineRule="auto"/>
              <w:ind w:right="454"/>
              <w:jc w:val="both"/>
              <w:rPr>
                <w:rFonts w:ascii="Times New Roman" w:hAnsi="Times New Roman"/>
                <w:bCs/>
                <w:color w:val="auto"/>
                <w:szCs w:val="22"/>
              </w:rPr>
            </w:pPr>
            <w:proofErr w:type="spellStart"/>
            <w:r w:rsidRPr="002338AE">
              <w:rPr>
                <w:rFonts w:ascii="Times New Roman" w:hAnsi="Times New Roman"/>
                <w:bCs/>
                <w:color w:val="auto"/>
                <w:szCs w:val="22"/>
              </w:rPr>
              <w:t>Ra</w:t>
            </w:r>
            <w:proofErr w:type="spellEnd"/>
            <w:r w:rsidRPr="002338AE">
              <w:rPr>
                <w:rFonts w:ascii="Times New Roman" w:hAnsi="Times New Roman"/>
                <w:bCs/>
                <w:color w:val="auto"/>
                <w:szCs w:val="22"/>
              </w:rPr>
              <w:t xml:space="preserve"> – рейтинг, присвоенный предложению по критерию «Цена договора»;</w:t>
            </w:r>
          </w:p>
          <w:p w14:paraId="656D27B8" w14:textId="77777777" w:rsidR="002338AE" w:rsidRPr="002338AE" w:rsidRDefault="002338AE" w:rsidP="002338AE">
            <w:pPr>
              <w:widowControl w:val="0"/>
              <w:spacing w:line="264" w:lineRule="auto"/>
              <w:ind w:right="454"/>
              <w:jc w:val="both"/>
              <w:rPr>
                <w:rFonts w:ascii="Times New Roman" w:hAnsi="Times New Roman"/>
                <w:bCs/>
                <w:color w:val="auto"/>
                <w:szCs w:val="22"/>
              </w:rPr>
            </w:pPr>
            <w:proofErr w:type="spellStart"/>
            <w:r w:rsidRPr="002338AE">
              <w:rPr>
                <w:rFonts w:ascii="Times New Roman" w:hAnsi="Times New Roman"/>
                <w:bCs/>
                <w:color w:val="auto"/>
                <w:szCs w:val="22"/>
              </w:rPr>
              <w:t>Rb</w:t>
            </w:r>
            <w:proofErr w:type="spellEnd"/>
            <w:r w:rsidRPr="002338AE">
              <w:rPr>
                <w:rFonts w:ascii="Times New Roman" w:hAnsi="Times New Roman"/>
                <w:bCs/>
                <w:color w:val="auto"/>
                <w:szCs w:val="22"/>
              </w:rPr>
              <w:t xml:space="preserve"> – рейтинг, присвоенный предложению по критерию «Квалификация Участника закупки»;</w:t>
            </w:r>
          </w:p>
          <w:p w14:paraId="4BE99466" w14:textId="77777777" w:rsidR="002338AE" w:rsidRPr="002338AE" w:rsidRDefault="002338AE" w:rsidP="002338AE">
            <w:pPr>
              <w:widowControl w:val="0"/>
              <w:spacing w:line="264" w:lineRule="auto"/>
              <w:ind w:right="454"/>
              <w:jc w:val="both"/>
              <w:rPr>
                <w:rFonts w:ascii="Times New Roman" w:hAnsi="Times New Roman"/>
                <w:bCs/>
                <w:color w:val="auto"/>
                <w:szCs w:val="22"/>
              </w:rPr>
            </w:pPr>
            <w:r w:rsidRPr="002338AE">
              <w:rPr>
                <w:rFonts w:ascii="Times New Roman" w:hAnsi="Times New Roman"/>
                <w:bCs/>
                <w:color w:val="auto"/>
                <w:szCs w:val="22"/>
              </w:rPr>
              <w:t>В случае если Участниками представлены предложения, содержащие равнозначные качественные и количественные показатели, все они получают одинаковый балл.</w:t>
            </w:r>
          </w:p>
          <w:p w14:paraId="1B0E2601" w14:textId="77777777" w:rsidR="002338AE" w:rsidRPr="002338AE" w:rsidRDefault="002338AE" w:rsidP="002338AE">
            <w:pPr>
              <w:widowControl w:val="0"/>
              <w:spacing w:line="264" w:lineRule="auto"/>
              <w:ind w:right="454"/>
              <w:jc w:val="both"/>
              <w:rPr>
                <w:rFonts w:ascii="Times New Roman" w:hAnsi="Times New Roman"/>
                <w:bCs/>
                <w:color w:val="auto"/>
                <w:szCs w:val="22"/>
              </w:rPr>
            </w:pPr>
            <w:r w:rsidRPr="002338AE">
              <w:rPr>
                <w:rFonts w:ascii="Times New Roman" w:hAnsi="Times New Roman"/>
                <w:bCs/>
                <w:color w:val="auto"/>
                <w:szCs w:val="22"/>
              </w:rPr>
              <w:t>Присуждение каждой заявке порядкового номера по мере уменьшения степени привлекательности предложения участника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215F7884" w14:textId="3A3C2F92" w:rsidR="005C7FDC" w:rsidRPr="002776B2" w:rsidRDefault="002338AE" w:rsidP="00DD7ABF">
            <w:pPr>
              <w:widowControl w:val="0"/>
              <w:spacing w:after="0" w:line="264" w:lineRule="auto"/>
              <w:ind w:right="454"/>
              <w:jc w:val="both"/>
              <w:rPr>
                <w:rFonts w:ascii="Times New Roman" w:hAnsi="Times New Roman"/>
                <w:bCs/>
                <w:color w:val="auto"/>
                <w:szCs w:val="22"/>
              </w:rPr>
            </w:pPr>
            <w:r w:rsidRPr="002338AE">
              <w:rPr>
                <w:rFonts w:ascii="Times New Roman" w:hAnsi="Times New Roman"/>
                <w:bCs/>
                <w:color w:val="auto"/>
                <w:szCs w:val="22"/>
              </w:rPr>
              <w:t xml:space="preserve">Победителем </w:t>
            </w:r>
            <w:r w:rsidR="00D36F5E">
              <w:rPr>
                <w:rFonts w:ascii="Times New Roman" w:hAnsi="Times New Roman"/>
                <w:bCs/>
                <w:color w:val="auto"/>
                <w:szCs w:val="22"/>
              </w:rPr>
              <w:t>конкурса</w:t>
            </w:r>
            <w:r w:rsidRPr="002338AE">
              <w:rPr>
                <w:rFonts w:ascii="Times New Roman" w:hAnsi="Times New Roman"/>
                <w:bCs/>
                <w:color w:val="auto"/>
                <w:szCs w:val="22"/>
              </w:rPr>
              <w:t xml:space="preserve"> будет признан Участник, показатель итогового рейтинга (R) которого имеет наивысшее значение. В случае если по итогам оценки, предложения имеют равнозначный показатель (R), </w:t>
            </w:r>
            <w:r w:rsidR="00845F0D">
              <w:rPr>
                <w:rFonts w:ascii="Times New Roman" w:hAnsi="Times New Roman"/>
                <w:bCs/>
                <w:color w:val="auto"/>
                <w:szCs w:val="22"/>
              </w:rPr>
              <w:t>наименьший</w:t>
            </w:r>
            <w:r w:rsidRPr="002338AE">
              <w:rPr>
                <w:rFonts w:ascii="Times New Roman" w:hAnsi="Times New Roman"/>
                <w:bCs/>
                <w:color w:val="auto"/>
                <w:szCs w:val="22"/>
              </w:rPr>
              <w:t xml:space="preserve"> порядковый номер присуждается тому предложению, которое было зарегистрировано раньше предложений других участников закупки. Заявке, набравшей наибольший итоговый рейтинг, присваивается первый номер.</w:t>
            </w:r>
          </w:p>
        </w:tc>
      </w:tr>
    </w:tbl>
    <w:tbl>
      <w:tblPr>
        <w:tblW w:w="0" w:type="auto"/>
        <w:tblCellSpacing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4A0" w:firstRow="1" w:lastRow="0" w:firstColumn="1" w:lastColumn="0" w:noHBand="0" w:noVBand="1"/>
      </w:tblPr>
      <w:tblGrid>
        <w:gridCol w:w="3010"/>
        <w:gridCol w:w="7758"/>
      </w:tblGrid>
      <w:tr w:rsidR="005C7FDC" w14:paraId="1A478D95" w14:textId="77777777" w:rsidTr="005C7FDC">
        <w:trPr>
          <w:trHeight w:val="414"/>
          <w:tblCellSpacing w:w="0" w:type="dxa"/>
        </w:trPr>
        <w:tc>
          <w:tcPr>
            <w:tcW w:w="10768" w:type="dxa"/>
            <w:gridSpan w:val="2"/>
            <w:tcBorders>
              <w:top w:val="single" w:sz="4" w:space="0" w:color="000000"/>
              <w:left w:val="single" w:sz="4" w:space="0" w:color="00000A"/>
              <w:bottom w:val="single" w:sz="4" w:space="0" w:color="000000"/>
              <w:right w:val="single" w:sz="4" w:space="0" w:color="00000A"/>
            </w:tcBorders>
            <w:vAlign w:val="center"/>
            <w:hideMark/>
          </w:tcPr>
          <w:p w14:paraId="69AC83C2" w14:textId="77777777" w:rsidR="005C7FDC" w:rsidRPr="005C7FDC" w:rsidRDefault="005C7FDC">
            <w:pPr>
              <w:pStyle w:val="afffff7"/>
              <w:spacing w:after="0"/>
              <w:ind w:firstLine="709"/>
              <w:rPr>
                <w:rFonts w:ascii="Times New Roman" w:hAnsi="Times New Roman"/>
                <w:bCs/>
                <w:color w:val="auto"/>
                <w:sz w:val="22"/>
                <w:szCs w:val="22"/>
              </w:rPr>
            </w:pPr>
            <w:r w:rsidRPr="005C7FDC">
              <w:rPr>
                <w:rFonts w:ascii="Times New Roman" w:hAnsi="Times New Roman"/>
                <w:bCs/>
                <w:color w:val="auto"/>
                <w:sz w:val="22"/>
                <w:szCs w:val="22"/>
              </w:rPr>
              <w:lastRenderedPageBreak/>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5C7FDC" w14:paraId="4BB0ACBE" w14:textId="77777777" w:rsidTr="005C7FDC">
        <w:trPr>
          <w:trHeight w:val="92"/>
          <w:tblCellSpacing w:w="0" w:type="dxa"/>
        </w:trPr>
        <w:tc>
          <w:tcPr>
            <w:tcW w:w="3010" w:type="dxa"/>
            <w:tcBorders>
              <w:top w:val="single" w:sz="4" w:space="0" w:color="000000"/>
              <w:left w:val="single" w:sz="4" w:space="0" w:color="00000A"/>
              <w:bottom w:val="single" w:sz="4" w:space="0" w:color="000000"/>
              <w:right w:val="single" w:sz="4" w:space="0" w:color="000000"/>
            </w:tcBorders>
            <w:vAlign w:val="center"/>
            <w:hideMark/>
          </w:tcPr>
          <w:p w14:paraId="460F5A61" w14:textId="77777777" w:rsidR="005C7FDC" w:rsidRPr="005C7FDC" w:rsidRDefault="005C7FDC">
            <w:pPr>
              <w:pStyle w:val="afffff7"/>
              <w:widowControl w:val="0"/>
              <w:tabs>
                <w:tab w:val="left" w:pos="0"/>
                <w:tab w:val="left" w:pos="318"/>
                <w:tab w:val="left" w:pos="353"/>
              </w:tabs>
              <w:spacing w:after="160" w:line="252" w:lineRule="auto"/>
              <w:rPr>
                <w:rFonts w:ascii="Times New Roman" w:hAnsi="Times New Roman"/>
              </w:rPr>
            </w:pPr>
            <w:r w:rsidRPr="005C7FDC">
              <w:rPr>
                <w:rFonts w:ascii="Times New Roman" w:hAnsi="Times New Roman"/>
                <w:b/>
                <w:bCs/>
                <w:color w:val="000000"/>
                <w:sz w:val="22"/>
                <w:szCs w:val="22"/>
                <w:shd w:val="clear" w:color="auto" w:fill="FFFFFF"/>
              </w:rPr>
              <w:t>ЗАПРЕТ</w:t>
            </w:r>
            <w:r w:rsidRPr="005C7FDC">
              <w:rPr>
                <w:rFonts w:ascii="Times New Roman" w:hAnsi="Times New Roman"/>
                <w:color w:val="000000"/>
                <w:sz w:val="22"/>
                <w:szCs w:val="22"/>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560B1F7E" w14:textId="77777777" w:rsidR="005C7FDC" w:rsidRPr="005C7FDC" w:rsidRDefault="005C7FDC">
            <w:pPr>
              <w:pStyle w:val="afffff7"/>
              <w:spacing w:after="0"/>
              <w:ind w:firstLine="709"/>
              <w:rPr>
                <w:rFonts w:ascii="Times New Roman" w:hAnsi="Times New Roman"/>
              </w:rPr>
            </w:pPr>
            <w:r w:rsidRPr="005C7FDC">
              <w:rPr>
                <w:rFonts w:ascii="Times New Roman" w:hAnsi="Times New Roman"/>
              </w:rPr>
              <w:t> </w:t>
            </w:r>
          </w:p>
        </w:tc>
        <w:tc>
          <w:tcPr>
            <w:tcW w:w="7758" w:type="dxa"/>
            <w:tcBorders>
              <w:top w:val="single" w:sz="4" w:space="0" w:color="000000"/>
              <w:left w:val="single" w:sz="4" w:space="0" w:color="000000"/>
              <w:bottom w:val="single" w:sz="4" w:space="0" w:color="000000"/>
              <w:right w:val="single" w:sz="4" w:space="0" w:color="00000A"/>
            </w:tcBorders>
            <w:tcMar>
              <w:top w:w="0" w:type="dxa"/>
              <w:left w:w="108" w:type="dxa"/>
              <w:bottom w:w="0" w:type="dxa"/>
              <w:right w:w="108" w:type="dxa"/>
            </w:tcMar>
            <w:vAlign w:val="center"/>
            <w:hideMark/>
          </w:tcPr>
          <w:p w14:paraId="03C3FFF7" w14:textId="77777777" w:rsidR="005C7FDC" w:rsidRPr="005C7FDC" w:rsidRDefault="005C7FDC">
            <w:pPr>
              <w:pStyle w:val="afffff7"/>
              <w:widowControl w:val="0"/>
              <w:spacing w:after="160" w:line="252" w:lineRule="auto"/>
              <w:ind w:firstLine="341"/>
              <w:jc w:val="center"/>
              <w:rPr>
                <w:rFonts w:ascii="Times New Roman" w:hAnsi="Times New Roman"/>
                <w:bCs/>
                <w:color w:val="auto"/>
                <w:sz w:val="22"/>
                <w:szCs w:val="22"/>
              </w:rPr>
            </w:pPr>
            <w:r w:rsidRPr="005C7FDC">
              <w:rPr>
                <w:rFonts w:ascii="Times New Roman" w:hAnsi="Times New Roman"/>
                <w:bCs/>
                <w:color w:val="auto"/>
                <w:sz w:val="22"/>
                <w:szCs w:val="22"/>
              </w:rPr>
              <w:t>НЕ УСТАНОВЛЕНО</w:t>
            </w:r>
          </w:p>
          <w:p w14:paraId="113F5C62" w14:textId="77777777" w:rsidR="005C7FDC" w:rsidRPr="005C7FDC" w:rsidRDefault="005C7FDC">
            <w:pPr>
              <w:pStyle w:val="afffff7"/>
              <w:widowControl w:val="0"/>
              <w:spacing w:after="160" w:line="252" w:lineRule="auto"/>
              <w:ind w:firstLine="341"/>
              <w:jc w:val="center"/>
              <w:rPr>
                <w:rFonts w:ascii="Times New Roman" w:hAnsi="Times New Roman"/>
                <w:bCs/>
                <w:color w:val="auto"/>
                <w:sz w:val="22"/>
                <w:szCs w:val="22"/>
              </w:rPr>
            </w:pPr>
            <w:r w:rsidRPr="005C7FDC">
              <w:rPr>
                <w:rFonts w:ascii="Times New Roman" w:hAnsi="Times New Roman"/>
                <w:bCs/>
                <w:color w:val="auto"/>
                <w:sz w:val="22"/>
                <w:szCs w:val="22"/>
              </w:rPr>
              <w:t> </w:t>
            </w:r>
          </w:p>
          <w:p w14:paraId="46C7D12D" w14:textId="77777777" w:rsidR="005C7FDC" w:rsidRPr="005C7FDC" w:rsidRDefault="005C7FDC">
            <w:pPr>
              <w:pStyle w:val="afffff7"/>
              <w:widowControl w:val="0"/>
              <w:spacing w:after="160" w:line="252" w:lineRule="auto"/>
              <w:ind w:firstLine="341"/>
              <w:rPr>
                <w:rFonts w:ascii="Times New Roman" w:hAnsi="Times New Roman"/>
                <w:bCs/>
                <w:color w:val="auto"/>
                <w:sz w:val="22"/>
                <w:szCs w:val="22"/>
              </w:rPr>
            </w:pPr>
            <w:r w:rsidRPr="005C7FDC">
              <w:rPr>
                <w:rFonts w:ascii="Times New Roman" w:hAnsi="Times New Roman"/>
                <w:bCs/>
                <w:color w:val="auto"/>
                <w:sz w:val="22"/>
                <w:szCs w:val="22"/>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не допускаются:</w:t>
            </w:r>
          </w:p>
          <w:p w14:paraId="7AB08050" w14:textId="77777777" w:rsidR="005C7FDC" w:rsidRPr="005C7FDC" w:rsidRDefault="005C7FDC">
            <w:pPr>
              <w:pStyle w:val="afffff7"/>
              <w:widowControl w:val="0"/>
              <w:spacing w:after="160" w:line="252" w:lineRule="auto"/>
              <w:rPr>
                <w:rFonts w:ascii="Times New Roman" w:hAnsi="Times New Roman"/>
                <w:bCs/>
                <w:color w:val="auto"/>
                <w:sz w:val="22"/>
                <w:szCs w:val="22"/>
              </w:rPr>
            </w:pPr>
            <w:r w:rsidRPr="005C7FDC">
              <w:rPr>
                <w:rFonts w:ascii="Times New Roman" w:hAnsi="Times New Roman"/>
                <w:bCs/>
                <w:color w:val="auto"/>
                <w:sz w:val="22"/>
                <w:szCs w:val="22"/>
              </w:rPr>
              <w:t>а) заключение договора на поставку такого товара;</w:t>
            </w:r>
          </w:p>
          <w:p w14:paraId="60377C84" w14:textId="77777777" w:rsidR="005C7FDC" w:rsidRPr="005C7FDC" w:rsidRDefault="005C7FDC">
            <w:pPr>
              <w:pStyle w:val="afffff7"/>
              <w:spacing w:after="0"/>
              <w:ind w:firstLine="709"/>
              <w:rPr>
                <w:rFonts w:ascii="Times New Roman" w:hAnsi="Times New Roman"/>
                <w:bCs/>
                <w:color w:val="auto"/>
                <w:sz w:val="22"/>
                <w:szCs w:val="22"/>
              </w:rPr>
            </w:pPr>
            <w:r w:rsidRPr="005C7FDC">
              <w:rPr>
                <w:rFonts w:ascii="Times New Roman" w:hAnsi="Times New Roman"/>
                <w:bCs/>
                <w:color w:val="auto"/>
                <w:sz w:val="22"/>
                <w:szCs w:val="22"/>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tc>
      </w:tr>
      <w:tr w:rsidR="005C7FDC" w14:paraId="50FB0906" w14:textId="77777777" w:rsidTr="005C7FDC">
        <w:trPr>
          <w:trHeight w:val="150"/>
          <w:tblCellSpacing w:w="0" w:type="dxa"/>
        </w:trPr>
        <w:tc>
          <w:tcPr>
            <w:tcW w:w="3010" w:type="dxa"/>
            <w:tcBorders>
              <w:top w:val="single" w:sz="4" w:space="0" w:color="000000"/>
              <w:left w:val="single" w:sz="4" w:space="0" w:color="00000A"/>
              <w:bottom w:val="single" w:sz="4" w:space="0" w:color="000000"/>
              <w:right w:val="single" w:sz="4" w:space="0" w:color="000000"/>
            </w:tcBorders>
            <w:vAlign w:val="center"/>
            <w:hideMark/>
          </w:tcPr>
          <w:p w14:paraId="53DFD83A" w14:textId="77777777" w:rsidR="005C7FDC" w:rsidRPr="005C7FDC" w:rsidRDefault="005C7FDC">
            <w:pPr>
              <w:pStyle w:val="afffff7"/>
              <w:spacing w:after="0"/>
              <w:ind w:firstLine="709"/>
              <w:rPr>
                <w:rFonts w:ascii="Times New Roman" w:hAnsi="Times New Roman"/>
              </w:rPr>
            </w:pPr>
            <w:r w:rsidRPr="005C7FDC">
              <w:rPr>
                <w:rFonts w:ascii="Times New Roman" w:hAnsi="Times New Roman"/>
                <w:b/>
                <w:bCs/>
                <w:color w:val="000000"/>
                <w:sz w:val="22"/>
                <w:szCs w:val="22"/>
                <w:shd w:val="clear" w:color="auto" w:fill="FFFFFF"/>
              </w:rPr>
              <w:t xml:space="preserve">ОГРАНИЧЕНИЕ </w:t>
            </w:r>
            <w:r w:rsidRPr="005C7FDC">
              <w:rPr>
                <w:rFonts w:ascii="Times New Roman" w:hAnsi="Times New Roman"/>
                <w:color w:val="000000"/>
                <w:sz w:val="22"/>
                <w:szCs w:val="22"/>
                <w:shd w:val="clear" w:color="auto" w:fill="FFFFFF"/>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7758" w:type="dxa"/>
            <w:tcBorders>
              <w:top w:val="single" w:sz="4" w:space="0" w:color="000000"/>
              <w:left w:val="single" w:sz="4" w:space="0" w:color="000000"/>
              <w:bottom w:val="single" w:sz="4" w:space="0" w:color="000000"/>
              <w:right w:val="single" w:sz="4" w:space="0" w:color="00000A"/>
            </w:tcBorders>
            <w:tcMar>
              <w:top w:w="0" w:type="dxa"/>
              <w:left w:w="108" w:type="dxa"/>
              <w:bottom w:w="0" w:type="dxa"/>
              <w:right w:w="108" w:type="dxa"/>
            </w:tcMar>
            <w:vAlign w:val="center"/>
            <w:hideMark/>
          </w:tcPr>
          <w:p w14:paraId="4D7715CA" w14:textId="77777777" w:rsidR="005C7FDC" w:rsidRPr="005C7FDC" w:rsidRDefault="005C7FDC">
            <w:pPr>
              <w:pStyle w:val="afffff7"/>
              <w:widowControl w:val="0"/>
              <w:spacing w:after="160" w:line="252" w:lineRule="auto"/>
              <w:jc w:val="center"/>
              <w:rPr>
                <w:rFonts w:ascii="Times New Roman" w:hAnsi="Times New Roman"/>
                <w:bCs/>
                <w:color w:val="auto"/>
                <w:sz w:val="22"/>
                <w:szCs w:val="22"/>
              </w:rPr>
            </w:pPr>
            <w:r w:rsidRPr="005C7FDC">
              <w:rPr>
                <w:rFonts w:ascii="Times New Roman" w:hAnsi="Times New Roman"/>
                <w:bCs/>
                <w:color w:val="auto"/>
                <w:sz w:val="22"/>
                <w:szCs w:val="22"/>
              </w:rPr>
              <w:t>НЕ УСТАНОВЛЕНО</w:t>
            </w:r>
          </w:p>
          <w:p w14:paraId="6C8BD5B9" w14:textId="77777777" w:rsidR="005C7FDC" w:rsidRPr="005C7FDC" w:rsidRDefault="005C7FDC">
            <w:pPr>
              <w:pStyle w:val="afffff7"/>
              <w:widowControl w:val="0"/>
              <w:spacing w:after="160" w:line="252" w:lineRule="auto"/>
              <w:rPr>
                <w:rFonts w:ascii="Times New Roman" w:hAnsi="Times New Roman"/>
                <w:bCs/>
                <w:color w:val="auto"/>
                <w:sz w:val="22"/>
                <w:szCs w:val="22"/>
              </w:rPr>
            </w:pPr>
            <w:r w:rsidRPr="005C7FDC">
              <w:rPr>
                <w:rFonts w:ascii="Times New Roman" w:hAnsi="Times New Roman"/>
                <w:bCs/>
                <w:color w:val="auto"/>
                <w:sz w:val="22"/>
                <w:szCs w:val="22"/>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не допускаются::</w:t>
            </w:r>
          </w:p>
          <w:p w14:paraId="4B931743" w14:textId="77777777" w:rsidR="005C7FDC" w:rsidRPr="005C7FDC" w:rsidRDefault="005C7FDC">
            <w:pPr>
              <w:pStyle w:val="afffff7"/>
              <w:widowControl w:val="0"/>
              <w:spacing w:after="160" w:line="252" w:lineRule="auto"/>
              <w:rPr>
                <w:rFonts w:ascii="Times New Roman" w:hAnsi="Times New Roman"/>
                <w:bCs/>
                <w:color w:val="auto"/>
                <w:sz w:val="22"/>
                <w:szCs w:val="22"/>
              </w:rPr>
            </w:pPr>
            <w:r w:rsidRPr="005C7FDC">
              <w:rPr>
                <w:rFonts w:ascii="Times New Roman" w:hAnsi="Times New Roman"/>
                <w:bCs/>
                <w:color w:val="auto"/>
                <w:sz w:val="22"/>
                <w:szCs w:val="22"/>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70A04EC7" w14:textId="31F9C530" w:rsidR="005C7FDC" w:rsidRPr="005C7FDC" w:rsidRDefault="005C7FDC" w:rsidP="002776B2">
            <w:pPr>
              <w:pStyle w:val="afffff7"/>
              <w:widowControl w:val="0"/>
              <w:spacing w:after="160" w:line="252" w:lineRule="auto"/>
              <w:rPr>
                <w:rFonts w:ascii="Times New Roman" w:hAnsi="Times New Roman"/>
                <w:bCs/>
                <w:color w:val="auto"/>
                <w:sz w:val="22"/>
                <w:szCs w:val="22"/>
              </w:rPr>
            </w:pPr>
            <w:r w:rsidRPr="005C7FDC">
              <w:rPr>
                <w:rFonts w:ascii="Times New Roman" w:hAnsi="Times New Roman"/>
                <w:bCs/>
                <w:color w:val="auto"/>
                <w:sz w:val="22"/>
                <w:szCs w:val="22"/>
              </w:rPr>
              <w:t> 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5C7FDC" w14:paraId="0DF80E22" w14:textId="77777777" w:rsidTr="005C7FDC">
        <w:trPr>
          <w:trHeight w:val="161"/>
          <w:tblCellSpacing w:w="0" w:type="dxa"/>
        </w:trPr>
        <w:tc>
          <w:tcPr>
            <w:tcW w:w="3010" w:type="dxa"/>
            <w:tcBorders>
              <w:top w:val="single" w:sz="4" w:space="0" w:color="000000"/>
              <w:left w:val="single" w:sz="4" w:space="0" w:color="00000A"/>
              <w:bottom w:val="single" w:sz="4" w:space="0" w:color="00000A"/>
              <w:right w:val="single" w:sz="4" w:space="0" w:color="000000"/>
            </w:tcBorders>
            <w:vAlign w:val="center"/>
            <w:hideMark/>
          </w:tcPr>
          <w:p w14:paraId="49961833" w14:textId="77777777" w:rsidR="005C7FDC" w:rsidRPr="005C7FDC" w:rsidRDefault="005C7FDC">
            <w:pPr>
              <w:pStyle w:val="afffff7"/>
              <w:spacing w:after="0"/>
              <w:ind w:firstLine="709"/>
              <w:rPr>
                <w:rFonts w:ascii="Times New Roman" w:hAnsi="Times New Roman"/>
              </w:rPr>
            </w:pPr>
            <w:r w:rsidRPr="005C7FDC">
              <w:rPr>
                <w:rFonts w:ascii="Times New Roman" w:hAnsi="Times New Roman"/>
                <w:b/>
                <w:bCs/>
                <w:color w:val="000000"/>
                <w:sz w:val="22"/>
                <w:szCs w:val="22"/>
                <w:shd w:val="clear" w:color="auto" w:fill="FFFFFF"/>
              </w:rPr>
              <w:t>ПРЕИМУЩЕСТВО</w:t>
            </w:r>
            <w:r w:rsidRPr="005C7FDC">
              <w:rPr>
                <w:rFonts w:ascii="Times New Roman" w:hAnsi="Times New Roman"/>
                <w:color w:val="000000"/>
                <w:sz w:val="22"/>
                <w:szCs w:val="22"/>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7758" w:type="dxa"/>
            <w:tcBorders>
              <w:top w:val="single" w:sz="4" w:space="0" w:color="000000"/>
              <w:left w:val="single" w:sz="4" w:space="0" w:color="000000"/>
              <w:bottom w:val="single" w:sz="4" w:space="0" w:color="00000A"/>
              <w:right w:val="single" w:sz="4" w:space="0" w:color="00000A"/>
            </w:tcBorders>
            <w:tcMar>
              <w:top w:w="0" w:type="dxa"/>
              <w:left w:w="108" w:type="dxa"/>
              <w:bottom w:w="0" w:type="dxa"/>
              <w:right w:w="108" w:type="dxa"/>
            </w:tcMar>
            <w:vAlign w:val="center"/>
            <w:hideMark/>
          </w:tcPr>
          <w:p w14:paraId="1E2B4162" w14:textId="77777777" w:rsidR="005C7FDC" w:rsidRPr="005C7FDC" w:rsidRDefault="005C7FDC">
            <w:pPr>
              <w:pStyle w:val="afffff7"/>
              <w:widowControl w:val="0"/>
              <w:spacing w:after="160" w:line="252" w:lineRule="auto"/>
              <w:jc w:val="center"/>
              <w:rPr>
                <w:rFonts w:ascii="Times New Roman" w:hAnsi="Times New Roman"/>
                <w:bCs/>
                <w:color w:val="auto"/>
                <w:sz w:val="22"/>
                <w:szCs w:val="22"/>
              </w:rPr>
            </w:pPr>
            <w:r w:rsidRPr="005C7FDC">
              <w:rPr>
                <w:rFonts w:ascii="Times New Roman" w:hAnsi="Times New Roman"/>
                <w:bCs/>
                <w:color w:val="auto"/>
                <w:sz w:val="22"/>
                <w:szCs w:val="22"/>
              </w:rPr>
              <w:t>НЕ УСТАНОВЛЕНО</w:t>
            </w:r>
          </w:p>
          <w:p w14:paraId="7C7812CE" w14:textId="77777777" w:rsidR="005C7FDC" w:rsidRPr="005C7FDC" w:rsidRDefault="005C7FDC">
            <w:pPr>
              <w:pStyle w:val="afffff7"/>
              <w:widowControl w:val="0"/>
              <w:spacing w:after="160" w:line="252" w:lineRule="auto"/>
              <w:rPr>
                <w:rFonts w:ascii="Times New Roman" w:hAnsi="Times New Roman"/>
                <w:bCs/>
                <w:color w:val="auto"/>
                <w:sz w:val="22"/>
                <w:szCs w:val="22"/>
              </w:rPr>
            </w:pPr>
            <w:r w:rsidRPr="005C7FDC">
              <w:rPr>
                <w:rFonts w:ascii="Times New Roman" w:hAnsi="Times New Roman"/>
                <w:bCs/>
                <w:color w:val="auto"/>
                <w:sz w:val="22"/>
                <w:szCs w:val="22"/>
              </w:rPr>
              <w:t>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преимущество при условии, что в числе заявок на участие в закупке (окончательных предложений),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w:t>
            </w:r>
          </w:p>
          <w:p w14:paraId="2576709C" w14:textId="77777777" w:rsidR="005C7FDC" w:rsidRPr="005C7FDC" w:rsidRDefault="005C7FDC">
            <w:pPr>
              <w:pStyle w:val="afffff7"/>
              <w:widowControl w:val="0"/>
              <w:spacing w:after="160" w:line="252" w:lineRule="auto"/>
              <w:rPr>
                <w:rFonts w:ascii="Times New Roman" w:hAnsi="Times New Roman"/>
                <w:bCs/>
                <w:color w:val="auto"/>
                <w:sz w:val="22"/>
                <w:szCs w:val="22"/>
              </w:rPr>
            </w:pPr>
            <w:r w:rsidRPr="005C7FDC">
              <w:rPr>
                <w:rFonts w:ascii="Times New Roman" w:hAnsi="Times New Roman"/>
                <w:bCs/>
                <w:color w:val="auto"/>
                <w:sz w:val="22"/>
                <w:szCs w:val="22"/>
              </w:rPr>
              <w:t>Преимущество также применяется в отношении включенных в предмет закупки товаров (работ, услуг), указанных в перечне № 1 и перечне № 2 при условии, что в отношении таких товаров (работ, услуг) запреты (ограничения) могут или не применяются.</w:t>
            </w:r>
          </w:p>
          <w:p w14:paraId="4BCAC93E" w14:textId="77777777" w:rsidR="005C7FDC" w:rsidRPr="005C7FDC" w:rsidRDefault="005C7FDC">
            <w:pPr>
              <w:pStyle w:val="afffff7"/>
              <w:widowControl w:val="0"/>
              <w:spacing w:after="160" w:line="252" w:lineRule="auto"/>
              <w:rPr>
                <w:rFonts w:ascii="Times New Roman" w:hAnsi="Times New Roman"/>
                <w:bCs/>
                <w:color w:val="auto"/>
                <w:sz w:val="22"/>
                <w:szCs w:val="22"/>
              </w:rPr>
            </w:pPr>
            <w:r w:rsidRPr="005C7FDC">
              <w:rPr>
                <w:rFonts w:ascii="Times New Roman" w:hAnsi="Times New Roman"/>
                <w:bCs/>
                <w:color w:val="auto"/>
                <w:sz w:val="22"/>
                <w:szCs w:val="22"/>
              </w:rPr>
              <w:t>При рассмотрении, оценке, сопоставлении заявок на участие в закупке, окончательных предложений осуществляется снижение на 15%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3D972EAF" w14:textId="77777777" w:rsidR="005C7FDC" w:rsidRPr="005C7FDC" w:rsidRDefault="005C7FDC">
            <w:pPr>
              <w:pStyle w:val="afffff7"/>
              <w:widowControl w:val="0"/>
              <w:spacing w:after="160"/>
              <w:rPr>
                <w:rFonts w:ascii="Times New Roman" w:hAnsi="Times New Roman"/>
                <w:bCs/>
                <w:color w:val="auto"/>
                <w:sz w:val="22"/>
                <w:szCs w:val="22"/>
              </w:rPr>
            </w:pPr>
            <w:r w:rsidRPr="005C7FDC">
              <w:rPr>
                <w:rFonts w:ascii="Times New Roman" w:hAnsi="Times New Roman"/>
                <w:bCs/>
                <w:color w:val="auto"/>
                <w:sz w:val="22"/>
                <w:szCs w:val="22"/>
              </w:rPr>
              <w:t>При рассмотрении, оценке, сопоставлении заявок на участие в закупке, окончательных предложений осуществляется снижение на 15%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6BE6BD46" w14:textId="77777777" w:rsidR="005C7FDC" w:rsidRPr="005C7FDC" w:rsidRDefault="005C7FDC">
            <w:pPr>
              <w:pStyle w:val="afffff7"/>
              <w:spacing w:after="0"/>
              <w:ind w:firstLine="709"/>
              <w:rPr>
                <w:rFonts w:ascii="Times New Roman" w:hAnsi="Times New Roman"/>
                <w:bCs/>
                <w:color w:val="auto"/>
                <w:sz w:val="22"/>
                <w:szCs w:val="22"/>
              </w:rPr>
            </w:pPr>
            <w:r w:rsidRPr="005C7FDC">
              <w:rPr>
                <w:rFonts w:ascii="Times New Roman" w:hAnsi="Times New Roman"/>
                <w:bCs/>
                <w:color w:val="auto"/>
                <w:sz w:val="22"/>
                <w:szCs w:val="22"/>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bl>
    <w:tbl>
      <w:tblPr>
        <w:tblW w:w="107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83" w:type="dxa"/>
        </w:tblCellMar>
        <w:tblLook w:val="04A0" w:firstRow="1" w:lastRow="0" w:firstColumn="1" w:lastColumn="0" w:noHBand="0" w:noVBand="1"/>
      </w:tblPr>
      <w:tblGrid>
        <w:gridCol w:w="10780"/>
      </w:tblGrid>
      <w:tr w:rsidR="006C32C3" w:rsidRPr="000B6905" w14:paraId="62D0F3D9" w14:textId="77777777" w:rsidTr="00497BF5">
        <w:tc>
          <w:tcPr>
            <w:tcW w:w="10780" w:type="dxa"/>
            <w:tcBorders>
              <w:top w:val="single" w:sz="4" w:space="0" w:color="00000A"/>
              <w:left w:val="single" w:sz="4" w:space="0" w:color="00000A"/>
              <w:bottom w:val="single" w:sz="4" w:space="0" w:color="00000A"/>
              <w:right w:val="single" w:sz="4" w:space="0" w:color="00000A"/>
            </w:tcBorders>
            <w:shd w:val="clear" w:color="auto" w:fill="DEEAF6"/>
            <w:tcMar>
              <w:left w:w="83" w:type="dxa"/>
            </w:tcMar>
          </w:tcPr>
          <w:p w14:paraId="04484021" w14:textId="77777777" w:rsidR="006C32C3" w:rsidRPr="000B6905" w:rsidRDefault="00417C6D">
            <w:pPr>
              <w:tabs>
                <w:tab w:val="center" w:pos="5272"/>
              </w:tabs>
              <w:spacing w:after="0" w:line="240" w:lineRule="auto"/>
              <w:jc w:val="both"/>
              <w:rPr>
                <w:rFonts w:ascii="Times New Roman" w:hAnsi="Times New Roman"/>
                <w:color w:val="auto"/>
                <w:sz w:val="20"/>
              </w:rPr>
            </w:pPr>
            <w:r w:rsidRPr="000B6905">
              <w:rPr>
                <w:rFonts w:ascii="Times New Roman" w:hAnsi="Times New Roman"/>
                <w:b/>
                <w:color w:val="auto"/>
                <w:sz w:val="20"/>
              </w:rPr>
              <w:t>Приложения к конкурсной документации:</w:t>
            </w:r>
          </w:p>
        </w:tc>
      </w:tr>
      <w:tr w:rsidR="006C32C3" w:rsidRPr="000B6905" w14:paraId="64340CB2" w14:textId="77777777" w:rsidTr="00497BF5">
        <w:tc>
          <w:tcPr>
            <w:tcW w:w="10780" w:type="dxa"/>
            <w:tcBorders>
              <w:top w:val="single" w:sz="4" w:space="0" w:color="00000A"/>
              <w:left w:val="single" w:sz="4" w:space="0" w:color="00000A"/>
              <w:bottom w:val="single" w:sz="4" w:space="0" w:color="00000A"/>
              <w:right w:val="single" w:sz="4" w:space="0" w:color="00000A"/>
            </w:tcBorders>
            <w:tcMar>
              <w:left w:w="83" w:type="dxa"/>
            </w:tcMar>
          </w:tcPr>
          <w:p w14:paraId="22FA93D3" w14:textId="72E481A4" w:rsidR="00DD7ABF" w:rsidRPr="00DD7ABF" w:rsidRDefault="00DD7ABF" w:rsidP="00DD7ABF">
            <w:pPr>
              <w:spacing w:after="0" w:line="264" w:lineRule="auto"/>
              <w:rPr>
                <w:rFonts w:ascii="Times New Roman" w:hAnsi="Times New Roman"/>
                <w:color w:val="auto"/>
                <w:sz w:val="20"/>
              </w:rPr>
            </w:pPr>
            <w:r w:rsidRPr="00DD7ABF">
              <w:rPr>
                <w:rFonts w:ascii="Times New Roman" w:hAnsi="Times New Roman"/>
                <w:color w:val="auto"/>
                <w:sz w:val="20"/>
              </w:rPr>
              <w:t xml:space="preserve">Приложение № 1. </w:t>
            </w:r>
            <w:r w:rsidR="009E166F">
              <w:rPr>
                <w:rFonts w:ascii="Times New Roman" w:hAnsi="Times New Roman"/>
                <w:color w:val="auto"/>
                <w:sz w:val="20"/>
              </w:rPr>
              <w:t>Рекомендуемые формы.</w:t>
            </w:r>
            <w:r w:rsidR="009E166F" w:rsidRPr="00DD7ABF">
              <w:rPr>
                <w:rFonts w:ascii="Times New Roman" w:hAnsi="Times New Roman"/>
                <w:color w:val="auto"/>
                <w:sz w:val="20"/>
              </w:rPr>
              <w:t xml:space="preserve"> </w:t>
            </w:r>
          </w:p>
          <w:p w14:paraId="0205D588" w14:textId="434E61CB" w:rsidR="00DD7ABF" w:rsidRPr="00DD7ABF" w:rsidRDefault="00DD7ABF" w:rsidP="00DD7ABF">
            <w:pPr>
              <w:spacing w:after="0" w:line="264" w:lineRule="auto"/>
              <w:rPr>
                <w:rFonts w:ascii="Times New Roman" w:hAnsi="Times New Roman"/>
                <w:color w:val="auto"/>
                <w:sz w:val="20"/>
              </w:rPr>
            </w:pPr>
            <w:r w:rsidRPr="00DD7ABF">
              <w:rPr>
                <w:rFonts w:ascii="Times New Roman" w:hAnsi="Times New Roman"/>
                <w:color w:val="auto"/>
                <w:sz w:val="20"/>
              </w:rPr>
              <w:t xml:space="preserve">Приложение № 2. </w:t>
            </w:r>
            <w:r w:rsidR="009E166F" w:rsidRPr="00DD7ABF">
              <w:rPr>
                <w:rFonts w:ascii="Times New Roman" w:hAnsi="Times New Roman"/>
                <w:color w:val="auto"/>
                <w:sz w:val="20"/>
              </w:rPr>
              <w:t>Обоснование НМЦД;</w:t>
            </w:r>
          </w:p>
          <w:p w14:paraId="25D7D5DC" w14:textId="72059B6A" w:rsidR="006C32C3" w:rsidRPr="000B6905" w:rsidRDefault="00DD7ABF" w:rsidP="00DD7ABF">
            <w:pPr>
              <w:spacing w:after="0" w:line="264" w:lineRule="auto"/>
              <w:rPr>
                <w:color w:val="auto"/>
                <w:sz w:val="20"/>
              </w:rPr>
            </w:pPr>
            <w:r w:rsidRPr="00DD7ABF">
              <w:rPr>
                <w:rFonts w:ascii="Times New Roman" w:hAnsi="Times New Roman"/>
                <w:color w:val="auto"/>
                <w:sz w:val="20"/>
              </w:rPr>
              <w:t>Приложение № 3.</w:t>
            </w:r>
            <w:r w:rsidR="009E166F">
              <w:rPr>
                <w:rFonts w:ascii="Times New Roman" w:hAnsi="Times New Roman"/>
                <w:color w:val="auto"/>
                <w:sz w:val="20"/>
              </w:rPr>
              <w:t xml:space="preserve"> </w:t>
            </w:r>
            <w:r w:rsidR="009E166F" w:rsidRPr="00DD7ABF">
              <w:rPr>
                <w:rFonts w:ascii="Times New Roman" w:hAnsi="Times New Roman"/>
                <w:color w:val="auto"/>
                <w:sz w:val="20"/>
              </w:rPr>
              <w:t>Проект договора</w:t>
            </w:r>
            <w:r w:rsidR="009E166F">
              <w:rPr>
                <w:rFonts w:ascii="Times New Roman" w:hAnsi="Times New Roman"/>
                <w:color w:val="auto"/>
                <w:sz w:val="20"/>
              </w:rPr>
              <w:t xml:space="preserve"> и техническое задание</w:t>
            </w:r>
            <w:r w:rsidR="009E166F" w:rsidRPr="00DD7ABF">
              <w:rPr>
                <w:rFonts w:ascii="Times New Roman" w:hAnsi="Times New Roman"/>
                <w:color w:val="auto"/>
                <w:sz w:val="20"/>
              </w:rPr>
              <w:t>;</w:t>
            </w:r>
          </w:p>
        </w:tc>
      </w:tr>
    </w:tbl>
    <w:p w14:paraId="3BD7F636" w14:textId="77777777" w:rsidR="006C32C3" w:rsidRPr="000B6905" w:rsidRDefault="006C32C3">
      <w:pPr>
        <w:pStyle w:val="afffff7"/>
        <w:spacing w:after="0"/>
        <w:jc w:val="right"/>
        <w:rPr>
          <w:rFonts w:ascii="Times New Roman" w:hAnsi="Times New Roman"/>
          <w:b/>
          <w:color w:val="auto"/>
          <w:sz w:val="20"/>
        </w:rPr>
      </w:pPr>
    </w:p>
    <w:p w14:paraId="15E698E5" w14:textId="3AEAF701" w:rsidR="00504AF6" w:rsidRDefault="00B040D8" w:rsidP="003A2E91">
      <w:pPr>
        <w:spacing w:after="0" w:line="240" w:lineRule="auto"/>
        <w:jc w:val="right"/>
        <w:rPr>
          <w:rFonts w:ascii="Times New Roman" w:hAnsi="Times New Roman"/>
          <w:b/>
          <w:color w:val="auto"/>
          <w:sz w:val="20"/>
        </w:rPr>
      </w:pPr>
      <w:r>
        <w:rPr>
          <w:rFonts w:ascii="Times New Roman" w:hAnsi="Times New Roman"/>
          <w:b/>
          <w:color w:val="auto"/>
          <w:sz w:val="20"/>
        </w:rPr>
        <w:br w:type="page"/>
      </w:r>
      <w:r w:rsidR="00504AF6" w:rsidRPr="000B6905">
        <w:rPr>
          <w:rFonts w:ascii="Times New Roman" w:hAnsi="Times New Roman"/>
          <w:b/>
          <w:color w:val="auto"/>
          <w:sz w:val="20"/>
        </w:rPr>
        <w:t xml:space="preserve">Приложение № </w:t>
      </w:r>
      <w:r w:rsidR="007B54AA">
        <w:rPr>
          <w:rFonts w:ascii="Times New Roman" w:hAnsi="Times New Roman"/>
          <w:b/>
          <w:color w:val="auto"/>
          <w:sz w:val="20"/>
        </w:rPr>
        <w:t>1</w:t>
      </w:r>
    </w:p>
    <w:p w14:paraId="390F281B" w14:textId="77777777" w:rsidR="003A2E91" w:rsidRPr="000B6905" w:rsidRDefault="003A2E91" w:rsidP="003A2E91">
      <w:pPr>
        <w:pStyle w:val="afffff7"/>
        <w:widowControl w:val="0"/>
        <w:spacing w:after="0"/>
        <w:jc w:val="right"/>
        <w:rPr>
          <w:rFonts w:ascii="Times New Roman" w:hAnsi="Times New Roman"/>
          <w:b/>
          <w:color w:val="auto"/>
          <w:sz w:val="20"/>
        </w:rPr>
      </w:pPr>
      <w:r>
        <w:rPr>
          <w:rFonts w:ascii="Times New Roman" w:hAnsi="Times New Roman"/>
          <w:b/>
          <w:color w:val="auto"/>
          <w:sz w:val="20"/>
        </w:rPr>
        <w:t>конкурсной документации</w:t>
      </w:r>
    </w:p>
    <w:p w14:paraId="39BA3EFC" w14:textId="77777777" w:rsidR="003A2E91" w:rsidRPr="000B6905" w:rsidRDefault="003A2E91" w:rsidP="003A2E91">
      <w:pPr>
        <w:spacing w:after="0" w:line="240" w:lineRule="auto"/>
        <w:rPr>
          <w:rFonts w:ascii="Times New Roman" w:hAnsi="Times New Roman"/>
          <w:b/>
          <w:color w:val="auto"/>
          <w:sz w:val="20"/>
        </w:rPr>
      </w:pPr>
    </w:p>
    <w:p w14:paraId="485CC680" w14:textId="77777777" w:rsidR="00504AF6" w:rsidRDefault="00504AF6" w:rsidP="00504AF6">
      <w:pPr>
        <w:spacing w:after="0" w:line="240" w:lineRule="auto"/>
        <w:jc w:val="center"/>
        <w:rPr>
          <w:rFonts w:ascii="Times New Roman" w:hAnsi="Times New Roman"/>
          <w:b/>
          <w:color w:val="auto"/>
          <w:sz w:val="20"/>
        </w:rPr>
      </w:pPr>
    </w:p>
    <w:p w14:paraId="4FB387DF" w14:textId="2C020F7B" w:rsidR="00504AF6" w:rsidRPr="0071254D" w:rsidRDefault="007B54AA" w:rsidP="0071254D">
      <w:pPr>
        <w:spacing w:after="0" w:line="240" w:lineRule="auto"/>
        <w:jc w:val="center"/>
        <w:rPr>
          <w:rFonts w:ascii="Times New Roman" w:hAnsi="Times New Roman"/>
          <w:b/>
          <w:color w:val="auto"/>
          <w:sz w:val="24"/>
          <w:szCs w:val="24"/>
        </w:rPr>
      </w:pPr>
      <w:r>
        <w:rPr>
          <w:rFonts w:ascii="Times New Roman" w:hAnsi="Times New Roman"/>
          <w:b/>
          <w:color w:val="auto"/>
          <w:sz w:val="24"/>
          <w:szCs w:val="24"/>
        </w:rPr>
        <w:t>Формы</w:t>
      </w:r>
    </w:p>
    <w:p w14:paraId="525841DC" w14:textId="77777777" w:rsidR="00504AF6" w:rsidRDefault="00504AF6" w:rsidP="00504AF6">
      <w:pPr>
        <w:widowControl w:val="0"/>
        <w:spacing w:after="0" w:line="240" w:lineRule="auto"/>
        <w:outlineLvl w:val="0"/>
        <w:rPr>
          <w:rFonts w:ascii="Times New Roman" w:hAnsi="Times New Roman"/>
          <w:b/>
          <w:color w:val="auto"/>
          <w:sz w:val="28"/>
        </w:rPr>
      </w:pPr>
    </w:p>
    <w:p w14:paraId="22496756" w14:textId="77777777" w:rsidR="00504AF6" w:rsidRDefault="00504AF6" w:rsidP="00504AF6">
      <w:pPr>
        <w:widowControl w:val="0"/>
        <w:spacing w:after="0" w:line="240" w:lineRule="auto"/>
        <w:outlineLvl w:val="0"/>
        <w:rPr>
          <w:rFonts w:ascii="Times New Roman" w:hAnsi="Times New Roman"/>
          <w:b/>
          <w:color w:val="auto"/>
          <w:sz w:val="28"/>
        </w:rPr>
      </w:pPr>
    </w:p>
    <w:p w14:paraId="654DC2AC" w14:textId="0D80DD48" w:rsidR="00504AF6" w:rsidRPr="000B6905" w:rsidRDefault="00504AF6" w:rsidP="0071254D">
      <w:pPr>
        <w:widowControl w:val="0"/>
        <w:spacing w:after="0" w:line="240" w:lineRule="auto"/>
        <w:jc w:val="center"/>
        <w:outlineLvl w:val="0"/>
        <w:rPr>
          <w:rFonts w:ascii="Times New Roman" w:hAnsi="Times New Roman"/>
          <w:b/>
          <w:color w:val="auto"/>
          <w:sz w:val="28"/>
        </w:rPr>
      </w:pPr>
      <w:r w:rsidRPr="000B6905">
        <w:rPr>
          <w:rFonts w:ascii="Times New Roman" w:hAnsi="Times New Roman"/>
          <w:b/>
          <w:color w:val="auto"/>
          <w:sz w:val="28"/>
        </w:rPr>
        <w:t>Приложен</w:t>
      </w:r>
      <w:r>
        <w:rPr>
          <w:rFonts w:ascii="Times New Roman" w:hAnsi="Times New Roman"/>
          <w:b/>
          <w:color w:val="auto"/>
          <w:sz w:val="28"/>
        </w:rPr>
        <w:t>о</w:t>
      </w:r>
      <w:r w:rsidRPr="000B6905">
        <w:rPr>
          <w:rFonts w:ascii="Times New Roman" w:hAnsi="Times New Roman"/>
          <w:b/>
          <w:color w:val="auto"/>
          <w:sz w:val="28"/>
        </w:rPr>
        <w:t xml:space="preserve"> отдельным файлом</w:t>
      </w:r>
    </w:p>
    <w:p w14:paraId="56E7D8F7" w14:textId="77777777" w:rsidR="007B54AA" w:rsidRDefault="00504AF6" w:rsidP="007B54AA">
      <w:pPr>
        <w:pStyle w:val="afffff7"/>
        <w:widowControl w:val="0"/>
        <w:spacing w:after="0"/>
        <w:jc w:val="right"/>
        <w:rPr>
          <w:rFonts w:ascii="Times New Roman" w:hAnsi="Times New Roman"/>
          <w:b/>
          <w:color w:val="auto"/>
          <w:sz w:val="20"/>
        </w:rPr>
      </w:pPr>
      <w:r>
        <w:rPr>
          <w:rFonts w:ascii="Times New Roman" w:hAnsi="Times New Roman"/>
          <w:b/>
          <w:color w:val="auto"/>
          <w:sz w:val="20"/>
        </w:rPr>
        <w:br w:type="page"/>
      </w:r>
      <w:r w:rsidR="007B54AA" w:rsidRPr="000B6905">
        <w:rPr>
          <w:rFonts w:ascii="Times New Roman" w:hAnsi="Times New Roman"/>
          <w:b/>
          <w:color w:val="auto"/>
          <w:sz w:val="20"/>
        </w:rPr>
        <w:t xml:space="preserve">Приложение № </w:t>
      </w:r>
      <w:r w:rsidR="007B54AA">
        <w:rPr>
          <w:rFonts w:ascii="Times New Roman" w:hAnsi="Times New Roman"/>
          <w:b/>
          <w:color w:val="auto"/>
          <w:sz w:val="20"/>
        </w:rPr>
        <w:t>2</w:t>
      </w:r>
    </w:p>
    <w:p w14:paraId="7973A212" w14:textId="120D73E9" w:rsidR="007B54AA" w:rsidRPr="000B6905" w:rsidRDefault="007B54AA" w:rsidP="007B54AA">
      <w:pPr>
        <w:pStyle w:val="afffff7"/>
        <w:widowControl w:val="0"/>
        <w:spacing w:after="0"/>
        <w:jc w:val="right"/>
        <w:rPr>
          <w:rFonts w:ascii="Times New Roman" w:hAnsi="Times New Roman"/>
          <w:b/>
          <w:color w:val="auto"/>
          <w:sz w:val="20"/>
        </w:rPr>
      </w:pPr>
      <w:r>
        <w:rPr>
          <w:rFonts w:ascii="Times New Roman" w:hAnsi="Times New Roman"/>
          <w:b/>
          <w:color w:val="auto"/>
          <w:sz w:val="20"/>
        </w:rPr>
        <w:t>конкурсной документации</w:t>
      </w:r>
    </w:p>
    <w:p w14:paraId="177B5FD6" w14:textId="77777777" w:rsidR="007B54AA" w:rsidRDefault="007B54AA" w:rsidP="007B54AA">
      <w:pPr>
        <w:spacing w:after="0" w:line="240" w:lineRule="auto"/>
        <w:jc w:val="center"/>
        <w:rPr>
          <w:rFonts w:ascii="Times New Roman" w:hAnsi="Times New Roman"/>
          <w:b/>
          <w:color w:val="auto"/>
          <w:sz w:val="20"/>
        </w:rPr>
      </w:pPr>
    </w:p>
    <w:p w14:paraId="731861FE" w14:textId="77777777" w:rsidR="007B54AA" w:rsidRPr="003F0D65" w:rsidRDefault="007B54AA" w:rsidP="007B54AA">
      <w:pPr>
        <w:spacing w:after="0" w:line="240" w:lineRule="auto"/>
        <w:jc w:val="center"/>
        <w:rPr>
          <w:rFonts w:ascii="Times New Roman" w:hAnsi="Times New Roman"/>
          <w:b/>
          <w:color w:val="auto"/>
          <w:sz w:val="24"/>
          <w:szCs w:val="24"/>
        </w:rPr>
      </w:pPr>
      <w:r w:rsidRPr="003F0D65">
        <w:rPr>
          <w:rFonts w:ascii="Times New Roman" w:hAnsi="Times New Roman"/>
          <w:b/>
          <w:color w:val="auto"/>
          <w:sz w:val="24"/>
          <w:szCs w:val="24"/>
        </w:rPr>
        <w:t>Обоснование начальной (максимальной) цены договора</w:t>
      </w:r>
    </w:p>
    <w:p w14:paraId="09743188" w14:textId="77777777" w:rsidR="007B54AA" w:rsidRDefault="007B54AA" w:rsidP="007B54AA">
      <w:pPr>
        <w:widowControl w:val="0"/>
        <w:spacing w:after="0" w:line="240" w:lineRule="auto"/>
        <w:outlineLvl w:val="0"/>
        <w:rPr>
          <w:rFonts w:ascii="Times New Roman" w:hAnsi="Times New Roman"/>
          <w:b/>
          <w:color w:val="auto"/>
          <w:sz w:val="28"/>
        </w:rPr>
      </w:pPr>
    </w:p>
    <w:p w14:paraId="499CE361" w14:textId="77777777" w:rsidR="007B54AA" w:rsidRDefault="007B54AA" w:rsidP="007B54AA">
      <w:pPr>
        <w:widowControl w:val="0"/>
        <w:spacing w:after="0" w:line="240" w:lineRule="auto"/>
        <w:outlineLvl w:val="0"/>
        <w:rPr>
          <w:rFonts w:ascii="Times New Roman" w:hAnsi="Times New Roman"/>
          <w:b/>
          <w:color w:val="auto"/>
          <w:sz w:val="28"/>
        </w:rPr>
      </w:pPr>
    </w:p>
    <w:p w14:paraId="22CBEA30" w14:textId="77777777" w:rsidR="007B54AA" w:rsidRPr="000B6905" w:rsidRDefault="007B54AA" w:rsidP="007B54AA">
      <w:pPr>
        <w:widowControl w:val="0"/>
        <w:spacing w:after="0" w:line="240" w:lineRule="auto"/>
        <w:jc w:val="center"/>
        <w:outlineLvl w:val="0"/>
        <w:rPr>
          <w:rFonts w:ascii="Times New Roman" w:hAnsi="Times New Roman"/>
          <w:b/>
          <w:color w:val="auto"/>
          <w:sz w:val="28"/>
        </w:rPr>
      </w:pPr>
      <w:r w:rsidRPr="000B6905">
        <w:rPr>
          <w:rFonts w:ascii="Times New Roman" w:hAnsi="Times New Roman"/>
          <w:b/>
          <w:color w:val="auto"/>
          <w:sz w:val="28"/>
        </w:rPr>
        <w:t>Приложен</w:t>
      </w:r>
      <w:r>
        <w:rPr>
          <w:rFonts w:ascii="Times New Roman" w:hAnsi="Times New Roman"/>
          <w:b/>
          <w:color w:val="auto"/>
          <w:sz w:val="28"/>
        </w:rPr>
        <w:t>о</w:t>
      </w:r>
      <w:r w:rsidRPr="000B6905">
        <w:rPr>
          <w:rFonts w:ascii="Times New Roman" w:hAnsi="Times New Roman"/>
          <w:b/>
          <w:color w:val="auto"/>
          <w:sz w:val="28"/>
        </w:rPr>
        <w:t xml:space="preserve"> отдельным файлом</w:t>
      </w:r>
    </w:p>
    <w:p w14:paraId="03E40723" w14:textId="77777777" w:rsidR="007B54AA" w:rsidRDefault="007B54AA" w:rsidP="007B54AA">
      <w:pPr>
        <w:spacing w:after="0" w:line="240" w:lineRule="auto"/>
        <w:rPr>
          <w:rFonts w:ascii="Times New Roman" w:hAnsi="Times New Roman"/>
          <w:b/>
          <w:color w:val="auto"/>
          <w:sz w:val="20"/>
        </w:rPr>
      </w:pPr>
      <w:r>
        <w:rPr>
          <w:rFonts w:ascii="Times New Roman" w:hAnsi="Times New Roman"/>
          <w:b/>
          <w:color w:val="auto"/>
          <w:sz w:val="20"/>
        </w:rPr>
        <w:br w:type="page"/>
      </w:r>
    </w:p>
    <w:p w14:paraId="40B15614" w14:textId="6AE392E0" w:rsidR="006C32C3" w:rsidRDefault="00417C6D">
      <w:pPr>
        <w:widowControl w:val="0"/>
        <w:spacing w:after="0" w:line="240" w:lineRule="auto"/>
        <w:jc w:val="right"/>
        <w:rPr>
          <w:rFonts w:ascii="Times New Roman" w:hAnsi="Times New Roman"/>
          <w:b/>
          <w:color w:val="auto"/>
          <w:sz w:val="20"/>
        </w:rPr>
      </w:pPr>
      <w:r w:rsidRPr="000B6905">
        <w:rPr>
          <w:rFonts w:ascii="Times New Roman" w:hAnsi="Times New Roman"/>
          <w:b/>
          <w:color w:val="auto"/>
          <w:sz w:val="20"/>
        </w:rPr>
        <w:t>Приложение № 3</w:t>
      </w:r>
    </w:p>
    <w:p w14:paraId="05248FAD" w14:textId="77777777" w:rsidR="007B54AA" w:rsidRPr="000B6905" w:rsidRDefault="007B54AA" w:rsidP="007B54AA">
      <w:pPr>
        <w:pStyle w:val="afffff7"/>
        <w:widowControl w:val="0"/>
        <w:spacing w:after="0"/>
        <w:jc w:val="right"/>
        <w:rPr>
          <w:rFonts w:ascii="Times New Roman" w:hAnsi="Times New Roman"/>
          <w:b/>
          <w:color w:val="auto"/>
          <w:sz w:val="20"/>
        </w:rPr>
      </w:pPr>
      <w:r>
        <w:rPr>
          <w:rFonts w:ascii="Times New Roman" w:hAnsi="Times New Roman"/>
          <w:b/>
          <w:color w:val="auto"/>
          <w:sz w:val="20"/>
        </w:rPr>
        <w:t>конкурсной документации</w:t>
      </w:r>
    </w:p>
    <w:p w14:paraId="7C9F9930" w14:textId="77777777" w:rsidR="007B54AA" w:rsidRPr="000B6905" w:rsidRDefault="007B54AA">
      <w:pPr>
        <w:widowControl w:val="0"/>
        <w:spacing w:after="0" w:line="240" w:lineRule="auto"/>
        <w:jc w:val="right"/>
        <w:rPr>
          <w:rFonts w:ascii="Times New Roman" w:hAnsi="Times New Roman"/>
          <w:b/>
          <w:color w:val="auto"/>
          <w:sz w:val="20"/>
        </w:rPr>
      </w:pPr>
    </w:p>
    <w:p w14:paraId="6E402749" w14:textId="77777777" w:rsidR="006C32C3" w:rsidRPr="000B6905" w:rsidRDefault="006C32C3">
      <w:pPr>
        <w:widowControl w:val="0"/>
        <w:spacing w:after="0" w:line="240" w:lineRule="auto"/>
        <w:jc w:val="right"/>
        <w:rPr>
          <w:rFonts w:ascii="Times New Roman" w:hAnsi="Times New Roman"/>
          <w:color w:val="auto"/>
          <w:sz w:val="20"/>
        </w:rPr>
      </w:pPr>
    </w:p>
    <w:p w14:paraId="2E301C8C" w14:textId="77777777" w:rsidR="006C32C3" w:rsidRPr="000B6905" w:rsidRDefault="00417C6D">
      <w:pPr>
        <w:widowControl w:val="0"/>
        <w:spacing w:after="0" w:line="240" w:lineRule="auto"/>
        <w:ind w:firstLine="709"/>
        <w:jc w:val="center"/>
        <w:outlineLvl w:val="0"/>
        <w:rPr>
          <w:rFonts w:ascii="Times New Roman" w:hAnsi="Times New Roman"/>
          <w:b/>
          <w:color w:val="auto"/>
          <w:sz w:val="28"/>
        </w:rPr>
      </w:pPr>
      <w:r w:rsidRPr="000B6905">
        <w:rPr>
          <w:rFonts w:ascii="Times New Roman" w:hAnsi="Times New Roman"/>
          <w:b/>
          <w:color w:val="auto"/>
          <w:sz w:val="28"/>
        </w:rPr>
        <w:t xml:space="preserve">ПРОЕКТ Договора </w:t>
      </w:r>
    </w:p>
    <w:p w14:paraId="06C3F89C" w14:textId="77777777" w:rsidR="006C32C3" w:rsidRPr="000B6905" w:rsidRDefault="006C32C3">
      <w:pPr>
        <w:widowControl w:val="0"/>
        <w:spacing w:after="0" w:line="240" w:lineRule="auto"/>
        <w:ind w:firstLine="709"/>
        <w:jc w:val="center"/>
        <w:outlineLvl w:val="0"/>
        <w:rPr>
          <w:rFonts w:ascii="Times New Roman" w:hAnsi="Times New Roman"/>
          <w:b/>
          <w:color w:val="auto"/>
          <w:sz w:val="28"/>
        </w:rPr>
      </w:pPr>
    </w:p>
    <w:p w14:paraId="272532AB" w14:textId="77777777" w:rsidR="006C32C3" w:rsidRPr="000B6905" w:rsidRDefault="00417C6D">
      <w:pPr>
        <w:widowControl w:val="0"/>
        <w:spacing w:after="0" w:line="240" w:lineRule="auto"/>
        <w:ind w:firstLine="709"/>
        <w:jc w:val="center"/>
        <w:outlineLvl w:val="0"/>
        <w:rPr>
          <w:rFonts w:ascii="Times New Roman" w:hAnsi="Times New Roman"/>
          <w:b/>
          <w:color w:val="auto"/>
          <w:sz w:val="28"/>
        </w:rPr>
      </w:pPr>
      <w:r w:rsidRPr="000B6905">
        <w:rPr>
          <w:rFonts w:ascii="Times New Roman" w:hAnsi="Times New Roman"/>
          <w:b/>
          <w:color w:val="auto"/>
          <w:sz w:val="28"/>
        </w:rPr>
        <w:t>Приложен отдельным файлом</w:t>
      </w:r>
    </w:p>
    <w:p w14:paraId="59159439" w14:textId="3602ADE7" w:rsidR="005E11D2" w:rsidRDefault="005E11D2">
      <w:pPr>
        <w:spacing w:after="0" w:line="240" w:lineRule="auto"/>
        <w:rPr>
          <w:rFonts w:ascii="Times New Roman" w:hAnsi="Times New Roman"/>
          <w:b/>
          <w:color w:val="auto"/>
          <w:sz w:val="28"/>
        </w:rPr>
      </w:pPr>
      <w:r>
        <w:rPr>
          <w:rFonts w:ascii="Times New Roman" w:hAnsi="Times New Roman"/>
          <w:b/>
          <w:color w:val="auto"/>
          <w:sz w:val="28"/>
        </w:rPr>
        <w:br w:type="page"/>
      </w:r>
    </w:p>
    <w:p w14:paraId="50C5E283" w14:textId="5E5D3149" w:rsidR="00504AF6" w:rsidRDefault="00417C6D">
      <w:pPr>
        <w:widowControl w:val="0"/>
        <w:spacing w:after="0" w:line="240" w:lineRule="auto"/>
        <w:ind w:firstLine="709"/>
        <w:jc w:val="right"/>
        <w:outlineLvl w:val="0"/>
        <w:rPr>
          <w:rFonts w:ascii="Times New Roman" w:hAnsi="Times New Roman"/>
          <w:b/>
          <w:color w:val="auto"/>
          <w:sz w:val="20"/>
        </w:rPr>
      </w:pPr>
      <w:r w:rsidRPr="000B6905">
        <w:rPr>
          <w:rFonts w:ascii="Times New Roman" w:hAnsi="Times New Roman"/>
          <w:b/>
          <w:color w:val="auto"/>
          <w:sz w:val="20"/>
        </w:rPr>
        <w:t xml:space="preserve">Приложение № </w:t>
      </w:r>
      <w:r w:rsidR="00504AF6">
        <w:rPr>
          <w:rFonts w:ascii="Times New Roman" w:hAnsi="Times New Roman"/>
          <w:b/>
          <w:color w:val="auto"/>
          <w:sz w:val="20"/>
        </w:rPr>
        <w:t xml:space="preserve">1 </w:t>
      </w:r>
    </w:p>
    <w:p w14:paraId="292FEF70" w14:textId="381D229E" w:rsidR="006C32C3" w:rsidRPr="000B6905" w:rsidRDefault="00504AF6">
      <w:pPr>
        <w:widowControl w:val="0"/>
        <w:spacing w:after="0" w:line="240" w:lineRule="auto"/>
        <w:ind w:firstLine="709"/>
        <w:jc w:val="right"/>
        <w:outlineLvl w:val="0"/>
        <w:rPr>
          <w:rFonts w:ascii="Times New Roman" w:hAnsi="Times New Roman"/>
          <w:b/>
          <w:color w:val="auto"/>
          <w:sz w:val="20"/>
        </w:rPr>
      </w:pPr>
      <w:r>
        <w:rPr>
          <w:rFonts w:ascii="Times New Roman" w:hAnsi="Times New Roman"/>
          <w:b/>
          <w:color w:val="auto"/>
          <w:sz w:val="20"/>
        </w:rPr>
        <w:t>к проекту Договора</w:t>
      </w:r>
    </w:p>
    <w:p w14:paraId="2F0160EC" w14:textId="77777777" w:rsidR="006C32C3" w:rsidRPr="000B6905" w:rsidRDefault="006C32C3">
      <w:pPr>
        <w:widowControl w:val="0"/>
        <w:spacing w:after="0" w:line="240" w:lineRule="auto"/>
        <w:ind w:firstLine="709"/>
        <w:jc w:val="right"/>
        <w:outlineLvl w:val="0"/>
        <w:rPr>
          <w:rFonts w:ascii="Times New Roman" w:hAnsi="Times New Roman"/>
          <w:b/>
          <w:color w:val="auto"/>
          <w:sz w:val="28"/>
        </w:rPr>
      </w:pPr>
    </w:p>
    <w:p w14:paraId="62F01147" w14:textId="77777777" w:rsidR="00C04ABF" w:rsidRPr="000B6905" w:rsidRDefault="00417C6D">
      <w:pPr>
        <w:widowControl w:val="0"/>
        <w:spacing w:after="0" w:line="240" w:lineRule="auto"/>
        <w:ind w:firstLine="709"/>
        <w:jc w:val="center"/>
        <w:outlineLvl w:val="0"/>
        <w:rPr>
          <w:rFonts w:ascii="Times New Roman" w:hAnsi="Times New Roman"/>
          <w:b/>
          <w:color w:val="auto"/>
          <w:sz w:val="28"/>
        </w:rPr>
      </w:pPr>
      <w:r w:rsidRPr="000B6905">
        <w:rPr>
          <w:rFonts w:ascii="Times New Roman" w:hAnsi="Times New Roman"/>
          <w:b/>
          <w:color w:val="auto"/>
          <w:sz w:val="28"/>
        </w:rPr>
        <w:t xml:space="preserve">Техническое задание </w:t>
      </w:r>
    </w:p>
    <w:p w14:paraId="2ED3BEF0" w14:textId="331E11A0" w:rsidR="006C32C3" w:rsidRPr="000B6905" w:rsidRDefault="00C04ABF">
      <w:pPr>
        <w:widowControl w:val="0"/>
        <w:spacing w:after="0" w:line="240" w:lineRule="auto"/>
        <w:ind w:firstLine="709"/>
        <w:jc w:val="center"/>
        <w:outlineLvl w:val="0"/>
        <w:rPr>
          <w:rFonts w:ascii="Times New Roman" w:hAnsi="Times New Roman"/>
          <w:b/>
          <w:color w:val="auto"/>
          <w:sz w:val="28"/>
        </w:rPr>
      </w:pPr>
      <w:r w:rsidRPr="000B6905">
        <w:rPr>
          <w:rFonts w:ascii="Times New Roman" w:hAnsi="Times New Roman"/>
          <w:b/>
          <w:color w:val="auto"/>
          <w:sz w:val="28"/>
        </w:rPr>
        <w:t>Приложен</w:t>
      </w:r>
      <w:r w:rsidR="00504AF6">
        <w:rPr>
          <w:rFonts w:ascii="Times New Roman" w:hAnsi="Times New Roman"/>
          <w:b/>
          <w:color w:val="auto"/>
          <w:sz w:val="28"/>
        </w:rPr>
        <w:t>о</w:t>
      </w:r>
      <w:r w:rsidRPr="000B6905">
        <w:rPr>
          <w:rFonts w:ascii="Times New Roman" w:hAnsi="Times New Roman"/>
          <w:b/>
          <w:color w:val="auto"/>
          <w:sz w:val="28"/>
        </w:rPr>
        <w:t xml:space="preserve"> </w:t>
      </w:r>
      <w:r w:rsidR="00417C6D" w:rsidRPr="000B6905">
        <w:rPr>
          <w:rFonts w:ascii="Times New Roman" w:hAnsi="Times New Roman"/>
          <w:b/>
          <w:color w:val="auto"/>
          <w:sz w:val="28"/>
        </w:rPr>
        <w:t>отдельным файлом</w:t>
      </w:r>
    </w:p>
    <w:p w14:paraId="0C50D77B" w14:textId="77777777" w:rsidR="006C32C3" w:rsidRPr="000B6905" w:rsidRDefault="006C32C3">
      <w:pPr>
        <w:widowControl w:val="0"/>
        <w:spacing w:after="0" w:line="240" w:lineRule="auto"/>
        <w:ind w:firstLine="709"/>
        <w:jc w:val="center"/>
        <w:outlineLvl w:val="0"/>
        <w:rPr>
          <w:rFonts w:ascii="Times New Roman" w:hAnsi="Times New Roman"/>
          <w:b/>
          <w:color w:val="auto"/>
          <w:sz w:val="28"/>
        </w:rPr>
      </w:pPr>
    </w:p>
    <w:p w14:paraId="14673871" w14:textId="2E5F9A95" w:rsidR="00D103A4" w:rsidRDefault="00D103A4">
      <w:pPr>
        <w:spacing w:after="0" w:line="240" w:lineRule="auto"/>
        <w:rPr>
          <w:rFonts w:ascii="Times New Roman" w:hAnsi="Times New Roman"/>
          <w:b/>
          <w:color w:val="auto"/>
          <w:sz w:val="28"/>
        </w:rPr>
      </w:pPr>
      <w:r>
        <w:rPr>
          <w:rFonts w:ascii="Times New Roman" w:hAnsi="Times New Roman"/>
          <w:b/>
          <w:color w:val="auto"/>
          <w:sz w:val="28"/>
        </w:rPr>
        <w:br w:type="page"/>
      </w:r>
    </w:p>
    <w:p w14:paraId="00717237" w14:textId="5B9FCD91" w:rsidR="00D103A4" w:rsidRDefault="00D103A4" w:rsidP="00D103A4">
      <w:pPr>
        <w:widowControl w:val="0"/>
        <w:spacing w:after="0" w:line="240" w:lineRule="auto"/>
        <w:ind w:firstLine="709"/>
        <w:jc w:val="right"/>
        <w:outlineLvl w:val="0"/>
        <w:rPr>
          <w:rFonts w:ascii="Times New Roman" w:hAnsi="Times New Roman"/>
          <w:b/>
          <w:color w:val="auto"/>
          <w:sz w:val="20"/>
        </w:rPr>
      </w:pPr>
      <w:r w:rsidRPr="000B6905">
        <w:rPr>
          <w:rFonts w:ascii="Times New Roman" w:hAnsi="Times New Roman"/>
          <w:b/>
          <w:color w:val="auto"/>
          <w:sz w:val="20"/>
        </w:rPr>
        <w:t xml:space="preserve">Приложение № </w:t>
      </w:r>
      <w:r>
        <w:rPr>
          <w:rFonts w:ascii="Times New Roman" w:hAnsi="Times New Roman"/>
          <w:b/>
          <w:color w:val="auto"/>
          <w:sz w:val="20"/>
        </w:rPr>
        <w:t xml:space="preserve">2 </w:t>
      </w:r>
    </w:p>
    <w:p w14:paraId="1B375D7B" w14:textId="77777777" w:rsidR="00D103A4" w:rsidRPr="000B6905" w:rsidRDefault="00D103A4" w:rsidP="00D103A4">
      <w:pPr>
        <w:widowControl w:val="0"/>
        <w:spacing w:after="0" w:line="240" w:lineRule="auto"/>
        <w:ind w:firstLine="709"/>
        <w:jc w:val="right"/>
        <w:outlineLvl w:val="0"/>
        <w:rPr>
          <w:rFonts w:ascii="Times New Roman" w:hAnsi="Times New Roman"/>
          <w:b/>
          <w:color w:val="auto"/>
          <w:sz w:val="20"/>
        </w:rPr>
      </w:pPr>
      <w:r>
        <w:rPr>
          <w:rFonts w:ascii="Times New Roman" w:hAnsi="Times New Roman"/>
          <w:b/>
          <w:color w:val="auto"/>
          <w:sz w:val="20"/>
        </w:rPr>
        <w:t>к проекту Договора</w:t>
      </w:r>
    </w:p>
    <w:p w14:paraId="360A05B0" w14:textId="77777777" w:rsidR="00D103A4" w:rsidRPr="000B6905" w:rsidRDefault="00D103A4" w:rsidP="00D103A4">
      <w:pPr>
        <w:widowControl w:val="0"/>
        <w:spacing w:after="0" w:line="240" w:lineRule="auto"/>
        <w:ind w:firstLine="709"/>
        <w:jc w:val="right"/>
        <w:outlineLvl w:val="0"/>
        <w:rPr>
          <w:rFonts w:ascii="Times New Roman" w:hAnsi="Times New Roman"/>
          <w:b/>
          <w:color w:val="auto"/>
          <w:sz w:val="28"/>
        </w:rPr>
      </w:pPr>
    </w:p>
    <w:p w14:paraId="3988F34A" w14:textId="3303C2E5" w:rsidR="00D103A4" w:rsidRDefault="00D103A4" w:rsidP="00D103A4">
      <w:pPr>
        <w:widowControl w:val="0"/>
        <w:spacing w:after="0" w:line="240" w:lineRule="auto"/>
        <w:ind w:firstLine="709"/>
        <w:jc w:val="center"/>
        <w:outlineLvl w:val="0"/>
        <w:rPr>
          <w:rFonts w:ascii="Times New Roman" w:hAnsi="Times New Roman"/>
          <w:b/>
          <w:color w:val="auto"/>
          <w:sz w:val="28"/>
        </w:rPr>
      </w:pPr>
      <w:r>
        <w:rPr>
          <w:rFonts w:ascii="Times New Roman" w:hAnsi="Times New Roman"/>
          <w:b/>
          <w:color w:val="auto"/>
          <w:sz w:val="28"/>
        </w:rPr>
        <w:t>Задание Заказчика по проведению мониторинга общественного мнения</w:t>
      </w:r>
    </w:p>
    <w:p w14:paraId="4ABA0BF3" w14:textId="5C20127C" w:rsidR="00D103A4" w:rsidRPr="000B6905" w:rsidRDefault="00D103A4" w:rsidP="00D103A4">
      <w:pPr>
        <w:widowControl w:val="0"/>
        <w:spacing w:after="0" w:line="240" w:lineRule="auto"/>
        <w:ind w:firstLine="709"/>
        <w:jc w:val="center"/>
        <w:outlineLvl w:val="0"/>
        <w:rPr>
          <w:rFonts w:ascii="Times New Roman" w:hAnsi="Times New Roman"/>
          <w:b/>
          <w:color w:val="auto"/>
          <w:sz w:val="28"/>
        </w:rPr>
      </w:pPr>
      <w:r>
        <w:rPr>
          <w:rFonts w:ascii="Times New Roman" w:hAnsi="Times New Roman"/>
          <w:b/>
          <w:color w:val="auto"/>
          <w:sz w:val="28"/>
        </w:rPr>
        <w:t>(форма)</w:t>
      </w:r>
    </w:p>
    <w:p w14:paraId="55EA1E78" w14:textId="77777777" w:rsidR="00D103A4" w:rsidRPr="000B6905" w:rsidRDefault="00D103A4" w:rsidP="00D103A4">
      <w:pPr>
        <w:widowControl w:val="0"/>
        <w:spacing w:after="0" w:line="240" w:lineRule="auto"/>
        <w:ind w:firstLine="709"/>
        <w:jc w:val="center"/>
        <w:outlineLvl w:val="0"/>
        <w:rPr>
          <w:rFonts w:ascii="Times New Roman" w:hAnsi="Times New Roman"/>
          <w:b/>
          <w:color w:val="auto"/>
          <w:sz w:val="28"/>
        </w:rPr>
      </w:pPr>
      <w:r w:rsidRPr="000B6905">
        <w:rPr>
          <w:rFonts w:ascii="Times New Roman" w:hAnsi="Times New Roman"/>
          <w:b/>
          <w:color w:val="auto"/>
          <w:sz w:val="28"/>
        </w:rPr>
        <w:t>Приложен</w:t>
      </w:r>
      <w:r>
        <w:rPr>
          <w:rFonts w:ascii="Times New Roman" w:hAnsi="Times New Roman"/>
          <w:b/>
          <w:color w:val="auto"/>
          <w:sz w:val="28"/>
        </w:rPr>
        <w:t>о</w:t>
      </w:r>
      <w:r w:rsidRPr="000B6905">
        <w:rPr>
          <w:rFonts w:ascii="Times New Roman" w:hAnsi="Times New Roman"/>
          <w:b/>
          <w:color w:val="auto"/>
          <w:sz w:val="28"/>
        </w:rPr>
        <w:t xml:space="preserve"> отдельным файлом</w:t>
      </w:r>
    </w:p>
    <w:p w14:paraId="119FD177" w14:textId="77777777" w:rsidR="00D103A4" w:rsidRPr="000B6905" w:rsidRDefault="00D103A4" w:rsidP="00D103A4">
      <w:pPr>
        <w:widowControl w:val="0"/>
        <w:spacing w:after="0" w:line="240" w:lineRule="auto"/>
        <w:ind w:firstLine="709"/>
        <w:jc w:val="center"/>
        <w:outlineLvl w:val="0"/>
        <w:rPr>
          <w:rFonts w:ascii="Times New Roman" w:hAnsi="Times New Roman"/>
          <w:b/>
          <w:color w:val="auto"/>
          <w:sz w:val="28"/>
        </w:rPr>
      </w:pPr>
    </w:p>
    <w:p w14:paraId="24BA1601" w14:textId="77777777" w:rsidR="000B6905" w:rsidRPr="000B6905" w:rsidRDefault="000B6905">
      <w:pPr>
        <w:widowControl w:val="0"/>
        <w:spacing w:after="0" w:line="240" w:lineRule="auto"/>
        <w:ind w:firstLine="709"/>
        <w:jc w:val="center"/>
        <w:outlineLvl w:val="0"/>
        <w:rPr>
          <w:rFonts w:ascii="Times New Roman" w:hAnsi="Times New Roman"/>
          <w:b/>
          <w:color w:val="auto"/>
          <w:sz w:val="28"/>
        </w:rPr>
      </w:pPr>
    </w:p>
    <w:sectPr w:rsidR="000B6905" w:rsidRPr="000B6905" w:rsidSect="0091270F">
      <w:headerReference w:type="default" r:id="rId9"/>
      <w:pgSz w:w="11900" w:h="16840"/>
      <w:pgMar w:top="709" w:right="520" w:bottom="709" w:left="600" w:header="0" w:footer="51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D66F7" w14:textId="77777777" w:rsidR="0020312D" w:rsidRDefault="0020312D">
      <w:pPr>
        <w:spacing w:after="0" w:line="240" w:lineRule="auto"/>
      </w:pPr>
      <w:r>
        <w:separator/>
      </w:r>
    </w:p>
  </w:endnote>
  <w:endnote w:type="continuationSeparator" w:id="0">
    <w:p w14:paraId="0979ED64" w14:textId="77777777" w:rsidR="0020312D" w:rsidRDefault="00203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Franklin Gothic Heavy">
    <w:charset w:val="00"/>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Sans Serif">
    <w:panose1 w:val="00000000000000000000"/>
    <w:charset w:val="CC"/>
    <w:family w:val="auto"/>
    <w:notTrueType/>
    <w:pitch w:val="default"/>
    <w:sig w:usb0="00000201" w:usb1="00000000" w:usb2="00000000" w:usb3="00000000" w:csb0="00000004" w:csb1="00000000"/>
  </w:font>
  <w:font w:name="AGOpus">
    <w:altName w:val="Times New Roman"/>
    <w:panose1 w:val="00000000000000000000"/>
    <w:charset w:val="CC"/>
    <w:family w:val="auto"/>
    <w:notTrueType/>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CC"/>
    <w:family w:val="swiss"/>
    <w:pitch w:val="variable"/>
    <w:sig w:usb0="E0000AFF" w:usb1="500078FF" w:usb2="00000021" w:usb3="00000000" w:csb0="000001BF" w:csb1="00000000"/>
  </w:font>
  <w:font w:name="Book Antiqua">
    <w:panose1 w:val="02040602050305030304"/>
    <w:charset w:val="CC"/>
    <w:family w:val="roman"/>
    <w:pitch w:val="variable"/>
    <w:sig w:usb0="00000287" w:usb1="00000000" w:usb2="00000000" w:usb3="00000000" w:csb0="0000009F" w:csb1="00000000"/>
  </w:font>
  <w:font w:name="NTTierce">
    <w:charset w:val="CC"/>
    <w:family w:val="roman"/>
    <w:pitch w:val="variable"/>
  </w:font>
  <w:font w:name="XO Thames">
    <w:panose1 w:val="00000000000000000000"/>
    <w:charset w:val="00"/>
    <w:family w:val="roman"/>
    <w:notTrueType/>
    <w:pitch w:val="default"/>
  </w:font>
  <w:font w:name="Baltica">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878EB" w14:textId="77777777" w:rsidR="0020312D" w:rsidRDefault="0020312D">
      <w:pPr>
        <w:spacing w:after="0" w:line="240" w:lineRule="auto"/>
      </w:pPr>
      <w:r>
        <w:separator/>
      </w:r>
    </w:p>
  </w:footnote>
  <w:footnote w:type="continuationSeparator" w:id="0">
    <w:p w14:paraId="6650AE9E" w14:textId="77777777" w:rsidR="0020312D" w:rsidRDefault="00203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85B4" w14:textId="77777777" w:rsidR="00CE155F" w:rsidRDefault="00CE155F">
    <w:pPr>
      <w:pStyle w:val="affff1"/>
      <w:jc w:val="right"/>
    </w:pPr>
  </w:p>
  <w:p w14:paraId="6902158B" w14:textId="77777777" w:rsidR="00CE155F" w:rsidRDefault="00CE15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0D9D"/>
    <w:multiLevelType w:val="multilevel"/>
    <w:tmpl w:val="D878FA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E1453E"/>
    <w:multiLevelType w:val="multilevel"/>
    <w:tmpl w:val="2FB6AA38"/>
    <w:lvl w:ilvl="0">
      <w:start w:val="5"/>
      <w:numFmt w:val="decimal"/>
      <w:lvlText w:val="%1"/>
      <w:lvlJc w:val="left"/>
      <w:pPr>
        <w:tabs>
          <w:tab w:val="left" w:pos="0"/>
        </w:tabs>
        <w:ind w:left="360" w:hanging="360"/>
      </w:pPr>
      <w:rPr>
        <w:b w:val="0"/>
      </w:rPr>
    </w:lvl>
    <w:lvl w:ilvl="1">
      <w:numFmt w:val="decimal"/>
      <w:pStyle w:val="2"/>
      <w:lvlText w:val="4.%2."/>
      <w:lvlJc w:val="left"/>
      <w:pPr>
        <w:tabs>
          <w:tab w:val="left" w:pos="0"/>
        </w:tabs>
        <w:ind w:left="360" w:hanging="360"/>
      </w:pPr>
      <w:rPr>
        <w:rFonts w:ascii="Times New Roman" w:hAnsi="Times New Roman"/>
        <w:b w:val="0"/>
        <w:sz w:val="24"/>
      </w:rPr>
    </w:lvl>
    <w:lvl w:ilvl="2">
      <w:start w:val="1"/>
      <w:numFmt w:val="decimal"/>
      <w:lvlText w:val="%1.%2.%3"/>
      <w:lvlJc w:val="left"/>
      <w:pPr>
        <w:tabs>
          <w:tab w:val="left" w:pos="0"/>
        </w:tabs>
        <w:ind w:left="720" w:hanging="720"/>
      </w:pPr>
      <w:rPr>
        <w:b w:val="0"/>
      </w:rPr>
    </w:lvl>
    <w:lvl w:ilvl="3">
      <w:start w:val="1"/>
      <w:numFmt w:val="decimal"/>
      <w:lvlText w:val="%1.%2.%3.%4"/>
      <w:lvlJc w:val="left"/>
      <w:pPr>
        <w:tabs>
          <w:tab w:val="left" w:pos="0"/>
        </w:tabs>
        <w:ind w:left="720" w:hanging="720"/>
      </w:pPr>
      <w:rPr>
        <w:b w:val="0"/>
      </w:rPr>
    </w:lvl>
    <w:lvl w:ilvl="4">
      <w:start w:val="1"/>
      <w:numFmt w:val="decimal"/>
      <w:lvlText w:val="%1.%2.%3.%4.%5"/>
      <w:lvlJc w:val="left"/>
      <w:pPr>
        <w:tabs>
          <w:tab w:val="left" w:pos="0"/>
        </w:tabs>
        <w:ind w:left="1080" w:hanging="1080"/>
      </w:pPr>
      <w:rPr>
        <w:b w:val="0"/>
      </w:rPr>
    </w:lvl>
    <w:lvl w:ilvl="5">
      <w:start w:val="1"/>
      <w:numFmt w:val="decimal"/>
      <w:lvlText w:val="%1.%2.%3.%4.%5.%6"/>
      <w:lvlJc w:val="left"/>
      <w:pPr>
        <w:tabs>
          <w:tab w:val="left" w:pos="0"/>
        </w:tabs>
        <w:ind w:left="1080" w:hanging="1080"/>
      </w:pPr>
      <w:rPr>
        <w:b w:val="0"/>
      </w:rPr>
    </w:lvl>
    <w:lvl w:ilvl="6">
      <w:start w:val="1"/>
      <w:numFmt w:val="decimal"/>
      <w:lvlText w:val="%1.%2.%3.%4.%5.%6.%7"/>
      <w:lvlJc w:val="left"/>
      <w:pPr>
        <w:tabs>
          <w:tab w:val="left" w:pos="0"/>
        </w:tabs>
        <w:ind w:left="1440" w:hanging="1440"/>
      </w:pPr>
      <w:rPr>
        <w:b w:val="0"/>
      </w:rPr>
    </w:lvl>
    <w:lvl w:ilvl="7">
      <w:start w:val="1"/>
      <w:numFmt w:val="decimal"/>
      <w:lvlText w:val="%1.%2.%3.%4.%5.%6.%7.%8"/>
      <w:lvlJc w:val="left"/>
      <w:pPr>
        <w:tabs>
          <w:tab w:val="left" w:pos="0"/>
        </w:tabs>
        <w:ind w:left="1440" w:hanging="1440"/>
      </w:pPr>
      <w:rPr>
        <w:b w:val="0"/>
      </w:rPr>
    </w:lvl>
    <w:lvl w:ilvl="8">
      <w:start w:val="1"/>
      <w:numFmt w:val="decimal"/>
      <w:lvlText w:val="%1.%2.%3.%4.%5.%6.%7.%8.%9"/>
      <w:lvlJc w:val="left"/>
      <w:pPr>
        <w:tabs>
          <w:tab w:val="left" w:pos="0"/>
        </w:tabs>
        <w:ind w:left="1800" w:hanging="1800"/>
      </w:pPr>
      <w:rPr>
        <w:b w:val="0"/>
      </w:rPr>
    </w:lvl>
  </w:abstractNum>
  <w:abstractNum w:abstractNumId="2" w15:restartNumberingAfterBreak="0">
    <w:nsid w:val="09DF6DCB"/>
    <w:multiLevelType w:val="multilevel"/>
    <w:tmpl w:val="9ABCC690"/>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3" w15:restartNumberingAfterBreak="0">
    <w:nsid w:val="23A93993"/>
    <w:multiLevelType w:val="multilevel"/>
    <w:tmpl w:val="FA6C8C80"/>
    <w:lvl w:ilvl="0">
      <w:start w:val="1"/>
      <w:numFmt w:val="decimal"/>
      <w:pStyle w:val="Header2-SubClauses"/>
      <w:lvlText w:val="1.%1"/>
      <w:lvlJc w:val="left"/>
      <w:pPr>
        <w:tabs>
          <w:tab w:val="left" w:pos="504"/>
        </w:tabs>
        <w:ind w:left="504" w:hanging="504"/>
      </w:pPr>
      <w:rPr>
        <w:rFonts w:ascii="Times New Roman" w:hAnsi="Times New Roman"/>
        <w:b w:val="0"/>
        <w:i w:val="0"/>
        <w:sz w:val="24"/>
      </w:rPr>
    </w:lvl>
    <w:lvl w:ilvl="1">
      <w:start w:val="1"/>
      <w:numFmt w:val="lowerLetter"/>
      <w:lvlText w:val="(%2)"/>
      <w:lvlJc w:val="left"/>
      <w:pPr>
        <w:tabs>
          <w:tab w:val="left" w:pos="1368"/>
        </w:tabs>
        <w:ind w:left="1368" w:hanging="864"/>
      </w:pPr>
      <w:rPr>
        <w:rFonts w:ascii="Times New Roman" w:hAnsi="Times New Roman"/>
        <w:b w:val="0"/>
        <w:i w:val="0"/>
        <w:sz w:val="24"/>
      </w:rPr>
    </w:lvl>
    <w:lvl w:ilvl="2">
      <w:start w:val="1"/>
      <w:numFmt w:val="lowerRoman"/>
      <w:lvlText w:val="(%3)"/>
      <w:lvlJc w:val="left"/>
      <w:pPr>
        <w:tabs>
          <w:tab w:val="left" w:pos="2088"/>
        </w:tabs>
        <w:ind w:left="2088" w:hanging="648"/>
      </w:pPr>
      <w:rPr>
        <w:rFonts w:ascii="Times New Roman" w:hAnsi="Times New Roman"/>
        <w:b w:val="0"/>
        <w:i w:val="0"/>
        <w:sz w:val="24"/>
      </w:rPr>
    </w:lvl>
    <w:lvl w:ilvl="3">
      <w:start w:val="1"/>
      <w:numFmt w:val="decimal"/>
      <w:lvlText w:val="%1.%2.%3.%4"/>
      <w:lvlJc w:val="left"/>
      <w:pPr>
        <w:tabs>
          <w:tab w:val="left" w:pos="0"/>
        </w:tabs>
      </w:pPr>
    </w:lvl>
    <w:lvl w:ilvl="4">
      <w:start w:val="1"/>
      <w:numFmt w:val="decimal"/>
      <w:lvlText w:val="%1.%2.%3.%4.%5"/>
      <w:lvlJc w:val="left"/>
      <w:pPr>
        <w:tabs>
          <w:tab w:val="left" w:pos="0"/>
        </w:tabs>
      </w:pPr>
    </w:lvl>
    <w:lvl w:ilvl="5">
      <w:start w:val="1"/>
      <w:numFmt w:val="decimal"/>
      <w:lvlText w:val="%1.%2.%3.%4.%5.%6"/>
      <w:lvlJc w:val="left"/>
      <w:pPr>
        <w:tabs>
          <w:tab w:val="left" w:pos="0"/>
        </w:tabs>
      </w:pPr>
    </w:lvl>
    <w:lvl w:ilvl="6">
      <w:start w:val="1"/>
      <w:numFmt w:val="decimal"/>
      <w:lvlText w:val="%1.%2.%3.%4.%5.%6.%7"/>
      <w:lvlJc w:val="left"/>
      <w:pPr>
        <w:tabs>
          <w:tab w:val="left" w:pos="0"/>
        </w:tabs>
      </w:pPr>
    </w:lvl>
    <w:lvl w:ilvl="7">
      <w:start w:val="1"/>
      <w:numFmt w:val="decimal"/>
      <w:lvlText w:val="%1.%2.%3.%4.%5.%6.%7.%8"/>
      <w:lvlJc w:val="left"/>
      <w:pPr>
        <w:tabs>
          <w:tab w:val="left" w:pos="0"/>
        </w:tabs>
      </w:pPr>
    </w:lvl>
    <w:lvl w:ilvl="8">
      <w:start w:val="1"/>
      <w:numFmt w:val="decimal"/>
      <w:lvlText w:val="%1.%2.%3.%4.%5.%6.%7.%8.%9"/>
      <w:lvlJc w:val="left"/>
      <w:pPr>
        <w:tabs>
          <w:tab w:val="left" w:pos="0"/>
        </w:tabs>
        <w:ind w:left="1800" w:hanging="1800"/>
      </w:pPr>
    </w:lvl>
  </w:abstractNum>
  <w:abstractNum w:abstractNumId="4" w15:restartNumberingAfterBreak="0">
    <w:nsid w:val="27437AB3"/>
    <w:multiLevelType w:val="hybridMultilevel"/>
    <w:tmpl w:val="83C6AE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6AB05F8"/>
    <w:multiLevelType w:val="multilevel"/>
    <w:tmpl w:val="664A7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182BBF"/>
    <w:multiLevelType w:val="multilevel"/>
    <w:tmpl w:val="CE40E85A"/>
    <w:lvl w:ilvl="0">
      <w:start w:val="1"/>
      <w:numFmt w:val="decimal"/>
      <w:lvlText w:val="%1"/>
      <w:lvlJc w:val="left"/>
      <w:pPr>
        <w:ind w:left="360" w:hanging="360"/>
      </w:pPr>
    </w:lvl>
    <w:lvl w:ilvl="1">
      <w:start w:val="1"/>
      <w:numFmt w:val="decimal"/>
      <w:lvlText w:val="%1.%2"/>
      <w:lvlJc w:val="left"/>
      <w:pPr>
        <w:tabs>
          <w:tab w:val="left" w:pos="1287"/>
        </w:tabs>
        <w:ind w:left="0" w:firstLine="567"/>
      </w:pPr>
    </w:lvl>
    <w:lvl w:ilvl="2">
      <w:start w:val="1"/>
      <w:numFmt w:val="decimal"/>
      <w:pStyle w:val="Heading1H1"/>
      <w:lvlText w:val="%1.%2.%3"/>
      <w:lvlJc w:val="left"/>
      <w:pPr>
        <w:tabs>
          <w:tab w:val="left" w:pos="1854"/>
        </w:tabs>
        <w:ind w:left="0" w:firstLine="1134"/>
      </w:pPr>
    </w:lvl>
    <w:lvl w:ilvl="3">
      <w:start w:val="1"/>
      <w:numFmt w:val="decimal"/>
      <w:pStyle w:val="Heading2H2"/>
      <w:lvlText w:val="%1.%2.%3.%4"/>
      <w:lvlJc w:val="left"/>
      <w:pPr>
        <w:tabs>
          <w:tab w:val="left" w:pos="1854"/>
        </w:tabs>
        <w:ind w:left="1134" w:firstLine="0"/>
      </w:pPr>
    </w:lvl>
    <w:lvl w:ilvl="4">
      <w:start w:val="1"/>
      <w:numFmt w:val="decimal"/>
      <w:lvlText w:val="%1.%2.%3.%4.%5"/>
      <w:lvlJc w:val="left"/>
      <w:pPr>
        <w:tabs>
          <w:tab w:val="left" w:pos="2880"/>
        </w:tabs>
        <w:ind w:left="2232" w:hanging="792"/>
      </w:pPr>
    </w:lvl>
    <w:lvl w:ilvl="5">
      <w:start w:val="1"/>
      <w:numFmt w:val="decimal"/>
      <w:lvlText w:val="%1.%2.%3.%4.%5.%6"/>
      <w:lvlJc w:val="left"/>
      <w:pPr>
        <w:tabs>
          <w:tab w:val="left" w:pos="3240"/>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7" w15:restartNumberingAfterBreak="0">
    <w:nsid w:val="56787DF6"/>
    <w:multiLevelType w:val="multilevel"/>
    <w:tmpl w:val="40961B4A"/>
    <w:lvl w:ilvl="0">
      <w:start w:val="1"/>
      <w:numFmt w:val="bullet"/>
      <w:lvlText w:val=""/>
      <w:lvlJc w:val="left"/>
      <w:pPr>
        <w:ind w:left="36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588C3E9C"/>
    <w:multiLevelType w:val="multilevel"/>
    <w:tmpl w:val="8F08AF3C"/>
    <w:lvl w:ilvl="0">
      <w:start w:val="1"/>
      <w:numFmt w:val="decimal"/>
      <w:lvlText w:val="%1."/>
      <w:lvlJc w:val="left"/>
      <w:pPr>
        <w:ind w:left="360" w:hanging="360"/>
      </w:pPr>
    </w:lvl>
    <w:lvl w:ilvl="1">
      <w:start w:val="1"/>
      <w:numFmt w:val="decimal"/>
      <w:lvlText w:val="%2."/>
      <w:lvlJc w:val="left"/>
      <w:pPr>
        <w:ind w:left="792" w:hanging="432"/>
      </w:pPr>
      <w:rPr>
        <w:rFonts w:ascii="Times New Roman" w:eastAsia="Calibri" w:hAnsi="Times New Roman" w:cs="Times New Roman"/>
        <w:b w:val="0"/>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0A02FAE"/>
    <w:multiLevelType w:val="multilevel"/>
    <w:tmpl w:val="DE10BF4A"/>
    <w:lvl w:ilvl="0">
      <w:start w:val="1"/>
      <w:numFmt w:val="bullet"/>
      <w:lvlText w:val=""/>
      <w:lvlJc w:val="left"/>
      <w:pPr>
        <w:ind w:left="360" w:hanging="360"/>
      </w:pPr>
      <w:rPr>
        <w:rFonts w:ascii="Symbol" w:hAnsi="Symbol"/>
        <w:color w:val="000000"/>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6D924A31"/>
    <w:multiLevelType w:val="multilevel"/>
    <w:tmpl w:val="1F40433A"/>
    <w:lvl w:ilvl="0">
      <w:start w:val="1"/>
      <w:numFmt w:val="decimal"/>
      <w:pStyle w:val="111"/>
      <w:lvlText w:val="%1."/>
      <w:lvlJc w:val="left"/>
      <w:pPr>
        <w:tabs>
          <w:tab w:val="left" w:pos="1620"/>
        </w:tabs>
        <w:ind w:left="1620" w:hanging="360"/>
      </w:pPr>
    </w:lvl>
    <w:lvl w:ilvl="1">
      <w:start w:val="1"/>
      <w:numFmt w:val="decimal"/>
      <w:pStyle w:val="a"/>
      <w:lvlText w:val="%1.%2."/>
      <w:lvlJc w:val="left"/>
      <w:pPr>
        <w:tabs>
          <w:tab w:val="left" w:pos="1332"/>
        </w:tabs>
        <w:ind w:left="1332" w:hanging="432"/>
      </w:pPr>
      <w:rPr>
        <w:b w:val="0"/>
        <w:i w:val="0"/>
      </w:rPr>
    </w:lvl>
    <w:lvl w:ilvl="2">
      <w:start w:val="1"/>
      <w:numFmt w:val="decimal"/>
      <w:pStyle w:val="a0"/>
      <w:lvlText w:val="%1.%2.%3."/>
      <w:lvlJc w:val="left"/>
      <w:pPr>
        <w:tabs>
          <w:tab w:val="left" w:pos="1430"/>
        </w:tabs>
        <w:ind w:left="1214" w:hanging="504"/>
      </w:pPr>
      <w:rPr>
        <w:i w:val="0"/>
        <w:sz w:val="22"/>
      </w:rPr>
    </w:lvl>
    <w:lvl w:ilvl="3">
      <w:start w:val="1"/>
      <w:numFmt w:val="decimal"/>
      <w:lvlText w:val="%1.%2.%3.%4."/>
      <w:lvlJc w:val="left"/>
      <w:pPr>
        <w:tabs>
          <w:tab w:val="left" w:pos="180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11" w15:restartNumberingAfterBreak="0">
    <w:nsid w:val="73F00E9A"/>
    <w:multiLevelType w:val="multilevel"/>
    <w:tmpl w:val="95546374"/>
    <w:lvl w:ilvl="0">
      <w:start w:val="1"/>
      <w:numFmt w:val="bullet"/>
      <w:lvlText w:val=""/>
      <w:lvlJc w:val="left"/>
      <w:pPr>
        <w:ind w:left="502" w:hanging="360"/>
      </w:pPr>
      <w:rPr>
        <w:rFonts w:ascii="Symbol" w:hAnsi="Symbol"/>
      </w:rPr>
    </w:lvl>
    <w:lvl w:ilvl="1">
      <w:start w:val="1"/>
      <w:numFmt w:val="bullet"/>
      <w:lvlText w:val="o"/>
      <w:lvlJc w:val="left"/>
      <w:pPr>
        <w:ind w:left="1222" w:hanging="360"/>
      </w:pPr>
      <w:rPr>
        <w:rFonts w:ascii="Courier New" w:hAnsi="Courier New"/>
      </w:rPr>
    </w:lvl>
    <w:lvl w:ilvl="2">
      <w:start w:val="1"/>
      <w:numFmt w:val="bullet"/>
      <w:lvlText w:val=""/>
      <w:lvlJc w:val="left"/>
      <w:pPr>
        <w:ind w:left="1942" w:hanging="360"/>
      </w:pPr>
      <w:rPr>
        <w:rFonts w:ascii="Wingdings" w:hAnsi="Wingdings"/>
      </w:rPr>
    </w:lvl>
    <w:lvl w:ilvl="3">
      <w:start w:val="1"/>
      <w:numFmt w:val="bullet"/>
      <w:lvlText w:val=""/>
      <w:lvlJc w:val="left"/>
      <w:pPr>
        <w:ind w:left="2662" w:hanging="360"/>
      </w:pPr>
      <w:rPr>
        <w:rFonts w:ascii="Symbol" w:hAnsi="Symbol"/>
      </w:rPr>
    </w:lvl>
    <w:lvl w:ilvl="4">
      <w:start w:val="1"/>
      <w:numFmt w:val="bullet"/>
      <w:lvlText w:val="o"/>
      <w:lvlJc w:val="left"/>
      <w:pPr>
        <w:ind w:left="3382" w:hanging="360"/>
      </w:pPr>
      <w:rPr>
        <w:rFonts w:ascii="Courier New" w:hAnsi="Courier New"/>
      </w:rPr>
    </w:lvl>
    <w:lvl w:ilvl="5">
      <w:start w:val="1"/>
      <w:numFmt w:val="bullet"/>
      <w:lvlText w:val=""/>
      <w:lvlJc w:val="left"/>
      <w:pPr>
        <w:ind w:left="4102" w:hanging="360"/>
      </w:pPr>
      <w:rPr>
        <w:rFonts w:ascii="Wingdings" w:hAnsi="Wingdings"/>
      </w:rPr>
    </w:lvl>
    <w:lvl w:ilvl="6">
      <w:start w:val="1"/>
      <w:numFmt w:val="bullet"/>
      <w:lvlText w:val=""/>
      <w:lvlJc w:val="left"/>
      <w:pPr>
        <w:ind w:left="4822" w:hanging="360"/>
      </w:pPr>
      <w:rPr>
        <w:rFonts w:ascii="Symbol" w:hAnsi="Symbol"/>
      </w:rPr>
    </w:lvl>
    <w:lvl w:ilvl="7">
      <w:start w:val="1"/>
      <w:numFmt w:val="bullet"/>
      <w:lvlText w:val="o"/>
      <w:lvlJc w:val="left"/>
      <w:pPr>
        <w:ind w:left="5542" w:hanging="360"/>
      </w:pPr>
      <w:rPr>
        <w:rFonts w:ascii="Courier New" w:hAnsi="Courier New"/>
      </w:rPr>
    </w:lvl>
    <w:lvl w:ilvl="8">
      <w:start w:val="1"/>
      <w:numFmt w:val="bullet"/>
      <w:lvlText w:val=""/>
      <w:lvlJc w:val="left"/>
      <w:pPr>
        <w:ind w:left="6262" w:hanging="360"/>
      </w:pPr>
      <w:rPr>
        <w:rFonts w:ascii="Wingdings" w:hAnsi="Wingdings"/>
      </w:rPr>
    </w:lvl>
  </w:abstractNum>
  <w:abstractNum w:abstractNumId="12" w15:restartNumberingAfterBreak="0">
    <w:nsid w:val="7C910DE8"/>
    <w:multiLevelType w:val="multilevel"/>
    <w:tmpl w:val="75E8D56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497498414">
    <w:abstractNumId w:val="11"/>
  </w:num>
  <w:num w:numId="2" w16cid:durableId="1412703365">
    <w:abstractNumId w:val="7"/>
  </w:num>
  <w:num w:numId="3" w16cid:durableId="471483095">
    <w:abstractNumId w:val="2"/>
  </w:num>
  <w:num w:numId="4" w16cid:durableId="186917522">
    <w:abstractNumId w:val="9"/>
  </w:num>
  <w:num w:numId="5" w16cid:durableId="455414583">
    <w:abstractNumId w:val="12"/>
  </w:num>
  <w:num w:numId="6" w16cid:durableId="785391343">
    <w:abstractNumId w:val="6"/>
  </w:num>
  <w:num w:numId="7" w16cid:durableId="1717123877">
    <w:abstractNumId w:val="3"/>
  </w:num>
  <w:num w:numId="8" w16cid:durableId="1906724429">
    <w:abstractNumId w:val="10"/>
  </w:num>
  <w:num w:numId="9" w16cid:durableId="288977600">
    <w:abstractNumId w:val="1"/>
  </w:num>
  <w:num w:numId="10" w16cid:durableId="1704407145">
    <w:abstractNumId w:val="8"/>
  </w:num>
  <w:num w:numId="11" w16cid:durableId="8596579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7654668">
    <w:abstractNumId w:val="0"/>
  </w:num>
  <w:num w:numId="13" w16cid:durableId="74098090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Денис Куприянов">
    <w15:presenceInfo w15:providerId="AD" w15:userId="S-1-5-21-12695491-3402621814-2275685117-27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2C3"/>
    <w:rsid w:val="00001D55"/>
    <w:rsid w:val="00016021"/>
    <w:rsid w:val="00022C9C"/>
    <w:rsid w:val="000277A5"/>
    <w:rsid w:val="0004702B"/>
    <w:rsid w:val="00055D45"/>
    <w:rsid w:val="00063AF3"/>
    <w:rsid w:val="00071043"/>
    <w:rsid w:val="00090697"/>
    <w:rsid w:val="00094B84"/>
    <w:rsid w:val="000958C9"/>
    <w:rsid w:val="000979FC"/>
    <w:rsid w:val="000A4821"/>
    <w:rsid w:val="000B6905"/>
    <w:rsid w:val="000B699D"/>
    <w:rsid w:val="000C38E3"/>
    <w:rsid w:val="000C3A2A"/>
    <w:rsid w:val="000D714D"/>
    <w:rsid w:val="000F23A7"/>
    <w:rsid w:val="0010204B"/>
    <w:rsid w:val="001070E9"/>
    <w:rsid w:val="001144E5"/>
    <w:rsid w:val="00126895"/>
    <w:rsid w:val="0013413C"/>
    <w:rsid w:val="00135187"/>
    <w:rsid w:val="001515FD"/>
    <w:rsid w:val="001526A8"/>
    <w:rsid w:val="0015305C"/>
    <w:rsid w:val="00156E4E"/>
    <w:rsid w:val="00164B2E"/>
    <w:rsid w:val="001759E9"/>
    <w:rsid w:val="00176D30"/>
    <w:rsid w:val="00177158"/>
    <w:rsid w:val="00184932"/>
    <w:rsid w:val="00197E4F"/>
    <w:rsid w:val="001A0167"/>
    <w:rsid w:val="001A0C31"/>
    <w:rsid w:val="001A1601"/>
    <w:rsid w:val="001B7822"/>
    <w:rsid w:val="001D25DC"/>
    <w:rsid w:val="001E0072"/>
    <w:rsid w:val="001E3658"/>
    <w:rsid w:val="001E4EFE"/>
    <w:rsid w:val="001F5A51"/>
    <w:rsid w:val="001F6DD8"/>
    <w:rsid w:val="002005C6"/>
    <w:rsid w:val="0020312D"/>
    <w:rsid w:val="0020462B"/>
    <w:rsid w:val="00215AE1"/>
    <w:rsid w:val="00215DEB"/>
    <w:rsid w:val="00230859"/>
    <w:rsid w:val="00231694"/>
    <w:rsid w:val="002338AE"/>
    <w:rsid w:val="00252B93"/>
    <w:rsid w:val="00255D3C"/>
    <w:rsid w:val="002654E5"/>
    <w:rsid w:val="002776B2"/>
    <w:rsid w:val="002817B8"/>
    <w:rsid w:val="00281E82"/>
    <w:rsid w:val="00282A83"/>
    <w:rsid w:val="002A22A6"/>
    <w:rsid w:val="002B2847"/>
    <w:rsid w:val="002B5A35"/>
    <w:rsid w:val="002E13FF"/>
    <w:rsid w:val="002E1518"/>
    <w:rsid w:val="002E1B67"/>
    <w:rsid w:val="002E63A8"/>
    <w:rsid w:val="002F1D13"/>
    <w:rsid w:val="00306DF0"/>
    <w:rsid w:val="00322D61"/>
    <w:rsid w:val="0032620B"/>
    <w:rsid w:val="00351100"/>
    <w:rsid w:val="003522E5"/>
    <w:rsid w:val="00357B81"/>
    <w:rsid w:val="0037090B"/>
    <w:rsid w:val="003733E6"/>
    <w:rsid w:val="00381432"/>
    <w:rsid w:val="003967B1"/>
    <w:rsid w:val="003A2E91"/>
    <w:rsid w:val="003A6FE2"/>
    <w:rsid w:val="003C1328"/>
    <w:rsid w:val="003C5AF2"/>
    <w:rsid w:val="003D0CC9"/>
    <w:rsid w:val="003D5A92"/>
    <w:rsid w:val="0040109B"/>
    <w:rsid w:val="004052B6"/>
    <w:rsid w:val="00414F65"/>
    <w:rsid w:val="00417C6D"/>
    <w:rsid w:val="0042067B"/>
    <w:rsid w:val="00426862"/>
    <w:rsid w:val="00433132"/>
    <w:rsid w:val="00437571"/>
    <w:rsid w:val="00445E68"/>
    <w:rsid w:val="00452C96"/>
    <w:rsid w:val="004544BF"/>
    <w:rsid w:val="00467504"/>
    <w:rsid w:val="00475F01"/>
    <w:rsid w:val="00491574"/>
    <w:rsid w:val="00497BF5"/>
    <w:rsid w:val="004A0996"/>
    <w:rsid w:val="004B0E2D"/>
    <w:rsid w:val="004B3225"/>
    <w:rsid w:val="004D1E8C"/>
    <w:rsid w:val="004E1C61"/>
    <w:rsid w:val="004E2ECC"/>
    <w:rsid w:val="004F0042"/>
    <w:rsid w:val="00504AF6"/>
    <w:rsid w:val="00510A38"/>
    <w:rsid w:val="00527AAB"/>
    <w:rsid w:val="00543C74"/>
    <w:rsid w:val="00543D0A"/>
    <w:rsid w:val="00565455"/>
    <w:rsid w:val="005722FD"/>
    <w:rsid w:val="0059127B"/>
    <w:rsid w:val="00593199"/>
    <w:rsid w:val="00593E95"/>
    <w:rsid w:val="005B7870"/>
    <w:rsid w:val="005C7FDC"/>
    <w:rsid w:val="005D7A34"/>
    <w:rsid w:val="005E02DF"/>
    <w:rsid w:val="005E11D2"/>
    <w:rsid w:val="005E4898"/>
    <w:rsid w:val="005E4FA2"/>
    <w:rsid w:val="005E622D"/>
    <w:rsid w:val="005E6457"/>
    <w:rsid w:val="005F3984"/>
    <w:rsid w:val="00601867"/>
    <w:rsid w:val="0060289F"/>
    <w:rsid w:val="00603B7C"/>
    <w:rsid w:val="00635DB4"/>
    <w:rsid w:val="00641520"/>
    <w:rsid w:val="00644BF9"/>
    <w:rsid w:val="006579E0"/>
    <w:rsid w:val="00672699"/>
    <w:rsid w:val="00682FF0"/>
    <w:rsid w:val="006916EC"/>
    <w:rsid w:val="0069338D"/>
    <w:rsid w:val="006A41A2"/>
    <w:rsid w:val="006B0F17"/>
    <w:rsid w:val="006C32C3"/>
    <w:rsid w:val="006C7253"/>
    <w:rsid w:val="006D06CB"/>
    <w:rsid w:val="006D3AA5"/>
    <w:rsid w:val="006D5372"/>
    <w:rsid w:val="006D6C94"/>
    <w:rsid w:val="006E11E4"/>
    <w:rsid w:val="006E7923"/>
    <w:rsid w:val="006F6A1D"/>
    <w:rsid w:val="006F7870"/>
    <w:rsid w:val="0070378D"/>
    <w:rsid w:val="0071254D"/>
    <w:rsid w:val="0071347C"/>
    <w:rsid w:val="007146C9"/>
    <w:rsid w:val="00727A54"/>
    <w:rsid w:val="00737F39"/>
    <w:rsid w:val="0074626F"/>
    <w:rsid w:val="00747280"/>
    <w:rsid w:val="007513E3"/>
    <w:rsid w:val="00753A6E"/>
    <w:rsid w:val="0076343C"/>
    <w:rsid w:val="00764622"/>
    <w:rsid w:val="00771365"/>
    <w:rsid w:val="007823CF"/>
    <w:rsid w:val="007911E3"/>
    <w:rsid w:val="007945DF"/>
    <w:rsid w:val="00796D5F"/>
    <w:rsid w:val="007A42E1"/>
    <w:rsid w:val="007B121F"/>
    <w:rsid w:val="007B54AA"/>
    <w:rsid w:val="007B59A9"/>
    <w:rsid w:val="007C4FC3"/>
    <w:rsid w:val="007C793C"/>
    <w:rsid w:val="007D14A5"/>
    <w:rsid w:val="007D7A72"/>
    <w:rsid w:val="007E0D8E"/>
    <w:rsid w:val="007E6A51"/>
    <w:rsid w:val="00831C41"/>
    <w:rsid w:val="00845F0D"/>
    <w:rsid w:val="00857FB4"/>
    <w:rsid w:val="00872386"/>
    <w:rsid w:val="00872A30"/>
    <w:rsid w:val="008840B9"/>
    <w:rsid w:val="008871BA"/>
    <w:rsid w:val="008A7711"/>
    <w:rsid w:val="008B43F4"/>
    <w:rsid w:val="008B6FA5"/>
    <w:rsid w:val="008C24E0"/>
    <w:rsid w:val="008C4E7F"/>
    <w:rsid w:val="008E6804"/>
    <w:rsid w:val="008F6902"/>
    <w:rsid w:val="00901E5A"/>
    <w:rsid w:val="00904475"/>
    <w:rsid w:val="0091270F"/>
    <w:rsid w:val="0091330A"/>
    <w:rsid w:val="009379CD"/>
    <w:rsid w:val="00960F51"/>
    <w:rsid w:val="00963561"/>
    <w:rsid w:val="00974037"/>
    <w:rsid w:val="009772A5"/>
    <w:rsid w:val="00977C2E"/>
    <w:rsid w:val="00977D0F"/>
    <w:rsid w:val="009812D4"/>
    <w:rsid w:val="00983FC5"/>
    <w:rsid w:val="009846D3"/>
    <w:rsid w:val="00987045"/>
    <w:rsid w:val="009A1851"/>
    <w:rsid w:val="009A2195"/>
    <w:rsid w:val="009B1105"/>
    <w:rsid w:val="009C3224"/>
    <w:rsid w:val="009D1D72"/>
    <w:rsid w:val="009D3CAB"/>
    <w:rsid w:val="009D6424"/>
    <w:rsid w:val="009E122D"/>
    <w:rsid w:val="009E166F"/>
    <w:rsid w:val="009E4011"/>
    <w:rsid w:val="009F47BC"/>
    <w:rsid w:val="00A0046F"/>
    <w:rsid w:val="00A14804"/>
    <w:rsid w:val="00A26AED"/>
    <w:rsid w:val="00A26F73"/>
    <w:rsid w:val="00A35EC5"/>
    <w:rsid w:val="00A433E0"/>
    <w:rsid w:val="00A547D8"/>
    <w:rsid w:val="00A615FA"/>
    <w:rsid w:val="00A62F87"/>
    <w:rsid w:val="00A640E1"/>
    <w:rsid w:val="00A66DEF"/>
    <w:rsid w:val="00A72684"/>
    <w:rsid w:val="00A97CF8"/>
    <w:rsid w:val="00AA2112"/>
    <w:rsid w:val="00AA2B96"/>
    <w:rsid w:val="00AA3027"/>
    <w:rsid w:val="00AA7009"/>
    <w:rsid w:val="00AB306B"/>
    <w:rsid w:val="00AB3FC9"/>
    <w:rsid w:val="00AC2F8E"/>
    <w:rsid w:val="00AE79D9"/>
    <w:rsid w:val="00B040D8"/>
    <w:rsid w:val="00B101FA"/>
    <w:rsid w:val="00B11CE3"/>
    <w:rsid w:val="00B218BF"/>
    <w:rsid w:val="00B26D6B"/>
    <w:rsid w:val="00B26FB3"/>
    <w:rsid w:val="00B3081A"/>
    <w:rsid w:val="00B31A21"/>
    <w:rsid w:val="00B40724"/>
    <w:rsid w:val="00B417BF"/>
    <w:rsid w:val="00B43ECC"/>
    <w:rsid w:val="00B512F1"/>
    <w:rsid w:val="00B56076"/>
    <w:rsid w:val="00B62E9F"/>
    <w:rsid w:val="00B639A3"/>
    <w:rsid w:val="00B81EE7"/>
    <w:rsid w:val="00B85262"/>
    <w:rsid w:val="00B8623C"/>
    <w:rsid w:val="00BA14E9"/>
    <w:rsid w:val="00BA47E9"/>
    <w:rsid w:val="00BC0D30"/>
    <w:rsid w:val="00BF5E6E"/>
    <w:rsid w:val="00C04ABF"/>
    <w:rsid w:val="00C05817"/>
    <w:rsid w:val="00C079F4"/>
    <w:rsid w:val="00C2553A"/>
    <w:rsid w:val="00C424AC"/>
    <w:rsid w:val="00C47629"/>
    <w:rsid w:val="00C8463B"/>
    <w:rsid w:val="00CA225B"/>
    <w:rsid w:val="00CA4C38"/>
    <w:rsid w:val="00CC37F3"/>
    <w:rsid w:val="00CC7C55"/>
    <w:rsid w:val="00CC7E4C"/>
    <w:rsid w:val="00CD47F3"/>
    <w:rsid w:val="00CD585B"/>
    <w:rsid w:val="00CE155F"/>
    <w:rsid w:val="00CE7594"/>
    <w:rsid w:val="00D103A4"/>
    <w:rsid w:val="00D22D80"/>
    <w:rsid w:val="00D36751"/>
    <w:rsid w:val="00D36F5E"/>
    <w:rsid w:val="00D4779B"/>
    <w:rsid w:val="00D53A78"/>
    <w:rsid w:val="00D6397F"/>
    <w:rsid w:val="00D6678F"/>
    <w:rsid w:val="00D72C92"/>
    <w:rsid w:val="00D933C7"/>
    <w:rsid w:val="00D97363"/>
    <w:rsid w:val="00DA35E3"/>
    <w:rsid w:val="00DB6464"/>
    <w:rsid w:val="00DB7B46"/>
    <w:rsid w:val="00DC28ED"/>
    <w:rsid w:val="00DC6FAB"/>
    <w:rsid w:val="00DD7ABF"/>
    <w:rsid w:val="00DE168E"/>
    <w:rsid w:val="00E21C6D"/>
    <w:rsid w:val="00E21DD6"/>
    <w:rsid w:val="00E30754"/>
    <w:rsid w:val="00E4320E"/>
    <w:rsid w:val="00E56775"/>
    <w:rsid w:val="00E64F57"/>
    <w:rsid w:val="00E97A2A"/>
    <w:rsid w:val="00EA2C2B"/>
    <w:rsid w:val="00EB52E3"/>
    <w:rsid w:val="00EC39FE"/>
    <w:rsid w:val="00ED404D"/>
    <w:rsid w:val="00ED4C35"/>
    <w:rsid w:val="00ED7B51"/>
    <w:rsid w:val="00EE6EA7"/>
    <w:rsid w:val="00F00C3C"/>
    <w:rsid w:val="00F01C69"/>
    <w:rsid w:val="00F14B6E"/>
    <w:rsid w:val="00F26F39"/>
    <w:rsid w:val="00F45AFF"/>
    <w:rsid w:val="00F54898"/>
    <w:rsid w:val="00F554D0"/>
    <w:rsid w:val="00F81B12"/>
    <w:rsid w:val="00F9054B"/>
    <w:rsid w:val="00F90E57"/>
    <w:rsid w:val="00F93D7C"/>
    <w:rsid w:val="00F942DA"/>
    <w:rsid w:val="00FD4615"/>
    <w:rsid w:val="00FE2C22"/>
    <w:rsid w:val="00FE6512"/>
    <w:rsid w:val="00FF35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AF651"/>
  <w15:docId w15:val="{EAEFD5F0-9B5C-4259-9697-152F44C8B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link w:val="1"/>
    <w:qFormat/>
    <w:rsid w:val="006916EC"/>
    <w:pPr>
      <w:spacing w:after="160" w:line="252" w:lineRule="auto"/>
    </w:pPr>
    <w:rPr>
      <w:sz w:val="22"/>
    </w:rPr>
  </w:style>
  <w:style w:type="paragraph" w:styleId="10">
    <w:name w:val="heading 1"/>
    <w:basedOn w:val="a1"/>
    <w:link w:val="11"/>
    <w:uiPriority w:val="9"/>
    <w:qFormat/>
    <w:rsid w:val="006916EC"/>
    <w:pPr>
      <w:keepNext/>
      <w:spacing w:before="240" w:after="60" w:line="264" w:lineRule="auto"/>
      <w:outlineLvl w:val="0"/>
    </w:pPr>
    <w:rPr>
      <w:rFonts w:ascii="Arial" w:hAnsi="Arial"/>
      <w:b/>
      <w:color w:val="00000A"/>
      <w:sz w:val="32"/>
    </w:rPr>
  </w:style>
  <w:style w:type="paragraph" w:styleId="20">
    <w:name w:val="heading 2"/>
    <w:basedOn w:val="a1"/>
    <w:link w:val="21"/>
    <w:uiPriority w:val="9"/>
    <w:qFormat/>
    <w:rsid w:val="006916EC"/>
    <w:pPr>
      <w:keepNext/>
      <w:widowControl w:val="0"/>
      <w:spacing w:after="26" w:line="240" w:lineRule="auto"/>
      <w:ind w:right="64"/>
      <w:jc w:val="center"/>
      <w:outlineLvl w:val="1"/>
    </w:pPr>
    <w:rPr>
      <w:rFonts w:ascii="Times New Roman" w:hAnsi="Times New Roman"/>
      <w:b/>
      <w:color w:val="00000A"/>
    </w:rPr>
  </w:style>
  <w:style w:type="paragraph" w:styleId="3">
    <w:name w:val="heading 3"/>
    <w:basedOn w:val="a1"/>
    <w:link w:val="33"/>
    <w:uiPriority w:val="9"/>
    <w:qFormat/>
    <w:rsid w:val="006916EC"/>
    <w:pPr>
      <w:keepNext/>
      <w:spacing w:before="240" w:after="60" w:line="264" w:lineRule="auto"/>
      <w:outlineLvl w:val="2"/>
    </w:pPr>
    <w:rPr>
      <w:rFonts w:ascii="Arial" w:hAnsi="Arial"/>
      <w:b/>
      <w:color w:val="00000A"/>
      <w:sz w:val="26"/>
    </w:rPr>
  </w:style>
  <w:style w:type="paragraph" w:styleId="4">
    <w:name w:val="heading 4"/>
    <w:basedOn w:val="a1"/>
    <w:link w:val="40"/>
    <w:uiPriority w:val="9"/>
    <w:qFormat/>
    <w:rsid w:val="006916EC"/>
    <w:pPr>
      <w:keepNext/>
      <w:spacing w:before="240" w:after="60" w:line="240" w:lineRule="auto"/>
      <w:jc w:val="both"/>
      <w:outlineLvl w:val="3"/>
    </w:pPr>
    <w:rPr>
      <w:color w:val="00000A"/>
      <w:sz w:val="24"/>
    </w:rPr>
  </w:style>
  <w:style w:type="paragraph" w:styleId="5">
    <w:name w:val="heading 5"/>
    <w:basedOn w:val="a1"/>
    <w:link w:val="50"/>
    <w:uiPriority w:val="9"/>
    <w:qFormat/>
    <w:rsid w:val="006916EC"/>
    <w:pPr>
      <w:spacing w:before="240" w:after="60" w:line="240" w:lineRule="auto"/>
      <w:jc w:val="both"/>
      <w:outlineLvl w:val="4"/>
    </w:pPr>
  </w:style>
  <w:style w:type="paragraph" w:styleId="6">
    <w:name w:val="heading 6"/>
    <w:basedOn w:val="a1"/>
    <w:link w:val="60"/>
    <w:uiPriority w:val="9"/>
    <w:qFormat/>
    <w:rsid w:val="006916EC"/>
    <w:pPr>
      <w:spacing w:before="240" w:after="60" w:line="240" w:lineRule="auto"/>
      <w:jc w:val="both"/>
      <w:outlineLvl w:val="5"/>
    </w:pPr>
    <w:rPr>
      <w:i/>
      <w:color w:val="00000A"/>
    </w:rPr>
  </w:style>
  <w:style w:type="paragraph" w:styleId="7">
    <w:name w:val="heading 7"/>
    <w:basedOn w:val="a1"/>
    <w:link w:val="70"/>
    <w:uiPriority w:val="9"/>
    <w:qFormat/>
    <w:rsid w:val="006916EC"/>
    <w:pPr>
      <w:spacing w:before="240" w:after="60" w:line="240" w:lineRule="auto"/>
      <w:jc w:val="both"/>
      <w:outlineLvl w:val="6"/>
    </w:pPr>
    <w:rPr>
      <w:color w:val="00000A"/>
      <w:sz w:val="24"/>
    </w:rPr>
  </w:style>
  <w:style w:type="paragraph" w:styleId="8">
    <w:name w:val="heading 8"/>
    <w:basedOn w:val="a1"/>
    <w:link w:val="80"/>
    <w:uiPriority w:val="9"/>
    <w:qFormat/>
    <w:rsid w:val="006916EC"/>
    <w:pPr>
      <w:spacing w:before="240" w:after="60" w:line="240" w:lineRule="auto"/>
      <w:jc w:val="both"/>
      <w:outlineLvl w:val="7"/>
    </w:pPr>
    <w:rPr>
      <w:i/>
      <w:color w:val="00000A"/>
      <w:sz w:val="24"/>
    </w:rPr>
  </w:style>
  <w:style w:type="paragraph" w:styleId="9">
    <w:name w:val="heading 9"/>
    <w:basedOn w:val="a1"/>
    <w:link w:val="90"/>
    <w:uiPriority w:val="9"/>
    <w:qFormat/>
    <w:rsid w:val="006916EC"/>
    <w:pPr>
      <w:spacing w:before="240" w:after="60" w:line="240" w:lineRule="auto"/>
      <w:jc w:val="both"/>
      <w:outlineLvl w:val="8"/>
    </w:pPr>
    <w:rPr>
      <w:rFonts w:ascii="Arial" w:hAnsi="Arial"/>
      <w:color w:val="00000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
    <w:name w:val="Обычный1"/>
    <w:rsid w:val="006916EC"/>
    <w:rPr>
      <w:color w:val="000000"/>
      <w:sz w:val="22"/>
    </w:rPr>
  </w:style>
  <w:style w:type="paragraph" w:styleId="a5">
    <w:name w:val="List"/>
    <w:basedOn w:val="a1"/>
    <w:link w:val="a6"/>
    <w:rsid w:val="006916EC"/>
    <w:pPr>
      <w:spacing w:after="60" w:line="240" w:lineRule="auto"/>
      <w:ind w:left="283" w:hanging="283"/>
      <w:jc w:val="both"/>
    </w:pPr>
    <w:rPr>
      <w:rFonts w:ascii="Times New Roman" w:hAnsi="Times New Roman"/>
      <w:color w:val="00000A"/>
      <w:sz w:val="24"/>
    </w:rPr>
  </w:style>
  <w:style w:type="character" w:customStyle="1" w:styleId="a6">
    <w:name w:val="Список Знак"/>
    <w:basedOn w:val="1"/>
    <w:link w:val="a5"/>
    <w:rsid w:val="006916EC"/>
    <w:rPr>
      <w:rFonts w:ascii="Times New Roman" w:hAnsi="Times New Roman"/>
      <w:color w:val="00000A"/>
      <w:sz w:val="24"/>
    </w:rPr>
  </w:style>
  <w:style w:type="paragraph" w:customStyle="1" w:styleId="xl139">
    <w:name w:val="xl139"/>
    <w:basedOn w:val="a1"/>
    <w:link w:val="xl1390"/>
    <w:rsid w:val="006916EC"/>
    <w:pPr>
      <w:spacing w:beforeAutospacing="1" w:afterAutospacing="1" w:line="240" w:lineRule="auto"/>
      <w:jc w:val="center"/>
    </w:pPr>
    <w:rPr>
      <w:rFonts w:ascii="Times New Roman" w:hAnsi="Times New Roman"/>
      <w:b/>
      <w:sz w:val="24"/>
    </w:rPr>
  </w:style>
  <w:style w:type="character" w:customStyle="1" w:styleId="xl1390">
    <w:name w:val="xl139"/>
    <w:basedOn w:val="1"/>
    <w:link w:val="xl139"/>
    <w:rsid w:val="006916EC"/>
    <w:rPr>
      <w:rFonts w:ascii="Times New Roman" w:hAnsi="Times New Roman"/>
      <w:b/>
      <w:color w:val="000000"/>
      <w:sz w:val="24"/>
    </w:rPr>
  </w:style>
  <w:style w:type="paragraph" w:customStyle="1" w:styleId="BodyTextChar10">
    <w:name w:val="Body Text Char10"/>
    <w:link w:val="BodyTextChar100"/>
    <w:rsid w:val="006916EC"/>
  </w:style>
  <w:style w:type="character" w:customStyle="1" w:styleId="BodyTextChar100">
    <w:name w:val="Body Text Char10"/>
    <w:link w:val="BodyTextChar10"/>
    <w:rsid w:val="006916EC"/>
  </w:style>
  <w:style w:type="paragraph" w:customStyle="1" w:styleId="Style5">
    <w:name w:val="Style5"/>
    <w:basedOn w:val="a1"/>
    <w:link w:val="Style50"/>
    <w:rsid w:val="006916EC"/>
    <w:pPr>
      <w:widowControl w:val="0"/>
      <w:spacing w:after="0" w:line="420" w:lineRule="exact"/>
      <w:ind w:left="350" w:hanging="350"/>
    </w:pPr>
    <w:rPr>
      <w:rFonts w:ascii="Franklin Gothic Heavy" w:hAnsi="Franklin Gothic Heavy"/>
      <w:sz w:val="24"/>
    </w:rPr>
  </w:style>
  <w:style w:type="character" w:customStyle="1" w:styleId="Style50">
    <w:name w:val="Style5"/>
    <w:basedOn w:val="1"/>
    <w:link w:val="Style5"/>
    <w:rsid w:val="006916EC"/>
    <w:rPr>
      <w:rFonts w:ascii="Franklin Gothic Heavy" w:hAnsi="Franklin Gothic Heavy"/>
      <w:color w:val="000000"/>
      <w:sz w:val="24"/>
    </w:rPr>
  </w:style>
  <w:style w:type="paragraph" w:customStyle="1" w:styleId="a7">
    <w:name w:val="Подпункт"/>
    <w:basedOn w:val="a8"/>
    <w:link w:val="a9"/>
    <w:rsid w:val="006916EC"/>
    <w:pPr>
      <w:tabs>
        <w:tab w:val="clear" w:pos="720"/>
        <w:tab w:val="left" w:pos="360"/>
        <w:tab w:val="left" w:pos="3119"/>
      </w:tabs>
      <w:ind w:left="3119" w:hanging="1134"/>
    </w:pPr>
  </w:style>
  <w:style w:type="character" w:customStyle="1" w:styleId="a9">
    <w:name w:val="Подпункт"/>
    <w:basedOn w:val="aa"/>
    <w:link w:val="a7"/>
    <w:rsid w:val="006916EC"/>
    <w:rPr>
      <w:rFonts w:ascii="Times New Roman" w:hAnsi="Times New Roman"/>
      <w:color w:val="000000"/>
      <w:sz w:val="28"/>
    </w:rPr>
  </w:style>
  <w:style w:type="paragraph" w:customStyle="1" w:styleId="12">
    <w:name w:val="Стиль 12 пт полужирный"/>
    <w:link w:val="120"/>
    <w:rsid w:val="006916EC"/>
    <w:rPr>
      <w:rFonts w:ascii="Times New Roman" w:hAnsi="Times New Roman"/>
      <w:b/>
      <w:sz w:val="24"/>
    </w:rPr>
  </w:style>
  <w:style w:type="character" w:customStyle="1" w:styleId="120">
    <w:name w:val="Стиль 12 пт полужирный"/>
    <w:link w:val="12"/>
    <w:rsid w:val="006916EC"/>
    <w:rPr>
      <w:rFonts w:ascii="Times New Roman" w:hAnsi="Times New Roman"/>
      <w:b/>
      <w:sz w:val="24"/>
    </w:rPr>
  </w:style>
  <w:style w:type="paragraph" w:customStyle="1" w:styleId="13">
    <w:name w:val="Заголовок оглавления1"/>
    <w:basedOn w:val="10"/>
    <w:next w:val="a1"/>
    <w:link w:val="14"/>
    <w:rsid w:val="006916EC"/>
    <w:pPr>
      <w:keepLines/>
      <w:spacing w:before="480" w:after="0" w:line="276" w:lineRule="auto"/>
      <w:outlineLvl w:val="8"/>
    </w:pPr>
    <w:rPr>
      <w:rFonts w:ascii="Cambria" w:hAnsi="Cambria"/>
      <w:color w:val="365F91"/>
      <w:sz w:val="28"/>
    </w:rPr>
  </w:style>
  <w:style w:type="character" w:customStyle="1" w:styleId="14">
    <w:name w:val="Заголовок оглавления1"/>
    <w:basedOn w:val="11"/>
    <w:link w:val="13"/>
    <w:rsid w:val="006916EC"/>
    <w:rPr>
      <w:rFonts w:ascii="Cambria" w:hAnsi="Cambria"/>
      <w:b/>
      <w:color w:val="365F91"/>
      <w:sz w:val="28"/>
    </w:rPr>
  </w:style>
  <w:style w:type="paragraph" w:customStyle="1" w:styleId="xl137">
    <w:name w:val="xl137"/>
    <w:basedOn w:val="a1"/>
    <w:link w:val="xl1370"/>
    <w:rsid w:val="006916EC"/>
    <w:pPr>
      <w:spacing w:beforeAutospacing="1" w:afterAutospacing="1" w:line="240" w:lineRule="auto"/>
      <w:jc w:val="center"/>
    </w:pPr>
    <w:rPr>
      <w:rFonts w:ascii="Times New Roman" w:hAnsi="Times New Roman"/>
      <w:b/>
      <w:sz w:val="24"/>
    </w:rPr>
  </w:style>
  <w:style w:type="character" w:customStyle="1" w:styleId="xl1370">
    <w:name w:val="xl137"/>
    <w:basedOn w:val="1"/>
    <w:link w:val="xl137"/>
    <w:rsid w:val="006916EC"/>
    <w:rPr>
      <w:rFonts w:ascii="Times New Roman" w:hAnsi="Times New Roman"/>
      <w:b/>
      <w:color w:val="000000"/>
      <w:sz w:val="24"/>
    </w:rPr>
  </w:style>
  <w:style w:type="paragraph" w:customStyle="1" w:styleId="BodyTextChar7">
    <w:name w:val="Body Text Char7"/>
    <w:link w:val="BodyTextChar70"/>
    <w:rsid w:val="006916EC"/>
  </w:style>
  <w:style w:type="character" w:customStyle="1" w:styleId="BodyTextChar70">
    <w:name w:val="Body Text Char7"/>
    <w:link w:val="BodyTextChar7"/>
    <w:rsid w:val="006916EC"/>
  </w:style>
  <w:style w:type="paragraph" w:customStyle="1" w:styleId="51">
    <w:name w:val="Знак Знак5"/>
    <w:link w:val="52"/>
    <w:rsid w:val="006916EC"/>
    <w:rPr>
      <w:rFonts w:ascii="Calibri Light" w:hAnsi="Calibri Light"/>
      <w:b/>
      <w:sz w:val="32"/>
    </w:rPr>
  </w:style>
  <w:style w:type="character" w:customStyle="1" w:styleId="52">
    <w:name w:val="Знак Знак5"/>
    <w:link w:val="51"/>
    <w:rsid w:val="006916EC"/>
    <w:rPr>
      <w:rFonts w:ascii="Calibri Light" w:hAnsi="Calibri Light"/>
      <w:b/>
      <w:sz w:val="32"/>
    </w:rPr>
  </w:style>
  <w:style w:type="paragraph" w:customStyle="1" w:styleId="15">
    <w:name w:val="Знак1"/>
    <w:link w:val="16"/>
    <w:rsid w:val="006916EC"/>
    <w:rPr>
      <w:sz w:val="24"/>
    </w:rPr>
  </w:style>
  <w:style w:type="character" w:customStyle="1" w:styleId="16">
    <w:name w:val="Знак1"/>
    <w:link w:val="15"/>
    <w:rsid w:val="006916EC"/>
    <w:rPr>
      <w:sz w:val="24"/>
    </w:rPr>
  </w:style>
  <w:style w:type="paragraph" w:customStyle="1" w:styleId="DFN">
    <w:name w:val="DFN"/>
    <w:link w:val="DFN0"/>
    <w:rsid w:val="006916EC"/>
    <w:rPr>
      <w:b/>
    </w:rPr>
  </w:style>
  <w:style w:type="character" w:customStyle="1" w:styleId="DFN0">
    <w:name w:val="DFN"/>
    <w:link w:val="DFN"/>
    <w:rsid w:val="006916EC"/>
    <w:rPr>
      <w:b/>
    </w:rPr>
  </w:style>
  <w:style w:type="paragraph" w:customStyle="1" w:styleId="ListLabel114">
    <w:name w:val="ListLabel 114"/>
    <w:link w:val="ListLabel1140"/>
    <w:rsid w:val="006916EC"/>
  </w:style>
  <w:style w:type="character" w:customStyle="1" w:styleId="ListLabel1140">
    <w:name w:val="ListLabel 114"/>
    <w:link w:val="ListLabel114"/>
    <w:rsid w:val="006916EC"/>
  </w:style>
  <w:style w:type="paragraph" w:customStyle="1" w:styleId="iaeaaeaiea3">
    <w:name w:val="iaeaaeaiea 3"/>
    <w:basedOn w:val="Iauiue"/>
    <w:link w:val="iaeaaeaiea30"/>
    <w:rsid w:val="006916EC"/>
    <w:pPr>
      <w:widowControl/>
      <w:spacing w:before="100" w:after="100"/>
      <w:ind w:left="480"/>
    </w:pPr>
    <w:rPr>
      <w:sz w:val="24"/>
    </w:rPr>
  </w:style>
  <w:style w:type="character" w:customStyle="1" w:styleId="iaeaaeaiea30">
    <w:name w:val="iaeaaeaiea 3"/>
    <w:basedOn w:val="Iauiue0"/>
    <w:link w:val="iaeaaeaiea3"/>
    <w:rsid w:val="006916EC"/>
    <w:rPr>
      <w:rFonts w:ascii="Times New Roman" w:hAnsi="Times New Roman"/>
      <w:color w:val="00000A"/>
      <w:sz w:val="24"/>
    </w:rPr>
  </w:style>
  <w:style w:type="paragraph" w:customStyle="1" w:styleId="caaieiaie7">
    <w:name w:val="caaieiaie 7"/>
    <w:basedOn w:val="Iauiue"/>
    <w:link w:val="caaieiaie70"/>
    <w:rsid w:val="006916EC"/>
    <w:pPr>
      <w:widowControl/>
      <w:tabs>
        <w:tab w:val="left" w:pos="0"/>
        <w:tab w:val="left" w:pos="2430"/>
      </w:tabs>
      <w:spacing w:before="240" w:after="60"/>
      <w:ind w:left="2430" w:hanging="1296"/>
    </w:pPr>
    <w:rPr>
      <w:sz w:val="24"/>
    </w:rPr>
  </w:style>
  <w:style w:type="character" w:customStyle="1" w:styleId="caaieiaie70">
    <w:name w:val="caaieiaie 7"/>
    <w:basedOn w:val="Iauiue0"/>
    <w:link w:val="caaieiaie7"/>
    <w:rsid w:val="006916EC"/>
    <w:rPr>
      <w:rFonts w:ascii="Times New Roman" w:hAnsi="Times New Roman"/>
      <w:color w:val="00000A"/>
      <w:sz w:val="24"/>
    </w:rPr>
  </w:style>
  <w:style w:type="paragraph" w:styleId="22">
    <w:name w:val="toc 2"/>
    <w:basedOn w:val="a1"/>
    <w:link w:val="23"/>
    <w:uiPriority w:val="39"/>
    <w:rsid w:val="006916EC"/>
    <w:pPr>
      <w:tabs>
        <w:tab w:val="right" w:leader="dot" w:pos="10195"/>
      </w:tabs>
      <w:spacing w:after="0" w:line="360" w:lineRule="auto"/>
      <w:jc w:val="both"/>
    </w:pPr>
    <w:rPr>
      <w:rFonts w:ascii="Times New Roman" w:hAnsi="Times New Roman"/>
      <w:smallCaps/>
      <w:color w:val="00000A"/>
      <w:sz w:val="24"/>
    </w:rPr>
  </w:style>
  <w:style w:type="character" w:customStyle="1" w:styleId="23">
    <w:name w:val="Оглавление 2 Знак"/>
    <w:basedOn w:val="1"/>
    <w:link w:val="22"/>
    <w:rsid w:val="006916EC"/>
    <w:rPr>
      <w:rFonts w:ascii="Times New Roman" w:hAnsi="Times New Roman"/>
      <w:smallCaps/>
      <w:color w:val="00000A"/>
      <w:sz w:val="24"/>
    </w:rPr>
  </w:style>
  <w:style w:type="paragraph" w:customStyle="1" w:styleId="Iniiaiieoeoo">
    <w:name w:val="Iniiaiie o?eoo"/>
    <w:link w:val="Iniiaiieoeoo0"/>
    <w:rsid w:val="006916EC"/>
  </w:style>
  <w:style w:type="character" w:customStyle="1" w:styleId="Iniiaiieoeoo0">
    <w:name w:val="Iniiaiie o?eoo"/>
    <w:link w:val="Iniiaiieoeoo"/>
    <w:rsid w:val="006916EC"/>
  </w:style>
  <w:style w:type="paragraph" w:customStyle="1" w:styleId="BodyTextChar12">
    <w:name w:val="Body Text Char12"/>
    <w:link w:val="BodyTextChar120"/>
    <w:rsid w:val="006916EC"/>
  </w:style>
  <w:style w:type="character" w:customStyle="1" w:styleId="BodyTextChar120">
    <w:name w:val="Body Text Char12"/>
    <w:link w:val="BodyTextChar12"/>
    <w:rsid w:val="006916EC"/>
    <w:rPr>
      <w:color w:val="000000"/>
    </w:rPr>
  </w:style>
  <w:style w:type="paragraph" w:customStyle="1" w:styleId="BodyTextChar17">
    <w:name w:val="Body Text Char17"/>
    <w:link w:val="BodyTextChar170"/>
    <w:rsid w:val="006916EC"/>
  </w:style>
  <w:style w:type="character" w:customStyle="1" w:styleId="BodyTextChar170">
    <w:name w:val="Body Text Char17"/>
    <w:link w:val="BodyTextChar17"/>
    <w:rsid w:val="006916EC"/>
    <w:rPr>
      <w:color w:val="000000"/>
    </w:rPr>
  </w:style>
  <w:style w:type="paragraph" w:customStyle="1" w:styleId="Iaeeiaaiiuenienie3">
    <w:name w:val="Ia?ee?iaaiiue nienie 3"/>
    <w:basedOn w:val="Iauiue"/>
    <w:link w:val="Iaeeiaaiiuenienie30"/>
    <w:rsid w:val="006916EC"/>
    <w:pPr>
      <w:widowControl/>
      <w:tabs>
        <w:tab w:val="left" w:pos="1260"/>
      </w:tabs>
      <w:spacing w:before="120"/>
      <w:ind w:firstLine="720"/>
      <w:jc w:val="both"/>
    </w:pPr>
    <w:rPr>
      <w:sz w:val="24"/>
    </w:rPr>
  </w:style>
  <w:style w:type="character" w:customStyle="1" w:styleId="Iaeeiaaiiuenienie30">
    <w:name w:val="Ia?ee?iaaiiue nienie 3"/>
    <w:basedOn w:val="Iauiue0"/>
    <w:link w:val="Iaeeiaaiiuenienie3"/>
    <w:rsid w:val="006916EC"/>
    <w:rPr>
      <w:rFonts w:ascii="Times New Roman" w:hAnsi="Times New Roman"/>
      <w:color w:val="00000A"/>
      <w:sz w:val="24"/>
    </w:rPr>
  </w:style>
  <w:style w:type="paragraph" w:customStyle="1" w:styleId="ListLabel96">
    <w:name w:val="ListLabel 96"/>
    <w:link w:val="ListLabel960"/>
    <w:rsid w:val="006916EC"/>
  </w:style>
  <w:style w:type="character" w:customStyle="1" w:styleId="ListLabel960">
    <w:name w:val="ListLabel 96"/>
    <w:link w:val="ListLabel96"/>
    <w:rsid w:val="006916EC"/>
  </w:style>
  <w:style w:type="paragraph" w:customStyle="1" w:styleId="ListLabel11">
    <w:name w:val="ListLabel 11"/>
    <w:link w:val="ListLabel110"/>
    <w:rsid w:val="006916EC"/>
  </w:style>
  <w:style w:type="character" w:customStyle="1" w:styleId="ListLabel110">
    <w:name w:val="ListLabel 11"/>
    <w:link w:val="ListLabel11"/>
    <w:rsid w:val="006916EC"/>
  </w:style>
  <w:style w:type="paragraph" w:customStyle="1" w:styleId="ListLabel119">
    <w:name w:val="ListLabel 119"/>
    <w:link w:val="ListLabel1190"/>
    <w:rsid w:val="006916EC"/>
    <w:rPr>
      <w:b/>
    </w:rPr>
  </w:style>
  <w:style w:type="character" w:customStyle="1" w:styleId="ListLabel1190">
    <w:name w:val="ListLabel 119"/>
    <w:link w:val="ListLabel119"/>
    <w:rsid w:val="006916EC"/>
    <w:rPr>
      <w:b/>
    </w:rPr>
  </w:style>
  <w:style w:type="paragraph" w:customStyle="1" w:styleId="rvps48222">
    <w:name w:val="rvps48222"/>
    <w:basedOn w:val="a1"/>
    <w:link w:val="rvps482220"/>
    <w:rsid w:val="006916EC"/>
    <w:pPr>
      <w:spacing w:after="129" w:line="240" w:lineRule="auto"/>
      <w:jc w:val="right"/>
    </w:pPr>
    <w:rPr>
      <w:rFonts w:ascii="Verdana" w:hAnsi="Verdana"/>
      <w:sz w:val="14"/>
    </w:rPr>
  </w:style>
  <w:style w:type="character" w:customStyle="1" w:styleId="rvps482220">
    <w:name w:val="rvps48222"/>
    <w:basedOn w:val="1"/>
    <w:link w:val="rvps48222"/>
    <w:rsid w:val="006916EC"/>
    <w:rPr>
      <w:rFonts w:ascii="Verdana" w:hAnsi="Verdana"/>
      <w:color w:val="000000"/>
      <w:sz w:val="14"/>
    </w:rPr>
  </w:style>
  <w:style w:type="paragraph" w:customStyle="1" w:styleId="xl36">
    <w:name w:val="xl36"/>
    <w:basedOn w:val="a1"/>
    <w:link w:val="xl360"/>
    <w:rsid w:val="006916EC"/>
    <w:pPr>
      <w:spacing w:before="100" w:after="100" w:line="240" w:lineRule="auto"/>
    </w:pPr>
    <w:rPr>
      <w:rFonts w:ascii="Arial CYR" w:hAnsi="Arial CYR"/>
      <w:sz w:val="24"/>
    </w:rPr>
  </w:style>
  <w:style w:type="character" w:customStyle="1" w:styleId="xl360">
    <w:name w:val="xl36"/>
    <w:basedOn w:val="1"/>
    <w:link w:val="xl36"/>
    <w:rsid w:val="006916EC"/>
    <w:rPr>
      <w:rFonts w:ascii="Arial CYR" w:hAnsi="Arial CYR"/>
      <w:color w:val="000000"/>
      <w:sz w:val="24"/>
    </w:rPr>
  </w:style>
  <w:style w:type="paragraph" w:customStyle="1" w:styleId="ListLabel109">
    <w:name w:val="ListLabel 109"/>
    <w:link w:val="ListLabel1090"/>
    <w:rsid w:val="006916EC"/>
  </w:style>
  <w:style w:type="character" w:customStyle="1" w:styleId="ListLabel1090">
    <w:name w:val="ListLabel 109"/>
    <w:link w:val="ListLabel109"/>
    <w:rsid w:val="006916EC"/>
  </w:style>
  <w:style w:type="paragraph" w:customStyle="1" w:styleId="xl206">
    <w:name w:val="xl206"/>
    <w:basedOn w:val="a1"/>
    <w:link w:val="xl2060"/>
    <w:rsid w:val="006916EC"/>
    <w:pPr>
      <w:spacing w:beforeAutospacing="1" w:afterAutospacing="1" w:line="240" w:lineRule="auto"/>
    </w:pPr>
    <w:rPr>
      <w:rFonts w:ascii="Times New Roman" w:hAnsi="Times New Roman"/>
      <w:b/>
      <w:sz w:val="24"/>
    </w:rPr>
  </w:style>
  <w:style w:type="character" w:customStyle="1" w:styleId="xl2060">
    <w:name w:val="xl206"/>
    <w:basedOn w:val="1"/>
    <w:link w:val="xl206"/>
    <w:rsid w:val="006916EC"/>
    <w:rPr>
      <w:rFonts w:ascii="Times New Roman" w:hAnsi="Times New Roman"/>
      <w:b/>
      <w:color w:val="000000"/>
      <w:sz w:val="24"/>
    </w:rPr>
  </w:style>
  <w:style w:type="paragraph" w:styleId="41">
    <w:name w:val="toc 4"/>
    <w:basedOn w:val="a1"/>
    <w:link w:val="42"/>
    <w:uiPriority w:val="39"/>
    <w:rsid w:val="006916EC"/>
    <w:pPr>
      <w:tabs>
        <w:tab w:val="left" w:pos="540"/>
        <w:tab w:val="right" w:leader="dot" w:pos="10195"/>
      </w:tabs>
      <w:spacing w:after="0" w:line="240" w:lineRule="auto"/>
      <w:jc w:val="both"/>
    </w:pPr>
    <w:rPr>
      <w:rFonts w:ascii="Times New Roman" w:hAnsi="Times New Roman"/>
      <w:color w:val="00000A"/>
      <w:sz w:val="18"/>
    </w:rPr>
  </w:style>
  <w:style w:type="character" w:customStyle="1" w:styleId="42">
    <w:name w:val="Оглавление 4 Знак"/>
    <w:basedOn w:val="1"/>
    <w:link w:val="41"/>
    <w:rsid w:val="006916EC"/>
    <w:rPr>
      <w:rFonts w:ascii="Times New Roman" w:hAnsi="Times New Roman"/>
      <w:color w:val="00000A"/>
      <w:sz w:val="18"/>
    </w:rPr>
  </w:style>
  <w:style w:type="paragraph" w:customStyle="1" w:styleId="ab">
    <w:name w:val="Часть"/>
    <w:basedOn w:val="a1"/>
    <w:link w:val="ac"/>
    <w:rsid w:val="006916EC"/>
    <w:pPr>
      <w:spacing w:after="60" w:line="240" w:lineRule="auto"/>
      <w:jc w:val="center"/>
    </w:pPr>
    <w:rPr>
      <w:rFonts w:ascii="Arial" w:hAnsi="Arial"/>
      <w:b/>
      <w:caps/>
      <w:sz w:val="32"/>
    </w:rPr>
  </w:style>
  <w:style w:type="character" w:customStyle="1" w:styleId="ac">
    <w:name w:val="Часть"/>
    <w:basedOn w:val="1"/>
    <w:link w:val="ab"/>
    <w:rsid w:val="006916EC"/>
    <w:rPr>
      <w:rFonts w:ascii="Arial" w:hAnsi="Arial"/>
      <w:b/>
      <w:caps/>
      <w:color w:val="000000"/>
      <w:sz w:val="32"/>
    </w:rPr>
  </w:style>
  <w:style w:type="paragraph" w:customStyle="1" w:styleId="ListLabel154">
    <w:name w:val="ListLabel 154"/>
    <w:link w:val="ListLabel1540"/>
    <w:rsid w:val="006916EC"/>
    <w:rPr>
      <w:sz w:val="24"/>
    </w:rPr>
  </w:style>
  <w:style w:type="character" w:customStyle="1" w:styleId="ListLabel1540">
    <w:name w:val="ListLabel 154"/>
    <w:link w:val="ListLabel154"/>
    <w:rsid w:val="006916EC"/>
    <w:rPr>
      <w:sz w:val="24"/>
    </w:rPr>
  </w:style>
  <w:style w:type="paragraph" w:customStyle="1" w:styleId="xl200">
    <w:name w:val="xl200"/>
    <w:basedOn w:val="a1"/>
    <w:link w:val="xl2000"/>
    <w:rsid w:val="006916EC"/>
    <w:pPr>
      <w:spacing w:beforeAutospacing="1" w:afterAutospacing="1" w:line="240" w:lineRule="auto"/>
      <w:jc w:val="center"/>
    </w:pPr>
    <w:rPr>
      <w:rFonts w:ascii="Times New Roman" w:hAnsi="Times New Roman"/>
      <w:sz w:val="24"/>
    </w:rPr>
  </w:style>
  <w:style w:type="character" w:customStyle="1" w:styleId="xl2000">
    <w:name w:val="xl200"/>
    <w:basedOn w:val="1"/>
    <w:link w:val="xl200"/>
    <w:rsid w:val="006916EC"/>
    <w:rPr>
      <w:rFonts w:ascii="Times New Roman" w:hAnsi="Times New Roman"/>
      <w:color w:val="000000"/>
      <w:sz w:val="24"/>
    </w:rPr>
  </w:style>
  <w:style w:type="character" w:customStyle="1" w:styleId="70">
    <w:name w:val="Заголовок 7 Знак"/>
    <w:basedOn w:val="1"/>
    <w:link w:val="7"/>
    <w:rsid w:val="006916EC"/>
    <w:rPr>
      <w:color w:val="00000A"/>
      <w:sz w:val="24"/>
    </w:rPr>
  </w:style>
  <w:style w:type="paragraph" w:customStyle="1" w:styleId="xl97">
    <w:name w:val="xl97"/>
    <w:basedOn w:val="a1"/>
    <w:link w:val="xl970"/>
    <w:rsid w:val="006916EC"/>
    <w:pPr>
      <w:spacing w:beforeAutospacing="1" w:afterAutospacing="1" w:line="240" w:lineRule="auto"/>
    </w:pPr>
    <w:rPr>
      <w:rFonts w:ascii="Times New Roman" w:hAnsi="Times New Roman"/>
      <w:b/>
      <w:sz w:val="24"/>
    </w:rPr>
  </w:style>
  <w:style w:type="character" w:customStyle="1" w:styleId="xl970">
    <w:name w:val="xl97"/>
    <w:basedOn w:val="1"/>
    <w:link w:val="xl97"/>
    <w:rsid w:val="006916EC"/>
    <w:rPr>
      <w:rFonts w:ascii="Times New Roman" w:hAnsi="Times New Roman"/>
      <w:b/>
      <w:color w:val="000000"/>
      <w:sz w:val="24"/>
    </w:rPr>
  </w:style>
  <w:style w:type="paragraph" w:customStyle="1" w:styleId="xl154">
    <w:name w:val="xl154"/>
    <w:basedOn w:val="a1"/>
    <w:link w:val="xl1540"/>
    <w:rsid w:val="006916EC"/>
    <w:pPr>
      <w:spacing w:beforeAutospacing="1" w:afterAutospacing="1" w:line="240" w:lineRule="auto"/>
    </w:pPr>
    <w:rPr>
      <w:rFonts w:ascii="Times New Roman" w:hAnsi="Times New Roman"/>
      <w:color w:val="00000A"/>
      <w:sz w:val="18"/>
    </w:rPr>
  </w:style>
  <w:style w:type="character" w:customStyle="1" w:styleId="xl1540">
    <w:name w:val="xl154"/>
    <w:basedOn w:val="1"/>
    <w:link w:val="xl154"/>
    <w:rsid w:val="006916EC"/>
    <w:rPr>
      <w:rFonts w:ascii="Times New Roman" w:hAnsi="Times New Roman"/>
      <w:color w:val="00000A"/>
      <w:sz w:val="18"/>
    </w:rPr>
  </w:style>
  <w:style w:type="paragraph" w:customStyle="1" w:styleId="ListLabel66">
    <w:name w:val="ListLabel 66"/>
    <w:link w:val="ListLabel660"/>
    <w:rsid w:val="006916EC"/>
  </w:style>
  <w:style w:type="character" w:customStyle="1" w:styleId="ListLabel660">
    <w:name w:val="ListLabel 66"/>
    <w:link w:val="ListLabel66"/>
    <w:rsid w:val="006916EC"/>
  </w:style>
  <w:style w:type="paragraph" w:customStyle="1" w:styleId="ListLabel132">
    <w:name w:val="ListLabel 132"/>
    <w:link w:val="ListLabel1320"/>
    <w:rsid w:val="006916EC"/>
    <w:rPr>
      <w:sz w:val="24"/>
    </w:rPr>
  </w:style>
  <w:style w:type="character" w:customStyle="1" w:styleId="ListLabel1320">
    <w:name w:val="ListLabel 132"/>
    <w:link w:val="ListLabel132"/>
    <w:rsid w:val="006916EC"/>
    <w:rPr>
      <w:sz w:val="24"/>
    </w:rPr>
  </w:style>
  <w:style w:type="paragraph" w:customStyle="1" w:styleId="ListLabel14">
    <w:name w:val="ListLabel 14"/>
    <w:link w:val="ListLabel140"/>
    <w:rsid w:val="006916EC"/>
  </w:style>
  <w:style w:type="character" w:customStyle="1" w:styleId="ListLabel140">
    <w:name w:val="ListLabel 14"/>
    <w:link w:val="ListLabel14"/>
    <w:rsid w:val="006916EC"/>
  </w:style>
  <w:style w:type="paragraph" w:customStyle="1" w:styleId="xl170">
    <w:name w:val="xl170"/>
    <w:basedOn w:val="a1"/>
    <w:link w:val="xl1700"/>
    <w:rsid w:val="006916EC"/>
    <w:pPr>
      <w:spacing w:beforeAutospacing="1" w:afterAutospacing="1" w:line="240" w:lineRule="auto"/>
      <w:jc w:val="center"/>
    </w:pPr>
    <w:rPr>
      <w:rFonts w:ascii="Times New Roman" w:hAnsi="Times New Roman"/>
      <w:color w:val="00000A"/>
      <w:sz w:val="18"/>
    </w:rPr>
  </w:style>
  <w:style w:type="character" w:customStyle="1" w:styleId="xl1700">
    <w:name w:val="xl170"/>
    <w:basedOn w:val="1"/>
    <w:link w:val="xl170"/>
    <w:rsid w:val="006916EC"/>
    <w:rPr>
      <w:rFonts w:ascii="Times New Roman" w:hAnsi="Times New Roman"/>
      <w:color w:val="00000A"/>
      <w:sz w:val="18"/>
    </w:rPr>
  </w:style>
  <w:style w:type="paragraph" w:customStyle="1" w:styleId="ListLabel15">
    <w:name w:val="ListLabel 15"/>
    <w:link w:val="ListLabel150"/>
    <w:rsid w:val="006916EC"/>
  </w:style>
  <w:style w:type="character" w:customStyle="1" w:styleId="ListLabel150">
    <w:name w:val="ListLabel 15"/>
    <w:link w:val="ListLabel15"/>
    <w:rsid w:val="006916EC"/>
  </w:style>
  <w:style w:type="paragraph" w:customStyle="1" w:styleId="xl165">
    <w:name w:val="xl165"/>
    <w:basedOn w:val="a1"/>
    <w:link w:val="xl1650"/>
    <w:rsid w:val="006916EC"/>
    <w:pPr>
      <w:spacing w:beforeAutospacing="1" w:afterAutospacing="1" w:line="240" w:lineRule="auto"/>
    </w:pPr>
    <w:rPr>
      <w:rFonts w:ascii="Times New Roman" w:hAnsi="Times New Roman"/>
      <w:color w:val="00000A"/>
      <w:sz w:val="18"/>
    </w:rPr>
  </w:style>
  <w:style w:type="character" w:customStyle="1" w:styleId="xl1650">
    <w:name w:val="xl165"/>
    <w:basedOn w:val="1"/>
    <w:link w:val="xl165"/>
    <w:rsid w:val="006916EC"/>
    <w:rPr>
      <w:rFonts w:ascii="Times New Roman" w:hAnsi="Times New Roman"/>
      <w:color w:val="00000A"/>
      <w:sz w:val="18"/>
    </w:rPr>
  </w:style>
  <w:style w:type="paragraph" w:customStyle="1" w:styleId="Default">
    <w:name w:val="Default"/>
    <w:link w:val="Default0"/>
    <w:rsid w:val="006916EC"/>
    <w:rPr>
      <w:rFonts w:ascii="Times New Roman" w:hAnsi="Times New Roman"/>
      <w:sz w:val="24"/>
    </w:rPr>
  </w:style>
  <w:style w:type="character" w:customStyle="1" w:styleId="Default0">
    <w:name w:val="Default"/>
    <w:link w:val="Default"/>
    <w:rsid w:val="006916EC"/>
    <w:rPr>
      <w:rFonts w:ascii="Times New Roman" w:hAnsi="Times New Roman"/>
      <w:color w:val="000000"/>
      <w:sz w:val="24"/>
    </w:rPr>
  </w:style>
  <w:style w:type="paragraph" w:styleId="ad">
    <w:name w:val="Document Map"/>
    <w:basedOn w:val="a1"/>
    <w:link w:val="17"/>
    <w:rsid w:val="006916EC"/>
    <w:pPr>
      <w:spacing w:after="60" w:line="240" w:lineRule="auto"/>
      <w:jc w:val="both"/>
    </w:pPr>
    <w:rPr>
      <w:rFonts w:ascii="Tahoma" w:hAnsi="Tahoma"/>
      <w:color w:val="00000A"/>
      <w:sz w:val="20"/>
    </w:rPr>
  </w:style>
  <w:style w:type="character" w:customStyle="1" w:styleId="17">
    <w:name w:val="Схема документа Знак1"/>
    <w:basedOn w:val="1"/>
    <w:link w:val="ad"/>
    <w:rsid w:val="006916EC"/>
    <w:rPr>
      <w:rFonts w:ascii="Tahoma" w:hAnsi="Tahoma"/>
      <w:color w:val="00000A"/>
      <w:sz w:val="20"/>
    </w:rPr>
  </w:style>
  <w:style w:type="paragraph" w:customStyle="1" w:styleId="THKBodytext">
    <w:name w:val="THKBodytext"/>
    <w:basedOn w:val="a1"/>
    <w:link w:val="THKBodytext0"/>
    <w:rsid w:val="006916EC"/>
    <w:pPr>
      <w:tabs>
        <w:tab w:val="left" w:pos="1336"/>
      </w:tabs>
      <w:spacing w:after="280" w:line="280" w:lineRule="exact"/>
    </w:pPr>
    <w:rPr>
      <w:rFonts w:ascii="Arial" w:hAnsi="Arial"/>
      <w:sz w:val="24"/>
    </w:rPr>
  </w:style>
  <w:style w:type="character" w:customStyle="1" w:styleId="THKBodytext0">
    <w:name w:val="THKBodytext"/>
    <w:basedOn w:val="1"/>
    <w:link w:val="THKBodytext"/>
    <w:rsid w:val="006916EC"/>
    <w:rPr>
      <w:rFonts w:ascii="Arial" w:hAnsi="Arial"/>
      <w:color w:val="000000"/>
      <w:sz w:val="24"/>
    </w:rPr>
  </w:style>
  <w:style w:type="paragraph" w:customStyle="1" w:styleId="xl32">
    <w:name w:val="xl32"/>
    <w:basedOn w:val="a1"/>
    <w:link w:val="xl320"/>
    <w:rsid w:val="006916EC"/>
    <w:pPr>
      <w:spacing w:before="100" w:after="100" w:line="240" w:lineRule="auto"/>
      <w:jc w:val="center"/>
    </w:pPr>
    <w:rPr>
      <w:rFonts w:ascii="MS Sans Serif" w:hAnsi="MS Sans Serif"/>
      <w:color w:val="00000A"/>
      <w:sz w:val="36"/>
    </w:rPr>
  </w:style>
  <w:style w:type="character" w:customStyle="1" w:styleId="xl320">
    <w:name w:val="xl32"/>
    <w:basedOn w:val="1"/>
    <w:link w:val="xl32"/>
    <w:rsid w:val="006916EC"/>
    <w:rPr>
      <w:rFonts w:ascii="MS Sans Serif" w:hAnsi="MS Sans Serif"/>
      <w:color w:val="00000A"/>
      <w:sz w:val="36"/>
    </w:rPr>
  </w:style>
  <w:style w:type="paragraph" w:customStyle="1" w:styleId="ListLabel98">
    <w:name w:val="ListLabel 98"/>
    <w:link w:val="ListLabel980"/>
    <w:rsid w:val="006916EC"/>
  </w:style>
  <w:style w:type="character" w:customStyle="1" w:styleId="ListLabel980">
    <w:name w:val="ListLabel 98"/>
    <w:link w:val="ListLabel98"/>
    <w:rsid w:val="006916EC"/>
  </w:style>
  <w:style w:type="paragraph" w:customStyle="1" w:styleId="spanbodytext21">
    <w:name w:val="span_body_text_21"/>
    <w:link w:val="spanbodytext210"/>
    <w:rsid w:val="006916EC"/>
  </w:style>
  <w:style w:type="character" w:customStyle="1" w:styleId="spanbodytext210">
    <w:name w:val="span_body_text_21"/>
    <w:link w:val="spanbodytext21"/>
    <w:rsid w:val="006916EC"/>
    <w:rPr>
      <w:sz w:val="20"/>
    </w:rPr>
  </w:style>
  <w:style w:type="paragraph" w:customStyle="1" w:styleId="xl180">
    <w:name w:val="xl180"/>
    <w:basedOn w:val="a1"/>
    <w:link w:val="xl1800"/>
    <w:rsid w:val="006916EC"/>
    <w:pPr>
      <w:spacing w:beforeAutospacing="1" w:afterAutospacing="1" w:line="240" w:lineRule="auto"/>
    </w:pPr>
    <w:rPr>
      <w:rFonts w:ascii="Times New Roman" w:hAnsi="Times New Roman"/>
      <w:b/>
      <w:sz w:val="24"/>
    </w:rPr>
  </w:style>
  <w:style w:type="character" w:customStyle="1" w:styleId="xl1800">
    <w:name w:val="xl180"/>
    <w:basedOn w:val="1"/>
    <w:link w:val="xl180"/>
    <w:rsid w:val="006916EC"/>
    <w:rPr>
      <w:rFonts w:ascii="Times New Roman" w:hAnsi="Times New Roman"/>
      <w:b/>
      <w:color w:val="000000"/>
      <w:sz w:val="24"/>
    </w:rPr>
  </w:style>
  <w:style w:type="paragraph" w:customStyle="1" w:styleId="labeltextlot21">
    <w:name w:val="label_text_lot_21"/>
    <w:link w:val="labeltextlot210"/>
    <w:rsid w:val="006916EC"/>
    <w:rPr>
      <w:color w:val="0000FF"/>
    </w:rPr>
  </w:style>
  <w:style w:type="character" w:customStyle="1" w:styleId="labeltextlot210">
    <w:name w:val="label_text_lot_21"/>
    <w:link w:val="labeltextlot21"/>
    <w:rsid w:val="006916EC"/>
    <w:rPr>
      <w:color w:val="0000FF"/>
      <w:sz w:val="20"/>
    </w:rPr>
  </w:style>
  <w:style w:type="paragraph" w:customStyle="1" w:styleId="ListLabel19">
    <w:name w:val="ListLabel 19"/>
    <w:link w:val="ListLabel190"/>
    <w:rsid w:val="006916EC"/>
  </w:style>
  <w:style w:type="character" w:customStyle="1" w:styleId="ListLabel190">
    <w:name w:val="ListLabel 19"/>
    <w:link w:val="ListLabel19"/>
    <w:rsid w:val="006916EC"/>
  </w:style>
  <w:style w:type="paragraph" w:customStyle="1" w:styleId="ConsPlusNonformat">
    <w:name w:val="ConsPlusNonformat"/>
    <w:link w:val="ConsPlusNonformat0"/>
    <w:rsid w:val="006916EC"/>
    <w:pPr>
      <w:widowControl w:val="0"/>
    </w:pPr>
    <w:rPr>
      <w:rFonts w:ascii="Courier New" w:hAnsi="Courier New"/>
      <w:color w:val="00000A"/>
      <w:sz w:val="22"/>
    </w:rPr>
  </w:style>
  <w:style w:type="character" w:customStyle="1" w:styleId="ConsPlusNonformat0">
    <w:name w:val="ConsPlusNonformat"/>
    <w:link w:val="ConsPlusNonformat"/>
    <w:rsid w:val="006916EC"/>
    <w:rPr>
      <w:rFonts w:ascii="Courier New" w:hAnsi="Courier New"/>
      <w:color w:val="00000A"/>
      <w:sz w:val="22"/>
    </w:rPr>
  </w:style>
  <w:style w:type="paragraph" w:customStyle="1" w:styleId="210">
    <w:name w:val="Основной текст 21"/>
    <w:basedOn w:val="a1"/>
    <w:link w:val="211"/>
    <w:rsid w:val="006916EC"/>
    <w:pPr>
      <w:spacing w:after="0" w:line="240" w:lineRule="auto"/>
      <w:jc w:val="both"/>
    </w:pPr>
    <w:rPr>
      <w:rFonts w:ascii="Times New Roman" w:hAnsi="Times New Roman"/>
      <w:b/>
      <w:sz w:val="24"/>
    </w:rPr>
  </w:style>
  <w:style w:type="character" w:customStyle="1" w:styleId="211">
    <w:name w:val="Основной текст 21"/>
    <w:basedOn w:val="1"/>
    <w:link w:val="210"/>
    <w:rsid w:val="006916EC"/>
    <w:rPr>
      <w:rFonts w:ascii="Times New Roman" w:hAnsi="Times New Roman"/>
      <w:b/>
      <w:color w:val="000000"/>
      <w:sz w:val="24"/>
    </w:rPr>
  </w:style>
  <w:style w:type="paragraph" w:customStyle="1" w:styleId="ListLabel49">
    <w:name w:val="ListLabel 49"/>
    <w:link w:val="ListLabel490"/>
    <w:rsid w:val="006916EC"/>
  </w:style>
  <w:style w:type="character" w:customStyle="1" w:styleId="ListLabel490">
    <w:name w:val="ListLabel 49"/>
    <w:link w:val="ListLabel49"/>
    <w:rsid w:val="006916EC"/>
  </w:style>
  <w:style w:type="paragraph" w:styleId="61">
    <w:name w:val="toc 6"/>
    <w:basedOn w:val="a1"/>
    <w:link w:val="62"/>
    <w:uiPriority w:val="39"/>
    <w:rsid w:val="006916EC"/>
    <w:pPr>
      <w:spacing w:after="0" w:line="240" w:lineRule="auto"/>
      <w:ind w:left="1200"/>
    </w:pPr>
    <w:rPr>
      <w:rFonts w:ascii="Times New Roman" w:hAnsi="Times New Roman"/>
      <w:sz w:val="18"/>
    </w:rPr>
  </w:style>
  <w:style w:type="character" w:customStyle="1" w:styleId="62">
    <w:name w:val="Оглавление 6 Знак"/>
    <w:basedOn w:val="1"/>
    <w:link w:val="61"/>
    <w:rsid w:val="006916EC"/>
    <w:rPr>
      <w:rFonts w:ascii="Times New Roman" w:hAnsi="Times New Roman"/>
      <w:color w:val="000000"/>
      <w:sz w:val="18"/>
    </w:rPr>
  </w:style>
  <w:style w:type="paragraph" w:customStyle="1" w:styleId="xl169">
    <w:name w:val="xl169"/>
    <w:basedOn w:val="a1"/>
    <w:link w:val="xl1690"/>
    <w:rsid w:val="006916EC"/>
    <w:pPr>
      <w:spacing w:beforeAutospacing="1" w:afterAutospacing="1" w:line="240" w:lineRule="auto"/>
      <w:jc w:val="center"/>
    </w:pPr>
    <w:rPr>
      <w:rFonts w:ascii="Times New Roman" w:hAnsi="Times New Roman"/>
      <w:color w:val="00000A"/>
      <w:sz w:val="18"/>
    </w:rPr>
  </w:style>
  <w:style w:type="character" w:customStyle="1" w:styleId="xl1690">
    <w:name w:val="xl169"/>
    <w:basedOn w:val="1"/>
    <w:link w:val="xl169"/>
    <w:rsid w:val="006916EC"/>
    <w:rPr>
      <w:rFonts w:ascii="Times New Roman" w:hAnsi="Times New Roman"/>
      <w:color w:val="00000A"/>
      <w:sz w:val="18"/>
    </w:rPr>
  </w:style>
  <w:style w:type="paragraph" w:customStyle="1" w:styleId="xl33">
    <w:name w:val="xl33"/>
    <w:basedOn w:val="a1"/>
    <w:link w:val="xl330"/>
    <w:rsid w:val="006916EC"/>
    <w:pPr>
      <w:spacing w:before="100" w:after="100" w:line="240" w:lineRule="auto"/>
      <w:jc w:val="center"/>
    </w:pPr>
    <w:rPr>
      <w:rFonts w:ascii="Times New Roman" w:hAnsi="Times New Roman"/>
      <w:color w:val="00000A"/>
      <w:sz w:val="24"/>
    </w:rPr>
  </w:style>
  <w:style w:type="character" w:customStyle="1" w:styleId="xl330">
    <w:name w:val="xl33"/>
    <w:basedOn w:val="1"/>
    <w:link w:val="xl33"/>
    <w:rsid w:val="006916EC"/>
    <w:rPr>
      <w:rFonts w:ascii="Times New Roman" w:hAnsi="Times New Roman"/>
      <w:color w:val="00000A"/>
      <w:sz w:val="24"/>
    </w:rPr>
  </w:style>
  <w:style w:type="paragraph" w:styleId="53">
    <w:name w:val="List Bullet 5"/>
    <w:basedOn w:val="a1"/>
    <w:link w:val="54"/>
    <w:rsid w:val="006916EC"/>
    <w:pPr>
      <w:spacing w:after="60" w:line="240" w:lineRule="auto"/>
      <w:ind w:left="1132" w:hanging="283"/>
      <w:jc w:val="both"/>
    </w:pPr>
    <w:rPr>
      <w:rFonts w:ascii="Times New Roman" w:hAnsi="Times New Roman"/>
      <w:color w:val="00000A"/>
      <w:sz w:val="24"/>
    </w:rPr>
  </w:style>
  <w:style w:type="character" w:customStyle="1" w:styleId="54">
    <w:name w:val="Маркированный список 5 Знак"/>
    <w:basedOn w:val="1"/>
    <w:link w:val="53"/>
    <w:rsid w:val="006916EC"/>
    <w:rPr>
      <w:rFonts w:ascii="Times New Roman" w:hAnsi="Times New Roman"/>
      <w:color w:val="00000A"/>
      <w:sz w:val="24"/>
    </w:rPr>
  </w:style>
  <w:style w:type="paragraph" w:customStyle="1" w:styleId="xl87">
    <w:name w:val="xl87"/>
    <w:basedOn w:val="a1"/>
    <w:link w:val="xl870"/>
    <w:rsid w:val="006916EC"/>
    <w:pPr>
      <w:spacing w:beforeAutospacing="1" w:afterAutospacing="1" w:line="240" w:lineRule="auto"/>
      <w:jc w:val="center"/>
    </w:pPr>
    <w:rPr>
      <w:rFonts w:ascii="Times New Roman" w:hAnsi="Times New Roman"/>
      <w:color w:val="00000A"/>
      <w:sz w:val="20"/>
    </w:rPr>
  </w:style>
  <w:style w:type="character" w:customStyle="1" w:styleId="xl870">
    <w:name w:val="xl87"/>
    <w:basedOn w:val="1"/>
    <w:link w:val="xl87"/>
    <w:rsid w:val="006916EC"/>
    <w:rPr>
      <w:rFonts w:ascii="Times New Roman" w:hAnsi="Times New Roman"/>
      <w:color w:val="00000A"/>
      <w:sz w:val="20"/>
    </w:rPr>
  </w:style>
  <w:style w:type="paragraph" w:customStyle="1" w:styleId="ae">
    <w:name w:val="На одном листе"/>
    <w:basedOn w:val="a1"/>
    <w:link w:val="af"/>
    <w:rsid w:val="006916EC"/>
    <w:pPr>
      <w:widowControl w:val="0"/>
      <w:tabs>
        <w:tab w:val="left" w:pos="1418"/>
      </w:tabs>
      <w:spacing w:before="600" w:after="0" w:line="240" w:lineRule="auto"/>
      <w:ind w:firstLine="709"/>
      <w:jc w:val="center"/>
    </w:pPr>
    <w:rPr>
      <w:rFonts w:ascii="Times New Roman" w:hAnsi="Times New Roman"/>
      <w:b/>
      <w:sz w:val="26"/>
    </w:rPr>
  </w:style>
  <w:style w:type="character" w:customStyle="1" w:styleId="af">
    <w:name w:val="На одном листе"/>
    <w:basedOn w:val="1"/>
    <w:link w:val="ae"/>
    <w:rsid w:val="006916EC"/>
    <w:rPr>
      <w:rFonts w:ascii="Times New Roman" w:hAnsi="Times New Roman"/>
      <w:b/>
      <w:color w:val="000000"/>
      <w:sz w:val="26"/>
    </w:rPr>
  </w:style>
  <w:style w:type="paragraph" w:customStyle="1" w:styleId="ListLabel41">
    <w:name w:val="ListLabel 41"/>
    <w:link w:val="ListLabel410"/>
    <w:rsid w:val="006916EC"/>
  </w:style>
  <w:style w:type="character" w:customStyle="1" w:styleId="ListLabel410">
    <w:name w:val="ListLabel 41"/>
    <w:link w:val="ListLabel41"/>
    <w:rsid w:val="006916EC"/>
  </w:style>
  <w:style w:type="paragraph" w:styleId="af0">
    <w:name w:val="footer"/>
    <w:basedOn w:val="a1"/>
    <w:link w:val="18"/>
    <w:rsid w:val="006916EC"/>
    <w:pPr>
      <w:tabs>
        <w:tab w:val="center" w:pos="4677"/>
        <w:tab w:val="right" w:pos="9355"/>
      </w:tabs>
      <w:spacing w:after="0" w:line="240" w:lineRule="auto"/>
    </w:pPr>
    <w:rPr>
      <w:color w:val="00000A"/>
      <w:sz w:val="20"/>
    </w:rPr>
  </w:style>
  <w:style w:type="character" w:customStyle="1" w:styleId="18">
    <w:name w:val="Нижний колонтитул Знак1"/>
    <w:basedOn w:val="1"/>
    <w:link w:val="af0"/>
    <w:rsid w:val="006916EC"/>
    <w:rPr>
      <w:color w:val="00000A"/>
      <w:sz w:val="20"/>
    </w:rPr>
  </w:style>
  <w:style w:type="paragraph" w:customStyle="1" w:styleId="af1">
    <w:name w:val="Гипертекстовая ссылка"/>
    <w:link w:val="af2"/>
    <w:rsid w:val="006916EC"/>
    <w:rPr>
      <w:b/>
      <w:color w:val="008000"/>
      <w:u w:val="single"/>
    </w:rPr>
  </w:style>
  <w:style w:type="character" w:customStyle="1" w:styleId="af2">
    <w:name w:val="Гипертекстовая ссылка"/>
    <w:link w:val="af1"/>
    <w:rsid w:val="006916EC"/>
    <w:rPr>
      <w:b/>
      <w:color w:val="008000"/>
      <w:sz w:val="20"/>
      <w:u w:val="single"/>
    </w:rPr>
  </w:style>
  <w:style w:type="paragraph" w:styleId="71">
    <w:name w:val="toc 7"/>
    <w:basedOn w:val="a1"/>
    <w:link w:val="72"/>
    <w:uiPriority w:val="39"/>
    <w:rsid w:val="006916EC"/>
    <w:pPr>
      <w:spacing w:after="0" w:line="240" w:lineRule="auto"/>
      <w:ind w:left="1440"/>
    </w:pPr>
    <w:rPr>
      <w:rFonts w:ascii="Times New Roman" w:hAnsi="Times New Roman"/>
      <w:sz w:val="18"/>
    </w:rPr>
  </w:style>
  <w:style w:type="character" w:customStyle="1" w:styleId="72">
    <w:name w:val="Оглавление 7 Знак"/>
    <w:basedOn w:val="1"/>
    <w:link w:val="71"/>
    <w:rsid w:val="006916EC"/>
    <w:rPr>
      <w:rFonts w:ascii="Times New Roman" w:hAnsi="Times New Roman"/>
      <w:color w:val="000000"/>
      <w:sz w:val="18"/>
    </w:rPr>
  </w:style>
  <w:style w:type="paragraph" w:customStyle="1" w:styleId="ListLabel46">
    <w:name w:val="ListLabel 46"/>
    <w:link w:val="ListLabel460"/>
    <w:rsid w:val="006916EC"/>
  </w:style>
  <w:style w:type="character" w:customStyle="1" w:styleId="ListLabel460">
    <w:name w:val="ListLabel 46"/>
    <w:link w:val="ListLabel46"/>
    <w:rsid w:val="006916EC"/>
  </w:style>
  <w:style w:type="paragraph" w:customStyle="1" w:styleId="xl195">
    <w:name w:val="xl195"/>
    <w:basedOn w:val="a1"/>
    <w:link w:val="xl1950"/>
    <w:rsid w:val="006916EC"/>
    <w:pPr>
      <w:spacing w:beforeAutospacing="1" w:afterAutospacing="1" w:line="240" w:lineRule="auto"/>
      <w:jc w:val="center"/>
    </w:pPr>
    <w:rPr>
      <w:rFonts w:ascii="Times New Roman" w:hAnsi="Times New Roman"/>
      <w:b/>
      <w:sz w:val="24"/>
    </w:rPr>
  </w:style>
  <w:style w:type="character" w:customStyle="1" w:styleId="xl1950">
    <w:name w:val="xl195"/>
    <w:basedOn w:val="1"/>
    <w:link w:val="xl195"/>
    <w:rsid w:val="006916EC"/>
    <w:rPr>
      <w:rFonts w:ascii="Times New Roman" w:hAnsi="Times New Roman"/>
      <w:b/>
      <w:color w:val="000000"/>
      <w:sz w:val="24"/>
    </w:rPr>
  </w:style>
  <w:style w:type="paragraph" w:customStyle="1" w:styleId="HTML1">
    <w:name w:val="Пишущая машинка HTML1"/>
    <w:link w:val="HTML"/>
    <w:rsid w:val="006916EC"/>
    <w:rPr>
      <w:rFonts w:ascii="Courier New" w:hAnsi="Courier New"/>
    </w:rPr>
  </w:style>
  <w:style w:type="character" w:styleId="HTML">
    <w:name w:val="HTML Typewriter"/>
    <w:link w:val="HTML1"/>
    <w:rsid w:val="006916EC"/>
    <w:rPr>
      <w:rFonts w:ascii="Courier New" w:hAnsi="Courier New"/>
      <w:sz w:val="20"/>
    </w:rPr>
  </w:style>
  <w:style w:type="paragraph" w:customStyle="1" w:styleId="19">
    <w:name w:val="Номер страницы1"/>
    <w:link w:val="af3"/>
    <w:rsid w:val="006916EC"/>
    <w:rPr>
      <w:rFonts w:ascii="Times New Roman" w:hAnsi="Times New Roman"/>
    </w:rPr>
  </w:style>
  <w:style w:type="character" w:styleId="af3">
    <w:name w:val="page number"/>
    <w:link w:val="19"/>
    <w:rsid w:val="006916EC"/>
    <w:rPr>
      <w:rFonts w:ascii="Times New Roman" w:hAnsi="Times New Roman"/>
    </w:rPr>
  </w:style>
  <w:style w:type="paragraph" w:customStyle="1" w:styleId="ListLabel51">
    <w:name w:val="ListLabel 51"/>
    <w:link w:val="ListLabel510"/>
    <w:rsid w:val="006916EC"/>
  </w:style>
  <w:style w:type="character" w:customStyle="1" w:styleId="ListLabel510">
    <w:name w:val="ListLabel 51"/>
    <w:link w:val="ListLabel51"/>
    <w:rsid w:val="006916EC"/>
  </w:style>
  <w:style w:type="paragraph" w:customStyle="1" w:styleId="xl29">
    <w:name w:val="xl29"/>
    <w:basedOn w:val="a1"/>
    <w:link w:val="xl290"/>
    <w:rsid w:val="006916EC"/>
    <w:pPr>
      <w:spacing w:before="100" w:after="100" w:line="240" w:lineRule="auto"/>
    </w:pPr>
    <w:rPr>
      <w:rFonts w:ascii="MS Sans Serif" w:hAnsi="MS Sans Serif"/>
      <w:b/>
      <w:color w:val="00000A"/>
      <w:sz w:val="36"/>
    </w:rPr>
  </w:style>
  <w:style w:type="character" w:customStyle="1" w:styleId="xl290">
    <w:name w:val="xl29"/>
    <w:basedOn w:val="1"/>
    <w:link w:val="xl29"/>
    <w:rsid w:val="006916EC"/>
    <w:rPr>
      <w:rFonts w:ascii="MS Sans Serif" w:hAnsi="MS Sans Serif"/>
      <w:b/>
      <w:color w:val="00000A"/>
      <w:sz w:val="36"/>
    </w:rPr>
  </w:style>
  <w:style w:type="paragraph" w:customStyle="1" w:styleId="30">
    <w:name w:val="Основной текст с отступом 3 Знак"/>
    <w:link w:val="31"/>
    <w:rsid w:val="006916EC"/>
    <w:rPr>
      <w:sz w:val="16"/>
    </w:rPr>
  </w:style>
  <w:style w:type="character" w:customStyle="1" w:styleId="31">
    <w:name w:val="Основной текст с отступом 3 Знак"/>
    <w:link w:val="30"/>
    <w:rsid w:val="006916EC"/>
    <w:rPr>
      <w:sz w:val="16"/>
    </w:rPr>
  </w:style>
  <w:style w:type="paragraph" w:customStyle="1" w:styleId="1char">
    <w:name w:val="1char"/>
    <w:link w:val="1char0"/>
    <w:rsid w:val="006916EC"/>
  </w:style>
  <w:style w:type="character" w:customStyle="1" w:styleId="1char0">
    <w:name w:val="1char"/>
    <w:link w:val="1char"/>
    <w:rsid w:val="006916EC"/>
  </w:style>
  <w:style w:type="paragraph" w:customStyle="1" w:styleId="DecimalAligned">
    <w:name w:val="Decimal Aligned"/>
    <w:basedOn w:val="a1"/>
    <w:link w:val="DecimalAligned0"/>
    <w:rsid w:val="006916EC"/>
    <w:pPr>
      <w:tabs>
        <w:tab w:val="decimal" w:pos="360"/>
      </w:tabs>
      <w:spacing w:after="200" w:line="276" w:lineRule="auto"/>
    </w:pPr>
    <w:rPr>
      <w:color w:val="00000A"/>
    </w:rPr>
  </w:style>
  <w:style w:type="character" w:customStyle="1" w:styleId="DecimalAligned0">
    <w:name w:val="Decimal Aligned"/>
    <w:basedOn w:val="1"/>
    <w:link w:val="DecimalAligned"/>
    <w:rsid w:val="006916EC"/>
    <w:rPr>
      <w:color w:val="00000A"/>
      <w:sz w:val="22"/>
    </w:rPr>
  </w:style>
  <w:style w:type="paragraph" w:customStyle="1" w:styleId="1a">
    <w:name w:val="Знак примечания1"/>
    <w:link w:val="af4"/>
    <w:rsid w:val="006916EC"/>
    <w:rPr>
      <w:rFonts w:ascii="AGOpus" w:hAnsi="AGOpus"/>
      <w:sz w:val="16"/>
      <w:vertAlign w:val="superscript"/>
    </w:rPr>
  </w:style>
  <w:style w:type="character" w:styleId="af4">
    <w:name w:val="annotation reference"/>
    <w:link w:val="1a"/>
    <w:rsid w:val="006916EC"/>
    <w:rPr>
      <w:rFonts w:ascii="AGOpus" w:hAnsi="AGOpus"/>
      <w:sz w:val="16"/>
      <w:vertAlign w:val="superscript"/>
    </w:rPr>
  </w:style>
  <w:style w:type="paragraph" w:styleId="af5">
    <w:name w:val="List Bullet"/>
    <w:basedOn w:val="a1"/>
    <w:link w:val="af6"/>
    <w:rsid w:val="006916EC"/>
    <w:pPr>
      <w:tabs>
        <w:tab w:val="left" w:pos="360"/>
        <w:tab w:val="left" w:pos="1209"/>
      </w:tabs>
      <w:spacing w:after="60" w:line="240" w:lineRule="auto"/>
      <w:ind w:left="360" w:hanging="360"/>
      <w:jc w:val="both"/>
    </w:pPr>
    <w:rPr>
      <w:rFonts w:ascii="Times New Roman" w:hAnsi="Times New Roman"/>
      <w:color w:val="00000A"/>
      <w:sz w:val="24"/>
    </w:rPr>
  </w:style>
  <w:style w:type="character" w:customStyle="1" w:styleId="af6">
    <w:name w:val="Маркированный список Знак"/>
    <w:basedOn w:val="1"/>
    <w:link w:val="af5"/>
    <w:rsid w:val="006916EC"/>
    <w:rPr>
      <w:rFonts w:ascii="Times New Roman" w:hAnsi="Times New Roman"/>
      <w:color w:val="00000A"/>
      <w:sz w:val="24"/>
    </w:rPr>
  </w:style>
  <w:style w:type="paragraph" w:customStyle="1" w:styleId="-">
    <w:name w:val="Контракт-пункт"/>
    <w:basedOn w:val="a1"/>
    <w:link w:val="-0"/>
    <w:rsid w:val="006916EC"/>
    <w:pPr>
      <w:tabs>
        <w:tab w:val="left" w:pos="851"/>
      </w:tabs>
      <w:spacing w:after="0" w:line="240" w:lineRule="auto"/>
      <w:ind w:left="851" w:hanging="851"/>
      <w:jc w:val="both"/>
    </w:pPr>
    <w:rPr>
      <w:rFonts w:ascii="Times New Roman" w:hAnsi="Times New Roman"/>
      <w:sz w:val="24"/>
    </w:rPr>
  </w:style>
  <w:style w:type="character" w:customStyle="1" w:styleId="-0">
    <w:name w:val="Контракт-пункт"/>
    <w:basedOn w:val="1"/>
    <w:link w:val="-"/>
    <w:rsid w:val="006916EC"/>
    <w:rPr>
      <w:rFonts w:ascii="Times New Roman" w:hAnsi="Times New Roman"/>
      <w:color w:val="000000"/>
      <w:sz w:val="24"/>
    </w:rPr>
  </w:style>
  <w:style w:type="paragraph" w:customStyle="1" w:styleId="af7">
    <w:name w:val="Нижний колонтитул Знак"/>
    <w:link w:val="af8"/>
    <w:rsid w:val="006916EC"/>
  </w:style>
  <w:style w:type="character" w:customStyle="1" w:styleId="af8">
    <w:name w:val="Нижний колонтитул Знак"/>
    <w:link w:val="af7"/>
    <w:rsid w:val="006916EC"/>
  </w:style>
  <w:style w:type="paragraph" w:customStyle="1" w:styleId="xl129">
    <w:name w:val="xl129"/>
    <w:basedOn w:val="a1"/>
    <w:link w:val="xl1290"/>
    <w:rsid w:val="006916EC"/>
    <w:pPr>
      <w:spacing w:beforeAutospacing="1" w:afterAutospacing="1" w:line="240" w:lineRule="auto"/>
    </w:pPr>
    <w:rPr>
      <w:rFonts w:ascii="Times New Roman" w:hAnsi="Times New Roman"/>
      <w:b/>
      <w:sz w:val="24"/>
    </w:rPr>
  </w:style>
  <w:style w:type="character" w:customStyle="1" w:styleId="xl1290">
    <w:name w:val="xl129"/>
    <w:basedOn w:val="1"/>
    <w:link w:val="xl129"/>
    <w:rsid w:val="006916EC"/>
    <w:rPr>
      <w:rFonts w:ascii="Times New Roman" w:hAnsi="Times New Roman"/>
      <w:b/>
      <w:color w:val="000000"/>
      <w:sz w:val="24"/>
    </w:rPr>
  </w:style>
  <w:style w:type="paragraph" w:customStyle="1" w:styleId="xl157">
    <w:name w:val="xl157"/>
    <w:basedOn w:val="a1"/>
    <w:link w:val="xl1570"/>
    <w:rsid w:val="006916EC"/>
    <w:pPr>
      <w:spacing w:beforeAutospacing="1" w:afterAutospacing="1" w:line="240" w:lineRule="auto"/>
      <w:jc w:val="center"/>
    </w:pPr>
    <w:rPr>
      <w:rFonts w:ascii="Times New Roman" w:hAnsi="Times New Roman"/>
      <w:color w:val="00000A"/>
      <w:sz w:val="18"/>
    </w:rPr>
  </w:style>
  <w:style w:type="character" w:customStyle="1" w:styleId="xl1570">
    <w:name w:val="xl157"/>
    <w:basedOn w:val="1"/>
    <w:link w:val="xl157"/>
    <w:rsid w:val="006916EC"/>
    <w:rPr>
      <w:rFonts w:ascii="Times New Roman" w:hAnsi="Times New Roman"/>
      <w:color w:val="00000A"/>
      <w:sz w:val="18"/>
    </w:rPr>
  </w:style>
  <w:style w:type="paragraph" w:customStyle="1" w:styleId="labelnoticename1">
    <w:name w:val="label_noticename1"/>
    <w:link w:val="labelnoticename10"/>
    <w:rsid w:val="006916EC"/>
    <w:rPr>
      <w:b/>
      <w:sz w:val="24"/>
    </w:rPr>
  </w:style>
  <w:style w:type="character" w:customStyle="1" w:styleId="labelnoticename10">
    <w:name w:val="label_noticename1"/>
    <w:link w:val="labelnoticename1"/>
    <w:rsid w:val="006916EC"/>
    <w:rPr>
      <w:b/>
      <w:sz w:val="24"/>
    </w:rPr>
  </w:style>
  <w:style w:type="paragraph" w:styleId="af9">
    <w:name w:val="List Continue"/>
    <w:basedOn w:val="a1"/>
    <w:link w:val="afa"/>
    <w:rsid w:val="006916EC"/>
    <w:pPr>
      <w:spacing w:after="120" w:line="240" w:lineRule="auto"/>
      <w:ind w:left="283"/>
      <w:jc w:val="both"/>
    </w:pPr>
    <w:rPr>
      <w:rFonts w:ascii="Times New Roman" w:hAnsi="Times New Roman"/>
      <w:color w:val="00000A"/>
      <w:sz w:val="24"/>
    </w:rPr>
  </w:style>
  <w:style w:type="character" w:customStyle="1" w:styleId="afa">
    <w:name w:val="Продолжение списка Знак"/>
    <w:basedOn w:val="1"/>
    <w:link w:val="af9"/>
    <w:rsid w:val="006916EC"/>
    <w:rPr>
      <w:rFonts w:ascii="Times New Roman" w:hAnsi="Times New Roman"/>
      <w:color w:val="00000A"/>
      <w:sz w:val="24"/>
    </w:rPr>
  </w:style>
  <w:style w:type="paragraph" w:customStyle="1" w:styleId="ListLabel63">
    <w:name w:val="ListLabel 63"/>
    <w:link w:val="ListLabel630"/>
    <w:rsid w:val="006916EC"/>
  </w:style>
  <w:style w:type="character" w:customStyle="1" w:styleId="ListLabel630">
    <w:name w:val="ListLabel 63"/>
    <w:link w:val="ListLabel63"/>
    <w:rsid w:val="006916EC"/>
  </w:style>
  <w:style w:type="paragraph" w:customStyle="1" w:styleId="country-name">
    <w:name w:val="country-name"/>
    <w:basedOn w:val="1b"/>
    <w:link w:val="country-name0"/>
    <w:rsid w:val="006916EC"/>
  </w:style>
  <w:style w:type="character" w:customStyle="1" w:styleId="country-name0">
    <w:name w:val="country-name"/>
    <w:basedOn w:val="a2"/>
    <w:link w:val="country-name"/>
    <w:rsid w:val="006916EC"/>
  </w:style>
  <w:style w:type="paragraph" w:customStyle="1" w:styleId="-1">
    <w:name w:val="Контракт-подподпункт"/>
    <w:basedOn w:val="a1"/>
    <w:link w:val="-2"/>
    <w:rsid w:val="006916EC"/>
    <w:pPr>
      <w:tabs>
        <w:tab w:val="left" w:pos="643"/>
      </w:tabs>
      <w:spacing w:after="0" w:line="240" w:lineRule="auto"/>
      <w:ind w:left="643" w:hanging="360"/>
      <w:jc w:val="both"/>
    </w:pPr>
    <w:rPr>
      <w:rFonts w:ascii="Times New Roman" w:hAnsi="Times New Roman"/>
      <w:sz w:val="24"/>
    </w:rPr>
  </w:style>
  <w:style w:type="character" w:customStyle="1" w:styleId="-2">
    <w:name w:val="Контракт-подподпункт"/>
    <w:basedOn w:val="1"/>
    <w:link w:val="-1"/>
    <w:rsid w:val="006916EC"/>
    <w:rPr>
      <w:rFonts w:ascii="Times New Roman" w:hAnsi="Times New Roman"/>
      <w:color w:val="000000"/>
      <w:sz w:val="24"/>
    </w:rPr>
  </w:style>
  <w:style w:type="paragraph" w:customStyle="1" w:styleId="ListLabel74">
    <w:name w:val="ListLabel 74"/>
    <w:link w:val="ListLabel740"/>
    <w:rsid w:val="006916EC"/>
  </w:style>
  <w:style w:type="character" w:customStyle="1" w:styleId="ListLabel740">
    <w:name w:val="ListLabel 74"/>
    <w:link w:val="ListLabel74"/>
    <w:rsid w:val="006916EC"/>
  </w:style>
  <w:style w:type="paragraph" w:customStyle="1" w:styleId="1c">
    <w:name w:val="Строгий1"/>
    <w:link w:val="afb"/>
    <w:rsid w:val="006916EC"/>
    <w:rPr>
      <w:b/>
    </w:rPr>
  </w:style>
  <w:style w:type="character" w:styleId="afb">
    <w:name w:val="Strong"/>
    <w:link w:val="1c"/>
    <w:rsid w:val="006916EC"/>
    <w:rPr>
      <w:b/>
    </w:rPr>
  </w:style>
  <w:style w:type="paragraph" w:customStyle="1" w:styleId="xl115">
    <w:name w:val="xl115"/>
    <w:basedOn w:val="a1"/>
    <w:link w:val="xl1150"/>
    <w:rsid w:val="006916EC"/>
    <w:pPr>
      <w:spacing w:beforeAutospacing="1" w:afterAutospacing="1" w:line="240" w:lineRule="auto"/>
      <w:jc w:val="center"/>
    </w:pPr>
    <w:rPr>
      <w:rFonts w:ascii="Times New Roman" w:hAnsi="Times New Roman"/>
      <w:sz w:val="24"/>
    </w:rPr>
  </w:style>
  <w:style w:type="character" w:customStyle="1" w:styleId="xl1150">
    <w:name w:val="xl115"/>
    <w:basedOn w:val="1"/>
    <w:link w:val="xl115"/>
    <w:rsid w:val="006916EC"/>
    <w:rPr>
      <w:rFonts w:ascii="Times New Roman" w:hAnsi="Times New Roman"/>
      <w:color w:val="000000"/>
      <w:sz w:val="24"/>
    </w:rPr>
  </w:style>
  <w:style w:type="paragraph" w:customStyle="1" w:styleId="afc">
    <w:name w:val="Краткий обратный адрес"/>
    <w:basedOn w:val="a1"/>
    <w:link w:val="afd"/>
    <w:rsid w:val="006916EC"/>
    <w:pPr>
      <w:spacing w:after="60" w:line="240" w:lineRule="auto"/>
      <w:jc w:val="both"/>
    </w:pPr>
    <w:rPr>
      <w:rFonts w:ascii="Times New Roman" w:hAnsi="Times New Roman"/>
      <w:color w:val="00000A"/>
      <w:sz w:val="24"/>
    </w:rPr>
  </w:style>
  <w:style w:type="character" w:customStyle="1" w:styleId="afd">
    <w:name w:val="Краткий обратный адрес"/>
    <w:basedOn w:val="1"/>
    <w:link w:val="afc"/>
    <w:rsid w:val="006916EC"/>
    <w:rPr>
      <w:rFonts w:ascii="Times New Roman" w:hAnsi="Times New Roman"/>
      <w:color w:val="00000A"/>
      <w:sz w:val="24"/>
    </w:rPr>
  </w:style>
  <w:style w:type="paragraph" w:styleId="55">
    <w:name w:val="List Continue 5"/>
    <w:basedOn w:val="a1"/>
    <w:link w:val="56"/>
    <w:rsid w:val="006916EC"/>
    <w:pPr>
      <w:spacing w:after="120" w:line="240" w:lineRule="auto"/>
      <w:ind w:left="1415"/>
      <w:jc w:val="both"/>
    </w:pPr>
    <w:rPr>
      <w:rFonts w:ascii="Times New Roman" w:hAnsi="Times New Roman"/>
      <w:color w:val="00000A"/>
      <w:sz w:val="24"/>
    </w:rPr>
  </w:style>
  <w:style w:type="character" w:customStyle="1" w:styleId="56">
    <w:name w:val="Продолжение списка 5 Знак"/>
    <w:basedOn w:val="1"/>
    <w:link w:val="55"/>
    <w:rsid w:val="006916EC"/>
    <w:rPr>
      <w:rFonts w:ascii="Times New Roman" w:hAnsi="Times New Roman"/>
      <w:color w:val="00000A"/>
      <w:sz w:val="24"/>
    </w:rPr>
  </w:style>
  <w:style w:type="paragraph" w:styleId="afe">
    <w:name w:val="Salutation"/>
    <w:basedOn w:val="a1"/>
    <w:link w:val="1d"/>
    <w:rsid w:val="006916EC"/>
    <w:pPr>
      <w:spacing w:after="60" w:line="240" w:lineRule="auto"/>
      <w:jc w:val="both"/>
    </w:pPr>
    <w:rPr>
      <w:color w:val="00000A"/>
      <w:sz w:val="24"/>
    </w:rPr>
  </w:style>
  <w:style w:type="character" w:customStyle="1" w:styleId="1d">
    <w:name w:val="Приветствие Знак1"/>
    <w:basedOn w:val="1"/>
    <w:link w:val="afe"/>
    <w:rsid w:val="006916EC"/>
    <w:rPr>
      <w:color w:val="00000A"/>
      <w:sz w:val="24"/>
    </w:rPr>
  </w:style>
  <w:style w:type="paragraph" w:customStyle="1" w:styleId="aff">
    <w:name w:val="ТаблицаТекстЛ"/>
    <w:basedOn w:val="a1"/>
    <w:link w:val="aff0"/>
    <w:rsid w:val="006916EC"/>
    <w:pPr>
      <w:numPr>
        <w:ilvl w:val="8"/>
      </w:numPr>
      <w:spacing w:before="60" w:after="0" w:line="240" w:lineRule="auto"/>
    </w:pPr>
    <w:rPr>
      <w:rFonts w:ascii="Times New Roman" w:hAnsi="Times New Roman"/>
    </w:rPr>
  </w:style>
  <w:style w:type="character" w:customStyle="1" w:styleId="aff0">
    <w:name w:val="ТаблицаТекстЛ"/>
    <w:basedOn w:val="1"/>
    <w:link w:val="aff"/>
    <w:rsid w:val="006916EC"/>
    <w:rPr>
      <w:rFonts w:ascii="Times New Roman" w:hAnsi="Times New Roman"/>
      <w:color w:val="000000"/>
      <w:sz w:val="22"/>
    </w:rPr>
  </w:style>
  <w:style w:type="paragraph" w:customStyle="1" w:styleId="rvts48223">
    <w:name w:val="rvts48223"/>
    <w:link w:val="rvts482230"/>
    <w:rsid w:val="006916EC"/>
    <w:rPr>
      <w:rFonts w:ascii="Verdana" w:hAnsi="Verdana"/>
      <w:b/>
      <w:color w:val="000080"/>
      <w:sz w:val="16"/>
    </w:rPr>
  </w:style>
  <w:style w:type="character" w:customStyle="1" w:styleId="rvts482230">
    <w:name w:val="rvts48223"/>
    <w:link w:val="rvts48223"/>
    <w:rsid w:val="006916EC"/>
    <w:rPr>
      <w:rFonts w:ascii="Verdana" w:hAnsi="Verdana"/>
      <w:b/>
      <w:color w:val="000080"/>
      <w:sz w:val="16"/>
      <w:u w:val="none"/>
    </w:rPr>
  </w:style>
  <w:style w:type="paragraph" w:customStyle="1" w:styleId="ListLabel22">
    <w:name w:val="ListLabel 22"/>
    <w:link w:val="ListLabel220"/>
    <w:rsid w:val="006916EC"/>
  </w:style>
  <w:style w:type="character" w:customStyle="1" w:styleId="ListLabel220">
    <w:name w:val="ListLabel 22"/>
    <w:link w:val="ListLabel22"/>
    <w:rsid w:val="006916EC"/>
  </w:style>
  <w:style w:type="paragraph" w:customStyle="1" w:styleId="aff1">
    <w:name w:val="Условия контракта"/>
    <w:basedOn w:val="a1"/>
    <w:link w:val="aff2"/>
    <w:rsid w:val="006916EC"/>
    <w:pPr>
      <w:tabs>
        <w:tab w:val="left" w:pos="360"/>
      </w:tabs>
      <w:spacing w:before="240" w:after="120" w:line="240" w:lineRule="auto"/>
      <w:ind w:left="360" w:hanging="360"/>
      <w:jc w:val="both"/>
    </w:pPr>
    <w:rPr>
      <w:rFonts w:ascii="Times New Roman" w:hAnsi="Times New Roman"/>
      <w:b/>
      <w:sz w:val="24"/>
    </w:rPr>
  </w:style>
  <w:style w:type="character" w:customStyle="1" w:styleId="aff2">
    <w:name w:val="Условия контракта"/>
    <w:basedOn w:val="1"/>
    <w:link w:val="aff1"/>
    <w:rsid w:val="006916EC"/>
    <w:rPr>
      <w:rFonts w:ascii="Times New Roman" w:hAnsi="Times New Roman"/>
      <w:b/>
      <w:color w:val="000000"/>
      <w:sz w:val="24"/>
    </w:rPr>
  </w:style>
  <w:style w:type="paragraph" w:customStyle="1" w:styleId="xl153">
    <w:name w:val="xl153"/>
    <w:basedOn w:val="a1"/>
    <w:link w:val="xl1530"/>
    <w:rsid w:val="006916EC"/>
    <w:pPr>
      <w:spacing w:beforeAutospacing="1" w:afterAutospacing="1" w:line="240" w:lineRule="auto"/>
      <w:jc w:val="center"/>
    </w:pPr>
    <w:rPr>
      <w:rFonts w:ascii="Times New Roman" w:hAnsi="Times New Roman"/>
      <w:color w:val="00000A"/>
      <w:sz w:val="18"/>
    </w:rPr>
  </w:style>
  <w:style w:type="character" w:customStyle="1" w:styleId="xl1530">
    <w:name w:val="xl153"/>
    <w:basedOn w:val="1"/>
    <w:link w:val="xl153"/>
    <w:rsid w:val="006916EC"/>
    <w:rPr>
      <w:rFonts w:ascii="Times New Roman" w:hAnsi="Times New Roman"/>
      <w:color w:val="00000A"/>
      <w:sz w:val="18"/>
    </w:rPr>
  </w:style>
  <w:style w:type="paragraph" w:customStyle="1" w:styleId="ListLabel59">
    <w:name w:val="ListLabel 59"/>
    <w:link w:val="ListLabel590"/>
    <w:rsid w:val="006916EC"/>
  </w:style>
  <w:style w:type="character" w:customStyle="1" w:styleId="ListLabel590">
    <w:name w:val="ListLabel 59"/>
    <w:link w:val="ListLabel59"/>
    <w:rsid w:val="006916EC"/>
  </w:style>
  <w:style w:type="paragraph" w:customStyle="1" w:styleId="ListLabel118">
    <w:name w:val="ListLabel 118"/>
    <w:link w:val="ListLabel1180"/>
    <w:rsid w:val="006916EC"/>
  </w:style>
  <w:style w:type="character" w:customStyle="1" w:styleId="ListLabel1180">
    <w:name w:val="ListLabel 118"/>
    <w:link w:val="ListLabel118"/>
    <w:rsid w:val="006916EC"/>
  </w:style>
  <w:style w:type="paragraph" w:customStyle="1" w:styleId="ListLabel30">
    <w:name w:val="ListLabel 30"/>
    <w:link w:val="ListLabel300"/>
    <w:rsid w:val="006916EC"/>
  </w:style>
  <w:style w:type="character" w:customStyle="1" w:styleId="ListLabel300">
    <w:name w:val="ListLabel 30"/>
    <w:link w:val="ListLabel30"/>
    <w:rsid w:val="006916EC"/>
  </w:style>
  <w:style w:type="paragraph" w:customStyle="1" w:styleId="24">
    <w:name w:val="Стиль2"/>
    <w:basedOn w:val="25"/>
    <w:link w:val="26"/>
    <w:rsid w:val="006916EC"/>
    <w:pPr>
      <w:keepNext/>
      <w:keepLines/>
      <w:widowControl w:val="0"/>
      <w:ind w:left="0" w:firstLine="0"/>
    </w:pPr>
    <w:rPr>
      <w:b/>
    </w:rPr>
  </w:style>
  <w:style w:type="character" w:customStyle="1" w:styleId="26">
    <w:name w:val="Стиль2"/>
    <w:basedOn w:val="27"/>
    <w:link w:val="24"/>
    <w:rsid w:val="006916EC"/>
    <w:rPr>
      <w:rFonts w:ascii="Times New Roman" w:hAnsi="Times New Roman"/>
      <w:b/>
      <w:color w:val="00000A"/>
      <w:sz w:val="24"/>
    </w:rPr>
  </w:style>
  <w:style w:type="paragraph" w:customStyle="1" w:styleId="tendersubject1">
    <w:name w:val="tendersubject1"/>
    <w:link w:val="tendersubject10"/>
    <w:rsid w:val="006916EC"/>
    <w:rPr>
      <w:b/>
      <w:color w:val="0000FF"/>
    </w:rPr>
  </w:style>
  <w:style w:type="character" w:customStyle="1" w:styleId="tendersubject10">
    <w:name w:val="tendersubject1"/>
    <w:link w:val="tendersubject1"/>
    <w:rsid w:val="006916EC"/>
    <w:rPr>
      <w:b/>
      <w:color w:val="0000FF"/>
      <w:sz w:val="20"/>
    </w:rPr>
  </w:style>
  <w:style w:type="paragraph" w:customStyle="1" w:styleId="ListLabel1100">
    <w:name w:val="ListLabel 110"/>
    <w:link w:val="ListLabel1101"/>
    <w:rsid w:val="006916EC"/>
    <w:rPr>
      <w:rFonts w:ascii="Times New Roman" w:hAnsi="Times New Roman"/>
    </w:rPr>
  </w:style>
  <w:style w:type="character" w:customStyle="1" w:styleId="ListLabel1101">
    <w:name w:val="ListLabel 110"/>
    <w:link w:val="ListLabel1100"/>
    <w:rsid w:val="006916EC"/>
    <w:rPr>
      <w:rFonts w:ascii="Times New Roman" w:hAnsi="Times New Roman"/>
      <w:sz w:val="20"/>
    </w:rPr>
  </w:style>
  <w:style w:type="paragraph" w:customStyle="1" w:styleId="BodyTextChar16">
    <w:name w:val="Body Text Char16"/>
    <w:link w:val="BodyTextChar160"/>
    <w:rsid w:val="006916EC"/>
  </w:style>
  <w:style w:type="character" w:customStyle="1" w:styleId="BodyTextChar160">
    <w:name w:val="Body Text Char16"/>
    <w:link w:val="BodyTextChar16"/>
    <w:rsid w:val="006916EC"/>
    <w:rPr>
      <w:color w:val="000000"/>
    </w:rPr>
  </w:style>
  <w:style w:type="paragraph" w:customStyle="1" w:styleId="73">
    <w:name w:val="Знак Знак7"/>
    <w:link w:val="74"/>
    <w:rsid w:val="006916EC"/>
    <w:rPr>
      <w:rFonts w:ascii="Cambria" w:hAnsi="Cambria"/>
      <w:b/>
      <w:i/>
      <w:sz w:val="28"/>
    </w:rPr>
  </w:style>
  <w:style w:type="character" w:customStyle="1" w:styleId="74">
    <w:name w:val="Знак Знак7"/>
    <w:link w:val="73"/>
    <w:rsid w:val="006916EC"/>
    <w:rPr>
      <w:rFonts w:ascii="Cambria" w:hAnsi="Cambria"/>
      <w:b/>
      <w:i/>
      <w:sz w:val="28"/>
    </w:rPr>
  </w:style>
  <w:style w:type="paragraph" w:customStyle="1" w:styleId="aff3">
    <w:name w:val="Таблица шапка"/>
    <w:basedOn w:val="a1"/>
    <w:link w:val="aff4"/>
    <w:rsid w:val="006916EC"/>
    <w:pPr>
      <w:keepNext/>
      <w:spacing w:before="40" w:after="40" w:line="240" w:lineRule="auto"/>
      <w:ind w:left="57" w:right="57"/>
    </w:pPr>
    <w:rPr>
      <w:rFonts w:ascii="Times New Roman" w:hAnsi="Times New Roman"/>
      <w:sz w:val="24"/>
    </w:rPr>
  </w:style>
  <w:style w:type="character" w:customStyle="1" w:styleId="aff4">
    <w:name w:val="Таблица шапка"/>
    <w:basedOn w:val="1"/>
    <w:link w:val="aff3"/>
    <w:rsid w:val="006916EC"/>
    <w:rPr>
      <w:rFonts w:ascii="Times New Roman" w:hAnsi="Times New Roman"/>
      <w:color w:val="000000"/>
      <w:sz w:val="24"/>
    </w:rPr>
  </w:style>
  <w:style w:type="character" w:customStyle="1" w:styleId="33">
    <w:name w:val="Заголовок 3 Знак3"/>
    <w:basedOn w:val="1"/>
    <w:link w:val="3"/>
    <w:rsid w:val="006916EC"/>
    <w:rPr>
      <w:rFonts w:ascii="Arial" w:hAnsi="Arial"/>
      <w:b/>
      <w:color w:val="00000A"/>
      <w:sz w:val="26"/>
    </w:rPr>
  </w:style>
  <w:style w:type="paragraph" w:customStyle="1" w:styleId="xl124">
    <w:name w:val="xl124"/>
    <w:basedOn w:val="a1"/>
    <w:link w:val="xl1240"/>
    <w:rsid w:val="006916EC"/>
    <w:pPr>
      <w:spacing w:beforeAutospacing="1" w:afterAutospacing="1" w:line="240" w:lineRule="auto"/>
      <w:jc w:val="center"/>
    </w:pPr>
    <w:rPr>
      <w:rFonts w:ascii="Times New Roman" w:hAnsi="Times New Roman"/>
      <w:b/>
      <w:sz w:val="24"/>
    </w:rPr>
  </w:style>
  <w:style w:type="character" w:customStyle="1" w:styleId="xl1240">
    <w:name w:val="xl124"/>
    <w:basedOn w:val="1"/>
    <w:link w:val="xl124"/>
    <w:rsid w:val="006916EC"/>
    <w:rPr>
      <w:rFonts w:ascii="Times New Roman" w:hAnsi="Times New Roman"/>
      <w:b/>
      <w:color w:val="000000"/>
      <w:sz w:val="24"/>
    </w:rPr>
  </w:style>
  <w:style w:type="paragraph" w:customStyle="1" w:styleId="xl83">
    <w:name w:val="xl83"/>
    <w:basedOn w:val="a1"/>
    <w:link w:val="xl830"/>
    <w:rsid w:val="006916EC"/>
    <w:pPr>
      <w:spacing w:beforeAutospacing="1" w:afterAutospacing="1" w:line="240" w:lineRule="auto"/>
      <w:jc w:val="center"/>
    </w:pPr>
    <w:rPr>
      <w:rFonts w:ascii="Times New Roman" w:hAnsi="Times New Roman"/>
      <w:color w:val="00000A"/>
      <w:sz w:val="20"/>
    </w:rPr>
  </w:style>
  <w:style w:type="character" w:customStyle="1" w:styleId="xl830">
    <w:name w:val="xl83"/>
    <w:basedOn w:val="1"/>
    <w:link w:val="xl83"/>
    <w:rsid w:val="006916EC"/>
    <w:rPr>
      <w:rFonts w:ascii="Times New Roman" w:hAnsi="Times New Roman"/>
      <w:color w:val="00000A"/>
      <w:sz w:val="20"/>
    </w:rPr>
  </w:style>
  <w:style w:type="paragraph" w:customStyle="1" w:styleId="1e">
    <w:name w:val="Просмотренная гиперссылка1"/>
    <w:link w:val="1f"/>
    <w:rsid w:val="006916EC"/>
    <w:rPr>
      <w:color w:val="FF00FF"/>
      <w:u w:val="single"/>
    </w:rPr>
  </w:style>
  <w:style w:type="character" w:customStyle="1" w:styleId="1f">
    <w:name w:val="Просмотренная гиперссылка1"/>
    <w:link w:val="1e"/>
    <w:rsid w:val="006916EC"/>
    <w:rPr>
      <w:color w:val="FF00FF"/>
      <w:u w:val="single"/>
    </w:rPr>
  </w:style>
  <w:style w:type="paragraph" w:customStyle="1" w:styleId="ListLabel24">
    <w:name w:val="ListLabel 24"/>
    <w:link w:val="ListLabel240"/>
    <w:rsid w:val="006916EC"/>
  </w:style>
  <w:style w:type="character" w:customStyle="1" w:styleId="ListLabel240">
    <w:name w:val="ListLabel 24"/>
    <w:link w:val="ListLabel24"/>
    <w:rsid w:val="006916EC"/>
  </w:style>
  <w:style w:type="paragraph" w:customStyle="1" w:styleId="Style2">
    <w:name w:val="Style2"/>
    <w:basedOn w:val="a1"/>
    <w:link w:val="Style20"/>
    <w:rsid w:val="006916EC"/>
    <w:pPr>
      <w:widowControl w:val="0"/>
      <w:spacing w:after="0" w:line="240" w:lineRule="auto"/>
    </w:pPr>
    <w:rPr>
      <w:rFonts w:ascii="Times New Roman" w:hAnsi="Times New Roman"/>
      <w:sz w:val="24"/>
    </w:rPr>
  </w:style>
  <w:style w:type="character" w:customStyle="1" w:styleId="Style20">
    <w:name w:val="Style2"/>
    <w:basedOn w:val="1"/>
    <w:link w:val="Style2"/>
    <w:rsid w:val="006916EC"/>
    <w:rPr>
      <w:rFonts w:ascii="Times New Roman" w:hAnsi="Times New Roman"/>
      <w:color w:val="000000"/>
      <w:sz w:val="24"/>
    </w:rPr>
  </w:style>
  <w:style w:type="paragraph" w:customStyle="1" w:styleId="xl194">
    <w:name w:val="xl194"/>
    <w:basedOn w:val="a1"/>
    <w:link w:val="xl1940"/>
    <w:rsid w:val="006916EC"/>
    <w:pPr>
      <w:spacing w:beforeAutospacing="1" w:afterAutospacing="1" w:line="240" w:lineRule="auto"/>
      <w:jc w:val="center"/>
    </w:pPr>
    <w:rPr>
      <w:rFonts w:ascii="Times New Roman" w:hAnsi="Times New Roman"/>
      <w:b/>
      <w:i/>
      <w:sz w:val="24"/>
    </w:rPr>
  </w:style>
  <w:style w:type="character" w:customStyle="1" w:styleId="xl1940">
    <w:name w:val="xl194"/>
    <w:basedOn w:val="1"/>
    <w:link w:val="xl194"/>
    <w:rsid w:val="006916EC"/>
    <w:rPr>
      <w:rFonts w:ascii="Times New Roman" w:hAnsi="Times New Roman"/>
      <w:b/>
      <w:i/>
      <w:color w:val="000000"/>
      <w:sz w:val="24"/>
    </w:rPr>
  </w:style>
  <w:style w:type="paragraph" w:customStyle="1" w:styleId="ListLabel137">
    <w:name w:val="ListLabel 137"/>
    <w:link w:val="ListLabel1370"/>
    <w:rsid w:val="006916EC"/>
    <w:rPr>
      <w:sz w:val="24"/>
    </w:rPr>
  </w:style>
  <w:style w:type="character" w:customStyle="1" w:styleId="ListLabel1370">
    <w:name w:val="ListLabel 137"/>
    <w:link w:val="ListLabel137"/>
    <w:rsid w:val="006916EC"/>
    <w:rPr>
      <w:sz w:val="24"/>
    </w:rPr>
  </w:style>
  <w:style w:type="paragraph" w:customStyle="1" w:styleId="ListLabel95">
    <w:name w:val="ListLabel 95"/>
    <w:link w:val="ListLabel950"/>
    <w:rsid w:val="006916EC"/>
  </w:style>
  <w:style w:type="character" w:customStyle="1" w:styleId="ListLabel950">
    <w:name w:val="ListLabel 95"/>
    <w:link w:val="ListLabel95"/>
    <w:rsid w:val="006916EC"/>
  </w:style>
  <w:style w:type="paragraph" w:customStyle="1" w:styleId="xl96">
    <w:name w:val="xl96"/>
    <w:basedOn w:val="a1"/>
    <w:link w:val="xl960"/>
    <w:rsid w:val="006916EC"/>
    <w:pPr>
      <w:spacing w:beforeAutospacing="1" w:afterAutospacing="1" w:line="240" w:lineRule="auto"/>
      <w:jc w:val="center"/>
    </w:pPr>
    <w:rPr>
      <w:rFonts w:ascii="Times New Roman" w:hAnsi="Times New Roman"/>
      <w:sz w:val="24"/>
    </w:rPr>
  </w:style>
  <w:style w:type="character" w:customStyle="1" w:styleId="xl960">
    <w:name w:val="xl96"/>
    <w:basedOn w:val="1"/>
    <w:link w:val="xl96"/>
    <w:rsid w:val="006916EC"/>
    <w:rPr>
      <w:rFonts w:ascii="Times New Roman" w:hAnsi="Times New Roman"/>
      <w:color w:val="000000"/>
      <w:sz w:val="24"/>
    </w:rPr>
  </w:style>
  <w:style w:type="paragraph" w:customStyle="1" w:styleId="ListLabel129">
    <w:name w:val="ListLabel 129"/>
    <w:link w:val="ListLabel1290"/>
    <w:rsid w:val="006916EC"/>
    <w:rPr>
      <w:sz w:val="24"/>
    </w:rPr>
  </w:style>
  <w:style w:type="character" w:customStyle="1" w:styleId="ListLabel1290">
    <w:name w:val="ListLabel 129"/>
    <w:link w:val="ListLabel129"/>
    <w:rsid w:val="006916EC"/>
    <w:rPr>
      <w:sz w:val="24"/>
    </w:rPr>
  </w:style>
  <w:style w:type="paragraph" w:customStyle="1" w:styleId="xl168">
    <w:name w:val="xl168"/>
    <w:basedOn w:val="a1"/>
    <w:link w:val="xl1680"/>
    <w:rsid w:val="006916EC"/>
    <w:pPr>
      <w:spacing w:beforeAutospacing="1" w:afterAutospacing="1" w:line="240" w:lineRule="auto"/>
    </w:pPr>
    <w:rPr>
      <w:rFonts w:ascii="Times New Roman" w:hAnsi="Times New Roman"/>
      <w:color w:val="00000A"/>
      <w:sz w:val="18"/>
    </w:rPr>
  </w:style>
  <w:style w:type="character" w:customStyle="1" w:styleId="xl1680">
    <w:name w:val="xl168"/>
    <w:basedOn w:val="1"/>
    <w:link w:val="xl168"/>
    <w:rsid w:val="006916EC"/>
    <w:rPr>
      <w:rFonts w:ascii="Times New Roman" w:hAnsi="Times New Roman"/>
      <w:color w:val="00000A"/>
      <w:sz w:val="18"/>
    </w:rPr>
  </w:style>
  <w:style w:type="paragraph" w:customStyle="1" w:styleId="iaeaaeaiea7">
    <w:name w:val="iaeaaeaiea 7"/>
    <w:basedOn w:val="Iauiue"/>
    <w:link w:val="iaeaaeaiea70"/>
    <w:rsid w:val="006916EC"/>
    <w:pPr>
      <w:widowControl/>
      <w:spacing w:before="100" w:after="100"/>
      <w:ind w:left="1440"/>
    </w:pPr>
    <w:rPr>
      <w:sz w:val="24"/>
    </w:rPr>
  </w:style>
  <w:style w:type="character" w:customStyle="1" w:styleId="iaeaaeaiea70">
    <w:name w:val="iaeaaeaiea 7"/>
    <w:basedOn w:val="Iauiue0"/>
    <w:link w:val="iaeaaeaiea7"/>
    <w:rsid w:val="006916EC"/>
    <w:rPr>
      <w:rFonts w:ascii="Times New Roman" w:hAnsi="Times New Roman"/>
      <w:color w:val="00000A"/>
      <w:sz w:val="24"/>
    </w:rPr>
  </w:style>
  <w:style w:type="paragraph" w:customStyle="1" w:styleId="xl133">
    <w:name w:val="xl133"/>
    <w:basedOn w:val="a1"/>
    <w:link w:val="xl1330"/>
    <w:rsid w:val="006916EC"/>
    <w:pPr>
      <w:spacing w:beforeAutospacing="1" w:afterAutospacing="1" w:line="240" w:lineRule="auto"/>
    </w:pPr>
    <w:rPr>
      <w:rFonts w:ascii="Times New Roman" w:hAnsi="Times New Roman"/>
      <w:b/>
      <w:sz w:val="24"/>
    </w:rPr>
  </w:style>
  <w:style w:type="character" w:customStyle="1" w:styleId="xl1330">
    <w:name w:val="xl133"/>
    <w:basedOn w:val="1"/>
    <w:link w:val="xl133"/>
    <w:rsid w:val="006916EC"/>
    <w:rPr>
      <w:rFonts w:ascii="Times New Roman" w:hAnsi="Times New Roman"/>
      <w:b/>
      <w:color w:val="000000"/>
      <w:sz w:val="24"/>
    </w:rPr>
  </w:style>
  <w:style w:type="paragraph" w:customStyle="1" w:styleId="labeltextlot11">
    <w:name w:val="label_text_lot_11"/>
    <w:link w:val="labeltextlot110"/>
    <w:rsid w:val="006916EC"/>
    <w:rPr>
      <w:b/>
      <w:color w:val="0000FF"/>
      <w:sz w:val="24"/>
    </w:rPr>
  </w:style>
  <w:style w:type="character" w:customStyle="1" w:styleId="labeltextlot110">
    <w:name w:val="label_text_lot_11"/>
    <w:link w:val="labeltextlot11"/>
    <w:rsid w:val="006916EC"/>
    <w:rPr>
      <w:b/>
      <w:color w:val="0000FF"/>
      <w:sz w:val="24"/>
    </w:rPr>
  </w:style>
  <w:style w:type="paragraph" w:customStyle="1" w:styleId="32">
    <w:name w:val="Заголовок 3 Знак2"/>
    <w:link w:val="320"/>
    <w:rsid w:val="006916EC"/>
    <w:rPr>
      <w:sz w:val="24"/>
    </w:rPr>
  </w:style>
  <w:style w:type="character" w:customStyle="1" w:styleId="320">
    <w:name w:val="Заголовок 3 Знак2"/>
    <w:link w:val="32"/>
    <w:rsid w:val="006916EC"/>
    <w:rPr>
      <w:sz w:val="24"/>
    </w:rPr>
  </w:style>
  <w:style w:type="paragraph" w:customStyle="1" w:styleId="aff5">
    <w:name w:val="Красная строка Знак"/>
    <w:link w:val="aff6"/>
    <w:rsid w:val="006916EC"/>
    <w:rPr>
      <w:sz w:val="24"/>
    </w:rPr>
  </w:style>
  <w:style w:type="character" w:customStyle="1" w:styleId="aff6">
    <w:name w:val="Красная строка Знак"/>
    <w:link w:val="aff5"/>
    <w:rsid w:val="006916EC"/>
    <w:rPr>
      <w:sz w:val="24"/>
    </w:rPr>
  </w:style>
  <w:style w:type="paragraph" w:customStyle="1" w:styleId="ListLabel91">
    <w:name w:val="ListLabel 91"/>
    <w:link w:val="ListLabel910"/>
    <w:rsid w:val="006916EC"/>
  </w:style>
  <w:style w:type="character" w:customStyle="1" w:styleId="ListLabel910">
    <w:name w:val="ListLabel 91"/>
    <w:link w:val="ListLabel91"/>
    <w:rsid w:val="006916EC"/>
  </w:style>
  <w:style w:type="paragraph" w:customStyle="1" w:styleId="Times12">
    <w:name w:val="Times 12"/>
    <w:basedOn w:val="a1"/>
    <w:link w:val="Times120"/>
    <w:rsid w:val="006916EC"/>
    <w:pPr>
      <w:spacing w:after="0" w:line="240" w:lineRule="auto"/>
      <w:ind w:firstLine="567"/>
      <w:jc w:val="both"/>
    </w:pPr>
    <w:rPr>
      <w:rFonts w:ascii="Times New Roman" w:hAnsi="Times New Roman"/>
      <w:sz w:val="24"/>
    </w:rPr>
  </w:style>
  <w:style w:type="character" w:customStyle="1" w:styleId="Times120">
    <w:name w:val="Times 12"/>
    <w:basedOn w:val="1"/>
    <w:link w:val="Times12"/>
    <w:rsid w:val="006916EC"/>
    <w:rPr>
      <w:rFonts w:ascii="Times New Roman" w:hAnsi="Times New Roman"/>
      <w:color w:val="000000"/>
      <w:sz w:val="24"/>
    </w:rPr>
  </w:style>
  <w:style w:type="paragraph" w:customStyle="1" w:styleId="rvts482213">
    <w:name w:val="rvts482213"/>
    <w:link w:val="rvts4822130"/>
    <w:rsid w:val="006916EC"/>
    <w:rPr>
      <w:rFonts w:ascii="Verdana" w:hAnsi="Verdana"/>
      <w:sz w:val="16"/>
    </w:rPr>
  </w:style>
  <w:style w:type="character" w:customStyle="1" w:styleId="rvts4822130">
    <w:name w:val="rvts482213"/>
    <w:link w:val="rvts482213"/>
    <w:rsid w:val="006916EC"/>
    <w:rPr>
      <w:rFonts w:ascii="Verdana" w:hAnsi="Verdana"/>
      <w:color w:val="000000"/>
      <w:sz w:val="16"/>
      <w:u w:val="none"/>
    </w:rPr>
  </w:style>
  <w:style w:type="paragraph" w:customStyle="1" w:styleId="TableStyle">
    <w:name w:val="Table Style"/>
    <w:basedOn w:val="a1"/>
    <w:link w:val="TableStyle0"/>
    <w:rsid w:val="006916EC"/>
    <w:pPr>
      <w:tabs>
        <w:tab w:val="left" w:pos="1797"/>
      </w:tabs>
      <w:spacing w:before="60" w:after="60" w:line="240" w:lineRule="auto"/>
      <w:ind w:firstLine="567"/>
      <w:jc w:val="both"/>
    </w:pPr>
    <w:rPr>
      <w:rFonts w:ascii="Arial" w:hAnsi="Arial"/>
      <w:color w:val="00000A"/>
      <w:sz w:val="24"/>
    </w:rPr>
  </w:style>
  <w:style w:type="character" w:customStyle="1" w:styleId="TableStyle0">
    <w:name w:val="Table Style"/>
    <w:basedOn w:val="1"/>
    <w:link w:val="TableStyle"/>
    <w:rsid w:val="006916EC"/>
    <w:rPr>
      <w:rFonts w:ascii="Arial" w:hAnsi="Arial"/>
      <w:color w:val="00000A"/>
      <w:sz w:val="24"/>
    </w:rPr>
  </w:style>
  <w:style w:type="paragraph" w:customStyle="1" w:styleId="xl181">
    <w:name w:val="xl181"/>
    <w:basedOn w:val="a1"/>
    <w:link w:val="xl1810"/>
    <w:rsid w:val="006916EC"/>
    <w:pPr>
      <w:spacing w:beforeAutospacing="1" w:afterAutospacing="1" w:line="240" w:lineRule="auto"/>
    </w:pPr>
    <w:rPr>
      <w:rFonts w:ascii="Times New Roman" w:hAnsi="Times New Roman"/>
      <w:b/>
      <w:sz w:val="24"/>
    </w:rPr>
  </w:style>
  <w:style w:type="character" w:customStyle="1" w:styleId="xl1810">
    <w:name w:val="xl181"/>
    <w:basedOn w:val="1"/>
    <w:link w:val="xl181"/>
    <w:rsid w:val="006916EC"/>
    <w:rPr>
      <w:rFonts w:ascii="Times New Roman" w:hAnsi="Times New Roman"/>
      <w:b/>
      <w:color w:val="000000"/>
      <w:sz w:val="24"/>
    </w:rPr>
  </w:style>
  <w:style w:type="paragraph" w:customStyle="1" w:styleId="ListLabel47">
    <w:name w:val="ListLabel 47"/>
    <w:link w:val="ListLabel470"/>
    <w:rsid w:val="006916EC"/>
  </w:style>
  <w:style w:type="character" w:customStyle="1" w:styleId="ListLabel470">
    <w:name w:val="ListLabel 47"/>
    <w:link w:val="ListLabel47"/>
    <w:rsid w:val="006916EC"/>
  </w:style>
  <w:style w:type="paragraph" w:customStyle="1" w:styleId="ListLabel149">
    <w:name w:val="ListLabel 149"/>
    <w:link w:val="ListLabel1490"/>
    <w:rsid w:val="006916EC"/>
    <w:rPr>
      <w:sz w:val="24"/>
    </w:rPr>
  </w:style>
  <w:style w:type="character" w:customStyle="1" w:styleId="ListLabel1490">
    <w:name w:val="ListLabel 149"/>
    <w:link w:val="ListLabel149"/>
    <w:rsid w:val="006916EC"/>
    <w:rPr>
      <w:sz w:val="24"/>
    </w:rPr>
  </w:style>
  <w:style w:type="paragraph" w:customStyle="1" w:styleId="ListLabel157">
    <w:name w:val="ListLabel 157"/>
    <w:link w:val="ListLabel1570"/>
    <w:rsid w:val="006916EC"/>
    <w:rPr>
      <w:b/>
      <w:sz w:val="22"/>
    </w:rPr>
  </w:style>
  <w:style w:type="character" w:customStyle="1" w:styleId="ListLabel1570">
    <w:name w:val="ListLabel 157"/>
    <w:link w:val="ListLabel157"/>
    <w:rsid w:val="006916EC"/>
    <w:rPr>
      <w:b/>
      <w:sz w:val="22"/>
    </w:rPr>
  </w:style>
  <w:style w:type="paragraph" w:customStyle="1" w:styleId="-3">
    <w:name w:val="Контракт-раздел"/>
    <w:basedOn w:val="a1"/>
    <w:next w:val="-"/>
    <w:link w:val="-4"/>
    <w:rsid w:val="006916EC"/>
    <w:pPr>
      <w:keepNext/>
      <w:tabs>
        <w:tab w:val="left" w:pos="360"/>
        <w:tab w:val="left" w:pos="540"/>
      </w:tabs>
      <w:spacing w:before="360" w:after="120" w:line="240" w:lineRule="auto"/>
      <w:ind w:left="360" w:hanging="360"/>
      <w:jc w:val="center"/>
      <w:outlineLvl w:val="3"/>
    </w:pPr>
    <w:rPr>
      <w:rFonts w:ascii="Times New Roman" w:hAnsi="Times New Roman"/>
      <w:b/>
      <w:caps/>
      <w:smallCaps/>
      <w:sz w:val="24"/>
    </w:rPr>
  </w:style>
  <w:style w:type="character" w:customStyle="1" w:styleId="-4">
    <w:name w:val="Контракт-раздел"/>
    <w:basedOn w:val="1"/>
    <w:link w:val="-3"/>
    <w:rsid w:val="006916EC"/>
    <w:rPr>
      <w:rFonts w:ascii="Times New Roman" w:hAnsi="Times New Roman"/>
      <w:b/>
      <w:caps/>
      <w:smallCaps/>
      <w:color w:val="000000"/>
      <w:sz w:val="24"/>
    </w:rPr>
  </w:style>
  <w:style w:type="paragraph" w:customStyle="1" w:styleId="font5">
    <w:name w:val="font5"/>
    <w:basedOn w:val="a1"/>
    <w:link w:val="font50"/>
    <w:rsid w:val="006916EC"/>
    <w:pPr>
      <w:spacing w:before="100" w:after="100" w:line="240" w:lineRule="auto"/>
    </w:pPr>
    <w:rPr>
      <w:rFonts w:ascii="Times New Roman CYR" w:hAnsi="Times New Roman CYR"/>
      <w:color w:val="00000A"/>
      <w:sz w:val="18"/>
    </w:rPr>
  </w:style>
  <w:style w:type="character" w:customStyle="1" w:styleId="font50">
    <w:name w:val="font5"/>
    <w:basedOn w:val="1"/>
    <w:link w:val="font5"/>
    <w:rsid w:val="006916EC"/>
    <w:rPr>
      <w:rFonts w:ascii="Times New Roman CYR" w:hAnsi="Times New Roman CYR"/>
      <w:color w:val="00000A"/>
      <w:sz w:val="18"/>
    </w:rPr>
  </w:style>
  <w:style w:type="paragraph" w:customStyle="1" w:styleId="ConsPlusTitle">
    <w:name w:val="ConsPlusTitle"/>
    <w:link w:val="ConsPlusTitle0"/>
    <w:rsid w:val="006916EC"/>
    <w:pPr>
      <w:widowControl w:val="0"/>
    </w:pPr>
    <w:rPr>
      <w:rFonts w:ascii="Arial" w:hAnsi="Arial"/>
      <w:b/>
      <w:color w:val="00000A"/>
      <w:sz w:val="22"/>
    </w:rPr>
  </w:style>
  <w:style w:type="character" w:customStyle="1" w:styleId="ConsPlusTitle0">
    <w:name w:val="ConsPlusTitle"/>
    <w:link w:val="ConsPlusTitle"/>
    <w:rsid w:val="006916EC"/>
    <w:rPr>
      <w:rFonts w:ascii="Arial" w:hAnsi="Arial"/>
      <w:b/>
      <w:color w:val="00000A"/>
      <w:sz w:val="22"/>
    </w:rPr>
  </w:style>
  <w:style w:type="paragraph" w:customStyle="1" w:styleId="xl88">
    <w:name w:val="xl88"/>
    <w:basedOn w:val="a1"/>
    <w:link w:val="xl880"/>
    <w:rsid w:val="006916EC"/>
    <w:pPr>
      <w:spacing w:beforeAutospacing="1" w:afterAutospacing="1" w:line="240" w:lineRule="auto"/>
      <w:jc w:val="center"/>
    </w:pPr>
    <w:rPr>
      <w:rFonts w:ascii="Times New Roman" w:hAnsi="Times New Roman"/>
      <w:color w:val="00000A"/>
      <w:sz w:val="20"/>
    </w:rPr>
  </w:style>
  <w:style w:type="character" w:customStyle="1" w:styleId="xl880">
    <w:name w:val="xl88"/>
    <w:basedOn w:val="1"/>
    <w:link w:val="xl88"/>
    <w:rsid w:val="006916EC"/>
    <w:rPr>
      <w:rFonts w:ascii="Times New Roman" w:hAnsi="Times New Roman"/>
      <w:color w:val="00000A"/>
      <w:sz w:val="20"/>
    </w:rPr>
  </w:style>
  <w:style w:type="paragraph" w:customStyle="1" w:styleId="ListLabel39">
    <w:name w:val="ListLabel 39"/>
    <w:link w:val="ListLabel390"/>
    <w:rsid w:val="006916EC"/>
  </w:style>
  <w:style w:type="character" w:customStyle="1" w:styleId="ListLabel390">
    <w:name w:val="ListLabel 39"/>
    <w:link w:val="ListLabel39"/>
    <w:rsid w:val="006916EC"/>
  </w:style>
  <w:style w:type="paragraph" w:customStyle="1" w:styleId="xl185">
    <w:name w:val="xl185"/>
    <w:basedOn w:val="a1"/>
    <w:link w:val="xl1850"/>
    <w:rsid w:val="006916EC"/>
    <w:pPr>
      <w:spacing w:beforeAutospacing="1" w:afterAutospacing="1" w:line="240" w:lineRule="auto"/>
      <w:jc w:val="center"/>
    </w:pPr>
    <w:rPr>
      <w:rFonts w:ascii="Times New Roman" w:hAnsi="Times New Roman"/>
      <w:b/>
      <w:sz w:val="24"/>
    </w:rPr>
  </w:style>
  <w:style w:type="character" w:customStyle="1" w:styleId="xl1850">
    <w:name w:val="xl185"/>
    <w:basedOn w:val="1"/>
    <w:link w:val="xl185"/>
    <w:rsid w:val="006916EC"/>
    <w:rPr>
      <w:rFonts w:ascii="Times New Roman" w:hAnsi="Times New Roman"/>
      <w:b/>
      <w:color w:val="000000"/>
      <w:sz w:val="24"/>
    </w:rPr>
  </w:style>
  <w:style w:type="paragraph" w:customStyle="1" w:styleId="ListLabel12">
    <w:name w:val="ListLabel 12"/>
    <w:link w:val="ListLabel120"/>
    <w:rsid w:val="006916EC"/>
  </w:style>
  <w:style w:type="character" w:customStyle="1" w:styleId="ListLabel120">
    <w:name w:val="ListLabel 12"/>
    <w:link w:val="ListLabel12"/>
    <w:rsid w:val="006916EC"/>
  </w:style>
  <w:style w:type="paragraph" w:customStyle="1" w:styleId="1f0">
    <w:name w:val="Основной текст Знак1"/>
    <w:link w:val="1f1"/>
    <w:rsid w:val="006916EC"/>
    <w:rPr>
      <w:sz w:val="24"/>
    </w:rPr>
  </w:style>
  <w:style w:type="character" w:customStyle="1" w:styleId="1f1">
    <w:name w:val="Основной текст Знак1"/>
    <w:link w:val="1f0"/>
    <w:rsid w:val="006916EC"/>
    <w:rPr>
      <w:sz w:val="24"/>
    </w:rPr>
  </w:style>
  <w:style w:type="paragraph" w:customStyle="1" w:styleId="HTML10">
    <w:name w:val="Определение HTML1"/>
    <w:link w:val="HTML0"/>
    <w:rsid w:val="006916EC"/>
    <w:rPr>
      <w:i/>
    </w:rPr>
  </w:style>
  <w:style w:type="character" w:styleId="HTML0">
    <w:name w:val="HTML Definition"/>
    <w:link w:val="HTML10"/>
    <w:rsid w:val="006916EC"/>
    <w:rPr>
      <w:i/>
    </w:rPr>
  </w:style>
  <w:style w:type="paragraph" w:customStyle="1" w:styleId="1f2">
    <w:name w:val="Выделение1"/>
    <w:link w:val="aff7"/>
    <w:rsid w:val="006916EC"/>
    <w:rPr>
      <w:i/>
    </w:rPr>
  </w:style>
  <w:style w:type="character" w:styleId="aff7">
    <w:name w:val="Emphasis"/>
    <w:link w:val="1f2"/>
    <w:rsid w:val="006916EC"/>
    <w:rPr>
      <w:i/>
    </w:rPr>
  </w:style>
  <w:style w:type="paragraph" w:customStyle="1" w:styleId="xl34">
    <w:name w:val="xl34"/>
    <w:basedOn w:val="a1"/>
    <w:link w:val="xl340"/>
    <w:rsid w:val="006916EC"/>
    <w:pPr>
      <w:spacing w:before="100" w:after="100" w:line="240" w:lineRule="auto"/>
    </w:pPr>
    <w:rPr>
      <w:rFonts w:ascii="Times New Roman" w:hAnsi="Times New Roman"/>
      <w:b/>
      <w:color w:val="00000A"/>
      <w:sz w:val="24"/>
    </w:rPr>
  </w:style>
  <w:style w:type="character" w:customStyle="1" w:styleId="xl340">
    <w:name w:val="xl34"/>
    <w:basedOn w:val="1"/>
    <w:link w:val="xl34"/>
    <w:rsid w:val="006916EC"/>
    <w:rPr>
      <w:rFonts w:ascii="Times New Roman" w:hAnsi="Times New Roman"/>
      <w:b/>
      <w:color w:val="00000A"/>
      <w:sz w:val="24"/>
    </w:rPr>
  </w:style>
  <w:style w:type="paragraph" w:customStyle="1" w:styleId="1f3">
    <w:name w:val="Тема примечания Знак1"/>
    <w:basedOn w:val="1f4"/>
    <w:link w:val="1f5"/>
    <w:rsid w:val="006916EC"/>
    <w:rPr>
      <w:b/>
    </w:rPr>
  </w:style>
  <w:style w:type="character" w:customStyle="1" w:styleId="1f5">
    <w:name w:val="Тема примечания Знак1"/>
    <w:basedOn w:val="1f6"/>
    <w:link w:val="1f3"/>
    <w:rsid w:val="006916EC"/>
    <w:rPr>
      <w:b/>
      <w:color w:val="000000"/>
    </w:rPr>
  </w:style>
  <w:style w:type="paragraph" w:customStyle="1" w:styleId="xl146">
    <w:name w:val="xl146"/>
    <w:basedOn w:val="a1"/>
    <w:link w:val="xl1460"/>
    <w:rsid w:val="006916EC"/>
    <w:pPr>
      <w:spacing w:beforeAutospacing="1" w:afterAutospacing="1" w:line="240" w:lineRule="auto"/>
      <w:jc w:val="center"/>
    </w:pPr>
    <w:rPr>
      <w:rFonts w:ascii="Times New Roman" w:hAnsi="Times New Roman"/>
      <w:b/>
      <w:sz w:val="24"/>
    </w:rPr>
  </w:style>
  <w:style w:type="character" w:customStyle="1" w:styleId="xl1460">
    <w:name w:val="xl146"/>
    <w:basedOn w:val="1"/>
    <w:link w:val="xl146"/>
    <w:rsid w:val="006916EC"/>
    <w:rPr>
      <w:rFonts w:ascii="Times New Roman" w:hAnsi="Times New Roman"/>
      <w:b/>
      <w:color w:val="000000"/>
      <w:sz w:val="24"/>
    </w:rPr>
  </w:style>
  <w:style w:type="paragraph" w:customStyle="1" w:styleId="ListLabel65">
    <w:name w:val="ListLabel 65"/>
    <w:link w:val="ListLabel650"/>
    <w:rsid w:val="006916EC"/>
  </w:style>
  <w:style w:type="character" w:customStyle="1" w:styleId="ListLabel650">
    <w:name w:val="ListLabel 65"/>
    <w:link w:val="ListLabel65"/>
    <w:rsid w:val="006916EC"/>
  </w:style>
  <w:style w:type="paragraph" w:styleId="aff8">
    <w:name w:val="E-mail Signature"/>
    <w:basedOn w:val="a1"/>
    <w:link w:val="1f7"/>
    <w:rsid w:val="006916EC"/>
    <w:pPr>
      <w:spacing w:after="60" w:line="240" w:lineRule="auto"/>
      <w:jc w:val="both"/>
    </w:pPr>
    <w:rPr>
      <w:color w:val="00000A"/>
      <w:sz w:val="24"/>
    </w:rPr>
  </w:style>
  <w:style w:type="character" w:customStyle="1" w:styleId="1f7">
    <w:name w:val="Электронная подпись Знак1"/>
    <w:basedOn w:val="1"/>
    <w:link w:val="aff8"/>
    <w:rsid w:val="006916EC"/>
    <w:rPr>
      <w:color w:val="00000A"/>
      <w:sz w:val="24"/>
    </w:rPr>
  </w:style>
  <w:style w:type="paragraph" w:customStyle="1" w:styleId="xl197">
    <w:name w:val="xl197"/>
    <w:basedOn w:val="a1"/>
    <w:link w:val="xl1970"/>
    <w:rsid w:val="006916EC"/>
    <w:pPr>
      <w:spacing w:beforeAutospacing="1" w:afterAutospacing="1" w:line="240" w:lineRule="auto"/>
    </w:pPr>
    <w:rPr>
      <w:rFonts w:ascii="Times New Roman" w:hAnsi="Times New Roman"/>
      <w:b/>
      <w:sz w:val="24"/>
    </w:rPr>
  </w:style>
  <w:style w:type="character" w:customStyle="1" w:styleId="xl1970">
    <w:name w:val="xl197"/>
    <w:basedOn w:val="1"/>
    <w:link w:val="xl197"/>
    <w:rsid w:val="006916EC"/>
    <w:rPr>
      <w:rFonts w:ascii="Times New Roman" w:hAnsi="Times New Roman"/>
      <w:b/>
      <w:color w:val="000000"/>
      <w:sz w:val="24"/>
    </w:rPr>
  </w:style>
  <w:style w:type="paragraph" w:customStyle="1" w:styleId="caaieiaie1">
    <w:name w:val="caaieiaie 1"/>
    <w:basedOn w:val="Iauiue"/>
    <w:link w:val="caaieiaie10"/>
    <w:rsid w:val="006916EC"/>
    <w:pPr>
      <w:keepNext/>
      <w:widowControl/>
    </w:pPr>
    <w:rPr>
      <w:b/>
    </w:rPr>
  </w:style>
  <w:style w:type="character" w:customStyle="1" w:styleId="caaieiaie10">
    <w:name w:val="caaieiaie 1"/>
    <w:basedOn w:val="Iauiue0"/>
    <w:link w:val="caaieiaie1"/>
    <w:rsid w:val="006916EC"/>
    <w:rPr>
      <w:rFonts w:ascii="Times New Roman" w:hAnsi="Times New Roman"/>
      <w:b/>
      <w:color w:val="00000A"/>
      <w:sz w:val="22"/>
    </w:rPr>
  </w:style>
  <w:style w:type="paragraph" w:styleId="aff9">
    <w:name w:val="Body Text"/>
    <w:basedOn w:val="a1"/>
    <w:link w:val="28"/>
    <w:rsid w:val="006916EC"/>
    <w:pPr>
      <w:spacing w:after="120" w:line="240" w:lineRule="auto"/>
      <w:jc w:val="both"/>
    </w:pPr>
    <w:rPr>
      <w:sz w:val="24"/>
    </w:rPr>
  </w:style>
  <w:style w:type="character" w:customStyle="1" w:styleId="28">
    <w:name w:val="Основной текст Знак2"/>
    <w:basedOn w:val="1"/>
    <w:link w:val="aff9"/>
    <w:rsid w:val="006916EC"/>
    <w:rPr>
      <w:color w:val="000000"/>
      <w:sz w:val="24"/>
    </w:rPr>
  </w:style>
  <w:style w:type="paragraph" w:customStyle="1" w:styleId="affa">
    <w:name w:val="Текст Знак"/>
    <w:link w:val="affb"/>
    <w:rsid w:val="006916EC"/>
    <w:rPr>
      <w:rFonts w:ascii="Courier New" w:hAnsi="Courier New"/>
    </w:rPr>
  </w:style>
  <w:style w:type="character" w:customStyle="1" w:styleId="affb">
    <w:name w:val="Текст Знак"/>
    <w:link w:val="affa"/>
    <w:rsid w:val="006916EC"/>
    <w:rPr>
      <w:rFonts w:ascii="Courier New" w:hAnsi="Courier New"/>
    </w:rPr>
  </w:style>
  <w:style w:type="paragraph" w:customStyle="1" w:styleId="29">
    <w:name w:val="заголовок 2"/>
    <w:basedOn w:val="a1"/>
    <w:next w:val="aff9"/>
    <w:link w:val="2a"/>
    <w:rsid w:val="006916EC"/>
    <w:pPr>
      <w:keepNext/>
      <w:keepLines/>
      <w:spacing w:before="240" w:after="120" w:line="240" w:lineRule="auto"/>
      <w:jc w:val="both"/>
    </w:pPr>
    <w:rPr>
      <w:rFonts w:ascii="Times New Roman" w:hAnsi="Times New Roman"/>
      <w:b/>
      <w:sz w:val="28"/>
    </w:rPr>
  </w:style>
  <w:style w:type="character" w:customStyle="1" w:styleId="2a">
    <w:name w:val="заголовок 2"/>
    <w:basedOn w:val="1"/>
    <w:link w:val="29"/>
    <w:rsid w:val="006916EC"/>
    <w:rPr>
      <w:rFonts w:ascii="Times New Roman" w:hAnsi="Times New Roman"/>
      <w:b/>
      <w:color w:val="000000"/>
      <w:sz w:val="28"/>
    </w:rPr>
  </w:style>
  <w:style w:type="paragraph" w:customStyle="1" w:styleId="xl43">
    <w:name w:val="xl43"/>
    <w:basedOn w:val="a1"/>
    <w:link w:val="xl430"/>
    <w:rsid w:val="006916EC"/>
    <w:pPr>
      <w:spacing w:before="100" w:after="100" w:line="240" w:lineRule="auto"/>
      <w:jc w:val="center"/>
    </w:pPr>
    <w:rPr>
      <w:rFonts w:ascii="Arial CYR" w:hAnsi="Arial CYR"/>
      <w:b/>
      <w:sz w:val="24"/>
    </w:rPr>
  </w:style>
  <w:style w:type="character" w:customStyle="1" w:styleId="xl430">
    <w:name w:val="xl43"/>
    <w:basedOn w:val="1"/>
    <w:link w:val="xl43"/>
    <w:rsid w:val="006916EC"/>
    <w:rPr>
      <w:rFonts w:ascii="Arial CYR" w:hAnsi="Arial CYR"/>
      <w:b/>
      <w:color w:val="000000"/>
      <w:sz w:val="24"/>
    </w:rPr>
  </w:style>
  <w:style w:type="paragraph" w:customStyle="1" w:styleId="63">
    <w:name w:val="Титульный лист 6"/>
    <w:basedOn w:val="a1"/>
    <w:link w:val="64"/>
    <w:rsid w:val="006916EC"/>
    <w:pPr>
      <w:widowControl w:val="0"/>
      <w:spacing w:after="0" w:line="240" w:lineRule="auto"/>
      <w:jc w:val="center"/>
    </w:pPr>
    <w:rPr>
      <w:rFonts w:ascii="Times New Roman" w:hAnsi="Times New Roman"/>
      <w:b/>
      <w:sz w:val="36"/>
    </w:rPr>
  </w:style>
  <w:style w:type="character" w:customStyle="1" w:styleId="64">
    <w:name w:val="Титульный лист 6"/>
    <w:basedOn w:val="1"/>
    <w:link w:val="63"/>
    <w:rsid w:val="006916EC"/>
    <w:rPr>
      <w:rFonts w:ascii="Times New Roman" w:hAnsi="Times New Roman"/>
      <w:b/>
      <w:color w:val="000000"/>
      <w:sz w:val="36"/>
    </w:rPr>
  </w:style>
  <w:style w:type="paragraph" w:customStyle="1" w:styleId="affc">
    <w:name w:val="текст Знак"/>
    <w:link w:val="affd"/>
    <w:rsid w:val="006916EC"/>
    <w:rPr>
      <w:rFonts w:ascii="Times New Roman" w:hAnsi="Times New Roman"/>
      <w:sz w:val="24"/>
    </w:rPr>
  </w:style>
  <w:style w:type="character" w:customStyle="1" w:styleId="affd">
    <w:name w:val="текст Знак"/>
    <w:link w:val="affc"/>
    <w:rsid w:val="006916EC"/>
    <w:rPr>
      <w:rFonts w:ascii="Times New Roman" w:hAnsi="Times New Roman"/>
      <w:sz w:val="24"/>
    </w:rPr>
  </w:style>
  <w:style w:type="paragraph" w:customStyle="1" w:styleId="1f8">
    <w:name w:val="Список 1"/>
    <w:basedOn w:val="a1"/>
    <w:link w:val="1f9"/>
    <w:rsid w:val="006916EC"/>
    <w:pPr>
      <w:keepLines/>
      <w:tabs>
        <w:tab w:val="left" w:pos="360"/>
        <w:tab w:val="left" w:pos="1276"/>
      </w:tabs>
      <w:spacing w:before="60" w:after="0" w:line="240" w:lineRule="auto"/>
      <w:ind w:left="360" w:hanging="360"/>
      <w:jc w:val="both"/>
    </w:pPr>
    <w:rPr>
      <w:rFonts w:ascii="Times New Roman" w:hAnsi="Times New Roman"/>
      <w:sz w:val="26"/>
    </w:rPr>
  </w:style>
  <w:style w:type="character" w:customStyle="1" w:styleId="1f9">
    <w:name w:val="Список 1"/>
    <w:basedOn w:val="1"/>
    <w:link w:val="1f8"/>
    <w:rsid w:val="006916EC"/>
    <w:rPr>
      <w:rFonts w:ascii="Times New Roman" w:hAnsi="Times New Roman"/>
      <w:color w:val="000000"/>
      <w:sz w:val="26"/>
    </w:rPr>
  </w:style>
  <w:style w:type="paragraph" w:customStyle="1" w:styleId="xl120">
    <w:name w:val="xl120"/>
    <w:basedOn w:val="a1"/>
    <w:link w:val="xl1200"/>
    <w:rsid w:val="006916EC"/>
    <w:pPr>
      <w:spacing w:beforeAutospacing="1" w:afterAutospacing="1" w:line="240" w:lineRule="auto"/>
      <w:jc w:val="center"/>
    </w:pPr>
    <w:rPr>
      <w:rFonts w:ascii="Times New Roman" w:hAnsi="Times New Roman"/>
      <w:b/>
      <w:sz w:val="24"/>
    </w:rPr>
  </w:style>
  <w:style w:type="character" w:customStyle="1" w:styleId="xl1200">
    <w:name w:val="xl120"/>
    <w:basedOn w:val="1"/>
    <w:link w:val="xl120"/>
    <w:rsid w:val="006916EC"/>
    <w:rPr>
      <w:rFonts w:ascii="Times New Roman" w:hAnsi="Times New Roman"/>
      <w:b/>
      <w:color w:val="000000"/>
      <w:sz w:val="24"/>
    </w:rPr>
  </w:style>
  <w:style w:type="paragraph" w:customStyle="1" w:styleId="ListLabel106">
    <w:name w:val="ListLabel 106"/>
    <w:link w:val="ListLabel1060"/>
    <w:rsid w:val="006916EC"/>
  </w:style>
  <w:style w:type="character" w:customStyle="1" w:styleId="ListLabel1060">
    <w:name w:val="ListLabel 106"/>
    <w:link w:val="ListLabel106"/>
    <w:rsid w:val="006916EC"/>
  </w:style>
  <w:style w:type="paragraph" w:customStyle="1" w:styleId="ListLabel53">
    <w:name w:val="ListLabel 53"/>
    <w:link w:val="ListLabel530"/>
    <w:rsid w:val="006916EC"/>
  </w:style>
  <w:style w:type="character" w:customStyle="1" w:styleId="ListLabel530">
    <w:name w:val="ListLabel 53"/>
    <w:link w:val="ListLabel53"/>
    <w:rsid w:val="006916EC"/>
  </w:style>
  <w:style w:type="paragraph" w:customStyle="1" w:styleId="Iacaaiea">
    <w:name w:val="Iacaaiea"/>
    <w:basedOn w:val="Iauiue"/>
    <w:link w:val="Iacaaiea0"/>
    <w:rsid w:val="006916EC"/>
    <w:pPr>
      <w:widowControl/>
      <w:jc w:val="center"/>
    </w:pPr>
    <w:rPr>
      <w:sz w:val="24"/>
    </w:rPr>
  </w:style>
  <w:style w:type="character" w:customStyle="1" w:styleId="Iacaaiea0">
    <w:name w:val="Iacaaiea"/>
    <w:basedOn w:val="Iauiue0"/>
    <w:link w:val="Iacaaiea"/>
    <w:rsid w:val="006916EC"/>
    <w:rPr>
      <w:rFonts w:ascii="Times New Roman" w:hAnsi="Times New Roman"/>
      <w:color w:val="00000A"/>
      <w:sz w:val="24"/>
    </w:rPr>
  </w:style>
  <w:style w:type="paragraph" w:customStyle="1" w:styleId="xl183">
    <w:name w:val="xl183"/>
    <w:basedOn w:val="a1"/>
    <w:link w:val="xl1830"/>
    <w:rsid w:val="006916EC"/>
    <w:pPr>
      <w:spacing w:beforeAutospacing="1" w:afterAutospacing="1" w:line="240" w:lineRule="auto"/>
      <w:jc w:val="center"/>
    </w:pPr>
    <w:rPr>
      <w:rFonts w:ascii="Times New Roman" w:hAnsi="Times New Roman"/>
      <w:b/>
      <w:sz w:val="24"/>
    </w:rPr>
  </w:style>
  <w:style w:type="character" w:customStyle="1" w:styleId="xl1830">
    <w:name w:val="xl183"/>
    <w:basedOn w:val="1"/>
    <w:link w:val="xl183"/>
    <w:rsid w:val="006916EC"/>
    <w:rPr>
      <w:rFonts w:ascii="Times New Roman" w:hAnsi="Times New Roman"/>
      <w:b/>
      <w:color w:val="000000"/>
      <w:sz w:val="24"/>
    </w:rPr>
  </w:style>
  <w:style w:type="character" w:customStyle="1" w:styleId="90">
    <w:name w:val="Заголовок 9 Знак"/>
    <w:basedOn w:val="1"/>
    <w:link w:val="9"/>
    <w:rsid w:val="006916EC"/>
    <w:rPr>
      <w:rFonts w:ascii="Arial" w:hAnsi="Arial"/>
      <w:color w:val="00000A"/>
      <w:sz w:val="22"/>
    </w:rPr>
  </w:style>
  <w:style w:type="paragraph" w:customStyle="1" w:styleId="xl111">
    <w:name w:val="xl111"/>
    <w:basedOn w:val="a1"/>
    <w:link w:val="xl1110"/>
    <w:rsid w:val="006916EC"/>
    <w:pPr>
      <w:spacing w:beforeAutospacing="1" w:afterAutospacing="1" w:line="240" w:lineRule="auto"/>
    </w:pPr>
    <w:rPr>
      <w:rFonts w:ascii="Times New Roman" w:hAnsi="Times New Roman"/>
      <w:sz w:val="24"/>
    </w:rPr>
  </w:style>
  <w:style w:type="character" w:customStyle="1" w:styleId="xl1110">
    <w:name w:val="xl111"/>
    <w:basedOn w:val="1"/>
    <w:link w:val="xl111"/>
    <w:rsid w:val="006916EC"/>
    <w:rPr>
      <w:rFonts w:ascii="Times New Roman" w:hAnsi="Times New Roman"/>
      <w:color w:val="000000"/>
      <w:sz w:val="24"/>
    </w:rPr>
  </w:style>
  <w:style w:type="paragraph" w:customStyle="1" w:styleId="iaeaaeaiea4">
    <w:name w:val="iaeaaeaiea 4"/>
    <w:basedOn w:val="Iauiue"/>
    <w:link w:val="iaeaaeaiea40"/>
    <w:rsid w:val="006916EC"/>
    <w:pPr>
      <w:widowControl/>
      <w:spacing w:before="100" w:after="100"/>
      <w:ind w:left="720"/>
    </w:pPr>
    <w:rPr>
      <w:sz w:val="24"/>
    </w:rPr>
  </w:style>
  <w:style w:type="character" w:customStyle="1" w:styleId="iaeaaeaiea40">
    <w:name w:val="iaeaaeaiea 4"/>
    <w:basedOn w:val="Iauiue0"/>
    <w:link w:val="iaeaaeaiea4"/>
    <w:rsid w:val="006916EC"/>
    <w:rPr>
      <w:rFonts w:ascii="Times New Roman" w:hAnsi="Times New Roman"/>
      <w:color w:val="00000A"/>
      <w:sz w:val="24"/>
    </w:rPr>
  </w:style>
  <w:style w:type="paragraph" w:customStyle="1" w:styleId="BodyTextChar13">
    <w:name w:val="Body Text Char13"/>
    <w:link w:val="BodyTextChar130"/>
    <w:rsid w:val="006916EC"/>
  </w:style>
  <w:style w:type="character" w:customStyle="1" w:styleId="BodyTextChar130">
    <w:name w:val="Body Text Char13"/>
    <w:link w:val="BodyTextChar13"/>
    <w:rsid w:val="006916EC"/>
    <w:rPr>
      <w:color w:val="000000"/>
    </w:rPr>
  </w:style>
  <w:style w:type="paragraph" w:customStyle="1" w:styleId="2b">
    <w:name w:val="Обычный2"/>
    <w:basedOn w:val="Default"/>
    <w:next w:val="Default"/>
    <w:link w:val="2c"/>
    <w:rsid w:val="006916EC"/>
  </w:style>
  <w:style w:type="character" w:customStyle="1" w:styleId="2c">
    <w:name w:val="Обычный2"/>
    <w:basedOn w:val="Default0"/>
    <w:link w:val="2b"/>
    <w:rsid w:val="006916EC"/>
    <w:rPr>
      <w:rFonts w:ascii="Times New Roman" w:hAnsi="Times New Roman"/>
      <w:color w:val="000000"/>
      <w:sz w:val="24"/>
    </w:rPr>
  </w:style>
  <w:style w:type="paragraph" w:customStyle="1" w:styleId="xl186">
    <w:name w:val="xl186"/>
    <w:basedOn w:val="a1"/>
    <w:link w:val="xl1860"/>
    <w:rsid w:val="006916EC"/>
    <w:pPr>
      <w:spacing w:beforeAutospacing="1" w:afterAutospacing="1" w:line="240" w:lineRule="auto"/>
    </w:pPr>
    <w:rPr>
      <w:rFonts w:ascii="Times New Roman" w:hAnsi="Times New Roman"/>
      <w:i/>
      <w:sz w:val="24"/>
    </w:rPr>
  </w:style>
  <w:style w:type="character" w:customStyle="1" w:styleId="xl1860">
    <w:name w:val="xl186"/>
    <w:basedOn w:val="1"/>
    <w:link w:val="xl186"/>
    <w:rsid w:val="006916EC"/>
    <w:rPr>
      <w:rFonts w:ascii="Times New Roman" w:hAnsi="Times New Roman"/>
      <w:i/>
      <w:color w:val="000000"/>
      <w:sz w:val="24"/>
    </w:rPr>
  </w:style>
  <w:style w:type="paragraph" w:customStyle="1" w:styleId="xl199">
    <w:name w:val="xl199"/>
    <w:basedOn w:val="a1"/>
    <w:link w:val="xl1990"/>
    <w:rsid w:val="006916EC"/>
    <w:pPr>
      <w:spacing w:beforeAutospacing="1" w:afterAutospacing="1" w:line="240" w:lineRule="auto"/>
    </w:pPr>
    <w:rPr>
      <w:rFonts w:ascii="Times New Roman" w:hAnsi="Times New Roman"/>
      <w:b/>
      <w:sz w:val="24"/>
    </w:rPr>
  </w:style>
  <w:style w:type="character" w:customStyle="1" w:styleId="xl1990">
    <w:name w:val="xl199"/>
    <w:basedOn w:val="1"/>
    <w:link w:val="xl199"/>
    <w:rsid w:val="006916EC"/>
    <w:rPr>
      <w:rFonts w:ascii="Times New Roman" w:hAnsi="Times New Roman"/>
      <w:b/>
      <w:color w:val="000000"/>
      <w:sz w:val="24"/>
    </w:rPr>
  </w:style>
  <w:style w:type="paragraph" w:customStyle="1" w:styleId="Heading5H5">
    <w:name w:val="Heading 5.H5"/>
    <w:basedOn w:val="a1"/>
    <w:next w:val="a1"/>
    <w:link w:val="Heading5H50"/>
    <w:rsid w:val="006916EC"/>
    <w:pPr>
      <w:keepNext/>
      <w:keepLines/>
      <w:tabs>
        <w:tab w:val="left" w:pos="2880"/>
      </w:tabs>
      <w:spacing w:before="120" w:after="60" w:line="240" w:lineRule="auto"/>
      <w:ind w:left="2232" w:hanging="792"/>
      <w:jc w:val="both"/>
    </w:pPr>
    <w:rPr>
      <w:rFonts w:ascii="Times New Roman" w:hAnsi="Times New Roman"/>
      <w:b/>
      <w:sz w:val="24"/>
    </w:rPr>
  </w:style>
  <w:style w:type="character" w:customStyle="1" w:styleId="Heading5H50">
    <w:name w:val="Heading 5.H5"/>
    <w:basedOn w:val="1"/>
    <w:link w:val="Heading5H5"/>
    <w:rsid w:val="006916EC"/>
    <w:rPr>
      <w:rFonts w:ascii="Times New Roman" w:hAnsi="Times New Roman"/>
      <w:b/>
      <w:color w:val="000000"/>
      <w:sz w:val="24"/>
    </w:rPr>
  </w:style>
  <w:style w:type="paragraph" w:customStyle="1" w:styleId="affe">
    <w:name w:val="Îáû÷íûé"/>
    <w:link w:val="afff"/>
    <w:rsid w:val="006916EC"/>
    <w:pPr>
      <w:jc w:val="both"/>
    </w:pPr>
    <w:rPr>
      <w:rFonts w:ascii="Times New Roman" w:hAnsi="Times New Roman"/>
    </w:rPr>
  </w:style>
  <w:style w:type="character" w:customStyle="1" w:styleId="afff">
    <w:name w:val="Îáû÷íûé"/>
    <w:link w:val="affe"/>
    <w:rsid w:val="006916EC"/>
    <w:rPr>
      <w:rFonts w:ascii="Times New Roman" w:hAnsi="Times New Roman"/>
    </w:rPr>
  </w:style>
  <w:style w:type="paragraph" w:customStyle="1" w:styleId="43">
    <w:name w:val="Стиль4"/>
    <w:basedOn w:val="20"/>
    <w:link w:val="44"/>
    <w:rsid w:val="006916EC"/>
    <w:pPr>
      <w:keepLines/>
      <w:ind w:firstLine="567"/>
    </w:pPr>
  </w:style>
  <w:style w:type="character" w:customStyle="1" w:styleId="44">
    <w:name w:val="Стиль4"/>
    <w:basedOn w:val="21"/>
    <w:link w:val="43"/>
    <w:rsid w:val="006916EC"/>
    <w:rPr>
      <w:rFonts w:ascii="Times New Roman" w:hAnsi="Times New Roman"/>
      <w:b/>
      <w:color w:val="00000A"/>
      <w:sz w:val="22"/>
    </w:rPr>
  </w:style>
  <w:style w:type="paragraph" w:customStyle="1" w:styleId="ListLabel84">
    <w:name w:val="ListLabel 84"/>
    <w:link w:val="ListLabel840"/>
    <w:rsid w:val="006916EC"/>
  </w:style>
  <w:style w:type="character" w:customStyle="1" w:styleId="ListLabel840">
    <w:name w:val="ListLabel 84"/>
    <w:link w:val="ListLabel84"/>
    <w:rsid w:val="006916EC"/>
  </w:style>
  <w:style w:type="paragraph" w:customStyle="1" w:styleId="xl177">
    <w:name w:val="xl177"/>
    <w:basedOn w:val="a1"/>
    <w:link w:val="xl1770"/>
    <w:rsid w:val="006916EC"/>
    <w:pPr>
      <w:spacing w:beforeAutospacing="1" w:afterAutospacing="1" w:line="240" w:lineRule="auto"/>
    </w:pPr>
    <w:rPr>
      <w:rFonts w:ascii="Times New Roman" w:hAnsi="Times New Roman"/>
      <w:color w:val="00000A"/>
      <w:sz w:val="18"/>
    </w:rPr>
  </w:style>
  <w:style w:type="character" w:customStyle="1" w:styleId="xl1770">
    <w:name w:val="xl177"/>
    <w:basedOn w:val="1"/>
    <w:link w:val="xl177"/>
    <w:rsid w:val="006916EC"/>
    <w:rPr>
      <w:rFonts w:ascii="Times New Roman" w:hAnsi="Times New Roman"/>
      <w:color w:val="00000A"/>
      <w:sz w:val="18"/>
    </w:rPr>
  </w:style>
  <w:style w:type="paragraph" w:customStyle="1" w:styleId="ListLabel103">
    <w:name w:val="ListLabel 103"/>
    <w:link w:val="ListLabel1030"/>
    <w:rsid w:val="006916EC"/>
  </w:style>
  <w:style w:type="character" w:customStyle="1" w:styleId="ListLabel1030">
    <w:name w:val="ListLabel 103"/>
    <w:link w:val="ListLabel103"/>
    <w:rsid w:val="006916EC"/>
  </w:style>
  <w:style w:type="paragraph" w:customStyle="1" w:styleId="BodyTextChar">
    <w:name w:val="Body Text Char"/>
    <w:link w:val="BodyTextChar0"/>
    <w:rsid w:val="006916EC"/>
  </w:style>
  <w:style w:type="character" w:customStyle="1" w:styleId="BodyTextChar0">
    <w:name w:val="Body Text Char"/>
    <w:link w:val="BodyTextChar"/>
    <w:rsid w:val="006916EC"/>
  </w:style>
  <w:style w:type="paragraph" w:customStyle="1" w:styleId="caaieiaie4">
    <w:name w:val="caaieiaie 4"/>
    <w:basedOn w:val="Iauiue"/>
    <w:link w:val="caaieiaie40"/>
    <w:rsid w:val="006916EC"/>
    <w:pPr>
      <w:keepNext/>
      <w:widowControl/>
      <w:tabs>
        <w:tab w:val="left" w:pos="56"/>
        <w:tab w:val="left" w:pos="6122"/>
      </w:tabs>
      <w:jc w:val="both"/>
    </w:pPr>
    <w:rPr>
      <w:b/>
      <w:sz w:val="24"/>
    </w:rPr>
  </w:style>
  <w:style w:type="character" w:customStyle="1" w:styleId="caaieiaie40">
    <w:name w:val="caaieiaie 4"/>
    <w:basedOn w:val="Iauiue0"/>
    <w:link w:val="caaieiaie4"/>
    <w:rsid w:val="006916EC"/>
    <w:rPr>
      <w:rFonts w:ascii="Times New Roman" w:hAnsi="Times New Roman"/>
      <w:b/>
      <w:color w:val="00000A"/>
      <w:sz w:val="24"/>
    </w:rPr>
  </w:style>
  <w:style w:type="paragraph" w:customStyle="1" w:styleId="ListLabel64">
    <w:name w:val="ListLabel 64"/>
    <w:link w:val="ListLabel640"/>
    <w:rsid w:val="006916EC"/>
    <w:rPr>
      <w:sz w:val="40"/>
    </w:rPr>
  </w:style>
  <w:style w:type="character" w:customStyle="1" w:styleId="ListLabel640">
    <w:name w:val="ListLabel 64"/>
    <w:link w:val="ListLabel64"/>
    <w:rsid w:val="006916EC"/>
    <w:rPr>
      <w:sz w:val="40"/>
    </w:rPr>
  </w:style>
  <w:style w:type="paragraph" w:customStyle="1" w:styleId="afff0">
    <w:name w:val="a"/>
    <w:basedOn w:val="a1"/>
    <w:link w:val="afff1"/>
    <w:rsid w:val="006916EC"/>
    <w:pPr>
      <w:spacing w:after="0" w:line="360" w:lineRule="auto"/>
      <w:ind w:left="1134" w:hanging="567"/>
      <w:jc w:val="both"/>
    </w:pPr>
    <w:rPr>
      <w:rFonts w:ascii="Times New Roman" w:hAnsi="Times New Roman"/>
      <w:color w:val="00000A"/>
      <w:sz w:val="28"/>
    </w:rPr>
  </w:style>
  <w:style w:type="character" w:customStyle="1" w:styleId="afff1">
    <w:name w:val="a"/>
    <w:basedOn w:val="1"/>
    <w:link w:val="afff0"/>
    <w:rsid w:val="006916EC"/>
    <w:rPr>
      <w:rFonts w:ascii="Times New Roman" w:hAnsi="Times New Roman"/>
      <w:color w:val="00000A"/>
      <w:sz w:val="28"/>
    </w:rPr>
  </w:style>
  <w:style w:type="paragraph" w:customStyle="1" w:styleId="Arial105pt">
    <w:name w:val="Основной текст + Arial;10;5 pt"/>
    <w:basedOn w:val="1b"/>
    <w:link w:val="Arial105pt0"/>
    <w:rsid w:val="006916EC"/>
    <w:rPr>
      <w:rFonts w:ascii="Arial" w:hAnsi="Arial"/>
      <w:sz w:val="21"/>
    </w:rPr>
  </w:style>
  <w:style w:type="character" w:customStyle="1" w:styleId="Arial105pt0">
    <w:name w:val="Основной текст + Arial;10;5 pt"/>
    <w:basedOn w:val="a2"/>
    <w:link w:val="Arial105pt"/>
    <w:rsid w:val="006916EC"/>
    <w:rPr>
      <w:rFonts w:ascii="Arial" w:hAnsi="Arial"/>
      <w:b w:val="0"/>
      <w:i w:val="0"/>
      <w:smallCaps w:val="0"/>
      <w:strike w:val="0"/>
      <w:color w:val="000000"/>
      <w:spacing w:val="0"/>
      <w:sz w:val="21"/>
      <w:u w:val="none"/>
    </w:rPr>
  </w:style>
  <w:style w:type="paragraph" w:customStyle="1" w:styleId="BodyTextChar11">
    <w:name w:val="Body Text Char11"/>
    <w:link w:val="BodyTextChar110"/>
    <w:rsid w:val="006916EC"/>
  </w:style>
  <w:style w:type="character" w:customStyle="1" w:styleId="BodyTextChar110">
    <w:name w:val="Body Text Char11"/>
    <w:link w:val="BodyTextChar11"/>
    <w:rsid w:val="006916EC"/>
  </w:style>
  <w:style w:type="paragraph" w:customStyle="1" w:styleId="xl179">
    <w:name w:val="xl179"/>
    <w:basedOn w:val="a1"/>
    <w:link w:val="xl1790"/>
    <w:rsid w:val="006916EC"/>
    <w:pPr>
      <w:spacing w:beforeAutospacing="1" w:afterAutospacing="1" w:line="240" w:lineRule="auto"/>
      <w:jc w:val="center"/>
    </w:pPr>
    <w:rPr>
      <w:rFonts w:ascii="Times New Roman" w:hAnsi="Times New Roman"/>
      <w:b/>
      <w:sz w:val="24"/>
    </w:rPr>
  </w:style>
  <w:style w:type="character" w:customStyle="1" w:styleId="xl1790">
    <w:name w:val="xl179"/>
    <w:basedOn w:val="1"/>
    <w:link w:val="xl179"/>
    <w:rsid w:val="006916EC"/>
    <w:rPr>
      <w:rFonts w:ascii="Times New Roman" w:hAnsi="Times New Roman"/>
      <w:b/>
      <w:color w:val="000000"/>
      <w:sz w:val="24"/>
    </w:rPr>
  </w:style>
  <w:style w:type="paragraph" w:customStyle="1" w:styleId="xl101">
    <w:name w:val="xl101"/>
    <w:basedOn w:val="a1"/>
    <w:link w:val="xl1010"/>
    <w:rsid w:val="006916EC"/>
    <w:pPr>
      <w:spacing w:beforeAutospacing="1" w:afterAutospacing="1" w:line="240" w:lineRule="auto"/>
      <w:jc w:val="center"/>
    </w:pPr>
    <w:rPr>
      <w:rFonts w:ascii="Times New Roman" w:hAnsi="Times New Roman"/>
      <w:sz w:val="24"/>
    </w:rPr>
  </w:style>
  <w:style w:type="character" w:customStyle="1" w:styleId="xl1010">
    <w:name w:val="xl101"/>
    <w:basedOn w:val="1"/>
    <w:link w:val="xl101"/>
    <w:rsid w:val="006916EC"/>
    <w:rPr>
      <w:rFonts w:ascii="Times New Roman" w:hAnsi="Times New Roman"/>
      <w:color w:val="000000"/>
      <w:sz w:val="24"/>
    </w:rPr>
  </w:style>
  <w:style w:type="paragraph" w:customStyle="1" w:styleId="xl38">
    <w:name w:val="xl38"/>
    <w:basedOn w:val="a1"/>
    <w:link w:val="xl380"/>
    <w:rsid w:val="006916EC"/>
    <w:pPr>
      <w:spacing w:before="100" w:after="100" w:line="240" w:lineRule="auto"/>
      <w:jc w:val="center"/>
    </w:pPr>
    <w:rPr>
      <w:rFonts w:ascii="Times New Roman CYR" w:hAnsi="Times New Roman CYR"/>
      <w:sz w:val="18"/>
    </w:rPr>
  </w:style>
  <w:style w:type="character" w:customStyle="1" w:styleId="xl380">
    <w:name w:val="xl38"/>
    <w:basedOn w:val="1"/>
    <w:link w:val="xl38"/>
    <w:rsid w:val="006916EC"/>
    <w:rPr>
      <w:rFonts w:ascii="Times New Roman CYR" w:hAnsi="Times New Roman CYR"/>
      <w:color w:val="000000"/>
      <w:sz w:val="18"/>
    </w:rPr>
  </w:style>
  <w:style w:type="paragraph" w:customStyle="1" w:styleId="ListLabel56">
    <w:name w:val="ListLabel 56"/>
    <w:link w:val="ListLabel560"/>
    <w:rsid w:val="006916EC"/>
  </w:style>
  <w:style w:type="character" w:customStyle="1" w:styleId="ListLabel560">
    <w:name w:val="ListLabel 56"/>
    <w:link w:val="ListLabel56"/>
    <w:rsid w:val="006916EC"/>
  </w:style>
  <w:style w:type="paragraph" w:customStyle="1" w:styleId="a">
    <w:name w:val="статьи договора"/>
    <w:basedOn w:val="111"/>
    <w:link w:val="afff2"/>
    <w:rsid w:val="006916EC"/>
    <w:pPr>
      <w:keepNext w:val="0"/>
      <w:widowControl w:val="0"/>
      <w:numPr>
        <w:ilvl w:val="1"/>
      </w:numPr>
      <w:spacing w:before="0" w:after="60"/>
      <w:jc w:val="both"/>
      <w:outlineLvl w:val="1"/>
    </w:pPr>
    <w:rPr>
      <w:b w:val="0"/>
    </w:rPr>
  </w:style>
  <w:style w:type="character" w:customStyle="1" w:styleId="afff2">
    <w:name w:val="статьи договора"/>
    <w:basedOn w:val="1110"/>
    <w:link w:val="a"/>
    <w:rsid w:val="006916EC"/>
    <w:rPr>
      <w:rFonts w:ascii="Times New Roman" w:hAnsi="Times New Roman"/>
      <w:b w:val="0"/>
      <w:color w:val="000000"/>
      <w:sz w:val="22"/>
    </w:rPr>
  </w:style>
  <w:style w:type="paragraph" w:customStyle="1" w:styleId="caaieiaie5">
    <w:name w:val="caaieiaie 5"/>
    <w:basedOn w:val="Iauiue"/>
    <w:link w:val="caaieiaie50"/>
    <w:rsid w:val="006916EC"/>
    <w:pPr>
      <w:keepNext/>
      <w:widowControl/>
      <w:spacing w:before="100" w:after="100"/>
      <w:ind w:left="575"/>
    </w:pPr>
    <w:rPr>
      <w:b/>
      <w:sz w:val="24"/>
    </w:rPr>
  </w:style>
  <w:style w:type="character" w:customStyle="1" w:styleId="caaieiaie50">
    <w:name w:val="caaieiaie 5"/>
    <w:basedOn w:val="Iauiue0"/>
    <w:link w:val="caaieiaie5"/>
    <w:rsid w:val="006916EC"/>
    <w:rPr>
      <w:rFonts w:ascii="Times New Roman" w:hAnsi="Times New Roman"/>
      <w:b/>
      <w:color w:val="00000A"/>
      <w:sz w:val="24"/>
    </w:rPr>
  </w:style>
  <w:style w:type="paragraph" w:customStyle="1" w:styleId="apple-converted-space">
    <w:name w:val="apple-converted-space"/>
    <w:link w:val="apple-converted-space0"/>
    <w:rsid w:val="006916EC"/>
  </w:style>
  <w:style w:type="character" w:customStyle="1" w:styleId="apple-converted-space0">
    <w:name w:val="apple-converted-space"/>
    <w:link w:val="apple-converted-space"/>
    <w:rsid w:val="006916EC"/>
  </w:style>
  <w:style w:type="paragraph" w:customStyle="1" w:styleId="xl50">
    <w:name w:val="xl50"/>
    <w:basedOn w:val="a1"/>
    <w:link w:val="xl500"/>
    <w:rsid w:val="006916EC"/>
    <w:pPr>
      <w:spacing w:before="100" w:after="100" w:line="240" w:lineRule="auto"/>
    </w:pPr>
    <w:rPr>
      <w:rFonts w:ascii="Arial Unicode MS" w:hAnsi="Arial Unicode MS"/>
      <w:color w:val="00000A"/>
      <w:sz w:val="24"/>
    </w:rPr>
  </w:style>
  <w:style w:type="character" w:customStyle="1" w:styleId="xl500">
    <w:name w:val="xl50"/>
    <w:basedOn w:val="1"/>
    <w:link w:val="xl50"/>
    <w:rsid w:val="006916EC"/>
    <w:rPr>
      <w:rFonts w:ascii="Arial Unicode MS" w:hAnsi="Arial Unicode MS"/>
      <w:color w:val="00000A"/>
      <w:sz w:val="24"/>
    </w:rPr>
  </w:style>
  <w:style w:type="paragraph" w:customStyle="1" w:styleId="xl42">
    <w:name w:val="xl42"/>
    <w:basedOn w:val="a1"/>
    <w:link w:val="xl420"/>
    <w:rsid w:val="006916EC"/>
    <w:pPr>
      <w:spacing w:before="100" w:after="100" w:line="240" w:lineRule="auto"/>
      <w:jc w:val="center"/>
    </w:pPr>
    <w:rPr>
      <w:rFonts w:ascii="Arial CYR" w:hAnsi="Arial CYR"/>
      <w:b/>
      <w:sz w:val="24"/>
    </w:rPr>
  </w:style>
  <w:style w:type="character" w:customStyle="1" w:styleId="xl420">
    <w:name w:val="xl42"/>
    <w:basedOn w:val="1"/>
    <w:link w:val="xl42"/>
    <w:rsid w:val="006916EC"/>
    <w:rPr>
      <w:rFonts w:ascii="Arial CYR" w:hAnsi="Arial CYR"/>
      <w:b/>
      <w:color w:val="000000"/>
      <w:sz w:val="24"/>
    </w:rPr>
  </w:style>
  <w:style w:type="paragraph" w:customStyle="1" w:styleId="xl143">
    <w:name w:val="xl143"/>
    <w:basedOn w:val="a1"/>
    <w:link w:val="xl1430"/>
    <w:rsid w:val="006916EC"/>
    <w:pPr>
      <w:spacing w:beforeAutospacing="1" w:afterAutospacing="1" w:line="240" w:lineRule="auto"/>
    </w:pPr>
    <w:rPr>
      <w:rFonts w:ascii="Times New Roman" w:hAnsi="Times New Roman"/>
      <w:b/>
      <w:sz w:val="24"/>
    </w:rPr>
  </w:style>
  <w:style w:type="character" w:customStyle="1" w:styleId="xl1430">
    <w:name w:val="xl143"/>
    <w:basedOn w:val="1"/>
    <w:link w:val="xl143"/>
    <w:rsid w:val="006916EC"/>
    <w:rPr>
      <w:rFonts w:ascii="Times New Roman" w:hAnsi="Times New Roman"/>
      <w:b/>
      <w:color w:val="000000"/>
      <w:sz w:val="24"/>
    </w:rPr>
  </w:style>
  <w:style w:type="paragraph" w:customStyle="1" w:styleId="BodyTextChar5">
    <w:name w:val="Body Text Char5"/>
    <w:link w:val="BodyTextChar50"/>
    <w:rsid w:val="006916EC"/>
  </w:style>
  <w:style w:type="character" w:customStyle="1" w:styleId="BodyTextChar50">
    <w:name w:val="Body Text Char5"/>
    <w:link w:val="BodyTextChar5"/>
    <w:rsid w:val="006916EC"/>
  </w:style>
  <w:style w:type="paragraph" w:customStyle="1" w:styleId="afff3">
    <w:name w:val="Обычный.Нормальный абзац"/>
    <w:link w:val="afff4"/>
    <w:rsid w:val="006916EC"/>
    <w:pPr>
      <w:widowControl w:val="0"/>
      <w:ind w:firstLine="709"/>
      <w:jc w:val="both"/>
    </w:pPr>
    <w:rPr>
      <w:rFonts w:ascii="Times New Roman" w:hAnsi="Times New Roman"/>
      <w:color w:val="00000A"/>
      <w:sz w:val="24"/>
    </w:rPr>
  </w:style>
  <w:style w:type="character" w:customStyle="1" w:styleId="afff4">
    <w:name w:val="Обычный.Нормальный абзац"/>
    <w:link w:val="afff3"/>
    <w:rsid w:val="006916EC"/>
    <w:rPr>
      <w:rFonts w:ascii="Times New Roman" w:hAnsi="Times New Roman"/>
      <w:color w:val="00000A"/>
      <w:sz w:val="24"/>
    </w:rPr>
  </w:style>
  <w:style w:type="paragraph" w:customStyle="1" w:styleId="HTML11">
    <w:name w:val="Образец HTML1"/>
    <w:link w:val="HTML2"/>
    <w:rsid w:val="006916EC"/>
    <w:rPr>
      <w:rFonts w:ascii="Courier New" w:hAnsi="Courier New"/>
    </w:rPr>
  </w:style>
  <w:style w:type="character" w:styleId="HTML2">
    <w:name w:val="HTML Sample"/>
    <w:link w:val="HTML11"/>
    <w:rsid w:val="006916EC"/>
    <w:rPr>
      <w:rFonts w:ascii="Courier New" w:hAnsi="Courier New"/>
    </w:rPr>
  </w:style>
  <w:style w:type="paragraph" w:customStyle="1" w:styleId="ListLabel133">
    <w:name w:val="ListLabel 133"/>
    <w:link w:val="ListLabel1330"/>
    <w:rsid w:val="006916EC"/>
    <w:rPr>
      <w:sz w:val="24"/>
    </w:rPr>
  </w:style>
  <w:style w:type="character" w:customStyle="1" w:styleId="ListLabel1330">
    <w:name w:val="ListLabel 133"/>
    <w:link w:val="ListLabel133"/>
    <w:rsid w:val="006916EC"/>
    <w:rPr>
      <w:sz w:val="24"/>
    </w:rPr>
  </w:style>
  <w:style w:type="paragraph" w:customStyle="1" w:styleId="xl150">
    <w:name w:val="xl150"/>
    <w:basedOn w:val="a1"/>
    <w:link w:val="xl1500"/>
    <w:rsid w:val="006916EC"/>
    <w:pPr>
      <w:spacing w:beforeAutospacing="1" w:afterAutospacing="1" w:line="240" w:lineRule="auto"/>
    </w:pPr>
    <w:rPr>
      <w:rFonts w:ascii="Times New Roman" w:hAnsi="Times New Roman"/>
      <w:color w:val="00000A"/>
      <w:sz w:val="18"/>
    </w:rPr>
  </w:style>
  <w:style w:type="character" w:customStyle="1" w:styleId="xl1500">
    <w:name w:val="xl150"/>
    <w:basedOn w:val="1"/>
    <w:link w:val="xl150"/>
    <w:rsid w:val="006916EC"/>
    <w:rPr>
      <w:rFonts w:ascii="Times New Roman" w:hAnsi="Times New Roman"/>
      <w:color w:val="00000A"/>
      <w:sz w:val="18"/>
    </w:rPr>
  </w:style>
  <w:style w:type="paragraph" w:customStyle="1" w:styleId="ListLabel76">
    <w:name w:val="ListLabel 76"/>
    <w:link w:val="ListLabel760"/>
    <w:rsid w:val="006916EC"/>
  </w:style>
  <w:style w:type="character" w:customStyle="1" w:styleId="ListLabel760">
    <w:name w:val="ListLabel 76"/>
    <w:link w:val="ListLabel76"/>
    <w:rsid w:val="006916EC"/>
  </w:style>
  <w:style w:type="paragraph" w:styleId="2d">
    <w:name w:val="Body Text 2"/>
    <w:basedOn w:val="a1"/>
    <w:link w:val="2e"/>
    <w:rsid w:val="006916EC"/>
    <w:pPr>
      <w:spacing w:after="120" w:line="480" w:lineRule="auto"/>
      <w:jc w:val="both"/>
    </w:pPr>
    <w:rPr>
      <w:rFonts w:ascii="Times New Roman" w:hAnsi="Times New Roman"/>
      <w:color w:val="00000A"/>
      <w:sz w:val="24"/>
    </w:rPr>
  </w:style>
  <w:style w:type="character" w:customStyle="1" w:styleId="2e">
    <w:name w:val="Основной текст 2 Знак"/>
    <w:basedOn w:val="1"/>
    <w:link w:val="2d"/>
    <w:rsid w:val="006916EC"/>
    <w:rPr>
      <w:rFonts w:ascii="Times New Roman" w:hAnsi="Times New Roman"/>
      <w:color w:val="00000A"/>
      <w:sz w:val="24"/>
    </w:rPr>
  </w:style>
  <w:style w:type="paragraph" w:customStyle="1" w:styleId="xl78">
    <w:name w:val="xl78"/>
    <w:basedOn w:val="a1"/>
    <w:link w:val="xl780"/>
    <w:rsid w:val="006916EC"/>
    <w:pPr>
      <w:spacing w:beforeAutospacing="1" w:afterAutospacing="1" w:line="240" w:lineRule="auto"/>
      <w:jc w:val="center"/>
    </w:pPr>
    <w:rPr>
      <w:rFonts w:ascii="Times New Roman" w:hAnsi="Times New Roman"/>
      <w:b/>
      <w:color w:val="00000A"/>
      <w:sz w:val="18"/>
    </w:rPr>
  </w:style>
  <w:style w:type="character" w:customStyle="1" w:styleId="xl780">
    <w:name w:val="xl78"/>
    <w:basedOn w:val="1"/>
    <w:link w:val="xl78"/>
    <w:rsid w:val="006916EC"/>
    <w:rPr>
      <w:rFonts w:ascii="Times New Roman" w:hAnsi="Times New Roman"/>
      <w:b/>
      <w:color w:val="00000A"/>
      <w:sz w:val="18"/>
    </w:rPr>
  </w:style>
  <w:style w:type="paragraph" w:customStyle="1" w:styleId="Ioiaiaaiiuenienie3">
    <w:name w:val="Ioia?iaaiiue nienie 3"/>
    <w:basedOn w:val="Iauiue"/>
    <w:link w:val="Ioiaiaaiiuenienie30"/>
    <w:rsid w:val="006916EC"/>
    <w:pPr>
      <w:tabs>
        <w:tab w:val="left" w:pos="926"/>
        <w:tab w:val="left" w:pos="1256"/>
      </w:tabs>
      <w:ind w:left="926" w:hanging="360"/>
    </w:pPr>
    <w:rPr>
      <w:sz w:val="24"/>
    </w:rPr>
  </w:style>
  <w:style w:type="character" w:customStyle="1" w:styleId="Ioiaiaaiiuenienie30">
    <w:name w:val="Ioia?iaaiiue nienie 3"/>
    <w:basedOn w:val="Iauiue0"/>
    <w:link w:val="Ioiaiaaiiuenienie3"/>
    <w:rsid w:val="006916EC"/>
    <w:rPr>
      <w:rFonts w:ascii="Times New Roman" w:hAnsi="Times New Roman"/>
      <w:color w:val="00000A"/>
      <w:sz w:val="24"/>
    </w:rPr>
  </w:style>
  <w:style w:type="paragraph" w:customStyle="1" w:styleId="iaeaaeaiea1">
    <w:name w:val="iaeaaeaiea 1"/>
    <w:basedOn w:val="Iauiue"/>
    <w:link w:val="iaeaaeaiea10"/>
    <w:rsid w:val="006916EC"/>
    <w:pPr>
      <w:widowControl/>
      <w:spacing w:before="100" w:after="100"/>
    </w:pPr>
    <w:rPr>
      <w:sz w:val="24"/>
    </w:rPr>
  </w:style>
  <w:style w:type="character" w:customStyle="1" w:styleId="iaeaaeaiea10">
    <w:name w:val="iaeaaeaiea 1"/>
    <w:basedOn w:val="Iauiue0"/>
    <w:link w:val="iaeaaeaiea1"/>
    <w:rsid w:val="006916EC"/>
    <w:rPr>
      <w:rFonts w:ascii="Times New Roman" w:hAnsi="Times New Roman"/>
      <w:color w:val="00000A"/>
      <w:sz w:val="24"/>
    </w:rPr>
  </w:style>
  <w:style w:type="paragraph" w:customStyle="1" w:styleId="ListLabel145">
    <w:name w:val="ListLabel 145"/>
    <w:link w:val="ListLabel1450"/>
    <w:rsid w:val="006916EC"/>
    <w:rPr>
      <w:b/>
      <w:sz w:val="22"/>
    </w:rPr>
  </w:style>
  <w:style w:type="character" w:customStyle="1" w:styleId="ListLabel1450">
    <w:name w:val="ListLabel 145"/>
    <w:link w:val="ListLabel145"/>
    <w:rsid w:val="006916EC"/>
    <w:rPr>
      <w:b/>
      <w:sz w:val="22"/>
    </w:rPr>
  </w:style>
  <w:style w:type="paragraph" w:customStyle="1" w:styleId="ListLabel113">
    <w:name w:val="ListLabel 113"/>
    <w:link w:val="ListLabel1130"/>
    <w:rsid w:val="006916EC"/>
  </w:style>
  <w:style w:type="character" w:customStyle="1" w:styleId="ListLabel1130">
    <w:name w:val="ListLabel 113"/>
    <w:link w:val="ListLabel113"/>
    <w:rsid w:val="006916EC"/>
  </w:style>
  <w:style w:type="paragraph" w:customStyle="1" w:styleId="3TimesNewRoman">
    <w:name w:val="Стиль Заголовок 3 + Times New Roman не полужирный Знак"/>
    <w:link w:val="3TimesNewRoman0"/>
    <w:rsid w:val="006916EC"/>
    <w:rPr>
      <w:rFonts w:ascii="Arial" w:hAnsi="Arial"/>
      <w:b/>
      <w:sz w:val="24"/>
    </w:rPr>
  </w:style>
  <w:style w:type="character" w:customStyle="1" w:styleId="3TimesNewRoman0">
    <w:name w:val="Стиль Заголовок 3 + Times New Roman не полужирный Знак"/>
    <w:link w:val="3TimesNewRoman"/>
    <w:rsid w:val="006916EC"/>
    <w:rPr>
      <w:rFonts w:ascii="Arial" w:hAnsi="Arial"/>
      <w:b/>
      <w:sz w:val="24"/>
    </w:rPr>
  </w:style>
  <w:style w:type="paragraph" w:customStyle="1" w:styleId="a0">
    <w:name w:val="подпункты договора"/>
    <w:basedOn w:val="a"/>
    <w:link w:val="afff5"/>
    <w:rsid w:val="006916EC"/>
    <w:pPr>
      <w:numPr>
        <w:ilvl w:val="2"/>
      </w:numPr>
      <w:tabs>
        <w:tab w:val="clear" w:pos="1430"/>
      </w:tabs>
      <w:ind w:left="1440" w:hanging="720"/>
    </w:pPr>
  </w:style>
  <w:style w:type="character" w:customStyle="1" w:styleId="afff5">
    <w:name w:val="подпункты договора"/>
    <w:basedOn w:val="afff2"/>
    <w:link w:val="a0"/>
    <w:rsid w:val="006916EC"/>
    <w:rPr>
      <w:rFonts w:ascii="Times New Roman" w:hAnsi="Times New Roman"/>
      <w:b w:val="0"/>
      <w:color w:val="000000"/>
      <w:sz w:val="22"/>
    </w:rPr>
  </w:style>
  <w:style w:type="paragraph" w:customStyle="1" w:styleId="1fa">
    <w:name w:val="ПрилТекст1"/>
    <w:basedOn w:val="a1"/>
    <w:next w:val="a1"/>
    <w:link w:val="1fb"/>
    <w:rsid w:val="006916EC"/>
    <w:pPr>
      <w:tabs>
        <w:tab w:val="left" w:pos="1995"/>
      </w:tabs>
      <w:spacing w:before="60" w:after="0" w:line="240" w:lineRule="auto"/>
      <w:ind w:left="1995" w:hanging="360"/>
      <w:jc w:val="both"/>
    </w:pPr>
    <w:rPr>
      <w:rFonts w:ascii="Times New Roman" w:hAnsi="Times New Roman"/>
      <w:sz w:val="26"/>
    </w:rPr>
  </w:style>
  <w:style w:type="character" w:customStyle="1" w:styleId="1fb">
    <w:name w:val="ПрилТекст1"/>
    <w:basedOn w:val="1"/>
    <w:link w:val="1fa"/>
    <w:rsid w:val="006916EC"/>
    <w:rPr>
      <w:rFonts w:ascii="Times New Roman" w:hAnsi="Times New Roman"/>
      <w:color w:val="000000"/>
      <w:sz w:val="26"/>
    </w:rPr>
  </w:style>
  <w:style w:type="paragraph" w:customStyle="1" w:styleId="ListLabel45">
    <w:name w:val="ListLabel 45"/>
    <w:link w:val="ListLabel450"/>
    <w:rsid w:val="006916EC"/>
  </w:style>
  <w:style w:type="character" w:customStyle="1" w:styleId="ListLabel450">
    <w:name w:val="ListLabel 45"/>
    <w:link w:val="ListLabel45"/>
    <w:rsid w:val="006916EC"/>
  </w:style>
  <w:style w:type="paragraph" w:customStyle="1" w:styleId="afff6">
    <w:name w:val="Основной текст с отступом Знак"/>
    <w:link w:val="afff7"/>
    <w:rsid w:val="006916EC"/>
    <w:rPr>
      <w:sz w:val="24"/>
    </w:rPr>
  </w:style>
  <w:style w:type="character" w:customStyle="1" w:styleId="afff7">
    <w:name w:val="Основной текст с отступом Знак"/>
    <w:link w:val="afff6"/>
    <w:rsid w:val="006916EC"/>
    <w:rPr>
      <w:sz w:val="24"/>
    </w:rPr>
  </w:style>
  <w:style w:type="paragraph" w:customStyle="1" w:styleId="xl149">
    <w:name w:val="xl149"/>
    <w:basedOn w:val="a1"/>
    <w:link w:val="xl1490"/>
    <w:rsid w:val="006916EC"/>
    <w:pPr>
      <w:spacing w:beforeAutospacing="1" w:afterAutospacing="1" w:line="240" w:lineRule="auto"/>
      <w:jc w:val="center"/>
    </w:pPr>
    <w:rPr>
      <w:rFonts w:ascii="Times New Roman" w:hAnsi="Times New Roman"/>
      <w:color w:val="00000A"/>
      <w:sz w:val="18"/>
    </w:rPr>
  </w:style>
  <w:style w:type="character" w:customStyle="1" w:styleId="xl1490">
    <w:name w:val="xl149"/>
    <w:basedOn w:val="1"/>
    <w:link w:val="xl149"/>
    <w:rsid w:val="006916EC"/>
    <w:rPr>
      <w:rFonts w:ascii="Times New Roman" w:hAnsi="Times New Roman"/>
      <w:color w:val="00000A"/>
      <w:sz w:val="18"/>
    </w:rPr>
  </w:style>
  <w:style w:type="paragraph" w:customStyle="1" w:styleId="s1">
    <w:name w:val="s_1"/>
    <w:basedOn w:val="a1"/>
    <w:link w:val="s10"/>
    <w:rsid w:val="006916EC"/>
    <w:pPr>
      <w:spacing w:beforeAutospacing="1" w:afterAutospacing="1" w:line="240" w:lineRule="auto"/>
    </w:pPr>
    <w:rPr>
      <w:rFonts w:ascii="Times New Roman" w:hAnsi="Times New Roman"/>
      <w:color w:val="00000A"/>
      <w:sz w:val="24"/>
    </w:rPr>
  </w:style>
  <w:style w:type="character" w:customStyle="1" w:styleId="s10">
    <w:name w:val="s_1"/>
    <w:basedOn w:val="1"/>
    <w:link w:val="s1"/>
    <w:rsid w:val="006916EC"/>
    <w:rPr>
      <w:rFonts w:ascii="Times New Roman" w:hAnsi="Times New Roman"/>
      <w:color w:val="00000A"/>
      <w:sz w:val="24"/>
    </w:rPr>
  </w:style>
  <w:style w:type="paragraph" w:customStyle="1" w:styleId="Aaoieeeieiioeooe">
    <w:name w:val="Aa?oiee eieiioeooe"/>
    <w:basedOn w:val="Iauiue"/>
    <w:link w:val="Aaoieeeieiioeooe0"/>
    <w:rsid w:val="006916EC"/>
    <w:pPr>
      <w:widowControl/>
      <w:tabs>
        <w:tab w:val="center" w:pos="4677"/>
        <w:tab w:val="right" w:pos="9355"/>
      </w:tabs>
      <w:spacing w:before="100" w:after="100"/>
    </w:pPr>
    <w:rPr>
      <w:sz w:val="24"/>
    </w:rPr>
  </w:style>
  <w:style w:type="character" w:customStyle="1" w:styleId="Aaoieeeieiioeooe0">
    <w:name w:val="Aa?oiee eieiioeooe"/>
    <w:basedOn w:val="Iauiue0"/>
    <w:link w:val="Aaoieeeieiioeooe"/>
    <w:rsid w:val="006916EC"/>
    <w:rPr>
      <w:rFonts w:ascii="Times New Roman" w:hAnsi="Times New Roman"/>
      <w:color w:val="00000A"/>
      <w:sz w:val="24"/>
    </w:rPr>
  </w:style>
  <w:style w:type="paragraph" w:customStyle="1" w:styleId="Iniiaiieoaeno2">
    <w:name w:val="Iniiaiie oaeno 2"/>
    <w:basedOn w:val="Iauiue"/>
    <w:link w:val="Iniiaiieoaeno20"/>
    <w:rsid w:val="006916EC"/>
    <w:pPr>
      <w:widowControl/>
      <w:spacing w:before="100" w:after="100" w:line="254" w:lineRule="exact"/>
      <w:ind w:right="53" w:firstLine="533"/>
      <w:jc w:val="both"/>
    </w:pPr>
    <w:rPr>
      <w:color w:val="000000"/>
    </w:rPr>
  </w:style>
  <w:style w:type="character" w:customStyle="1" w:styleId="Iniiaiieoaeno20">
    <w:name w:val="Iniiaiie oaeno 2"/>
    <w:basedOn w:val="Iauiue0"/>
    <w:link w:val="Iniiaiieoaeno2"/>
    <w:rsid w:val="006916EC"/>
    <w:rPr>
      <w:rFonts w:ascii="Times New Roman" w:hAnsi="Times New Roman"/>
      <w:color w:val="000000"/>
      <w:sz w:val="22"/>
    </w:rPr>
  </w:style>
  <w:style w:type="paragraph" w:customStyle="1" w:styleId="xl176">
    <w:name w:val="xl176"/>
    <w:basedOn w:val="a1"/>
    <w:link w:val="xl1760"/>
    <w:rsid w:val="006916EC"/>
    <w:pPr>
      <w:spacing w:beforeAutospacing="1" w:afterAutospacing="1" w:line="240" w:lineRule="auto"/>
      <w:jc w:val="center"/>
    </w:pPr>
    <w:rPr>
      <w:rFonts w:ascii="Times New Roman" w:hAnsi="Times New Roman"/>
      <w:color w:val="00000A"/>
      <w:sz w:val="18"/>
    </w:rPr>
  </w:style>
  <w:style w:type="character" w:customStyle="1" w:styleId="xl1760">
    <w:name w:val="xl176"/>
    <w:basedOn w:val="1"/>
    <w:link w:val="xl176"/>
    <w:rsid w:val="006916EC"/>
    <w:rPr>
      <w:rFonts w:ascii="Times New Roman" w:hAnsi="Times New Roman"/>
      <w:color w:val="00000A"/>
      <w:sz w:val="18"/>
    </w:rPr>
  </w:style>
  <w:style w:type="paragraph" w:customStyle="1" w:styleId="xl103">
    <w:name w:val="xl103"/>
    <w:basedOn w:val="a1"/>
    <w:link w:val="xl1030"/>
    <w:rsid w:val="006916EC"/>
    <w:pPr>
      <w:spacing w:beforeAutospacing="1" w:afterAutospacing="1" w:line="240" w:lineRule="auto"/>
      <w:jc w:val="center"/>
    </w:pPr>
    <w:rPr>
      <w:rFonts w:ascii="Times New Roman" w:hAnsi="Times New Roman"/>
      <w:sz w:val="24"/>
    </w:rPr>
  </w:style>
  <w:style w:type="character" w:customStyle="1" w:styleId="xl1030">
    <w:name w:val="xl103"/>
    <w:basedOn w:val="1"/>
    <w:link w:val="xl103"/>
    <w:rsid w:val="006916EC"/>
    <w:rPr>
      <w:rFonts w:ascii="Times New Roman" w:hAnsi="Times New Roman"/>
      <w:color w:val="000000"/>
      <w:sz w:val="24"/>
    </w:rPr>
  </w:style>
  <w:style w:type="paragraph" w:customStyle="1" w:styleId="xl71">
    <w:name w:val="xl71"/>
    <w:basedOn w:val="a1"/>
    <w:link w:val="xl710"/>
    <w:rsid w:val="006916EC"/>
    <w:pPr>
      <w:spacing w:beforeAutospacing="1" w:afterAutospacing="1" w:line="240" w:lineRule="auto"/>
      <w:jc w:val="center"/>
    </w:pPr>
    <w:rPr>
      <w:rFonts w:ascii="Times New Roman" w:hAnsi="Times New Roman"/>
      <w:color w:val="00000A"/>
      <w:sz w:val="20"/>
    </w:rPr>
  </w:style>
  <w:style w:type="character" w:customStyle="1" w:styleId="xl710">
    <w:name w:val="xl71"/>
    <w:basedOn w:val="1"/>
    <w:link w:val="xl71"/>
    <w:rsid w:val="006916EC"/>
    <w:rPr>
      <w:rFonts w:ascii="Times New Roman" w:hAnsi="Times New Roman"/>
      <w:color w:val="00000A"/>
      <w:sz w:val="20"/>
    </w:rPr>
  </w:style>
  <w:style w:type="paragraph" w:customStyle="1" w:styleId="xl151">
    <w:name w:val="xl151"/>
    <w:basedOn w:val="a1"/>
    <w:link w:val="xl1510"/>
    <w:rsid w:val="006916EC"/>
    <w:pPr>
      <w:spacing w:beforeAutospacing="1" w:afterAutospacing="1" w:line="240" w:lineRule="auto"/>
    </w:pPr>
    <w:rPr>
      <w:rFonts w:ascii="Times New Roman" w:hAnsi="Times New Roman"/>
      <w:color w:val="00000A"/>
      <w:sz w:val="18"/>
    </w:rPr>
  </w:style>
  <w:style w:type="character" w:customStyle="1" w:styleId="xl1510">
    <w:name w:val="xl151"/>
    <w:basedOn w:val="1"/>
    <w:link w:val="xl151"/>
    <w:rsid w:val="006916EC"/>
    <w:rPr>
      <w:rFonts w:ascii="Times New Roman" w:hAnsi="Times New Roman"/>
      <w:color w:val="00000A"/>
      <w:sz w:val="18"/>
    </w:rPr>
  </w:style>
  <w:style w:type="paragraph" w:styleId="afff8">
    <w:name w:val="annotation subject"/>
    <w:basedOn w:val="afff9"/>
    <w:next w:val="afff9"/>
    <w:link w:val="afffa"/>
    <w:rsid w:val="006916EC"/>
    <w:rPr>
      <w:b/>
    </w:rPr>
  </w:style>
  <w:style w:type="character" w:customStyle="1" w:styleId="afffa">
    <w:name w:val="Тема примечания Знак"/>
    <w:basedOn w:val="afffb"/>
    <w:link w:val="afff8"/>
    <w:rsid w:val="006916EC"/>
    <w:rPr>
      <w:b/>
      <w:color w:val="000000"/>
      <w:sz w:val="20"/>
    </w:rPr>
  </w:style>
  <w:style w:type="paragraph" w:customStyle="1" w:styleId="xl80">
    <w:name w:val="xl80"/>
    <w:basedOn w:val="a1"/>
    <w:link w:val="xl800"/>
    <w:rsid w:val="006916EC"/>
    <w:pPr>
      <w:spacing w:beforeAutospacing="1" w:afterAutospacing="1" w:line="240" w:lineRule="auto"/>
    </w:pPr>
    <w:rPr>
      <w:rFonts w:ascii="Times New Roman" w:hAnsi="Times New Roman"/>
      <w:color w:val="00000A"/>
      <w:sz w:val="24"/>
    </w:rPr>
  </w:style>
  <w:style w:type="character" w:customStyle="1" w:styleId="xl800">
    <w:name w:val="xl80"/>
    <w:basedOn w:val="1"/>
    <w:link w:val="xl80"/>
    <w:rsid w:val="006916EC"/>
    <w:rPr>
      <w:rFonts w:ascii="Times New Roman" w:hAnsi="Times New Roman"/>
      <w:color w:val="00000A"/>
      <w:sz w:val="24"/>
    </w:rPr>
  </w:style>
  <w:style w:type="paragraph" w:customStyle="1" w:styleId="consplusnonformat1">
    <w:name w:val="consplusnonformat"/>
    <w:basedOn w:val="a1"/>
    <w:link w:val="consplusnonformat2"/>
    <w:rsid w:val="006916EC"/>
    <w:pPr>
      <w:spacing w:before="150" w:after="150" w:line="240" w:lineRule="auto"/>
      <w:ind w:left="150" w:right="150"/>
    </w:pPr>
    <w:rPr>
      <w:rFonts w:ascii="Times New Roman" w:hAnsi="Times New Roman"/>
      <w:color w:val="00000A"/>
      <w:sz w:val="24"/>
    </w:rPr>
  </w:style>
  <w:style w:type="character" w:customStyle="1" w:styleId="consplusnonformat2">
    <w:name w:val="consplusnonformat"/>
    <w:basedOn w:val="1"/>
    <w:link w:val="consplusnonformat1"/>
    <w:rsid w:val="006916EC"/>
    <w:rPr>
      <w:rFonts w:ascii="Times New Roman" w:hAnsi="Times New Roman"/>
      <w:color w:val="00000A"/>
      <w:sz w:val="24"/>
    </w:rPr>
  </w:style>
  <w:style w:type="paragraph" w:customStyle="1" w:styleId="ListLabel79">
    <w:name w:val="ListLabel 79"/>
    <w:link w:val="ListLabel790"/>
    <w:rsid w:val="006916EC"/>
  </w:style>
  <w:style w:type="character" w:customStyle="1" w:styleId="ListLabel790">
    <w:name w:val="ListLabel 79"/>
    <w:link w:val="ListLabel79"/>
    <w:rsid w:val="006916EC"/>
  </w:style>
  <w:style w:type="paragraph" w:customStyle="1" w:styleId="BodyTextChar6">
    <w:name w:val="Body Text Char6"/>
    <w:link w:val="BodyTextChar60"/>
    <w:rsid w:val="006916EC"/>
  </w:style>
  <w:style w:type="character" w:customStyle="1" w:styleId="BodyTextChar60">
    <w:name w:val="Body Text Char6"/>
    <w:link w:val="BodyTextChar6"/>
    <w:rsid w:val="006916EC"/>
  </w:style>
  <w:style w:type="paragraph" w:customStyle="1" w:styleId="Heading3H3">
    <w:name w:val="Heading 3.H3"/>
    <w:basedOn w:val="Heading1H1"/>
    <w:next w:val="a1"/>
    <w:link w:val="Heading3H30"/>
    <w:rsid w:val="006916EC"/>
    <w:pPr>
      <w:numPr>
        <w:ilvl w:val="0"/>
        <w:numId w:val="0"/>
      </w:numPr>
      <w:ind w:left="360" w:hanging="360"/>
    </w:pPr>
  </w:style>
  <w:style w:type="character" w:customStyle="1" w:styleId="Heading3H30">
    <w:name w:val="Heading 3.H3"/>
    <w:basedOn w:val="Heading1H10"/>
    <w:link w:val="Heading3H3"/>
    <w:rsid w:val="006916EC"/>
    <w:rPr>
      <w:rFonts w:ascii="Times New Roman" w:hAnsi="Times New Roman"/>
      <w:b/>
      <w:color w:val="000000"/>
      <w:sz w:val="32"/>
    </w:rPr>
  </w:style>
  <w:style w:type="paragraph" w:customStyle="1" w:styleId="1f4">
    <w:name w:val="Текст примечания Знак1"/>
    <w:basedOn w:val="1b"/>
    <w:link w:val="1f6"/>
    <w:rsid w:val="006916EC"/>
  </w:style>
  <w:style w:type="character" w:customStyle="1" w:styleId="1f6">
    <w:name w:val="Текст примечания Знак1"/>
    <w:basedOn w:val="a2"/>
    <w:link w:val="1f4"/>
    <w:rsid w:val="006916EC"/>
    <w:rPr>
      <w:color w:val="000000"/>
    </w:rPr>
  </w:style>
  <w:style w:type="paragraph" w:customStyle="1" w:styleId="1fc">
    <w:name w:val="Заголовок1"/>
    <w:basedOn w:val="a1"/>
    <w:next w:val="aff9"/>
    <w:link w:val="1fd"/>
    <w:rsid w:val="006916EC"/>
    <w:pPr>
      <w:keepNext/>
      <w:spacing w:before="240" w:after="120"/>
    </w:pPr>
    <w:rPr>
      <w:rFonts w:ascii="Liberation Sans" w:hAnsi="Liberation Sans"/>
      <w:sz w:val="28"/>
    </w:rPr>
  </w:style>
  <w:style w:type="character" w:customStyle="1" w:styleId="1fd">
    <w:name w:val="Заголовок1"/>
    <w:basedOn w:val="1"/>
    <w:link w:val="1fc"/>
    <w:rsid w:val="006916EC"/>
    <w:rPr>
      <w:rFonts w:ascii="Liberation Sans" w:hAnsi="Liberation Sans"/>
      <w:color w:val="000000"/>
      <w:sz w:val="28"/>
    </w:rPr>
  </w:style>
  <w:style w:type="paragraph" w:customStyle="1" w:styleId="ListLabel125">
    <w:name w:val="ListLabel 125"/>
    <w:link w:val="ListLabel1250"/>
    <w:rsid w:val="006916EC"/>
  </w:style>
  <w:style w:type="character" w:customStyle="1" w:styleId="ListLabel1250">
    <w:name w:val="ListLabel 125"/>
    <w:link w:val="ListLabel125"/>
    <w:rsid w:val="006916EC"/>
  </w:style>
  <w:style w:type="paragraph" w:customStyle="1" w:styleId="65">
    <w:name w:val="Знак Знак6"/>
    <w:link w:val="66"/>
    <w:rsid w:val="006916EC"/>
    <w:rPr>
      <w:b/>
      <w:i/>
      <w:sz w:val="26"/>
    </w:rPr>
  </w:style>
  <w:style w:type="character" w:customStyle="1" w:styleId="66">
    <w:name w:val="Знак Знак6"/>
    <w:link w:val="65"/>
    <w:rsid w:val="006916EC"/>
    <w:rPr>
      <w:b/>
      <w:i/>
      <w:sz w:val="26"/>
    </w:rPr>
  </w:style>
  <w:style w:type="paragraph" w:customStyle="1" w:styleId="xl190">
    <w:name w:val="xl190"/>
    <w:basedOn w:val="a1"/>
    <w:link w:val="xl1900"/>
    <w:rsid w:val="006916EC"/>
    <w:pPr>
      <w:spacing w:beforeAutospacing="1" w:afterAutospacing="1" w:line="240" w:lineRule="auto"/>
      <w:jc w:val="center"/>
    </w:pPr>
    <w:rPr>
      <w:rFonts w:ascii="Times New Roman" w:hAnsi="Times New Roman"/>
      <w:i/>
      <w:sz w:val="24"/>
    </w:rPr>
  </w:style>
  <w:style w:type="character" w:customStyle="1" w:styleId="xl1900">
    <w:name w:val="xl190"/>
    <w:basedOn w:val="1"/>
    <w:link w:val="xl190"/>
    <w:rsid w:val="006916EC"/>
    <w:rPr>
      <w:rFonts w:ascii="Times New Roman" w:hAnsi="Times New Roman"/>
      <w:i/>
      <w:color w:val="000000"/>
      <w:sz w:val="24"/>
    </w:rPr>
  </w:style>
  <w:style w:type="paragraph" w:customStyle="1" w:styleId="1fe">
    <w:name w:val="Цитата1"/>
    <w:basedOn w:val="a1"/>
    <w:link w:val="1ff"/>
    <w:rsid w:val="006916EC"/>
    <w:pPr>
      <w:widowControl w:val="0"/>
      <w:spacing w:after="0" w:line="360" w:lineRule="auto"/>
      <w:ind w:left="5341" w:right="3090" w:hanging="1327"/>
    </w:pPr>
    <w:rPr>
      <w:rFonts w:ascii="Times New Roman" w:hAnsi="Times New Roman"/>
      <w:b/>
      <w:sz w:val="24"/>
    </w:rPr>
  </w:style>
  <w:style w:type="character" w:customStyle="1" w:styleId="1ff">
    <w:name w:val="Цитата1"/>
    <w:basedOn w:val="1"/>
    <w:link w:val="1fe"/>
    <w:rsid w:val="006916EC"/>
    <w:rPr>
      <w:rFonts w:ascii="Times New Roman" w:hAnsi="Times New Roman"/>
      <w:b/>
      <w:color w:val="000000"/>
      <w:sz w:val="24"/>
    </w:rPr>
  </w:style>
  <w:style w:type="paragraph" w:customStyle="1" w:styleId="xl145">
    <w:name w:val="xl145"/>
    <w:basedOn w:val="a1"/>
    <w:link w:val="xl1450"/>
    <w:rsid w:val="006916EC"/>
    <w:pPr>
      <w:spacing w:beforeAutospacing="1" w:afterAutospacing="1" w:line="240" w:lineRule="auto"/>
      <w:jc w:val="center"/>
    </w:pPr>
    <w:rPr>
      <w:rFonts w:ascii="Times New Roman" w:hAnsi="Times New Roman"/>
      <w:b/>
      <w:sz w:val="24"/>
    </w:rPr>
  </w:style>
  <w:style w:type="character" w:customStyle="1" w:styleId="xl1450">
    <w:name w:val="xl145"/>
    <w:basedOn w:val="1"/>
    <w:link w:val="xl145"/>
    <w:rsid w:val="006916EC"/>
    <w:rPr>
      <w:rFonts w:ascii="Times New Roman" w:hAnsi="Times New Roman"/>
      <w:b/>
      <w:color w:val="000000"/>
      <w:sz w:val="24"/>
    </w:rPr>
  </w:style>
  <w:style w:type="paragraph" w:styleId="afffc">
    <w:name w:val="Date"/>
    <w:basedOn w:val="a1"/>
    <w:link w:val="1ff0"/>
    <w:rsid w:val="006916EC"/>
    <w:pPr>
      <w:spacing w:after="60" w:line="240" w:lineRule="auto"/>
      <w:jc w:val="both"/>
    </w:pPr>
    <w:rPr>
      <w:color w:val="00000A"/>
      <w:sz w:val="24"/>
    </w:rPr>
  </w:style>
  <w:style w:type="character" w:customStyle="1" w:styleId="1ff0">
    <w:name w:val="Дата Знак1"/>
    <w:basedOn w:val="1"/>
    <w:link w:val="afffc"/>
    <w:rsid w:val="006916EC"/>
    <w:rPr>
      <w:color w:val="00000A"/>
      <w:sz w:val="24"/>
    </w:rPr>
  </w:style>
  <w:style w:type="paragraph" w:customStyle="1" w:styleId="67">
    <w:name w:val="заголовок 6"/>
    <w:basedOn w:val="a1"/>
    <w:next w:val="a1"/>
    <w:link w:val="68"/>
    <w:rsid w:val="006916EC"/>
    <w:pPr>
      <w:keepNext/>
      <w:spacing w:after="0" w:line="240" w:lineRule="auto"/>
      <w:jc w:val="center"/>
    </w:pPr>
    <w:rPr>
      <w:rFonts w:ascii="Times New Roman" w:hAnsi="Times New Roman"/>
      <w:b/>
      <w:caps/>
      <w:sz w:val="20"/>
      <w:u w:val="single"/>
    </w:rPr>
  </w:style>
  <w:style w:type="character" w:customStyle="1" w:styleId="68">
    <w:name w:val="заголовок 6"/>
    <w:basedOn w:val="1"/>
    <w:link w:val="67"/>
    <w:rsid w:val="006916EC"/>
    <w:rPr>
      <w:rFonts w:ascii="Times New Roman" w:hAnsi="Times New Roman"/>
      <w:b/>
      <w:caps/>
      <w:color w:val="000000"/>
      <w:sz w:val="20"/>
      <w:u w:val="single"/>
    </w:rPr>
  </w:style>
  <w:style w:type="paragraph" w:customStyle="1" w:styleId="ListLabel32">
    <w:name w:val="ListLabel 32"/>
    <w:link w:val="ListLabel320"/>
    <w:rsid w:val="006916EC"/>
  </w:style>
  <w:style w:type="character" w:customStyle="1" w:styleId="ListLabel320">
    <w:name w:val="ListLabel 32"/>
    <w:link w:val="ListLabel32"/>
    <w:rsid w:val="006916EC"/>
  </w:style>
  <w:style w:type="paragraph" w:customStyle="1" w:styleId="BodyTextChar2">
    <w:name w:val="Body Text Char2"/>
    <w:link w:val="BodyTextChar20"/>
    <w:rsid w:val="006916EC"/>
    <w:rPr>
      <w:sz w:val="24"/>
    </w:rPr>
  </w:style>
  <w:style w:type="character" w:customStyle="1" w:styleId="BodyTextChar20">
    <w:name w:val="Body Text Char2"/>
    <w:link w:val="BodyTextChar2"/>
    <w:rsid w:val="006916EC"/>
    <w:rPr>
      <w:sz w:val="24"/>
    </w:rPr>
  </w:style>
  <w:style w:type="paragraph" w:customStyle="1" w:styleId="xl100">
    <w:name w:val="xl100"/>
    <w:basedOn w:val="a1"/>
    <w:link w:val="xl1000"/>
    <w:rsid w:val="006916EC"/>
    <w:pPr>
      <w:spacing w:beforeAutospacing="1" w:afterAutospacing="1" w:line="240" w:lineRule="auto"/>
    </w:pPr>
    <w:rPr>
      <w:rFonts w:ascii="Times New Roman" w:hAnsi="Times New Roman"/>
      <w:b/>
      <w:sz w:val="24"/>
    </w:rPr>
  </w:style>
  <w:style w:type="character" w:customStyle="1" w:styleId="xl1000">
    <w:name w:val="xl100"/>
    <w:basedOn w:val="1"/>
    <w:link w:val="xl100"/>
    <w:rsid w:val="006916EC"/>
    <w:rPr>
      <w:rFonts w:ascii="Times New Roman" w:hAnsi="Times New Roman"/>
      <w:b/>
      <w:color w:val="000000"/>
      <w:sz w:val="24"/>
    </w:rPr>
  </w:style>
  <w:style w:type="paragraph" w:customStyle="1" w:styleId="xl122">
    <w:name w:val="xl122"/>
    <w:basedOn w:val="a1"/>
    <w:link w:val="xl1220"/>
    <w:rsid w:val="006916EC"/>
    <w:pPr>
      <w:spacing w:beforeAutospacing="1" w:afterAutospacing="1" w:line="240" w:lineRule="auto"/>
      <w:jc w:val="center"/>
    </w:pPr>
    <w:rPr>
      <w:rFonts w:ascii="Arial" w:hAnsi="Arial"/>
      <w:sz w:val="24"/>
    </w:rPr>
  </w:style>
  <w:style w:type="character" w:customStyle="1" w:styleId="xl1220">
    <w:name w:val="xl122"/>
    <w:basedOn w:val="1"/>
    <w:link w:val="xl122"/>
    <w:rsid w:val="006916EC"/>
    <w:rPr>
      <w:rFonts w:ascii="Arial" w:hAnsi="Arial"/>
      <w:color w:val="000000"/>
      <w:sz w:val="24"/>
    </w:rPr>
  </w:style>
  <w:style w:type="paragraph" w:customStyle="1" w:styleId="ListLabel152">
    <w:name w:val="ListLabel 152"/>
    <w:link w:val="ListLabel1520"/>
    <w:rsid w:val="006916EC"/>
    <w:rPr>
      <w:sz w:val="24"/>
    </w:rPr>
  </w:style>
  <w:style w:type="character" w:customStyle="1" w:styleId="ListLabel1520">
    <w:name w:val="ListLabel 152"/>
    <w:link w:val="ListLabel152"/>
    <w:rsid w:val="006916EC"/>
    <w:rPr>
      <w:sz w:val="24"/>
    </w:rPr>
  </w:style>
  <w:style w:type="paragraph" w:customStyle="1" w:styleId="afffd">
    <w:name w:val="текст"/>
    <w:basedOn w:val="a1"/>
    <w:link w:val="afffe"/>
    <w:rsid w:val="006916EC"/>
    <w:pPr>
      <w:tabs>
        <w:tab w:val="left" w:pos="792"/>
      </w:tabs>
      <w:spacing w:after="60" w:line="240" w:lineRule="auto"/>
      <w:ind w:left="792" w:hanging="432"/>
      <w:jc w:val="both"/>
    </w:pPr>
    <w:rPr>
      <w:rFonts w:ascii="Arial" w:hAnsi="Arial"/>
      <w:color w:val="00000A"/>
      <w:sz w:val="24"/>
    </w:rPr>
  </w:style>
  <w:style w:type="character" w:customStyle="1" w:styleId="afffe">
    <w:name w:val="текст"/>
    <w:basedOn w:val="1"/>
    <w:link w:val="afffd"/>
    <w:rsid w:val="006916EC"/>
    <w:rPr>
      <w:rFonts w:ascii="Arial" w:hAnsi="Arial"/>
      <w:color w:val="00000A"/>
      <w:sz w:val="24"/>
    </w:rPr>
  </w:style>
  <w:style w:type="paragraph" w:customStyle="1" w:styleId="xl24">
    <w:name w:val="xl24"/>
    <w:basedOn w:val="a1"/>
    <w:link w:val="xl240"/>
    <w:rsid w:val="006916EC"/>
    <w:pPr>
      <w:spacing w:beforeAutospacing="1" w:afterAutospacing="1" w:line="240" w:lineRule="auto"/>
      <w:jc w:val="center"/>
    </w:pPr>
    <w:rPr>
      <w:rFonts w:ascii="Arial Unicode MS" w:hAnsi="Arial Unicode MS"/>
      <w:color w:val="00000A"/>
      <w:sz w:val="24"/>
    </w:rPr>
  </w:style>
  <w:style w:type="character" w:customStyle="1" w:styleId="xl240">
    <w:name w:val="xl24"/>
    <w:basedOn w:val="1"/>
    <w:link w:val="xl24"/>
    <w:rsid w:val="006916EC"/>
    <w:rPr>
      <w:rFonts w:ascii="Arial Unicode MS" w:hAnsi="Arial Unicode MS"/>
      <w:color w:val="00000A"/>
      <w:sz w:val="24"/>
    </w:rPr>
  </w:style>
  <w:style w:type="paragraph" w:customStyle="1" w:styleId="xl125">
    <w:name w:val="xl125"/>
    <w:basedOn w:val="a1"/>
    <w:link w:val="xl1250"/>
    <w:rsid w:val="006916EC"/>
    <w:pPr>
      <w:spacing w:beforeAutospacing="1" w:afterAutospacing="1" w:line="240" w:lineRule="auto"/>
    </w:pPr>
    <w:rPr>
      <w:rFonts w:ascii="Times New Roman" w:hAnsi="Times New Roman"/>
      <w:sz w:val="24"/>
    </w:rPr>
  </w:style>
  <w:style w:type="character" w:customStyle="1" w:styleId="xl1250">
    <w:name w:val="xl125"/>
    <w:basedOn w:val="1"/>
    <w:link w:val="xl125"/>
    <w:rsid w:val="006916EC"/>
    <w:rPr>
      <w:rFonts w:ascii="Times New Roman" w:hAnsi="Times New Roman"/>
      <w:color w:val="000000"/>
      <w:sz w:val="24"/>
    </w:rPr>
  </w:style>
  <w:style w:type="paragraph" w:customStyle="1" w:styleId="xl116">
    <w:name w:val="xl116"/>
    <w:basedOn w:val="a1"/>
    <w:link w:val="xl1160"/>
    <w:rsid w:val="006916EC"/>
    <w:pPr>
      <w:spacing w:beforeAutospacing="1" w:afterAutospacing="1" w:line="240" w:lineRule="auto"/>
      <w:jc w:val="center"/>
    </w:pPr>
    <w:rPr>
      <w:rFonts w:ascii="Times New Roman" w:hAnsi="Times New Roman"/>
      <w:b/>
      <w:sz w:val="24"/>
    </w:rPr>
  </w:style>
  <w:style w:type="character" w:customStyle="1" w:styleId="xl1160">
    <w:name w:val="xl116"/>
    <w:basedOn w:val="1"/>
    <w:link w:val="xl116"/>
    <w:rsid w:val="006916EC"/>
    <w:rPr>
      <w:rFonts w:ascii="Times New Roman" w:hAnsi="Times New Roman"/>
      <w:b/>
      <w:color w:val="000000"/>
      <w:sz w:val="24"/>
    </w:rPr>
  </w:style>
  <w:style w:type="paragraph" w:customStyle="1" w:styleId="xl144">
    <w:name w:val="xl144"/>
    <w:basedOn w:val="a1"/>
    <w:link w:val="xl1440"/>
    <w:rsid w:val="006916EC"/>
    <w:pPr>
      <w:spacing w:beforeAutospacing="1" w:afterAutospacing="1" w:line="240" w:lineRule="auto"/>
    </w:pPr>
    <w:rPr>
      <w:rFonts w:ascii="Times New Roman" w:hAnsi="Times New Roman"/>
      <w:b/>
      <w:sz w:val="24"/>
    </w:rPr>
  </w:style>
  <w:style w:type="character" w:customStyle="1" w:styleId="xl1440">
    <w:name w:val="xl144"/>
    <w:basedOn w:val="1"/>
    <w:link w:val="xl144"/>
    <w:rsid w:val="006916EC"/>
    <w:rPr>
      <w:rFonts w:ascii="Times New Roman" w:hAnsi="Times New Roman"/>
      <w:b/>
      <w:color w:val="000000"/>
      <w:sz w:val="24"/>
    </w:rPr>
  </w:style>
  <w:style w:type="paragraph" w:customStyle="1" w:styleId="1ff1">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link w:val="1ff2"/>
    <w:rsid w:val="006916EC"/>
    <w:pPr>
      <w:spacing w:line="240" w:lineRule="exact"/>
    </w:pPr>
    <w:rPr>
      <w:rFonts w:ascii="Times New Roman" w:hAnsi="Times New Roman"/>
      <w:color w:val="00000A"/>
      <w:sz w:val="20"/>
    </w:rPr>
  </w:style>
  <w:style w:type="character" w:customStyle="1" w:styleId="1ff2">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1ff1"/>
    <w:rsid w:val="006916EC"/>
    <w:rPr>
      <w:rFonts w:ascii="Times New Roman" w:hAnsi="Times New Roman"/>
      <w:color w:val="00000A"/>
      <w:sz w:val="20"/>
    </w:rPr>
  </w:style>
  <w:style w:type="paragraph" w:customStyle="1" w:styleId="xl114">
    <w:name w:val="xl114"/>
    <w:basedOn w:val="a1"/>
    <w:link w:val="xl1140"/>
    <w:rsid w:val="006916EC"/>
    <w:pPr>
      <w:spacing w:beforeAutospacing="1" w:afterAutospacing="1" w:line="240" w:lineRule="auto"/>
      <w:jc w:val="center"/>
    </w:pPr>
    <w:rPr>
      <w:rFonts w:ascii="Times New Roman" w:hAnsi="Times New Roman"/>
      <w:sz w:val="24"/>
    </w:rPr>
  </w:style>
  <w:style w:type="character" w:customStyle="1" w:styleId="xl1140">
    <w:name w:val="xl114"/>
    <w:basedOn w:val="1"/>
    <w:link w:val="xl114"/>
    <w:rsid w:val="006916EC"/>
    <w:rPr>
      <w:rFonts w:ascii="Times New Roman" w:hAnsi="Times New Roman"/>
      <w:color w:val="000000"/>
      <w:sz w:val="24"/>
    </w:rPr>
  </w:style>
  <w:style w:type="paragraph" w:customStyle="1" w:styleId="affff">
    <w:name w:val="Подпись Знак"/>
    <w:link w:val="affff0"/>
    <w:rsid w:val="006916EC"/>
    <w:rPr>
      <w:sz w:val="24"/>
    </w:rPr>
  </w:style>
  <w:style w:type="character" w:customStyle="1" w:styleId="affff0">
    <w:name w:val="Подпись Знак"/>
    <w:link w:val="affff"/>
    <w:rsid w:val="006916EC"/>
    <w:rPr>
      <w:sz w:val="24"/>
    </w:rPr>
  </w:style>
  <w:style w:type="paragraph" w:customStyle="1" w:styleId="xl65">
    <w:name w:val="xl65"/>
    <w:basedOn w:val="a1"/>
    <w:link w:val="xl650"/>
    <w:rsid w:val="006916EC"/>
    <w:pPr>
      <w:spacing w:beforeAutospacing="1" w:afterAutospacing="1" w:line="240" w:lineRule="auto"/>
      <w:jc w:val="center"/>
    </w:pPr>
    <w:rPr>
      <w:rFonts w:ascii="Times New Roman" w:hAnsi="Times New Roman"/>
      <w:color w:val="00000A"/>
      <w:sz w:val="20"/>
    </w:rPr>
  </w:style>
  <w:style w:type="character" w:customStyle="1" w:styleId="xl650">
    <w:name w:val="xl65"/>
    <w:basedOn w:val="1"/>
    <w:link w:val="xl65"/>
    <w:rsid w:val="006916EC"/>
    <w:rPr>
      <w:rFonts w:ascii="Times New Roman" w:hAnsi="Times New Roman"/>
      <w:color w:val="00000A"/>
      <w:sz w:val="20"/>
    </w:rPr>
  </w:style>
  <w:style w:type="paragraph" w:styleId="affff1">
    <w:name w:val="header"/>
    <w:basedOn w:val="a1"/>
    <w:link w:val="1ff3"/>
    <w:rsid w:val="006916EC"/>
    <w:pPr>
      <w:tabs>
        <w:tab w:val="center" w:pos="4677"/>
        <w:tab w:val="right" w:pos="9355"/>
      </w:tabs>
      <w:spacing w:after="0" w:line="240" w:lineRule="auto"/>
    </w:pPr>
    <w:rPr>
      <w:color w:val="00000A"/>
      <w:sz w:val="20"/>
    </w:rPr>
  </w:style>
  <w:style w:type="character" w:customStyle="1" w:styleId="1ff3">
    <w:name w:val="Верхний колонтитул Знак1"/>
    <w:basedOn w:val="1"/>
    <w:link w:val="affff1"/>
    <w:rsid w:val="006916EC"/>
    <w:rPr>
      <w:color w:val="00000A"/>
      <w:sz w:val="20"/>
    </w:rPr>
  </w:style>
  <w:style w:type="paragraph" w:customStyle="1" w:styleId="FORMATTEXT">
    <w:name w:val=".FORMATTEXT"/>
    <w:link w:val="FORMATTEXT0"/>
    <w:rsid w:val="006916EC"/>
    <w:pPr>
      <w:widowControl w:val="0"/>
    </w:pPr>
    <w:rPr>
      <w:rFonts w:ascii="Times New Roman" w:hAnsi="Times New Roman"/>
      <w:sz w:val="24"/>
    </w:rPr>
  </w:style>
  <w:style w:type="character" w:customStyle="1" w:styleId="FORMATTEXT0">
    <w:name w:val=".FORMATTEXT"/>
    <w:link w:val="FORMATTEXT"/>
    <w:rsid w:val="006916EC"/>
    <w:rPr>
      <w:rFonts w:ascii="Times New Roman" w:hAnsi="Times New Roman"/>
      <w:sz w:val="24"/>
    </w:rPr>
  </w:style>
  <w:style w:type="paragraph" w:customStyle="1" w:styleId="ListLabel58">
    <w:name w:val="ListLabel 58"/>
    <w:link w:val="ListLabel580"/>
    <w:rsid w:val="006916EC"/>
  </w:style>
  <w:style w:type="character" w:customStyle="1" w:styleId="ListLabel580">
    <w:name w:val="ListLabel 58"/>
    <w:link w:val="ListLabel58"/>
    <w:rsid w:val="006916EC"/>
  </w:style>
  <w:style w:type="paragraph" w:styleId="1ff4">
    <w:name w:val="index 1"/>
    <w:basedOn w:val="a1"/>
    <w:next w:val="a1"/>
    <w:link w:val="1ff5"/>
    <w:rsid w:val="006916EC"/>
    <w:pPr>
      <w:ind w:left="220" w:hanging="220"/>
    </w:pPr>
  </w:style>
  <w:style w:type="character" w:customStyle="1" w:styleId="1ff5">
    <w:name w:val="Указатель 1 Знак"/>
    <w:basedOn w:val="1"/>
    <w:link w:val="1ff4"/>
    <w:rsid w:val="006916EC"/>
    <w:rPr>
      <w:color w:val="000000"/>
      <w:sz w:val="22"/>
    </w:rPr>
  </w:style>
  <w:style w:type="paragraph" w:styleId="affff2">
    <w:name w:val="List Number"/>
    <w:basedOn w:val="a1"/>
    <w:link w:val="affff3"/>
    <w:rsid w:val="006916EC"/>
    <w:pPr>
      <w:spacing w:after="60" w:line="240" w:lineRule="auto"/>
      <w:ind w:left="1415" w:hanging="283"/>
      <w:jc w:val="both"/>
    </w:pPr>
    <w:rPr>
      <w:rFonts w:ascii="Times New Roman" w:hAnsi="Times New Roman"/>
      <w:color w:val="00000A"/>
      <w:sz w:val="24"/>
    </w:rPr>
  </w:style>
  <w:style w:type="character" w:customStyle="1" w:styleId="affff3">
    <w:name w:val="Нумерованный список Знак"/>
    <w:basedOn w:val="1"/>
    <w:link w:val="affff2"/>
    <w:rsid w:val="006916EC"/>
    <w:rPr>
      <w:rFonts w:ascii="Times New Roman" w:hAnsi="Times New Roman"/>
      <w:color w:val="00000A"/>
      <w:sz w:val="24"/>
    </w:rPr>
  </w:style>
  <w:style w:type="paragraph" w:customStyle="1" w:styleId="ListLabel147">
    <w:name w:val="ListLabel 147"/>
    <w:link w:val="ListLabel1470"/>
    <w:rsid w:val="006916EC"/>
    <w:rPr>
      <w:sz w:val="24"/>
    </w:rPr>
  </w:style>
  <w:style w:type="character" w:customStyle="1" w:styleId="ListLabel1470">
    <w:name w:val="ListLabel 147"/>
    <w:link w:val="ListLabel147"/>
    <w:rsid w:val="006916EC"/>
    <w:rPr>
      <w:sz w:val="24"/>
    </w:rPr>
  </w:style>
  <w:style w:type="paragraph" w:customStyle="1" w:styleId="ListLabel37">
    <w:name w:val="ListLabel 37"/>
    <w:link w:val="ListLabel370"/>
    <w:rsid w:val="006916EC"/>
  </w:style>
  <w:style w:type="character" w:customStyle="1" w:styleId="ListLabel370">
    <w:name w:val="ListLabel 37"/>
    <w:link w:val="ListLabel37"/>
    <w:rsid w:val="006916EC"/>
  </w:style>
  <w:style w:type="paragraph" w:customStyle="1" w:styleId="xl182">
    <w:name w:val="xl182"/>
    <w:basedOn w:val="a1"/>
    <w:link w:val="xl1820"/>
    <w:rsid w:val="006916EC"/>
    <w:pPr>
      <w:spacing w:beforeAutospacing="1" w:afterAutospacing="1" w:line="240" w:lineRule="auto"/>
    </w:pPr>
    <w:rPr>
      <w:rFonts w:ascii="Times New Roman" w:hAnsi="Times New Roman"/>
      <w:b/>
      <w:sz w:val="24"/>
    </w:rPr>
  </w:style>
  <w:style w:type="character" w:customStyle="1" w:styleId="xl1820">
    <w:name w:val="xl182"/>
    <w:basedOn w:val="1"/>
    <w:link w:val="xl182"/>
    <w:rsid w:val="006916EC"/>
    <w:rPr>
      <w:rFonts w:ascii="Times New Roman" w:hAnsi="Times New Roman"/>
      <w:b/>
      <w:color w:val="000000"/>
      <w:sz w:val="24"/>
    </w:rPr>
  </w:style>
  <w:style w:type="paragraph" w:customStyle="1" w:styleId="xl163">
    <w:name w:val="xl163"/>
    <w:basedOn w:val="a1"/>
    <w:link w:val="xl1630"/>
    <w:rsid w:val="006916EC"/>
    <w:pPr>
      <w:spacing w:beforeAutospacing="1" w:afterAutospacing="1" w:line="240" w:lineRule="auto"/>
      <w:jc w:val="center"/>
    </w:pPr>
    <w:rPr>
      <w:rFonts w:ascii="Times New Roman" w:hAnsi="Times New Roman"/>
      <w:color w:val="00000A"/>
      <w:sz w:val="18"/>
    </w:rPr>
  </w:style>
  <w:style w:type="character" w:customStyle="1" w:styleId="xl1630">
    <w:name w:val="xl163"/>
    <w:basedOn w:val="1"/>
    <w:link w:val="xl163"/>
    <w:rsid w:val="006916EC"/>
    <w:rPr>
      <w:rFonts w:ascii="Times New Roman" w:hAnsi="Times New Roman"/>
      <w:color w:val="00000A"/>
      <w:sz w:val="18"/>
    </w:rPr>
  </w:style>
  <w:style w:type="paragraph" w:customStyle="1" w:styleId="caaieiaie2">
    <w:name w:val="caaieiaie 2"/>
    <w:basedOn w:val="caaieiaie1"/>
    <w:link w:val="caaieiaie20"/>
    <w:rsid w:val="006916EC"/>
    <w:pPr>
      <w:keepLines/>
      <w:widowControl w:val="0"/>
      <w:tabs>
        <w:tab w:val="left" w:pos="0"/>
        <w:tab w:val="left" w:pos="153"/>
      </w:tabs>
      <w:spacing w:before="240"/>
    </w:pPr>
    <w:rPr>
      <w:sz w:val="24"/>
    </w:rPr>
  </w:style>
  <w:style w:type="character" w:customStyle="1" w:styleId="caaieiaie20">
    <w:name w:val="caaieiaie 2"/>
    <w:basedOn w:val="caaieiaie10"/>
    <w:link w:val="caaieiaie2"/>
    <w:rsid w:val="006916EC"/>
    <w:rPr>
      <w:rFonts w:ascii="Times New Roman" w:hAnsi="Times New Roman"/>
      <w:b/>
      <w:color w:val="00000A"/>
      <w:sz w:val="24"/>
    </w:rPr>
  </w:style>
  <w:style w:type="paragraph" w:customStyle="1" w:styleId="DefaultChar">
    <w:name w:val="Default Char"/>
    <w:link w:val="DefaultChar0"/>
    <w:rsid w:val="006916EC"/>
    <w:rPr>
      <w:sz w:val="24"/>
    </w:rPr>
  </w:style>
  <w:style w:type="character" w:customStyle="1" w:styleId="DefaultChar0">
    <w:name w:val="Default Char"/>
    <w:link w:val="DefaultChar"/>
    <w:rsid w:val="006916EC"/>
    <w:rPr>
      <w:color w:val="000000"/>
      <w:sz w:val="24"/>
    </w:rPr>
  </w:style>
  <w:style w:type="paragraph" w:styleId="57">
    <w:name w:val="List Number 5"/>
    <w:basedOn w:val="a1"/>
    <w:link w:val="58"/>
    <w:rsid w:val="006916EC"/>
    <w:pPr>
      <w:tabs>
        <w:tab w:val="left" w:pos="1492"/>
      </w:tabs>
      <w:spacing w:after="60" w:line="240" w:lineRule="auto"/>
      <w:ind w:left="1492" w:hanging="360"/>
      <w:jc w:val="both"/>
    </w:pPr>
    <w:rPr>
      <w:rFonts w:ascii="Times New Roman" w:hAnsi="Times New Roman"/>
      <w:color w:val="00000A"/>
      <w:sz w:val="24"/>
    </w:rPr>
  </w:style>
  <w:style w:type="character" w:customStyle="1" w:styleId="58">
    <w:name w:val="Нумерованный список 5 Знак"/>
    <w:basedOn w:val="1"/>
    <w:link w:val="57"/>
    <w:rsid w:val="006916EC"/>
    <w:rPr>
      <w:rFonts w:ascii="Times New Roman" w:hAnsi="Times New Roman"/>
      <w:color w:val="00000A"/>
      <w:sz w:val="24"/>
    </w:rPr>
  </w:style>
  <w:style w:type="paragraph" w:customStyle="1" w:styleId="ListLabel127">
    <w:name w:val="ListLabel 127"/>
    <w:link w:val="ListLabel1270"/>
    <w:rsid w:val="006916EC"/>
  </w:style>
  <w:style w:type="character" w:customStyle="1" w:styleId="ListLabel1270">
    <w:name w:val="ListLabel 127"/>
    <w:link w:val="ListLabel127"/>
    <w:rsid w:val="006916EC"/>
  </w:style>
  <w:style w:type="paragraph" w:customStyle="1" w:styleId="212">
    <w:name w:val="Основной текст 2 Знак1"/>
    <w:link w:val="213"/>
    <w:rsid w:val="006916EC"/>
    <w:rPr>
      <w:rFonts w:ascii="Times New Roman" w:hAnsi="Times New Roman"/>
      <w:sz w:val="24"/>
    </w:rPr>
  </w:style>
  <w:style w:type="character" w:customStyle="1" w:styleId="213">
    <w:name w:val="Основной текст 2 Знак1"/>
    <w:link w:val="212"/>
    <w:rsid w:val="006916EC"/>
    <w:rPr>
      <w:rFonts w:ascii="Times New Roman" w:hAnsi="Times New Roman"/>
      <w:sz w:val="24"/>
    </w:rPr>
  </w:style>
  <w:style w:type="paragraph" w:customStyle="1" w:styleId="ListLabel68">
    <w:name w:val="ListLabel 68"/>
    <w:link w:val="ListLabel680"/>
    <w:rsid w:val="006916EC"/>
  </w:style>
  <w:style w:type="character" w:customStyle="1" w:styleId="ListLabel680">
    <w:name w:val="ListLabel 68"/>
    <w:link w:val="ListLabel68"/>
    <w:rsid w:val="006916EC"/>
  </w:style>
  <w:style w:type="paragraph" w:customStyle="1" w:styleId="xl127">
    <w:name w:val="xl127"/>
    <w:basedOn w:val="a1"/>
    <w:link w:val="xl1270"/>
    <w:rsid w:val="006916EC"/>
    <w:pPr>
      <w:spacing w:beforeAutospacing="1" w:afterAutospacing="1" w:line="240" w:lineRule="auto"/>
      <w:jc w:val="center"/>
    </w:pPr>
    <w:rPr>
      <w:rFonts w:ascii="Times New Roman" w:hAnsi="Times New Roman"/>
      <w:b/>
      <w:sz w:val="24"/>
    </w:rPr>
  </w:style>
  <w:style w:type="character" w:customStyle="1" w:styleId="xl1270">
    <w:name w:val="xl127"/>
    <w:basedOn w:val="1"/>
    <w:link w:val="xl127"/>
    <w:rsid w:val="006916EC"/>
    <w:rPr>
      <w:rFonts w:ascii="Times New Roman" w:hAnsi="Times New Roman"/>
      <w:b/>
      <w:color w:val="000000"/>
      <w:sz w:val="24"/>
    </w:rPr>
  </w:style>
  <w:style w:type="paragraph" w:customStyle="1" w:styleId="affff4">
    <w:name w:val="Продолжение ссылки"/>
    <w:link w:val="affff5"/>
    <w:rsid w:val="006916EC"/>
    <w:rPr>
      <w:b/>
      <w:color w:val="008000"/>
      <w:u w:val="single"/>
    </w:rPr>
  </w:style>
  <w:style w:type="character" w:customStyle="1" w:styleId="affff5">
    <w:name w:val="Продолжение ссылки"/>
    <w:link w:val="affff4"/>
    <w:rsid w:val="006916EC"/>
    <w:rPr>
      <w:b/>
      <w:color w:val="008000"/>
      <w:sz w:val="20"/>
      <w:u w:val="single"/>
    </w:rPr>
  </w:style>
  <w:style w:type="paragraph" w:customStyle="1" w:styleId="xl198">
    <w:name w:val="xl198"/>
    <w:basedOn w:val="a1"/>
    <w:link w:val="xl1980"/>
    <w:rsid w:val="006916EC"/>
    <w:pPr>
      <w:spacing w:beforeAutospacing="1" w:afterAutospacing="1" w:line="240" w:lineRule="auto"/>
    </w:pPr>
    <w:rPr>
      <w:rFonts w:ascii="Times New Roman" w:hAnsi="Times New Roman"/>
      <w:b/>
      <w:sz w:val="24"/>
    </w:rPr>
  </w:style>
  <w:style w:type="character" w:customStyle="1" w:styleId="xl1980">
    <w:name w:val="xl198"/>
    <w:basedOn w:val="1"/>
    <w:link w:val="xl198"/>
    <w:rsid w:val="006916EC"/>
    <w:rPr>
      <w:rFonts w:ascii="Times New Roman" w:hAnsi="Times New Roman"/>
      <w:b/>
      <w:color w:val="000000"/>
      <w:sz w:val="24"/>
    </w:rPr>
  </w:style>
  <w:style w:type="paragraph" w:customStyle="1" w:styleId="ListLabel88">
    <w:name w:val="ListLabel 88"/>
    <w:link w:val="ListLabel880"/>
    <w:rsid w:val="006916EC"/>
  </w:style>
  <w:style w:type="character" w:customStyle="1" w:styleId="ListLabel880">
    <w:name w:val="ListLabel 88"/>
    <w:link w:val="ListLabel88"/>
    <w:rsid w:val="006916EC"/>
  </w:style>
  <w:style w:type="paragraph" w:customStyle="1" w:styleId="1ff6">
    <w:name w:val="Обычный1"/>
    <w:link w:val="1ff7"/>
    <w:rsid w:val="006916EC"/>
    <w:rPr>
      <w:rFonts w:ascii="Times New Roman" w:hAnsi="Times New Roman"/>
      <w:color w:val="00000A"/>
      <w:sz w:val="22"/>
      <w:vertAlign w:val="superscript"/>
    </w:rPr>
  </w:style>
  <w:style w:type="character" w:customStyle="1" w:styleId="1ff7">
    <w:name w:val="Обычный1"/>
    <w:link w:val="1ff6"/>
    <w:rsid w:val="006916EC"/>
    <w:rPr>
      <w:rFonts w:ascii="Times New Roman" w:hAnsi="Times New Roman"/>
      <w:color w:val="00000A"/>
      <w:sz w:val="22"/>
      <w:vertAlign w:val="superscript"/>
    </w:rPr>
  </w:style>
  <w:style w:type="paragraph" w:styleId="34">
    <w:name w:val="toc 3"/>
    <w:basedOn w:val="a1"/>
    <w:link w:val="35"/>
    <w:uiPriority w:val="39"/>
    <w:rsid w:val="006916EC"/>
    <w:pPr>
      <w:tabs>
        <w:tab w:val="left" w:pos="360"/>
        <w:tab w:val="right" w:leader="dot" w:pos="10195"/>
      </w:tabs>
      <w:spacing w:after="0" w:line="240" w:lineRule="auto"/>
      <w:jc w:val="both"/>
    </w:pPr>
    <w:rPr>
      <w:rFonts w:ascii="Times New Roman" w:hAnsi="Times New Roman"/>
      <w:color w:val="00000A"/>
      <w:sz w:val="24"/>
    </w:rPr>
  </w:style>
  <w:style w:type="character" w:customStyle="1" w:styleId="35">
    <w:name w:val="Оглавление 3 Знак"/>
    <w:basedOn w:val="1"/>
    <w:link w:val="34"/>
    <w:rsid w:val="006916EC"/>
    <w:rPr>
      <w:rFonts w:ascii="Times New Roman" w:hAnsi="Times New Roman"/>
      <w:color w:val="00000A"/>
      <w:sz w:val="24"/>
    </w:rPr>
  </w:style>
  <w:style w:type="paragraph" w:customStyle="1" w:styleId="Ioiaiaaiiuenienie">
    <w:name w:val="Ioia?iaaiiue nienie"/>
    <w:basedOn w:val="Iauiue"/>
    <w:link w:val="Ioiaiaaiiuenienie0"/>
    <w:rsid w:val="006916EC"/>
    <w:pPr>
      <w:widowControl/>
      <w:tabs>
        <w:tab w:val="left" w:pos="1998"/>
      </w:tabs>
      <w:spacing w:before="60"/>
      <w:ind w:left="1998" w:hanging="864"/>
      <w:jc w:val="both"/>
    </w:pPr>
    <w:rPr>
      <w:sz w:val="24"/>
    </w:rPr>
  </w:style>
  <w:style w:type="character" w:customStyle="1" w:styleId="Ioiaiaaiiuenienie0">
    <w:name w:val="Ioia?iaaiiue nienie"/>
    <w:basedOn w:val="Iauiue0"/>
    <w:link w:val="Ioiaiaaiiuenienie"/>
    <w:rsid w:val="006916EC"/>
    <w:rPr>
      <w:rFonts w:ascii="Times New Roman" w:hAnsi="Times New Roman"/>
      <w:color w:val="00000A"/>
      <w:sz w:val="24"/>
    </w:rPr>
  </w:style>
  <w:style w:type="paragraph" w:customStyle="1" w:styleId="xl89">
    <w:name w:val="xl89"/>
    <w:basedOn w:val="a1"/>
    <w:link w:val="xl890"/>
    <w:rsid w:val="006916EC"/>
    <w:pPr>
      <w:spacing w:beforeAutospacing="1" w:afterAutospacing="1" w:line="240" w:lineRule="auto"/>
      <w:jc w:val="right"/>
    </w:pPr>
    <w:rPr>
      <w:rFonts w:ascii="Times New Roman" w:hAnsi="Times New Roman"/>
      <w:color w:val="00000A"/>
      <w:sz w:val="20"/>
    </w:rPr>
  </w:style>
  <w:style w:type="character" w:customStyle="1" w:styleId="xl890">
    <w:name w:val="xl89"/>
    <w:basedOn w:val="1"/>
    <w:link w:val="xl89"/>
    <w:rsid w:val="006916EC"/>
    <w:rPr>
      <w:rFonts w:ascii="Times New Roman" w:hAnsi="Times New Roman"/>
      <w:color w:val="00000A"/>
      <w:sz w:val="20"/>
    </w:rPr>
  </w:style>
  <w:style w:type="paragraph" w:styleId="45">
    <w:name w:val="List Bullet 4"/>
    <w:basedOn w:val="a1"/>
    <w:link w:val="46"/>
    <w:rsid w:val="006916EC"/>
    <w:pPr>
      <w:spacing w:after="60" w:line="240" w:lineRule="auto"/>
      <w:ind w:left="849" w:hanging="283"/>
      <w:jc w:val="both"/>
    </w:pPr>
    <w:rPr>
      <w:rFonts w:ascii="Times New Roman" w:hAnsi="Times New Roman"/>
      <w:color w:val="00000A"/>
      <w:sz w:val="24"/>
    </w:rPr>
  </w:style>
  <w:style w:type="character" w:customStyle="1" w:styleId="46">
    <w:name w:val="Маркированный список 4 Знак"/>
    <w:basedOn w:val="1"/>
    <w:link w:val="45"/>
    <w:rsid w:val="006916EC"/>
    <w:rPr>
      <w:rFonts w:ascii="Times New Roman" w:hAnsi="Times New Roman"/>
      <w:color w:val="00000A"/>
      <w:sz w:val="24"/>
    </w:rPr>
  </w:style>
  <w:style w:type="paragraph" w:customStyle="1" w:styleId="bt1">
    <w:name w:val="bt Знак1"/>
    <w:link w:val="bt10"/>
    <w:rsid w:val="006916EC"/>
    <w:rPr>
      <w:rFonts w:ascii="Times New Roman" w:hAnsi="Times New Roman"/>
      <w:b/>
      <w:sz w:val="32"/>
    </w:rPr>
  </w:style>
  <w:style w:type="character" w:customStyle="1" w:styleId="bt10">
    <w:name w:val="bt Знак1"/>
    <w:link w:val="bt1"/>
    <w:rsid w:val="006916EC"/>
    <w:rPr>
      <w:rFonts w:ascii="Times New Roman" w:hAnsi="Times New Roman"/>
      <w:b/>
      <w:sz w:val="32"/>
    </w:rPr>
  </w:style>
  <w:style w:type="paragraph" w:customStyle="1" w:styleId="caaieiaie8">
    <w:name w:val="caaieiaie 8"/>
    <w:basedOn w:val="Iauiue"/>
    <w:link w:val="caaieiaie80"/>
    <w:rsid w:val="006916EC"/>
    <w:pPr>
      <w:tabs>
        <w:tab w:val="left" w:pos="0"/>
        <w:tab w:val="left" w:pos="2574"/>
      </w:tabs>
      <w:spacing w:before="240" w:after="60"/>
      <w:ind w:left="2574" w:hanging="1440"/>
    </w:pPr>
    <w:rPr>
      <w:rFonts w:ascii="Arial" w:hAnsi="Arial"/>
      <w:i/>
    </w:rPr>
  </w:style>
  <w:style w:type="character" w:customStyle="1" w:styleId="caaieiaie80">
    <w:name w:val="caaieiaie 8"/>
    <w:basedOn w:val="Iauiue0"/>
    <w:link w:val="caaieiaie8"/>
    <w:rsid w:val="006916EC"/>
    <w:rPr>
      <w:rFonts w:ascii="Arial" w:hAnsi="Arial"/>
      <w:i/>
      <w:color w:val="00000A"/>
      <w:sz w:val="22"/>
    </w:rPr>
  </w:style>
  <w:style w:type="paragraph" w:customStyle="1" w:styleId="xl128">
    <w:name w:val="xl128"/>
    <w:basedOn w:val="a1"/>
    <w:link w:val="xl1280"/>
    <w:rsid w:val="006916EC"/>
    <w:pPr>
      <w:spacing w:beforeAutospacing="1" w:afterAutospacing="1" w:line="240" w:lineRule="auto"/>
      <w:jc w:val="center"/>
    </w:pPr>
    <w:rPr>
      <w:rFonts w:ascii="Times New Roman" w:hAnsi="Times New Roman"/>
      <w:b/>
      <w:sz w:val="24"/>
    </w:rPr>
  </w:style>
  <w:style w:type="character" w:customStyle="1" w:styleId="xl1280">
    <w:name w:val="xl128"/>
    <w:basedOn w:val="1"/>
    <w:link w:val="xl128"/>
    <w:rsid w:val="006916EC"/>
    <w:rPr>
      <w:rFonts w:ascii="Times New Roman" w:hAnsi="Times New Roman"/>
      <w:b/>
      <w:color w:val="000000"/>
      <w:sz w:val="24"/>
    </w:rPr>
  </w:style>
  <w:style w:type="paragraph" w:styleId="affff6">
    <w:name w:val="Signature"/>
    <w:basedOn w:val="a1"/>
    <w:link w:val="1ff8"/>
    <w:rsid w:val="006916EC"/>
    <w:pPr>
      <w:spacing w:after="60" w:line="240" w:lineRule="auto"/>
      <w:ind w:left="4252"/>
      <w:jc w:val="both"/>
    </w:pPr>
    <w:rPr>
      <w:color w:val="00000A"/>
      <w:sz w:val="24"/>
    </w:rPr>
  </w:style>
  <w:style w:type="character" w:customStyle="1" w:styleId="1ff8">
    <w:name w:val="Подпись Знак1"/>
    <w:basedOn w:val="1"/>
    <w:link w:val="affff6"/>
    <w:rsid w:val="006916EC"/>
    <w:rPr>
      <w:color w:val="00000A"/>
      <w:sz w:val="24"/>
    </w:rPr>
  </w:style>
  <w:style w:type="paragraph" w:customStyle="1" w:styleId="Frontsection">
    <w:name w:val="Front section"/>
    <w:link w:val="Frontsection0"/>
    <w:rsid w:val="006916EC"/>
    <w:pPr>
      <w:widowControl w:val="0"/>
    </w:pPr>
    <w:rPr>
      <w:rFonts w:ascii="Times New Roman" w:hAnsi="Times New Roman"/>
      <w:color w:val="00000A"/>
      <w:sz w:val="24"/>
    </w:rPr>
  </w:style>
  <w:style w:type="character" w:customStyle="1" w:styleId="Frontsection0">
    <w:name w:val="Front section"/>
    <w:link w:val="Frontsection"/>
    <w:rsid w:val="006916EC"/>
    <w:rPr>
      <w:rFonts w:ascii="Times New Roman" w:hAnsi="Times New Roman"/>
      <w:color w:val="00000A"/>
      <w:sz w:val="24"/>
    </w:rPr>
  </w:style>
  <w:style w:type="paragraph" w:customStyle="1" w:styleId="xl132">
    <w:name w:val="xl132"/>
    <w:basedOn w:val="a1"/>
    <w:link w:val="xl1320"/>
    <w:rsid w:val="006916EC"/>
    <w:pPr>
      <w:spacing w:beforeAutospacing="1" w:afterAutospacing="1" w:line="240" w:lineRule="auto"/>
    </w:pPr>
    <w:rPr>
      <w:rFonts w:ascii="Times New Roman" w:hAnsi="Times New Roman"/>
      <w:b/>
      <w:sz w:val="24"/>
    </w:rPr>
  </w:style>
  <w:style w:type="character" w:customStyle="1" w:styleId="xl1320">
    <w:name w:val="xl132"/>
    <w:basedOn w:val="1"/>
    <w:link w:val="xl132"/>
    <w:rsid w:val="006916EC"/>
    <w:rPr>
      <w:rFonts w:ascii="Times New Roman" w:hAnsi="Times New Roman"/>
      <w:b/>
      <w:color w:val="000000"/>
      <w:sz w:val="24"/>
    </w:rPr>
  </w:style>
  <w:style w:type="paragraph" w:customStyle="1" w:styleId="ListLabel38">
    <w:name w:val="ListLabel 38"/>
    <w:link w:val="ListLabel380"/>
    <w:rsid w:val="006916EC"/>
  </w:style>
  <w:style w:type="character" w:customStyle="1" w:styleId="ListLabel380">
    <w:name w:val="ListLabel 38"/>
    <w:link w:val="ListLabel38"/>
    <w:rsid w:val="006916EC"/>
  </w:style>
  <w:style w:type="paragraph" w:customStyle="1" w:styleId="ListLabel85">
    <w:name w:val="ListLabel 85"/>
    <w:link w:val="ListLabel850"/>
    <w:rsid w:val="006916EC"/>
  </w:style>
  <w:style w:type="character" w:customStyle="1" w:styleId="ListLabel850">
    <w:name w:val="ListLabel 85"/>
    <w:link w:val="ListLabel85"/>
    <w:rsid w:val="006916EC"/>
  </w:style>
  <w:style w:type="paragraph" w:customStyle="1" w:styleId="WW8Num11z0">
    <w:name w:val="WW8Num11z0"/>
    <w:link w:val="WW8Num11z00"/>
    <w:rsid w:val="006916EC"/>
    <w:rPr>
      <w:rFonts w:ascii="Times New Roman" w:hAnsi="Times New Roman"/>
      <w:sz w:val="24"/>
    </w:rPr>
  </w:style>
  <w:style w:type="character" w:customStyle="1" w:styleId="WW8Num11z00">
    <w:name w:val="WW8Num11z0"/>
    <w:link w:val="WW8Num11z0"/>
    <w:rsid w:val="006916EC"/>
    <w:rPr>
      <w:rFonts w:ascii="Times New Roman" w:hAnsi="Times New Roman"/>
      <w:sz w:val="24"/>
    </w:rPr>
  </w:style>
  <w:style w:type="paragraph" w:styleId="36">
    <w:name w:val="List Bullet 3"/>
    <w:basedOn w:val="a1"/>
    <w:link w:val="37"/>
    <w:rsid w:val="006916EC"/>
    <w:pPr>
      <w:spacing w:after="60" w:line="240" w:lineRule="auto"/>
      <w:ind w:left="566" w:hanging="283"/>
      <w:jc w:val="both"/>
    </w:pPr>
    <w:rPr>
      <w:rFonts w:ascii="Times New Roman" w:hAnsi="Times New Roman"/>
      <w:color w:val="00000A"/>
      <w:sz w:val="24"/>
    </w:rPr>
  </w:style>
  <w:style w:type="character" w:customStyle="1" w:styleId="37">
    <w:name w:val="Маркированный список 3 Знак"/>
    <w:basedOn w:val="1"/>
    <w:link w:val="36"/>
    <w:rsid w:val="006916EC"/>
    <w:rPr>
      <w:rFonts w:ascii="Times New Roman" w:hAnsi="Times New Roman"/>
      <w:color w:val="00000A"/>
      <w:sz w:val="24"/>
    </w:rPr>
  </w:style>
  <w:style w:type="paragraph" w:customStyle="1" w:styleId="xl48">
    <w:name w:val="xl48"/>
    <w:basedOn w:val="a1"/>
    <w:link w:val="xl480"/>
    <w:rsid w:val="006916EC"/>
    <w:pPr>
      <w:spacing w:before="100" w:after="100" w:line="240" w:lineRule="auto"/>
      <w:jc w:val="center"/>
    </w:pPr>
    <w:rPr>
      <w:rFonts w:ascii="Times New Roman CYR" w:hAnsi="Times New Roman CYR"/>
      <w:sz w:val="18"/>
    </w:rPr>
  </w:style>
  <w:style w:type="character" w:customStyle="1" w:styleId="xl480">
    <w:name w:val="xl48"/>
    <w:basedOn w:val="1"/>
    <w:link w:val="xl48"/>
    <w:rsid w:val="006916EC"/>
    <w:rPr>
      <w:rFonts w:ascii="Times New Roman CYR" w:hAnsi="Times New Roman CYR"/>
      <w:color w:val="000000"/>
      <w:sz w:val="18"/>
    </w:rPr>
  </w:style>
  <w:style w:type="paragraph" w:customStyle="1" w:styleId="321">
    <w:name w:val="Заголовок №3 (2)"/>
    <w:link w:val="322"/>
    <w:rsid w:val="006916EC"/>
    <w:rPr>
      <w:rFonts w:ascii="Times New Roman" w:hAnsi="Times New Roman"/>
      <w:sz w:val="23"/>
    </w:rPr>
  </w:style>
  <w:style w:type="character" w:customStyle="1" w:styleId="322">
    <w:name w:val="Заголовок №3 (2)"/>
    <w:link w:val="321"/>
    <w:rsid w:val="006916EC"/>
    <w:rPr>
      <w:rFonts w:ascii="Times New Roman" w:hAnsi="Times New Roman"/>
      <w:spacing w:val="0"/>
      <w:sz w:val="23"/>
      <w:u w:val="none"/>
    </w:rPr>
  </w:style>
  <w:style w:type="paragraph" w:customStyle="1" w:styleId="affff7">
    <w:name w:val="Текст выноски Знак"/>
    <w:link w:val="affff8"/>
    <w:rsid w:val="006916EC"/>
    <w:rPr>
      <w:rFonts w:ascii="Tahoma" w:hAnsi="Tahoma"/>
      <w:sz w:val="16"/>
    </w:rPr>
  </w:style>
  <w:style w:type="character" w:customStyle="1" w:styleId="affff8">
    <w:name w:val="Текст выноски Знак"/>
    <w:link w:val="affff7"/>
    <w:rsid w:val="006916EC"/>
    <w:rPr>
      <w:rFonts w:ascii="Tahoma" w:hAnsi="Tahoma"/>
      <w:sz w:val="16"/>
    </w:rPr>
  </w:style>
  <w:style w:type="paragraph" w:customStyle="1" w:styleId="1b">
    <w:name w:val="Основной шрифт абзаца1"/>
    <w:rsid w:val="006916EC"/>
  </w:style>
  <w:style w:type="paragraph" w:customStyle="1" w:styleId="xl164">
    <w:name w:val="xl164"/>
    <w:basedOn w:val="a1"/>
    <w:link w:val="xl1640"/>
    <w:rsid w:val="006916EC"/>
    <w:pPr>
      <w:spacing w:beforeAutospacing="1" w:afterAutospacing="1" w:line="240" w:lineRule="auto"/>
      <w:jc w:val="center"/>
    </w:pPr>
    <w:rPr>
      <w:rFonts w:ascii="Times New Roman" w:hAnsi="Times New Roman"/>
      <w:color w:val="00000A"/>
      <w:sz w:val="18"/>
    </w:rPr>
  </w:style>
  <w:style w:type="character" w:customStyle="1" w:styleId="xl1640">
    <w:name w:val="xl164"/>
    <w:basedOn w:val="1"/>
    <w:link w:val="xl164"/>
    <w:rsid w:val="006916EC"/>
    <w:rPr>
      <w:rFonts w:ascii="Times New Roman" w:hAnsi="Times New Roman"/>
      <w:color w:val="00000A"/>
      <w:sz w:val="18"/>
    </w:rPr>
  </w:style>
  <w:style w:type="paragraph" w:customStyle="1" w:styleId="Niaocaaieiaie">
    <w:name w:val="Niaocaaieiaie"/>
    <w:basedOn w:val="Caaieiaie"/>
    <w:link w:val="Niaocaaieiaie0"/>
    <w:rsid w:val="006916EC"/>
    <w:pPr>
      <w:spacing w:after="0"/>
    </w:pPr>
    <w:rPr>
      <w:b w:val="0"/>
      <w:sz w:val="32"/>
    </w:rPr>
  </w:style>
  <w:style w:type="character" w:customStyle="1" w:styleId="Niaocaaieiaie0">
    <w:name w:val="Niaocaaieiaie"/>
    <w:basedOn w:val="Caaieiaie0"/>
    <w:link w:val="Niaocaaieiaie"/>
    <w:rsid w:val="006916EC"/>
    <w:rPr>
      <w:rFonts w:ascii="Times New Roman" w:hAnsi="Times New Roman"/>
      <w:b w:val="0"/>
      <w:color w:val="00000A"/>
      <w:sz w:val="32"/>
    </w:rPr>
  </w:style>
  <w:style w:type="paragraph" w:customStyle="1" w:styleId="BodyTextIndent2Char">
    <w:name w:val="Body Text Indent 2 Char"/>
    <w:link w:val="BodyTextIndent2Char0"/>
    <w:rsid w:val="006916EC"/>
    <w:rPr>
      <w:sz w:val="24"/>
    </w:rPr>
  </w:style>
  <w:style w:type="character" w:customStyle="1" w:styleId="BodyTextIndent2Char0">
    <w:name w:val="Body Text Indent 2 Char"/>
    <w:link w:val="BodyTextIndent2Char"/>
    <w:rsid w:val="006916EC"/>
    <w:rPr>
      <w:sz w:val="24"/>
    </w:rPr>
  </w:style>
  <w:style w:type="paragraph" w:customStyle="1" w:styleId="1ff9">
    <w:name w:val="Знак1 Знак Знак Знак"/>
    <w:basedOn w:val="a1"/>
    <w:link w:val="1ffa"/>
    <w:rsid w:val="006916EC"/>
    <w:pPr>
      <w:spacing w:line="240" w:lineRule="exact"/>
    </w:pPr>
    <w:rPr>
      <w:rFonts w:ascii="Times New Roman" w:hAnsi="Times New Roman"/>
      <w:color w:val="00000A"/>
      <w:sz w:val="20"/>
    </w:rPr>
  </w:style>
  <w:style w:type="character" w:customStyle="1" w:styleId="1ffa">
    <w:name w:val="Знак1 Знак Знак Знак"/>
    <w:basedOn w:val="1"/>
    <w:link w:val="1ff9"/>
    <w:rsid w:val="006916EC"/>
    <w:rPr>
      <w:rFonts w:ascii="Times New Roman" w:hAnsi="Times New Roman"/>
      <w:color w:val="00000A"/>
      <w:sz w:val="20"/>
    </w:rPr>
  </w:style>
  <w:style w:type="paragraph" w:customStyle="1" w:styleId="affff9">
    <w:name w:val="Верхний колонтитул Знак"/>
    <w:link w:val="affffa"/>
    <w:rsid w:val="006916EC"/>
  </w:style>
  <w:style w:type="character" w:customStyle="1" w:styleId="affffa">
    <w:name w:val="Верхний колонтитул Знак"/>
    <w:link w:val="affff9"/>
    <w:rsid w:val="006916EC"/>
  </w:style>
  <w:style w:type="paragraph" w:customStyle="1" w:styleId="ListLabel8">
    <w:name w:val="ListLabel 8"/>
    <w:link w:val="ListLabel80"/>
    <w:rsid w:val="006916EC"/>
  </w:style>
  <w:style w:type="character" w:customStyle="1" w:styleId="ListLabel80">
    <w:name w:val="ListLabel 8"/>
    <w:link w:val="ListLabel8"/>
    <w:rsid w:val="006916EC"/>
  </w:style>
  <w:style w:type="paragraph" w:customStyle="1" w:styleId="FontStyle12">
    <w:name w:val="Font Style12"/>
    <w:link w:val="FontStyle120"/>
    <w:rsid w:val="006916EC"/>
    <w:rPr>
      <w:rFonts w:ascii="Times New Roman" w:hAnsi="Times New Roman"/>
      <w:sz w:val="22"/>
    </w:rPr>
  </w:style>
  <w:style w:type="character" w:customStyle="1" w:styleId="FontStyle120">
    <w:name w:val="Font Style12"/>
    <w:link w:val="FontStyle12"/>
    <w:rsid w:val="006916EC"/>
    <w:rPr>
      <w:rFonts w:ascii="Times New Roman" w:hAnsi="Times New Roman"/>
      <w:sz w:val="22"/>
    </w:rPr>
  </w:style>
  <w:style w:type="paragraph" w:customStyle="1" w:styleId="TableParagraph">
    <w:name w:val="Table Paragraph"/>
    <w:basedOn w:val="a1"/>
    <w:link w:val="TableParagraph0"/>
    <w:rsid w:val="006916EC"/>
    <w:pPr>
      <w:widowControl w:val="0"/>
      <w:spacing w:after="0" w:line="240" w:lineRule="auto"/>
    </w:pPr>
    <w:rPr>
      <w:rFonts w:ascii="Times New Roman" w:hAnsi="Times New Roman"/>
    </w:rPr>
  </w:style>
  <w:style w:type="character" w:customStyle="1" w:styleId="TableParagraph0">
    <w:name w:val="Table Paragraph"/>
    <w:basedOn w:val="1"/>
    <w:link w:val="TableParagraph"/>
    <w:rsid w:val="006916EC"/>
    <w:rPr>
      <w:rFonts w:ascii="Times New Roman" w:hAnsi="Times New Roman"/>
      <w:color w:val="000000"/>
      <w:sz w:val="22"/>
    </w:rPr>
  </w:style>
  <w:style w:type="paragraph" w:customStyle="1" w:styleId="xl86">
    <w:name w:val="xl86"/>
    <w:basedOn w:val="a1"/>
    <w:link w:val="xl860"/>
    <w:rsid w:val="006916EC"/>
    <w:pPr>
      <w:spacing w:beforeAutospacing="1" w:afterAutospacing="1" w:line="240" w:lineRule="auto"/>
      <w:jc w:val="center"/>
    </w:pPr>
    <w:rPr>
      <w:rFonts w:ascii="Times New Roman" w:hAnsi="Times New Roman"/>
      <w:color w:val="00000A"/>
      <w:sz w:val="20"/>
    </w:rPr>
  </w:style>
  <w:style w:type="character" w:customStyle="1" w:styleId="xl860">
    <w:name w:val="xl86"/>
    <w:basedOn w:val="1"/>
    <w:link w:val="xl86"/>
    <w:rsid w:val="006916EC"/>
    <w:rPr>
      <w:rFonts w:ascii="Times New Roman" w:hAnsi="Times New Roman"/>
      <w:color w:val="00000A"/>
      <w:sz w:val="20"/>
    </w:rPr>
  </w:style>
  <w:style w:type="paragraph" w:customStyle="1" w:styleId="xl44">
    <w:name w:val="xl44"/>
    <w:basedOn w:val="a1"/>
    <w:link w:val="xl440"/>
    <w:rsid w:val="006916EC"/>
    <w:pPr>
      <w:spacing w:before="100" w:after="100" w:line="240" w:lineRule="auto"/>
    </w:pPr>
    <w:rPr>
      <w:rFonts w:ascii="Times New Roman" w:hAnsi="Times New Roman"/>
      <w:b/>
      <w:color w:val="00000A"/>
      <w:sz w:val="24"/>
    </w:rPr>
  </w:style>
  <w:style w:type="character" w:customStyle="1" w:styleId="xl440">
    <w:name w:val="xl44"/>
    <w:basedOn w:val="1"/>
    <w:link w:val="xl44"/>
    <w:rsid w:val="006916EC"/>
    <w:rPr>
      <w:rFonts w:ascii="Times New Roman" w:hAnsi="Times New Roman"/>
      <w:b/>
      <w:color w:val="00000A"/>
      <w:sz w:val="24"/>
    </w:rPr>
  </w:style>
  <w:style w:type="paragraph" w:customStyle="1" w:styleId="ListLabel31">
    <w:name w:val="ListLabel 31"/>
    <w:link w:val="ListLabel310"/>
    <w:rsid w:val="006916EC"/>
  </w:style>
  <w:style w:type="character" w:customStyle="1" w:styleId="ListLabel310">
    <w:name w:val="ListLabel 31"/>
    <w:link w:val="ListLabel31"/>
    <w:rsid w:val="006916EC"/>
  </w:style>
  <w:style w:type="paragraph" w:customStyle="1" w:styleId="affffb">
    <w:name w:val="ПодразделТ"/>
    <w:basedOn w:val="a1"/>
    <w:link w:val="affffc"/>
    <w:rsid w:val="006916EC"/>
    <w:pPr>
      <w:keepNext/>
      <w:keepLines/>
      <w:spacing w:before="360" w:after="360" w:line="312" w:lineRule="auto"/>
      <w:ind w:firstLine="720"/>
      <w:jc w:val="both"/>
      <w:outlineLvl w:val="1"/>
    </w:pPr>
    <w:rPr>
      <w:rFonts w:ascii="Times New Roman" w:hAnsi="Times New Roman"/>
      <w:b/>
      <w:color w:val="00000A"/>
      <w:sz w:val="32"/>
    </w:rPr>
  </w:style>
  <w:style w:type="character" w:customStyle="1" w:styleId="affffc">
    <w:name w:val="ПодразделТ"/>
    <w:basedOn w:val="1"/>
    <w:link w:val="affffb"/>
    <w:rsid w:val="006916EC"/>
    <w:rPr>
      <w:rFonts w:ascii="Times New Roman" w:hAnsi="Times New Roman"/>
      <w:b/>
      <w:color w:val="00000A"/>
      <w:sz w:val="32"/>
    </w:rPr>
  </w:style>
  <w:style w:type="paragraph" w:customStyle="1" w:styleId="xl47">
    <w:name w:val="xl47"/>
    <w:basedOn w:val="a1"/>
    <w:link w:val="xl470"/>
    <w:rsid w:val="006916EC"/>
    <w:pPr>
      <w:spacing w:before="100" w:after="100" w:line="240" w:lineRule="auto"/>
      <w:jc w:val="center"/>
    </w:pPr>
    <w:rPr>
      <w:rFonts w:ascii="Times New Roman CYR" w:hAnsi="Times New Roman CYR"/>
      <w:sz w:val="18"/>
    </w:rPr>
  </w:style>
  <w:style w:type="character" w:customStyle="1" w:styleId="xl470">
    <w:name w:val="xl47"/>
    <w:basedOn w:val="1"/>
    <w:link w:val="xl47"/>
    <w:rsid w:val="006916EC"/>
    <w:rPr>
      <w:rFonts w:ascii="Times New Roman CYR" w:hAnsi="Times New Roman CYR"/>
      <w:color w:val="000000"/>
      <w:sz w:val="18"/>
    </w:rPr>
  </w:style>
  <w:style w:type="paragraph" w:customStyle="1" w:styleId="1ffb">
    <w:name w:val="Слабое выделение1"/>
    <w:link w:val="affffd"/>
    <w:rsid w:val="006916EC"/>
    <w:rPr>
      <w:i/>
      <w:color w:val="808080"/>
      <w:sz w:val="22"/>
    </w:rPr>
  </w:style>
  <w:style w:type="character" w:styleId="affffd">
    <w:name w:val="Subtle Emphasis"/>
    <w:link w:val="1ffb"/>
    <w:rsid w:val="006916EC"/>
    <w:rPr>
      <w:i/>
      <w:color w:val="808080"/>
      <w:sz w:val="22"/>
    </w:rPr>
  </w:style>
  <w:style w:type="paragraph" w:customStyle="1" w:styleId="xl72">
    <w:name w:val="xl72"/>
    <w:basedOn w:val="a1"/>
    <w:link w:val="xl720"/>
    <w:rsid w:val="006916EC"/>
    <w:pPr>
      <w:spacing w:beforeAutospacing="1" w:afterAutospacing="1" w:line="240" w:lineRule="auto"/>
      <w:jc w:val="center"/>
    </w:pPr>
    <w:rPr>
      <w:rFonts w:ascii="Times New Roman" w:hAnsi="Times New Roman"/>
      <w:color w:val="00000A"/>
      <w:sz w:val="18"/>
    </w:rPr>
  </w:style>
  <w:style w:type="character" w:customStyle="1" w:styleId="xl720">
    <w:name w:val="xl72"/>
    <w:basedOn w:val="1"/>
    <w:link w:val="xl72"/>
    <w:rsid w:val="006916EC"/>
    <w:rPr>
      <w:rFonts w:ascii="Times New Roman" w:hAnsi="Times New Roman"/>
      <w:color w:val="00000A"/>
      <w:sz w:val="18"/>
    </w:rPr>
  </w:style>
  <w:style w:type="paragraph" w:customStyle="1" w:styleId="iaeaaeaiea6">
    <w:name w:val="iaeaaeaiea 6"/>
    <w:basedOn w:val="Iauiue"/>
    <w:link w:val="iaeaaeaiea60"/>
    <w:rsid w:val="006916EC"/>
    <w:pPr>
      <w:widowControl/>
      <w:spacing w:before="100" w:after="100"/>
      <w:ind w:left="1200"/>
    </w:pPr>
    <w:rPr>
      <w:sz w:val="24"/>
    </w:rPr>
  </w:style>
  <w:style w:type="character" w:customStyle="1" w:styleId="iaeaaeaiea60">
    <w:name w:val="iaeaaeaiea 6"/>
    <w:basedOn w:val="Iauiue0"/>
    <w:link w:val="iaeaaeaiea6"/>
    <w:rsid w:val="006916EC"/>
    <w:rPr>
      <w:rFonts w:ascii="Times New Roman" w:hAnsi="Times New Roman"/>
      <w:color w:val="00000A"/>
      <w:sz w:val="24"/>
    </w:rPr>
  </w:style>
  <w:style w:type="paragraph" w:customStyle="1" w:styleId="Ieieeeieiioeooe">
    <w:name w:val="Ie?iee eieiioeooe"/>
    <w:basedOn w:val="Iauiue"/>
    <w:link w:val="Ieieeeieiioeooe0"/>
    <w:rsid w:val="006916EC"/>
    <w:pPr>
      <w:widowControl/>
      <w:tabs>
        <w:tab w:val="center" w:pos="4677"/>
        <w:tab w:val="right" w:pos="9355"/>
      </w:tabs>
    </w:pPr>
    <w:rPr>
      <w:sz w:val="24"/>
    </w:rPr>
  </w:style>
  <w:style w:type="character" w:customStyle="1" w:styleId="Ieieeeieiioeooe0">
    <w:name w:val="Ie?iee eieiioeooe"/>
    <w:basedOn w:val="Iauiue0"/>
    <w:link w:val="Ieieeeieiioeooe"/>
    <w:rsid w:val="006916EC"/>
    <w:rPr>
      <w:rFonts w:ascii="Times New Roman" w:hAnsi="Times New Roman"/>
      <w:color w:val="00000A"/>
      <w:sz w:val="24"/>
    </w:rPr>
  </w:style>
  <w:style w:type="paragraph" w:customStyle="1" w:styleId="xl55">
    <w:name w:val="xl55"/>
    <w:basedOn w:val="a1"/>
    <w:link w:val="xl550"/>
    <w:rsid w:val="006916EC"/>
    <w:pPr>
      <w:spacing w:before="100" w:after="100" w:line="240" w:lineRule="auto"/>
      <w:jc w:val="center"/>
    </w:pPr>
    <w:rPr>
      <w:rFonts w:ascii="Arial CYR" w:hAnsi="Arial CYR"/>
      <w:b/>
      <w:sz w:val="28"/>
    </w:rPr>
  </w:style>
  <w:style w:type="character" w:customStyle="1" w:styleId="xl550">
    <w:name w:val="xl55"/>
    <w:basedOn w:val="1"/>
    <w:link w:val="xl55"/>
    <w:rsid w:val="006916EC"/>
    <w:rPr>
      <w:rFonts w:ascii="Arial CYR" w:hAnsi="Arial CYR"/>
      <w:b/>
      <w:color w:val="000000"/>
      <w:sz w:val="28"/>
    </w:rPr>
  </w:style>
  <w:style w:type="paragraph" w:customStyle="1" w:styleId="ListLabel4">
    <w:name w:val="ListLabel 4"/>
    <w:link w:val="ListLabel40"/>
    <w:rsid w:val="006916EC"/>
  </w:style>
  <w:style w:type="character" w:customStyle="1" w:styleId="ListLabel40">
    <w:name w:val="ListLabel 4"/>
    <w:link w:val="ListLabel4"/>
    <w:rsid w:val="006916EC"/>
  </w:style>
  <w:style w:type="paragraph" w:customStyle="1" w:styleId="xl85">
    <w:name w:val="xl85"/>
    <w:basedOn w:val="a1"/>
    <w:link w:val="xl850"/>
    <w:rsid w:val="006916EC"/>
    <w:pPr>
      <w:spacing w:beforeAutospacing="1" w:afterAutospacing="1" w:line="240" w:lineRule="auto"/>
      <w:jc w:val="center"/>
    </w:pPr>
    <w:rPr>
      <w:rFonts w:ascii="Times New Roman" w:hAnsi="Times New Roman"/>
      <w:color w:val="00000A"/>
      <w:sz w:val="20"/>
    </w:rPr>
  </w:style>
  <w:style w:type="character" w:customStyle="1" w:styleId="xl850">
    <w:name w:val="xl85"/>
    <w:basedOn w:val="1"/>
    <w:link w:val="xl85"/>
    <w:rsid w:val="006916EC"/>
    <w:rPr>
      <w:rFonts w:ascii="Times New Roman" w:hAnsi="Times New Roman"/>
      <w:color w:val="00000A"/>
      <w:sz w:val="20"/>
    </w:rPr>
  </w:style>
  <w:style w:type="paragraph" w:customStyle="1" w:styleId="xl131">
    <w:name w:val="xl131"/>
    <w:basedOn w:val="a1"/>
    <w:link w:val="xl1310"/>
    <w:rsid w:val="006916EC"/>
    <w:pPr>
      <w:spacing w:beforeAutospacing="1" w:afterAutospacing="1" w:line="240" w:lineRule="auto"/>
    </w:pPr>
    <w:rPr>
      <w:rFonts w:ascii="Times New Roman" w:hAnsi="Times New Roman"/>
      <w:b/>
      <w:sz w:val="24"/>
    </w:rPr>
  </w:style>
  <w:style w:type="character" w:customStyle="1" w:styleId="xl1310">
    <w:name w:val="xl131"/>
    <w:basedOn w:val="1"/>
    <w:link w:val="xl131"/>
    <w:rsid w:val="006916EC"/>
    <w:rPr>
      <w:rFonts w:ascii="Times New Roman" w:hAnsi="Times New Roman"/>
      <w:b/>
      <w:color w:val="000000"/>
      <w:sz w:val="24"/>
    </w:rPr>
  </w:style>
  <w:style w:type="paragraph" w:customStyle="1" w:styleId="pull-right">
    <w:name w:val="pull-right"/>
    <w:basedOn w:val="1b"/>
    <w:link w:val="pull-right0"/>
    <w:rsid w:val="006916EC"/>
  </w:style>
  <w:style w:type="character" w:customStyle="1" w:styleId="pull-right0">
    <w:name w:val="pull-right"/>
    <w:basedOn w:val="a2"/>
    <w:link w:val="pull-right"/>
    <w:rsid w:val="006916EC"/>
  </w:style>
  <w:style w:type="paragraph" w:customStyle="1" w:styleId="xl73">
    <w:name w:val="xl73"/>
    <w:basedOn w:val="a1"/>
    <w:link w:val="xl730"/>
    <w:rsid w:val="006916EC"/>
    <w:pPr>
      <w:spacing w:beforeAutospacing="1" w:afterAutospacing="1" w:line="240" w:lineRule="auto"/>
      <w:jc w:val="center"/>
    </w:pPr>
    <w:rPr>
      <w:rFonts w:ascii="Times New Roman" w:hAnsi="Times New Roman"/>
      <w:b/>
      <w:color w:val="00000A"/>
      <w:sz w:val="24"/>
    </w:rPr>
  </w:style>
  <w:style w:type="character" w:customStyle="1" w:styleId="xl730">
    <w:name w:val="xl73"/>
    <w:basedOn w:val="1"/>
    <w:link w:val="xl73"/>
    <w:rsid w:val="006916EC"/>
    <w:rPr>
      <w:rFonts w:ascii="Times New Roman" w:hAnsi="Times New Roman"/>
      <w:b/>
      <w:color w:val="00000A"/>
      <w:sz w:val="24"/>
    </w:rPr>
  </w:style>
  <w:style w:type="paragraph" w:customStyle="1" w:styleId="xl81">
    <w:name w:val="xl81"/>
    <w:basedOn w:val="a1"/>
    <w:link w:val="xl810"/>
    <w:rsid w:val="006916EC"/>
    <w:pPr>
      <w:spacing w:beforeAutospacing="1" w:afterAutospacing="1" w:line="240" w:lineRule="auto"/>
      <w:jc w:val="center"/>
    </w:pPr>
    <w:rPr>
      <w:rFonts w:ascii="Times New Roman" w:hAnsi="Times New Roman"/>
      <w:color w:val="00000A"/>
      <w:sz w:val="20"/>
    </w:rPr>
  </w:style>
  <w:style w:type="character" w:customStyle="1" w:styleId="xl810">
    <w:name w:val="xl81"/>
    <w:basedOn w:val="1"/>
    <w:link w:val="xl81"/>
    <w:rsid w:val="006916EC"/>
    <w:rPr>
      <w:rFonts w:ascii="Times New Roman" w:hAnsi="Times New Roman"/>
      <w:color w:val="00000A"/>
      <w:sz w:val="20"/>
    </w:rPr>
  </w:style>
  <w:style w:type="paragraph" w:customStyle="1" w:styleId="ListLabel138">
    <w:name w:val="ListLabel 138"/>
    <w:link w:val="ListLabel1380"/>
    <w:rsid w:val="006916EC"/>
    <w:rPr>
      <w:sz w:val="24"/>
    </w:rPr>
  </w:style>
  <w:style w:type="character" w:customStyle="1" w:styleId="ListLabel1380">
    <w:name w:val="ListLabel 138"/>
    <w:link w:val="ListLabel138"/>
    <w:rsid w:val="006916EC"/>
    <w:rPr>
      <w:sz w:val="24"/>
    </w:rPr>
  </w:style>
  <w:style w:type="paragraph" w:customStyle="1" w:styleId="FontStyle13">
    <w:name w:val="Font Style13"/>
    <w:basedOn w:val="1b"/>
    <w:link w:val="FontStyle130"/>
    <w:rsid w:val="006916EC"/>
    <w:rPr>
      <w:rFonts w:ascii="Times New Roman" w:hAnsi="Times New Roman"/>
      <w:b/>
      <w:sz w:val="22"/>
    </w:rPr>
  </w:style>
  <w:style w:type="character" w:customStyle="1" w:styleId="FontStyle130">
    <w:name w:val="Font Style13"/>
    <w:basedOn w:val="a2"/>
    <w:link w:val="FontStyle13"/>
    <w:rsid w:val="006916EC"/>
    <w:rPr>
      <w:rFonts w:ascii="Times New Roman" w:hAnsi="Times New Roman"/>
      <w:b/>
      <w:sz w:val="22"/>
    </w:rPr>
  </w:style>
  <w:style w:type="paragraph" w:styleId="47">
    <w:name w:val="List Continue 4"/>
    <w:basedOn w:val="a1"/>
    <w:link w:val="48"/>
    <w:rsid w:val="006916EC"/>
    <w:pPr>
      <w:spacing w:after="120" w:line="240" w:lineRule="auto"/>
      <w:ind w:left="1132"/>
      <w:jc w:val="both"/>
    </w:pPr>
    <w:rPr>
      <w:rFonts w:ascii="Times New Roman" w:hAnsi="Times New Roman"/>
      <w:color w:val="00000A"/>
      <w:sz w:val="24"/>
    </w:rPr>
  </w:style>
  <w:style w:type="character" w:customStyle="1" w:styleId="48">
    <w:name w:val="Продолжение списка 4 Знак"/>
    <w:basedOn w:val="1"/>
    <w:link w:val="47"/>
    <w:rsid w:val="006916EC"/>
    <w:rPr>
      <w:rFonts w:ascii="Times New Roman" w:hAnsi="Times New Roman"/>
      <w:color w:val="00000A"/>
      <w:sz w:val="24"/>
    </w:rPr>
  </w:style>
  <w:style w:type="paragraph" w:customStyle="1" w:styleId="BodyTextChar9">
    <w:name w:val="Body Text Char9"/>
    <w:link w:val="BodyTextChar90"/>
    <w:rsid w:val="006916EC"/>
  </w:style>
  <w:style w:type="character" w:customStyle="1" w:styleId="BodyTextChar90">
    <w:name w:val="Body Text Char9"/>
    <w:link w:val="BodyTextChar9"/>
    <w:rsid w:val="006916EC"/>
  </w:style>
  <w:style w:type="paragraph" w:customStyle="1" w:styleId="ListLabel82">
    <w:name w:val="ListLabel 82"/>
    <w:link w:val="ListLabel820"/>
    <w:rsid w:val="006916EC"/>
  </w:style>
  <w:style w:type="character" w:customStyle="1" w:styleId="ListLabel820">
    <w:name w:val="ListLabel 82"/>
    <w:link w:val="ListLabel82"/>
    <w:rsid w:val="006916EC"/>
  </w:style>
  <w:style w:type="paragraph" w:customStyle="1" w:styleId="1ffc">
    <w:name w:val="Текст1"/>
    <w:basedOn w:val="a1"/>
    <w:link w:val="1ffd"/>
    <w:rsid w:val="006916EC"/>
    <w:pPr>
      <w:spacing w:after="0" w:line="240" w:lineRule="auto"/>
    </w:pPr>
    <w:rPr>
      <w:rFonts w:ascii="Courier New" w:hAnsi="Courier New"/>
      <w:color w:val="00000A"/>
      <w:sz w:val="20"/>
    </w:rPr>
  </w:style>
  <w:style w:type="character" w:customStyle="1" w:styleId="1ffd">
    <w:name w:val="Текст1"/>
    <w:basedOn w:val="1"/>
    <w:link w:val="1ffc"/>
    <w:rsid w:val="006916EC"/>
    <w:rPr>
      <w:rFonts w:ascii="Courier New" w:hAnsi="Courier New"/>
      <w:color w:val="00000A"/>
      <w:sz w:val="20"/>
    </w:rPr>
  </w:style>
  <w:style w:type="paragraph" w:styleId="2f">
    <w:name w:val="Body Text First Indent 2"/>
    <w:basedOn w:val="affffe"/>
    <w:link w:val="2f0"/>
    <w:rsid w:val="006916EC"/>
    <w:pPr>
      <w:ind w:left="283" w:firstLine="0"/>
    </w:pPr>
  </w:style>
  <w:style w:type="character" w:customStyle="1" w:styleId="2f0">
    <w:name w:val="Красная строка 2 Знак"/>
    <w:basedOn w:val="1ffe"/>
    <w:link w:val="2f"/>
    <w:rsid w:val="006916EC"/>
    <w:rPr>
      <w:color w:val="000000"/>
      <w:sz w:val="24"/>
    </w:rPr>
  </w:style>
  <w:style w:type="paragraph" w:customStyle="1" w:styleId="xl98">
    <w:name w:val="xl98"/>
    <w:basedOn w:val="a1"/>
    <w:link w:val="xl980"/>
    <w:rsid w:val="006916EC"/>
    <w:pPr>
      <w:spacing w:beforeAutospacing="1" w:afterAutospacing="1" w:line="240" w:lineRule="auto"/>
      <w:jc w:val="center"/>
    </w:pPr>
    <w:rPr>
      <w:rFonts w:ascii="Times New Roman" w:hAnsi="Times New Roman"/>
      <w:sz w:val="24"/>
    </w:rPr>
  </w:style>
  <w:style w:type="character" w:customStyle="1" w:styleId="xl980">
    <w:name w:val="xl98"/>
    <w:basedOn w:val="1"/>
    <w:link w:val="xl98"/>
    <w:rsid w:val="006916EC"/>
    <w:rPr>
      <w:rFonts w:ascii="Times New Roman" w:hAnsi="Times New Roman"/>
      <w:color w:val="000000"/>
      <w:sz w:val="24"/>
    </w:rPr>
  </w:style>
  <w:style w:type="paragraph" w:customStyle="1" w:styleId="2-1">
    <w:name w:val="содержание2-1"/>
    <w:basedOn w:val="3"/>
    <w:link w:val="2-10"/>
    <w:rsid w:val="006916EC"/>
    <w:pPr>
      <w:spacing w:line="240" w:lineRule="auto"/>
      <w:jc w:val="both"/>
    </w:pPr>
    <w:rPr>
      <w:rFonts w:ascii="Times New Roman" w:hAnsi="Times New Roman"/>
      <w:sz w:val="24"/>
    </w:rPr>
  </w:style>
  <w:style w:type="character" w:customStyle="1" w:styleId="2-10">
    <w:name w:val="содержание2-1"/>
    <w:basedOn w:val="33"/>
    <w:link w:val="2-1"/>
    <w:rsid w:val="006916EC"/>
    <w:rPr>
      <w:rFonts w:ascii="Times New Roman" w:hAnsi="Times New Roman"/>
      <w:b/>
      <w:color w:val="00000A"/>
      <w:sz w:val="24"/>
    </w:rPr>
  </w:style>
  <w:style w:type="paragraph" w:customStyle="1" w:styleId="ListLabel130">
    <w:name w:val="ListLabel 130"/>
    <w:link w:val="ListLabel1300"/>
    <w:rsid w:val="006916EC"/>
    <w:rPr>
      <w:sz w:val="24"/>
    </w:rPr>
  </w:style>
  <w:style w:type="character" w:customStyle="1" w:styleId="ListLabel1300">
    <w:name w:val="ListLabel 130"/>
    <w:link w:val="ListLabel130"/>
    <w:rsid w:val="006916EC"/>
    <w:rPr>
      <w:sz w:val="24"/>
    </w:rPr>
  </w:style>
  <w:style w:type="paragraph" w:customStyle="1" w:styleId="HTML12">
    <w:name w:val="Цитата HTML1"/>
    <w:link w:val="HTML3"/>
    <w:rsid w:val="006916EC"/>
    <w:rPr>
      <w:i/>
    </w:rPr>
  </w:style>
  <w:style w:type="character" w:styleId="HTML3">
    <w:name w:val="HTML Cite"/>
    <w:link w:val="HTML12"/>
    <w:rsid w:val="006916EC"/>
    <w:rPr>
      <w:i/>
    </w:rPr>
  </w:style>
  <w:style w:type="paragraph" w:customStyle="1" w:styleId="ListLabel29">
    <w:name w:val="ListLabel 29"/>
    <w:link w:val="ListLabel290"/>
    <w:rsid w:val="006916EC"/>
  </w:style>
  <w:style w:type="character" w:customStyle="1" w:styleId="ListLabel290">
    <w:name w:val="ListLabel 29"/>
    <w:link w:val="ListLabel29"/>
    <w:rsid w:val="006916EC"/>
  </w:style>
  <w:style w:type="paragraph" w:customStyle="1" w:styleId="afffff">
    <w:name w:val="Схема документа Знак"/>
    <w:link w:val="afffff0"/>
    <w:rsid w:val="006916EC"/>
    <w:rPr>
      <w:rFonts w:ascii="Tahoma" w:hAnsi="Tahoma"/>
    </w:rPr>
  </w:style>
  <w:style w:type="character" w:customStyle="1" w:styleId="afffff0">
    <w:name w:val="Схема документа Знак"/>
    <w:link w:val="afffff"/>
    <w:rsid w:val="006916EC"/>
    <w:rPr>
      <w:rFonts w:ascii="Tahoma" w:hAnsi="Tahoma"/>
    </w:rPr>
  </w:style>
  <w:style w:type="paragraph" w:customStyle="1" w:styleId="-20">
    <w:name w:val="Текст-уровень 2"/>
    <w:basedOn w:val="20"/>
    <w:link w:val="-21"/>
    <w:rsid w:val="006916EC"/>
    <w:pPr>
      <w:keepNext w:val="0"/>
      <w:widowControl/>
      <w:numPr>
        <w:ilvl w:val="1"/>
      </w:numPr>
      <w:tabs>
        <w:tab w:val="left" w:pos="720"/>
      </w:tabs>
      <w:spacing w:after="60"/>
      <w:ind w:right="0"/>
      <w:jc w:val="both"/>
    </w:pPr>
    <w:rPr>
      <w:b w:val="0"/>
      <w:color w:val="000000"/>
      <w:sz w:val="24"/>
    </w:rPr>
  </w:style>
  <w:style w:type="character" w:customStyle="1" w:styleId="-21">
    <w:name w:val="Текст-уровень 2"/>
    <w:basedOn w:val="21"/>
    <w:link w:val="-20"/>
    <w:rsid w:val="006916EC"/>
    <w:rPr>
      <w:rFonts w:ascii="Times New Roman" w:hAnsi="Times New Roman"/>
      <w:b w:val="0"/>
      <w:color w:val="000000"/>
      <w:sz w:val="24"/>
    </w:rPr>
  </w:style>
  <w:style w:type="paragraph" w:customStyle="1" w:styleId="Heading2H2">
    <w:name w:val="Heading 2.H2"/>
    <w:basedOn w:val="Heading1H1"/>
    <w:next w:val="a1"/>
    <w:link w:val="Heading2H20"/>
    <w:rsid w:val="006916EC"/>
    <w:pPr>
      <w:numPr>
        <w:ilvl w:val="3"/>
      </w:numPr>
      <w:tabs>
        <w:tab w:val="clear" w:pos="1854"/>
      </w:tabs>
      <w:ind w:left="360" w:hanging="360"/>
    </w:pPr>
  </w:style>
  <w:style w:type="character" w:customStyle="1" w:styleId="Heading2H20">
    <w:name w:val="Heading 2.H2"/>
    <w:basedOn w:val="Heading1H10"/>
    <w:link w:val="Heading2H2"/>
    <w:rsid w:val="006916EC"/>
    <w:rPr>
      <w:rFonts w:ascii="Times New Roman" w:hAnsi="Times New Roman"/>
      <w:b/>
      <w:color w:val="000000"/>
      <w:sz w:val="32"/>
    </w:rPr>
  </w:style>
  <w:style w:type="paragraph" w:customStyle="1" w:styleId="xl141">
    <w:name w:val="xl141"/>
    <w:basedOn w:val="a1"/>
    <w:link w:val="xl1410"/>
    <w:rsid w:val="006916EC"/>
    <w:pPr>
      <w:spacing w:beforeAutospacing="1" w:afterAutospacing="1" w:line="240" w:lineRule="auto"/>
    </w:pPr>
    <w:rPr>
      <w:rFonts w:ascii="Times New Roman" w:hAnsi="Times New Roman"/>
      <w:sz w:val="24"/>
    </w:rPr>
  </w:style>
  <w:style w:type="character" w:customStyle="1" w:styleId="xl1410">
    <w:name w:val="xl141"/>
    <w:basedOn w:val="1"/>
    <w:link w:val="xl141"/>
    <w:rsid w:val="006916EC"/>
    <w:rPr>
      <w:rFonts w:ascii="Times New Roman" w:hAnsi="Times New Roman"/>
      <w:color w:val="000000"/>
      <w:sz w:val="24"/>
    </w:rPr>
  </w:style>
  <w:style w:type="paragraph" w:styleId="afffff1">
    <w:name w:val="Block Text"/>
    <w:basedOn w:val="a1"/>
    <w:link w:val="afffff2"/>
    <w:rsid w:val="006916EC"/>
    <w:pPr>
      <w:spacing w:after="120" w:line="240" w:lineRule="auto"/>
      <w:ind w:left="1440" w:right="1440"/>
      <w:jc w:val="both"/>
    </w:pPr>
    <w:rPr>
      <w:rFonts w:ascii="Times New Roman" w:hAnsi="Times New Roman"/>
      <w:color w:val="00000A"/>
      <w:sz w:val="24"/>
    </w:rPr>
  </w:style>
  <w:style w:type="character" w:customStyle="1" w:styleId="afffff2">
    <w:name w:val="Цитата Знак"/>
    <w:basedOn w:val="1"/>
    <w:link w:val="afffff1"/>
    <w:rsid w:val="006916EC"/>
    <w:rPr>
      <w:rFonts w:ascii="Times New Roman" w:hAnsi="Times New Roman"/>
      <w:color w:val="00000A"/>
      <w:sz w:val="24"/>
    </w:rPr>
  </w:style>
  <w:style w:type="paragraph" w:customStyle="1" w:styleId="spanbodyheader11">
    <w:name w:val="span_body_header_11"/>
    <w:link w:val="spanbodyheader110"/>
    <w:rsid w:val="006916EC"/>
    <w:rPr>
      <w:b/>
    </w:rPr>
  </w:style>
  <w:style w:type="character" w:customStyle="1" w:styleId="spanbodyheader110">
    <w:name w:val="span_body_header_11"/>
    <w:link w:val="spanbodyheader11"/>
    <w:rsid w:val="006916EC"/>
    <w:rPr>
      <w:b/>
      <w:sz w:val="20"/>
    </w:rPr>
  </w:style>
  <w:style w:type="paragraph" w:customStyle="1" w:styleId="ListLabel70">
    <w:name w:val="ListLabel 70"/>
    <w:link w:val="ListLabel700"/>
    <w:rsid w:val="006916EC"/>
  </w:style>
  <w:style w:type="character" w:customStyle="1" w:styleId="ListLabel700">
    <w:name w:val="ListLabel 70"/>
    <w:link w:val="ListLabel70"/>
    <w:rsid w:val="006916EC"/>
  </w:style>
  <w:style w:type="paragraph" w:customStyle="1" w:styleId="BodyTextChar18">
    <w:name w:val="Body Text Char18"/>
    <w:link w:val="BodyTextChar180"/>
    <w:rsid w:val="006916EC"/>
  </w:style>
  <w:style w:type="character" w:customStyle="1" w:styleId="BodyTextChar180">
    <w:name w:val="Body Text Char18"/>
    <w:link w:val="BodyTextChar18"/>
    <w:rsid w:val="006916EC"/>
    <w:rPr>
      <w:color w:val="000000"/>
    </w:rPr>
  </w:style>
  <w:style w:type="paragraph" w:customStyle="1" w:styleId="ConsTitle">
    <w:name w:val="ConsTitle"/>
    <w:link w:val="ConsTitle0"/>
    <w:rsid w:val="006916EC"/>
    <w:pPr>
      <w:widowControl w:val="0"/>
    </w:pPr>
    <w:rPr>
      <w:rFonts w:ascii="Arial" w:hAnsi="Arial"/>
      <w:b/>
      <w:color w:val="00000A"/>
      <w:sz w:val="16"/>
    </w:rPr>
  </w:style>
  <w:style w:type="character" w:customStyle="1" w:styleId="ConsTitle0">
    <w:name w:val="ConsTitle"/>
    <w:link w:val="ConsTitle"/>
    <w:rsid w:val="006916EC"/>
    <w:rPr>
      <w:rFonts w:ascii="Arial" w:hAnsi="Arial"/>
      <w:b/>
      <w:color w:val="00000A"/>
      <w:sz w:val="16"/>
    </w:rPr>
  </w:style>
  <w:style w:type="paragraph" w:customStyle="1" w:styleId="xl191">
    <w:name w:val="xl191"/>
    <w:basedOn w:val="a1"/>
    <w:link w:val="xl1910"/>
    <w:rsid w:val="006916EC"/>
    <w:pPr>
      <w:spacing w:beforeAutospacing="1" w:afterAutospacing="1" w:line="240" w:lineRule="auto"/>
    </w:pPr>
    <w:rPr>
      <w:rFonts w:ascii="Times New Roman" w:hAnsi="Times New Roman"/>
      <w:b/>
      <w:i/>
      <w:sz w:val="24"/>
    </w:rPr>
  </w:style>
  <w:style w:type="character" w:customStyle="1" w:styleId="xl1910">
    <w:name w:val="xl191"/>
    <w:basedOn w:val="1"/>
    <w:link w:val="xl191"/>
    <w:rsid w:val="006916EC"/>
    <w:rPr>
      <w:rFonts w:ascii="Times New Roman" w:hAnsi="Times New Roman"/>
      <w:b/>
      <w:i/>
      <w:color w:val="000000"/>
      <w:sz w:val="24"/>
    </w:rPr>
  </w:style>
  <w:style w:type="paragraph" w:customStyle="1" w:styleId="afffff3">
    <w:name w:val="ЗнакТекстЖ"/>
    <w:link w:val="afffff4"/>
    <w:rsid w:val="006916EC"/>
    <w:rPr>
      <w:b/>
    </w:rPr>
  </w:style>
  <w:style w:type="character" w:customStyle="1" w:styleId="afffff4">
    <w:name w:val="ЗнакТекстЖ"/>
    <w:link w:val="afffff3"/>
    <w:rsid w:val="006916EC"/>
    <w:rPr>
      <w:b/>
      <w:color w:val="000000"/>
    </w:rPr>
  </w:style>
  <w:style w:type="paragraph" w:customStyle="1" w:styleId="afffff5">
    <w:name w:val="Заголовок приложения"/>
    <w:basedOn w:val="a1"/>
    <w:next w:val="a1"/>
    <w:link w:val="afffff6"/>
    <w:rsid w:val="006916EC"/>
    <w:pPr>
      <w:keepNext/>
      <w:keepLines/>
      <w:spacing w:before="60" w:after="240" w:line="240" w:lineRule="auto"/>
      <w:jc w:val="center"/>
    </w:pPr>
    <w:rPr>
      <w:rFonts w:ascii="Times New Roman" w:hAnsi="Times New Roman"/>
      <w:b/>
      <w:sz w:val="28"/>
    </w:rPr>
  </w:style>
  <w:style w:type="character" w:customStyle="1" w:styleId="afffff6">
    <w:name w:val="Заголовок приложения"/>
    <w:basedOn w:val="1"/>
    <w:link w:val="afffff5"/>
    <w:rsid w:val="006916EC"/>
    <w:rPr>
      <w:rFonts w:ascii="Times New Roman" w:hAnsi="Times New Roman"/>
      <w:b/>
      <w:color w:val="000000"/>
      <w:sz w:val="28"/>
    </w:rPr>
  </w:style>
  <w:style w:type="paragraph" w:styleId="afffff7">
    <w:name w:val="Normal (Web)"/>
    <w:basedOn w:val="a1"/>
    <w:link w:val="afffff8"/>
    <w:uiPriority w:val="99"/>
    <w:rsid w:val="006916EC"/>
    <w:pPr>
      <w:spacing w:after="60" w:line="240" w:lineRule="auto"/>
      <w:jc w:val="both"/>
    </w:pPr>
    <w:rPr>
      <w:color w:val="00000A"/>
      <w:sz w:val="24"/>
    </w:rPr>
  </w:style>
  <w:style w:type="character" w:customStyle="1" w:styleId="afffff8">
    <w:name w:val="Обычный (Интернет) Знак"/>
    <w:basedOn w:val="1"/>
    <w:link w:val="afffff7"/>
    <w:rsid w:val="006916EC"/>
    <w:rPr>
      <w:color w:val="00000A"/>
      <w:sz w:val="24"/>
    </w:rPr>
  </w:style>
  <w:style w:type="paragraph" w:styleId="38">
    <w:name w:val="Body Text Indent 3"/>
    <w:basedOn w:val="a1"/>
    <w:link w:val="310"/>
    <w:rsid w:val="006916EC"/>
    <w:pPr>
      <w:spacing w:after="120" w:line="240" w:lineRule="auto"/>
      <w:ind w:left="283"/>
      <w:jc w:val="both"/>
    </w:pPr>
    <w:rPr>
      <w:color w:val="00000A"/>
      <w:sz w:val="16"/>
    </w:rPr>
  </w:style>
  <w:style w:type="character" w:customStyle="1" w:styleId="310">
    <w:name w:val="Основной текст с отступом 3 Знак1"/>
    <w:basedOn w:val="1"/>
    <w:link w:val="38"/>
    <w:rsid w:val="006916EC"/>
    <w:rPr>
      <w:color w:val="00000A"/>
      <w:sz w:val="16"/>
    </w:rPr>
  </w:style>
  <w:style w:type="paragraph" w:customStyle="1" w:styleId="Char">
    <w:name w:val="Char"/>
    <w:basedOn w:val="a1"/>
    <w:link w:val="Char0"/>
    <w:rsid w:val="006916EC"/>
    <w:pPr>
      <w:keepLines/>
      <w:spacing w:line="240" w:lineRule="exact"/>
    </w:pPr>
    <w:rPr>
      <w:rFonts w:ascii="Verdana" w:hAnsi="Verdana"/>
      <w:sz w:val="20"/>
    </w:rPr>
  </w:style>
  <w:style w:type="character" w:customStyle="1" w:styleId="Char0">
    <w:name w:val="Char"/>
    <w:basedOn w:val="1"/>
    <w:link w:val="Char"/>
    <w:rsid w:val="006916EC"/>
    <w:rPr>
      <w:rFonts w:ascii="Verdana" w:hAnsi="Verdana"/>
      <w:color w:val="000000"/>
      <w:sz w:val="20"/>
    </w:rPr>
  </w:style>
  <w:style w:type="paragraph" w:customStyle="1" w:styleId="170">
    <w:name w:val="Знак Знак17"/>
    <w:link w:val="171"/>
    <w:rsid w:val="006916EC"/>
    <w:rPr>
      <w:rFonts w:ascii="Book Antiqua" w:hAnsi="Book Antiqua"/>
      <w:sz w:val="24"/>
    </w:rPr>
  </w:style>
  <w:style w:type="character" w:customStyle="1" w:styleId="171">
    <w:name w:val="Знак Знак17"/>
    <w:link w:val="170"/>
    <w:rsid w:val="006916EC"/>
    <w:rPr>
      <w:rFonts w:ascii="Book Antiqua" w:hAnsi="Book Antiqua"/>
      <w:sz w:val="24"/>
    </w:rPr>
  </w:style>
  <w:style w:type="paragraph" w:customStyle="1" w:styleId="xl205">
    <w:name w:val="xl205"/>
    <w:basedOn w:val="a1"/>
    <w:link w:val="xl2050"/>
    <w:rsid w:val="006916EC"/>
    <w:pPr>
      <w:spacing w:beforeAutospacing="1" w:afterAutospacing="1" w:line="240" w:lineRule="auto"/>
    </w:pPr>
    <w:rPr>
      <w:rFonts w:ascii="Times New Roman" w:hAnsi="Times New Roman"/>
      <w:b/>
      <w:sz w:val="24"/>
    </w:rPr>
  </w:style>
  <w:style w:type="character" w:customStyle="1" w:styleId="xl2050">
    <w:name w:val="xl205"/>
    <w:basedOn w:val="1"/>
    <w:link w:val="xl205"/>
    <w:rsid w:val="006916EC"/>
    <w:rPr>
      <w:rFonts w:ascii="Times New Roman" w:hAnsi="Times New Roman"/>
      <w:b/>
      <w:color w:val="000000"/>
      <w:sz w:val="24"/>
    </w:rPr>
  </w:style>
  <w:style w:type="paragraph" w:customStyle="1" w:styleId="2-11">
    <w:name w:val="содержание2-11"/>
    <w:basedOn w:val="a1"/>
    <w:link w:val="2-110"/>
    <w:rsid w:val="006916EC"/>
    <w:pPr>
      <w:spacing w:after="60" w:line="240" w:lineRule="auto"/>
      <w:jc w:val="both"/>
    </w:pPr>
    <w:rPr>
      <w:rFonts w:ascii="Times New Roman" w:hAnsi="Times New Roman"/>
      <w:color w:val="00000A"/>
      <w:sz w:val="24"/>
    </w:rPr>
  </w:style>
  <w:style w:type="character" w:customStyle="1" w:styleId="2-110">
    <w:name w:val="содержание2-11"/>
    <w:basedOn w:val="1"/>
    <w:link w:val="2-11"/>
    <w:rsid w:val="006916EC"/>
    <w:rPr>
      <w:rFonts w:ascii="Times New Roman" w:hAnsi="Times New Roman"/>
      <w:color w:val="00000A"/>
      <w:sz w:val="24"/>
    </w:rPr>
  </w:style>
  <w:style w:type="paragraph" w:customStyle="1" w:styleId="xl49">
    <w:name w:val="xl49"/>
    <w:basedOn w:val="a1"/>
    <w:link w:val="xl490"/>
    <w:rsid w:val="006916EC"/>
    <w:pPr>
      <w:spacing w:before="100" w:after="100" w:line="240" w:lineRule="auto"/>
      <w:jc w:val="center"/>
    </w:pPr>
    <w:rPr>
      <w:rFonts w:ascii="Arial Unicode MS" w:hAnsi="Arial Unicode MS"/>
      <w:b/>
      <w:sz w:val="24"/>
    </w:rPr>
  </w:style>
  <w:style w:type="character" w:customStyle="1" w:styleId="xl490">
    <w:name w:val="xl49"/>
    <w:basedOn w:val="1"/>
    <w:link w:val="xl49"/>
    <w:rsid w:val="006916EC"/>
    <w:rPr>
      <w:rFonts w:ascii="Arial Unicode MS" w:hAnsi="Arial Unicode MS"/>
      <w:b/>
      <w:color w:val="000000"/>
      <w:sz w:val="24"/>
    </w:rPr>
  </w:style>
  <w:style w:type="paragraph" w:customStyle="1" w:styleId="xl25">
    <w:name w:val="xl25"/>
    <w:basedOn w:val="a1"/>
    <w:link w:val="xl250"/>
    <w:rsid w:val="006916EC"/>
    <w:pPr>
      <w:spacing w:before="100" w:after="100" w:line="240" w:lineRule="auto"/>
    </w:pPr>
    <w:rPr>
      <w:rFonts w:ascii="MS Sans Serif" w:hAnsi="MS Sans Serif"/>
      <w:b/>
      <w:color w:val="00000A"/>
      <w:sz w:val="32"/>
    </w:rPr>
  </w:style>
  <w:style w:type="character" w:customStyle="1" w:styleId="xl250">
    <w:name w:val="xl25"/>
    <w:basedOn w:val="1"/>
    <w:link w:val="xl25"/>
    <w:rsid w:val="006916EC"/>
    <w:rPr>
      <w:rFonts w:ascii="MS Sans Serif" w:hAnsi="MS Sans Serif"/>
      <w:b/>
      <w:color w:val="00000A"/>
      <w:sz w:val="32"/>
    </w:rPr>
  </w:style>
  <w:style w:type="paragraph" w:customStyle="1" w:styleId="xl109">
    <w:name w:val="xl109"/>
    <w:basedOn w:val="a1"/>
    <w:link w:val="xl1090"/>
    <w:rsid w:val="006916EC"/>
    <w:pPr>
      <w:spacing w:beforeAutospacing="1" w:afterAutospacing="1" w:line="240" w:lineRule="auto"/>
      <w:jc w:val="center"/>
    </w:pPr>
    <w:rPr>
      <w:rFonts w:ascii="Times New Roman" w:hAnsi="Times New Roman"/>
      <w:b/>
      <w:sz w:val="24"/>
    </w:rPr>
  </w:style>
  <w:style w:type="character" w:customStyle="1" w:styleId="xl1090">
    <w:name w:val="xl109"/>
    <w:basedOn w:val="1"/>
    <w:link w:val="xl109"/>
    <w:rsid w:val="006916EC"/>
    <w:rPr>
      <w:rFonts w:ascii="Times New Roman" w:hAnsi="Times New Roman"/>
      <w:b/>
      <w:color w:val="000000"/>
      <w:sz w:val="24"/>
    </w:rPr>
  </w:style>
  <w:style w:type="paragraph" w:customStyle="1" w:styleId="afffff9">
    <w:name w:val="Дата Знак"/>
    <w:link w:val="afffffa"/>
    <w:rsid w:val="006916EC"/>
    <w:rPr>
      <w:sz w:val="24"/>
    </w:rPr>
  </w:style>
  <w:style w:type="character" w:customStyle="1" w:styleId="afffffa">
    <w:name w:val="Дата Знак"/>
    <w:link w:val="afffff9"/>
    <w:rsid w:val="006916EC"/>
    <w:rPr>
      <w:sz w:val="24"/>
    </w:rPr>
  </w:style>
  <w:style w:type="paragraph" w:customStyle="1" w:styleId="ListLabel36">
    <w:name w:val="ListLabel 36"/>
    <w:link w:val="ListLabel360"/>
    <w:rsid w:val="006916EC"/>
  </w:style>
  <w:style w:type="character" w:customStyle="1" w:styleId="ListLabel360">
    <w:name w:val="ListLabel 36"/>
    <w:link w:val="ListLabel36"/>
    <w:rsid w:val="006916EC"/>
  </w:style>
  <w:style w:type="paragraph" w:customStyle="1" w:styleId="spanheaderlot11">
    <w:name w:val="span_header_lot_11"/>
    <w:link w:val="spanheaderlot110"/>
    <w:rsid w:val="006916EC"/>
    <w:rPr>
      <w:b/>
      <w:sz w:val="24"/>
    </w:rPr>
  </w:style>
  <w:style w:type="character" w:customStyle="1" w:styleId="spanheaderlot110">
    <w:name w:val="span_header_lot_11"/>
    <w:link w:val="spanheaderlot11"/>
    <w:rsid w:val="006916EC"/>
    <w:rPr>
      <w:b/>
      <w:sz w:val="24"/>
    </w:rPr>
  </w:style>
  <w:style w:type="paragraph" w:customStyle="1" w:styleId="afffffb">
    <w:link w:val="afffffc"/>
    <w:semiHidden/>
    <w:unhideWhenUsed/>
    <w:rsid w:val="006916EC"/>
    <w:rPr>
      <w:sz w:val="22"/>
    </w:rPr>
  </w:style>
  <w:style w:type="character" w:customStyle="1" w:styleId="afffffc">
    <w:link w:val="afffffb"/>
    <w:semiHidden/>
    <w:unhideWhenUsed/>
    <w:rsid w:val="006916EC"/>
    <w:rPr>
      <w:sz w:val="22"/>
    </w:rPr>
  </w:style>
  <w:style w:type="paragraph" w:customStyle="1" w:styleId="ConsNormal">
    <w:name w:val="ConsNormal Знак"/>
    <w:link w:val="ConsNormal0"/>
    <w:rsid w:val="006916EC"/>
    <w:rPr>
      <w:rFonts w:ascii="Arial" w:hAnsi="Arial"/>
      <w:sz w:val="22"/>
    </w:rPr>
  </w:style>
  <w:style w:type="character" w:customStyle="1" w:styleId="ConsNormal0">
    <w:name w:val="ConsNormal Знак"/>
    <w:link w:val="ConsNormal"/>
    <w:rsid w:val="006916EC"/>
    <w:rPr>
      <w:rFonts w:ascii="Arial" w:hAnsi="Arial"/>
      <w:sz w:val="22"/>
    </w:rPr>
  </w:style>
  <w:style w:type="paragraph" w:customStyle="1" w:styleId="ListLabel5">
    <w:name w:val="ListLabel 5"/>
    <w:link w:val="ListLabel50"/>
    <w:rsid w:val="006916EC"/>
  </w:style>
  <w:style w:type="character" w:customStyle="1" w:styleId="ListLabel50">
    <w:name w:val="ListLabel 5"/>
    <w:link w:val="ListLabel5"/>
    <w:rsid w:val="006916EC"/>
  </w:style>
  <w:style w:type="paragraph" w:styleId="HTML4">
    <w:name w:val="HTML Preformatted"/>
    <w:basedOn w:val="a1"/>
    <w:link w:val="HTML13"/>
    <w:rsid w:val="006916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hAnsi="Courier New"/>
      <w:color w:val="00000A"/>
      <w:sz w:val="20"/>
    </w:rPr>
  </w:style>
  <w:style w:type="character" w:customStyle="1" w:styleId="HTML13">
    <w:name w:val="Стандартный HTML Знак1"/>
    <w:basedOn w:val="1"/>
    <w:link w:val="HTML4"/>
    <w:rsid w:val="006916EC"/>
    <w:rPr>
      <w:rFonts w:ascii="Courier New" w:hAnsi="Courier New"/>
      <w:color w:val="00000A"/>
      <w:sz w:val="20"/>
    </w:rPr>
  </w:style>
  <w:style w:type="paragraph" w:customStyle="1" w:styleId="xl31">
    <w:name w:val="xl31"/>
    <w:basedOn w:val="a1"/>
    <w:link w:val="xl310"/>
    <w:rsid w:val="006916EC"/>
    <w:pPr>
      <w:spacing w:before="100" w:after="100" w:line="240" w:lineRule="auto"/>
      <w:jc w:val="center"/>
    </w:pPr>
    <w:rPr>
      <w:rFonts w:ascii="Times New Roman" w:hAnsi="Times New Roman"/>
      <w:color w:val="00000A"/>
      <w:sz w:val="24"/>
    </w:rPr>
  </w:style>
  <w:style w:type="character" w:customStyle="1" w:styleId="xl310">
    <w:name w:val="xl31"/>
    <w:basedOn w:val="1"/>
    <w:link w:val="xl31"/>
    <w:rsid w:val="006916EC"/>
    <w:rPr>
      <w:rFonts w:ascii="Times New Roman" w:hAnsi="Times New Roman"/>
      <w:color w:val="00000A"/>
      <w:sz w:val="24"/>
    </w:rPr>
  </w:style>
  <w:style w:type="paragraph" w:customStyle="1" w:styleId="xl28">
    <w:name w:val="xl28"/>
    <w:basedOn w:val="a1"/>
    <w:link w:val="xl280"/>
    <w:rsid w:val="006916EC"/>
    <w:pPr>
      <w:spacing w:before="100" w:after="100" w:line="240" w:lineRule="auto"/>
      <w:jc w:val="center"/>
    </w:pPr>
    <w:rPr>
      <w:rFonts w:ascii="Times New Roman" w:hAnsi="Times New Roman"/>
      <w:b/>
      <w:color w:val="00000A"/>
      <w:sz w:val="24"/>
    </w:rPr>
  </w:style>
  <w:style w:type="character" w:customStyle="1" w:styleId="xl280">
    <w:name w:val="xl28"/>
    <w:basedOn w:val="1"/>
    <w:link w:val="xl28"/>
    <w:rsid w:val="006916EC"/>
    <w:rPr>
      <w:rFonts w:ascii="Times New Roman" w:hAnsi="Times New Roman"/>
      <w:b/>
      <w:color w:val="00000A"/>
      <w:sz w:val="24"/>
    </w:rPr>
  </w:style>
  <w:style w:type="paragraph" w:customStyle="1" w:styleId="region">
    <w:name w:val="region"/>
    <w:basedOn w:val="1b"/>
    <w:link w:val="region0"/>
    <w:rsid w:val="006916EC"/>
  </w:style>
  <w:style w:type="character" w:customStyle="1" w:styleId="region0">
    <w:name w:val="region"/>
    <w:basedOn w:val="a2"/>
    <w:link w:val="region"/>
    <w:rsid w:val="006916EC"/>
  </w:style>
  <w:style w:type="paragraph" w:customStyle="1" w:styleId="3TimesNewRoman00">
    <w:name w:val="Стиль Заголовок 3 + Times New Roman Перед:  0 пт После:  0 пт"/>
    <w:basedOn w:val="3"/>
    <w:link w:val="3TimesNewRoman000"/>
    <w:rsid w:val="006916EC"/>
    <w:pPr>
      <w:spacing w:before="0" w:after="0" w:line="240" w:lineRule="auto"/>
      <w:jc w:val="both"/>
    </w:pPr>
    <w:rPr>
      <w:rFonts w:ascii="Times New Roman" w:hAnsi="Times New Roman"/>
      <w:sz w:val="24"/>
    </w:rPr>
  </w:style>
  <w:style w:type="character" w:customStyle="1" w:styleId="3TimesNewRoman000">
    <w:name w:val="Стиль Заголовок 3 + Times New Roman Перед:  0 пт После:  0 пт"/>
    <w:basedOn w:val="33"/>
    <w:link w:val="3TimesNewRoman00"/>
    <w:rsid w:val="006916EC"/>
    <w:rPr>
      <w:rFonts w:ascii="Times New Roman" w:hAnsi="Times New Roman"/>
      <w:b/>
      <w:color w:val="00000A"/>
      <w:sz w:val="24"/>
    </w:rPr>
  </w:style>
  <w:style w:type="paragraph" w:customStyle="1" w:styleId="spanheaderlot21">
    <w:name w:val="span_header_lot_21"/>
    <w:link w:val="spanheaderlot210"/>
    <w:rsid w:val="006916EC"/>
    <w:rPr>
      <w:b/>
    </w:rPr>
  </w:style>
  <w:style w:type="character" w:customStyle="1" w:styleId="spanheaderlot210">
    <w:name w:val="span_header_lot_21"/>
    <w:link w:val="spanheaderlot21"/>
    <w:rsid w:val="006916EC"/>
    <w:rPr>
      <w:b/>
      <w:sz w:val="20"/>
    </w:rPr>
  </w:style>
  <w:style w:type="character" w:customStyle="1" w:styleId="50">
    <w:name w:val="Заголовок 5 Знак"/>
    <w:basedOn w:val="1"/>
    <w:link w:val="5"/>
    <w:rsid w:val="006916EC"/>
    <w:rPr>
      <w:color w:val="000000"/>
      <w:sz w:val="22"/>
    </w:rPr>
  </w:style>
  <w:style w:type="paragraph" w:customStyle="1" w:styleId="11818">
    <w:name w:val="Стиль Заголовок 1 + Перед:  18 пт После:  18 пт"/>
    <w:basedOn w:val="10"/>
    <w:link w:val="118180"/>
    <w:rsid w:val="006916EC"/>
    <w:pPr>
      <w:pageBreakBefore/>
      <w:spacing w:before="360" w:after="360" w:line="360" w:lineRule="auto"/>
      <w:ind w:firstLine="567"/>
      <w:jc w:val="center"/>
    </w:pPr>
    <w:rPr>
      <w:rFonts w:ascii="Times New Roman" w:hAnsi="Times New Roman"/>
      <w:sz w:val="24"/>
    </w:rPr>
  </w:style>
  <w:style w:type="character" w:customStyle="1" w:styleId="118180">
    <w:name w:val="Стиль Заголовок 1 + Перед:  18 пт После:  18 пт"/>
    <w:basedOn w:val="11"/>
    <w:link w:val="11818"/>
    <w:rsid w:val="006916EC"/>
    <w:rPr>
      <w:rFonts w:ascii="Times New Roman" w:hAnsi="Times New Roman"/>
      <w:b/>
      <w:color w:val="00000A"/>
      <w:sz w:val="24"/>
    </w:rPr>
  </w:style>
  <w:style w:type="paragraph" w:customStyle="1" w:styleId="ListLabel13">
    <w:name w:val="ListLabel 13"/>
    <w:link w:val="ListLabel131"/>
    <w:rsid w:val="006916EC"/>
  </w:style>
  <w:style w:type="character" w:customStyle="1" w:styleId="ListLabel131">
    <w:name w:val="ListLabel 13"/>
    <w:link w:val="ListLabel13"/>
    <w:rsid w:val="006916EC"/>
  </w:style>
  <w:style w:type="paragraph" w:customStyle="1" w:styleId="xl204">
    <w:name w:val="xl204"/>
    <w:basedOn w:val="a1"/>
    <w:link w:val="xl2040"/>
    <w:rsid w:val="006916EC"/>
    <w:pPr>
      <w:spacing w:beforeAutospacing="1" w:afterAutospacing="1" w:line="240" w:lineRule="auto"/>
    </w:pPr>
    <w:rPr>
      <w:rFonts w:ascii="Times New Roman" w:hAnsi="Times New Roman"/>
      <w:b/>
      <w:sz w:val="24"/>
    </w:rPr>
  </w:style>
  <w:style w:type="character" w:customStyle="1" w:styleId="xl2040">
    <w:name w:val="xl204"/>
    <w:basedOn w:val="1"/>
    <w:link w:val="xl204"/>
    <w:rsid w:val="006916EC"/>
    <w:rPr>
      <w:rFonts w:ascii="Times New Roman" w:hAnsi="Times New Roman"/>
      <w:b/>
      <w:color w:val="000000"/>
      <w:sz w:val="24"/>
    </w:rPr>
  </w:style>
  <w:style w:type="paragraph" w:customStyle="1" w:styleId="-5">
    <w:name w:val="Таблица - источник"/>
    <w:basedOn w:val="a1"/>
    <w:link w:val="-6"/>
    <w:rsid w:val="006916EC"/>
    <w:pPr>
      <w:spacing w:after="120" w:line="240" w:lineRule="auto"/>
      <w:jc w:val="center"/>
    </w:pPr>
    <w:rPr>
      <w:rFonts w:ascii="Times New Roman" w:hAnsi="Times New Roman"/>
      <w:i/>
      <w:sz w:val="16"/>
    </w:rPr>
  </w:style>
  <w:style w:type="character" w:customStyle="1" w:styleId="-6">
    <w:name w:val="Таблица - источник"/>
    <w:basedOn w:val="1"/>
    <w:link w:val="-5"/>
    <w:rsid w:val="006916EC"/>
    <w:rPr>
      <w:rFonts w:ascii="Times New Roman" w:hAnsi="Times New Roman"/>
      <w:i/>
      <w:color w:val="000000"/>
      <w:sz w:val="16"/>
    </w:rPr>
  </w:style>
  <w:style w:type="paragraph" w:customStyle="1" w:styleId="BodyTextChar14">
    <w:name w:val="Body Text Char14"/>
    <w:link w:val="BodyTextChar140"/>
    <w:rsid w:val="006916EC"/>
  </w:style>
  <w:style w:type="character" w:customStyle="1" w:styleId="BodyTextChar140">
    <w:name w:val="Body Text Char14"/>
    <w:link w:val="BodyTextChar14"/>
    <w:rsid w:val="006916EC"/>
    <w:rPr>
      <w:color w:val="000000"/>
    </w:rPr>
  </w:style>
  <w:style w:type="paragraph" w:customStyle="1" w:styleId="xl54">
    <w:name w:val="xl54"/>
    <w:basedOn w:val="a1"/>
    <w:link w:val="xl540"/>
    <w:rsid w:val="006916EC"/>
    <w:pPr>
      <w:spacing w:before="100" w:after="100" w:line="240" w:lineRule="auto"/>
      <w:jc w:val="center"/>
    </w:pPr>
    <w:rPr>
      <w:rFonts w:ascii="Arial CYR" w:hAnsi="Arial CYR"/>
      <w:b/>
      <w:sz w:val="28"/>
    </w:rPr>
  </w:style>
  <w:style w:type="character" w:customStyle="1" w:styleId="xl540">
    <w:name w:val="xl54"/>
    <w:basedOn w:val="1"/>
    <w:link w:val="xl54"/>
    <w:rsid w:val="006916EC"/>
    <w:rPr>
      <w:rFonts w:ascii="Arial CYR" w:hAnsi="Arial CYR"/>
      <w:b/>
      <w:color w:val="000000"/>
      <w:sz w:val="28"/>
    </w:rPr>
  </w:style>
  <w:style w:type="paragraph" w:customStyle="1" w:styleId="ListLabel17">
    <w:name w:val="ListLabel 17"/>
    <w:link w:val="ListLabel170"/>
    <w:rsid w:val="006916EC"/>
  </w:style>
  <w:style w:type="character" w:customStyle="1" w:styleId="ListLabel170">
    <w:name w:val="ListLabel 17"/>
    <w:link w:val="ListLabel17"/>
    <w:rsid w:val="006916EC"/>
  </w:style>
  <w:style w:type="paragraph" w:customStyle="1" w:styleId="39">
    <w:name w:val="Основной шрифт абзаца3"/>
    <w:link w:val="3a"/>
    <w:rsid w:val="006916EC"/>
    <w:rPr>
      <w:sz w:val="24"/>
    </w:rPr>
  </w:style>
  <w:style w:type="character" w:customStyle="1" w:styleId="3a">
    <w:name w:val="Основной шрифт абзаца3"/>
    <w:link w:val="39"/>
    <w:rsid w:val="006916EC"/>
    <w:rPr>
      <w:sz w:val="24"/>
    </w:rPr>
  </w:style>
  <w:style w:type="paragraph" w:styleId="2f1">
    <w:name w:val="List Continue 2"/>
    <w:basedOn w:val="a1"/>
    <w:link w:val="2f2"/>
    <w:rsid w:val="006916EC"/>
    <w:pPr>
      <w:spacing w:after="120" w:line="240" w:lineRule="auto"/>
      <w:ind w:left="566"/>
      <w:jc w:val="both"/>
    </w:pPr>
    <w:rPr>
      <w:rFonts w:ascii="Times New Roman" w:hAnsi="Times New Roman"/>
      <w:color w:val="00000A"/>
      <w:sz w:val="24"/>
    </w:rPr>
  </w:style>
  <w:style w:type="character" w:customStyle="1" w:styleId="2f2">
    <w:name w:val="Продолжение списка 2 Знак"/>
    <w:basedOn w:val="1"/>
    <w:link w:val="2f1"/>
    <w:rsid w:val="006916EC"/>
    <w:rPr>
      <w:rFonts w:ascii="Times New Roman" w:hAnsi="Times New Roman"/>
      <w:color w:val="00000A"/>
      <w:sz w:val="24"/>
    </w:rPr>
  </w:style>
  <w:style w:type="paragraph" w:customStyle="1" w:styleId="xl107">
    <w:name w:val="xl107"/>
    <w:basedOn w:val="a1"/>
    <w:link w:val="xl1070"/>
    <w:rsid w:val="006916EC"/>
    <w:pPr>
      <w:spacing w:beforeAutospacing="1" w:afterAutospacing="1" w:line="240" w:lineRule="auto"/>
    </w:pPr>
    <w:rPr>
      <w:rFonts w:ascii="Times New Roman" w:hAnsi="Times New Roman"/>
      <w:b/>
      <w:sz w:val="24"/>
    </w:rPr>
  </w:style>
  <w:style w:type="character" w:customStyle="1" w:styleId="xl1070">
    <w:name w:val="xl107"/>
    <w:basedOn w:val="1"/>
    <w:link w:val="xl107"/>
    <w:rsid w:val="006916EC"/>
    <w:rPr>
      <w:rFonts w:ascii="Times New Roman" w:hAnsi="Times New Roman"/>
      <w:b/>
      <w:color w:val="000000"/>
      <w:sz w:val="24"/>
    </w:rPr>
  </w:style>
  <w:style w:type="paragraph" w:styleId="HTML5">
    <w:name w:val="HTML Address"/>
    <w:basedOn w:val="a1"/>
    <w:link w:val="HTML14"/>
    <w:rsid w:val="006916EC"/>
    <w:pPr>
      <w:spacing w:after="60" w:line="240" w:lineRule="auto"/>
      <w:jc w:val="both"/>
    </w:pPr>
    <w:rPr>
      <w:i/>
      <w:color w:val="00000A"/>
      <w:sz w:val="24"/>
    </w:rPr>
  </w:style>
  <w:style w:type="character" w:customStyle="1" w:styleId="HTML14">
    <w:name w:val="Адрес HTML Знак1"/>
    <w:basedOn w:val="1"/>
    <w:link w:val="HTML5"/>
    <w:rsid w:val="006916EC"/>
    <w:rPr>
      <w:i/>
      <w:color w:val="00000A"/>
      <w:sz w:val="24"/>
    </w:rPr>
  </w:style>
  <w:style w:type="paragraph" w:customStyle="1" w:styleId="spantextlot21">
    <w:name w:val="span_text_lot_21"/>
    <w:link w:val="spantextlot210"/>
    <w:rsid w:val="006916EC"/>
  </w:style>
  <w:style w:type="character" w:customStyle="1" w:styleId="spantextlot210">
    <w:name w:val="span_text_lot_21"/>
    <w:link w:val="spantextlot21"/>
    <w:rsid w:val="006916EC"/>
    <w:rPr>
      <w:sz w:val="20"/>
    </w:rPr>
  </w:style>
  <w:style w:type="paragraph" w:customStyle="1" w:styleId="1fff">
    <w:name w:val="Знак1 Знак Знак Знак Знак"/>
    <w:basedOn w:val="a1"/>
    <w:link w:val="1fff0"/>
    <w:rsid w:val="006916EC"/>
    <w:pPr>
      <w:spacing w:line="240" w:lineRule="exact"/>
    </w:pPr>
    <w:rPr>
      <w:rFonts w:ascii="Times New Roman" w:hAnsi="Times New Roman"/>
      <w:color w:val="00000A"/>
      <w:sz w:val="20"/>
    </w:rPr>
  </w:style>
  <w:style w:type="character" w:customStyle="1" w:styleId="1fff0">
    <w:name w:val="Знак1 Знак Знак Знак Знак"/>
    <w:basedOn w:val="1"/>
    <w:link w:val="1fff"/>
    <w:rsid w:val="006916EC"/>
    <w:rPr>
      <w:rFonts w:ascii="Times New Roman" w:hAnsi="Times New Roman"/>
      <w:color w:val="00000A"/>
      <w:sz w:val="20"/>
    </w:rPr>
  </w:style>
  <w:style w:type="paragraph" w:customStyle="1" w:styleId="Standard">
    <w:name w:val="Standard"/>
    <w:link w:val="Standard0"/>
    <w:rsid w:val="006916EC"/>
    <w:rPr>
      <w:rFonts w:ascii="Arial" w:hAnsi="Arial"/>
      <w:color w:val="00000A"/>
      <w:sz w:val="24"/>
    </w:rPr>
  </w:style>
  <w:style w:type="character" w:customStyle="1" w:styleId="Standard0">
    <w:name w:val="Standard"/>
    <w:link w:val="Standard"/>
    <w:rsid w:val="006916EC"/>
    <w:rPr>
      <w:rFonts w:ascii="Arial" w:hAnsi="Arial"/>
      <w:color w:val="00000A"/>
      <w:sz w:val="24"/>
    </w:rPr>
  </w:style>
  <w:style w:type="paragraph" w:customStyle="1" w:styleId="afffffd">
    <w:name w:val="Подзаголовок Знак"/>
    <w:link w:val="afffffe"/>
    <w:rsid w:val="006916EC"/>
    <w:rPr>
      <w:rFonts w:ascii="Arial" w:hAnsi="Arial"/>
      <w:sz w:val="24"/>
    </w:rPr>
  </w:style>
  <w:style w:type="character" w:customStyle="1" w:styleId="afffffe">
    <w:name w:val="Подзаголовок Знак"/>
    <w:link w:val="afffffd"/>
    <w:rsid w:val="006916EC"/>
    <w:rPr>
      <w:rFonts w:ascii="Arial" w:hAnsi="Arial"/>
      <w:sz w:val="24"/>
    </w:rPr>
  </w:style>
  <w:style w:type="paragraph" w:styleId="affffff">
    <w:name w:val="Message Header"/>
    <w:basedOn w:val="a1"/>
    <w:link w:val="1fff1"/>
    <w:rsid w:val="006916EC"/>
    <w:pPr>
      <w:spacing w:after="60" w:line="240" w:lineRule="auto"/>
      <w:ind w:left="1134" w:hanging="1134"/>
      <w:jc w:val="both"/>
    </w:pPr>
    <w:rPr>
      <w:rFonts w:ascii="Arial" w:hAnsi="Arial"/>
      <w:color w:val="00000A"/>
      <w:sz w:val="24"/>
    </w:rPr>
  </w:style>
  <w:style w:type="character" w:customStyle="1" w:styleId="1fff1">
    <w:name w:val="Шапка Знак1"/>
    <w:basedOn w:val="1"/>
    <w:link w:val="affffff"/>
    <w:rsid w:val="006916EC"/>
    <w:rPr>
      <w:rFonts w:ascii="Arial" w:hAnsi="Arial"/>
      <w:color w:val="00000A"/>
      <w:sz w:val="24"/>
    </w:rPr>
  </w:style>
  <w:style w:type="paragraph" w:customStyle="1" w:styleId="ConsNormal1">
    <w:name w:val="ConsNormal"/>
    <w:link w:val="ConsNormal2"/>
    <w:rsid w:val="006916EC"/>
    <w:pPr>
      <w:widowControl w:val="0"/>
      <w:ind w:right="19772" w:firstLine="720"/>
    </w:pPr>
    <w:rPr>
      <w:rFonts w:ascii="Arial" w:hAnsi="Arial"/>
      <w:color w:val="00000A"/>
      <w:sz w:val="22"/>
    </w:rPr>
  </w:style>
  <w:style w:type="character" w:customStyle="1" w:styleId="ConsNormal2">
    <w:name w:val="ConsNormal"/>
    <w:link w:val="ConsNormal1"/>
    <w:rsid w:val="006916EC"/>
    <w:rPr>
      <w:rFonts w:ascii="Arial" w:hAnsi="Arial"/>
      <w:color w:val="00000A"/>
      <w:sz w:val="22"/>
    </w:rPr>
  </w:style>
  <w:style w:type="paragraph" w:styleId="afff9">
    <w:name w:val="annotation text"/>
    <w:basedOn w:val="a1"/>
    <w:link w:val="afffb"/>
    <w:rsid w:val="006916EC"/>
    <w:pPr>
      <w:spacing w:after="200" w:line="240" w:lineRule="auto"/>
    </w:pPr>
    <w:rPr>
      <w:sz w:val="20"/>
    </w:rPr>
  </w:style>
  <w:style w:type="character" w:customStyle="1" w:styleId="afffb">
    <w:name w:val="Текст примечания Знак"/>
    <w:basedOn w:val="1"/>
    <w:link w:val="afff9"/>
    <w:rsid w:val="006916EC"/>
    <w:rPr>
      <w:color w:val="000000"/>
      <w:sz w:val="20"/>
    </w:rPr>
  </w:style>
  <w:style w:type="paragraph" w:customStyle="1" w:styleId="ListLabel104">
    <w:name w:val="ListLabel 104"/>
    <w:link w:val="ListLabel1040"/>
    <w:rsid w:val="006916EC"/>
  </w:style>
  <w:style w:type="character" w:customStyle="1" w:styleId="ListLabel1040">
    <w:name w:val="ListLabel 104"/>
    <w:link w:val="ListLabel104"/>
    <w:rsid w:val="006916EC"/>
  </w:style>
  <w:style w:type="paragraph" w:customStyle="1" w:styleId="affffff0">
    <w:name w:val="Пункт Знак"/>
    <w:basedOn w:val="a1"/>
    <w:link w:val="affffff1"/>
    <w:rsid w:val="006916EC"/>
    <w:pPr>
      <w:tabs>
        <w:tab w:val="left" w:pos="1134"/>
        <w:tab w:val="left" w:pos="1701"/>
      </w:tabs>
      <w:spacing w:after="0" w:line="360" w:lineRule="auto"/>
      <w:ind w:left="1134" w:hanging="567"/>
      <w:jc w:val="both"/>
    </w:pPr>
    <w:rPr>
      <w:rFonts w:ascii="Times New Roman" w:hAnsi="Times New Roman"/>
      <w:color w:val="00000A"/>
      <w:sz w:val="28"/>
    </w:rPr>
  </w:style>
  <w:style w:type="character" w:customStyle="1" w:styleId="affffff1">
    <w:name w:val="Пункт Знак"/>
    <w:basedOn w:val="1"/>
    <w:link w:val="affffff0"/>
    <w:rsid w:val="006916EC"/>
    <w:rPr>
      <w:rFonts w:ascii="Times New Roman" w:hAnsi="Times New Roman"/>
      <w:color w:val="00000A"/>
      <w:sz w:val="28"/>
    </w:rPr>
  </w:style>
  <w:style w:type="paragraph" w:customStyle="1" w:styleId="affffff2">
    <w:name w:val="Таблицы (моноширинный)"/>
    <w:basedOn w:val="a1"/>
    <w:link w:val="affffff3"/>
    <w:rsid w:val="006916EC"/>
    <w:pPr>
      <w:widowControl w:val="0"/>
      <w:spacing w:after="0" w:line="240" w:lineRule="auto"/>
      <w:jc w:val="both"/>
    </w:pPr>
    <w:rPr>
      <w:rFonts w:ascii="Courier New" w:hAnsi="Courier New"/>
      <w:color w:val="00000A"/>
      <w:sz w:val="20"/>
    </w:rPr>
  </w:style>
  <w:style w:type="character" w:customStyle="1" w:styleId="affffff3">
    <w:name w:val="Таблицы (моноширинный)"/>
    <w:basedOn w:val="1"/>
    <w:link w:val="affffff2"/>
    <w:rsid w:val="006916EC"/>
    <w:rPr>
      <w:rFonts w:ascii="Courier New" w:hAnsi="Courier New"/>
      <w:color w:val="00000A"/>
      <w:sz w:val="20"/>
    </w:rPr>
  </w:style>
  <w:style w:type="paragraph" w:customStyle="1" w:styleId="iaeaaeaiea8">
    <w:name w:val="iaeaaeaiea 8"/>
    <w:basedOn w:val="Iauiue"/>
    <w:link w:val="iaeaaeaiea80"/>
    <w:rsid w:val="006916EC"/>
    <w:pPr>
      <w:widowControl/>
      <w:spacing w:before="100" w:after="100"/>
      <w:ind w:left="1680"/>
    </w:pPr>
    <w:rPr>
      <w:sz w:val="24"/>
    </w:rPr>
  </w:style>
  <w:style w:type="character" w:customStyle="1" w:styleId="iaeaaeaiea80">
    <w:name w:val="iaeaaeaiea 8"/>
    <w:basedOn w:val="Iauiue0"/>
    <w:link w:val="iaeaaeaiea8"/>
    <w:rsid w:val="006916EC"/>
    <w:rPr>
      <w:rFonts w:ascii="Times New Roman" w:hAnsi="Times New Roman"/>
      <w:color w:val="00000A"/>
      <w:sz w:val="24"/>
    </w:rPr>
  </w:style>
  <w:style w:type="paragraph" w:styleId="25">
    <w:name w:val="List Number 2"/>
    <w:basedOn w:val="a1"/>
    <w:link w:val="27"/>
    <w:rsid w:val="006916EC"/>
    <w:pPr>
      <w:tabs>
        <w:tab w:val="left" w:pos="643"/>
      </w:tabs>
      <w:spacing w:after="60" w:line="240" w:lineRule="auto"/>
      <w:ind w:left="643" w:hanging="360"/>
      <w:jc w:val="both"/>
    </w:pPr>
    <w:rPr>
      <w:rFonts w:ascii="Times New Roman" w:hAnsi="Times New Roman"/>
      <w:color w:val="00000A"/>
      <w:sz w:val="24"/>
    </w:rPr>
  </w:style>
  <w:style w:type="character" w:customStyle="1" w:styleId="27">
    <w:name w:val="Нумерованный список 2 Знак"/>
    <w:basedOn w:val="1"/>
    <w:link w:val="25"/>
    <w:rsid w:val="006916EC"/>
    <w:rPr>
      <w:rFonts w:ascii="Times New Roman" w:hAnsi="Times New Roman"/>
      <w:color w:val="00000A"/>
      <w:sz w:val="24"/>
    </w:rPr>
  </w:style>
  <w:style w:type="paragraph" w:customStyle="1" w:styleId="xl147">
    <w:name w:val="xl147"/>
    <w:basedOn w:val="a1"/>
    <w:link w:val="xl1470"/>
    <w:rsid w:val="006916EC"/>
    <w:pPr>
      <w:spacing w:beforeAutospacing="1" w:afterAutospacing="1" w:line="240" w:lineRule="auto"/>
    </w:pPr>
    <w:rPr>
      <w:rFonts w:ascii="Times New Roman" w:hAnsi="Times New Roman"/>
      <w:color w:val="00000A"/>
      <w:sz w:val="18"/>
    </w:rPr>
  </w:style>
  <w:style w:type="character" w:customStyle="1" w:styleId="xl1470">
    <w:name w:val="xl147"/>
    <w:basedOn w:val="1"/>
    <w:link w:val="xl147"/>
    <w:rsid w:val="006916EC"/>
    <w:rPr>
      <w:rFonts w:ascii="Times New Roman" w:hAnsi="Times New Roman"/>
      <w:color w:val="00000A"/>
      <w:sz w:val="18"/>
    </w:rPr>
  </w:style>
  <w:style w:type="paragraph" w:customStyle="1" w:styleId="ListLabel61">
    <w:name w:val="ListLabel 61"/>
    <w:link w:val="ListLabel610"/>
    <w:rsid w:val="006916EC"/>
  </w:style>
  <w:style w:type="character" w:customStyle="1" w:styleId="ListLabel610">
    <w:name w:val="ListLabel 61"/>
    <w:link w:val="ListLabel61"/>
    <w:rsid w:val="006916EC"/>
  </w:style>
  <w:style w:type="paragraph" w:customStyle="1" w:styleId="Caaieiaie">
    <w:name w:val="Caaieiaie"/>
    <w:basedOn w:val="10"/>
    <w:link w:val="Caaieiaie0"/>
    <w:rsid w:val="006916EC"/>
    <w:pPr>
      <w:pageBreakBefore/>
      <w:widowControl w:val="0"/>
      <w:spacing w:before="0" w:after="240" w:line="240" w:lineRule="auto"/>
      <w:jc w:val="center"/>
    </w:pPr>
    <w:rPr>
      <w:rFonts w:ascii="Times New Roman" w:hAnsi="Times New Roman"/>
      <w:sz w:val="28"/>
    </w:rPr>
  </w:style>
  <w:style w:type="character" w:customStyle="1" w:styleId="Caaieiaie0">
    <w:name w:val="Caaieiaie"/>
    <w:basedOn w:val="11"/>
    <w:link w:val="Caaieiaie"/>
    <w:rsid w:val="006916EC"/>
    <w:rPr>
      <w:rFonts w:ascii="Times New Roman" w:hAnsi="Times New Roman"/>
      <w:b/>
      <w:color w:val="00000A"/>
      <w:sz w:val="28"/>
    </w:rPr>
  </w:style>
  <w:style w:type="paragraph" w:customStyle="1" w:styleId="postal-code">
    <w:name w:val="postal-code"/>
    <w:basedOn w:val="1b"/>
    <w:link w:val="postal-code0"/>
    <w:rsid w:val="006916EC"/>
  </w:style>
  <w:style w:type="character" w:customStyle="1" w:styleId="postal-code0">
    <w:name w:val="postal-code"/>
    <w:basedOn w:val="a2"/>
    <w:link w:val="postal-code"/>
    <w:rsid w:val="006916EC"/>
  </w:style>
  <w:style w:type="paragraph" w:styleId="3b">
    <w:name w:val="Body Text 3"/>
    <w:basedOn w:val="a1"/>
    <w:link w:val="311"/>
    <w:rsid w:val="006916EC"/>
    <w:pPr>
      <w:spacing w:after="120" w:line="264" w:lineRule="auto"/>
    </w:pPr>
    <w:rPr>
      <w:color w:val="00000A"/>
      <w:sz w:val="16"/>
    </w:rPr>
  </w:style>
  <w:style w:type="character" w:customStyle="1" w:styleId="311">
    <w:name w:val="Основной текст 3 Знак1"/>
    <w:basedOn w:val="1"/>
    <w:link w:val="3b"/>
    <w:rsid w:val="006916EC"/>
    <w:rPr>
      <w:color w:val="00000A"/>
      <w:sz w:val="16"/>
    </w:rPr>
  </w:style>
  <w:style w:type="character" w:customStyle="1" w:styleId="11">
    <w:name w:val="Заголовок 1 Знак"/>
    <w:basedOn w:val="1"/>
    <w:link w:val="10"/>
    <w:rsid w:val="006916EC"/>
    <w:rPr>
      <w:rFonts w:ascii="Arial" w:hAnsi="Arial"/>
      <w:b/>
      <w:color w:val="00000A"/>
      <w:sz w:val="32"/>
    </w:rPr>
  </w:style>
  <w:style w:type="paragraph" w:customStyle="1" w:styleId="ListLabel156">
    <w:name w:val="ListLabel 156"/>
    <w:link w:val="ListLabel1560"/>
    <w:rsid w:val="006916EC"/>
    <w:rPr>
      <w:b/>
      <w:sz w:val="22"/>
    </w:rPr>
  </w:style>
  <w:style w:type="character" w:customStyle="1" w:styleId="ListLabel1560">
    <w:name w:val="ListLabel 156"/>
    <w:link w:val="ListLabel156"/>
    <w:rsid w:val="006916EC"/>
    <w:rPr>
      <w:b/>
      <w:sz w:val="22"/>
    </w:rPr>
  </w:style>
  <w:style w:type="paragraph" w:customStyle="1" w:styleId="xl178">
    <w:name w:val="xl178"/>
    <w:basedOn w:val="a1"/>
    <w:link w:val="xl1780"/>
    <w:rsid w:val="006916EC"/>
    <w:pPr>
      <w:spacing w:beforeAutospacing="1" w:afterAutospacing="1" w:line="240" w:lineRule="auto"/>
      <w:jc w:val="center"/>
    </w:pPr>
    <w:rPr>
      <w:rFonts w:ascii="Times New Roman" w:hAnsi="Times New Roman"/>
      <w:b/>
      <w:sz w:val="24"/>
    </w:rPr>
  </w:style>
  <w:style w:type="character" w:customStyle="1" w:styleId="xl1780">
    <w:name w:val="xl178"/>
    <w:basedOn w:val="1"/>
    <w:link w:val="xl178"/>
    <w:rsid w:val="006916EC"/>
    <w:rPr>
      <w:rFonts w:ascii="Times New Roman" w:hAnsi="Times New Roman"/>
      <w:b/>
      <w:color w:val="000000"/>
      <w:sz w:val="24"/>
    </w:rPr>
  </w:style>
  <w:style w:type="paragraph" w:customStyle="1" w:styleId="affffff4">
    <w:name w:val="Основной текст Знак"/>
    <w:link w:val="affffff5"/>
    <w:rsid w:val="006916EC"/>
    <w:rPr>
      <w:sz w:val="24"/>
    </w:rPr>
  </w:style>
  <w:style w:type="character" w:customStyle="1" w:styleId="affffff5">
    <w:name w:val="Основной текст Знак"/>
    <w:link w:val="affffff4"/>
    <w:rsid w:val="006916EC"/>
    <w:rPr>
      <w:sz w:val="24"/>
    </w:rPr>
  </w:style>
  <w:style w:type="paragraph" w:customStyle="1" w:styleId="ListLabel10">
    <w:name w:val="ListLabel 10"/>
    <w:link w:val="ListLabel100"/>
    <w:rsid w:val="006916EC"/>
  </w:style>
  <w:style w:type="character" w:customStyle="1" w:styleId="ListLabel100">
    <w:name w:val="ListLabel 10"/>
    <w:link w:val="ListLabel10"/>
    <w:rsid w:val="006916EC"/>
  </w:style>
  <w:style w:type="paragraph" w:customStyle="1" w:styleId="ListLabel155">
    <w:name w:val="ListLabel 155"/>
    <w:link w:val="ListLabel1550"/>
    <w:rsid w:val="006916EC"/>
    <w:rPr>
      <w:sz w:val="24"/>
    </w:rPr>
  </w:style>
  <w:style w:type="character" w:customStyle="1" w:styleId="ListLabel1550">
    <w:name w:val="ListLabel 155"/>
    <w:link w:val="ListLabel155"/>
    <w:rsid w:val="006916EC"/>
    <w:rPr>
      <w:sz w:val="24"/>
    </w:rPr>
  </w:style>
  <w:style w:type="paragraph" w:customStyle="1" w:styleId="2f3">
    <w:name w:val="Основной текст с отступом 2 Знак"/>
    <w:link w:val="2f4"/>
    <w:rsid w:val="006916EC"/>
    <w:rPr>
      <w:sz w:val="24"/>
    </w:rPr>
  </w:style>
  <w:style w:type="character" w:customStyle="1" w:styleId="2f4">
    <w:name w:val="Основной текст с отступом 2 Знак"/>
    <w:link w:val="2f3"/>
    <w:rsid w:val="006916EC"/>
    <w:rPr>
      <w:sz w:val="24"/>
    </w:rPr>
  </w:style>
  <w:style w:type="paragraph" w:customStyle="1" w:styleId="affffff6">
    <w:name w:val="Текст обычный"/>
    <w:basedOn w:val="a1"/>
    <w:link w:val="affffff7"/>
    <w:rsid w:val="006916EC"/>
    <w:pPr>
      <w:spacing w:before="60" w:after="0" w:line="240" w:lineRule="auto"/>
      <w:ind w:firstLine="709"/>
      <w:jc w:val="both"/>
    </w:pPr>
    <w:rPr>
      <w:rFonts w:ascii="Times New Roman" w:hAnsi="Times New Roman"/>
      <w:sz w:val="26"/>
    </w:rPr>
  </w:style>
  <w:style w:type="character" w:customStyle="1" w:styleId="affffff7">
    <w:name w:val="Текст обычный"/>
    <w:basedOn w:val="1"/>
    <w:link w:val="affffff6"/>
    <w:rsid w:val="006916EC"/>
    <w:rPr>
      <w:rFonts w:ascii="Times New Roman" w:hAnsi="Times New Roman"/>
      <w:color w:val="000000"/>
      <w:sz w:val="26"/>
    </w:rPr>
  </w:style>
  <w:style w:type="paragraph" w:customStyle="1" w:styleId="ListLabel9">
    <w:name w:val="ListLabel 9"/>
    <w:link w:val="ListLabel90"/>
    <w:rsid w:val="006916EC"/>
  </w:style>
  <w:style w:type="character" w:customStyle="1" w:styleId="ListLabel90">
    <w:name w:val="ListLabel 9"/>
    <w:link w:val="ListLabel9"/>
    <w:rsid w:val="006916EC"/>
  </w:style>
  <w:style w:type="paragraph" w:customStyle="1" w:styleId="300">
    <w:name w:val="Стиль Заголовок 3 + не полужирный Перед:  0 пт После:  0 пт"/>
    <w:basedOn w:val="4"/>
    <w:link w:val="3000"/>
    <w:rsid w:val="006916EC"/>
    <w:pPr>
      <w:spacing w:before="0" w:after="0"/>
    </w:pPr>
    <w:rPr>
      <w:b/>
    </w:rPr>
  </w:style>
  <w:style w:type="character" w:customStyle="1" w:styleId="3000">
    <w:name w:val="Стиль Заголовок 3 + не полужирный Перед:  0 пт После:  0 пт"/>
    <w:basedOn w:val="40"/>
    <w:link w:val="300"/>
    <w:rsid w:val="006916EC"/>
    <w:rPr>
      <w:b/>
      <w:color w:val="00000A"/>
      <w:sz w:val="24"/>
    </w:rPr>
  </w:style>
  <w:style w:type="paragraph" w:customStyle="1" w:styleId="ListLabel128">
    <w:name w:val="ListLabel 128"/>
    <w:link w:val="ListLabel1280"/>
    <w:rsid w:val="006916EC"/>
    <w:rPr>
      <w:color w:val="00000A"/>
    </w:rPr>
  </w:style>
  <w:style w:type="character" w:customStyle="1" w:styleId="ListLabel1280">
    <w:name w:val="ListLabel 128"/>
    <w:link w:val="ListLabel128"/>
    <w:rsid w:val="006916EC"/>
    <w:rPr>
      <w:color w:val="00000A"/>
    </w:rPr>
  </w:style>
  <w:style w:type="paragraph" w:customStyle="1" w:styleId="affffff8">
    <w:name w:val="Шапка Знак"/>
    <w:link w:val="affffff9"/>
    <w:rsid w:val="006916EC"/>
    <w:rPr>
      <w:rFonts w:ascii="Arial" w:hAnsi="Arial"/>
      <w:sz w:val="24"/>
    </w:rPr>
  </w:style>
  <w:style w:type="character" w:customStyle="1" w:styleId="affffff9">
    <w:name w:val="Шапка Знак"/>
    <w:link w:val="affffff8"/>
    <w:rsid w:val="006916EC"/>
    <w:rPr>
      <w:rFonts w:ascii="Arial" w:hAnsi="Arial"/>
      <w:sz w:val="24"/>
    </w:rPr>
  </w:style>
  <w:style w:type="paragraph" w:customStyle="1" w:styleId="xl187">
    <w:name w:val="xl187"/>
    <w:basedOn w:val="a1"/>
    <w:link w:val="xl1870"/>
    <w:rsid w:val="006916EC"/>
    <w:pPr>
      <w:spacing w:beforeAutospacing="1" w:afterAutospacing="1" w:line="240" w:lineRule="auto"/>
    </w:pPr>
    <w:rPr>
      <w:rFonts w:ascii="Times New Roman" w:hAnsi="Times New Roman"/>
      <w:i/>
      <w:sz w:val="24"/>
    </w:rPr>
  </w:style>
  <w:style w:type="character" w:customStyle="1" w:styleId="xl1870">
    <w:name w:val="xl187"/>
    <w:basedOn w:val="1"/>
    <w:link w:val="xl187"/>
    <w:rsid w:val="006916EC"/>
    <w:rPr>
      <w:rFonts w:ascii="Times New Roman" w:hAnsi="Times New Roman"/>
      <w:i/>
      <w:color w:val="000000"/>
      <w:sz w:val="24"/>
    </w:rPr>
  </w:style>
  <w:style w:type="paragraph" w:customStyle="1" w:styleId="ListLabel27">
    <w:name w:val="ListLabel 27"/>
    <w:link w:val="ListLabel270"/>
    <w:rsid w:val="006916EC"/>
  </w:style>
  <w:style w:type="character" w:customStyle="1" w:styleId="ListLabel270">
    <w:name w:val="ListLabel 27"/>
    <w:link w:val="ListLabel27"/>
    <w:rsid w:val="006916EC"/>
  </w:style>
  <w:style w:type="paragraph" w:customStyle="1" w:styleId="caaieiaie3">
    <w:name w:val="caaieiaie 3"/>
    <w:basedOn w:val="a1"/>
    <w:link w:val="caaieiaie30"/>
    <w:rsid w:val="006916EC"/>
    <w:pPr>
      <w:keepNext/>
      <w:spacing w:after="0" w:line="240" w:lineRule="auto"/>
      <w:jc w:val="center"/>
    </w:pPr>
    <w:rPr>
      <w:rFonts w:ascii="NTTierce" w:hAnsi="NTTierce"/>
      <w:b/>
      <w:color w:val="00000A"/>
    </w:rPr>
  </w:style>
  <w:style w:type="character" w:customStyle="1" w:styleId="caaieiaie30">
    <w:name w:val="caaieiaie 3"/>
    <w:basedOn w:val="1"/>
    <w:link w:val="caaieiaie3"/>
    <w:rsid w:val="006916EC"/>
    <w:rPr>
      <w:rFonts w:ascii="NTTierce" w:hAnsi="NTTierce"/>
      <w:b/>
      <w:color w:val="00000A"/>
      <w:sz w:val="22"/>
    </w:rPr>
  </w:style>
  <w:style w:type="paragraph" w:customStyle="1" w:styleId="affffffa">
    <w:name w:val="Заголовок к тексту"/>
    <w:basedOn w:val="a1"/>
    <w:next w:val="aff9"/>
    <w:link w:val="affffffb"/>
    <w:rsid w:val="006916EC"/>
    <w:pPr>
      <w:spacing w:after="480" w:line="240" w:lineRule="exact"/>
    </w:pPr>
    <w:rPr>
      <w:rFonts w:ascii="Times New Roman" w:hAnsi="Times New Roman"/>
      <w:b/>
      <w:sz w:val="28"/>
    </w:rPr>
  </w:style>
  <w:style w:type="character" w:customStyle="1" w:styleId="affffffb">
    <w:name w:val="Заголовок к тексту"/>
    <w:basedOn w:val="1"/>
    <w:link w:val="affffffa"/>
    <w:rsid w:val="006916EC"/>
    <w:rPr>
      <w:rFonts w:ascii="Times New Roman" w:hAnsi="Times New Roman"/>
      <w:b/>
      <w:color w:val="000000"/>
      <w:sz w:val="28"/>
    </w:rPr>
  </w:style>
  <w:style w:type="paragraph" w:customStyle="1" w:styleId="ListLabel151">
    <w:name w:val="ListLabel 151"/>
    <w:link w:val="ListLabel1510"/>
    <w:rsid w:val="006916EC"/>
    <w:rPr>
      <w:sz w:val="24"/>
    </w:rPr>
  </w:style>
  <w:style w:type="character" w:customStyle="1" w:styleId="ListLabel1510">
    <w:name w:val="ListLabel 151"/>
    <w:link w:val="ListLabel151"/>
    <w:rsid w:val="006916EC"/>
    <w:rPr>
      <w:sz w:val="24"/>
    </w:rPr>
  </w:style>
  <w:style w:type="paragraph" w:customStyle="1" w:styleId="ListLabel26">
    <w:name w:val="ListLabel 26"/>
    <w:link w:val="ListLabel260"/>
    <w:rsid w:val="006916EC"/>
  </w:style>
  <w:style w:type="character" w:customStyle="1" w:styleId="ListLabel260">
    <w:name w:val="ListLabel 26"/>
    <w:link w:val="ListLabel26"/>
    <w:rsid w:val="006916EC"/>
  </w:style>
  <w:style w:type="paragraph" w:customStyle="1" w:styleId="510">
    <w:name w:val="Основной текст (5)1"/>
    <w:basedOn w:val="a1"/>
    <w:link w:val="511"/>
    <w:rsid w:val="006916EC"/>
    <w:rPr>
      <w:color w:val="00000A"/>
      <w:sz w:val="20"/>
      <w:highlight w:val="white"/>
    </w:rPr>
  </w:style>
  <w:style w:type="character" w:customStyle="1" w:styleId="511">
    <w:name w:val="Основной текст (5)1"/>
    <w:basedOn w:val="1"/>
    <w:link w:val="510"/>
    <w:rsid w:val="006916EC"/>
    <w:rPr>
      <w:color w:val="00000A"/>
      <w:sz w:val="20"/>
      <w:highlight w:val="white"/>
    </w:rPr>
  </w:style>
  <w:style w:type="paragraph" w:customStyle="1" w:styleId="1Char1">
    <w:name w:val="Обычный1 Char"/>
    <w:link w:val="1Char2"/>
    <w:rsid w:val="006916EC"/>
    <w:rPr>
      <w:sz w:val="24"/>
    </w:rPr>
  </w:style>
  <w:style w:type="character" w:customStyle="1" w:styleId="1Char2">
    <w:name w:val="Обычный1 Char"/>
    <w:link w:val="1Char1"/>
    <w:rsid w:val="006916EC"/>
    <w:rPr>
      <w:sz w:val="24"/>
    </w:rPr>
  </w:style>
  <w:style w:type="paragraph" w:customStyle="1" w:styleId="ListLabel141">
    <w:name w:val="ListLabel 141"/>
    <w:link w:val="ListLabel1410"/>
    <w:rsid w:val="006916EC"/>
    <w:rPr>
      <w:sz w:val="24"/>
    </w:rPr>
  </w:style>
  <w:style w:type="character" w:customStyle="1" w:styleId="ListLabel1410">
    <w:name w:val="ListLabel 141"/>
    <w:link w:val="ListLabel141"/>
    <w:rsid w:val="006916EC"/>
    <w:rPr>
      <w:sz w:val="24"/>
    </w:rPr>
  </w:style>
  <w:style w:type="paragraph" w:customStyle="1" w:styleId="tp0">
    <w:name w:val="tp0"/>
    <w:basedOn w:val="a1"/>
    <w:link w:val="tp00"/>
    <w:rsid w:val="006916EC"/>
    <w:pPr>
      <w:spacing w:beforeAutospacing="1" w:afterAutospacing="1" w:line="240" w:lineRule="auto"/>
    </w:pPr>
    <w:rPr>
      <w:rFonts w:ascii="Times New Roman" w:hAnsi="Times New Roman"/>
      <w:sz w:val="24"/>
    </w:rPr>
  </w:style>
  <w:style w:type="character" w:customStyle="1" w:styleId="tp00">
    <w:name w:val="tp0"/>
    <w:basedOn w:val="1"/>
    <w:link w:val="tp0"/>
    <w:rsid w:val="006916EC"/>
    <w:rPr>
      <w:rFonts w:ascii="Times New Roman" w:hAnsi="Times New Roman"/>
      <w:color w:val="000000"/>
      <w:sz w:val="24"/>
    </w:rPr>
  </w:style>
  <w:style w:type="paragraph" w:customStyle="1" w:styleId="1fff2">
    <w:name w:val="Название1"/>
    <w:basedOn w:val="a1"/>
    <w:link w:val="1fff3"/>
    <w:rsid w:val="006916EC"/>
    <w:pPr>
      <w:spacing w:after="0" w:line="240" w:lineRule="auto"/>
      <w:jc w:val="center"/>
    </w:pPr>
    <w:rPr>
      <w:rFonts w:ascii="Times New Roman" w:hAnsi="Times New Roman"/>
      <w:color w:val="00000A"/>
      <w:sz w:val="24"/>
    </w:rPr>
  </w:style>
  <w:style w:type="character" w:customStyle="1" w:styleId="1fff3">
    <w:name w:val="Название1"/>
    <w:basedOn w:val="1"/>
    <w:link w:val="1fff2"/>
    <w:rsid w:val="006916EC"/>
    <w:rPr>
      <w:rFonts w:ascii="Times New Roman" w:hAnsi="Times New Roman"/>
      <w:color w:val="00000A"/>
      <w:sz w:val="24"/>
    </w:rPr>
  </w:style>
  <w:style w:type="paragraph" w:customStyle="1" w:styleId="xl184">
    <w:name w:val="xl184"/>
    <w:basedOn w:val="a1"/>
    <w:link w:val="xl1840"/>
    <w:rsid w:val="006916EC"/>
    <w:pPr>
      <w:spacing w:beforeAutospacing="1" w:afterAutospacing="1" w:line="240" w:lineRule="auto"/>
      <w:jc w:val="center"/>
    </w:pPr>
    <w:rPr>
      <w:rFonts w:ascii="Times New Roman" w:hAnsi="Times New Roman"/>
      <w:sz w:val="24"/>
    </w:rPr>
  </w:style>
  <w:style w:type="character" w:customStyle="1" w:styleId="xl1840">
    <w:name w:val="xl184"/>
    <w:basedOn w:val="1"/>
    <w:link w:val="xl184"/>
    <w:rsid w:val="006916EC"/>
    <w:rPr>
      <w:rFonts w:ascii="Times New Roman" w:hAnsi="Times New Roman"/>
      <w:color w:val="000000"/>
      <w:sz w:val="24"/>
    </w:rPr>
  </w:style>
  <w:style w:type="paragraph" w:customStyle="1" w:styleId="110">
    <w:name w:val="Знак Знак11"/>
    <w:link w:val="112"/>
    <w:rsid w:val="006916EC"/>
    <w:rPr>
      <w:sz w:val="22"/>
    </w:rPr>
  </w:style>
  <w:style w:type="character" w:customStyle="1" w:styleId="112">
    <w:name w:val="Знак Знак11"/>
    <w:link w:val="110"/>
    <w:rsid w:val="006916EC"/>
    <w:rPr>
      <w:sz w:val="22"/>
    </w:rPr>
  </w:style>
  <w:style w:type="paragraph" w:customStyle="1" w:styleId="1fff4">
    <w:name w:val="Абзац списка1"/>
    <w:basedOn w:val="a1"/>
    <w:link w:val="1fff5"/>
    <w:rsid w:val="006916EC"/>
    <w:pPr>
      <w:spacing w:after="200" w:line="276" w:lineRule="auto"/>
      <w:ind w:left="720"/>
      <w:contextualSpacing/>
    </w:pPr>
  </w:style>
  <w:style w:type="character" w:customStyle="1" w:styleId="1fff5">
    <w:name w:val="Абзац списка1"/>
    <w:basedOn w:val="1"/>
    <w:link w:val="1fff4"/>
    <w:rsid w:val="006916EC"/>
    <w:rPr>
      <w:color w:val="000000"/>
      <w:sz w:val="22"/>
    </w:rPr>
  </w:style>
  <w:style w:type="paragraph" w:customStyle="1" w:styleId="ListLabel1310">
    <w:name w:val="ListLabel 131"/>
    <w:link w:val="ListLabel1311"/>
    <w:rsid w:val="006916EC"/>
    <w:rPr>
      <w:sz w:val="24"/>
    </w:rPr>
  </w:style>
  <w:style w:type="character" w:customStyle="1" w:styleId="ListLabel1311">
    <w:name w:val="ListLabel 131"/>
    <w:link w:val="ListLabel1310"/>
    <w:rsid w:val="006916EC"/>
    <w:rPr>
      <w:sz w:val="24"/>
    </w:rPr>
  </w:style>
  <w:style w:type="paragraph" w:customStyle="1" w:styleId="ListLabel43">
    <w:name w:val="ListLabel 43"/>
    <w:link w:val="ListLabel430"/>
    <w:rsid w:val="006916EC"/>
  </w:style>
  <w:style w:type="character" w:customStyle="1" w:styleId="ListLabel430">
    <w:name w:val="ListLabel 43"/>
    <w:link w:val="ListLabel43"/>
    <w:rsid w:val="006916EC"/>
  </w:style>
  <w:style w:type="paragraph" w:customStyle="1" w:styleId="ListLabel71">
    <w:name w:val="ListLabel 71"/>
    <w:link w:val="ListLabel710"/>
    <w:rsid w:val="006916EC"/>
  </w:style>
  <w:style w:type="character" w:customStyle="1" w:styleId="ListLabel710">
    <w:name w:val="ListLabel 71"/>
    <w:link w:val="ListLabel71"/>
    <w:rsid w:val="006916EC"/>
  </w:style>
  <w:style w:type="paragraph" w:customStyle="1" w:styleId="affffffc">
    <w:name w:val="Комментарий пользователя"/>
    <w:basedOn w:val="a1"/>
    <w:link w:val="affffffd"/>
    <w:rsid w:val="006916EC"/>
    <w:pPr>
      <w:spacing w:after="0" w:line="240" w:lineRule="auto"/>
      <w:ind w:left="170"/>
    </w:pPr>
    <w:rPr>
      <w:rFonts w:ascii="Arial" w:hAnsi="Arial"/>
      <w:i/>
      <w:color w:val="000080"/>
      <w:sz w:val="20"/>
    </w:rPr>
  </w:style>
  <w:style w:type="character" w:customStyle="1" w:styleId="affffffd">
    <w:name w:val="Комментарий пользователя"/>
    <w:basedOn w:val="1"/>
    <w:link w:val="affffffc"/>
    <w:rsid w:val="006916EC"/>
    <w:rPr>
      <w:rFonts w:ascii="Arial" w:hAnsi="Arial"/>
      <w:i/>
      <w:color w:val="000080"/>
      <w:sz w:val="20"/>
    </w:rPr>
  </w:style>
  <w:style w:type="paragraph" w:customStyle="1" w:styleId="Char1">
    <w:name w:val="Обычный Char"/>
    <w:link w:val="Char2"/>
    <w:rsid w:val="006916EC"/>
    <w:rPr>
      <w:sz w:val="24"/>
    </w:rPr>
  </w:style>
  <w:style w:type="character" w:customStyle="1" w:styleId="Char2">
    <w:name w:val="Обычный Char"/>
    <w:link w:val="Char1"/>
    <w:rsid w:val="006916EC"/>
    <w:rPr>
      <w:color w:val="000000"/>
      <w:sz w:val="24"/>
    </w:rPr>
  </w:style>
  <w:style w:type="paragraph" w:customStyle="1" w:styleId="affffffe">
    <w:name w:val="Прощание Знак"/>
    <w:link w:val="afffffff"/>
    <w:rsid w:val="006916EC"/>
    <w:rPr>
      <w:sz w:val="24"/>
    </w:rPr>
  </w:style>
  <w:style w:type="character" w:customStyle="1" w:styleId="afffffff">
    <w:name w:val="Прощание Знак"/>
    <w:link w:val="affffffe"/>
    <w:rsid w:val="006916EC"/>
    <w:rPr>
      <w:sz w:val="24"/>
    </w:rPr>
  </w:style>
  <w:style w:type="paragraph" w:styleId="2f5">
    <w:name w:val="Body Text Indent 2"/>
    <w:basedOn w:val="a1"/>
    <w:link w:val="214"/>
    <w:rsid w:val="006916EC"/>
    <w:pPr>
      <w:spacing w:after="120" w:line="480" w:lineRule="auto"/>
      <w:ind w:left="283"/>
      <w:jc w:val="both"/>
    </w:pPr>
    <w:rPr>
      <w:sz w:val="24"/>
    </w:rPr>
  </w:style>
  <w:style w:type="character" w:customStyle="1" w:styleId="214">
    <w:name w:val="Основной текст с отступом 2 Знак1"/>
    <w:basedOn w:val="1"/>
    <w:link w:val="2f5"/>
    <w:rsid w:val="006916EC"/>
    <w:rPr>
      <w:color w:val="000000"/>
      <w:sz w:val="24"/>
    </w:rPr>
  </w:style>
  <w:style w:type="paragraph" w:customStyle="1" w:styleId="xl53">
    <w:name w:val="xl53"/>
    <w:basedOn w:val="a1"/>
    <w:link w:val="xl530"/>
    <w:rsid w:val="006916EC"/>
    <w:pPr>
      <w:spacing w:before="100" w:after="100" w:line="240" w:lineRule="auto"/>
      <w:jc w:val="center"/>
    </w:pPr>
    <w:rPr>
      <w:rFonts w:ascii="Arial CYR" w:hAnsi="Arial CYR"/>
      <w:b/>
      <w:sz w:val="28"/>
    </w:rPr>
  </w:style>
  <w:style w:type="character" w:customStyle="1" w:styleId="xl530">
    <w:name w:val="xl53"/>
    <w:basedOn w:val="1"/>
    <w:link w:val="xl53"/>
    <w:rsid w:val="006916EC"/>
    <w:rPr>
      <w:rFonts w:ascii="Arial CYR" w:hAnsi="Arial CYR"/>
      <w:b/>
      <w:color w:val="000000"/>
      <w:sz w:val="28"/>
    </w:rPr>
  </w:style>
  <w:style w:type="paragraph" w:customStyle="1" w:styleId="xl138">
    <w:name w:val="xl138"/>
    <w:basedOn w:val="a1"/>
    <w:link w:val="xl1380"/>
    <w:rsid w:val="006916EC"/>
    <w:pPr>
      <w:spacing w:beforeAutospacing="1" w:afterAutospacing="1" w:line="240" w:lineRule="auto"/>
      <w:jc w:val="center"/>
    </w:pPr>
    <w:rPr>
      <w:rFonts w:ascii="Times New Roman" w:hAnsi="Times New Roman"/>
      <w:sz w:val="24"/>
    </w:rPr>
  </w:style>
  <w:style w:type="character" w:customStyle="1" w:styleId="xl1380">
    <w:name w:val="xl138"/>
    <w:basedOn w:val="1"/>
    <w:link w:val="xl138"/>
    <w:rsid w:val="006916EC"/>
    <w:rPr>
      <w:rFonts w:ascii="Times New Roman" w:hAnsi="Times New Roman"/>
      <w:color w:val="000000"/>
      <w:sz w:val="24"/>
    </w:rPr>
  </w:style>
  <w:style w:type="paragraph" w:customStyle="1" w:styleId="xl82">
    <w:name w:val="xl82"/>
    <w:basedOn w:val="a1"/>
    <w:link w:val="xl820"/>
    <w:rsid w:val="006916EC"/>
    <w:pPr>
      <w:spacing w:beforeAutospacing="1" w:afterAutospacing="1" w:line="240" w:lineRule="auto"/>
      <w:jc w:val="center"/>
    </w:pPr>
    <w:rPr>
      <w:rFonts w:ascii="Times New Roman" w:hAnsi="Times New Roman"/>
      <w:color w:val="00000A"/>
      <w:sz w:val="20"/>
    </w:rPr>
  </w:style>
  <w:style w:type="character" w:customStyle="1" w:styleId="xl820">
    <w:name w:val="xl82"/>
    <w:basedOn w:val="1"/>
    <w:link w:val="xl82"/>
    <w:rsid w:val="006916EC"/>
    <w:rPr>
      <w:rFonts w:ascii="Times New Roman" w:hAnsi="Times New Roman"/>
      <w:color w:val="00000A"/>
      <w:sz w:val="20"/>
    </w:rPr>
  </w:style>
  <w:style w:type="paragraph" w:customStyle="1" w:styleId="xl162">
    <w:name w:val="xl162"/>
    <w:basedOn w:val="a1"/>
    <w:link w:val="xl1620"/>
    <w:rsid w:val="006916EC"/>
    <w:pPr>
      <w:spacing w:beforeAutospacing="1" w:afterAutospacing="1" w:line="240" w:lineRule="auto"/>
    </w:pPr>
    <w:rPr>
      <w:rFonts w:ascii="Times New Roman" w:hAnsi="Times New Roman"/>
      <w:color w:val="00000A"/>
      <w:sz w:val="18"/>
    </w:rPr>
  </w:style>
  <w:style w:type="character" w:customStyle="1" w:styleId="xl1620">
    <w:name w:val="xl162"/>
    <w:basedOn w:val="1"/>
    <w:link w:val="xl162"/>
    <w:rsid w:val="006916EC"/>
    <w:rPr>
      <w:rFonts w:ascii="Times New Roman" w:hAnsi="Times New Roman"/>
      <w:color w:val="00000A"/>
      <w:sz w:val="18"/>
    </w:rPr>
  </w:style>
  <w:style w:type="paragraph" w:customStyle="1" w:styleId="afffffff0">
    <w:name w:val="Основной текст_"/>
    <w:link w:val="afffffff1"/>
    <w:rsid w:val="006916EC"/>
    <w:rPr>
      <w:sz w:val="23"/>
      <w:highlight w:val="white"/>
    </w:rPr>
  </w:style>
  <w:style w:type="character" w:customStyle="1" w:styleId="afffffff1">
    <w:name w:val="Основной текст_"/>
    <w:link w:val="afffffff0"/>
    <w:rsid w:val="006916EC"/>
    <w:rPr>
      <w:sz w:val="23"/>
      <w:highlight w:val="white"/>
    </w:rPr>
  </w:style>
  <w:style w:type="paragraph" w:customStyle="1" w:styleId="xl156">
    <w:name w:val="xl156"/>
    <w:basedOn w:val="a1"/>
    <w:link w:val="xl1560"/>
    <w:rsid w:val="006916EC"/>
    <w:pPr>
      <w:spacing w:beforeAutospacing="1" w:afterAutospacing="1" w:line="240" w:lineRule="auto"/>
      <w:jc w:val="center"/>
    </w:pPr>
    <w:rPr>
      <w:rFonts w:ascii="Times New Roman" w:hAnsi="Times New Roman"/>
      <w:color w:val="00000A"/>
      <w:sz w:val="18"/>
    </w:rPr>
  </w:style>
  <w:style w:type="character" w:customStyle="1" w:styleId="xl1560">
    <w:name w:val="xl156"/>
    <w:basedOn w:val="1"/>
    <w:link w:val="xl156"/>
    <w:rsid w:val="006916EC"/>
    <w:rPr>
      <w:rFonts w:ascii="Times New Roman" w:hAnsi="Times New Roman"/>
      <w:color w:val="00000A"/>
      <w:sz w:val="18"/>
    </w:rPr>
  </w:style>
  <w:style w:type="paragraph" w:customStyle="1" w:styleId="200">
    <w:name w:val="20"/>
    <w:basedOn w:val="a1"/>
    <w:link w:val="201"/>
    <w:rsid w:val="006916EC"/>
    <w:pPr>
      <w:spacing w:before="104" w:after="104" w:line="240" w:lineRule="auto"/>
      <w:ind w:left="104" w:right="104"/>
    </w:pPr>
    <w:rPr>
      <w:rFonts w:ascii="Times New Roman" w:hAnsi="Times New Roman"/>
      <w:color w:val="00000A"/>
      <w:sz w:val="24"/>
    </w:rPr>
  </w:style>
  <w:style w:type="character" w:customStyle="1" w:styleId="201">
    <w:name w:val="20"/>
    <w:basedOn w:val="1"/>
    <w:link w:val="200"/>
    <w:rsid w:val="006916EC"/>
    <w:rPr>
      <w:rFonts w:ascii="Times New Roman" w:hAnsi="Times New Roman"/>
      <w:color w:val="00000A"/>
      <w:sz w:val="24"/>
    </w:rPr>
  </w:style>
  <w:style w:type="paragraph" w:customStyle="1" w:styleId="afffffff2">
    <w:name w:val="Адресат"/>
    <w:basedOn w:val="a1"/>
    <w:link w:val="afffffff3"/>
    <w:rsid w:val="006916EC"/>
    <w:pPr>
      <w:spacing w:after="0" w:line="240" w:lineRule="exact"/>
    </w:pPr>
    <w:rPr>
      <w:rFonts w:ascii="Times New Roman" w:hAnsi="Times New Roman"/>
      <w:sz w:val="28"/>
    </w:rPr>
  </w:style>
  <w:style w:type="character" w:customStyle="1" w:styleId="afffffff3">
    <w:name w:val="Адресат"/>
    <w:basedOn w:val="1"/>
    <w:link w:val="afffffff2"/>
    <w:rsid w:val="006916EC"/>
    <w:rPr>
      <w:rFonts w:ascii="Times New Roman" w:hAnsi="Times New Roman"/>
      <w:color w:val="000000"/>
      <w:sz w:val="28"/>
    </w:rPr>
  </w:style>
  <w:style w:type="paragraph" w:customStyle="1" w:styleId="xl30">
    <w:name w:val="xl30"/>
    <w:basedOn w:val="a1"/>
    <w:link w:val="xl300"/>
    <w:rsid w:val="006916EC"/>
    <w:pPr>
      <w:spacing w:before="100" w:after="100" w:line="240" w:lineRule="auto"/>
    </w:pPr>
    <w:rPr>
      <w:rFonts w:ascii="Times New Roman" w:hAnsi="Times New Roman"/>
      <w:color w:val="00000A"/>
      <w:sz w:val="24"/>
    </w:rPr>
  </w:style>
  <w:style w:type="character" w:customStyle="1" w:styleId="xl300">
    <w:name w:val="xl30"/>
    <w:basedOn w:val="1"/>
    <w:link w:val="xl30"/>
    <w:rsid w:val="006916EC"/>
    <w:rPr>
      <w:rFonts w:ascii="Times New Roman" w:hAnsi="Times New Roman"/>
      <w:color w:val="00000A"/>
      <w:sz w:val="24"/>
    </w:rPr>
  </w:style>
  <w:style w:type="paragraph" w:customStyle="1" w:styleId="text-bold">
    <w:name w:val="text-bold"/>
    <w:basedOn w:val="1b"/>
    <w:link w:val="text-bold0"/>
    <w:rsid w:val="006916EC"/>
  </w:style>
  <w:style w:type="character" w:customStyle="1" w:styleId="text-bold0">
    <w:name w:val="text-bold"/>
    <w:basedOn w:val="a2"/>
    <w:link w:val="text-bold"/>
    <w:rsid w:val="006916EC"/>
  </w:style>
  <w:style w:type="paragraph" w:customStyle="1" w:styleId="ListLabel134">
    <w:name w:val="ListLabel 134"/>
    <w:link w:val="ListLabel1340"/>
    <w:rsid w:val="006916EC"/>
    <w:rPr>
      <w:sz w:val="24"/>
    </w:rPr>
  </w:style>
  <w:style w:type="character" w:customStyle="1" w:styleId="ListLabel1340">
    <w:name w:val="ListLabel 134"/>
    <w:link w:val="ListLabel134"/>
    <w:rsid w:val="006916EC"/>
    <w:rPr>
      <w:sz w:val="24"/>
    </w:rPr>
  </w:style>
  <w:style w:type="paragraph" w:customStyle="1" w:styleId="xl134">
    <w:name w:val="xl134"/>
    <w:basedOn w:val="a1"/>
    <w:link w:val="xl1340"/>
    <w:rsid w:val="006916EC"/>
    <w:pPr>
      <w:spacing w:beforeAutospacing="1" w:afterAutospacing="1" w:line="240" w:lineRule="auto"/>
    </w:pPr>
    <w:rPr>
      <w:rFonts w:ascii="Times New Roman" w:hAnsi="Times New Roman"/>
      <w:b/>
      <w:sz w:val="24"/>
    </w:rPr>
  </w:style>
  <w:style w:type="character" w:customStyle="1" w:styleId="xl1340">
    <w:name w:val="xl134"/>
    <w:basedOn w:val="1"/>
    <w:link w:val="xl134"/>
    <w:rsid w:val="006916EC"/>
    <w:rPr>
      <w:rFonts w:ascii="Times New Roman" w:hAnsi="Times New Roman"/>
      <w:b/>
      <w:color w:val="000000"/>
      <w:sz w:val="24"/>
    </w:rPr>
  </w:style>
  <w:style w:type="paragraph" w:customStyle="1" w:styleId="1fff6">
    <w:name w:val="Гиперссылка1"/>
    <w:link w:val="afffffff4"/>
    <w:rsid w:val="006916EC"/>
    <w:rPr>
      <w:color w:val="0000FF"/>
      <w:u w:val="single"/>
    </w:rPr>
  </w:style>
  <w:style w:type="character" w:styleId="afffffff4">
    <w:name w:val="Hyperlink"/>
    <w:link w:val="1fff6"/>
    <w:rsid w:val="006916EC"/>
    <w:rPr>
      <w:color w:val="0000FF"/>
      <w:u w:val="single"/>
    </w:rPr>
  </w:style>
  <w:style w:type="paragraph" w:customStyle="1" w:styleId="Footnote">
    <w:name w:val="Footnote"/>
    <w:basedOn w:val="a1"/>
    <w:link w:val="Footnote0"/>
    <w:rsid w:val="006916EC"/>
    <w:pPr>
      <w:spacing w:after="0" w:line="240" w:lineRule="auto"/>
    </w:pPr>
    <w:rPr>
      <w:color w:val="00000A"/>
      <w:sz w:val="20"/>
    </w:rPr>
  </w:style>
  <w:style w:type="character" w:customStyle="1" w:styleId="Footnote0">
    <w:name w:val="Footnote"/>
    <w:basedOn w:val="1"/>
    <w:link w:val="Footnote"/>
    <w:rsid w:val="006916EC"/>
    <w:rPr>
      <w:color w:val="00000A"/>
      <w:sz w:val="20"/>
    </w:rPr>
  </w:style>
  <w:style w:type="paragraph" w:customStyle="1" w:styleId="rvts48220">
    <w:name w:val="rvts48220"/>
    <w:link w:val="rvts482200"/>
    <w:rsid w:val="006916EC"/>
    <w:rPr>
      <w:rFonts w:ascii="Verdana" w:hAnsi="Verdana"/>
      <w:sz w:val="16"/>
    </w:rPr>
  </w:style>
  <w:style w:type="character" w:customStyle="1" w:styleId="rvts482200">
    <w:name w:val="rvts48220"/>
    <w:link w:val="rvts48220"/>
    <w:rsid w:val="006916EC"/>
    <w:rPr>
      <w:rFonts w:ascii="Verdana" w:hAnsi="Verdana"/>
      <w:color w:val="000000"/>
      <w:sz w:val="16"/>
      <w:u w:val="none"/>
    </w:rPr>
  </w:style>
  <w:style w:type="character" w:customStyle="1" w:styleId="80">
    <w:name w:val="Заголовок 8 Знак"/>
    <w:basedOn w:val="1"/>
    <w:link w:val="8"/>
    <w:rsid w:val="006916EC"/>
    <w:rPr>
      <w:i/>
      <w:color w:val="00000A"/>
      <w:sz w:val="24"/>
    </w:rPr>
  </w:style>
  <w:style w:type="paragraph" w:styleId="afffffff5">
    <w:name w:val="Plain Text"/>
    <w:basedOn w:val="a1"/>
    <w:link w:val="1fff7"/>
    <w:rsid w:val="006916EC"/>
    <w:pPr>
      <w:spacing w:after="0" w:line="240" w:lineRule="auto"/>
    </w:pPr>
    <w:rPr>
      <w:rFonts w:ascii="Courier New" w:hAnsi="Courier New"/>
      <w:color w:val="00000A"/>
      <w:sz w:val="20"/>
    </w:rPr>
  </w:style>
  <w:style w:type="character" w:customStyle="1" w:styleId="1fff7">
    <w:name w:val="Текст Знак1"/>
    <w:basedOn w:val="1"/>
    <w:link w:val="afffffff5"/>
    <w:rsid w:val="006916EC"/>
    <w:rPr>
      <w:rFonts w:ascii="Courier New" w:hAnsi="Courier New"/>
      <w:color w:val="00000A"/>
      <w:sz w:val="20"/>
    </w:rPr>
  </w:style>
  <w:style w:type="paragraph" w:customStyle="1" w:styleId="xl208">
    <w:name w:val="xl208"/>
    <w:basedOn w:val="a1"/>
    <w:link w:val="xl2080"/>
    <w:rsid w:val="006916EC"/>
    <w:pPr>
      <w:spacing w:beforeAutospacing="1" w:afterAutospacing="1" w:line="240" w:lineRule="auto"/>
      <w:jc w:val="center"/>
    </w:pPr>
    <w:rPr>
      <w:rFonts w:ascii="Times New Roman" w:hAnsi="Times New Roman"/>
      <w:b/>
      <w:sz w:val="24"/>
    </w:rPr>
  </w:style>
  <w:style w:type="character" w:customStyle="1" w:styleId="xl2080">
    <w:name w:val="xl208"/>
    <w:basedOn w:val="1"/>
    <w:link w:val="xl208"/>
    <w:rsid w:val="006916EC"/>
    <w:rPr>
      <w:rFonts w:ascii="Times New Roman" w:hAnsi="Times New Roman"/>
      <w:b/>
      <w:color w:val="000000"/>
      <w:sz w:val="24"/>
    </w:rPr>
  </w:style>
  <w:style w:type="paragraph" w:styleId="afffffff6">
    <w:name w:val="Normal Indent"/>
    <w:basedOn w:val="a1"/>
    <w:link w:val="afffffff7"/>
    <w:rsid w:val="006916EC"/>
    <w:pPr>
      <w:spacing w:after="60" w:line="240" w:lineRule="auto"/>
      <w:ind w:left="708"/>
      <w:jc w:val="both"/>
    </w:pPr>
    <w:rPr>
      <w:rFonts w:ascii="Times New Roman" w:hAnsi="Times New Roman"/>
      <w:color w:val="00000A"/>
      <w:sz w:val="24"/>
    </w:rPr>
  </w:style>
  <w:style w:type="character" w:customStyle="1" w:styleId="afffffff7">
    <w:name w:val="Обычный отступ Знак"/>
    <w:basedOn w:val="1"/>
    <w:link w:val="afffffff6"/>
    <w:rsid w:val="006916EC"/>
    <w:rPr>
      <w:rFonts w:ascii="Times New Roman" w:hAnsi="Times New Roman"/>
      <w:color w:val="00000A"/>
      <w:sz w:val="24"/>
    </w:rPr>
  </w:style>
  <w:style w:type="paragraph" w:customStyle="1" w:styleId="afffffff8">
    <w:name w:val="Электронная подпись Знак"/>
    <w:link w:val="afffffff9"/>
    <w:rsid w:val="006916EC"/>
    <w:rPr>
      <w:sz w:val="24"/>
    </w:rPr>
  </w:style>
  <w:style w:type="character" w:customStyle="1" w:styleId="afffffff9">
    <w:name w:val="Электронная подпись Знак"/>
    <w:link w:val="afffffff8"/>
    <w:rsid w:val="006916EC"/>
    <w:rPr>
      <w:sz w:val="24"/>
    </w:rPr>
  </w:style>
  <w:style w:type="paragraph" w:customStyle="1" w:styleId="font6">
    <w:name w:val="font6"/>
    <w:basedOn w:val="a1"/>
    <w:link w:val="font60"/>
    <w:rsid w:val="006916EC"/>
    <w:pPr>
      <w:spacing w:beforeAutospacing="1" w:afterAutospacing="1" w:line="240" w:lineRule="auto"/>
    </w:pPr>
    <w:rPr>
      <w:rFonts w:ascii="Times New Roman" w:hAnsi="Times New Roman"/>
      <w:color w:val="00000A"/>
      <w:sz w:val="20"/>
    </w:rPr>
  </w:style>
  <w:style w:type="character" w:customStyle="1" w:styleId="font60">
    <w:name w:val="font6"/>
    <w:basedOn w:val="1"/>
    <w:link w:val="font6"/>
    <w:rsid w:val="006916EC"/>
    <w:rPr>
      <w:rFonts w:ascii="Times New Roman" w:hAnsi="Times New Roman"/>
      <w:color w:val="00000A"/>
      <w:sz w:val="20"/>
    </w:rPr>
  </w:style>
  <w:style w:type="paragraph" w:customStyle="1" w:styleId="afffffffa">
    <w:name w:val="Текст по центру"/>
    <w:basedOn w:val="a1"/>
    <w:link w:val="afffffffb"/>
    <w:rsid w:val="006916EC"/>
    <w:pPr>
      <w:widowControl w:val="0"/>
      <w:spacing w:before="60" w:after="0" w:line="240" w:lineRule="auto"/>
      <w:jc w:val="center"/>
    </w:pPr>
    <w:rPr>
      <w:rFonts w:ascii="Times New Roman" w:hAnsi="Times New Roman"/>
      <w:sz w:val="26"/>
    </w:rPr>
  </w:style>
  <w:style w:type="character" w:customStyle="1" w:styleId="afffffffb">
    <w:name w:val="Текст по центру"/>
    <w:basedOn w:val="1"/>
    <w:link w:val="afffffffa"/>
    <w:rsid w:val="006916EC"/>
    <w:rPr>
      <w:rFonts w:ascii="Times New Roman" w:hAnsi="Times New Roman"/>
      <w:color w:val="000000"/>
      <w:sz w:val="26"/>
    </w:rPr>
  </w:style>
  <w:style w:type="paragraph" w:styleId="1fff8">
    <w:name w:val="toc 1"/>
    <w:basedOn w:val="a1"/>
    <w:link w:val="1fff9"/>
    <w:uiPriority w:val="39"/>
    <w:rsid w:val="006916EC"/>
    <w:pPr>
      <w:tabs>
        <w:tab w:val="right" w:leader="dot" w:pos="10195"/>
      </w:tabs>
      <w:spacing w:before="120" w:after="120" w:line="360" w:lineRule="auto"/>
    </w:pPr>
    <w:rPr>
      <w:rFonts w:ascii="Times New Roman" w:hAnsi="Times New Roman"/>
      <w:color w:val="00000A"/>
      <w:sz w:val="24"/>
    </w:rPr>
  </w:style>
  <w:style w:type="character" w:customStyle="1" w:styleId="1fff9">
    <w:name w:val="Оглавление 1 Знак"/>
    <w:basedOn w:val="1"/>
    <w:link w:val="1fff8"/>
    <w:rsid w:val="006916EC"/>
    <w:rPr>
      <w:rFonts w:ascii="Times New Roman" w:hAnsi="Times New Roman"/>
      <w:color w:val="00000A"/>
      <w:sz w:val="24"/>
    </w:rPr>
  </w:style>
  <w:style w:type="paragraph" w:customStyle="1" w:styleId="-7">
    <w:name w:val="Таблица - название"/>
    <w:basedOn w:val="a1"/>
    <w:link w:val="-8"/>
    <w:rsid w:val="006916EC"/>
    <w:pPr>
      <w:spacing w:before="240" w:after="120" w:line="240" w:lineRule="auto"/>
      <w:ind w:left="2835"/>
    </w:pPr>
    <w:rPr>
      <w:rFonts w:ascii="Times New Roman" w:hAnsi="Times New Roman"/>
      <w:b/>
      <w:sz w:val="20"/>
    </w:rPr>
  </w:style>
  <w:style w:type="character" w:customStyle="1" w:styleId="-8">
    <w:name w:val="Таблица - название"/>
    <w:basedOn w:val="1"/>
    <w:link w:val="-7"/>
    <w:rsid w:val="006916EC"/>
    <w:rPr>
      <w:rFonts w:ascii="Times New Roman" w:hAnsi="Times New Roman"/>
      <w:b/>
      <w:color w:val="000000"/>
      <w:sz w:val="20"/>
    </w:rPr>
  </w:style>
  <w:style w:type="paragraph" w:customStyle="1" w:styleId="1fffa">
    <w:name w:val="Неразрешенное упоминание1"/>
    <w:basedOn w:val="1b"/>
    <w:link w:val="1fffb"/>
    <w:rsid w:val="006916EC"/>
    <w:rPr>
      <w:color w:val="605E5C"/>
      <w:shd w:val="clear" w:color="auto" w:fill="E1DFDD"/>
    </w:rPr>
  </w:style>
  <w:style w:type="character" w:customStyle="1" w:styleId="1fffb">
    <w:name w:val="Неразрешенное упоминание1"/>
    <w:basedOn w:val="a2"/>
    <w:link w:val="1fffa"/>
    <w:rsid w:val="006916EC"/>
    <w:rPr>
      <w:color w:val="605E5C"/>
      <w:shd w:val="clear" w:color="auto" w:fill="E1DFDD"/>
    </w:rPr>
  </w:style>
  <w:style w:type="paragraph" w:customStyle="1" w:styleId="xl56">
    <w:name w:val="xl56"/>
    <w:basedOn w:val="a1"/>
    <w:link w:val="xl560"/>
    <w:rsid w:val="006916EC"/>
    <w:pPr>
      <w:spacing w:before="100" w:after="100" w:line="240" w:lineRule="auto"/>
      <w:jc w:val="center"/>
    </w:pPr>
    <w:rPr>
      <w:rFonts w:ascii="Arial CYR" w:hAnsi="Arial CYR"/>
      <w:b/>
      <w:sz w:val="28"/>
    </w:rPr>
  </w:style>
  <w:style w:type="character" w:customStyle="1" w:styleId="xl560">
    <w:name w:val="xl56"/>
    <w:basedOn w:val="1"/>
    <w:link w:val="xl56"/>
    <w:rsid w:val="006916EC"/>
    <w:rPr>
      <w:rFonts w:ascii="Arial CYR" w:hAnsi="Arial CYR"/>
      <w:b/>
      <w:color w:val="000000"/>
      <w:sz w:val="28"/>
    </w:rPr>
  </w:style>
  <w:style w:type="paragraph" w:customStyle="1" w:styleId="ConsPlusCell">
    <w:name w:val="ConsPlusCell"/>
    <w:link w:val="ConsPlusCell0"/>
    <w:rsid w:val="006916EC"/>
    <w:pPr>
      <w:widowControl w:val="0"/>
    </w:pPr>
    <w:rPr>
      <w:rFonts w:ascii="Arial" w:hAnsi="Arial"/>
      <w:color w:val="00000A"/>
      <w:sz w:val="22"/>
    </w:rPr>
  </w:style>
  <w:style w:type="character" w:customStyle="1" w:styleId="ConsPlusCell0">
    <w:name w:val="ConsPlusCell"/>
    <w:link w:val="ConsPlusCell"/>
    <w:rsid w:val="006916EC"/>
    <w:rPr>
      <w:rFonts w:ascii="Arial" w:hAnsi="Arial"/>
      <w:color w:val="00000A"/>
      <w:sz w:val="22"/>
    </w:rPr>
  </w:style>
  <w:style w:type="paragraph" w:customStyle="1" w:styleId="ListLabel3">
    <w:name w:val="ListLabel 3"/>
    <w:link w:val="ListLabel33"/>
    <w:rsid w:val="006916EC"/>
  </w:style>
  <w:style w:type="character" w:customStyle="1" w:styleId="ListLabel33">
    <w:name w:val="ListLabel 3"/>
    <w:link w:val="ListLabel3"/>
    <w:rsid w:val="006916EC"/>
  </w:style>
  <w:style w:type="paragraph" w:customStyle="1" w:styleId="xl152">
    <w:name w:val="xl152"/>
    <w:basedOn w:val="a1"/>
    <w:link w:val="xl1520"/>
    <w:rsid w:val="006916EC"/>
    <w:pPr>
      <w:spacing w:beforeAutospacing="1" w:afterAutospacing="1" w:line="240" w:lineRule="auto"/>
      <w:jc w:val="center"/>
    </w:pPr>
    <w:rPr>
      <w:rFonts w:ascii="Times New Roman" w:hAnsi="Times New Roman"/>
      <w:color w:val="00000A"/>
      <w:sz w:val="18"/>
    </w:rPr>
  </w:style>
  <w:style w:type="character" w:customStyle="1" w:styleId="xl1520">
    <w:name w:val="xl152"/>
    <w:basedOn w:val="1"/>
    <w:link w:val="xl152"/>
    <w:rsid w:val="006916EC"/>
    <w:rPr>
      <w:rFonts w:ascii="Times New Roman" w:hAnsi="Times New Roman"/>
      <w:color w:val="00000A"/>
      <w:sz w:val="18"/>
    </w:rPr>
  </w:style>
  <w:style w:type="paragraph" w:customStyle="1" w:styleId="HTML6">
    <w:name w:val="Стандартный HTML Знак"/>
    <w:link w:val="HTML7"/>
    <w:rsid w:val="006916EC"/>
    <w:rPr>
      <w:rFonts w:ascii="Courier New" w:hAnsi="Courier New"/>
    </w:rPr>
  </w:style>
  <w:style w:type="character" w:customStyle="1" w:styleId="HTML7">
    <w:name w:val="Стандартный HTML Знак"/>
    <w:link w:val="HTML6"/>
    <w:rsid w:val="006916EC"/>
    <w:rPr>
      <w:rFonts w:ascii="Courier New" w:hAnsi="Courier New"/>
    </w:rPr>
  </w:style>
  <w:style w:type="paragraph" w:customStyle="1" w:styleId="afffffffc">
    <w:name w:val="Нормальный (таблица)"/>
    <w:basedOn w:val="a1"/>
    <w:next w:val="a1"/>
    <w:link w:val="afffffffd"/>
    <w:rsid w:val="006916EC"/>
    <w:pPr>
      <w:widowControl w:val="0"/>
      <w:spacing w:after="0" w:line="240" w:lineRule="auto"/>
      <w:jc w:val="both"/>
    </w:pPr>
    <w:rPr>
      <w:rFonts w:ascii="Arial" w:hAnsi="Arial"/>
      <w:sz w:val="20"/>
    </w:rPr>
  </w:style>
  <w:style w:type="character" w:customStyle="1" w:styleId="afffffffd">
    <w:name w:val="Нормальный (таблица)"/>
    <w:basedOn w:val="1"/>
    <w:link w:val="afffffffc"/>
    <w:rsid w:val="006916EC"/>
    <w:rPr>
      <w:rFonts w:ascii="Arial" w:hAnsi="Arial"/>
      <w:color w:val="000000"/>
      <w:sz w:val="20"/>
    </w:rPr>
  </w:style>
  <w:style w:type="paragraph" w:customStyle="1" w:styleId="1fffc">
    <w:name w:val="Текст выноски1"/>
    <w:basedOn w:val="a1"/>
    <w:link w:val="1fffd"/>
    <w:rsid w:val="006916EC"/>
    <w:pPr>
      <w:spacing w:before="100" w:after="100" w:line="240" w:lineRule="auto"/>
    </w:pPr>
    <w:rPr>
      <w:rFonts w:ascii="Tahoma" w:hAnsi="Tahoma"/>
      <w:color w:val="00000A"/>
      <w:sz w:val="16"/>
    </w:rPr>
  </w:style>
  <w:style w:type="character" w:customStyle="1" w:styleId="1fffd">
    <w:name w:val="Текст выноски1"/>
    <w:basedOn w:val="1"/>
    <w:link w:val="1fffc"/>
    <w:rsid w:val="006916EC"/>
    <w:rPr>
      <w:rFonts w:ascii="Tahoma" w:hAnsi="Tahoma"/>
      <w:color w:val="00000A"/>
      <w:sz w:val="16"/>
    </w:rPr>
  </w:style>
  <w:style w:type="paragraph" w:customStyle="1" w:styleId="afffffffe">
    <w:name w:val="Стиль статьи договора + курсив"/>
    <w:basedOn w:val="a1"/>
    <w:link w:val="affffffff"/>
    <w:rsid w:val="006916EC"/>
    <w:pPr>
      <w:widowControl w:val="0"/>
      <w:spacing w:after="60" w:line="240" w:lineRule="auto"/>
      <w:jc w:val="both"/>
      <w:outlineLvl w:val="1"/>
    </w:pPr>
    <w:rPr>
      <w:rFonts w:ascii="Times New Roman" w:hAnsi="Times New Roman"/>
    </w:rPr>
  </w:style>
  <w:style w:type="character" w:customStyle="1" w:styleId="affffffff">
    <w:name w:val="Стиль статьи договора + курсив"/>
    <w:basedOn w:val="1"/>
    <w:link w:val="afffffffe"/>
    <w:rsid w:val="006916EC"/>
    <w:rPr>
      <w:rFonts w:ascii="Times New Roman" w:hAnsi="Times New Roman"/>
      <w:color w:val="000000"/>
      <w:sz w:val="22"/>
    </w:rPr>
  </w:style>
  <w:style w:type="paragraph" w:customStyle="1" w:styleId="ListLabel122">
    <w:name w:val="ListLabel 122"/>
    <w:link w:val="ListLabel1220"/>
    <w:rsid w:val="006916EC"/>
  </w:style>
  <w:style w:type="character" w:customStyle="1" w:styleId="ListLabel1220">
    <w:name w:val="ListLabel 122"/>
    <w:link w:val="ListLabel122"/>
    <w:rsid w:val="006916EC"/>
  </w:style>
  <w:style w:type="paragraph" w:customStyle="1" w:styleId="HeaderandFooter">
    <w:name w:val="Header and Footer"/>
    <w:link w:val="HeaderandFooter0"/>
    <w:rsid w:val="006916EC"/>
    <w:pPr>
      <w:jc w:val="both"/>
    </w:pPr>
    <w:rPr>
      <w:rFonts w:ascii="XO Thames" w:hAnsi="XO Thames"/>
    </w:rPr>
  </w:style>
  <w:style w:type="character" w:customStyle="1" w:styleId="HeaderandFooter0">
    <w:name w:val="Header and Footer"/>
    <w:link w:val="HeaderandFooter"/>
    <w:rsid w:val="006916EC"/>
    <w:rPr>
      <w:rFonts w:ascii="XO Thames" w:hAnsi="XO Thames"/>
      <w:sz w:val="20"/>
    </w:rPr>
  </w:style>
  <w:style w:type="paragraph" w:customStyle="1" w:styleId="WW8Num4z0">
    <w:name w:val="WW8Num4z0"/>
    <w:link w:val="WW8Num4z00"/>
    <w:rsid w:val="006916EC"/>
  </w:style>
  <w:style w:type="character" w:customStyle="1" w:styleId="WW8Num4z00">
    <w:name w:val="WW8Num4z0"/>
    <w:link w:val="WW8Num4z0"/>
    <w:rsid w:val="006916EC"/>
  </w:style>
  <w:style w:type="paragraph" w:customStyle="1" w:styleId="ListLabel7">
    <w:name w:val="ListLabel 7"/>
    <w:link w:val="ListLabel72"/>
    <w:rsid w:val="006916EC"/>
  </w:style>
  <w:style w:type="character" w:customStyle="1" w:styleId="ListLabel72">
    <w:name w:val="ListLabel 7"/>
    <w:link w:val="ListLabel7"/>
    <w:rsid w:val="006916EC"/>
  </w:style>
  <w:style w:type="paragraph" w:customStyle="1" w:styleId="Heading1H1">
    <w:name w:val="Heading 1.H1"/>
    <w:basedOn w:val="a1"/>
    <w:next w:val="a1"/>
    <w:link w:val="Heading1H10"/>
    <w:rsid w:val="006916EC"/>
    <w:pPr>
      <w:keepNext/>
      <w:pageBreakBefore/>
      <w:widowControl w:val="0"/>
      <w:numPr>
        <w:ilvl w:val="2"/>
        <w:numId w:val="6"/>
      </w:numPr>
      <w:tabs>
        <w:tab w:val="clear" w:pos="1854"/>
      </w:tabs>
      <w:spacing w:before="120" w:after="60" w:line="240" w:lineRule="auto"/>
      <w:ind w:left="360" w:right="1134" w:hanging="360"/>
      <w:jc w:val="center"/>
    </w:pPr>
    <w:rPr>
      <w:rFonts w:ascii="Times New Roman" w:hAnsi="Times New Roman"/>
      <w:b/>
      <w:sz w:val="32"/>
    </w:rPr>
  </w:style>
  <w:style w:type="character" w:customStyle="1" w:styleId="Heading1H10">
    <w:name w:val="Heading 1.H1"/>
    <w:basedOn w:val="1"/>
    <w:link w:val="Heading1H1"/>
    <w:rsid w:val="006916EC"/>
    <w:rPr>
      <w:rFonts w:ascii="Times New Roman" w:hAnsi="Times New Roman"/>
      <w:b/>
      <w:color w:val="000000"/>
      <w:sz w:val="32"/>
    </w:rPr>
  </w:style>
  <w:style w:type="paragraph" w:customStyle="1" w:styleId="labelbodytext11">
    <w:name w:val="label_body_text_11"/>
    <w:link w:val="labelbodytext110"/>
    <w:rsid w:val="006916EC"/>
    <w:rPr>
      <w:color w:val="0000FF"/>
    </w:rPr>
  </w:style>
  <w:style w:type="character" w:customStyle="1" w:styleId="labelbodytext110">
    <w:name w:val="label_body_text_11"/>
    <w:link w:val="labelbodytext11"/>
    <w:rsid w:val="006916EC"/>
    <w:rPr>
      <w:color w:val="0000FF"/>
      <w:sz w:val="20"/>
    </w:rPr>
  </w:style>
  <w:style w:type="paragraph" w:customStyle="1" w:styleId="ListLabel108">
    <w:name w:val="ListLabel 108"/>
    <w:link w:val="ListLabel1080"/>
    <w:rsid w:val="006916EC"/>
  </w:style>
  <w:style w:type="character" w:customStyle="1" w:styleId="ListLabel1080">
    <w:name w:val="ListLabel 108"/>
    <w:link w:val="ListLabel108"/>
    <w:rsid w:val="006916EC"/>
  </w:style>
  <w:style w:type="paragraph" w:customStyle="1" w:styleId="ListLabel105">
    <w:name w:val="ListLabel 105"/>
    <w:link w:val="ListLabel1050"/>
    <w:rsid w:val="006916EC"/>
  </w:style>
  <w:style w:type="character" w:customStyle="1" w:styleId="ListLabel1050">
    <w:name w:val="ListLabel 105"/>
    <w:link w:val="ListLabel105"/>
    <w:rsid w:val="006916EC"/>
  </w:style>
  <w:style w:type="paragraph" w:customStyle="1" w:styleId="xl75">
    <w:name w:val="xl75"/>
    <w:basedOn w:val="a1"/>
    <w:link w:val="xl750"/>
    <w:rsid w:val="006916EC"/>
    <w:pPr>
      <w:spacing w:beforeAutospacing="1" w:afterAutospacing="1" w:line="240" w:lineRule="auto"/>
      <w:jc w:val="center"/>
    </w:pPr>
    <w:rPr>
      <w:rFonts w:ascii="Times New Roman" w:hAnsi="Times New Roman"/>
      <w:color w:val="00000A"/>
      <w:sz w:val="20"/>
    </w:rPr>
  </w:style>
  <w:style w:type="character" w:customStyle="1" w:styleId="xl750">
    <w:name w:val="xl75"/>
    <w:basedOn w:val="1"/>
    <w:link w:val="xl75"/>
    <w:rsid w:val="006916EC"/>
    <w:rPr>
      <w:rFonts w:ascii="Times New Roman" w:hAnsi="Times New Roman"/>
      <w:color w:val="00000A"/>
      <w:sz w:val="20"/>
    </w:rPr>
  </w:style>
  <w:style w:type="paragraph" w:customStyle="1" w:styleId="ListLabel62">
    <w:name w:val="ListLabel 62"/>
    <w:link w:val="ListLabel620"/>
    <w:rsid w:val="006916EC"/>
  </w:style>
  <w:style w:type="character" w:customStyle="1" w:styleId="ListLabel620">
    <w:name w:val="ListLabel 62"/>
    <w:link w:val="ListLabel62"/>
    <w:rsid w:val="006916EC"/>
  </w:style>
  <w:style w:type="paragraph" w:customStyle="1" w:styleId="xl70">
    <w:name w:val="xl70"/>
    <w:basedOn w:val="a1"/>
    <w:link w:val="xl700"/>
    <w:rsid w:val="006916EC"/>
    <w:pPr>
      <w:spacing w:beforeAutospacing="1" w:afterAutospacing="1" w:line="240" w:lineRule="auto"/>
      <w:jc w:val="center"/>
    </w:pPr>
    <w:rPr>
      <w:rFonts w:ascii="Times New Roman" w:hAnsi="Times New Roman"/>
      <w:color w:val="00000A"/>
      <w:sz w:val="20"/>
    </w:rPr>
  </w:style>
  <w:style w:type="character" w:customStyle="1" w:styleId="xl700">
    <w:name w:val="xl70"/>
    <w:basedOn w:val="1"/>
    <w:link w:val="xl70"/>
    <w:rsid w:val="006916EC"/>
    <w:rPr>
      <w:rFonts w:ascii="Times New Roman" w:hAnsi="Times New Roman"/>
      <w:color w:val="00000A"/>
      <w:sz w:val="20"/>
    </w:rPr>
  </w:style>
  <w:style w:type="paragraph" w:styleId="3c">
    <w:name w:val="List Number 3"/>
    <w:basedOn w:val="a1"/>
    <w:link w:val="3d"/>
    <w:rsid w:val="006916EC"/>
    <w:pPr>
      <w:tabs>
        <w:tab w:val="left" w:pos="643"/>
        <w:tab w:val="left" w:pos="926"/>
      </w:tabs>
      <w:spacing w:after="60" w:line="240" w:lineRule="auto"/>
      <w:ind w:left="926" w:hanging="360"/>
      <w:jc w:val="both"/>
    </w:pPr>
    <w:rPr>
      <w:rFonts w:ascii="Times New Roman" w:hAnsi="Times New Roman"/>
      <w:color w:val="00000A"/>
      <w:sz w:val="24"/>
    </w:rPr>
  </w:style>
  <w:style w:type="character" w:customStyle="1" w:styleId="3d">
    <w:name w:val="Нумерованный список 3 Знак"/>
    <w:basedOn w:val="1"/>
    <w:link w:val="3c"/>
    <w:rsid w:val="006916EC"/>
    <w:rPr>
      <w:rFonts w:ascii="Times New Roman" w:hAnsi="Times New Roman"/>
      <w:color w:val="00000A"/>
      <w:sz w:val="24"/>
    </w:rPr>
  </w:style>
  <w:style w:type="paragraph" w:customStyle="1" w:styleId="ListLabel25">
    <w:name w:val="ListLabel 25"/>
    <w:link w:val="ListLabel250"/>
    <w:rsid w:val="006916EC"/>
  </w:style>
  <w:style w:type="character" w:customStyle="1" w:styleId="ListLabel250">
    <w:name w:val="ListLabel 25"/>
    <w:link w:val="ListLabel25"/>
    <w:rsid w:val="006916EC"/>
  </w:style>
  <w:style w:type="paragraph" w:customStyle="1" w:styleId="ListLabel18">
    <w:name w:val="ListLabel 18"/>
    <w:link w:val="ListLabel180"/>
    <w:rsid w:val="006916EC"/>
  </w:style>
  <w:style w:type="character" w:customStyle="1" w:styleId="ListLabel180">
    <w:name w:val="ListLabel 18"/>
    <w:link w:val="ListLabel18"/>
    <w:rsid w:val="006916EC"/>
  </w:style>
  <w:style w:type="paragraph" w:customStyle="1" w:styleId="1fffe">
    <w:name w:val="Название Знак1"/>
    <w:link w:val="1ffff"/>
    <w:rsid w:val="006916EC"/>
    <w:rPr>
      <w:rFonts w:ascii="Cambria" w:hAnsi="Cambria"/>
      <w:color w:val="17365D"/>
      <w:spacing w:val="5"/>
      <w:sz w:val="52"/>
    </w:rPr>
  </w:style>
  <w:style w:type="character" w:customStyle="1" w:styleId="1ffff">
    <w:name w:val="Название Знак1"/>
    <w:link w:val="1fffe"/>
    <w:rsid w:val="006916EC"/>
    <w:rPr>
      <w:rFonts w:ascii="Cambria" w:hAnsi="Cambria"/>
      <w:color w:val="17365D"/>
      <w:spacing w:val="5"/>
      <w:sz w:val="52"/>
    </w:rPr>
  </w:style>
  <w:style w:type="paragraph" w:customStyle="1" w:styleId="xl52">
    <w:name w:val="xl52"/>
    <w:basedOn w:val="a1"/>
    <w:link w:val="xl520"/>
    <w:rsid w:val="006916EC"/>
    <w:pPr>
      <w:spacing w:before="100" w:after="100" w:line="240" w:lineRule="auto"/>
    </w:pPr>
    <w:rPr>
      <w:rFonts w:ascii="Arial CYR" w:hAnsi="Arial CYR"/>
      <w:sz w:val="24"/>
    </w:rPr>
  </w:style>
  <w:style w:type="character" w:customStyle="1" w:styleId="xl520">
    <w:name w:val="xl52"/>
    <w:basedOn w:val="1"/>
    <w:link w:val="xl52"/>
    <w:rsid w:val="006916EC"/>
    <w:rPr>
      <w:rFonts w:ascii="Arial CYR" w:hAnsi="Arial CYR"/>
      <w:color w:val="000000"/>
      <w:sz w:val="24"/>
    </w:rPr>
  </w:style>
  <w:style w:type="paragraph" w:customStyle="1" w:styleId="xl123">
    <w:name w:val="xl123"/>
    <w:basedOn w:val="a1"/>
    <w:link w:val="xl1230"/>
    <w:rsid w:val="006916EC"/>
    <w:pPr>
      <w:spacing w:beforeAutospacing="1" w:afterAutospacing="1" w:line="240" w:lineRule="auto"/>
      <w:jc w:val="center"/>
    </w:pPr>
    <w:rPr>
      <w:rFonts w:ascii="Times New Roman" w:hAnsi="Times New Roman"/>
      <w:sz w:val="24"/>
    </w:rPr>
  </w:style>
  <w:style w:type="character" w:customStyle="1" w:styleId="xl1230">
    <w:name w:val="xl123"/>
    <w:basedOn w:val="1"/>
    <w:link w:val="xl123"/>
    <w:rsid w:val="006916EC"/>
    <w:rPr>
      <w:rFonts w:ascii="Times New Roman" w:hAnsi="Times New Roman"/>
      <w:color w:val="000000"/>
      <w:sz w:val="24"/>
    </w:rPr>
  </w:style>
  <w:style w:type="paragraph" w:customStyle="1" w:styleId="ListLabel83">
    <w:name w:val="ListLabel 83"/>
    <w:link w:val="ListLabel830"/>
    <w:rsid w:val="006916EC"/>
  </w:style>
  <w:style w:type="character" w:customStyle="1" w:styleId="ListLabel830">
    <w:name w:val="ListLabel 83"/>
    <w:link w:val="ListLabel83"/>
    <w:rsid w:val="006916EC"/>
  </w:style>
  <w:style w:type="paragraph" w:customStyle="1" w:styleId="ConsPlusNonformat3">
    <w:name w:val="ConsPlusNonformat Знак"/>
    <w:link w:val="ConsPlusNonformat4"/>
    <w:rsid w:val="006916EC"/>
    <w:rPr>
      <w:rFonts w:ascii="Courier New" w:hAnsi="Courier New"/>
      <w:sz w:val="22"/>
    </w:rPr>
  </w:style>
  <w:style w:type="character" w:customStyle="1" w:styleId="ConsPlusNonformat4">
    <w:name w:val="ConsPlusNonformat Знак"/>
    <w:link w:val="ConsPlusNonformat3"/>
    <w:rsid w:val="006916EC"/>
    <w:rPr>
      <w:rFonts w:ascii="Courier New" w:hAnsi="Courier New"/>
      <w:sz w:val="22"/>
    </w:rPr>
  </w:style>
  <w:style w:type="paragraph" w:customStyle="1" w:styleId="ListLabel144">
    <w:name w:val="ListLabel 144"/>
    <w:link w:val="ListLabel1440"/>
    <w:rsid w:val="006916EC"/>
    <w:rPr>
      <w:sz w:val="24"/>
    </w:rPr>
  </w:style>
  <w:style w:type="character" w:customStyle="1" w:styleId="ListLabel1440">
    <w:name w:val="ListLabel 144"/>
    <w:link w:val="ListLabel144"/>
    <w:rsid w:val="006916EC"/>
    <w:rPr>
      <w:sz w:val="24"/>
    </w:rPr>
  </w:style>
  <w:style w:type="paragraph" w:customStyle="1" w:styleId="-9">
    <w:name w:val="Таблица - заголовок"/>
    <w:basedOn w:val="a1"/>
    <w:link w:val="-a"/>
    <w:rsid w:val="006916EC"/>
    <w:pPr>
      <w:spacing w:before="60" w:after="0" w:line="240" w:lineRule="auto"/>
      <w:jc w:val="center"/>
    </w:pPr>
    <w:rPr>
      <w:rFonts w:ascii="Times New Roman" w:hAnsi="Times New Roman"/>
      <w:b/>
      <w:sz w:val="16"/>
    </w:rPr>
  </w:style>
  <w:style w:type="character" w:customStyle="1" w:styleId="-a">
    <w:name w:val="Таблица - заголовок"/>
    <w:basedOn w:val="1"/>
    <w:link w:val="-9"/>
    <w:rsid w:val="006916EC"/>
    <w:rPr>
      <w:rFonts w:ascii="Times New Roman" w:hAnsi="Times New Roman"/>
      <w:b/>
      <w:color w:val="000000"/>
      <w:sz w:val="16"/>
    </w:rPr>
  </w:style>
  <w:style w:type="paragraph" w:customStyle="1" w:styleId="BodyTextChar4">
    <w:name w:val="Body Text Char4"/>
    <w:link w:val="BodyTextChar40"/>
    <w:rsid w:val="006916EC"/>
  </w:style>
  <w:style w:type="character" w:customStyle="1" w:styleId="BodyTextChar40">
    <w:name w:val="Body Text Char4"/>
    <w:link w:val="BodyTextChar4"/>
    <w:rsid w:val="006916EC"/>
  </w:style>
  <w:style w:type="paragraph" w:customStyle="1" w:styleId="ListLabel146">
    <w:name w:val="ListLabel 146"/>
    <w:link w:val="ListLabel1460"/>
    <w:rsid w:val="006916EC"/>
    <w:rPr>
      <w:b/>
      <w:sz w:val="22"/>
    </w:rPr>
  </w:style>
  <w:style w:type="character" w:customStyle="1" w:styleId="ListLabel1460">
    <w:name w:val="ListLabel 146"/>
    <w:link w:val="ListLabel146"/>
    <w:rsid w:val="006916EC"/>
    <w:rPr>
      <w:b/>
      <w:sz w:val="22"/>
    </w:rPr>
  </w:style>
  <w:style w:type="paragraph" w:customStyle="1" w:styleId="121">
    <w:name w:val="ТаблицаЗаголовок12"/>
    <w:basedOn w:val="a1"/>
    <w:link w:val="122"/>
    <w:rsid w:val="006916EC"/>
    <w:pPr>
      <w:keepNext/>
      <w:keepLines/>
      <w:widowControl w:val="0"/>
      <w:spacing w:before="60" w:after="60" w:line="240" w:lineRule="auto"/>
      <w:jc w:val="both"/>
    </w:pPr>
    <w:rPr>
      <w:rFonts w:ascii="Times New Roman" w:hAnsi="Times New Roman"/>
      <w:spacing w:val="-2"/>
    </w:rPr>
  </w:style>
  <w:style w:type="character" w:customStyle="1" w:styleId="122">
    <w:name w:val="ТаблицаЗаголовок12"/>
    <w:basedOn w:val="1"/>
    <w:link w:val="121"/>
    <w:rsid w:val="006916EC"/>
    <w:rPr>
      <w:rFonts w:ascii="Times New Roman" w:hAnsi="Times New Roman"/>
      <w:color w:val="000000"/>
      <w:spacing w:val="-2"/>
      <w:sz w:val="22"/>
    </w:rPr>
  </w:style>
  <w:style w:type="paragraph" w:customStyle="1" w:styleId="paragraph">
    <w:name w:val="paragraph"/>
    <w:basedOn w:val="a1"/>
    <w:link w:val="paragraph0"/>
    <w:rsid w:val="006916EC"/>
    <w:pPr>
      <w:spacing w:beforeAutospacing="1" w:afterAutospacing="1" w:line="240" w:lineRule="auto"/>
      <w:jc w:val="both"/>
    </w:pPr>
    <w:rPr>
      <w:rFonts w:ascii="Arial" w:hAnsi="Arial"/>
      <w:sz w:val="20"/>
    </w:rPr>
  </w:style>
  <w:style w:type="character" w:customStyle="1" w:styleId="paragraph0">
    <w:name w:val="paragraph"/>
    <w:basedOn w:val="1"/>
    <w:link w:val="paragraph"/>
    <w:rsid w:val="006916EC"/>
    <w:rPr>
      <w:rFonts w:ascii="Arial" w:hAnsi="Arial"/>
      <w:color w:val="000000"/>
      <w:sz w:val="20"/>
    </w:rPr>
  </w:style>
  <w:style w:type="paragraph" w:customStyle="1" w:styleId="xl171">
    <w:name w:val="xl171"/>
    <w:basedOn w:val="a1"/>
    <w:link w:val="xl1710"/>
    <w:rsid w:val="006916EC"/>
    <w:pPr>
      <w:spacing w:beforeAutospacing="1" w:afterAutospacing="1" w:line="240" w:lineRule="auto"/>
      <w:jc w:val="center"/>
    </w:pPr>
    <w:rPr>
      <w:rFonts w:ascii="Times New Roman" w:hAnsi="Times New Roman"/>
      <w:color w:val="00000A"/>
      <w:sz w:val="18"/>
    </w:rPr>
  </w:style>
  <w:style w:type="character" w:customStyle="1" w:styleId="xl1710">
    <w:name w:val="xl171"/>
    <w:basedOn w:val="1"/>
    <w:link w:val="xl171"/>
    <w:rsid w:val="006916EC"/>
    <w:rPr>
      <w:rFonts w:ascii="Times New Roman" w:hAnsi="Times New Roman"/>
      <w:color w:val="00000A"/>
      <w:sz w:val="18"/>
    </w:rPr>
  </w:style>
  <w:style w:type="paragraph" w:customStyle="1" w:styleId="ListLabel21">
    <w:name w:val="ListLabel 21"/>
    <w:link w:val="ListLabel210"/>
    <w:rsid w:val="006916EC"/>
  </w:style>
  <w:style w:type="character" w:customStyle="1" w:styleId="ListLabel210">
    <w:name w:val="ListLabel 21"/>
    <w:link w:val="ListLabel21"/>
    <w:rsid w:val="006916EC"/>
  </w:style>
  <w:style w:type="paragraph" w:customStyle="1" w:styleId="215">
    <w:name w:val="Основной текст с отступом 21"/>
    <w:basedOn w:val="a1"/>
    <w:link w:val="216"/>
    <w:rsid w:val="006916EC"/>
    <w:pPr>
      <w:spacing w:after="120" w:line="480" w:lineRule="auto"/>
      <w:ind w:left="283"/>
    </w:pPr>
    <w:rPr>
      <w:rFonts w:ascii="Times New Roman" w:hAnsi="Times New Roman"/>
      <w:color w:val="00000A"/>
      <w:sz w:val="20"/>
    </w:rPr>
  </w:style>
  <w:style w:type="character" w:customStyle="1" w:styleId="216">
    <w:name w:val="Основной текст с отступом 21"/>
    <w:basedOn w:val="1"/>
    <w:link w:val="215"/>
    <w:rsid w:val="006916EC"/>
    <w:rPr>
      <w:rFonts w:ascii="Times New Roman" w:hAnsi="Times New Roman"/>
      <w:color w:val="00000A"/>
      <w:sz w:val="20"/>
    </w:rPr>
  </w:style>
  <w:style w:type="paragraph" w:customStyle="1" w:styleId="ListLabel54">
    <w:name w:val="ListLabel 54"/>
    <w:link w:val="ListLabel540"/>
    <w:rsid w:val="006916EC"/>
  </w:style>
  <w:style w:type="character" w:customStyle="1" w:styleId="ListLabel540">
    <w:name w:val="ListLabel 54"/>
    <w:link w:val="ListLabel54"/>
    <w:rsid w:val="006916EC"/>
  </w:style>
  <w:style w:type="paragraph" w:customStyle="1" w:styleId="100">
    <w:name w:val="Основной текст+10"/>
    <w:basedOn w:val="aff9"/>
    <w:link w:val="101"/>
    <w:rsid w:val="006916EC"/>
    <w:pPr>
      <w:spacing w:before="120"/>
    </w:pPr>
    <w:rPr>
      <w:rFonts w:ascii="AGOpus" w:hAnsi="AGOpus"/>
      <w:sz w:val="20"/>
    </w:rPr>
  </w:style>
  <w:style w:type="character" w:customStyle="1" w:styleId="101">
    <w:name w:val="Основной текст+10"/>
    <w:basedOn w:val="28"/>
    <w:link w:val="100"/>
    <w:rsid w:val="006916EC"/>
    <w:rPr>
      <w:rFonts w:ascii="AGOpus" w:hAnsi="AGOpus"/>
      <w:color w:val="000000"/>
      <w:sz w:val="20"/>
    </w:rPr>
  </w:style>
  <w:style w:type="paragraph" w:customStyle="1" w:styleId="rvps31451">
    <w:name w:val="rvps31451"/>
    <w:basedOn w:val="a1"/>
    <w:link w:val="rvps314510"/>
    <w:rsid w:val="006916EC"/>
    <w:pPr>
      <w:spacing w:after="300" w:line="240" w:lineRule="auto"/>
      <w:jc w:val="both"/>
    </w:pPr>
    <w:rPr>
      <w:rFonts w:ascii="Verdana" w:hAnsi="Verdana"/>
      <w:sz w:val="17"/>
    </w:rPr>
  </w:style>
  <w:style w:type="character" w:customStyle="1" w:styleId="rvps314510">
    <w:name w:val="rvps31451"/>
    <w:basedOn w:val="1"/>
    <w:link w:val="rvps31451"/>
    <w:rsid w:val="006916EC"/>
    <w:rPr>
      <w:rFonts w:ascii="Verdana" w:hAnsi="Verdana"/>
      <w:color w:val="000000"/>
      <w:sz w:val="17"/>
    </w:rPr>
  </w:style>
  <w:style w:type="paragraph" w:customStyle="1" w:styleId="ListLabel55">
    <w:name w:val="ListLabel 55"/>
    <w:link w:val="ListLabel550"/>
    <w:rsid w:val="006916EC"/>
  </w:style>
  <w:style w:type="character" w:customStyle="1" w:styleId="ListLabel550">
    <w:name w:val="ListLabel 55"/>
    <w:link w:val="ListLabel55"/>
    <w:rsid w:val="006916EC"/>
  </w:style>
  <w:style w:type="paragraph" w:customStyle="1" w:styleId="150">
    <w:name w:val="Обычный + 15 пт"/>
    <w:basedOn w:val="affffe"/>
    <w:link w:val="151"/>
    <w:rsid w:val="006916EC"/>
    <w:pPr>
      <w:widowControl w:val="0"/>
      <w:spacing w:before="120" w:after="0" w:line="264" w:lineRule="auto"/>
      <w:ind w:firstLine="720"/>
    </w:pPr>
    <w:rPr>
      <w:sz w:val="30"/>
    </w:rPr>
  </w:style>
  <w:style w:type="character" w:customStyle="1" w:styleId="151">
    <w:name w:val="Обычный + 15 пт"/>
    <w:basedOn w:val="1ffe"/>
    <w:link w:val="150"/>
    <w:rsid w:val="006916EC"/>
    <w:rPr>
      <w:color w:val="000000"/>
      <w:sz w:val="30"/>
    </w:rPr>
  </w:style>
  <w:style w:type="paragraph" w:customStyle="1" w:styleId="ListLabel69">
    <w:name w:val="ListLabel 69"/>
    <w:link w:val="ListLabel690"/>
    <w:rsid w:val="006916EC"/>
  </w:style>
  <w:style w:type="character" w:customStyle="1" w:styleId="ListLabel690">
    <w:name w:val="ListLabel 69"/>
    <w:link w:val="ListLabel69"/>
    <w:rsid w:val="006916EC"/>
  </w:style>
  <w:style w:type="paragraph" w:customStyle="1" w:styleId="xl202">
    <w:name w:val="xl202"/>
    <w:basedOn w:val="a1"/>
    <w:link w:val="xl2020"/>
    <w:rsid w:val="006916EC"/>
    <w:pPr>
      <w:spacing w:beforeAutospacing="1" w:afterAutospacing="1" w:line="240" w:lineRule="auto"/>
      <w:jc w:val="center"/>
    </w:pPr>
    <w:rPr>
      <w:rFonts w:ascii="Times New Roman" w:hAnsi="Times New Roman"/>
      <w:sz w:val="24"/>
    </w:rPr>
  </w:style>
  <w:style w:type="character" w:customStyle="1" w:styleId="xl2020">
    <w:name w:val="xl202"/>
    <w:basedOn w:val="1"/>
    <w:link w:val="xl202"/>
    <w:rsid w:val="006916EC"/>
    <w:rPr>
      <w:rFonts w:ascii="Times New Roman" w:hAnsi="Times New Roman"/>
      <w:color w:val="000000"/>
      <w:sz w:val="24"/>
    </w:rPr>
  </w:style>
  <w:style w:type="paragraph" w:customStyle="1" w:styleId="ListLabel75">
    <w:name w:val="ListLabel 75"/>
    <w:link w:val="ListLabel750"/>
    <w:rsid w:val="006916EC"/>
  </w:style>
  <w:style w:type="character" w:customStyle="1" w:styleId="ListLabel750">
    <w:name w:val="ListLabel 75"/>
    <w:link w:val="ListLabel75"/>
    <w:rsid w:val="006916EC"/>
  </w:style>
  <w:style w:type="paragraph" w:customStyle="1" w:styleId="xl76">
    <w:name w:val="xl76"/>
    <w:basedOn w:val="a1"/>
    <w:link w:val="xl760"/>
    <w:rsid w:val="006916EC"/>
    <w:pPr>
      <w:spacing w:beforeAutospacing="1" w:afterAutospacing="1" w:line="240" w:lineRule="auto"/>
      <w:jc w:val="center"/>
    </w:pPr>
    <w:rPr>
      <w:rFonts w:ascii="Times New Roman" w:hAnsi="Times New Roman"/>
      <w:color w:val="00000A"/>
      <w:sz w:val="24"/>
    </w:rPr>
  </w:style>
  <w:style w:type="character" w:customStyle="1" w:styleId="xl760">
    <w:name w:val="xl76"/>
    <w:basedOn w:val="1"/>
    <w:link w:val="xl76"/>
    <w:rsid w:val="006916EC"/>
    <w:rPr>
      <w:rFonts w:ascii="Times New Roman" w:hAnsi="Times New Roman"/>
      <w:color w:val="00000A"/>
      <w:sz w:val="24"/>
    </w:rPr>
  </w:style>
  <w:style w:type="paragraph" w:customStyle="1" w:styleId="xl203">
    <w:name w:val="xl203"/>
    <w:basedOn w:val="a1"/>
    <w:link w:val="xl2030"/>
    <w:rsid w:val="006916EC"/>
    <w:pPr>
      <w:spacing w:beforeAutospacing="1" w:afterAutospacing="1" w:line="240" w:lineRule="auto"/>
    </w:pPr>
    <w:rPr>
      <w:rFonts w:ascii="Times New Roman" w:hAnsi="Times New Roman"/>
      <w:sz w:val="24"/>
    </w:rPr>
  </w:style>
  <w:style w:type="character" w:customStyle="1" w:styleId="xl2030">
    <w:name w:val="xl203"/>
    <w:basedOn w:val="1"/>
    <w:link w:val="xl203"/>
    <w:rsid w:val="006916EC"/>
    <w:rPr>
      <w:rFonts w:ascii="Times New Roman" w:hAnsi="Times New Roman"/>
      <w:color w:val="000000"/>
      <w:sz w:val="24"/>
    </w:rPr>
  </w:style>
  <w:style w:type="paragraph" w:styleId="91">
    <w:name w:val="toc 9"/>
    <w:basedOn w:val="a1"/>
    <w:link w:val="92"/>
    <w:uiPriority w:val="39"/>
    <w:rsid w:val="006916EC"/>
    <w:pPr>
      <w:spacing w:after="0" w:line="240" w:lineRule="auto"/>
      <w:ind w:left="1920"/>
    </w:pPr>
    <w:rPr>
      <w:rFonts w:ascii="Times New Roman" w:hAnsi="Times New Roman"/>
      <w:sz w:val="18"/>
    </w:rPr>
  </w:style>
  <w:style w:type="character" w:customStyle="1" w:styleId="92">
    <w:name w:val="Оглавление 9 Знак"/>
    <w:basedOn w:val="1"/>
    <w:link w:val="91"/>
    <w:rsid w:val="006916EC"/>
    <w:rPr>
      <w:rFonts w:ascii="Times New Roman" w:hAnsi="Times New Roman"/>
      <w:color w:val="000000"/>
      <w:sz w:val="18"/>
    </w:rPr>
  </w:style>
  <w:style w:type="paragraph" w:customStyle="1" w:styleId="ListLabel44">
    <w:name w:val="ListLabel 44"/>
    <w:link w:val="ListLabel440"/>
    <w:rsid w:val="006916EC"/>
  </w:style>
  <w:style w:type="character" w:customStyle="1" w:styleId="ListLabel440">
    <w:name w:val="ListLabel 44"/>
    <w:link w:val="ListLabel44"/>
    <w:rsid w:val="006916EC"/>
  </w:style>
  <w:style w:type="paragraph" w:customStyle="1" w:styleId="affffffff0">
    <w:name w:val="Текст сноски Знак"/>
    <w:link w:val="affffffff1"/>
    <w:rsid w:val="006916EC"/>
  </w:style>
  <w:style w:type="character" w:customStyle="1" w:styleId="affffffff1">
    <w:name w:val="Текст сноски Знак"/>
    <w:link w:val="affffffff0"/>
    <w:rsid w:val="006916EC"/>
  </w:style>
  <w:style w:type="paragraph" w:customStyle="1" w:styleId="ListLabel97">
    <w:name w:val="ListLabel 97"/>
    <w:link w:val="ListLabel970"/>
    <w:rsid w:val="006916EC"/>
  </w:style>
  <w:style w:type="character" w:customStyle="1" w:styleId="ListLabel970">
    <w:name w:val="ListLabel 97"/>
    <w:link w:val="ListLabel97"/>
    <w:rsid w:val="006916EC"/>
  </w:style>
  <w:style w:type="paragraph" w:styleId="49">
    <w:name w:val="List Number 4"/>
    <w:basedOn w:val="a1"/>
    <w:link w:val="4a"/>
    <w:rsid w:val="006916EC"/>
    <w:pPr>
      <w:tabs>
        <w:tab w:val="left" w:pos="926"/>
        <w:tab w:val="left" w:pos="1209"/>
      </w:tabs>
      <w:spacing w:after="60" w:line="240" w:lineRule="auto"/>
      <w:ind w:left="1209" w:hanging="360"/>
      <w:jc w:val="both"/>
    </w:pPr>
    <w:rPr>
      <w:rFonts w:ascii="Times New Roman" w:hAnsi="Times New Roman"/>
      <w:color w:val="00000A"/>
      <w:sz w:val="24"/>
    </w:rPr>
  </w:style>
  <w:style w:type="character" w:customStyle="1" w:styleId="4a">
    <w:name w:val="Нумерованный список 4 Знак"/>
    <w:basedOn w:val="1"/>
    <w:link w:val="49"/>
    <w:rsid w:val="006916EC"/>
    <w:rPr>
      <w:rFonts w:ascii="Times New Roman" w:hAnsi="Times New Roman"/>
      <w:color w:val="00000A"/>
      <w:sz w:val="24"/>
    </w:rPr>
  </w:style>
  <w:style w:type="paragraph" w:customStyle="1" w:styleId="xl192">
    <w:name w:val="xl192"/>
    <w:basedOn w:val="a1"/>
    <w:link w:val="xl1920"/>
    <w:rsid w:val="006916EC"/>
    <w:pPr>
      <w:spacing w:beforeAutospacing="1" w:afterAutospacing="1" w:line="240" w:lineRule="auto"/>
    </w:pPr>
    <w:rPr>
      <w:rFonts w:ascii="Times New Roman" w:hAnsi="Times New Roman"/>
      <w:b/>
      <w:i/>
      <w:sz w:val="24"/>
    </w:rPr>
  </w:style>
  <w:style w:type="character" w:customStyle="1" w:styleId="xl1920">
    <w:name w:val="xl192"/>
    <w:basedOn w:val="1"/>
    <w:link w:val="xl192"/>
    <w:rsid w:val="006916EC"/>
    <w:rPr>
      <w:rFonts w:ascii="Times New Roman" w:hAnsi="Times New Roman"/>
      <w:b/>
      <w:i/>
      <w:color w:val="000000"/>
      <w:sz w:val="24"/>
    </w:rPr>
  </w:style>
  <w:style w:type="paragraph" w:customStyle="1" w:styleId="xl155">
    <w:name w:val="xl155"/>
    <w:basedOn w:val="a1"/>
    <w:link w:val="xl1550"/>
    <w:rsid w:val="006916EC"/>
    <w:pPr>
      <w:spacing w:beforeAutospacing="1" w:afterAutospacing="1" w:line="240" w:lineRule="auto"/>
      <w:jc w:val="center"/>
    </w:pPr>
    <w:rPr>
      <w:rFonts w:ascii="Times New Roman" w:hAnsi="Times New Roman"/>
      <w:color w:val="00000A"/>
      <w:sz w:val="18"/>
    </w:rPr>
  </w:style>
  <w:style w:type="character" w:customStyle="1" w:styleId="xl1550">
    <w:name w:val="xl155"/>
    <w:basedOn w:val="1"/>
    <w:link w:val="xl155"/>
    <w:rsid w:val="006916EC"/>
    <w:rPr>
      <w:rFonts w:ascii="Times New Roman" w:hAnsi="Times New Roman"/>
      <w:color w:val="00000A"/>
      <w:sz w:val="18"/>
    </w:rPr>
  </w:style>
  <w:style w:type="paragraph" w:customStyle="1" w:styleId="iaeaaeaiea9">
    <w:name w:val="iaeaaeaiea 9"/>
    <w:basedOn w:val="Iauiue"/>
    <w:link w:val="iaeaaeaiea90"/>
    <w:rsid w:val="006916EC"/>
    <w:pPr>
      <w:widowControl/>
      <w:spacing w:before="100" w:after="100"/>
      <w:ind w:left="1920"/>
    </w:pPr>
    <w:rPr>
      <w:sz w:val="24"/>
    </w:rPr>
  </w:style>
  <w:style w:type="character" w:customStyle="1" w:styleId="iaeaaeaiea90">
    <w:name w:val="iaeaaeaiea 9"/>
    <w:basedOn w:val="Iauiue0"/>
    <w:link w:val="iaeaaeaiea9"/>
    <w:rsid w:val="006916EC"/>
    <w:rPr>
      <w:rFonts w:ascii="Times New Roman" w:hAnsi="Times New Roman"/>
      <w:color w:val="00000A"/>
      <w:sz w:val="24"/>
    </w:rPr>
  </w:style>
  <w:style w:type="paragraph" w:customStyle="1" w:styleId="1ffff0">
    <w:name w:val="Знак Знак1"/>
    <w:link w:val="1ffff1"/>
    <w:rsid w:val="006916EC"/>
    <w:rPr>
      <w:sz w:val="24"/>
    </w:rPr>
  </w:style>
  <w:style w:type="character" w:customStyle="1" w:styleId="1ffff1">
    <w:name w:val="Знак Знак1"/>
    <w:link w:val="1ffff0"/>
    <w:rsid w:val="006916EC"/>
    <w:rPr>
      <w:sz w:val="24"/>
    </w:rPr>
  </w:style>
  <w:style w:type="paragraph" w:styleId="2f6">
    <w:name w:val="envelope return"/>
    <w:basedOn w:val="a1"/>
    <w:link w:val="2f7"/>
    <w:rsid w:val="006916EC"/>
    <w:pPr>
      <w:spacing w:after="60" w:line="240" w:lineRule="auto"/>
      <w:jc w:val="both"/>
    </w:pPr>
    <w:rPr>
      <w:rFonts w:ascii="Arial" w:hAnsi="Arial"/>
      <w:color w:val="00000A"/>
      <w:sz w:val="20"/>
    </w:rPr>
  </w:style>
  <w:style w:type="character" w:customStyle="1" w:styleId="2f7">
    <w:name w:val="Обратный адрес 2 Знак"/>
    <w:basedOn w:val="1"/>
    <w:link w:val="2f6"/>
    <w:rsid w:val="006916EC"/>
    <w:rPr>
      <w:rFonts w:ascii="Arial" w:hAnsi="Arial"/>
      <w:color w:val="00000A"/>
      <w:sz w:val="20"/>
    </w:rPr>
  </w:style>
  <w:style w:type="paragraph" w:customStyle="1" w:styleId="312">
    <w:name w:val="Основной текст 31"/>
    <w:basedOn w:val="a1"/>
    <w:link w:val="313"/>
    <w:rsid w:val="006916EC"/>
    <w:pPr>
      <w:spacing w:after="120" w:line="240" w:lineRule="auto"/>
    </w:pPr>
    <w:rPr>
      <w:rFonts w:ascii="Times New Roman" w:hAnsi="Times New Roman"/>
      <w:color w:val="00000A"/>
      <w:sz w:val="16"/>
    </w:rPr>
  </w:style>
  <w:style w:type="character" w:customStyle="1" w:styleId="313">
    <w:name w:val="Основной текст 31"/>
    <w:basedOn w:val="1"/>
    <w:link w:val="312"/>
    <w:rsid w:val="006916EC"/>
    <w:rPr>
      <w:rFonts w:ascii="Times New Roman" w:hAnsi="Times New Roman"/>
      <w:color w:val="00000A"/>
      <w:sz w:val="16"/>
    </w:rPr>
  </w:style>
  <w:style w:type="paragraph" w:customStyle="1" w:styleId="consplusnormal">
    <w:name w:val="consplusnormal"/>
    <w:basedOn w:val="a1"/>
    <w:link w:val="consplusnormal0"/>
    <w:rsid w:val="006916EC"/>
    <w:pPr>
      <w:spacing w:before="150" w:after="150" w:line="240" w:lineRule="auto"/>
      <w:ind w:left="150" w:right="150"/>
    </w:pPr>
    <w:rPr>
      <w:rFonts w:ascii="Times New Roman" w:hAnsi="Times New Roman"/>
      <w:color w:val="00000A"/>
      <w:sz w:val="24"/>
    </w:rPr>
  </w:style>
  <w:style w:type="character" w:customStyle="1" w:styleId="consplusnormal0">
    <w:name w:val="consplusnormal"/>
    <w:basedOn w:val="1"/>
    <w:link w:val="consplusnormal"/>
    <w:rsid w:val="006916EC"/>
    <w:rPr>
      <w:rFonts w:ascii="Times New Roman" w:hAnsi="Times New Roman"/>
      <w:color w:val="00000A"/>
      <w:sz w:val="24"/>
    </w:rPr>
  </w:style>
  <w:style w:type="paragraph" w:customStyle="1" w:styleId="locality">
    <w:name w:val="locality"/>
    <w:basedOn w:val="1b"/>
    <w:link w:val="locality0"/>
    <w:rsid w:val="006916EC"/>
  </w:style>
  <w:style w:type="character" w:customStyle="1" w:styleId="locality0">
    <w:name w:val="locality"/>
    <w:basedOn w:val="a2"/>
    <w:link w:val="locality"/>
    <w:rsid w:val="006916EC"/>
  </w:style>
  <w:style w:type="paragraph" w:customStyle="1" w:styleId="ListLabel67">
    <w:name w:val="ListLabel 67"/>
    <w:link w:val="ListLabel670"/>
    <w:rsid w:val="006916EC"/>
  </w:style>
  <w:style w:type="character" w:customStyle="1" w:styleId="ListLabel670">
    <w:name w:val="ListLabel 67"/>
    <w:link w:val="ListLabel67"/>
    <w:rsid w:val="006916EC"/>
  </w:style>
  <w:style w:type="paragraph" w:customStyle="1" w:styleId="ListLabel126">
    <w:name w:val="ListLabel 126"/>
    <w:link w:val="ListLabel1260"/>
    <w:rsid w:val="006916EC"/>
  </w:style>
  <w:style w:type="character" w:customStyle="1" w:styleId="ListLabel1260">
    <w:name w:val="ListLabel 126"/>
    <w:link w:val="ListLabel126"/>
    <w:rsid w:val="006916EC"/>
  </w:style>
  <w:style w:type="paragraph" w:customStyle="1" w:styleId="3e">
    <w:name w:val="Знак3 Знак Знак Знак Знак Знак Знак Знак Знак Знак Знак Знак Знак Знак Знак Знак Знак Знак Знак Знак Знак Знак"/>
    <w:basedOn w:val="a1"/>
    <w:link w:val="3f"/>
    <w:rsid w:val="006916EC"/>
    <w:pPr>
      <w:spacing w:line="240" w:lineRule="exact"/>
    </w:pPr>
    <w:rPr>
      <w:rFonts w:ascii="Times New Roman" w:hAnsi="Times New Roman"/>
      <w:color w:val="00000A"/>
      <w:sz w:val="20"/>
    </w:rPr>
  </w:style>
  <w:style w:type="character" w:customStyle="1" w:styleId="3f">
    <w:name w:val="Знак3 Знак Знак Знак Знак Знак Знак Знак Знак Знак Знак Знак Знак Знак Знак Знак Знак Знак Знак Знак Знак Знак"/>
    <w:basedOn w:val="1"/>
    <w:link w:val="3e"/>
    <w:rsid w:val="006916EC"/>
    <w:rPr>
      <w:rFonts w:ascii="Times New Roman" w:hAnsi="Times New Roman"/>
      <w:color w:val="00000A"/>
      <w:sz w:val="20"/>
    </w:rPr>
  </w:style>
  <w:style w:type="paragraph" w:customStyle="1" w:styleId="BodyTextChar8">
    <w:name w:val="Body Text Char8"/>
    <w:link w:val="BodyTextChar80"/>
    <w:rsid w:val="006916EC"/>
  </w:style>
  <w:style w:type="character" w:customStyle="1" w:styleId="BodyTextChar80">
    <w:name w:val="Body Text Char8"/>
    <w:link w:val="BodyTextChar8"/>
    <w:rsid w:val="006916EC"/>
  </w:style>
  <w:style w:type="paragraph" w:customStyle="1" w:styleId="a0cxspmiddle">
    <w:name w:val="a0cxspmiddle"/>
    <w:basedOn w:val="a1"/>
    <w:link w:val="a0cxspmiddle0"/>
    <w:rsid w:val="006916EC"/>
    <w:pPr>
      <w:spacing w:beforeAutospacing="1" w:afterAutospacing="1" w:line="240" w:lineRule="auto"/>
    </w:pPr>
    <w:rPr>
      <w:rFonts w:ascii="Times New Roman" w:hAnsi="Times New Roman"/>
      <w:color w:val="00000A"/>
      <w:sz w:val="24"/>
    </w:rPr>
  </w:style>
  <w:style w:type="character" w:customStyle="1" w:styleId="a0cxspmiddle0">
    <w:name w:val="a0cxspmiddle"/>
    <w:basedOn w:val="1"/>
    <w:link w:val="a0cxspmiddle"/>
    <w:rsid w:val="006916EC"/>
    <w:rPr>
      <w:rFonts w:ascii="Times New Roman" w:hAnsi="Times New Roman"/>
      <w:color w:val="00000A"/>
      <w:sz w:val="24"/>
    </w:rPr>
  </w:style>
  <w:style w:type="paragraph" w:customStyle="1" w:styleId="xl99">
    <w:name w:val="xl99"/>
    <w:basedOn w:val="a1"/>
    <w:link w:val="xl990"/>
    <w:rsid w:val="006916EC"/>
    <w:pPr>
      <w:spacing w:beforeAutospacing="1" w:afterAutospacing="1" w:line="240" w:lineRule="auto"/>
    </w:pPr>
    <w:rPr>
      <w:rFonts w:ascii="Arial" w:hAnsi="Arial"/>
      <w:b/>
      <w:sz w:val="24"/>
    </w:rPr>
  </w:style>
  <w:style w:type="character" w:customStyle="1" w:styleId="xl990">
    <w:name w:val="xl99"/>
    <w:basedOn w:val="1"/>
    <w:link w:val="xl99"/>
    <w:rsid w:val="006916EC"/>
    <w:rPr>
      <w:rFonts w:ascii="Arial" w:hAnsi="Arial"/>
      <w:b/>
      <w:color w:val="000000"/>
      <w:sz w:val="24"/>
    </w:rPr>
  </w:style>
  <w:style w:type="paragraph" w:customStyle="1" w:styleId="ListLabel102">
    <w:name w:val="ListLabel 102"/>
    <w:link w:val="ListLabel1020"/>
    <w:rsid w:val="006916EC"/>
  </w:style>
  <w:style w:type="character" w:customStyle="1" w:styleId="ListLabel1020">
    <w:name w:val="ListLabel 102"/>
    <w:link w:val="ListLabel102"/>
    <w:rsid w:val="006916EC"/>
  </w:style>
  <w:style w:type="paragraph" w:customStyle="1" w:styleId="affffffff2">
    <w:name w:val="Стиль"/>
    <w:link w:val="affffffff3"/>
    <w:rsid w:val="006916EC"/>
    <w:pPr>
      <w:widowControl w:val="0"/>
    </w:pPr>
    <w:rPr>
      <w:rFonts w:ascii="Times New Roman" w:hAnsi="Times New Roman"/>
      <w:color w:val="00000A"/>
      <w:sz w:val="24"/>
    </w:rPr>
  </w:style>
  <w:style w:type="character" w:customStyle="1" w:styleId="affffffff3">
    <w:name w:val="Стиль"/>
    <w:link w:val="affffffff2"/>
    <w:rsid w:val="006916EC"/>
    <w:rPr>
      <w:rFonts w:ascii="Times New Roman" w:hAnsi="Times New Roman"/>
      <w:color w:val="00000A"/>
      <w:sz w:val="24"/>
    </w:rPr>
  </w:style>
  <w:style w:type="paragraph" w:customStyle="1" w:styleId="ListLabel52">
    <w:name w:val="ListLabel 52"/>
    <w:link w:val="ListLabel520"/>
    <w:rsid w:val="006916EC"/>
  </w:style>
  <w:style w:type="character" w:customStyle="1" w:styleId="ListLabel520">
    <w:name w:val="ListLabel 52"/>
    <w:link w:val="ListLabel52"/>
    <w:rsid w:val="006916EC"/>
  </w:style>
  <w:style w:type="paragraph" w:customStyle="1" w:styleId="ListLabel1400">
    <w:name w:val="ListLabel 140"/>
    <w:link w:val="ListLabel1401"/>
    <w:rsid w:val="006916EC"/>
    <w:rPr>
      <w:sz w:val="24"/>
    </w:rPr>
  </w:style>
  <w:style w:type="character" w:customStyle="1" w:styleId="ListLabel1401">
    <w:name w:val="ListLabel 140"/>
    <w:link w:val="ListLabel1400"/>
    <w:rsid w:val="006916EC"/>
    <w:rPr>
      <w:sz w:val="24"/>
    </w:rPr>
  </w:style>
  <w:style w:type="paragraph" w:customStyle="1" w:styleId="ListLabel116">
    <w:name w:val="ListLabel 116"/>
    <w:link w:val="ListLabel1160"/>
    <w:rsid w:val="006916EC"/>
  </w:style>
  <w:style w:type="character" w:customStyle="1" w:styleId="ListLabel1160">
    <w:name w:val="ListLabel 116"/>
    <w:link w:val="ListLabel116"/>
    <w:rsid w:val="006916EC"/>
  </w:style>
  <w:style w:type="paragraph" w:customStyle="1" w:styleId="1ffff2">
    <w:name w:val="Стиль1"/>
    <w:basedOn w:val="a1"/>
    <w:link w:val="1ffff3"/>
    <w:rsid w:val="006916EC"/>
    <w:pPr>
      <w:keepNext/>
      <w:keepLines/>
      <w:widowControl w:val="0"/>
      <w:tabs>
        <w:tab w:val="left" w:pos="1152"/>
      </w:tabs>
      <w:spacing w:after="60" w:line="240" w:lineRule="auto"/>
      <w:ind w:left="1152" w:hanging="432"/>
    </w:pPr>
    <w:rPr>
      <w:rFonts w:ascii="Times New Roman" w:hAnsi="Times New Roman"/>
      <w:b/>
      <w:color w:val="00000A"/>
      <w:sz w:val="28"/>
    </w:rPr>
  </w:style>
  <w:style w:type="character" w:customStyle="1" w:styleId="1ffff3">
    <w:name w:val="Стиль1"/>
    <w:basedOn w:val="1"/>
    <w:link w:val="1ffff2"/>
    <w:rsid w:val="006916EC"/>
    <w:rPr>
      <w:rFonts w:ascii="Times New Roman" w:hAnsi="Times New Roman"/>
      <w:b/>
      <w:color w:val="00000A"/>
      <w:sz w:val="28"/>
    </w:rPr>
  </w:style>
  <w:style w:type="paragraph" w:customStyle="1" w:styleId="113">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link w:val="114"/>
    <w:rsid w:val="006916EC"/>
    <w:pPr>
      <w:spacing w:line="240" w:lineRule="exact"/>
    </w:pPr>
    <w:rPr>
      <w:rFonts w:ascii="Times New Roman" w:hAnsi="Times New Roman"/>
      <w:color w:val="00000A"/>
      <w:sz w:val="20"/>
    </w:rPr>
  </w:style>
  <w:style w:type="character" w:customStyle="1" w:styleId="114">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13"/>
    <w:rsid w:val="006916EC"/>
    <w:rPr>
      <w:rFonts w:ascii="Times New Roman" w:hAnsi="Times New Roman"/>
      <w:color w:val="00000A"/>
      <w:sz w:val="20"/>
    </w:rPr>
  </w:style>
  <w:style w:type="paragraph" w:customStyle="1" w:styleId="affffffff4">
    <w:name w:val="комментарий"/>
    <w:link w:val="affffffff5"/>
    <w:rsid w:val="006916EC"/>
    <w:rPr>
      <w:b/>
      <w:i/>
      <w:sz w:val="28"/>
    </w:rPr>
  </w:style>
  <w:style w:type="character" w:customStyle="1" w:styleId="affffffff5">
    <w:name w:val="комментарий"/>
    <w:link w:val="affffffff4"/>
    <w:rsid w:val="006916EC"/>
    <w:rPr>
      <w:b/>
      <w:i/>
      <w:sz w:val="28"/>
    </w:rPr>
  </w:style>
  <w:style w:type="paragraph" w:customStyle="1" w:styleId="Header2-SubClauses">
    <w:name w:val="Header 2 - SubClauses"/>
    <w:basedOn w:val="a1"/>
    <w:link w:val="Header2-SubClauses0"/>
    <w:rsid w:val="006916EC"/>
    <w:pPr>
      <w:numPr>
        <w:numId w:val="7"/>
      </w:numPr>
      <w:tabs>
        <w:tab w:val="left" w:pos="619"/>
      </w:tabs>
      <w:spacing w:before="120" w:after="120" w:line="240" w:lineRule="auto"/>
      <w:jc w:val="both"/>
    </w:pPr>
    <w:rPr>
      <w:rFonts w:ascii="Times New Roman" w:hAnsi="Times New Roman"/>
      <w:sz w:val="24"/>
    </w:rPr>
  </w:style>
  <w:style w:type="character" w:customStyle="1" w:styleId="Header2-SubClauses0">
    <w:name w:val="Header 2 - SubClauses"/>
    <w:basedOn w:val="1"/>
    <w:link w:val="Header2-SubClauses"/>
    <w:rsid w:val="006916EC"/>
    <w:rPr>
      <w:rFonts w:ascii="Times New Roman" w:hAnsi="Times New Roman"/>
      <w:color w:val="000000"/>
      <w:sz w:val="24"/>
    </w:rPr>
  </w:style>
  <w:style w:type="paragraph" w:customStyle="1" w:styleId="affffffff6">
    <w:name w:val="Договор Знак"/>
    <w:link w:val="affffffff7"/>
    <w:rsid w:val="006916EC"/>
    <w:rPr>
      <w:sz w:val="24"/>
    </w:rPr>
  </w:style>
  <w:style w:type="character" w:customStyle="1" w:styleId="affffffff7">
    <w:name w:val="Договор Знак"/>
    <w:link w:val="affffffff6"/>
    <w:rsid w:val="006916EC"/>
    <w:rPr>
      <w:sz w:val="24"/>
    </w:rPr>
  </w:style>
  <w:style w:type="paragraph" w:customStyle="1" w:styleId="1ffff4">
    <w:name w:val="Знак сноски1"/>
    <w:link w:val="affffffff8"/>
    <w:rsid w:val="006916EC"/>
    <w:rPr>
      <w:vertAlign w:val="superscript"/>
    </w:rPr>
  </w:style>
  <w:style w:type="character" w:styleId="affffffff8">
    <w:name w:val="footnote reference"/>
    <w:link w:val="1ffff4"/>
    <w:rsid w:val="006916EC"/>
    <w:rPr>
      <w:vertAlign w:val="superscript"/>
    </w:rPr>
  </w:style>
  <w:style w:type="paragraph" w:customStyle="1" w:styleId="ListLabel720">
    <w:name w:val="ListLabel 72"/>
    <w:link w:val="ListLabel721"/>
    <w:rsid w:val="006916EC"/>
  </w:style>
  <w:style w:type="character" w:customStyle="1" w:styleId="ListLabel721">
    <w:name w:val="ListLabel 72"/>
    <w:link w:val="ListLabel720"/>
    <w:rsid w:val="006916EC"/>
  </w:style>
  <w:style w:type="paragraph" w:customStyle="1" w:styleId="ListLabel148">
    <w:name w:val="ListLabel 148"/>
    <w:link w:val="ListLabel1480"/>
    <w:rsid w:val="006916EC"/>
    <w:rPr>
      <w:sz w:val="24"/>
    </w:rPr>
  </w:style>
  <w:style w:type="character" w:customStyle="1" w:styleId="ListLabel1480">
    <w:name w:val="ListLabel 148"/>
    <w:link w:val="ListLabel148"/>
    <w:rsid w:val="006916EC"/>
    <w:rPr>
      <w:sz w:val="24"/>
    </w:rPr>
  </w:style>
  <w:style w:type="paragraph" w:customStyle="1" w:styleId="1ffff5">
    <w:name w:val="1"/>
    <w:basedOn w:val="a1"/>
    <w:link w:val="1ffff6"/>
    <w:qFormat/>
    <w:rsid w:val="006916EC"/>
    <w:pPr>
      <w:spacing w:line="240" w:lineRule="exact"/>
    </w:pPr>
    <w:rPr>
      <w:rFonts w:ascii="Times New Roman" w:hAnsi="Times New Roman"/>
      <w:color w:val="00000A"/>
      <w:sz w:val="20"/>
    </w:rPr>
  </w:style>
  <w:style w:type="character" w:customStyle="1" w:styleId="1ffff6">
    <w:name w:val="1"/>
    <w:basedOn w:val="1"/>
    <w:link w:val="1ffff5"/>
    <w:rsid w:val="006916EC"/>
    <w:rPr>
      <w:rFonts w:ascii="Times New Roman" w:hAnsi="Times New Roman"/>
      <w:color w:val="00000A"/>
      <w:sz w:val="20"/>
    </w:rPr>
  </w:style>
  <w:style w:type="paragraph" w:customStyle="1" w:styleId="1ffff7">
    <w:name w:val="Номер строки1"/>
    <w:link w:val="affffffff9"/>
    <w:rsid w:val="006916EC"/>
  </w:style>
  <w:style w:type="character" w:styleId="affffffff9">
    <w:name w:val="line number"/>
    <w:link w:val="1ffff7"/>
    <w:rsid w:val="006916EC"/>
  </w:style>
  <w:style w:type="paragraph" w:customStyle="1" w:styleId="xl172">
    <w:name w:val="xl172"/>
    <w:basedOn w:val="a1"/>
    <w:link w:val="xl1720"/>
    <w:rsid w:val="006916EC"/>
    <w:pPr>
      <w:spacing w:beforeAutospacing="1" w:afterAutospacing="1" w:line="240" w:lineRule="auto"/>
      <w:jc w:val="center"/>
    </w:pPr>
    <w:rPr>
      <w:rFonts w:ascii="Times New Roman" w:hAnsi="Times New Roman"/>
      <w:color w:val="00000A"/>
      <w:sz w:val="18"/>
    </w:rPr>
  </w:style>
  <w:style w:type="character" w:customStyle="1" w:styleId="xl1720">
    <w:name w:val="xl172"/>
    <w:basedOn w:val="1"/>
    <w:link w:val="xl172"/>
    <w:rsid w:val="006916EC"/>
    <w:rPr>
      <w:rFonts w:ascii="Times New Roman" w:hAnsi="Times New Roman"/>
      <w:color w:val="00000A"/>
      <w:sz w:val="18"/>
    </w:rPr>
  </w:style>
  <w:style w:type="paragraph" w:customStyle="1" w:styleId="2f8">
    <w:name w:val="Знак Знак2"/>
    <w:link w:val="2f9"/>
    <w:rsid w:val="006916EC"/>
    <w:rPr>
      <w:sz w:val="22"/>
    </w:rPr>
  </w:style>
  <w:style w:type="character" w:customStyle="1" w:styleId="2f9">
    <w:name w:val="Знак Знак2"/>
    <w:link w:val="2f8"/>
    <w:rsid w:val="006916EC"/>
    <w:rPr>
      <w:sz w:val="22"/>
    </w:rPr>
  </w:style>
  <w:style w:type="paragraph" w:customStyle="1" w:styleId="BodyTextChar3">
    <w:name w:val="Body Text Char3"/>
    <w:link w:val="BodyTextChar30"/>
    <w:rsid w:val="006916EC"/>
  </w:style>
  <w:style w:type="character" w:customStyle="1" w:styleId="BodyTextChar30">
    <w:name w:val="Body Text Char3"/>
    <w:link w:val="BodyTextChar3"/>
    <w:rsid w:val="006916EC"/>
  </w:style>
  <w:style w:type="paragraph" w:customStyle="1" w:styleId="111">
    <w:name w:val="Стиль Заголовок 1 + 11 пт"/>
    <w:basedOn w:val="10"/>
    <w:link w:val="1110"/>
    <w:rsid w:val="006916EC"/>
    <w:pPr>
      <w:numPr>
        <w:numId w:val="8"/>
      </w:numPr>
      <w:spacing w:before="360" w:after="120" w:line="240" w:lineRule="auto"/>
      <w:jc w:val="center"/>
    </w:pPr>
    <w:rPr>
      <w:rFonts w:ascii="Times New Roman" w:hAnsi="Times New Roman"/>
      <w:color w:val="000000"/>
      <w:sz w:val="22"/>
    </w:rPr>
  </w:style>
  <w:style w:type="character" w:customStyle="1" w:styleId="1110">
    <w:name w:val="Стиль Заголовок 1 + 11 пт"/>
    <w:basedOn w:val="11"/>
    <w:link w:val="111"/>
    <w:rsid w:val="006916EC"/>
    <w:rPr>
      <w:rFonts w:ascii="Times New Roman" w:hAnsi="Times New Roman"/>
      <w:b/>
      <w:color w:val="000000"/>
      <w:sz w:val="22"/>
    </w:rPr>
  </w:style>
  <w:style w:type="paragraph" w:styleId="affffffffa">
    <w:name w:val="No Spacing"/>
    <w:link w:val="affffffffb"/>
    <w:rsid w:val="006916EC"/>
    <w:rPr>
      <w:color w:val="00000A"/>
      <w:sz w:val="22"/>
    </w:rPr>
  </w:style>
  <w:style w:type="character" w:customStyle="1" w:styleId="affffffffb">
    <w:name w:val="Без интервала Знак"/>
    <w:link w:val="affffffffa"/>
    <w:rsid w:val="006916EC"/>
    <w:rPr>
      <w:color w:val="00000A"/>
      <w:sz w:val="22"/>
    </w:rPr>
  </w:style>
  <w:style w:type="paragraph" w:customStyle="1" w:styleId="ListLabel73">
    <w:name w:val="ListLabel 73"/>
    <w:link w:val="ListLabel730"/>
    <w:rsid w:val="006916EC"/>
  </w:style>
  <w:style w:type="character" w:customStyle="1" w:styleId="ListLabel730">
    <w:name w:val="ListLabel 73"/>
    <w:link w:val="ListLabel73"/>
    <w:rsid w:val="006916EC"/>
  </w:style>
  <w:style w:type="paragraph" w:customStyle="1" w:styleId="ListLabel1200">
    <w:name w:val="ListLabel 120"/>
    <w:link w:val="ListLabel1201"/>
    <w:rsid w:val="006916EC"/>
  </w:style>
  <w:style w:type="character" w:customStyle="1" w:styleId="ListLabel1201">
    <w:name w:val="ListLabel 120"/>
    <w:link w:val="ListLabel1200"/>
    <w:rsid w:val="006916EC"/>
  </w:style>
  <w:style w:type="paragraph" w:customStyle="1" w:styleId="xl118">
    <w:name w:val="xl118"/>
    <w:basedOn w:val="a1"/>
    <w:link w:val="xl1180"/>
    <w:rsid w:val="006916EC"/>
    <w:pPr>
      <w:spacing w:beforeAutospacing="1" w:afterAutospacing="1" w:line="240" w:lineRule="auto"/>
    </w:pPr>
    <w:rPr>
      <w:rFonts w:ascii="Times New Roman" w:hAnsi="Times New Roman"/>
      <w:sz w:val="24"/>
    </w:rPr>
  </w:style>
  <w:style w:type="character" w:customStyle="1" w:styleId="xl1180">
    <w:name w:val="xl118"/>
    <w:basedOn w:val="1"/>
    <w:link w:val="xl118"/>
    <w:rsid w:val="006916EC"/>
    <w:rPr>
      <w:rFonts w:ascii="Times New Roman" w:hAnsi="Times New Roman"/>
      <w:color w:val="000000"/>
      <w:sz w:val="24"/>
    </w:rPr>
  </w:style>
  <w:style w:type="paragraph" w:customStyle="1" w:styleId="affffffffc">
    <w:name w:val="Основной шрифт"/>
    <w:link w:val="affffffffd"/>
    <w:rsid w:val="006916EC"/>
  </w:style>
  <w:style w:type="character" w:customStyle="1" w:styleId="affffffffd">
    <w:name w:val="Основной шрифт"/>
    <w:link w:val="affffffffc"/>
    <w:rsid w:val="006916EC"/>
  </w:style>
  <w:style w:type="paragraph" w:customStyle="1" w:styleId="Normal1">
    <w:name w:val="Normal1"/>
    <w:link w:val="Normal10"/>
    <w:rsid w:val="006916EC"/>
    <w:pPr>
      <w:widowControl w:val="0"/>
      <w:spacing w:line="276" w:lineRule="auto"/>
      <w:ind w:left="80" w:right="400"/>
      <w:jc w:val="both"/>
    </w:pPr>
    <w:rPr>
      <w:rFonts w:ascii="Times New Roman" w:hAnsi="Times New Roman"/>
      <w:color w:val="00000A"/>
      <w:sz w:val="22"/>
    </w:rPr>
  </w:style>
  <w:style w:type="character" w:customStyle="1" w:styleId="Normal10">
    <w:name w:val="Normal1"/>
    <w:link w:val="Normal1"/>
    <w:rsid w:val="006916EC"/>
    <w:rPr>
      <w:rFonts w:ascii="Times New Roman" w:hAnsi="Times New Roman"/>
      <w:color w:val="00000A"/>
      <w:sz w:val="22"/>
    </w:rPr>
  </w:style>
  <w:style w:type="paragraph" w:customStyle="1" w:styleId="ListLabel2">
    <w:name w:val="ListLabel 2"/>
    <w:link w:val="ListLabel20"/>
    <w:rsid w:val="006916EC"/>
  </w:style>
  <w:style w:type="character" w:customStyle="1" w:styleId="ListLabel20">
    <w:name w:val="ListLabel 2"/>
    <w:link w:val="ListLabel2"/>
    <w:rsid w:val="006916EC"/>
  </w:style>
  <w:style w:type="paragraph" w:styleId="81">
    <w:name w:val="toc 8"/>
    <w:basedOn w:val="a1"/>
    <w:link w:val="82"/>
    <w:uiPriority w:val="39"/>
    <w:rsid w:val="006916EC"/>
    <w:pPr>
      <w:spacing w:after="0" w:line="240" w:lineRule="auto"/>
      <w:ind w:left="1680"/>
    </w:pPr>
    <w:rPr>
      <w:rFonts w:ascii="Times New Roman" w:hAnsi="Times New Roman"/>
      <w:sz w:val="18"/>
    </w:rPr>
  </w:style>
  <w:style w:type="character" w:customStyle="1" w:styleId="82">
    <w:name w:val="Оглавление 8 Знак"/>
    <w:basedOn w:val="1"/>
    <w:link w:val="81"/>
    <w:rsid w:val="006916EC"/>
    <w:rPr>
      <w:rFonts w:ascii="Times New Roman" w:hAnsi="Times New Roman"/>
      <w:color w:val="000000"/>
      <w:sz w:val="18"/>
    </w:rPr>
  </w:style>
  <w:style w:type="paragraph" w:customStyle="1" w:styleId="caaieiaie6">
    <w:name w:val="caaieiaie 6"/>
    <w:basedOn w:val="Iauiue"/>
    <w:link w:val="caaieiaie60"/>
    <w:rsid w:val="006916EC"/>
    <w:pPr>
      <w:widowControl/>
      <w:tabs>
        <w:tab w:val="left" w:pos="0"/>
        <w:tab w:val="left" w:pos="2286"/>
      </w:tabs>
      <w:spacing w:before="240" w:after="60"/>
      <w:ind w:left="2286" w:hanging="1152"/>
    </w:pPr>
    <w:rPr>
      <w:b/>
    </w:rPr>
  </w:style>
  <w:style w:type="character" w:customStyle="1" w:styleId="caaieiaie60">
    <w:name w:val="caaieiaie 6"/>
    <w:basedOn w:val="Iauiue0"/>
    <w:link w:val="caaieiaie6"/>
    <w:rsid w:val="006916EC"/>
    <w:rPr>
      <w:rFonts w:ascii="Times New Roman" w:hAnsi="Times New Roman"/>
      <w:b/>
      <w:color w:val="00000A"/>
      <w:sz w:val="22"/>
    </w:rPr>
  </w:style>
  <w:style w:type="paragraph" w:customStyle="1" w:styleId="xl201">
    <w:name w:val="xl201"/>
    <w:basedOn w:val="a1"/>
    <w:link w:val="xl2010"/>
    <w:rsid w:val="006916EC"/>
    <w:pPr>
      <w:spacing w:beforeAutospacing="1" w:afterAutospacing="1" w:line="240" w:lineRule="auto"/>
      <w:jc w:val="center"/>
    </w:pPr>
    <w:rPr>
      <w:rFonts w:ascii="Times New Roman" w:hAnsi="Times New Roman"/>
      <w:b/>
      <w:sz w:val="24"/>
    </w:rPr>
  </w:style>
  <w:style w:type="character" w:customStyle="1" w:styleId="xl2010">
    <w:name w:val="xl201"/>
    <w:basedOn w:val="1"/>
    <w:link w:val="xl201"/>
    <w:rsid w:val="006916EC"/>
    <w:rPr>
      <w:rFonts w:ascii="Times New Roman" w:hAnsi="Times New Roman"/>
      <w:b/>
      <w:color w:val="000000"/>
      <w:sz w:val="24"/>
    </w:rPr>
  </w:style>
  <w:style w:type="paragraph" w:customStyle="1" w:styleId="xl148">
    <w:name w:val="xl148"/>
    <w:basedOn w:val="a1"/>
    <w:link w:val="xl1480"/>
    <w:rsid w:val="006916EC"/>
    <w:pPr>
      <w:spacing w:beforeAutospacing="1" w:afterAutospacing="1" w:line="240" w:lineRule="auto"/>
    </w:pPr>
    <w:rPr>
      <w:rFonts w:ascii="Times New Roman" w:hAnsi="Times New Roman"/>
      <w:color w:val="00000A"/>
      <w:sz w:val="18"/>
    </w:rPr>
  </w:style>
  <w:style w:type="character" w:customStyle="1" w:styleId="xl1480">
    <w:name w:val="xl148"/>
    <w:basedOn w:val="1"/>
    <w:link w:val="xl148"/>
    <w:rsid w:val="006916EC"/>
    <w:rPr>
      <w:rFonts w:ascii="Times New Roman" w:hAnsi="Times New Roman"/>
      <w:color w:val="00000A"/>
      <w:sz w:val="18"/>
    </w:rPr>
  </w:style>
  <w:style w:type="paragraph" w:customStyle="1" w:styleId="labelheaderlevel21">
    <w:name w:val="label_header_level_21"/>
    <w:link w:val="labelheaderlevel210"/>
    <w:rsid w:val="006916EC"/>
    <w:rPr>
      <w:b/>
      <w:color w:val="0000FF"/>
    </w:rPr>
  </w:style>
  <w:style w:type="character" w:customStyle="1" w:styleId="labelheaderlevel210">
    <w:name w:val="label_header_level_21"/>
    <w:link w:val="labelheaderlevel21"/>
    <w:rsid w:val="006916EC"/>
    <w:rPr>
      <w:b/>
      <w:color w:val="0000FF"/>
      <w:sz w:val="20"/>
    </w:rPr>
  </w:style>
  <w:style w:type="paragraph" w:customStyle="1" w:styleId="xl196">
    <w:name w:val="xl196"/>
    <w:basedOn w:val="a1"/>
    <w:link w:val="xl1960"/>
    <w:rsid w:val="006916EC"/>
    <w:pPr>
      <w:spacing w:beforeAutospacing="1" w:afterAutospacing="1" w:line="240" w:lineRule="auto"/>
    </w:pPr>
    <w:rPr>
      <w:rFonts w:ascii="Times New Roman" w:hAnsi="Times New Roman"/>
      <w:b/>
      <w:sz w:val="24"/>
    </w:rPr>
  </w:style>
  <w:style w:type="character" w:customStyle="1" w:styleId="xl1960">
    <w:name w:val="xl196"/>
    <w:basedOn w:val="1"/>
    <w:link w:val="xl196"/>
    <w:rsid w:val="006916EC"/>
    <w:rPr>
      <w:rFonts w:ascii="Times New Roman" w:hAnsi="Times New Roman"/>
      <w:b/>
      <w:color w:val="000000"/>
      <w:sz w:val="24"/>
    </w:rPr>
  </w:style>
  <w:style w:type="paragraph" w:customStyle="1" w:styleId="ListLabel111">
    <w:name w:val="ListLabel 111"/>
    <w:link w:val="ListLabel1110"/>
    <w:rsid w:val="006916EC"/>
  </w:style>
  <w:style w:type="character" w:customStyle="1" w:styleId="ListLabel1110">
    <w:name w:val="ListLabel 111"/>
    <w:link w:val="ListLabel111"/>
    <w:rsid w:val="006916EC"/>
  </w:style>
  <w:style w:type="paragraph" w:customStyle="1" w:styleId="314">
    <w:name w:val="Заголовок 3 Знак1"/>
    <w:link w:val="315"/>
    <w:rsid w:val="006916EC"/>
    <w:rPr>
      <w:b/>
      <w:caps/>
      <w:sz w:val="24"/>
    </w:rPr>
  </w:style>
  <w:style w:type="character" w:customStyle="1" w:styleId="315">
    <w:name w:val="Заголовок 3 Знак1"/>
    <w:link w:val="314"/>
    <w:rsid w:val="006916EC"/>
    <w:rPr>
      <w:b/>
      <w:caps/>
      <w:sz w:val="24"/>
    </w:rPr>
  </w:style>
  <w:style w:type="paragraph" w:styleId="3f0">
    <w:name w:val="List Continue 3"/>
    <w:basedOn w:val="a1"/>
    <w:link w:val="3f1"/>
    <w:rsid w:val="006916EC"/>
    <w:pPr>
      <w:spacing w:after="120" w:line="240" w:lineRule="auto"/>
      <w:ind w:left="849"/>
      <w:jc w:val="both"/>
    </w:pPr>
    <w:rPr>
      <w:rFonts w:ascii="Times New Roman" w:hAnsi="Times New Roman"/>
      <w:color w:val="00000A"/>
      <w:sz w:val="24"/>
    </w:rPr>
  </w:style>
  <w:style w:type="character" w:customStyle="1" w:styleId="3f1">
    <w:name w:val="Продолжение списка 3 Знак"/>
    <w:basedOn w:val="1"/>
    <w:link w:val="3f0"/>
    <w:rsid w:val="006916EC"/>
    <w:rPr>
      <w:rFonts w:ascii="Times New Roman" w:hAnsi="Times New Roman"/>
      <w:color w:val="00000A"/>
      <w:sz w:val="24"/>
    </w:rPr>
  </w:style>
  <w:style w:type="paragraph" w:customStyle="1" w:styleId="160">
    <w:name w:val="Основной текст (16)"/>
    <w:link w:val="161"/>
    <w:rsid w:val="006916EC"/>
    <w:rPr>
      <w:rFonts w:ascii="Times New Roman" w:hAnsi="Times New Roman"/>
      <w:sz w:val="19"/>
      <w:u w:val="single"/>
    </w:rPr>
  </w:style>
  <w:style w:type="character" w:customStyle="1" w:styleId="161">
    <w:name w:val="Основной текст (16)"/>
    <w:link w:val="160"/>
    <w:rsid w:val="006916EC"/>
    <w:rPr>
      <w:rFonts w:ascii="Times New Roman" w:hAnsi="Times New Roman"/>
      <w:spacing w:val="0"/>
      <w:sz w:val="19"/>
      <w:u w:val="single"/>
    </w:rPr>
  </w:style>
  <w:style w:type="paragraph" w:styleId="affffffffe">
    <w:name w:val="Closing"/>
    <w:basedOn w:val="a1"/>
    <w:link w:val="1ffff8"/>
    <w:rsid w:val="006916EC"/>
    <w:pPr>
      <w:spacing w:after="60" w:line="240" w:lineRule="auto"/>
      <w:ind w:left="4252"/>
      <w:jc w:val="both"/>
    </w:pPr>
    <w:rPr>
      <w:color w:val="00000A"/>
      <w:sz w:val="24"/>
    </w:rPr>
  </w:style>
  <w:style w:type="character" w:customStyle="1" w:styleId="1ffff8">
    <w:name w:val="Прощание Знак1"/>
    <w:basedOn w:val="1"/>
    <w:link w:val="affffffffe"/>
    <w:rsid w:val="006916EC"/>
    <w:rPr>
      <w:color w:val="00000A"/>
      <w:sz w:val="24"/>
    </w:rPr>
  </w:style>
  <w:style w:type="paragraph" w:customStyle="1" w:styleId="ListLabel124">
    <w:name w:val="ListLabel 124"/>
    <w:link w:val="ListLabel1240"/>
    <w:rsid w:val="006916EC"/>
  </w:style>
  <w:style w:type="character" w:customStyle="1" w:styleId="ListLabel1240">
    <w:name w:val="ListLabel 124"/>
    <w:link w:val="ListLabel124"/>
    <w:rsid w:val="006916EC"/>
  </w:style>
  <w:style w:type="paragraph" w:customStyle="1" w:styleId="3f2">
    <w:name w:val="Без интервала3"/>
    <w:link w:val="3f3"/>
    <w:rsid w:val="006916EC"/>
    <w:pPr>
      <w:spacing w:line="100" w:lineRule="atLeast"/>
    </w:pPr>
    <w:rPr>
      <w:rFonts w:ascii="Times New Roman" w:hAnsi="Times New Roman"/>
      <w:sz w:val="24"/>
    </w:rPr>
  </w:style>
  <w:style w:type="character" w:customStyle="1" w:styleId="3f3">
    <w:name w:val="Без интервала3"/>
    <w:link w:val="3f2"/>
    <w:rsid w:val="006916EC"/>
    <w:rPr>
      <w:rFonts w:ascii="Times New Roman" w:hAnsi="Times New Roman"/>
      <w:sz w:val="24"/>
    </w:rPr>
  </w:style>
  <w:style w:type="paragraph" w:customStyle="1" w:styleId="afffffffff">
    <w:name w:val="Тендерные данные"/>
    <w:basedOn w:val="a1"/>
    <w:link w:val="afffffffff0"/>
    <w:rsid w:val="006916EC"/>
    <w:pPr>
      <w:tabs>
        <w:tab w:val="left" w:pos="1985"/>
      </w:tabs>
      <w:spacing w:before="120" w:after="60" w:line="240" w:lineRule="auto"/>
      <w:jc w:val="both"/>
    </w:pPr>
    <w:rPr>
      <w:rFonts w:ascii="Times New Roman" w:hAnsi="Times New Roman"/>
      <w:b/>
      <w:sz w:val="24"/>
    </w:rPr>
  </w:style>
  <w:style w:type="character" w:customStyle="1" w:styleId="afffffffff0">
    <w:name w:val="Тендерные данные"/>
    <w:basedOn w:val="1"/>
    <w:link w:val="afffffffff"/>
    <w:rsid w:val="006916EC"/>
    <w:rPr>
      <w:rFonts w:ascii="Times New Roman" w:hAnsi="Times New Roman"/>
      <w:b/>
      <w:color w:val="000000"/>
      <w:sz w:val="24"/>
    </w:rPr>
  </w:style>
  <w:style w:type="paragraph" w:customStyle="1" w:styleId="Heading6H6">
    <w:name w:val="Heading 6.H6"/>
    <w:basedOn w:val="a1"/>
    <w:next w:val="a1"/>
    <w:link w:val="Heading6H60"/>
    <w:rsid w:val="006916EC"/>
    <w:pPr>
      <w:tabs>
        <w:tab w:val="left" w:pos="3240"/>
      </w:tabs>
      <w:spacing w:before="240" w:after="60" w:line="240" w:lineRule="auto"/>
      <w:ind w:left="2736" w:hanging="936"/>
      <w:jc w:val="both"/>
    </w:pPr>
    <w:rPr>
      <w:rFonts w:ascii="Baltica" w:hAnsi="Baltica"/>
      <w:i/>
    </w:rPr>
  </w:style>
  <w:style w:type="character" w:customStyle="1" w:styleId="Heading6H60">
    <w:name w:val="Heading 6.H6"/>
    <w:basedOn w:val="1"/>
    <w:link w:val="Heading6H6"/>
    <w:rsid w:val="006916EC"/>
    <w:rPr>
      <w:rFonts w:ascii="Baltica" w:hAnsi="Baltica"/>
      <w:i/>
      <w:color w:val="000000"/>
      <w:sz w:val="22"/>
    </w:rPr>
  </w:style>
  <w:style w:type="paragraph" w:customStyle="1" w:styleId="3f4">
    <w:name w:val="Заголовок 3 Знак"/>
    <w:link w:val="3f5"/>
    <w:rsid w:val="006916EC"/>
    <w:rPr>
      <w:rFonts w:ascii="Arial" w:hAnsi="Arial"/>
      <w:b/>
      <w:sz w:val="26"/>
    </w:rPr>
  </w:style>
  <w:style w:type="character" w:customStyle="1" w:styleId="3f5">
    <w:name w:val="Заголовок 3 Знак"/>
    <w:link w:val="3f4"/>
    <w:rsid w:val="006916EC"/>
    <w:rPr>
      <w:rFonts w:ascii="Arial" w:hAnsi="Arial"/>
      <w:b/>
      <w:sz w:val="26"/>
    </w:rPr>
  </w:style>
  <w:style w:type="paragraph" w:customStyle="1" w:styleId="3f6">
    <w:name w:val="Стиль3"/>
    <w:basedOn w:val="2f5"/>
    <w:link w:val="3f7"/>
    <w:rsid w:val="006916EC"/>
    <w:pPr>
      <w:widowControl w:val="0"/>
      <w:tabs>
        <w:tab w:val="left" w:pos="1127"/>
      </w:tabs>
      <w:spacing w:after="0" w:line="240" w:lineRule="auto"/>
      <w:ind w:left="900"/>
    </w:pPr>
  </w:style>
  <w:style w:type="character" w:customStyle="1" w:styleId="3f7">
    <w:name w:val="Стиль3"/>
    <w:basedOn w:val="214"/>
    <w:link w:val="3f6"/>
    <w:rsid w:val="006916EC"/>
    <w:rPr>
      <w:color w:val="000000"/>
      <w:sz w:val="24"/>
    </w:rPr>
  </w:style>
  <w:style w:type="paragraph" w:customStyle="1" w:styleId="xl102">
    <w:name w:val="xl102"/>
    <w:basedOn w:val="a1"/>
    <w:link w:val="xl1020"/>
    <w:rsid w:val="006916EC"/>
    <w:pPr>
      <w:spacing w:beforeAutospacing="1" w:afterAutospacing="1" w:line="240" w:lineRule="auto"/>
    </w:pPr>
    <w:rPr>
      <w:rFonts w:ascii="Times New Roman" w:hAnsi="Times New Roman"/>
      <w:sz w:val="24"/>
    </w:rPr>
  </w:style>
  <w:style w:type="character" w:customStyle="1" w:styleId="xl1020">
    <w:name w:val="xl102"/>
    <w:basedOn w:val="1"/>
    <w:link w:val="xl102"/>
    <w:rsid w:val="006916EC"/>
    <w:rPr>
      <w:rFonts w:ascii="Times New Roman" w:hAnsi="Times New Roman"/>
      <w:color w:val="000000"/>
      <w:sz w:val="24"/>
    </w:rPr>
  </w:style>
  <w:style w:type="paragraph" w:customStyle="1" w:styleId="ListLabel78">
    <w:name w:val="ListLabel 78"/>
    <w:link w:val="ListLabel780"/>
    <w:rsid w:val="006916EC"/>
  </w:style>
  <w:style w:type="character" w:customStyle="1" w:styleId="ListLabel780">
    <w:name w:val="ListLabel 78"/>
    <w:link w:val="ListLabel78"/>
    <w:rsid w:val="006916EC"/>
  </w:style>
  <w:style w:type="paragraph" w:customStyle="1" w:styleId="512">
    <w:name w:val="Заголовок 5 Знак1"/>
    <w:link w:val="513"/>
    <w:rsid w:val="006916EC"/>
    <w:rPr>
      <w:highlight w:val="white"/>
    </w:rPr>
  </w:style>
  <w:style w:type="character" w:customStyle="1" w:styleId="513">
    <w:name w:val="Заголовок 5 Знак1"/>
    <w:link w:val="512"/>
    <w:rsid w:val="006916EC"/>
    <w:rPr>
      <w:highlight w:val="white"/>
    </w:rPr>
  </w:style>
  <w:style w:type="paragraph" w:customStyle="1" w:styleId="xl161">
    <w:name w:val="xl161"/>
    <w:basedOn w:val="a1"/>
    <w:link w:val="xl1610"/>
    <w:rsid w:val="006916EC"/>
    <w:pPr>
      <w:spacing w:beforeAutospacing="1" w:afterAutospacing="1" w:line="240" w:lineRule="auto"/>
      <w:jc w:val="center"/>
    </w:pPr>
    <w:rPr>
      <w:rFonts w:ascii="Times New Roman" w:hAnsi="Times New Roman"/>
      <w:color w:val="00000A"/>
      <w:sz w:val="18"/>
    </w:rPr>
  </w:style>
  <w:style w:type="character" w:customStyle="1" w:styleId="xl1610">
    <w:name w:val="xl161"/>
    <w:basedOn w:val="1"/>
    <w:link w:val="xl161"/>
    <w:rsid w:val="006916EC"/>
    <w:rPr>
      <w:rFonts w:ascii="Times New Roman" w:hAnsi="Times New Roman"/>
      <w:color w:val="00000A"/>
      <w:sz w:val="18"/>
    </w:rPr>
  </w:style>
  <w:style w:type="paragraph" w:customStyle="1" w:styleId="ListLabel800">
    <w:name w:val="ListLabel 80"/>
    <w:link w:val="ListLabel801"/>
    <w:rsid w:val="006916EC"/>
  </w:style>
  <w:style w:type="character" w:customStyle="1" w:styleId="ListLabel801">
    <w:name w:val="ListLabel 80"/>
    <w:link w:val="ListLabel800"/>
    <w:rsid w:val="006916EC"/>
  </w:style>
  <w:style w:type="paragraph" w:customStyle="1" w:styleId="316">
    <w:name w:val="Основной текст с отступом 31"/>
    <w:basedOn w:val="a1"/>
    <w:link w:val="317"/>
    <w:rsid w:val="006916EC"/>
    <w:pPr>
      <w:spacing w:after="120" w:line="240" w:lineRule="auto"/>
      <w:ind w:left="283"/>
    </w:pPr>
    <w:rPr>
      <w:rFonts w:ascii="Times New Roman" w:hAnsi="Times New Roman"/>
      <w:color w:val="00000A"/>
      <w:sz w:val="16"/>
    </w:rPr>
  </w:style>
  <w:style w:type="character" w:customStyle="1" w:styleId="317">
    <w:name w:val="Основной текст с отступом 31"/>
    <w:basedOn w:val="1"/>
    <w:link w:val="316"/>
    <w:rsid w:val="006916EC"/>
    <w:rPr>
      <w:rFonts w:ascii="Times New Roman" w:hAnsi="Times New Roman"/>
      <w:color w:val="00000A"/>
      <w:sz w:val="16"/>
    </w:rPr>
  </w:style>
  <w:style w:type="paragraph" w:customStyle="1" w:styleId="xl79">
    <w:name w:val="xl79"/>
    <w:basedOn w:val="a1"/>
    <w:link w:val="xl790"/>
    <w:rsid w:val="006916EC"/>
    <w:pPr>
      <w:spacing w:beforeAutospacing="1" w:afterAutospacing="1" w:line="240" w:lineRule="auto"/>
      <w:jc w:val="center"/>
    </w:pPr>
    <w:rPr>
      <w:rFonts w:ascii="Times New Roman" w:hAnsi="Times New Roman"/>
      <w:color w:val="00000A"/>
      <w:sz w:val="24"/>
    </w:rPr>
  </w:style>
  <w:style w:type="character" w:customStyle="1" w:styleId="xl790">
    <w:name w:val="xl79"/>
    <w:basedOn w:val="1"/>
    <w:link w:val="xl79"/>
    <w:rsid w:val="006916EC"/>
    <w:rPr>
      <w:rFonts w:ascii="Times New Roman" w:hAnsi="Times New Roman"/>
      <w:color w:val="00000A"/>
      <w:sz w:val="24"/>
    </w:rPr>
  </w:style>
  <w:style w:type="paragraph" w:customStyle="1" w:styleId="xl108">
    <w:name w:val="xl108"/>
    <w:basedOn w:val="a1"/>
    <w:link w:val="xl1080"/>
    <w:rsid w:val="006916EC"/>
    <w:pPr>
      <w:spacing w:beforeAutospacing="1" w:afterAutospacing="1" w:line="240" w:lineRule="auto"/>
    </w:pPr>
    <w:rPr>
      <w:rFonts w:ascii="Times New Roman" w:hAnsi="Times New Roman"/>
      <w:b/>
      <w:sz w:val="24"/>
    </w:rPr>
  </w:style>
  <w:style w:type="character" w:customStyle="1" w:styleId="xl1080">
    <w:name w:val="xl108"/>
    <w:basedOn w:val="1"/>
    <w:link w:val="xl108"/>
    <w:rsid w:val="006916EC"/>
    <w:rPr>
      <w:rFonts w:ascii="Times New Roman" w:hAnsi="Times New Roman"/>
      <w:b/>
      <w:color w:val="000000"/>
      <w:sz w:val="24"/>
    </w:rPr>
  </w:style>
  <w:style w:type="paragraph" w:customStyle="1" w:styleId="Style3">
    <w:name w:val="Style3"/>
    <w:basedOn w:val="a1"/>
    <w:link w:val="Style30"/>
    <w:rsid w:val="006916EC"/>
    <w:pPr>
      <w:widowControl w:val="0"/>
      <w:spacing w:after="0" w:line="240" w:lineRule="auto"/>
    </w:pPr>
    <w:rPr>
      <w:rFonts w:ascii="Franklin Gothic Heavy" w:hAnsi="Franklin Gothic Heavy"/>
      <w:sz w:val="24"/>
    </w:rPr>
  </w:style>
  <w:style w:type="character" w:customStyle="1" w:styleId="Style30">
    <w:name w:val="Style3"/>
    <w:basedOn w:val="1"/>
    <w:link w:val="Style3"/>
    <w:rsid w:val="006916EC"/>
    <w:rPr>
      <w:rFonts w:ascii="Franklin Gothic Heavy" w:hAnsi="Franklin Gothic Heavy"/>
      <w:color w:val="000000"/>
      <w:sz w:val="24"/>
    </w:rPr>
  </w:style>
  <w:style w:type="paragraph" w:customStyle="1" w:styleId="xl140">
    <w:name w:val="xl140"/>
    <w:basedOn w:val="a1"/>
    <w:link w:val="xl1400"/>
    <w:rsid w:val="006916EC"/>
    <w:pPr>
      <w:spacing w:beforeAutospacing="1" w:afterAutospacing="1" w:line="240" w:lineRule="auto"/>
      <w:jc w:val="center"/>
    </w:pPr>
    <w:rPr>
      <w:rFonts w:ascii="Times New Roman" w:hAnsi="Times New Roman"/>
      <w:sz w:val="24"/>
    </w:rPr>
  </w:style>
  <w:style w:type="character" w:customStyle="1" w:styleId="xl1400">
    <w:name w:val="xl140"/>
    <w:basedOn w:val="1"/>
    <w:link w:val="xl140"/>
    <w:rsid w:val="006916EC"/>
    <w:rPr>
      <w:rFonts w:ascii="Times New Roman" w:hAnsi="Times New Roman"/>
      <w:color w:val="000000"/>
      <w:sz w:val="24"/>
    </w:rPr>
  </w:style>
  <w:style w:type="paragraph" w:customStyle="1" w:styleId="ConsPlusNormal1">
    <w:name w:val="ConsPlusNormal"/>
    <w:link w:val="ConsPlusNormal2"/>
    <w:rsid w:val="006916EC"/>
    <w:pPr>
      <w:widowControl w:val="0"/>
      <w:ind w:firstLine="720"/>
    </w:pPr>
    <w:rPr>
      <w:rFonts w:ascii="Arial" w:hAnsi="Arial"/>
      <w:color w:val="00000A"/>
      <w:sz w:val="22"/>
    </w:rPr>
  </w:style>
  <w:style w:type="character" w:customStyle="1" w:styleId="ConsPlusNormal2">
    <w:name w:val="ConsPlusNormal"/>
    <w:link w:val="ConsPlusNormal1"/>
    <w:rsid w:val="006916EC"/>
    <w:rPr>
      <w:rFonts w:ascii="Arial" w:hAnsi="Arial"/>
      <w:color w:val="00000A"/>
      <w:sz w:val="22"/>
    </w:rPr>
  </w:style>
  <w:style w:type="paragraph" w:customStyle="1" w:styleId="3f8">
    <w:name w:val="Знак Знак3"/>
    <w:link w:val="3f9"/>
    <w:rsid w:val="006916EC"/>
    <w:rPr>
      <w:sz w:val="24"/>
    </w:rPr>
  </w:style>
  <w:style w:type="character" w:customStyle="1" w:styleId="3f9">
    <w:name w:val="Знак Знак3"/>
    <w:link w:val="3f8"/>
    <w:rsid w:val="006916EC"/>
    <w:rPr>
      <w:sz w:val="24"/>
    </w:rPr>
  </w:style>
  <w:style w:type="paragraph" w:customStyle="1" w:styleId="afffffffff1">
    <w:name w:val="Цветовое выделение"/>
    <w:link w:val="afffffffff2"/>
    <w:rsid w:val="006916EC"/>
    <w:rPr>
      <w:b/>
      <w:color w:val="000080"/>
    </w:rPr>
  </w:style>
  <w:style w:type="character" w:customStyle="1" w:styleId="afffffffff2">
    <w:name w:val="Цветовое выделение"/>
    <w:link w:val="afffffffff1"/>
    <w:rsid w:val="006916EC"/>
    <w:rPr>
      <w:b/>
      <w:color w:val="000080"/>
      <w:sz w:val="20"/>
    </w:rPr>
  </w:style>
  <w:style w:type="paragraph" w:customStyle="1" w:styleId="xl46">
    <w:name w:val="xl46"/>
    <w:basedOn w:val="a1"/>
    <w:link w:val="xl460"/>
    <w:rsid w:val="006916EC"/>
    <w:pPr>
      <w:spacing w:before="100" w:after="100" w:line="240" w:lineRule="auto"/>
      <w:jc w:val="center"/>
    </w:pPr>
    <w:rPr>
      <w:rFonts w:ascii="Times New Roman CYR" w:hAnsi="Times New Roman CYR"/>
      <w:sz w:val="18"/>
    </w:rPr>
  </w:style>
  <w:style w:type="character" w:customStyle="1" w:styleId="xl460">
    <w:name w:val="xl46"/>
    <w:basedOn w:val="1"/>
    <w:link w:val="xl46"/>
    <w:rsid w:val="006916EC"/>
    <w:rPr>
      <w:rFonts w:ascii="Times New Roman CYR" w:hAnsi="Times New Roman CYR"/>
      <w:color w:val="000000"/>
      <w:sz w:val="18"/>
    </w:rPr>
  </w:style>
  <w:style w:type="paragraph" w:customStyle="1" w:styleId="xl158">
    <w:name w:val="xl158"/>
    <w:basedOn w:val="a1"/>
    <w:link w:val="xl1580"/>
    <w:rsid w:val="006916EC"/>
    <w:pPr>
      <w:spacing w:beforeAutospacing="1" w:afterAutospacing="1" w:line="240" w:lineRule="auto"/>
    </w:pPr>
    <w:rPr>
      <w:rFonts w:ascii="Times New Roman" w:hAnsi="Times New Roman"/>
      <w:color w:val="00000A"/>
      <w:sz w:val="18"/>
    </w:rPr>
  </w:style>
  <w:style w:type="character" w:customStyle="1" w:styleId="xl1580">
    <w:name w:val="xl158"/>
    <w:basedOn w:val="1"/>
    <w:link w:val="xl158"/>
    <w:rsid w:val="006916EC"/>
    <w:rPr>
      <w:rFonts w:ascii="Times New Roman" w:hAnsi="Times New Roman"/>
      <w:color w:val="00000A"/>
      <w:sz w:val="18"/>
    </w:rPr>
  </w:style>
  <w:style w:type="paragraph" w:customStyle="1" w:styleId="xl121">
    <w:name w:val="xl121"/>
    <w:basedOn w:val="a1"/>
    <w:link w:val="xl1210"/>
    <w:rsid w:val="006916EC"/>
    <w:pPr>
      <w:spacing w:beforeAutospacing="1" w:afterAutospacing="1" w:line="240" w:lineRule="auto"/>
      <w:jc w:val="center"/>
    </w:pPr>
    <w:rPr>
      <w:rFonts w:ascii="Times New Roman" w:hAnsi="Times New Roman"/>
      <w:b/>
      <w:sz w:val="24"/>
    </w:rPr>
  </w:style>
  <w:style w:type="character" w:customStyle="1" w:styleId="xl1210">
    <w:name w:val="xl121"/>
    <w:basedOn w:val="1"/>
    <w:link w:val="xl121"/>
    <w:rsid w:val="006916EC"/>
    <w:rPr>
      <w:rFonts w:ascii="Times New Roman" w:hAnsi="Times New Roman"/>
      <w:b/>
      <w:color w:val="000000"/>
      <w:sz w:val="24"/>
    </w:rPr>
  </w:style>
  <w:style w:type="paragraph" w:customStyle="1" w:styleId="xl142">
    <w:name w:val="xl142"/>
    <w:basedOn w:val="a1"/>
    <w:link w:val="xl1420"/>
    <w:rsid w:val="006916EC"/>
    <w:pPr>
      <w:spacing w:beforeAutospacing="1" w:afterAutospacing="1" w:line="240" w:lineRule="auto"/>
    </w:pPr>
    <w:rPr>
      <w:rFonts w:ascii="Times New Roman" w:hAnsi="Times New Roman"/>
      <w:b/>
      <w:sz w:val="24"/>
    </w:rPr>
  </w:style>
  <w:style w:type="character" w:customStyle="1" w:styleId="xl1420">
    <w:name w:val="xl142"/>
    <w:basedOn w:val="1"/>
    <w:link w:val="xl142"/>
    <w:rsid w:val="006916EC"/>
    <w:rPr>
      <w:rFonts w:ascii="Times New Roman" w:hAnsi="Times New Roman"/>
      <w:b/>
      <w:color w:val="000000"/>
      <w:sz w:val="24"/>
    </w:rPr>
  </w:style>
  <w:style w:type="paragraph" w:customStyle="1" w:styleId="afffffffff3">
    <w:name w:val="Договор Знак Знак"/>
    <w:link w:val="afffffffff4"/>
    <w:rsid w:val="006916EC"/>
    <w:rPr>
      <w:sz w:val="24"/>
    </w:rPr>
  </w:style>
  <w:style w:type="character" w:customStyle="1" w:styleId="afffffffff4">
    <w:name w:val="Договор Знак Знак"/>
    <w:link w:val="afffffffff3"/>
    <w:rsid w:val="006916EC"/>
    <w:rPr>
      <w:sz w:val="24"/>
    </w:rPr>
  </w:style>
  <w:style w:type="paragraph" w:customStyle="1" w:styleId="xl174">
    <w:name w:val="xl174"/>
    <w:basedOn w:val="a1"/>
    <w:link w:val="xl1740"/>
    <w:rsid w:val="006916EC"/>
    <w:pPr>
      <w:spacing w:beforeAutospacing="1" w:afterAutospacing="1" w:line="240" w:lineRule="auto"/>
      <w:jc w:val="center"/>
    </w:pPr>
    <w:rPr>
      <w:rFonts w:ascii="Times New Roman" w:hAnsi="Times New Roman"/>
      <w:color w:val="00000A"/>
      <w:sz w:val="18"/>
    </w:rPr>
  </w:style>
  <w:style w:type="character" w:customStyle="1" w:styleId="xl1740">
    <w:name w:val="xl174"/>
    <w:basedOn w:val="1"/>
    <w:link w:val="xl174"/>
    <w:rsid w:val="006916EC"/>
    <w:rPr>
      <w:rFonts w:ascii="Times New Roman" w:hAnsi="Times New Roman"/>
      <w:color w:val="00000A"/>
      <w:sz w:val="18"/>
    </w:rPr>
  </w:style>
  <w:style w:type="paragraph" w:customStyle="1" w:styleId="BodyTextChar15">
    <w:name w:val="Body Text Char15"/>
    <w:link w:val="BodyTextChar150"/>
    <w:rsid w:val="006916EC"/>
  </w:style>
  <w:style w:type="character" w:customStyle="1" w:styleId="BodyTextChar150">
    <w:name w:val="Body Text Char15"/>
    <w:link w:val="BodyTextChar15"/>
    <w:rsid w:val="006916EC"/>
    <w:rPr>
      <w:color w:val="000000"/>
    </w:rPr>
  </w:style>
  <w:style w:type="paragraph" w:customStyle="1" w:styleId="xl37">
    <w:name w:val="xl37"/>
    <w:basedOn w:val="a1"/>
    <w:link w:val="xl370"/>
    <w:rsid w:val="006916EC"/>
    <w:pPr>
      <w:spacing w:before="100" w:after="100" w:line="240" w:lineRule="auto"/>
    </w:pPr>
    <w:rPr>
      <w:rFonts w:ascii="Times New Roman CYR" w:hAnsi="Times New Roman CYR"/>
      <w:sz w:val="18"/>
    </w:rPr>
  </w:style>
  <w:style w:type="character" w:customStyle="1" w:styleId="xl370">
    <w:name w:val="xl37"/>
    <w:basedOn w:val="1"/>
    <w:link w:val="xl37"/>
    <w:rsid w:val="006916EC"/>
    <w:rPr>
      <w:rFonts w:ascii="Times New Roman CYR" w:hAnsi="Times New Roman CYR"/>
      <w:color w:val="000000"/>
      <w:sz w:val="18"/>
    </w:rPr>
  </w:style>
  <w:style w:type="paragraph" w:customStyle="1" w:styleId="ListLabel121">
    <w:name w:val="ListLabel 121"/>
    <w:link w:val="ListLabel1210"/>
    <w:rsid w:val="006916EC"/>
  </w:style>
  <w:style w:type="character" w:customStyle="1" w:styleId="ListLabel1210">
    <w:name w:val="ListLabel 121"/>
    <w:link w:val="ListLabel121"/>
    <w:rsid w:val="006916EC"/>
  </w:style>
  <w:style w:type="paragraph" w:customStyle="1" w:styleId="xl189">
    <w:name w:val="xl189"/>
    <w:basedOn w:val="a1"/>
    <w:link w:val="xl1890"/>
    <w:rsid w:val="006916EC"/>
    <w:pPr>
      <w:spacing w:beforeAutospacing="1" w:afterAutospacing="1" w:line="240" w:lineRule="auto"/>
      <w:jc w:val="center"/>
    </w:pPr>
    <w:rPr>
      <w:rFonts w:ascii="Times New Roman" w:hAnsi="Times New Roman"/>
      <w:i/>
      <w:sz w:val="24"/>
    </w:rPr>
  </w:style>
  <w:style w:type="character" w:customStyle="1" w:styleId="xl1890">
    <w:name w:val="xl189"/>
    <w:basedOn w:val="1"/>
    <w:link w:val="xl189"/>
    <w:rsid w:val="006916EC"/>
    <w:rPr>
      <w:rFonts w:ascii="Times New Roman" w:hAnsi="Times New Roman"/>
      <w:i/>
      <w:color w:val="000000"/>
      <w:sz w:val="24"/>
    </w:rPr>
  </w:style>
  <w:style w:type="paragraph" w:customStyle="1" w:styleId="xl35">
    <w:name w:val="xl35"/>
    <w:basedOn w:val="a1"/>
    <w:link w:val="xl350"/>
    <w:rsid w:val="006916EC"/>
    <w:pPr>
      <w:spacing w:before="100" w:after="100" w:line="240" w:lineRule="auto"/>
    </w:pPr>
    <w:rPr>
      <w:rFonts w:ascii="Times New Roman" w:hAnsi="Times New Roman"/>
      <w:b/>
      <w:color w:val="00000A"/>
      <w:sz w:val="24"/>
    </w:rPr>
  </w:style>
  <w:style w:type="character" w:customStyle="1" w:styleId="xl350">
    <w:name w:val="xl35"/>
    <w:basedOn w:val="1"/>
    <w:link w:val="xl35"/>
    <w:rsid w:val="006916EC"/>
    <w:rPr>
      <w:rFonts w:ascii="Times New Roman" w:hAnsi="Times New Roman"/>
      <w:b/>
      <w:color w:val="00000A"/>
      <w:sz w:val="24"/>
    </w:rPr>
  </w:style>
  <w:style w:type="paragraph" w:customStyle="1" w:styleId="Iauiue">
    <w:name w:val="Iau?iue"/>
    <w:link w:val="Iauiue0"/>
    <w:rsid w:val="006916EC"/>
    <w:pPr>
      <w:widowControl w:val="0"/>
    </w:pPr>
    <w:rPr>
      <w:rFonts w:ascii="Times New Roman" w:hAnsi="Times New Roman"/>
      <w:color w:val="00000A"/>
      <w:sz w:val="22"/>
    </w:rPr>
  </w:style>
  <w:style w:type="character" w:customStyle="1" w:styleId="Iauiue0">
    <w:name w:val="Iau?iue"/>
    <w:link w:val="Iauiue"/>
    <w:rsid w:val="006916EC"/>
    <w:rPr>
      <w:rFonts w:ascii="Times New Roman" w:hAnsi="Times New Roman"/>
      <w:color w:val="00000A"/>
      <w:sz w:val="22"/>
    </w:rPr>
  </w:style>
  <w:style w:type="paragraph" w:customStyle="1" w:styleId="xl173">
    <w:name w:val="xl173"/>
    <w:basedOn w:val="a1"/>
    <w:link w:val="xl1730"/>
    <w:rsid w:val="006916EC"/>
    <w:pPr>
      <w:spacing w:beforeAutospacing="1" w:afterAutospacing="1" w:line="240" w:lineRule="auto"/>
    </w:pPr>
    <w:rPr>
      <w:rFonts w:ascii="Times New Roman" w:hAnsi="Times New Roman"/>
      <w:color w:val="00000A"/>
      <w:sz w:val="18"/>
    </w:rPr>
  </w:style>
  <w:style w:type="character" w:customStyle="1" w:styleId="xl1730">
    <w:name w:val="xl173"/>
    <w:basedOn w:val="1"/>
    <w:link w:val="xl173"/>
    <w:rsid w:val="006916EC"/>
    <w:rPr>
      <w:rFonts w:ascii="Times New Roman" w:hAnsi="Times New Roman"/>
      <w:color w:val="00000A"/>
      <w:sz w:val="18"/>
    </w:rPr>
  </w:style>
  <w:style w:type="paragraph" w:customStyle="1" w:styleId="FR2">
    <w:name w:val="FR2"/>
    <w:link w:val="FR20"/>
    <w:rsid w:val="006916EC"/>
    <w:pPr>
      <w:widowControl w:val="0"/>
      <w:spacing w:line="360" w:lineRule="atLeast"/>
      <w:ind w:left="160"/>
      <w:jc w:val="center"/>
    </w:pPr>
    <w:rPr>
      <w:rFonts w:ascii="Arial" w:hAnsi="Arial"/>
      <w:color w:val="00000A"/>
      <w:sz w:val="22"/>
    </w:rPr>
  </w:style>
  <w:style w:type="character" w:customStyle="1" w:styleId="FR20">
    <w:name w:val="FR2"/>
    <w:link w:val="FR2"/>
    <w:rsid w:val="006916EC"/>
    <w:rPr>
      <w:rFonts w:ascii="Arial" w:hAnsi="Arial"/>
      <w:color w:val="00000A"/>
      <w:sz w:val="22"/>
    </w:rPr>
  </w:style>
  <w:style w:type="paragraph" w:customStyle="1" w:styleId="afffffffff5">
    <w:name w:val="Знак Знак Знак Знак"/>
    <w:basedOn w:val="a1"/>
    <w:link w:val="afffffffff6"/>
    <w:rsid w:val="006916EC"/>
    <w:pPr>
      <w:spacing w:line="240" w:lineRule="exact"/>
    </w:pPr>
    <w:rPr>
      <w:rFonts w:ascii="Times New Roman" w:hAnsi="Times New Roman"/>
      <w:color w:val="00000A"/>
      <w:sz w:val="20"/>
    </w:rPr>
  </w:style>
  <w:style w:type="character" w:customStyle="1" w:styleId="afffffffff6">
    <w:name w:val="Знак Знак Знак Знак"/>
    <w:basedOn w:val="1"/>
    <w:link w:val="afffffffff5"/>
    <w:rsid w:val="006916EC"/>
    <w:rPr>
      <w:rFonts w:ascii="Times New Roman" w:hAnsi="Times New Roman"/>
      <w:color w:val="00000A"/>
      <w:sz w:val="20"/>
    </w:rPr>
  </w:style>
  <w:style w:type="paragraph" w:customStyle="1" w:styleId="xl92">
    <w:name w:val="xl92"/>
    <w:basedOn w:val="a1"/>
    <w:link w:val="xl920"/>
    <w:rsid w:val="006916EC"/>
    <w:pPr>
      <w:spacing w:beforeAutospacing="1" w:afterAutospacing="1" w:line="240" w:lineRule="auto"/>
    </w:pPr>
    <w:rPr>
      <w:rFonts w:ascii="Times New Roman" w:hAnsi="Times New Roman"/>
      <w:sz w:val="24"/>
    </w:rPr>
  </w:style>
  <w:style w:type="character" w:customStyle="1" w:styleId="xl920">
    <w:name w:val="xl92"/>
    <w:basedOn w:val="1"/>
    <w:link w:val="xl92"/>
    <w:rsid w:val="006916EC"/>
    <w:rPr>
      <w:rFonts w:ascii="Times New Roman" w:hAnsi="Times New Roman"/>
      <w:color w:val="000000"/>
      <w:sz w:val="24"/>
    </w:rPr>
  </w:style>
  <w:style w:type="paragraph" w:customStyle="1" w:styleId="xl63">
    <w:name w:val="xl63"/>
    <w:basedOn w:val="a1"/>
    <w:link w:val="xl630"/>
    <w:rsid w:val="006916EC"/>
    <w:pPr>
      <w:spacing w:beforeAutospacing="1" w:afterAutospacing="1" w:line="240" w:lineRule="auto"/>
      <w:jc w:val="center"/>
    </w:pPr>
    <w:rPr>
      <w:rFonts w:ascii="Times New Roman" w:hAnsi="Times New Roman"/>
      <w:color w:val="00000A"/>
      <w:sz w:val="18"/>
    </w:rPr>
  </w:style>
  <w:style w:type="character" w:customStyle="1" w:styleId="xl630">
    <w:name w:val="xl63"/>
    <w:basedOn w:val="1"/>
    <w:link w:val="xl63"/>
    <w:rsid w:val="006916EC"/>
    <w:rPr>
      <w:rFonts w:ascii="Times New Roman" w:hAnsi="Times New Roman"/>
      <w:color w:val="00000A"/>
      <w:sz w:val="18"/>
    </w:rPr>
  </w:style>
  <w:style w:type="paragraph" w:customStyle="1" w:styleId="ListLabel57">
    <w:name w:val="ListLabel 57"/>
    <w:link w:val="ListLabel570"/>
    <w:rsid w:val="006916EC"/>
  </w:style>
  <w:style w:type="character" w:customStyle="1" w:styleId="ListLabel570">
    <w:name w:val="ListLabel 57"/>
    <w:link w:val="ListLabel57"/>
    <w:rsid w:val="006916EC"/>
  </w:style>
  <w:style w:type="paragraph" w:customStyle="1" w:styleId="NoSpacingChar">
    <w:name w:val="No Spacing Char"/>
    <w:link w:val="NoSpacingChar0"/>
    <w:rsid w:val="006916EC"/>
    <w:rPr>
      <w:sz w:val="22"/>
    </w:rPr>
  </w:style>
  <w:style w:type="character" w:customStyle="1" w:styleId="NoSpacingChar0">
    <w:name w:val="No Spacing Char"/>
    <w:link w:val="NoSpacingChar"/>
    <w:rsid w:val="006916EC"/>
    <w:rPr>
      <w:sz w:val="22"/>
    </w:rPr>
  </w:style>
  <w:style w:type="paragraph" w:customStyle="1" w:styleId="xl45">
    <w:name w:val="xl45"/>
    <w:basedOn w:val="a1"/>
    <w:link w:val="xl450"/>
    <w:rsid w:val="006916EC"/>
    <w:pPr>
      <w:spacing w:before="100" w:after="100" w:line="240" w:lineRule="auto"/>
    </w:pPr>
    <w:rPr>
      <w:rFonts w:ascii="Times New Roman CYR" w:hAnsi="Times New Roman CYR"/>
      <w:sz w:val="18"/>
    </w:rPr>
  </w:style>
  <w:style w:type="character" w:customStyle="1" w:styleId="xl450">
    <w:name w:val="xl45"/>
    <w:basedOn w:val="1"/>
    <w:link w:val="xl45"/>
    <w:rsid w:val="006916EC"/>
    <w:rPr>
      <w:rFonts w:ascii="Times New Roman CYR" w:hAnsi="Times New Roman CYR"/>
      <w:color w:val="000000"/>
      <w:sz w:val="18"/>
    </w:rPr>
  </w:style>
  <w:style w:type="paragraph" w:customStyle="1" w:styleId="xl193">
    <w:name w:val="xl193"/>
    <w:basedOn w:val="a1"/>
    <w:link w:val="xl1930"/>
    <w:rsid w:val="006916EC"/>
    <w:pPr>
      <w:spacing w:beforeAutospacing="1" w:afterAutospacing="1" w:line="240" w:lineRule="auto"/>
      <w:jc w:val="center"/>
    </w:pPr>
    <w:rPr>
      <w:rFonts w:ascii="Times New Roman" w:hAnsi="Times New Roman"/>
      <w:b/>
      <w:i/>
      <w:sz w:val="24"/>
    </w:rPr>
  </w:style>
  <w:style w:type="character" w:customStyle="1" w:styleId="xl1930">
    <w:name w:val="xl193"/>
    <w:basedOn w:val="1"/>
    <w:link w:val="xl193"/>
    <w:rsid w:val="006916EC"/>
    <w:rPr>
      <w:rFonts w:ascii="Times New Roman" w:hAnsi="Times New Roman"/>
      <w:b/>
      <w:i/>
      <w:color w:val="000000"/>
      <w:sz w:val="24"/>
    </w:rPr>
  </w:style>
  <w:style w:type="paragraph" w:customStyle="1" w:styleId="ListLabel89">
    <w:name w:val="ListLabel 89"/>
    <w:link w:val="ListLabel890"/>
    <w:rsid w:val="006916EC"/>
  </w:style>
  <w:style w:type="character" w:customStyle="1" w:styleId="ListLabel890">
    <w:name w:val="ListLabel 89"/>
    <w:link w:val="ListLabel89"/>
    <w:rsid w:val="006916EC"/>
  </w:style>
  <w:style w:type="paragraph" w:customStyle="1" w:styleId="a8">
    <w:name w:val="Пункт"/>
    <w:basedOn w:val="aff9"/>
    <w:link w:val="aa"/>
    <w:rsid w:val="006916EC"/>
    <w:pPr>
      <w:tabs>
        <w:tab w:val="left" w:pos="720"/>
        <w:tab w:val="left" w:pos="1985"/>
      </w:tabs>
      <w:spacing w:after="0" w:line="360" w:lineRule="auto"/>
      <w:ind w:left="1985" w:hanging="851"/>
    </w:pPr>
    <w:rPr>
      <w:rFonts w:ascii="Times New Roman" w:hAnsi="Times New Roman"/>
      <w:sz w:val="28"/>
    </w:rPr>
  </w:style>
  <w:style w:type="character" w:customStyle="1" w:styleId="aa">
    <w:name w:val="Пункт"/>
    <w:basedOn w:val="28"/>
    <w:link w:val="a8"/>
    <w:rsid w:val="006916EC"/>
    <w:rPr>
      <w:rFonts w:ascii="Times New Roman" w:hAnsi="Times New Roman"/>
      <w:color w:val="000000"/>
      <w:sz w:val="28"/>
    </w:rPr>
  </w:style>
  <w:style w:type="paragraph" w:styleId="afffffffff7">
    <w:name w:val="toa heading"/>
    <w:basedOn w:val="a1"/>
    <w:next w:val="a1"/>
    <w:link w:val="afffffffff8"/>
    <w:rsid w:val="006916EC"/>
    <w:pPr>
      <w:spacing w:before="120" w:after="0" w:line="240" w:lineRule="auto"/>
    </w:pPr>
    <w:rPr>
      <w:rFonts w:ascii="Arial" w:hAnsi="Arial"/>
      <w:b/>
      <w:sz w:val="24"/>
    </w:rPr>
  </w:style>
  <w:style w:type="character" w:customStyle="1" w:styleId="afffffffff8">
    <w:name w:val="Заголовок таблицы ссылок Знак"/>
    <w:basedOn w:val="1"/>
    <w:link w:val="afffffffff7"/>
    <w:rsid w:val="006916EC"/>
    <w:rPr>
      <w:rFonts w:ascii="Arial" w:hAnsi="Arial"/>
      <w:b/>
      <w:color w:val="000000"/>
      <w:sz w:val="24"/>
    </w:rPr>
  </w:style>
  <w:style w:type="paragraph" w:customStyle="1" w:styleId="xl93">
    <w:name w:val="xl93"/>
    <w:basedOn w:val="a1"/>
    <w:link w:val="xl930"/>
    <w:rsid w:val="006916EC"/>
    <w:pPr>
      <w:spacing w:beforeAutospacing="1" w:afterAutospacing="1" w:line="240" w:lineRule="auto"/>
    </w:pPr>
    <w:rPr>
      <w:rFonts w:ascii="Times New Roman" w:hAnsi="Times New Roman"/>
      <w:b/>
      <w:sz w:val="24"/>
    </w:rPr>
  </w:style>
  <w:style w:type="character" w:customStyle="1" w:styleId="xl930">
    <w:name w:val="xl93"/>
    <w:basedOn w:val="1"/>
    <w:link w:val="xl93"/>
    <w:rsid w:val="006916EC"/>
    <w:rPr>
      <w:rFonts w:ascii="Times New Roman" w:hAnsi="Times New Roman"/>
      <w:b/>
      <w:color w:val="000000"/>
      <w:sz w:val="24"/>
    </w:rPr>
  </w:style>
  <w:style w:type="paragraph" w:customStyle="1" w:styleId="3fa">
    <w:name w:val="АД_Текст отступ 3"/>
    <w:basedOn w:val="a1"/>
    <w:link w:val="3fb"/>
    <w:rsid w:val="006916EC"/>
    <w:pPr>
      <w:spacing w:after="0" w:line="240" w:lineRule="auto"/>
      <w:ind w:left="1418"/>
      <w:jc w:val="both"/>
    </w:pPr>
    <w:rPr>
      <w:rFonts w:ascii="Times New Roman" w:hAnsi="Times New Roman"/>
      <w:sz w:val="24"/>
    </w:rPr>
  </w:style>
  <w:style w:type="character" w:customStyle="1" w:styleId="3fb">
    <w:name w:val="АД_Текст отступ 3"/>
    <w:basedOn w:val="1"/>
    <w:link w:val="3fa"/>
    <w:rsid w:val="006916EC"/>
    <w:rPr>
      <w:rFonts w:ascii="Times New Roman" w:hAnsi="Times New Roman"/>
      <w:color w:val="000000"/>
      <w:sz w:val="24"/>
    </w:rPr>
  </w:style>
  <w:style w:type="paragraph" w:customStyle="1" w:styleId="2">
    <w:name w:val="ПрилТекст2"/>
    <w:basedOn w:val="a1"/>
    <w:link w:val="2fa"/>
    <w:rsid w:val="006916EC"/>
    <w:pPr>
      <w:numPr>
        <w:ilvl w:val="1"/>
        <w:numId w:val="9"/>
      </w:numPr>
      <w:spacing w:before="60" w:after="0" w:line="240" w:lineRule="auto"/>
      <w:jc w:val="both"/>
    </w:pPr>
    <w:rPr>
      <w:rFonts w:ascii="Times New Roman" w:hAnsi="Times New Roman"/>
      <w:sz w:val="26"/>
    </w:rPr>
  </w:style>
  <w:style w:type="character" w:customStyle="1" w:styleId="2fa">
    <w:name w:val="ПрилТекст2"/>
    <w:basedOn w:val="1"/>
    <w:link w:val="2"/>
    <w:rsid w:val="006916EC"/>
    <w:rPr>
      <w:rFonts w:ascii="Times New Roman" w:hAnsi="Times New Roman"/>
      <w:color w:val="000000"/>
      <w:sz w:val="26"/>
    </w:rPr>
  </w:style>
  <w:style w:type="paragraph" w:customStyle="1" w:styleId="xl105">
    <w:name w:val="xl105"/>
    <w:basedOn w:val="a1"/>
    <w:link w:val="xl1050"/>
    <w:rsid w:val="006916EC"/>
    <w:pPr>
      <w:spacing w:beforeAutospacing="1" w:afterAutospacing="1" w:line="240" w:lineRule="auto"/>
    </w:pPr>
    <w:rPr>
      <w:rFonts w:ascii="Times New Roman" w:hAnsi="Times New Roman"/>
      <w:b/>
      <w:sz w:val="24"/>
    </w:rPr>
  </w:style>
  <w:style w:type="character" w:customStyle="1" w:styleId="xl1050">
    <w:name w:val="xl105"/>
    <w:basedOn w:val="1"/>
    <w:link w:val="xl105"/>
    <w:rsid w:val="006916EC"/>
    <w:rPr>
      <w:rFonts w:ascii="Times New Roman" w:hAnsi="Times New Roman"/>
      <w:b/>
      <w:color w:val="000000"/>
      <w:sz w:val="24"/>
    </w:rPr>
  </w:style>
  <w:style w:type="paragraph" w:customStyle="1" w:styleId="Ioiaiaaiiuenienie2">
    <w:name w:val="Ioia?iaaiiue nienie 2"/>
    <w:basedOn w:val="Ioiaiaaiiuenienie"/>
    <w:link w:val="Ioiaiaaiiuenienie20"/>
    <w:rsid w:val="006916EC"/>
    <w:pPr>
      <w:tabs>
        <w:tab w:val="left" w:pos="2214"/>
      </w:tabs>
      <w:spacing w:before="120"/>
      <w:ind w:left="2142" w:hanging="1008"/>
    </w:pPr>
  </w:style>
  <w:style w:type="character" w:customStyle="1" w:styleId="Ioiaiaaiiuenienie20">
    <w:name w:val="Ioia?iaaiiue nienie 2"/>
    <w:basedOn w:val="Ioiaiaaiiuenienie0"/>
    <w:link w:val="Ioiaiaaiiuenienie2"/>
    <w:rsid w:val="006916EC"/>
    <w:rPr>
      <w:rFonts w:ascii="Times New Roman" w:hAnsi="Times New Roman"/>
      <w:color w:val="00000A"/>
      <w:sz w:val="24"/>
    </w:rPr>
  </w:style>
  <w:style w:type="paragraph" w:customStyle="1" w:styleId="ListLabel16">
    <w:name w:val="ListLabel 16"/>
    <w:link w:val="ListLabel160"/>
    <w:rsid w:val="006916EC"/>
  </w:style>
  <w:style w:type="character" w:customStyle="1" w:styleId="ListLabel160">
    <w:name w:val="ListLabel 16"/>
    <w:link w:val="ListLabel16"/>
    <w:rsid w:val="006916EC"/>
  </w:style>
  <w:style w:type="paragraph" w:styleId="59">
    <w:name w:val="toc 5"/>
    <w:basedOn w:val="a1"/>
    <w:link w:val="5a"/>
    <w:uiPriority w:val="39"/>
    <w:rsid w:val="006916EC"/>
    <w:pPr>
      <w:spacing w:after="0" w:line="240" w:lineRule="auto"/>
      <w:ind w:left="960"/>
    </w:pPr>
    <w:rPr>
      <w:rFonts w:ascii="Times New Roman" w:hAnsi="Times New Roman"/>
      <w:sz w:val="18"/>
    </w:rPr>
  </w:style>
  <w:style w:type="character" w:customStyle="1" w:styleId="5a">
    <w:name w:val="Оглавление 5 Знак"/>
    <w:basedOn w:val="1"/>
    <w:link w:val="59"/>
    <w:rsid w:val="006916EC"/>
    <w:rPr>
      <w:rFonts w:ascii="Times New Roman" w:hAnsi="Times New Roman"/>
      <w:color w:val="000000"/>
      <w:sz w:val="18"/>
    </w:rPr>
  </w:style>
  <w:style w:type="paragraph" w:customStyle="1" w:styleId="scayt-misspell">
    <w:name w:val="scayt-misspell"/>
    <w:link w:val="scayt-misspell0"/>
    <w:rsid w:val="006916EC"/>
  </w:style>
  <w:style w:type="character" w:customStyle="1" w:styleId="scayt-misspell0">
    <w:name w:val="scayt-misspell"/>
    <w:link w:val="scayt-misspell"/>
    <w:rsid w:val="006916EC"/>
  </w:style>
  <w:style w:type="paragraph" w:styleId="afffffffff9">
    <w:name w:val="index heading"/>
    <w:basedOn w:val="a1"/>
    <w:link w:val="afffffffffa"/>
    <w:rsid w:val="006916EC"/>
  </w:style>
  <w:style w:type="character" w:customStyle="1" w:styleId="afffffffffa">
    <w:name w:val="Указатель Знак"/>
    <w:basedOn w:val="1"/>
    <w:link w:val="afffffffff9"/>
    <w:rsid w:val="006916EC"/>
    <w:rPr>
      <w:color w:val="000000"/>
      <w:sz w:val="22"/>
    </w:rPr>
  </w:style>
  <w:style w:type="paragraph" w:customStyle="1" w:styleId="afffffffffb">
    <w:name w:val="Ариал"/>
    <w:basedOn w:val="a1"/>
    <w:link w:val="afffffffffc"/>
    <w:rsid w:val="006916EC"/>
    <w:pPr>
      <w:spacing w:before="120" w:after="120" w:line="360" w:lineRule="auto"/>
      <w:ind w:firstLine="851"/>
      <w:jc w:val="both"/>
    </w:pPr>
    <w:rPr>
      <w:rFonts w:ascii="Arial" w:hAnsi="Arial"/>
      <w:sz w:val="24"/>
    </w:rPr>
  </w:style>
  <w:style w:type="character" w:customStyle="1" w:styleId="afffffffffc">
    <w:name w:val="Ариал"/>
    <w:basedOn w:val="1"/>
    <w:link w:val="afffffffffb"/>
    <w:rsid w:val="006916EC"/>
    <w:rPr>
      <w:rFonts w:ascii="Arial" w:hAnsi="Arial"/>
      <w:color w:val="000000"/>
      <w:sz w:val="24"/>
    </w:rPr>
  </w:style>
  <w:style w:type="paragraph" w:customStyle="1" w:styleId="xl84">
    <w:name w:val="xl84"/>
    <w:basedOn w:val="a1"/>
    <w:link w:val="xl840"/>
    <w:rsid w:val="006916EC"/>
    <w:pPr>
      <w:spacing w:beforeAutospacing="1" w:afterAutospacing="1" w:line="240" w:lineRule="auto"/>
      <w:jc w:val="center"/>
    </w:pPr>
    <w:rPr>
      <w:rFonts w:ascii="Times New Roman" w:hAnsi="Times New Roman"/>
      <w:color w:val="00000A"/>
      <w:sz w:val="20"/>
    </w:rPr>
  </w:style>
  <w:style w:type="character" w:customStyle="1" w:styleId="xl840">
    <w:name w:val="xl84"/>
    <w:basedOn w:val="1"/>
    <w:link w:val="xl84"/>
    <w:rsid w:val="006916EC"/>
    <w:rPr>
      <w:rFonts w:ascii="Times New Roman" w:hAnsi="Times New Roman"/>
      <w:color w:val="00000A"/>
      <w:sz w:val="20"/>
    </w:rPr>
  </w:style>
  <w:style w:type="paragraph" w:customStyle="1" w:styleId="xl112">
    <w:name w:val="xl112"/>
    <w:basedOn w:val="a1"/>
    <w:link w:val="xl1120"/>
    <w:rsid w:val="006916EC"/>
    <w:pPr>
      <w:spacing w:beforeAutospacing="1" w:afterAutospacing="1" w:line="240" w:lineRule="auto"/>
      <w:jc w:val="center"/>
    </w:pPr>
    <w:rPr>
      <w:rFonts w:ascii="Times New Roman" w:hAnsi="Times New Roman"/>
      <w:sz w:val="24"/>
    </w:rPr>
  </w:style>
  <w:style w:type="character" w:customStyle="1" w:styleId="xl1120">
    <w:name w:val="xl112"/>
    <w:basedOn w:val="1"/>
    <w:link w:val="xl112"/>
    <w:rsid w:val="006916EC"/>
    <w:rPr>
      <w:rFonts w:ascii="Times New Roman" w:hAnsi="Times New Roman"/>
      <w:color w:val="000000"/>
      <w:sz w:val="24"/>
    </w:rPr>
  </w:style>
  <w:style w:type="paragraph" w:customStyle="1" w:styleId="-b">
    <w:name w:val="Таблица - текст"/>
    <w:basedOn w:val="a1"/>
    <w:link w:val="-c"/>
    <w:rsid w:val="006916EC"/>
    <w:pPr>
      <w:spacing w:before="60" w:after="0" w:line="240" w:lineRule="auto"/>
      <w:jc w:val="right"/>
    </w:pPr>
    <w:rPr>
      <w:rFonts w:ascii="Times New Roman" w:hAnsi="Times New Roman"/>
      <w:sz w:val="16"/>
    </w:rPr>
  </w:style>
  <w:style w:type="character" w:customStyle="1" w:styleId="-c">
    <w:name w:val="Таблица - текст"/>
    <w:basedOn w:val="1"/>
    <w:link w:val="-b"/>
    <w:rsid w:val="006916EC"/>
    <w:rPr>
      <w:rFonts w:ascii="Times New Roman" w:hAnsi="Times New Roman"/>
      <w:color w:val="000000"/>
      <w:sz w:val="16"/>
    </w:rPr>
  </w:style>
  <w:style w:type="paragraph" w:customStyle="1" w:styleId="3fc">
    <w:name w:val="3"/>
    <w:basedOn w:val="a1"/>
    <w:link w:val="3fd"/>
    <w:rsid w:val="006916EC"/>
    <w:pPr>
      <w:spacing w:beforeAutospacing="1" w:afterAutospacing="1" w:line="240" w:lineRule="auto"/>
    </w:pPr>
    <w:rPr>
      <w:rFonts w:ascii="Arial Unicode MS" w:hAnsi="Arial Unicode MS"/>
      <w:color w:val="00000A"/>
      <w:sz w:val="24"/>
    </w:rPr>
  </w:style>
  <w:style w:type="character" w:customStyle="1" w:styleId="3fd">
    <w:name w:val="3"/>
    <w:basedOn w:val="1"/>
    <w:link w:val="3fc"/>
    <w:rsid w:val="006916EC"/>
    <w:rPr>
      <w:rFonts w:ascii="Arial Unicode MS" w:hAnsi="Arial Unicode MS"/>
      <w:color w:val="00000A"/>
      <w:sz w:val="24"/>
    </w:rPr>
  </w:style>
  <w:style w:type="paragraph" w:customStyle="1" w:styleId="ListLabel400">
    <w:name w:val="ListLabel 40"/>
    <w:link w:val="ListLabel401"/>
    <w:rsid w:val="006916EC"/>
  </w:style>
  <w:style w:type="character" w:customStyle="1" w:styleId="ListLabel401">
    <w:name w:val="ListLabel 40"/>
    <w:link w:val="ListLabel400"/>
    <w:rsid w:val="006916EC"/>
  </w:style>
  <w:style w:type="paragraph" w:customStyle="1" w:styleId="HTML15">
    <w:name w:val="Акроним HTML1"/>
    <w:link w:val="HTML8"/>
    <w:rsid w:val="006916EC"/>
  </w:style>
  <w:style w:type="character" w:styleId="HTML8">
    <w:name w:val="HTML Acronym"/>
    <w:link w:val="HTML15"/>
    <w:rsid w:val="006916EC"/>
  </w:style>
  <w:style w:type="paragraph" w:customStyle="1" w:styleId="ListLabel28">
    <w:name w:val="ListLabel 28"/>
    <w:link w:val="ListLabel280"/>
    <w:rsid w:val="006916EC"/>
  </w:style>
  <w:style w:type="character" w:customStyle="1" w:styleId="ListLabel280">
    <w:name w:val="ListLabel 28"/>
    <w:link w:val="ListLabel28"/>
    <w:rsid w:val="006916EC"/>
  </w:style>
  <w:style w:type="paragraph" w:customStyle="1" w:styleId="2fb">
    <w:name w:val="2"/>
    <w:basedOn w:val="20"/>
    <w:link w:val="2fc"/>
    <w:rsid w:val="006916EC"/>
    <w:pPr>
      <w:spacing w:after="120"/>
      <w:ind w:firstLine="709"/>
      <w:jc w:val="both"/>
    </w:pPr>
    <w:rPr>
      <w:b w:val="0"/>
      <w:color w:val="000000"/>
      <w:sz w:val="19"/>
    </w:rPr>
  </w:style>
  <w:style w:type="character" w:customStyle="1" w:styleId="2fc">
    <w:name w:val="2"/>
    <w:basedOn w:val="21"/>
    <w:link w:val="2fb"/>
    <w:rsid w:val="006916EC"/>
    <w:rPr>
      <w:rFonts w:ascii="Times New Roman" w:hAnsi="Times New Roman"/>
      <w:b w:val="0"/>
      <w:color w:val="000000"/>
      <w:sz w:val="19"/>
    </w:rPr>
  </w:style>
  <w:style w:type="paragraph" w:styleId="2fd">
    <w:name w:val="List Bullet 2"/>
    <w:basedOn w:val="a1"/>
    <w:link w:val="2fe"/>
    <w:rsid w:val="006916EC"/>
    <w:pPr>
      <w:spacing w:after="60" w:line="240" w:lineRule="auto"/>
      <w:jc w:val="both"/>
    </w:pPr>
    <w:rPr>
      <w:rFonts w:ascii="Times New Roman" w:hAnsi="Times New Roman"/>
      <w:color w:val="00000A"/>
      <w:sz w:val="24"/>
    </w:rPr>
  </w:style>
  <w:style w:type="character" w:customStyle="1" w:styleId="2fe">
    <w:name w:val="Маркированный список 2 Знак"/>
    <w:basedOn w:val="1"/>
    <w:link w:val="2fd"/>
    <w:rsid w:val="006916EC"/>
    <w:rPr>
      <w:rFonts w:ascii="Times New Roman" w:hAnsi="Times New Roman"/>
      <w:color w:val="00000A"/>
      <w:sz w:val="24"/>
    </w:rPr>
  </w:style>
  <w:style w:type="paragraph" w:customStyle="1" w:styleId="afffffffffd">
    <w:name w:val="Основной нумерованный"/>
    <w:basedOn w:val="a1"/>
    <w:link w:val="afffffffffe"/>
    <w:rsid w:val="006916EC"/>
    <w:pPr>
      <w:widowControl w:val="0"/>
      <w:tabs>
        <w:tab w:val="left" w:pos="1276"/>
      </w:tabs>
      <w:spacing w:before="100" w:after="60" w:line="240" w:lineRule="auto"/>
      <w:ind w:firstLine="709"/>
      <w:jc w:val="both"/>
    </w:pPr>
    <w:rPr>
      <w:rFonts w:ascii="Times New Roman" w:hAnsi="Times New Roman"/>
      <w:color w:val="00000A"/>
      <w:sz w:val="26"/>
    </w:rPr>
  </w:style>
  <w:style w:type="character" w:customStyle="1" w:styleId="afffffffffe">
    <w:name w:val="Основной нумерованный"/>
    <w:basedOn w:val="1"/>
    <w:link w:val="afffffffffd"/>
    <w:rsid w:val="006916EC"/>
    <w:rPr>
      <w:rFonts w:ascii="Times New Roman" w:hAnsi="Times New Roman"/>
      <w:color w:val="00000A"/>
      <w:sz w:val="26"/>
    </w:rPr>
  </w:style>
  <w:style w:type="paragraph" w:customStyle="1" w:styleId="affffffffff">
    <w:name w:val="Таблица заголовок"/>
    <w:basedOn w:val="a1"/>
    <w:link w:val="affffffffff0"/>
    <w:rsid w:val="006916EC"/>
    <w:pPr>
      <w:spacing w:before="120" w:after="120" w:line="360" w:lineRule="auto"/>
      <w:jc w:val="right"/>
    </w:pPr>
    <w:rPr>
      <w:rFonts w:ascii="Times New Roman" w:hAnsi="Times New Roman"/>
      <w:b/>
      <w:color w:val="00000A"/>
      <w:sz w:val="28"/>
    </w:rPr>
  </w:style>
  <w:style w:type="character" w:customStyle="1" w:styleId="affffffffff0">
    <w:name w:val="Таблица заголовок"/>
    <w:basedOn w:val="1"/>
    <w:link w:val="affffffffff"/>
    <w:rsid w:val="006916EC"/>
    <w:rPr>
      <w:rFonts w:ascii="Times New Roman" w:hAnsi="Times New Roman"/>
      <w:b/>
      <w:color w:val="00000A"/>
      <w:sz w:val="28"/>
    </w:rPr>
  </w:style>
  <w:style w:type="paragraph" w:customStyle="1" w:styleId="ConsPlusNormalTimesNewRoman">
    <w:name w:val="ConsPlusNormal + Times New Roman"/>
    <w:basedOn w:val="ConsPlusNormal1"/>
    <w:link w:val="ConsPlusNormalTimesNewRoman0"/>
    <w:rsid w:val="006916EC"/>
    <w:pPr>
      <w:widowControl/>
      <w:ind w:firstLine="540"/>
      <w:jc w:val="both"/>
    </w:pPr>
    <w:rPr>
      <w:rFonts w:ascii="Times New Roman" w:hAnsi="Times New Roman"/>
      <w:color w:val="000000"/>
      <w:sz w:val="24"/>
    </w:rPr>
  </w:style>
  <w:style w:type="character" w:customStyle="1" w:styleId="ConsPlusNormalTimesNewRoman0">
    <w:name w:val="ConsPlusNormal + Times New Roman"/>
    <w:basedOn w:val="ConsPlusNormal2"/>
    <w:link w:val="ConsPlusNormalTimesNewRoman"/>
    <w:rsid w:val="006916EC"/>
    <w:rPr>
      <w:rFonts w:ascii="Times New Roman" w:hAnsi="Times New Roman"/>
      <w:color w:val="000000"/>
      <w:sz w:val="24"/>
    </w:rPr>
  </w:style>
  <w:style w:type="paragraph" w:customStyle="1" w:styleId="Iaeeiaaiiuenienie">
    <w:name w:val="Ia?ee?iaaiiue nienie"/>
    <w:basedOn w:val="Iniiaiieoaeno"/>
    <w:link w:val="Iaeeiaaiiuenienie0"/>
    <w:rsid w:val="006916EC"/>
    <w:pPr>
      <w:spacing w:before="60"/>
    </w:pPr>
  </w:style>
  <w:style w:type="character" w:customStyle="1" w:styleId="Iaeeiaaiiuenienie0">
    <w:name w:val="Ia?ee?iaaiiue nienie"/>
    <w:basedOn w:val="Iniiaiieoaeno0"/>
    <w:link w:val="Iaeeiaaiiuenienie"/>
    <w:rsid w:val="006916EC"/>
    <w:rPr>
      <w:rFonts w:ascii="Times New Roman" w:hAnsi="Times New Roman"/>
      <w:color w:val="00000A"/>
      <w:sz w:val="24"/>
    </w:rPr>
  </w:style>
  <w:style w:type="paragraph" w:customStyle="1" w:styleId="xl94">
    <w:name w:val="xl94"/>
    <w:basedOn w:val="a1"/>
    <w:link w:val="xl940"/>
    <w:rsid w:val="006916EC"/>
    <w:pPr>
      <w:spacing w:beforeAutospacing="1" w:afterAutospacing="1" w:line="240" w:lineRule="auto"/>
      <w:jc w:val="center"/>
    </w:pPr>
    <w:rPr>
      <w:rFonts w:ascii="Times New Roman" w:hAnsi="Times New Roman"/>
      <w:b/>
      <w:sz w:val="24"/>
    </w:rPr>
  </w:style>
  <w:style w:type="character" w:customStyle="1" w:styleId="xl940">
    <w:name w:val="xl94"/>
    <w:basedOn w:val="1"/>
    <w:link w:val="xl94"/>
    <w:rsid w:val="006916EC"/>
    <w:rPr>
      <w:rFonts w:ascii="Times New Roman" w:hAnsi="Times New Roman"/>
      <w:b/>
      <w:color w:val="000000"/>
      <w:sz w:val="24"/>
    </w:rPr>
  </w:style>
  <w:style w:type="paragraph" w:customStyle="1" w:styleId="WW8Num4z1">
    <w:name w:val="WW8Num4z1"/>
    <w:link w:val="WW8Num4z10"/>
    <w:rsid w:val="006916EC"/>
    <w:rPr>
      <w:sz w:val="24"/>
    </w:rPr>
  </w:style>
  <w:style w:type="character" w:customStyle="1" w:styleId="WW8Num4z10">
    <w:name w:val="WW8Num4z1"/>
    <w:link w:val="WW8Num4z1"/>
    <w:rsid w:val="006916EC"/>
    <w:rPr>
      <w:sz w:val="24"/>
    </w:rPr>
  </w:style>
  <w:style w:type="paragraph" w:customStyle="1" w:styleId="ListLabel34">
    <w:name w:val="ListLabel 34"/>
    <w:link w:val="ListLabel340"/>
    <w:rsid w:val="006916EC"/>
  </w:style>
  <w:style w:type="character" w:customStyle="1" w:styleId="ListLabel340">
    <w:name w:val="ListLabel 34"/>
    <w:link w:val="ListLabel34"/>
    <w:rsid w:val="006916EC"/>
  </w:style>
  <w:style w:type="paragraph" w:customStyle="1" w:styleId="affffffffff1">
    <w:name w:val="Простой текст"/>
    <w:basedOn w:val="afffffff5"/>
    <w:link w:val="affffffffff2"/>
    <w:rsid w:val="006916EC"/>
    <w:pPr>
      <w:spacing w:before="60" w:after="60"/>
      <w:jc w:val="both"/>
    </w:pPr>
    <w:rPr>
      <w:rFonts w:ascii="Times New Roman" w:hAnsi="Times New Roman"/>
      <w:sz w:val="24"/>
    </w:rPr>
  </w:style>
  <w:style w:type="character" w:customStyle="1" w:styleId="affffffffff2">
    <w:name w:val="Простой текст"/>
    <w:basedOn w:val="1fff7"/>
    <w:link w:val="affffffffff1"/>
    <w:rsid w:val="006916EC"/>
    <w:rPr>
      <w:rFonts w:ascii="Times New Roman" w:hAnsi="Times New Roman"/>
      <w:color w:val="00000A"/>
      <w:sz w:val="24"/>
    </w:rPr>
  </w:style>
  <w:style w:type="paragraph" w:customStyle="1" w:styleId="xl188">
    <w:name w:val="xl188"/>
    <w:basedOn w:val="a1"/>
    <w:link w:val="xl1880"/>
    <w:rsid w:val="006916EC"/>
    <w:pPr>
      <w:spacing w:beforeAutospacing="1" w:afterAutospacing="1" w:line="240" w:lineRule="auto"/>
    </w:pPr>
    <w:rPr>
      <w:rFonts w:ascii="Times New Roman" w:hAnsi="Times New Roman"/>
      <w:sz w:val="24"/>
    </w:rPr>
  </w:style>
  <w:style w:type="character" w:customStyle="1" w:styleId="xl1880">
    <w:name w:val="xl188"/>
    <w:basedOn w:val="1"/>
    <w:link w:val="xl188"/>
    <w:rsid w:val="006916EC"/>
    <w:rPr>
      <w:rFonts w:ascii="Times New Roman" w:hAnsi="Times New Roman"/>
      <w:color w:val="000000"/>
      <w:sz w:val="24"/>
    </w:rPr>
  </w:style>
  <w:style w:type="paragraph" w:customStyle="1" w:styleId="ListLabel77">
    <w:name w:val="ListLabel 77"/>
    <w:link w:val="ListLabel770"/>
    <w:rsid w:val="006916EC"/>
  </w:style>
  <w:style w:type="character" w:customStyle="1" w:styleId="ListLabel770">
    <w:name w:val="ListLabel 77"/>
    <w:link w:val="ListLabel77"/>
    <w:rsid w:val="006916EC"/>
  </w:style>
  <w:style w:type="paragraph" w:customStyle="1" w:styleId="xl41">
    <w:name w:val="xl41"/>
    <w:basedOn w:val="a1"/>
    <w:link w:val="xl410"/>
    <w:rsid w:val="006916EC"/>
    <w:pPr>
      <w:spacing w:before="100" w:after="100" w:line="240" w:lineRule="auto"/>
      <w:jc w:val="center"/>
    </w:pPr>
    <w:rPr>
      <w:rFonts w:ascii="Arial CYR" w:hAnsi="Arial CYR"/>
      <w:b/>
      <w:sz w:val="24"/>
    </w:rPr>
  </w:style>
  <w:style w:type="character" w:customStyle="1" w:styleId="xl410">
    <w:name w:val="xl41"/>
    <w:basedOn w:val="1"/>
    <w:link w:val="xl41"/>
    <w:rsid w:val="006916EC"/>
    <w:rPr>
      <w:rFonts w:ascii="Arial CYR" w:hAnsi="Arial CYR"/>
      <w:b/>
      <w:color w:val="000000"/>
      <w:sz w:val="24"/>
    </w:rPr>
  </w:style>
  <w:style w:type="paragraph" w:customStyle="1" w:styleId="caaieiaie9">
    <w:name w:val="caaieiaie 9"/>
    <w:basedOn w:val="Iauiue"/>
    <w:link w:val="caaieiaie90"/>
    <w:rsid w:val="006916EC"/>
    <w:pPr>
      <w:tabs>
        <w:tab w:val="left" w:pos="0"/>
        <w:tab w:val="left" w:pos="2718"/>
      </w:tabs>
      <w:spacing w:before="240" w:after="60" w:line="360" w:lineRule="auto"/>
      <w:ind w:left="2718" w:hanging="1584"/>
    </w:pPr>
    <w:rPr>
      <w:rFonts w:ascii="Arial" w:hAnsi="Arial"/>
      <w:i/>
      <w:sz w:val="18"/>
    </w:rPr>
  </w:style>
  <w:style w:type="character" w:customStyle="1" w:styleId="caaieiaie90">
    <w:name w:val="caaieiaie 9"/>
    <w:basedOn w:val="Iauiue0"/>
    <w:link w:val="caaieiaie9"/>
    <w:rsid w:val="006916EC"/>
    <w:rPr>
      <w:rFonts w:ascii="Arial" w:hAnsi="Arial"/>
      <w:i/>
      <w:color w:val="00000A"/>
      <w:sz w:val="18"/>
    </w:rPr>
  </w:style>
  <w:style w:type="paragraph" w:customStyle="1" w:styleId="xl110">
    <w:name w:val="xl110"/>
    <w:basedOn w:val="a1"/>
    <w:link w:val="xl1100"/>
    <w:rsid w:val="006916EC"/>
    <w:pPr>
      <w:spacing w:beforeAutospacing="1" w:afterAutospacing="1" w:line="240" w:lineRule="auto"/>
      <w:jc w:val="center"/>
    </w:pPr>
    <w:rPr>
      <w:rFonts w:ascii="Times New Roman" w:hAnsi="Times New Roman"/>
      <w:b/>
      <w:sz w:val="24"/>
    </w:rPr>
  </w:style>
  <w:style w:type="character" w:customStyle="1" w:styleId="xl1100">
    <w:name w:val="xl110"/>
    <w:basedOn w:val="1"/>
    <w:link w:val="xl110"/>
    <w:rsid w:val="006916EC"/>
    <w:rPr>
      <w:rFonts w:ascii="Times New Roman" w:hAnsi="Times New Roman"/>
      <w:b/>
      <w:color w:val="000000"/>
      <w:sz w:val="24"/>
    </w:rPr>
  </w:style>
  <w:style w:type="paragraph" w:customStyle="1" w:styleId="iaeaaeaiea5">
    <w:name w:val="iaeaaeaiea 5"/>
    <w:basedOn w:val="Iauiue"/>
    <w:link w:val="iaeaaeaiea50"/>
    <w:rsid w:val="006916EC"/>
    <w:pPr>
      <w:widowControl/>
      <w:spacing w:before="100" w:after="100"/>
      <w:ind w:left="960"/>
    </w:pPr>
    <w:rPr>
      <w:sz w:val="24"/>
    </w:rPr>
  </w:style>
  <w:style w:type="character" w:customStyle="1" w:styleId="iaeaaeaiea50">
    <w:name w:val="iaeaaeaiea 5"/>
    <w:basedOn w:val="Iauiue0"/>
    <w:link w:val="iaeaaeaiea5"/>
    <w:rsid w:val="006916EC"/>
    <w:rPr>
      <w:rFonts w:ascii="Times New Roman" w:hAnsi="Times New Roman"/>
      <w:color w:val="00000A"/>
      <w:sz w:val="24"/>
    </w:rPr>
  </w:style>
  <w:style w:type="paragraph" w:customStyle="1" w:styleId="ListLabel139">
    <w:name w:val="ListLabel 139"/>
    <w:link w:val="ListLabel1390"/>
    <w:rsid w:val="006916EC"/>
    <w:rPr>
      <w:sz w:val="24"/>
    </w:rPr>
  </w:style>
  <w:style w:type="character" w:customStyle="1" w:styleId="ListLabel1390">
    <w:name w:val="ListLabel 139"/>
    <w:link w:val="ListLabel139"/>
    <w:rsid w:val="006916EC"/>
    <w:rPr>
      <w:sz w:val="24"/>
    </w:rPr>
  </w:style>
  <w:style w:type="paragraph" w:customStyle="1" w:styleId="contenttitle">
    <w:name w:val="contenttitle"/>
    <w:link w:val="contenttitle0"/>
    <w:rsid w:val="006916EC"/>
  </w:style>
  <w:style w:type="character" w:customStyle="1" w:styleId="contenttitle0">
    <w:name w:val="contenttitle"/>
    <w:link w:val="contenttitle"/>
    <w:rsid w:val="006916EC"/>
  </w:style>
  <w:style w:type="paragraph" w:customStyle="1" w:styleId="xl126">
    <w:name w:val="xl126"/>
    <w:basedOn w:val="a1"/>
    <w:link w:val="xl1260"/>
    <w:rsid w:val="006916EC"/>
    <w:pPr>
      <w:spacing w:beforeAutospacing="1" w:afterAutospacing="1" w:line="240" w:lineRule="auto"/>
    </w:pPr>
    <w:rPr>
      <w:rFonts w:ascii="Times New Roman" w:hAnsi="Times New Roman"/>
      <w:b/>
      <w:sz w:val="24"/>
    </w:rPr>
  </w:style>
  <w:style w:type="character" w:customStyle="1" w:styleId="xl1260">
    <w:name w:val="xl126"/>
    <w:basedOn w:val="1"/>
    <w:link w:val="xl126"/>
    <w:rsid w:val="006916EC"/>
    <w:rPr>
      <w:rFonts w:ascii="Times New Roman" w:hAnsi="Times New Roman"/>
      <w:b/>
      <w:color w:val="000000"/>
      <w:sz w:val="24"/>
    </w:rPr>
  </w:style>
  <w:style w:type="paragraph" w:customStyle="1" w:styleId="xl136">
    <w:name w:val="xl136"/>
    <w:basedOn w:val="a1"/>
    <w:link w:val="xl1360"/>
    <w:rsid w:val="006916EC"/>
    <w:pPr>
      <w:spacing w:beforeAutospacing="1" w:afterAutospacing="1" w:line="240" w:lineRule="auto"/>
    </w:pPr>
    <w:rPr>
      <w:rFonts w:ascii="Times New Roman" w:hAnsi="Times New Roman"/>
      <w:b/>
      <w:sz w:val="24"/>
    </w:rPr>
  </w:style>
  <w:style w:type="character" w:customStyle="1" w:styleId="xl1360">
    <w:name w:val="xl136"/>
    <w:basedOn w:val="1"/>
    <w:link w:val="xl136"/>
    <w:rsid w:val="006916EC"/>
    <w:rPr>
      <w:rFonts w:ascii="Times New Roman" w:hAnsi="Times New Roman"/>
      <w:b/>
      <w:color w:val="000000"/>
      <w:sz w:val="24"/>
    </w:rPr>
  </w:style>
  <w:style w:type="paragraph" w:customStyle="1" w:styleId="ListLabel86">
    <w:name w:val="ListLabel 86"/>
    <w:link w:val="ListLabel860"/>
    <w:rsid w:val="006916EC"/>
  </w:style>
  <w:style w:type="character" w:customStyle="1" w:styleId="ListLabel860">
    <w:name w:val="ListLabel 86"/>
    <w:link w:val="ListLabel86"/>
    <w:rsid w:val="006916EC"/>
  </w:style>
  <w:style w:type="paragraph" w:customStyle="1" w:styleId="ConsNonformat">
    <w:name w:val="ConsNonformat"/>
    <w:link w:val="ConsNonformat0"/>
    <w:rsid w:val="006916EC"/>
    <w:pPr>
      <w:widowControl w:val="0"/>
      <w:ind w:right="19772"/>
    </w:pPr>
    <w:rPr>
      <w:rFonts w:ascii="Courier New" w:hAnsi="Courier New"/>
      <w:color w:val="00000A"/>
      <w:sz w:val="22"/>
    </w:rPr>
  </w:style>
  <w:style w:type="character" w:customStyle="1" w:styleId="ConsNonformat0">
    <w:name w:val="ConsNonformat"/>
    <w:link w:val="ConsNonformat"/>
    <w:rsid w:val="006916EC"/>
    <w:rPr>
      <w:rFonts w:ascii="Courier New" w:hAnsi="Courier New"/>
      <w:color w:val="00000A"/>
      <w:sz w:val="22"/>
    </w:rPr>
  </w:style>
  <w:style w:type="paragraph" w:customStyle="1" w:styleId="ListLabel23">
    <w:name w:val="ListLabel 23"/>
    <w:link w:val="ListLabel230"/>
    <w:rsid w:val="006916EC"/>
  </w:style>
  <w:style w:type="character" w:customStyle="1" w:styleId="ListLabel230">
    <w:name w:val="ListLabel 23"/>
    <w:link w:val="ListLabel23"/>
    <w:rsid w:val="006916EC"/>
  </w:style>
  <w:style w:type="paragraph" w:customStyle="1" w:styleId="TXTDESCSPISOK">
    <w:name w:val="TXTDESCSPISOK"/>
    <w:link w:val="TXTDESCSPISOK0"/>
    <w:rsid w:val="006916EC"/>
    <w:pPr>
      <w:ind w:left="1134" w:hanging="425"/>
      <w:jc w:val="both"/>
    </w:pPr>
    <w:rPr>
      <w:rFonts w:ascii="Times New Roman" w:hAnsi="Times New Roman"/>
      <w:color w:val="0000A0"/>
      <w:sz w:val="26"/>
    </w:rPr>
  </w:style>
  <w:style w:type="character" w:customStyle="1" w:styleId="TXTDESCSPISOK0">
    <w:name w:val="TXTDESCSPISOK"/>
    <w:link w:val="TXTDESCSPISOK"/>
    <w:rsid w:val="006916EC"/>
    <w:rPr>
      <w:rFonts w:ascii="Times New Roman" w:hAnsi="Times New Roman"/>
      <w:color w:val="0000A0"/>
      <w:sz w:val="26"/>
    </w:rPr>
  </w:style>
  <w:style w:type="paragraph" w:styleId="affffffffff3">
    <w:name w:val="caption"/>
    <w:basedOn w:val="a1"/>
    <w:link w:val="affffffffff4"/>
    <w:rsid w:val="006916EC"/>
    <w:pPr>
      <w:spacing w:before="120" w:after="120"/>
    </w:pPr>
    <w:rPr>
      <w:i/>
      <w:sz w:val="24"/>
    </w:rPr>
  </w:style>
  <w:style w:type="character" w:customStyle="1" w:styleId="affffffffff4">
    <w:name w:val="Название объекта Знак"/>
    <w:basedOn w:val="1"/>
    <w:link w:val="affffffffff3"/>
    <w:rsid w:val="006916EC"/>
    <w:rPr>
      <w:i/>
      <w:color w:val="000000"/>
      <w:sz w:val="24"/>
    </w:rPr>
  </w:style>
  <w:style w:type="paragraph" w:customStyle="1" w:styleId="xl90">
    <w:name w:val="xl90"/>
    <w:basedOn w:val="a1"/>
    <w:link w:val="xl900"/>
    <w:rsid w:val="006916EC"/>
    <w:pPr>
      <w:spacing w:beforeAutospacing="1" w:afterAutospacing="1" w:line="240" w:lineRule="auto"/>
      <w:jc w:val="center"/>
    </w:pPr>
    <w:rPr>
      <w:rFonts w:ascii="Times New Roman" w:hAnsi="Times New Roman"/>
      <w:b/>
      <w:color w:val="00000A"/>
      <w:sz w:val="20"/>
    </w:rPr>
  </w:style>
  <w:style w:type="character" w:customStyle="1" w:styleId="xl900">
    <w:name w:val="xl90"/>
    <w:basedOn w:val="1"/>
    <w:link w:val="xl90"/>
    <w:rsid w:val="006916EC"/>
    <w:rPr>
      <w:rFonts w:ascii="Times New Roman" w:hAnsi="Times New Roman"/>
      <w:b/>
      <w:color w:val="00000A"/>
      <w:sz w:val="20"/>
    </w:rPr>
  </w:style>
  <w:style w:type="paragraph" w:styleId="affffe">
    <w:name w:val="Body Text Indent"/>
    <w:basedOn w:val="aff9"/>
    <w:link w:val="1ffe"/>
    <w:rsid w:val="006916EC"/>
    <w:pPr>
      <w:ind w:firstLine="210"/>
    </w:pPr>
  </w:style>
  <w:style w:type="character" w:customStyle="1" w:styleId="1ffe">
    <w:name w:val="Основной текст с отступом Знак1"/>
    <w:basedOn w:val="28"/>
    <w:link w:val="affffe"/>
    <w:rsid w:val="006916EC"/>
    <w:rPr>
      <w:color w:val="000000"/>
      <w:sz w:val="24"/>
    </w:rPr>
  </w:style>
  <w:style w:type="paragraph" w:customStyle="1" w:styleId="affffffffff5">
    <w:name w:val="Название Знак"/>
    <w:link w:val="affffffffff6"/>
    <w:rsid w:val="006916EC"/>
    <w:rPr>
      <w:rFonts w:ascii="Arial" w:hAnsi="Arial"/>
      <w:b/>
      <w:sz w:val="32"/>
    </w:rPr>
  </w:style>
  <w:style w:type="character" w:customStyle="1" w:styleId="affffffffff6">
    <w:name w:val="Название Знак"/>
    <w:link w:val="affffffffff5"/>
    <w:rsid w:val="006916EC"/>
    <w:rPr>
      <w:rFonts w:ascii="Arial" w:hAnsi="Arial"/>
      <w:b/>
      <w:sz w:val="32"/>
    </w:rPr>
  </w:style>
  <w:style w:type="paragraph" w:customStyle="1" w:styleId="iaeaaeaiea2">
    <w:name w:val="iaeaaeaiea 2"/>
    <w:basedOn w:val="Iauiue"/>
    <w:link w:val="iaeaaeaiea20"/>
    <w:rsid w:val="006916EC"/>
    <w:pPr>
      <w:widowControl/>
      <w:spacing w:before="100" w:after="100"/>
      <w:ind w:left="240"/>
    </w:pPr>
    <w:rPr>
      <w:sz w:val="24"/>
    </w:rPr>
  </w:style>
  <w:style w:type="character" w:customStyle="1" w:styleId="iaeaaeaiea20">
    <w:name w:val="iaeaaeaiea 2"/>
    <w:basedOn w:val="Iauiue0"/>
    <w:link w:val="iaeaaeaiea2"/>
    <w:rsid w:val="006916EC"/>
    <w:rPr>
      <w:rFonts w:ascii="Times New Roman" w:hAnsi="Times New Roman"/>
      <w:color w:val="00000A"/>
      <w:sz w:val="24"/>
    </w:rPr>
  </w:style>
  <w:style w:type="paragraph" w:customStyle="1" w:styleId="affffffffff7">
    <w:name w:val="Заголовок записки Знак"/>
    <w:link w:val="affffffffff8"/>
    <w:rsid w:val="006916EC"/>
    <w:rPr>
      <w:sz w:val="24"/>
    </w:rPr>
  </w:style>
  <w:style w:type="character" w:customStyle="1" w:styleId="affffffffff8">
    <w:name w:val="Заголовок записки Знак"/>
    <w:link w:val="affffffffff7"/>
    <w:rsid w:val="006916EC"/>
    <w:rPr>
      <w:sz w:val="24"/>
    </w:rPr>
  </w:style>
  <w:style w:type="paragraph" w:customStyle="1" w:styleId="xl27">
    <w:name w:val="xl27"/>
    <w:basedOn w:val="a1"/>
    <w:link w:val="xl270"/>
    <w:rsid w:val="006916EC"/>
    <w:pPr>
      <w:spacing w:before="100" w:after="100" w:line="240" w:lineRule="auto"/>
      <w:jc w:val="center"/>
    </w:pPr>
    <w:rPr>
      <w:rFonts w:ascii="Times New Roman" w:hAnsi="Times New Roman"/>
      <w:b/>
      <w:color w:val="00000A"/>
      <w:sz w:val="24"/>
    </w:rPr>
  </w:style>
  <w:style w:type="character" w:customStyle="1" w:styleId="xl270">
    <w:name w:val="xl27"/>
    <w:basedOn w:val="1"/>
    <w:link w:val="xl27"/>
    <w:rsid w:val="006916EC"/>
    <w:rPr>
      <w:rFonts w:ascii="Times New Roman" w:hAnsi="Times New Roman"/>
      <w:b/>
      <w:color w:val="00000A"/>
      <w:sz w:val="24"/>
    </w:rPr>
  </w:style>
  <w:style w:type="paragraph" w:customStyle="1" w:styleId="Standarduser">
    <w:name w:val="Standard (user)"/>
    <w:link w:val="Standarduser0"/>
    <w:rsid w:val="006916EC"/>
    <w:pPr>
      <w:spacing w:after="200" w:line="276" w:lineRule="auto"/>
    </w:pPr>
    <w:rPr>
      <w:color w:val="00000A"/>
      <w:sz w:val="22"/>
    </w:rPr>
  </w:style>
  <w:style w:type="character" w:customStyle="1" w:styleId="Standarduser0">
    <w:name w:val="Standard (user)"/>
    <w:link w:val="Standarduser"/>
    <w:rsid w:val="006916EC"/>
    <w:rPr>
      <w:color w:val="00000A"/>
      <w:sz w:val="22"/>
    </w:rPr>
  </w:style>
  <w:style w:type="paragraph" w:customStyle="1" w:styleId="-d">
    <w:name w:val="Интернет-ссылка"/>
    <w:link w:val="-e"/>
    <w:rsid w:val="006916EC"/>
    <w:rPr>
      <w:color w:val="0000FF"/>
      <w:u w:val="single"/>
    </w:rPr>
  </w:style>
  <w:style w:type="character" w:customStyle="1" w:styleId="-e">
    <w:name w:val="Интернет-ссылка"/>
    <w:link w:val="-d"/>
    <w:rsid w:val="006916EC"/>
    <w:rPr>
      <w:color w:val="0000FF"/>
      <w:u w:val="single"/>
    </w:rPr>
  </w:style>
  <w:style w:type="paragraph" w:customStyle="1" w:styleId="410">
    <w:name w:val="Заголовок 4 Знак1"/>
    <w:link w:val="411"/>
    <w:rsid w:val="006916EC"/>
    <w:rPr>
      <w:rFonts w:ascii="Arial" w:hAnsi="Arial"/>
      <w:sz w:val="24"/>
    </w:rPr>
  </w:style>
  <w:style w:type="character" w:customStyle="1" w:styleId="411">
    <w:name w:val="Заголовок 4 Знак1"/>
    <w:link w:val="410"/>
    <w:rsid w:val="006916EC"/>
    <w:rPr>
      <w:rFonts w:ascii="Arial" w:hAnsi="Arial"/>
      <w:sz w:val="24"/>
    </w:rPr>
  </w:style>
  <w:style w:type="paragraph" w:customStyle="1" w:styleId="xl39">
    <w:name w:val="xl39"/>
    <w:basedOn w:val="a1"/>
    <w:link w:val="xl390"/>
    <w:rsid w:val="006916EC"/>
    <w:pPr>
      <w:spacing w:before="100" w:after="100" w:line="240" w:lineRule="auto"/>
      <w:jc w:val="center"/>
    </w:pPr>
    <w:rPr>
      <w:rFonts w:ascii="Times New Roman CYR" w:hAnsi="Times New Roman CYR"/>
      <w:sz w:val="18"/>
    </w:rPr>
  </w:style>
  <w:style w:type="character" w:customStyle="1" w:styleId="xl390">
    <w:name w:val="xl39"/>
    <w:basedOn w:val="1"/>
    <w:link w:val="xl39"/>
    <w:rsid w:val="006916EC"/>
    <w:rPr>
      <w:rFonts w:ascii="Times New Roman CYR" w:hAnsi="Times New Roman CYR"/>
      <w:color w:val="000000"/>
      <w:sz w:val="18"/>
    </w:rPr>
  </w:style>
  <w:style w:type="paragraph" w:customStyle="1" w:styleId="ListLabel42">
    <w:name w:val="ListLabel 42"/>
    <w:link w:val="ListLabel420"/>
    <w:rsid w:val="006916EC"/>
  </w:style>
  <w:style w:type="character" w:customStyle="1" w:styleId="ListLabel420">
    <w:name w:val="ListLabel 42"/>
    <w:link w:val="ListLabel42"/>
    <w:rsid w:val="006916EC"/>
  </w:style>
  <w:style w:type="paragraph" w:customStyle="1" w:styleId="ListLabel6">
    <w:name w:val="ListLabel 6"/>
    <w:link w:val="ListLabel60"/>
    <w:rsid w:val="006916EC"/>
  </w:style>
  <w:style w:type="character" w:customStyle="1" w:styleId="ListLabel60">
    <w:name w:val="ListLabel 6"/>
    <w:link w:val="ListLabel6"/>
    <w:rsid w:val="006916EC"/>
  </w:style>
  <w:style w:type="paragraph" w:customStyle="1" w:styleId="2ff">
    <w:name w:val="Абзац списка2"/>
    <w:basedOn w:val="a1"/>
    <w:link w:val="2ff0"/>
    <w:rsid w:val="006916EC"/>
    <w:pPr>
      <w:spacing w:after="200" w:line="276" w:lineRule="auto"/>
      <w:ind w:left="720"/>
    </w:pPr>
  </w:style>
  <w:style w:type="character" w:customStyle="1" w:styleId="2ff0">
    <w:name w:val="Абзац списка2"/>
    <w:basedOn w:val="1"/>
    <w:link w:val="2ff"/>
    <w:rsid w:val="006916EC"/>
    <w:rPr>
      <w:color w:val="000000"/>
      <w:sz w:val="22"/>
    </w:rPr>
  </w:style>
  <w:style w:type="paragraph" w:customStyle="1" w:styleId="xl175">
    <w:name w:val="xl175"/>
    <w:basedOn w:val="a1"/>
    <w:link w:val="xl1750"/>
    <w:rsid w:val="006916EC"/>
    <w:pPr>
      <w:spacing w:beforeAutospacing="1" w:afterAutospacing="1" w:line="240" w:lineRule="auto"/>
    </w:pPr>
    <w:rPr>
      <w:rFonts w:ascii="Times New Roman" w:hAnsi="Times New Roman"/>
      <w:color w:val="00000A"/>
      <w:sz w:val="18"/>
    </w:rPr>
  </w:style>
  <w:style w:type="character" w:customStyle="1" w:styleId="xl1750">
    <w:name w:val="xl175"/>
    <w:basedOn w:val="1"/>
    <w:link w:val="xl175"/>
    <w:rsid w:val="006916EC"/>
    <w:rPr>
      <w:rFonts w:ascii="Times New Roman" w:hAnsi="Times New Roman"/>
      <w:color w:val="00000A"/>
      <w:sz w:val="18"/>
    </w:rPr>
  </w:style>
  <w:style w:type="paragraph" w:customStyle="1" w:styleId="xl77">
    <w:name w:val="xl77"/>
    <w:basedOn w:val="a1"/>
    <w:link w:val="xl770"/>
    <w:rsid w:val="006916EC"/>
    <w:pPr>
      <w:spacing w:beforeAutospacing="1" w:afterAutospacing="1" w:line="240" w:lineRule="auto"/>
      <w:jc w:val="center"/>
    </w:pPr>
    <w:rPr>
      <w:rFonts w:ascii="Times New Roman" w:hAnsi="Times New Roman"/>
      <w:b/>
      <w:color w:val="00000A"/>
      <w:sz w:val="24"/>
    </w:rPr>
  </w:style>
  <w:style w:type="character" w:customStyle="1" w:styleId="xl770">
    <w:name w:val="xl77"/>
    <w:basedOn w:val="1"/>
    <w:link w:val="xl77"/>
    <w:rsid w:val="006916EC"/>
    <w:rPr>
      <w:rFonts w:ascii="Times New Roman" w:hAnsi="Times New Roman"/>
      <w:b/>
      <w:color w:val="00000A"/>
      <w:sz w:val="24"/>
    </w:rPr>
  </w:style>
  <w:style w:type="paragraph" w:customStyle="1" w:styleId="ListLabel81">
    <w:name w:val="ListLabel 81"/>
    <w:link w:val="ListLabel810"/>
    <w:rsid w:val="006916EC"/>
  </w:style>
  <w:style w:type="character" w:customStyle="1" w:styleId="ListLabel810">
    <w:name w:val="ListLabel 81"/>
    <w:link w:val="ListLabel81"/>
    <w:rsid w:val="006916EC"/>
  </w:style>
  <w:style w:type="paragraph" w:customStyle="1" w:styleId="ListLabel94">
    <w:name w:val="ListLabel 94"/>
    <w:link w:val="ListLabel940"/>
    <w:rsid w:val="006916EC"/>
    <w:rPr>
      <w:sz w:val="24"/>
    </w:rPr>
  </w:style>
  <w:style w:type="character" w:customStyle="1" w:styleId="ListLabel940">
    <w:name w:val="ListLabel 94"/>
    <w:link w:val="ListLabel94"/>
    <w:rsid w:val="006916EC"/>
    <w:rPr>
      <w:sz w:val="24"/>
    </w:rPr>
  </w:style>
  <w:style w:type="paragraph" w:customStyle="1" w:styleId="152">
    <w:name w:val="Основной текст (15)"/>
    <w:link w:val="153"/>
    <w:rsid w:val="006916EC"/>
    <w:rPr>
      <w:rFonts w:ascii="Times New Roman" w:hAnsi="Times New Roman"/>
      <w:sz w:val="19"/>
    </w:rPr>
  </w:style>
  <w:style w:type="character" w:customStyle="1" w:styleId="153">
    <w:name w:val="Основной текст (15)"/>
    <w:link w:val="152"/>
    <w:rsid w:val="006916EC"/>
    <w:rPr>
      <w:rFonts w:ascii="Times New Roman" w:hAnsi="Times New Roman"/>
      <w:spacing w:val="0"/>
      <w:sz w:val="19"/>
      <w:u w:val="none"/>
    </w:rPr>
  </w:style>
  <w:style w:type="paragraph" w:customStyle="1" w:styleId="ListLabel143">
    <w:name w:val="ListLabel 143"/>
    <w:link w:val="ListLabel1430"/>
    <w:rsid w:val="006916EC"/>
    <w:rPr>
      <w:sz w:val="24"/>
    </w:rPr>
  </w:style>
  <w:style w:type="character" w:customStyle="1" w:styleId="ListLabel1430">
    <w:name w:val="ListLabel 143"/>
    <w:link w:val="ListLabel143"/>
    <w:rsid w:val="006916EC"/>
    <w:rPr>
      <w:sz w:val="24"/>
    </w:rPr>
  </w:style>
  <w:style w:type="paragraph" w:styleId="affffffffff9">
    <w:name w:val="envelope address"/>
    <w:basedOn w:val="a1"/>
    <w:link w:val="affffffffffa"/>
    <w:rsid w:val="006916EC"/>
    <w:pPr>
      <w:spacing w:after="60" w:line="240" w:lineRule="auto"/>
      <w:ind w:left="2880"/>
      <w:jc w:val="both"/>
    </w:pPr>
    <w:rPr>
      <w:rFonts w:ascii="Arial" w:hAnsi="Arial"/>
      <w:color w:val="00000A"/>
      <w:sz w:val="24"/>
    </w:rPr>
  </w:style>
  <w:style w:type="character" w:customStyle="1" w:styleId="affffffffffa">
    <w:name w:val="Адрес на конверте Знак"/>
    <w:basedOn w:val="1"/>
    <w:link w:val="affffffffff9"/>
    <w:rsid w:val="006916EC"/>
    <w:rPr>
      <w:rFonts w:ascii="Arial" w:hAnsi="Arial"/>
      <w:color w:val="00000A"/>
      <w:sz w:val="24"/>
    </w:rPr>
  </w:style>
  <w:style w:type="paragraph" w:customStyle="1" w:styleId="ListLabel1">
    <w:name w:val="ListLabel 1"/>
    <w:link w:val="ListLabel1a"/>
    <w:rsid w:val="006916EC"/>
    <w:rPr>
      <w:b/>
    </w:rPr>
  </w:style>
  <w:style w:type="character" w:customStyle="1" w:styleId="ListLabel1a">
    <w:name w:val="ListLabel 1"/>
    <w:link w:val="ListLabel1"/>
    <w:rsid w:val="006916EC"/>
    <w:rPr>
      <w:b/>
    </w:rPr>
  </w:style>
  <w:style w:type="paragraph" w:customStyle="1" w:styleId="xl40">
    <w:name w:val="xl40"/>
    <w:basedOn w:val="a1"/>
    <w:link w:val="xl400"/>
    <w:rsid w:val="006916EC"/>
    <w:pPr>
      <w:spacing w:before="100" w:after="100" w:line="240" w:lineRule="auto"/>
      <w:jc w:val="center"/>
    </w:pPr>
    <w:rPr>
      <w:rFonts w:ascii="Times New Roman CYR" w:hAnsi="Times New Roman CYR"/>
      <w:sz w:val="18"/>
    </w:rPr>
  </w:style>
  <w:style w:type="character" w:customStyle="1" w:styleId="xl400">
    <w:name w:val="xl40"/>
    <w:basedOn w:val="1"/>
    <w:link w:val="xl40"/>
    <w:rsid w:val="006916EC"/>
    <w:rPr>
      <w:rFonts w:ascii="Times New Roman CYR" w:hAnsi="Times New Roman CYR"/>
      <w:color w:val="000000"/>
      <w:sz w:val="18"/>
    </w:rPr>
  </w:style>
  <w:style w:type="paragraph" w:customStyle="1" w:styleId="xl113">
    <w:name w:val="xl113"/>
    <w:basedOn w:val="a1"/>
    <w:link w:val="xl1130"/>
    <w:rsid w:val="006916EC"/>
    <w:pPr>
      <w:spacing w:beforeAutospacing="1" w:afterAutospacing="1" w:line="240" w:lineRule="auto"/>
    </w:pPr>
    <w:rPr>
      <w:rFonts w:ascii="Times New Roman" w:hAnsi="Times New Roman"/>
      <w:sz w:val="24"/>
    </w:rPr>
  </w:style>
  <w:style w:type="character" w:customStyle="1" w:styleId="xl1130">
    <w:name w:val="xl113"/>
    <w:basedOn w:val="1"/>
    <w:link w:val="xl113"/>
    <w:rsid w:val="006916EC"/>
    <w:rPr>
      <w:rFonts w:ascii="Times New Roman" w:hAnsi="Times New Roman"/>
      <w:color w:val="000000"/>
      <w:sz w:val="24"/>
    </w:rPr>
  </w:style>
  <w:style w:type="paragraph" w:customStyle="1" w:styleId="3fe">
    <w:name w:val="Абзац списка3"/>
    <w:basedOn w:val="a1"/>
    <w:link w:val="3ff"/>
    <w:rsid w:val="006916EC"/>
    <w:pPr>
      <w:spacing w:after="200" w:line="276" w:lineRule="auto"/>
      <w:ind w:left="720"/>
    </w:pPr>
  </w:style>
  <w:style w:type="character" w:customStyle="1" w:styleId="3ff">
    <w:name w:val="Абзац списка3"/>
    <w:basedOn w:val="1"/>
    <w:link w:val="3fe"/>
    <w:rsid w:val="006916EC"/>
    <w:rPr>
      <w:color w:val="000000"/>
      <w:sz w:val="22"/>
    </w:rPr>
  </w:style>
  <w:style w:type="paragraph" w:customStyle="1" w:styleId="1112">
    <w:name w:val="Знак1 Знак Знак Знак Знак Знак1 Знак Знак Знак1 Знак Знак Знак Знак Знак Знак Знак Знак Знак2 Знак Знак Знак Знак Знак Знак Знак"/>
    <w:basedOn w:val="a1"/>
    <w:link w:val="11120"/>
    <w:rsid w:val="006916EC"/>
    <w:pPr>
      <w:spacing w:line="240" w:lineRule="exact"/>
    </w:pPr>
    <w:rPr>
      <w:rFonts w:ascii="Times New Roman" w:hAnsi="Times New Roman"/>
      <w:color w:val="00000A"/>
      <w:sz w:val="20"/>
    </w:rPr>
  </w:style>
  <w:style w:type="character" w:customStyle="1" w:styleId="11120">
    <w:name w:val="Знак1 Знак Знак Знак Знак Знак1 Знак Знак Знак1 Знак Знак Знак Знак Знак Знак Знак Знак Знак2 Знак Знак Знак Знак Знак Знак Знак"/>
    <w:basedOn w:val="1"/>
    <w:link w:val="1112"/>
    <w:rsid w:val="006916EC"/>
    <w:rPr>
      <w:rFonts w:ascii="Times New Roman" w:hAnsi="Times New Roman"/>
      <w:color w:val="00000A"/>
      <w:sz w:val="20"/>
    </w:rPr>
  </w:style>
  <w:style w:type="paragraph" w:customStyle="1" w:styleId="ListBul2">
    <w:name w:val="ListBul2"/>
    <w:basedOn w:val="a1"/>
    <w:link w:val="ListBul20"/>
    <w:rsid w:val="006916EC"/>
    <w:pPr>
      <w:tabs>
        <w:tab w:val="left" w:pos="567"/>
      </w:tabs>
      <w:spacing w:after="0" w:line="240" w:lineRule="auto"/>
      <w:jc w:val="both"/>
    </w:pPr>
    <w:rPr>
      <w:rFonts w:ascii="Times New Roman" w:hAnsi="Times New Roman"/>
      <w:color w:val="00000A"/>
    </w:rPr>
  </w:style>
  <w:style w:type="character" w:customStyle="1" w:styleId="ListBul20">
    <w:name w:val="ListBul2"/>
    <w:basedOn w:val="1"/>
    <w:link w:val="ListBul2"/>
    <w:rsid w:val="006916EC"/>
    <w:rPr>
      <w:rFonts w:ascii="Times New Roman" w:hAnsi="Times New Roman"/>
      <w:color w:val="00000A"/>
      <w:sz w:val="22"/>
    </w:rPr>
  </w:style>
  <w:style w:type="paragraph" w:customStyle="1" w:styleId="2ff1">
    <w:name w:val="Просмотренная гиперссылка2"/>
    <w:link w:val="affffffffffb"/>
    <w:rsid w:val="006916EC"/>
    <w:rPr>
      <w:color w:val="800080"/>
      <w:u w:val="single"/>
    </w:rPr>
  </w:style>
  <w:style w:type="character" w:styleId="affffffffffb">
    <w:name w:val="FollowedHyperlink"/>
    <w:link w:val="2ff1"/>
    <w:rsid w:val="006916EC"/>
    <w:rPr>
      <w:color w:val="800080"/>
      <w:u w:val="single"/>
    </w:rPr>
  </w:style>
  <w:style w:type="paragraph" w:styleId="affffffffffc">
    <w:name w:val="Subtitle"/>
    <w:basedOn w:val="a1"/>
    <w:link w:val="1ffff9"/>
    <w:uiPriority w:val="11"/>
    <w:qFormat/>
    <w:rsid w:val="006916EC"/>
    <w:pPr>
      <w:spacing w:after="60" w:line="240" w:lineRule="auto"/>
      <w:jc w:val="center"/>
      <w:outlineLvl w:val="1"/>
    </w:pPr>
    <w:rPr>
      <w:rFonts w:ascii="Arial" w:hAnsi="Arial"/>
      <w:color w:val="00000A"/>
      <w:sz w:val="24"/>
    </w:rPr>
  </w:style>
  <w:style w:type="character" w:customStyle="1" w:styleId="1ffff9">
    <w:name w:val="Подзаголовок Знак1"/>
    <w:basedOn w:val="1"/>
    <w:link w:val="affffffffffc"/>
    <w:rsid w:val="006916EC"/>
    <w:rPr>
      <w:rFonts w:ascii="Arial" w:hAnsi="Arial"/>
      <w:color w:val="00000A"/>
      <w:sz w:val="24"/>
    </w:rPr>
  </w:style>
  <w:style w:type="paragraph" w:customStyle="1" w:styleId="xl119">
    <w:name w:val="xl119"/>
    <w:basedOn w:val="a1"/>
    <w:link w:val="xl1190"/>
    <w:rsid w:val="006916EC"/>
    <w:pPr>
      <w:spacing w:beforeAutospacing="1" w:afterAutospacing="1" w:line="240" w:lineRule="auto"/>
      <w:jc w:val="center"/>
    </w:pPr>
    <w:rPr>
      <w:rFonts w:ascii="Times New Roman" w:hAnsi="Times New Roman"/>
      <w:sz w:val="24"/>
    </w:rPr>
  </w:style>
  <w:style w:type="character" w:customStyle="1" w:styleId="xl1190">
    <w:name w:val="xl119"/>
    <w:basedOn w:val="1"/>
    <w:link w:val="xl119"/>
    <w:rsid w:val="006916EC"/>
    <w:rPr>
      <w:rFonts w:ascii="Times New Roman" w:hAnsi="Times New Roman"/>
      <w:color w:val="000000"/>
      <w:sz w:val="24"/>
    </w:rPr>
  </w:style>
  <w:style w:type="paragraph" w:customStyle="1" w:styleId="NormalTable">
    <w:name w:val="NormalTable"/>
    <w:basedOn w:val="a1"/>
    <w:link w:val="NormalTable0"/>
    <w:rsid w:val="006916EC"/>
    <w:pPr>
      <w:spacing w:after="0" w:line="240" w:lineRule="auto"/>
      <w:jc w:val="both"/>
    </w:pPr>
    <w:rPr>
      <w:rFonts w:ascii="Arial" w:hAnsi="Arial"/>
      <w:color w:val="00000A"/>
      <w:sz w:val="20"/>
    </w:rPr>
  </w:style>
  <w:style w:type="character" w:customStyle="1" w:styleId="NormalTable0">
    <w:name w:val="NormalTable"/>
    <w:basedOn w:val="1"/>
    <w:link w:val="NormalTable"/>
    <w:rsid w:val="006916EC"/>
    <w:rPr>
      <w:rFonts w:ascii="Arial" w:hAnsi="Arial"/>
      <w:color w:val="00000A"/>
      <w:sz w:val="20"/>
    </w:rPr>
  </w:style>
  <w:style w:type="paragraph" w:customStyle="1" w:styleId="3ff0">
    <w:name w:val="Стиль3 Знак Знак Знак"/>
    <w:link w:val="3ff1"/>
    <w:rsid w:val="006916EC"/>
    <w:rPr>
      <w:sz w:val="24"/>
    </w:rPr>
  </w:style>
  <w:style w:type="character" w:customStyle="1" w:styleId="3ff1">
    <w:name w:val="Стиль3 Знак Знак Знак"/>
    <w:link w:val="3ff0"/>
    <w:rsid w:val="006916EC"/>
    <w:rPr>
      <w:sz w:val="24"/>
    </w:rPr>
  </w:style>
  <w:style w:type="paragraph" w:customStyle="1" w:styleId="xl167">
    <w:name w:val="xl167"/>
    <w:basedOn w:val="a1"/>
    <w:link w:val="xl1670"/>
    <w:rsid w:val="006916EC"/>
    <w:pPr>
      <w:spacing w:beforeAutospacing="1" w:afterAutospacing="1" w:line="240" w:lineRule="auto"/>
    </w:pPr>
    <w:rPr>
      <w:rFonts w:ascii="Times New Roman" w:hAnsi="Times New Roman"/>
      <w:color w:val="00000A"/>
      <w:sz w:val="18"/>
    </w:rPr>
  </w:style>
  <w:style w:type="character" w:customStyle="1" w:styleId="xl1670">
    <w:name w:val="xl167"/>
    <w:basedOn w:val="1"/>
    <w:link w:val="xl167"/>
    <w:rsid w:val="006916EC"/>
    <w:rPr>
      <w:rFonts w:ascii="Times New Roman" w:hAnsi="Times New Roman"/>
      <w:color w:val="00000A"/>
      <w:sz w:val="18"/>
    </w:rPr>
  </w:style>
  <w:style w:type="paragraph" w:customStyle="1" w:styleId="Heading4H4">
    <w:name w:val="Heading 4.H4"/>
    <w:basedOn w:val="Heading1H1"/>
    <w:next w:val="a1"/>
    <w:link w:val="Heading4H40"/>
    <w:rsid w:val="006916EC"/>
  </w:style>
  <w:style w:type="character" w:customStyle="1" w:styleId="Heading4H40">
    <w:name w:val="Heading 4.H4"/>
    <w:basedOn w:val="Heading1H10"/>
    <w:link w:val="Heading4H4"/>
    <w:rsid w:val="006916EC"/>
    <w:rPr>
      <w:rFonts w:ascii="Times New Roman" w:hAnsi="Times New Roman"/>
      <w:b/>
      <w:color w:val="000000"/>
      <w:sz w:val="32"/>
    </w:rPr>
  </w:style>
  <w:style w:type="paragraph" w:customStyle="1" w:styleId="2ff2">
    <w:name w:val="Неразрешенное упоминание2"/>
    <w:basedOn w:val="1b"/>
    <w:link w:val="3ff2"/>
    <w:rsid w:val="006916EC"/>
    <w:rPr>
      <w:color w:val="605E5C"/>
      <w:shd w:val="clear" w:color="auto" w:fill="E1DFDD"/>
    </w:rPr>
  </w:style>
  <w:style w:type="character" w:customStyle="1" w:styleId="3ff2">
    <w:name w:val="Неразрешенное упоминание3"/>
    <w:basedOn w:val="a2"/>
    <w:link w:val="2ff2"/>
    <w:rsid w:val="006916EC"/>
    <w:rPr>
      <w:color w:val="605E5C"/>
      <w:shd w:val="clear" w:color="auto" w:fill="E1DFDD"/>
    </w:rPr>
  </w:style>
  <w:style w:type="paragraph" w:customStyle="1" w:styleId="affffffffffd">
    <w:name w:val="Содержимое таблицы"/>
    <w:basedOn w:val="a1"/>
    <w:link w:val="affffffffffe"/>
    <w:rsid w:val="006916EC"/>
    <w:pPr>
      <w:widowControl w:val="0"/>
      <w:spacing w:after="0" w:line="240" w:lineRule="auto"/>
    </w:pPr>
    <w:rPr>
      <w:rFonts w:ascii="Arial" w:hAnsi="Arial"/>
      <w:color w:val="00000A"/>
      <w:sz w:val="24"/>
    </w:rPr>
  </w:style>
  <w:style w:type="character" w:customStyle="1" w:styleId="affffffffffe">
    <w:name w:val="Содержимое таблицы"/>
    <w:basedOn w:val="1"/>
    <w:link w:val="affffffffffd"/>
    <w:rsid w:val="006916EC"/>
    <w:rPr>
      <w:rFonts w:ascii="Arial" w:hAnsi="Arial"/>
      <w:color w:val="00000A"/>
      <w:sz w:val="24"/>
    </w:rPr>
  </w:style>
  <w:style w:type="paragraph" w:customStyle="1" w:styleId="xl104">
    <w:name w:val="xl104"/>
    <w:basedOn w:val="a1"/>
    <w:link w:val="xl1040"/>
    <w:rsid w:val="006916EC"/>
    <w:pPr>
      <w:spacing w:beforeAutospacing="1" w:afterAutospacing="1" w:line="240" w:lineRule="auto"/>
      <w:jc w:val="center"/>
    </w:pPr>
    <w:rPr>
      <w:rFonts w:ascii="Times New Roman" w:hAnsi="Times New Roman"/>
      <w:sz w:val="24"/>
    </w:rPr>
  </w:style>
  <w:style w:type="character" w:customStyle="1" w:styleId="xl1040">
    <w:name w:val="xl104"/>
    <w:basedOn w:val="1"/>
    <w:link w:val="xl104"/>
    <w:rsid w:val="006916EC"/>
    <w:rPr>
      <w:rFonts w:ascii="Times New Roman" w:hAnsi="Times New Roman"/>
      <w:color w:val="000000"/>
      <w:sz w:val="24"/>
    </w:rPr>
  </w:style>
  <w:style w:type="paragraph" w:customStyle="1" w:styleId="HTML9">
    <w:name w:val="Адрес HTML Знак"/>
    <w:link w:val="HTMLa"/>
    <w:rsid w:val="006916EC"/>
    <w:rPr>
      <w:i/>
      <w:sz w:val="24"/>
    </w:rPr>
  </w:style>
  <w:style w:type="character" w:customStyle="1" w:styleId="HTMLa">
    <w:name w:val="Адрес HTML Знак"/>
    <w:link w:val="HTML9"/>
    <w:rsid w:val="006916EC"/>
    <w:rPr>
      <w:i/>
      <w:sz w:val="24"/>
    </w:rPr>
  </w:style>
  <w:style w:type="paragraph" w:customStyle="1" w:styleId="ConsPlusNormal3">
    <w:name w:val="ConsPlusNormal Знак"/>
    <w:link w:val="ConsPlusNormal4"/>
    <w:rsid w:val="006916EC"/>
    <w:rPr>
      <w:rFonts w:ascii="Arial" w:hAnsi="Arial"/>
      <w:sz w:val="22"/>
    </w:rPr>
  </w:style>
  <w:style w:type="character" w:customStyle="1" w:styleId="ConsPlusNormal4">
    <w:name w:val="ConsPlusNormal Знак"/>
    <w:link w:val="ConsPlusNormal3"/>
    <w:rsid w:val="006916EC"/>
    <w:rPr>
      <w:rFonts w:ascii="Arial" w:hAnsi="Arial"/>
      <w:sz w:val="22"/>
    </w:rPr>
  </w:style>
  <w:style w:type="paragraph" w:customStyle="1" w:styleId="HTML16">
    <w:name w:val="Клавиатура HTML1"/>
    <w:link w:val="HTMLb"/>
    <w:rsid w:val="006916EC"/>
    <w:rPr>
      <w:rFonts w:ascii="Courier New" w:hAnsi="Courier New"/>
    </w:rPr>
  </w:style>
  <w:style w:type="character" w:styleId="HTMLb">
    <w:name w:val="HTML Keyboard"/>
    <w:link w:val="HTML16"/>
    <w:rsid w:val="006916EC"/>
    <w:rPr>
      <w:rFonts w:ascii="Courier New" w:hAnsi="Courier New"/>
      <w:sz w:val="20"/>
    </w:rPr>
  </w:style>
  <w:style w:type="paragraph" w:customStyle="1" w:styleId="ListLabel93">
    <w:name w:val="ListLabel 93"/>
    <w:link w:val="ListLabel930"/>
    <w:rsid w:val="006916EC"/>
    <w:rPr>
      <w:b/>
    </w:rPr>
  </w:style>
  <w:style w:type="character" w:customStyle="1" w:styleId="ListLabel930">
    <w:name w:val="ListLabel 93"/>
    <w:link w:val="ListLabel93"/>
    <w:rsid w:val="006916EC"/>
    <w:rPr>
      <w:b/>
    </w:rPr>
  </w:style>
  <w:style w:type="paragraph" w:customStyle="1" w:styleId="1ffffa">
    <w:name w:val="Заголовок1"/>
    <w:basedOn w:val="a1"/>
    <w:next w:val="aff9"/>
    <w:link w:val="1ffffb"/>
    <w:rsid w:val="006916EC"/>
    <w:pPr>
      <w:spacing w:after="0" w:line="240" w:lineRule="auto"/>
      <w:jc w:val="center"/>
    </w:pPr>
    <w:rPr>
      <w:rFonts w:ascii="Arial" w:hAnsi="Arial"/>
      <w:sz w:val="28"/>
    </w:rPr>
  </w:style>
  <w:style w:type="character" w:customStyle="1" w:styleId="1ffffb">
    <w:name w:val="Заголовок1"/>
    <w:basedOn w:val="1"/>
    <w:link w:val="1ffffa"/>
    <w:rsid w:val="006916EC"/>
    <w:rPr>
      <w:rFonts w:ascii="Arial" w:hAnsi="Arial"/>
      <w:color w:val="000000"/>
      <w:sz w:val="28"/>
    </w:rPr>
  </w:style>
  <w:style w:type="paragraph" w:customStyle="1" w:styleId="ListLabel35">
    <w:name w:val="ListLabel 35"/>
    <w:link w:val="ListLabel350"/>
    <w:rsid w:val="006916EC"/>
  </w:style>
  <w:style w:type="character" w:customStyle="1" w:styleId="ListLabel350">
    <w:name w:val="ListLabel 35"/>
    <w:link w:val="ListLabel35"/>
    <w:rsid w:val="006916EC"/>
  </w:style>
  <w:style w:type="paragraph" w:customStyle="1" w:styleId="ListLabel101">
    <w:name w:val="ListLabel 101"/>
    <w:link w:val="ListLabel1010"/>
    <w:rsid w:val="006916EC"/>
  </w:style>
  <w:style w:type="character" w:customStyle="1" w:styleId="ListLabel1010">
    <w:name w:val="ListLabel 101"/>
    <w:link w:val="ListLabel101"/>
    <w:rsid w:val="006916EC"/>
  </w:style>
  <w:style w:type="paragraph" w:customStyle="1" w:styleId="ListLabel142">
    <w:name w:val="ListLabel 142"/>
    <w:link w:val="ListLabel1420"/>
    <w:rsid w:val="006916EC"/>
    <w:rPr>
      <w:sz w:val="24"/>
    </w:rPr>
  </w:style>
  <w:style w:type="character" w:customStyle="1" w:styleId="ListLabel1420">
    <w:name w:val="ListLabel 142"/>
    <w:link w:val="ListLabel142"/>
    <w:rsid w:val="006916EC"/>
    <w:rPr>
      <w:sz w:val="24"/>
    </w:rPr>
  </w:style>
  <w:style w:type="paragraph" w:customStyle="1" w:styleId="ListLabel117">
    <w:name w:val="ListLabel 117"/>
    <w:link w:val="ListLabel1170"/>
    <w:rsid w:val="006916EC"/>
  </w:style>
  <w:style w:type="character" w:customStyle="1" w:styleId="ListLabel1170">
    <w:name w:val="ListLabel 117"/>
    <w:link w:val="ListLabel117"/>
    <w:rsid w:val="006916EC"/>
  </w:style>
  <w:style w:type="paragraph" w:customStyle="1" w:styleId="afffffffffff">
    <w:name w:val="текст таблицы"/>
    <w:basedOn w:val="a1"/>
    <w:link w:val="afffffffffff0"/>
    <w:rsid w:val="006916EC"/>
    <w:pPr>
      <w:spacing w:before="120" w:after="0" w:line="240" w:lineRule="auto"/>
      <w:ind w:right="-102"/>
    </w:pPr>
    <w:rPr>
      <w:rFonts w:ascii="Times New Roman" w:hAnsi="Times New Roman"/>
      <w:color w:val="00000A"/>
      <w:sz w:val="24"/>
    </w:rPr>
  </w:style>
  <w:style w:type="character" w:customStyle="1" w:styleId="afffffffffff0">
    <w:name w:val="текст таблицы"/>
    <w:basedOn w:val="1"/>
    <w:link w:val="afffffffffff"/>
    <w:rsid w:val="006916EC"/>
    <w:rPr>
      <w:rFonts w:ascii="Times New Roman" w:hAnsi="Times New Roman"/>
      <w:color w:val="00000A"/>
      <w:sz w:val="24"/>
    </w:rPr>
  </w:style>
  <w:style w:type="paragraph" w:styleId="afffffffffff1">
    <w:name w:val="Title"/>
    <w:basedOn w:val="a1"/>
    <w:link w:val="afffffffffff2"/>
    <w:uiPriority w:val="10"/>
    <w:qFormat/>
    <w:rsid w:val="006916EC"/>
    <w:pPr>
      <w:spacing w:before="240" w:after="60" w:line="240" w:lineRule="auto"/>
      <w:jc w:val="center"/>
      <w:outlineLvl w:val="0"/>
    </w:pPr>
    <w:rPr>
      <w:rFonts w:ascii="Arial" w:hAnsi="Arial"/>
      <w:b/>
      <w:color w:val="00000A"/>
      <w:sz w:val="32"/>
    </w:rPr>
  </w:style>
  <w:style w:type="character" w:customStyle="1" w:styleId="afffffffffff2">
    <w:name w:val="Заголовок Знак"/>
    <w:basedOn w:val="1"/>
    <w:link w:val="afffffffffff1"/>
    <w:rsid w:val="006916EC"/>
    <w:rPr>
      <w:rFonts w:ascii="Arial" w:hAnsi="Arial"/>
      <w:b/>
      <w:color w:val="00000A"/>
      <w:sz w:val="32"/>
    </w:rPr>
  </w:style>
  <w:style w:type="paragraph" w:customStyle="1" w:styleId="ListLabel1000">
    <w:name w:val="ListLabel 100"/>
    <w:link w:val="ListLabel1001"/>
    <w:rsid w:val="006916EC"/>
  </w:style>
  <w:style w:type="character" w:customStyle="1" w:styleId="ListLabel1001">
    <w:name w:val="ListLabel 100"/>
    <w:link w:val="ListLabel1000"/>
    <w:rsid w:val="006916EC"/>
  </w:style>
  <w:style w:type="paragraph" w:customStyle="1" w:styleId="xl26">
    <w:name w:val="xl26"/>
    <w:basedOn w:val="a1"/>
    <w:link w:val="xl260"/>
    <w:rsid w:val="006916EC"/>
    <w:pPr>
      <w:spacing w:before="100" w:after="100" w:line="240" w:lineRule="auto"/>
      <w:jc w:val="center"/>
    </w:pPr>
    <w:rPr>
      <w:rFonts w:ascii="Times New Roman" w:hAnsi="Times New Roman"/>
      <w:b/>
      <w:color w:val="00000A"/>
      <w:sz w:val="24"/>
    </w:rPr>
  </w:style>
  <w:style w:type="character" w:customStyle="1" w:styleId="xl260">
    <w:name w:val="xl26"/>
    <w:basedOn w:val="1"/>
    <w:link w:val="xl26"/>
    <w:rsid w:val="006916EC"/>
    <w:rPr>
      <w:rFonts w:ascii="Times New Roman" w:hAnsi="Times New Roman"/>
      <w:b/>
      <w:color w:val="00000A"/>
      <w:sz w:val="24"/>
    </w:rPr>
  </w:style>
  <w:style w:type="character" w:customStyle="1" w:styleId="40">
    <w:name w:val="Заголовок 4 Знак"/>
    <w:basedOn w:val="1"/>
    <w:link w:val="4"/>
    <w:rsid w:val="006916EC"/>
    <w:rPr>
      <w:color w:val="00000A"/>
      <w:sz w:val="24"/>
    </w:rPr>
  </w:style>
  <w:style w:type="paragraph" w:customStyle="1" w:styleId="xl117">
    <w:name w:val="xl117"/>
    <w:basedOn w:val="a1"/>
    <w:link w:val="xl1170"/>
    <w:rsid w:val="006916EC"/>
    <w:pPr>
      <w:spacing w:beforeAutospacing="1" w:afterAutospacing="1" w:line="240" w:lineRule="auto"/>
      <w:jc w:val="center"/>
    </w:pPr>
    <w:rPr>
      <w:rFonts w:ascii="Times New Roman" w:hAnsi="Times New Roman"/>
      <w:sz w:val="24"/>
    </w:rPr>
  </w:style>
  <w:style w:type="character" w:customStyle="1" w:styleId="xl1170">
    <w:name w:val="xl117"/>
    <w:basedOn w:val="1"/>
    <w:link w:val="xl117"/>
    <w:rsid w:val="006916EC"/>
    <w:rPr>
      <w:rFonts w:ascii="Times New Roman" w:hAnsi="Times New Roman"/>
      <w:color w:val="000000"/>
      <w:sz w:val="24"/>
    </w:rPr>
  </w:style>
  <w:style w:type="paragraph" w:customStyle="1" w:styleId="xl166">
    <w:name w:val="xl166"/>
    <w:basedOn w:val="a1"/>
    <w:link w:val="xl1660"/>
    <w:rsid w:val="006916EC"/>
    <w:pPr>
      <w:spacing w:beforeAutospacing="1" w:afterAutospacing="1" w:line="240" w:lineRule="auto"/>
    </w:pPr>
    <w:rPr>
      <w:rFonts w:ascii="Times New Roman" w:hAnsi="Times New Roman"/>
      <w:color w:val="00000A"/>
      <w:sz w:val="18"/>
    </w:rPr>
  </w:style>
  <w:style w:type="character" w:customStyle="1" w:styleId="xl1660">
    <w:name w:val="xl166"/>
    <w:basedOn w:val="1"/>
    <w:link w:val="xl166"/>
    <w:rsid w:val="006916EC"/>
    <w:rPr>
      <w:rFonts w:ascii="Times New Roman" w:hAnsi="Times New Roman"/>
      <w:color w:val="00000A"/>
      <w:sz w:val="18"/>
    </w:rPr>
  </w:style>
  <w:style w:type="paragraph" w:customStyle="1" w:styleId="4b">
    <w:name w:val="Знак Знак4"/>
    <w:link w:val="4c"/>
    <w:rsid w:val="006916EC"/>
    <w:rPr>
      <w:rFonts w:ascii="Times New Roman" w:hAnsi="Times New Roman"/>
      <w:sz w:val="24"/>
    </w:rPr>
  </w:style>
  <w:style w:type="character" w:customStyle="1" w:styleId="4c">
    <w:name w:val="Знак Знак4"/>
    <w:link w:val="4b"/>
    <w:rsid w:val="006916EC"/>
    <w:rPr>
      <w:rFonts w:ascii="Times New Roman" w:hAnsi="Times New Roman"/>
      <w:sz w:val="24"/>
    </w:rPr>
  </w:style>
  <w:style w:type="paragraph" w:customStyle="1" w:styleId="xl74">
    <w:name w:val="xl74"/>
    <w:basedOn w:val="a1"/>
    <w:link w:val="xl740"/>
    <w:rsid w:val="006916EC"/>
    <w:pPr>
      <w:spacing w:beforeAutospacing="1" w:afterAutospacing="1" w:line="240" w:lineRule="auto"/>
      <w:jc w:val="center"/>
    </w:pPr>
    <w:rPr>
      <w:rFonts w:ascii="Times New Roman" w:hAnsi="Times New Roman"/>
      <w:b/>
      <w:color w:val="00000A"/>
      <w:sz w:val="20"/>
    </w:rPr>
  </w:style>
  <w:style w:type="character" w:customStyle="1" w:styleId="xl740">
    <w:name w:val="xl74"/>
    <w:basedOn w:val="1"/>
    <w:link w:val="xl74"/>
    <w:rsid w:val="006916EC"/>
    <w:rPr>
      <w:rFonts w:ascii="Times New Roman" w:hAnsi="Times New Roman"/>
      <w:b/>
      <w:color w:val="00000A"/>
      <w:sz w:val="20"/>
    </w:rPr>
  </w:style>
  <w:style w:type="paragraph" w:customStyle="1" w:styleId="3ff3">
    <w:name w:val="Стиль3 Знак Знак"/>
    <w:link w:val="3ff4"/>
    <w:rsid w:val="006916EC"/>
    <w:rPr>
      <w:sz w:val="24"/>
    </w:rPr>
  </w:style>
  <w:style w:type="character" w:customStyle="1" w:styleId="3ff4">
    <w:name w:val="Стиль3 Знак Знак"/>
    <w:link w:val="3ff3"/>
    <w:rsid w:val="006916EC"/>
    <w:rPr>
      <w:sz w:val="24"/>
    </w:rPr>
  </w:style>
  <w:style w:type="paragraph" w:customStyle="1" w:styleId="iiianoaieou">
    <w:name w:val="iiia? no?aieou"/>
    <w:link w:val="iiianoaieou0"/>
    <w:rsid w:val="006916EC"/>
  </w:style>
  <w:style w:type="character" w:customStyle="1" w:styleId="iiianoaieou0">
    <w:name w:val="iiia? no?aieou"/>
    <w:link w:val="iiianoaieou"/>
    <w:rsid w:val="006916EC"/>
  </w:style>
  <w:style w:type="paragraph" w:customStyle="1" w:styleId="1ffffc">
    <w:name w:val="Без интервала1"/>
    <w:link w:val="1ffffd"/>
    <w:rsid w:val="006916EC"/>
    <w:rPr>
      <w:sz w:val="22"/>
    </w:rPr>
  </w:style>
  <w:style w:type="character" w:customStyle="1" w:styleId="1ffffd">
    <w:name w:val="Без интервала1"/>
    <w:link w:val="1ffffc"/>
    <w:rsid w:val="006916EC"/>
    <w:rPr>
      <w:sz w:val="22"/>
    </w:rPr>
  </w:style>
  <w:style w:type="paragraph" w:customStyle="1" w:styleId="xl64">
    <w:name w:val="xl64"/>
    <w:basedOn w:val="a1"/>
    <w:link w:val="xl640"/>
    <w:rsid w:val="006916EC"/>
    <w:pPr>
      <w:spacing w:beforeAutospacing="1" w:afterAutospacing="1" w:line="240" w:lineRule="auto"/>
      <w:jc w:val="center"/>
    </w:pPr>
    <w:rPr>
      <w:rFonts w:ascii="Times New Roman" w:hAnsi="Times New Roman"/>
      <w:color w:val="00000A"/>
      <w:sz w:val="20"/>
    </w:rPr>
  </w:style>
  <w:style w:type="character" w:customStyle="1" w:styleId="xl640">
    <w:name w:val="xl64"/>
    <w:basedOn w:val="1"/>
    <w:link w:val="xl64"/>
    <w:rsid w:val="006916EC"/>
    <w:rPr>
      <w:rFonts w:ascii="Times New Roman" w:hAnsi="Times New Roman"/>
      <w:color w:val="00000A"/>
      <w:sz w:val="20"/>
    </w:rPr>
  </w:style>
  <w:style w:type="paragraph" w:customStyle="1" w:styleId="ListLabel200">
    <w:name w:val="ListLabel 20"/>
    <w:link w:val="ListLabel201"/>
    <w:rsid w:val="006916EC"/>
  </w:style>
  <w:style w:type="character" w:customStyle="1" w:styleId="ListLabel201">
    <w:name w:val="ListLabel 20"/>
    <w:link w:val="ListLabel200"/>
    <w:rsid w:val="006916EC"/>
  </w:style>
  <w:style w:type="paragraph" w:customStyle="1" w:styleId="xl159">
    <w:name w:val="xl159"/>
    <w:basedOn w:val="a1"/>
    <w:link w:val="xl1590"/>
    <w:rsid w:val="006916EC"/>
    <w:pPr>
      <w:spacing w:beforeAutospacing="1" w:afterAutospacing="1" w:line="240" w:lineRule="auto"/>
    </w:pPr>
    <w:rPr>
      <w:rFonts w:ascii="Times New Roman" w:hAnsi="Times New Roman"/>
      <w:color w:val="00000A"/>
      <w:sz w:val="18"/>
    </w:rPr>
  </w:style>
  <w:style w:type="character" w:customStyle="1" w:styleId="xl1590">
    <w:name w:val="xl159"/>
    <w:basedOn w:val="1"/>
    <w:link w:val="xl159"/>
    <w:rsid w:val="006916EC"/>
    <w:rPr>
      <w:rFonts w:ascii="Times New Roman" w:hAnsi="Times New Roman"/>
      <w:color w:val="00000A"/>
      <w:sz w:val="18"/>
    </w:rPr>
  </w:style>
  <w:style w:type="paragraph" w:customStyle="1" w:styleId="ListLabel87">
    <w:name w:val="ListLabel 87"/>
    <w:link w:val="ListLabel870"/>
    <w:rsid w:val="006916EC"/>
  </w:style>
  <w:style w:type="character" w:customStyle="1" w:styleId="ListLabel870">
    <w:name w:val="ListLabel 87"/>
    <w:link w:val="ListLabel87"/>
    <w:rsid w:val="006916EC"/>
  </w:style>
  <w:style w:type="paragraph" w:customStyle="1" w:styleId="ListLabel48">
    <w:name w:val="ListLabel 48"/>
    <w:link w:val="ListLabel480"/>
    <w:rsid w:val="006916EC"/>
  </w:style>
  <w:style w:type="character" w:customStyle="1" w:styleId="ListLabel480">
    <w:name w:val="ListLabel 48"/>
    <w:link w:val="ListLabel48"/>
    <w:rsid w:val="006916EC"/>
  </w:style>
  <w:style w:type="paragraph" w:customStyle="1" w:styleId="Internetlink">
    <w:name w:val="Internet link"/>
    <w:link w:val="Internetlink0"/>
    <w:rsid w:val="006916EC"/>
    <w:rPr>
      <w:color w:val="0563C1"/>
      <w:u w:val="single"/>
    </w:rPr>
  </w:style>
  <w:style w:type="character" w:customStyle="1" w:styleId="Internetlink0">
    <w:name w:val="Internet link"/>
    <w:link w:val="Internetlink"/>
    <w:rsid w:val="006916EC"/>
    <w:rPr>
      <w:color w:val="0563C1"/>
      <w:u w:val="single"/>
    </w:rPr>
  </w:style>
  <w:style w:type="paragraph" w:customStyle="1" w:styleId="xl160">
    <w:name w:val="xl160"/>
    <w:basedOn w:val="a1"/>
    <w:link w:val="xl1600"/>
    <w:rsid w:val="006916EC"/>
    <w:pPr>
      <w:spacing w:beforeAutospacing="1" w:afterAutospacing="1" w:line="240" w:lineRule="auto"/>
      <w:jc w:val="center"/>
    </w:pPr>
    <w:rPr>
      <w:rFonts w:ascii="Times New Roman" w:hAnsi="Times New Roman"/>
      <w:color w:val="00000A"/>
      <w:sz w:val="18"/>
    </w:rPr>
  </w:style>
  <w:style w:type="character" w:customStyle="1" w:styleId="xl1600">
    <w:name w:val="xl160"/>
    <w:basedOn w:val="1"/>
    <w:link w:val="xl160"/>
    <w:rsid w:val="006916EC"/>
    <w:rPr>
      <w:rFonts w:ascii="Times New Roman" w:hAnsi="Times New Roman"/>
      <w:color w:val="00000A"/>
      <w:sz w:val="18"/>
    </w:rPr>
  </w:style>
  <w:style w:type="paragraph" w:customStyle="1" w:styleId="Heading5Char">
    <w:name w:val="Heading 5 Char"/>
    <w:link w:val="Heading5Char0"/>
    <w:rsid w:val="006916EC"/>
  </w:style>
  <w:style w:type="character" w:customStyle="1" w:styleId="Heading5Char0">
    <w:name w:val="Heading 5 Char"/>
    <w:link w:val="Heading5Char"/>
    <w:rsid w:val="006916EC"/>
    <w:rPr>
      <w:sz w:val="20"/>
    </w:rPr>
  </w:style>
  <w:style w:type="paragraph" w:customStyle="1" w:styleId="3ff5">
    <w:name w:val="Знак3 Знак Знак Знак Знак Знак Знак Знак Знак Знак Знак Знак Знак Знак Знак Знак Знак Знак"/>
    <w:basedOn w:val="a1"/>
    <w:link w:val="3ff6"/>
    <w:rsid w:val="006916EC"/>
    <w:pPr>
      <w:spacing w:line="240" w:lineRule="exact"/>
    </w:pPr>
    <w:rPr>
      <w:rFonts w:ascii="Times New Roman" w:hAnsi="Times New Roman"/>
      <w:color w:val="00000A"/>
      <w:sz w:val="20"/>
    </w:rPr>
  </w:style>
  <w:style w:type="character" w:customStyle="1" w:styleId="3ff6">
    <w:name w:val="Знак3 Знак Знак Знак Знак Знак Знак Знак Знак Знак Знак Знак Знак Знак Знак Знак Знак Знак"/>
    <w:basedOn w:val="1"/>
    <w:link w:val="3ff5"/>
    <w:rsid w:val="006916EC"/>
    <w:rPr>
      <w:rFonts w:ascii="Times New Roman" w:hAnsi="Times New Roman"/>
      <w:color w:val="00000A"/>
      <w:sz w:val="20"/>
    </w:rPr>
  </w:style>
  <w:style w:type="paragraph" w:customStyle="1" w:styleId="3ff7">
    <w:name w:val="Раздел 3"/>
    <w:basedOn w:val="a1"/>
    <w:link w:val="3ff8"/>
    <w:rsid w:val="006916EC"/>
    <w:pPr>
      <w:tabs>
        <w:tab w:val="left" w:pos="360"/>
      </w:tabs>
      <w:spacing w:before="120" w:after="120" w:line="240" w:lineRule="auto"/>
      <w:ind w:left="360" w:hanging="360"/>
      <w:jc w:val="center"/>
    </w:pPr>
    <w:rPr>
      <w:rFonts w:ascii="Times New Roman" w:hAnsi="Times New Roman"/>
      <w:b/>
      <w:sz w:val="24"/>
    </w:rPr>
  </w:style>
  <w:style w:type="character" w:customStyle="1" w:styleId="3ff8">
    <w:name w:val="Раздел 3"/>
    <w:basedOn w:val="1"/>
    <w:link w:val="3ff7"/>
    <w:rsid w:val="006916EC"/>
    <w:rPr>
      <w:rFonts w:ascii="Times New Roman" w:hAnsi="Times New Roman"/>
      <w:b/>
      <w:color w:val="000000"/>
      <w:sz w:val="24"/>
    </w:rPr>
  </w:style>
  <w:style w:type="paragraph" w:customStyle="1" w:styleId="xl91">
    <w:name w:val="xl91"/>
    <w:basedOn w:val="a1"/>
    <w:link w:val="xl910"/>
    <w:rsid w:val="006916EC"/>
    <w:pPr>
      <w:spacing w:beforeAutospacing="1" w:afterAutospacing="1" w:line="240" w:lineRule="auto"/>
      <w:jc w:val="center"/>
    </w:pPr>
    <w:rPr>
      <w:rFonts w:ascii="Times New Roman" w:hAnsi="Times New Roman"/>
      <w:sz w:val="24"/>
    </w:rPr>
  </w:style>
  <w:style w:type="character" w:customStyle="1" w:styleId="xl910">
    <w:name w:val="xl91"/>
    <w:basedOn w:val="1"/>
    <w:link w:val="xl91"/>
    <w:rsid w:val="006916EC"/>
    <w:rPr>
      <w:rFonts w:ascii="Times New Roman" w:hAnsi="Times New Roman"/>
      <w:color w:val="000000"/>
      <w:sz w:val="24"/>
    </w:rPr>
  </w:style>
  <w:style w:type="paragraph" w:customStyle="1" w:styleId="afffffffffff3">
    <w:name w:val="Приветствие Знак"/>
    <w:link w:val="afffffffffff4"/>
    <w:rsid w:val="006916EC"/>
    <w:rPr>
      <w:sz w:val="24"/>
    </w:rPr>
  </w:style>
  <w:style w:type="character" w:customStyle="1" w:styleId="afffffffffff4">
    <w:name w:val="Приветствие Знак"/>
    <w:link w:val="afffffffffff3"/>
    <w:rsid w:val="006916EC"/>
    <w:rPr>
      <w:sz w:val="24"/>
    </w:rPr>
  </w:style>
  <w:style w:type="paragraph" w:styleId="afffffffffff5">
    <w:name w:val="Balloon Text"/>
    <w:basedOn w:val="a1"/>
    <w:link w:val="1ffffe"/>
    <w:rsid w:val="006916EC"/>
    <w:pPr>
      <w:spacing w:after="0" w:line="240" w:lineRule="auto"/>
    </w:pPr>
    <w:rPr>
      <w:rFonts w:ascii="Tahoma" w:hAnsi="Tahoma"/>
      <w:color w:val="00000A"/>
      <w:sz w:val="16"/>
    </w:rPr>
  </w:style>
  <w:style w:type="character" w:customStyle="1" w:styleId="1ffffe">
    <w:name w:val="Текст выноски Знак1"/>
    <w:basedOn w:val="1"/>
    <w:link w:val="afffffffffff5"/>
    <w:rsid w:val="006916EC"/>
    <w:rPr>
      <w:rFonts w:ascii="Tahoma" w:hAnsi="Tahoma"/>
      <w:color w:val="00000A"/>
      <w:sz w:val="16"/>
    </w:rPr>
  </w:style>
  <w:style w:type="paragraph" w:customStyle="1" w:styleId="3TimesNewRoman1">
    <w:name w:val="Стиль Заголовок 3 + Times New Roman не полужирный"/>
    <w:basedOn w:val="3"/>
    <w:link w:val="3TimesNewRoman2"/>
    <w:rsid w:val="006916EC"/>
    <w:pPr>
      <w:spacing w:line="240" w:lineRule="auto"/>
      <w:jc w:val="both"/>
    </w:pPr>
    <w:rPr>
      <w:sz w:val="24"/>
    </w:rPr>
  </w:style>
  <w:style w:type="character" w:customStyle="1" w:styleId="3TimesNewRoman2">
    <w:name w:val="Стиль Заголовок 3 + Times New Roman не полужирный"/>
    <w:basedOn w:val="33"/>
    <w:link w:val="3TimesNewRoman1"/>
    <w:rsid w:val="006916EC"/>
    <w:rPr>
      <w:rFonts w:ascii="Arial" w:hAnsi="Arial"/>
      <w:b/>
      <w:color w:val="00000A"/>
      <w:sz w:val="24"/>
    </w:rPr>
  </w:style>
  <w:style w:type="paragraph" w:customStyle="1" w:styleId="xl67">
    <w:name w:val="xl67"/>
    <w:basedOn w:val="a1"/>
    <w:link w:val="xl670"/>
    <w:rsid w:val="006916EC"/>
    <w:pPr>
      <w:spacing w:beforeAutospacing="1" w:afterAutospacing="1" w:line="240" w:lineRule="auto"/>
      <w:jc w:val="center"/>
    </w:pPr>
    <w:rPr>
      <w:rFonts w:ascii="Times New Roman" w:hAnsi="Times New Roman"/>
      <w:color w:val="00000A"/>
      <w:sz w:val="20"/>
    </w:rPr>
  </w:style>
  <w:style w:type="character" w:customStyle="1" w:styleId="xl670">
    <w:name w:val="xl67"/>
    <w:basedOn w:val="1"/>
    <w:link w:val="xl67"/>
    <w:rsid w:val="006916EC"/>
    <w:rPr>
      <w:rFonts w:ascii="Times New Roman" w:hAnsi="Times New Roman"/>
      <w:color w:val="00000A"/>
      <w:sz w:val="20"/>
    </w:rPr>
  </w:style>
  <w:style w:type="paragraph" w:customStyle="1" w:styleId="ListLabel900">
    <w:name w:val="ListLabel 90"/>
    <w:link w:val="ListLabel901"/>
    <w:rsid w:val="006916EC"/>
  </w:style>
  <w:style w:type="character" w:customStyle="1" w:styleId="ListLabel901">
    <w:name w:val="ListLabel 90"/>
    <w:link w:val="ListLabel900"/>
    <w:rsid w:val="006916EC"/>
  </w:style>
  <w:style w:type="paragraph" w:customStyle="1" w:styleId="1fffff">
    <w:name w:val="Знак1 Знак Знак Знак Знак Знак Знак Знак Знак Знак Знак Знак Знак Знак Знак Знак Знак Знак Знак Знак Знак Знак Знак Знак Знак Знак Знак Знак"/>
    <w:basedOn w:val="a1"/>
    <w:link w:val="1fffff0"/>
    <w:rsid w:val="006916EC"/>
    <w:pPr>
      <w:spacing w:line="240" w:lineRule="exact"/>
    </w:pPr>
    <w:rPr>
      <w:rFonts w:ascii="Times New Roman" w:hAnsi="Times New Roman"/>
      <w:color w:val="00000A"/>
      <w:sz w:val="20"/>
    </w:rPr>
  </w:style>
  <w:style w:type="character" w:customStyle="1" w:styleId="1fffff0">
    <w:name w:val="Знак1 Знак Знак Знак Знак Знак Знак Знак Знак Знак Знак Знак Знак Знак Знак Знак Знак Знак Знак Знак Знак Знак Знак Знак Знак Знак Знак Знак"/>
    <w:basedOn w:val="1"/>
    <w:link w:val="1fffff"/>
    <w:rsid w:val="006916EC"/>
    <w:rPr>
      <w:rFonts w:ascii="Times New Roman" w:hAnsi="Times New Roman"/>
      <w:color w:val="00000A"/>
      <w:sz w:val="20"/>
    </w:rPr>
  </w:style>
  <w:style w:type="paragraph" w:customStyle="1" w:styleId="xl68">
    <w:name w:val="xl68"/>
    <w:basedOn w:val="a1"/>
    <w:link w:val="xl680"/>
    <w:rsid w:val="006916EC"/>
    <w:pPr>
      <w:spacing w:beforeAutospacing="1" w:afterAutospacing="1" w:line="240" w:lineRule="auto"/>
      <w:jc w:val="center"/>
    </w:pPr>
    <w:rPr>
      <w:rFonts w:ascii="Times New Roman" w:hAnsi="Times New Roman"/>
      <w:color w:val="00000A"/>
      <w:sz w:val="20"/>
    </w:rPr>
  </w:style>
  <w:style w:type="character" w:customStyle="1" w:styleId="xl680">
    <w:name w:val="xl68"/>
    <w:basedOn w:val="1"/>
    <w:link w:val="xl68"/>
    <w:rsid w:val="006916EC"/>
    <w:rPr>
      <w:rFonts w:ascii="Times New Roman" w:hAnsi="Times New Roman"/>
      <w:color w:val="00000A"/>
      <w:sz w:val="20"/>
    </w:rPr>
  </w:style>
  <w:style w:type="paragraph" w:styleId="afffffffffff6">
    <w:name w:val="List Paragraph"/>
    <w:basedOn w:val="a1"/>
    <w:link w:val="afffffffffff7"/>
    <w:uiPriority w:val="34"/>
    <w:qFormat/>
    <w:rsid w:val="006916EC"/>
    <w:pPr>
      <w:spacing w:line="264" w:lineRule="auto"/>
      <w:ind w:left="720"/>
      <w:contextualSpacing/>
    </w:pPr>
    <w:rPr>
      <w:color w:val="00000A"/>
    </w:rPr>
  </w:style>
  <w:style w:type="character" w:customStyle="1" w:styleId="afffffffffff7">
    <w:name w:val="Абзац списка Знак"/>
    <w:basedOn w:val="1"/>
    <w:link w:val="afffffffffff6"/>
    <w:rsid w:val="006916EC"/>
    <w:rPr>
      <w:color w:val="00000A"/>
      <w:sz w:val="22"/>
    </w:rPr>
  </w:style>
  <w:style w:type="paragraph" w:customStyle="1" w:styleId="afffffffffff8">
    <w:name w:val="Таблица текст"/>
    <w:basedOn w:val="a1"/>
    <w:link w:val="afffffffffff9"/>
    <w:rsid w:val="006916EC"/>
    <w:pPr>
      <w:spacing w:before="40" w:after="40" w:line="240" w:lineRule="auto"/>
      <w:ind w:left="57" w:right="57"/>
    </w:pPr>
    <w:rPr>
      <w:rFonts w:ascii="Times New Roman" w:hAnsi="Times New Roman"/>
      <w:sz w:val="24"/>
    </w:rPr>
  </w:style>
  <w:style w:type="character" w:customStyle="1" w:styleId="afffffffffff9">
    <w:name w:val="Таблица текст"/>
    <w:basedOn w:val="1"/>
    <w:link w:val="afffffffffff8"/>
    <w:rsid w:val="006916EC"/>
    <w:rPr>
      <w:rFonts w:ascii="Times New Roman" w:hAnsi="Times New Roman"/>
      <w:color w:val="000000"/>
      <w:sz w:val="24"/>
    </w:rPr>
  </w:style>
  <w:style w:type="paragraph" w:customStyle="1" w:styleId="3ff9">
    <w:name w:val="Основной текст3"/>
    <w:basedOn w:val="a1"/>
    <w:link w:val="3ffa"/>
    <w:rsid w:val="006916EC"/>
    <w:rPr>
      <w:color w:val="00000A"/>
      <w:sz w:val="23"/>
      <w:highlight w:val="white"/>
    </w:rPr>
  </w:style>
  <w:style w:type="character" w:customStyle="1" w:styleId="3ffa">
    <w:name w:val="Основной текст3"/>
    <w:basedOn w:val="1"/>
    <w:link w:val="3ff9"/>
    <w:rsid w:val="006916EC"/>
    <w:rPr>
      <w:color w:val="00000A"/>
      <w:sz w:val="23"/>
      <w:highlight w:val="white"/>
    </w:rPr>
  </w:style>
  <w:style w:type="paragraph" w:customStyle="1" w:styleId="ListLabel500">
    <w:name w:val="ListLabel 50"/>
    <w:link w:val="ListLabel501"/>
    <w:rsid w:val="006916EC"/>
  </w:style>
  <w:style w:type="character" w:customStyle="1" w:styleId="ListLabel501">
    <w:name w:val="ListLabel 50"/>
    <w:link w:val="ListLabel500"/>
    <w:rsid w:val="006916EC"/>
  </w:style>
  <w:style w:type="paragraph" w:customStyle="1" w:styleId="xl135">
    <w:name w:val="xl135"/>
    <w:basedOn w:val="a1"/>
    <w:link w:val="xl1350"/>
    <w:rsid w:val="006916EC"/>
    <w:pPr>
      <w:spacing w:beforeAutospacing="1" w:afterAutospacing="1" w:line="240" w:lineRule="auto"/>
    </w:pPr>
    <w:rPr>
      <w:rFonts w:ascii="Times New Roman" w:hAnsi="Times New Roman"/>
      <w:b/>
      <w:sz w:val="24"/>
    </w:rPr>
  </w:style>
  <w:style w:type="character" w:customStyle="1" w:styleId="xl1350">
    <w:name w:val="xl135"/>
    <w:basedOn w:val="1"/>
    <w:link w:val="xl135"/>
    <w:rsid w:val="006916EC"/>
    <w:rPr>
      <w:rFonts w:ascii="Times New Roman" w:hAnsi="Times New Roman"/>
      <w:b/>
      <w:color w:val="000000"/>
      <w:sz w:val="24"/>
    </w:rPr>
  </w:style>
  <w:style w:type="paragraph" w:customStyle="1" w:styleId="ListLabel136">
    <w:name w:val="ListLabel 136"/>
    <w:link w:val="ListLabel1360"/>
    <w:rsid w:val="006916EC"/>
    <w:rPr>
      <w:sz w:val="24"/>
    </w:rPr>
  </w:style>
  <w:style w:type="character" w:customStyle="1" w:styleId="ListLabel1360">
    <w:name w:val="ListLabel 136"/>
    <w:link w:val="ListLabel136"/>
    <w:rsid w:val="006916EC"/>
    <w:rPr>
      <w:sz w:val="24"/>
    </w:rPr>
  </w:style>
  <w:style w:type="paragraph" w:customStyle="1" w:styleId="ListLabel99">
    <w:name w:val="ListLabel 99"/>
    <w:link w:val="ListLabel990"/>
    <w:rsid w:val="006916EC"/>
  </w:style>
  <w:style w:type="character" w:customStyle="1" w:styleId="ListLabel990">
    <w:name w:val="ListLabel 99"/>
    <w:link w:val="ListLabel99"/>
    <w:rsid w:val="006916EC"/>
  </w:style>
  <w:style w:type="paragraph" w:customStyle="1" w:styleId="afffffffffffa">
    <w:name w:val="Прил№"/>
    <w:basedOn w:val="a1"/>
    <w:next w:val="afffff5"/>
    <w:link w:val="afffffffffffb"/>
    <w:rsid w:val="006916EC"/>
    <w:pPr>
      <w:widowControl w:val="0"/>
      <w:spacing w:before="60" w:after="0" w:line="240" w:lineRule="auto"/>
      <w:jc w:val="right"/>
    </w:pPr>
    <w:rPr>
      <w:rFonts w:ascii="Times New Roman" w:hAnsi="Times New Roman"/>
      <w:b/>
      <w:sz w:val="26"/>
    </w:rPr>
  </w:style>
  <w:style w:type="character" w:customStyle="1" w:styleId="afffffffffffb">
    <w:name w:val="Прил№"/>
    <w:basedOn w:val="1"/>
    <w:link w:val="afffffffffffa"/>
    <w:rsid w:val="006916EC"/>
    <w:rPr>
      <w:rFonts w:ascii="Times New Roman" w:hAnsi="Times New Roman"/>
      <w:b/>
      <w:color w:val="000000"/>
      <w:sz w:val="26"/>
    </w:rPr>
  </w:style>
  <w:style w:type="paragraph" w:customStyle="1" w:styleId="ListLabel153">
    <w:name w:val="ListLabel 153"/>
    <w:link w:val="ListLabel1530"/>
    <w:rsid w:val="006916EC"/>
    <w:rPr>
      <w:sz w:val="24"/>
    </w:rPr>
  </w:style>
  <w:style w:type="character" w:customStyle="1" w:styleId="ListLabel1530">
    <w:name w:val="ListLabel 153"/>
    <w:link w:val="ListLabel153"/>
    <w:rsid w:val="006916EC"/>
    <w:rPr>
      <w:sz w:val="24"/>
    </w:rPr>
  </w:style>
  <w:style w:type="character" w:customStyle="1" w:styleId="21">
    <w:name w:val="Заголовок 2 Знак"/>
    <w:basedOn w:val="1"/>
    <w:link w:val="20"/>
    <w:rsid w:val="006916EC"/>
    <w:rPr>
      <w:rFonts w:ascii="Times New Roman" w:hAnsi="Times New Roman"/>
      <w:b/>
      <w:color w:val="00000A"/>
      <w:sz w:val="22"/>
    </w:rPr>
  </w:style>
  <w:style w:type="paragraph" w:customStyle="1" w:styleId="xl95">
    <w:name w:val="xl95"/>
    <w:basedOn w:val="a1"/>
    <w:link w:val="xl950"/>
    <w:rsid w:val="006916EC"/>
    <w:pPr>
      <w:spacing w:beforeAutospacing="1" w:afterAutospacing="1" w:line="240" w:lineRule="auto"/>
    </w:pPr>
    <w:rPr>
      <w:rFonts w:ascii="Times New Roman" w:hAnsi="Times New Roman"/>
      <w:b/>
      <w:sz w:val="24"/>
    </w:rPr>
  </w:style>
  <w:style w:type="character" w:customStyle="1" w:styleId="xl950">
    <w:name w:val="xl95"/>
    <w:basedOn w:val="1"/>
    <w:link w:val="xl95"/>
    <w:rsid w:val="006916EC"/>
    <w:rPr>
      <w:rFonts w:ascii="Times New Roman" w:hAnsi="Times New Roman"/>
      <w:b/>
      <w:color w:val="000000"/>
      <w:sz w:val="24"/>
    </w:rPr>
  </w:style>
  <w:style w:type="paragraph" w:customStyle="1" w:styleId="69">
    <w:name w:val="Текст для М6"/>
    <w:basedOn w:val="a1"/>
    <w:link w:val="6a"/>
    <w:rsid w:val="006916EC"/>
    <w:pPr>
      <w:spacing w:after="0" w:line="360" w:lineRule="auto"/>
      <w:ind w:firstLine="720"/>
      <w:jc w:val="both"/>
    </w:pPr>
    <w:rPr>
      <w:rFonts w:ascii="Times New Roman" w:hAnsi="Times New Roman"/>
      <w:color w:val="00000A"/>
      <w:sz w:val="26"/>
    </w:rPr>
  </w:style>
  <w:style w:type="character" w:customStyle="1" w:styleId="6a">
    <w:name w:val="Текст для М6"/>
    <w:basedOn w:val="1"/>
    <w:link w:val="69"/>
    <w:rsid w:val="006916EC"/>
    <w:rPr>
      <w:rFonts w:ascii="Times New Roman" w:hAnsi="Times New Roman"/>
      <w:color w:val="00000A"/>
      <w:sz w:val="26"/>
    </w:rPr>
  </w:style>
  <w:style w:type="paragraph" w:customStyle="1" w:styleId="HTML17">
    <w:name w:val="Переменный HTML1"/>
    <w:link w:val="HTMLc"/>
    <w:rsid w:val="006916EC"/>
    <w:rPr>
      <w:i/>
    </w:rPr>
  </w:style>
  <w:style w:type="character" w:styleId="HTMLc">
    <w:name w:val="HTML Variable"/>
    <w:link w:val="HTML17"/>
    <w:rsid w:val="006916EC"/>
    <w:rPr>
      <w:i/>
    </w:rPr>
  </w:style>
  <w:style w:type="paragraph" w:customStyle="1" w:styleId="ListLabel1500">
    <w:name w:val="ListLabel 150"/>
    <w:link w:val="ListLabel1501"/>
    <w:rsid w:val="006916EC"/>
    <w:rPr>
      <w:sz w:val="24"/>
    </w:rPr>
  </w:style>
  <w:style w:type="character" w:customStyle="1" w:styleId="ListLabel1501">
    <w:name w:val="ListLabel 150"/>
    <w:link w:val="ListLabel1500"/>
    <w:rsid w:val="006916EC"/>
    <w:rPr>
      <w:sz w:val="24"/>
    </w:rPr>
  </w:style>
  <w:style w:type="paragraph" w:customStyle="1" w:styleId="xl130">
    <w:name w:val="xl130"/>
    <w:basedOn w:val="a1"/>
    <w:link w:val="xl1300"/>
    <w:rsid w:val="006916EC"/>
    <w:pPr>
      <w:spacing w:beforeAutospacing="1" w:afterAutospacing="1" w:line="240" w:lineRule="auto"/>
      <w:jc w:val="center"/>
    </w:pPr>
    <w:rPr>
      <w:rFonts w:ascii="Times New Roman" w:hAnsi="Times New Roman"/>
      <w:b/>
      <w:sz w:val="24"/>
    </w:rPr>
  </w:style>
  <w:style w:type="character" w:customStyle="1" w:styleId="xl1300">
    <w:name w:val="xl130"/>
    <w:basedOn w:val="1"/>
    <w:link w:val="xl130"/>
    <w:rsid w:val="006916EC"/>
    <w:rPr>
      <w:rFonts w:ascii="Times New Roman" w:hAnsi="Times New Roman"/>
      <w:b/>
      <w:color w:val="000000"/>
      <w:sz w:val="24"/>
    </w:rPr>
  </w:style>
  <w:style w:type="paragraph" w:customStyle="1" w:styleId="1fffff1">
    <w:name w:val="Гиперссылка1"/>
    <w:link w:val="1fffff2"/>
    <w:rsid w:val="006916EC"/>
    <w:rPr>
      <w:color w:val="0000FF"/>
      <w:u w:val="single"/>
    </w:rPr>
  </w:style>
  <w:style w:type="character" w:customStyle="1" w:styleId="1fffff2">
    <w:name w:val="Гиперссылка1"/>
    <w:link w:val="1fffff1"/>
    <w:rsid w:val="006916EC"/>
    <w:rPr>
      <w:color w:val="0000FF"/>
      <w:u w:val="single"/>
    </w:rPr>
  </w:style>
  <w:style w:type="paragraph" w:customStyle="1" w:styleId="spanheaderlevel21">
    <w:name w:val="span_header_level_21"/>
    <w:link w:val="spanheaderlevel210"/>
    <w:rsid w:val="006916EC"/>
    <w:rPr>
      <w:b/>
      <w:sz w:val="22"/>
    </w:rPr>
  </w:style>
  <w:style w:type="character" w:customStyle="1" w:styleId="spanheaderlevel210">
    <w:name w:val="span_header_level_21"/>
    <w:link w:val="spanheaderlevel21"/>
    <w:rsid w:val="006916EC"/>
    <w:rPr>
      <w:b/>
      <w:sz w:val="22"/>
    </w:rPr>
  </w:style>
  <w:style w:type="paragraph" w:customStyle="1" w:styleId="ListLabel330">
    <w:name w:val="ListLabel 33"/>
    <w:link w:val="ListLabel331"/>
    <w:rsid w:val="006916EC"/>
  </w:style>
  <w:style w:type="character" w:customStyle="1" w:styleId="ListLabel331">
    <w:name w:val="ListLabel 33"/>
    <w:link w:val="ListLabel330"/>
    <w:rsid w:val="006916EC"/>
  </w:style>
  <w:style w:type="paragraph" w:customStyle="1" w:styleId="street-address">
    <w:name w:val="street-address"/>
    <w:basedOn w:val="1b"/>
    <w:link w:val="street-address0"/>
    <w:rsid w:val="006916EC"/>
  </w:style>
  <w:style w:type="character" w:customStyle="1" w:styleId="street-address0">
    <w:name w:val="street-address"/>
    <w:basedOn w:val="a2"/>
    <w:link w:val="street-address"/>
    <w:rsid w:val="006916EC"/>
  </w:style>
  <w:style w:type="paragraph" w:customStyle="1" w:styleId="3ffb">
    <w:name w:val="ПрилТекст3"/>
    <w:basedOn w:val="a1"/>
    <w:link w:val="3ffc"/>
    <w:rsid w:val="006916EC"/>
    <w:pPr>
      <w:tabs>
        <w:tab w:val="left" w:pos="2126"/>
      </w:tabs>
      <w:spacing w:before="60" w:after="0" w:line="240" w:lineRule="auto"/>
      <w:ind w:left="708" w:firstLine="709"/>
      <w:jc w:val="both"/>
    </w:pPr>
    <w:rPr>
      <w:rFonts w:ascii="Times New Roman" w:hAnsi="Times New Roman"/>
      <w:sz w:val="26"/>
    </w:rPr>
  </w:style>
  <w:style w:type="character" w:customStyle="1" w:styleId="3ffc">
    <w:name w:val="ПрилТекст3"/>
    <w:basedOn w:val="1"/>
    <w:link w:val="3ffb"/>
    <w:rsid w:val="006916EC"/>
    <w:rPr>
      <w:rFonts w:ascii="Times New Roman" w:hAnsi="Times New Roman"/>
      <w:color w:val="000000"/>
      <w:sz w:val="26"/>
    </w:rPr>
  </w:style>
  <w:style w:type="paragraph" w:customStyle="1" w:styleId="Iniiaiieoaeno">
    <w:name w:val="Iniiaiie oaeno"/>
    <w:basedOn w:val="Iauiue"/>
    <w:link w:val="Iniiaiieoaeno0"/>
    <w:rsid w:val="006916EC"/>
    <w:pPr>
      <w:keepNext/>
      <w:spacing w:before="120"/>
      <w:ind w:firstLine="567"/>
      <w:jc w:val="both"/>
    </w:pPr>
    <w:rPr>
      <w:sz w:val="24"/>
    </w:rPr>
  </w:style>
  <w:style w:type="character" w:customStyle="1" w:styleId="Iniiaiieoaeno0">
    <w:name w:val="Iniiaiie oaeno"/>
    <w:basedOn w:val="Iauiue0"/>
    <w:link w:val="Iniiaiieoaeno"/>
    <w:rsid w:val="006916EC"/>
    <w:rPr>
      <w:rFonts w:ascii="Times New Roman" w:hAnsi="Times New Roman"/>
      <w:color w:val="00000A"/>
      <w:sz w:val="24"/>
    </w:rPr>
  </w:style>
  <w:style w:type="paragraph" w:styleId="afffffffffffc">
    <w:name w:val="Note Heading"/>
    <w:basedOn w:val="a1"/>
    <w:link w:val="1fffff3"/>
    <w:rsid w:val="006916EC"/>
    <w:pPr>
      <w:spacing w:after="60" w:line="240" w:lineRule="auto"/>
      <w:jc w:val="both"/>
    </w:pPr>
    <w:rPr>
      <w:color w:val="00000A"/>
      <w:sz w:val="24"/>
    </w:rPr>
  </w:style>
  <w:style w:type="character" w:customStyle="1" w:styleId="1fffff3">
    <w:name w:val="Заголовок записки Знак1"/>
    <w:basedOn w:val="1"/>
    <w:link w:val="afffffffffffc"/>
    <w:rsid w:val="006916EC"/>
    <w:rPr>
      <w:color w:val="00000A"/>
      <w:sz w:val="24"/>
    </w:rPr>
  </w:style>
  <w:style w:type="paragraph" w:customStyle="1" w:styleId="BodyTextChar1">
    <w:name w:val="Body Text Char1"/>
    <w:link w:val="BodyTextChar19"/>
    <w:rsid w:val="006916EC"/>
    <w:rPr>
      <w:sz w:val="24"/>
    </w:rPr>
  </w:style>
  <w:style w:type="character" w:customStyle="1" w:styleId="BodyTextChar19">
    <w:name w:val="Body Text Char1"/>
    <w:link w:val="BodyTextChar1"/>
    <w:rsid w:val="006916EC"/>
    <w:rPr>
      <w:sz w:val="24"/>
    </w:rPr>
  </w:style>
  <w:style w:type="paragraph" w:customStyle="1" w:styleId="xl51">
    <w:name w:val="xl51"/>
    <w:basedOn w:val="a1"/>
    <w:link w:val="xl510"/>
    <w:rsid w:val="006916EC"/>
    <w:pPr>
      <w:spacing w:before="100" w:after="100" w:line="240" w:lineRule="auto"/>
    </w:pPr>
    <w:rPr>
      <w:rFonts w:ascii="Times New Roman CYR" w:hAnsi="Times New Roman CYR"/>
      <w:sz w:val="18"/>
    </w:rPr>
  </w:style>
  <w:style w:type="character" w:customStyle="1" w:styleId="xl510">
    <w:name w:val="xl51"/>
    <w:basedOn w:val="1"/>
    <w:link w:val="xl51"/>
    <w:rsid w:val="006916EC"/>
    <w:rPr>
      <w:rFonts w:ascii="Times New Roman CYR" w:hAnsi="Times New Roman CYR"/>
      <w:color w:val="000000"/>
      <w:sz w:val="18"/>
    </w:rPr>
  </w:style>
  <w:style w:type="paragraph" w:customStyle="1" w:styleId="ListLabel135">
    <w:name w:val="ListLabel 135"/>
    <w:link w:val="ListLabel1350"/>
    <w:rsid w:val="006916EC"/>
    <w:rPr>
      <w:sz w:val="24"/>
    </w:rPr>
  </w:style>
  <w:style w:type="character" w:customStyle="1" w:styleId="ListLabel1350">
    <w:name w:val="ListLabel 135"/>
    <w:link w:val="ListLabel135"/>
    <w:rsid w:val="006916EC"/>
    <w:rPr>
      <w:sz w:val="24"/>
    </w:rPr>
  </w:style>
  <w:style w:type="paragraph" w:customStyle="1" w:styleId="HTML18">
    <w:name w:val="Код HTML1"/>
    <w:link w:val="HTMLd"/>
    <w:rsid w:val="006916EC"/>
    <w:rPr>
      <w:rFonts w:ascii="Courier New" w:hAnsi="Courier New"/>
    </w:rPr>
  </w:style>
  <w:style w:type="character" w:styleId="HTMLd">
    <w:name w:val="HTML Code"/>
    <w:link w:val="HTML18"/>
    <w:rsid w:val="006916EC"/>
    <w:rPr>
      <w:rFonts w:ascii="Courier New" w:hAnsi="Courier New"/>
      <w:sz w:val="20"/>
    </w:rPr>
  </w:style>
  <w:style w:type="paragraph" w:customStyle="1" w:styleId="ListLabel107">
    <w:name w:val="ListLabel 107"/>
    <w:link w:val="ListLabel1070"/>
    <w:rsid w:val="006916EC"/>
  </w:style>
  <w:style w:type="character" w:customStyle="1" w:styleId="ListLabel1070">
    <w:name w:val="ListLabel 107"/>
    <w:link w:val="ListLabel107"/>
    <w:rsid w:val="006916EC"/>
  </w:style>
  <w:style w:type="paragraph" w:customStyle="1" w:styleId="3ffd">
    <w:name w:val="Основной текст 3 Знак"/>
    <w:link w:val="3ffe"/>
    <w:rsid w:val="006916EC"/>
    <w:rPr>
      <w:sz w:val="16"/>
    </w:rPr>
  </w:style>
  <w:style w:type="character" w:customStyle="1" w:styleId="3ffe">
    <w:name w:val="Основной текст 3 Знак"/>
    <w:link w:val="3ffd"/>
    <w:rsid w:val="006916EC"/>
    <w:rPr>
      <w:rFonts w:ascii="Calibri" w:hAnsi="Calibri"/>
      <w:sz w:val="16"/>
    </w:rPr>
  </w:style>
  <w:style w:type="paragraph" w:customStyle="1" w:styleId="ListLabel115">
    <w:name w:val="ListLabel 115"/>
    <w:link w:val="ListLabel1150"/>
    <w:rsid w:val="006916EC"/>
  </w:style>
  <w:style w:type="character" w:customStyle="1" w:styleId="ListLabel1150">
    <w:name w:val="ListLabel 115"/>
    <w:link w:val="ListLabel115"/>
    <w:rsid w:val="006916EC"/>
  </w:style>
  <w:style w:type="paragraph" w:customStyle="1" w:styleId="ListLabel600">
    <w:name w:val="ListLabel 60"/>
    <w:link w:val="ListLabel601"/>
    <w:rsid w:val="006916EC"/>
  </w:style>
  <w:style w:type="character" w:customStyle="1" w:styleId="ListLabel601">
    <w:name w:val="ListLabel 60"/>
    <w:link w:val="ListLabel600"/>
    <w:rsid w:val="006916EC"/>
  </w:style>
  <w:style w:type="paragraph" w:customStyle="1" w:styleId="xl207">
    <w:name w:val="xl207"/>
    <w:basedOn w:val="a1"/>
    <w:link w:val="xl2070"/>
    <w:rsid w:val="006916EC"/>
    <w:pPr>
      <w:spacing w:beforeAutospacing="1" w:afterAutospacing="1" w:line="240" w:lineRule="auto"/>
      <w:jc w:val="center"/>
    </w:pPr>
    <w:rPr>
      <w:rFonts w:ascii="Times New Roman" w:hAnsi="Times New Roman"/>
      <w:b/>
      <w:sz w:val="24"/>
    </w:rPr>
  </w:style>
  <w:style w:type="character" w:customStyle="1" w:styleId="xl2070">
    <w:name w:val="xl207"/>
    <w:basedOn w:val="1"/>
    <w:link w:val="xl207"/>
    <w:rsid w:val="006916EC"/>
    <w:rPr>
      <w:rFonts w:ascii="Times New Roman" w:hAnsi="Times New Roman"/>
      <w:b/>
      <w:color w:val="000000"/>
      <w:sz w:val="24"/>
    </w:rPr>
  </w:style>
  <w:style w:type="character" w:customStyle="1" w:styleId="60">
    <w:name w:val="Заголовок 6 Знак"/>
    <w:basedOn w:val="1"/>
    <w:link w:val="6"/>
    <w:rsid w:val="006916EC"/>
    <w:rPr>
      <w:i/>
      <w:color w:val="00000A"/>
      <w:sz w:val="22"/>
    </w:rPr>
  </w:style>
  <w:style w:type="paragraph" w:customStyle="1" w:styleId="ListLabel112">
    <w:name w:val="ListLabel 112"/>
    <w:link w:val="ListLabel1120"/>
    <w:rsid w:val="006916EC"/>
  </w:style>
  <w:style w:type="character" w:customStyle="1" w:styleId="ListLabel1120">
    <w:name w:val="ListLabel 112"/>
    <w:link w:val="ListLabel112"/>
    <w:rsid w:val="006916EC"/>
  </w:style>
  <w:style w:type="paragraph" w:customStyle="1" w:styleId="Iniiaiieoaenonionooiii2">
    <w:name w:val="Iniiaiie oaeno n ionooiii 2"/>
    <w:basedOn w:val="Iauiue"/>
    <w:link w:val="Iniiaiieoaenonionooiii20"/>
    <w:rsid w:val="006916EC"/>
    <w:pPr>
      <w:widowControl/>
      <w:ind w:firstLine="533"/>
      <w:jc w:val="both"/>
    </w:pPr>
    <w:rPr>
      <w:color w:val="000000"/>
    </w:rPr>
  </w:style>
  <w:style w:type="character" w:customStyle="1" w:styleId="Iniiaiieoaenonionooiii20">
    <w:name w:val="Iniiaiie oaeno n ionooiii 2"/>
    <w:basedOn w:val="Iauiue0"/>
    <w:link w:val="Iniiaiieoaenonionooiii2"/>
    <w:rsid w:val="006916EC"/>
    <w:rPr>
      <w:rFonts w:ascii="Times New Roman" w:hAnsi="Times New Roman"/>
      <w:color w:val="000000"/>
      <w:sz w:val="22"/>
    </w:rPr>
  </w:style>
  <w:style w:type="paragraph" w:customStyle="1" w:styleId="xl66">
    <w:name w:val="xl66"/>
    <w:basedOn w:val="a1"/>
    <w:link w:val="xl660"/>
    <w:rsid w:val="006916EC"/>
    <w:pPr>
      <w:spacing w:beforeAutospacing="1" w:afterAutospacing="1" w:line="240" w:lineRule="auto"/>
      <w:jc w:val="center"/>
    </w:pPr>
    <w:rPr>
      <w:rFonts w:ascii="Times New Roman" w:hAnsi="Times New Roman"/>
      <w:color w:val="00000A"/>
      <w:sz w:val="24"/>
    </w:rPr>
  </w:style>
  <w:style w:type="character" w:customStyle="1" w:styleId="xl660">
    <w:name w:val="xl66"/>
    <w:basedOn w:val="1"/>
    <w:link w:val="xl66"/>
    <w:rsid w:val="006916EC"/>
    <w:rPr>
      <w:rFonts w:ascii="Times New Roman" w:hAnsi="Times New Roman"/>
      <w:color w:val="00000A"/>
      <w:sz w:val="24"/>
    </w:rPr>
  </w:style>
  <w:style w:type="paragraph" w:customStyle="1" w:styleId="BodyText2">
    <w:name w:val="Body Text 2 Знак"/>
    <w:link w:val="BodyText20"/>
    <w:rsid w:val="006916EC"/>
    <w:rPr>
      <w:rFonts w:ascii="Arial" w:hAnsi="Arial"/>
      <w:color w:val="FF00FF"/>
      <w:sz w:val="22"/>
    </w:rPr>
  </w:style>
  <w:style w:type="character" w:customStyle="1" w:styleId="BodyText20">
    <w:name w:val="Body Text 2 Знак"/>
    <w:link w:val="BodyText2"/>
    <w:rsid w:val="006916EC"/>
    <w:rPr>
      <w:rFonts w:ascii="Arial" w:hAnsi="Arial"/>
      <w:color w:val="FF00FF"/>
      <w:sz w:val="22"/>
    </w:rPr>
  </w:style>
  <w:style w:type="paragraph" w:customStyle="1" w:styleId="ListLabel123">
    <w:name w:val="ListLabel 123"/>
    <w:link w:val="ListLabel1230"/>
    <w:rsid w:val="006916EC"/>
  </w:style>
  <w:style w:type="character" w:customStyle="1" w:styleId="ListLabel1230">
    <w:name w:val="ListLabel 123"/>
    <w:link w:val="ListLabel123"/>
    <w:rsid w:val="006916EC"/>
  </w:style>
  <w:style w:type="paragraph" w:customStyle="1" w:styleId="xl106">
    <w:name w:val="xl106"/>
    <w:basedOn w:val="a1"/>
    <w:link w:val="xl1060"/>
    <w:rsid w:val="006916EC"/>
    <w:pPr>
      <w:spacing w:beforeAutospacing="1" w:afterAutospacing="1" w:line="240" w:lineRule="auto"/>
      <w:jc w:val="center"/>
    </w:pPr>
    <w:rPr>
      <w:rFonts w:ascii="Times New Roman" w:hAnsi="Times New Roman"/>
      <w:b/>
      <w:sz w:val="24"/>
    </w:rPr>
  </w:style>
  <w:style w:type="character" w:customStyle="1" w:styleId="xl1060">
    <w:name w:val="xl106"/>
    <w:basedOn w:val="1"/>
    <w:link w:val="xl106"/>
    <w:rsid w:val="006916EC"/>
    <w:rPr>
      <w:rFonts w:ascii="Times New Roman" w:hAnsi="Times New Roman"/>
      <w:b/>
      <w:color w:val="000000"/>
      <w:sz w:val="24"/>
    </w:rPr>
  </w:style>
  <w:style w:type="paragraph" w:customStyle="1" w:styleId="ListLabel92">
    <w:name w:val="ListLabel 92"/>
    <w:link w:val="ListLabel920"/>
    <w:rsid w:val="006916EC"/>
  </w:style>
  <w:style w:type="character" w:customStyle="1" w:styleId="ListLabel920">
    <w:name w:val="ListLabel 92"/>
    <w:link w:val="ListLabel92"/>
    <w:rsid w:val="006916EC"/>
  </w:style>
  <w:style w:type="paragraph" w:customStyle="1" w:styleId="afffffffffffd">
    <w:name w:val="Словарная статья"/>
    <w:basedOn w:val="a1"/>
    <w:link w:val="afffffffffffe"/>
    <w:rsid w:val="006916EC"/>
    <w:pPr>
      <w:spacing w:after="0" w:line="240" w:lineRule="auto"/>
      <w:ind w:right="118"/>
      <w:jc w:val="both"/>
    </w:pPr>
    <w:rPr>
      <w:rFonts w:ascii="Arial" w:hAnsi="Arial"/>
      <w:color w:val="00000A"/>
      <w:sz w:val="20"/>
    </w:rPr>
  </w:style>
  <w:style w:type="character" w:customStyle="1" w:styleId="afffffffffffe">
    <w:name w:val="Словарная статья"/>
    <w:basedOn w:val="1"/>
    <w:link w:val="afffffffffffd"/>
    <w:rsid w:val="006916EC"/>
    <w:rPr>
      <w:rFonts w:ascii="Arial" w:hAnsi="Arial"/>
      <w:color w:val="00000A"/>
      <w:sz w:val="20"/>
    </w:rPr>
  </w:style>
  <w:style w:type="paragraph" w:customStyle="1" w:styleId="xl69">
    <w:name w:val="xl69"/>
    <w:basedOn w:val="a1"/>
    <w:link w:val="xl690"/>
    <w:rsid w:val="006916EC"/>
    <w:pPr>
      <w:spacing w:beforeAutospacing="1" w:afterAutospacing="1" w:line="240" w:lineRule="auto"/>
    </w:pPr>
    <w:rPr>
      <w:rFonts w:ascii="Times New Roman" w:hAnsi="Times New Roman"/>
      <w:color w:val="00000A"/>
      <w:sz w:val="20"/>
    </w:rPr>
  </w:style>
  <w:style w:type="character" w:customStyle="1" w:styleId="xl690">
    <w:name w:val="xl69"/>
    <w:basedOn w:val="1"/>
    <w:link w:val="xl69"/>
    <w:rsid w:val="006916EC"/>
    <w:rPr>
      <w:rFonts w:ascii="Times New Roman" w:hAnsi="Times New Roman"/>
      <w:color w:val="00000A"/>
      <w:sz w:val="20"/>
    </w:rPr>
  </w:style>
  <w:style w:type="table" w:styleId="1-5">
    <w:name w:val="Medium Shading 1 Accent 5"/>
    <w:basedOn w:val="a3"/>
    <w:rsid w:val="006916EC"/>
    <w:tblPr>
      <w:tblBorders>
        <w:top w:val="single" w:sz="8" w:space="0" w:color="78C0D4"/>
        <w:left w:val="single" w:sz="8" w:space="0" w:color="78C0D4"/>
        <w:bottom w:val="single" w:sz="8" w:space="0" w:color="78C0D4"/>
        <w:right w:val="single" w:sz="8" w:space="0" w:color="78C0D4"/>
        <w:insideH w:val="single" w:sz="8" w:space="0" w:color="78C0D4"/>
      </w:tblBorders>
    </w:tblPr>
  </w:style>
  <w:style w:type="table" w:styleId="-30">
    <w:name w:val="Colorful Shading Accent 3"/>
    <w:basedOn w:val="a3"/>
    <w:rsid w:val="006916EC"/>
    <w:tblPr>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Pr>
  </w:style>
  <w:style w:type="table" w:customStyle="1" w:styleId="1-21">
    <w:name w:val="Средняя сетка 1 - Акцент 21"/>
    <w:rsid w:val="006916EC"/>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style>
  <w:style w:type="table" w:customStyle="1" w:styleId="-11">
    <w:name w:val="Светлая сетка - Акцент 11"/>
    <w:rsid w:val="006916EC"/>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2-111">
    <w:name w:val="Средняя заливка 2 - Акцент 11"/>
    <w:rsid w:val="006916EC"/>
    <w:tblPr>
      <w:tblInd w:w="0" w:type="dxa"/>
      <w:tblBorders>
        <w:top w:val="single" w:sz="18" w:space="0" w:color="000000"/>
        <w:bottom w:val="single" w:sz="18" w:space="0" w:color="000000"/>
      </w:tblBorders>
      <w:tblCellMar>
        <w:top w:w="0" w:type="dxa"/>
        <w:left w:w="108" w:type="dxa"/>
        <w:bottom w:w="0" w:type="dxa"/>
        <w:right w:w="108" w:type="dxa"/>
      </w:tblCellMar>
    </w:tblPr>
  </w:style>
  <w:style w:type="table" w:styleId="1-1">
    <w:name w:val="Medium Grid 1 Accent 1"/>
    <w:basedOn w:val="a3"/>
    <w:rsid w:val="006916EC"/>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style>
  <w:style w:type="table" w:customStyle="1" w:styleId="1-61">
    <w:name w:val="Средняя сетка 1 - Акцент 61"/>
    <w:rsid w:val="006916EC"/>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style>
  <w:style w:type="table" w:styleId="-22">
    <w:name w:val="Colorful List Accent 2"/>
    <w:basedOn w:val="a3"/>
    <w:rsid w:val="006916EC"/>
    <w:tblPr/>
  </w:style>
  <w:style w:type="table" w:styleId="2-3">
    <w:name w:val="Medium Shading 2 Accent 3"/>
    <w:basedOn w:val="a3"/>
    <w:rsid w:val="006916EC"/>
    <w:tblPr>
      <w:tblBorders>
        <w:top w:val="single" w:sz="18" w:space="0" w:color="000000"/>
        <w:bottom w:val="single" w:sz="18" w:space="0" w:color="000000"/>
      </w:tblBorders>
    </w:tblPr>
  </w:style>
  <w:style w:type="table" w:styleId="3-4">
    <w:name w:val="Medium Grid 3 Accent 4"/>
    <w:basedOn w:val="a3"/>
    <w:rsid w:val="006916EC"/>
    <w:tblPr>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style>
  <w:style w:type="table" w:customStyle="1" w:styleId="2ff3">
    <w:name w:val="Сетка таблицы2"/>
    <w:basedOn w:val="a3"/>
    <w:rsid w:val="006916EC"/>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
    <w:name w:val="Средняя заливка 1 - Акцент 41"/>
    <w:rsid w:val="006916EC"/>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style>
  <w:style w:type="table" w:styleId="1-50">
    <w:name w:val="Medium Grid 1 Accent 5"/>
    <w:basedOn w:val="a3"/>
    <w:rsid w:val="006916EC"/>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style>
  <w:style w:type="table" w:customStyle="1" w:styleId="5b">
    <w:name w:val="Сетка таблицы5"/>
    <w:basedOn w:val="a3"/>
    <w:rsid w:val="006916EC"/>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
    <w:name w:val="Средний список 2 - Акцент 21"/>
    <w:rsid w:val="006916EC"/>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styleId="1-2">
    <w:name w:val="Medium Grid 1 Accent 2"/>
    <w:basedOn w:val="a3"/>
    <w:rsid w:val="006916EC"/>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style>
  <w:style w:type="table" w:customStyle="1" w:styleId="-111">
    <w:name w:val="Светлая сетка - Акцент 111"/>
    <w:rsid w:val="006916EC"/>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23">
    <w:name w:val="Сетка таблицы12"/>
    <w:rsid w:val="006916E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ветлая сетка - Акцент 41"/>
    <w:rsid w:val="006916EC"/>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style>
  <w:style w:type="table" w:customStyle="1" w:styleId="3fff">
    <w:name w:val="Сетка таблицы3"/>
    <w:basedOn w:val="a3"/>
    <w:rsid w:val="006916EC"/>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редний список 1 - Акцент 21"/>
    <w:rsid w:val="006916EC"/>
    <w:tblPr>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6b">
    <w:name w:val="Стиль6"/>
    <w:rsid w:val="006916EC"/>
    <w:tblPr>
      <w:tblInd w:w="0" w:type="dxa"/>
      <w:tblCellMar>
        <w:top w:w="0" w:type="dxa"/>
        <w:left w:w="108" w:type="dxa"/>
        <w:bottom w:w="0" w:type="dxa"/>
        <w:right w:w="108" w:type="dxa"/>
      </w:tblCellMar>
    </w:tblPr>
  </w:style>
  <w:style w:type="table" w:customStyle="1" w:styleId="-31">
    <w:name w:val="Цветная заливка - Акцент 31"/>
    <w:rsid w:val="006916EC"/>
    <w:tblPr>
      <w:tblInd w:w="0" w:type="dxa"/>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CellMar>
        <w:top w:w="0" w:type="dxa"/>
        <w:left w:w="108" w:type="dxa"/>
        <w:bottom w:w="0" w:type="dxa"/>
        <w:right w:w="108" w:type="dxa"/>
      </w:tblCellMar>
    </w:tblPr>
  </w:style>
  <w:style w:type="table" w:styleId="1-3">
    <w:name w:val="Medium Grid 1 Accent 3"/>
    <w:basedOn w:val="a3"/>
    <w:rsid w:val="006916EC"/>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style>
  <w:style w:type="table" w:styleId="2-12">
    <w:name w:val="Medium List 2 Accent 1"/>
    <w:basedOn w:val="a3"/>
    <w:rsid w:val="006916EC"/>
    <w:tblPr>
      <w:tblBorders>
        <w:top w:val="single" w:sz="8" w:space="0" w:color="4F81BD"/>
        <w:left w:val="single" w:sz="8" w:space="0" w:color="4F81BD"/>
        <w:bottom w:val="single" w:sz="8" w:space="0" w:color="4F81BD"/>
        <w:right w:val="single" w:sz="8" w:space="0" w:color="4F81BD"/>
      </w:tblBorders>
    </w:tblPr>
  </w:style>
  <w:style w:type="table" w:customStyle="1" w:styleId="4d">
    <w:name w:val="Сетка таблицы4"/>
    <w:basedOn w:val="a3"/>
    <w:rsid w:val="006916EC"/>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4">
    <w:name w:val="Medium Shading 1 Accent 4"/>
    <w:basedOn w:val="a3"/>
    <w:rsid w:val="006916EC"/>
    <w:tblPr>
      <w:tblBorders>
        <w:top w:val="single" w:sz="8" w:space="0" w:color="9F8AB9"/>
        <w:left w:val="single" w:sz="8" w:space="0" w:color="9F8AB9"/>
        <w:bottom w:val="single" w:sz="8" w:space="0" w:color="9F8AB9"/>
        <w:right w:val="single" w:sz="8" w:space="0" w:color="9F8AB9"/>
        <w:insideH w:val="single" w:sz="8" w:space="0" w:color="9F8AB9"/>
      </w:tblBorders>
    </w:tblPr>
  </w:style>
  <w:style w:type="table" w:styleId="3-5">
    <w:name w:val="Medium Grid 3 Accent 5"/>
    <w:basedOn w:val="a3"/>
    <w:rsid w:val="006916EC"/>
    <w:tblPr>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style>
  <w:style w:type="table" w:styleId="affffffffffff">
    <w:name w:val="Table Grid"/>
    <w:basedOn w:val="a3"/>
    <w:rsid w:val="006916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ветлая заливка - Акцент 111"/>
    <w:rsid w:val="006916EC"/>
    <w:rPr>
      <w:color w:val="365F91"/>
    </w:rPr>
    <w:tblPr>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111">
    <w:name w:val="Сетка таблицы111"/>
    <w:rsid w:val="006916E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c">
    <w:name w:val="Стиль5"/>
    <w:rsid w:val="006916EC"/>
    <w:tblPr>
      <w:tblInd w:w="0" w:type="dxa"/>
      <w:tblCellMar>
        <w:top w:w="0" w:type="dxa"/>
        <w:left w:w="108" w:type="dxa"/>
        <w:bottom w:w="0" w:type="dxa"/>
        <w:right w:w="108" w:type="dxa"/>
      </w:tblCellMar>
    </w:tblPr>
  </w:style>
  <w:style w:type="table" w:styleId="2-2">
    <w:name w:val="Medium List 2 Accent 2"/>
    <w:basedOn w:val="a3"/>
    <w:rsid w:val="006916EC"/>
    <w:tblPr>
      <w:tblBorders>
        <w:top w:val="single" w:sz="8" w:space="0" w:color="C0504D"/>
        <w:left w:val="single" w:sz="8" w:space="0" w:color="C0504D"/>
        <w:bottom w:val="single" w:sz="8" w:space="0" w:color="C0504D"/>
        <w:right w:val="single" w:sz="8" w:space="0" w:color="C0504D"/>
      </w:tblBorders>
    </w:tblPr>
  </w:style>
  <w:style w:type="table" w:customStyle="1" w:styleId="-210">
    <w:name w:val="Светлая сетка - Акцент 21"/>
    <w:rsid w:val="006916EC"/>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styleId="1-20">
    <w:name w:val="Medium List 1 Accent 2"/>
    <w:basedOn w:val="a3"/>
    <w:rsid w:val="006916EC"/>
    <w:tblPr>
      <w:tblBorders>
        <w:top w:val="single" w:sz="8" w:space="0" w:color="C0504D"/>
        <w:bottom w:val="single" w:sz="8" w:space="0" w:color="C0504D"/>
      </w:tblBorders>
    </w:tblPr>
  </w:style>
  <w:style w:type="table" w:customStyle="1" w:styleId="3-51">
    <w:name w:val="Средняя сетка 3 - Акцент 51"/>
    <w:rsid w:val="006916EC"/>
    <w:tblPr>
      <w:tblInd w:w="0" w:type="dxa"/>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CellMar>
        <w:top w:w="0" w:type="dxa"/>
        <w:left w:w="108" w:type="dxa"/>
        <w:bottom w:w="0" w:type="dxa"/>
        <w:right w:w="108" w:type="dxa"/>
      </w:tblCellMar>
    </w:tblPr>
  </w:style>
  <w:style w:type="table" w:customStyle="1" w:styleId="1-31">
    <w:name w:val="Средняя заливка 1 - Акцент 31"/>
    <w:rsid w:val="006916EC"/>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2-112">
    <w:name w:val="Средний список 2 - Акцент 11"/>
    <w:rsid w:val="006916EC"/>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40">
    <w:name w:val="Light Grid Accent 4"/>
    <w:basedOn w:val="a3"/>
    <w:rsid w:val="006916EC"/>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style>
  <w:style w:type="table" w:customStyle="1" w:styleId="TableNormal">
    <w:name w:val="Table Normal"/>
    <w:rsid w:val="006916EC"/>
    <w:pPr>
      <w:widowControl w:val="0"/>
    </w:pPr>
    <w:rPr>
      <w:rFonts w:asciiTheme="minorHAnsi" w:hAnsiTheme="minorHAnsi"/>
      <w:sz w:val="22"/>
    </w:rPr>
    <w:tblPr>
      <w:tblInd w:w="0" w:type="dxa"/>
      <w:tblCellMar>
        <w:top w:w="0" w:type="dxa"/>
        <w:left w:w="0" w:type="dxa"/>
        <w:bottom w:w="0" w:type="dxa"/>
        <w:right w:w="0" w:type="dxa"/>
      </w:tblCellMar>
    </w:tblPr>
  </w:style>
  <w:style w:type="table" w:styleId="2-5">
    <w:name w:val="Medium Shading 2 Accent 5"/>
    <w:basedOn w:val="a3"/>
    <w:rsid w:val="006916EC"/>
    <w:tblPr>
      <w:tblBorders>
        <w:top w:val="single" w:sz="18" w:space="0" w:color="000000"/>
        <w:bottom w:val="single" w:sz="18" w:space="0" w:color="000000"/>
      </w:tblBorders>
    </w:tblPr>
  </w:style>
  <w:style w:type="table" w:styleId="1-6">
    <w:name w:val="Medium Grid 1 Accent 6"/>
    <w:basedOn w:val="a3"/>
    <w:rsid w:val="006916EC"/>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style>
  <w:style w:type="table" w:styleId="1-40">
    <w:name w:val="Medium Grid 1 Accent 4"/>
    <w:basedOn w:val="a3"/>
    <w:rsid w:val="006916EC"/>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style>
  <w:style w:type="table" w:customStyle="1" w:styleId="1-51">
    <w:name w:val="Средняя сетка 1 - Акцент 51"/>
    <w:rsid w:val="006916EC"/>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style>
  <w:style w:type="table" w:customStyle="1" w:styleId="1-11">
    <w:name w:val="Средняя сетка 1 - Акцент 11"/>
    <w:rsid w:val="006916EC"/>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style>
  <w:style w:type="table" w:customStyle="1" w:styleId="1-310">
    <w:name w:val="Средняя сетка 1 - Акцент 31"/>
    <w:rsid w:val="006916EC"/>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style>
  <w:style w:type="table" w:customStyle="1" w:styleId="-310">
    <w:name w:val="Светлая сетка - Акцент 31"/>
    <w:rsid w:val="006916EC"/>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115">
    <w:name w:val="Сетка таблицы11"/>
    <w:rsid w:val="006916E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7">
    <w:name w:val="Сетка таблицы21"/>
    <w:rsid w:val="006916E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0">
    <w:name w:val="Средняя сетка 1 - Акцент 41"/>
    <w:rsid w:val="006916EC"/>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style>
  <w:style w:type="table" w:customStyle="1" w:styleId="2-31">
    <w:name w:val="Средняя заливка 2 - Акцент 31"/>
    <w:rsid w:val="006916EC"/>
    <w:tblPr>
      <w:tblInd w:w="0" w:type="dxa"/>
      <w:tblBorders>
        <w:top w:val="single" w:sz="18" w:space="0" w:color="000000"/>
        <w:bottom w:val="single" w:sz="18" w:space="0" w:color="000000"/>
      </w:tblBorders>
      <w:tblCellMar>
        <w:top w:w="0" w:type="dxa"/>
        <w:left w:w="108" w:type="dxa"/>
        <w:bottom w:w="0" w:type="dxa"/>
        <w:right w:w="108" w:type="dxa"/>
      </w:tblCellMar>
    </w:tblPr>
  </w:style>
  <w:style w:type="table" w:customStyle="1" w:styleId="610">
    <w:name w:val="Стиль61"/>
    <w:rsid w:val="006916EC"/>
    <w:tblPr>
      <w:tblInd w:w="0" w:type="dxa"/>
      <w:tblCellMar>
        <w:top w:w="0" w:type="dxa"/>
        <w:left w:w="108" w:type="dxa"/>
        <w:bottom w:w="0" w:type="dxa"/>
        <w:right w:w="108" w:type="dxa"/>
      </w:tblCellMar>
    </w:tblPr>
  </w:style>
  <w:style w:type="table" w:customStyle="1" w:styleId="2-1110">
    <w:name w:val="Средняя заливка 2 - Акцент 111"/>
    <w:rsid w:val="006916EC"/>
    <w:tblPr>
      <w:tblInd w:w="0" w:type="dxa"/>
      <w:tblBorders>
        <w:top w:val="single" w:sz="18" w:space="0" w:color="000000"/>
        <w:bottom w:val="single" w:sz="18" w:space="0" w:color="000000"/>
      </w:tblBorders>
      <w:tblCellMar>
        <w:top w:w="0" w:type="dxa"/>
        <w:left w:w="108" w:type="dxa"/>
        <w:bottom w:w="0" w:type="dxa"/>
        <w:right w:w="108" w:type="dxa"/>
      </w:tblCellMar>
    </w:tblPr>
  </w:style>
  <w:style w:type="table" w:customStyle="1" w:styleId="-211">
    <w:name w:val="Цветной список - Акцент 21"/>
    <w:rsid w:val="006916EC"/>
    <w:tblPr>
      <w:tblInd w:w="0" w:type="dxa"/>
      <w:tblCellMar>
        <w:top w:w="0" w:type="dxa"/>
        <w:left w:w="108" w:type="dxa"/>
        <w:bottom w:w="0" w:type="dxa"/>
        <w:right w:w="108" w:type="dxa"/>
      </w:tblCellMar>
    </w:tblPr>
  </w:style>
  <w:style w:type="table" w:styleId="2-4">
    <w:name w:val="Medium Grid 2 Accent 4"/>
    <w:basedOn w:val="a3"/>
    <w:rsid w:val="006916EC"/>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style>
  <w:style w:type="table" w:customStyle="1" w:styleId="1fffff4">
    <w:name w:val="Сетка таблицы1"/>
    <w:rsid w:val="006916E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42">
    <w:name w:val="Colorful List Accent 4"/>
    <w:basedOn w:val="a3"/>
    <w:rsid w:val="006916EC"/>
    <w:tblPr/>
  </w:style>
  <w:style w:type="table" w:customStyle="1" w:styleId="-110">
    <w:name w:val="Светлая заливка - Акцент 11"/>
    <w:rsid w:val="006916EC"/>
    <w:rPr>
      <w:color w:val="365F91"/>
    </w:rPr>
    <w:tblPr>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410">
    <w:name w:val="Цветная сетка - Акцент 41"/>
    <w:rsid w:val="006916EC"/>
    <w:tblPr>
      <w:tblInd w:w="0" w:type="dxa"/>
      <w:tblBorders>
        <w:insideH w:val="single" w:sz="4" w:space="0" w:color="D8D0C8"/>
      </w:tblBorders>
      <w:tblCellMar>
        <w:top w:w="0" w:type="dxa"/>
        <w:left w:w="108" w:type="dxa"/>
        <w:bottom w:w="0" w:type="dxa"/>
        <w:right w:w="108" w:type="dxa"/>
      </w:tblCellMar>
    </w:tblPr>
  </w:style>
  <w:style w:type="table" w:customStyle="1" w:styleId="-411">
    <w:name w:val="Цветной список - Акцент 41"/>
    <w:rsid w:val="006916EC"/>
    <w:tblPr>
      <w:tblInd w:w="0" w:type="dxa"/>
      <w:tblCellMar>
        <w:top w:w="0" w:type="dxa"/>
        <w:left w:w="108" w:type="dxa"/>
        <w:bottom w:w="0" w:type="dxa"/>
        <w:right w:w="108" w:type="dxa"/>
      </w:tblCellMar>
    </w:tblPr>
  </w:style>
  <w:style w:type="table" w:customStyle="1" w:styleId="514">
    <w:name w:val="Стиль51"/>
    <w:rsid w:val="006916EC"/>
    <w:tblPr>
      <w:tblInd w:w="0" w:type="dxa"/>
      <w:tblCellMar>
        <w:top w:w="0" w:type="dxa"/>
        <w:left w:w="108" w:type="dxa"/>
        <w:bottom w:w="0" w:type="dxa"/>
        <w:right w:w="108" w:type="dxa"/>
      </w:tblCellMar>
    </w:tblPr>
  </w:style>
  <w:style w:type="table" w:styleId="-32">
    <w:name w:val="Light Grid Accent 3"/>
    <w:basedOn w:val="a3"/>
    <w:rsid w:val="006916EC"/>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style>
  <w:style w:type="table" w:styleId="-43">
    <w:name w:val="Colorful Grid Accent 4"/>
    <w:basedOn w:val="a3"/>
    <w:rsid w:val="006916EC"/>
    <w:tblPr>
      <w:tblBorders>
        <w:insideH w:val="single" w:sz="4" w:space="0" w:color="D8D0C8"/>
      </w:tblBorders>
    </w:tblPr>
  </w:style>
  <w:style w:type="table" w:customStyle="1" w:styleId="3-41">
    <w:name w:val="Средняя сетка 3 - Акцент 41"/>
    <w:rsid w:val="006916EC"/>
    <w:tblPr>
      <w:tblInd w:w="0" w:type="dxa"/>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CellMar>
        <w:top w:w="0" w:type="dxa"/>
        <w:left w:w="108" w:type="dxa"/>
        <w:bottom w:w="0" w:type="dxa"/>
        <w:right w:w="108" w:type="dxa"/>
      </w:tblCellMar>
    </w:tblPr>
  </w:style>
  <w:style w:type="table" w:customStyle="1" w:styleId="1-510">
    <w:name w:val="Средняя заливка 1 - Акцент 51"/>
    <w:rsid w:val="006916EC"/>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styleId="-23">
    <w:name w:val="Light Grid Accent 2"/>
    <w:basedOn w:val="a3"/>
    <w:rsid w:val="006916EC"/>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style>
  <w:style w:type="table" w:customStyle="1" w:styleId="2-41">
    <w:name w:val="Средняя сетка 2 - Акцент 41"/>
    <w:rsid w:val="006916EC"/>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style>
  <w:style w:type="table" w:styleId="1-30">
    <w:name w:val="Medium Shading 1 Accent 3"/>
    <w:basedOn w:val="a3"/>
    <w:rsid w:val="006916EC"/>
    <w:tblPr>
      <w:tblBorders>
        <w:top w:val="single" w:sz="8" w:space="0" w:color="B3CC82"/>
        <w:left w:val="single" w:sz="8" w:space="0" w:color="B3CC82"/>
        <w:bottom w:val="single" w:sz="8" w:space="0" w:color="B3CC82"/>
        <w:right w:val="single" w:sz="8" w:space="0" w:color="B3CC82"/>
        <w:insideH w:val="single" w:sz="8" w:space="0" w:color="B3CC82"/>
      </w:tblBorders>
    </w:tblPr>
  </w:style>
  <w:style w:type="table" w:customStyle="1" w:styleId="2-51">
    <w:name w:val="Средняя заливка 2 - Акцент 51"/>
    <w:rsid w:val="006916EC"/>
    <w:tblPr>
      <w:tblInd w:w="0" w:type="dxa"/>
      <w:tblBorders>
        <w:top w:val="single" w:sz="18" w:space="0" w:color="000000"/>
        <w:bottom w:val="single" w:sz="18" w:space="0" w:color="000000"/>
      </w:tblBorders>
      <w:tblCellMar>
        <w:top w:w="0" w:type="dxa"/>
        <w:left w:w="108" w:type="dxa"/>
        <w:bottom w:w="0" w:type="dxa"/>
        <w:right w:w="108" w:type="dxa"/>
      </w:tblCellMar>
    </w:tblPr>
  </w:style>
  <w:style w:type="paragraph" w:customStyle="1" w:styleId="116">
    <w:name w:val="1.1"/>
    <w:basedOn w:val="afffffffffff6"/>
    <w:qFormat/>
    <w:rsid w:val="00E56775"/>
    <w:pPr>
      <w:keepNext/>
      <w:keepLines/>
      <w:tabs>
        <w:tab w:val="num" w:pos="360"/>
        <w:tab w:val="left" w:pos="426"/>
      </w:tabs>
      <w:suppressAutoHyphens/>
      <w:spacing w:after="0" w:line="240" w:lineRule="auto"/>
      <w:ind w:left="0"/>
      <w:contextualSpacing w:val="0"/>
      <w:jc w:val="both"/>
      <w:outlineLvl w:val="1"/>
    </w:pPr>
    <w:rPr>
      <w:rFonts w:ascii="Times New Roman" w:eastAsia="Calibri" w:hAnsi="Times New Roman"/>
      <w:color w:val="auto"/>
      <w:sz w:val="24"/>
      <w:szCs w:val="24"/>
      <w:lang w:eastAsia="en-US"/>
    </w:rPr>
  </w:style>
  <w:style w:type="paragraph" w:customStyle="1" w:styleId="1113">
    <w:name w:val="1.1.1"/>
    <w:basedOn w:val="afffffffffff6"/>
    <w:qFormat/>
    <w:rsid w:val="00E56775"/>
    <w:pPr>
      <w:keepNext/>
      <w:keepLines/>
      <w:tabs>
        <w:tab w:val="num" w:pos="360"/>
        <w:tab w:val="left" w:pos="709"/>
      </w:tabs>
      <w:suppressAutoHyphens/>
      <w:spacing w:after="0" w:line="240" w:lineRule="auto"/>
      <w:ind w:left="0"/>
      <w:contextualSpacing w:val="0"/>
      <w:jc w:val="both"/>
      <w:outlineLvl w:val="2"/>
    </w:pPr>
    <w:rPr>
      <w:rFonts w:ascii="Times New Roman" w:eastAsia="Calibri" w:hAnsi="Times New Roman"/>
      <w:color w:val="auto"/>
      <w:sz w:val="24"/>
      <w:szCs w:val="24"/>
      <w:lang w:eastAsia="en-US"/>
    </w:rPr>
  </w:style>
  <w:style w:type="paragraph" w:customStyle="1" w:styleId="11110">
    <w:name w:val="1.1.1.1"/>
    <w:basedOn w:val="afffffffffff6"/>
    <w:qFormat/>
    <w:rsid w:val="00E56775"/>
    <w:pPr>
      <w:keepNext/>
      <w:keepLines/>
      <w:tabs>
        <w:tab w:val="num" w:pos="360"/>
        <w:tab w:val="left" w:pos="1134"/>
      </w:tabs>
      <w:suppressAutoHyphens/>
      <w:spacing w:after="0" w:line="240" w:lineRule="auto"/>
      <w:ind w:left="1134" w:hanging="1134"/>
      <w:contextualSpacing w:val="0"/>
      <w:jc w:val="both"/>
      <w:outlineLvl w:val="3"/>
    </w:pPr>
    <w:rPr>
      <w:rFonts w:ascii="Times New Roman" w:eastAsia="Calibri" w:hAnsi="Times New Roman"/>
      <w:color w:val="auto"/>
      <w:sz w:val="24"/>
      <w:szCs w:val="24"/>
      <w:lang w:eastAsia="en-US"/>
    </w:rPr>
  </w:style>
  <w:style w:type="character" w:styleId="affffffffffff0">
    <w:name w:val="Placeholder Text"/>
    <w:basedOn w:val="a2"/>
    <w:uiPriority w:val="99"/>
    <w:semiHidden/>
    <w:rsid w:val="00445E68"/>
    <w:rPr>
      <w:color w:val="808080"/>
    </w:rPr>
  </w:style>
  <w:style w:type="character" w:customStyle="1" w:styleId="4e">
    <w:name w:val="Неразрешенное упоминание4"/>
    <w:basedOn w:val="a2"/>
    <w:uiPriority w:val="99"/>
    <w:semiHidden/>
    <w:unhideWhenUsed/>
    <w:rsid w:val="00F942DA"/>
    <w:rPr>
      <w:color w:val="605E5C"/>
      <w:shd w:val="clear" w:color="auto" w:fill="E1DFDD"/>
    </w:rPr>
  </w:style>
  <w:style w:type="paragraph" w:styleId="affffffffffff1">
    <w:name w:val="Revision"/>
    <w:hidden/>
    <w:uiPriority w:val="99"/>
    <w:semiHidden/>
    <w:rsid w:val="009A2195"/>
    <w:rPr>
      <w:sz w:val="22"/>
    </w:rPr>
  </w:style>
  <w:style w:type="character" w:styleId="affffffffffff2">
    <w:name w:val="Unresolved Mention"/>
    <w:basedOn w:val="a2"/>
    <w:uiPriority w:val="99"/>
    <w:semiHidden/>
    <w:unhideWhenUsed/>
    <w:rsid w:val="00912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639077">
      <w:bodyDiv w:val="1"/>
      <w:marLeft w:val="0"/>
      <w:marRight w:val="0"/>
      <w:marTop w:val="0"/>
      <w:marBottom w:val="0"/>
      <w:divBdr>
        <w:top w:val="none" w:sz="0" w:space="0" w:color="auto"/>
        <w:left w:val="none" w:sz="0" w:space="0" w:color="auto"/>
        <w:bottom w:val="none" w:sz="0" w:space="0" w:color="auto"/>
        <w:right w:val="none" w:sz="0" w:space="0" w:color="auto"/>
      </w:divBdr>
    </w:div>
    <w:div w:id="1055809386">
      <w:bodyDiv w:val="1"/>
      <w:marLeft w:val="0"/>
      <w:marRight w:val="0"/>
      <w:marTop w:val="0"/>
      <w:marBottom w:val="0"/>
      <w:divBdr>
        <w:top w:val="none" w:sz="0" w:space="0" w:color="auto"/>
        <w:left w:val="none" w:sz="0" w:space="0" w:color="auto"/>
        <w:bottom w:val="none" w:sz="0" w:space="0" w:color="auto"/>
        <w:right w:val="none" w:sz="0" w:space="0" w:color="auto"/>
      </w:divBdr>
    </w:div>
    <w:div w:id="1167281506">
      <w:bodyDiv w:val="1"/>
      <w:marLeft w:val="0"/>
      <w:marRight w:val="0"/>
      <w:marTop w:val="0"/>
      <w:marBottom w:val="0"/>
      <w:divBdr>
        <w:top w:val="none" w:sz="0" w:space="0" w:color="auto"/>
        <w:left w:val="none" w:sz="0" w:space="0" w:color="auto"/>
        <w:bottom w:val="none" w:sz="0" w:space="0" w:color="auto"/>
        <w:right w:val="none" w:sz="0" w:space="0" w:color="auto"/>
      </w:divBdr>
    </w:div>
    <w:div w:id="1480220940">
      <w:bodyDiv w:val="1"/>
      <w:marLeft w:val="0"/>
      <w:marRight w:val="0"/>
      <w:marTop w:val="0"/>
      <w:marBottom w:val="0"/>
      <w:divBdr>
        <w:top w:val="none" w:sz="0" w:space="0" w:color="auto"/>
        <w:left w:val="none" w:sz="0" w:space="0" w:color="auto"/>
        <w:bottom w:val="none" w:sz="0" w:space="0" w:color="auto"/>
        <w:right w:val="none" w:sz="0" w:space="0" w:color="auto"/>
      </w:divBdr>
    </w:div>
    <w:div w:id="1629164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sakh.online&#10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CED00-979E-4B8B-BC39-80B9700B3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1794</TotalTime>
  <Pages>10</Pages>
  <Words>9210</Words>
  <Characters>52498</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ЭкономистТС</dc:creator>
  <cp:lastModifiedBy>Денис Куприянов</cp:lastModifiedBy>
  <cp:revision>36</cp:revision>
  <cp:lastPrinted>2025-11-28T06:25:00Z</cp:lastPrinted>
  <dcterms:created xsi:type="dcterms:W3CDTF">2025-04-24T05:07:00Z</dcterms:created>
  <dcterms:modified xsi:type="dcterms:W3CDTF">2026-07-09T06:20:00Z</dcterms:modified>
</cp:coreProperties>
</file>