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C3A1786" w14:textId="77777777" w:rsidR="0088268A" w:rsidRPr="00E64C45" w:rsidRDefault="0088268A" w:rsidP="0088268A">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sz w:val="20"/>
          <w:szCs w:val="20"/>
        </w:rPr>
        <w:t>Дире‌​‍⁠‌‌⁠‌‌​⁠‍‌⁠‌⁠⁠‌‌‍⁠​​⁠⁠⁠​‍​﻿​﻿⁠⁠‌‍​⁠‍⁠‍﻿‌﻿ктор</w:t>
      </w:r>
    </w:p>
    <w:p w14:paraId="6BA548FE" w14:textId="77777777" w:rsidR="0088268A" w:rsidRDefault="0088268A" w:rsidP="0088268A">
      <w:pPr>
        <w:widowControl w:val="0"/>
        <w:spacing w:after="0"/>
        <w:ind w:left="5579" w:right="-57"/>
        <w:jc w:val="right"/>
        <w:outlineLvl w:val="0"/>
        <w:rPr>
          <w:rFonts w:ascii="Times New Roman" w:hAnsi="Times New Roman" w:cs="Times New Roman"/>
          <w:b/>
          <w:sz w:val="20"/>
          <w:szCs w:val="20"/>
        </w:rPr>
      </w:pPr>
      <w:r w:rsidRPr="00ED5213">
        <w:rPr>
          <w:rFonts w:ascii="Times New Roman" w:hAnsi="Times New Roman" w:cs="Times New Roman"/>
          <w:b/>
          <w:sz w:val="20"/>
          <w:szCs w:val="20"/>
        </w:rPr>
        <w:t>ООО " ТЕП⁠‌‌​‍‌​⁠﻿﻿​﻿​​‌﻿ЛОВИК "</w:t>
      </w:r>
    </w:p>
    <w:p w14:paraId="3EEE25E5" w14:textId="77777777" w:rsidR="0088268A" w:rsidRPr="00E64C45" w:rsidRDefault="0088268A" w:rsidP="0088268A">
      <w:pPr>
        <w:widowControl w:val="0"/>
        <w:spacing w:after="0"/>
        <w:ind w:left="5579" w:right="-57"/>
        <w:jc w:val="right"/>
        <w:outlineLvl w:val="0"/>
        <w:rPr>
          <w:rFonts w:ascii="Times New Roman" w:hAnsi="Times New Roman" w:cs="Times New Roman"/>
          <w:b/>
          <w:sz w:val="20"/>
          <w:szCs w:val="20"/>
        </w:rPr>
      </w:pPr>
      <w:r w:rsidRPr="00E64C45">
        <w:rPr>
          <w:rFonts w:ascii="Times New Roman" w:hAnsi="Times New Roman" w:cs="Times New Roman"/>
          <w:b/>
          <w:sz w:val="20"/>
          <w:szCs w:val="20"/>
        </w:rPr>
        <w:t>______________</w:t>
      </w:r>
      <w:r>
        <w:rPr>
          <w:rFonts w:ascii="Times New Roman" w:hAnsi="Times New Roman" w:cs="Times New Roman"/>
          <w:b/>
          <w:sz w:val="20"/>
          <w:szCs w:val="20"/>
        </w:rPr>
        <w:t>/</w:t>
      </w:r>
      <w:r w:rsidRPr="00FB4B40">
        <w:rPr>
          <w:rFonts w:ascii="Times New Roman" w:hAnsi="Times New Roman" w:cs="Times New Roman"/>
          <w:b/>
          <w:sz w:val="20"/>
          <w:szCs w:val="20"/>
        </w:rPr>
        <w:t xml:space="preserve">Кругликов </w:t>
      </w:r>
      <w:r>
        <w:rPr>
          <w:rFonts w:ascii="Times New Roman" w:hAnsi="Times New Roman" w:cs="Times New Roman"/>
          <w:b/>
          <w:sz w:val="20"/>
          <w:szCs w:val="20"/>
        </w:rPr>
        <w:t>О.С./</w:t>
      </w:r>
    </w:p>
    <w:p w14:paraId="588544FA" w14:textId="15111AB4"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920A56E" w:rsidR="00B935D1" w:rsidRPr="00F02ACD" w:rsidRDefault="004D730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w:t>
          </w:r>
          <w:r w:rsidR="00722A29">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0F1C77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88268A">
            <w:rPr>
              <w:rFonts w:ascii="Times New Roman" w:eastAsia="Times New Roman" w:hAnsi="Times New Roman" w:cs="Times New Roman"/>
              <w:b/>
              <w:bCs/>
              <w:lang w:eastAsia="ru-RU"/>
            </w:rPr>
            <w:t>ЦЕНОВОГО ЗАПРОСА В ЭЛЕКТРОННОМ ВИДЕ</w:t>
          </w:r>
        </w:sdtContent>
      </w:sdt>
    </w:p>
    <w:bookmarkEnd w:id="0"/>
    <w:bookmarkEnd w:id="1"/>
    <w:p w14:paraId="76EB8169" w14:textId="77777777" w:rsidR="00722A29" w:rsidRPr="00722A29" w:rsidRDefault="00B23783" w:rsidP="00722A29">
      <w:pPr>
        <w:ind w:right="-284"/>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 на</w:t>
      </w:r>
      <w:r w:rsidR="0088268A">
        <w:rPr>
          <w:rFonts w:ascii="Times New Roman" w:eastAsia="Calibri" w:hAnsi="Times New Roman" w:cs="Times New Roman"/>
          <w:b/>
          <w:color w:val="000000"/>
        </w:rPr>
        <w:t xml:space="preserve"> </w:t>
      </w:r>
      <w:r w:rsidR="00722A29" w:rsidRPr="00722A29">
        <w:rPr>
          <w:rFonts w:ascii="Times New Roman" w:eastAsia="Calibri" w:hAnsi="Times New Roman" w:cs="Times New Roman"/>
          <w:b/>
          <w:color w:val="000000"/>
        </w:rPr>
        <w:t xml:space="preserve">оказание услуг по проектирование пожарной сигнализации и системы оповещения и управления эвакуацией (СПС и СОУЭ) </w:t>
      </w:r>
    </w:p>
    <w:p w14:paraId="16555DE5" w14:textId="43D0A197" w:rsidR="00B23783" w:rsidRPr="00731559" w:rsidRDefault="00B23783" w:rsidP="00722A29">
      <w:pPr>
        <w:tabs>
          <w:tab w:val="left" w:pos="284"/>
        </w:tabs>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8268A" w14:paraId="7879F4C9" w14:textId="77777777" w:rsidTr="0088268A">
        <w:tc>
          <w:tcPr>
            <w:tcW w:w="4280" w:type="dxa"/>
            <w:shd w:val="clear" w:color="auto" w:fill="D9E2F3" w:themeFill="accent1" w:themeFillTint="33"/>
          </w:tcPr>
          <w:p w14:paraId="6E5B7AC4" w14:textId="5B3377A6" w:rsidR="0088268A" w:rsidRPr="00BC6C35" w:rsidRDefault="0088268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B9DD865" w14:textId="77777777" w:rsidR="008C5DD3" w:rsidRDefault="0088268A" w:rsidP="0088268A">
            <w:pPr>
              <w:pStyle w:val="ab"/>
              <w:widowControl w:val="0"/>
              <w:jc w:val="both"/>
              <w:rPr>
                <w:rFonts w:ascii="Times New Roman" w:hAnsi="Times New Roman"/>
                <w:iCs/>
                <w:sz w:val="22"/>
                <w:szCs w:val="22"/>
              </w:rPr>
            </w:pPr>
            <w:r w:rsidRPr="008C5DD3">
              <w:rPr>
                <w:rFonts w:ascii="Times New Roman" w:hAnsi="Times New Roman"/>
                <w:iCs/>
                <w:sz w:val="22"/>
                <w:szCs w:val="22"/>
              </w:rPr>
              <w:t xml:space="preserve">ОБЩЕСТВО С ОГРАНИЧЕННОЙ ОТВЕТСТВЕННОСТЬЮ " ТЕПЛОВИК " </w:t>
            </w:r>
          </w:p>
          <w:p w14:paraId="256F8E2E" w14:textId="79964889" w:rsidR="0088268A" w:rsidRPr="008C5DD3" w:rsidRDefault="0088268A" w:rsidP="0088268A">
            <w:pPr>
              <w:pStyle w:val="ab"/>
              <w:widowControl w:val="0"/>
              <w:jc w:val="both"/>
              <w:rPr>
                <w:rFonts w:ascii="Times New Roman" w:hAnsi="Times New Roman"/>
                <w:iCs/>
                <w:sz w:val="22"/>
                <w:szCs w:val="22"/>
              </w:rPr>
            </w:pPr>
            <w:r w:rsidRPr="008C5DD3">
              <w:rPr>
                <w:rFonts w:ascii="Times New Roman" w:hAnsi="Times New Roman"/>
                <w:iCs/>
                <w:sz w:val="22"/>
                <w:szCs w:val="22"/>
              </w:rPr>
              <w:t>ООО "ТЕПЛОВИК"</w:t>
            </w:r>
          </w:p>
          <w:p w14:paraId="11395F0C" w14:textId="423BAD50" w:rsidR="0088268A" w:rsidRPr="008C5DD3" w:rsidRDefault="0088268A" w:rsidP="0088268A">
            <w:pPr>
              <w:pStyle w:val="ab"/>
              <w:widowControl w:val="0"/>
              <w:jc w:val="both"/>
              <w:rPr>
                <w:rFonts w:ascii="Times New Roman" w:hAnsi="Times New Roman"/>
                <w:iCs/>
                <w:sz w:val="22"/>
                <w:szCs w:val="22"/>
              </w:rPr>
            </w:pPr>
            <w:r w:rsidRPr="008C5DD3">
              <w:rPr>
                <w:rFonts w:ascii="Times New Roman" w:hAnsi="Times New Roman"/>
                <w:iCs/>
                <w:sz w:val="22"/>
                <w:szCs w:val="22"/>
              </w:rPr>
              <w:t>353440, КРАЙ КРАСНОДАРСКИЙ, Р-Н АНАПСКИЙ, Г. АНАПА, ПР-КТ РЕВОЛЮЦИИ, Д.8</w:t>
            </w:r>
          </w:p>
          <w:p w14:paraId="7C60520E" w14:textId="2EB07D1B" w:rsidR="008C5DD3" w:rsidRDefault="008C5DD3" w:rsidP="0088268A">
            <w:pPr>
              <w:spacing w:line="256" w:lineRule="auto"/>
              <w:ind w:left="11" w:right="67" w:firstLine="5"/>
              <w:rPr>
                <w:rFonts w:ascii="Times New Roman" w:eastAsia="Times New Roman" w:hAnsi="Times New Roman"/>
                <w:iCs/>
              </w:rPr>
            </w:pPr>
            <w:hyperlink r:id="rId8" w:history="1">
              <w:r w:rsidRPr="008C5DD3">
                <w:rPr>
                  <w:rFonts w:ascii="Times New Roman" w:eastAsia="Times New Roman" w:hAnsi="Times New Roman"/>
                  <w:iCs/>
                </w:rPr>
                <w:t>teplovik07@mail.ru</w:t>
              </w:r>
            </w:hyperlink>
          </w:p>
          <w:p w14:paraId="43BC4774" w14:textId="290E1465" w:rsidR="008C5DD3" w:rsidRDefault="008C5DD3" w:rsidP="0088268A">
            <w:pPr>
              <w:spacing w:line="256" w:lineRule="auto"/>
              <w:ind w:left="11" w:right="67" w:firstLine="5"/>
              <w:rPr>
                <w:rFonts w:ascii="Times New Roman" w:eastAsia="Times New Roman" w:hAnsi="Times New Roman"/>
                <w:iCs/>
              </w:rPr>
            </w:pPr>
            <w:r w:rsidRPr="008C5DD3">
              <w:rPr>
                <w:rFonts w:ascii="Times New Roman" w:eastAsia="Times New Roman" w:hAnsi="Times New Roman"/>
                <w:iCs/>
                <w:sz w:val="22"/>
                <w:szCs w:val="22"/>
              </w:rPr>
              <w:t>8 (86133) 43-2-43</w:t>
            </w:r>
          </w:p>
          <w:p w14:paraId="60FFF978" w14:textId="63723036" w:rsidR="0088268A" w:rsidRPr="008C5DD3" w:rsidRDefault="0088268A" w:rsidP="0088268A">
            <w:pPr>
              <w:spacing w:line="256" w:lineRule="auto"/>
              <w:ind w:left="11" w:right="67" w:firstLine="5"/>
              <w:rPr>
                <w:rFonts w:ascii="Times New Roman" w:eastAsia="Times New Roman" w:hAnsi="Times New Roman"/>
                <w:iCs/>
                <w:sz w:val="22"/>
                <w:szCs w:val="22"/>
              </w:rPr>
            </w:pPr>
            <w:r w:rsidRPr="008C5DD3">
              <w:rPr>
                <w:rFonts w:ascii="Times New Roman" w:eastAsia="Times New Roman" w:hAnsi="Times New Roman"/>
                <w:iCs/>
                <w:sz w:val="22"/>
                <w:szCs w:val="22"/>
              </w:rPr>
              <w:t xml:space="preserve">Сайфуллин Равиль Рафаэлович: </w:t>
            </w:r>
          </w:p>
          <w:p w14:paraId="4681B141" w14:textId="747D82CC" w:rsidR="0088268A" w:rsidRPr="000306BD" w:rsidRDefault="0088268A" w:rsidP="0088268A">
            <w:pPr>
              <w:widowControl w:val="0"/>
              <w:contextualSpacing/>
              <w:jc w:val="both"/>
              <w:rPr>
                <w:rFonts w:ascii="Times New Roman" w:eastAsia="Times New Roman" w:hAnsi="Times New Roman"/>
                <w:iCs/>
                <w:highlight w:val="yellow"/>
              </w:rPr>
            </w:pPr>
          </w:p>
        </w:tc>
      </w:tr>
      <w:tr w:rsidR="0088268A" w14:paraId="19401141" w14:textId="77777777" w:rsidTr="0088268A">
        <w:tc>
          <w:tcPr>
            <w:tcW w:w="4280" w:type="dxa"/>
            <w:shd w:val="clear" w:color="auto" w:fill="D9E2F3" w:themeFill="accent1" w:themeFillTint="33"/>
          </w:tcPr>
          <w:p w14:paraId="0935DFAE" w14:textId="00A267BC" w:rsidR="0088268A" w:rsidRPr="00BC6C35" w:rsidRDefault="0088268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83DDB37" w:rsidR="0088268A" w:rsidRPr="000306BD" w:rsidRDefault="0088268A" w:rsidP="00CD6114">
            <w:pPr>
              <w:widowControl w:val="0"/>
              <w:contextualSpacing/>
              <w:jc w:val="both"/>
              <w:rPr>
                <w:rFonts w:ascii="Times New Roman" w:eastAsia="Times New Roman" w:hAnsi="Times New Roman"/>
                <w:bCs/>
                <w:highlight w:val="yellow"/>
              </w:rPr>
            </w:pPr>
          </w:p>
        </w:tc>
      </w:tr>
      <w:tr w:rsidR="0088268A" w14:paraId="75A19E24" w14:textId="77777777" w:rsidTr="0088268A">
        <w:tc>
          <w:tcPr>
            <w:tcW w:w="4280" w:type="dxa"/>
            <w:shd w:val="clear" w:color="auto" w:fill="D9E2F3" w:themeFill="accent1" w:themeFillTint="33"/>
          </w:tcPr>
          <w:p w14:paraId="79B0AB9E" w14:textId="6D9C80DC" w:rsidR="0088268A" w:rsidRPr="00BC6C35" w:rsidRDefault="0088268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4E3B2D5" w:rsidR="0088268A" w:rsidRPr="000306BD" w:rsidRDefault="0088268A" w:rsidP="00CD6114">
            <w:pPr>
              <w:widowControl w:val="0"/>
              <w:contextualSpacing/>
              <w:jc w:val="both"/>
              <w:rPr>
                <w:rFonts w:ascii="Times New Roman" w:eastAsia="Times New Roman" w:hAnsi="Times New Roman"/>
                <w:iCs/>
                <w:highlight w:val="yellow"/>
              </w:rPr>
            </w:pPr>
          </w:p>
        </w:tc>
      </w:tr>
      <w:tr w:rsidR="0088268A" w14:paraId="6C9A4930" w14:textId="77777777" w:rsidTr="0088268A">
        <w:tc>
          <w:tcPr>
            <w:tcW w:w="4280" w:type="dxa"/>
            <w:shd w:val="clear" w:color="auto" w:fill="D9E2F3" w:themeFill="accent1" w:themeFillTint="33"/>
          </w:tcPr>
          <w:p w14:paraId="543CC3B6" w14:textId="1661049B" w:rsidR="0088268A" w:rsidRPr="00BC6C35" w:rsidRDefault="0088268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B62484F" w:rsidR="0088268A" w:rsidRPr="000306BD" w:rsidRDefault="0088268A" w:rsidP="00CD6114">
            <w:pPr>
              <w:widowControl w:val="0"/>
              <w:contextualSpacing/>
              <w:jc w:val="both"/>
              <w:rPr>
                <w:rFonts w:ascii="Times New Roman" w:eastAsia="Times New Roman" w:hAnsi="Times New Roman"/>
                <w:iCs/>
                <w:highlight w:val="yellow"/>
              </w:rPr>
            </w:pPr>
          </w:p>
        </w:tc>
      </w:tr>
      <w:tr w:rsidR="0088268A" w14:paraId="6EC92FCB" w14:textId="77777777" w:rsidTr="0088268A">
        <w:tc>
          <w:tcPr>
            <w:tcW w:w="4280" w:type="dxa"/>
            <w:shd w:val="clear" w:color="auto" w:fill="D9E2F3" w:themeFill="accent1" w:themeFillTint="33"/>
          </w:tcPr>
          <w:p w14:paraId="75F6A34E" w14:textId="4CBE45E0" w:rsidR="0088268A" w:rsidRPr="00BC6C35" w:rsidRDefault="0088268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F6FF4DA" w:rsidR="0088268A" w:rsidRPr="000306BD" w:rsidRDefault="0088268A" w:rsidP="00CD6114">
            <w:pPr>
              <w:widowControl w:val="0"/>
              <w:contextualSpacing/>
              <w:jc w:val="both"/>
              <w:rPr>
                <w:rFonts w:ascii="Times New Roman" w:eastAsia="Times New Roman" w:hAnsi="Times New Roman"/>
                <w:iCs/>
                <w:highlight w:val="yellow"/>
              </w:rPr>
            </w:pPr>
          </w:p>
        </w:tc>
      </w:tr>
      <w:tr w:rsidR="0088268A" w14:paraId="1B39348C" w14:textId="77777777" w:rsidTr="0088268A">
        <w:tc>
          <w:tcPr>
            <w:tcW w:w="4280" w:type="dxa"/>
            <w:shd w:val="clear" w:color="auto" w:fill="D9E2F3" w:themeFill="accent1" w:themeFillTint="33"/>
          </w:tcPr>
          <w:p w14:paraId="373B6240" w14:textId="7883C1DF" w:rsidR="0088268A" w:rsidRPr="00BC6C35" w:rsidRDefault="0088268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6746717" w:rsidR="0088268A" w:rsidRPr="000306BD" w:rsidRDefault="0088268A" w:rsidP="00CD6114">
            <w:pPr>
              <w:widowControl w:val="0"/>
              <w:contextualSpacing/>
              <w:jc w:val="both"/>
              <w:rPr>
                <w:rFonts w:ascii="Times New Roman" w:eastAsia="Times New Roman" w:hAnsi="Times New Roman"/>
                <w:iCs/>
                <w:highlight w:val="yellow"/>
              </w:rPr>
            </w:pPr>
          </w:p>
        </w:tc>
      </w:tr>
      <w:tr w:rsidR="0088268A" w14:paraId="3863AABC" w14:textId="77777777" w:rsidTr="0088268A">
        <w:tc>
          <w:tcPr>
            <w:tcW w:w="4280" w:type="dxa"/>
            <w:shd w:val="clear" w:color="auto" w:fill="D9E2F3" w:themeFill="accent1" w:themeFillTint="33"/>
          </w:tcPr>
          <w:p w14:paraId="7CA190D5" w14:textId="533F00BE" w:rsidR="0088268A" w:rsidRPr="00BC6C35" w:rsidRDefault="0088268A"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778506C" w:rsidR="0088268A" w:rsidRPr="000306BD" w:rsidRDefault="0088268A"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4806161" w:rsidR="00935F24" w:rsidRPr="00E52183" w:rsidRDefault="00000000"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8C5DD3">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FA990A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4DDA85BA" w:rsidR="008C5DD3" w:rsidRPr="00F56148" w:rsidRDefault="00C44392" w:rsidP="00D407F7">
            <w:pPr>
              <w:widowControl w:val="0"/>
              <w:jc w:val="both"/>
              <w:rPr>
                <w:rStyle w:val="1f4"/>
              </w:rPr>
            </w:pPr>
            <w:r>
              <w:rPr>
                <w:rFonts w:ascii="Times New Roman" w:hAnsi="Times New Roman"/>
                <w:iCs/>
              </w:rPr>
              <w:t>10</w:t>
            </w:r>
            <w:r w:rsidR="00722A29" w:rsidRPr="00722A29">
              <w:rPr>
                <w:rFonts w:ascii="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02EA6130" w14:textId="7B14D3B6" w:rsidR="00D407F7" w:rsidRPr="00BF5CF1" w:rsidRDefault="00B251EC" w:rsidP="00D407F7">
                <w:pPr>
                  <w:widowControl w:val="0"/>
                  <w:tabs>
                    <w:tab w:val="left" w:pos="247"/>
                    <w:tab w:val="left" w:pos="1130"/>
                  </w:tabs>
                  <w:ind w:left="33"/>
                  <w:contextualSpacing/>
                  <w:jc w:val="both"/>
                  <w:rPr>
                    <w:rStyle w:val="1f4"/>
                  </w:rPr>
                </w:pPr>
                <w:r>
                  <w:rPr>
                    <w:rStyle w:val="1f4"/>
                  </w:rPr>
                  <w:t>13</w:t>
                </w:r>
                <w:r w:rsidR="00722A29">
                  <w:rPr>
                    <w:rStyle w:val="1f4"/>
                  </w:rPr>
                  <w:t>.07.2026</w:t>
                </w:r>
              </w:p>
            </w:sdtContent>
          </w:sdt>
          <w:p w14:paraId="749F231C" w14:textId="0C993F7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4F0C">
              <w:rPr>
                <w:rFonts w:ascii="Times New Roman" w:eastAsia="Times New Roman" w:hAnsi="Times New Roman"/>
                <w:iCs/>
              </w:rPr>
              <w:t>1</w:t>
            </w:r>
            <w:r w:rsidR="00266ABB">
              <w:rPr>
                <w:rFonts w:ascii="Times New Roman" w:eastAsia="Times New Roman" w:hAnsi="Times New Roman"/>
                <w:iCs/>
              </w:rPr>
              <w:t>2</w:t>
            </w:r>
            <w:r w:rsidRPr="00BF5CF1">
              <w:rPr>
                <w:rFonts w:ascii="Times New Roman" w:eastAsia="Times New Roman" w:hAnsi="Times New Roman"/>
                <w:iCs/>
              </w:rPr>
              <w:t>:</w:t>
            </w:r>
            <w:r w:rsidR="008C5DD3">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15E900F8" w14:textId="61596A77" w:rsidR="00D407F7" w:rsidRPr="00BF5CF1" w:rsidRDefault="00B251EC" w:rsidP="00D407F7">
                <w:pPr>
                  <w:widowControl w:val="0"/>
                  <w:tabs>
                    <w:tab w:val="left" w:pos="247"/>
                    <w:tab w:val="left" w:pos="1130"/>
                  </w:tabs>
                  <w:ind w:left="33"/>
                  <w:contextualSpacing/>
                  <w:jc w:val="both"/>
                  <w:rPr>
                    <w:rStyle w:val="1f4"/>
                  </w:rPr>
                </w:pPr>
                <w:r>
                  <w:rPr>
                    <w:rStyle w:val="1f4"/>
                  </w:rPr>
                  <w:t>13.07.2026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6B3A6AE6" w14:textId="0E8DCFB8" w:rsidR="00D407F7" w:rsidRPr="00BF5CF1" w:rsidRDefault="00B251EC" w:rsidP="00D407F7">
                <w:pPr>
                  <w:widowControl w:val="0"/>
                  <w:tabs>
                    <w:tab w:val="left" w:pos="247"/>
                    <w:tab w:val="left" w:pos="1130"/>
                  </w:tabs>
                  <w:ind w:left="33"/>
                  <w:contextualSpacing/>
                  <w:jc w:val="both"/>
                  <w:rPr>
                    <w:rStyle w:val="1f4"/>
                  </w:rPr>
                </w:pPr>
                <w:r>
                  <w:rPr>
                    <w:rStyle w:val="1f4"/>
                  </w:rPr>
                  <w:t>13.07.2026</w:t>
                </w:r>
              </w:p>
            </w:sdtContent>
          </w:sdt>
          <w:p w14:paraId="3B23D831" w14:textId="548C42A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66ABB">
              <w:rPr>
                <w:rFonts w:ascii="Times New Roman" w:eastAsia="Times New Roman" w:hAnsi="Times New Roman"/>
                <w:iCs/>
              </w:rPr>
              <w:t>11</w:t>
            </w:r>
            <w:r w:rsidR="00722A29" w:rsidRPr="00BF5CF1">
              <w:rPr>
                <w:rFonts w:ascii="Times New Roman" w:eastAsia="Times New Roman" w:hAnsi="Times New Roman"/>
                <w:iCs/>
              </w:rPr>
              <w:t>:</w:t>
            </w:r>
            <w:r w:rsidR="00722A29">
              <w:rPr>
                <w:rFonts w:ascii="Times New Roman" w:eastAsia="Times New Roman" w:hAnsi="Times New Roman"/>
                <w:iCs/>
              </w:rPr>
              <w:t xml:space="preserve">59 </w:t>
            </w:r>
            <w:r w:rsidR="00722A29" w:rsidRPr="00BF5CF1">
              <w:rPr>
                <w:rFonts w:ascii="Times New Roman" w:eastAsia="Times New Roman" w:hAnsi="Times New Roman"/>
                <w:iCs/>
              </w:rPr>
              <w:t>(</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C923F66" w:rsidR="00D407F7" w:rsidRPr="00BF5CF1" w:rsidRDefault="008C5DD3" w:rsidP="00D407F7">
            <w:pPr>
              <w:widowControl w:val="0"/>
              <w:jc w:val="both"/>
              <w:rPr>
                <w:rFonts w:ascii="Times New Roman" w:eastAsia="Times New Roman" w:hAnsi="Times New Roman"/>
                <w:iCs/>
                <w:highlight w:val="yellow"/>
              </w:rPr>
            </w:pPr>
            <w:r w:rsidRPr="008C5DD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0346578" w:rsidR="00D407F7" w:rsidRPr="00BF5CF1" w:rsidRDefault="008C5DD3" w:rsidP="00D407F7">
            <w:pPr>
              <w:widowControl w:val="0"/>
              <w:jc w:val="both"/>
              <w:rPr>
                <w:rFonts w:ascii="Times New Roman" w:eastAsia="Times New Roman" w:hAnsi="Times New Roman"/>
                <w:iCs/>
                <w:highlight w:val="yellow"/>
              </w:rPr>
            </w:pPr>
            <w:r w:rsidRPr="008C5DD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C8ED764" w:rsidR="00D407F7" w:rsidRPr="00BF5CF1" w:rsidRDefault="008C5DD3" w:rsidP="00D407F7">
            <w:pPr>
              <w:widowControl w:val="0"/>
              <w:jc w:val="both"/>
              <w:rPr>
                <w:rFonts w:ascii="Times New Roman" w:eastAsia="Times New Roman" w:hAnsi="Times New Roman"/>
                <w:iCs/>
                <w:highlight w:val="yellow"/>
              </w:rPr>
            </w:pPr>
            <w:r w:rsidRPr="008C5DD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0DE4479" w:rsidR="00EA396D" w:rsidRPr="00BF5CF1" w:rsidRDefault="008C5DD3" w:rsidP="00F73068">
            <w:pPr>
              <w:widowControl w:val="0"/>
              <w:spacing w:after="0" w:line="240" w:lineRule="auto"/>
              <w:ind w:left="112"/>
              <w:jc w:val="both"/>
              <w:rPr>
                <w:rFonts w:ascii="Times New Roman" w:hAnsi="Times New Roman" w:cs="Times New Roman"/>
                <w:sz w:val="20"/>
                <w:szCs w:val="20"/>
              </w:rPr>
            </w:pPr>
            <w:r w:rsidRPr="008C5DD3">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8C5DD3">
        <w:trPr>
          <w:trHeight w:val="318"/>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015E4E4" w:rsidR="0024495D" w:rsidRPr="00722A29" w:rsidRDefault="00722A29" w:rsidP="00722A29">
            <w:pPr>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722A29">
              <w:rPr>
                <w:rFonts w:ascii="Times New Roman" w:eastAsia="Times New Roman" w:hAnsi="Times New Roman" w:cs="Times New Roman"/>
                <w:b/>
                <w:sz w:val="20"/>
                <w:szCs w:val="20"/>
                <w:lang w:eastAsia="ru-RU"/>
              </w:rPr>
              <w:t xml:space="preserve">казание услуг по проектирование пожарной сигнализации и системы оповещения и управления эвакуацией (СПС и СОУЭ)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AB4556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22A29" w:rsidRPr="00722A29">
              <w:rPr>
                <w:rFonts w:ascii="Times New Roman" w:hAnsi="Times New Roman" w:cs="Times New Roman"/>
                <w:b/>
                <w:bCs/>
                <w:sz w:val="20"/>
                <w:szCs w:val="20"/>
              </w:rPr>
              <w:t>176 914,97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D84ED28" w14:textId="6CC8844F" w:rsidR="00215DA3" w:rsidRPr="00215DA3" w:rsidRDefault="0024495D" w:rsidP="00215DA3">
            <w:pPr>
              <w:spacing w:after="0" w:line="240" w:lineRule="auto"/>
              <w:jc w:val="both"/>
              <w:rPr>
                <w:rFonts w:ascii="Times New Roman" w:eastAsia="Times New Roman" w:hAnsi="Times New Roman" w:cs="Times New Roman"/>
                <w:bCs/>
                <w:sz w:val="20"/>
                <w:szCs w:val="20"/>
                <w:lang w:eastAsia="ru-RU"/>
              </w:rPr>
            </w:pPr>
            <w:r w:rsidRPr="00F56148">
              <w:rPr>
                <w:rFonts w:ascii="Times New Roman" w:eastAsia="Times New Roman" w:hAnsi="Times New Roman"/>
                <w:bCs/>
                <w:sz w:val="20"/>
                <w:szCs w:val="20"/>
                <w:lang w:eastAsia="ru-RU"/>
              </w:rPr>
              <w:t xml:space="preserve">Начальная (максимальная) цена договора </w:t>
            </w:r>
            <w:r w:rsidRPr="00722A29">
              <w:rPr>
                <w:rFonts w:ascii="Times New Roman" w:eastAsia="Times New Roman" w:hAnsi="Times New Roman"/>
                <w:bCs/>
                <w:sz w:val="20"/>
                <w:szCs w:val="20"/>
                <w:lang w:eastAsia="ru-RU"/>
              </w:rPr>
              <w:t>сформирована в соответствии с Техническим заданием (</w:t>
            </w:r>
            <w:r w:rsidR="00BF5CF1" w:rsidRPr="00722A29">
              <w:rPr>
                <w:rFonts w:ascii="Times New Roman" w:eastAsia="Times New Roman" w:hAnsi="Times New Roman"/>
                <w:bCs/>
                <w:sz w:val="20"/>
                <w:szCs w:val="20"/>
                <w:lang w:eastAsia="ru-RU"/>
              </w:rPr>
              <w:t>прилагается отдельным файлом</w:t>
            </w:r>
            <w:r w:rsidRPr="00722A29">
              <w:rPr>
                <w:rFonts w:ascii="Times New Roman" w:eastAsia="Times New Roman" w:hAnsi="Times New Roman"/>
                <w:bCs/>
                <w:sz w:val="20"/>
                <w:szCs w:val="20"/>
                <w:lang w:eastAsia="ru-RU"/>
              </w:rPr>
              <w:t>)</w:t>
            </w:r>
            <w:r w:rsidR="00722A29" w:rsidRPr="00722A29">
              <w:rPr>
                <w:rFonts w:ascii="Times New Roman" w:eastAsia="Times New Roman" w:hAnsi="Times New Roman"/>
                <w:bCs/>
                <w:sz w:val="20"/>
                <w:szCs w:val="20"/>
                <w:lang w:eastAsia="ru-RU"/>
              </w:rPr>
              <w:t>.</w:t>
            </w:r>
            <w:r w:rsidR="00215DA3">
              <w:rPr>
                <w:rFonts w:ascii="Times New Roman" w:hAnsi="Times New Roman"/>
                <w:lang w:eastAsia="ru-RU"/>
              </w:rPr>
              <w:t xml:space="preserve"> </w:t>
            </w:r>
            <w:r w:rsidR="00215DA3" w:rsidRPr="00215DA3">
              <w:rPr>
                <w:rFonts w:ascii="Times New Roman" w:eastAsia="Times New Roman" w:hAnsi="Times New Roman" w:cs="Times New Roman"/>
                <w:bCs/>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447CCBEE" w14:textId="541FBC28" w:rsidR="0024495D" w:rsidRPr="004D717D" w:rsidRDefault="0024495D" w:rsidP="00F56148">
            <w:pPr>
              <w:spacing w:after="0" w:line="240" w:lineRule="auto"/>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r w:rsidR="00722A29">
              <w:rPr>
                <w:rFonts w:ascii="Times New Roman" w:hAnsi="Times New Roman" w:cs="Times New Roman"/>
                <w:b/>
                <w:sz w:val="20"/>
                <w:szCs w:val="20"/>
              </w:rPr>
              <w:t>проектно-сметный на основании ЛСР</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E160E8F" w:rsidR="0024495D" w:rsidRPr="004D717D" w:rsidRDefault="008C5DD3" w:rsidP="008C5D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8C5DD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0D4416F" w:rsidR="0024495D" w:rsidRPr="004D717D" w:rsidRDefault="008C5DD3" w:rsidP="008C5D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C5DD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E50F7E0" w:rsidR="0024495D" w:rsidRPr="004D717D" w:rsidRDefault="008C5DD3" w:rsidP="008C5D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15DA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215DA3">
              <w:rPr>
                <w:rFonts w:ascii="Times New Roman" w:eastAsia="Times New Roman" w:hAnsi="Times New Roman" w:cs="Times New Roman"/>
                <w:b/>
                <w:bCs/>
                <w:sz w:val="20"/>
                <w:szCs w:val="20"/>
                <w:lang w:eastAsia="ru-RU"/>
              </w:rPr>
              <w:t>Единые (обязательные) требования к участникам закупки:</w:t>
            </w:r>
          </w:p>
          <w:p w14:paraId="49865723" w14:textId="77777777" w:rsidR="00703A6E" w:rsidRPr="00703A6E" w:rsidRDefault="00703A6E" w:rsidP="00703A6E">
            <w:pPr>
              <w:pStyle w:val="ab"/>
              <w:widowControl w:val="0"/>
              <w:jc w:val="both"/>
              <w:rPr>
                <w:rFonts w:ascii="Times New Roman" w:hAnsi="Times New Roman"/>
                <w:sz w:val="20"/>
                <w:szCs w:val="20"/>
                <w:lang w:eastAsia="ru-RU"/>
              </w:rPr>
            </w:pPr>
            <w:r w:rsidRPr="00703A6E">
              <w:rPr>
                <w:rFonts w:ascii="Times New Roman" w:hAnsi="Times New Roman"/>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41C9A611" w14:textId="77777777" w:rsidR="00703A6E" w:rsidRPr="00703A6E" w:rsidRDefault="00703A6E" w:rsidP="00703A6E">
            <w:pPr>
              <w:pStyle w:val="ab"/>
              <w:widowControl w:val="0"/>
              <w:jc w:val="both"/>
              <w:rPr>
                <w:rFonts w:ascii="Times New Roman" w:hAnsi="Times New Roman"/>
                <w:sz w:val="20"/>
                <w:szCs w:val="20"/>
                <w:lang w:eastAsia="ru-RU"/>
              </w:rPr>
            </w:pPr>
            <w:r w:rsidRPr="00703A6E">
              <w:rPr>
                <w:rFonts w:ascii="Times New Roman" w:hAnsi="Times New Roman"/>
                <w:sz w:val="20"/>
                <w:szCs w:val="20"/>
                <w:lang w:eastAsia="ru-RU"/>
              </w:rPr>
              <w:t xml:space="preserve">2) непроведение ликвидации участника закупки – юридического лица </w:t>
            </w:r>
            <w:r w:rsidRPr="00703A6E">
              <w:rPr>
                <w:rFonts w:ascii="Times New Roman" w:hAnsi="Times New Roman"/>
                <w:sz w:val="20"/>
                <w:szCs w:val="20"/>
                <w:lang w:eastAsia="ru-RU"/>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F4B789" w14:textId="77777777" w:rsidR="00703A6E" w:rsidRPr="00703A6E" w:rsidRDefault="00703A6E" w:rsidP="00703A6E">
            <w:pPr>
              <w:pStyle w:val="ab"/>
              <w:widowControl w:val="0"/>
              <w:jc w:val="both"/>
              <w:rPr>
                <w:rFonts w:ascii="Times New Roman" w:hAnsi="Times New Roman"/>
                <w:sz w:val="20"/>
                <w:szCs w:val="20"/>
                <w:lang w:eastAsia="ru-RU"/>
              </w:rPr>
            </w:pPr>
            <w:r w:rsidRPr="00703A6E">
              <w:rPr>
                <w:rFonts w:ascii="Times New Roman" w:hAnsi="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0838D8FC" w14:textId="77777777" w:rsidR="00703A6E" w:rsidRDefault="00703A6E" w:rsidP="00703A6E">
            <w:pPr>
              <w:pStyle w:val="ab"/>
              <w:widowControl w:val="0"/>
              <w:jc w:val="both"/>
              <w:rPr>
                <w:rFonts w:ascii="Times New Roman" w:hAnsi="Times New Roman"/>
                <w:sz w:val="20"/>
                <w:szCs w:val="20"/>
                <w:lang w:eastAsia="ru-RU"/>
              </w:rPr>
            </w:pPr>
            <w:r w:rsidRPr="00703A6E">
              <w:rPr>
                <w:rFonts w:ascii="Times New Roman" w:hAnsi="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703A6E">
              <w:rPr>
                <w:rFonts w:ascii="Times New Roman" w:hAnsi="Times New Roman"/>
                <w:sz w:val="20"/>
                <w:szCs w:val="20"/>
                <w:lang w:eastAsia="ru-RU"/>
              </w:rPr>
              <w:lastRenderedPageBreak/>
              <w:t xml:space="preserve">реструктурированы в соответствии с законодательством Российской Федерации, </w:t>
            </w:r>
            <w:r w:rsidRPr="00703A6E">
              <w:rPr>
                <w:rFonts w:ascii="Times New Roman" w:hAnsi="Times New Roman"/>
                <w:sz w:val="20"/>
                <w:szCs w:val="20"/>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r w:rsidRPr="00703A6E">
              <w:rPr>
                <w:rFonts w:ascii="Times New Roman" w:hAnsi="Times New Roman"/>
                <w:sz w:val="20"/>
                <w:szCs w:val="20"/>
                <w:lang w:eastAsia="ru-RU"/>
              </w:rPr>
              <w:b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529EC67" w14:textId="77777777" w:rsidR="00703A6E" w:rsidRDefault="00703A6E" w:rsidP="00703A6E">
            <w:pPr>
              <w:pStyle w:val="ab"/>
              <w:widowControl w:val="0"/>
              <w:jc w:val="both"/>
              <w:rPr>
                <w:rFonts w:ascii="Times New Roman" w:hAnsi="Times New Roman"/>
                <w:sz w:val="20"/>
                <w:szCs w:val="20"/>
                <w:lang w:eastAsia="ru-RU"/>
              </w:rPr>
            </w:pPr>
            <w:r w:rsidRPr="00703A6E">
              <w:rPr>
                <w:rFonts w:ascii="Times New Roman" w:hAnsi="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Pr="00703A6E">
              <w:rPr>
                <w:rFonts w:ascii="Times New Roman" w:hAnsi="Times New Roman"/>
                <w:sz w:val="20"/>
                <w:szCs w:val="20"/>
                <w:lang w:eastAsia="ru-RU"/>
              </w:rPr>
              <w:br/>
              <w:t xml:space="preserve">и административного наказания в виде дисквалификации; </w:t>
            </w:r>
          </w:p>
          <w:p w14:paraId="639ADFB0" w14:textId="77777777" w:rsidR="00703A6E" w:rsidRDefault="00703A6E" w:rsidP="00703A6E">
            <w:pPr>
              <w:pStyle w:val="ab"/>
              <w:widowControl w:val="0"/>
              <w:jc w:val="both"/>
              <w:rPr>
                <w:rFonts w:ascii="Times New Roman" w:hAnsi="Times New Roman"/>
                <w:sz w:val="20"/>
                <w:szCs w:val="20"/>
                <w:lang w:eastAsia="ru-RU"/>
              </w:rPr>
            </w:pPr>
            <w:r w:rsidRPr="00703A6E">
              <w:rPr>
                <w:rFonts w:ascii="Times New Roman" w:hAnsi="Times New Roman"/>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w:t>
            </w:r>
            <w:r w:rsidRPr="00703A6E">
              <w:rPr>
                <w:rFonts w:ascii="Times New Roman" w:hAnsi="Times New Roman"/>
                <w:sz w:val="20"/>
                <w:szCs w:val="20"/>
                <w:lang w:eastAsia="ru-RU"/>
              </w:rPr>
              <w:b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B8E1B28" w14:textId="77777777" w:rsidR="00703A6E" w:rsidRDefault="00703A6E" w:rsidP="00703A6E">
            <w:pPr>
              <w:pStyle w:val="ab"/>
              <w:widowControl w:val="0"/>
              <w:jc w:val="both"/>
              <w:rPr>
                <w:rFonts w:ascii="Times New Roman" w:hAnsi="Times New Roman"/>
                <w:sz w:val="20"/>
                <w:szCs w:val="20"/>
                <w:lang w:eastAsia="ru-RU"/>
              </w:rPr>
            </w:pPr>
            <w:r w:rsidRPr="00703A6E">
              <w:rPr>
                <w:rFonts w:ascii="Times New Roman" w:hAnsi="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366DCB90" w14:textId="77777777" w:rsidR="00703A6E" w:rsidRDefault="00703A6E" w:rsidP="00703A6E">
            <w:pPr>
              <w:pStyle w:val="ab"/>
              <w:widowControl w:val="0"/>
              <w:jc w:val="both"/>
              <w:rPr>
                <w:rFonts w:ascii="Times New Roman" w:hAnsi="Times New Roman"/>
                <w:sz w:val="20"/>
                <w:szCs w:val="20"/>
                <w:lang w:eastAsia="ru-RU"/>
              </w:rPr>
            </w:pPr>
            <w:r w:rsidRPr="00703A6E">
              <w:rPr>
                <w:rFonts w:ascii="Times New Roman" w:hAnsi="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r w:rsidRPr="00703A6E">
              <w:rPr>
                <w:rFonts w:ascii="Times New Roman" w:hAnsi="Times New Roman"/>
                <w:sz w:val="20"/>
                <w:szCs w:val="20"/>
                <w:lang w:eastAsia="ru-RU"/>
              </w:rPr>
              <w:b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r w:rsidRPr="00703A6E">
              <w:rPr>
                <w:rFonts w:ascii="Times New Roman" w:hAnsi="Times New Roman"/>
                <w:sz w:val="20"/>
                <w:szCs w:val="20"/>
                <w:lang w:eastAsia="ru-RU"/>
              </w:rPr>
              <w:b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w:t>
            </w:r>
            <w:r w:rsidRPr="00703A6E">
              <w:rPr>
                <w:rFonts w:ascii="Times New Roman" w:hAnsi="Times New Roman"/>
                <w:sz w:val="20"/>
                <w:szCs w:val="20"/>
                <w:lang w:eastAsia="ru-RU"/>
              </w:rPr>
              <w:br/>
              <w:t xml:space="preserve">и нисходящей линии (родителями и детьми, дедушкой, бабушкой и внуками), полнородными и неполнородными (имеющими общих отца или мать) братьями </w:t>
            </w:r>
            <w:r w:rsidRPr="00703A6E">
              <w:rPr>
                <w:rFonts w:ascii="Times New Roman" w:hAnsi="Times New Roman"/>
                <w:sz w:val="20"/>
                <w:szCs w:val="20"/>
                <w:lang w:eastAsia="ru-RU"/>
              </w:rPr>
              <w:br/>
              <w:t xml:space="preserve">и сестрами), усыновителями или усыновленными указанных физических лиц; </w:t>
            </w:r>
          </w:p>
          <w:p w14:paraId="036D8101" w14:textId="77777777" w:rsidR="00703A6E" w:rsidRDefault="00703A6E" w:rsidP="00703A6E">
            <w:pPr>
              <w:pStyle w:val="ab"/>
              <w:widowControl w:val="0"/>
              <w:jc w:val="both"/>
              <w:rPr>
                <w:rFonts w:ascii="Times New Roman" w:hAnsi="Times New Roman"/>
                <w:sz w:val="20"/>
                <w:szCs w:val="20"/>
                <w:lang w:eastAsia="ru-RU"/>
              </w:rPr>
            </w:pPr>
            <w:r w:rsidRPr="00703A6E">
              <w:rPr>
                <w:rFonts w:ascii="Times New Roman" w:hAnsi="Times New Roman"/>
                <w:sz w:val="20"/>
                <w:szCs w:val="20"/>
                <w:lang w:eastAsia="ru-RU"/>
              </w:rPr>
              <w:t xml:space="preserve">8) отсутствие сведений об участнике процедуры закупки в реестре недобросовестных поставщиков, предусмотренном </w:t>
            </w:r>
            <w:hyperlink r:id="rId14" w:history="1">
              <w:r w:rsidRPr="00703A6E">
                <w:rPr>
                  <w:rFonts w:ascii="Times New Roman" w:hAnsi="Times New Roman"/>
                  <w:sz w:val="20"/>
                  <w:szCs w:val="20"/>
                  <w:lang w:eastAsia="ru-RU"/>
                </w:rPr>
                <w:t>статьей 5</w:t>
              </w:r>
            </w:hyperlink>
            <w:r w:rsidRPr="00703A6E">
              <w:rPr>
                <w:rFonts w:ascii="Times New Roman" w:hAnsi="Times New Roman"/>
                <w:sz w:val="20"/>
                <w:szCs w:val="20"/>
                <w:lang w:eastAsia="ru-RU"/>
              </w:rPr>
              <w:t xml:space="preserve">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2D73007" w14:textId="540FF66C" w:rsidR="00703A6E" w:rsidRPr="00703A6E" w:rsidRDefault="00703A6E" w:rsidP="00703A6E">
            <w:pPr>
              <w:pStyle w:val="ab"/>
              <w:widowControl w:val="0"/>
              <w:jc w:val="both"/>
              <w:rPr>
                <w:rFonts w:ascii="Times New Roman" w:hAnsi="Times New Roman"/>
                <w:sz w:val="20"/>
                <w:szCs w:val="20"/>
                <w:lang w:eastAsia="ru-RU"/>
              </w:rPr>
            </w:pPr>
            <w:r w:rsidRPr="00703A6E">
              <w:rPr>
                <w:rFonts w:ascii="Times New Roman" w:hAnsi="Times New Roman"/>
                <w:sz w:val="20"/>
                <w:szCs w:val="20"/>
                <w:lang w:eastAsia="ru-RU"/>
              </w:rPr>
              <w:t xml:space="preserve">9) участник закупки не является офшорной компанией. </w:t>
            </w:r>
          </w:p>
          <w:p w14:paraId="65B8F57C" w14:textId="5E99B374"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0E72992" w:rsidR="0024495D" w:rsidRPr="004D717D" w:rsidRDefault="008C5DD3" w:rsidP="008C5DD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9540783"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w:t>
            </w:r>
            <w:r w:rsidRPr="008C5DD3">
              <w:rPr>
                <w:rFonts w:ascii="Times New Roman" w:eastAsia="Times New Roman" w:hAnsi="Times New Roman" w:cs="Times New Roman"/>
                <w:bCs/>
                <w:sz w:val="20"/>
                <w:szCs w:val="20"/>
                <w:lang w:eastAsia="ru-RU"/>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67B0FEC9"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1-1) при размещении закупки на поставку товара:</w:t>
            </w:r>
          </w:p>
          <w:p w14:paraId="0C2B48D4"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3959E64"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DEA5711" w14:textId="77777777" w:rsidR="008C5DD3" w:rsidRPr="008C5DD3" w:rsidRDefault="008C5DD3" w:rsidP="008C5DD3">
            <w:pPr>
              <w:autoSpaceDE w:val="0"/>
              <w:autoSpaceDN w:val="0"/>
              <w:adjustRightInd w:val="0"/>
              <w:spacing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21B0104"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102C820"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2C44D03"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6FCB60AD"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848BEF6"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9D2D5C8"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w:t>
            </w:r>
            <w:r w:rsidRPr="008C5DD3">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38604182"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w:t>
            </w:r>
            <w:r w:rsidRPr="008C5DD3">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5FBDE89F"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w:t>
            </w:r>
            <w:r w:rsidRPr="008C5DD3">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3921825"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w:t>
            </w:r>
            <w:r w:rsidRPr="008C5DD3">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66B50AFF"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w:t>
            </w:r>
            <w:r w:rsidRPr="008C5DD3">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4A73C462"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1)</w:t>
            </w:r>
            <w:r w:rsidRPr="008C5DD3">
              <w:rPr>
                <w:rFonts w:ascii="Times New Roman" w:eastAsia="Times New Roman" w:hAnsi="Times New Roman" w:cs="Times New Roman"/>
                <w:bCs/>
                <w:sz w:val="20"/>
                <w:szCs w:val="20"/>
                <w:lang w:eastAsia="ru-RU"/>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641C515"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2)</w:t>
            </w:r>
            <w:r w:rsidRPr="008C5DD3">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34329C88"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lastRenderedPageBreak/>
              <w:t>3)</w:t>
            </w:r>
            <w:r w:rsidRPr="008C5DD3">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4ABE872"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4)</w:t>
            </w:r>
            <w:r w:rsidRPr="008C5DD3">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2012B7E"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5)</w:t>
            </w:r>
            <w:r w:rsidRPr="008C5DD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1EE3E97"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6)</w:t>
            </w:r>
            <w:r w:rsidRPr="008C5DD3">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E3FB13"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7)</w:t>
            </w:r>
            <w:r w:rsidRPr="008C5DD3">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23E80A"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8)</w:t>
            </w:r>
            <w:r w:rsidRPr="008C5DD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0897CD4" w14:textId="77777777"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9)</w:t>
            </w:r>
            <w:r w:rsidRPr="008C5DD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86CFDE" w14:textId="3E8467E1"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10)</w:t>
            </w:r>
            <w:r w:rsidR="00D07ED9">
              <w:rPr>
                <w:rFonts w:ascii="Times New Roman" w:eastAsia="Times New Roman" w:hAnsi="Times New Roman" w:cs="Times New Roman"/>
                <w:bCs/>
                <w:sz w:val="20"/>
                <w:szCs w:val="20"/>
                <w:lang w:eastAsia="ru-RU"/>
              </w:rPr>
              <w:t xml:space="preserve"> </w:t>
            </w:r>
            <w:r w:rsidRPr="008C5DD3">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FE1656A" w14:textId="1562569E" w:rsidR="008C5DD3" w:rsidRP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11)</w:t>
            </w:r>
            <w:r w:rsidR="00D07ED9">
              <w:rPr>
                <w:rFonts w:ascii="Times New Roman" w:eastAsia="Times New Roman" w:hAnsi="Times New Roman" w:cs="Times New Roman"/>
                <w:bCs/>
                <w:sz w:val="20"/>
                <w:szCs w:val="20"/>
                <w:lang w:eastAsia="ru-RU"/>
              </w:rPr>
              <w:t xml:space="preserve"> </w:t>
            </w:r>
            <w:r w:rsidRPr="008C5DD3">
              <w:rPr>
                <w:rFonts w:ascii="Times New Roman" w:eastAsia="Times New Roman" w:hAnsi="Times New Roman" w:cs="Times New Roman"/>
                <w:bCs/>
                <w:sz w:val="20"/>
                <w:szCs w:val="20"/>
                <w:lang w:eastAsia="ru-RU"/>
              </w:rPr>
              <w:t>участник закупки не является офшорной компанией;</w:t>
            </w:r>
          </w:p>
          <w:p w14:paraId="6953D7EF" w14:textId="44FFFF5E" w:rsidR="008C5DD3" w:rsidRDefault="008C5DD3" w:rsidP="00D07ED9">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8C5DD3">
              <w:rPr>
                <w:rFonts w:ascii="Times New Roman" w:eastAsia="Times New Roman" w:hAnsi="Times New Roman" w:cs="Times New Roman"/>
                <w:bCs/>
                <w:sz w:val="20"/>
                <w:szCs w:val="20"/>
                <w:lang w:eastAsia="ru-RU"/>
              </w:rPr>
              <w:t>12)</w:t>
            </w:r>
            <w:r w:rsidR="00D07ED9">
              <w:rPr>
                <w:rFonts w:ascii="Times New Roman" w:eastAsia="Times New Roman" w:hAnsi="Times New Roman" w:cs="Times New Roman"/>
                <w:bCs/>
                <w:sz w:val="20"/>
                <w:szCs w:val="20"/>
                <w:lang w:eastAsia="ru-RU"/>
              </w:rPr>
              <w:t xml:space="preserve"> </w:t>
            </w:r>
            <w:r w:rsidRPr="008C5DD3">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r w:rsidR="00D07ED9">
              <w:rPr>
                <w:rFonts w:ascii="Times New Roman" w:eastAsia="Times New Roman" w:hAnsi="Times New Roman" w:cs="Times New Roman"/>
                <w:bCs/>
                <w:sz w:val="20"/>
                <w:szCs w:val="20"/>
                <w:lang w:eastAsia="ru-RU"/>
              </w:rPr>
              <w:t>;</w:t>
            </w:r>
          </w:p>
          <w:p w14:paraId="23CEDEAA" w14:textId="0FD7D3DB" w:rsidR="0024495D" w:rsidRPr="008C5DD3" w:rsidRDefault="00D07ED9" w:rsidP="00D07ED9">
            <w:pPr>
              <w:autoSpaceDE w:val="0"/>
              <w:autoSpaceDN w:val="0"/>
              <w:adjustRightInd w:val="0"/>
              <w:ind w:firstLine="540"/>
              <w:jc w:val="both"/>
              <w:rPr>
                <w:rFonts w:ascii="Times New Roman" w:eastAsia="Times New Roman" w:hAnsi="Times New Roman" w:cs="Times New Roman"/>
                <w:bCs/>
                <w:sz w:val="20"/>
                <w:szCs w:val="20"/>
                <w:lang w:eastAsia="ru-RU"/>
              </w:rPr>
            </w:pPr>
            <w:r w:rsidRPr="00D07ED9">
              <w:rPr>
                <w:rFonts w:ascii="Times New Roman" w:eastAsia="Times New Roman" w:hAnsi="Times New Roman" w:cs="Times New Roman"/>
                <w:bCs/>
                <w:sz w:val="20"/>
                <w:szCs w:val="20"/>
                <w:lang w:eastAsia="ru-RU"/>
              </w:rPr>
              <w:t>-</w:t>
            </w:r>
            <w:r w:rsidRPr="00D07ED9">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D07ED9"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D07ED9">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07ED9"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D07ED9">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3BE71D4" w:rsidR="0024495D" w:rsidRPr="00D07ED9" w:rsidRDefault="00D07ED9" w:rsidP="00D07ED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D07ED9">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D07ED9"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07ED9">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851D7C6" w:rsidR="0024495D" w:rsidRPr="00D07ED9" w:rsidRDefault="00D07ED9" w:rsidP="00D07ED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D07ED9">
              <w:rPr>
                <w:rFonts w:ascii="Times New Roman" w:eastAsia="Times New Roman" w:hAnsi="Times New Roman" w:cs="Times New Roman"/>
                <w:bCs/>
                <w:sz w:val="20"/>
                <w:szCs w:val="20"/>
                <w:lang w:eastAsia="ru-RU"/>
              </w:rPr>
              <w:t xml:space="preserve"> 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8"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8"/>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4940311" w:rsidR="0024495D" w:rsidRPr="00D07ED9" w:rsidRDefault="0024495D" w:rsidP="00D07ED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A8270B" w:rsidR="0024495D" w:rsidRPr="004D717D" w:rsidRDefault="00D07ED9" w:rsidP="00D07ED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5"/>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F764" w14:textId="77777777" w:rsidR="00E620F8" w:rsidRDefault="00E620F8">
      <w:pPr>
        <w:spacing w:after="0" w:line="240" w:lineRule="auto"/>
      </w:pPr>
      <w:r>
        <w:separator/>
      </w:r>
    </w:p>
  </w:endnote>
  <w:endnote w:type="continuationSeparator" w:id="0">
    <w:p w14:paraId="56E72609" w14:textId="77777777" w:rsidR="00E620F8" w:rsidRDefault="00E6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57A1" w14:textId="77777777" w:rsidR="00E620F8" w:rsidRDefault="00E620F8">
      <w:pPr>
        <w:spacing w:after="0" w:line="240" w:lineRule="auto"/>
      </w:pPr>
      <w:r>
        <w:separator/>
      </w:r>
    </w:p>
  </w:footnote>
  <w:footnote w:type="continuationSeparator" w:id="0">
    <w:p w14:paraId="24FB93BE" w14:textId="77777777" w:rsidR="00E620F8" w:rsidRDefault="00E620F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3253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124E2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936801"/>
    <w:multiLevelType w:val="hybridMultilevel"/>
    <w:tmpl w:val="983847D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E11B78"/>
    <w:multiLevelType w:val="hybridMultilevel"/>
    <w:tmpl w:val="9FE8362C"/>
    <w:lvl w:ilvl="0" w:tplc="AF54D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04F03A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988545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1214542">
    <w:abstractNumId w:val="2"/>
    <w:lvlOverride w:ilvl="0">
      <w:startOverride w:val="10"/>
    </w:lvlOverride>
    <w:lvlOverride w:ilvl="1"/>
    <w:lvlOverride w:ilvl="2"/>
    <w:lvlOverride w:ilvl="3"/>
    <w:lvlOverride w:ilvl="4"/>
    <w:lvlOverride w:ilvl="5"/>
    <w:lvlOverride w:ilvl="6"/>
    <w:lvlOverride w:ilvl="7"/>
    <w:lvlOverride w:ilvl="8"/>
  </w:num>
  <w:num w:numId="3" w16cid:durableId="662858247">
    <w:abstractNumId w:val="12"/>
  </w:num>
  <w:num w:numId="4" w16cid:durableId="1110976990">
    <w:abstractNumId w:val="19"/>
  </w:num>
  <w:num w:numId="5" w16cid:durableId="1266423140">
    <w:abstractNumId w:val="34"/>
  </w:num>
  <w:num w:numId="6" w16cid:durableId="1238780540">
    <w:abstractNumId w:val="28"/>
  </w:num>
  <w:num w:numId="7" w16cid:durableId="799417508">
    <w:abstractNumId w:val="31"/>
  </w:num>
  <w:num w:numId="8" w16cid:durableId="1344090622">
    <w:abstractNumId w:val="16"/>
  </w:num>
  <w:num w:numId="9" w16cid:durableId="210775723">
    <w:abstractNumId w:val="4"/>
  </w:num>
  <w:num w:numId="10" w16cid:durableId="2133132495">
    <w:abstractNumId w:val="29"/>
  </w:num>
  <w:num w:numId="11" w16cid:durableId="651713355">
    <w:abstractNumId w:val="23"/>
  </w:num>
  <w:num w:numId="12" w16cid:durableId="923957433">
    <w:abstractNumId w:val="7"/>
  </w:num>
  <w:num w:numId="13" w16cid:durableId="508373985">
    <w:abstractNumId w:val="22"/>
  </w:num>
  <w:num w:numId="14" w16cid:durableId="1298873427">
    <w:abstractNumId w:val="17"/>
  </w:num>
  <w:num w:numId="15" w16cid:durableId="1298679077">
    <w:abstractNumId w:val="30"/>
  </w:num>
  <w:num w:numId="16" w16cid:durableId="144438022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7542720">
    <w:abstractNumId w:val="9"/>
  </w:num>
  <w:num w:numId="18" w16cid:durableId="411312807">
    <w:abstractNumId w:val="32"/>
  </w:num>
  <w:num w:numId="19" w16cid:durableId="543102923">
    <w:abstractNumId w:val="15"/>
  </w:num>
  <w:num w:numId="20" w16cid:durableId="1826359272">
    <w:abstractNumId w:val="0"/>
  </w:num>
  <w:num w:numId="21" w16cid:durableId="1477840928">
    <w:abstractNumId w:val="24"/>
  </w:num>
  <w:num w:numId="22" w16cid:durableId="270287849">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4596871">
    <w:abstractNumId w:val="13"/>
  </w:num>
  <w:num w:numId="24" w16cid:durableId="1322582978">
    <w:abstractNumId w:val="18"/>
  </w:num>
  <w:num w:numId="25" w16cid:durableId="1133135126">
    <w:abstractNumId w:val="3"/>
  </w:num>
  <w:num w:numId="26" w16cid:durableId="1498960843">
    <w:abstractNumId w:val="8"/>
  </w:num>
  <w:num w:numId="27" w16cid:durableId="1881941986">
    <w:abstractNumId w:val="10"/>
  </w:num>
  <w:num w:numId="28" w16cid:durableId="317997737">
    <w:abstractNumId w:val="5"/>
  </w:num>
  <w:num w:numId="29" w16cid:durableId="551039301">
    <w:abstractNumId w:val="21"/>
  </w:num>
  <w:num w:numId="30" w16cid:durableId="1241406575">
    <w:abstractNumId w:val="35"/>
  </w:num>
  <w:num w:numId="31" w16cid:durableId="536629498">
    <w:abstractNumId w:val="14"/>
  </w:num>
  <w:num w:numId="32" w16cid:durableId="1800411879">
    <w:abstractNumId w:val="27"/>
  </w:num>
  <w:num w:numId="33" w16cid:durableId="1685862050">
    <w:abstractNumId w:val="26"/>
  </w:num>
  <w:num w:numId="34" w16cid:durableId="1554194795">
    <w:abstractNumId w:val="6"/>
  </w:num>
  <w:num w:numId="35" w16cid:durableId="796030281">
    <w:abstractNumId w:val="1"/>
  </w:num>
  <w:num w:numId="36" w16cid:durableId="4085760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F7182"/>
    <w:rsid w:val="00214F0C"/>
    <w:rsid w:val="00215DA3"/>
    <w:rsid w:val="0024495D"/>
    <w:rsid w:val="00252418"/>
    <w:rsid w:val="0025284C"/>
    <w:rsid w:val="00256C00"/>
    <w:rsid w:val="00266ABB"/>
    <w:rsid w:val="002C0075"/>
    <w:rsid w:val="002D2ADD"/>
    <w:rsid w:val="00327AD7"/>
    <w:rsid w:val="00331187"/>
    <w:rsid w:val="0033483E"/>
    <w:rsid w:val="00352E13"/>
    <w:rsid w:val="00364BED"/>
    <w:rsid w:val="003725DA"/>
    <w:rsid w:val="00383738"/>
    <w:rsid w:val="00390F7D"/>
    <w:rsid w:val="003B0C56"/>
    <w:rsid w:val="003C4574"/>
    <w:rsid w:val="003E056F"/>
    <w:rsid w:val="003E3E9E"/>
    <w:rsid w:val="00401090"/>
    <w:rsid w:val="004240E1"/>
    <w:rsid w:val="004273AE"/>
    <w:rsid w:val="00436D85"/>
    <w:rsid w:val="00477588"/>
    <w:rsid w:val="00483B31"/>
    <w:rsid w:val="004C38BE"/>
    <w:rsid w:val="004D717D"/>
    <w:rsid w:val="004D7308"/>
    <w:rsid w:val="004F40AA"/>
    <w:rsid w:val="005100B7"/>
    <w:rsid w:val="005125C6"/>
    <w:rsid w:val="0054310E"/>
    <w:rsid w:val="005467B3"/>
    <w:rsid w:val="005660A5"/>
    <w:rsid w:val="005A0C02"/>
    <w:rsid w:val="005E1214"/>
    <w:rsid w:val="006079F7"/>
    <w:rsid w:val="00612C81"/>
    <w:rsid w:val="0064252D"/>
    <w:rsid w:val="0064253C"/>
    <w:rsid w:val="00653E09"/>
    <w:rsid w:val="006711D1"/>
    <w:rsid w:val="00695C75"/>
    <w:rsid w:val="006A0C3C"/>
    <w:rsid w:val="006A6602"/>
    <w:rsid w:val="006B11A4"/>
    <w:rsid w:val="006B3403"/>
    <w:rsid w:val="006C5A93"/>
    <w:rsid w:val="006E0526"/>
    <w:rsid w:val="006E4435"/>
    <w:rsid w:val="00703A6E"/>
    <w:rsid w:val="007075FC"/>
    <w:rsid w:val="00722A29"/>
    <w:rsid w:val="00731542"/>
    <w:rsid w:val="00731559"/>
    <w:rsid w:val="007342CC"/>
    <w:rsid w:val="00766D11"/>
    <w:rsid w:val="0076702B"/>
    <w:rsid w:val="007931C2"/>
    <w:rsid w:val="007B7712"/>
    <w:rsid w:val="007C3E28"/>
    <w:rsid w:val="007D331B"/>
    <w:rsid w:val="007E6159"/>
    <w:rsid w:val="00833D56"/>
    <w:rsid w:val="00836FFF"/>
    <w:rsid w:val="00850314"/>
    <w:rsid w:val="00866D4A"/>
    <w:rsid w:val="00866FC1"/>
    <w:rsid w:val="0088268A"/>
    <w:rsid w:val="00883093"/>
    <w:rsid w:val="00894AA9"/>
    <w:rsid w:val="008C549A"/>
    <w:rsid w:val="008C5DD3"/>
    <w:rsid w:val="008D2D62"/>
    <w:rsid w:val="008E092F"/>
    <w:rsid w:val="008E42F2"/>
    <w:rsid w:val="008F7B92"/>
    <w:rsid w:val="00905540"/>
    <w:rsid w:val="00914A56"/>
    <w:rsid w:val="00935F24"/>
    <w:rsid w:val="0098502E"/>
    <w:rsid w:val="009C6922"/>
    <w:rsid w:val="00A53448"/>
    <w:rsid w:val="00A974D0"/>
    <w:rsid w:val="00B23783"/>
    <w:rsid w:val="00B251EC"/>
    <w:rsid w:val="00B935D1"/>
    <w:rsid w:val="00B96737"/>
    <w:rsid w:val="00BB0229"/>
    <w:rsid w:val="00BB66FD"/>
    <w:rsid w:val="00BC5E90"/>
    <w:rsid w:val="00BC6C35"/>
    <w:rsid w:val="00BE07E0"/>
    <w:rsid w:val="00BE3719"/>
    <w:rsid w:val="00BF5CF1"/>
    <w:rsid w:val="00C1140E"/>
    <w:rsid w:val="00C24106"/>
    <w:rsid w:val="00C4222B"/>
    <w:rsid w:val="00C44392"/>
    <w:rsid w:val="00C461E7"/>
    <w:rsid w:val="00C74129"/>
    <w:rsid w:val="00CB0FCC"/>
    <w:rsid w:val="00CB7DED"/>
    <w:rsid w:val="00CD6114"/>
    <w:rsid w:val="00D07ED9"/>
    <w:rsid w:val="00D274C9"/>
    <w:rsid w:val="00D3328C"/>
    <w:rsid w:val="00D407F7"/>
    <w:rsid w:val="00D467F0"/>
    <w:rsid w:val="00D4767B"/>
    <w:rsid w:val="00D55FB8"/>
    <w:rsid w:val="00D56761"/>
    <w:rsid w:val="00D720E3"/>
    <w:rsid w:val="00D72AA2"/>
    <w:rsid w:val="00D81722"/>
    <w:rsid w:val="00D850BC"/>
    <w:rsid w:val="00D858EB"/>
    <w:rsid w:val="00DD537F"/>
    <w:rsid w:val="00DF0802"/>
    <w:rsid w:val="00E02BB5"/>
    <w:rsid w:val="00E52183"/>
    <w:rsid w:val="00E620F8"/>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56148"/>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uiPriority w:val="99"/>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uiPriority w:val="99"/>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uiPriority w:val="99"/>
    <w:locked/>
    <w:rsid w:val="00B935D1"/>
  </w:style>
  <w:style w:type="paragraph" w:styleId="afa">
    <w:name w:val="annotation text"/>
    <w:basedOn w:val="a"/>
    <w:link w:val="af9"/>
    <w:uiPriority w:val="9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uiPriority w:val="99"/>
    <w:locked/>
    <w:rsid w:val="00B935D1"/>
    <w:rPr>
      <w:b/>
      <w:bCs/>
    </w:rPr>
  </w:style>
  <w:style w:type="paragraph" w:styleId="afc">
    <w:name w:val="annotation subject"/>
    <w:basedOn w:val="afa"/>
    <w:next w:val="afa"/>
    <w:link w:val="afb"/>
    <w:uiPriority w:val="99"/>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uiPriority w:val="99"/>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uiPriority w:val="99"/>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uiPriority w:val="99"/>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afff7">
    <w:basedOn w:val="a"/>
    <w:next w:val="a"/>
    <w:uiPriority w:val="10"/>
    <w:qFormat/>
    <w:rsid w:val="008C5DD3"/>
    <w:pPr>
      <w:spacing w:before="240" w:after="60" w:line="276" w:lineRule="auto"/>
      <w:jc w:val="center"/>
      <w:outlineLvl w:val="0"/>
    </w:pPr>
    <w:rPr>
      <w:rFonts w:ascii="Cambria" w:eastAsia="Times New Roman" w:hAnsi="Cambria" w:cs="Times New Roman"/>
      <w:b/>
      <w:bCs/>
      <w:kern w:val="28"/>
      <w:sz w:val="32"/>
      <w:szCs w:val="32"/>
    </w:rPr>
  </w:style>
  <w:style w:type="paragraph" w:customStyle="1" w:styleId="-3">
    <w:name w:val="Пункт-3"/>
    <w:basedOn w:val="a"/>
    <w:rsid w:val="008C5DD3"/>
    <w:pPr>
      <w:tabs>
        <w:tab w:val="num" w:pos="2694"/>
      </w:tabs>
      <w:spacing w:after="0" w:line="288" w:lineRule="auto"/>
      <w:ind w:left="993" w:firstLine="567"/>
      <w:jc w:val="both"/>
    </w:pPr>
    <w:rPr>
      <w:rFonts w:ascii="Times New Roman" w:eastAsia="Times New Roman" w:hAnsi="Times New Roman" w:cs="Times New Roman"/>
      <w:sz w:val="28"/>
      <w:szCs w:val="24"/>
      <w:lang w:eastAsia="ru-RU"/>
    </w:rPr>
  </w:style>
  <w:style w:type="paragraph" w:styleId="afff8">
    <w:name w:val="endnote text"/>
    <w:basedOn w:val="a"/>
    <w:link w:val="afff9"/>
    <w:uiPriority w:val="99"/>
    <w:semiHidden/>
    <w:unhideWhenUsed/>
    <w:rsid w:val="008C5DD3"/>
    <w:pPr>
      <w:widowControl w:val="0"/>
      <w:suppressAutoHyphens/>
      <w:spacing w:after="0" w:line="240" w:lineRule="auto"/>
    </w:pPr>
    <w:rPr>
      <w:rFonts w:ascii="Times New Roman" w:eastAsia="Lucida Sans Unicode" w:hAnsi="Times New Roman" w:cs="Tahoma"/>
      <w:sz w:val="20"/>
      <w:szCs w:val="20"/>
      <w:lang w:eastAsia="ru-RU" w:bidi="ru-RU"/>
    </w:rPr>
  </w:style>
  <w:style w:type="character" w:customStyle="1" w:styleId="afff9">
    <w:name w:val="Текст концевой сноски Знак"/>
    <w:basedOn w:val="a0"/>
    <w:link w:val="afff8"/>
    <w:uiPriority w:val="99"/>
    <w:semiHidden/>
    <w:rsid w:val="008C5DD3"/>
    <w:rPr>
      <w:rFonts w:ascii="Times New Roman" w:eastAsia="Lucida Sans Unicode" w:hAnsi="Times New Roman" w:cs="Tahoma"/>
      <w:sz w:val="20"/>
      <w:szCs w:val="20"/>
      <w:lang w:eastAsia="ru-RU" w:bidi="ru-RU"/>
    </w:rPr>
  </w:style>
  <w:style w:type="paragraph" w:customStyle="1" w:styleId="afffa">
    <w:name w:val="Прижатый влево"/>
    <w:basedOn w:val="a"/>
    <w:next w:val="a"/>
    <w:uiPriority w:val="99"/>
    <w:rsid w:val="008C5DD3"/>
    <w:pPr>
      <w:autoSpaceDE w:val="0"/>
      <w:autoSpaceDN w:val="0"/>
      <w:adjustRightInd w:val="0"/>
      <w:spacing w:after="0" w:line="240" w:lineRule="auto"/>
    </w:pPr>
    <w:rPr>
      <w:rFonts w:ascii="Arial" w:eastAsia="Calibri" w:hAnsi="Arial" w:cs="Arial"/>
      <w:sz w:val="24"/>
      <w:szCs w:val="24"/>
      <w:lang w:eastAsia="ru-RU"/>
    </w:rPr>
  </w:style>
  <w:style w:type="character" w:customStyle="1" w:styleId="2f2">
    <w:name w:val="Заголовок Знак2"/>
    <w:link w:val="afffb"/>
    <w:uiPriority w:val="10"/>
    <w:rsid w:val="008C5DD3"/>
    <w:rPr>
      <w:rFonts w:ascii="Cambria" w:eastAsia="Times New Roman" w:hAnsi="Cambria"/>
      <w:b/>
      <w:bCs/>
      <w:kern w:val="28"/>
      <w:sz w:val="32"/>
      <w:szCs w:val="32"/>
      <w:lang w:eastAsia="en-US"/>
    </w:rPr>
  </w:style>
  <w:style w:type="paragraph" w:customStyle="1" w:styleId="Style11">
    <w:name w:val="Style11"/>
    <w:basedOn w:val="a"/>
    <w:uiPriority w:val="99"/>
    <w:rsid w:val="008C5DD3"/>
    <w:pPr>
      <w:widowControl w:val="0"/>
      <w:autoSpaceDE w:val="0"/>
      <w:autoSpaceDN w:val="0"/>
      <w:adjustRightInd w:val="0"/>
      <w:spacing w:after="0" w:line="326" w:lineRule="exact"/>
      <w:ind w:firstLine="595"/>
      <w:jc w:val="both"/>
    </w:pPr>
    <w:rPr>
      <w:rFonts w:ascii="Times New Roman" w:eastAsia="Times New Roman" w:hAnsi="Times New Roman" w:cs="Times New Roman"/>
      <w:sz w:val="24"/>
      <w:szCs w:val="24"/>
      <w:lang w:eastAsia="ru-RU"/>
    </w:rPr>
  </w:style>
  <w:style w:type="paragraph" w:styleId="afffc">
    <w:name w:val="TOC Heading"/>
    <w:basedOn w:val="10"/>
    <w:next w:val="a"/>
    <w:uiPriority w:val="39"/>
    <w:semiHidden/>
    <w:unhideWhenUsed/>
    <w:qFormat/>
    <w:rsid w:val="008C5DD3"/>
    <w:pPr>
      <w:keepNext/>
      <w:keepLines/>
      <w:widowControl/>
      <w:tabs>
        <w:tab w:val="clear" w:pos="567"/>
      </w:tabs>
      <w:snapToGrid/>
      <w:spacing w:before="480" w:after="0" w:line="276" w:lineRule="auto"/>
      <w:ind w:left="0" w:firstLine="0"/>
      <w:jc w:val="left"/>
      <w:outlineLvl w:val="9"/>
    </w:pPr>
    <w:rPr>
      <w:rFonts w:ascii="Cambria" w:hAnsi="Cambria"/>
      <w:b w:val="0"/>
      <w:bCs/>
      <w:color w:val="365F91"/>
      <w:kern w:val="0"/>
      <w:sz w:val="28"/>
      <w:szCs w:val="28"/>
    </w:rPr>
  </w:style>
  <w:style w:type="paragraph" w:styleId="1f5">
    <w:name w:val="toc 1"/>
    <w:basedOn w:val="a"/>
    <w:next w:val="a"/>
    <w:autoRedefine/>
    <w:uiPriority w:val="39"/>
    <w:unhideWhenUsed/>
    <w:qFormat/>
    <w:rsid w:val="008C5DD3"/>
    <w:pPr>
      <w:widowControl w:val="0"/>
      <w:suppressAutoHyphens/>
      <w:spacing w:after="0" w:line="240" w:lineRule="auto"/>
    </w:pPr>
    <w:rPr>
      <w:rFonts w:ascii="Times New Roman" w:eastAsia="Lucida Sans Unicode" w:hAnsi="Times New Roman" w:cs="Tahoma"/>
      <w:sz w:val="24"/>
      <w:szCs w:val="24"/>
      <w:lang w:eastAsia="ru-RU" w:bidi="ru-RU"/>
    </w:rPr>
  </w:style>
  <w:style w:type="paragraph" w:styleId="3d">
    <w:name w:val="toc 3"/>
    <w:basedOn w:val="a"/>
    <w:next w:val="a"/>
    <w:autoRedefine/>
    <w:uiPriority w:val="39"/>
    <w:unhideWhenUsed/>
    <w:qFormat/>
    <w:rsid w:val="008C5DD3"/>
    <w:pPr>
      <w:widowControl w:val="0"/>
      <w:suppressAutoHyphens/>
      <w:spacing w:after="0" w:line="240" w:lineRule="auto"/>
      <w:ind w:left="480"/>
    </w:pPr>
    <w:rPr>
      <w:rFonts w:ascii="Times New Roman" w:eastAsia="Lucida Sans Unicode" w:hAnsi="Times New Roman" w:cs="Tahoma"/>
      <w:sz w:val="24"/>
      <w:szCs w:val="24"/>
      <w:lang w:eastAsia="ru-RU" w:bidi="ru-RU"/>
    </w:rPr>
  </w:style>
  <w:style w:type="paragraph" w:styleId="2f3">
    <w:name w:val="toc 2"/>
    <w:basedOn w:val="a"/>
    <w:next w:val="a"/>
    <w:autoRedefine/>
    <w:uiPriority w:val="39"/>
    <w:unhideWhenUsed/>
    <w:qFormat/>
    <w:rsid w:val="008C5DD3"/>
    <w:pPr>
      <w:spacing w:after="100" w:line="276" w:lineRule="auto"/>
      <w:ind w:left="220"/>
    </w:pPr>
    <w:rPr>
      <w:rFonts w:ascii="Calibri" w:eastAsia="Times New Roman" w:hAnsi="Calibri" w:cs="Times New Roman"/>
      <w:lang w:eastAsia="ru-RU"/>
    </w:rPr>
  </w:style>
  <w:style w:type="paragraph" w:styleId="44">
    <w:name w:val="toc 4"/>
    <w:basedOn w:val="a"/>
    <w:next w:val="a"/>
    <w:autoRedefine/>
    <w:uiPriority w:val="39"/>
    <w:unhideWhenUsed/>
    <w:rsid w:val="008C5DD3"/>
    <w:pPr>
      <w:spacing w:after="100" w:line="276" w:lineRule="auto"/>
      <w:ind w:left="660"/>
    </w:pPr>
    <w:rPr>
      <w:rFonts w:ascii="Calibri" w:eastAsia="Times New Roman" w:hAnsi="Calibri" w:cs="Times New Roman"/>
      <w:lang w:eastAsia="ru-RU"/>
    </w:rPr>
  </w:style>
  <w:style w:type="paragraph" w:styleId="53">
    <w:name w:val="toc 5"/>
    <w:basedOn w:val="a"/>
    <w:next w:val="a"/>
    <w:autoRedefine/>
    <w:uiPriority w:val="39"/>
    <w:unhideWhenUsed/>
    <w:rsid w:val="008C5DD3"/>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8C5DD3"/>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8C5DD3"/>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8C5DD3"/>
    <w:pPr>
      <w:spacing w:after="100" w:line="276" w:lineRule="auto"/>
      <w:ind w:left="1540"/>
    </w:pPr>
    <w:rPr>
      <w:rFonts w:ascii="Calibri" w:eastAsia="Times New Roman" w:hAnsi="Calibri" w:cs="Times New Roman"/>
      <w:lang w:eastAsia="ru-RU"/>
    </w:rPr>
  </w:style>
  <w:style w:type="paragraph" w:styleId="90">
    <w:name w:val="toc 9"/>
    <w:basedOn w:val="a"/>
    <w:next w:val="a"/>
    <w:autoRedefine/>
    <w:uiPriority w:val="39"/>
    <w:unhideWhenUsed/>
    <w:rsid w:val="008C5DD3"/>
    <w:pPr>
      <w:spacing w:after="100" w:line="276" w:lineRule="auto"/>
      <w:ind w:left="1760"/>
    </w:pPr>
    <w:rPr>
      <w:rFonts w:ascii="Calibri" w:eastAsia="Times New Roman" w:hAnsi="Calibri" w:cs="Times New Roman"/>
      <w:lang w:eastAsia="ru-RU"/>
    </w:rPr>
  </w:style>
  <w:style w:type="paragraph" w:customStyle="1" w:styleId="ConsPlusTitle">
    <w:name w:val="ConsPlusTitle"/>
    <w:rsid w:val="008C5DD3"/>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ffd">
    <w:name w:val="Заголовок Знак"/>
    <w:uiPriority w:val="10"/>
    <w:rsid w:val="008C5DD3"/>
    <w:rPr>
      <w:rFonts w:ascii="Calibri Light" w:eastAsia="Times New Roman" w:hAnsi="Calibri Light" w:cs="Times New Roman"/>
      <w:spacing w:val="-10"/>
      <w:kern w:val="28"/>
      <w:sz w:val="56"/>
      <w:szCs w:val="56"/>
      <w:lang w:bidi="ru-RU"/>
    </w:rPr>
  </w:style>
  <w:style w:type="paragraph" w:styleId="afffb">
    <w:name w:val="Title"/>
    <w:basedOn w:val="a"/>
    <w:next w:val="a"/>
    <w:link w:val="2f2"/>
    <w:uiPriority w:val="10"/>
    <w:qFormat/>
    <w:rsid w:val="008C5DD3"/>
    <w:pPr>
      <w:spacing w:after="0" w:line="240" w:lineRule="auto"/>
      <w:contextualSpacing/>
    </w:pPr>
    <w:rPr>
      <w:rFonts w:ascii="Cambria" w:eastAsia="Times New Roman" w:hAnsi="Cambria"/>
      <w:b/>
      <w:bCs/>
      <w:kern w:val="28"/>
      <w:sz w:val="32"/>
      <w:szCs w:val="32"/>
    </w:rPr>
  </w:style>
  <w:style w:type="character" w:customStyle="1" w:styleId="1f6">
    <w:name w:val="Заголовок Знак1"/>
    <w:basedOn w:val="a0"/>
    <w:uiPriority w:val="10"/>
    <w:rsid w:val="008C5D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190470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06501880">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29404941">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plovik07@mail.ru" TargetMode="Externa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consultantplus://offline/ref=5652EE29587F9E6452B7E0B1305063BACC9636DE9E2D9FE4026CD5D5F5F2AD927C57E50F28656137G0QA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43D20"/>
    <w:rsid w:val="00056A9F"/>
    <w:rsid w:val="00074D3A"/>
    <w:rsid w:val="000B6D10"/>
    <w:rsid w:val="0015062D"/>
    <w:rsid w:val="00235A99"/>
    <w:rsid w:val="00274A39"/>
    <w:rsid w:val="004513CA"/>
    <w:rsid w:val="00487987"/>
    <w:rsid w:val="004E649D"/>
    <w:rsid w:val="004E705E"/>
    <w:rsid w:val="005100B7"/>
    <w:rsid w:val="00520195"/>
    <w:rsid w:val="00535AB8"/>
    <w:rsid w:val="007E059C"/>
    <w:rsid w:val="00851BFF"/>
    <w:rsid w:val="00876E20"/>
    <w:rsid w:val="00903581"/>
    <w:rsid w:val="00A2775A"/>
    <w:rsid w:val="00A974D0"/>
    <w:rsid w:val="00BF119F"/>
    <w:rsid w:val="00C06FB2"/>
    <w:rsid w:val="00C23247"/>
    <w:rsid w:val="00C37B34"/>
    <w:rsid w:val="00CD1902"/>
    <w:rsid w:val="00CE27D2"/>
    <w:rsid w:val="00DF6E1F"/>
    <w:rsid w:val="00E23EBB"/>
    <w:rsid w:val="00E4028D"/>
    <w:rsid w:val="00E50A9B"/>
    <w:rsid w:val="00F356BB"/>
    <w:rsid w:val="00F64115"/>
    <w:rsid w:val="00F73702"/>
    <w:rsid w:val="00F747A4"/>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3C18A-E74A-4033-917E-700F3B7B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4841</Words>
  <Characters>27599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DOC-MARKER-fqLHEEvA1nj2gt11e9Urrw</dc:description>
  <cp:lastModifiedBy>User-20</cp:lastModifiedBy>
  <cp:revision>25</cp:revision>
  <dcterms:created xsi:type="dcterms:W3CDTF">2025-09-20T08:21:00Z</dcterms:created>
  <dcterms:modified xsi:type="dcterms:W3CDTF">2026-07-10T10:53:00Z</dcterms:modified>
</cp:coreProperties>
</file>