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282" w:rsidRPr="009B7D8A" w:rsidRDefault="00A83567" w:rsidP="009B7D8A">
      <w:pPr>
        <w:spacing w:after="67"/>
        <w:ind w:left="434" w:right="430" w:hanging="10"/>
        <w:jc w:val="right"/>
        <w:rPr>
          <w:sz w:val="20"/>
        </w:rPr>
      </w:pPr>
      <w:r w:rsidRPr="009B7D8A">
        <w:rPr>
          <w:rFonts w:ascii="Times New Roman" w:eastAsia="Times New Roman" w:hAnsi="Times New Roman" w:cs="Times New Roman"/>
          <w:b/>
        </w:rPr>
        <w:t xml:space="preserve">Приложение № </w:t>
      </w:r>
      <w:r w:rsidR="009B7D8A" w:rsidRPr="009B7D8A">
        <w:rPr>
          <w:rFonts w:ascii="Times New Roman" w:eastAsia="Times New Roman" w:hAnsi="Times New Roman" w:cs="Times New Roman"/>
          <w:b/>
        </w:rPr>
        <w:t>2</w:t>
      </w:r>
    </w:p>
    <w:p w:rsidR="00597282" w:rsidRDefault="00A83567">
      <w:pPr>
        <w:spacing w:after="0"/>
        <w:ind w:left="434" w:right="42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ТЕХНИЧЕСКОЕ ЗАДАНИЕ </w:t>
      </w:r>
    </w:p>
    <w:p w:rsidR="00597282" w:rsidRDefault="00A83567">
      <w:pPr>
        <w:spacing w:after="6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97282" w:rsidRPr="009B7D8A" w:rsidRDefault="00A83567">
      <w:pPr>
        <w:numPr>
          <w:ilvl w:val="0"/>
          <w:numId w:val="1"/>
        </w:numPr>
        <w:spacing w:after="66"/>
        <w:ind w:hanging="283"/>
        <w:rPr>
          <w:rFonts w:ascii="Times New Roman" w:hAnsi="Times New Roman" w:cs="Times New Roman"/>
        </w:rPr>
      </w:pPr>
      <w:r w:rsidRPr="009B7D8A">
        <w:rPr>
          <w:rFonts w:ascii="Times New Roman" w:eastAsia="Times New Roman" w:hAnsi="Times New Roman" w:cs="Times New Roman"/>
          <w:b/>
        </w:rPr>
        <w:t xml:space="preserve">Предмет договора: </w:t>
      </w:r>
      <w:r w:rsidRPr="009B7D8A">
        <w:rPr>
          <w:rFonts w:ascii="Times New Roman" w:eastAsia="Times New Roman" w:hAnsi="Times New Roman" w:cs="Times New Roman"/>
        </w:rPr>
        <w:t>Корица</w:t>
      </w:r>
      <w:r w:rsidRPr="009B7D8A">
        <w:rPr>
          <w:rFonts w:ascii="Times New Roman" w:eastAsia="Times New Roman" w:hAnsi="Times New Roman" w:cs="Times New Roman"/>
          <w:b/>
        </w:rPr>
        <w:t xml:space="preserve"> </w:t>
      </w:r>
      <w:r w:rsidRPr="009B7D8A">
        <w:rPr>
          <w:rFonts w:ascii="Times New Roman" w:eastAsia="Times New Roman" w:hAnsi="Times New Roman" w:cs="Times New Roman"/>
        </w:rPr>
        <w:t>молотая</w:t>
      </w:r>
      <w:r w:rsidRPr="009B7D8A">
        <w:rPr>
          <w:rFonts w:ascii="Times New Roman" w:eastAsia="Times New Roman" w:hAnsi="Times New Roman" w:cs="Times New Roman"/>
          <w:b/>
        </w:rPr>
        <w:t xml:space="preserve"> </w:t>
      </w:r>
    </w:p>
    <w:p w:rsidR="00597282" w:rsidRPr="009B7D8A" w:rsidRDefault="00A83567">
      <w:pPr>
        <w:spacing w:after="4" w:line="304" w:lineRule="auto"/>
        <w:ind w:left="-5" w:hanging="10"/>
        <w:jc w:val="both"/>
        <w:rPr>
          <w:rFonts w:ascii="Times New Roman" w:hAnsi="Times New Roman" w:cs="Times New Roman"/>
        </w:rPr>
      </w:pPr>
      <w:r w:rsidRPr="009B7D8A">
        <w:rPr>
          <w:rFonts w:ascii="Times New Roman" w:eastAsia="Times New Roman" w:hAnsi="Times New Roman" w:cs="Times New Roman"/>
          <w:b/>
        </w:rPr>
        <w:t>Страна производства</w:t>
      </w:r>
      <w:r w:rsidR="008B1B68">
        <w:rPr>
          <w:rFonts w:ascii="Times New Roman" w:eastAsia="Times New Roman" w:hAnsi="Times New Roman" w:cs="Times New Roman"/>
          <w:b/>
        </w:rPr>
        <w:t>/Производитель</w:t>
      </w:r>
      <w:r w:rsidRPr="009B7D8A">
        <w:rPr>
          <w:rFonts w:ascii="Times New Roman" w:eastAsia="Times New Roman" w:hAnsi="Times New Roman" w:cs="Times New Roman"/>
          <w:b/>
        </w:rPr>
        <w:t xml:space="preserve">: </w:t>
      </w:r>
      <w:r w:rsidR="008B1B68">
        <w:rPr>
          <w:rFonts w:ascii="Times New Roman" w:eastAsia="Times New Roman" w:hAnsi="Times New Roman" w:cs="Times New Roman"/>
        </w:rPr>
        <w:t>Россия/</w:t>
      </w:r>
      <w:r w:rsidRPr="009B7D8A">
        <w:rPr>
          <w:rFonts w:ascii="Times New Roman" w:eastAsia="Times New Roman" w:hAnsi="Times New Roman" w:cs="Times New Roman"/>
        </w:rPr>
        <w:t>ООО «</w:t>
      </w:r>
      <w:proofErr w:type="spellStart"/>
      <w:r w:rsidRPr="009B7D8A">
        <w:rPr>
          <w:rFonts w:ascii="Times New Roman" w:eastAsia="Times New Roman" w:hAnsi="Times New Roman" w:cs="Times New Roman"/>
        </w:rPr>
        <w:t>Промпоставка</w:t>
      </w:r>
      <w:proofErr w:type="spellEnd"/>
      <w:r w:rsidRPr="009B7D8A">
        <w:rPr>
          <w:rFonts w:ascii="Times New Roman" w:eastAsia="Times New Roman" w:hAnsi="Times New Roman" w:cs="Times New Roman"/>
        </w:rPr>
        <w:t xml:space="preserve">-М» </w:t>
      </w:r>
    </w:p>
    <w:p w:rsidR="00597282" w:rsidRPr="009B7D8A" w:rsidRDefault="00A83567">
      <w:pPr>
        <w:numPr>
          <w:ilvl w:val="0"/>
          <w:numId w:val="1"/>
        </w:numPr>
        <w:spacing w:after="67"/>
        <w:ind w:hanging="283"/>
        <w:rPr>
          <w:rFonts w:ascii="Times New Roman" w:hAnsi="Times New Roman" w:cs="Times New Roman"/>
        </w:rPr>
      </w:pPr>
      <w:r w:rsidRPr="009B7D8A">
        <w:rPr>
          <w:rFonts w:ascii="Times New Roman" w:eastAsia="Times New Roman" w:hAnsi="Times New Roman" w:cs="Times New Roman"/>
          <w:b/>
        </w:rPr>
        <w:t xml:space="preserve">Объемы, сроки и условия поставки товара </w:t>
      </w:r>
    </w:p>
    <w:p w:rsidR="00597282" w:rsidRPr="009B7D8A" w:rsidRDefault="00A83567" w:rsidP="009B7D8A">
      <w:pPr>
        <w:numPr>
          <w:ilvl w:val="1"/>
          <w:numId w:val="1"/>
        </w:numPr>
        <w:spacing w:after="0"/>
        <w:ind w:left="426" w:hanging="420"/>
        <w:rPr>
          <w:rFonts w:ascii="Times New Roman" w:hAnsi="Times New Roman" w:cs="Times New Roman"/>
        </w:rPr>
      </w:pPr>
      <w:r w:rsidRPr="009B7D8A">
        <w:rPr>
          <w:rFonts w:ascii="Times New Roman" w:eastAsia="Times New Roman" w:hAnsi="Times New Roman" w:cs="Times New Roman"/>
          <w:b/>
        </w:rPr>
        <w:t xml:space="preserve">Количество (объем) товара: согласно заявок Заказчика.  Расчетное количество товара: </w:t>
      </w:r>
    </w:p>
    <w:tbl>
      <w:tblPr>
        <w:tblStyle w:val="TableGrid"/>
        <w:tblW w:w="9488" w:type="dxa"/>
        <w:tblInd w:w="5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58"/>
        <w:gridCol w:w="1134"/>
        <w:gridCol w:w="2409"/>
        <w:gridCol w:w="3687"/>
      </w:tblGrid>
      <w:tr w:rsidR="00597282" w:rsidRPr="009B7D8A" w:rsidTr="009B7D8A">
        <w:trPr>
          <w:trHeight w:val="643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A83567" w:rsidP="009B7D8A">
            <w:pPr>
              <w:jc w:val="center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A83567" w:rsidP="009B7D8A">
            <w:pPr>
              <w:ind w:left="20"/>
              <w:jc w:val="center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  <w:b/>
              </w:rPr>
              <w:t>Ед. изм.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A83567" w:rsidP="009B7D8A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  <w:b/>
              </w:rPr>
              <w:t>Расчетное кол-во</w:t>
            </w:r>
            <w:r w:rsidRPr="009B7D8A">
              <w:rPr>
                <w:rFonts w:ascii="Times New Roman" w:eastAsia="Times New Roman" w:hAnsi="Times New Roman" w:cs="Times New Roman"/>
                <w:b/>
                <w:vertAlign w:val="superscript"/>
              </w:rPr>
              <w:footnoteReference w:id="1"/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A83567" w:rsidP="009B7D8A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  <w:b/>
              </w:rPr>
              <w:t>Период</w:t>
            </w:r>
          </w:p>
        </w:tc>
      </w:tr>
      <w:tr w:rsidR="00597282" w:rsidRPr="009B7D8A" w:rsidTr="009B7D8A">
        <w:trPr>
          <w:trHeight w:val="329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A83567">
            <w:pPr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 </w:t>
            </w:r>
            <w:r w:rsidR="007E09F2" w:rsidRPr="009B7D8A">
              <w:rPr>
                <w:rFonts w:ascii="Times New Roman" w:eastAsia="Times New Roman" w:hAnsi="Times New Roman" w:cs="Times New Roman"/>
              </w:rPr>
              <w:t>Корица молотая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A83567">
            <w:pPr>
              <w:ind w:left="62"/>
              <w:jc w:val="center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 </w:t>
            </w:r>
            <w:r w:rsidR="007E09F2" w:rsidRPr="009B7D8A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9559DB">
            <w:pPr>
              <w:ind w:left="62"/>
              <w:jc w:val="center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>13</w:t>
            </w:r>
            <w:r w:rsidR="007E09F2" w:rsidRPr="009B7D8A">
              <w:rPr>
                <w:rFonts w:ascii="Times New Roman" w:eastAsia="Times New Roman" w:hAnsi="Times New Roman" w:cs="Times New Roman"/>
              </w:rPr>
              <w:t xml:space="preserve"> 000</w:t>
            </w:r>
            <w:r w:rsidR="00A83567" w:rsidRPr="009B7D8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A83567" w:rsidP="009B7D8A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 </w:t>
            </w:r>
            <w:r w:rsidR="007E09F2" w:rsidRPr="009B7D8A">
              <w:rPr>
                <w:rFonts w:ascii="Times New Roman" w:eastAsia="Times New Roman" w:hAnsi="Times New Roman" w:cs="Times New Roman"/>
              </w:rPr>
              <w:t xml:space="preserve">С даты </w:t>
            </w:r>
            <w:r w:rsidR="009B7D8A">
              <w:rPr>
                <w:rFonts w:ascii="Times New Roman" w:eastAsia="Times New Roman" w:hAnsi="Times New Roman" w:cs="Times New Roman"/>
              </w:rPr>
              <w:t xml:space="preserve">заключения </w:t>
            </w:r>
            <w:r w:rsidR="001C719A" w:rsidRPr="009B7D8A">
              <w:rPr>
                <w:rFonts w:ascii="Times New Roman" w:eastAsia="Times New Roman" w:hAnsi="Times New Roman" w:cs="Times New Roman"/>
              </w:rPr>
              <w:t>договора до 31.12</w:t>
            </w:r>
            <w:r w:rsidR="001C6C09" w:rsidRPr="009B7D8A">
              <w:rPr>
                <w:rFonts w:ascii="Times New Roman" w:eastAsia="Times New Roman" w:hAnsi="Times New Roman" w:cs="Times New Roman"/>
              </w:rPr>
              <w:t>.2026</w:t>
            </w:r>
            <w:r w:rsidR="007E09F2" w:rsidRPr="009B7D8A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</w:tr>
    </w:tbl>
    <w:p w:rsidR="00597282" w:rsidRPr="009B7D8A" w:rsidRDefault="00A83567" w:rsidP="009B7D8A">
      <w:pPr>
        <w:numPr>
          <w:ilvl w:val="1"/>
          <w:numId w:val="1"/>
        </w:numPr>
        <w:spacing w:after="4" w:line="276" w:lineRule="auto"/>
        <w:ind w:left="426" w:hanging="420"/>
        <w:jc w:val="both"/>
        <w:rPr>
          <w:rFonts w:ascii="Times New Roman" w:hAnsi="Times New Roman" w:cs="Times New Roman"/>
        </w:rPr>
      </w:pPr>
      <w:r w:rsidRPr="009B7D8A">
        <w:rPr>
          <w:rFonts w:ascii="Times New Roman" w:eastAsia="Times New Roman" w:hAnsi="Times New Roman" w:cs="Times New Roman"/>
          <w:b/>
        </w:rPr>
        <w:t>Срок поставки товара</w:t>
      </w:r>
      <w:r w:rsidRPr="009B7D8A">
        <w:rPr>
          <w:rFonts w:ascii="Times New Roman" w:eastAsia="Times New Roman" w:hAnsi="Times New Roman" w:cs="Times New Roman"/>
        </w:rPr>
        <w:t xml:space="preserve"> – поставка осуществляется с момента заключения договора по заявкам Заказчика в соответствии с графиком поставки (Заявки на поставку товара подаются Заказчиком Поставщику – не менее 1 раза в неделю на каждое место поставки). </w:t>
      </w:r>
    </w:p>
    <w:p w:rsidR="00597282" w:rsidRPr="009B7D8A" w:rsidRDefault="00A83567" w:rsidP="009B7D8A">
      <w:pPr>
        <w:numPr>
          <w:ilvl w:val="1"/>
          <w:numId w:val="1"/>
        </w:numPr>
        <w:spacing w:after="79"/>
        <w:ind w:left="426" w:hanging="420"/>
        <w:rPr>
          <w:rFonts w:ascii="Times New Roman" w:hAnsi="Times New Roman" w:cs="Times New Roman"/>
        </w:rPr>
      </w:pPr>
      <w:r w:rsidRPr="009B7D8A">
        <w:rPr>
          <w:rFonts w:ascii="Times New Roman" w:eastAsia="Times New Roman" w:hAnsi="Times New Roman" w:cs="Times New Roman"/>
          <w:b/>
        </w:rPr>
        <w:t xml:space="preserve">Условия поставки: </w:t>
      </w:r>
    </w:p>
    <w:p w:rsidR="00597282" w:rsidRPr="009B7D8A" w:rsidRDefault="00A83567" w:rsidP="009B7D8A">
      <w:pPr>
        <w:pStyle w:val="a3"/>
        <w:numPr>
          <w:ilvl w:val="0"/>
          <w:numId w:val="4"/>
        </w:numPr>
        <w:spacing w:after="4" w:line="304" w:lineRule="auto"/>
        <w:jc w:val="both"/>
        <w:rPr>
          <w:rFonts w:ascii="Times New Roman" w:hAnsi="Times New Roman" w:cs="Times New Roman"/>
        </w:rPr>
      </w:pPr>
      <w:r w:rsidRPr="009B7D8A">
        <w:rPr>
          <w:rFonts w:ascii="Times New Roman" w:eastAsia="Times New Roman" w:hAnsi="Times New Roman" w:cs="Times New Roman"/>
        </w:rPr>
        <w:t xml:space="preserve">По заявкам заказчика. </w:t>
      </w:r>
    </w:p>
    <w:p w:rsidR="00597282" w:rsidRPr="009B7D8A" w:rsidRDefault="00A83567">
      <w:pPr>
        <w:numPr>
          <w:ilvl w:val="0"/>
          <w:numId w:val="1"/>
        </w:numPr>
        <w:spacing w:after="55"/>
        <w:ind w:hanging="283"/>
        <w:rPr>
          <w:rFonts w:ascii="Times New Roman" w:hAnsi="Times New Roman" w:cs="Times New Roman"/>
        </w:rPr>
      </w:pPr>
      <w:r w:rsidRPr="009B7D8A">
        <w:rPr>
          <w:rFonts w:ascii="Times New Roman" w:eastAsia="Times New Roman" w:hAnsi="Times New Roman" w:cs="Times New Roman"/>
          <w:b/>
        </w:rPr>
        <w:t>Место поставки:</w:t>
      </w:r>
      <w:r w:rsidRPr="009B7D8A">
        <w:rPr>
          <w:rFonts w:ascii="Times New Roman" w:eastAsia="Times New Roman" w:hAnsi="Times New Roman" w:cs="Times New Roman"/>
        </w:rPr>
        <w:t xml:space="preserve"> </w:t>
      </w:r>
    </w:p>
    <w:p w:rsidR="00597282" w:rsidRPr="009B7D8A" w:rsidRDefault="00A83567" w:rsidP="009B7D8A">
      <w:pPr>
        <w:pStyle w:val="a3"/>
        <w:numPr>
          <w:ilvl w:val="0"/>
          <w:numId w:val="4"/>
        </w:numPr>
        <w:spacing w:after="4" w:line="276" w:lineRule="auto"/>
        <w:jc w:val="both"/>
        <w:rPr>
          <w:rFonts w:ascii="Times New Roman" w:hAnsi="Times New Roman" w:cs="Times New Roman"/>
        </w:rPr>
      </w:pPr>
      <w:r w:rsidRPr="009B7D8A">
        <w:rPr>
          <w:rFonts w:ascii="Times New Roman" w:eastAsia="Times New Roman" w:hAnsi="Times New Roman" w:cs="Times New Roman"/>
        </w:rPr>
        <w:t>Свердловская область, г. Екатеринбург, ул.</w:t>
      </w:r>
      <w:r w:rsidR="007E09F2" w:rsidRPr="009B7D8A">
        <w:rPr>
          <w:rFonts w:ascii="Times New Roman" w:eastAsia="Times New Roman" w:hAnsi="Times New Roman" w:cs="Times New Roman"/>
        </w:rPr>
        <w:t xml:space="preserve"> Свердлова, 8 (время приемки - 10</w:t>
      </w:r>
      <w:r w:rsidR="009B7D8A">
        <w:rPr>
          <w:rFonts w:ascii="Times New Roman" w:eastAsia="Times New Roman" w:hAnsi="Times New Roman" w:cs="Times New Roman"/>
        </w:rPr>
        <w:t>:00 по 16:00) рабочие дни;</w:t>
      </w:r>
      <w:bookmarkStart w:id="0" w:name="_GoBack"/>
      <w:bookmarkEnd w:id="0"/>
    </w:p>
    <w:p w:rsidR="00597282" w:rsidRPr="009B7D8A" w:rsidRDefault="00A83567" w:rsidP="009B7D8A">
      <w:pPr>
        <w:pStyle w:val="a3"/>
        <w:numPr>
          <w:ilvl w:val="0"/>
          <w:numId w:val="4"/>
        </w:numPr>
        <w:spacing w:after="4" w:line="276" w:lineRule="auto"/>
        <w:jc w:val="both"/>
        <w:rPr>
          <w:rFonts w:ascii="Times New Roman" w:hAnsi="Times New Roman" w:cs="Times New Roman"/>
        </w:rPr>
      </w:pPr>
      <w:r w:rsidRPr="009B7D8A">
        <w:rPr>
          <w:rFonts w:ascii="Times New Roman" w:eastAsia="Times New Roman" w:hAnsi="Times New Roman" w:cs="Times New Roman"/>
        </w:rPr>
        <w:t xml:space="preserve">Свердловская область, г. Екатеринбург, Территория </w:t>
      </w:r>
      <w:proofErr w:type="spellStart"/>
      <w:r w:rsidRPr="009B7D8A">
        <w:rPr>
          <w:rFonts w:ascii="Times New Roman" w:eastAsia="Times New Roman" w:hAnsi="Times New Roman" w:cs="Times New Roman"/>
        </w:rPr>
        <w:t>Логопарка</w:t>
      </w:r>
      <w:proofErr w:type="spellEnd"/>
      <w:r w:rsidRPr="009B7D8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B7D8A">
        <w:rPr>
          <w:rFonts w:ascii="Times New Roman" w:eastAsia="Times New Roman" w:hAnsi="Times New Roman" w:cs="Times New Roman"/>
        </w:rPr>
        <w:t>Кольцовский</w:t>
      </w:r>
      <w:proofErr w:type="spellEnd"/>
      <w:r w:rsidRPr="009B7D8A">
        <w:rPr>
          <w:rFonts w:ascii="Times New Roman" w:eastAsia="Times New Roman" w:hAnsi="Times New Roman" w:cs="Times New Roman"/>
        </w:rPr>
        <w:t>, стр. 12 (время приемки - с 10:</w:t>
      </w:r>
      <w:r w:rsidR="00456D5A">
        <w:rPr>
          <w:rFonts w:ascii="Times New Roman" w:eastAsia="Times New Roman" w:hAnsi="Times New Roman" w:cs="Times New Roman"/>
        </w:rPr>
        <w:t>0</w:t>
      </w:r>
      <w:r w:rsidRPr="009B7D8A">
        <w:rPr>
          <w:rFonts w:ascii="Times New Roman" w:eastAsia="Times New Roman" w:hAnsi="Times New Roman" w:cs="Times New Roman"/>
        </w:rPr>
        <w:t>0 по 15:00)</w:t>
      </w:r>
      <w:r w:rsidR="009B7D8A">
        <w:rPr>
          <w:rFonts w:ascii="Times New Roman" w:eastAsia="Times New Roman" w:hAnsi="Times New Roman" w:cs="Times New Roman"/>
        </w:rPr>
        <w:t>.</w:t>
      </w:r>
      <w:r w:rsidRPr="009B7D8A">
        <w:rPr>
          <w:rFonts w:ascii="Times New Roman" w:eastAsia="Times New Roman" w:hAnsi="Times New Roman" w:cs="Times New Roman"/>
        </w:rPr>
        <w:t xml:space="preserve"> </w:t>
      </w:r>
    </w:p>
    <w:p w:rsidR="00597282" w:rsidRPr="009B7D8A" w:rsidRDefault="00A83567" w:rsidP="009B7D8A">
      <w:pPr>
        <w:numPr>
          <w:ilvl w:val="0"/>
          <w:numId w:val="1"/>
        </w:numPr>
        <w:spacing w:after="0" w:line="320" w:lineRule="auto"/>
        <w:ind w:hanging="283"/>
        <w:jc w:val="both"/>
        <w:rPr>
          <w:rFonts w:ascii="Times New Roman" w:hAnsi="Times New Roman" w:cs="Times New Roman"/>
        </w:rPr>
      </w:pPr>
      <w:r w:rsidRPr="009B7D8A">
        <w:rPr>
          <w:rFonts w:ascii="Times New Roman" w:eastAsia="Times New Roman" w:hAnsi="Times New Roman" w:cs="Times New Roman"/>
          <w:b/>
        </w:rPr>
        <w:t xml:space="preserve">Требования к функциональным (потребительским) свойствам, качественным характеристикам, характеристикам безопасности приобретаемого товара:  </w:t>
      </w:r>
    </w:p>
    <w:p w:rsidR="00597282" w:rsidRPr="009B7D8A" w:rsidRDefault="00A83567" w:rsidP="009B7D8A">
      <w:pPr>
        <w:numPr>
          <w:ilvl w:val="1"/>
          <w:numId w:val="1"/>
        </w:numPr>
        <w:spacing w:after="0"/>
        <w:ind w:hanging="420"/>
        <w:rPr>
          <w:rFonts w:ascii="Times New Roman" w:hAnsi="Times New Roman" w:cs="Times New Roman"/>
        </w:rPr>
      </w:pPr>
      <w:r w:rsidRPr="009B7D8A">
        <w:rPr>
          <w:rFonts w:ascii="Times New Roman" w:eastAsia="Times New Roman" w:hAnsi="Times New Roman" w:cs="Times New Roman"/>
          <w:b/>
        </w:rPr>
        <w:t xml:space="preserve">Требования к корице молотой  </w:t>
      </w:r>
    </w:p>
    <w:tbl>
      <w:tblPr>
        <w:tblStyle w:val="TableGrid"/>
        <w:tblW w:w="9928" w:type="dxa"/>
        <w:tblInd w:w="-427" w:type="dxa"/>
        <w:tblCellMar>
          <w:top w:w="44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3397"/>
        <w:gridCol w:w="6531"/>
      </w:tblGrid>
      <w:tr w:rsidR="00597282" w:rsidRPr="009B7D8A">
        <w:trPr>
          <w:trHeight w:val="32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282" w:rsidRPr="009B7D8A" w:rsidRDefault="00A83567">
            <w:pPr>
              <w:ind w:left="2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  <w:b/>
              </w:rPr>
              <w:t xml:space="preserve">Корица молотая </w:t>
            </w:r>
          </w:p>
        </w:tc>
        <w:tc>
          <w:tcPr>
            <w:tcW w:w="6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597282">
            <w:pPr>
              <w:rPr>
                <w:rFonts w:ascii="Times New Roman" w:hAnsi="Times New Roman" w:cs="Times New Roman"/>
              </w:rPr>
            </w:pPr>
          </w:p>
        </w:tc>
      </w:tr>
      <w:tr w:rsidR="00597282" w:rsidRPr="009B7D8A" w:rsidTr="009B7D8A">
        <w:trPr>
          <w:trHeight w:val="56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A83567">
            <w:pPr>
              <w:ind w:left="2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  <w:b/>
              </w:rPr>
              <w:t xml:space="preserve">Функциональное назначение товара: 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A83567">
            <w:pPr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Корица молотая – компонент начинки </w:t>
            </w:r>
          </w:p>
        </w:tc>
      </w:tr>
      <w:tr w:rsidR="00597282" w:rsidRPr="009B7D8A">
        <w:trPr>
          <w:trHeight w:val="26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282" w:rsidRPr="009B7D8A" w:rsidRDefault="00A83567">
            <w:pPr>
              <w:ind w:left="2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  <w:b/>
              </w:rPr>
              <w:t xml:space="preserve">Качественные характеристики </w:t>
            </w:r>
          </w:p>
        </w:tc>
        <w:tc>
          <w:tcPr>
            <w:tcW w:w="6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597282">
            <w:pPr>
              <w:rPr>
                <w:rFonts w:ascii="Times New Roman" w:hAnsi="Times New Roman" w:cs="Times New Roman"/>
              </w:rPr>
            </w:pPr>
          </w:p>
        </w:tc>
      </w:tr>
      <w:tr w:rsidR="00597282" w:rsidRPr="009B7D8A">
        <w:trPr>
          <w:trHeight w:val="26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A83567">
            <w:pPr>
              <w:ind w:left="2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  <w:b/>
              </w:rPr>
              <w:t xml:space="preserve">Наименование показателя 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A83567">
            <w:pPr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  <w:b/>
              </w:rPr>
              <w:t xml:space="preserve">Характеристика и нормы </w:t>
            </w:r>
          </w:p>
        </w:tc>
      </w:tr>
      <w:tr w:rsidR="00597282" w:rsidRPr="009B7D8A">
        <w:trPr>
          <w:trHeight w:val="769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A83567">
            <w:pPr>
              <w:ind w:left="2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Состав 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A83567" w:rsidP="009B7D8A">
            <w:pPr>
              <w:jc w:val="both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Высушенная размолотая кора коричного дерева (семейство </w:t>
            </w:r>
            <w:proofErr w:type="spellStart"/>
            <w:r w:rsidRPr="009B7D8A">
              <w:rPr>
                <w:rFonts w:ascii="Times New Roman" w:eastAsia="Times New Roman" w:hAnsi="Times New Roman" w:cs="Times New Roman"/>
              </w:rPr>
              <w:t>лавтровых</w:t>
            </w:r>
            <w:proofErr w:type="spellEnd"/>
            <w:r w:rsidRPr="009B7D8A">
              <w:rPr>
                <w:rFonts w:ascii="Times New Roman" w:eastAsia="Times New Roman" w:hAnsi="Times New Roman" w:cs="Times New Roman"/>
              </w:rPr>
              <w:t xml:space="preserve">) видов, </w:t>
            </w:r>
            <w:proofErr w:type="spellStart"/>
            <w:r w:rsidRPr="009B7D8A">
              <w:rPr>
                <w:rFonts w:ascii="Times New Roman" w:eastAsia="Times New Roman" w:hAnsi="Times New Roman" w:cs="Times New Roman"/>
              </w:rPr>
              <w:t>Cinnamonum</w:t>
            </w:r>
            <w:proofErr w:type="spellEnd"/>
            <w:r w:rsidRPr="009B7D8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B7D8A">
              <w:rPr>
                <w:rFonts w:ascii="Times New Roman" w:eastAsia="Times New Roman" w:hAnsi="Times New Roman" w:cs="Times New Roman"/>
              </w:rPr>
              <w:t>ceylonicum</w:t>
            </w:r>
            <w:proofErr w:type="spellEnd"/>
            <w:r w:rsidRPr="009B7D8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B7D8A">
              <w:rPr>
                <w:rFonts w:ascii="Times New Roman" w:eastAsia="Times New Roman" w:hAnsi="Times New Roman" w:cs="Times New Roman"/>
              </w:rPr>
              <w:t>Blume</w:t>
            </w:r>
            <w:proofErr w:type="spellEnd"/>
            <w:r w:rsidRPr="009B7D8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B7D8A">
              <w:rPr>
                <w:rFonts w:ascii="Times New Roman" w:eastAsia="Times New Roman" w:hAnsi="Times New Roman" w:cs="Times New Roman"/>
              </w:rPr>
              <w:t>Cinnamomun</w:t>
            </w:r>
            <w:proofErr w:type="spellEnd"/>
            <w:r w:rsidRPr="009B7D8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B7D8A">
              <w:rPr>
                <w:rFonts w:ascii="Times New Roman" w:eastAsia="Times New Roman" w:hAnsi="Times New Roman" w:cs="Times New Roman"/>
              </w:rPr>
              <w:t>Cassia</w:t>
            </w:r>
            <w:proofErr w:type="spellEnd"/>
            <w:r w:rsidRPr="009B7D8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B7D8A">
              <w:rPr>
                <w:rFonts w:ascii="Times New Roman" w:eastAsia="Times New Roman" w:hAnsi="Times New Roman" w:cs="Times New Roman"/>
              </w:rPr>
              <w:t>Blume</w:t>
            </w:r>
            <w:proofErr w:type="spellEnd"/>
            <w:r w:rsidRPr="009B7D8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B7D8A">
              <w:rPr>
                <w:rFonts w:ascii="Times New Roman" w:eastAsia="Times New Roman" w:hAnsi="Times New Roman" w:cs="Times New Roman"/>
              </w:rPr>
              <w:t>Cinnamomun</w:t>
            </w:r>
            <w:proofErr w:type="spellEnd"/>
            <w:r w:rsidRPr="009B7D8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B7D8A">
              <w:rPr>
                <w:rFonts w:ascii="Times New Roman" w:eastAsia="Times New Roman" w:hAnsi="Times New Roman" w:cs="Times New Roman"/>
              </w:rPr>
              <w:t>Culilauan</w:t>
            </w:r>
            <w:proofErr w:type="spellEnd"/>
            <w:r w:rsidRPr="009B7D8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B7D8A">
              <w:rPr>
                <w:rFonts w:ascii="Times New Roman" w:eastAsia="Times New Roman" w:hAnsi="Times New Roman" w:cs="Times New Roman"/>
              </w:rPr>
              <w:t>Blume</w:t>
            </w:r>
            <w:proofErr w:type="spellEnd"/>
            <w:r w:rsidRPr="009B7D8A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597282" w:rsidRPr="009B7D8A" w:rsidTr="009B7D8A">
        <w:trPr>
          <w:trHeight w:val="2028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A83567">
            <w:pPr>
              <w:ind w:left="2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Упаковка </w:t>
            </w:r>
          </w:p>
          <w:p w:rsidR="00597282" w:rsidRPr="009B7D8A" w:rsidRDefault="00A83567">
            <w:pPr>
              <w:ind w:left="2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A83567" w:rsidP="009B7D8A">
            <w:pPr>
              <w:ind w:right="150"/>
              <w:jc w:val="both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Мешки массой нетто – 10-25 кг. Транспортировка должна осуществляться на поддоне 1200*800, который должен быть </w:t>
            </w:r>
            <w:proofErr w:type="spellStart"/>
            <w:r w:rsidRPr="009B7D8A">
              <w:rPr>
                <w:rFonts w:ascii="Times New Roman" w:eastAsia="Times New Roman" w:hAnsi="Times New Roman" w:cs="Times New Roman"/>
              </w:rPr>
              <w:t>запаллетирован</w:t>
            </w:r>
            <w:proofErr w:type="spellEnd"/>
            <w:r w:rsidRPr="009B7D8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B7D8A">
              <w:rPr>
                <w:rFonts w:ascii="Times New Roman" w:eastAsia="Times New Roman" w:hAnsi="Times New Roman" w:cs="Times New Roman"/>
              </w:rPr>
              <w:t>стрейч</w:t>
            </w:r>
            <w:proofErr w:type="spellEnd"/>
            <w:r w:rsidRPr="009B7D8A">
              <w:rPr>
                <w:rFonts w:ascii="Times New Roman" w:eastAsia="Times New Roman" w:hAnsi="Times New Roman" w:cs="Times New Roman"/>
              </w:rPr>
              <w:t xml:space="preserve"> пленкой. Высота поддона с сырьем - не более 1,5 м. </w:t>
            </w:r>
          </w:p>
          <w:p w:rsidR="00597282" w:rsidRPr="009B7D8A" w:rsidRDefault="00A83567" w:rsidP="009B7D8A">
            <w:pPr>
              <w:jc w:val="both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Для п/п Свердлова допускается поставка только на пластиковых поддонах.  </w:t>
            </w:r>
          </w:p>
          <w:p w:rsidR="00597282" w:rsidRPr="009B7D8A" w:rsidRDefault="00A83567" w:rsidP="009B7D8A">
            <w:pPr>
              <w:jc w:val="both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Безопасность упаковки должна быть обеспечена в соответствии с требованиями ТР ТС 005/2011 "О безопасности упаковки" </w:t>
            </w:r>
          </w:p>
        </w:tc>
      </w:tr>
      <w:tr w:rsidR="00597282" w:rsidRPr="009B7D8A">
        <w:trPr>
          <w:trHeight w:val="1529"/>
        </w:trPr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A83567">
            <w:pPr>
              <w:ind w:left="2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Качественные показатели 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A83567" w:rsidP="009B7D8A">
            <w:pPr>
              <w:spacing w:after="18"/>
              <w:jc w:val="both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Органолептические показатели:  </w:t>
            </w:r>
          </w:p>
          <w:p w:rsidR="00597282" w:rsidRPr="009B7D8A" w:rsidRDefault="00A83567" w:rsidP="009B7D8A">
            <w:pPr>
              <w:spacing w:after="19"/>
              <w:jc w:val="both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Внешний вид: порошкообразный продукт;  </w:t>
            </w:r>
          </w:p>
          <w:p w:rsidR="00597282" w:rsidRPr="009B7D8A" w:rsidRDefault="00A83567" w:rsidP="009B7D8A">
            <w:pPr>
              <w:jc w:val="both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вкус и запах – свойственный корице, сладковато-пряный. Без посторонних вкусов и запахов. Посторонние привкусы, запахи и прогорклости - не допускаются. </w:t>
            </w:r>
          </w:p>
          <w:p w:rsidR="00597282" w:rsidRPr="009B7D8A" w:rsidRDefault="009B7D8A" w:rsidP="009B7D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Цвет – коричневый.</w:t>
            </w:r>
          </w:p>
        </w:tc>
      </w:tr>
      <w:tr w:rsidR="00597282" w:rsidRPr="009B7D8A">
        <w:trPr>
          <w:trHeight w:val="10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282" w:rsidRPr="009B7D8A" w:rsidRDefault="00597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A83567" w:rsidP="009B7D8A">
            <w:pPr>
              <w:spacing w:after="21"/>
              <w:jc w:val="both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Физико-химические показатели: </w:t>
            </w:r>
          </w:p>
          <w:p w:rsidR="00597282" w:rsidRPr="009B7D8A" w:rsidRDefault="00A83567" w:rsidP="009B7D8A">
            <w:pPr>
              <w:numPr>
                <w:ilvl w:val="0"/>
                <w:numId w:val="2"/>
              </w:numPr>
              <w:spacing w:after="21"/>
              <w:ind w:hanging="360"/>
              <w:jc w:val="both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Массовая доля влаги – не более 15% </w:t>
            </w:r>
          </w:p>
          <w:p w:rsidR="00597282" w:rsidRPr="009B7D8A" w:rsidRDefault="00A83567" w:rsidP="009B7D8A">
            <w:pPr>
              <w:numPr>
                <w:ilvl w:val="0"/>
                <w:numId w:val="2"/>
              </w:numPr>
              <w:ind w:hanging="360"/>
              <w:jc w:val="both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Наличие посторонних примесей, зараженность живыми насекомыми или личинками – не допускаются. </w:t>
            </w:r>
          </w:p>
        </w:tc>
      </w:tr>
      <w:tr w:rsidR="00597282" w:rsidRPr="009B7D8A" w:rsidTr="009B7D8A">
        <w:trPr>
          <w:trHeight w:val="5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282" w:rsidRPr="009B7D8A" w:rsidRDefault="00597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A83567" w:rsidP="009B7D8A">
            <w:pPr>
              <w:spacing w:after="17"/>
              <w:jc w:val="both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Микробиологические показатели в соответствии с ТР ТС 021/2011 </w:t>
            </w:r>
          </w:p>
          <w:p w:rsidR="00597282" w:rsidRPr="009B7D8A" w:rsidRDefault="00A83567" w:rsidP="009B7D8A">
            <w:pPr>
              <w:jc w:val="both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(Приложение 1, Приложение 2, таблица 1, пункт 1.5) </w:t>
            </w:r>
          </w:p>
        </w:tc>
      </w:tr>
      <w:tr w:rsidR="00597282" w:rsidRPr="009B7D8A" w:rsidTr="009B7D8A">
        <w:trPr>
          <w:trHeight w:val="5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597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A83567" w:rsidP="009B7D8A">
            <w:pPr>
              <w:spacing w:after="19"/>
              <w:jc w:val="both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Показатели безопасности в соответствии с ТР ТС 021/2011 </w:t>
            </w:r>
          </w:p>
          <w:p w:rsidR="00597282" w:rsidRPr="009B7D8A" w:rsidRDefault="00A83567" w:rsidP="009B7D8A">
            <w:pPr>
              <w:jc w:val="both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(Приложение 3, Пункт 6) </w:t>
            </w:r>
          </w:p>
        </w:tc>
      </w:tr>
      <w:tr w:rsidR="00597282" w:rsidRPr="009B7D8A">
        <w:trPr>
          <w:trHeight w:val="358"/>
        </w:trPr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A83567">
            <w:pPr>
              <w:ind w:left="2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Энергетическая ценность на 100 г продукта (калорийность) 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A83567" w:rsidP="009B7D8A">
            <w:pPr>
              <w:jc w:val="both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жиры – 1,3 г, углеводы – 28,0 г, белков – 4,0 г; 570 кДж/140 ккал </w:t>
            </w:r>
          </w:p>
        </w:tc>
      </w:tr>
      <w:tr w:rsidR="00597282" w:rsidRPr="009B7D8A">
        <w:trPr>
          <w:trHeight w:val="10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597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A83567" w:rsidP="009B7D8A">
            <w:pPr>
              <w:jc w:val="both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  <w:b/>
              </w:rPr>
              <w:t xml:space="preserve">Значения должны точно совпадать с указанными значениями в ТЗ, чтобы готовое изделие сохранило показатели пищевой ценности, заявленные в нормативно-технической документации на изделие. </w:t>
            </w:r>
          </w:p>
        </w:tc>
      </w:tr>
      <w:tr w:rsidR="00597282" w:rsidRPr="009B7D8A">
        <w:trPr>
          <w:trHeight w:val="51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A83567">
            <w:pPr>
              <w:ind w:left="2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Срок годности 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A83567" w:rsidP="009B7D8A">
            <w:pPr>
              <w:jc w:val="both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Не менее 12 месяцев со дня изготовления, на момент поставки на предприятие остаточный срок годности – не менее 2/3 от общего. </w:t>
            </w:r>
          </w:p>
        </w:tc>
      </w:tr>
      <w:tr w:rsidR="00597282" w:rsidRPr="009B7D8A">
        <w:trPr>
          <w:trHeight w:val="51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A83567">
            <w:pPr>
              <w:ind w:left="2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Условия хранения на предприятии 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A83567" w:rsidP="009B7D8A">
            <w:pPr>
              <w:jc w:val="both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температура хранения не выше +25°С, относительной влажности не более 75%  </w:t>
            </w:r>
          </w:p>
        </w:tc>
      </w:tr>
      <w:tr w:rsidR="00597282" w:rsidRPr="009B7D8A">
        <w:trPr>
          <w:trHeight w:val="562"/>
        </w:trPr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A83567">
            <w:pPr>
              <w:ind w:left="2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Условия транспортировки 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A83567" w:rsidP="009B7D8A">
            <w:pPr>
              <w:jc w:val="both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температура транспортировки должна обеспечивать </w:t>
            </w:r>
            <w:proofErr w:type="spellStart"/>
            <w:r w:rsidRPr="009B7D8A">
              <w:rPr>
                <w:rFonts w:ascii="Times New Roman" w:eastAsia="Times New Roman" w:hAnsi="Times New Roman" w:cs="Times New Roman"/>
              </w:rPr>
              <w:t>физикохимическую</w:t>
            </w:r>
            <w:proofErr w:type="spellEnd"/>
            <w:r w:rsidRPr="009B7D8A">
              <w:rPr>
                <w:rFonts w:ascii="Times New Roman" w:eastAsia="Times New Roman" w:hAnsi="Times New Roman" w:cs="Times New Roman"/>
              </w:rPr>
              <w:t xml:space="preserve"> и микробиологическую сохранность продукта  </w:t>
            </w:r>
          </w:p>
        </w:tc>
      </w:tr>
      <w:tr w:rsidR="00597282" w:rsidRPr="009B7D8A" w:rsidTr="009B7D8A">
        <w:trPr>
          <w:trHeight w:val="5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597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A83567" w:rsidP="009B7D8A">
            <w:pPr>
              <w:jc w:val="both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Транспорт, используемый для перевозки продукта должен быть чистым, сухим. </w:t>
            </w:r>
          </w:p>
        </w:tc>
      </w:tr>
      <w:tr w:rsidR="00597282" w:rsidRPr="009B7D8A">
        <w:trPr>
          <w:trHeight w:val="312"/>
        </w:trPr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A83567">
            <w:pPr>
              <w:ind w:left="2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  <w:b/>
              </w:rPr>
              <w:t xml:space="preserve">Особые требования </w:t>
            </w:r>
          </w:p>
          <w:p w:rsidR="00597282" w:rsidRPr="009B7D8A" w:rsidRDefault="00A83567">
            <w:pPr>
              <w:ind w:left="2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A83567" w:rsidP="009B7D8A">
            <w:pPr>
              <w:jc w:val="both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Не допускаются до </w:t>
            </w:r>
            <w:proofErr w:type="gramStart"/>
            <w:r w:rsidRPr="009B7D8A">
              <w:rPr>
                <w:rFonts w:ascii="Times New Roman" w:eastAsia="Times New Roman" w:hAnsi="Times New Roman" w:cs="Times New Roman"/>
              </w:rPr>
              <w:t xml:space="preserve">производства:  </w:t>
            </w:r>
            <w:proofErr w:type="gramEnd"/>
          </w:p>
        </w:tc>
      </w:tr>
      <w:tr w:rsidR="00597282" w:rsidRPr="009B7D8A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282" w:rsidRPr="009B7D8A" w:rsidRDefault="00597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A83567" w:rsidP="009B7D8A">
            <w:pPr>
              <w:jc w:val="both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с загрязнением упаковки; </w:t>
            </w:r>
          </w:p>
        </w:tc>
      </w:tr>
      <w:tr w:rsidR="00597282" w:rsidRPr="009B7D8A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282" w:rsidRPr="009B7D8A" w:rsidRDefault="00597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A83567" w:rsidP="009B7D8A">
            <w:pPr>
              <w:jc w:val="both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с нарушением целостности упаковки; </w:t>
            </w:r>
          </w:p>
        </w:tc>
      </w:tr>
      <w:tr w:rsidR="00597282" w:rsidRPr="009B7D8A" w:rsidTr="009B7D8A">
        <w:trPr>
          <w:trHeight w:val="4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282" w:rsidRPr="009B7D8A" w:rsidRDefault="00597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A83567" w:rsidP="009B7D8A">
            <w:pPr>
              <w:jc w:val="both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с наличием посторонних включений, не являющихся составной частью продукта. </w:t>
            </w:r>
          </w:p>
        </w:tc>
      </w:tr>
      <w:tr w:rsidR="00597282" w:rsidRPr="009B7D8A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282" w:rsidRPr="009B7D8A" w:rsidRDefault="00597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A83567" w:rsidP="009B7D8A">
            <w:pPr>
              <w:spacing w:after="17"/>
              <w:jc w:val="both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Продукция должна соответствовать требованиям: </w:t>
            </w:r>
          </w:p>
          <w:p w:rsidR="00597282" w:rsidRPr="009B7D8A" w:rsidRDefault="00A83567" w:rsidP="009B7D8A">
            <w:pPr>
              <w:numPr>
                <w:ilvl w:val="0"/>
                <w:numId w:val="3"/>
              </w:numPr>
              <w:spacing w:after="15"/>
              <w:ind w:hanging="125"/>
              <w:jc w:val="both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ТР ТС 021/2011 </w:t>
            </w:r>
          </w:p>
          <w:p w:rsidR="00597282" w:rsidRPr="009B7D8A" w:rsidRDefault="00A83567" w:rsidP="009B7D8A">
            <w:pPr>
              <w:numPr>
                <w:ilvl w:val="0"/>
                <w:numId w:val="3"/>
              </w:numPr>
              <w:ind w:hanging="125"/>
              <w:jc w:val="both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ТР ТС 029/2011 </w:t>
            </w:r>
          </w:p>
        </w:tc>
      </w:tr>
      <w:tr w:rsidR="00597282" w:rsidRPr="009B7D8A" w:rsidTr="009B7D8A">
        <w:trPr>
          <w:trHeight w:val="5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597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A83567" w:rsidP="009B7D8A">
            <w:pPr>
              <w:jc w:val="both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Маркировка должна соответствовать ТР ТС 022/2011 "Пищевая продукция в части ее маркировки" </w:t>
            </w:r>
          </w:p>
        </w:tc>
      </w:tr>
      <w:tr w:rsidR="00597282" w:rsidRPr="009B7D8A">
        <w:trPr>
          <w:trHeight w:val="314"/>
        </w:trPr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A83567">
            <w:pPr>
              <w:spacing w:after="48" w:line="236" w:lineRule="auto"/>
              <w:ind w:left="2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  <w:b/>
              </w:rPr>
              <w:t xml:space="preserve">Требования к сопроводительным </w:t>
            </w:r>
          </w:p>
          <w:p w:rsidR="00597282" w:rsidRPr="009B7D8A" w:rsidRDefault="00A83567">
            <w:pPr>
              <w:ind w:left="2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  <w:b/>
              </w:rPr>
              <w:t xml:space="preserve">документам </w:t>
            </w:r>
          </w:p>
          <w:p w:rsidR="00597282" w:rsidRPr="009B7D8A" w:rsidRDefault="00A83567">
            <w:pPr>
              <w:ind w:left="2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A83567" w:rsidP="009B7D8A">
            <w:pPr>
              <w:jc w:val="both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1. Декларация о соответствии (копия, заверенная изготовителем) </w:t>
            </w:r>
          </w:p>
        </w:tc>
      </w:tr>
      <w:tr w:rsidR="00597282" w:rsidRPr="009B7D8A" w:rsidTr="009B7D8A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282" w:rsidRPr="009B7D8A" w:rsidRDefault="00597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A83567" w:rsidP="009B7D8A">
            <w:pPr>
              <w:jc w:val="both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2. Акт государственного карантинного фитосанитарного контроля </w:t>
            </w:r>
          </w:p>
        </w:tc>
      </w:tr>
      <w:tr w:rsidR="00597282" w:rsidRPr="009B7D8A" w:rsidTr="009B7D8A">
        <w:trPr>
          <w:trHeight w:val="14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282" w:rsidRPr="009B7D8A" w:rsidRDefault="00597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A83567" w:rsidP="009B7D8A">
            <w:pPr>
              <w:jc w:val="both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>3. Спецификация на продукт оформленная в соответствии с требованиями к содержанию марк</w:t>
            </w:r>
            <w:r w:rsidR="009B7D8A">
              <w:rPr>
                <w:rFonts w:ascii="Times New Roman" w:eastAsia="Times New Roman" w:hAnsi="Times New Roman" w:cs="Times New Roman"/>
              </w:rPr>
              <w:t>ировки по ТР ТС 022/2011, а так</w:t>
            </w:r>
            <w:r w:rsidRPr="009B7D8A">
              <w:rPr>
                <w:rFonts w:ascii="Times New Roman" w:eastAsia="Times New Roman" w:hAnsi="Times New Roman" w:cs="Times New Roman"/>
              </w:rPr>
              <w:t xml:space="preserve">же при наличии пищевых добавок, </w:t>
            </w:r>
            <w:proofErr w:type="spellStart"/>
            <w:r w:rsidRPr="009B7D8A">
              <w:rPr>
                <w:rFonts w:ascii="Times New Roman" w:eastAsia="Times New Roman" w:hAnsi="Times New Roman" w:cs="Times New Roman"/>
              </w:rPr>
              <w:t>ароматизаторов</w:t>
            </w:r>
            <w:proofErr w:type="spellEnd"/>
            <w:r w:rsidRPr="009B7D8A">
              <w:rPr>
                <w:rFonts w:ascii="Times New Roman" w:eastAsia="Times New Roman" w:hAnsi="Times New Roman" w:cs="Times New Roman"/>
              </w:rPr>
              <w:t xml:space="preserve"> и биологически активных веществ в составе, указывать их в соответствии с ТР ТС 029/2012, при наличии нормируемых пищевых добавок в составе - указывать их количество. </w:t>
            </w:r>
          </w:p>
        </w:tc>
      </w:tr>
      <w:tr w:rsidR="00597282" w:rsidRPr="009B7D8A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282" w:rsidRPr="009B7D8A" w:rsidRDefault="00597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A83567" w:rsidP="009B7D8A">
            <w:pPr>
              <w:jc w:val="both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4. Акт санобработки автотранспорта </w:t>
            </w:r>
          </w:p>
        </w:tc>
      </w:tr>
      <w:tr w:rsidR="00597282" w:rsidRPr="009B7D8A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282" w:rsidRPr="009B7D8A" w:rsidRDefault="00597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A83567" w:rsidP="009B7D8A">
            <w:pPr>
              <w:jc w:val="both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5. Копия действующего сертификата ISO 22000. </w:t>
            </w:r>
          </w:p>
        </w:tc>
      </w:tr>
      <w:tr w:rsidR="00597282" w:rsidRPr="009B7D8A" w:rsidTr="009B7D8A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282" w:rsidRPr="009B7D8A" w:rsidRDefault="00597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A83567" w:rsidP="009B7D8A">
            <w:pPr>
              <w:jc w:val="both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6. Выписка из НД (ТУ, СТО) </w:t>
            </w:r>
          </w:p>
        </w:tc>
      </w:tr>
      <w:tr w:rsidR="00597282" w:rsidRPr="009B7D8A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597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2" w:rsidRPr="009B7D8A" w:rsidRDefault="00A83567" w:rsidP="009B7D8A">
            <w:pPr>
              <w:jc w:val="both"/>
              <w:rPr>
                <w:rFonts w:ascii="Times New Roman" w:hAnsi="Times New Roman" w:cs="Times New Roman"/>
              </w:rPr>
            </w:pPr>
            <w:r w:rsidRPr="009B7D8A">
              <w:rPr>
                <w:rFonts w:ascii="Times New Roman" w:eastAsia="Times New Roman" w:hAnsi="Times New Roman" w:cs="Times New Roman"/>
              </w:rPr>
              <w:t xml:space="preserve">7. Акт государственного карантинного фитосанитарного контроля </w:t>
            </w:r>
          </w:p>
        </w:tc>
      </w:tr>
    </w:tbl>
    <w:p w:rsidR="00597282" w:rsidRDefault="00A83567">
      <w:pPr>
        <w:spacing w:after="0"/>
        <w:jc w:val="both"/>
      </w:pPr>
      <w:r>
        <w:t xml:space="preserve"> </w:t>
      </w:r>
    </w:p>
    <w:sectPr w:rsidR="00597282" w:rsidSect="009B7D8A">
      <w:footnotePr>
        <w:numRestart w:val="eachPage"/>
      </w:footnotePr>
      <w:pgSz w:w="11906" w:h="16838"/>
      <w:pgMar w:top="426" w:right="845" w:bottom="1138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F9F" w:rsidRDefault="00320F9F">
      <w:pPr>
        <w:spacing w:after="0" w:line="240" w:lineRule="auto"/>
      </w:pPr>
      <w:r>
        <w:separator/>
      </w:r>
    </w:p>
  </w:endnote>
  <w:endnote w:type="continuationSeparator" w:id="0">
    <w:p w:rsidR="00320F9F" w:rsidRDefault="00320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F9F" w:rsidRDefault="00320F9F">
      <w:pPr>
        <w:spacing w:after="0" w:line="291" w:lineRule="auto"/>
        <w:jc w:val="both"/>
      </w:pPr>
      <w:r>
        <w:separator/>
      </w:r>
    </w:p>
  </w:footnote>
  <w:footnote w:type="continuationSeparator" w:id="0">
    <w:p w:rsidR="00320F9F" w:rsidRDefault="00320F9F">
      <w:pPr>
        <w:spacing w:after="0" w:line="291" w:lineRule="auto"/>
        <w:jc w:val="both"/>
      </w:pPr>
      <w:r>
        <w:continuationSeparator/>
      </w:r>
    </w:p>
  </w:footnote>
  <w:footnote w:id="1">
    <w:p w:rsidR="00597282" w:rsidRDefault="00A83567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 w:rsidR="009B7D8A" w:rsidRPr="009B7D8A">
        <w:t xml:space="preserve">Заказчик </w:t>
      </w:r>
      <w:r>
        <w:t>имеет право на неполную выборку товара, без изменения при этом условий договора.</w:t>
      </w:r>
      <w:r>
        <w:rPr>
          <w:rFonts w:ascii="Arial" w:eastAsia="Arial" w:hAnsi="Arial" w:cs="Arial"/>
          <w:color w:val="000000"/>
          <w:sz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114EA"/>
    <w:multiLevelType w:val="hybridMultilevel"/>
    <w:tmpl w:val="80B413E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DE23F3E"/>
    <w:multiLevelType w:val="hybridMultilevel"/>
    <w:tmpl w:val="F7C4A22E"/>
    <w:lvl w:ilvl="0" w:tplc="2A520CF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C689EC">
      <w:start w:val="1"/>
      <w:numFmt w:val="lowerLetter"/>
      <w:lvlText w:val="%2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F664C6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709430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80BFDE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1C7672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2458E2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327F18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EC6FFC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765DCC"/>
    <w:multiLevelType w:val="hybridMultilevel"/>
    <w:tmpl w:val="30209E76"/>
    <w:lvl w:ilvl="0" w:tplc="80246752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3C438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D6121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4C6F9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C2C26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AC619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D430D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847F3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4E576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23448A"/>
    <w:multiLevelType w:val="multilevel"/>
    <w:tmpl w:val="7D721DE0"/>
    <w:lvl w:ilvl="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282"/>
    <w:rsid w:val="001C6C09"/>
    <w:rsid w:val="001C719A"/>
    <w:rsid w:val="00320F9F"/>
    <w:rsid w:val="00456D5A"/>
    <w:rsid w:val="00597282"/>
    <w:rsid w:val="00706B77"/>
    <w:rsid w:val="007E09F2"/>
    <w:rsid w:val="008B1B68"/>
    <w:rsid w:val="009559DB"/>
    <w:rsid w:val="009B7D8A"/>
    <w:rsid w:val="00A67CF6"/>
    <w:rsid w:val="00A8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E8972-95BA-4B0F-8AAB-FDD3D61A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291" w:lineRule="auto"/>
      <w:jc w:val="both"/>
    </w:pPr>
    <w:rPr>
      <w:rFonts w:ascii="Times New Roman" w:eastAsia="Times New Roman" w:hAnsi="Times New Roman" w:cs="Times New Roman"/>
      <w:color w:val="0847F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847F8"/>
      <w:sz w:val="22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B7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Уракова</dc:creator>
  <cp:keywords/>
  <cp:lastModifiedBy>Амельченкова Юлия Александровна</cp:lastModifiedBy>
  <cp:revision>8</cp:revision>
  <dcterms:created xsi:type="dcterms:W3CDTF">2025-04-07T05:56:00Z</dcterms:created>
  <dcterms:modified xsi:type="dcterms:W3CDTF">2026-07-14T03:11:00Z</dcterms:modified>
</cp:coreProperties>
</file>