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E1" w:rsidRPr="00695CE1" w:rsidRDefault="00695CE1" w:rsidP="00695CE1">
      <w:pPr>
        <w:widowControl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95CE1">
        <w:rPr>
          <w:rFonts w:ascii="Times New Roman" w:eastAsia="Calibri" w:hAnsi="Times New Roman" w:cs="Times New Roman"/>
          <w:b/>
          <w:sz w:val="20"/>
          <w:szCs w:val="20"/>
        </w:rPr>
        <w:t>Примерное меню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Понедельник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068" w:type="dxa"/>
        <w:tblLayout w:type="fixed"/>
        <w:tblLook w:val="04A0" w:firstRow="1" w:lastRow="0" w:firstColumn="1" w:lastColumn="0" w:noHBand="0" w:noVBand="1"/>
      </w:tblPr>
      <w:tblGrid>
        <w:gridCol w:w="765"/>
        <w:gridCol w:w="1498"/>
        <w:gridCol w:w="844"/>
        <w:gridCol w:w="666"/>
        <w:gridCol w:w="666"/>
        <w:gridCol w:w="766"/>
        <w:gridCol w:w="1566"/>
        <w:gridCol w:w="736"/>
        <w:gridCol w:w="803"/>
        <w:gridCol w:w="866"/>
        <w:gridCol w:w="843"/>
        <w:gridCol w:w="1542"/>
        <w:gridCol w:w="1262"/>
        <w:gridCol w:w="1262"/>
        <w:gridCol w:w="983"/>
      </w:tblGrid>
      <w:tr w:rsidR="00695CE1" w:rsidRPr="00695CE1" w:rsidTr="00945AEE">
        <w:trPr>
          <w:trHeight w:val="367"/>
        </w:trPr>
        <w:tc>
          <w:tcPr>
            <w:tcW w:w="76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№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рец</w:t>
            </w:r>
            <w:proofErr w:type="spellEnd"/>
            <w:r w:rsidRPr="00695CE1">
              <w:rPr>
                <w:rFonts w:eastAsia="Calibri"/>
              </w:rPr>
              <w:t>.</w:t>
            </w:r>
          </w:p>
        </w:tc>
        <w:tc>
          <w:tcPr>
            <w:tcW w:w="149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Прием пищи, наименование блюда</w:t>
            </w:r>
          </w:p>
        </w:tc>
        <w:tc>
          <w:tcPr>
            <w:tcW w:w="844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Пищевые вещества (г)</w:t>
            </w:r>
          </w:p>
        </w:tc>
        <w:tc>
          <w:tcPr>
            <w:tcW w:w="15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Энерг</w:t>
            </w:r>
            <w:proofErr w:type="gramStart"/>
            <w:r w:rsidRPr="00695CE1">
              <w:rPr>
                <w:rFonts w:eastAsia="Calibri"/>
              </w:rPr>
              <w:t>е</w:t>
            </w:r>
            <w:proofErr w:type="spellEnd"/>
            <w:r w:rsidRPr="00695CE1">
              <w:rPr>
                <w:rFonts w:eastAsia="Calibri"/>
              </w:rPr>
              <w:t>-</w:t>
            </w:r>
            <w:proofErr w:type="gramEnd"/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тическая</w:t>
            </w:r>
            <w:proofErr w:type="spellEnd"/>
            <w:r w:rsidRPr="00695CE1">
              <w:rPr>
                <w:rFonts w:eastAsia="Calibri"/>
              </w:rPr>
              <w:t xml:space="preserve"> ценность (ккал)</w:t>
            </w:r>
          </w:p>
        </w:tc>
        <w:tc>
          <w:tcPr>
            <w:tcW w:w="3248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Витамины (мг)</w:t>
            </w:r>
          </w:p>
        </w:tc>
        <w:tc>
          <w:tcPr>
            <w:tcW w:w="504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149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44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У</w:t>
            </w:r>
          </w:p>
        </w:tc>
        <w:tc>
          <w:tcPr>
            <w:tcW w:w="15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73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B1</w:t>
            </w:r>
          </w:p>
        </w:tc>
        <w:tc>
          <w:tcPr>
            <w:tcW w:w="80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A</w:t>
            </w:r>
          </w:p>
        </w:tc>
        <w:tc>
          <w:tcPr>
            <w:tcW w:w="84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E</w:t>
            </w:r>
          </w:p>
        </w:tc>
        <w:tc>
          <w:tcPr>
            <w:tcW w:w="154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Ca</w:t>
            </w:r>
            <w:proofErr w:type="spellEnd"/>
          </w:p>
        </w:tc>
        <w:tc>
          <w:tcPr>
            <w:tcW w:w="126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P</w:t>
            </w:r>
          </w:p>
        </w:tc>
        <w:tc>
          <w:tcPr>
            <w:tcW w:w="126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Mg</w:t>
            </w:r>
            <w:proofErr w:type="spellEnd"/>
          </w:p>
        </w:tc>
        <w:tc>
          <w:tcPr>
            <w:tcW w:w="98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  <w:tc>
          <w:tcPr>
            <w:tcW w:w="149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068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445,12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Биточки мясные с томатным соусом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10,75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12,12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188,95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45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1,3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5,76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5,39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2,88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211,9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Макаронные изделия отварные с маслом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4,64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42,01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238,68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0,94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17,66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53,27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9,83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1,27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19,25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91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0,12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0,53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22,75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4,9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85,36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566,51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0,22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67,50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2,77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30,78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81,41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17,61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2,07</w:t>
            </w:r>
          </w:p>
        </w:tc>
      </w:tr>
      <w:tr w:rsidR="00695CE1" w:rsidRPr="00695CE1" w:rsidTr="00945AEE">
        <w:trPr>
          <w:trHeight w:val="55"/>
        </w:trPr>
        <w:tc>
          <w:tcPr>
            <w:tcW w:w="15068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54,05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Рассольник ленинградский со сметаной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1,88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6,03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112,49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0,06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6,85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256,88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2,42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22,08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62,46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17,85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591,4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gramStart"/>
            <w:r w:rsidRPr="00695CE1">
              <w:rPr>
                <w:rFonts w:eastAsia="Calibri"/>
              </w:rPr>
              <w:t>Рыба</w:t>
            </w:r>
            <w:proofErr w:type="gramEnd"/>
            <w:r w:rsidRPr="00695CE1">
              <w:rPr>
                <w:rFonts w:eastAsia="Calibri"/>
              </w:rPr>
              <w:t xml:space="preserve"> запеченная с овощами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6,28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134,37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0,09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768,26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2,61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46,74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153,29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44,1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58,38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Рис отварной с маслом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3,83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3,47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38,95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203,24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0,25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8,43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79,2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26,2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0,55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138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</w:t>
            </w:r>
            <w:r w:rsidRPr="00695CE1">
              <w:rPr>
                <w:rFonts w:eastAsia="Calibri"/>
              </w:rPr>
              <w:lastRenderedPageBreak/>
              <w:t xml:space="preserve">обогащенный витаминами для детского питания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421,09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Хлеб ржано-пшеничный для детского питания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16,1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10,15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45,5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14,7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1,05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Обед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20,79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18,25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107,91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678,98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0,47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9,82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1043,14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6,48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95,76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366,45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108,45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4,10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41,55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33,99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193,27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1245,49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0,69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11,36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1110,64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9,25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126,54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447,86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126,06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6,17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Вторник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91" w:type="dxa"/>
        <w:tblLayout w:type="fixed"/>
        <w:tblLook w:val="04A0" w:firstRow="1" w:lastRow="0" w:firstColumn="1" w:lastColumn="0" w:noHBand="0" w:noVBand="1"/>
      </w:tblPr>
      <w:tblGrid>
        <w:gridCol w:w="785"/>
        <w:gridCol w:w="1621"/>
        <w:gridCol w:w="845"/>
        <w:gridCol w:w="666"/>
        <w:gridCol w:w="666"/>
        <w:gridCol w:w="766"/>
        <w:gridCol w:w="1563"/>
        <w:gridCol w:w="851"/>
        <w:gridCol w:w="666"/>
        <w:gridCol w:w="908"/>
        <w:gridCol w:w="851"/>
        <w:gridCol w:w="1559"/>
        <w:gridCol w:w="1276"/>
        <w:gridCol w:w="1276"/>
        <w:gridCol w:w="992"/>
      </w:tblGrid>
      <w:tr w:rsidR="00695CE1" w:rsidRPr="00695CE1" w:rsidTr="00945AEE">
        <w:trPr>
          <w:trHeight w:val="55"/>
        </w:trPr>
        <w:tc>
          <w:tcPr>
            <w:tcW w:w="78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№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рец</w:t>
            </w:r>
            <w:proofErr w:type="spellEnd"/>
            <w:r w:rsidRPr="00695CE1">
              <w:rPr>
                <w:rFonts w:eastAsia="Calibri"/>
              </w:rPr>
              <w:t>.</w:t>
            </w:r>
          </w:p>
        </w:tc>
        <w:tc>
          <w:tcPr>
            <w:tcW w:w="1621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Пищевые вещества (г)</w:t>
            </w:r>
          </w:p>
        </w:tc>
        <w:tc>
          <w:tcPr>
            <w:tcW w:w="1563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Энерг</w:t>
            </w:r>
            <w:proofErr w:type="gramStart"/>
            <w:r w:rsidRPr="00695CE1">
              <w:rPr>
                <w:rFonts w:eastAsia="Calibri"/>
              </w:rPr>
              <w:t>е</w:t>
            </w:r>
            <w:proofErr w:type="spellEnd"/>
            <w:r w:rsidRPr="00695CE1">
              <w:rPr>
                <w:rFonts w:eastAsia="Calibri"/>
              </w:rPr>
              <w:t>-</w:t>
            </w:r>
            <w:proofErr w:type="gramEnd"/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тическая</w:t>
            </w:r>
            <w:proofErr w:type="spellEnd"/>
            <w:r w:rsidRPr="00695CE1">
              <w:rPr>
                <w:rFonts w:eastAsia="Calibri"/>
              </w:rPr>
              <w:t xml:space="preserve"> ценность (ккал)</w:t>
            </w:r>
          </w:p>
        </w:tc>
        <w:tc>
          <w:tcPr>
            <w:tcW w:w="3276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1621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У</w:t>
            </w:r>
          </w:p>
        </w:tc>
        <w:tc>
          <w:tcPr>
            <w:tcW w:w="1563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B1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C</w:t>
            </w:r>
          </w:p>
        </w:tc>
        <w:tc>
          <w:tcPr>
            <w:tcW w:w="90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A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E</w:t>
            </w:r>
          </w:p>
        </w:tc>
        <w:tc>
          <w:tcPr>
            <w:tcW w:w="155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P</w:t>
            </w:r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  <w:tc>
          <w:tcPr>
            <w:tcW w:w="162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493,5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Каша молочная "Дружба"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5,54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35,02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228,07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1,14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42,29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116,18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140,66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33,52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0,74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283,19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12,4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0,19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476,01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Кисломолочный продукт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9,1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78,52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464,17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51,74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83,14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0,95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246,48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167,51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53,97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2,02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129,2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Суп </w:t>
            </w:r>
            <w:r w:rsidRPr="00695CE1">
              <w:rPr>
                <w:rFonts w:eastAsia="Calibri"/>
              </w:rPr>
              <w:lastRenderedPageBreak/>
              <w:t xml:space="preserve">картофельный с горохом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25,3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167,76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11,65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261,9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1,98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32,35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87,23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35,62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684,07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Жаркое по-домашнему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23,2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272,3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27,31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28,56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2,94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25,17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143,92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38,66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1,8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421,11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18,4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0,68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24,59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20,06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100,88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679,94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0,74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38,96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290,46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6,20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77,48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309,15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96,68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6,08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36,70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30,87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179,40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1144,11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90,70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373,60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7,15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323,96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476,66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150,65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8,10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Среда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76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709"/>
        <w:gridCol w:w="850"/>
        <w:gridCol w:w="992"/>
        <w:gridCol w:w="1418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70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Гуляш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3,69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160,35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0,05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76,24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11,49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175,49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Каша гречневая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25,07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167,95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23,38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14,74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132,02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87,89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62,74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480,18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0,38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49,38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36,80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234,26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104,98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4,77</w:t>
            </w:r>
          </w:p>
        </w:tc>
      </w:tr>
      <w:tr w:rsidR="00695CE1" w:rsidRPr="00695CE1" w:rsidTr="00945AEE">
        <w:trPr>
          <w:trHeight w:val="55"/>
        </w:trPr>
        <w:tc>
          <w:tcPr>
            <w:tcW w:w="152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Обед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53,08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Щи из свежей капусты со сметаной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2,02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10,92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96,86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207,75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47,33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20,77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0,76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16,36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37,01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352,06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249,24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158,03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39,62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22,46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22,17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100,31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688,80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456,99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6,62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283,36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82,79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163,05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1168,98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37,51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506,37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9,60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117,14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517,62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187,77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9,10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Четверг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91" w:type="dxa"/>
        <w:tblLayout w:type="fixed"/>
        <w:tblLook w:val="04A0" w:firstRow="1" w:lastRow="0" w:firstColumn="1" w:lastColumn="0" w:noHBand="0" w:noVBand="1"/>
      </w:tblPr>
      <w:tblGrid>
        <w:gridCol w:w="766"/>
        <w:gridCol w:w="1448"/>
        <w:gridCol w:w="845"/>
        <w:gridCol w:w="666"/>
        <w:gridCol w:w="666"/>
        <w:gridCol w:w="766"/>
        <w:gridCol w:w="1755"/>
        <w:gridCol w:w="851"/>
        <w:gridCol w:w="850"/>
        <w:gridCol w:w="866"/>
        <w:gridCol w:w="883"/>
        <w:gridCol w:w="1385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4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5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50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2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4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5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8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38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4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591,4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gramStart"/>
            <w:r w:rsidRPr="00695CE1">
              <w:t>Рыба</w:t>
            </w:r>
            <w:proofErr w:type="gramEnd"/>
            <w:r w:rsidRPr="00695CE1">
              <w:t xml:space="preserve"> запеченная с овощами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6,28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134,37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768,26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46,74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153,29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Макаронные изделия отварные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41,01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227,23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51,75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</w:t>
            </w:r>
            <w:r w:rsidRPr="00695CE1">
              <w:lastRenderedPageBreak/>
              <w:t xml:space="preserve">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12,29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81,27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513,48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786,26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4,12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72,25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231,04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59,30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2,83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65,11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картофельный с гречневой крупой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2,73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3,16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16,18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104,23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201,7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1,29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20,16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70,15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502,25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Тефтели из говядины с томатным 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7,74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162,42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138,6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Картофельное пюре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28,19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174,9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30,44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30,11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49,72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110,57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1,42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22,89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104,49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681,43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43,48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270,81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3,43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92,25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263,98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100,43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31,57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185,76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1194,91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46,45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1057,07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7,55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164,50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495,02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159,73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7,94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Пятница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333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850"/>
        <w:gridCol w:w="908"/>
        <w:gridCol w:w="850"/>
        <w:gridCol w:w="1418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5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90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333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232,54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Пудинг </w:t>
            </w:r>
            <w:r w:rsidRPr="00695CE1">
              <w:lastRenderedPageBreak/>
              <w:t>творожный со сгущенным молоком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12,86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5,48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14,47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160,89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0,57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41,47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129,38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156,8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18,08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181,99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рисовая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41,56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247,76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40,47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130,47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30,13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283,19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420,05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24,75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29,25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21,74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93,18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579,75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51,63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122,79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247,38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317,37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55,36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2,28</w:t>
            </w:r>
          </w:p>
        </w:tc>
      </w:tr>
      <w:tr w:rsidR="00695CE1" w:rsidRPr="00695CE1" w:rsidTr="00945AEE">
        <w:trPr>
          <w:trHeight w:val="55"/>
        </w:trPr>
        <w:tc>
          <w:tcPr>
            <w:tcW w:w="15333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56,12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Борщ с капустой и картофелем со сметаной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94,46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19,87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216,35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51,47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23,97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Гуляш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196,11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3,53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31,48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2,02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98,16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отварные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39,55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226,59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50,22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9,25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1,27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27,28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24,90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103,22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744,04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23,40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270,33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6,07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92,08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274,60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69,01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49,02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37,55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196,40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1323,79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75,03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393,12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7,69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339,46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591,97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124,37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7,39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Понедельник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376" w:type="dxa"/>
        <w:tblLayout w:type="fixed"/>
        <w:tblLook w:val="04A0" w:firstRow="1" w:lastRow="0" w:firstColumn="1" w:lastColumn="0" w:noHBand="0" w:noVBand="1"/>
      </w:tblPr>
      <w:tblGrid>
        <w:gridCol w:w="766"/>
        <w:gridCol w:w="2066"/>
        <w:gridCol w:w="845"/>
        <w:gridCol w:w="666"/>
        <w:gridCol w:w="666"/>
        <w:gridCol w:w="766"/>
        <w:gridCol w:w="1137"/>
        <w:gridCol w:w="851"/>
        <w:gridCol w:w="850"/>
        <w:gridCol w:w="851"/>
        <w:gridCol w:w="850"/>
        <w:gridCol w:w="1418"/>
        <w:gridCol w:w="1276"/>
        <w:gridCol w:w="13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20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137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0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20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137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3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20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3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130,08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12,39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32,66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310,64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219,92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139,44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34,96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282,16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витаминизированный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9,4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13,38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38,85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Яблоко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17,27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12,1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2,42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15,28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81,33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527,94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28,12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225,42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42,81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177,54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50,46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4,60</w:t>
            </w:r>
          </w:p>
        </w:tc>
      </w:tr>
      <w:tr w:rsidR="00695CE1" w:rsidRPr="00695CE1" w:rsidTr="00945AEE">
        <w:trPr>
          <w:trHeight w:val="55"/>
        </w:trPr>
        <w:tc>
          <w:tcPr>
            <w:tcW w:w="153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129,09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картофельный с горохом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4,89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16,24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118,21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9,32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209,52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69,78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28,46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502,56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Биточки из мяса птицы  с томатным 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222,17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отварные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39,55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226,59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50,22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9,25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28,42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110,59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758,85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10,82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277,02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4,60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60,41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183,13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57,11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4,38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44,45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37,99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191,92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1286,79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502,44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8,44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103,22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360,67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107,57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8,98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Примерное </w:t>
      </w:r>
      <w:bookmarkStart w:id="0" w:name="_GoBack"/>
      <w:bookmarkEnd w:id="0"/>
      <w:r w:rsidRPr="00695CE1">
        <w:rPr>
          <w:rFonts w:ascii="Times New Roman" w:eastAsia="Calibri" w:hAnsi="Times New Roman" w:cs="Times New Roman"/>
          <w:sz w:val="20"/>
          <w:szCs w:val="20"/>
        </w:rPr>
        <w:t>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Вторник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ayout w:type="fixed"/>
        <w:tblLook w:val="04A0" w:firstRow="1" w:lastRow="0" w:firstColumn="1" w:lastColumn="0" w:noHBand="0" w:noVBand="1"/>
      </w:tblPr>
      <w:tblGrid>
        <w:gridCol w:w="766"/>
        <w:gridCol w:w="1621"/>
        <w:gridCol w:w="845"/>
        <w:gridCol w:w="666"/>
        <w:gridCol w:w="666"/>
        <w:gridCol w:w="766"/>
        <w:gridCol w:w="1582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621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582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621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582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62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470,94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пшенная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33,84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224,75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108,98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44,98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476,01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Кисломолочный продукт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9,1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13,39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76,92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454,63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192,46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64,58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2,36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191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66,88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Суп-лапша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7,61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44,1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200,75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2,29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11,06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684,59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Жаркое по-домашнему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13,13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22,39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26,26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24,22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130,84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118,87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727,06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226,05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54,32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234,74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4,62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37,95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195,79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1181,69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262,43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7,15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290,66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427,20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134,43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Среда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ayout w:type="fixed"/>
        <w:tblLook w:val="04A0" w:firstRow="1" w:lastRow="0" w:firstColumn="1" w:lastColumn="0" w:noHBand="0" w:noVBand="1"/>
      </w:tblPr>
      <w:tblGrid>
        <w:gridCol w:w="766"/>
        <w:gridCol w:w="1499"/>
        <w:gridCol w:w="845"/>
        <w:gridCol w:w="666"/>
        <w:gridCol w:w="666"/>
        <w:gridCol w:w="766"/>
        <w:gridCol w:w="1704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99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04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99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04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9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211,48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с тертым сыром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33,21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237,09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112,21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102,69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13,13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86,02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Сок фруктовый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20,2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11,72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81,89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454,97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50,80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132,57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136,19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4,44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54,05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Рассольник ленинградский со сметаной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1,88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112,49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256,88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22,08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62,46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445,12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Биточки мясные с томатным соусом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10,75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12,12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188,95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5,76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5,39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58,38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Рис отварной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38,95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203,24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8,43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79,2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</w:t>
            </w:r>
            <w:r w:rsidRPr="00695CE1">
              <w:lastRenderedPageBreak/>
              <w:t>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1,2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20,85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105,95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696,56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319,88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51,33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205,55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63,73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3,04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33,01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29,16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187,84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1151,53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370,68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183,90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341,74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89,06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7,48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Четверг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218,49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Омлет натуральный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9,57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128,74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174,5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68,69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147,33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11,48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470,94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пшенная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33,84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224,75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108,98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44,98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1,25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74,95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531,37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210,88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1,87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188,03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346,29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63,46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4,18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56,12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Борщ с капустой и картофелем со сметаной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94,46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19,87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216,35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51,47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23,97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502,56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Биточки из мяса птицы с томатным </w:t>
            </w:r>
            <w:r w:rsidRPr="00695CE1">
              <w:lastRenderedPageBreak/>
              <w:t xml:space="preserve">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222,17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302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Каша гречневая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4,77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4,86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21,48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148,55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113,25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75,18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1,27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421,09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ржано-пшеничный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1,05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Обед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24,33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91,63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681,06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284,60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73,39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237,60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121,35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5,76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166,58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1212,43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495,48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261,42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583,89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184,81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9,94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Пятница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32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766"/>
        <w:gridCol w:w="766"/>
        <w:gridCol w:w="866"/>
        <w:gridCol w:w="1475"/>
        <w:gridCol w:w="851"/>
        <w:gridCol w:w="850"/>
        <w:gridCol w:w="866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3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4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</w:t>
            </w:r>
            <w:proofErr w:type="gramStart"/>
            <w:r w:rsidRPr="00695CE1">
              <w:t>е</w:t>
            </w:r>
            <w:proofErr w:type="spellEnd"/>
            <w:r w:rsidRPr="00695CE1">
              <w:t>-</w:t>
            </w:r>
            <w:proofErr w:type="gramEnd"/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17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4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32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101,93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Мясо птицы, припущенное с овощами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12,83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15,66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5,38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213,29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230,92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18,94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17,54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0,99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175,54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гречневая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3,51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144,88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14,31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121,89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81,42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2,76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283,19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420,05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</w:t>
            </w:r>
            <w:r w:rsidRPr="00695CE1">
              <w:lastRenderedPageBreak/>
              <w:t>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24,75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29,25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 xml:space="preserve">Итого за Завтрак 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19,69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65,75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529,27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286,08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43,76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254,51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106,11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5,06</w:t>
            </w:r>
          </w:p>
        </w:tc>
      </w:tr>
      <w:tr w:rsidR="00695CE1" w:rsidRPr="00695CE1" w:rsidTr="00945AEE">
        <w:trPr>
          <w:trHeight w:val="55"/>
        </w:trPr>
        <w:tc>
          <w:tcPr>
            <w:tcW w:w="15432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66,09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с макаронными изделиями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202,25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63,55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24,27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16,36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37,01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352,06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4,23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249,24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158,03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23,71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20,21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111,39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720,70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20,73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451,49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299,58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86,29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45,45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39,90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177,14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1249,97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74,18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737,57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9,78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102,10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554,09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192,40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9,64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период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415,37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349,39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1837,15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12159,69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8,56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443,71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5809,40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79,46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2012,90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4796,72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1456,85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81,72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период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41,54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34,94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183,72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1215,97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44,37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580,94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201,29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479,67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145,69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8,17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Примерное перспективное меню  для детей 12 лет и старше аналогично меню 7-11 лет с соблюдением выхода блюд, калорийности, согласно возрастным требованиям СанПиН 2.3./2.4.3590-20 «Санитарно-эпидемиологические требования к организации общественного питания населения».</w:t>
      </w:r>
    </w:p>
    <w:p w:rsidR="00F60D3C" w:rsidRDefault="00F60D3C"/>
    <w:sectPr w:rsidR="00F60D3C" w:rsidSect="00695C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_Helver Bashki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6pt;height:6pt" o:bullet="t">
        <v:imagedata r:id="rId1" o:title="clip_image001"/>
      </v:shape>
    </w:pict>
  </w:numPicBullet>
  <w:abstractNum w:abstractNumId="0">
    <w:nsid w:val="FFFFFF80"/>
    <w:multiLevelType w:val="singleLevel"/>
    <w:tmpl w:val="02746CC0"/>
    <w:lvl w:ilvl="0">
      <w:start w:val="1"/>
      <w:numFmt w:val="bullet"/>
      <w:pStyle w:val="5"/>
      <w:lvlText w:val=""/>
      <w:lvlJc w:val="left"/>
      <w:pPr>
        <w:tabs>
          <w:tab w:val="num" w:pos="3705"/>
        </w:tabs>
        <w:ind w:left="3705" w:hanging="357"/>
      </w:pPr>
      <w:rPr>
        <w:rFonts w:ascii="Symbol" w:hAnsi="Symbol" w:hint="default"/>
        <w:b w:val="0"/>
        <w:i w:val="0"/>
        <w:strike w:val="0"/>
        <w:dstrike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1">
    <w:nsid w:val="FFFFFF81"/>
    <w:multiLevelType w:val="singleLevel"/>
    <w:tmpl w:val="681428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6C63E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6C44F1E"/>
    <w:multiLevelType w:val="hybridMultilevel"/>
    <w:tmpl w:val="111232C2"/>
    <w:lvl w:ilvl="0" w:tplc="FFFFFFFF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313CA"/>
    <w:multiLevelType w:val="multilevel"/>
    <w:tmpl w:val="0419001F"/>
    <w:styleLink w:val="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7C359CD"/>
    <w:multiLevelType w:val="hybridMultilevel"/>
    <w:tmpl w:val="0A10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0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2707C"/>
    <w:multiLevelType w:val="hybridMultilevel"/>
    <w:tmpl w:val="23F86794"/>
    <w:lvl w:ilvl="0" w:tplc="F1BECC40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pStyle w:val="20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AE226F"/>
    <w:multiLevelType w:val="multilevel"/>
    <w:tmpl w:val="6C963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3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D60194"/>
    <w:multiLevelType w:val="hybridMultilevel"/>
    <w:tmpl w:val="ADB0C046"/>
    <w:lvl w:ilvl="0" w:tplc="FE6AC54C">
      <w:start w:val="1"/>
      <w:numFmt w:val="decimal"/>
      <w:pStyle w:val="a"/>
      <w:suff w:val="space"/>
      <w:lvlText w:val="%1)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811F61"/>
    <w:multiLevelType w:val="hybridMultilevel"/>
    <w:tmpl w:val="68F4B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207030"/>
    <w:multiLevelType w:val="hybridMultilevel"/>
    <w:tmpl w:val="0DE6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8C15C6"/>
    <w:multiLevelType w:val="hybridMultilevel"/>
    <w:tmpl w:val="BD2E0C1A"/>
    <w:lvl w:ilvl="0" w:tplc="4ADAF6A6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26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A4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44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AA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8D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4E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F40CF"/>
    <w:multiLevelType w:val="hybridMultilevel"/>
    <w:tmpl w:val="4E72F8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34E37"/>
    <w:multiLevelType w:val="hybridMultilevel"/>
    <w:tmpl w:val="9FF867E4"/>
    <w:lvl w:ilvl="0" w:tplc="0419000F">
      <w:start w:val="1"/>
      <w:numFmt w:val="bullet"/>
      <w:pStyle w:val="10"/>
      <w:lvlText w:val="─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b w:val="0"/>
        <w:i w:val="0"/>
        <w:sz w:val="20"/>
      </w:rPr>
    </w:lvl>
    <w:lvl w:ilvl="2" w:tplc="0419001B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4F5D7BC3"/>
    <w:multiLevelType w:val="hybridMultilevel"/>
    <w:tmpl w:val="D68AF7C0"/>
    <w:lvl w:ilvl="0" w:tplc="04190001">
      <w:start w:val="1"/>
      <w:numFmt w:val="bullet"/>
      <w:pStyle w:val="11"/>
      <w:lvlText w:val=""/>
      <w:lvlPicBulletId w:val="0"/>
      <w:lvlJc w:val="left"/>
      <w:pPr>
        <w:ind w:left="1002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pStyle w:val="21"/>
      <w:lvlText w:val=""/>
      <w:lvlPicBulletId w:val="0"/>
      <w:lvlJc w:val="left"/>
      <w:pPr>
        <w:ind w:left="1722" w:hanging="360"/>
      </w:pPr>
      <w:rPr>
        <w:rFonts w:ascii="Symbol" w:hAnsi="Symbol" w:hint="default"/>
        <w:color w:val="auto"/>
        <w:sz w:val="13"/>
        <w:szCs w:val="13"/>
      </w:rPr>
    </w:lvl>
    <w:lvl w:ilvl="2" w:tplc="04190005">
      <w:start w:val="1"/>
      <w:numFmt w:val="bullet"/>
      <w:pStyle w:val="3"/>
      <w:lvlText w:val=""/>
      <w:lvlPicBulletId w:val="0"/>
      <w:lvlJc w:val="left"/>
      <w:pPr>
        <w:ind w:left="2442" w:hanging="360"/>
      </w:pPr>
      <w:rPr>
        <w:rFonts w:ascii="Symbol" w:hAnsi="Symbol" w:hint="default"/>
        <w:color w:val="auto"/>
        <w:sz w:val="10"/>
        <w:szCs w:val="10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B308D"/>
    <w:multiLevelType w:val="multilevel"/>
    <w:tmpl w:val="21F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F01E6E"/>
    <w:multiLevelType w:val="hybridMultilevel"/>
    <w:tmpl w:val="3C6683D0"/>
    <w:lvl w:ilvl="0" w:tplc="301C182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D8964EC"/>
    <w:multiLevelType w:val="hybridMultilevel"/>
    <w:tmpl w:val="BC746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17CF3"/>
    <w:multiLevelType w:val="multilevel"/>
    <w:tmpl w:val="48683FB0"/>
    <w:styleLink w:val="SymbolSymbol12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FD5C20"/>
    <w:multiLevelType w:val="hybridMultilevel"/>
    <w:tmpl w:val="9EB62454"/>
    <w:lvl w:ilvl="0" w:tplc="A94075CC">
      <w:start w:val="1"/>
      <w:numFmt w:val="bullet"/>
      <w:pStyle w:val="12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eastAsia="Times New Roman" w:hAnsi="Times New Roman" w:cs="Times New Roman" w:hint="default"/>
      </w:rPr>
    </w:lvl>
    <w:lvl w:ilvl="1" w:tplc="8B16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AB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B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07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E3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0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8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66A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103DA"/>
    <w:multiLevelType w:val="multilevel"/>
    <w:tmpl w:val="61161744"/>
    <w:lvl w:ilvl="0">
      <w:start w:val="1"/>
      <w:numFmt w:val="upperRoman"/>
      <w:pStyle w:val="13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0"/>
  </w:num>
  <w:num w:numId="5">
    <w:abstractNumId w:val="21"/>
  </w:num>
  <w:num w:numId="6">
    <w:abstractNumId w:val="22"/>
  </w:num>
  <w:num w:numId="7">
    <w:abstractNumId w:val="5"/>
  </w:num>
  <w:num w:numId="8">
    <w:abstractNumId w:val="11"/>
  </w:num>
  <w:num w:numId="9">
    <w:abstractNumId w:val="19"/>
  </w:num>
  <w:num w:numId="10">
    <w:abstractNumId w:val="4"/>
  </w:num>
  <w:num w:numId="11">
    <w:abstractNumId w:val="7"/>
  </w:num>
  <w:num w:numId="12">
    <w:abstractNumId w:val="29"/>
  </w:num>
  <w:num w:numId="13">
    <w:abstractNumId w:val="2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8"/>
  </w:num>
  <w:num w:numId="19">
    <w:abstractNumId w:val="15"/>
  </w:num>
  <w:num w:numId="20">
    <w:abstractNumId w:val="17"/>
  </w:num>
  <w:num w:numId="21">
    <w:abstractNumId w:val="8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16"/>
  </w:num>
  <w:num w:numId="27">
    <w:abstractNumId w:val="20"/>
  </w:num>
  <w:num w:numId="28">
    <w:abstractNumId w:val="27"/>
  </w:num>
  <w:num w:numId="29">
    <w:abstractNumId w:val="12"/>
  </w:num>
  <w:num w:numId="30">
    <w:abstractNumId w:val="13"/>
  </w:num>
  <w:num w:numId="31">
    <w:abstractNumId w:val="10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44"/>
    <w:rsid w:val="00695CE1"/>
    <w:rsid w:val="00B50044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695CE1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695CE1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695CE1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695CE1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695C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695C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695CE1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695CE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695CE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695CE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695CE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695CE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695C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695CE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695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695CE1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695CE1"/>
  </w:style>
  <w:style w:type="character" w:styleId="a5">
    <w:name w:val="Hyperlink"/>
    <w:uiPriority w:val="99"/>
    <w:unhideWhenUsed/>
    <w:rsid w:val="00695CE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95CE1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695C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695C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695CE1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695CE1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695CE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695CE1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695CE1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695CE1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695CE1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695CE1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695CE1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695CE1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695CE1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695CE1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695CE1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695CE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695CE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695C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695C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695CE1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695CE1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695C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695C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695C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695C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695CE1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695CE1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695CE1"/>
  </w:style>
  <w:style w:type="paragraph" w:styleId="35">
    <w:name w:val="Body Text Indent 3"/>
    <w:basedOn w:val="a1"/>
    <w:link w:val="36"/>
    <w:uiPriority w:val="99"/>
    <w:unhideWhenUsed/>
    <w:rsid w:val="00695CE1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695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695CE1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695C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695CE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695CE1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695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695CE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695CE1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695CE1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695CE1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695CE1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695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695CE1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695CE1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695CE1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695CE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695CE1"/>
    <w:rPr>
      <w:rFonts w:ascii="Arial" w:hAnsi="Arial" w:cs="Arial"/>
    </w:rPr>
  </w:style>
  <w:style w:type="paragraph" w:customStyle="1" w:styleId="ConsNormal0">
    <w:name w:val="ConsNormal"/>
    <w:link w:val="ConsNormal"/>
    <w:rsid w:val="00695C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695CE1"/>
    <w:rPr>
      <w:sz w:val="24"/>
      <w:szCs w:val="24"/>
    </w:rPr>
  </w:style>
  <w:style w:type="paragraph" w:customStyle="1" w:styleId="affe">
    <w:name w:val="Пункт"/>
    <w:basedOn w:val="a1"/>
    <w:link w:val="affd"/>
    <w:rsid w:val="00695CE1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695CE1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695CE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695CE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695CE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695CE1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695CE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5CE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695CE1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695C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695CE1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695CE1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695CE1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695CE1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695CE1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695CE1"/>
  </w:style>
  <w:style w:type="paragraph" w:customStyle="1" w:styleId="afff9">
    <w:name w:val="Таблица текст"/>
    <w:basedOn w:val="a1"/>
    <w:link w:val="afff8"/>
    <w:uiPriority w:val="99"/>
    <w:rsid w:val="00695CE1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695CE1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695CE1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695CE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695CE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695CE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695CE1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695CE1"/>
  </w:style>
  <w:style w:type="paragraph" w:customStyle="1" w:styleId="NewNormal0">
    <w:name w:val="_New_Normal"/>
    <w:link w:val="NewNormal"/>
    <w:rsid w:val="00695CE1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695CE1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695CE1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695CE1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695CE1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695C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695CE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695CE1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695CE1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695CE1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695CE1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695CE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695CE1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695CE1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695CE1"/>
  </w:style>
  <w:style w:type="paragraph" w:customStyle="1" w:styleId="Normal0">
    <w:name w:val="Normal Знак"/>
    <w:link w:val="Normal"/>
    <w:rsid w:val="00695CE1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695CE1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695CE1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695CE1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695CE1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695CE1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695CE1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695CE1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695CE1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695CE1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695CE1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695CE1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695CE1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695CE1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695CE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695CE1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695CE1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695CE1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695CE1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695CE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695CE1"/>
    <w:rPr>
      <w:sz w:val="24"/>
    </w:rPr>
  </w:style>
  <w:style w:type="paragraph" w:customStyle="1" w:styleId="2c">
    <w:name w:val="Абзац списка2"/>
    <w:basedOn w:val="a1"/>
    <w:link w:val="ListParagraphChar3"/>
    <w:rsid w:val="00695CE1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695CE1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695CE1"/>
    <w:rPr>
      <w:sz w:val="24"/>
      <w:szCs w:val="24"/>
    </w:rPr>
  </w:style>
  <w:style w:type="paragraph" w:customStyle="1" w:styleId="1f0">
    <w:name w:val="Обычный 1"/>
    <w:basedOn w:val="a1"/>
    <w:link w:val="1f"/>
    <w:rsid w:val="00695CE1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695CE1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695CE1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695CE1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695CE1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695CE1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695CE1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695CE1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695CE1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695CE1"/>
  </w:style>
  <w:style w:type="paragraph" w:customStyle="1" w:styleId="affffe">
    <w:name w:val="Текст в таблице"/>
    <w:basedOn w:val="a1"/>
    <w:link w:val="Char"/>
    <w:rsid w:val="00695CE1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695CE1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695CE1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695CE1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695CE1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695CE1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695CE1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695CE1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695CE1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695CE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695CE1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695CE1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695CE1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695CE1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695CE1"/>
    <w:rPr>
      <w:vertAlign w:val="superscript"/>
    </w:rPr>
  </w:style>
  <w:style w:type="character" w:styleId="afffff1">
    <w:name w:val="annotation reference"/>
    <w:uiPriority w:val="99"/>
    <w:semiHidden/>
    <w:unhideWhenUsed/>
    <w:rsid w:val="00695CE1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695CE1"/>
    <w:rPr>
      <w:vertAlign w:val="superscript"/>
    </w:rPr>
  </w:style>
  <w:style w:type="character" w:styleId="afffff3">
    <w:name w:val="Placeholder Text"/>
    <w:uiPriority w:val="99"/>
    <w:semiHidden/>
    <w:rsid w:val="00695CE1"/>
    <w:rPr>
      <w:color w:val="808080"/>
    </w:rPr>
  </w:style>
  <w:style w:type="character" w:customStyle="1" w:styleId="afffff4">
    <w:name w:val="Цветовое выделение"/>
    <w:uiPriority w:val="99"/>
    <w:rsid w:val="00695CE1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695CE1"/>
    <w:rPr>
      <w:b w:val="0"/>
      <w:bCs w:val="0"/>
      <w:color w:val="106BBE"/>
    </w:rPr>
  </w:style>
  <w:style w:type="character" w:customStyle="1" w:styleId="apple-converted-space">
    <w:name w:val="apple-converted-space"/>
    <w:rsid w:val="00695CE1"/>
  </w:style>
  <w:style w:type="character" w:customStyle="1" w:styleId="match">
    <w:name w:val="match"/>
    <w:rsid w:val="00695CE1"/>
  </w:style>
  <w:style w:type="character" w:customStyle="1" w:styleId="WW8Num6z0">
    <w:name w:val="WW8Num6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695CE1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695CE1"/>
  </w:style>
  <w:style w:type="character" w:customStyle="1" w:styleId="411">
    <w:name w:val="Основной текст (4) + Не курсив1"/>
    <w:rsid w:val="00695CE1"/>
  </w:style>
  <w:style w:type="character" w:customStyle="1" w:styleId="92">
    <w:name w:val="Основной текст + Полужирный9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695CE1"/>
  </w:style>
  <w:style w:type="character" w:customStyle="1" w:styleId="121">
    <w:name w:val="Основной текст + 12"/>
    <w:aliases w:val="5 pt"/>
    <w:rsid w:val="00695CE1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695CE1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695CE1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695CE1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695CE1"/>
    <w:pPr>
      <w:numPr>
        <w:numId w:val="10"/>
      </w:numPr>
    </w:pPr>
  </w:style>
  <w:style w:type="numbering" w:customStyle="1" w:styleId="40">
    <w:name w:val="Стиль4"/>
    <w:rsid w:val="00695CE1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695CE1"/>
    <w:pPr>
      <w:numPr>
        <w:numId w:val="12"/>
      </w:numPr>
    </w:pPr>
  </w:style>
  <w:style w:type="paragraph" w:customStyle="1" w:styleId="48">
    <w:name w:val="Основной текст4"/>
    <w:basedOn w:val="a1"/>
    <w:rsid w:val="00695CE1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695C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695CE1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695CE1"/>
  </w:style>
  <w:style w:type="character" w:customStyle="1" w:styleId="style10">
    <w:name w:val="style10"/>
    <w:rsid w:val="00695CE1"/>
  </w:style>
  <w:style w:type="paragraph" w:customStyle="1" w:styleId="2f">
    <w:name w:val="Обычный2"/>
    <w:rsid w:val="00695CE1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695CE1"/>
  </w:style>
  <w:style w:type="paragraph" w:customStyle="1" w:styleId="rvps5">
    <w:name w:val="rvps5"/>
    <w:basedOn w:val="a1"/>
    <w:rsid w:val="00695CE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695CE1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695CE1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695CE1"/>
  </w:style>
  <w:style w:type="paragraph" w:customStyle="1" w:styleId="afffffc">
    <w:name w:val="Базовый"/>
    <w:rsid w:val="00695CE1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695C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695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95CE1"/>
  </w:style>
  <w:style w:type="paragraph" w:styleId="3d">
    <w:name w:val="List 3"/>
    <w:basedOn w:val="a1"/>
    <w:uiPriority w:val="99"/>
    <w:semiHidden/>
    <w:unhideWhenUsed/>
    <w:rsid w:val="00695CE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695CE1"/>
  </w:style>
  <w:style w:type="paragraph" w:customStyle="1" w:styleId="affffff">
    <w:name w:val="текст сноски"/>
    <w:basedOn w:val="a1"/>
    <w:uiPriority w:val="99"/>
    <w:rsid w:val="00695CE1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695CE1"/>
    <w:rPr>
      <w:i/>
      <w:iCs/>
    </w:rPr>
  </w:style>
  <w:style w:type="paragraph" w:customStyle="1" w:styleId="s1">
    <w:name w:val="s_1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695CE1"/>
  </w:style>
  <w:style w:type="character" w:customStyle="1" w:styleId="normaltextrun1">
    <w:name w:val="normaltextrun1"/>
    <w:uiPriority w:val="99"/>
    <w:rsid w:val="00695CE1"/>
  </w:style>
  <w:style w:type="character" w:customStyle="1" w:styleId="s4">
    <w:name w:val="s4"/>
    <w:uiPriority w:val="99"/>
    <w:rsid w:val="00695CE1"/>
  </w:style>
  <w:style w:type="paragraph" w:customStyle="1" w:styleId="3e">
    <w:name w:val="Основной текст3"/>
    <w:basedOn w:val="a1"/>
    <w:rsid w:val="00695CE1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695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695CE1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695CE1"/>
    <w:rPr>
      <w:color w:val="605E5C"/>
      <w:shd w:val="clear" w:color="auto" w:fill="E1DFDD"/>
    </w:rPr>
  </w:style>
  <w:style w:type="table" w:customStyle="1" w:styleId="1f9">
    <w:name w:val="Сетка таблицы1"/>
    <w:rsid w:val="00695CE1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695CE1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695CE1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695CE1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695CE1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695CE1"/>
  </w:style>
  <w:style w:type="numbering" w:customStyle="1" w:styleId="111">
    <w:name w:val="Нет списка11"/>
    <w:next w:val="a4"/>
    <w:uiPriority w:val="99"/>
    <w:semiHidden/>
    <w:unhideWhenUsed/>
    <w:rsid w:val="00695CE1"/>
  </w:style>
  <w:style w:type="character" w:styleId="affffff3">
    <w:name w:val="Strong"/>
    <w:uiPriority w:val="22"/>
    <w:qFormat/>
    <w:rsid w:val="00695CE1"/>
    <w:rPr>
      <w:b/>
      <w:bCs/>
    </w:rPr>
  </w:style>
  <w:style w:type="character" w:customStyle="1" w:styleId="cardmaininfocontent2">
    <w:name w:val="cardmaininfo__content2"/>
    <w:rsid w:val="00695CE1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695CE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695CE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695CE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695CE1"/>
  </w:style>
  <w:style w:type="character" w:customStyle="1" w:styleId="apple-style-span">
    <w:name w:val="apple-style-span"/>
    <w:basedOn w:val="a2"/>
    <w:rsid w:val="00695CE1"/>
  </w:style>
  <w:style w:type="character" w:customStyle="1" w:styleId="WW8Num21z1">
    <w:name w:val="WW8Num21z1"/>
    <w:rsid w:val="00695CE1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695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695C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695C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695CE1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695CE1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695CE1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695CE1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695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695CE1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695CE1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695CE1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695CE1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695CE1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695CE1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695CE1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695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695CE1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695C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695C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695CE1"/>
  </w:style>
  <w:style w:type="table" w:customStyle="1" w:styleId="314">
    <w:name w:val="Сетка таблицы3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695CE1"/>
  </w:style>
  <w:style w:type="numbering" w:customStyle="1" w:styleId="3f1">
    <w:name w:val="Нет списка3"/>
    <w:next w:val="a4"/>
    <w:uiPriority w:val="99"/>
    <w:semiHidden/>
    <w:unhideWhenUsed/>
    <w:rsid w:val="00695CE1"/>
  </w:style>
  <w:style w:type="table" w:customStyle="1" w:styleId="49">
    <w:name w:val="Сетка таблицы4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695CE1"/>
  </w:style>
  <w:style w:type="numbering" w:customStyle="1" w:styleId="4a">
    <w:name w:val="Нет списка4"/>
    <w:next w:val="a4"/>
    <w:uiPriority w:val="99"/>
    <w:semiHidden/>
    <w:unhideWhenUsed/>
    <w:rsid w:val="00695CE1"/>
  </w:style>
  <w:style w:type="table" w:customStyle="1" w:styleId="510">
    <w:name w:val="Сетка таблицы5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695CE1"/>
  </w:style>
  <w:style w:type="numbering" w:customStyle="1" w:styleId="58">
    <w:name w:val="Нет списка5"/>
    <w:next w:val="a4"/>
    <w:uiPriority w:val="99"/>
    <w:semiHidden/>
    <w:unhideWhenUsed/>
    <w:rsid w:val="00695CE1"/>
  </w:style>
  <w:style w:type="table" w:customStyle="1" w:styleId="63">
    <w:name w:val="Сетка таблицы6"/>
    <w:basedOn w:val="a3"/>
    <w:next w:val="afffff9"/>
    <w:uiPriority w:val="59"/>
    <w:rsid w:val="00695C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695CE1"/>
  </w:style>
  <w:style w:type="character" w:customStyle="1" w:styleId="affffff7">
    <w:name w:val="Активная гипертекстовая ссылка"/>
    <w:basedOn w:val="afffff5"/>
    <w:uiPriority w:val="99"/>
    <w:rsid w:val="00695CE1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695CE1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695CE1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695CE1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695CE1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695CE1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695CE1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695CE1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695CE1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695CE1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695CE1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695CE1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695CE1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695CE1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695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695CE1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695CE1"/>
    <w:rPr>
      <w:b/>
      <w:bCs/>
    </w:rPr>
  </w:style>
  <w:style w:type="paragraph" w:styleId="2f5">
    <w:name w:val="List 2"/>
    <w:basedOn w:val="a1"/>
    <w:rsid w:val="00695C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695C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695C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695CE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695CE1"/>
  </w:style>
  <w:style w:type="paragraph" w:customStyle="1" w:styleId="affffffffa">
    <w:name w:val="Свободная форма"/>
    <w:rsid w:val="00695C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695CE1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695CE1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695CE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695C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695CE1"/>
    <w:rPr>
      <w:sz w:val="18"/>
      <w:szCs w:val="18"/>
    </w:rPr>
  </w:style>
  <w:style w:type="paragraph" w:customStyle="1" w:styleId="FR1">
    <w:name w:val="FR1"/>
    <w:semiHidden/>
    <w:qFormat/>
    <w:rsid w:val="00695C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695CE1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695CE1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695CE1"/>
  </w:style>
  <w:style w:type="paragraph" w:customStyle="1" w:styleId="3f3">
    <w:name w:val="Обычный3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695CE1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695CE1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695CE1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695CE1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695CE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695CE1"/>
  </w:style>
  <w:style w:type="table" w:customStyle="1" w:styleId="74">
    <w:name w:val="Сетка таблицы7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695CE1"/>
  </w:style>
  <w:style w:type="numbering" w:customStyle="1" w:styleId="2110">
    <w:name w:val="Нет списка211"/>
    <w:next w:val="a4"/>
    <w:uiPriority w:val="99"/>
    <w:semiHidden/>
    <w:unhideWhenUsed/>
    <w:rsid w:val="00695CE1"/>
  </w:style>
  <w:style w:type="numbering" w:customStyle="1" w:styleId="11110">
    <w:name w:val="Нет списка1111"/>
    <w:next w:val="a4"/>
    <w:uiPriority w:val="99"/>
    <w:semiHidden/>
    <w:unhideWhenUsed/>
    <w:rsid w:val="00695CE1"/>
  </w:style>
  <w:style w:type="numbering" w:customStyle="1" w:styleId="316">
    <w:name w:val="Нет списка31"/>
    <w:next w:val="a4"/>
    <w:uiPriority w:val="99"/>
    <w:semiHidden/>
    <w:unhideWhenUsed/>
    <w:rsid w:val="00695CE1"/>
  </w:style>
  <w:style w:type="numbering" w:customStyle="1" w:styleId="1210">
    <w:name w:val="Нет списка121"/>
    <w:next w:val="a4"/>
    <w:uiPriority w:val="99"/>
    <w:semiHidden/>
    <w:unhideWhenUsed/>
    <w:rsid w:val="00695CE1"/>
  </w:style>
  <w:style w:type="numbering" w:customStyle="1" w:styleId="413">
    <w:name w:val="Нет списка41"/>
    <w:next w:val="a4"/>
    <w:uiPriority w:val="99"/>
    <w:semiHidden/>
    <w:unhideWhenUsed/>
    <w:rsid w:val="00695CE1"/>
  </w:style>
  <w:style w:type="numbering" w:customStyle="1" w:styleId="1310">
    <w:name w:val="Нет списка131"/>
    <w:next w:val="a4"/>
    <w:uiPriority w:val="99"/>
    <w:semiHidden/>
    <w:unhideWhenUsed/>
    <w:rsid w:val="00695CE1"/>
  </w:style>
  <w:style w:type="numbering" w:customStyle="1" w:styleId="511">
    <w:name w:val="Нет списка51"/>
    <w:next w:val="a4"/>
    <w:uiPriority w:val="99"/>
    <w:semiHidden/>
    <w:unhideWhenUsed/>
    <w:rsid w:val="00695CE1"/>
  </w:style>
  <w:style w:type="numbering" w:customStyle="1" w:styleId="610">
    <w:name w:val="Нет списка61"/>
    <w:next w:val="a4"/>
    <w:uiPriority w:val="99"/>
    <w:semiHidden/>
    <w:unhideWhenUsed/>
    <w:rsid w:val="00695CE1"/>
  </w:style>
  <w:style w:type="paragraph" w:customStyle="1" w:styleId="formattext0">
    <w:name w:val="formattext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695CE1"/>
  </w:style>
  <w:style w:type="table" w:customStyle="1" w:styleId="84">
    <w:name w:val="Сетка таблицы8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695CE1"/>
  </w:style>
  <w:style w:type="numbering" w:customStyle="1" w:styleId="221">
    <w:name w:val="Нет списка22"/>
    <w:next w:val="a4"/>
    <w:uiPriority w:val="99"/>
    <w:semiHidden/>
    <w:unhideWhenUsed/>
    <w:rsid w:val="00695CE1"/>
  </w:style>
  <w:style w:type="numbering" w:customStyle="1" w:styleId="1120">
    <w:name w:val="Нет списка112"/>
    <w:next w:val="a4"/>
    <w:uiPriority w:val="99"/>
    <w:semiHidden/>
    <w:unhideWhenUsed/>
    <w:rsid w:val="00695CE1"/>
  </w:style>
  <w:style w:type="numbering" w:customStyle="1" w:styleId="323">
    <w:name w:val="Нет списка32"/>
    <w:next w:val="a4"/>
    <w:uiPriority w:val="99"/>
    <w:semiHidden/>
    <w:unhideWhenUsed/>
    <w:rsid w:val="00695CE1"/>
  </w:style>
  <w:style w:type="numbering" w:customStyle="1" w:styleId="1220">
    <w:name w:val="Нет списка122"/>
    <w:next w:val="a4"/>
    <w:uiPriority w:val="99"/>
    <w:semiHidden/>
    <w:unhideWhenUsed/>
    <w:rsid w:val="00695CE1"/>
  </w:style>
  <w:style w:type="numbering" w:customStyle="1" w:styleId="420">
    <w:name w:val="Нет списка42"/>
    <w:next w:val="a4"/>
    <w:uiPriority w:val="99"/>
    <w:semiHidden/>
    <w:unhideWhenUsed/>
    <w:rsid w:val="00695CE1"/>
  </w:style>
  <w:style w:type="numbering" w:customStyle="1" w:styleId="132">
    <w:name w:val="Нет списка132"/>
    <w:next w:val="a4"/>
    <w:uiPriority w:val="99"/>
    <w:semiHidden/>
    <w:unhideWhenUsed/>
    <w:rsid w:val="00695CE1"/>
  </w:style>
  <w:style w:type="numbering" w:customStyle="1" w:styleId="520">
    <w:name w:val="Нет списка52"/>
    <w:next w:val="a4"/>
    <w:uiPriority w:val="99"/>
    <w:semiHidden/>
    <w:unhideWhenUsed/>
    <w:rsid w:val="00695CE1"/>
  </w:style>
  <w:style w:type="numbering" w:customStyle="1" w:styleId="620">
    <w:name w:val="Нет списка62"/>
    <w:next w:val="a4"/>
    <w:uiPriority w:val="99"/>
    <w:semiHidden/>
    <w:unhideWhenUsed/>
    <w:rsid w:val="00695CE1"/>
  </w:style>
  <w:style w:type="character" w:customStyle="1" w:styleId="copytarget">
    <w:name w:val="copy_target"/>
    <w:basedOn w:val="a2"/>
    <w:rsid w:val="00695CE1"/>
  </w:style>
  <w:style w:type="character" w:customStyle="1" w:styleId="cardmaininfocontent">
    <w:name w:val="cardmaininfo__content"/>
    <w:basedOn w:val="a2"/>
    <w:rsid w:val="00695CE1"/>
  </w:style>
  <w:style w:type="character" w:customStyle="1" w:styleId="cardmaininfotitle">
    <w:name w:val="cardmaininfo__title"/>
    <w:basedOn w:val="a2"/>
    <w:rsid w:val="00695CE1"/>
  </w:style>
  <w:style w:type="numbering" w:customStyle="1" w:styleId="710">
    <w:name w:val="Нет списка71"/>
    <w:next w:val="a4"/>
    <w:uiPriority w:val="99"/>
    <w:semiHidden/>
    <w:unhideWhenUsed/>
    <w:rsid w:val="00695CE1"/>
  </w:style>
  <w:style w:type="table" w:customStyle="1" w:styleId="TableNormal">
    <w:name w:val="Table Normal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695CE1"/>
  </w:style>
  <w:style w:type="character" w:customStyle="1" w:styleId="ListLabel1">
    <w:name w:val="ListLabel 1"/>
    <w:qFormat/>
    <w:rsid w:val="00695CE1"/>
    <w:rPr>
      <w:rFonts w:ascii="Times New Roman" w:hAnsi="Times New Roman"/>
      <w:b/>
    </w:rPr>
  </w:style>
  <w:style w:type="character" w:customStyle="1" w:styleId="ListLabel2">
    <w:name w:val="ListLabel 2"/>
    <w:qFormat/>
    <w:rsid w:val="00695CE1"/>
    <w:rPr>
      <w:b/>
    </w:rPr>
  </w:style>
  <w:style w:type="character" w:customStyle="1" w:styleId="ListLabel3">
    <w:name w:val="ListLabel 3"/>
    <w:qFormat/>
    <w:rsid w:val="00695CE1"/>
    <w:rPr>
      <w:b w:val="0"/>
    </w:rPr>
  </w:style>
  <w:style w:type="character" w:customStyle="1" w:styleId="ListLabel4">
    <w:name w:val="ListLabel 4"/>
    <w:qFormat/>
    <w:rsid w:val="00695CE1"/>
    <w:rPr>
      <w:b w:val="0"/>
    </w:rPr>
  </w:style>
  <w:style w:type="character" w:customStyle="1" w:styleId="ListLabel5">
    <w:name w:val="ListLabel 5"/>
    <w:qFormat/>
    <w:rsid w:val="00695CE1"/>
    <w:rPr>
      <w:b w:val="0"/>
    </w:rPr>
  </w:style>
  <w:style w:type="character" w:customStyle="1" w:styleId="ListLabel6">
    <w:name w:val="ListLabel 6"/>
    <w:qFormat/>
    <w:rsid w:val="00695CE1"/>
    <w:rPr>
      <w:b w:val="0"/>
    </w:rPr>
  </w:style>
  <w:style w:type="character" w:customStyle="1" w:styleId="ListLabel7">
    <w:name w:val="ListLabel 7"/>
    <w:qFormat/>
    <w:rsid w:val="00695CE1"/>
    <w:rPr>
      <w:b w:val="0"/>
    </w:rPr>
  </w:style>
  <w:style w:type="character" w:customStyle="1" w:styleId="ListLabel8">
    <w:name w:val="ListLabel 8"/>
    <w:qFormat/>
    <w:rsid w:val="00695CE1"/>
    <w:rPr>
      <w:b w:val="0"/>
    </w:rPr>
  </w:style>
  <w:style w:type="character" w:customStyle="1" w:styleId="ListLabel9">
    <w:name w:val="ListLabel 9"/>
    <w:qFormat/>
    <w:rsid w:val="00695CE1"/>
    <w:rPr>
      <w:b w:val="0"/>
    </w:rPr>
  </w:style>
  <w:style w:type="character" w:customStyle="1" w:styleId="ListLabel10">
    <w:name w:val="ListLabel 10"/>
    <w:qFormat/>
    <w:rsid w:val="00695CE1"/>
    <w:rPr>
      <w:rFonts w:ascii="Times New Roman" w:hAnsi="Times New Roman"/>
      <w:b/>
    </w:rPr>
  </w:style>
  <w:style w:type="character" w:customStyle="1" w:styleId="ListLabel11">
    <w:name w:val="ListLabel 11"/>
    <w:qFormat/>
    <w:rsid w:val="00695CE1"/>
    <w:rPr>
      <w:b/>
    </w:rPr>
  </w:style>
  <w:style w:type="character" w:customStyle="1" w:styleId="ListLabel12">
    <w:name w:val="ListLabel 12"/>
    <w:qFormat/>
    <w:rsid w:val="00695CE1"/>
    <w:rPr>
      <w:b w:val="0"/>
    </w:rPr>
  </w:style>
  <w:style w:type="character" w:customStyle="1" w:styleId="ListLabel13">
    <w:name w:val="ListLabel 13"/>
    <w:qFormat/>
    <w:rsid w:val="00695CE1"/>
    <w:rPr>
      <w:b w:val="0"/>
    </w:rPr>
  </w:style>
  <w:style w:type="character" w:customStyle="1" w:styleId="ListLabel14">
    <w:name w:val="ListLabel 14"/>
    <w:qFormat/>
    <w:rsid w:val="00695CE1"/>
    <w:rPr>
      <w:b w:val="0"/>
    </w:rPr>
  </w:style>
  <w:style w:type="character" w:customStyle="1" w:styleId="ListLabel15">
    <w:name w:val="ListLabel 15"/>
    <w:qFormat/>
    <w:rsid w:val="00695CE1"/>
    <w:rPr>
      <w:b w:val="0"/>
    </w:rPr>
  </w:style>
  <w:style w:type="character" w:customStyle="1" w:styleId="ListLabel16">
    <w:name w:val="ListLabel 16"/>
    <w:qFormat/>
    <w:rsid w:val="00695CE1"/>
    <w:rPr>
      <w:b w:val="0"/>
    </w:rPr>
  </w:style>
  <w:style w:type="character" w:customStyle="1" w:styleId="ListLabel17">
    <w:name w:val="ListLabel 17"/>
    <w:qFormat/>
    <w:rsid w:val="00695CE1"/>
    <w:rPr>
      <w:b w:val="0"/>
    </w:rPr>
  </w:style>
  <w:style w:type="character" w:customStyle="1" w:styleId="ListLabel18">
    <w:name w:val="ListLabel 18"/>
    <w:qFormat/>
    <w:rsid w:val="00695CE1"/>
    <w:rPr>
      <w:b w:val="0"/>
    </w:rPr>
  </w:style>
  <w:style w:type="character" w:customStyle="1" w:styleId="ListLabel19">
    <w:name w:val="ListLabel 19"/>
    <w:qFormat/>
    <w:rsid w:val="00695CE1"/>
    <w:rPr>
      <w:rFonts w:ascii="Times New Roman" w:hAnsi="Times New Roman"/>
      <w:b/>
    </w:rPr>
  </w:style>
  <w:style w:type="character" w:customStyle="1" w:styleId="ListLabel20">
    <w:name w:val="ListLabel 20"/>
    <w:qFormat/>
    <w:rsid w:val="00695CE1"/>
    <w:rPr>
      <w:b/>
    </w:rPr>
  </w:style>
  <w:style w:type="character" w:customStyle="1" w:styleId="ListLabel21">
    <w:name w:val="ListLabel 21"/>
    <w:qFormat/>
    <w:rsid w:val="00695CE1"/>
    <w:rPr>
      <w:b w:val="0"/>
    </w:rPr>
  </w:style>
  <w:style w:type="character" w:customStyle="1" w:styleId="ListLabel22">
    <w:name w:val="ListLabel 22"/>
    <w:qFormat/>
    <w:rsid w:val="00695CE1"/>
    <w:rPr>
      <w:b w:val="0"/>
    </w:rPr>
  </w:style>
  <w:style w:type="character" w:customStyle="1" w:styleId="ListLabel23">
    <w:name w:val="ListLabel 23"/>
    <w:qFormat/>
    <w:rsid w:val="00695CE1"/>
    <w:rPr>
      <w:b w:val="0"/>
    </w:rPr>
  </w:style>
  <w:style w:type="character" w:customStyle="1" w:styleId="ListLabel24">
    <w:name w:val="ListLabel 24"/>
    <w:qFormat/>
    <w:rsid w:val="00695CE1"/>
    <w:rPr>
      <w:b w:val="0"/>
    </w:rPr>
  </w:style>
  <w:style w:type="character" w:customStyle="1" w:styleId="ListLabel25">
    <w:name w:val="ListLabel 25"/>
    <w:qFormat/>
    <w:rsid w:val="00695CE1"/>
    <w:rPr>
      <w:b w:val="0"/>
    </w:rPr>
  </w:style>
  <w:style w:type="character" w:customStyle="1" w:styleId="ListLabel26">
    <w:name w:val="ListLabel 26"/>
    <w:qFormat/>
    <w:rsid w:val="00695CE1"/>
    <w:rPr>
      <w:b w:val="0"/>
    </w:rPr>
  </w:style>
  <w:style w:type="character" w:customStyle="1" w:styleId="ListLabel27">
    <w:name w:val="ListLabel 27"/>
    <w:qFormat/>
    <w:rsid w:val="00695CE1"/>
    <w:rPr>
      <w:b w:val="0"/>
    </w:rPr>
  </w:style>
  <w:style w:type="character" w:customStyle="1" w:styleId="ListLabel28">
    <w:name w:val="ListLabel 28"/>
    <w:qFormat/>
    <w:rsid w:val="00695CE1"/>
    <w:rPr>
      <w:rFonts w:ascii="Times New Roman" w:hAnsi="Times New Roman"/>
      <w:b/>
    </w:rPr>
  </w:style>
  <w:style w:type="character" w:customStyle="1" w:styleId="ListLabel29">
    <w:name w:val="ListLabel 29"/>
    <w:qFormat/>
    <w:rsid w:val="00695CE1"/>
    <w:rPr>
      <w:b/>
    </w:rPr>
  </w:style>
  <w:style w:type="character" w:customStyle="1" w:styleId="ListLabel30">
    <w:name w:val="ListLabel 30"/>
    <w:qFormat/>
    <w:rsid w:val="00695CE1"/>
    <w:rPr>
      <w:b w:val="0"/>
    </w:rPr>
  </w:style>
  <w:style w:type="character" w:customStyle="1" w:styleId="ListLabel31">
    <w:name w:val="ListLabel 31"/>
    <w:qFormat/>
    <w:rsid w:val="00695CE1"/>
    <w:rPr>
      <w:b w:val="0"/>
    </w:rPr>
  </w:style>
  <w:style w:type="character" w:customStyle="1" w:styleId="ListLabel32">
    <w:name w:val="ListLabel 32"/>
    <w:qFormat/>
    <w:rsid w:val="00695CE1"/>
    <w:rPr>
      <w:b w:val="0"/>
    </w:rPr>
  </w:style>
  <w:style w:type="character" w:customStyle="1" w:styleId="ListLabel33">
    <w:name w:val="ListLabel 33"/>
    <w:qFormat/>
    <w:rsid w:val="00695CE1"/>
    <w:rPr>
      <w:b w:val="0"/>
    </w:rPr>
  </w:style>
  <w:style w:type="character" w:customStyle="1" w:styleId="ListLabel34">
    <w:name w:val="ListLabel 34"/>
    <w:qFormat/>
    <w:rsid w:val="00695CE1"/>
    <w:rPr>
      <w:b w:val="0"/>
    </w:rPr>
  </w:style>
  <w:style w:type="character" w:customStyle="1" w:styleId="ListLabel35">
    <w:name w:val="ListLabel 35"/>
    <w:qFormat/>
    <w:rsid w:val="00695CE1"/>
    <w:rPr>
      <w:b w:val="0"/>
    </w:rPr>
  </w:style>
  <w:style w:type="character" w:customStyle="1" w:styleId="ListLabel36">
    <w:name w:val="ListLabel 36"/>
    <w:qFormat/>
    <w:rsid w:val="00695CE1"/>
    <w:rPr>
      <w:b w:val="0"/>
    </w:rPr>
  </w:style>
  <w:style w:type="paragraph" w:customStyle="1" w:styleId="1ff0">
    <w:name w:val="Список1"/>
    <w:basedOn w:val="af8"/>
    <w:next w:val="affffffffd"/>
    <w:rsid w:val="00695CE1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695CE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695CE1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695CE1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695CE1"/>
  </w:style>
  <w:style w:type="table" w:customStyle="1" w:styleId="TableNormal1">
    <w:name w:val="Table Normal1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695CE1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695CE1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695CE1"/>
  </w:style>
  <w:style w:type="table" w:customStyle="1" w:styleId="94">
    <w:name w:val="Сетка таблицы9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695CE1"/>
  </w:style>
  <w:style w:type="numbering" w:customStyle="1" w:styleId="231">
    <w:name w:val="Нет списка23"/>
    <w:next w:val="a4"/>
    <w:uiPriority w:val="99"/>
    <w:semiHidden/>
    <w:unhideWhenUsed/>
    <w:rsid w:val="00695CE1"/>
  </w:style>
  <w:style w:type="numbering" w:customStyle="1" w:styleId="113">
    <w:name w:val="Нет списка113"/>
    <w:next w:val="a4"/>
    <w:uiPriority w:val="99"/>
    <w:semiHidden/>
    <w:unhideWhenUsed/>
    <w:rsid w:val="00695CE1"/>
  </w:style>
  <w:style w:type="numbering" w:customStyle="1" w:styleId="330">
    <w:name w:val="Нет списка33"/>
    <w:next w:val="a4"/>
    <w:uiPriority w:val="99"/>
    <w:semiHidden/>
    <w:unhideWhenUsed/>
    <w:rsid w:val="00695CE1"/>
  </w:style>
  <w:style w:type="numbering" w:customStyle="1" w:styleId="1230">
    <w:name w:val="Нет списка123"/>
    <w:next w:val="a4"/>
    <w:uiPriority w:val="99"/>
    <w:semiHidden/>
    <w:unhideWhenUsed/>
    <w:rsid w:val="00695CE1"/>
  </w:style>
  <w:style w:type="numbering" w:customStyle="1" w:styleId="430">
    <w:name w:val="Нет списка43"/>
    <w:next w:val="a4"/>
    <w:uiPriority w:val="99"/>
    <w:semiHidden/>
    <w:unhideWhenUsed/>
    <w:rsid w:val="00695CE1"/>
  </w:style>
  <w:style w:type="numbering" w:customStyle="1" w:styleId="133">
    <w:name w:val="Нет списка133"/>
    <w:next w:val="a4"/>
    <w:uiPriority w:val="99"/>
    <w:semiHidden/>
    <w:unhideWhenUsed/>
    <w:rsid w:val="00695CE1"/>
  </w:style>
  <w:style w:type="numbering" w:customStyle="1" w:styleId="530">
    <w:name w:val="Нет списка53"/>
    <w:next w:val="a4"/>
    <w:uiPriority w:val="99"/>
    <w:semiHidden/>
    <w:unhideWhenUsed/>
    <w:rsid w:val="00695CE1"/>
  </w:style>
  <w:style w:type="numbering" w:customStyle="1" w:styleId="630">
    <w:name w:val="Нет списка63"/>
    <w:next w:val="a4"/>
    <w:uiPriority w:val="99"/>
    <w:semiHidden/>
    <w:unhideWhenUsed/>
    <w:rsid w:val="00695CE1"/>
  </w:style>
  <w:style w:type="numbering" w:customStyle="1" w:styleId="720">
    <w:name w:val="Нет списка72"/>
    <w:next w:val="a4"/>
    <w:uiPriority w:val="99"/>
    <w:semiHidden/>
    <w:unhideWhenUsed/>
    <w:rsid w:val="00695CE1"/>
  </w:style>
  <w:style w:type="table" w:customStyle="1" w:styleId="721">
    <w:name w:val="Сетка таблицы7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695CE1"/>
  </w:style>
  <w:style w:type="numbering" w:customStyle="1" w:styleId="910">
    <w:name w:val="Нет списка91"/>
    <w:next w:val="a4"/>
    <w:uiPriority w:val="99"/>
    <w:semiHidden/>
    <w:unhideWhenUsed/>
    <w:rsid w:val="00695CE1"/>
  </w:style>
  <w:style w:type="table" w:customStyle="1" w:styleId="821">
    <w:name w:val="Сетка таблицы8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695CE1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695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695CE1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695CE1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695CE1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695CE1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695C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695C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695CE1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695CE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695CE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695CE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695CE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695CE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695C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695CE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695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695CE1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695CE1"/>
  </w:style>
  <w:style w:type="character" w:styleId="a5">
    <w:name w:val="Hyperlink"/>
    <w:uiPriority w:val="99"/>
    <w:unhideWhenUsed/>
    <w:rsid w:val="00695CE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95CE1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695C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695C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695CE1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695CE1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695CE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695CE1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695CE1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695CE1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695CE1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695CE1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695CE1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695CE1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695CE1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695CE1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695CE1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695CE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695CE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695C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695C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695CE1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695CE1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695C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695C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695C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695C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695CE1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695CE1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695CE1"/>
  </w:style>
  <w:style w:type="paragraph" w:styleId="35">
    <w:name w:val="Body Text Indent 3"/>
    <w:basedOn w:val="a1"/>
    <w:link w:val="36"/>
    <w:uiPriority w:val="99"/>
    <w:unhideWhenUsed/>
    <w:rsid w:val="00695CE1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695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695CE1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695C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695CE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695CE1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695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695CE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695CE1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695CE1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695CE1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695CE1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695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695CE1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695CE1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695CE1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695CE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695CE1"/>
    <w:rPr>
      <w:rFonts w:ascii="Arial" w:hAnsi="Arial" w:cs="Arial"/>
    </w:rPr>
  </w:style>
  <w:style w:type="paragraph" w:customStyle="1" w:styleId="ConsNormal0">
    <w:name w:val="ConsNormal"/>
    <w:link w:val="ConsNormal"/>
    <w:rsid w:val="00695C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695CE1"/>
    <w:rPr>
      <w:sz w:val="24"/>
      <w:szCs w:val="24"/>
    </w:rPr>
  </w:style>
  <w:style w:type="paragraph" w:customStyle="1" w:styleId="affe">
    <w:name w:val="Пункт"/>
    <w:basedOn w:val="a1"/>
    <w:link w:val="affd"/>
    <w:rsid w:val="00695CE1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695CE1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695CE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695CE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695CE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695CE1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695CE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5CE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695CE1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695C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695CE1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695CE1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695CE1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695CE1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695CE1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695CE1"/>
  </w:style>
  <w:style w:type="paragraph" w:customStyle="1" w:styleId="afff9">
    <w:name w:val="Таблица текст"/>
    <w:basedOn w:val="a1"/>
    <w:link w:val="afff8"/>
    <w:uiPriority w:val="99"/>
    <w:rsid w:val="00695CE1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695CE1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695CE1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695CE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695CE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695CE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695CE1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695CE1"/>
  </w:style>
  <w:style w:type="paragraph" w:customStyle="1" w:styleId="NewNormal0">
    <w:name w:val="_New_Normal"/>
    <w:link w:val="NewNormal"/>
    <w:rsid w:val="00695CE1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695CE1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695CE1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695CE1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695CE1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695C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695CE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695CE1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695CE1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695CE1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695CE1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695CE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695CE1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695CE1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695CE1"/>
  </w:style>
  <w:style w:type="paragraph" w:customStyle="1" w:styleId="Normal0">
    <w:name w:val="Normal Знак"/>
    <w:link w:val="Normal"/>
    <w:rsid w:val="00695CE1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695CE1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695CE1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695CE1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695CE1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695CE1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695CE1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695CE1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695CE1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695CE1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695CE1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695CE1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695CE1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695CE1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695CE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695CE1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695CE1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695CE1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695CE1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695CE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695CE1"/>
    <w:rPr>
      <w:sz w:val="24"/>
    </w:rPr>
  </w:style>
  <w:style w:type="paragraph" w:customStyle="1" w:styleId="2c">
    <w:name w:val="Абзац списка2"/>
    <w:basedOn w:val="a1"/>
    <w:link w:val="ListParagraphChar3"/>
    <w:rsid w:val="00695CE1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695CE1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695CE1"/>
    <w:rPr>
      <w:sz w:val="24"/>
      <w:szCs w:val="24"/>
    </w:rPr>
  </w:style>
  <w:style w:type="paragraph" w:customStyle="1" w:styleId="1f0">
    <w:name w:val="Обычный 1"/>
    <w:basedOn w:val="a1"/>
    <w:link w:val="1f"/>
    <w:rsid w:val="00695CE1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695CE1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695CE1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695CE1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695CE1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695CE1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695CE1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695CE1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695CE1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695CE1"/>
  </w:style>
  <w:style w:type="paragraph" w:customStyle="1" w:styleId="affffe">
    <w:name w:val="Текст в таблице"/>
    <w:basedOn w:val="a1"/>
    <w:link w:val="Char"/>
    <w:rsid w:val="00695CE1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695CE1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695CE1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695CE1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695CE1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695CE1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695CE1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695CE1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695CE1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695CE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695CE1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695CE1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695CE1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695CE1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695CE1"/>
    <w:rPr>
      <w:vertAlign w:val="superscript"/>
    </w:rPr>
  </w:style>
  <w:style w:type="character" w:styleId="afffff1">
    <w:name w:val="annotation reference"/>
    <w:uiPriority w:val="99"/>
    <w:semiHidden/>
    <w:unhideWhenUsed/>
    <w:rsid w:val="00695CE1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695CE1"/>
    <w:rPr>
      <w:vertAlign w:val="superscript"/>
    </w:rPr>
  </w:style>
  <w:style w:type="character" w:styleId="afffff3">
    <w:name w:val="Placeholder Text"/>
    <w:uiPriority w:val="99"/>
    <w:semiHidden/>
    <w:rsid w:val="00695CE1"/>
    <w:rPr>
      <w:color w:val="808080"/>
    </w:rPr>
  </w:style>
  <w:style w:type="character" w:customStyle="1" w:styleId="afffff4">
    <w:name w:val="Цветовое выделение"/>
    <w:uiPriority w:val="99"/>
    <w:rsid w:val="00695CE1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695CE1"/>
    <w:rPr>
      <w:b w:val="0"/>
      <w:bCs w:val="0"/>
      <w:color w:val="106BBE"/>
    </w:rPr>
  </w:style>
  <w:style w:type="character" w:customStyle="1" w:styleId="apple-converted-space">
    <w:name w:val="apple-converted-space"/>
    <w:rsid w:val="00695CE1"/>
  </w:style>
  <w:style w:type="character" w:customStyle="1" w:styleId="match">
    <w:name w:val="match"/>
    <w:rsid w:val="00695CE1"/>
  </w:style>
  <w:style w:type="character" w:customStyle="1" w:styleId="WW8Num6z0">
    <w:name w:val="WW8Num6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695CE1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695CE1"/>
  </w:style>
  <w:style w:type="character" w:customStyle="1" w:styleId="411">
    <w:name w:val="Основной текст (4) + Не курсив1"/>
    <w:rsid w:val="00695CE1"/>
  </w:style>
  <w:style w:type="character" w:customStyle="1" w:styleId="92">
    <w:name w:val="Основной текст + Полужирный9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695CE1"/>
  </w:style>
  <w:style w:type="character" w:customStyle="1" w:styleId="121">
    <w:name w:val="Основной текст + 12"/>
    <w:aliases w:val="5 pt"/>
    <w:rsid w:val="00695CE1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695CE1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695CE1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695CE1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695CE1"/>
    <w:pPr>
      <w:numPr>
        <w:numId w:val="10"/>
      </w:numPr>
    </w:pPr>
  </w:style>
  <w:style w:type="numbering" w:customStyle="1" w:styleId="40">
    <w:name w:val="Стиль4"/>
    <w:rsid w:val="00695CE1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695CE1"/>
    <w:pPr>
      <w:numPr>
        <w:numId w:val="12"/>
      </w:numPr>
    </w:pPr>
  </w:style>
  <w:style w:type="paragraph" w:customStyle="1" w:styleId="48">
    <w:name w:val="Основной текст4"/>
    <w:basedOn w:val="a1"/>
    <w:rsid w:val="00695CE1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695C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695CE1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695CE1"/>
  </w:style>
  <w:style w:type="character" w:customStyle="1" w:styleId="style10">
    <w:name w:val="style10"/>
    <w:rsid w:val="00695CE1"/>
  </w:style>
  <w:style w:type="paragraph" w:customStyle="1" w:styleId="2f">
    <w:name w:val="Обычный2"/>
    <w:rsid w:val="00695CE1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695CE1"/>
  </w:style>
  <w:style w:type="paragraph" w:customStyle="1" w:styleId="rvps5">
    <w:name w:val="rvps5"/>
    <w:basedOn w:val="a1"/>
    <w:rsid w:val="00695CE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695CE1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695CE1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695CE1"/>
  </w:style>
  <w:style w:type="paragraph" w:customStyle="1" w:styleId="afffffc">
    <w:name w:val="Базовый"/>
    <w:rsid w:val="00695CE1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695C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695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95CE1"/>
  </w:style>
  <w:style w:type="paragraph" w:styleId="3d">
    <w:name w:val="List 3"/>
    <w:basedOn w:val="a1"/>
    <w:uiPriority w:val="99"/>
    <w:semiHidden/>
    <w:unhideWhenUsed/>
    <w:rsid w:val="00695CE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695CE1"/>
  </w:style>
  <w:style w:type="paragraph" w:customStyle="1" w:styleId="affffff">
    <w:name w:val="текст сноски"/>
    <w:basedOn w:val="a1"/>
    <w:uiPriority w:val="99"/>
    <w:rsid w:val="00695CE1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695CE1"/>
    <w:rPr>
      <w:i/>
      <w:iCs/>
    </w:rPr>
  </w:style>
  <w:style w:type="paragraph" w:customStyle="1" w:styleId="s1">
    <w:name w:val="s_1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695CE1"/>
  </w:style>
  <w:style w:type="character" w:customStyle="1" w:styleId="normaltextrun1">
    <w:name w:val="normaltextrun1"/>
    <w:uiPriority w:val="99"/>
    <w:rsid w:val="00695CE1"/>
  </w:style>
  <w:style w:type="character" w:customStyle="1" w:styleId="s4">
    <w:name w:val="s4"/>
    <w:uiPriority w:val="99"/>
    <w:rsid w:val="00695CE1"/>
  </w:style>
  <w:style w:type="paragraph" w:customStyle="1" w:styleId="3e">
    <w:name w:val="Основной текст3"/>
    <w:basedOn w:val="a1"/>
    <w:rsid w:val="00695CE1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695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695CE1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695CE1"/>
    <w:rPr>
      <w:color w:val="605E5C"/>
      <w:shd w:val="clear" w:color="auto" w:fill="E1DFDD"/>
    </w:rPr>
  </w:style>
  <w:style w:type="table" w:customStyle="1" w:styleId="1f9">
    <w:name w:val="Сетка таблицы1"/>
    <w:rsid w:val="00695CE1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695CE1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695CE1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695CE1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695CE1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695CE1"/>
  </w:style>
  <w:style w:type="numbering" w:customStyle="1" w:styleId="111">
    <w:name w:val="Нет списка11"/>
    <w:next w:val="a4"/>
    <w:uiPriority w:val="99"/>
    <w:semiHidden/>
    <w:unhideWhenUsed/>
    <w:rsid w:val="00695CE1"/>
  </w:style>
  <w:style w:type="character" w:styleId="affffff3">
    <w:name w:val="Strong"/>
    <w:uiPriority w:val="22"/>
    <w:qFormat/>
    <w:rsid w:val="00695CE1"/>
    <w:rPr>
      <w:b/>
      <w:bCs/>
    </w:rPr>
  </w:style>
  <w:style w:type="character" w:customStyle="1" w:styleId="cardmaininfocontent2">
    <w:name w:val="cardmaininfo__content2"/>
    <w:rsid w:val="00695CE1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695CE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695CE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695CE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695CE1"/>
  </w:style>
  <w:style w:type="character" w:customStyle="1" w:styleId="apple-style-span">
    <w:name w:val="apple-style-span"/>
    <w:basedOn w:val="a2"/>
    <w:rsid w:val="00695CE1"/>
  </w:style>
  <w:style w:type="character" w:customStyle="1" w:styleId="WW8Num21z1">
    <w:name w:val="WW8Num21z1"/>
    <w:rsid w:val="00695CE1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695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695C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695C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695CE1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695CE1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695CE1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695CE1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695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695CE1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695CE1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695CE1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695CE1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695CE1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695CE1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695CE1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695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695CE1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695C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695C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695CE1"/>
  </w:style>
  <w:style w:type="table" w:customStyle="1" w:styleId="314">
    <w:name w:val="Сетка таблицы3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695CE1"/>
  </w:style>
  <w:style w:type="numbering" w:customStyle="1" w:styleId="3f1">
    <w:name w:val="Нет списка3"/>
    <w:next w:val="a4"/>
    <w:uiPriority w:val="99"/>
    <w:semiHidden/>
    <w:unhideWhenUsed/>
    <w:rsid w:val="00695CE1"/>
  </w:style>
  <w:style w:type="table" w:customStyle="1" w:styleId="49">
    <w:name w:val="Сетка таблицы4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695CE1"/>
  </w:style>
  <w:style w:type="numbering" w:customStyle="1" w:styleId="4a">
    <w:name w:val="Нет списка4"/>
    <w:next w:val="a4"/>
    <w:uiPriority w:val="99"/>
    <w:semiHidden/>
    <w:unhideWhenUsed/>
    <w:rsid w:val="00695CE1"/>
  </w:style>
  <w:style w:type="table" w:customStyle="1" w:styleId="510">
    <w:name w:val="Сетка таблицы5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695CE1"/>
  </w:style>
  <w:style w:type="numbering" w:customStyle="1" w:styleId="58">
    <w:name w:val="Нет списка5"/>
    <w:next w:val="a4"/>
    <w:uiPriority w:val="99"/>
    <w:semiHidden/>
    <w:unhideWhenUsed/>
    <w:rsid w:val="00695CE1"/>
  </w:style>
  <w:style w:type="table" w:customStyle="1" w:styleId="63">
    <w:name w:val="Сетка таблицы6"/>
    <w:basedOn w:val="a3"/>
    <w:next w:val="afffff9"/>
    <w:uiPriority w:val="59"/>
    <w:rsid w:val="00695C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695CE1"/>
  </w:style>
  <w:style w:type="character" w:customStyle="1" w:styleId="affffff7">
    <w:name w:val="Активная гипертекстовая ссылка"/>
    <w:basedOn w:val="afffff5"/>
    <w:uiPriority w:val="99"/>
    <w:rsid w:val="00695CE1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695CE1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695CE1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695CE1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695CE1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695CE1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695CE1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695CE1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695CE1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695CE1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695CE1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695CE1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695CE1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695CE1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695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695CE1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695CE1"/>
    <w:rPr>
      <w:b/>
      <w:bCs/>
    </w:rPr>
  </w:style>
  <w:style w:type="paragraph" w:styleId="2f5">
    <w:name w:val="List 2"/>
    <w:basedOn w:val="a1"/>
    <w:rsid w:val="00695C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695C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695C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695CE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695CE1"/>
  </w:style>
  <w:style w:type="paragraph" w:customStyle="1" w:styleId="affffffffa">
    <w:name w:val="Свободная форма"/>
    <w:rsid w:val="00695C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695CE1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695CE1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695CE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695C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695CE1"/>
    <w:rPr>
      <w:sz w:val="18"/>
      <w:szCs w:val="18"/>
    </w:rPr>
  </w:style>
  <w:style w:type="paragraph" w:customStyle="1" w:styleId="FR1">
    <w:name w:val="FR1"/>
    <w:semiHidden/>
    <w:qFormat/>
    <w:rsid w:val="00695C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695CE1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695CE1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695CE1"/>
  </w:style>
  <w:style w:type="paragraph" w:customStyle="1" w:styleId="3f3">
    <w:name w:val="Обычный3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695CE1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695CE1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695CE1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695CE1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695CE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695CE1"/>
  </w:style>
  <w:style w:type="table" w:customStyle="1" w:styleId="74">
    <w:name w:val="Сетка таблицы7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695CE1"/>
  </w:style>
  <w:style w:type="numbering" w:customStyle="1" w:styleId="2110">
    <w:name w:val="Нет списка211"/>
    <w:next w:val="a4"/>
    <w:uiPriority w:val="99"/>
    <w:semiHidden/>
    <w:unhideWhenUsed/>
    <w:rsid w:val="00695CE1"/>
  </w:style>
  <w:style w:type="numbering" w:customStyle="1" w:styleId="11110">
    <w:name w:val="Нет списка1111"/>
    <w:next w:val="a4"/>
    <w:uiPriority w:val="99"/>
    <w:semiHidden/>
    <w:unhideWhenUsed/>
    <w:rsid w:val="00695CE1"/>
  </w:style>
  <w:style w:type="numbering" w:customStyle="1" w:styleId="316">
    <w:name w:val="Нет списка31"/>
    <w:next w:val="a4"/>
    <w:uiPriority w:val="99"/>
    <w:semiHidden/>
    <w:unhideWhenUsed/>
    <w:rsid w:val="00695CE1"/>
  </w:style>
  <w:style w:type="numbering" w:customStyle="1" w:styleId="1210">
    <w:name w:val="Нет списка121"/>
    <w:next w:val="a4"/>
    <w:uiPriority w:val="99"/>
    <w:semiHidden/>
    <w:unhideWhenUsed/>
    <w:rsid w:val="00695CE1"/>
  </w:style>
  <w:style w:type="numbering" w:customStyle="1" w:styleId="413">
    <w:name w:val="Нет списка41"/>
    <w:next w:val="a4"/>
    <w:uiPriority w:val="99"/>
    <w:semiHidden/>
    <w:unhideWhenUsed/>
    <w:rsid w:val="00695CE1"/>
  </w:style>
  <w:style w:type="numbering" w:customStyle="1" w:styleId="1310">
    <w:name w:val="Нет списка131"/>
    <w:next w:val="a4"/>
    <w:uiPriority w:val="99"/>
    <w:semiHidden/>
    <w:unhideWhenUsed/>
    <w:rsid w:val="00695CE1"/>
  </w:style>
  <w:style w:type="numbering" w:customStyle="1" w:styleId="511">
    <w:name w:val="Нет списка51"/>
    <w:next w:val="a4"/>
    <w:uiPriority w:val="99"/>
    <w:semiHidden/>
    <w:unhideWhenUsed/>
    <w:rsid w:val="00695CE1"/>
  </w:style>
  <w:style w:type="numbering" w:customStyle="1" w:styleId="610">
    <w:name w:val="Нет списка61"/>
    <w:next w:val="a4"/>
    <w:uiPriority w:val="99"/>
    <w:semiHidden/>
    <w:unhideWhenUsed/>
    <w:rsid w:val="00695CE1"/>
  </w:style>
  <w:style w:type="paragraph" w:customStyle="1" w:styleId="formattext0">
    <w:name w:val="formattext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695CE1"/>
  </w:style>
  <w:style w:type="table" w:customStyle="1" w:styleId="84">
    <w:name w:val="Сетка таблицы8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695CE1"/>
  </w:style>
  <w:style w:type="numbering" w:customStyle="1" w:styleId="221">
    <w:name w:val="Нет списка22"/>
    <w:next w:val="a4"/>
    <w:uiPriority w:val="99"/>
    <w:semiHidden/>
    <w:unhideWhenUsed/>
    <w:rsid w:val="00695CE1"/>
  </w:style>
  <w:style w:type="numbering" w:customStyle="1" w:styleId="1120">
    <w:name w:val="Нет списка112"/>
    <w:next w:val="a4"/>
    <w:uiPriority w:val="99"/>
    <w:semiHidden/>
    <w:unhideWhenUsed/>
    <w:rsid w:val="00695CE1"/>
  </w:style>
  <w:style w:type="numbering" w:customStyle="1" w:styleId="323">
    <w:name w:val="Нет списка32"/>
    <w:next w:val="a4"/>
    <w:uiPriority w:val="99"/>
    <w:semiHidden/>
    <w:unhideWhenUsed/>
    <w:rsid w:val="00695CE1"/>
  </w:style>
  <w:style w:type="numbering" w:customStyle="1" w:styleId="1220">
    <w:name w:val="Нет списка122"/>
    <w:next w:val="a4"/>
    <w:uiPriority w:val="99"/>
    <w:semiHidden/>
    <w:unhideWhenUsed/>
    <w:rsid w:val="00695CE1"/>
  </w:style>
  <w:style w:type="numbering" w:customStyle="1" w:styleId="420">
    <w:name w:val="Нет списка42"/>
    <w:next w:val="a4"/>
    <w:uiPriority w:val="99"/>
    <w:semiHidden/>
    <w:unhideWhenUsed/>
    <w:rsid w:val="00695CE1"/>
  </w:style>
  <w:style w:type="numbering" w:customStyle="1" w:styleId="132">
    <w:name w:val="Нет списка132"/>
    <w:next w:val="a4"/>
    <w:uiPriority w:val="99"/>
    <w:semiHidden/>
    <w:unhideWhenUsed/>
    <w:rsid w:val="00695CE1"/>
  </w:style>
  <w:style w:type="numbering" w:customStyle="1" w:styleId="520">
    <w:name w:val="Нет списка52"/>
    <w:next w:val="a4"/>
    <w:uiPriority w:val="99"/>
    <w:semiHidden/>
    <w:unhideWhenUsed/>
    <w:rsid w:val="00695CE1"/>
  </w:style>
  <w:style w:type="numbering" w:customStyle="1" w:styleId="620">
    <w:name w:val="Нет списка62"/>
    <w:next w:val="a4"/>
    <w:uiPriority w:val="99"/>
    <w:semiHidden/>
    <w:unhideWhenUsed/>
    <w:rsid w:val="00695CE1"/>
  </w:style>
  <w:style w:type="character" w:customStyle="1" w:styleId="copytarget">
    <w:name w:val="copy_target"/>
    <w:basedOn w:val="a2"/>
    <w:rsid w:val="00695CE1"/>
  </w:style>
  <w:style w:type="character" w:customStyle="1" w:styleId="cardmaininfocontent">
    <w:name w:val="cardmaininfo__content"/>
    <w:basedOn w:val="a2"/>
    <w:rsid w:val="00695CE1"/>
  </w:style>
  <w:style w:type="character" w:customStyle="1" w:styleId="cardmaininfotitle">
    <w:name w:val="cardmaininfo__title"/>
    <w:basedOn w:val="a2"/>
    <w:rsid w:val="00695CE1"/>
  </w:style>
  <w:style w:type="numbering" w:customStyle="1" w:styleId="710">
    <w:name w:val="Нет списка71"/>
    <w:next w:val="a4"/>
    <w:uiPriority w:val="99"/>
    <w:semiHidden/>
    <w:unhideWhenUsed/>
    <w:rsid w:val="00695CE1"/>
  </w:style>
  <w:style w:type="table" w:customStyle="1" w:styleId="TableNormal">
    <w:name w:val="Table Normal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695CE1"/>
  </w:style>
  <w:style w:type="character" w:customStyle="1" w:styleId="ListLabel1">
    <w:name w:val="ListLabel 1"/>
    <w:qFormat/>
    <w:rsid w:val="00695CE1"/>
    <w:rPr>
      <w:rFonts w:ascii="Times New Roman" w:hAnsi="Times New Roman"/>
      <w:b/>
    </w:rPr>
  </w:style>
  <w:style w:type="character" w:customStyle="1" w:styleId="ListLabel2">
    <w:name w:val="ListLabel 2"/>
    <w:qFormat/>
    <w:rsid w:val="00695CE1"/>
    <w:rPr>
      <w:b/>
    </w:rPr>
  </w:style>
  <w:style w:type="character" w:customStyle="1" w:styleId="ListLabel3">
    <w:name w:val="ListLabel 3"/>
    <w:qFormat/>
    <w:rsid w:val="00695CE1"/>
    <w:rPr>
      <w:b w:val="0"/>
    </w:rPr>
  </w:style>
  <w:style w:type="character" w:customStyle="1" w:styleId="ListLabel4">
    <w:name w:val="ListLabel 4"/>
    <w:qFormat/>
    <w:rsid w:val="00695CE1"/>
    <w:rPr>
      <w:b w:val="0"/>
    </w:rPr>
  </w:style>
  <w:style w:type="character" w:customStyle="1" w:styleId="ListLabel5">
    <w:name w:val="ListLabel 5"/>
    <w:qFormat/>
    <w:rsid w:val="00695CE1"/>
    <w:rPr>
      <w:b w:val="0"/>
    </w:rPr>
  </w:style>
  <w:style w:type="character" w:customStyle="1" w:styleId="ListLabel6">
    <w:name w:val="ListLabel 6"/>
    <w:qFormat/>
    <w:rsid w:val="00695CE1"/>
    <w:rPr>
      <w:b w:val="0"/>
    </w:rPr>
  </w:style>
  <w:style w:type="character" w:customStyle="1" w:styleId="ListLabel7">
    <w:name w:val="ListLabel 7"/>
    <w:qFormat/>
    <w:rsid w:val="00695CE1"/>
    <w:rPr>
      <w:b w:val="0"/>
    </w:rPr>
  </w:style>
  <w:style w:type="character" w:customStyle="1" w:styleId="ListLabel8">
    <w:name w:val="ListLabel 8"/>
    <w:qFormat/>
    <w:rsid w:val="00695CE1"/>
    <w:rPr>
      <w:b w:val="0"/>
    </w:rPr>
  </w:style>
  <w:style w:type="character" w:customStyle="1" w:styleId="ListLabel9">
    <w:name w:val="ListLabel 9"/>
    <w:qFormat/>
    <w:rsid w:val="00695CE1"/>
    <w:rPr>
      <w:b w:val="0"/>
    </w:rPr>
  </w:style>
  <w:style w:type="character" w:customStyle="1" w:styleId="ListLabel10">
    <w:name w:val="ListLabel 10"/>
    <w:qFormat/>
    <w:rsid w:val="00695CE1"/>
    <w:rPr>
      <w:rFonts w:ascii="Times New Roman" w:hAnsi="Times New Roman"/>
      <w:b/>
    </w:rPr>
  </w:style>
  <w:style w:type="character" w:customStyle="1" w:styleId="ListLabel11">
    <w:name w:val="ListLabel 11"/>
    <w:qFormat/>
    <w:rsid w:val="00695CE1"/>
    <w:rPr>
      <w:b/>
    </w:rPr>
  </w:style>
  <w:style w:type="character" w:customStyle="1" w:styleId="ListLabel12">
    <w:name w:val="ListLabel 12"/>
    <w:qFormat/>
    <w:rsid w:val="00695CE1"/>
    <w:rPr>
      <w:b w:val="0"/>
    </w:rPr>
  </w:style>
  <w:style w:type="character" w:customStyle="1" w:styleId="ListLabel13">
    <w:name w:val="ListLabel 13"/>
    <w:qFormat/>
    <w:rsid w:val="00695CE1"/>
    <w:rPr>
      <w:b w:val="0"/>
    </w:rPr>
  </w:style>
  <w:style w:type="character" w:customStyle="1" w:styleId="ListLabel14">
    <w:name w:val="ListLabel 14"/>
    <w:qFormat/>
    <w:rsid w:val="00695CE1"/>
    <w:rPr>
      <w:b w:val="0"/>
    </w:rPr>
  </w:style>
  <w:style w:type="character" w:customStyle="1" w:styleId="ListLabel15">
    <w:name w:val="ListLabel 15"/>
    <w:qFormat/>
    <w:rsid w:val="00695CE1"/>
    <w:rPr>
      <w:b w:val="0"/>
    </w:rPr>
  </w:style>
  <w:style w:type="character" w:customStyle="1" w:styleId="ListLabel16">
    <w:name w:val="ListLabel 16"/>
    <w:qFormat/>
    <w:rsid w:val="00695CE1"/>
    <w:rPr>
      <w:b w:val="0"/>
    </w:rPr>
  </w:style>
  <w:style w:type="character" w:customStyle="1" w:styleId="ListLabel17">
    <w:name w:val="ListLabel 17"/>
    <w:qFormat/>
    <w:rsid w:val="00695CE1"/>
    <w:rPr>
      <w:b w:val="0"/>
    </w:rPr>
  </w:style>
  <w:style w:type="character" w:customStyle="1" w:styleId="ListLabel18">
    <w:name w:val="ListLabel 18"/>
    <w:qFormat/>
    <w:rsid w:val="00695CE1"/>
    <w:rPr>
      <w:b w:val="0"/>
    </w:rPr>
  </w:style>
  <w:style w:type="character" w:customStyle="1" w:styleId="ListLabel19">
    <w:name w:val="ListLabel 19"/>
    <w:qFormat/>
    <w:rsid w:val="00695CE1"/>
    <w:rPr>
      <w:rFonts w:ascii="Times New Roman" w:hAnsi="Times New Roman"/>
      <w:b/>
    </w:rPr>
  </w:style>
  <w:style w:type="character" w:customStyle="1" w:styleId="ListLabel20">
    <w:name w:val="ListLabel 20"/>
    <w:qFormat/>
    <w:rsid w:val="00695CE1"/>
    <w:rPr>
      <w:b/>
    </w:rPr>
  </w:style>
  <w:style w:type="character" w:customStyle="1" w:styleId="ListLabel21">
    <w:name w:val="ListLabel 21"/>
    <w:qFormat/>
    <w:rsid w:val="00695CE1"/>
    <w:rPr>
      <w:b w:val="0"/>
    </w:rPr>
  </w:style>
  <w:style w:type="character" w:customStyle="1" w:styleId="ListLabel22">
    <w:name w:val="ListLabel 22"/>
    <w:qFormat/>
    <w:rsid w:val="00695CE1"/>
    <w:rPr>
      <w:b w:val="0"/>
    </w:rPr>
  </w:style>
  <w:style w:type="character" w:customStyle="1" w:styleId="ListLabel23">
    <w:name w:val="ListLabel 23"/>
    <w:qFormat/>
    <w:rsid w:val="00695CE1"/>
    <w:rPr>
      <w:b w:val="0"/>
    </w:rPr>
  </w:style>
  <w:style w:type="character" w:customStyle="1" w:styleId="ListLabel24">
    <w:name w:val="ListLabel 24"/>
    <w:qFormat/>
    <w:rsid w:val="00695CE1"/>
    <w:rPr>
      <w:b w:val="0"/>
    </w:rPr>
  </w:style>
  <w:style w:type="character" w:customStyle="1" w:styleId="ListLabel25">
    <w:name w:val="ListLabel 25"/>
    <w:qFormat/>
    <w:rsid w:val="00695CE1"/>
    <w:rPr>
      <w:b w:val="0"/>
    </w:rPr>
  </w:style>
  <w:style w:type="character" w:customStyle="1" w:styleId="ListLabel26">
    <w:name w:val="ListLabel 26"/>
    <w:qFormat/>
    <w:rsid w:val="00695CE1"/>
    <w:rPr>
      <w:b w:val="0"/>
    </w:rPr>
  </w:style>
  <w:style w:type="character" w:customStyle="1" w:styleId="ListLabel27">
    <w:name w:val="ListLabel 27"/>
    <w:qFormat/>
    <w:rsid w:val="00695CE1"/>
    <w:rPr>
      <w:b w:val="0"/>
    </w:rPr>
  </w:style>
  <w:style w:type="character" w:customStyle="1" w:styleId="ListLabel28">
    <w:name w:val="ListLabel 28"/>
    <w:qFormat/>
    <w:rsid w:val="00695CE1"/>
    <w:rPr>
      <w:rFonts w:ascii="Times New Roman" w:hAnsi="Times New Roman"/>
      <w:b/>
    </w:rPr>
  </w:style>
  <w:style w:type="character" w:customStyle="1" w:styleId="ListLabel29">
    <w:name w:val="ListLabel 29"/>
    <w:qFormat/>
    <w:rsid w:val="00695CE1"/>
    <w:rPr>
      <w:b/>
    </w:rPr>
  </w:style>
  <w:style w:type="character" w:customStyle="1" w:styleId="ListLabel30">
    <w:name w:val="ListLabel 30"/>
    <w:qFormat/>
    <w:rsid w:val="00695CE1"/>
    <w:rPr>
      <w:b w:val="0"/>
    </w:rPr>
  </w:style>
  <w:style w:type="character" w:customStyle="1" w:styleId="ListLabel31">
    <w:name w:val="ListLabel 31"/>
    <w:qFormat/>
    <w:rsid w:val="00695CE1"/>
    <w:rPr>
      <w:b w:val="0"/>
    </w:rPr>
  </w:style>
  <w:style w:type="character" w:customStyle="1" w:styleId="ListLabel32">
    <w:name w:val="ListLabel 32"/>
    <w:qFormat/>
    <w:rsid w:val="00695CE1"/>
    <w:rPr>
      <w:b w:val="0"/>
    </w:rPr>
  </w:style>
  <w:style w:type="character" w:customStyle="1" w:styleId="ListLabel33">
    <w:name w:val="ListLabel 33"/>
    <w:qFormat/>
    <w:rsid w:val="00695CE1"/>
    <w:rPr>
      <w:b w:val="0"/>
    </w:rPr>
  </w:style>
  <w:style w:type="character" w:customStyle="1" w:styleId="ListLabel34">
    <w:name w:val="ListLabel 34"/>
    <w:qFormat/>
    <w:rsid w:val="00695CE1"/>
    <w:rPr>
      <w:b w:val="0"/>
    </w:rPr>
  </w:style>
  <w:style w:type="character" w:customStyle="1" w:styleId="ListLabel35">
    <w:name w:val="ListLabel 35"/>
    <w:qFormat/>
    <w:rsid w:val="00695CE1"/>
    <w:rPr>
      <w:b w:val="0"/>
    </w:rPr>
  </w:style>
  <w:style w:type="character" w:customStyle="1" w:styleId="ListLabel36">
    <w:name w:val="ListLabel 36"/>
    <w:qFormat/>
    <w:rsid w:val="00695CE1"/>
    <w:rPr>
      <w:b w:val="0"/>
    </w:rPr>
  </w:style>
  <w:style w:type="paragraph" w:customStyle="1" w:styleId="1ff0">
    <w:name w:val="Список1"/>
    <w:basedOn w:val="af8"/>
    <w:next w:val="affffffffd"/>
    <w:rsid w:val="00695CE1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695CE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695CE1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695CE1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695CE1"/>
  </w:style>
  <w:style w:type="table" w:customStyle="1" w:styleId="TableNormal1">
    <w:name w:val="Table Normal1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695CE1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695CE1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695CE1"/>
  </w:style>
  <w:style w:type="table" w:customStyle="1" w:styleId="94">
    <w:name w:val="Сетка таблицы9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695CE1"/>
  </w:style>
  <w:style w:type="numbering" w:customStyle="1" w:styleId="231">
    <w:name w:val="Нет списка23"/>
    <w:next w:val="a4"/>
    <w:uiPriority w:val="99"/>
    <w:semiHidden/>
    <w:unhideWhenUsed/>
    <w:rsid w:val="00695CE1"/>
  </w:style>
  <w:style w:type="numbering" w:customStyle="1" w:styleId="113">
    <w:name w:val="Нет списка113"/>
    <w:next w:val="a4"/>
    <w:uiPriority w:val="99"/>
    <w:semiHidden/>
    <w:unhideWhenUsed/>
    <w:rsid w:val="00695CE1"/>
  </w:style>
  <w:style w:type="numbering" w:customStyle="1" w:styleId="330">
    <w:name w:val="Нет списка33"/>
    <w:next w:val="a4"/>
    <w:uiPriority w:val="99"/>
    <w:semiHidden/>
    <w:unhideWhenUsed/>
    <w:rsid w:val="00695CE1"/>
  </w:style>
  <w:style w:type="numbering" w:customStyle="1" w:styleId="1230">
    <w:name w:val="Нет списка123"/>
    <w:next w:val="a4"/>
    <w:uiPriority w:val="99"/>
    <w:semiHidden/>
    <w:unhideWhenUsed/>
    <w:rsid w:val="00695CE1"/>
  </w:style>
  <w:style w:type="numbering" w:customStyle="1" w:styleId="430">
    <w:name w:val="Нет списка43"/>
    <w:next w:val="a4"/>
    <w:uiPriority w:val="99"/>
    <w:semiHidden/>
    <w:unhideWhenUsed/>
    <w:rsid w:val="00695CE1"/>
  </w:style>
  <w:style w:type="numbering" w:customStyle="1" w:styleId="133">
    <w:name w:val="Нет списка133"/>
    <w:next w:val="a4"/>
    <w:uiPriority w:val="99"/>
    <w:semiHidden/>
    <w:unhideWhenUsed/>
    <w:rsid w:val="00695CE1"/>
  </w:style>
  <w:style w:type="numbering" w:customStyle="1" w:styleId="530">
    <w:name w:val="Нет списка53"/>
    <w:next w:val="a4"/>
    <w:uiPriority w:val="99"/>
    <w:semiHidden/>
    <w:unhideWhenUsed/>
    <w:rsid w:val="00695CE1"/>
  </w:style>
  <w:style w:type="numbering" w:customStyle="1" w:styleId="630">
    <w:name w:val="Нет списка63"/>
    <w:next w:val="a4"/>
    <w:uiPriority w:val="99"/>
    <w:semiHidden/>
    <w:unhideWhenUsed/>
    <w:rsid w:val="00695CE1"/>
  </w:style>
  <w:style w:type="numbering" w:customStyle="1" w:styleId="720">
    <w:name w:val="Нет списка72"/>
    <w:next w:val="a4"/>
    <w:uiPriority w:val="99"/>
    <w:semiHidden/>
    <w:unhideWhenUsed/>
    <w:rsid w:val="00695CE1"/>
  </w:style>
  <w:style w:type="table" w:customStyle="1" w:styleId="721">
    <w:name w:val="Сетка таблицы7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695CE1"/>
  </w:style>
  <w:style w:type="numbering" w:customStyle="1" w:styleId="910">
    <w:name w:val="Нет списка91"/>
    <w:next w:val="a4"/>
    <w:uiPriority w:val="99"/>
    <w:semiHidden/>
    <w:unhideWhenUsed/>
    <w:rsid w:val="00695CE1"/>
  </w:style>
  <w:style w:type="table" w:customStyle="1" w:styleId="821">
    <w:name w:val="Сетка таблицы8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695CE1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69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69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2414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2</cp:revision>
  <dcterms:created xsi:type="dcterms:W3CDTF">2026-07-08T10:00:00Z</dcterms:created>
  <dcterms:modified xsi:type="dcterms:W3CDTF">2026-07-08T10:00:00Z</dcterms:modified>
</cp:coreProperties>
</file>