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wmf" ContentType="image/x-wmf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049"/>
        <w:gridCol w:w="12572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25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tbl>
      <w:tblPr>
        <w:tblStyle w:val="a3"/>
        <w:tblW w:w="15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06"/>
        <w:gridCol w:w="1534"/>
        <w:gridCol w:w="1942"/>
        <w:gridCol w:w="794"/>
        <w:gridCol w:w="606"/>
        <w:gridCol w:w="2195"/>
        <w:gridCol w:w="1095"/>
        <w:gridCol w:w="1199"/>
        <w:gridCol w:w="1688"/>
        <w:gridCol w:w="1911"/>
        <w:gridCol w:w="2018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1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/>
              <w:drawing>
                <wp:inline distT="0" distB="0" distL="0" distR="0">
                  <wp:extent cx="915035" cy="4400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/>
              <w:drawing>
                <wp:inline distT="0" distB="0" distL="0" distR="0">
                  <wp:extent cx="1076325" cy="38989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/>
              <w:drawing>
                <wp:inline distT="0" distB="0" distL="0" distR="0">
                  <wp:extent cx="1144270" cy="461645"/>
                  <wp:effectExtent l="0" t="0" r="0" b="0"/>
                  <wp:docPr id="4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Табурет детский игровой (280*230*300) Группа роста 115-130 см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8,00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3 615,60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3 950,40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312,96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7,92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31 603,20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4 235,60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4 000,00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Будо-мат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15,00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3 026,00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3 333,33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280,02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8,40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49 999,95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3 574,00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3 400,00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Корзина (570x570x600 мм) (Синий)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11 802,42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12 966,47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1 038,28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8,01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25 932,94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13 797,00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13 300,00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Стеллаж пластиковый, 2м (2000*345*1800) (Аквамарин)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29 804,60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33 566,50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3 303,58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9,84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67 133,00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35 994,90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34 900,00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Стойка для аквапоясов Размер (1210*610*955)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12 870,72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14 066,67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1 069,00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7,60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28 133,34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14 929,28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14 400,00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6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Стеллаж для аквааэробики (1390*610*1600) (Салатовый)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25 892,25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28 166,67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2 127,43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7,55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56 333,34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30 107,75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28 500,00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7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Стеллаж для мячей (1010*260*1660) (Аквамарин)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14 493,60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16 166,53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1 533,64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9,49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32 333,06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17 506,00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16 500,00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8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Стеллаж для хранения акваинвентаря (2000*600*2000) (Белый)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29 940,46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33 566,58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3 176,73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9,46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33 566,58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35 859,29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34 900,00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9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Стеллаж универсальный на ножках, (1500*585*1250) (Белый)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31 647,32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33 899,81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1 954,78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5,77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33 899,81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35 152,10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34 900,00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10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Табурет (420*420*450) (Белый)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4 742,40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5 566,33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765,90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13,76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16 698,99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6 256,60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5 700,00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Скамья 1000 х 376 х 450 мм (Аквамарин)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12,00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12 406,68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13 964,60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1 420,24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10,17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167 575,20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15 187,12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14 300,00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12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Скамья  2000 х 376 х 450 мм (Белый)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12,00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13 760,90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15 166,41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1 271,96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8,39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181 996,92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16 238,34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15 500,00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13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Набор "Слалом-кольца"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набор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2 543,70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2 900,01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318,32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10,98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11 600,04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3 156,32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3 000,00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14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Баскетбол водный 540/360х370мм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2 521,40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2 766,67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230,42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8,33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5 533,34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2 978,60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2 800,00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15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Волейбол водный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2 460,36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2 733,33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246,50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9,02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2 733,33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2 939,64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2 800,00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16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Мяч детский 23 см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15,00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434,00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500,00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66,00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13,20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7 500,00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566,00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17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Тренажер гребной  1,3 - 3,6 кг, 1,2 м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6 310,50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6 866,67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502,93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7,32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6 866,67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7 289,50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7 000,00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18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Тренажер для бассейна Сопротивление: 3.6-10.8 кг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6 184,50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6 766,67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507,47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7,50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6 766,67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7 115,50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7 000,00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19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Тренажер гребной  3,6 - 10,8 кг, 1,2 м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6 049,40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6 766,67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633,68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9,36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6 766,67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7 250,60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7 000,00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20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Мешок для торможения 20х20см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960,41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1 100,00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139,59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12,69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2 200,00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1 239,59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1 100,00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Тренажер поясной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4 236,54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4 766,67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477,63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10,02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14 300,01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5 163,46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4 900,00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22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Трос съемный для имитации занятий в бассейне. Сопротивление 1,3-3,6 кг.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6 600,96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7 100,00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457,31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6,44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7 100,00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7 499,04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7 200,00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23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Пояс съемный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1 620,72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1 800,00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179,28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9,96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1 800,00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1 979,28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1 800,00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24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Тренажер для бассейна,  сопротивление 2,2-6,3 кг.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7 650,06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8 483,33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763,70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9,00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8 483,33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9 149,94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8 650,00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25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Тренажер для бассейна, сопротивление: 3.6-10.8 кг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7 547,13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8 450,00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821,34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9,72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8 450,00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9 152,88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8 650,00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26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Трос съемный для имитации занятий в бассейне, сопротивление от 5,4-14,1 кг.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7 582,05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8 466,67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794,09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9,38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8 466,67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9 117,95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8 700,00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27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Тренажер гребной от  2.2-6.3 кг.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6 992,00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7 616,67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546,72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7,18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7 616,67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8 008,01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7 850,00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28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Тренажёр поясной двусторонний для плавания с сопротивлением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4 522,00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5 000,00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478,00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9,56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5 000,00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5 478,00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5 000,00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29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Тренажер поясной для плавания с сопротивлением 9,1-20,4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2 694,00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2 933,33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213,94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7,29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5 866,66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3 106,00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3 000,00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30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Тренажер для пловцов VPS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82 016,55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92 833,33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10 087,25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10,87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92 833,33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101 983,45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94 500,00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Мешок для торможения 30х30см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987,25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1 100,00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112,75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10,25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1 100,00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1 212,75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1 100,00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32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Покрытие - ширина 60 см (голубой)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32,00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пог. м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1 714,00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1 966,67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237,76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12,09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62 933,44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2 186,00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2 000,00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33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Игрушки тонущие подводные палочки, набор 5 шт.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607,53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680,00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64,83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9,53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2 720,00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732,47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34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Секундомер 100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6,00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набор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6 279,24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6 933,33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588,73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8,49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41 599,98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7 420,76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7 100,00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35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Утяжелитель для ног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8,00</w:t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2 049,30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2 266,67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202,77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8,95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18 133,36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2 450,70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2 300,00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36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Манжеты на ноги, размер: M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3 291,37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3 716,67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376,76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10,14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7 433,34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4 008,64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3 850,00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37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Гантели для аквааэробики круглые, размер: 31х15 см.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8,00</w:t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1 296,90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1 466,67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155,80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10,62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11 733,36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1 603,10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1 500,00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38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Акваперчатки. Размер M.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10,00</w:t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1 919,50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2 200,00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280,50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12,75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22 000,00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2 480,50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2 200,00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39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Нудлс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22,00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396,41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446,67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48,68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10,90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9 826,74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493,60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450,00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40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Нудлы со свистком р-р 145х7 см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6,00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1 069,68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1 200,00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130,32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10,86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7 200,00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1 330,32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1 200,00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Элемент соединительный для нудлов,             4 отверстия, длина 23 см.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8,00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361,40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393,33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29,18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7,42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3 146,64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418,60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42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Сачок с телескопической ручкой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5 137,41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5 633,33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466,18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8,28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5 633,33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6 062,59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5 700,00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43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Жилет спасательный  размер: S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5 592,50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6 150,00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514,84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8,37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6 150,00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6 607,50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6 250,00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44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Жилет спасательный детский сигнального цвета М2С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1 895,30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2 133,33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212,69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9,97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2 133,33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2 304,70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582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2 200,00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45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Жилет спасательный взрослый сигнального цвета М3С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1 745,40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1 966,67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206,63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10,51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1 966,67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2 154,60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2 000,00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46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Круг спасательный, 2,6 кг.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5 867,76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6 866,67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982,66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14,31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6 866,67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7 832,24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6 900,00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47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Нарукавники  12 + лет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6,00</w:t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1 033,32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1 200,00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166,68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13,89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7 200,00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1 366,68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1 200,00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48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Свисток электронный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2 181,25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2 433,33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226,24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9,30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4 866,66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2 618,75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2 500,00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49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Лопатки для плавания Гидродинамические (минимальная нагрузка), размер: S.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6,00</w:t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1 190,70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1 400,00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209,30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14,95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8 400,00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1 609,30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1 400,00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50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Лопатки для плавания Гидродинамические (минимальная нагрузка), размер: M.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8,00</w:t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1 214,36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1 400,00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185,64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13,26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11 200,00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1 585,64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1 400,00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Лопатки для плавания Гидродинамические (минимальная нагрузка), размер: L.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1 233,26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1 400,00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166,74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11,91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2 800,00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1 566,74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1 400,00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52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Ласты силиконовые, короткие с открытым носком, размер: 37-38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5 226,60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5 900,00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629,39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10,67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11 800,00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6 473,40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6 000,00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53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Ласты силиконовые, короткие с открытым носком, размер: 39-40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5 230,80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5 866,67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580,79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9,90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11 733,34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6 369,20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6 000,00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54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Ласты силиконовые короткие с открытым носком, размер: 41-42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5 163,60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5 866,67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646,79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11,02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5 866,67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6 436,40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6 000,00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55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Ласты силиконовые короткие,с открытым носком, размер: 43-44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5 256,60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5 933,33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645,99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10,89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5 933,33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6 543,40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6 000,00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56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Доска-калабашка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15,00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775,62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886,67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105,02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11,84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13 300,05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984,38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197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57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Доска-калабашка, размер: 27х24х4,5 см.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2 323,08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2 633,33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282,87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10,74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13 166,65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2 876,92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2 700,00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58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Колобашка фигурная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785,17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70,97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8,19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866,67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914,84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59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Колобашка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32.30.13.190</w:t>
            </w:r>
          </w:p>
        </w:tc>
        <w:tc>
          <w:tcPr>
            <w:tcW w:w="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15,00</w:t>
            </w:r>
          </w:p>
        </w:tc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1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1 377,92</w:t>
            </w:r>
          </w:p>
        </w:tc>
        <w:tc>
          <w:tcPr>
            <w:tcW w:w="11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1 566,67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174,48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11,14</w:t>
            </w:r>
          </w:p>
        </w:tc>
        <w:tc>
          <w:tcPr>
            <w:tcW w:w="20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23 500,05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1 722,08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Поставщик 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1 600,00</w:t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1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1266300,00</w:t>
            </w:r>
          </w:p>
        </w:tc>
      </w:tr>
      <w:tr>
        <w:trPr>
          <w:cantSplit w:val="true"/>
        </w:trPr>
        <w:tc>
          <w:tcPr>
            <w:tcW w:w="15388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  <w:t>1266300,00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>
          <w:rFonts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W w:w="8175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8175"/>
      </w:tblGrid>
      <w:tr>
        <w:trPr>
          <w:trHeight w:val="300" w:hRule="atLeast"/>
        </w:trPr>
        <w:tc>
          <w:tcPr>
            <w:tcW w:w="8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eastAsia="zh-CN" w:bidi="ar-SA"/>
              </w:rPr>
              <w:t>Работник контрактной службы/контрактный управляющий:</w:t>
            </w:r>
          </w:p>
        </w:tc>
      </w:tr>
      <w:tr>
        <w:trPr>
          <w:trHeight w:val="420" w:hRule="atLeast"/>
        </w:trPr>
        <w:tc>
          <w:tcPr>
            <w:tcW w:w="8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sdt>
              <w:sdt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>
                <w:r>
                  <w:rPr/>
                </w:r>
                <w:r>
                  <w:rPr/>
                </w:r>
              </w:sdtContent>
            </w:sdt>
          </w:p>
        </w:tc>
      </w:tr>
      <w:tr>
        <w:trPr>
          <w:trHeight w:val="260" w:hRule="atLeast"/>
        </w:trPr>
        <w:tc>
          <w:tcPr>
            <w:tcW w:w="8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val="en-US" w:eastAsia="zh-CN" w:bidi="ar-SA"/>
              </w:rPr>
              <w:t>(должность)</w:t>
            </w:r>
          </w:p>
        </w:tc>
      </w:tr>
      <w:tr>
        <w:trPr>
          <w:trHeight w:val="480" w:hRule="atLeast"/>
        </w:trPr>
        <w:tc>
          <w:tcPr>
            <w:tcW w:w="8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val="en-US" w:eastAsia="zh-CN" w:bidi="ar-SA"/>
              </w:rPr>
              <w:t>/</w:t>
            </w:r>
            <w:r>
              <w:rPr>
                <w:rFonts w:eastAsia="SimSun" w:cs="Times New Roman" w:ascii="Times New Roman" w:hAnsi="Times New Roman"/>
                <w:sz w:val="20"/>
                <w:szCs w:val="20"/>
                <w:lang w:eastAsia="zh-CN" w:bidi="ar-SA"/>
              </w:rPr>
              <w:t xml:space="preserve"> </w:t>
            </w:r>
            <w:sdt>
              <w:sdt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sz w:val="20"/>
                    <w:szCs w:val="20"/>
                    <w:lang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sz w:val="20"/>
                    <w:szCs w:val="20"/>
                    <w:lang w:eastAsia="zh-CN" w:bidi="ar-SA"/>
                  </w:rPr>
                </w:r>
              </w:sdtContent>
            </w:sdt>
          </w:p>
        </w:tc>
      </w:tr>
      <w:tr>
        <w:trPr>
          <w:trHeight w:val="240" w:hRule="atLeast"/>
        </w:trPr>
        <w:tc>
          <w:tcPr>
            <w:tcW w:w="8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val="en-US" w:eastAsia="zh-CN" w:bidi="ar-SA"/>
              </w:rPr>
              <w:t>(подпись/расшифровка подписи)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-SA"/>
        </w:rPr>
      </w:pPr>
      <w:r>
        <w:rPr>
          <w:rFonts w:eastAsia="SimSun" w:cs="Times New Roman" w:ascii="Times New Roman" w:hAnsi="Times New Roman"/>
          <w:sz w:val="20"/>
          <w:szCs w:val="20"/>
          <w:lang w:val="en-US" w:eastAsia="zh-CN" w:bidi="ar-SA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Open Sans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Open Sans" w:hAnsi="Open Sans" w:eastAsia="Arial Unicode MS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LibreOffice/26.2.2.2$Linux_X86_64 LibreOffice_project/620$Build-2</Application>
  <AppVersion>15.0000</AppVersion>
  <Pages>7</Pages>
  <Words>1720</Words>
  <Characters>8736</Characters>
  <CharactersWithSpaces>9579</CharactersWithSpaces>
  <Paragraphs>905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cp:lastPrinted>2026-07-16T16:28:20Z</cp:lastPrinted>
  <dcterms:modified xsi:type="dcterms:W3CDTF">2026-07-16T17:42:40Z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