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064F" w14:textId="77777777" w:rsidR="00550014" w:rsidRPr="00DD4000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DD4000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DD4000" w:rsidRDefault="001A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ТЕХНИЧЕСКОЕ ЗАДАНИЕ</w:t>
      </w:r>
    </w:p>
    <w:p w14:paraId="78BA47F0" w14:textId="2EC93B1F" w:rsidR="00D371EC" w:rsidRPr="00245CF9" w:rsidRDefault="00245CF9" w:rsidP="00AB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</w:t>
      </w:r>
      <w:r w:rsidRPr="00245CF9">
        <w:rPr>
          <w:rFonts w:ascii="Times New Roman" w:eastAsia="Times New Roman" w:hAnsi="Times New Roman" w:cs="Times New Roman"/>
          <w:b/>
        </w:rPr>
        <w:t>Поставк</w:t>
      </w:r>
      <w:r>
        <w:rPr>
          <w:rFonts w:ascii="Times New Roman" w:eastAsia="Times New Roman" w:hAnsi="Times New Roman" w:cs="Times New Roman"/>
          <w:b/>
        </w:rPr>
        <w:t>у</w:t>
      </w:r>
      <w:r w:rsidRPr="00245CF9">
        <w:rPr>
          <w:rFonts w:ascii="Times New Roman" w:eastAsia="Times New Roman" w:hAnsi="Times New Roman" w:cs="Times New Roman"/>
          <w:b/>
        </w:rPr>
        <w:t xml:space="preserve"> продуктов питания (замороженные овощи, ягоды)</w:t>
      </w:r>
    </w:p>
    <w:p w14:paraId="15431DE7" w14:textId="77777777" w:rsidR="00550014" w:rsidRPr="00DD4000" w:rsidRDefault="005500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DD4000" w:rsidRDefault="00FC5ED8" w:rsidP="00D371EC">
      <w:pPr>
        <w:spacing w:after="0" w:line="240" w:lineRule="auto"/>
        <w:rPr>
          <w:rFonts w:ascii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DD4000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2DBDB61A" w14:textId="77777777" w:rsidR="00BB3845" w:rsidRPr="00DD4000" w:rsidRDefault="00BB384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775"/>
        <w:gridCol w:w="2045"/>
        <w:gridCol w:w="4732"/>
        <w:gridCol w:w="911"/>
        <w:gridCol w:w="882"/>
      </w:tblGrid>
      <w:tr w:rsidR="00245CF9" w14:paraId="29D55957" w14:textId="77777777" w:rsidTr="0062608A">
        <w:trPr>
          <w:trHeight w:val="6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8F8D" w14:textId="77777777" w:rsidR="00245CF9" w:rsidRPr="001214F8" w:rsidRDefault="00245CF9" w:rsidP="0062608A">
            <w:pPr>
              <w:pStyle w:val="a6"/>
              <w:spacing w:after="0"/>
              <w:ind w:left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290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BCF3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продукции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7991" w14:textId="77777777" w:rsidR="00245CF9" w:rsidRPr="008A5D55" w:rsidRDefault="00245CF9" w:rsidP="0062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55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77F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245CF9" w14:paraId="720029FE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2F26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CF20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</w:rPr>
              <w:t>Капуста Цветная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BE18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</w:rPr>
              <w:t>ТУ 9165-001-78369215-06</w:t>
            </w:r>
          </w:p>
          <w:p w14:paraId="6B614C6C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</w:rPr>
              <w:t>Размораживание продукта и повторное замораживание не допускаются. Срок хранения 2 года.</w:t>
            </w:r>
          </w:p>
          <w:p w14:paraId="0EBDC3CC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</w:rPr>
              <w:t xml:space="preserve">Масса нетто: 400-500 </w:t>
            </w:r>
            <w:proofErr w:type="spellStart"/>
            <w:r w:rsidRPr="00FF5DA9">
              <w:rPr>
                <w:rFonts w:ascii="Times New Roman" w:eastAsia="Times New Roman" w:hAnsi="Times New Roman"/>
                <w:color w:val="000000"/>
                <w:sz w:val="20"/>
              </w:rPr>
              <w:t>гр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26A1" w14:textId="77777777" w:rsidR="00245CF9" w:rsidRPr="008A5D55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6D6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45CF9" w14:paraId="7355C6C3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5B4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BAC1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Фасоль стручковая резаная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E5915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ТУ 9165-001-7836921506</w:t>
            </w:r>
          </w:p>
          <w:p w14:paraId="38AC1B60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Размораживание продукта и повторное замораживание не допускаются. Срок хранения 2 года.</w:t>
            </w:r>
          </w:p>
          <w:p w14:paraId="3DA2F3D0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highlight w:val="yellow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Масса нетто: 400-500 </w:t>
            </w:r>
            <w:proofErr w:type="spellStart"/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гр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51DF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3A7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245CF9" w14:paraId="3333873A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06B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DA0BA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Капуста брокколи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BE0D3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ТУ 9165-001-7836921506</w:t>
            </w:r>
          </w:p>
          <w:p w14:paraId="28BCF604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Размораживание продукта и повторное замораживание не допускаются. Срок хранения 2 года.</w:t>
            </w:r>
          </w:p>
          <w:p w14:paraId="7436B890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Масса нетто: 400-500 </w:t>
            </w:r>
            <w:proofErr w:type="spellStart"/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гр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6698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FD8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245CF9" w14:paraId="3AC36729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A07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CF635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Клюква быстрозамороженная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E05CD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ГОСТ 33823-2016</w:t>
            </w:r>
          </w:p>
          <w:p w14:paraId="39F16C4E" w14:textId="77777777" w:rsidR="00245CF9" w:rsidRPr="00FF5DA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Внешний вид - ягоды одного помологического сорта, зрелые, чистые, без повреждений сельскохозяйственными вредителями; ягоды без плодоножек; Цвет- однородный, свойственный данному виду ягод в потребительской стадии зрелости; </w:t>
            </w:r>
          </w:p>
          <w:p w14:paraId="7DD4B636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Вкус и запах: свойственный данному виду ягод, без постороннего запаха и вкуса. Консистенция- близкая к консистенции свежих ягод, допускается слегка размягченная. Посторонние примеси не допускается. Быстрозамороженные ягоды перед погрузкой должны иметь температуру не выше минус </w:t>
            </w:r>
            <w:proofErr w:type="gramStart"/>
            <w:r w:rsidRPr="00FF5DA9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18 .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F3990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492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245CF9" w14:paraId="4BAAADD1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CBA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D1DCD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Черная смородина замороженная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CE942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ТР ТС 021/2011, ТР ТС 022/2011</w:t>
            </w:r>
          </w:p>
          <w:p w14:paraId="756D7420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Внешний вид - ягоды одного помологического сорта, зрелые, чистые, без повреждений сельскохозяйственными вредителями; ягоды без плодоножек; Цвет- однородный, свойственный данному виду ягод в потребительской стадии зрелости; </w:t>
            </w:r>
          </w:p>
          <w:p w14:paraId="030CD6BB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Вкус и запах: свойственный данному виду ягод, без постороннего запаха и вкуса. Консистенция- близкая к консистенции свежих ягод, допускается слегка размягченная. Посторонние примеси не допускается. Быстрозамороженные ягоды перед погрузкой должны име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ть температуру не выше минус 18</w:t>
            </w:r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. Размораживание продукта и повторное замораживание не допускаются. Срок хранения 24 </w:t>
            </w:r>
            <w:proofErr w:type="spellStart"/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мес</w:t>
            </w:r>
            <w:proofErr w:type="spellEnd"/>
            <w:r w:rsidRPr="0048255F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 при температуре -18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7504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CF6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245CF9" w14:paraId="66B2BC81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A75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1B0D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</w:rPr>
              <w:t>Смесь Мексиканская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36E9A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ТУ 9165-001-78369215-06</w:t>
            </w:r>
          </w:p>
          <w:p w14:paraId="2F670295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Состав: горошек зеленый, зеленая стручковая фасоль, морковь, перец сладкий, кукуруза.</w:t>
            </w:r>
          </w:p>
          <w:p w14:paraId="1DDAD28A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Размораживание продукта и повторное замораживание не допускается. Срок хранения не менее 2 года.</w:t>
            </w:r>
          </w:p>
          <w:p w14:paraId="6ECBCBC0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Упаковка массой нетто: 400-500 гр.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479DE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988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245CF9" w14:paraId="56D7F92C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03F" w14:textId="77777777" w:rsidR="00245CF9" w:rsidRPr="001214F8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2D37F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8255F">
              <w:rPr>
                <w:rFonts w:ascii="Times New Roman" w:eastAsia="Times New Roman" w:hAnsi="Times New Roman"/>
                <w:color w:val="000000"/>
                <w:sz w:val="20"/>
              </w:rPr>
              <w:t>Облепиха быстрозамороженная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8641D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ТР ТС 022/2011 </w:t>
            </w:r>
          </w:p>
          <w:p w14:paraId="2645701F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Быстрозамороженная.</w:t>
            </w:r>
          </w:p>
          <w:p w14:paraId="50EB28F5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Облепиха целыми ягодами, без чашелистиков.</w:t>
            </w:r>
          </w:p>
          <w:p w14:paraId="688F14B8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В замороженном состоянии:</w:t>
            </w:r>
          </w:p>
          <w:p w14:paraId="541ACF41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Внешний вид: ягоды одного помологического сорта, зрелые, чистые, без повреждений сельскохозяйственными вредителями, без косточки, без чашелистиков, в сыпучем виде.</w:t>
            </w:r>
          </w:p>
          <w:p w14:paraId="238DC67C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Цвет: однородный, свойственный данному виду свежих ягод в потребительской стадии зрелости.</w:t>
            </w:r>
          </w:p>
          <w:p w14:paraId="11043CAC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В размороженном состоянии:</w:t>
            </w:r>
          </w:p>
          <w:p w14:paraId="6A9839BF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Вкус и запах: свойственный данному виду ягод, без постороннего привкуса и запаха.</w:t>
            </w:r>
          </w:p>
          <w:p w14:paraId="6CEC351E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Консистенция: близка к консистенции свежих ягод. Допускается слегка размягченная.</w:t>
            </w:r>
          </w:p>
          <w:p w14:paraId="3CBEACD8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Цвет: однородный, свойственный данному виду ягод.</w:t>
            </w:r>
          </w:p>
          <w:p w14:paraId="79F9B880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Не допускаются: ягоды, поврежденные сельскохозяйственными вредителями и болезнями, не достигшие потребительской стадии зрелости, с небольшим разрывом мякоти, повторная заморозка после дефростации.</w:t>
            </w:r>
          </w:p>
          <w:p w14:paraId="7C280520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Качество поставляемого товара должно соответствовать требованиям:</w:t>
            </w:r>
          </w:p>
          <w:p w14:paraId="26599BEE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- ТР ТС 021/2011 «О безопасности пищевой продукции»;</w:t>
            </w:r>
          </w:p>
          <w:p w14:paraId="56BFC450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- ГОСТ 33823-2016 «Фрукты быстрозамороженные. Общие технические условия»;</w:t>
            </w:r>
          </w:p>
          <w:p w14:paraId="15DB1C83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-ТУ производителя.</w:t>
            </w:r>
          </w:p>
          <w:p w14:paraId="11E19334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Быстрозамороженные фрукты (ягоды) должны быть упакованы в ящики из гофрированного картона снабженные пленочными мешками вкладышами.  </w:t>
            </w:r>
          </w:p>
          <w:p w14:paraId="15D8DB8E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Масса нетто ящика не менее 10 кг.</w:t>
            </w:r>
          </w:p>
          <w:p w14:paraId="3B6B89C3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Потребительская и транспортная упаковки должны обеспечивать сохранность продукции, а также ее соответствие требованиям настоящего стандарта в течение всего срока годности при соблюдении условий транспортировки и хранения.</w:t>
            </w:r>
          </w:p>
          <w:p w14:paraId="2790DA01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Маркировка по ТР ТС 022/2011 «Пищевая продукция в части ее маркировки»;</w:t>
            </w:r>
          </w:p>
          <w:p w14:paraId="7B081BDF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- ГОСТ Р 51074-2003</w:t>
            </w:r>
          </w:p>
          <w:p w14:paraId="01222D1B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«Продукты пищевые. Информация для потребителя. Общие требования»;</w:t>
            </w:r>
          </w:p>
          <w:p w14:paraId="1729184A" w14:textId="77777777" w:rsidR="00245CF9" w:rsidRPr="00CA5F12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- ГОСТ 33823-2016 «Фрукты быстрозамороженные. Общие технические условия»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57A32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EB1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245CF9" w14:paraId="625A4A9B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F7A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B3C7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Вишня без косточки быстрозамороженная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A592" w14:textId="77777777" w:rsidR="00245CF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Соответствие требованиям ГОСТ 33823-2016 или ТУ</w:t>
            </w:r>
          </w:p>
          <w:p w14:paraId="6BF8A86E" w14:textId="77777777" w:rsidR="00245CF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Вишня </w:t>
            </w:r>
            <w:r>
              <w:rPr>
                <w:rFonts w:ascii="Times New Roman" w:eastAsia="Times New Roman" w:hAnsi="Times New Roman"/>
                <w:sz w:val="20"/>
                <w:lang w:eastAsia="ar-SA"/>
              </w:rPr>
              <w:t xml:space="preserve">без </w:t>
            </w: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косточк</w:t>
            </w:r>
            <w:r>
              <w:rPr>
                <w:rFonts w:ascii="Times New Roman" w:eastAsia="Times New Roman" w:hAnsi="Times New Roman"/>
                <w:sz w:val="20"/>
                <w:lang w:eastAsia="ar-SA"/>
              </w:rPr>
              <w:t>и</w:t>
            </w: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 быстрозамороженная. Высшего сорта, одного помологического сорта, зрелые, чистые, без повреждений механических или сельскохозяйственными вредителями. Цвет однородный, свойственный данному виду свежих ягод в потребительской стадии зрелости. Без ГМО. В размороженном состоянии: вкус и запах, свойственный данному виду свежих ягод, без посторонних привкуса и запаха. Консистенция должна быть близкой к консистенции свежих ягод, сохранивших свою форму. Без любых добавок, не обработана любыми растворами и т.д. Не допускаются: повторная заморозка, </w:t>
            </w:r>
            <w:proofErr w:type="spellStart"/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разморозка</w:t>
            </w:r>
            <w:proofErr w:type="spellEnd"/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, любые загрязнения (плодоножки, камушки, листочки и др.). Партия однородная, содержимое каждой упаковки однородно</w:t>
            </w:r>
            <w:r>
              <w:rPr>
                <w:rFonts w:ascii="Times New Roman" w:eastAsia="Times New Roman" w:hAnsi="Times New Roman"/>
                <w:sz w:val="20"/>
                <w:lang w:eastAsia="ar-SA"/>
              </w:rPr>
              <w:t xml:space="preserve">е и соответствует всей партии. </w:t>
            </w:r>
            <w:proofErr w:type="spellStart"/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СанПин</w:t>
            </w:r>
            <w:proofErr w:type="spellEnd"/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 2.3/2.4.3590-20.</w:t>
            </w:r>
          </w:p>
          <w:p w14:paraId="3D626E5C" w14:textId="77777777" w:rsidR="00245CF9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D30EB9">
              <w:rPr>
                <w:rFonts w:ascii="Times New Roman" w:eastAsia="Times New Roman" w:hAnsi="Times New Roman"/>
                <w:sz w:val="20"/>
                <w:lang w:eastAsia="ar-SA"/>
              </w:rPr>
              <w:t xml:space="preserve">Упаковка товара - усиленный </w:t>
            </w:r>
            <w:proofErr w:type="spellStart"/>
            <w:r w:rsidRPr="00D30EB9">
              <w:rPr>
                <w:rFonts w:ascii="Times New Roman" w:eastAsia="Times New Roman" w:hAnsi="Times New Roman"/>
                <w:sz w:val="20"/>
                <w:lang w:eastAsia="ar-SA"/>
              </w:rPr>
              <w:t>гофрокороб</w:t>
            </w:r>
            <w:proofErr w:type="spellEnd"/>
            <w:r w:rsidRPr="00D30EB9">
              <w:rPr>
                <w:rFonts w:ascii="Times New Roman" w:eastAsia="Times New Roman" w:hAnsi="Times New Roman"/>
                <w:sz w:val="20"/>
                <w:lang w:eastAsia="ar-SA"/>
              </w:rPr>
              <w:t xml:space="preserve"> стандартным трафаретным весом 10 кг с обязательным пищевым полиэтиленовым вкладышем</w:t>
            </w: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 </w:t>
            </w:r>
          </w:p>
          <w:p w14:paraId="04309691" w14:textId="77777777" w:rsidR="00245CF9" w:rsidRPr="0048255F" w:rsidRDefault="00245CF9" w:rsidP="00626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 xml:space="preserve">Срок годности: 24 </w:t>
            </w:r>
            <w:proofErr w:type="spellStart"/>
            <w:r w:rsidRPr="0048255F">
              <w:rPr>
                <w:rFonts w:ascii="Times New Roman" w:eastAsia="Times New Roman" w:hAnsi="Times New Roman"/>
                <w:sz w:val="20"/>
                <w:lang w:eastAsia="ar-SA"/>
              </w:rPr>
              <w:t>мес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F5AB" w14:textId="77777777" w:rsidR="00245CF9" w:rsidRDefault="00245CF9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56B" w14:textId="77777777" w:rsidR="00245CF9" w:rsidRDefault="00245CF9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33FCED91" w14:textId="688E8FBA" w:rsidR="00C6746A" w:rsidRDefault="00C6746A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30D2CCD" w14:textId="77777777" w:rsidR="00245CF9" w:rsidRPr="00DD4000" w:rsidRDefault="00245CF9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96887E" w14:textId="174592A3" w:rsidR="00C6746A" w:rsidRPr="00DD4000" w:rsidRDefault="001A66A7" w:rsidP="00C67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  <w:b/>
        </w:rPr>
        <w:t xml:space="preserve"> 2. Место поставки: </w:t>
      </w:r>
      <w:r w:rsidR="001B53FA" w:rsidRPr="00DD4000">
        <w:rPr>
          <w:rFonts w:ascii="Times New Roman" w:hAnsi="Times New Roman" w:cs="Times New Roman"/>
        </w:rPr>
        <w:t xml:space="preserve">453612, Республика Башкортостан, </w:t>
      </w:r>
      <w:proofErr w:type="spellStart"/>
      <w:r w:rsidR="001B53FA" w:rsidRPr="00DD4000">
        <w:rPr>
          <w:rFonts w:ascii="Times New Roman" w:hAnsi="Times New Roman" w:cs="Times New Roman"/>
        </w:rPr>
        <w:t>Абзелиловский</w:t>
      </w:r>
      <w:proofErr w:type="spellEnd"/>
      <w:r w:rsidR="001B53FA" w:rsidRPr="00DD4000">
        <w:rPr>
          <w:rFonts w:ascii="Times New Roman" w:hAnsi="Times New Roman" w:cs="Times New Roman"/>
        </w:rPr>
        <w:t xml:space="preserve"> р-н, д Якты-Куль, Санаторная </w:t>
      </w:r>
      <w:proofErr w:type="spellStart"/>
      <w:r w:rsidR="001B53FA" w:rsidRPr="00DD4000">
        <w:rPr>
          <w:rFonts w:ascii="Times New Roman" w:hAnsi="Times New Roman" w:cs="Times New Roman"/>
        </w:rPr>
        <w:t>ул</w:t>
      </w:r>
      <w:proofErr w:type="spellEnd"/>
      <w:r w:rsidR="001B53FA" w:rsidRPr="00DD4000">
        <w:rPr>
          <w:rFonts w:ascii="Times New Roman" w:hAnsi="Times New Roman" w:cs="Times New Roman"/>
        </w:rPr>
        <w:t>, д. 1</w:t>
      </w:r>
      <w:r w:rsidR="00245CF9">
        <w:rPr>
          <w:rFonts w:ascii="Times New Roman" w:hAnsi="Times New Roman" w:cs="Times New Roman"/>
        </w:rPr>
        <w:t>, АО санаторий «Якты-Куль», продуктовый склад.</w:t>
      </w:r>
    </w:p>
    <w:p w14:paraId="6087DCC7" w14:textId="77777777" w:rsidR="00245CF9" w:rsidRDefault="001A66A7" w:rsidP="001B53F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DD4000">
        <w:rPr>
          <w:rFonts w:ascii="Times New Roman" w:eastAsia="Times New Roman" w:hAnsi="Times New Roman" w:cs="Times New Roman"/>
          <w:b/>
        </w:rPr>
        <w:t>3. Период поставки товара:</w:t>
      </w:r>
      <w:r w:rsidRPr="00DD4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CF9" w:rsidRPr="00D11D26">
        <w:rPr>
          <w:rFonts w:ascii="Times New Roman" w:hAnsi="Times New Roman" w:cs="Times New Roman"/>
          <w:b/>
        </w:rPr>
        <w:t>трого</w:t>
      </w:r>
      <w:proofErr w:type="spellEnd"/>
      <w:r w:rsidR="00245CF9" w:rsidRPr="00D11D26">
        <w:rPr>
          <w:rFonts w:ascii="Times New Roman" w:hAnsi="Times New Roman" w:cs="Times New Roman"/>
          <w:b/>
        </w:rPr>
        <w:t xml:space="preserve"> </w:t>
      </w:r>
      <w:r w:rsidR="00245CF9" w:rsidRPr="00D11D26">
        <w:rPr>
          <w:rFonts w:ascii="Times New Roman" w:hAnsi="Times New Roman" w:cs="Times New Roman"/>
          <w:b/>
          <w:noProof/>
        </w:rPr>
        <w:t xml:space="preserve">2 раза в неделю </w:t>
      </w:r>
      <w:r w:rsidR="00245CF9" w:rsidRPr="00D11D26">
        <w:rPr>
          <w:rFonts w:ascii="Times New Roman" w:hAnsi="Times New Roman" w:cs="Times New Roman"/>
          <w:noProof/>
        </w:rPr>
        <w:t>согласно предварительной заявке Заказчик</w:t>
      </w:r>
      <w:r w:rsidR="00245CF9" w:rsidRPr="00D11D26">
        <w:rPr>
          <w:rFonts w:ascii="Times New Roman" w:hAnsi="Times New Roman" w:cs="Times New Roman"/>
          <w:b/>
          <w:noProof/>
        </w:rPr>
        <w:t>а</w:t>
      </w:r>
      <w:r w:rsidR="00245CF9" w:rsidRPr="008A5D55">
        <w:rPr>
          <w:rFonts w:ascii="Times New Roman" w:hAnsi="Times New Roman" w:cs="Times New Roman"/>
          <w:noProof/>
        </w:rPr>
        <w:t xml:space="preserve"> (в письменной форме или по телефону) с момента заключения Договора по </w:t>
      </w:r>
      <w:r w:rsidR="00245CF9">
        <w:rPr>
          <w:rFonts w:ascii="Times New Roman" w:hAnsi="Times New Roman" w:cs="Times New Roman"/>
          <w:noProof/>
        </w:rPr>
        <w:t>31</w:t>
      </w:r>
      <w:r w:rsidR="00245CF9" w:rsidRPr="008A5D55">
        <w:rPr>
          <w:rFonts w:ascii="Times New Roman" w:hAnsi="Times New Roman" w:cs="Times New Roman"/>
          <w:noProof/>
        </w:rPr>
        <w:t xml:space="preserve"> </w:t>
      </w:r>
      <w:r w:rsidR="00245CF9">
        <w:rPr>
          <w:rFonts w:ascii="Times New Roman" w:hAnsi="Times New Roman" w:cs="Times New Roman"/>
          <w:noProof/>
        </w:rPr>
        <w:t>декабря</w:t>
      </w:r>
      <w:r w:rsidR="00245CF9" w:rsidRPr="008A5D55">
        <w:rPr>
          <w:rFonts w:ascii="Times New Roman" w:hAnsi="Times New Roman" w:cs="Times New Roman"/>
          <w:noProof/>
        </w:rPr>
        <w:t xml:space="preserve"> 20</w:t>
      </w:r>
      <w:r w:rsidR="00245CF9">
        <w:rPr>
          <w:rFonts w:ascii="Times New Roman" w:hAnsi="Times New Roman" w:cs="Times New Roman"/>
          <w:noProof/>
        </w:rPr>
        <w:t>26</w:t>
      </w:r>
      <w:r w:rsidR="00245CF9" w:rsidRPr="008A5D55">
        <w:rPr>
          <w:rFonts w:ascii="Times New Roman" w:hAnsi="Times New Roman" w:cs="Times New Roman"/>
          <w:noProof/>
        </w:rPr>
        <w:t xml:space="preserve"> года. Поставка Товара осуществляется отдельными партиями. Прием товара осуществляется </w:t>
      </w:r>
      <w:r w:rsidR="00245CF9" w:rsidRPr="00D11D26">
        <w:rPr>
          <w:rFonts w:ascii="Times New Roman" w:hAnsi="Times New Roman" w:cs="Times New Roman"/>
          <w:b/>
          <w:noProof/>
        </w:rPr>
        <w:t>строго в рабочие дни (понедельник-пятница) с 9:00 до 15:00 часов местного времени</w:t>
      </w:r>
      <w:r w:rsidR="00245CF9">
        <w:rPr>
          <w:rFonts w:ascii="Times New Roman" w:hAnsi="Times New Roman" w:cs="Times New Roman"/>
          <w:b/>
          <w:noProof/>
        </w:rPr>
        <w:t>.</w:t>
      </w:r>
    </w:p>
    <w:p w14:paraId="3C06C0BF" w14:textId="572DABC3" w:rsidR="00916F15" w:rsidRPr="00DD4000" w:rsidRDefault="00916F15" w:rsidP="001B53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D4000">
        <w:rPr>
          <w:rFonts w:ascii="Times New Roman" w:eastAsia="Times New Roman" w:hAnsi="Times New Roman" w:cs="Times New Roman"/>
        </w:rPr>
        <w:t>Доставка, погрузочно-разгрузочные работы производятся за счет Поставщика.</w:t>
      </w:r>
    </w:p>
    <w:p w14:paraId="02DFCA99" w14:textId="74FD2934" w:rsidR="00550014" w:rsidRPr="00DD4000" w:rsidRDefault="001A66A7" w:rsidP="001B53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продуктов».</w:t>
      </w:r>
    </w:p>
    <w:p w14:paraId="5E6C0501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08E4C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D3CDECF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Федеральным законом от 02.01.2000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продуктов»;</w:t>
      </w:r>
    </w:p>
    <w:p w14:paraId="233CA09D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Федеральным закон от 30.03.1999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52-ФЗ «О санитарно-эпидемиологическом благополучии населения»;</w:t>
      </w:r>
    </w:p>
    <w:p w14:paraId="67EA72C9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СанПиН 2.3.2.1324-03 «Гигиенические требования к срокам годности и условиям хранения пищевых продуктов»;</w:t>
      </w:r>
    </w:p>
    <w:p w14:paraId="28427B5D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СанПиН 2.3.2.1078-01 «Гигиенические требования к безопасности и пищевой ценности пищевых продуктов»;</w:t>
      </w:r>
    </w:p>
    <w:p w14:paraId="1983594F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05D9D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7E837C33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022/2011 «Пищевая продукция в части ее маркировки»;</w:t>
      </w:r>
    </w:p>
    <w:p w14:paraId="1540A1F9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021/2011 «О безопасности пищевой продукции»;</w:t>
      </w:r>
    </w:p>
    <w:p w14:paraId="6B92813B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005/2011 «О безопасности упаковки»;</w:t>
      </w:r>
    </w:p>
    <w:p w14:paraId="6E74A1F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ГОСТ Р 51074-2003 «Продукты пищевые. Информация для потребителя. Общие требования»;</w:t>
      </w:r>
    </w:p>
    <w:p w14:paraId="6AF878E5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942CBF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296EC56" w14:textId="77777777" w:rsidR="00550014" w:rsidRPr="00DD4000" w:rsidRDefault="001A66A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2F58EE3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17766D1" w14:textId="77777777" w:rsidR="00550014" w:rsidRPr="00DD4000" w:rsidRDefault="001A66A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DD4000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DD4000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CB03D4A" w14:textId="64870046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5.1. Поставляемый товар должен иметь годность (остаточный срок годности) не мен</w:t>
      </w:r>
      <w:r w:rsidR="00DC36A7" w:rsidRPr="00DD4000">
        <w:rPr>
          <w:rFonts w:ascii="Times New Roman" w:eastAsia="Times New Roman" w:hAnsi="Times New Roman" w:cs="Times New Roman"/>
        </w:rPr>
        <w:t>е</w:t>
      </w:r>
      <w:r w:rsidRPr="00DD4000">
        <w:rPr>
          <w:rFonts w:ascii="Times New Roman" w:eastAsia="Times New Roman" w:hAnsi="Times New Roman" w:cs="Times New Roman"/>
        </w:rPr>
        <w:t xml:space="preserve">е 80% </w:t>
      </w:r>
      <w:r w:rsidRPr="00DD4000">
        <w:rPr>
          <w:rFonts w:ascii="Times New Roman" w:eastAsia="Times New Roman" w:hAnsi="Times New Roman" w:cs="Times New Roman"/>
        </w:rPr>
        <w:br/>
        <w:t>от установленного предприятием изготовителем срока годности.</w:t>
      </w:r>
    </w:p>
    <w:p w14:paraId="302BFFCC" w14:textId="77777777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3010CA1" w14:textId="77777777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A4E35F4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2578DE0F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6.1. Поставка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</w:p>
    <w:p w14:paraId="28EBA836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3A0F362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A5F9A8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6.4. Товар должен сопровождаться следующими документами:</w:t>
      </w:r>
    </w:p>
    <w:p w14:paraId="7A6749AA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–УПД (оригиналы);</w:t>
      </w:r>
    </w:p>
    <w:p w14:paraId="67820255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1A05AC3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-протоколы лабораторных исследований продукции</w:t>
      </w:r>
    </w:p>
    <w:p w14:paraId="7FC6A32F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</w:p>
    <w:p w14:paraId="026F32B2" w14:textId="77777777" w:rsidR="00550014" w:rsidRPr="00DD4000" w:rsidRDefault="001A66A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ab/>
        <w:t>6.5. По окончании поставки товара в полном объеме на основании товарно-транспортных накладных Поставщик и Заказчик подписывают акт сверки;</w:t>
      </w:r>
    </w:p>
    <w:p w14:paraId="7EF895F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</w:p>
    <w:p w14:paraId="219E845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6.7. При поставках товара Поставщик обязан предоставлять протоколы лабораторных исследований.</w:t>
      </w:r>
    </w:p>
    <w:sectPr w:rsidR="00550014" w:rsidRPr="00DD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422B"/>
    <w:multiLevelType w:val="hybridMultilevel"/>
    <w:tmpl w:val="8036254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A3622C"/>
    <w:multiLevelType w:val="hybridMultilevel"/>
    <w:tmpl w:val="0600910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07534D"/>
    <w:rsid w:val="00087253"/>
    <w:rsid w:val="00165B77"/>
    <w:rsid w:val="001837B6"/>
    <w:rsid w:val="001A66A7"/>
    <w:rsid w:val="001B53FA"/>
    <w:rsid w:val="002107C1"/>
    <w:rsid w:val="00245CF9"/>
    <w:rsid w:val="002F6D39"/>
    <w:rsid w:val="003055F0"/>
    <w:rsid w:val="0030710B"/>
    <w:rsid w:val="00333796"/>
    <w:rsid w:val="00356E11"/>
    <w:rsid w:val="003F4FAA"/>
    <w:rsid w:val="00462255"/>
    <w:rsid w:val="00550014"/>
    <w:rsid w:val="005B68F8"/>
    <w:rsid w:val="00620312"/>
    <w:rsid w:val="00784D6D"/>
    <w:rsid w:val="007B7BF9"/>
    <w:rsid w:val="00882235"/>
    <w:rsid w:val="008E464C"/>
    <w:rsid w:val="00916F15"/>
    <w:rsid w:val="009C7CB9"/>
    <w:rsid w:val="00A20D50"/>
    <w:rsid w:val="00A77743"/>
    <w:rsid w:val="00AB079D"/>
    <w:rsid w:val="00B66B5C"/>
    <w:rsid w:val="00B9419B"/>
    <w:rsid w:val="00B974F8"/>
    <w:rsid w:val="00BB3845"/>
    <w:rsid w:val="00C6746A"/>
    <w:rsid w:val="00C73173"/>
    <w:rsid w:val="00CB7566"/>
    <w:rsid w:val="00D03802"/>
    <w:rsid w:val="00D371EC"/>
    <w:rsid w:val="00DC36A7"/>
    <w:rsid w:val="00DD4000"/>
    <w:rsid w:val="00E66120"/>
    <w:rsid w:val="00EB2AD4"/>
    <w:rsid w:val="00EE2682"/>
    <w:rsid w:val="00F4710B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locked/>
    <w:rsid w:val="00245CF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DOC-MARKER-VhKWYhwgT7kCQJ0nFSSbnA</dc:description>
  <cp:lastModifiedBy>User</cp:lastModifiedBy>
  <cp:revision>17</cp:revision>
  <cp:lastPrinted>2026-04-07T07:39:00Z</cp:lastPrinted>
  <dcterms:created xsi:type="dcterms:W3CDTF">2026-04-16T09:02:00Z</dcterms:created>
  <dcterms:modified xsi:type="dcterms:W3CDTF">2026-07-16T12:54:00Z</dcterms:modified>
</cp:coreProperties>
</file>