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rsidP="00704EB0">
      <w:pPr>
        <w:pStyle w:val="4"/>
      </w:pPr>
      <w:r w:rsidRPr="00534A97">
        <w:t>ДОГОВОР​⁠‌⁠‍</w:t>
      </w:r>
      <w:r w:rsidRPr="00534A97">
        <w:rPr>
          <w:rFonts w:ascii="Tahoma" w:hAnsi="Tahoma" w:cs="Tahoma"/>
        </w:rPr>
        <w:t>﻿﻿</w:t>
      </w:r>
      <w:r w:rsidRPr="00534A97">
        <w:t>⁠</w:t>
      </w:r>
      <w:r w:rsidRPr="00534A97">
        <w:rPr>
          <w:rFonts w:ascii="Tahoma" w:hAnsi="Tahoma" w:cs="Tahoma"/>
        </w:rPr>
        <w:t>﻿</w:t>
      </w:r>
      <w:r w:rsidRPr="00534A97">
        <w:t>​⁠</w:t>
      </w:r>
      <w:r w:rsidRPr="00534A97">
        <w:rPr>
          <w:rFonts w:ascii="Tahoma" w:hAnsi="Tahoma" w:cs="Tahoma"/>
        </w:rPr>
        <w:t>﻿‌</w:t>
      </w:r>
      <w:r w:rsidRPr="00534A97">
        <w:t>⁠​‌‌‌​⁠</w:t>
      </w:r>
      <w:r w:rsidRPr="00534A97">
        <w:rPr>
          <w:rFonts w:ascii="Tahoma" w:hAnsi="Tahoma" w:cs="Tahoma"/>
        </w:rPr>
        <w:t>﻿</w:t>
      </w:r>
      <w:r w:rsidRPr="00534A97">
        <w:t>​</w:t>
      </w:r>
      <w:r w:rsidRPr="00534A97">
        <w:rPr>
          <w:rFonts w:ascii="Tahoma" w:hAnsi="Tahoma" w:cs="Tahoma"/>
        </w:rPr>
        <w:t>﻿﻿</w:t>
      </w:r>
      <w:r w:rsidRPr="00534A97">
        <w:t>⁠⁠</w:t>
      </w:r>
      <w:r w:rsidRPr="00534A97">
        <w:rPr>
          <w:rFonts w:ascii="Tahoma" w:hAnsi="Tahoma" w:cs="Tahoma"/>
        </w:rPr>
        <w:t>﻿‌﻿</w:t>
      </w:r>
      <w:r w:rsidRPr="00534A97">
        <w:t>⁠​</w:t>
      </w:r>
      <w:r w:rsidRPr="00534A97">
        <w:rPr>
          <w:rFonts w:ascii="Tahoma" w:hAnsi="Tahoma" w:cs="Tahoma"/>
        </w:rPr>
        <w:t>﻿‍</w:t>
      </w:r>
      <w:r w:rsidRPr="00534A97">
        <w:t>‌‍⁠​</w:t>
      </w:r>
      <w:r w:rsidRPr="00534A97">
        <w:rPr>
          <w:rFonts w:ascii="Tahoma" w:hAnsi="Tahoma" w:cs="Tahoma"/>
        </w:rPr>
        <w:t>﻿</w:t>
      </w:r>
      <w:r w:rsidRPr="00534A97">
        <w:t>​​‍‌‌​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2702FB31" w:rsidR="0084335A" w:rsidRPr="00C001B2" w:rsidRDefault="00046F8E" w:rsidP="00C001B2">
      <w:pPr>
        <w:pStyle w:val="docdata"/>
        <w:spacing w:before="0" w:beforeAutospacing="0" w:after="0" w:afterAutospacing="0"/>
        <w:ind w:right="-284"/>
        <w:jc w:val="both"/>
        <w:rPr>
          <w:b/>
          <w:bCs/>
          <w:color w:val="000000"/>
          <w:sz w:val="22"/>
          <w:szCs w:val="22"/>
        </w:rPr>
      </w:pPr>
      <w:r>
        <w:t>1.1.</w:t>
      </w:r>
      <w:r w:rsidR="00117619">
        <w:t xml:space="preserve"> </w:t>
      </w:r>
      <w:r w:rsidR="002C5707" w:rsidRPr="00534A97">
        <w:t xml:space="preserve">Заказчик поручает, </w:t>
      </w:r>
      <w:r w:rsidR="002C5707" w:rsidRPr="00406EA8">
        <w:t xml:space="preserve">а Подрядчик принимает на себя обязательство </w:t>
      </w:r>
      <w:bookmarkStart w:id="0" w:name="_Hlk171067435"/>
      <w:r w:rsidR="00C001B2" w:rsidRPr="004116D7">
        <w:rPr>
          <w:b/>
          <w:bCs/>
          <w:color w:val="000000"/>
          <w:sz w:val="22"/>
          <w:szCs w:val="22"/>
        </w:rPr>
        <w:t xml:space="preserve">выполнение </w:t>
      </w:r>
      <w:bookmarkEnd w:id="0"/>
      <w:r w:rsidR="00C001B2" w:rsidRPr="004116D7">
        <w:rPr>
          <w:b/>
          <w:bCs/>
          <w:color w:val="000000"/>
          <w:sz w:val="22"/>
          <w:szCs w:val="22"/>
        </w:rPr>
        <w:t xml:space="preserve">работ </w:t>
      </w:r>
      <w:bookmarkStart w:id="1" w:name="_Hlk173489507"/>
      <w:r w:rsidR="00C001B2" w:rsidRPr="003C3A4D">
        <w:rPr>
          <w:b/>
          <w:bCs/>
          <w:color w:val="000000"/>
          <w:sz w:val="22"/>
          <w:szCs w:val="22"/>
        </w:rPr>
        <w:t xml:space="preserve">по капитальному ремонту сети теплоснабжения, в с. Толька, </w:t>
      </w:r>
      <w:bookmarkEnd w:id="1"/>
      <w:r w:rsidR="00C001B2" w:rsidRPr="003C3A4D">
        <w:rPr>
          <w:b/>
          <w:bCs/>
          <w:color w:val="000000"/>
          <w:sz w:val="22"/>
          <w:szCs w:val="22"/>
        </w:rPr>
        <w:t>по ул. Комсомольская от ТП 177 до ТП 180, протяженностью 113 м, регистрационный номер 001416</w:t>
      </w:r>
      <w:r w:rsidR="00C001B2">
        <w:rPr>
          <w:rFonts w:eastAsia="SimSun"/>
          <w:b/>
          <w:sz w:val="22"/>
          <w:szCs w:val="22"/>
          <w:lang w:eastAsia="hi-IN" w:bidi="hi-IN"/>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4D58DF23" w14:textId="14B32D5E" w:rsidR="00C001B2" w:rsidRDefault="00046F8E" w:rsidP="00C001B2">
      <w:pPr>
        <w:spacing w:line="276" w:lineRule="auto"/>
        <w:ind w:right="-284"/>
        <w:jc w:val="both"/>
        <w:rPr>
          <w:rStyle w:val="1327"/>
          <w:sz w:val="22"/>
          <w:szCs w:val="22"/>
        </w:rPr>
      </w:pPr>
      <w:r w:rsidRPr="00704EB0">
        <w:rPr>
          <w:b/>
          <w:bCs/>
        </w:rPr>
        <w:t xml:space="preserve">1.2. </w:t>
      </w:r>
      <w:r w:rsidR="002C5707" w:rsidRPr="00704EB0">
        <w:rPr>
          <w:b/>
          <w:bCs/>
        </w:rPr>
        <w:t xml:space="preserve">Место выполнения работ: </w:t>
      </w:r>
      <w:r w:rsidR="00C001B2" w:rsidRPr="00704EB0">
        <w:rPr>
          <w:rStyle w:val="1327"/>
          <w:sz w:val="22"/>
          <w:szCs w:val="22"/>
        </w:rPr>
        <w:t>Тюменская</w:t>
      </w:r>
      <w:r w:rsidR="00C001B2" w:rsidRPr="003C3A4D">
        <w:rPr>
          <w:rStyle w:val="1327"/>
          <w:sz w:val="22"/>
          <w:szCs w:val="22"/>
        </w:rPr>
        <w:t xml:space="preserve"> обл., ЯНАО, </w:t>
      </w:r>
      <w:proofErr w:type="spellStart"/>
      <w:r w:rsidR="00C001B2" w:rsidRPr="003C3A4D">
        <w:rPr>
          <w:rStyle w:val="1327"/>
          <w:sz w:val="22"/>
          <w:szCs w:val="22"/>
        </w:rPr>
        <w:t>Красноселькупский</w:t>
      </w:r>
      <w:proofErr w:type="spellEnd"/>
      <w:r w:rsidR="00C001B2" w:rsidRPr="003C3A4D">
        <w:rPr>
          <w:rStyle w:val="1327"/>
          <w:sz w:val="22"/>
          <w:szCs w:val="22"/>
        </w:rPr>
        <w:t xml:space="preserve"> район, с. Толька</w:t>
      </w:r>
      <w:r w:rsidR="00704EB0">
        <w:rPr>
          <w:rStyle w:val="1327"/>
          <w:sz w:val="22"/>
          <w:szCs w:val="22"/>
        </w:rPr>
        <w:t>.</w:t>
      </w:r>
    </w:p>
    <w:p w14:paraId="3CA20B6A" w14:textId="65753122" w:rsidR="00EB4BC9" w:rsidRDefault="00EB4BC9" w:rsidP="00C001B2">
      <w:pPr>
        <w:spacing w:line="276" w:lineRule="auto"/>
        <w:ind w:right="-143"/>
        <w:jc w:val="both"/>
        <w:rPr>
          <w:rStyle w:val="1327"/>
          <w:sz w:val="22"/>
          <w:szCs w:val="22"/>
        </w:rPr>
      </w:pPr>
    </w:p>
    <w:p w14:paraId="243CDB06" w14:textId="77777777" w:rsidR="00EB4BC9" w:rsidRDefault="00EB4BC9" w:rsidP="00AD44BD">
      <w:pPr>
        <w:spacing w:line="276" w:lineRule="auto"/>
        <w:jc w:val="both"/>
        <w:rPr>
          <w:rStyle w:val="1327"/>
          <w:sz w:val="22"/>
          <w:szCs w:val="22"/>
        </w:rPr>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704EB0" w:rsidRDefault="002C5707">
      <w:pPr>
        <w:pStyle w:val="a6"/>
        <w:numPr>
          <w:ilvl w:val="1"/>
          <w:numId w:val="1"/>
        </w:numPr>
        <w:jc w:val="both"/>
        <w:rPr>
          <w:sz w:val="24"/>
          <w:szCs w:val="24"/>
        </w:rPr>
      </w:pPr>
      <w:r w:rsidRPr="00534A97">
        <w:rPr>
          <w:sz w:val="24"/>
          <w:szCs w:val="24"/>
        </w:rPr>
        <w:t xml:space="preserve">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w:t>
      </w:r>
      <w:r w:rsidRPr="00704EB0">
        <w:rPr>
          <w:sz w:val="24"/>
          <w:szCs w:val="24"/>
        </w:rPr>
        <w:t>указанными в Договоре.</w:t>
      </w:r>
    </w:p>
    <w:p w14:paraId="3CE48F76" w14:textId="6B53E198" w:rsidR="000F7B6E" w:rsidRPr="00704EB0" w:rsidRDefault="005F1B2D">
      <w:pPr>
        <w:pStyle w:val="a6"/>
        <w:numPr>
          <w:ilvl w:val="1"/>
          <w:numId w:val="1"/>
        </w:numPr>
        <w:jc w:val="both"/>
        <w:rPr>
          <w:sz w:val="24"/>
          <w:szCs w:val="24"/>
        </w:rPr>
      </w:pPr>
      <w:r w:rsidRPr="00704EB0">
        <w:rPr>
          <w:sz w:val="24"/>
          <w:szCs w:val="24"/>
        </w:rPr>
        <w:t xml:space="preserve">Заказчик перечисляет на счет Подрядчика оплату </w:t>
      </w:r>
      <w:r w:rsidR="00F907AC" w:rsidRPr="00704EB0">
        <w:rPr>
          <w:sz w:val="24"/>
          <w:szCs w:val="24"/>
        </w:rPr>
        <w:t>до 31 декабря 2026г.</w:t>
      </w:r>
      <w:r w:rsidR="00753C10" w:rsidRPr="00704EB0">
        <w:rPr>
          <w:sz w:val="24"/>
          <w:szCs w:val="24"/>
        </w:rPr>
        <w:t>, после</w:t>
      </w:r>
      <w:r w:rsidR="00F907AC" w:rsidRPr="00704EB0">
        <w:rPr>
          <w:sz w:val="24"/>
          <w:szCs w:val="24"/>
        </w:rPr>
        <w:t xml:space="preserve"> </w:t>
      </w:r>
      <w:r w:rsidRPr="00704EB0">
        <w:rPr>
          <w:sz w:val="24"/>
          <w:szCs w:val="24"/>
        </w:rPr>
        <w:t>подписания Заказчиком документов о приемке</w:t>
      </w:r>
      <w:r w:rsidR="000F7B6E" w:rsidRPr="00704EB0">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704EB0" w:rsidRDefault="002C5707">
      <w:pPr>
        <w:pStyle w:val="a6"/>
        <w:numPr>
          <w:ilvl w:val="0"/>
          <w:numId w:val="1"/>
        </w:numPr>
        <w:ind w:left="0"/>
        <w:jc w:val="center"/>
        <w:rPr>
          <w:b/>
          <w:sz w:val="24"/>
          <w:szCs w:val="24"/>
        </w:rPr>
      </w:pPr>
      <w:r w:rsidRPr="00704EB0">
        <w:rPr>
          <w:b/>
          <w:sz w:val="24"/>
          <w:szCs w:val="24"/>
        </w:rPr>
        <w:t>СРОКИ ВЫПОЛНЕНИЯ РАБОТ</w:t>
      </w:r>
    </w:p>
    <w:p w14:paraId="0D50B8C8" w14:textId="2D78C91E" w:rsidR="00C001B2" w:rsidRPr="003D502A" w:rsidRDefault="00117619" w:rsidP="00C001B2">
      <w:pPr>
        <w:spacing w:line="276" w:lineRule="auto"/>
        <w:ind w:right="-284"/>
        <w:jc w:val="both"/>
        <w:rPr>
          <w:sz w:val="22"/>
          <w:szCs w:val="22"/>
        </w:rPr>
      </w:pPr>
      <w:r w:rsidRPr="00704EB0">
        <w:rPr>
          <w:b/>
          <w:bCs/>
        </w:rPr>
        <w:t xml:space="preserve">3.1. </w:t>
      </w:r>
      <w:r w:rsidR="002C5707" w:rsidRPr="00704EB0">
        <w:rPr>
          <w:b/>
          <w:bCs/>
        </w:rPr>
        <w:t>Срок выполнения работ</w:t>
      </w:r>
      <w:r w:rsidR="00CF7089" w:rsidRPr="00704EB0">
        <w:rPr>
          <w:b/>
          <w:bCs/>
        </w:rPr>
        <w:t>:</w:t>
      </w:r>
      <w:r w:rsidR="00AD44BD" w:rsidRPr="00704EB0">
        <w:rPr>
          <w:bCs/>
          <w:sz w:val="22"/>
          <w:szCs w:val="22"/>
        </w:rPr>
        <w:t xml:space="preserve"> </w:t>
      </w:r>
      <w:r w:rsidR="00C001B2" w:rsidRPr="00704EB0">
        <w:rPr>
          <w:bCs/>
          <w:sz w:val="22"/>
          <w:szCs w:val="22"/>
        </w:rPr>
        <w:t>с момента</w:t>
      </w:r>
      <w:r w:rsidR="00C001B2" w:rsidRPr="003D502A">
        <w:rPr>
          <w:bCs/>
          <w:sz w:val="22"/>
          <w:szCs w:val="22"/>
        </w:rPr>
        <w:t xml:space="preserve"> заключения договора по </w:t>
      </w:r>
      <w:r w:rsidR="00704EB0">
        <w:rPr>
          <w:bCs/>
          <w:sz w:val="22"/>
          <w:szCs w:val="22"/>
        </w:rPr>
        <w:t>24</w:t>
      </w:r>
      <w:r w:rsidR="00C001B2" w:rsidRPr="003D502A">
        <w:rPr>
          <w:bCs/>
          <w:sz w:val="22"/>
          <w:szCs w:val="22"/>
        </w:rPr>
        <w:t>.0</w:t>
      </w:r>
      <w:r w:rsidR="00704EB0">
        <w:rPr>
          <w:bCs/>
          <w:sz w:val="22"/>
          <w:szCs w:val="22"/>
        </w:rPr>
        <w:t>8</w:t>
      </w:r>
      <w:r w:rsidR="00C001B2" w:rsidRPr="003D502A">
        <w:rPr>
          <w:bCs/>
          <w:sz w:val="22"/>
          <w:szCs w:val="22"/>
        </w:rPr>
        <w:t>.2026 года.</w:t>
      </w:r>
      <w:r w:rsidR="00C001B2" w:rsidRPr="003D502A">
        <w:rPr>
          <w:sz w:val="22"/>
          <w:szCs w:val="22"/>
        </w:rPr>
        <w:t xml:space="preserve"> </w:t>
      </w:r>
    </w:p>
    <w:p w14:paraId="38019E09" w14:textId="6CCD7E23" w:rsidR="00117619" w:rsidRPr="003D502A" w:rsidRDefault="00117619" w:rsidP="00117619">
      <w:pPr>
        <w:spacing w:line="276" w:lineRule="auto"/>
        <w:ind w:right="-284"/>
        <w:jc w:val="both"/>
        <w:rPr>
          <w:sz w:val="22"/>
          <w:szCs w:val="22"/>
        </w:rPr>
      </w:pPr>
    </w:p>
    <w:p w14:paraId="61E1137E" w14:textId="3118A15A" w:rsidR="00015B8C" w:rsidRPr="00015B8C" w:rsidRDefault="00015B8C" w:rsidP="00117619">
      <w:pPr>
        <w:pStyle w:val="a6"/>
        <w:ind w:left="0"/>
        <w:jc w:val="both"/>
        <w:rPr>
          <w:b/>
          <w:sz w:val="24"/>
          <w:szCs w:val="24"/>
        </w:rPr>
      </w:pPr>
    </w:p>
    <w:p w14:paraId="21AC167D" w14:textId="63F27492" w:rsidR="00AB6FFD" w:rsidRPr="00B40504" w:rsidRDefault="00117619" w:rsidP="00117619">
      <w:pPr>
        <w:pStyle w:val="a6"/>
        <w:ind w:left="0"/>
        <w:jc w:val="both"/>
        <w:rPr>
          <w:b/>
          <w:sz w:val="24"/>
          <w:szCs w:val="24"/>
        </w:rPr>
      </w:pPr>
      <w:r>
        <w:rPr>
          <w:sz w:val="24"/>
          <w:szCs w:val="24"/>
        </w:rPr>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lastRenderedPageBreak/>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w:t>
      </w:r>
      <w:r w:rsidRPr="00534A97">
        <w:rPr>
          <w:sz w:val="24"/>
          <w:szCs w:val="24"/>
        </w:rPr>
        <w:lastRenderedPageBreak/>
        <w:t>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6C48EA9D"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46F8E">
        <w:rPr>
          <w:sz w:val="24"/>
          <w:szCs w:val="24"/>
        </w:rPr>
        <w:t xml:space="preserve"> по капитальному ремонту </w:t>
      </w:r>
      <w:r w:rsidR="00C001B2">
        <w:rPr>
          <w:sz w:val="24"/>
          <w:szCs w:val="24"/>
        </w:rPr>
        <w:t>сети теплоснабжения</w:t>
      </w:r>
      <w:r w:rsidR="00117619">
        <w:rPr>
          <w:sz w:val="24"/>
          <w:szCs w:val="24"/>
        </w:rPr>
        <w:t>,</w:t>
      </w:r>
      <w:r w:rsidR="00EE71F9" w:rsidRPr="00EE71F9">
        <w:rPr>
          <w:sz w:val="24"/>
          <w:szCs w:val="24"/>
        </w:rPr>
        <w:t xml:space="preserve"> приведенны</w:t>
      </w:r>
      <w:r w:rsidR="00046F8E">
        <w:rPr>
          <w:sz w:val="24"/>
          <w:szCs w:val="24"/>
        </w:rPr>
        <w:t>е</w:t>
      </w:r>
      <w:r w:rsidR="00EE71F9" w:rsidRPr="00EE71F9">
        <w:rPr>
          <w:sz w:val="24"/>
          <w:szCs w:val="24"/>
        </w:rPr>
        <w:t xml:space="preserve"> в нормативно-техническое состояние, отвечающи</w:t>
      </w:r>
      <w:r w:rsidR="00046F8E">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2272BD9A"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9B7782">
        <w:rPr>
          <w:sz w:val="24"/>
          <w:szCs w:val="24"/>
          <w:highlight w:val="yellow"/>
        </w:rPr>
        <w:lastRenderedPageBreak/>
        <w:t xml:space="preserve">60 </w:t>
      </w:r>
      <w:r w:rsidR="009B7782" w:rsidRPr="00534A97">
        <w:rPr>
          <w:sz w:val="24"/>
          <w:szCs w:val="24"/>
          <w:highlight w:val="yellow"/>
        </w:rPr>
        <w:t>месяцев</w:t>
      </w:r>
      <w:r w:rsidRPr="00534A97">
        <w:rPr>
          <w:sz w:val="24"/>
          <w:szCs w:val="24"/>
        </w:rPr>
        <w:t xml:space="preserve">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0DC85FFD"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w:t>
      </w:r>
      <w:bookmarkStart w:id="2" w:name="_GoBack"/>
      <w:bookmarkEnd w:id="2"/>
      <w:r w:rsidRPr="00534A97">
        <w:rPr>
          <w:sz w:val="24"/>
          <w:szCs w:val="24"/>
        </w:rPr>
        <w:t>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76E5A10" w:rsidR="0084335A"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5433ACF"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5AA6A34" w14:textId="77777777" w:rsidR="00046F8E"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6F33EA24" w14:textId="77777777" w:rsidR="00046F8E" w:rsidRPr="00534A97" w:rsidRDefault="00046F8E">
      <w:pPr>
        <w:spacing w:after="200"/>
        <w:jc w:val="center"/>
        <w:rPr>
          <w:rFonts w:eastAsiaTheme="minorEastAsia"/>
          <w:bCs/>
        </w:rPr>
      </w:pPr>
    </w:p>
    <w:sectPr w:rsidR="00046F8E"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A351C" w14:textId="77777777" w:rsidR="00146C47" w:rsidRDefault="00146C47">
      <w:r>
        <w:separator/>
      </w:r>
    </w:p>
  </w:endnote>
  <w:endnote w:type="continuationSeparator" w:id="0">
    <w:p w14:paraId="178FEFF1" w14:textId="77777777" w:rsidR="00146C47" w:rsidRDefault="0014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C8268" w14:textId="77777777" w:rsidR="00146C47" w:rsidRDefault="00146C47">
      <w:r>
        <w:separator/>
      </w:r>
    </w:p>
  </w:footnote>
  <w:footnote w:type="continuationSeparator" w:id="0">
    <w:p w14:paraId="2DB013BF" w14:textId="77777777" w:rsidR="00146C47" w:rsidRDefault="00146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6F8E"/>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17619"/>
    <w:rsid w:val="00124C93"/>
    <w:rsid w:val="00131404"/>
    <w:rsid w:val="00146C47"/>
    <w:rsid w:val="00156C6B"/>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5F4620"/>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04EB0"/>
    <w:rsid w:val="0072223F"/>
    <w:rsid w:val="00723558"/>
    <w:rsid w:val="007321DB"/>
    <w:rsid w:val="00734192"/>
    <w:rsid w:val="0073491F"/>
    <w:rsid w:val="00741CB0"/>
    <w:rsid w:val="0075260C"/>
    <w:rsid w:val="00753185"/>
    <w:rsid w:val="00753C10"/>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B7782"/>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AD44BD"/>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36BE"/>
    <w:rsid w:val="00BB4FD6"/>
    <w:rsid w:val="00BC43CA"/>
    <w:rsid w:val="00BD07E6"/>
    <w:rsid w:val="00BE1CF7"/>
    <w:rsid w:val="00BE5086"/>
    <w:rsid w:val="00BF3F14"/>
    <w:rsid w:val="00C001B2"/>
    <w:rsid w:val="00C21092"/>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0E42"/>
    <w:rsid w:val="00E967D6"/>
    <w:rsid w:val="00EA34FE"/>
    <w:rsid w:val="00EB234E"/>
    <w:rsid w:val="00EB3B09"/>
    <w:rsid w:val="00EB4BC9"/>
    <w:rsid w:val="00EC1428"/>
    <w:rsid w:val="00EC4FB4"/>
    <w:rsid w:val="00EE71F9"/>
    <w:rsid w:val="00EF0CBD"/>
    <w:rsid w:val="00EF2F5A"/>
    <w:rsid w:val="00F04350"/>
    <w:rsid w:val="00F12906"/>
    <w:rsid w:val="00F25B59"/>
    <w:rsid w:val="00F350B6"/>
    <w:rsid w:val="00F4251C"/>
    <w:rsid w:val="00F43705"/>
    <w:rsid w:val="00F502F8"/>
    <w:rsid w:val="00F544A7"/>
    <w:rsid w:val="00F601D2"/>
    <w:rsid w:val="00F64681"/>
    <w:rsid w:val="00F77F33"/>
    <w:rsid w:val="00F82039"/>
    <w:rsid w:val="00F86C84"/>
    <w:rsid w:val="00F907AC"/>
    <w:rsid w:val="00F908A1"/>
    <w:rsid w:val="00F90FB2"/>
    <w:rsid w:val="00FB7DB7"/>
    <w:rsid w:val="00FC63F3"/>
    <w:rsid w:val="00FE0FEC"/>
    <w:rsid w:val="00FE3286"/>
    <w:rsid w:val="00FE409B"/>
    <w:rsid w:val="00FE5C64"/>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TitleChar">
    <w:name w:val="Title Char"/>
    <w:basedOn w:val="a0"/>
    <w:uiPriority w:val="10"/>
    <w:rsid w:val="00117619"/>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7B509-6085-4F74-86FB-D202307E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8</Pages>
  <Words>3923</Words>
  <Characters>22366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DOC-MARKER-01G9TM1ja0YI3d4Eg7J_lQ</dc:description>
  <cp:lastModifiedBy>Ямал-Энерго</cp:lastModifiedBy>
  <cp:revision>251</cp:revision>
  <dcterms:created xsi:type="dcterms:W3CDTF">2023-07-05T06:21:00Z</dcterms:created>
  <dcterms:modified xsi:type="dcterms:W3CDTF">2026-07-17T10:21:00Z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