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4A399E3" w:rsidR="00B935D1" w:rsidRPr="00F02ACD" w:rsidRDefault="000B076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w:t>
          </w:r>
          <w:r w:rsidR="00302F6F">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BDAC8C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727880">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F7B22B9" w14:textId="21C3A725" w:rsidR="001A2D9E" w:rsidRPr="00B44291" w:rsidRDefault="00B23783" w:rsidP="00B44291">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w:t>
      </w:r>
      <w:r w:rsidR="001A2D9E" w:rsidRPr="00B44291">
        <w:rPr>
          <w:rFonts w:ascii="Times New Roman" w:hAnsi="Times New Roman" w:cs="Times New Roman"/>
          <w:b/>
        </w:rPr>
        <w:t xml:space="preserve">на </w:t>
      </w:r>
      <w:r w:rsidR="00B85DD3">
        <w:rPr>
          <w:rFonts w:ascii="Times New Roman" w:hAnsi="Times New Roman" w:cs="Times New Roman"/>
          <w:b/>
        </w:rPr>
        <w:t xml:space="preserve">поставку </w:t>
      </w:r>
      <w:r w:rsidR="00B44291" w:rsidRPr="00B44291">
        <w:rPr>
          <w:rFonts w:ascii="Times New Roman" w:hAnsi="Times New Roman" w:cs="Times New Roman"/>
          <w:b/>
        </w:rPr>
        <w:t>оборудования для класса физики</w:t>
      </w:r>
    </w:p>
    <w:p w14:paraId="785AD11A" w14:textId="11EFEAA7" w:rsidR="00B935D1" w:rsidRPr="00B44291" w:rsidRDefault="00B935D1" w:rsidP="001A2D9E">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003AD2">
        <w:tc>
          <w:tcPr>
            <w:tcW w:w="4280" w:type="dxa"/>
            <w:shd w:val="clear" w:color="auto" w:fill="D9E2F3" w:themeFill="accent1" w:themeFillTint="33"/>
          </w:tcPr>
          <w:p w14:paraId="27E51D1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Наименование Заказчика:</w:t>
            </w:r>
          </w:p>
        </w:tc>
        <w:tc>
          <w:tcPr>
            <w:tcW w:w="5575" w:type="dxa"/>
            <w:vMerge w:val="restart"/>
          </w:tcPr>
          <w:p w14:paraId="1B99142F" w14:textId="1F3D19DB" w:rsidR="00C46798" w:rsidRPr="006654DB" w:rsidRDefault="00DC53B1" w:rsidP="00003AD2">
            <w:pPr>
              <w:widowControl w:val="0"/>
              <w:jc w:val="both"/>
              <w:rPr>
                <w:rFonts w:ascii="Times New Roman" w:hAnsi="Times New Roman"/>
              </w:rPr>
            </w:pPr>
            <w:r w:rsidRPr="006654DB">
              <w:rPr>
                <w:rFonts w:ascii="Times New Roman" w:hAnsi="Times New Roman"/>
              </w:rPr>
              <w:t>Муниципальное автономное общеобразовательное учреждение «Средняя общеобразовательная школа пгт. Коммунистический»</w:t>
            </w:r>
            <w:r w:rsidR="00C46798" w:rsidRPr="006654DB">
              <w:rPr>
                <w:rFonts w:ascii="Times New Roman" w:hAnsi="Times New Roman"/>
              </w:rPr>
              <w:t xml:space="preserve"> </w:t>
            </w:r>
          </w:p>
          <w:p w14:paraId="0323F0BA" w14:textId="77777777" w:rsidR="00DC53B1" w:rsidRPr="006654DB" w:rsidRDefault="00DC53B1" w:rsidP="00003AD2">
            <w:pPr>
              <w:widowControl w:val="0"/>
              <w:jc w:val="both"/>
              <w:rPr>
                <w:rFonts w:ascii="Times New Roman" w:hAnsi="Times New Roman"/>
              </w:rPr>
            </w:pPr>
            <w:r w:rsidRPr="006654DB">
              <w:rPr>
                <w:rFonts w:ascii="Times New Roman" w:hAnsi="Times New Roman"/>
              </w:rPr>
              <w:t xml:space="preserve">МАОУ СОШ пгт. Коммунистический </w:t>
            </w:r>
          </w:p>
          <w:p w14:paraId="79C754C8" w14:textId="6B24F04F" w:rsidR="00C46798" w:rsidRPr="006654DB" w:rsidRDefault="00C46798" w:rsidP="00003AD2">
            <w:pPr>
              <w:widowControl w:val="0"/>
              <w:jc w:val="both"/>
              <w:rPr>
                <w:rFonts w:ascii="Times New Roman" w:hAnsi="Times New Roman"/>
              </w:rPr>
            </w:pPr>
            <w:r w:rsidRPr="006654DB">
              <w:rPr>
                <w:rFonts w:ascii="Times New Roman" w:hAnsi="Times New Roman"/>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Pr="006654DB" w:rsidRDefault="00C46798" w:rsidP="00003AD2">
            <w:pPr>
              <w:widowControl w:val="0"/>
              <w:jc w:val="both"/>
              <w:rPr>
                <w:rFonts w:ascii="Times New Roman" w:hAnsi="Times New Roman"/>
              </w:rPr>
            </w:pPr>
            <w:r w:rsidRPr="006654DB">
              <w:rPr>
                <w:rFonts w:ascii="Times New Roman" w:hAnsi="Times New Roman"/>
              </w:rPr>
              <w:t>Лазарькова Ирина Григорьевна</w:t>
            </w:r>
          </w:p>
          <w:p w14:paraId="4A7B53FC" w14:textId="77777777" w:rsidR="00C46798" w:rsidRPr="006654DB" w:rsidRDefault="00C46798" w:rsidP="00003AD2">
            <w:pPr>
              <w:widowControl w:val="0"/>
              <w:jc w:val="both"/>
              <w:rPr>
                <w:rFonts w:ascii="Times New Roman" w:hAnsi="Times New Roman"/>
              </w:rPr>
            </w:pPr>
            <w:r w:rsidRPr="006654DB">
              <w:rPr>
                <w:rFonts w:ascii="Times New Roman" w:hAnsi="Times New Roman"/>
              </w:rPr>
              <w:t>+79044783227</w:t>
            </w:r>
          </w:p>
          <w:p w14:paraId="7851CD60" w14:textId="77777777" w:rsidR="00C46798" w:rsidRPr="006654DB" w:rsidRDefault="00C46798" w:rsidP="00003AD2">
            <w:pPr>
              <w:widowControl w:val="0"/>
              <w:contextualSpacing/>
              <w:jc w:val="both"/>
              <w:rPr>
                <w:rFonts w:ascii="Times New Roman" w:eastAsia="Times New Roman" w:hAnsi="Times New Roman"/>
                <w:iCs/>
                <w:highlight w:val="yellow"/>
              </w:rPr>
            </w:pPr>
            <w:r w:rsidRPr="006654DB">
              <w:rPr>
                <w:rFonts w:ascii="Times New Roman" w:hAnsi="Times New Roman"/>
              </w:rPr>
              <w:t>kom-buh@rambler.ru</w:t>
            </w:r>
          </w:p>
        </w:tc>
      </w:tr>
      <w:tr w:rsidR="00C46798" w14:paraId="3EEE2074" w14:textId="77777777" w:rsidTr="00003AD2">
        <w:tc>
          <w:tcPr>
            <w:tcW w:w="4280" w:type="dxa"/>
            <w:shd w:val="clear" w:color="auto" w:fill="D9E2F3" w:themeFill="accent1" w:themeFillTint="33"/>
          </w:tcPr>
          <w:p w14:paraId="51E378A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Сокращенное наименование Заказчика:</w:t>
            </w:r>
          </w:p>
        </w:tc>
        <w:tc>
          <w:tcPr>
            <w:tcW w:w="5575" w:type="dxa"/>
            <w:vMerge/>
          </w:tcPr>
          <w:p w14:paraId="1E97C1AF" w14:textId="77777777" w:rsidR="00C46798" w:rsidRPr="006654DB" w:rsidRDefault="00C46798" w:rsidP="00003AD2">
            <w:pPr>
              <w:widowControl w:val="0"/>
              <w:contextualSpacing/>
              <w:jc w:val="both"/>
              <w:rPr>
                <w:rFonts w:ascii="Times New Roman" w:eastAsia="Times New Roman" w:hAnsi="Times New Roman"/>
                <w:bCs/>
                <w:highlight w:val="yellow"/>
              </w:rPr>
            </w:pPr>
          </w:p>
        </w:tc>
      </w:tr>
      <w:tr w:rsidR="00C46798" w14:paraId="4786427B" w14:textId="77777777" w:rsidTr="00003AD2">
        <w:tc>
          <w:tcPr>
            <w:tcW w:w="4280" w:type="dxa"/>
            <w:shd w:val="clear" w:color="auto" w:fill="D9E2F3" w:themeFill="accent1" w:themeFillTint="33"/>
          </w:tcPr>
          <w:p w14:paraId="505FDFBA"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Место нахождения Заказчика:</w:t>
            </w:r>
          </w:p>
        </w:tc>
        <w:tc>
          <w:tcPr>
            <w:tcW w:w="5575" w:type="dxa"/>
            <w:vMerge/>
          </w:tcPr>
          <w:p w14:paraId="0916B765"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0F3A01B3" w14:textId="77777777" w:rsidTr="00003AD2">
        <w:tc>
          <w:tcPr>
            <w:tcW w:w="4280" w:type="dxa"/>
            <w:shd w:val="clear" w:color="auto" w:fill="D9E2F3" w:themeFill="accent1" w:themeFillTint="33"/>
          </w:tcPr>
          <w:p w14:paraId="04B149A5"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 xml:space="preserve">Почтовый </w:t>
            </w:r>
            <w:r w:rsidRPr="006654DB">
              <w:rPr>
                <w:rFonts w:ascii="Times New Roman" w:eastAsia="Times New Roman" w:hAnsi="Times New Roman"/>
                <w:b/>
                <w:bCs/>
              </w:rPr>
              <w:t>адрес</w:t>
            </w:r>
            <w:r w:rsidRPr="006654DB">
              <w:rPr>
                <w:rFonts w:ascii="Times New Roman" w:eastAsia="Times New Roman" w:hAnsi="Times New Roman"/>
                <w:b/>
                <w:bCs/>
                <w:iCs/>
              </w:rPr>
              <w:t xml:space="preserve"> Заказчика</w:t>
            </w:r>
            <w:r w:rsidRPr="006654DB">
              <w:rPr>
                <w:rFonts w:ascii="Times New Roman" w:eastAsia="Times New Roman" w:hAnsi="Times New Roman"/>
                <w:b/>
                <w:bCs/>
              </w:rPr>
              <w:t>:</w:t>
            </w:r>
          </w:p>
        </w:tc>
        <w:tc>
          <w:tcPr>
            <w:tcW w:w="5575" w:type="dxa"/>
            <w:vMerge/>
          </w:tcPr>
          <w:p w14:paraId="2062F411"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7D57C72B" w14:textId="77777777" w:rsidTr="00003AD2">
        <w:tc>
          <w:tcPr>
            <w:tcW w:w="4280" w:type="dxa"/>
            <w:shd w:val="clear" w:color="auto" w:fill="D9E2F3" w:themeFill="accent1" w:themeFillTint="33"/>
          </w:tcPr>
          <w:p w14:paraId="3F5FFB7B"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Адрес электронной почты Заказчика:</w:t>
            </w:r>
          </w:p>
        </w:tc>
        <w:tc>
          <w:tcPr>
            <w:tcW w:w="5575" w:type="dxa"/>
            <w:vMerge/>
          </w:tcPr>
          <w:p w14:paraId="603F7426"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56B5F17E" w14:textId="77777777" w:rsidTr="00003AD2">
        <w:tc>
          <w:tcPr>
            <w:tcW w:w="4280" w:type="dxa"/>
            <w:shd w:val="clear" w:color="auto" w:fill="D9E2F3" w:themeFill="accent1" w:themeFillTint="33"/>
          </w:tcPr>
          <w:p w14:paraId="2B80B60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Контактный телефон Заказчика:</w:t>
            </w:r>
          </w:p>
        </w:tc>
        <w:tc>
          <w:tcPr>
            <w:tcW w:w="5575" w:type="dxa"/>
            <w:vMerge/>
          </w:tcPr>
          <w:p w14:paraId="03D32819"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5C45EFDB" w14:textId="77777777" w:rsidTr="00003AD2">
        <w:tc>
          <w:tcPr>
            <w:tcW w:w="4280" w:type="dxa"/>
            <w:shd w:val="clear" w:color="auto" w:fill="D9E2F3" w:themeFill="accent1" w:themeFillTint="33"/>
          </w:tcPr>
          <w:p w14:paraId="1CFE4146"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Контактное лицо Заказчика по процедуре:</w:t>
            </w:r>
          </w:p>
        </w:tc>
        <w:tc>
          <w:tcPr>
            <w:tcW w:w="5575" w:type="dxa"/>
            <w:vMerge/>
          </w:tcPr>
          <w:p w14:paraId="611ACD61" w14:textId="77777777" w:rsidR="00C46798" w:rsidRPr="006654DB" w:rsidRDefault="00C46798" w:rsidP="00003AD2">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8503E69" w:rsidR="00935F24" w:rsidRPr="00C46798"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727880">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A5CB52E" w:rsidR="00C46798" w:rsidRPr="00BF5CF1" w:rsidRDefault="000B076E" w:rsidP="00D407F7">
            <w:pPr>
              <w:widowControl w:val="0"/>
              <w:jc w:val="both"/>
              <w:rPr>
                <w:rStyle w:val="1f4"/>
              </w:rPr>
            </w:pPr>
            <w:r>
              <w:rPr>
                <w:rStyle w:val="a6"/>
                <w:rFonts w:ascii="Times New Roman" w:eastAsia="Times New Roman" w:hAnsi="Times New Roman"/>
                <w:iCs/>
              </w:rPr>
              <w:t>2</w:t>
            </w:r>
            <w:r>
              <w:rPr>
                <w:rStyle w:val="a6"/>
                <w:rFonts w:eastAsia="Times New Roman"/>
                <w:iCs/>
              </w:rPr>
              <w:t>0</w:t>
            </w:r>
            <w:r w:rsidR="00B44291">
              <w:rPr>
                <w:rStyle w:val="a6"/>
                <w:rFonts w:ascii="Times New Roman" w:eastAsia="Times New Roman" w:hAnsi="Times New Roman"/>
                <w:iCs/>
              </w:rPr>
              <w:t>.07</w:t>
            </w:r>
            <w:r w:rsidR="001A2D9E">
              <w:rPr>
                <w:rStyle w:val="a6"/>
                <w:rFonts w:ascii="Times New Roman" w:eastAsia="Times New Roman" w:hAnsi="Times New Roman"/>
                <w:iCs/>
              </w:rPr>
              <w:t>.</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2CB72F45" w:rsidR="00D407F7" w:rsidRPr="00BF5CF1" w:rsidRDefault="000B076E" w:rsidP="00D407F7">
                <w:pPr>
                  <w:widowControl w:val="0"/>
                  <w:tabs>
                    <w:tab w:val="left" w:pos="247"/>
                    <w:tab w:val="left" w:pos="1130"/>
                  </w:tabs>
                  <w:ind w:left="33"/>
                  <w:contextualSpacing/>
                  <w:jc w:val="both"/>
                  <w:rPr>
                    <w:rStyle w:val="1f4"/>
                  </w:rPr>
                </w:pPr>
                <w:r>
                  <w:rPr>
                    <w:rStyle w:val="1f4"/>
                  </w:rPr>
                  <w:t>23</w:t>
                </w:r>
                <w:r w:rsidR="00302F6F">
                  <w:rPr>
                    <w:rStyle w:val="1f4"/>
                  </w:rPr>
                  <w:t>.07.2026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0B60BEC4" w:rsidR="00D407F7" w:rsidRPr="00BF5CF1" w:rsidRDefault="000B076E" w:rsidP="00D407F7">
                <w:pPr>
                  <w:widowControl w:val="0"/>
                  <w:tabs>
                    <w:tab w:val="left" w:pos="247"/>
                    <w:tab w:val="left" w:pos="1130"/>
                  </w:tabs>
                  <w:ind w:left="33"/>
                  <w:contextualSpacing/>
                  <w:jc w:val="both"/>
                  <w:rPr>
                    <w:rStyle w:val="1f4"/>
                  </w:rPr>
                </w:pPr>
                <w:r>
                  <w:rPr>
                    <w:rStyle w:val="1f4"/>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54FAA105" w:rsidR="00D407F7" w:rsidRPr="00BF5CF1" w:rsidRDefault="000B076E" w:rsidP="00D407F7">
                <w:pPr>
                  <w:widowControl w:val="0"/>
                  <w:tabs>
                    <w:tab w:val="left" w:pos="247"/>
                    <w:tab w:val="left" w:pos="1130"/>
                  </w:tabs>
                  <w:ind w:left="33"/>
                  <w:contextualSpacing/>
                  <w:jc w:val="both"/>
                  <w:rPr>
                    <w:rStyle w:val="1f4"/>
                  </w:rPr>
                </w:pPr>
                <w:r>
                  <w:rPr>
                    <w:rStyle w:val="1f4"/>
                  </w:rPr>
                  <w:t>23.07.2026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066C5838" w:rsidR="00302F6F" w:rsidRDefault="00000000" w:rsidP="00F73068">
            <w:pPr>
              <w:widowControl w:val="0"/>
              <w:spacing w:after="0" w:line="240" w:lineRule="auto"/>
              <w:ind w:left="112"/>
              <w:jc w:val="both"/>
              <w:rPr>
                <w:rFonts w:ascii="Times New Roman" w:hAnsi="Times New Roman" w:cs="Times New Roman"/>
                <w:sz w:val="20"/>
                <w:szCs w:val="20"/>
              </w:rPr>
            </w:pPr>
            <w:sdt>
              <w:sdtPr>
                <w:rPr>
                  <w:rFonts w:ascii="Times New Roman" w:hAnsi="Times New Roman" w:cs="Times New Roman"/>
                  <w:b/>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r w:rsidR="0027676F" w:rsidRPr="0027676F">
                  <w:rPr>
                    <w:rFonts w:ascii="Times New Roman" w:hAnsi="Times New Roman" w:cs="Times New Roman"/>
                    <w:b/>
                    <w:sz w:val="20"/>
                    <w:szCs w:val="20"/>
                  </w:rPr>
                  <w:t>УСТАНОВЛЕНО</w:t>
                </w:r>
              </w:sdtContent>
            </w:sdt>
          </w:p>
          <w:p w14:paraId="0A217616" w14:textId="22ADE660" w:rsidR="00364BED" w:rsidRPr="00302F6F" w:rsidRDefault="00302F6F" w:rsidP="00302F6F">
            <w:pPr>
              <w:rPr>
                <w:rFonts w:ascii="Times New Roman" w:hAnsi="Times New Roman" w:cs="Times New Roman"/>
                <w:sz w:val="20"/>
                <w:szCs w:val="20"/>
              </w:rPr>
            </w:pPr>
            <w:r>
              <w:rPr>
                <w:rFonts w:ascii="Times New Roman" w:hAnsi="Times New Roman" w:cs="Times New Roman"/>
                <w:sz w:val="20"/>
                <w:szCs w:val="20"/>
              </w:rPr>
              <w:t>На позиции Технического задания 7.1 и 8.1 «Программное обеспечение»</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5EBE4E64" w14:textId="33D34EAB" w:rsidR="00302F6F" w:rsidRDefault="00000000" w:rsidP="00F73068">
            <w:pPr>
              <w:widowControl w:val="0"/>
              <w:spacing w:after="0" w:line="240" w:lineRule="auto"/>
              <w:ind w:left="112"/>
              <w:jc w:val="both"/>
              <w:rPr>
                <w:rFonts w:ascii="Times New Roman" w:hAnsi="Times New Roman" w:cs="Times New Roman"/>
                <w:sz w:val="20"/>
                <w:szCs w:val="20"/>
              </w:rPr>
            </w:pPr>
            <w:sdt>
              <w:sdtPr>
                <w:rPr>
                  <w:rFonts w:ascii="Times New Roman" w:hAnsi="Times New Roman" w:cs="Times New Roman"/>
                  <w:b/>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r w:rsidR="0027676F" w:rsidRPr="0027676F">
                  <w:rPr>
                    <w:rFonts w:ascii="Times New Roman" w:hAnsi="Times New Roman" w:cs="Times New Roman"/>
                    <w:b/>
                    <w:sz w:val="20"/>
                    <w:szCs w:val="20"/>
                  </w:rPr>
                  <w:t>УСТАНОВЛЕНО</w:t>
                </w:r>
              </w:sdtContent>
            </w:sdt>
          </w:p>
          <w:p w14:paraId="4029E8B0" w14:textId="31EC3C0B" w:rsidR="00302F6F" w:rsidRDefault="00302F6F" w:rsidP="00302F6F">
            <w:pPr>
              <w:rPr>
                <w:rFonts w:ascii="Times New Roman" w:hAnsi="Times New Roman" w:cs="Times New Roman"/>
                <w:sz w:val="20"/>
                <w:szCs w:val="20"/>
              </w:rPr>
            </w:pPr>
          </w:p>
          <w:p w14:paraId="4EC842D8" w14:textId="09FE66E3" w:rsidR="00364BED" w:rsidRPr="00302F6F" w:rsidRDefault="00302F6F" w:rsidP="00302F6F">
            <w:pPr>
              <w:rPr>
                <w:rFonts w:ascii="Times New Roman" w:hAnsi="Times New Roman" w:cs="Times New Roman"/>
                <w:sz w:val="20"/>
                <w:szCs w:val="20"/>
              </w:rPr>
            </w:pPr>
            <w:r>
              <w:rPr>
                <w:rFonts w:ascii="Times New Roman" w:hAnsi="Times New Roman" w:cs="Times New Roman"/>
                <w:sz w:val="20"/>
                <w:szCs w:val="20"/>
              </w:rPr>
              <w:t>На позиции Технического задания 1-7: 8: 9:</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1ECAF7A" w:rsidR="00364BED" w:rsidRPr="009C3E0E" w:rsidRDefault="00727880"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AB3F6E" w:rsidR="00C46798" w:rsidRPr="007564D6" w:rsidRDefault="007564D6" w:rsidP="009C3E0E">
            <w:pPr>
              <w:spacing w:after="0" w:line="240" w:lineRule="auto"/>
              <w:jc w:val="center"/>
              <w:rPr>
                <w:rFonts w:ascii="Times New Roman" w:eastAsia="Times New Roman" w:hAnsi="Times New Roman" w:cs="Times New Roman"/>
                <w:sz w:val="20"/>
                <w:szCs w:val="20"/>
                <w:lang w:eastAsia="ru-RU"/>
              </w:rPr>
            </w:pPr>
            <w:r w:rsidRPr="007564D6">
              <w:rPr>
                <w:rFonts w:ascii="Times New Roman" w:hAnsi="Times New Roman" w:cs="Times New Roman"/>
                <w:sz w:val="20"/>
              </w:rPr>
              <w:t>Поставка оборудования для класса физики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C0BDDF5" w:rsidR="0024495D" w:rsidRPr="004D717D" w:rsidRDefault="0027676F" w:rsidP="006654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Техническим заданием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F12AF09" w:rsidR="009C3E0E" w:rsidRPr="005D5BD8" w:rsidRDefault="00D374A1"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74A1">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6B31BE" w:rsidRPr="006B31BE">
              <w:rPr>
                <w:rFonts w:ascii="Times New Roman" w:eastAsia="Times New Roman" w:hAnsi="Times New Roman" w:cs="Times New Roman"/>
                <w:b/>
                <w:sz w:val="20"/>
                <w:szCs w:val="20"/>
                <w:lang w:eastAsia="ru-RU"/>
              </w:rPr>
              <w:t>315 000,00</w:t>
            </w:r>
            <w:r w:rsidR="006B31BE">
              <w:rPr>
                <w:rFonts w:ascii="Times New Roman" w:eastAsia="Times New Roman" w:hAnsi="Times New Roman" w:cs="Times New Roman"/>
                <w:b/>
                <w:sz w:val="20"/>
                <w:szCs w:val="20"/>
                <w:lang w:eastAsia="ru-RU"/>
              </w:rPr>
              <w:t xml:space="preserve"> (Триста пятнадцать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15F316" w14:textId="77777777" w:rsidR="006B31BE" w:rsidRPr="006B31BE" w:rsidRDefault="006B31BE" w:rsidP="00BF5CF1">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6B31BE">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08F32D2"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27880">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A7535D3" w:rsidR="0024495D" w:rsidRPr="004D717D" w:rsidRDefault="0024495D" w:rsidP="006654D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EA241D">
              <w:rPr>
                <w:rFonts w:ascii="Times New Roman" w:eastAsia="Times New Roman" w:hAnsi="Times New Roman" w:cs="Times New Roman"/>
                <w:bCs/>
                <w:sz w:val="20"/>
                <w:szCs w:val="20"/>
                <w:lang w:eastAsia="ru-RU"/>
              </w:rPr>
              <w:lastRenderedPageBreak/>
              <w:t>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w:t>
            </w:r>
            <w:r w:rsidRPr="00EA241D">
              <w:rPr>
                <w:rFonts w:ascii="Times New Roman" w:eastAsia="Times New Roman" w:hAnsi="Times New Roman" w:cs="Times New Roman"/>
                <w:bCs/>
                <w:sz w:val="20"/>
                <w:szCs w:val="20"/>
                <w:lang w:eastAsia="ru-RU"/>
              </w:rPr>
              <w:lastRenderedPageBreak/>
              <w:t xml:space="preserve">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9C3E0E" w:rsidRDefault="006F54B4"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9488C" w14:textId="77777777" w:rsidR="009C3E0E" w:rsidRPr="00D374A1"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374A1">
              <w:rPr>
                <w:rFonts w:ascii="Times New Roman" w:eastAsia="Times New Roman" w:hAnsi="Times New Roman" w:cs="Times New Roman"/>
                <w:b/>
                <w:sz w:val="20"/>
                <w:szCs w:val="20"/>
                <w:lang w:eastAsia="ru-RU"/>
              </w:rPr>
              <w:t>для «ЗАПРЕТА»:</w:t>
            </w:r>
          </w:p>
          <w:p w14:paraId="2B60EC8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7CAEC408"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058EA22"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91A045D"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xml:space="preserve">4) для подтверждения происхождения программного обеспечения, указанного в позиции 146 </w:t>
            </w:r>
            <w:r w:rsidRPr="009C3E0E">
              <w:rPr>
                <w:rFonts w:ascii="Times New Roman" w:eastAsia="Times New Roman" w:hAnsi="Times New Roman" w:cs="Times New Roman"/>
                <w:bCs/>
                <w:sz w:val="20"/>
                <w:szCs w:val="20"/>
                <w:lang w:eastAsia="ru-RU"/>
              </w:rPr>
              <w:lastRenderedPageBreak/>
              <w:t>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6263DB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419D4AC"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для информации:</w:t>
            </w:r>
          </w:p>
          <w:p w14:paraId="6E007963"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2618E91" w14:textId="74B89E5E" w:rsidR="0027676F" w:rsidRPr="001C0212" w:rsidRDefault="0027676F" w:rsidP="0027676F">
            <w:pPr>
              <w:widowControl w:val="0"/>
              <w:spacing w:after="0" w:line="240" w:lineRule="auto"/>
              <w:ind w:firstLine="317"/>
              <w:jc w:val="both"/>
              <w:rPr>
                <w:rFonts w:ascii="Times New Roman" w:eastAsia="Times New Roman" w:hAnsi="Times New Roman" w:cs="Times New Roman"/>
                <w:b/>
                <w:bCs/>
                <w:lang w:eastAsia="ru-RU"/>
              </w:rPr>
            </w:pPr>
            <w:r w:rsidRPr="001C0212">
              <w:rPr>
                <w:rFonts w:ascii="Times New Roman" w:eastAsia="Times New Roman" w:hAnsi="Times New Roman" w:cs="Times New Roman"/>
                <w:b/>
                <w:bCs/>
                <w:lang w:eastAsia="ru-RU"/>
              </w:rPr>
              <w:t>Для «</w:t>
            </w:r>
            <w:r>
              <w:rPr>
                <w:rFonts w:ascii="Times New Roman" w:eastAsia="Times New Roman" w:hAnsi="Times New Roman" w:cs="Times New Roman"/>
                <w:b/>
                <w:bCs/>
                <w:lang w:eastAsia="ru-RU"/>
              </w:rPr>
              <w:t>О</w:t>
            </w:r>
            <w:r w:rsidRPr="001C0212">
              <w:rPr>
                <w:rFonts w:ascii="Times New Roman" w:eastAsia="Times New Roman" w:hAnsi="Times New Roman" w:cs="Times New Roman"/>
                <w:b/>
                <w:bCs/>
                <w:lang w:eastAsia="ru-RU"/>
              </w:rPr>
              <w:t>граничения»:</w:t>
            </w:r>
          </w:p>
          <w:p w14:paraId="23A7371B" w14:textId="77777777" w:rsidR="0027676F" w:rsidRPr="001C0212" w:rsidRDefault="0027676F" w:rsidP="0027676F">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1C0212">
              <w:rPr>
                <w:rFonts w:ascii="Times New Roman" w:eastAsia="SimSu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1C0212">
              <w:rPr>
                <w:rFonts w:ascii="Times New Roman" w:eastAsia="SimSun" w:hAnsi="Times New Roman" w:cs="Times New Roman"/>
              </w:rPr>
              <w:br/>
              <w:t>ИЛИ</w:t>
            </w:r>
            <w:r w:rsidRPr="001C0212">
              <w:rPr>
                <w:rFonts w:ascii="Times New Roman" w:eastAsia="SimSu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1C0212">
              <w:rPr>
                <w:rFonts w:ascii="Times New Roman" w:eastAsia="SimSu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F9C5F9" w14:textId="77777777" w:rsidR="0027676F" w:rsidRPr="001C0212" w:rsidRDefault="0027676F" w:rsidP="0027676F">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 xml:space="preserve">ИЛИ </w:t>
            </w:r>
          </w:p>
          <w:p w14:paraId="21070D2B" w14:textId="3B83B2A7" w:rsidR="0024495D" w:rsidRPr="0027676F" w:rsidRDefault="0027676F" w:rsidP="0027676F">
            <w:pPr>
              <w:adjustRightInd w:val="0"/>
              <w:spacing w:after="200" w:line="240" w:lineRule="auto"/>
              <w:jc w:val="both"/>
              <w:rPr>
                <w:rFonts w:ascii="Times New Roman" w:eastAsia="SimSun" w:hAnsi="Times New Roman" w:cs="Times New Roman"/>
              </w:rPr>
            </w:pPr>
            <w:r w:rsidRPr="001C0212">
              <w:rPr>
                <w:rFonts w:ascii="Times New Roman" w:eastAsia="SimSun" w:hAnsi="Times New Roman" w:cs="Times New Roman"/>
              </w:rPr>
              <w:lastRenderedPageBreak/>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D4A4E7"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Заказчик, Комиссия по закупкам вправе отказать в дальнейшем участии в закупке (отклонить заявку участника закупки) на основании:</w:t>
            </w:r>
          </w:p>
          <w:p w14:paraId="77C6D9A0"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выявлено несоответствие участника хотя бы одному из требований, перечисленных в информационной карте ценового запроса;</w:t>
            </w:r>
          </w:p>
          <w:p w14:paraId="2297D9AB"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и (или) его заявка не соответствуют иным требованиям информационной карты ценового запроса или настоящего Положения;</w:t>
            </w:r>
          </w:p>
          <w:p w14:paraId="3686496B"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не представил документы, необходимые для участия в процедуре закупки;</w:t>
            </w:r>
          </w:p>
          <w:p w14:paraId="58BB4E9C"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в представленных документах или в заявке указаны недостоверные сведения об участнике закупки и (или) о товарах, работах, услугах;</w:t>
            </w:r>
          </w:p>
          <w:p w14:paraId="76EAC4E0" w14:textId="572E3DBE" w:rsidR="00125726"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E96277" w14:textId="77777777" w:rsidR="00003AD2" w:rsidRPr="00003AD2" w:rsidRDefault="00003AD2" w:rsidP="00003AD2">
            <w:pPr>
              <w:spacing w:after="0" w:line="240" w:lineRule="auto"/>
              <w:ind w:firstLine="709"/>
              <w:jc w:val="both"/>
              <w:rPr>
                <w:rFonts w:ascii="Times New Roman" w:hAnsi="Times New Roman" w:cs="Times New Roman"/>
                <w:color w:val="000000"/>
                <w:sz w:val="20"/>
                <w:szCs w:val="20"/>
              </w:rPr>
            </w:pPr>
            <w:r w:rsidRPr="00003AD2">
              <w:rPr>
                <w:rFonts w:ascii="Times New Roman" w:hAnsi="Times New Roman" w:cs="Times New Roman"/>
                <w:color w:val="000000"/>
                <w:sz w:val="20"/>
                <w:szCs w:val="20"/>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098BEBE6" w14:textId="54284A72" w:rsidR="00833D56" w:rsidRPr="00003AD2" w:rsidRDefault="00003AD2" w:rsidP="00003AD2">
            <w:pPr>
              <w:spacing w:after="0" w:line="240" w:lineRule="auto"/>
              <w:ind w:firstLine="709"/>
              <w:jc w:val="both"/>
              <w:rPr>
                <w:rFonts w:ascii="Times" w:hAnsi="Times" w:cs="Times New Roman"/>
                <w:color w:val="000000"/>
                <w:sz w:val="24"/>
                <w:szCs w:val="24"/>
              </w:rPr>
            </w:pPr>
            <w:r w:rsidRPr="00003AD2">
              <w:rPr>
                <w:rFonts w:ascii="Times New Roman" w:hAnsi="Times New Roman" w:cs="Times New Roman"/>
                <w:color w:val="000000"/>
                <w:sz w:val="20"/>
                <w:szCs w:val="20"/>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0EF2" w14:textId="77777777" w:rsidR="00776B35" w:rsidRDefault="00776B35">
      <w:pPr>
        <w:spacing w:after="0" w:line="240" w:lineRule="auto"/>
      </w:pPr>
      <w:r>
        <w:separator/>
      </w:r>
    </w:p>
  </w:endnote>
  <w:endnote w:type="continuationSeparator" w:id="0">
    <w:p w14:paraId="101D47E4" w14:textId="77777777" w:rsidR="00776B35" w:rsidRDefault="0077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1F5E6B9" w:rsidR="00F73068" w:rsidRDefault="00F73068" w:rsidP="0054310E">
    <w:pPr>
      <w:pStyle w:val="a9"/>
      <w:tabs>
        <w:tab w:val="clear" w:pos="4677"/>
      </w:tabs>
    </w:pPr>
    <w:r>
      <w:tab/>
    </w:r>
    <w:r>
      <w:fldChar w:fldCharType="begin"/>
    </w:r>
    <w:r>
      <w:instrText xml:space="preserve"> PAGE   \* MERGEFORMAT </w:instrText>
    </w:r>
    <w:r>
      <w:fldChar w:fldCharType="separate"/>
    </w:r>
    <w:r w:rsidR="00B85DD3">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617" w14:textId="77777777" w:rsidR="00776B35" w:rsidRDefault="00776B35">
      <w:pPr>
        <w:spacing w:after="0" w:line="240" w:lineRule="auto"/>
      </w:pPr>
      <w:r>
        <w:separator/>
      </w:r>
    </w:p>
  </w:footnote>
  <w:footnote w:type="continuationSeparator" w:id="0">
    <w:p w14:paraId="6A507602" w14:textId="77777777" w:rsidR="00776B35" w:rsidRDefault="00776B3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298264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2078804">
    <w:abstractNumId w:val="1"/>
    <w:lvlOverride w:ilvl="0">
      <w:startOverride w:val="10"/>
    </w:lvlOverride>
    <w:lvlOverride w:ilvl="1"/>
    <w:lvlOverride w:ilvl="2"/>
    <w:lvlOverride w:ilvl="3"/>
    <w:lvlOverride w:ilvl="4"/>
    <w:lvlOverride w:ilvl="5"/>
    <w:lvlOverride w:ilvl="6"/>
    <w:lvlOverride w:ilvl="7"/>
    <w:lvlOverride w:ilvl="8"/>
  </w:num>
  <w:num w:numId="3" w16cid:durableId="1154448707">
    <w:abstractNumId w:val="10"/>
  </w:num>
  <w:num w:numId="4" w16cid:durableId="1757704583">
    <w:abstractNumId w:val="17"/>
  </w:num>
  <w:num w:numId="5" w16cid:durableId="821894660">
    <w:abstractNumId w:val="29"/>
  </w:num>
  <w:num w:numId="6" w16cid:durableId="548997091">
    <w:abstractNumId w:val="23"/>
  </w:num>
  <w:num w:numId="7" w16cid:durableId="1055080075">
    <w:abstractNumId w:val="26"/>
  </w:num>
  <w:num w:numId="8" w16cid:durableId="827864810">
    <w:abstractNumId w:val="14"/>
  </w:num>
  <w:num w:numId="9" w16cid:durableId="1249075696">
    <w:abstractNumId w:val="3"/>
  </w:num>
  <w:num w:numId="10" w16cid:durableId="1037201686">
    <w:abstractNumId w:val="24"/>
  </w:num>
  <w:num w:numId="11" w16cid:durableId="728500724">
    <w:abstractNumId w:val="21"/>
  </w:num>
  <w:num w:numId="12" w16cid:durableId="1757433173">
    <w:abstractNumId w:val="5"/>
  </w:num>
  <w:num w:numId="13" w16cid:durableId="210658569">
    <w:abstractNumId w:val="20"/>
  </w:num>
  <w:num w:numId="14" w16cid:durableId="537088695">
    <w:abstractNumId w:val="15"/>
  </w:num>
  <w:num w:numId="15" w16cid:durableId="1894153039">
    <w:abstractNumId w:val="25"/>
  </w:num>
  <w:num w:numId="16" w16cid:durableId="18613651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6464906">
    <w:abstractNumId w:val="7"/>
  </w:num>
  <w:num w:numId="18" w16cid:durableId="952132584">
    <w:abstractNumId w:val="27"/>
  </w:num>
  <w:num w:numId="19" w16cid:durableId="963341140">
    <w:abstractNumId w:val="13"/>
  </w:num>
  <w:num w:numId="20" w16cid:durableId="277151910">
    <w:abstractNumId w:val="0"/>
  </w:num>
  <w:num w:numId="21" w16cid:durableId="567956913">
    <w:abstractNumId w:val="22"/>
  </w:num>
  <w:num w:numId="22" w16cid:durableId="66135584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7955632">
    <w:abstractNumId w:val="11"/>
  </w:num>
  <w:num w:numId="24" w16cid:durableId="590696453">
    <w:abstractNumId w:val="16"/>
  </w:num>
  <w:num w:numId="25" w16cid:durableId="1497377009">
    <w:abstractNumId w:val="2"/>
  </w:num>
  <w:num w:numId="26" w16cid:durableId="2144500953">
    <w:abstractNumId w:val="6"/>
  </w:num>
  <w:num w:numId="27" w16cid:durableId="1489438298">
    <w:abstractNumId w:val="8"/>
  </w:num>
  <w:num w:numId="28" w16cid:durableId="2027320962">
    <w:abstractNumId w:val="4"/>
  </w:num>
  <w:num w:numId="29" w16cid:durableId="473568373">
    <w:abstractNumId w:val="19"/>
  </w:num>
  <w:num w:numId="30" w16cid:durableId="179701431">
    <w:abstractNumId w:val="30"/>
  </w:num>
  <w:num w:numId="31" w16cid:durableId="834418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3AD2"/>
    <w:rsid w:val="000129DB"/>
    <w:rsid w:val="00017628"/>
    <w:rsid w:val="0003000D"/>
    <w:rsid w:val="000306BD"/>
    <w:rsid w:val="000317EC"/>
    <w:rsid w:val="00031C6E"/>
    <w:rsid w:val="00070675"/>
    <w:rsid w:val="00075766"/>
    <w:rsid w:val="00076944"/>
    <w:rsid w:val="000900AC"/>
    <w:rsid w:val="000B076E"/>
    <w:rsid w:val="000C5AF7"/>
    <w:rsid w:val="001077B4"/>
    <w:rsid w:val="0011529D"/>
    <w:rsid w:val="00125726"/>
    <w:rsid w:val="00137CC6"/>
    <w:rsid w:val="00142C0B"/>
    <w:rsid w:val="0015530A"/>
    <w:rsid w:val="0015588A"/>
    <w:rsid w:val="00164454"/>
    <w:rsid w:val="00164CAC"/>
    <w:rsid w:val="00190446"/>
    <w:rsid w:val="001935A9"/>
    <w:rsid w:val="001A2D9E"/>
    <w:rsid w:val="001F7182"/>
    <w:rsid w:val="00211C88"/>
    <w:rsid w:val="002170CA"/>
    <w:rsid w:val="0024495D"/>
    <w:rsid w:val="00252418"/>
    <w:rsid w:val="0025284C"/>
    <w:rsid w:val="00256C00"/>
    <w:rsid w:val="00257BFB"/>
    <w:rsid w:val="0027676F"/>
    <w:rsid w:val="002B602C"/>
    <w:rsid w:val="002C0075"/>
    <w:rsid w:val="00302F6F"/>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1327A"/>
    <w:rsid w:val="0064252D"/>
    <w:rsid w:val="0064253C"/>
    <w:rsid w:val="00653E09"/>
    <w:rsid w:val="00657EA5"/>
    <w:rsid w:val="0066228C"/>
    <w:rsid w:val="006654DB"/>
    <w:rsid w:val="006711D1"/>
    <w:rsid w:val="00695C75"/>
    <w:rsid w:val="006A4922"/>
    <w:rsid w:val="006A6602"/>
    <w:rsid w:val="006B11A4"/>
    <w:rsid w:val="006B31BE"/>
    <w:rsid w:val="006B3403"/>
    <w:rsid w:val="006E0526"/>
    <w:rsid w:val="006F54B4"/>
    <w:rsid w:val="007075FC"/>
    <w:rsid w:val="00727880"/>
    <w:rsid w:val="00731542"/>
    <w:rsid w:val="00731559"/>
    <w:rsid w:val="007342CC"/>
    <w:rsid w:val="007564D6"/>
    <w:rsid w:val="00766D11"/>
    <w:rsid w:val="00776B35"/>
    <w:rsid w:val="007B7712"/>
    <w:rsid w:val="007C3E28"/>
    <w:rsid w:val="007D331B"/>
    <w:rsid w:val="007E6159"/>
    <w:rsid w:val="00833D56"/>
    <w:rsid w:val="00836FFF"/>
    <w:rsid w:val="00850314"/>
    <w:rsid w:val="00864705"/>
    <w:rsid w:val="00866D4A"/>
    <w:rsid w:val="00866FC1"/>
    <w:rsid w:val="00867C55"/>
    <w:rsid w:val="00883093"/>
    <w:rsid w:val="00894AA9"/>
    <w:rsid w:val="008C549A"/>
    <w:rsid w:val="008D2D62"/>
    <w:rsid w:val="008E092F"/>
    <w:rsid w:val="008E42F2"/>
    <w:rsid w:val="008F7B92"/>
    <w:rsid w:val="00905540"/>
    <w:rsid w:val="00914A56"/>
    <w:rsid w:val="009266B9"/>
    <w:rsid w:val="00926AD0"/>
    <w:rsid w:val="00935F24"/>
    <w:rsid w:val="0097078E"/>
    <w:rsid w:val="0098502E"/>
    <w:rsid w:val="009C34C2"/>
    <w:rsid w:val="009C3E0E"/>
    <w:rsid w:val="009C6922"/>
    <w:rsid w:val="00A41DCD"/>
    <w:rsid w:val="00A47AF3"/>
    <w:rsid w:val="00A53448"/>
    <w:rsid w:val="00A70161"/>
    <w:rsid w:val="00A72D9E"/>
    <w:rsid w:val="00AB7E91"/>
    <w:rsid w:val="00AC202E"/>
    <w:rsid w:val="00AE3D43"/>
    <w:rsid w:val="00AF4F16"/>
    <w:rsid w:val="00B23783"/>
    <w:rsid w:val="00B44291"/>
    <w:rsid w:val="00B71D0B"/>
    <w:rsid w:val="00B85DD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374A1"/>
    <w:rsid w:val="00D407F7"/>
    <w:rsid w:val="00D42E44"/>
    <w:rsid w:val="00D467F0"/>
    <w:rsid w:val="00D4767B"/>
    <w:rsid w:val="00D51245"/>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9E42A3D-4EC9-4CDF-BA77-FE24E41A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95769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8778807">
      <w:bodyDiv w:val="1"/>
      <w:marLeft w:val="0"/>
      <w:marRight w:val="0"/>
      <w:marTop w:val="0"/>
      <w:marBottom w:val="0"/>
      <w:divBdr>
        <w:top w:val="none" w:sz="0" w:space="0" w:color="auto"/>
        <w:left w:val="none" w:sz="0" w:space="0" w:color="auto"/>
        <w:bottom w:val="none" w:sz="0" w:space="0" w:color="auto"/>
        <w:right w:val="none" w:sz="0" w:space="0" w:color="auto"/>
      </w:divBdr>
    </w:div>
    <w:div w:id="1735737088">
      <w:bodyDiv w:val="1"/>
      <w:marLeft w:val="0"/>
      <w:marRight w:val="0"/>
      <w:marTop w:val="0"/>
      <w:marBottom w:val="0"/>
      <w:divBdr>
        <w:top w:val="none" w:sz="0" w:space="0" w:color="auto"/>
        <w:left w:val="none" w:sz="0" w:space="0" w:color="auto"/>
        <w:bottom w:val="none" w:sz="0" w:space="0" w:color="auto"/>
        <w:right w:val="none" w:sz="0" w:space="0" w:color="auto"/>
      </w:divBdr>
    </w:div>
    <w:div w:id="192429384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8475C"/>
    <w:rsid w:val="000A3A34"/>
    <w:rsid w:val="000B6D10"/>
    <w:rsid w:val="00136C67"/>
    <w:rsid w:val="00144ED7"/>
    <w:rsid w:val="0015062D"/>
    <w:rsid w:val="00235A99"/>
    <w:rsid w:val="00274A39"/>
    <w:rsid w:val="003B69D3"/>
    <w:rsid w:val="004513CA"/>
    <w:rsid w:val="004E705E"/>
    <w:rsid w:val="00520195"/>
    <w:rsid w:val="00535AB8"/>
    <w:rsid w:val="00567A77"/>
    <w:rsid w:val="00611129"/>
    <w:rsid w:val="007E059C"/>
    <w:rsid w:val="00851BFF"/>
    <w:rsid w:val="00865F24"/>
    <w:rsid w:val="00876E20"/>
    <w:rsid w:val="008C35CA"/>
    <w:rsid w:val="00905175"/>
    <w:rsid w:val="009A5543"/>
    <w:rsid w:val="00A2775A"/>
    <w:rsid w:val="00A40EE0"/>
    <w:rsid w:val="00A61612"/>
    <w:rsid w:val="00A70161"/>
    <w:rsid w:val="00B34944"/>
    <w:rsid w:val="00BC4AC0"/>
    <w:rsid w:val="00BF119F"/>
    <w:rsid w:val="00C06FB2"/>
    <w:rsid w:val="00C23247"/>
    <w:rsid w:val="00C37B34"/>
    <w:rsid w:val="00D44DB5"/>
    <w:rsid w:val="00D901E9"/>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606E-D3EA-48B0-811D-DC109F00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5608</Words>
  <Characters>31969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DOC-MARKER-x8EdzD4qBCe3Z-g4HFGqzQ</dc:description>
  <cp:lastModifiedBy>Economist</cp:lastModifiedBy>
  <cp:revision>6</cp:revision>
  <dcterms:created xsi:type="dcterms:W3CDTF">2026-05-19T10:58:00Z</dcterms:created>
  <dcterms:modified xsi:type="dcterms:W3CDTF">2026-07-20T05:02:00Z</dcterms:modified>
</cp:coreProperties>
</file>