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47C6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7C6C">
        <w:rPr>
          <w:rFonts w:ascii="Times New Roman" w:eastAsia="Times New Roman" w:hAnsi="Times New Roman" w:cs="Times New Roman"/>
          <w:b/>
          <w:bCs/>
          <w:lang w:eastAsia="ru-RU"/>
        </w:rPr>
        <w:t>УТВЕРЖДАЮ</w:t>
      </w:r>
    </w:p>
    <w:p w14:paraId="0B455C9A" w14:textId="3ECC399A" w:rsidR="00483B31" w:rsidRPr="00047C6C"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0FA1A58" w14:textId="77777777" w:rsidR="00921EEB"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bookmarkStart w:id="0" w:name="_Hlk233360210"/>
      <w:r w:rsidRPr="00921EEB">
        <w:rPr>
          <w:rFonts w:ascii="Times New Roman" w:hAnsi="Times New Roman" w:cs="Times New Roman"/>
        </w:rPr>
        <w:t>ООО "РСО "ЭКО"</w:t>
      </w:r>
    </w:p>
    <w:bookmarkEnd w:id="0"/>
    <w:p w14:paraId="588544FA" w14:textId="7F3F6C9F" w:rsidR="00F06942" w:rsidRPr="00F02ACD"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AE9103" w:rsidR="00B935D1" w:rsidRPr="00F02ACD" w:rsidRDefault="00921EE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265DB12" w:rsidR="00B23783" w:rsidRPr="00731559" w:rsidRDefault="00B23783" w:rsidP="00921EEB">
      <w:pPr>
        <w:keepNext/>
        <w:autoSpaceDE w:val="0"/>
        <w:autoSpaceDN w:val="0"/>
        <w:adjustRightInd w:val="0"/>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bookmarkStart w:id="1" w:name="_Hlk233359953"/>
      <w:r w:rsidR="00921EEB" w:rsidRPr="00921EEB">
        <w:rPr>
          <w:rFonts w:ascii="Times New Roman" w:eastAsia="Calibri" w:hAnsi="Times New Roman" w:cs="Times New Roman"/>
          <w:b/>
          <w:color w:val="000000"/>
        </w:rPr>
        <w:t>на поставку труб и муфт</w:t>
      </w:r>
      <w:bookmarkEnd w:id="1"/>
      <w:r w:rsidR="00921EEB" w:rsidRPr="00921EEB">
        <w:rPr>
          <w:rFonts w:ascii="Times New Roman" w:eastAsia="Calibri" w:hAnsi="Times New Roman" w:cs="Times New Roman"/>
          <w:b/>
          <w:color w:val="000000"/>
        </w:rPr>
        <w:t xml:space="preserve"> для нужд ООО "РЕСУРСОСНАБЖАЮЩАЯ ОРГАНИЗАЦИЯ "ЭКО"</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921EEB">
        <w:tc>
          <w:tcPr>
            <w:tcW w:w="4251" w:type="dxa"/>
            <w:shd w:val="clear" w:color="auto" w:fill="D9E2F3" w:themeFill="accent1" w:themeFillTint="33"/>
          </w:tcPr>
          <w:p w14:paraId="6E5B7AC4" w14:textId="5B3377A6"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Наименование Заказчика:</w:t>
            </w:r>
          </w:p>
        </w:tc>
        <w:tc>
          <w:tcPr>
            <w:tcW w:w="5604" w:type="dxa"/>
          </w:tcPr>
          <w:p w14:paraId="4681B141" w14:textId="02DEE127"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ОБЩЕСТВО С ОГРАНИЧЕННОЙ ОТВЕТСТВЕННОСТЬЮ "РЕСУРСОСНАБЖАЮЩАЯ ОРГАНИЗАЦИЯ "ЭКО"</w:t>
            </w:r>
          </w:p>
        </w:tc>
      </w:tr>
      <w:tr w:rsidR="000900AC" w14:paraId="19401141" w14:textId="77777777" w:rsidTr="00921EEB">
        <w:tc>
          <w:tcPr>
            <w:tcW w:w="4251" w:type="dxa"/>
            <w:shd w:val="clear" w:color="auto" w:fill="D9E2F3" w:themeFill="accent1" w:themeFillTint="33"/>
          </w:tcPr>
          <w:p w14:paraId="0935DFAE" w14:textId="00A267BC" w:rsidR="000900AC" w:rsidRPr="00921EEB" w:rsidRDefault="00F02ACD"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Сокращенное наименование Заказчика:</w:t>
            </w:r>
          </w:p>
        </w:tc>
        <w:tc>
          <w:tcPr>
            <w:tcW w:w="5604" w:type="dxa"/>
          </w:tcPr>
          <w:p w14:paraId="72D2BA40" w14:textId="0BD7A4F9" w:rsidR="000900AC" w:rsidRPr="00921EEB" w:rsidRDefault="00921EEB" w:rsidP="00CD6114">
            <w:pPr>
              <w:widowControl w:val="0"/>
              <w:contextualSpacing/>
              <w:jc w:val="both"/>
              <w:rPr>
                <w:rFonts w:ascii="Times New Roman" w:eastAsia="Times New Roman" w:hAnsi="Times New Roman"/>
                <w:bCs/>
                <w:sz w:val="22"/>
                <w:szCs w:val="22"/>
                <w:highlight w:val="yellow"/>
              </w:rPr>
            </w:pPr>
            <w:bookmarkStart w:id="2" w:name="_Hlk233359989"/>
            <w:r w:rsidRPr="00921EEB">
              <w:rPr>
                <w:rFonts w:ascii="Times New Roman" w:hAnsi="Times New Roman"/>
                <w:sz w:val="22"/>
                <w:szCs w:val="22"/>
              </w:rPr>
              <w:t>ООО "РСО "ЭКО"</w:t>
            </w:r>
            <w:bookmarkEnd w:id="2"/>
          </w:p>
        </w:tc>
      </w:tr>
      <w:tr w:rsidR="00252418" w14:paraId="75A19E24" w14:textId="77777777" w:rsidTr="00921EEB">
        <w:tc>
          <w:tcPr>
            <w:tcW w:w="4251" w:type="dxa"/>
            <w:shd w:val="clear" w:color="auto" w:fill="D9E2F3" w:themeFill="accent1" w:themeFillTint="33"/>
          </w:tcPr>
          <w:p w14:paraId="79B0AB9E" w14:textId="6D9C80DC"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Место нахождения</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09B4BC1F" w14:textId="620250A0"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 xml:space="preserve">422773, Республика Татарстан (Татарстан), р-н </w:t>
            </w:r>
            <w:proofErr w:type="spellStart"/>
            <w:r w:rsidRPr="00921EEB">
              <w:rPr>
                <w:rFonts w:ascii="Times New Roman" w:hAnsi="Times New Roman"/>
                <w:sz w:val="22"/>
                <w:szCs w:val="22"/>
              </w:rPr>
              <w:t>Пестречинский</w:t>
            </w:r>
            <w:proofErr w:type="spellEnd"/>
            <w:r w:rsidRPr="00921EEB">
              <w:rPr>
                <w:rFonts w:ascii="Times New Roman" w:hAnsi="Times New Roman"/>
                <w:sz w:val="22"/>
                <w:szCs w:val="22"/>
              </w:rPr>
              <w:t xml:space="preserve">, </w:t>
            </w:r>
            <w:bookmarkStart w:id="3" w:name="_Hlk233359968"/>
            <w:r w:rsidRPr="00921EEB">
              <w:rPr>
                <w:rFonts w:ascii="Times New Roman" w:hAnsi="Times New Roman"/>
                <w:sz w:val="22"/>
                <w:szCs w:val="22"/>
              </w:rPr>
              <w:t xml:space="preserve">д </w:t>
            </w:r>
            <w:proofErr w:type="spellStart"/>
            <w:r w:rsidRPr="00921EEB">
              <w:rPr>
                <w:rFonts w:ascii="Times New Roman" w:hAnsi="Times New Roman"/>
                <w:sz w:val="22"/>
                <w:szCs w:val="22"/>
              </w:rPr>
              <w:t>Куюки</w:t>
            </w:r>
            <w:bookmarkEnd w:id="3"/>
            <w:proofErr w:type="spellEnd"/>
            <w:r w:rsidRPr="00921EEB">
              <w:rPr>
                <w:rFonts w:ascii="Times New Roman" w:hAnsi="Times New Roman"/>
                <w:sz w:val="22"/>
                <w:szCs w:val="22"/>
              </w:rPr>
              <w:t xml:space="preserve">, </w:t>
            </w:r>
            <w:proofErr w:type="spellStart"/>
            <w:r w:rsidRPr="00921EEB">
              <w:rPr>
                <w:rFonts w:ascii="Times New Roman" w:hAnsi="Times New Roman"/>
                <w:sz w:val="22"/>
                <w:szCs w:val="22"/>
              </w:rPr>
              <w:t>ул</w:t>
            </w:r>
            <w:proofErr w:type="spellEnd"/>
            <w:r w:rsidRPr="00921EEB">
              <w:rPr>
                <w:rFonts w:ascii="Times New Roman" w:hAnsi="Times New Roman"/>
                <w:sz w:val="22"/>
                <w:szCs w:val="22"/>
              </w:rPr>
              <w:t xml:space="preserve"> Квартал 12, д. 5, </w:t>
            </w:r>
            <w:proofErr w:type="spellStart"/>
            <w:r w:rsidRPr="00921EEB">
              <w:rPr>
                <w:rFonts w:ascii="Times New Roman" w:hAnsi="Times New Roman"/>
                <w:sz w:val="22"/>
                <w:szCs w:val="22"/>
              </w:rPr>
              <w:t>помещ</w:t>
            </w:r>
            <w:proofErr w:type="spellEnd"/>
            <w:r w:rsidRPr="00921EEB">
              <w:rPr>
                <w:rFonts w:ascii="Times New Roman" w:hAnsi="Times New Roman"/>
                <w:sz w:val="22"/>
                <w:szCs w:val="22"/>
              </w:rPr>
              <w:t>. 21</w:t>
            </w:r>
          </w:p>
        </w:tc>
      </w:tr>
      <w:tr w:rsidR="00252418" w14:paraId="6C9A4930" w14:textId="77777777" w:rsidTr="00921EEB">
        <w:tc>
          <w:tcPr>
            <w:tcW w:w="4251" w:type="dxa"/>
            <w:shd w:val="clear" w:color="auto" w:fill="D9E2F3" w:themeFill="accent1" w:themeFillTint="33"/>
          </w:tcPr>
          <w:p w14:paraId="543CC3B6" w14:textId="1661049B"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 xml:space="preserve">Почтовый </w:t>
            </w:r>
            <w:r w:rsidRPr="00921EEB">
              <w:rPr>
                <w:rFonts w:ascii="Times New Roman" w:eastAsia="Times New Roman" w:hAnsi="Times New Roman"/>
                <w:b/>
                <w:bCs/>
                <w:sz w:val="22"/>
                <w:szCs w:val="22"/>
              </w:rPr>
              <w:t>адрес</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sz w:val="22"/>
                <w:szCs w:val="22"/>
              </w:rPr>
              <w:t>:</w:t>
            </w:r>
          </w:p>
        </w:tc>
        <w:tc>
          <w:tcPr>
            <w:tcW w:w="5604" w:type="dxa"/>
          </w:tcPr>
          <w:p w14:paraId="3A2D080A" w14:textId="3C267301"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 xml:space="preserve">422773, Республика Татарстан (Татарстан), р-н </w:t>
            </w:r>
            <w:proofErr w:type="spellStart"/>
            <w:r w:rsidRPr="00921EEB">
              <w:rPr>
                <w:rFonts w:ascii="Times New Roman" w:hAnsi="Times New Roman"/>
                <w:sz w:val="22"/>
                <w:szCs w:val="22"/>
              </w:rPr>
              <w:t>Пестречинский</w:t>
            </w:r>
            <w:proofErr w:type="spellEnd"/>
            <w:r w:rsidRPr="00921EEB">
              <w:rPr>
                <w:rFonts w:ascii="Times New Roman" w:hAnsi="Times New Roman"/>
                <w:sz w:val="22"/>
                <w:szCs w:val="22"/>
              </w:rPr>
              <w:t xml:space="preserve">, д </w:t>
            </w:r>
            <w:proofErr w:type="spellStart"/>
            <w:r w:rsidRPr="00921EEB">
              <w:rPr>
                <w:rFonts w:ascii="Times New Roman" w:hAnsi="Times New Roman"/>
                <w:sz w:val="22"/>
                <w:szCs w:val="22"/>
              </w:rPr>
              <w:t>Куюки</w:t>
            </w:r>
            <w:proofErr w:type="spellEnd"/>
            <w:r w:rsidRPr="00921EEB">
              <w:rPr>
                <w:rFonts w:ascii="Times New Roman" w:hAnsi="Times New Roman"/>
                <w:sz w:val="22"/>
                <w:szCs w:val="22"/>
              </w:rPr>
              <w:t xml:space="preserve">, </w:t>
            </w:r>
            <w:proofErr w:type="spellStart"/>
            <w:r w:rsidRPr="00921EEB">
              <w:rPr>
                <w:rFonts w:ascii="Times New Roman" w:hAnsi="Times New Roman"/>
                <w:sz w:val="22"/>
                <w:szCs w:val="22"/>
              </w:rPr>
              <w:t>ул</w:t>
            </w:r>
            <w:proofErr w:type="spellEnd"/>
            <w:r w:rsidRPr="00921EEB">
              <w:rPr>
                <w:rFonts w:ascii="Times New Roman" w:hAnsi="Times New Roman"/>
                <w:sz w:val="22"/>
                <w:szCs w:val="22"/>
              </w:rPr>
              <w:t xml:space="preserve"> Квартал 12, д. 5, </w:t>
            </w:r>
            <w:proofErr w:type="spellStart"/>
            <w:r w:rsidRPr="00921EEB">
              <w:rPr>
                <w:rFonts w:ascii="Times New Roman" w:hAnsi="Times New Roman"/>
                <w:sz w:val="22"/>
                <w:szCs w:val="22"/>
              </w:rPr>
              <w:t>помещ</w:t>
            </w:r>
            <w:proofErr w:type="spellEnd"/>
            <w:r w:rsidRPr="00921EEB">
              <w:rPr>
                <w:rFonts w:ascii="Times New Roman" w:hAnsi="Times New Roman"/>
                <w:sz w:val="22"/>
                <w:szCs w:val="22"/>
              </w:rPr>
              <w:t>. 21</w:t>
            </w:r>
          </w:p>
        </w:tc>
      </w:tr>
      <w:tr w:rsidR="00252418" w14:paraId="6EC92FCB" w14:textId="77777777" w:rsidTr="00921EEB">
        <w:tc>
          <w:tcPr>
            <w:tcW w:w="4251" w:type="dxa"/>
            <w:shd w:val="clear" w:color="auto" w:fill="D9E2F3" w:themeFill="accent1" w:themeFillTint="33"/>
          </w:tcPr>
          <w:p w14:paraId="75F6A34E" w14:textId="4CBE45E0"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Адрес электронной почты</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11E3E4B2" w14:textId="5097C676"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color w:val="151515"/>
                <w:sz w:val="22"/>
                <w:szCs w:val="22"/>
                <w:shd w:val="clear" w:color="auto" w:fill="FFFFFF"/>
              </w:rPr>
              <w:t>rso.eko@mail.ru</w:t>
            </w:r>
          </w:p>
        </w:tc>
      </w:tr>
      <w:tr w:rsidR="00252418" w14:paraId="1B39348C" w14:textId="77777777" w:rsidTr="00921EEB">
        <w:trPr>
          <w:trHeight w:val="70"/>
        </w:trPr>
        <w:tc>
          <w:tcPr>
            <w:tcW w:w="4251" w:type="dxa"/>
            <w:shd w:val="clear" w:color="auto" w:fill="D9E2F3" w:themeFill="accent1" w:themeFillTint="33"/>
          </w:tcPr>
          <w:p w14:paraId="373B6240" w14:textId="7883C1DF"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Контактный телефон</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7C35137A" w14:textId="49940F9C"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color w:val="151515"/>
                <w:sz w:val="22"/>
                <w:szCs w:val="22"/>
                <w:shd w:val="clear" w:color="auto" w:fill="FFFFFF"/>
              </w:rPr>
              <w:t>+7 960 079 68 91</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6533150A" w:rsidR="00D407F7" w:rsidRPr="00BF5CF1" w:rsidRDefault="00445C87" w:rsidP="00D407F7">
                <w:pPr>
                  <w:widowControl w:val="0"/>
                  <w:tabs>
                    <w:tab w:val="left" w:pos="247"/>
                    <w:tab w:val="left" w:pos="1130"/>
                  </w:tabs>
                  <w:ind w:left="33"/>
                  <w:contextualSpacing/>
                  <w:jc w:val="both"/>
                  <w:rPr>
                    <w:rStyle w:val="1f4"/>
                  </w:rPr>
                </w:pPr>
                <w:r>
                  <w:rPr>
                    <w:rStyle w:val="1f4"/>
                  </w:rPr>
                  <w:t>27</w:t>
                </w:r>
                <w:r w:rsidR="00921EEB">
                  <w:rPr>
                    <w:rStyle w:val="1f4"/>
                  </w:rPr>
                  <w:t>.07.2026</w:t>
                </w:r>
              </w:p>
            </w:sdtContent>
          </w:sdt>
          <w:p w14:paraId="749F231C" w14:textId="1E8B8744"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47C6C">
              <w:rPr>
                <w:rFonts w:ascii="Times New Roman" w:eastAsia="Times New Roman" w:hAnsi="Times New Roman"/>
                <w:iCs/>
              </w:rPr>
              <w:t>10</w:t>
            </w:r>
            <w:r w:rsidRPr="00BF5CF1">
              <w:rPr>
                <w:rFonts w:ascii="Times New Roman" w:eastAsia="Times New Roman" w:hAnsi="Times New Roman"/>
                <w:iCs/>
              </w:rPr>
              <w:t>:</w:t>
            </w:r>
            <w:r w:rsidR="00047C6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Content>
              <w:p w14:paraId="15E900F8" w14:textId="6F28C145" w:rsidR="00D407F7" w:rsidRPr="00BF5CF1" w:rsidRDefault="00445C87" w:rsidP="00D407F7">
                <w:pPr>
                  <w:widowControl w:val="0"/>
                  <w:tabs>
                    <w:tab w:val="left" w:pos="247"/>
                    <w:tab w:val="left" w:pos="1130"/>
                  </w:tabs>
                  <w:ind w:left="33"/>
                  <w:contextualSpacing/>
                  <w:jc w:val="both"/>
                  <w:rPr>
                    <w:rStyle w:val="1f4"/>
                  </w:rPr>
                </w:pPr>
                <w:r>
                  <w:rPr>
                    <w:rStyle w:val="1f4"/>
                  </w:rPr>
                  <w:t>27.07.2026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72FC89A" w14:textId="77777777" w:rsidR="00445C87" w:rsidRPr="00445C87" w:rsidRDefault="00445C87" w:rsidP="00445C87">
            <w:pPr>
              <w:widowControl w:val="0"/>
              <w:tabs>
                <w:tab w:val="left" w:pos="247"/>
                <w:tab w:val="left" w:pos="1130"/>
              </w:tabs>
              <w:ind w:left="33"/>
              <w:contextualSpacing/>
              <w:jc w:val="both"/>
              <w:rPr>
                <w:rFonts w:ascii="Times New Roman" w:hAnsi="Times New Roman"/>
              </w:rPr>
            </w:pPr>
            <w:sdt>
              <w:sdtPr>
                <w:rPr>
                  <w:rFonts w:ascii="Times New Roman" w:hAnsi="Times New Roman"/>
                </w:rPr>
                <w:id w:val="-669245267"/>
                <w:placeholder>
                  <w:docPart w:val="CCE8C74C867E4689A61A124BC6F06C31"/>
                </w:placeholder>
                <w15:color w:val="FF00FF"/>
                <w:date w:fullDate="2026-07-27T00:00:00Z">
                  <w:dateFormat w:val="dd.MM.yyyy"/>
                  <w:lid w:val="ru-RU"/>
                  <w:storeMappedDataAs w:val="dateTime"/>
                  <w:calendar w:val="gregorian"/>
                </w:date>
              </w:sdtPr>
              <w:sdtContent>
                <w:r w:rsidRPr="00445C87">
                  <w:rPr>
                    <w:rFonts w:ascii="Times New Roman" w:hAnsi="Times New Roman"/>
                  </w:rPr>
                  <w:t>27.07.2026</w:t>
                </w:r>
              </w:sdtContent>
            </w:sdt>
          </w:p>
          <w:p w14:paraId="3B23D831" w14:textId="666CD5E7" w:rsidR="00D407F7" w:rsidRPr="00BF5CF1" w:rsidRDefault="00445C87" w:rsidP="00445C87">
            <w:pPr>
              <w:widowControl w:val="0"/>
              <w:jc w:val="both"/>
              <w:rPr>
                <w:rFonts w:ascii="Times New Roman" w:eastAsia="Times New Roman" w:hAnsi="Times New Roman"/>
                <w:iCs/>
              </w:rPr>
            </w:pPr>
            <w:r w:rsidRPr="00445C87">
              <w:rPr>
                <w:rFonts w:ascii="Times New Roman" w:hAnsi="Times New Roman"/>
                <w:iCs/>
              </w:rPr>
              <w:t xml:space="preserve"> </w:t>
            </w:r>
            <w:r w:rsidR="00D407F7" w:rsidRPr="00BF5CF1">
              <w:rPr>
                <w:rFonts w:ascii="Times New Roman" w:eastAsia="Times New Roman" w:hAnsi="Times New Roman"/>
                <w:iCs/>
              </w:rPr>
              <w:t xml:space="preserve">в </w:t>
            </w:r>
            <w:r w:rsidR="00047C6C">
              <w:rPr>
                <w:rFonts w:ascii="Times New Roman" w:eastAsia="Times New Roman" w:hAnsi="Times New Roman"/>
                <w:iCs/>
              </w:rPr>
              <w:t>09</w:t>
            </w:r>
            <w:r w:rsidR="00D407F7" w:rsidRPr="00BF5CF1">
              <w:rPr>
                <w:rFonts w:ascii="Times New Roman" w:eastAsia="Times New Roman" w:hAnsi="Times New Roman"/>
                <w:iCs/>
              </w:rPr>
              <w:t>:</w:t>
            </w:r>
            <w:r w:rsidR="00047C6C">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B75D10C"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bookmarkStart w:id="6" w:name="_GoBack"/>
            <w:bookmarkEnd w:id="6"/>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6C6D1BB"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5</w:t>
            </w:r>
            <w:r w:rsidRPr="00047C6C">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EA07B5"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B97BD36"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6</w:t>
            </w:r>
            <w:r w:rsidRPr="00047C6C">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5B307D4"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43DC402"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47C6C">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C0DD505" w:rsidR="00364BED" w:rsidRPr="00BF5CF1" w:rsidRDefault="00921EE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4B5408" w:rsidR="00364BED" w:rsidRPr="00BF5CF1" w:rsidRDefault="00921EE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6977B75" w:rsidR="00364BED" w:rsidRPr="00BF5CF1" w:rsidRDefault="00047C6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F9A4202" w:rsidR="00EA396D" w:rsidRPr="00BF5CF1" w:rsidRDefault="00047C6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BA7A08">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A7A08">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3296900F" w:rsidR="0024495D" w:rsidRPr="00047C6C" w:rsidRDefault="00921EEB" w:rsidP="00047C6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color w:val="000000"/>
                <w:sz w:val="20"/>
              </w:rPr>
              <w:t>П</w:t>
            </w:r>
            <w:r w:rsidRPr="00921EEB">
              <w:rPr>
                <w:rFonts w:ascii="Times New Roman" w:hAnsi="Times New Roman" w:cs="Times New Roman"/>
                <w:color w:val="000000"/>
                <w:sz w:val="20"/>
              </w:rPr>
              <w:t>оставк</w:t>
            </w:r>
            <w:r>
              <w:rPr>
                <w:rFonts w:ascii="Times New Roman" w:hAnsi="Times New Roman" w:cs="Times New Roman"/>
                <w:color w:val="000000"/>
                <w:sz w:val="20"/>
              </w:rPr>
              <w:t>а</w:t>
            </w:r>
            <w:r w:rsidRPr="00921EEB">
              <w:rPr>
                <w:rFonts w:ascii="Times New Roman" w:hAnsi="Times New Roman" w:cs="Times New Roman"/>
                <w:color w:val="000000"/>
                <w:sz w:val="20"/>
              </w:rPr>
              <w:t xml:space="preserve"> труб и муфт для нужд ООО "РЕСУРСОСНАБЖАЮЩАЯ ОРГАНИЗАЦИЯ "ЭКО"</w:t>
            </w:r>
          </w:p>
        </w:tc>
      </w:tr>
      <w:tr w:rsidR="0024495D" w:rsidRPr="00CD6114" w14:paraId="5C9AFA0F" w14:textId="77777777" w:rsidTr="00BA7A08">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A7A08">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A7A08">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A7A08">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A7A08">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A7A08">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DDED90B" w14:textId="77777777" w:rsidR="00921EEB" w:rsidRPr="00921EEB"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1EEB">
              <w:rPr>
                <w:rFonts w:ascii="Times New Roman" w:eastAsia="Times New Roman" w:hAnsi="Times New Roman" w:cs="Times New Roman"/>
                <w:bCs/>
                <w:sz w:val="20"/>
                <w:szCs w:val="20"/>
                <w:lang w:eastAsia="ru-RU"/>
              </w:rPr>
              <w:t xml:space="preserve">Место поставки: </w:t>
            </w:r>
            <w:bookmarkStart w:id="7" w:name="_Hlk233359898"/>
            <w:r w:rsidRPr="00921EEB">
              <w:rPr>
                <w:rFonts w:ascii="Times New Roman" w:eastAsia="Times New Roman" w:hAnsi="Times New Roman" w:cs="Times New Roman"/>
                <w:bCs/>
                <w:sz w:val="20"/>
                <w:szCs w:val="20"/>
                <w:lang w:eastAsia="ru-RU"/>
              </w:rPr>
              <w:t xml:space="preserve">422773, Республика Татарстан (Татарстан), р-н </w:t>
            </w:r>
            <w:proofErr w:type="spellStart"/>
            <w:r w:rsidRPr="00921EEB">
              <w:rPr>
                <w:rFonts w:ascii="Times New Roman" w:eastAsia="Times New Roman" w:hAnsi="Times New Roman" w:cs="Times New Roman"/>
                <w:bCs/>
                <w:sz w:val="20"/>
                <w:szCs w:val="20"/>
                <w:lang w:eastAsia="ru-RU"/>
              </w:rPr>
              <w:t>Пестречинский</w:t>
            </w:r>
            <w:proofErr w:type="spellEnd"/>
            <w:r w:rsidRPr="00921EEB">
              <w:rPr>
                <w:rFonts w:ascii="Times New Roman" w:eastAsia="Times New Roman" w:hAnsi="Times New Roman" w:cs="Times New Roman"/>
                <w:bCs/>
                <w:sz w:val="20"/>
                <w:szCs w:val="20"/>
                <w:lang w:eastAsia="ru-RU"/>
              </w:rPr>
              <w:t xml:space="preserve">, </w:t>
            </w:r>
            <w:bookmarkStart w:id="8" w:name="_Hlk233359916"/>
            <w:r w:rsidRPr="00921EEB">
              <w:rPr>
                <w:rFonts w:ascii="Times New Roman" w:eastAsia="Times New Roman" w:hAnsi="Times New Roman" w:cs="Times New Roman"/>
                <w:bCs/>
                <w:sz w:val="20"/>
                <w:szCs w:val="20"/>
                <w:lang w:eastAsia="ru-RU"/>
              </w:rPr>
              <w:t xml:space="preserve">д </w:t>
            </w:r>
            <w:proofErr w:type="spellStart"/>
            <w:r w:rsidRPr="00921EEB">
              <w:rPr>
                <w:rFonts w:ascii="Times New Roman" w:eastAsia="Times New Roman" w:hAnsi="Times New Roman" w:cs="Times New Roman"/>
                <w:bCs/>
                <w:sz w:val="20"/>
                <w:szCs w:val="20"/>
                <w:lang w:eastAsia="ru-RU"/>
              </w:rPr>
              <w:t>Куюки</w:t>
            </w:r>
            <w:bookmarkEnd w:id="8"/>
            <w:proofErr w:type="spellEnd"/>
            <w:r w:rsidRPr="00921EEB">
              <w:rPr>
                <w:rFonts w:ascii="Times New Roman" w:eastAsia="Times New Roman" w:hAnsi="Times New Roman" w:cs="Times New Roman"/>
                <w:bCs/>
                <w:sz w:val="20"/>
                <w:szCs w:val="20"/>
                <w:lang w:eastAsia="ru-RU"/>
              </w:rPr>
              <w:t xml:space="preserve">, </w:t>
            </w:r>
            <w:proofErr w:type="spellStart"/>
            <w:r w:rsidRPr="00921EEB">
              <w:rPr>
                <w:rFonts w:ascii="Times New Roman" w:eastAsia="Times New Roman" w:hAnsi="Times New Roman" w:cs="Times New Roman"/>
                <w:bCs/>
                <w:sz w:val="20"/>
                <w:szCs w:val="20"/>
                <w:lang w:eastAsia="ru-RU"/>
              </w:rPr>
              <w:t>ул</w:t>
            </w:r>
            <w:proofErr w:type="spellEnd"/>
            <w:r w:rsidRPr="00921EEB">
              <w:rPr>
                <w:rFonts w:ascii="Times New Roman" w:eastAsia="Times New Roman" w:hAnsi="Times New Roman" w:cs="Times New Roman"/>
                <w:bCs/>
                <w:sz w:val="20"/>
                <w:szCs w:val="20"/>
                <w:lang w:eastAsia="ru-RU"/>
              </w:rPr>
              <w:t xml:space="preserve"> Квартал 12, д. 5</w:t>
            </w:r>
          </w:p>
          <w:bookmarkEnd w:id="7"/>
          <w:p w14:paraId="007882BB" w14:textId="22CDF418" w:rsidR="0024495D" w:rsidRPr="004D717D"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21EEB">
              <w:rPr>
                <w:rFonts w:ascii="Times New Roman" w:eastAsia="Times New Roman" w:hAnsi="Times New Roman" w:cs="Times New Roman"/>
                <w:bCs/>
                <w:sz w:val="20"/>
                <w:szCs w:val="20"/>
                <w:lang w:eastAsia="ru-RU"/>
              </w:rPr>
              <w:t xml:space="preserve">Срок поставки: </w:t>
            </w:r>
            <w:bookmarkStart w:id="9" w:name="_Hlk233359906"/>
            <w:r w:rsidRPr="00921EEB">
              <w:rPr>
                <w:rFonts w:ascii="Times New Roman" w:eastAsia="Times New Roman" w:hAnsi="Times New Roman" w:cs="Times New Roman"/>
                <w:bCs/>
                <w:sz w:val="20"/>
                <w:szCs w:val="20"/>
                <w:lang w:eastAsia="ru-RU"/>
              </w:rPr>
              <w:t>с момента заключения до 31.12.2026г, по заявкам заказчика.</w:t>
            </w:r>
            <w:bookmarkEnd w:id="9"/>
          </w:p>
        </w:tc>
      </w:tr>
      <w:tr w:rsidR="0024495D" w:rsidRPr="00CD6114" w14:paraId="127FB319" w14:textId="77777777" w:rsidTr="00BA7A08">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A7A08">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4B7AAF4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21EEB" w:rsidRPr="00921EEB">
              <w:rPr>
                <w:rFonts w:ascii="Times New Roman" w:hAnsi="Times New Roman" w:cs="Times New Roman"/>
                <w:b/>
                <w:bCs/>
                <w:sz w:val="20"/>
                <w:szCs w:val="20"/>
              </w:rPr>
              <w:t>305</w:t>
            </w:r>
            <w:r w:rsidR="00921EEB">
              <w:rPr>
                <w:rFonts w:ascii="Times New Roman" w:hAnsi="Times New Roman" w:cs="Times New Roman"/>
                <w:b/>
                <w:bCs/>
                <w:sz w:val="20"/>
                <w:szCs w:val="20"/>
              </w:rPr>
              <w:t xml:space="preserve"> </w:t>
            </w:r>
            <w:r w:rsidR="00921EEB" w:rsidRPr="00921EEB">
              <w:rPr>
                <w:rFonts w:ascii="Times New Roman" w:hAnsi="Times New Roman" w:cs="Times New Roman"/>
                <w:b/>
                <w:bCs/>
                <w:sz w:val="20"/>
                <w:szCs w:val="20"/>
              </w:rPr>
              <w:t xml:space="preserve">850,69 </w:t>
            </w:r>
            <w:r w:rsidR="00047C6C">
              <w:rPr>
                <w:rFonts w:ascii="Times New Roman" w:hAnsi="Times New Roman" w:cs="Times New Roman"/>
                <w:b/>
                <w:bCs/>
                <w:sz w:val="20"/>
                <w:szCs w:val="20"/>
              </w:rPr>
              <w:t>(</w:t>
            </w:r>
            <w:r w:rsidR="00921EEB">
              <w:rPr>
                <w:rFonts w:ascii="Times New Roman" w:hAnsi="Times New Roman" w:cs="Times New Roman"/>
                <w:b/>
                <w:bCs/>
                <w:sz w:val="20"/>
                <w:szCs w:val="20"/>
              </w:rPr>
              <w:t>Триста пять тысяч восемьсот пятьдесят</w:t>
            </w:r>
            <w:r w:rsidR="00047C6C">
              <w:rPr>
                <w:rFonts w:ascii="Times New Roman" w:hAnsi="Times New Roman" w:cs="Times New Roman"/>
                <w:b/>
                <w:bCs/>
                <w:sz w:val="20"/>
                <w:szCs w:val="20"/>
              </w:rPr>
              <w:t>) рубл</w:t>
            </w:r>
            <w:r w:rsidR="00921EEB">
              <w:rPr>
                <w:rFonts w:ascii="Times New Roman" w:hAnsi="Times New Roman" w:cs="Times New Roman"/>
                <w:b/>
                <w:bCs/>
                <w:sz w:val="20"/>
                <w:szCs w:val="20"/>
              </w:rPr>
              <w:t>ей</w:t>
            </w:r>
            <w:r w:rsidR="00047C6C">
              <w:rPr>
                <w:rFonts w:ascii="Times New Roman" w:hAnsi="Times New Roman" w:cs="Times New Roman"/>
                <w:b/>
                <w:bCs/>
                <w:sz w:val="20"/>
                <w:szCs w:val="20"/>
              </w:rPr>
              <w:t xml:space="preserve"> </w:t>
            </w:r>
            <w:r w:rsidR="00921EEB">
              <w:rPr>
                <w:rFonts w:ascii="Times New Roman" w:hAnsi="Times New Roman" w:cs="Times New Roman"/>
                <w:b/>
                <w:bCs/>
                <w:sz w:val="20"/>
                <w:szCs w:val="20"/>
              </w:rPr>
              <w:t>69</w:t>
            </w:r>
            <w:r w:rsidR="00047C6C">
              <w:rPr>
                <w:rFonts w:ascii="Times New Roman" w:hAnsi="Times New Roman" w:cs="Times New Roman"/>
                <w:b/>
                <w:bCs/>
                <w:sz w:val="20"/>
                <w:szCs w:val="20"/>
              </w:rPr>
              <w:t xml:space="preserve"> копеек.</w:t>
            </w:r>
          </w:p>
        </w:tc>
      </w:tr>
      <w:tr w:rsidR="0024495D" w:rsidRPr="00CD6114" w14:paraId="0C440006" w14:textId="77777777" w:rsidTr="00BA7A08">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A7A08">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0BAA15A" w14:textId="77777777" w:rsidR="00921EEB" w:rsidRDefault="00921EEB" w:rsidP="00047C6C">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rPr>
            </w:pPr>
            <w:r w:rsidRPr="00921EEB">
              <w:rPr>
                <w:rFonts w:ascii="Times New Roman" w:eastAsia="Calibri" w:hAnsi="Times New Roman" w:cs="Times New Roman"/>
                <w:bCs/>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1D76C6F0" w:rsidR="0024495D" w:rsidRPr="004D717D" w:rsidRDefault="0024495D" w:rsidP="00047C6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47C6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47C6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BA7A08">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A7A08">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104E9BD" w:rsidR="0024495D" w:rsidRPr="004D717D"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921EEB">
              <w:rPr>
                <w:rFonts w:ascii="Times New Roman" w:eastAsia="Times New Roman" w:hAnsi="Times New Roman" w:cs="Times New Roman"/>
                <w:bCs/>
                <w:sz w:val="20"/>
                <w:szCs w:val="20"/>
                <w:lang w:eastAsia="ru-RU"/>
              </w:rPr>
              <w:t>Заказчик оплачивает поставленный Товар путем перечисления денежных средств на расчетный счет Поставщика в следующем порядке: оплата осуществляется Заказчиком по факту поставки Товара</w:t>
            </w:r>
            <w:r>
              <w:rPr>
                <w:rFonts w:ascii="Times New Roman" w:eastAsia="Times New Roman" w:hAnsi="Times New Roman" w:cs="Times New Roman"/>
                <w:bCs/>
                <w:sz w:val="20"/>
                <w:szCs w:val="20"/>
                <w:lang w:eastAsia="ru-RU"/>
              </w:rPr>
              <w:t xml:space="preserve"> </w:t>
            </w:r>
            <w:r w:rsidRPr="00921EEB">
              <w:rPr>
                <w:rFonts w:ascii="Times New Roman" w:eastAsia="Times New Roman" w:hAnsi="Times New Roman" w:cs="Times New Roman"/>
                <w:bCs/>
                <w:sz w:val="20"/>
                <w:szCs w:val="20"/>
                <w:lang w:eastAsia="ru-RU"/>
              </w:rPr>
              <w:t>в течение 7 (семи) рабочих дней с даты подписания Заказчиком Товарной накладной или Универсального передаточного документа в 2 (двух) экземплярах, и предоставления счета и счет-фактуры (при наличии), оформленных надлежащим образом.</w:t>
            </w:r>
          </w:p>
        </w:tc>
      </w:tr>
      <w:tr w:rsidR="0024495D" w:rsidRPr="00CD6114" w14:paraId="1A55B0CB" w14:textId="77777777" w:rsidTr="00BA7A08">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A7A08">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A7A08">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A7A08">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A7A08">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BA7A08">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BA7A08">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BA7A08">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BA7A08">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A7A08">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A7A08">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A7A08">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BA7A08">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BA7A08">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BA7A08">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A7A08">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63909926"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A7A08">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A7A08">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CC15F3E"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A7A08">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A7A08">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09B96CA2"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A7A08">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A7A08">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BA7A08">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921EE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21EEB">
              <w:rPr>
                <w:rFonts w:ascii="Times New Roman" w:eastAsia="Times New Roman" w:hAnsi="Times New Roman" w:cs="Times New Roman"/>
                <w:b/>
                <w:sz w:val="20"/>
                <w:szCs w:val="20"/>
                <w:lang w:eastAsia="ru-RU"/>
              </w:rPr>
              <w:t>Единые (обязательные) требования к участникам закупки:</w:t>
            </w:r>
          </w:p>
          <w:p w14:paraId="1B5201C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а)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41B64B2"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б)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9F2D0FD"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xml:space="preserve">в) </w:t>
            </w:r>
            <w:proofErr w:type="spellStart"/>
            <w:r w:rsidRPr="00921EEB">
              <w:rPr>
                <w:sz w:val="20"/>
                <w:szCs w:val="20"/>
              </w:rPr>
              <w:t>неприостановление</w:t>
            </w:r>
            <w:proofErr w:type="spellEnd"/>
            <w:r w:rsidRPr="00921EEB">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34848F6"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г)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5723D10B"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д)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4177E5F"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е)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57C126"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99C951"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7CCDB3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xml:space="preserve">и) отсутствие обстоятельств, при которых должностное лицо заказчика (руководитель </w:t>
            </w:r>
            <w:r w:rsidRPr="00921EEB">
              <w:rPr>
                <w:sz w:val="20"/>
                <w:szCs w:val="20"/>
              </w:rPr>
              <w:lastRenderedPageBreak/>
              <w:t>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031FC2"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физическим лицом (в том числе зарегистрированным в качестве индивидуального предпринимателя), являющимся участником закупки;</w:t>
            </w:r>
          </w:p>
          <w:p w14:paraId="27E6073B"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EB02D4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898D38E" w14:textId="77777777" w:rsidR="00743E34" w:rsidRDefault="00921EEB" w:rsidP="00921EEB">
            <w:pPr>
              <w:pStyle w:val="214"/>
              <w:shd w:val="clear" w:color="auto" w:fill="auto"/>
              <w:tabs>
                <w:tab w:val="left" w:pos="913"/>
              </w:tabs>
              <w:spacing w:line="240" w:lineRule="auto"/>
              <w:ind w:firstLine="743"/>
              <w:jc w:val="both"/>
              <w:rPr>
                <w:sz w:val="20"/>
                <w:szCs w:val="20"/>
              </w:rPr>
            </w:pPr>
            <w:r w:rsidRPr="00921EEB">
              <w:rPr>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65B8F57C" w14:textId="52106143" w:rsidR="00574900" w:rsidRPr="00921EEB" w:rsidRDefault="00574900" w:rsidP="00921EEB">
            <w:pPr>
              <w:pStyle w:val="214"/>
              <w:shd w:val="clear" w:color="auto" w:fill="auto"/>
              <w:tabs>
                <w:tab w:val="left" w:pos="913"/>
              </w:tabs>
              <w:spacing w:line="240" w:lineRule="auto"/>
              <w:ind w:firstLine="743"/>
              <w:jc w:val="both"/>
              <w:rPr>
                <w:sz w:val="20"/>
                <w:szCs w:val="20"/>
              </w:rPr>
            </w:pPr>
            <w:r>
              <w:rPr>
                <w:sz w:val="20"/>
                <w:szCs w:val="20"/>
              </w:rPr>
              <w:t xml:space="preserve">л) </w:t>
            </w:r>
            <w:r w:rsidRPr="00574900">
              <w:rPr>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BA7A08">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A7A08">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5AA20D9D" w:rsidR="0024495D" w:rsidRPr="004D717D"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BA7A08">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A7A08">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A7A08">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543E7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43E7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43E74">
              <w:rPr>
                <w:rFonts w:ascii="Times New Roman" w:eastAsia="Times New Roman" w:hAnsi="Times New Roman" w:cs="Times New Roman"/>
                <w:b/>
                <w:sz w:val="20"/>
                <w:szCs w:val="20"/>
                <w:lang w:eastAsia="ru-RU"/>
              </w:rPr>
              <w:t>закупке</w:t>
            </w:r>
            <w:r w:rsidRPr="00543E74">
              <w:rPr>
                <w:rFonts w:ascii="Times New Roman" w:eastAsia="Times New Roman" w:hAnsi="Times New Roman" w:cs="Times New Roman"/>
                <w:b/>
                <w:sz w:val="20"/>
                <w:szCs w:val="20"/>
                <w:lang w:eastAsia="ru-RU"/>
              </w:rPr>
              <w:t xml:space="preserve"> в электронной форме</w:t>
            </w:r>
            <w:r w:rsidR="0015588A" w:rsidRPr="00543E74">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BA7A08">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AE4B72B"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Заявка на участие в запросе котировок должна содержать: </w:t>
            </w:r>
          </w:p>
          <w:p w14:paraId="7353BAEB" w14:textId="63062742"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1. информацию и документы об участнике закупки, подавшем такую заявку:</w:t>
            </w:r>
          </w:p>
          <w:p w14:paraId="6E36C274"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5CECA5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29360CC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942015"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629F828B"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C600230"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2A40B04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921EEB">
              <w:rPr>
                <w:rFonts w:ascii="Times New Roman" w:eastAsia="Times New Roman" w:hAnsi="Times New Roman" w:cs="Times New Roman"/>
                <w:bCs/>
                <w:iCs/>
                <w:sz w:val="20"/>
                <w:szCs w:val="20"/>
                <w:lang w:eastAsia="ru-RU"/>
              </w:rPr>
              <w:lastRenderedPageBreak/>
              <w:t>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обеспечения исполнения договора (если требование обеспечения исполнения договора установлено в извещении об осуществлении конкурентной закупки) является крупной сделкой;</w:t>
            </w:r>
          </w:p>
          <w:p w14:paraId="0EB82AAE" w14:textId="42AC43D9"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2. </w:t>
            </w:r>
            <w:r w:rsidRPr="00921EEB">
              <w:rPr>
                <w:rFonts w:ascii="Times New Roman" w:eastAsia="Times New Roman" w:hAnsi="Times New Roman" w:cs="Times New Roman"/>
                <w:sz w:val="20"/>
                <w:szCs w:val="20"/>
                <w:lang w:eastAsia="ru-RU"/>
              </w:rPr>
              <w:t>информацию и документы</w:t>
            </w:r>
            <w:r w:rsidRPr="00921EEB">
              <w:rPr>
                <w:rFonts w:ascii="Times New Roman" w:eastAsia="Times New Roman" w:hAnsi="Times New Roman" w:cs="Times New Roman"/>
                <w:bCs/>
                <w:iCs/>
                <w:sz w:val="20"/>
                <w:szCs w:val="20"/>
                <w:lang w:eastAsia="ru-RU"/>
              </w:rPr>
              <w:t xml:space="preserve">,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921EEB">
              <w:rPr>
                <w:rFonts w:ascii="Times New Roman" w:eastAsia="Times New Roman" w:hAnsi="Times New Roman" w:cs="Times New Roman"/>
                <w:sz w:val="20"/>
                <w:szCs w:val="20"/>
                <w:lang w:eastAsia="ru-RU"/>
              </w:rPr>
              <w:t xml:space="preserve">(в случае установления в </w:t>
            </w:r>
            <w:r w:rsidRPr="00921EEB">
              <w:rPr>
                <w:rFonts w:ascii="Times New Roman" w:eastAsia="Times New Roman" w:hAnsi="Times New Roman" w:cs="Times New Roman"/>
                <w:bCs/>
                <w:iCs/>
                <w:sz w:val="20"/>
                <w:szCs w:val="20"/>
                <w:lang w:eastAsia="ru-RU"/>
              </w:rPr>
              <w:t>извещении об осуществлении конкурентной закупки</w:t>
            </w:r>
            <w:r w:rsidRPr="00921EEB">
              <w:rPr>
                <w:rFonts w:ascii="Times New Roman" w:eastAsia="Times New Roman" w:hAnsi="Times New Roman" w:cs="Times New Roman"/>
                <w:sz w:val="20"/>
                <w:szCs w:val="20"/>
                <w:lang w:eastAsia="ru-RU"/>
              </w:rPr>
              <w:t xml:space="preserve"> таких требований)</w:t>
            </w:r>
            <w:r w:rsidRPr="00921EEB">
              <w:rPr>
                <w:rFonts w:ascii="Times New Roman" w:eastAsia="Times New Roman" w:hAnsi="Times New Roman" w:cs="Times New Roman"/>
                <w:bCs/>
                <w:iCs/>
                <w:sz w:val="20"/>
                <w:szCs w:val="20"/>
                <w:lang w:eastAsia="ru-RU"/>
              </w:rPr>
              <w:t xml:space="preserve">;  </w:t>
            </w:r>
          </w:p>
          <w:p w14:paraId="159DD537" w14:textId="644E5DBB"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3. декларация, подтверждающая на дату подачи заявки на участие в конкурентной закупке:</w:t>
            </w:r>
          </w:p>
          <w:p w14:paraId="63095F58"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99B8DE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б) </w:t>
            </w:r>
            <w:proofErr w:type="spellStart"/>
            <w:r w:rsidRPr="00921EEB">
              <w:rPr>
                <w:rFonts w:ascii="Times New Roman" w:eastAsia="Times New Roman" w:hAnsi="Times New Roman" w:cs="Times New Roman"/>
                <w:bCs/>
                <w:iCs/>
                <w:sz w:val="20"/>
                <w:szCs w:val="20"/>
                <w:lang w:eastAsia="ru-RU"/>
              </w:rPr>
              <w:t>неприостановление</w:t>
            </w:r>
            <w:proofErr w:type="spellEnd"/>
            <w:r w:rsidRPr="00921EEB">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5FA0D0E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377C22D6"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051468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0C951F"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C1907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6CF1225"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F80024"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152A31B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0EC2A5CF"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lastRenderedPageBreak/>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C5FA5A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C61EA80" w14:textId="69096C3A"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4. </w:t>
            </w:r>
            <w:r w:rsidRPr="00921EEB">
              <w:rPr>
                <w:rFonts w:ascii="Times New Roman" w:eastAsia="Times New Roman" w:hAnsi="Times New Roman" w:cs="Times New Roman"/>
                <w:sz w:val="20"/>
                <w:szCs w:val="20"/>
                <w:lang w:eastAsia="ru-RU"/>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w:t>
            </w:r>
            <w:r w:rsidRPr="00921EEB">
              <w:rPr>
                <w:rFonts w:ascii="Times New Roman" w:eastAsia="Times New Roman" w:hAnsi="Times New Roman" w:cs="Times New Roman"/>
                <w:bCs/>
                <w:iCs/>
                <w:sz w:val="20"/>
                <w:szCs w:val="20"/>
                <w:lang w:eastAsia="ru-RU"/>
              </w:rPr>
              <w:t xml:space="preserve">; </w:t>
            </w:r>
          </w:p>
          <w:p w14:paraId="336E289C" w14:textId="51A926AE"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5. предложение участника конкурентной закупки в отношении предмета закупки:</w:t>
            </w:r>
          </w:p>
          <w:p w14:paraId="2418C908"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и не подлежащих изменению по результатам проведения закупки; </w:t>
            </w:r>
          </w:p>
          <w:p w14:paraId="65E50202"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б) характеристики предлагаемого участником конкурентной закупки товара, соответствующие показателям, установленным в извещении об осуществлении конкурентной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358B2F4D" w:rsidR="0024495D" w:rsidRPr="00921EEB" w:rsidRDefault="00921EEB" w:rsidP="00BA7A08">
            <w:pPr>
              <w:autoSpaceDE w:val="0"/>
              <w:autoSpaceDN w:val="0"/>
              <w:adjustRightInd w:val="0"/>
              <w:spacing w:after="0" w:line="240" w:lineRule="auto"/>
              <w:ind w:firstLine="567"/>
              <w:jc w:val="both"/>
              <w:rPr>
                <w:sz w:val="20"/>
                <w:szCs w:val="20"/>
              </w:rPr>
            </w:pPr>
            <w:r w:rsidRPr="00921EEB">
              <w:rPr>
                <w:rFonts w:ascii="Times New Roman" w:eastAsia="Times New Roman" w:hAnsi="Times New Roman" w:cs="Times New Roman"/>
                <w:bCs/>
                <w:iCs/>
                <w:sz w:val="20"/>
                <w:szCs w:val="20"/>
                <w:lang w:eastAsia="ru-RU"/>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r w:rsidR="00BA7A08">
              <w:rPr>
                <w:rFonts w:ascii="Times New Roman" w:eastAsia="Times New Roman" w:hAnsi="Times New Roman" w:cs="Times New Roman"/>
                <w:bCs/>
                <w:iCs/>
                <w:sz w:val="20"/>
                <w:szCs w:val="20"/>
                <w:lang w:eastAsia="ru-RU"/>
              </w:rPr>
              <w:t>.</w:t>
            </w:r>
          </w:p>
        </w:tc>
      </w:tr>
      <w:tr w:rsidR="0024495D" w:rsidRPr="00CD6114" w14:paraId="615018AB" w14:textId="77777777" w:rsidTr="00BA7A08">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A7A08">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7CDE351A" w14:textId="77777777" w:rsidR="00BA7A08" w:rsidRPr="00BA7A08" w:rsidRDefault="00BA7A08" w:rsidP="00574900">
            <w:pPr>
              <w:spacing w:after="0" w:line="240" w:lineRule="auto"/>
              <w:ind w:firstLine="532"/>
              <w:jc w:val="both"/>
              <w:rPr>
                <w:rFonts w:ascii="Times New Roman" w:hAnsi="Times New Roman" w:cs="Times New Roman"/>
                <w:color w:val="333333"/>
                <w:sz w:val="20"/>
                <w:shd w:val="clear" w:color="auto" w:fill="FFFFFF"/>
              </w:rPr>
            </w:pPr>
            <w:r w:rsidRPr="00BA7A08">
              <w:rPr>
                <w:rFonts w:ascii="Times New Roman" w:hAnsi="Times New Roman" w:cs="Times New Roman"/>
                <w:color w:val="333333"/>
                <w:sz w:val="20"/>
                <w:shd w:val="clear" w:color="auto" w:fill="FFFFFF"/>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3A81F4D" w14:textId="77777777" w:rsidR="00BA7A08" w:rsidRPr="00BA7A08" w:rsidRDefault="00BA7A08" w:rsidP="00BA7A08">
            <w:pPr>
              <w:spacing w:after="0" w:line="240" w:lineRule="auto"/>
              <w:ind w:firstLine="532"/>
              <w:rPr>
                <w:rFonts w:ascii="Times New Roman" w:hAnsi="Times New Roman" w:cs="Times New Roman"/>
                <w:color w:val="333333"/>
                <w:sz w:val="20"/>
                <w:shd w:val="clear" w:color="auto" w:fill="FFFFFF"/>
              </w:rPr>
            </w:pPr>
          </w:p>
          <w:p w14:paraId="16608932" w14:textId="77777777" w:rsidR="0024495D" w:rsidRDefault="00BA7A08" w:rsidP="00BA7A08">
            <w:pPr>
              <w:spacing w:after="0" w:line="240" w:lineRule="auto"/>
              <w:jc w:val="both"/>
              <w:rPr>
                <w:rFonts w:ascii="Times New Roman" w:hAnsi="Times New Roman" w:cs="Times New Roman"/>
                <w:color w:val="333333"/>
                <w:sz w:val="20"/>
                <w:shd w:val="clear" w:color="auto" w:fill="FFFFFF"/>
              </w:rPr>
            </w:pPr>
            <w:r w:rsidRPr="00BA7A08">
              <w:rPr>
                <w:rFonts w:ascii="Times New Roman" w:hAnsi="Times New Roman" w:cs="Times New Roman"/>
                <w:color w:val="333333"/>
                <w:sz w:val="20"/>
                <w:shd w:val="clear" w:color="auto" w:fill="FFFFFF"/>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BA7A08" w:rsidRPr="006F1397" w14:paraId="4F69E181" w14:textId="77777777" w:rsidTr="00D9195B">
              <w:tc>
                <w:tcPr>
                  <w:tcW w:w="4384" w:type="dxa"/>
                </w:tcPr>
                <w:bookmarkStart w:id="10" w:name="_Hlk216186754"/>
                <w:p w14:paraId="107C0434" w14:textId="1D93E400"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BA7A08">
                        <w:rPr>
                          <w:rFonts w:ascii="MS Gothic" w:eastAsia="MS Gothic" w:hAnsi="MS Gothic" w:hint="eastAsia"/>
                          <w:bCs/>
                        </w:rPr>
                        <w:t>☒</w:t>
                      </w:r>
                    </w:sdtContent>
                  </w:sdt>
                  <w:r w:rsidR="00BA7A08" w:rsidRPr="006F1397">
                    <w:rPr>
                      <w:rFonts w:ascii="Times New Roman" w:hAnsi="Times New Roman"/>
                      <w:bCs/>
                      <w:lang w:eastAsia="en-US"/>
                    </w:rPr>
                    <w:t xml:space="preserve"> номер реестровой записи</w:t>
                  </w:r>
                </w:p>
              </w:tc>
              <w:tc>
                <w:tcPr>
                  <w:tcW w:w="4222" w:type="dxa"/>
                </w:tcPr>
                <w:p w14:paraId="00BA0BD9"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из российского (евразийского) реестра промышленной продукции</w:t>
                  </w:r>
                </w:p>
                <w:p w14:paraId="7C6525D9"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из реестра российского (евразийского) программного обеспечения</w:t>
                  </w:r>
                </w:p>
              </w:tc>
            </w:tr>
            <w:tr w:rsidR="00BA7A08" w:rsidRPr="006F1397" w14:paraId="1DD55746" w14:textId="77777777" w:rsidTr="00D9195B">
              <w:trPr>
                <w:trHeight w:val="276"/>
              </w:trPr>
              <w:tc>
                <w:tcPr>
                  <w:tcW w:w="4384" w:type="dxa"/>
                </w:tcPr>
                <w:p w14:paraId="2BFCF7FE"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наименование страны происхождения</w:t>
                  </w:r>
                </w:p>
              </w:tc>
              <w:tc>
                <w:tcPr>
                  <w:tcW w:w="4222" w:type="dxa"/>
                </w:tcPr>
                <w:p w14:paraId="22C294DB"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1D75374E" w14:textId="77777777" w:rsidTr="00D9195B">
              <w:tc>
                <w:tcPr>
                  <w:tcW w:w="4384" w:type="dxa"/>
                </w:tcPr>
                <w:p w14:paraId="1C81D75F"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3C30212B"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58121778" w14:textId="77777777" w:rsidTr="00D9195B">
              <w:tc>
                <w:tcPr>
                  <w:tcW w:w="4384" w:type="dxa"/>
                </w:tcPr>
                <w:p w14:paraId="34D76628"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сертификат о происхождении товара (СТ-1)</w:t>
                  </w:r>
                </w:p>
              </w:tc>
              <w:tc>
                <w:tcPr>
                  <w:tcW w:w="4222" w:type="dxa"/>
                </w:tcPr>
                <w:p w14:paraId="4676D68F"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6AE51865" w14:textId="77777777" w:rsidTr="00D9195B">
              <w:tc>
                <w:tcPr>
                  <w:tcW w:w="4384" w:type="dxa"/>
                </w:tcPr>
                <w:p w14:paraId="491B4989" w14:textId="77777777" w:rsidR="00BA7A08" w:rsidRPr="006F1397" w:rsidRDefault="009650F7" w:rsidP="00BA7A08">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BA7A08" w:rsidRPr="006F1397">
                    <w:rPr>
                      <w:rFonts w:ascii="Times New Roman" w:hAnsi="Times New Roman"/>
                      <w:bCs/>
                      <w:lang w:eastAsia="en-US"/>
                    </w:rPr>
                    <w:t>медизделий</w:t>
                  </w:r>
                  <w:proofErr w:type="spellEnd"/>
                  <w:r w:rsidR="00BA7A08" w:rsidRPr="006F1397">
                    <w:rPr>
                      <w:rFonts w:ascii="Times New Roman" w:hAnsi="Times New Roman"/>
                      <w:bCs/>
                      <w:lang w:eastAsia="en-US"/>
                    </w:rPr>
                    <w:t xml:space="preserve"> требованиям ГОСТ ISO 13485-2017</w:t>
                  </w:r>
                </w:p>
              </w:tc>
              <w:tc>
                <w:tcPr>
                  <w:tcW w:w="4222" w:type="dxa"/>
                </w:tcPr>
                <w:p w14:paraId="36E0D8AC" w14:textId="77777777" w:rsidR="00BA7A08" w:rsidRPr="006F1397" w:rsidRDefault="00BA7A08" w:rsidP="00BA7A08">
                  <w:pPr>
                    <w:tabs>
                      <w:tab w:val="left" w:pos="268"/>
                    </w:tabs>
                    <w:jc w:val="both"/>
                    <w:rPr>
                      <w:rFonts w:ascii="Times New Roman" w:hAnsi="Times New Roman"/>
                      <w:bCs/>
                      <w:lang w:eastAsia="en-US"/>
                    </w:rPr>
                  </w:pPr>
                </w:p>
              </w:tc>
            </w:tr>
            <w:bookmarkEnd w:id="10"/>
          </w:tbl>
          <w:p w14:paraId="21070D2B" w14:textId="671471D9" w:rsidR="00BA7A08" w:rsidRPr="00743E34" w:rsidRDefault="00BA7A08" w:rsidP="00BA7A08">
            <w:pPr>
              <w:spacing w:after="0" w:line="240" w:lineRule="auto"/>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BA7A08">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743E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E3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A7A08">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2B64E0F6" w:rsidR="0024495D" w:rsidRPr="00743E34"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743E34">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BA7A08">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A7A08">
        <w:trPr>
          <w:trHeight w:val="1751"/>
        </w:trPr>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BA7A08">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A7A08">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95B4FFC" w14:textId="54783775" w:rsidR="00921EEB" w:rsidRPr="00921EEB" w:rsidRDefault="00921EEB" w:rsidP="00921EE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Заявка на участие в закупке подлежит отклонению в следующих случаях:</w:t>
            </w:r>
          </w:p>
          <w:p w14:paraId="4F18491E"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0373A237"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несоответствие участника закупки установленным требованиям к участникам закупки;</w:t>
            </w:r>
          </w:p>
          <w:p w14:paraId="0622C1DF"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выявление недостоверной информации и (или) документов, содержащихся в заявке на участие в закупке;</w:t>
            </w:r>
          </w:p>
          <w:p w14:paraId="7E7429BA"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нарушение порядка и срока подачи заявки на участие в закупке;</w:t>
            </w:r>
          </w:p>
          <w:p w14:paraId="4971BABB"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2B158302"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734FACDB"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52A73230"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76EAC4E0" w14:textId="18910A7F" w:rsidR="00BE0F32" w:rsidRPr="00BE0F32" w:rsidRDefault="00921EEB" w:rsidP="00921EEB">
            <w:pPr>
              <w:numPr>
                <w:ilvl w:val="0"/>
                <w:numId w:val="40"/>
              </w:numPr>
              <w:tabs>
                <w:tab w:val="left" w:pos="851"/>
              </w:tabs>
              <w:spacing w:after="0" w:line="240" w:lineRule="auto"/>
              <w:ind w:left="0" w:firstLine="567"/>
              <w:contextualSpacing/>
              <w:jc w:val="both"/>
              <w:rPr>
                <w:sz w:val="24"/>
                <w:szCs w:val="24"/>
              </w:rPr>
            </w:pPr>
            <w:r w:rsidRPr="00921EEB">
              <w:rPr>
                <w:rFonts w:ascii="Times New Roman" w:eastAsia="Times New Roman" w:hAnsi="Times New Roman" w:cs="Times New Roman"/>
                <w:sz w:val="20"/>
                <w:szCs w:val="20"/>
                <w:lang w:eastAsia="ru-RU"/>
              </w:rPr>
              <w:t>в случаях, предусмотренных действующим законодательством.</w:t>
            </w:r>
          </w:p>
        </w:tc>
      </w:tr>
      <w:tr w:rsidR="00B41C71" w:rsidRPr="00CD6114" w14:paraId="39F40138" w14:textId="77777777" w:rsidTr="00BA7A08">
        <w:tc>
          <w:tcPr>
            <w:tcW w:w="519"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BA7A08">
        <w:tc>
          <w:tcPr>
            <w:tcW w:w="519"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612AE77"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Запрос котировок признается несостоявшимся в следующих случаях:</w:t>
            </w:r>
          </w:p>
          <w:p w14:paraId="55BBEFDC"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 xml:space="preserve">а) если по окончании срока подачи заявок на участие в запросе котировок не подано ни одной </w:t>
            </w:r>
            <w:r w:rsidRPr="00921EEB">
              <w:rPr>
                <w:sz w:val="20"/>
                <w:szCs w:val="20"/>
              </w:rPr>
              <w:lastRenderedPageBreak/>
              <w:t>заявки на участие в запросе котировок;</w:t>
            </w:r>
          </w:p>
          <w:p w14:paraId="25EDA297"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 xml:space="preserve">б) если по окончании срока подачи заявок на участие в запросе котировок подана только одна заявка на участие в запросе котировок;  </w:t>
            </w:r>
          </w:p>
          <w:p w14:paraId="28834244"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в)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w:t>
            </w:r>
          </w:p>
          <w:p w14:paraId="7A1B10BB" w14:textId="4E91E226" w:rsidR="00B41C71" w:rsidRPr="000813FC" w:rsidRDefault="00921EEB" w:rsidP="00921EEB">
            <w:pPr>
              <w:pStyle w:val="214"/>
              <w:shd w:val="clear" w:color="auto" w:fill="auto"/>
              <w:tabs>
                <w:tab w:val="left" w:pos="958"/>
              </w:tabs>
              <w:spacing w:line="240" w:lineRule="auto"/>
              <w:jc w:val="both"/>
              <w:rPr>
                <w:sz w:val="24"/>
                <w:szCs w:val="24"/>
              </w:rPr>
            </w:pPr>
            <w:r w:rsidRPr="00921EEB">
              <w:rPr>
                <w:sz w:val="20"/>
                <w:szCs w:val="20"/>
              </w:rPr>
              <w:t>г) если 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участие в нем.</w:t>
            </w:r>
          </w:p>
        </w:tc>
      </w:tr>
      <w:tr w:rsidR="0024495D" w:rsidRPr="00CD6114" w14:paraId="5589B722" w14:textId="77777777" w:rsidTr="00BA7A08">
        <w:trPr>
          <w:trHeight w:val="196"/>
        </w:trPr>
        <w:tc>
          <w:tcPr>
            <w:tcW w:w="519"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A7A08">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69DC203" w:rsidR="0024495D" w:rsidRPr="00543E74" w:rsidRDefault="0024495D" w:rsidP="00543E7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01DA" w14:textId="77777777" w:rsidR="009650F7" w:rsidRDefault="009650F7">
      <w:pPr>
        <w:spacing w:after="0" w:line="240" w:lineRule="auto"/>
      </w:pPr>
      <w:r>
        <w:separator/>
      </w:r>
    </w:p>
  </w:endnote>
  <w:endnote w:type="continuationSeparator" w:id="0">
    <w:p w14:paraId="532B3A7B" w14:textId="77777777" w:rsidR="009650F7" w:rsidRDefault="0096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5FFEC99" w:rsidR="00F73068" w:rsidRDefault="00F73068" w:rsidP="0054310E">
    <w:pPr>
      <w:pStyle w:val="a9"/>
      <w:tabs>
        <w:tab w:val="clear" w:pos="4677"/>
      </w:tabs>
    </w:pPr>
    <w:r>
      <w:tab/>
    </w:r>
    <w:r>
      <w:fldChar w:fldCharType="begin"/>
    </w:r>
    <w:r>
      <w:instrText xml:space="preserve"> PAGE   \* MERGEFORMAT </w:instrText>
    </w:r>
    <w:r>
      <w:fldChar w:fldCharType="separate"/>
    </w:r>
    <w:r w:rsidR="00445C87">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1830" w14:textId="77777777" w:rsidR="009650F7" w:rsidRDefault="009650F7">
      <w:pPr>
        <w:spacing w:after="0" w:line="240" w:lineRule="auto"/>
      </w:pPr>
      <w:r>
        <w:separator/>
      </w:r>
    </w:p>
  </w:footnote>
  <w:footnote w:type="continuationSeparator" w:id="0">
    <w:p w14:paraId="366AA38B" w14:textId="77777777" w:rsidR="009650F7" w:rsidRDefault="009650F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31861"/>
    <w:multiLevelType w:val="multilevel"/>
    <w:tmpl w:val="FC7CABE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F3305"/>
    <w:multiLevelType w:val="hybridMultilevel"/>
    <w:tmpl w:val="F55A2DB6"/>
    <w:lvl w:ilvl="0" w:tplc="380EF69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F260B"/>
    <w:multiLevelType w:val="multilevel"/>
    <w:tmpl w:val="38EAD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DC42903"/>
    <w:multiLevelType w:val="multilevel"/>
    <w:tmpl w:val="0714FF9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E483C79"/>
    <w:multiLevelType w:val="multilevel"/>
    <w:tmpl w:val="711820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75743CF"/>
    <w:multiLevelType w:val="multilevel"/>
    <w:tmpl w:val="60564C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25755A7"/>
    <w:multiLevelType w:val="multilevel"/>
    <w:tmpl w:val="819E1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501C2F"/>
    <w:multiLevelType w:val="multilevel"/>
    <w:tmpl w:val="E35CF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7"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A0CF8"/>
    <w:multiLevelType w:val="multilevel"/>
    <w:tmpl w:val="EB663D2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6"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3"/>
  </w:num>
  <w:num w:numId="5">
    <w:abstractNumId w:val="38"/>
  </w:num>
  <w:num w:numId="6">
    <w:abstractNumId w:val="32"/>
  </w:num>
  <w:num w:numId="7">
    <w:abstractNumId w:val="35"/>
  </w:num>
  <w:num w:numId="8">
    <w:abstractNumId w:val="18"/>
  </w:num>
  <w:num w:numId="9">
    <w:abstractNumId w:val="6"/>
  </w:num>
  <w:num w:numId="10">
    <w:abstractNumId w:val="33"/>
  </w:num>
  <w:num w:numId="11">
    <w:abstractNumId w:val="29"/>
  </w:num>
  <w:num w:numId="12">
    <w:abstractNumId w:val="8"/>
  </w:num>
  <w:num w:numId="13">
    <w:abstractNumId w:val="28"/>
  </w:num>
  <w:num w:numId="14">
    <w:abstractNumId w:val="20"/>
  </w:num>
  <w:num w:numId="15">
    <w:abstractNumId w:val="34"/>
  </w:num>
  <w:num w:numId="16">
    <w:abstractNumId w:val="26"/>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6"/>
  </w:num>
  <w:num w:numId="19">
    <w:abstractNumId w:val="17"/>
  </w:num>
  <w:num w:numId="20">
    <w:abstractNumId w:val="0"/>
  </w:num>
  <w:num w:numId="21">
    <w:abstractNumId w:val="30"/>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9"/>
  </w:num>
  <w:num w:numId="27">
    <w:abstractNumId w:val="11"/>
  </w:num>
  <w:num w:numId="28">
    <w:abstractNumId w:val="7"/>
  </w:num>
  <w:num w:numId="29">
    <w:abstractNumId w:val="27"/>
  </w:num>
  <w:num w:numId="30">
    <w:abstractNumId w:val="39"/>
  </w:num>
  <w:num w:numId="31">
    <w:abstractNumId w:val="16"/>
  </w:num>
  <w:num w:numId="32">
    <w:abstractNumId w:val="19"/>
  </w:num>
  <w:num w:numId="33">
    <w:abstractNumId w:val="25"/>
  </w:num>
  <w:num w:numId="34">
    <w:abstractNumId w:val="3"/>
  </w:num>
  <w:num w:numId="35">
    <w:abstractNumId w:val="13"/>
  </w:num>
  <w:num w:numId="36">
    <w:abstractNumId w:val="22"/>
  </w:num>
  <w:num w:numId="37">
    <w:abstractNumId w:val="24"/>
  </w:num>
  <w:num w:numId="38">
    <w:abstractNumId w:val="31"/>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472"/>
    <w:rsid w:val="000306BD"/>
    <w:rsid w:val="00031C6E"/>
    <w:rsid w:val="00047C6C"/>
    <w:rsid w:val="00070675"/>
    <w:rsid w:val="00075766"/>
    <w:rsid w:val="00076944"/>
    <w:rsid w:val="000813FC"/>
    <w:rsid w:val="000900AC"/>
    <w:rsid w:val="000A668B"/>
    <w:rsid w:val="00101681"/>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C24D2"/>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45C87"/>
    <w:rsid w:val="00477588"/>
    <w:rsid w:val="00483B31"/>
    <w:rsid w:val="004D717D"/>
    <w:rsid w:val="004E2974"/>
    <w:rsid w:val="004F40AA"/>
    <w:rsid w:val="005125C6"/>
    <w:rsid w:val="0054310E"/>
    <w:rsid w:val="00543E74"/>
    <w:rsid w:val="005467B3"/>
    <w:rsid w:val="0056489C"/>
    <w:rsid w:val="005660A5"/>
    <w:rsid w:val="00574900"/>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E34"/>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1EEB"/>
    <w:rsid w:val="009650F7"/>
    <w:rsid w:val="0098502E"/>
    <w:rsid w:val="00A53448"/>
    <w:rsid w:val="00A5389C"/>
    <w:rsid w:val="00AF54C5"/>
    <w:rsid w:val="00B23783"/>
    <w:rsid w:val="00B41C71"/>
    <w:rsid w:val="00B935D1"/>
    <w:rsid w:val="00B96737"/>
    <w:rsid w:val="00BA7A08"/>
    <w:rsid w:val="00BB0229"/>
    <w:rsid w:val="00BC5E90"/>
    <w:rsid w:val="00BC6C35"/>
    <w:rsid w:val="00BE07E0"/>
    <w:rsid w:val="00BE0F32"/>
    <w:rsid w:val="00BE3719"/>
    <w:rsid w:val="00BF5CF1"/>
    <w:rsid w:val="00C1140E"/>
    <w:rsid w:val="00C24106"/>
    <w:rsid w:val="00C35B78"/>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C87"/>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4">
    <w:name w:val="Основной текст (2)1"/>
    <w:basedOn w:val="a"/>
    <w:qFormat/>
    <w:rsid w:val="00743E34"/>
    <w:pPr>
      <w:widowControl w:val="0"/>
      <w:shd w:val="clear" w:color="auto" w:fill="FFFFFF"/>
      <w:spacing w:after="0" w:line="259" w:lineRule="exact"/>
      <w:jc w:val="right"/>
    </w:pPr>
    <w:rPr>
      <w:rFonts w:ascii="Times New Roman" w:eastAsia="Times New Roman" w:hAnsi="Times New Roman" w:cs="Times New Roman"/>
      <w:color w:val="000000"/>
      <w:lang w:eastAsia="ru-RU" w:bidi="ru-RU"/>
    </w:rPr>
  </w:style>
  <w:style w:type="character" w:customStyle="1" w:styleId="2f3">
    <w:name w:val="Основной текст (2) + Курсив"/>
    <w:rsid w:val="00543E7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CCE8C74C867E4689A61A124BC6F06C31"/>
        <w:category>
          <w:name w:val="Общие"/>
          <w:gallery w:val="placeholder"/>
        </w:category>
        <w:types>
          <w:type w:val="bbPlcHdr"/>
        </w:types>
        <w:behaviors>
          <w:behavior w:val="content"/>
        </w:behaviors>
        <w:guid w:val="{D2A9697B-23BD-448E-ACBB-5FD0CCCB8A7F}"/>
      </w:docPartPr>
      <w:docPartBody>
        <w:p w:rsidR="00000000" w:rsidRDefault="00C8307A" w:rsidP="00C8307A">
          <w:pPr>
            <w:pStyle w:val="CCE8C74C867E4689A61A124BC6F06C31"/>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5A6B1E"/>
    <w:rsid w:val="007E059C"/>
    <w:rsid w:val="00851BFF"/>
    <w:rsid w:val="00866C74"/>
    <w:rsid w:val="00964FFA"/>
    <w:rsid w:val="00971AC3"/>
    <w:rsid w:val="00BF119F"/>
    <w:rsid w:val="00C06FB2"/>
    <w:rsid w:val="00C37B34"/>
    <w:rsid w:val="00C8307A"/>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307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CE8C74C867E4689A61A124BC6F06C31">
    <w:name w:val="CCE8C74C867E4689A61A124BC6F06C31"/>
    <w:rsid w:val="00C83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E86B-A38D-4B57-A554-DED20072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6145</Words>
  <Characters>35029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buh</cp:lastModifiedBy>
  <cp:revision>3</cp:revision>
  <dcterms:created xsi:type="dcterms:W3CDTF">2026-06-30T07:33:00Z</dcterms:created>
  <dcterms:modified xsi:type="dcterms:W3CDTF">2026-07-20T11:26:00Z</dcterms:modified>
</cp:coreProperties>
</file>