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732B1" w14:textId="4D7C08F9" w:rsidR="00E359B2" w:rsidRPr="00251B59" w:rsidRDefault="00E359B2" w:rsidP="00731C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51B59">
        <w:rPr>
          <w:rFonts w:ascii="Times New Roman" w:hAnsi="Times New Roman" w:cs="Times New Roman"/>
          <w:b/>
          <w:bCs/>
        </w:rPr>
        <w:t>Техническое задание</w:t>
      </w:r>
    </w:p>
    <w:p w14:paraId="2207024F" w14:textId="18DC6603" w:rsidR="00E359B2" w:rsidRPr="00251B59" w:rsidRDefault="00E359B2" w:rsidP="00731C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51B59">
        <w:rPr>
          <w:rFonts w:ascii="Times New Roman" w:hAnsi="Times New Roman" w:cs="Times New Roman"/>
          <w:b/>
          <w:bCs/>
        </w:rPr>
        <w:t>на поставку йогуртов.</w:t>
      </w:r>
    </w:p>
    <w:p w14:paraId="7833ABC3" w14:textId="27BEBE69" w:rsidR="00E359B2" w:rsidRPr="00251B59" w:rsidRDefault="00E359B2" w:rsidP="00731C88">
      <w:pPr>
        <w:pStyle w:val="a4"/>
        <w:spacing w:after="0" w:line="240" w:lineRule="auto"/>
        <w:ind w:left="0" w:right="-284"/>
        <w:jc w:val="both"/>
        <w:outlineLvl w:val="0"/>
        <w:rPr>
          <w:rFonts w:ascii="Times New Roman" w:hAnsi="Times New Roman" w:cs="Times New Roman"/>
          <w:i/>
          <w:iCs/>
        </w:rPr>
      </w:pPr>
    </w:p>
    <w:p w14:paraId="5F608865" w14:textId="77777777" w:rsidR="008B54A7" w:rsidRPr="00E359B2" w:rsidRDefault="008B54A7" w:rsidP="008B54A7">
      <w:pPr>
        <w:pStyle w:val="a4"/>
        <w:numPr>
          <w:ilvl w:val="0"/>
          <w:numId w:val="3"/>
        </w:numPr>
        <w:spacing w:after="0"/>
        <w:ind w:left="0" w:hanging="284"/>
        <w:jc w:val="both"/>
        <w:rPr>
          <w:rFonts w:ascii="Times New Roman" w:eastAsia="Calibri" w:hAnsi="Times New Roman" w:cs="Times New Roman"/>
          <w:b/>
          <w:lang w:eastAsia="ar-SA"/>
        </w:rPr>
      </w:pPr>
      <w:r w:rsidRPr="00E359B2">
        <w:rPr>
          <w:rFonts w:ascii="Times New Roman" w:eastAsia="Calibri" w:hAnsi="Times New Roman" w:cs="Times New Roman"/>
          <w:b/>
          <w:lang w:eastAsia="ar-SA"/>
        </w:rPr>
        <w:t>Объем закупки.</w:t>
      </w:r>
    </w:p>
    <w:tbl>
      <w:tblPr>
        <w:tblStyle w:val="a3"/>
        <w:tblW w:w="5000" w:type="pct"/>
        <w:tblInd w:w="-318" w:type="dxa"/>
        <w:tblLook w:val="04A0" w:firstRow="1" w:lastRow="0" w:firstColumn="1" w:lastColumn="0" w:noHBand="0" w:noVBand="1"/>
      </w:tblPr>
      <w:tblGrid>
        <w:gridCol w:w="564"/>
        <w:gridCol w:w="1730"/>
        <w:gridCol w:w="1371"/>
        <w:gridCol w:w="4726"/>
        <w:gridCol w:w="1110"/>
        <w:gridCol w:w="637"/>
      </w:tblGrid>
      <w:tr w:rsidR="008A54B5" w:rsidRPr="00251B59" w14:paraId="4E9103C6" w14:textId="77777777" w:rsidTr="00330643">
        <w:trPr>
          <w:trHeight w:val="315"/>
        </w:trPr>
        <w:tc>
          <w:tcPr>
            <w:tcW w:w="564" w:type="dxa"/>
          </w:tcPr>
          <w:p w14:paraId="20A89C49" w14:textId="77777777" w:rsidR="008A54B5" w:rsidRPr="00251B59" w:rsidRDefault="008A54B5" w:rsidP="008A54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251B5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01284AC4" w14:textId="7F806A11" w:rsidR="008A54B5" w:rsidRPr="00251B59" w:rsidRDefault="008A54B5" w:rsidP="008A54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730" w:type="dxa"/>
          </w:tcPr>
          <w:p w14:paraId="5DCDCB4C" w14:textId="48019E72" w:rsidR="008A54B5" w:rsidRPr="00251B59" w:rsidRDefault="008A54B5" w:rsidP="008A54B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371" w:type="dxa"/>
          </w:tcPr>
          <w:p w14:paraId="4B356BA2" w14:textId="4103740E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B59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4726" w:type="dxa"/>
          </w:tcPr>
          <w:p w14:paraId="0F3AEAA3" w14:textId="4D60AEE5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товаров</w:t>
            </w:r>
          </w:p>
        </w:tc>
        <w:tc>
          <w:tcPr>
            <w:tcW w:w="1110" w:type="dxa"/>
          </w:tcPr>
          <w:p w14:paraId="44CEC6B2" w14:textId="1A42C98D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3AFCF9FA" w14:textId="31C5E4A3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</w:t>
            </w:r>
          </w:p>
        </w:tc>
        <w:tc>
          <w:tcPr>
            <w:tcW w:w="637" w:type="dxa"/>
          </w:tcPr>
          <w:p w14:paraId="5B0CFEA2" w14:textId="0FE10A93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</w:p>
          <w:p w14:paraId="160EBDB8" w14:textId="424137F8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изм.</w:t>
            </w:r>
          </w:p>
        </w:tc>
      </w:tr>
      <w:tr w:rsidR="008A54B5" w:rsidRPr="00251B59" w14:paraId="69B75A60" w14:textId="77777777" w:rsidTr="00330643">
        <w:trPr>
          <w:trHeight w:val="315"/>
        </w:trPr>
        <w:tc>
          <w:tcPr>
            <w:tcW w:w="564" w:type="dxa"/>
          </w:tcPr>
          <w:p w14:paraId="176D9138" w14:textId="77777777" w:rsidR="008A54B5" w:rsidRPr="00251B59" w:rsidRDefault="008A54B5" w:rsidP="008A54B5">
            <w:pPr>
              <w:pStyle w:val="a4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</w:tcPr>
          <w:p w14:paraId="2C4AAB28" w14:textId="6DCADF90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Йогурт</w:t>
            </w:r>
          </w:p>
        </w:tc>
        <w:tc>
          <w:tcPr>
            <w:tcW w:w="1371" w:type="dxa"/>
          </w:tcPr>
          <w:p w14:paraId="4EE91D3A" w14:textId="4627034B" w:rsidR="008A54B5" w:rsidRPr="00251B59" w:rsidRDefault="008A54B5" w:rsidP="00A22F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hAnsi="Times New Roman" w:cs="Times New Roman"/>
              </w:rPr>
              <w:t>10.51.52.11</w:t>
            </w:r>
            <w:r w:rsidR="00A22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6" w:type="dxa"/>
          </w:tcPr>
          <w:p w14:paraId="79F09F95" w14:textId="71108922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31981-2013 Йогурты. Общие технические условия</w:t>
            </w:r>
          </w:p>
          <w:p w14:paraId="4D476C78" w14:textId="38939342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Жирность: </w:t>
            </w:r>
            <w:r w:rsidRPr="00251B5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не менее 2,5%</w:t>
            </w:r>
          </w:p>
          <w:p w14:paraId="0C1BCD95" w14:textId="0ECF99AE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Внешний вид и консистенция</w:t>
            </w: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 xml:space="preserve">: однородная, в меру вязкая. При добавлении стабилизирующих добавок - желеобразная или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кремообразная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1AA76F1" w14:textId="77777777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Вкус и запах:</w:t>
            </w: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 xml:space="preserve"> кисломолочный, без посторонних привкусов и запахов. При выработке с сахаром или подсластителем - в меру сладкий.</w:t>
            </w:r>
          </w:p>
          <w:p w14:paraId="78CD786F" w14:textId="1E739374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Цвет</w:t>
            </w: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: молочно-белый.</w:t>
            </w:r>
          </w:p>
          <w:p w14:paraId="70CAE01C" w14:textId="77777777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52EC836F" w14:textId="6FF27259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4319C5DB" w14:textId="1A652962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03791CB6" w14:textId="2C1312F0" w:rsidR="008A54B5" w:rsidRPr="00251B59" w:rsidRDefault="008A54B5" w:rsidP="008A54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Объем упаковки: не менее 125 г.</w:t>
            </w:r>
          </w:p>
        </w:tc>
        <w:tc>
          <w:tcPr>
            <w:tcW w:w="1110" w:type="dxa"/>
          </w:tcPr>
          <w:p w14:paraId="4794EA68" w14:textId="6202B6A4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177 700</w:t>
            </w:r>
          </w:p>
        </w:tc>
        <w:tc>
          <w:tcPr>
            <w:tcW w:w="637" w:type="dxa"/>
          </w:tcPr>
          <w:p w14:paraId="36F17F8F" w14:textId="77777777" w:rsidR="008A54B5" w:rsidRPr="00251B59" w:rsidRDefault="008A54B5" w:rsidP="008A54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1B5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</w:tr>
    </w:tbl>
    <w:p w14:paraId="6C58B6E9" w14:textId="77777777" w:rsidR="00261AA9" w:rsidRPr="00251B59" w:rsidRDefault="00261AA9" w:rsidP="00731C8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lang w:eastAsia="ar-SA"/>
        </w:rPr>
      </w:pPr>
      <w:r w:rsidRPr="00251B59">
        <w:rPr>
          <w:rFonts w:ascii="Times New Roman" w:eastAsia="Calibri" w:hAnsi="Times New Roman" w:cs="Times New Roman"/>
          <w:b/>
          <w:lang w:eastAsia="ar-SA"/>
        </w:rPr>
        <w:t>Место поставки товара согласно адресам поставки:</w:t>
      </w:r>
    </w:p>
    <w:tbl>
      <w:tblPr>
        <w:tblW w:w="0" w:type="auto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677"/>
        <w:gridCol w:w="4926"/>
      </w:tblGrid>
      <w:tr w:rsidR="00731C88" w:rsidRPr="00251B59" w14:paraId="4F3CDF1C" w14:textId="77777777" w:rsidTr="00731C88">
        <w:trPr>
          <w:trHeight w:val="300"/>
          <w:tblHeader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EBB1D" w14:textId="77777777" w:rsidR="00731C88" w:rsidRPr="00251B59" w:rsidRDefault="00731C88" w:rsidP="008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" w:name="_Hlk234251911"/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№</w:t>
            </w:r>
          </w:p>
          <w:p w14:paraId="0D1D03EE" w14:textId="77777777" w:rsidR="00731C88" w:rsidRPr="00251B59" w:rsidRDefault="00731C88" w:rsidP="008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п/п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2C8460" w14:textId="77777777" w:rsidR="00731C88" w:rsidRPr="00251B59" w:rsidRDefault="00731C88" w:rsidP="008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Полное наименование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FDF2937" w14:textId="77777777" w:rsidR="00731C88" w:rsidRPr="00251B59" w:rsidRDefault="00731C88" w:rsidP="008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Юридический адрес</w:t>
            </w:r>
          </w:p>
        </w:tc>
      </w:tr>
      <w:tr w:rsidR="00731C88" w:rsidRPr="00251B59" w14:paraId="12D66D65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8193C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1FD1613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"ГИМНАЗИЯ №4"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544935E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241022,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Афанасьева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26</w:t>
            </w:r>
          </w:p>
        </w:tc>
      </w:tr>
      <w:tr w:rsidR="00731C88" w:rsidRPr="00251B59" w14:paraId="06D0D7D5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F89EB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CAC821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25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6C3F9A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241022,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Мичурина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27А</w:t>
            </w:r>
          </w:p>
        </w:tc>
      </w:tr>
      <w:tr w:rsidR="00731C88" w:rsidRPr="00251B59" w14:paraId="797EB67A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4B48A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ABEC16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58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0ECA96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241022,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Абашева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3А</w:t>
            </w:r>
          </w:p>
        </w:tc>
      </w:tr>
      <w:tr w:rsidR="00731C88" w:rsidRPr="00251B59" w14:paraId="46850BD5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2B6C4C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5E64A64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64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EC0D3AA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241047,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Есенина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20</w:t>
            </w:r>
          </w:p>
        </w:tc>
      </w:tr>
      <w:tr w:rsidR="00731C88" w:rsidRPr="00251B59" w14:paraId="232643AF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3B395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9AD46B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№26 ИМЕНИ В.И. КУГАЕВА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7F211E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241047,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Тельмана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109В</w:t>
            </w:r>
          </w:p>
        </w:tc>
      </w:tr>
      <w:tr w:rsidR="00731C88" w:rsidRPr="00251B59" w14:paraId="4FD49912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F4481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4F3B79F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 СОШ № 46"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4D80F6C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241022,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Пушкина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59</w:t>
            </w:r>
          </w:p>
        </w:tc>
      </w:tr>
      <w:tr w:rsidR="00731C88" w:rsidRPr="00251B59" w14:paraId="23BED303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12487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E3127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"БРЯНСКИЙ ГОРОДСКОЙ ЛИЦЕЙ №2 ИМ. М.В. ЛОМОНОСОВА"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A48BE72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241035,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22 Съезда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Кпсс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6</w:t>
            </w:r>
          </w:p>
        </w:tc>
      </w:tr>
      <w:tr w:rsidR="00731C88" w:rsidRPr="00251B59" w14:paraId="2F673822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1EB62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6A011E0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"БРЯНСКИЙ ГОРОДСКОЙ ЛИЦЕЙ №2 ИМ. М.В. ЛОМОНОСОВА" корпус 2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DAA136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241010, Брянская область, г. Брянск, ул. Татьяны Николаевой, стр. 1</w:t>
            </w:r>
          </w:p>
        </w:tc>
      </w:tr>
      <w:tr w:rsidR="00731C88" w:rsidRPr="00251B59" w14:paraId="2CD4A0B2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14DF0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77C501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"ГИМНАЗИЯ № 2"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0CDA8E1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241035,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Медведева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20</w:t>
            </w:r>
          </w:p>
        </w:tc>
      </w:tr>
      <w:tr w:rsidR="00731C88" w:rsidRPr="00251B59" w14:paraId="15E02895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5A826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B0B1B0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"ГИМНАЗИЯ №5"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C9D9EC2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241035,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Московский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мкр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56</w:t>
            </w:r>
          </w:p>
        </w:tc>
      </w:tr>
      <w:tr w:rsidR="00731C88" w:rsidRPr="00251B59" w14:paraId="580A1341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1A722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FF59660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Муниципальное бюджетное общеобразовательное учреждение "Гимназия № 5/2"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(П) 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B969E3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241023,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5C41814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 Брянск,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Бежицкая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187</w:t>
            </w:r>
          </w:p>
        </w:tc>
      </w:tr>
      <w:tr w:rsidR="00731C88" w:rsidRPr="00251B59" w14:paraId="64C76829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918BDE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AF82A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63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7348461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241017,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Вокзальная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162</w:t>
            </w:r>
          </w:p>
        </w:tc>
      </w:tr>
      <w:tr w:rsidR="00731C88" w:rsidRPr="00251B59" w14:paraId="4EDB4228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3CE73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443FEA6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14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F8CFD3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241013,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Ульянова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дом </w:t>
            </w: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№ 118</w:t>
            </w:r>
          </w:p>
        </w:tc>
      </w:tr>
      <w:tr w:rsidR="00731C88" w:rsidRPr="00251B59" w14:paraId="2FC5D5D6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5D930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5E9EC6A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21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A1F8084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241025,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659211E8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Брянск г, Магистральный пер, дом № 1</w:t>
            </w:r>
          </w:p>
        </w:tc>
      </w:tr>
      <w:tr w:rsidR="00731C88" w:rsidRPr="00251B59" w14:paraId="37D52454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94370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F8D119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23"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1E8383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241041,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44C0E9C6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 Брянск,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Островского, дом № 77</w:t>
            </w:r>
          </w:p>
        </w:tc>
      </w:tr>
      <w:tr w:rsidR="00731C88" w:rsidRPr="00251B59" w14:paraId="508B05B6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F7B5E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68C7840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39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EE0472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241013,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672D510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Куйбышева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101А</w:t>
            </w:r>
          </w:p>
        </w:tc>
      </w:tr>
      <w:tr w:rsidR="00731C88" w:rsidRPr="00251B59" w14:paraId="2A20AF4B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6F47B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BDD29A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42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5450F1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241014,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7561204A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Марии Ульяновой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1</w:t>
            </w:r>
          </w:p>
        </w:tc>
      </w:tr>
      <w:tr w:rsidR="00731C88" w:rsidRPr="00251B59" w14:paraId="0823457A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1A630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B816663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43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E41D3D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241040,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7E68737C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Отрадная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23</w:t>
            </w:r>
          </w:p>
        </w:tc>
      </w:tr>
      <w:tr w:rsidR="00731C88" w:rsidRPr="00251B59" w14:paraId="5E8B9FEF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CFC50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4D85C3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Муниципальное бюджетное учреждение средняя общеобразовательная школа № 53/2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B57351A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241041,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4B9CEF0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Брянск гул. Островского, 77</w:t>
            </w:r>
          </w:p>
        </w:tc>
      </w:tr>
      <w:tr w:rsidR="00731C88" w:rsidRPr="00251B59" w14:paraId="5BABBBD9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38857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A123664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61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7BD6A6E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241027,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58A8B81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Почтовая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71</w:t>
            </w:r>
          </w:p>
        </w:tc>
      </w:tr>
      <w:tr w:rsidR="00731C88" w:rsidRPr="00251B59" w14:paraId="1DDE356F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25E14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0F014D7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 67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5C1AF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241012,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0983BC5F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Орловская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26А</w:t>
            </w:r>
          </w:p>
        </w:tc>
      </w:tr>
      <w:tr w:rsidR="00731C88" w:rsidRPr="00251B59" w14:paraId="334CA103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4A5E5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4D3E1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№11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753A5D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241012,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5F0DE66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22 Съезда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Кпсс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25</w:t>
            </w:r>
          </w:p>
        </w:tc>
      </w:tr>
      <w:tr w:rsidR="00731C88" w:rsidRPr="00251B59" w14:paraId="193A7CD9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9AE48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2FD0DA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№13 ИМЕНИ ГЕРОЯ СОВЕТСКОГО СОЮЗА И.Б.КАТУНИНА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E6C2D17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241014,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670A826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Литейная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29</w:t>
            </w:r>
          </w:p>
        </w:tc>
      </w:tr>
      <w:tr w:rsidR="00731C88" w:rsidRPr="00251B59" w14:paraId="7773829B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43DDC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056277F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№17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435EF4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241014,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542A57B4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Клинцовская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61</w:t>
            </w:r>
          </w:p>
        </w:tc>
      </w:tr>
      <w:tr w:rsidR="00731C88" w:rsidRPr="00251B59" w14:paraId="12860CA9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67BEE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7AD2A9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№52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94871A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241035,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6B3CB203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Ленинградская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24</w:t>
            </w:r>
          </w:p>
        </w:tc>
      </w:tr>
      <w:tr w:rsidR="00731C88" w:rsidRPr="00251B59" w14:paraId="32F4F994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A074B4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A9F7E8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№53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49842F1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241030,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504CF237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Брянск г, Северный пер, дом № 58</w:t>
            </w:r>
          </w:p>
        </w:tc>
      </w:tr>
      <w:tr w:rsidR="00731C88" w:rsidRPr="00251B59" w14:paraId="5896869A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7752F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DF784C8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№66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BADDE7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241030,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483C9E6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Металлургов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41</w:t>
            </w:r>
          </w:p>
        </w:tc>
      </w:tr>
      <w:tr w:rsidR="00731C88" w:rsidRPr="00251B59" w14:paraId="79908DF4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694F8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47DAB7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"СОШ № 12"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4279EA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241016,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4EFDCC3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Почтовая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26</w:t>
            </w:r>
          </w:p>
        </w:tc>
      </w:tr>
      <w:tr w:rsidR="00731C88" w:rsidRPr="00251B59" w14:paraId="147EDF26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A2D562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6E0E14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"СОШ № 15 ИМ.ГЕРОЯ СОВЕТСКОГО СОЮЗА В.Т.ЧВАНОВА"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C30127F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241904,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0B4295F0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Радица-Крыловка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Рабочий п, Гончарова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19</w:t>
            </w:r>
          </w:p>
        </w:tc>
      </w:tr>
      <w:tr w:rsidR="00731C88" w:rsidRPr="00251B59" w14:paraId="13B74D24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4368CE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1882EC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"СОШ № 18" Г. 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A637AA3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241010,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5564B66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Федюнинского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15</w:t>
            </w:r>
          </w:p>
        </w:tc>
      </w:tr>
      <w:tr w:rsidR="00731C88" w:rsidRPr="00251B59" w14:paraId="19BA43F6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1713E0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262623F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"СОШ № 19" Г.БРЯНСКА 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35FFE0C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241000,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44A21988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Ново-Советская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48</w:t>
            </w:r>
          </w:p>
        </w:tc>
      </w:tr>
      <w:tr w:rsidR="00731C88" w:rsidRPr="00251B59" w14:paraId="2A15A6AD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DE7C5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413B46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"ЛИЦЕЙ №27 ИМ. ГЕРОЯ СОВЕТСКОГО СОЮЗА И.Е.КУСТОВА" Г.БРЯНСКА (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08BA393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241020,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680F329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Московский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пр-кт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64</w:t>
            </w:r>
          </w:p>
        </w:tc>
      </w:tr>
      <w:tr w:rsidR="00731C88" w:rsidRPr="00251B59" w14:paraId="55BCFCAB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7F512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716C30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СОШ № 28 Г.БРЯНСКА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(П)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B502D34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241004,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0DE2ED7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Московский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пр-кт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88А</w:t>
            </w:r>
          </w:p>
        </w:tc>
      </w:tr>
      <w:tr w:rsidR="00731C88" w:rsidRPr="00251B59" w14:paraId="76B5DDFD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36116C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474C41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СОШ № 30 Г. БРЯНСКА (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945224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241902,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7C41786D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Белые Берега Рабочий п, Коминтерна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34</w:t>
            </w:r>
          </w:p>
        </w:tc>
      </w:tr>
      <w:tr w:rsidR="00731C88" w:rsidRPr="00251B59" w14:paraId="63C4D2BB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21E6F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42654F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СОШ № 35 Г.БРЯНСКА (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D96CDB1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241020,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0D5DD51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Победы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5</w:t>
            </w:r>
          </w:p>
        </w:tc>
      </w:tr>
      <w:tr w:rsidR="00731C88" w:rsidRPr="00251B59" w14:paraId="43BDF46C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5480C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139AE5A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СОШ № 36 Г. БРЯНСКА (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CE2A32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241029,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1D9A4E63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Ермакова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30</w:t>
            </w:r>
          </w:p>
        </w:tc>
      </w:tr>
      <w:tr w:rsidR="00731C88" w:rsidRPr="00251B59" w14:paraId="43E1FA6C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69F82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B323AFC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СОШ № 51 Г. БРЯНСКА (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10D9996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241029,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51C9C045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Киевская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38</w:t>
            </w:r>
          </w:p>
        </w:tc>
      </w:tr>
      <w:tr w:rsidR="00731C88" w:rsidRPr="00251B59" w14:paraId="32E06CC7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0D587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B1C8324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СОШ № 55 Г.БРЯНСКА (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FDFF9E2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241004,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</w:p>
          <w:p w14:paraId="0E822C0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Брянск г,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Новозыбковская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7Б</w:t>
            </w:r>
          </w:p>
        </w:tc>
      </w:tr>
      <w:tr w:rsidR="00731C88" w:rsidRPr="00251B59" w14:paraId="3CE3693E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9CC68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0E3A1E1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СОШ № 57 Г. БРЯНСКА (</w:t>
            </w:r>
            <w:r w:rsidRPr="00251B5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П)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C5DE06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241029, Брянская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обл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Брянск г, Московский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пр-кт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дом № 3</w:t>
            </w:r>
          </w:p>
        </w:tc>
      </w:tr>
      <w:tr w:rsidR="00731C88" w:rsidRPr="00251B59" w14:paraId="64C771F5" w14:textId="77777777" w:rsidTr="00731C88">
        <w:trPr>
          <w:trHeight w:val="255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94563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4F7ED50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СОШ №1 имени Героя Советского Союза В.А. Лягина.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657E3C3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241550, Брянская обл., </w:t>
            </w:r>
          </w:p>
          <w:p w14:paraId="24C9978B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Сельцо г.,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Мейпариани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ул., дом №15</w:t>
            </w:r>
          </w:p>
        </w:tc>
      </w:tr>
      <w:tr w:rsidR="00731C88" w:rsidRPr="00251B59" w14:paraId="24C3B6D0" w14:textId="77777777" w:rsidTr="00731C88">
        <w:trPr>
          <w:trHeight w:val="300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BA243" w14:textId="77777777" w:rsidR="00731C88" w:rsidRPr="00251B59" w:rsidRDefault="00731C88" w:rsidP="00731C88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333333"/>
                <w:lang w:val="x-none"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63CD184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СОШ №4 </w:t>
            </w: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63E5B04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241550, Брянская обл., </w:t>
            </w:r>
          </w:p>
          <w:p w14:paraId="01368CC9" w14:textId="77777777" w:rsidR="00731C88" w:rsidRPr="00251B59" w:rsidRDefault="00731C88" w:rsidP="0080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Сельцо г., </w:t>
            </w:r>
            <w:proofErr w:type="spellStart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Мейпариани</w:t>
            </w:r>
            <w:proofErr w:type="spellEnd"/>
            <w:r w:rsidRPr="00251B5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пер, дом 2</w:t>
            </w:r>
          </w:p>
        </w:tc>
      </w:tr>
      <w:bookmarkEnd w:id="1"/>
    </w:tbl>
    <w:p w14:paraId="25D5E977" w14:textId="77777777" w:rsidR="00731C88" w:rsidRPr="00251B59" w:rsidRDefault="00731C88" w:rsidP="00731C88">
      <w:pPr>
        <w:pStyle w:val="a4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7104EE" w14:textId="52125F11" w:rsidR="00DD3EBE" w:rsidRPr="00251B59" w:rsidRDefault="001E016E" w:rsidP="00731C88">
      <w:pPr>
        <w:pStyle w:val="a4"/>
        <w:numPr>
          <w:ilvl w:val="0"/>
          <w:numId w:val="3"/>
        </w:numPr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51B59">
        <w:rPr>
          <w:rFonts w:ascii="Times New Roman" w:eastAsia="Calibri" w:hAnsi="Times New Roman" w:cs="Times New Roman"/>
          <w:b/>
          <w:lang w:eastAsia="ar-SA"/>
        </w:rPr>
        <w:t>Период поставки товара:</w:t>
      </w:r>
      <w:r w:rsidRPr="00251B59">
        <w:rPr>
          <w:rFonts w:ascii="Times New Roman" w:eastAsia="Calibri" w:hAnsi="Times New Roman" w:cs="Times New Roman"/>
          <w:bCs/>
          <w:lang w:eastAsia="ar-SA"/>
        </w:rPr>
        <w:t> </w:t>
      </w:r>
      <w:bookmarkStart w:id="2" w:name="_Hlk234252216"/>
      <w:r w:rsidRPr="00251B59">
        <w:rPr>
          <w:rFonts w:ascii="Times New Roman" w:eastAsia="Calibri" w:hAnsi="Times New Roman" w:cs="Times New Roman"/>
          <w:bCs/>
          <w:lang w:eastAsia="ar-SA"/>
        </w:rPr>
        <w:t xml:space="preserve">с 28 августа </w:t>
      </w:r>
      <w:bookmarkEnd w:id="2"/>
      <w:r w:rsidRPr="00251B59">
        <w:rPr>
          <w:rFonts w:ascii="Times New Roman" w:eastAsia="Calibri" w:hAnsi="Times New Roman" w:cs="Times New Roman"/>
          <w:bCs/>
          <w:lang w:eastAsia="ar-SA"/>
        </w:rPr>
        <w:t xml:space="preserve">2026 года по 31 декабря 2026 года. </w:t>
      </w:r>
    </w:p>
    <w:p w14:paraId="6C86A6E1" w14:textId="72396639" w:rsidR="001E016E" w:rsidRPr="00251B59" w:rsidRDefault="001E016E" w:rsidP="00731C88">
      <w:pPr>
        <w:pStyle w:val="a4"/>
        <w:numPr>
          <w:ilvl w:val="1"/>
          <w:numId w:val="3"/>
        </w:numPr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51B59">
        <w:rPr>
          <w:rFonts w:ascii="Times New Roman" w:eastAsia="Calibri" w:hAnsi="Times New Roman" w:cs="Times New Roman"/>
          <w:bCs/>
          <w:lang w:eastAsia="ar-SA"/>
        </w:rPr>
        <w:t>Товар поставляется отдельными партиями в соответствии с предварительной заявкой Заказчика. Поставка по заявке Заказчика, в течение не более 3 календарных дней. Поставка Товара осуществляется транспортом Поставщика. Разгрузка Товара осуществляется силами Поставщика в кладовую школьной столовой.</w:t>
      </w:r>
    </w:p>
    <w:p w14:paraId="5C7B58A9" w14:textId="77777777" w:rsidR="00DD3EBE" w:rsidRPr="00251B59" w:rsidRDefault="001E016E" w:rsidP="00731C88">
      <w:pPr>
        <w:pStyle w:val="a4"/>
        <w:numPr>
          <w:ilvl w:val="1"/>
          <w:numId w:val="3"/>
        </w:numPr>
        <w:spacing w:after="0" w:line="240" w:lineRule="auto"/>
        <w:ind w:left="0" w:right="-284" w:firstLine="0"/>
        <w:jc w:val="both"/>
        <w:rPr>
          <w:rFonts w:ascii="Times New Roman" w:eastAsia="Calibri" w:hAnsi="Times New Roman" w:cs="Times New Roman"/>
          <w:lang w:eastAsia="ar-SA"/>
        </w:rPr>
      </w:pPr>
      <w:r w:rsidRPr="00251B59">
        <w:rPr>
          <w:rFonts w:ascii="Times New Roman" w:eastAsia="Calibri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CD3AF91" w14:textId="4DCD6A7F" w:rsidR="00DD3EBE" w:rsidRPr="00251B59" w:rsidRDefault="00DD3EBE" w:rsidP="00731C88">
      <w:pPr>
        <w:pStyle w:val="a4"/>
        <w:spacing w:after="0" w:line="240" w:lineRule="auto"/>
        <w:ind w:left="0" w:right="-284"/>
        <w:jc w:val="both"/>
        <w:rPr>
          <w:rFonts w:ascii="Times New Roman" w:eastAsia="Calibri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003154F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155440D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2F208416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0D77FFE9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 СанПиН 2.3.2.1324-03 «Гигиенические требования к срокам годности и условиям хранения пищевых продуктов»;</w:t>
      </w:r>
    </w:p>
    <w:p w14:paraId="4FA13ECC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77F2F7F1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F1EBE9A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19830313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52199D4F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-ТР ТС 033/2013 «О безопасности молока и молочной продукции»;</w:t>
      </w:r>
    </w:p>
    <w:p w14:paraId="3BB4BC63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1FABEFE4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21ED413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3BA9301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77A64661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0E70035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 xml:space="preserve"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</w:t>
      </w:r>
      <w:r w:rsidRPr="00251B59">
        <w:rPr>
          <w:rFonts w:ascii="Times New Roman" w:eastAsia="Times New Roman" w:hAnsi="Times New Roman" w:cs="Times New Roman"/>
          <w:lang w:eastAsia="ar-SA"/>
        </w:rPr>
        <w:lastRenderedPageBreak/>
        <w:t>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78FFCC97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51B59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0858A6CF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4C0400AE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09AF6DD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3FD6C73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51B59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C3674C3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02A0F6B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89E46A7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B0932C9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6AEE12BF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4A521F66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4B8B6931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3E4F4E2C" w14:textId="77777777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39068C76" w14:textId="044B1BE3" w:rsidR="00DD3EBE" w:rsidRPr="00251B59" w:rsidRDefault="00DD3EBE" w:rsidP="00731C88">
      <w:pPr>
        <w:pStyle w:val="a4"/>
        <w:tabs>
          <w:tab w:val="left" w:pos="-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251B59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DD3EBE" w:rsidRPr="00251B59" w:rsidSect="00731C88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C0A"/>
    <w:multiLevelType w:val="hybridMultilevel"/>
    <w:tmpl w:val="326CB8EE"/>
    <w:lvl w:ilvl="0" w:tplc="387C3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E"/>
    <w:multiLevelType w:val="hybridMultilevel"/>
    <w:tmpl w:val="F4FC303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C3F1FA9"/>
    <w:multiLevelType w:val="hybridMultilevel"/>
    <w:tmpl w:val="3920F4C4"/>
    <w:lvl w:ilvl="0" w:tplc="C780089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D63E4"/>
    <w:multiLevelType w:val="hybridMultilevel"/>
    <w:tmpl w:val="A8F4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E2357"/>
    <w:multiLevelType w:val="hybridMultilevel"/>
    <w:tmpl w:val="467C5318"/>
    <w:lvl w:ilvl="0" w:tplc="36ACAD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B226C"/>
    <w:multiLevelType w:val="hybridMultilevel"/>
    <w:tmpl w:val="87C4D7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1169B"/>
    <w:multiLevelType w:val="multilevel"/>
    <w:tmpl w:val="3E269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Calibri" w:cs="Times New Roman" w:hint="default"/>
        <w:sz w:val="22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2"/>
    <w:rsid w:val="001E016E"/>
    <w:rsid w:val="00251B59"/>
    <w:rsid w:val="00261AA9"/>
    <w:rsid w:val="00330643"/>
    <w:rsid w:val="00434960"/>
    <w:rsid w:val="004C55BD"/>
    <w:rsid w:val="004E7BA5"/>
    <w:rsid w:val="005A3806"/>
    <w:rsid w:val="00730184"/>
    <w:rsid w:val="00731C88"/>
    <w:rsid w:val="008A54B5"/>
    <w:rsid w:val="008B54A7"/>
    <w:rsid w:val="008E4A6F"/>
    <w:rsid w:val="009216E7"/>
    <w:rsid w:val="00951312"/>
    <w:rsid w:val="00A22F62"/>
    <w:rsid w:val="00A6248B"/>
    <w:rsid w:val="00BB49AA"/>
    <w:rsid w:val="00C20B62"/>
    <w:rsid w:val="00C47762"/>
    <w:rsid w:val="00D473C7"/>
    <w:rsid w:val="00D57C59"/>
    <w:rsid w:val="00DB71E8"/>
    <w:rsid w:val="00DD3EBE"/>
    <w:rsid w:val="00E359B2"/>
    <w:rsid w:val="00F7186A"/>
    <w:rsid w:val="00F7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7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35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3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UserNew</dc:creator>
  <cp:lastModifiedBy>UserNew</cp:lastModifiedBy>
  <cp:revision>7</cp:revision>
  <dcterms:created xsi:type="dcterms:W3CDTF">2026-07-16T09:40:00Z</dcterms:created>
  <dcterms:modified xsi:type="dcterms:W3CDTF">2026-07-21T08:40:00Z</dcterms:modified>
</cp:coreProperties>
</file>