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D15" w:rsidRPr="00DA2279" w:rsidRDefault="00731D15" w:rsidP="00470B00">
      <w:pPr>
        <w:spacing w:before="62"/>
        <w:jc w:val="center"/>
        <w:rPr>
          <w:rFonts w:ascii="Times New Roman" w:hAnsi="Times New Roman" w:cs="Times New Roman"/>
          <w:sz w:val="24"/>
        </w:rPr>
      </w:pPr>
      <w:r w:rsidRPr="00DA2279">
        <w:rPr>
          <w:rFonts w:ascii="Times New Roman" w:hAnsi="Times New Roman" w:cs="Times New Roman"/>
          <w:sz w:val="24"/>
        </w:rPr>
        <w:t>ПРОЕКТ ДОГОВОРА</w:t>
      </w:r>
    </w:p>
    <w:p w:rsidR="00246B8A" w:rsidRPr="00DA2279" w:rsidRDefault="00816B4D" w:rsidP="00470B00">
      <w:pPr>
        <w:spacing w:before="62"/>
        <w:jc w:val="center"/>
        <w:rPr>
          <w:rFonts w:ascii="Times New Roman" w:hAnsi="Times New Roman" w:cs="Times New Roman"/>
          <w:b/>
          <w:spacing w:val="-13"/>
          <w:sz w:val="24"/>
        </w:rPr>
      </w:pPr>
      <w:r w:rsidRPr="00DA2279">
        <w:rPr>
          <w:rFonts w:ascii="Times New Roman" w:hAnsi="Times New Roman" w:cs="Times New Roman"/>
          <w:b/>
          <w:sz w:val="24"/>
        </w:rPr>
        <w:t>ДОГ</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w:t>
      </w:r>
      <w:r w:rsidRPr="00DA2279">
        <w:rPr>
          <w:rFonts w:ascii="Tahoma" w:hAnsi="Tahoma" w:cs="Tahoma"/>
          <w:b/>
          <w:sz w:val="24"/>
        </w:rPr>
        <w:t>﻿</w:t>
      </w:r>
      <w:r w:rsidRPr="00DA2279">
        <w:rPr>
          <w:rFonts w:ascii="Times New Roman" w:hAnsi="Times New Roman" w:cs="Times New Roman"/>
          <w:b/>
          <w:sz w:val="24"/>
        </w:rPr>
        <w:t>‍‍‌⁠​⁠‌﻿‍‍‌﻿​﻿‌﻿﻿‌​‍﻿‌​⁠‍‌﻿⁠​​⁠‍‌﻿‍‌‍​⁠⁠​﻿‌​﻿‍‌ОВОР</w:t>
      </w:r>
      <w:r w:rsidRPr="00DA2279">
        <w:rPr>
          <w:rFonts w:ascii="Times New Roman" w:hAnsi="Times New Roman" w:cs="Times New Roman"/>
          <w:b/>
          <w:spacing w:val="-12"/>
          <w:sz w:val="24"/>
        </w:rPr>
        <w:t xml:space="preserve"> </w:t>
      </w:r>
      <w:r w:rsidRPr="00DA2279">
        <w:rPr>
          <w:rFonts w:ascii="Times New Roman" w:hAnsi="Times New Roman" w:cs="Times New Roman"/>
          <w:b/>
          <w:sz w:val="24"/>
        </w:rPr>
        <w:t>№</w:t>
      </w:r>
    </w:p>
    <w:p w:rsidR="00DA2279" w:rsidRDefault="00DA2279" w:rsidP="006F4876">
      <w:pPr>
        <w:pStyle w:val="aa"/>
        <w:ind w:firstLine="720"/>
        <w:jc w:val="center"/>
        <w:rPr>
          <w:b/>
        </w:rPr>
      </w:pPr>
      <w:r>
        <w:rPr>
          <w:b/>
        </w:rPr>
        <w:t>на о</w:t>
      </w:r>
      <w:r w:rsidRPr="00C93936">
        <w:rPr>
          <w:b/>
        </w:rPr>
        <w:t xml:space="preserve">казание услуг по проверке защитной эффективности оборудования </w:t>
      </w:r>
      <w:r w:rsidRPr="00C43BFC">
        <w:rPr>
          <w:b/>
        </w:rPr>
        <w:t>ОГБУ "НОВОСПАССКИЙ ЦЕНТР ВЕТЕРИНАРИИ И БЕЗОПАСНОСТИ ПРОДОВОЛЬСТВИЯ"</w:t>
      </w:r>
    </w:p>
    <w:p w:rsidR="00246B8A" w:rsidRPr="00DA2279" w:rsidRDefault="00DA2279" w:rsidP="006F4876">
      <w:pPr>
        <w:pStyle w:val="a3"/>
        <w:tabs>
          <w:tab w:val="left" w:pos="7744"/>
        </w:tabs>
        <w:spacing w:before="275"/>
        <w:jc w:val="both"/>
        <w:rPr>
          <w:rFonts w:ascii="Times New Roman" w:hAnsi="Times New Roman" w:cs="Times New Roman"/>
        </w:rPr>
      </w:pPr>
      <w:r>
        <w:rPr>
          <w:rFonts w:ascii="Times New Roman" w:hAnsi="Times New Roman" w:cs="Times New Roman"/>
        </w:rPr>
        <w:t>р.п. Новоспасское</w:t>
      </w:r>
      <w:r w:rsidR="00A60322">
        <w:rPr>
          <w:rFonts w:ascii="Times New Roman" w:hAnsi="Times New Roman" w:cs="Times New Roman"/>
        </w:rPr>
        <w:t xml:space="preserve">                                                                                                </w:t>
      </w:r>
      <w:r w:rsidR="00816B4D" w:rsidRPr="00DA2279">
        <w:rPr>
          <w:rFonts w:ascii="Times New Roman" w:hAnsi="Times New Roman" w:cs="Times New Roman"/>
        </w:rPr>
        <w:t>от</w:t>
      </w:r>
      <w:r w:rsidR="00816B4D" w:rsidRPr="00DA2279">
        <w:rPr>
          <w:rFonts w:ascii="Times New Roman" w:hAnsi="Times New Roman" w:cs="Times New Roman"/>
          <w:spacing w:val="-5"/>
        </w:rPr>
        <w:t xml:space="preserve"> </w:t>
      </w:r>
      <w:r w:rsidR="00731D15" w:rsidRPr="00DA2279">
        <w:rPr>
          <w:rFonts w:ascii="Times New Roman" w:hAnsi="Times New Roman" w:cs="Times New Roman"/>
        </w:rPr>
        <w:t>___</w:t>
      </w:r>
      <w:r w:rsidR="00816B4D" w:rsidRPr="00DA2279">
        <w:rPr>
          <w:rFonts w:ascii="Times New Roman" w:hAnsi="Times New Roman" w:cs="Times New Roman"/>
          <w:spacing w:val="-6"/>
        </w:rPr>
        <w:t xml:space="preserve"> </w:t>
      </w:r>
      <w:r w:rsidR="00731D15" w:rsidRPr="00DA2279">
        <w:rPr>
          <w:rFonts w:ascii="Times New Roman" w:hAnsi="Times New Roman" w:cs="Times New Roman"/>
        </w:rPr>
        <w:t>_______</w:t>
      </w:r>
      <w:r w:rsidR="00816B4D" w:rsidRPr="00DA2279">
        <w:rPr>
          <w:rFonts w:ascii="Times New Roman" w:hAnsi="Times New Roman" w:cs="Times New Roman"/>
          <w:spacing w:val="-7"/>
        </w:rPr>
        <w:t xml:space="preserve"> </w:t>
      </w:r>
      <w:r w:rsidR="00816B4D" w:rsidRPr="00DA2279">
        <w:rPr>
          <w:rFonts w:ascii="Times New Roman" w:hAnsi="Times New Roman" w:cs="Times New Roman"/>
        </w:rPr>
        <w:t>202</w:t>
      </w:r>
      <w:r w:rsidR="00731D15" w:rsidRPr="00DA2279">
        <w:rPr>
          <w:rFonts w:ascii="Times New Roman" w:hAnsi="Times New Roman" w:cs="Times New Roman"/>
        </w:rPr>
        <w:t>6</w:t>
      </w:r>
      <w:r w:rsidR="00816B4D" w:rsidRPr="00DA2279">
        <w:rPr>
          <w:rFonts w:ascii="Times New Roman" w:hAnsi="Times New Roman" w:cs="Times New Roman"/>
          <w:spacing w:val="58"/>
        </w:rPr>
        <w:t xml:space="preserve"> </w:t>
      </w:r>
      <w:r w:rsidR="00816B4D" w:rsidRPr="00DA2279">
        <w:rPr>
          <w:rFonts w:ascii="Times New Roman" w:hAnsi="Times New Roman" w:cs="Times New Roman"/>
          <w:spacing w:val="-5"/>
        </w:rPr>
        <w:t>г.</w:t>
      </w:r>
    </w:p>
    <w:p w:rsidR="00246B8A" w:rsidRPr="00DA2279" w:rsidRDefault="00246B8A" w:rsidP="006F4876">
      <w:pPr>
        <w:pStyle w:val="a3"/>
        <w:rPr>
          <w:rFonts w:ascii="Times New Roman" w:hAnsi="Times New Roman" w:cs="Times New Roman"/>
        </w:rPr>
      </w:pPr>
    </w:p>
    <w:p w:rsidR="00A60322" w:rsidRDefault="00A60322" w:rsidP="006F4876">
      <w:pPr>
        <w:tabs>
          <w:tab w:val="left" w:pos="709"/>
          <w:tab w:val="left" w:pos="851"/>
          <w:tab w:val="left" w:pos="2795"/>
          <w:tab w:val="left" w:pos="3622"/>
          <w:tab w:val="left" w:pos="4286"/>
          <w:tab w:val="left" w:pos="4550"/>
          <w:tab w:val="left" w:pos="4598"/>
          <w:tab w:val="left" w:pos="5142"/>
          <w:tab w:val="left" w:pos="5602"/>
          <w:tab w:val="left" w:pos="5684"/>
          <w:tab w:val="left" w:pos="6079"/>
          <w:tab w:val="left" w:pos="6600"/>
          <w:tab w:val="left" w:pos="6804"/>
          <w:tab w:val="left" w:pos="6890"/>
          <w:tab w:val="left" w:pos="7720"/>
          <w:tab w:val="left" w:pos="7784"/>
          <w:tab w:val="left" w:pos="8115"/>
          <w:tab w:val="left" w:pos="8312"/>
          <w:tab w:val="left" w:pos="8658"/>
          <w:tab w:val="left" w:pos="9066"/>
          <w:tab w:val="left" w:pos="10343"/>
        </w:tabs>
        <w:ind w:hanging="114"/>
        <w:jc w:val="both"/>
        <w:rPr>
          <w:rFonts w:ascii="Times New Roman" w:hAnsi="Times New Roman" w:cs="Times New Roman"/>
          <w:sz w:val="24"/>
        </w:rPr>
      </w:pPr>
      <w:r>
        <w:rPr>
          <w:rFonts w:ascii="Times New Roman" w:hAnsi="Times New Roman" w:cs="Times New Roman"/>
        </w:rPr>
        <w:t xml:space="preserve">   </w:t>
      </w:r>
      <w:r w:rsidRPr="00DA2279">
        <w:rPr>
          <w:rFonts w:ascii="Times New Roman" w:hAnsi="Times New Roman" w:cs="Times New Roman"/>
        </w:rPr>
        <w:t>ОГБУ "НОВОСПАССКИЙ ЦЕНТР ВЕТЕРИНАРИИ И БЕЗОПАСНОСТИ ПРОДОВОЛЬСТВИЯ"</w:t>
      </w:r>
      <w:r>
        <w:rPr>
          <w:rFonts w:ascii="Times New Roman" w:hAnsi="Times New Roman" w:cs="Times New Roman"/>
        </w:rPr>
        <w:t>,</w:t>
      </w:r>
      <w:r w:rsidR="00816B4D" w:rsidRPr="00DA2279">
        <w:rPr>
          <w:rFonts w:ascii="Times New Roman" w:hAnsi="Times New Roman" w:cs="Times New Roman"/>
          <w:b/>
          <w:spacing w:val="-2"/>
          <w:sz w:val="24"/>
        </w:rPr>
        <w:t xml:space="preserve"> </w:t>
      </w:r>
      <w:proofErr w:type="gramStart"/>
      <w:r w:rsidR="00816B4D" w:rsidRPr="00DA2279">
        <w:rPr>
          <w:rFonts w:ascii="Times New Roman" w:hAnsi="Times New Roman" w:cs="Times New Roman"/>
          <w:spacing w:val="-2"/>
          <w:sz w:val="24"/>
        </w:rPr>
        <w:t>именуемое</w:t>
      </w:r>
      <w:proofErr w:type="gramEnd"/>
      <w:r w:rsidR="00816B4D" w:rsidRPr="00DA2279">
        <w:rPr>
          <w:rFonts w:ascii="Times New Roman" w:hAnsi="Times New Roman" w:cs="Times New Roman"/>
          <w:sz w:val="24"/>
        </w:rPr>
        <w:tab/>
      </w:r>
      <w:r w:rsidR="00816B4D" w:rsidRPr="00DA2279">
        <w:rPr>
          <w:rFonts w:ascii="Times New Roman" w:hAnsi="Times New Roman" w:cs="Times New Roman"/>
          <w:spacing w:val="-10"/>
          <w:sz w:val="24"/>
        </w:rPr>
        <w:t>в</w:t>
      </w:r>
      <w:r w:rsidR="00816B4D" w:rsidRPr="00DA2279">
        <w:rPr>
          <w:rFonts w:ascii="Times New Roman" w:hAnsi="Times New Roman" w:cs="Times New Roman"/>
          <w:sz w:val="24"/>
        </w:rPr>
        <w:tab/>
      </w:r>
      <w:r w:rsidR="00816B4D" w:rsidRPr="00DA2279">
        <w:rPr>
          <w:rFonts w:ascii="Times New Roman" w:hAnsi="Times New Roman" w:cs="Times New Roman"/>
          <w:spacing w:val="-2"/>
          <w:sz w:val="24"/>
        </w:rPr>
        <w:t>дальнейшем</w:t>
      </w:r>
      <w:r w:rsidR="00816B4D" w:rsidRPr="00DA2279">
        <w:rPr>
          <w:rFonts w:ascii="Times New Roman" w:hAnsi="Times New Roman" w:cs="Times New Roman"/>
          <w:sz w:val="24"/>
        </w:rPr>
        <w:tab/>
      </w:r>
      <w:r w:rsidR="00816B4D" w:rsidRPr="00DA2279">
        <w:rPr>
          <w:rFonts w:ascii="Times New Roman" w:hAnsi="Times New Roman" w:cs="Times New Roman"/>
          <w:b/>
          <w:spacing w:val="-2"/>
          <w:sz w:val="24"/>
        </w:rPr>
        <w:t>Заказчик,</w:t>
      </w:r>
      <w:r w:rsidR="00816B4D" w:rsidRPr="00DA2279">
        <w:rPr>
          <w:rFonts w:ascii="Times New Roman" w:hAnsi="Times New Roman" w:cs="Times New Roman"/>
          <w:b/>
          <w:sz w:val="24"/>
        </w:rPr>
        <w:tab/>
      </w:r>
      <w:r w:rsidR="00816B4D" w:rsidRPr="00DA2279">
        <w:rPr>
          <w:rFonts w:ascii="Times New Roman" w:hAnsi="Times New Roman" w:cs="Times New Roman"/>
          <w:b/>
          <w:sz w:val="24"/>
        </w:rPr>
        <w:tab/>
      </w:r>
      <w:r w:rsidR="00816B4D" w:rsidRPr="00DA2279">
        <w:rPr>
          <w:rFonts w:ascii="Times New Roman" w:hAnsi="Times New Roman" w:cs="Times New Roman"/>
          <w:spacing w:val="-10"/>
          <w:sz w:val="24"/>
        </w:rPr>
        <w:t>в</w:t>
      </w:r>
      <w:r w:rsidR="00816B4D" w:rsidRPr="00DA2279">
        <w:rPr>
          <w:rFonts w:ascii="Times New Roman" w:hAnsi="Times New Roman" w:cs="Times New Roman"/>
          <w:sz w:val="24"/>
        </w:rPr>
        <w:tab/>
      </w:r>
      <w:r w:rsidR="00816B4D" w:rsidRPr="00DA2279">
        <w:rPr>
          <w:rFonts w:ascii="Times New Roman" w:hAnsi="Times New Roman" w:cs="Times New Roman"/>
          <w:spacing w:val="-4"/>
          <w:sz w:val="24"/>
        </w:rPr>
        <w:t>лице</w:t>
      </w:r>
      <w:r>
        <w:rPr>
          <w:rFonts w:ascii="Times New Roman" w:hAnsi="Times New Roman" w:cs="Times New Roman"/>
          <w:spacing w:val="-4"/>
          <w:sz w:val="24"/>
        </w:rPr>
        <w:t xml:space="preserve"> начальника </w:t>
      </w:r>
      <w:proofErr w:type="spellStart"/>
      <w:r>
        <w:rPr>
          <w:rFonts w:ascii="Times New Roman" w:hAnsi="Times New Roman" w:cs="Times New Roman"/>
          <w:spacing w:val="-4"/>
          <w:sz w:val="24"/>
        </w:rPr>
        <w:t>Пучкина</w:t>
      </w:r>
      <w:proofErr w:type="spellEnd"/>
      <w:r>
        <w:rPr>
          <w:rFonts w:ascii="Times New Roman" w:hAnsi="Times New Roman" w:cs="Times New Roman"/>
          <w:spacing w:val="-4"/>
          <w:sz w:val="24"/>
        </w:rPr>
        <w:t xml:space="preserve"> Василия Николаевича</w:t>
      </w:r>
      <w:r w:rsidR="00816B4D" w:rsidRPr="00DA2279">
        <w:rPr>
          <w:rFonts w:ascii="Times New Roman" w:hAnsi="Times New Roman" w:cs="Times New Roman"/>
          <w:spacing w:val="-2"/>
          <w:sz w:val="24"/>
        </w:rPr>
        <w:t>,</w:t>
      </w:r>
      <w:r>
        <w:rPr>
          <w:rFonts w:ascii="Times New Roman" w:hAnsi="Times New Roman" w:cs="Times New Roman"/>
          <w:spacing w:val="-2"/>
          <w:sz w:val="24"/>
        </w:rPr>
        <w:t xml:space="preserve"> де</w:t>
      </w:r>
      <w:r w:rsidR="00DA2279">
        <w:rPr>
          <w:rFonts w:ascii="Times New Roman" w:hAnsi="Times New Roman" w:cs="Times New Roman"/>
          <w:spacing w:val="-2"/>
          <w:sz w:val="24"/>
        </w:rPr>
        <w:t>йствующего</w:t>
      </w:r>
      <w:r w:rsidR="00816B4D" w:rsidRPr="00DA2279">
        <w:rPr>
          <w:rFonts w:ascii="Times New Roman" w:hAnsi="Times New Roman" w:cs="Times New Roman"/>
          <w:sz w:val="24"/>
        </w:rPr>
        <w:tab/>
      </w:r>
      <w:r w:rsidR="00816B4D" w:rsidRPr="00DA2279">
        <w:rPr>
          <w:rFonts w:ascii="Times New Roman" w:hAnsi="Times New Roman" w:cs="Times New Roman"/>
          <w:sz w:val="24"/>
        </w:rPr>
        <w:tab/>
      </w:r>
      <w:r w:rsidR="00816B4D" w:rsidRPr="00DA2279">
        <w:rPr>
          <w:rFonts w:ascii="Times New Roman" w:hAnsi="Times New Roman" w:cs="Times New Roman"/>
          <w:spacing w:val="-6"/>
          <w:sz w:val="24"/>
        </w:rPr>
        <w:t>на</w:t>
      </w:r>
      <w:r w:rsidR="00816B4D" w:rsidRPr="00DA2279">
        <w:rPr>
          <w:rFonts w:ascii="Times New Roman" w:hAnsi="Times New Roman" w:cs="Times New Roman"/>
          <w:sz w:val="24"/>
        </w:rPr>
        <w:tab/>
      </w:r>
      <w:r w:rsidR="00816B4D" w:rsidRPr="00DA2279">
        <w:rPr>
          <w:rFonts w:ascii="Times New Roman" w:hAnsi="Times New Roman" w:cs="Times New Roman"/>
          <w:spacing w:val="-2"/>
          <w:sz w:val="24"/>
        </w:rPr>
        <w:t>основании</w:t>
      </w:r>
      <w:r w:rsidR="00816B4D" w:rsidRPr="00DA2279">
        <w:rPr>
          <w:rFonts w:ascii="Times New Roman" w:hAnsi="Times New Roman" w:cs="Times New Roman"/>
          <w:sz w:val="24"/>
        </w:rPr>
        <w:tab/>
      </w:r>
      <w:r>
        <w:rPr>
          <w:rFonts w:ascii="Times New Roman" w:hAnsi="Times New Roman" w:cs="Times New Roman"/>
          <w:sz w:val="24"/>
        </w:rPr>
        <w:t>Устава</w:t>
      </w:r>
      <w:r w:rsidR="00816B4D" w:rsidRPr="00DA2279">
        <w:rPr>
          <w:rFonts w:ascii="Times New Roman" w:hAnsi="Times New Roman" w:cs="Times New Roman"/>
          <w:spacing w:val="-2"/>
          <w:sz w:val="24"/>
        </w:rPr>
        <w:t>,</w:t>
      </w:r>
      <w:r w:rsidR="00816B4D" w:rsidRPr="00DA2279">
        <w:rPr>
          <w:rFonts w:ascii="Times New Roman" w:hAnsi="Times New Roman" w:cs="Times New Roman"/>
          <w:sz w:val="24"/>
        </w:rPr>
        <w:tab/>
      </w:r>
      <w:r w:rsidR="00816B4D" w:rsidRPr="00DA2279">
        <w:rPr>
          <w:rFonts w:ascii="Times New Roman" w:hAnsi="Times New Roman" w:cs="Times New Roman"/>
          <w:spacing w:val="-10"/>
          <w:sz w:val="24"/>
        </w:rPr>
        <w:t>с</w:t>
      </w:r>
      <w:r w:rsidR="00816B4D" w:rsidRPr="00DA2279">
        <w:rPr>
          <w:rFonts w:ascii="Times New Roman" w:hAnsi="Times New Roman" w:cs="Times New Roman"/>
          <w:sz w:val="24"/>
        </w:rPr>
        <w:tab/>
      </w:r>
      <w:r w:rsidR="00816B4D" w:rsidRPr="00DA2279">
        <w:rPr>
          <w:rFonts w:ascii="Times New Roman" w:hAnsi="Times New Roman" w:cs="Times New Roman"/>
          <w:spacing w:val="-2"/>
          <w:sz w:val="24"/>
        </w:rPr>
        <w:t>одной</w:t>
      </w:r>
      <w:r w:rsidR="00816B4D" w:rsidRPr="00DA2279">
        <w:rPr>
          <w:rFonts w:ascii="Times New Roman" w:hAnsi="Times New Roman" w:cs="Times New Roman"/>
          <w:sz w:val="24"/>
        </w:rPr>
        <w:tab/>
      </w:r>
    </w:p>
    <w:p w:rsidR="00246B8A" w:rsidRPr="00DA2279" w:rsidRDefault="00816B4D" w:rsidP="00A60322">
      <w:pPr>
        <w:tabs>
          <w:tab w:val="left" w:pos="709"/>
          <w:tab w:val="left" w:pos="851"/>
          <w:tab w:val="left" w:pos="2795"/>
          <w:tab w:val="left" w:pos="3622"/>
          <w:tab w:val="left" w:pos="4286"/>
          <w:tab w:val="left" w:pos="4550"/>
          <w:tab w:val="left" w:pos="4598"/>
          <w:tab w:val="left" w:pos="5142"/>
          <w:tab w:val="left" w:pos="5602"/>
          <w:tab w:val="left" w:pos="5684"/>
          <w:tab w:val="left" w:pos="6079"/>
          <w:tab w:val="left" w:pos="6600"/>
          <w:tab w:val="left" w:pos="6804"/>
          <w:tab w:val="left" w:pos="6890"/>
          <w:tab w:val="left" w:pos="7720"/>
          <w:tab w:val="left" w:pos="7784"/>
          <w:tab w:val="left" w:pos="8115"/>
          <w:tab w:val="left" w:pos="8312"/>
          <w:tab w:val="left" w:pos="8658"/>
          <w:tab w:val="left" w:pos="9066"/>
          <w:tab w:val="left" w:pos="10343"/>
        </w:tabs>
        <w:ind w:hanging="114"/>
        <w:jc w:val="both"/>
        <w:rPr>
          <w:rFonts w:ascii="Times New Roman" w:hAnsi="Times New Roman" w:cs="Times New Roman"/>
        </w:rPr>
      </w:pPr>
      <w:r w:rsidRPr="00DA2279">
        <w:rPr>
          <w:rFonts w:ascii="Times New Roman" w:hAnsi="Times New Roman" w:cs="Times New Roman"/>
          <w:spacing w:val="-2"/>
          <w:sz w:val="24"/>
        </w:rPr>
        <w:t>стороны,</w:t>
      </w:r>
      <w:r w:rsidRPr="00DA2279">
        <w:rPr>
          <w:rFonts w:ascii="Times New Roman" w:hAnsi="Times New Roman" w:cs="Times New Roman"/>
          <w:sz w:val="24"/>
        </w:rPr>
        <w:tab/>
      </w:r>
      <w:proofErr w:type="spellStart"/>
      <w:r w:rsidRPr="00DA2279">
        <w:rPr>
          <w:rFonts w:ascii="Times New Roman" w:hAnsi="Times New Roman" w:cs="Times New Roman"/>
          <w:spacing w:val="-10"/>
          <w:sz w:val="24"/>
        </w:rPr>
        <w:t>и</w:t>
      </w:r>
      <w:r w:rsidR="00731D15" w:rsidRPr="00DA2279">
        <w:rPr>
          <w:rFonts w:ascii="Times New Roman" w:hAnsi="Times New Roman" w:cs="Times New Roman"/>
          <w:b/>
        </w:rPr>
        <w:t>_____________________________________</w:t>
      </w:r>
      <w:proofErr w:type="spellEnd"/>
      <w:r w:rsidRPr="00DA2279">
        <w:rPr>
          <w:rFonts w:ascii="Times New Roman" w:hAnsi="Times New Roman" w:cs="Times New Roman"/>
        </w:rPr>
        <w:t xml:space="preserve">, именуемое в дальнейшем </w:t>
      </w:r>
      <w:r w:rsidRPr="00DA2279">
        <w:rPr>
          <w:rFonts w:ascii="Times New Roman" w:hAnsi="Times New Roman" w:cs="Times New Roman"/>
          <w:b/>
        </w:rPr>
        <w:t>Исполнитель</w:t>
      </w:r>
      <w:r w:rsidR="00DA2279">
        <w:rPr>
          <w:rFonts w:ascii="Times New Roman" w:hAnsi="Times New Roman" w:cs="Times New Roman"/>
        </w:rPr>
        <w:t xml:space="preserve">, в лице </w:t>
      </w:r>
      <w:r w:rsidR="00731D15" w:rsidRPr="00DA2279">
        <w:rPr>
          <w:rFonts w:ascii="Times New Roman" w:hAnsi="Times New Roman" w:cs="Times New Roman"/>
        </w:rPr>
        <w:t>______________________</w:t>
      </w:r>
      <w:r w:rsidRPr="00DA2279">
        <w:rPr>
          <w:rFonts w:ascii="Times New Roman" w:hAnsi="Times New Roman" w:cs="Times New Roman"/>
        </w:rPr>
        <w:t>, действующ</w:t>
      </w:r>
      <w:r w:rsidR="00DA2279">
        <w:rPr>
          <w:rFonts w:ascii="Times New Roman" w:hAnsi="Times New Roman" w:cs="Times New Roman"/>
        </w:rPr>
        <w:t>его</w:t>
      </w:r>
      <w:r w:rsidRPr="00DA2279">
        <w:rPr>
          <w:rFonts w:ascii="Times New Roman" w:hAnsi="Times New Roman" w:cs="Times New Roman"/>
        </w:rPr>
        <w:t xml:space="preserve"> на основании </w:t>
      </w:r>
      <w:r w:rsidR="00DA2279">
        <w:rPr>
          <w:rFonts w:ascii="Times New Roman" w:hAnsi="Times New Roman" w:cs="Times New Roman"/>
        </w:rPr>
        <w:t>__________</w:t>
      </w:r>
      <w:r w:rsidRPr="00DA2279">
        <w:rPr>
          <w:rFonts w:ascii="Times New Roman" w:hAnsi="Times New Roman" w:cs="Times New Roman"/>
        </w:rPr>
        <w:t xml:space="preserve">, с другой </w:t>
      </w:r>
      <w:r w:rsidR="00DA2279">
        <w:rPr>
          <w:rFonts w:ascii="Times New Roman" w:hAnsi="Times New Roman" w:cs="Times New Roman"/>
        </w:rPr>
        <w:t>стороны</w:t>
      </w:r>
      <w:r w:rsidRPr="00DA2279">
        <w:rPr>
          <w:rFonts w:ascii="Times New Roman" w:hAnsi="Times New Roman" w:cs="Times New Roman"/>
        </w:rPr>
        <w:t>, в соответствии с Федеральным законом № 223-ФЗ от 18 июля 2011 года «О закупках товаров, работ, услуг отдельными видами юридических лиц»</w:t>
      </w:r>
      <w:proofErr w:type="gramStart"/>
      <w:r w:rsidRPr="00DA2279">
        <w:rPr>
          <w:rFonts w:ascii="Times New Roman" w:hAnsi="Times New Roman" w:cs="Times New Roman"/>
        </w:rPr>
        <w:t xml:space="preserve"> ,</w:t>
      </w:r>
      <w:proofErr w:type="gramEnd"/>
      <w:r w:rsidRPr="00DA2279">
        <w:rPr>
          <w:rFonts w:ascii="Times New Roman" w:hAnsi="Times New Roman" w:cs="Times New Roman"/>
        </w:rPr>
        <w:t xml:space="preserve"> на основании Положения</w:t>
      </w:r>
      <w:r w:rsidRPr="00DA2279">
        <w:rPr>
          <w:rFonts w:ascii="Times New Roman" w:hAnsi="Times New Roman" w:cs="Times New Roman"/>
          <w:spacing w:val="-1"/>
        </w:rPr>
        <w:t xml:space="preserve"> </w:t>
      </w:r>
      <w:r w:rsidRPr="00DA2279">
        <w:rPr>
          <w:rFonts w:ascii="Times New Roman" w:hAnsi="Times New Roman" w:cs="Times New Roman"/>
        </w:rPr>
        <w:t xml:space="preserve">о закупке товаров, работ, услуг </w:t>
      </w:r>
      <w:r w:rsidR="00DA2279" w:rsidRPr="00DA2279">
        <w:rPr>
          <w:rFonts w:ascii="Times New Roman" w:hAnsi="Times New Roman" w:cs="Times New Roman"/>
        </w:rPr>
        <w:t>ОГБУ "НОВОСПАССКИЙ ЦЕНТР ВЕТЕРИНАРИИ И БЕЗОПАСНОСТИ ПРОДОВОЛЬСТВИЯ"</w:t>
      </w:r>
      <w:r w:rsidR="00A60322">
        <w:rPr>
          <w:rFonts w:ascii="Times New Roman" w:hAnsi="Times New Roman" w:cs="Times New Roman"/>
        </w:rPr>
        <w:t>,утвержденного руководителем Агентства ветеринарии Ульяновской области 13.04.2026г.</w:t>
      </w:r>
      <w:r w:rsidR="00DA2279">
        <w:rPr>
          <w:rFonts w:ascii="Times New Roman" w:hAnsi="Times New Roman" w:cs="Times New Roman"/>
        </w:rPr>
        <w:t>, на основании протокола от ____ № ___________</w:t>
      </w:r>
      <w:r w:rsidRPr="00DA2279">
        <w:rPr>
          <w:rFonts w:ascii="Times New Roman" w:hAnsi="Times New Roman" w:cs="Times New Roman"/>
        </w:rPr>
        <w:t>, заключили настоящий договор о нижеследующем:</w:t>
      </w:r>
    </w:p>
    <w:p w:rsidR="00246B8A" w:rsidRPr="00DA2279" w:rsidRDefault="00816B4D" w:rsidP="006F4876">
      <w:pPr>
        <w:pStyle w:val="1"/>
        <w:numPr>
          <w:ilvl w:val="0"/>
          <w:numId w:val="9"/>
        </w:numPr>
        <w:tabs>
          <w:tab w:val="left" w:pos="4410"/>
        </w:tabs>
        <w:spacing w:before="273"/>
        <w:ind w:left="0" w:hanging="267"/>
        <w:jc w:val="center"/>
        <w:rPr>
          <w:rFonts w:ascii="Times New Roman" w:hAnsi="Times New Roman" w:cs="Times New Roman"/>
        </w:rPr>
      </w:pPr>
      <w:r w:rsidRPr="00DA2279">
        <w:rPr>
          <w:rFonts w:ascii="Times New Roman" w:hAnsi="Times New Roman" w:cs="Times New Roman"/>
        </w:rPr>
        <w:t>ПРЕДМЕТ</w:t>
      </w:r>
      <w:r w:rsidRPr="00DA2279">
        <w:rPr>
          <w:rFonts w:ascii="Times New Roman" w:hAnsi="Times New Roman" w:cs="Times New Roman"/>
          <w:spacing w:val="-16"/>
        </w:rPr>
        <w:t xml:space="preserve"> </w:t>
      </w:r>
      <w:r w:rsidRPr="00DA2279">
        <w:rPr>
          <w:rFonts w:ascii="Times New Roman" w:hAnsi="Times New Roman" w:cs="Times New Roman"/>
          <w:spacing w:val="-2"/>
        </w:rPr>
        <w:t>ДОГОВОРА</w:t>
      </w:r>
    </w:p>
    <w:p w:rsidR="00246B8A" w:rsidRPr="00DA2279" w:rsidRDefault="00816B4D" w:rsidP="006F4876">
      <w:pPr>
        <w:pStyle w:val="a5"/>
        <w:numPr>
          <w:ilvl w:val="1"/>
          <w:numId w:val="14"/>
        </w:numPr>
        <w:ind w:left="426" w:hanging="426"/>
        <w:rPr>
          <w:rFonts w:ascii="Times New Roman" w:hAnsi="Times New Roman" w:cs="Times New Roman"/>
          <w:i/>
          <w:sz w:val="24"/>
        </w:rPr>
      </w:pPr>
      <w:r w:rsidRPr="00DA2279">
        <w:rPr>
          <w:rFonts w:ascii="Times New Roman" w:hAnsi="Times New Roman" w:cs="Times New Roman"/>
          <w:sz w:val="24"/>
        </w:rPr>
        <w:t>Заказчик поручает, а Исполнитель оказывает</w:t>
      </w:r>
      <w:r w:rsidR="00731D15" w:rsidRPr="00DA2279">
        <w:rPr>
          <w:rFonts w:ascii="Times New Roman" w:hAnsi="Times New Roman" w:cs="Times New Roman"/>
        </w:rPr>
        <w:t xml:space="preserve"> </w:t>
      </w:r>
      <w:r w:rsidR="00731D15" w:rsidRPr="00DA2279">
        <w:rPr>
          <w:rFonts w:ascii="Times New Roman" w:hAnsi="Times New Roman" w:cs="Times New Roman"/>
          <w:b/>
          <w:bCs/>
          <w:sz w:val="24"/>
        </w:rPr>
        <w:t>услуг</w:t>
      </w:r>
      <w:r w:rsidR="00A60322">
        <w:rPr>
          <w:rFonts w:ascii="Times New Roman" w:hAnsi="Times New Roman" w:cs="Times New Roman"/>
          <w:b/>
          <w:bCs/>
          <w:sz w:val="24"/>
        </w:rPr>
        <w:t>и</w:t>
      </w:r>
      <w:r w:rsidR="00731D15" w:rsidRPr="00DA2279">
        <w:rPr>
          <w:rFonts w:ascii="Times New Roman" w:hAnsi="Times New Roman" w:cs="Times New Roman"/>
          <w:b/>
          <w:bCs/>
          <w:sz w:val="24"/>
        </w:rPr>
        <w:t xml:space="preserve"> по </w:t>
      </w:r>
      <w:r w:rsidR="00DA2279" w:rsidRPr="00DA2279">
        <w:rPr>
          <w:rFonts w:ascii="Times New Roman" w:hAnsi="Times New Roman" w:cs="Times New Roman"/>
          <w:b/>
        </w:rPr>
        <w:t>проверке защитной эффективности оборудования</w:t>
      </w:r>
      <w:r w:rsidRPr="00DA2279">
        <w:rPr>
          <w:rFonts w:ascii="Times New Roman" w:hAnsi="Times New Roman" w:cs="Times New Roman"/>
          <w:b/>
          <w:sz w:val="24"/>
        </w:rPr>
        <w:t>,</w:t>
      </w:r>
      <w:r w:rsidR="00DA2279" w:rsidRPr="00DA2279">
        <w:rPr>
          <w:rFonts w:ascii="Times New Roman" w:hAnsi="Times New Roman" w:cs="Times New Roman"/>
          <w:b/>
          <w:sz w:val="24"/>
        </w:rPr>
        <w:t xml:space="preserve"> ОГБУ «Новоспасский центр ветеринарии и</w:t>
      </w:r>
      <w:r w:rsidRPr="00DA2279">
        <w:rPr>
          <w:rFonts w:ascii="Times New Roman" w:hAnsi="Times New Roman" w:cs="Times New Roman"/>
          <w:b/>
          <w:sz w:val="24"/>
        </w:rPr>
        <w:t xml:space="preserve"> </w:t>
      </w:r>
      <w:r w:rsidR="00DA2279" w:rsidRPr="00DA2279">
        <w:rPr>
          <w:rFonts w:ascii="Times New Roman" w:hAnsi="Times New Roman" w:cs="Times New Roman"/>
          <w:b/>
          <w:sz w:val="24"/>
        </w:rPr>
        <w:t>безопасности продовольствия»</w:t>
      </w:r>
      <w:r w:rsidR="00DA2279">
        <w:rPr>
          <w:rFonts w:ascii="Times New Roman" w:hAnsi="Times New Roman" w:cs="Times New Roman"/>
          <w:sz w:val="24"/>
        </w:rPr>
        <w:t xml:space="preserve"> </w:t>
      </w:r>
      <w:r w:rsidRPr="00DA2279">
        <w:rPr>
          <w:rFonts w:ascii="Times New Roman" w:hAnsi="Times New Roman" w:cs="Times New Roman"/>
          <w:sz w:val="24"/>
        </w:rPr>
        <w:t>установленного по адресу:</w:t>
      </w:r>
      <w:r w:rsidR="00DA2279">
        <w:rPr>
          <w:rFonts w:ascii="Times New Roman" w:hAnsi="Times New Roman" w:cs="Times New Roman"/>
          <w:sz w:val="24"/>
        </w:rPr>
        <w:t xml:space="preserve"> </w:t>
      </w:r>
      <w:r w:rsidR="00DA2279" w:rsidRPr="00C43BFC">
        <w:rPr>
          <w:rFonts w:ascii="Times New Roman" w:hAnsi="Times New Roman"/>
          <w:sz w:val="24"/>
          <w:szCs w:val="24"/>
          <w:lang w:bidi="ru-RU"/>
        </w:rPr>
        <w:t>Ульяновская область, р.п. Новоспасское, ул. Гагарина 56; Ульяновская область, р.п. Кузоватово, ул. Полевая,87</w:t>
      </w:r>
      <w:r w:rsidR="00DA2279">
        <w:rPr>
          <w:rFonts w:ascii="Times New Roman" w:hAnsi="Times New Roman"/>
          <w:sz w:val="24"/>
          <w:szCs w:val="24"/>
          <w:lang w:bidi="ru-RU"/>
        </w:rPr>
        <w:t>.</w:t>
      </w:r>
    </w:p>
    <w:p w:rsidR="00246B8A" w:rsidRPr="00DA2279" w:rsidRDefault="00816B4D" w:rsidP="006F4876">
      <w:pPr>
        <w:pStyle w:val="1"/>
        <w:numPr>
          <w:ilvl w:val="0"/>
          <w:numId w:val="9"/>
        </w:numPr>
        <w:tabs>
          <w:tab w:val="left" w:pos="3233"/>
        </w:tabs>
        <w:spacing w:before="275"/>
        <w:ind w:left="0" w:hanging="268"/>
        <w:jc w:val="center"/>
        <w:rPr>
          <w:rFonts w:ascii="Times New Roman" w:hAnsi="Times New Roman" w:cs="Times New Roman"/>
        </w:rPr>
      </w:pPr>
      <w:r w:rsidRPr="00DA2279">
        <w:rPr>
          <w:rFonts w:ascii="Times New Roman" w:hAnsi="Times New Roman" w:cs="Times New Roman"/>
        </w:rPr>
        <w:t>ЦЕНА</w:t>
      </w:r>
      <w:r w:rsidRPr="00DA2279">
        <w:rPr>
          <w:rFonts w:ascii="Times New Roman" w:hAnsi="Times New Roman" w:cs="Times New Roman"/>
          <w:spacing w:val="-15"/>
        </w:rPr>
        <w:t xml:space="preserve"> </w:t>
      </w:r>
      <w:r w:rsidRPr="00DA2279">
        <w:rPr>
          <w:rFonts w:ascii="Times New Roman" w:hAnsi="Times New Roman" w:cs="Times New Roman"/>
        </w:rPr>
        <w:t>ДОГОВОРА</w:t>
      </w:r>
      <w:r w:rsidRPr="00DA2279">
        <w:rPr>
          <w:rFonts w:ascii="Times New Roman" w:hAnsi="Times New Roman" w:cs="Times New Roman"/>
          <w:spacing w:val="-11"/>
        </w:rPr>
        <w:t xml:space="preserve"> </w:t>
      </w:r>
      <w:r w:rsidRPr="00DA2279">
        <w:rPr>
          <w:rFonts w:ascii="Times New Roman" w:hAnsi="Times New Roman" w:cs="Times New Roman"/>
        </w:rPr>
        <w:t>И</w:t>
      </w:r>
      <w:r w:rsidRPr="00DA2279">
        <w:rPr>
          <w:rFonts w:ascii="Times New Roman" w:hAnsi="Times New Roman" w:cs="Times New Roman"/>
          <w:spacing w:val="-6"/>
        </w:rPr>
        <w:t xml:space="preserve"> </w:t>
      </w:r>
      <w:r w:rsidRPr="00DA2279">
        <w:rPr>
          <w:rFonts w:ascii="Times New Roman" w:hAnsi="Times New Roman" w:cs="Times New Roman"/>
        </w:rPr>
        <w:t>ПОРЯДОК</w:t>
      </w:r>
      <w:r w:rsidRPr="00DA2279">
        <w:rPr>
          <w:rFonts w:ascii="Times New Roman" w:hAnsi="Times New Roman" w:cs="Times New Roman"/>
          <w:spacing w:val="-10"/>
        </w:rPr>
        <w:t xml:space="preserve"> </w:t>
      </w:r>
      <w:r w:rsidRPr="00DA2279">
        <w:rPr>
          <w:rFonts w:ascii="Times New Roman" w:hAnsi="Times New Roman" w:cs="Times New Roman"/>
          <w:spacing w:val="-2"/>
        </w:rPr>
        <w:t>РАСЧЁТОВ</w:t>
      </w:r>
    </w:p>
    <w:p w:rsidR="00246B8A" w:rsidRPr="00DA2279" w:rsidRDefault="00816B4D" w:rsidP="006F4876">
      <w:pPr>
        <w:pStyle w:val="a5"/>
        <w:numPr>
          <w:ilvl w:val="1"/>
          <w:numId w:val="8"/>
        </w:numPr>
        <w:tabs>
          <w:tab w:val="left" w:pos="1156"/>
        </w:tabs>
        <w:ind w:left="426" w:hanging="426"/>
        <w:jc w:val="both"/>
        <w:rPr>
          <w:rFonts w:ascii="Times New Roman" w:hAnsi="Times New Roman" w:cs="Times New Roman"/>
          <w:sz w:val="24"/>
        </w:rPr>
      </w:pPr>
      <w:r w:rsidRPr="00DA2279">
        <w:rPr>
          <w:rFonts w:ascii="Times New Roman" w:hAnsi="Times New Roman" w:cs="Times New Roman"/>
          <w:sz w:val="24"/>
        </w:rPr>
        <w:t xml:space="preserve">Сумма договора определяется на основании согласованной сторонами стоимости услуг и составляет </w:t>
      </w:r>
      <w:r w:rsidR="00731D15" w:rsidRPr="00DA2279">
        <w:rPr>
          <w:rFonts w:ascii="Times New Roman" w:hAnsi="Times New Roman" w:cs="Times New Roman"/>
          <w:b/>
          <w:sz w:val="24"/>
        </w:rPr>
        <w:t>________________</w:t>
      </w:r>
      <w:r w:rsidR="00DA2279">
        <w:rPr>
          <w:rFonts w:ascii="Times New Roman" w:hAnsi="Times New Roman" w:cs="Times New Roman"/>
          <w:b/>
          <w:sz w:val="24"/>
        </w:rPr>
        <w:t xml:space="preserve"> </w:t>
      </w:r>
      <w:r w:rsidRPr="00DA2279">
        <w:rPr>
          <w:rFonts w:ascii="Times New Roman" w:hAnsi="Times New Roman" w:cs="Times New Roman"/>
          <w:b/>
          <w:sz w:val="24"/>
        </w:rPr>
        <w:t>(</w:t>
      </w:r>
      <w:r w:rsidR="00731D15" w:rsidRPr="00DA2279">
        <w:rPr>
          <w:rFonts w:ascii="Times New Roman" w:hAnsi="Times New Roman" w:cs="Times New Roman"/>
          <w:b/>
          <w:sz w:val="24"/>
        </w:rPr>
        <w:t>________________________</w:t>
      </w:r>
      <w:r w:rsidRPr="00DA2279">
        <w:rPr>
          <w:rFonts w:ascii="Times New Roman" w:hAnsi="Times New Roman" w:cs="Times New Roman"/>
          <w:b/>
          <w:sz w:val="24"/>
        </w:rPr>
        <w:t xml:space="preserve">) </w:t>
      </w:r>
      <w:r w:rsidRPr="00DA2279">
        <w:rPr>
          <w:rFonts w:ascii="Times New Roman" w:hAnsi="Times New Roman" w:cs="Times New Roman"/>
          <w:sz w:val="24"/>
        </w:rPr>
        <w:t>рублей.</w:t>
      </w:r>
      <w:r w:rsidR="00731D15" w:rsidRPr="00DA2279">
        <w:rPr>
          <w:rFonts w:ascii="Times New Roman" w:hAnsi="Times New Roman" w:cs="Times New Roman"/>
          <w:sz w:val="24"/>
        </w:rPr>
        <w:t xml:space="preserve"> __коп.</w:t>
      </w:r>
      <w:r w:rsidRPr="00DA2279">
        <w:rPr>
          <w:rFonts w:ascii="Times New Roman" w:hAnsi="Times New Roman" w:cs="Times New Roman"/>
          <w:sz w:val="24"/>
        </w:rPr>
        <w:t xml:space="preserve"> НДС</w:t>
      </w:r>
      <w:r w:rsidR="00DA2279">
        <w:rPr>
          <w:rFonts w:ascii="Times New Roman" w:hAnsi="Times New Roman" w:cs="Times New Roman"/>
          <w:sz w:val="24"/>
        </w:rPr>
        <w:t>.</w:t>
      </w:r>
      <w:r w:rsidRPr="00DA2279">
        <w:rPr>
          <w:rFonts w:ascii="Times New Roman" w:hAnsi="Times New Roman" w:cs="Times New Roman"/>
          <w:sz w:val="24"/>
        </w:rPr>
        <w:t xml:space="preserve"> </w:t>
      </w:r>
    </w:p>
    <w:p w:rsidR="005A2F36" w:rsidRPr="00DA2279" w:rsidRDefault="00816B4D" w:rsidP="006F4876">
      <w:pPr>
        <w:pStyle w:val="a5"/>
        <w:numPr>
          <w:ilvl w:val="1"/>
          <w:numId w:val="8"/>
        </w:numPr>
        <w:tabs>
          <w:tab w:val="left" w:pos="1225"/>
        </w:tabs>
        <w:spacing w:before="41" w:line="237" w:lineRule="auto"/>
        <w:ind w:left="426" w:hanging="426"/>
        <w:jc w:val="both"/>
        <w:rPr>
          <w:rFonts w:ascii="Times New Roman" w:hAnsi="Times New Roman" w:cs="Times New Roman"/>
          <w:sz w:val="24"/>
        </w:rPr>
      </w:pPr>
      <w:r w:rsidRPr="00DA2279">
        <w:rPr>
          <w:rFonts w:ascii="Times New Roman" w:hAnsi="Times New Roman" w:cs="Times New Roman"/>
          <w:sz w:val="24"/>
        </w:rPr>
        <w:t>Заказчик производит оплату стоимости услуг в соответствии с пунктом 2.1. настоящего Договора путем перечисления денежных средств на расчетный счет Исполнителя в течение 7 (семи) рабочих дней с момента подписания Акта сдачи-приемки оказанных услуг</w:t>
      </w:r>
      <w:r w:rsidR="00DA2279">
        <w:rPr>
          <w:rFonts w:ascii="Times New Roman" w:hAnsi="Times New Roman" w:cs="Times New Roman"/>
          <w:sz w:val="24"/>
        </w:rPr>
        <w:t xml:space="preserve"> Заказчиком</w:t>
      </w:r>
      <w:r w:rsidRPr="00DA2279">
        <w:rPr>
          <w:rFonts w:ascii="Times New Roman" w:hAnsi="Times New Roman" w:cs="Times New Roman"/>
          <w:sz w:val="24"/>
        </w:rPr>
        <w:t xml:space="preserve">, на основании </w:t>
      </w:r>
      <w:r w:rsidR="00DA2279">
        <w:rPr>
          <w:rFonts w:ascii="Times New Roman" w:hAnsi="Times New Roman" w:cs="Times New Roman"/>
          <w:sz w:val="24"/>
        </w:rPr>
        <w:t>выставленного счета</w:t>
      </w:r>
      <w:r w:rsidR="00A60322">
        <w:rPr>
          <w:rFonts w:ascii="Times New Roman" w:hAnsi="Times New Roman" w:cs="Times New Roman"/>
          <w:sz w:val="24"/>
        </w:rPr>
        <w:t>, УПД</w:t>
      </w:r>
      <w:r w:rsidRPr="00DA2279">
        <w:rPr>
          <w:rFonts w:ascii="Times New Roman" w:hAnsi="Times New Roman" w:cs="Times New Roman"/>
          <w:sz w:val="24"/>
        </w:rPr>
        <w:t>.</w:t>
      </w:r>
      <w:r w:rsidR="005A2F36" w:rsidRPr="00DA2279">
        <w:rPr>
          <w:rFonts w:ascii="Times New Roman" w:hAnsi="Times New Roman" w:cs="Times New Roman"/>
          <w:sz w:val="24"/>
        </w:rPr>
        <w:t xml:space="preserve"> </w:t>
      </w:r>
    </w:p>
    <w:p w:rsidR="00246B8A" w:rsidRPr="00DA2279" w:rsidRDefault="005A2F36" w:rsidP="006F4876">
      <w:pPr>
        <w:pStyle w:val="a5"/>
        <w:numPr>
          <w:ilvl w:val="1"/>
          <w:numId w:val="8"/>
        </w:numPr>
        <w:tabs>
          <w:tab w:val="left" w:pos="1225"/>
        </w:tabs>
        <w:spacing w:before="41" w:line="237" w:lineRule="auto"/>
        <w:ind w:left="426" w:hanging="426"/>
        <w:jc w:val="both"/>
        <w:rPr>
          <w:rFonts w:ascii="Times New Roman" w:hAnsi="Times New Roman" w:cs="Times New Roman"/>
          <w:sz w:val="24"/>
        </w:rPr>
      </w:pPr>
      <w:r w:rsidRPr="00DA2279">
        <w:rPr>
          <w:rFonts w:ascii="Times New Roman" w:hAnsi="Times New Roman" w:cs="Times New Roman"/>
          <w:sz w:val="24"/>
        </w:rPr>
        <w:t xml:space="preserve">Принятая «Заказчиком» и «Исполнителем» стоимость </w:t>
      </w:r>
      <w:r w:rsidR="00BF1BCD">
        <w:rPr>
          <w:rFonts w:ascii="Times New Roman" w:hAnsi="Times New Roman" w:cs="Times New Roman"/>
          <w:sz w:val="24"/>
        </w:rPr>
        <w:t>услуги</w:t>
      </w:r>
      <w:r w:rsidRPr="00DA2279">
        <w:rPr>
          <w:rFonts w:ascii="Times New Roman" w:hAnsi="Times New Roman" w:cs="Times New Roman"/>
          <w:sz w:val="24"/>
        </w:rPr>
        <w:t xml:space="preserve"> по Договору не может быть изменена </w:t>
      </w:r>
      <w:r w:rsidR="006F4876">
        <w:rPr>
          <w:rFonts w:ascii="Times New Roman" w:hAnsi="Times New Roman" w:cs="Times New Roman"/>
          <w:sz w:val="24"/>
        </w:rPr>
        <w:t xml:space="preserve">ни </w:t>
      </w:r>
      <w:r w:rsidRPr="00DA2279">
        <w:rPr>
          <w:rFonts w:ascii="Times New Roman" w:hAnsi="Times New Roman" w:cs="Times New Roman"/>
          <w:sz w:val="24"/>
        </w:rPr>
        <w:t>одной Стороной, без письменного согласия другой.</w:t>
      </w:r>
    </w:p>
    <w:p w:rsidR="00E52C5A" w:rsidRPr="00DA2279" w:rsidRDefault="00E52C5A" w:rsidP="006F4876">
      <w:pPr>
        <w:pStyle w:val="a5"/>
        <w:numPr>
          <w:ilvl w:val="1"/>
          <w:numId w:val="8"/>
        </w:numPr>
        <w:tabs>
          <w:tab w:val="left" w:pos="1156"/>
        </w:tabs>
        <w:ind w:left="426" w:hanging="426"/>
        <w:jc w:val="both"/>
        <w:rPr>
          <w:rFonts w:ascii="Times New Roman" w:hAnsi="Times New Roman" w:cs="Times New Roman"/>
          <w:sz w:val="24"/>
        </w:rPr>
      </w:pPr>
      <w:r w:rsidRPr="00DA2279">
        <w:rPr>
          <w:rFonts w:ascii="Times New Roman" w:hAnsi="Times New Roman" w:cs="Times New Roman"/>
          <w:sz w:val="24"/>
        </w:rPr>
        <w:t xml:space="preserve">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w:t>
      </w:r>
      <w:r w:rsidR="006F4876">
        <w:rPr>
          <w:rFonts w:ascii="Times New Roman" w:hAnsi="Times New Roman" w:cs="Times New Roman"/>
          <w:sz w:val="24"/>
        </w:rPr>
        <w:t xml:space="preserve">оказания </w:t>
      </w:r>
      <w:r w:rsidRPr="00DA2279">
        <w:rPr>
          <w:rFonts w:ascii="Times New Roman" w:hAnsi="Times New Roman" w:cs="Times New Roman"/>
          <w:sz w:val="24"/>
        </w:rPr>
        <w:t>услуг</w:t>
      </w:r>
      <w:r w:rsidR="006F4876">
        <w:rPr>
          <w:rFonts w:ascii="Times New Roman" w:hAnsi="Times New Roman" w:cs="Times New Roman"/>
          <w:sz w:val="24"/>
        </w:rPr>
        <w:t>и</w:t>
      </w:r>
      <w:r w:rsidRPr="00DA2279">
        <w:rPr>
          <w:rFonts w:ascii="Times New Roman" w:hAnsi="Times New Roman" w:cs="Times New Roman"/>
          <w:sz w:val="24"/>
        </w:rPr>
        <w:t>, расходов на средства индивидуальной защиты, рабочей одежды (спецодежды) используемый для оказания услуг; уплату таможенных пошлин, налогов, НДС, сборов и других обязательных платежей.</w:t>
      </w:r>
    </w:p>
    <w:p w:rsidR="00E52C5A" w:rsidRPr="00DA2279" w:rsidRDefault="00E52C5A" w:rsidP="006F4876">
      <w:pPr>
        <w:pStyle w:val="a5"/>
        <w:numPr>
          <w:ilvl w:val="1"/>
          <w:numId w:val="8"/>
        </w:numPr>
        <w:tabs>
          <w:tab w:val="left" w:pos="1156"/>
        </w:tabs>
        <w:ind w:left="426" w:hanging="426"/>
        <w:jc w:val="both"/>
        <w:rPr>
          <w:rFonts w:ascii="Times New Roman" w:hAnsi="Times New Roman" w:cs="Times New Roman"/>
          <w:sz w:val="24"/>
        </w:rPr>
      </w:pPr>
      <w:r w:rsidRPr="00DA2279">
        <w:rPr>
          <w:rFonts w:ascii="Times New Roman" w:hAnsi="Times New Roman" w:cs="Times New Roman"/>
          <w:sz w:val="24"/>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rsidR="00246B8A" w:rsidRPr="00DA2279" w:rsidRDefault="00816B4D" w:rsidP="006F4876">
      <w:pPr>
        <w:pStyle w:val="1"/>
        <w:numPr>
          <w:ilvl w:val="0"/>
          <w:numId w:val="9"/>
        </w:numPr>
        <w:tabs>
          <w:tab w:val="left" w:pos="2991"/>
        </w:tabs>
        <w:spacing w:before="274"/>
        <w:ind w:left="0" w:hanging="266"/>
        <w:jc w:val="center"/>
        <w:rPr>
          <w:rFonts w:ascii="Times New Roman" w:hAnsi="Times New Roman" w:cs="Times New Roman"/>
        </w:rPr>
      </w:pPr>
      <w:r w:rsidRPr="00DA2279">
        <w:rPr>
          <w:rFonts w:ascii="Times New Roman" w:hAnsi="Times New Roman" w:cs="Times New Roman"/>
        </w:rPr>
        <w:t>ПОРЯДОК</w:t>
      </w:r>
      <w:r w:rsidRPr="00DA2279">
        <w:rPr>
          <w:rFonts w:ascii="Times New Roman" w:hAnsi="Times New Roman" w:cs="Times New Roman"/>
          <w:spacing w:val="-14"/>
        </w:rPr>
        <w:t xml:space="preserve"> </w:t>
      </w:r>
      <w:r w:rsidRPr="00DA2279">
        <w:rPr>
          <w:rFonts w:ascii="Times New Roman" w:hAnsi="Times New Roman" w:cs="Times New Roman"/>
        </w:rPr>
        <w:t>ВЫПОЛНЕНИЯ</w:t>
      </w:r>
      <w:r w:rsidRPr="00DA2279">
        <w:rPr>
          <w:rFonts w:ascii="Times New Roman" w:hAnsi="Times New Roman" w:cs="Times New Roman"/>
          <w:spacing w:val="-13"/>
        </w:rPr>
        <w:t xml:space="preserve"> </w:t>
      </w:r>
      <w:r w:rsidRPr="00DA2279">
        <w:rPr>
          <w:rFonts w:ascii="Times New Roman" w:hAnsi="Times New Roman" w:cs="Times New Roman"/>
        </w:rPr>
        <w:t>И</w:t>
      </w:r>
      <w:r w:rsidRPr="00DA2279">
        <w:rPr>
          <w:rFonts w:ascii="Times New Roman" w:hAnsi="Times New Roman" w:cs="Times New Roman"/>
          <w:spacing w:val="-11"/>
        </w:rPr>
        <w:t xml:space="preserve"> </w:t>
      </w:r>
      <w:r w:rsidRPr="00DA2279">
        <w:rPr>
          <w:rFonts w:ascii="Times New Roman" w:hAnsi="Times New Roman" w:cs="Times New Roman"/>
        </w:rPr>
        <w:t>ПРИЕМКИ</w:t>
      </w:r>
      <w:r w:rsidRPr="00DA2279">
        <w:rPr>
          <w:rFonts w:ascii="Times New Roman" w:hAnsi="Times New Roman" w:cs="Times New Roman"/>
          <w:spacing w:val="-13"/>
        </w:rPr>
        <w:t xml:space="preserve"> </w:t>
      </w:r>
      <w:r w:rsidR="00BF1BCD">
        <w:rPr>
          <w:rFonts w:ascii="Times New Roman" w:hAnsi="Times New Roman" w:cs="Times New Roman"/>
          <w:spacing w:val="-2"/>
        </w:rPr>
        <w:t>УСЛУГ</w:t>
      </w:r>
    </w:p>
    <w:p w:rsidR="00246B8A" w:rsidRPr="00DA2279" w:rsidRDefault="006F4876" w:rsidP="006F4876">
      <w:pPr>
        <w:pStyle w:val="a5"/>
        <w:numPr>
          <w:ilvl w:val="1"/>
          <w:numId w:val="15"/>
        </w:numPr>
        <w:tabs>
          <w:tab w:val="left" w:pos="1137"/>
        </w:tabs>
        <w:rPr>
          <w:rFonts w:ascii="Times New Roman" w:hAnsi="Times New Roman" w:cs="Times New Roman"/>
          <w:sz w:val="24"/>
        </w:rPr>
      </w:pPr>
      <w:r>
        <w:rPr>
          <w:rFonts w:ascii="Times New Roman" w:hAnsi="Times New Roman" w:cs="Times New Roman"/>
          <w:sz w:val="24"/>
        </w:rPr>
        <w:t xml:space="preserve"> </w:t>
      </w:r>
      <w:r w:rsidR="00816B4D" w:rsidRPr="00DA2279">
        <w:rPr>
          <w:rFonts w:ascii="Times New Roman" w:hAnsi="Times New Roman" w:cs="Times New Roman"/>
          <w:sz w:val="24"/>
        </w:rPr>
        <w:t>Заказчик предоставляет Исполнителю доступ на объек</w:t>
      </w:r>
      <w:r>
        <w:rPr>
          <w:rFonts w:ascii="Times New Roman" w:hAnsi="Times New Roman" w:cs="Times New Roman"/>
          <w:sz w:val="24"/>
        </w:rPr>
        <w:t>т для оказания услуг по договор</w:t>
      </w:r>
      <w:r w:rsidR="00816B4D" w:rsidRPr="00DA2279">
        <w:rPr>
          <w:rFonts w:ascii="Times New Roman" w:hAnsi="Times New Roman" w:cs="Times New Roman"/>
          <w:sz w:val="24"/>
        </w:rPr>
        <w:t>.</w:t>
      </w:r>
    </w:p>
    <w:p w:rsidR="006F4876" w:rsidRDefault="002A4FD4" w:rsidP="002A4FD4">
      <w:pPr>
        <w:pStyle w:val="a5"/>
        <w:numPr>
          <w:ilvl w:val="1"/>
          <w:numId w:val="15"/>
        </w:numPr>
        <w:tabs>
          <w:tab w:val="left" w:pos="1259"/>
        </w:tabs>
        <w:ind w:left="426" w:hanging="426"/>
        <w:rPr>
          <w:rFonts w:ascii="Times New Roman" w:hAnsi="Times New Roman" w:cs="Times New Roman"/>
          <w:sz w:val="24"/>
        </w:rPr>
      </w:pPr>
      <w:r>
        <w:rPr>
          <w:rFonts w:ascii="Times New Roman" w:hAnsi="Times New Roman" w:cs="Times New Roman"/>
          <w:sz w:val="24"/>
        </w:rPr>
        <w:t xml:space="preserve"> </w:t>
      </w:r>
      <w:r w:rsidR="006F4876">
        <w:rPr>
          <w:rFonts w:ascii="Times New Roman" w:hAnsi="Times New Roman" w:cs="Times New Roman"/>
          <w:sz w:val="24"/>
        </w:rPr>
        <w:t>Срок оказания услуги: с м</w:t>
      </w:r>
      <w:r w:rsidR="00A60322">
        <w:rPr>
          <w:rFonts w:ascii="Times New Roman" w:hAnsi="Times New Roman" w:cs="Times New Roman"/>
          <w:sz w:val="24"/>
        </w:rPr>
        <w:t>омента заключения договора по 30</w:t>
      </w:r>
      <w:r w:rsidR="006F4876">
        <w:rPr>
          <w:rFonts w:ascii="Times New Roman" w:hAnsi="Times New Roman" w:cs="Times New Roman"/>
          <w:sz w:val="24"/>
        </w:rPr>
        <w:t>.</w:t>
      </w:r>
      <w:r w:rsidR="00A60322">
        <w:rPr>
          <w:rFonts w:ascii="Times New Roman" w:hAnsi="Times New Roman" w:cs="Times New Roman"/>
          <w:sz w:val="24"/>
        </w:rPr>
        <w:t>09</w:t>
      </w:r>
      <w:r w:rsidR="006F4876">
        <w:rPr>
          <w:rFonts w:ascii="Times New Roman" w:hAnsi="Times New Roman" w:cs="Times New Roman"/>
          <w:sz w:val="24"/>
        </w:rPr>
        <w:t xml:space="preserve">.2026г. по заявкам Заказчика. </w:t>
      </w:r>
      <w:r>
        <w:rPr>
          <w:rFonts w:ascii="Times New Roman" w:hAnsi="Times New Roman" w:cs="Times New Roman"/>
          <w:sz w:val="24"/>
        </w:rPr>
        <w:t xml:space="preserve">   </w:t>
      </w:r>
      <w:r w:rsidR="006F4876">
        <w:rPr>
          <w:rFonts w:ascii="Times New Roman" w:hAnsi="Times New Roman" w:cs="Times New Roman"/>
          <w:sz w:val="24"/>
        </w:rPr>
        <w:t>Срок отработки каждой заявки: в течение 14 рабочих дней.</w:t>
      </w:r>
    </w:p>
    <w:p w:rsidR="00246B8A" w:rsidRPr="00DA2279" w:rsidRDefault="002A4FD4" w:rsidP="002A4FD4">
      <w:pPr>
        <w:pStyle w:val="a5"/>
        <w:tabs>
          <w:tab w:val="left" w:pos="1259"/>
        </w:tabs>
        <w:ind w:left="426" w:hanging="426"/>
        <w:rPr>
          <w:rFonts w:ascii="Times New Roman" w:hAnsi="Times New Roman" w:cs="Times New Roman"/>
          <w:sz w:val="24"/>
        </w:rPr>
      </w:pPr>
      <w:r>
        <w:rPr>
          <w:rFonts w:ascii="Times New Roman" w:hAnsi="Times New Roman" w:cs="Times New Roman"/>
          <w:sz w:val="24"/>
        </w:rPr>
        <w:t xml:space="preserve">       </w:t>
      </w:r>
      <w:r w:rsidR="00816B4D" w:rsidRPr="00DA2279">
        <w:rPr>
          <w:rFonts w:ascii="Times New Roman" w:hAnsi="Times New Roman" w:cs="Times New Roman"/>
          <w:sz w:val="24"/>
        </w:rPr>
        <w:t>Исполнитель вправе досрочно оказать услуги по согласованию с Заказчиком.</w:t>
      </w:r>
    </w:p>
    <w:p w:rsidR="00246B8A" w:rsidRPr="00DA2279" w:rsidRDefault="002A4FD4" w:rsidP="002A4FD4">
      <w:pPr>
        <w:pStyle w:val="a5"/>
        <w:numPr>
          <w:ilvl w:val="1"/>
          <w:numId w:val="15"/>
        </w:numPr>
        <w:tabs>
          <w:tab w:val="left" w:pos="1084"/>
        </w:tabs>
        <w:ind w:left="426" w:hanging="426"/>
        <w:rPr>
          <w:rFonts w:ascii="Times New Roman" w:hAnsi="Times New Roman" w:cs="Times New Roman"/>
          <w:sz w:val="24"/>
        </w:rPr>
      </w:pPr>
      <w:r>
        <w:rPr>
          <w:rFonts w:ascii="Times New Roman" w:hAnsi="Times New Roman" w:cs="Times New Roman"/>
          <w:sz w:val="24"/>
        </w:rPr>
        <w:t xml:space="preserve"> </w:t>
      </w:r>
      <w:r w:rsidR="00816B4D" w:rsidRPr="00DA2279">
        <w:rPr>
          <w:rFonts w:ascii="Times New Roman" w:hAnsi="Times New Roman" w:cs="Times New Roman"/>
          <w:sz w:val="24"/>
        </w:rPr>
        <w:t>Для</w:t>
      </w:r>
      <w:r w:rsidR="00816B4D" w:rsidRPr="00DA2279">
        <w:rPr>
          <w:rFonts w:ascii="Times New Roman" w:hAnsi="Times New Roman" w:cs="Times New Roman"/>
          <w:spacing w:val="-4"/>
          <w:sz w:val="24"/>
        </w:rPr>
        <w:t xml:space="preserve"> </w:t>
      </w:r>
      <w:r w:rsidR="00816B4D" w:rsidRPr="00DA2279">
        <w:rPr>
          <w:rFonts w:ascii="Times New Roman" w:hAnsi="Times New Roman" w:cs="Times New Roman"/>
          <w:sz w:val="24"/>
        </w:rPr>
        <w:t>оказания</w:t>
      </w:r>
      <w:r w:rsidR="00816B4D" w:rsidRPr="00DA2279">
        <w:rPr>
          <w:rFonts w:ascii="Times New Roman" w:hAnsi="Times New Roman" w:cs="Times New Roman"/>
          <w:spacing w:val="-4"/>
          <w:sz w:val="24"/>
        </w:rPr>
        <w:t xml:space="preserve"> </w:t>
      </w:r>
      <w:r w:rsidR="00816B4D" w:rsidRPr="00DA2279">
        <w:rPr>
          <w:rFonts w:ascii="Times New Roman" w:hAnsi="Times New Roman" w:cs="Times New Roman"/>
          <w:sz w:val="24"/>
        </w:rPr>
        <w:t>услуг</w:t>
      </w:r>
      <w:r w:rsidR="00816B4D" w:rsidRPr="00DA2279">
        <w:rPr>
          <w:rFonts w:ascii="Times New Roman" w:hAnsi="Times New Roman" w:cs="Times New Roman"/>
          <w:spacing w:val="-4"/>
          <w:sz w:val="24"/>
        </w:rPr>
        <w:t xml:space="preserve"> </w:t>
      </w:r>
      <w:r w:rsidR="00816B4D" w:rsidRPr="00DA2279">
        <w:rPr>
          <w:rFonts w:ascii="Times New Roman" w:hAnsi="Times New Roman" w:cs="Times New Roman"/>
          <w:sz w:val="24"/>
        </w:rPr>
        <w:t>Исполнитель</w:t>
      </w:r>
      <w:r w:rsidR="00816B4D" w:rsidRPr="00DA2279">
        <w:rPr>
          <w:rFonts w:ascii="Times New Roman" w:hAnsi="Times New Roman" w:cs="Times New Roman"/>
          <w:spacing w:val="-3"/>
          <w:sz w:val="24"/>
        </w:rPr>
        <w:t xml:space="preserve"> </w:t>
      </w:r>
      <w:r w:rsidR="00816B4D" w:rsidRPr="00DA2279">
        <w:rPr>
          <w:rFonts w:ascii="Times New Roman" w:hAnsi="Times New Roman" w:cs="Times New Roman"/>
          <w:sz w:val="24"/>
        </w:rPr>
        <w:t>вправе</w:t>
      </w:r>
      <w:r w:rsidR="00816B4D" w:rsidRPr="00DA2279">
        <w:rPr>
          <w:rFonts w:ascii="Times New Roman" w:hAnsi="Times New Roman" w:cs="Times New Roman"/>
          <w:spacing w:val="-2"/>
          <w:sz w:val="24"/>
        </w:rPr>
        <w:t xml:space="preserve"> </w:t>
      </w:r>
      <w:r w:rsidR="00816B4D" w:rsidRPr="00DA2279">
        <w:rPr>
          <w:rFonts w:ascii="Times New Roman" w:hAnsi="Times New Roman" w:cs="Times New Roman"/>
          <w:sz w:val="24"/>
        </w:rPr>
        <w:t>привлечь</w:t>
      </w:r>
      <w:r w:rsidR="00816B4D" w:rsidRPr="00DA2279">
        <w:rPr>
          <w:rFonts w:ascii="Times New Roman" w:hAnsi="Times New Roman" w:cs="Times New Roman"/>
          <w:spacing w:val="-3"/>
          <w:sz w:val="24"/>
        </w:rPr>
        <w:t xml:space="preserve"> </w:t>
      </w:r>
      <w:r w:rsidR="00816B4D" w:rsidRPr="00DA2279">
        <w:rPr>
          <w:rFonts w:ascii="Times New Roman" w:hAnsi="Times New Roman" w:cs="Times New Roman"/>
          <w:sz w:val="24"/>
        </w:rPr>
        <w:t>третьих</w:t>
      </w:r>
      <w:r w:rsidR="00816B4D" w:rsidRPr="00DA2279">
        <w:rPr>
          <w:rFonts w:ascii="Times New Roman" w:hAnsi="Times New Roman" w:cs="Times New Roman"/>
          <w:spacing w:val="-5"/>
          <w:sz w:val="24"/>
        </w:rPr>
        <w:t xml:space="preserve"> </w:t>
      </w:r>
      <w:r w:rsidR="00816B4D" w:rsidRPr="00DA2279">
        <w:rPr>
          <w:rFonts w:ascii="Times New Roman" w:hAnsi="Times New Roman" w:cs="Times New Roman"/>
          <w:sz w:val="24"/>
        </w:rPr>
        <w:t>лиц.</w:t>
      </w:r>
      <w:r w:rsidR="00816B4D" w:rsidRPr="00DA2279">
        <w:rPr>
          <w:rFonts w:ascii="Times New Roman" w:hAnsi="Times New Roman" w:cs="Times New Roman"/>
          <w:spacing w:val="-3"/>
          <w:sz w:val="24"/>
        </w:rPr>
        <w:t xml:space="preserve"> </w:t>
      </w:r>
      <w:r w:rsidR="00816B4D" w:rsidRPr="00DA2279">
        <w:rPr>
          <w:rFonts w:ascii="Times New Roman" w:hAnsi="Times New Roman" w:cs="Times New Roman"/>
          <w:sz w:val="24"/>
        </w:rPr>
        <w:t>Исполнитель</w:t>
      </w:r>
      <w:r w:rsidR="00816B4D" w:rsidRPr="00DA2279">
        <w:rPr>
          <w:rFonts w:ascii="Times New Roman" w:hAnsi="Times New Roman" w:cs="Times New Roman"/>
          <w:spacing w:val="-3"/>
          <w:sz w:val="24"/>
        </w:rPr>
        <w:t xml:space="preserve"> </w:t>
      </w:r>
      <w:r w:rsidR="00816B4D" w:rsidRPr="00DA2279">
        <w:rPr>
          <w:rFonts w:ascii="Times New Roman" w:hAnsi="Times New Roman" w:cs="Times New Roman"/>
          <w:sz w:val="24"/>
        </w:rPr>
        <w:t>несет перед Заказчиком ответственность за последствия неисполнения или ненадлежащего исполнения привлеченными третьими лицами своих обязательств.</w:t>
      </w:r>
    </w:p>
    <w:p w:rsidR="006F4876" w:rsidRDefault="002A4FD4" w:rsidP="002A4FD4">
      <w:pPr>
        <w:pStyle w:val="a5"/>
        <w:numPr>
          <w:ilvl w:val="1"/>
          <w:numId w:val="15"/>
        </w:numPr>
        <w:tabs>
          <w:tab w:val="left" w:pos="1125"/>
        </w:tabs>
        <w:ind w:left="426" w:hanging="426"/>
        <w:rPr>
          <w:rFonts w:ascii="Times New Roman" w:hAnsi="Times New Roman" w:cs="Times New Roman"/>
          <w:sz w:val="24"/>
        </w:rPr>
      </w:pPr>
      <w:r>
        <w:rPr>
          <w:rFonts w:ascii="Times New Roman" w:hAnsi="Times New Roman" w:cs="Times New Roman"/>
          <w:sz w:val="24"/>
        </w:rPr>
        <w:t xml:space="preserve"> </w:t>
      </w:r>
      <w:r w:rsidR="00816B4D" w:rsidRPr="00DA2279">
        <w:rPr>
          <w:rFonts w:ascii="Times New Roman" w:hAnsi="Times New Roman" w:cs="Times New Roman"/>
          <w:sz w:val="24"/>
        </w:rPr>
        <w:t xml:space="preserve">Услуги считаются оказанными Исполнителем и принятыми Заказчиком к оплате при наличии подписанного с двух сторон Акта сдачи-приемки оказанных услуг. </w:t>
      </w:r>
    </w:p>
    <w:p w:rsidR="00246B8A" w:rsidRPr="00DA2279" w:rsidRDefault="002A4FD4" w:rsidP="002A4FD4">
      <w:pPr>
        <w:pStyle w:val="a5"/>
        <w:numPr>
          <w:ilvl w:val="1"/>
          <w:numId w:val="15"/>
        </w:numPr>
        <w:tabs>
          <w:tab w:val="left" w:pos="1125"/>
        </w:tabs>
        <w:ind w:left="426" w:hanging="426"/>
        <w:rPr>
          <w:rFonts w:ascii="Times New Roman" w:hAnsi="Times New Roman" w:cs="Times New Roman"/>
          <w:sz w:val="24"/>
        </w:rPr>
      </w:pPr>
      <w:r>
        <w:rPr>
          <w:rFonts w:ascii="Times New Roman" w:hAnsi="Times New Roman" w:cs="Times New Roman"/>
          <w:sz w:val="24"/>
        </w:rPr>
        <w:lastRenderedPageBreak/>
        <w:t xml:space="preserve"> </w:t>
      </w:r>
      <w:r w:rsidR="00816B4D" w:rsidRPr="00DA2279">
        <w:rPr>
          <w:rFonts w:ascii="Times New Roman" w:hAnsi="Times New Roman" w:cs="Times New Roman"/>
          <w:sz w:val="24"/>
        </w:rPr>
        <w:t>Заказчик в течение 5-ти дней со дня получения Акта сдачи-приемки оказанных услуг обязан направить Исполнителю подписанный Акт сдачи-приемки оказанных услуг или мотивированный отказ от приемки услуг. В случае неполучения мотивированного отказа в установленный срок, Акт считается принятым без замечаний.</w:t>
      </w:r>
    </w:p>
    <w:p w:rsidR="00246B8A" w:rsidRPr="00DA2279" w:rsidRDefault="00816B4D" w:rsidP="006F4876">
      <w:pPr>
        <w:pStyle w:val="1"/>
        <w:numPr>
          <w:ilvl w:val="0"/>
          <w:numId w:val="15"/>
        </w:numPr>
        <w:tabs>
          <w:tab w:val="left" w:pos="3920"/>
        </w:tabs>
        <w:spacing w:before="273" w:line="240" w:lineRule="auto"/>
        <w:ind w:left="0" w:hanging="266"/>
        <w:jc w:val="center"/>
        <w:rPr>
          <w:rFonts w:ascii="Times New Roman" w:hAnsi="Times New Roman" w:cs="Times New Roman"/>
        </w:rPr>
      </w:pPr>
      <w:r w:rsidRPr="00DA2279">
        <w:rPr>
          <w:rFonts w:ascii="Times New Roman" w:hAnsi="Times New Roman" w:cs="Times New Roman"/>
          <w:spacing w:val="-2"/>
        </w:rPr>
        <w:t>ОТВЕТСТВЕННОСТЬ</w:t>
      </w:r>
      <w:r w:rsidRPr="00DA2279">
        <w:rPr>
          <w:rFonts w:ascii="Times New Roman" w:hAnsi="Times New Roman" w:cs="Times New Roman"/>
          <w:spacing w:val="3"/>
        </w:rPr>
        <w:t xml:space="preserve"> </w:t>
      </w:r>
      <w:r w:rsidRPr="00DA2279">
        <w:rPr>
          <w:rFonts w:ascii="Times New Roman" w:hAnsi="Times New Roman" w:cs="Times New Roman"/>
          <w:spacing w:val="-2"/>
        </w:rPr>
        <w:t>СТОРОН</w:t>
      </w:r>
    </w:p>
    <w:p w:rsidR="00E52C5A" w:rsidRPr="00DA2279" w:rsidRDefault="00816B4D" w:rsidP="002A4FD4">
      <w:pPr>
        <w:pStyle w:val="a3"/>
        <w:ind w:left="426" w:hanging="426"/>
        <w:jc w:val="both"/>
        <w:rPr>
          <w:rFonts w:ascii="Times New Roman" w:hAnsi="Times New Roman" w:cs="Times New Roman"/>
        </w:rPr>
      </w:pPr>
      <w:r w:rsidRPr="002A4FD4">
        <w:rPr>
          <w:rFonts w:ascii="Times New Roman" w:hAnsi="Times New Roman" w:cs="Times New Roman"/>
        </w:rPr>
        <w:t>4.1</w:t>
      </w:r>
      <w:r w:rsidR="002A4FD4">
        <w:rPr>
          <w:rFonts w:ascii="Times New Roman" w:hAnsi="Times New Roman" w:cs="Times New Roman"/>
        </w:rPr>
        <w:t xml:space="preserve">. </w:t>
      </w:r>
      <w:r w:rsidR="00E52C5A" w:rsidRPr="00DA2279">
        <w:rPr>
          <w:rFonts w:ascii="Times New Roman" w:hAnsi="Times New Roman" w:cs="Times New Roman"/>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E52C5A" w:rsidRPr="00DA2279" w:rsidRDefault="00D51D36" w:rsidP="002A4FD4">
      <w:pPr>
        <w:pStyle w:val="a3"/>
        <w:ind w:left="567" w:hanging="567"/>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.2.</w:t>
      </w:r>
      <w:r w:rsidR="002A4FD4">
        <w:rPr>
          <w:rFonts w:ascii="Times New Roman" w:hAnsi="Times New Roman" w:cs="Times New Roman"/>
        </w:rPr>
        <w:t xml:space="preserve"> </w:t>
      </w:r>
      <w:r w:rsidR="00E52C5A" w:rsidRPr="00DA2279">
        <w:rPr>
          <w:rFonts w:ascii="Times New Roman" w:hAnsi="Times New Roman" w:cs="Times New Roman"/>
        </w:rPr>
        <w:t>В случае просрочки исполнения обязательств</w:t>
      </w:r>
      <w:r w:rsidR="002E3CB4">
        <w:rPr>
          <w:rFonts w:ascii="Times New Roman" w:hAnsi="Times New Roman" w:cs="Times New Roman"/>
        </w:rPr>
        <w:t xml:space="preserve"> одной из Сторон</w:t>
      </w:r>
      <w:r w:rsidR="00E52C5A" w:rsidRPr="00DA2279">
        <w:rPr>
          <w:rFonts w:ascii="Times New Roman" w:hAnsi="Times New Roman" w:cs="Times New Roman"/>
        </w:rPr>
        <w:t>, предусмотренных договором, а также в иных случаях неисполнени</w:t>
      </w:r>
      <w:r w:rsidR="002E3CB4">
        <w:rPr>
          <w:rFonts w:ascii="Times New Roman" w:hAnsi="Times New Roman" w:cs="Times New Roman"/>
        </w:rPr>
        <w:t xml:space="preserve">я или ненадлежащего исполнения </w:t>
      </w:r>
      <w:r w:rsidR="00E52C5A" w:rsidRPr="00DA2279">
        <w:rPr>
          <w:rFonts w:ascii="Times New Roman" w:hAnsi="Times New Roman" w:cs="Times New Roman"/>
        </w:rPr>
        <w:t xml:space="preserve">обязательств, предусмотренных договором, </w:t>
      </w:r>
      <w:r w:rsidR="00A60322">
        <w:rPr>
          <w:rFonts w:ascii="Times New Roman" w:hAnsi="Times New Roman" w:cs="Times New Roman"/>
        </w:rPr>
        <w:t>вторая Сторона</w:t>
      </w:r>
      <w:r w:rsidR="00E52C5A" w:rsidRPr="00DA2279">
        <w:rPr>
          <w:rFonts w:ascii="Times New Roman" w:hAnsi="Times New Roman" w:cs="Times New Roman"/>
        </w:rPr>
        <w:t xml:space="preserve"> вправе потребовать уплаты неустоек (штрафов, пеней). </w:t>
      </w:r>
    </w:p>
    <w:p w:rsidR="00E52C5A" w:rsidRPr="00DA2279" w:rsidRDefault="00D51D36" w:rsidP="002A4FD4">
      <w:pPr>
        <w:pStyle w:val="a3"/>
        <w:ind w:left="567" w:hanging="567"/>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w:t>
      </w:r>
      <w:r w:rsidRPr="00DA2279">
        <w:rPr>
          <w:rFonts w:ascii="Times New Roman" w:hAnsi="Times New Roman" w:cs="Times New Roman"/>
        </w:rPr>
        <w:t>3</w:t>
      </w:r>
      <w:r w:rsidR="002A4FD4">
        <w:rPr>
          <w:rFonts w:ascii="Times New Roman" w:hAnsi="Times New Roman" w:cs="Times New Roman"/>
        </w:rPr>
        <w:t xml:space="preserve">. </w:t>
      </w:r>
      <w:r w:rsidR="00E52C5A" w:rsidRPr="00DA2279">
        <w:rPr>
          <w:rFonts w:ascii="Times New Roman" w:hAnsi="Times New Roman" w:cs="Times New Roman"/>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2C5A" w:rsidRPr="00DA2279" w:rsidRDefault="00D51D36" w:rsidP="002A4FD4">
      <w:pPr>
        <w:pStyle w:val="a3"/>
        <w:ind w:left="567" w:hanging="567"/>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w:t>
      </w:r>
      <w:r w:rsidRPr="00DA2279">
        <w:rPr>
          <w:rFonts w:ascii="Times New Roman" w:hAnsi="Times New Roman" w:cs="Times New Roman"/>
        </w:rPr>
        <w:t>4</w:t>
      </w:r>
      <w:r w:rsidR="00E52C5A" w:rsidRPr="00DA2279">
        <w:rPr>
          <w:rFonts w:ascii="Times New Roman" w:hAnsi="Times New Roman" w:cs="Times New Roman"/>
        </w:rPr>
        <w:t xml:space="preserve">. Пеня начисляется за каждый день просрочки исполнения </w:t>
      </w:r>
      <w:r w:rsidRPr="00DA2279">
        <w:rPr>
          <w:rFonts w:ascii="Times New Roman" w:hAnsi="Times New Roman" w:cs="Times New Roman"/>
        </w:rPr>
        <w:t xml:space="preserve">Исполнителем </w:t>
      </w:r>
      <w:r w:rsidR="00E52C5A" w:rsidRPr="00DA2279">
        <w:rPr>
          <w:rFonts w:ascii="Times New Roman" w:hAnsi="Times New Roman" w:cs="Times New Roman"/>
        </w:rPr>
        <w:t xml:space="preserve">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2E3CB4">
        <w:rPr>
          <w:rFonts w:ascii="Times New Roman" w:hAnsi="Times New Roman" w:cs="Times New Roman"/>
        </w:rPr>
        <w:t>Исполнителем</w:t>
      </w:r>
      <w:r w:rsidR="00E52C5A" w:rsidRPr="00DA2279">
        <w:rPr>
          <w:rFonts w:ascii="Times New Roman" w:hAnsi="Times New Roman" w:cs="Times New Roman"/>
        </w:rPr>
        <w:t>.</w:t>
      </w:r>
    </w:p>
    <w:p w:rsidR="00E52C5A" w:rsidRPr="00DA2279" w:rsidRDefault="00E52C5A" w:rsidP="002A4FD4">
      <w:pPr>
        <w:pStyle w:val="a3"/>
        <w:ind w:left="567" w:hanging="567"/>
        <w:jc w:val="both"/>
        <w:rPr>
          <w:rFonts w:ascii="Times New Roman" w:hAnsi="Times New Roman" w:cs="Times New Roman"/>
        </w:rPr>
      </w:pPr>
      <w:r w:rsidRPr="00DA2279">
        <w:rPr>
          <w:rFonts w:ascii="Times New Roman" w:hAnsi="Times New Roman" w:cs="Times New Roman"/>
        </w:rPr>
        <w:t xml:space="preserve"> </w:t>
      </w:r>
      <w:r w:rsidR="00D51D36" w:rsidRPr="00DA2279">
        <w:rPr>
          <w:rFonts w:ascii="Times New Roman" w:hAnsi="Times New Roman" w:cs="Times New Roman"/>
        </w:rPr>
        <w:t>4</w:t>
      </w:r>
      <w:r w:rsidRPr="00DA2279">
        <w:rPr>
          <w:rFonts w:ascii="Times New Roman" w:hAnsi="Times New Roman" w:cs="Times New Roman"/>
        </w:rPr>
        <w:t>.</w:t>
      </w:r>
      <w:r w:rsidR="00D51D36" w:rsidRPr="00DA2279">
        <w:rPr>
          <w:rFonts w:ascii="Times New Roman" w:hAnsi="Times New Roman" w:cs="Times New Roman"/>
        </w:rPr>
        <w:t>5</w:t>
      </w:r>
      <w:r w:rsidRPr="00DA2279">
        <w:rPr>
          <w:rFonts w:ascii="Times New Roman" w:hAnsi="Times New Roman" w:cs="Times New Roman"/>
        </w:rPr>
        <w:t xml:space="preserve">. За каждый факт неисполнения или ненадлежащего исполнения </w:t>
      </w:r>
      <w:r w:rsidR="00776821">
        <w:rPr>
          <w:rFonts w:ascii="Times New Roman" w:hAnsi="Times New Roman" w:cs="Times New Roman"/>
        </w:rPr>
        <w:t xml:space="preserve">Исполнителем </w:t>
      </w:r>
      <w:r w:rsidRPr="00DA2279">
        <w:rPr>
          <w:rFonts w:ascii="Times New Roman" w:hAnsi="Times New Roman" w:cs="Times New Roman"/>
        </w:rPr>
        <w:t>обязательств, предусмотренных договором, размер штрафа рассчитывается в порядке, установленном положением</w:t>
      </w:r>
      <w:r w:rsidR="00776821">
        <w:rPr>
          <w:rFonts w:ascii="Times New Roman" w:hAnsi="Times New Roman" w:cs="Times New Roman"/>
        </w:rPr>
        <w:t xml:space="preserve"> о закупках Заказчика</w:t>
      </w:r>
      <w:r w:rsidRPr="00DA2279">
        <w:rPr>
          <w:rFonts w:ascii="Times New Roman" w:hAnsi="Times New Roman" w:cs="Times New Roman"/>
        </w:rPr>
        <w:t>,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52C5A" w:rsidRPr="00DA2279" w:rsidRDefault="00E52C5A" w:rsidP="002A4FD4">
      <w:pPr>
        <w:pStyle w:val="a3"/>
        <w:ind w:left="567"/>
        <w:jc w:val="both"/>
        <w:rPr>
          <w:rFonts w:ascii="Times New Roman" w:hAnsi="Times New Roman" w:cs="Times New Roman"/>
        </w:rPr>
      </w:pPr>
      <w:r w:rsidRPr="00DA2279">
        <w:rPr>
          <w:rFonts w:ascii="Times New Roman" w:hAnsi="Times New Roman" w:cs="Times New Roman"/>
        </w:rPr>
        <w:t xml:space="preserve"> в случае, если цена договора не превышает начальную (максимальную) цену договора:</w:t>
      </w:r>
    </w:p>
    <w:p w:rsidR="00E52C5A" w:rsidRPr="00DA2279" w:rsidRDefault="00E52C5A" w:rsidP="002A4FD4">
      <w:pPr>
        <w:pStyle w:val="a3"/>
        <w:ind w:left="567"/>
        <w:jc w:val="both"/>
        <w:rPr>
          <w:rFonts w:ascii="Times New Roman" w:hAnsi="Times New Roman" w:cs="Times New Roman"/>
        </w:rPr>
      </w:pPr>
      <w:r w:rsidRPr="00DA2279">
        <w:rPr>
          <w:rFonts w:ascii="Times New Roman" w:hAnsi="Times New Roman" w:cs="Times New Roman"/>
        </w:rPr>
        <w:t>10 процентов начальной (максимальной) цены договора, если цена не превышает 3 млн. рублей;</w:t>
      </w:r>
    </w:p>
    <w:p w:rsidR="00E52C5A" w:rsidRPr="00DA2279" w:rsidRDefault="00E52C5A" w:rsidP="002A4FD4">
      <w:pPr>
        <w:pStyle w:val="a3"/>
        <w:ind w:left="567"/>
        <w:jc w:val="both"/>
        <w:rPr>
          <w:rFonts w:ascii="Times New Roman" w:hAnsi="Times New Roman" w:cs="Times New Roman"/>
        </w:rPr>
      </w:pPr>
      <w:r w:rsidRPr="00DA2279">
        <w:rPr>
          <w:rFonts w:ascii="Times New Roman" w:hAnsi="Times New Roman" w:cs="Times New Roman"/>
        </w:rPr>
        <w:t>5 процентов начальной (максимальной) цены договора, если цена договора составляет от 3 млн. рублей до 50 млн. рублей (включительно);</w:t>
      </w:r>
    </w:p>
    <w:p w:rsidR="00E52C5A" w:rsidRPr="00DA2279" w:rsidRDefault="00E52C5A" w:rsidP="002A4FD4">
      <w:pPr>
        <w:pStyle w:val="a3"/>
        <w:ind w:left="567" w:hanging="567"/>
        <w:jc w:val="both"/>
        <w:rPr>
          <w:rFonts w:ascii="Times New Roman" w:hAnsi="Times New Roman" w:cs="Times New Roman"/>
        </w:rPr>
      </w:pPr>
      <w:r w:rsidRPr="00DA2279">
        <w:rPr>
          <w:rFonts w:ascii="Times New Roman" w:hAnsi="Times New Roman" w:cs="Times New Roman"/>
        </w:rPr>
        <w:t xml:space="preserve"> </w:t>
      </w:r>
      <w:r w:rsidR="00AE56A4" w:rsidRPr="00DA2279">
        <w:rPr>
          <w:rFonts w:ascii="Times New Roman" w:hAnsi="Times New Roman" w:cs="Times New Roman"/>
        </w:rPr>
        <w:t>4</w:t>
      </w:r>
      <w:r w:rsidRPr="00DA2279">
        <w:rPr>
          <w:rFonts w:ascii="Times New Roman" w:hAnsi="Times New Roman" w:cs="Times New Roman"/>
        </w:rPr>
        <w:t>.</w:t>
      </w:r>
      <w:r w:rsidR="00AE56A4" w:rsidRPr="00DA2279">
        <w:rPr>
          <w:rFonts w:ascii="Times New Roman" w:hAnsi="Times New Roman" w:cs="Times New Roman"/>
        </w:rPr>
        <w:t>6</w:t>
      </w:r>
      <w:r w:rsidRPr="00DA2279">
        <w:rPr>
          <w:rFonts w:ascii="Times New Roman" w:hAnsi="Times New Roman" w:cs="Times New Roman"/>
        </w:rPr>
        <w:t xml:space="preserve">. За каждый факт неисполнения или ненадлежащего исполнения </w:t>
      </w:r>
      <w:r w:rsidR="00776821">
        <w:rPr>
          <w:rFonts w:ascii="Times New Roman" w:hAnsi="Times New Roman" w:cs="Times New Roman"/>
        </w:rPr>
        <w:t>Исполнителем</w:t>
      </w:r>
      <w:r w:rsidRPr="00DA2279">
        <w:rPr>
          <w:rFonts w:ascii="Times New Roman" w:hAnsi="Times New Roman" w:cs="Times New Roman"/>
        </w:rPr>
        <w:t xml:space="preserve"> обязательства, предусмотренного договором, которое не имеет стоимостного выражения, размер штрафа устанавливается в следующем порядке: </w:t>
      </w:r>
    </w:p>
    <w:p w:rsidR="00E52C5A" w:rsidRPr="00DA2279" w:rsidRDefault="00E52C5A" w:rsidP="002A4FD4">
      <w:pPr>
        <w:pStyle w:val="a3"/>
        <w:ind w:left="567"/>
        <w:jc w:val="both"/>
        <w:rPr>
          <w:rFonts w:ascii="Times New Roman" w:hAnsi="Times New Roman" w:cs="Times New Roman"/>
        </w:rPr>
      </w:pPr>
      <w:r w:rsidRPr="00DA2279">
        <w:rPr>
          <w:rFonts w:ascii="Times New Roman" w:hAnsi="Times New Roman" w:cs="Times New Roman"/>
        </w:rPr>
        <w:t xml:space="preserve">1000 рублей, если цена договора не превышает 3 млн. рублей; </w:t>
      </w:r>
    </w:p>
    <w:p w:rsidR="00E52C5A" w:rsidRPr="00DA2279" w:rsidRDefault="00E52C5A" w:rsidP="002A4FD4">
      <w:pPr>
        <w:pStyle w:val="a3"/>
        <w:ind w:left="567"/>
        <w:jc w:val="both"/>
        <w:rPr>
          <w:rFonts w:ascii="Times New Roman" w:hAnsi="Times New Roman" w:cs="Times New Roman"/>
        </w:rPr>
      </w:pPr>
      <w:r w:rsidRPr="00DA2279">
        <w:rPr>
          <w:rFonts w:ascii="Times New Roman" w:hAnsi="Times New Roman" w:cs="Times New Roman"/>
        </w:rPr>
        <w:t>5000 рублей, если цена договора составляет от 3 млн. рублей до 50 млн. рублей (включительно);</w:t>
      </w:r>
    </w:p>
    <w:p w:rsidR="00E52C5A" w:rsidRPr="00DA2279" w:rsidRDefault="00AE56A4" w:rsidP="002A4FD4">
      <w:pPr>
        <w:pStyle w:val="a3"/>
        <w:ind w:left="426" w:hanging="426"/>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w:t>
      </w:r>
      <w:r w:rsidRPr="00DA2279">
        <w:rPr>
          <w:rFonts w:ascii="Times New Roman" w:hAnsi="Times New Roman" w:cs="Times New Roman"/>
        </w:rPr>
        <w:t>7</w:t>
      </w:r>
      <w:r w:rsidR="00E52C5A" w:rsidRPr="00DA2279">
        <w:rPr>
          <w:rFonts w:ascii="Times New Roman" w:hAnsi="Times New Roman" w:cs="Times New Roman"/>
        </w:rPr>
        <w:t xml:space="preserve">. Общая сумма начисленной неустойки (штрафов, пени) за неисполнение или ненадлежащее исполнение </w:t>
      </w:r>
      <w:r w:rsidR="00776821">
        <w:rPr>
          <w:rFonts w:ascii="Times New Roman" w:hAnsi="Times New Roman" w:cs="Times New Roman"/>
        </w:rPr>
        <w:t>Исполнителем</w:t>
      </w:r>
      <w:r w:rsidR="00E52C5A" w:rsidRPr="00DA2279">
        <w:rPr>
          <w:rFonts w:ascii="Times New Roman" w:hAnsi="Times New Roman" w:cs="Times New Roman"/>
        </w:rPr>
        <w:t xml:space="preserve"> обязательств, предусмотренных договором, не может превышать цену договора.</w:t>
      </w:r>
    </w:p>
    <w:p w:rsidR="00E52C5A" w:rsidRPr="00DA2279" w:rsidRDefault="00AE56A4" w:rsidP="002A4FD4">
      <w:pPr>
        <w:pStyle w:val="a3"/>
        <w:ind w:left="426" w:hanging="426"/>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w:t>
      </w:r>
      <w:r w:rsidRPr="00DA2279">
        <w:rPr>
          <w:rFonts w:ascii="Times New Roman" w:hAnsi="Times New Roman" w:cs="Times New Roman"/>
        </w:rPr>
        <w:t>8</w:t>
      </w:r>
      <w:r w:rsidR="00E52C5A" w:rsidRPr="00DA2279">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2C5A" w:rsidRPr="00DA2279" w:rsidRDefault="00AE56A4" w:rsidP="002A4FD4">
      <w:pPr>
        <w:pStyle w:val="a3"/>
        <w:ind w:left="426" w:hanging="426"/>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w:t>
      </w:r>
      <w:r w:rsidRPr="00DA2279">
        <w:rPr>
          <w:rFonts w:ascii="Times New Roman" w:hAnsi="Times New Roman" w:cs="Times New Roman"/>
        </w:rPr>
        <w:t>9</w:t>
      </w:r>
      <w:r w:rsidR="00E52C5A" w:rsidRPr="00DA2279">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46B8A" w:rsidRPr="00DA2279" w:rsidRDefault="00AE56A4" w:rsidP="002A4FD4">
      <w:pPr>
        <w:pStyle w:val="a3"/>
        <w:ind w:left="426" w:hanging="426"/>
        <w:jc w:val="both"/>
        <w:rPr>
          <w:rFonts w:ascii="Times New Roman" w:hAnsi="Times New Roman" w:cs="Times New Roman"/>
        </w:rPr>
      </w:pPr>
      <w:r w:rsidRPr="00DA2279">
        <w:rPr>
          <w:rFonts w:ascii="Times New Roman" w:hAnsi="Times New Roman" w:cs="Times New Roman"/>
        </w:rPr>
        <w:t>4</w:t>
      </w:r>
      <w:r w:rsidR="00E52C5A" w:rsidRPr="00DA2279">
        <w:rPr>
          <w:rFonts w:ascii="Times New Roman" w:hAnsi="Times New Roman" w:cs="Times New Roman"/>
        </w:rPr>
        <w:t>.1</w:t>
      </w:r>
      <w:r w:rsidRPr="00DA2279">
        <w:rPr>
          <w:rFonts w:ascii="Times New Roman" w:hAnsi="Times New Roman" w:cs="Times New Roman"/>
        </w:rPr>
        <w:t>0</w:t>
      </w:r>
      <w:r w:rsidR="00E52C5A" w:rsidRPr="00DA2279">
        <w:rPr>
          <w:rFonts w:ascii="Times New Roman" w:hAnsi="Times New Roman" w:cs="Times New Roman"/>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563796" w:rsidRDefault="00563796" w:rsidP="006F4876">
      <w:pPr>
        <w:pStyle w:val="a3"/>
        <w:ind w:right="719"/>
        <w:jc w:val="both"/>
        <w:rPr>
          <w:rFonts w:ascii="Times New Roman" w:hAnsi="Times New Roman" w:cs="Times New Roman"/>
        </w:rPr>
      </w:pPr>
    </w:p>
    <w:p w:rsidR="00776821" w:rsidRDefault="00776821" w:rsidP="006F4876">
      <w:pPr>
        <w:pStyle w:val="a3"/>
        <w:ind w:right="719"/>
        <w:jc w:val="both"/>
        <w:rPr>
          <w:rFonts w:ascii="Times New Roman" w:hAnsi="Times New Roman" w:cs="Times New Roman"/>
        </w:rPr>
      </w:pPr>
    </w:p>
    <w:p w:rsidR="00776821" w:rsidRDefault="00776821" w:rsidP="006F4876">
      <w:pPr>
        <w:pStyle w:val="a3"/>
        <w:ind w:right="719"/>
        <w:jc w:val="center"/>
        <w:rPr>
          <w:rFonts w:ascii="Times New Roman" w:hAnsi="Times New Roman" w:cs="Times New Roman"/>
          <w:b/>
          <w:bCs/>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5. Непреодолимая сила</w:t>
      </w:r>
    </w:p>
    <w:p w:rsidR="00563796" w:rsidRPr="00DA2279" w:rsidRDefault="00563796" w:rsidP="002A4FD4">
      <w:pPr>
        <w:pStyle w:val="a3"/>
        <w:tabs>
          <w:tab w:val="left" w:pos="9072"/>
        </w:tabs>
        <w:ind w:left="284" w:hanging="284"/>
        <w:jc w:val="both"/>
        <w:rPr>
          <w:rFonts w:ascii="Times New Roman" w:hAnsi="Times New Roman" w:cs="Times New Roman"/>
        </w:rPr>
      </w:pPr>
      <w:r w:rsidRPr="00DA2279">
        <w:rPr>
          <w:rFonts w:ascii="Times New Roman" w:hAnsi="Times New Roman" w:cs="Times New Roman"/>
        </w:rPr>
        <w:lastRenderedPageBreak/>
        <w:t xml:space="preserve">5.1.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563796" w:rsidRPr="00DA2279" w:rsidRDefault="00563796" w:rsidP="002A4FD4">
      <w:pPr>
        <w:pStyle w:val="a3"/>
        <w:tabs>
          <w:tab w:val="left" w:pos="9072"/>
        </w:tabs>
        <w:ind w:left="284" w:hanging="284"/>
        <w:jc w:val="both"/>
        <w:rPr>
          <w:rFonts w:ascii="Times New Roman" w:hAnsi="Times New Roman" w:cs="Times New Roman"/>
        </w:rPr>
      </w:pPr>
      <w:r w:rsidRPr="00DA2279">
        <w:rPr>
          <w:rFonts w:ascii="Times New Roman" w:hAnsi="Times New Roman" w:cs="Times New Roman"/>
        </w:rPr>
        <w:t>5.2.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563796" w:rsidRPr="00DA2279" w:rsidRDefault="00563796" w:rsidP="002A4FD4">
      <w:pPr>
        <w:pStyle w:val="a3"/>
        <w:tabs>
          <w:tab w:val="left" w:pos="9072"/>
        </w:tabs>
        <w:ind w:left="284" w:hanging="284"/>
        <w:jc w:val="both"/>
        <w:rPr>
          <w:rFonts w:ascii="Times New Roman" w:hAnsi="Times New Roman" w:cs="Times New Roman"/>
        </w:rPr>
      </w:pPr>
      <w:r w:rsidRPr="00DA2279">
        <w:rPr>
          <w:rFonts w:ascii="Times New Roman" w:hAnsi="Times New Roman" w:cs="Times New Roman"/>
        </w:rPr>
        <w:t xml:space="preserve">5.3.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563796" w:rsidRPr="00DA2279" w:rsidRDefault="00563796" w:rsidP="002A4FD4">
      <w:pPr>
        <w:pStyle w:val="a3"/>
        <w:tabs>
          <w:tab w:val="left" w:pos="9072"/>
        </w:tabs>
        <w:ind w:left="284" w:hanging="284"/>
        <w:jc w:val="both"/>
        <w:rPr>
          <w:rFonts w:ascii="Times New Roman" w:hAnsi="Times New Roman" w:cs="Times New Roman"/>
        </w:rPr>
      </w:pPr>
      <w:r w:rsidRPr="00DA2279">
        <w:rPr>
          <w:rFonts w:ascii="Times New Roman" w:hAnsi="Times New Roman" w:cs="Times New Roman"/>
        </w:rPr>
        <w:t>5.4.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563796" w:rsidRPr="00DA2279" w:rsidRDefault="00563796" w:rsidP="002A4FD4">
      <w:pPr>
        <w:pStyle w:val="a3"/>
        <w:tabs>
          <w:tab w:val="left" w:pos="9072"/>
        </w:tabs>
        <w:ind w:left="284" w:hanging="284"/>
        <w:jc w:val="both"/>
        <w:rPr>
          <w:rFonts w:ascii="Times New Roman" w:hAnsi="Times New Roman" w:cs="Times New Roman"/>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6. Антикоррупционная оговорка</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 xml:space="preserve">6.2. При исполнении своих обязательств по настоящему Договору, Стороны, их аффилированные лица, </w:t>
      </w:r>
      <w:bookmarkStart w:id="0" w:name="_GoBack"/>
      <w:r w:rsidRPr="00DA2279">
        <w:rPr>
          <w:rFonts w:ascii="Times New Roman" w:hAnsi="Times New Roman" w:cs="Times New Roman"/>
        </w:rPr>
        <w:t>работ</w:t>
      </w:r>
      <w:bookmarkEnd w:id="0"/>
      <w:r w:rsidRPr="00DA2279">
        <w:rPr>
          <w:rFonts w:ascii="Times New Roman" w:hAnsi="Times New Roman" w:cs="Times New Roman"/>
        </w:rPr>
        <w:t>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6.3.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6.4.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63796"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 xml:space="preserve">6.5.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w:t>
      </w:r>
      <w:r w:rsidRPr="00DA2279">
        <w:rPr>
          <w:rFonts w:ascii="Times New Roman" w:hAnsi="Times New Roman" w:cs="Times New Roman"/>
        </w:rPr>
        <w:lastRenderedPageBreak/>
        <w:t>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A4FD4" w:rsidRPr="00DA2279" w:rsidRDefault="002A4FD4" w:rsidP="002A4FD4">
      <w:pPr>
        <w:pStyle w:val="a3"/>
        <w:ind w:left="284" w:hanging="284"/>
        <w:jc w:val="both"/>
        <w:rPr>
          <w:rFonts w:ascii="Times New Roman" w:hAnsi="Times New Roman" w:cs="Times New Roman"/>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7. Разрешение споров и разногласий</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7.1. В случае возникновения споров и разногласий по договору и в связи с ними Стороны примут меры к их разрешению путем переговоров.</w:t>
      </w:r>
    </w:p>
    <w:p w:rsidR="00563796" w:rsidRPr="00DA2279" w:rsidRDefault="00563796" w:rsidP="002A4FD4">
      <w:pPr>
        <w:pStyle w:val="a3"/>
        <w:ind w:left="426" w:hanging="426"/>
        <w:jc w:val="both"/>
        <w:rPr>
          <w:rFonts w:ascii="Times New Roman" w:hAnsi="Times New Roman" w:cs="Times New Roman"/>
        </w:rPr>
      </w:pPr>
      <w:r w:rsidRPr="00DA2279">
        <w:rPr>
          <w:rFonts w:ascii="Times New Roman" w:hAnsi="Times New Roman" w:cs="Times New Roman"/>
        </w:rPr>
        <w:t>7.2. Стороны предусматривают досудебный (претензионный) порядок урегулирования споров и разногласий. Претензии направляются в письменной форме. Срок рассмотрения претензий составляет не более 10 (десяти) календарных дней с даты получения претензии.</w:t>
      </w:r>
    </w:p>
    <w:p w:rsidR="00563796" w:rsidRPr="00DA2279" w:rsidRDefault="00563796" w:rsidP="002A4FD4">
      <w:pPr>
        <w:pStyle w:val="a3"/>
        <w:ind w:left="426" w:hanging="426"/>
        <w:jc w:val="both"/>
        <w:rPr>
          <w:rFonts w:ascii="Times New Roman" w:hAnsi="Times New Roman" w:cs="Times New Roman"/>
          <w:b/>
          <w:bCs/>
        </w:rPr>
      </w:pPr>
      <w:r w:rsidRPr="00DA2279">
        <w:rPr>
          <w:rFonts w:ascii="Times New Roman" w:hAnsi="Times New Roman" w:cs="Times New Roman"/>
        </w:rPr>
        <w:t xml:space="preserve">7.3.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- 10 (Десять) календарных дней со дня получения. В случае невозможности урегулирования споров путём переговоров, они передаются на рассмотрение в </w:t>
      </w:r>
      <w:r w:rsidRPr="00DA2279">
        <w:rPr>
          <w:rFonts w:ascii="Times New Roman" w:hAnsi="Times New Roman" w:cs="Times New Roman"/>
          <w:b/>
          <w:bCs/>
        </w:rPr>
        <w:t>Арбитражном суде по месту нахождения заказчика.</w:t>
      </w:r>
    </w:p>
    <w:p w:rsidR="00563796" w:rsidRPr="00DA2279" w:rsidRDefault="00563796" w:rsidP="006F4876">
      <w:pPr>
        <w:pStyle w:val="a3"/>
        <w:ind w:right="719"/>
        <w:jc w:val="both"/>
        <w:rPr>
          <w:rFonts w:ascii="Times New Roman" w:hAnsi="Times New Roman" w:cs="Times New Roman"/>
          <w:b/>
          <w:bCs/>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8.</w:t>
      </w:r>
      <w:r w:rsidRPr="00DA2279">
        <w:rPr>
          <w:rFonts w:ascii="Times New Roman" w:hAnsi="Times New Roman" w:cs="Times New Roman"/>
          <w:b/>
          <w:bCs/>
        </w:rPr>
        <w:tab/>
        <w:t>Порядок изменения и расторжения договора</w:t>
      </w:r>
    </w:p>
    <w:p w:rsidR="00563796" w:rsidRPr="00DA2279" w:rsidRDefault="00563796" w:rsidP="002E3CB4">
      <w:pPr>
        <w:pStyle w:val="a3"/>
        <w:ind w:left="426" w:hanging="426"/>
        <w:jc w:val="both"/>
        <w:rPr>
          <w:rFonts w:ascii="Times New Roman" w:hAnsi="Times New Roman" w:cs="Times New Roman"/>
        </w:rPr>
      </w:pPr>
      <w:r w:rsidRPr="00DA2279">
        <w:rPr>
          <w:rFonts w:ascii="Times New Roman" w:hAnsi="Times New Roman" w:cs="Times New Roman"/>
        </w:rPr>
        <w:t xml:space="preserve">8.1. </w:t>
      </w:r>
      <w:r w:rsidR="00FA71D4" w:rsidRPr="00FA71D4">
        <w:rPr>
          <w:rFonts w:ascii="Times New Roman" w:hAnsi="Times New Roman" w:cs="Times New Roman"/>
        </w:rPr>
        <w:t>Изменение существенных условий договора допускается по соглашению сторон путём заключения дополнительного соглашения, с соблюдением норм Гражданского законодательства и Положения о закупках Заказчика.</w:t>
      </w:r>
    </w:p>
    <w:p w:rsidR="00563796" w:rsidRPr="00DA2279" w:rsidRDefault="00563796" w:rsidP="002E3CB4">
      <w:pPr>
        <w:pStyle w:val="a3"/>
        <w:ind w:left="426" w:hanging="426"/>
        <w:jc w:val="both"/>
        <w:rPr>
          <w:rFonts w:ascii="Times New Roman" w:hAnsi="Times New Roman" w:cs="Times New Roman"/>
        </w:rPr>
      </w:pPr>
      <w:r w:rsidRPr="00DA2279">
        <w:rPr>
          <w:rFonts w:ascii="Times New Roman" w:hAnsi="Times New Roman" w:cs="Times New Roman"/>
        </w:rPr>
        <w:t>8.</w:t>
      </w:r>
      <w:r w:rsidR="00FA71D4">
        <w:rPr>
          <w:rFonts w:ascii="Times New Roman" w:hAnsi="Times New Roman" w:cs="Times New Roman"/>
        </w:rPr>
        <w:t>2</w:t>
      </w:r>
      <w:r w:rsidRPr="00DA2279">
        <w:rPr>
          <w:rFonts w:ascii="Times New Roman" w:hAnsi="Times New Roman" w:cs="Times New Roman"/>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63796" w:rsidRPr="00DA2279" w:rsidRDefault="00563796" w:rsidP="002E3CB4">
      <w:pPr>
        <w:pStyle w:val="a3"/>
        <w:ind w:left="426" w:hanging="426"/>
        <w:jc w:val="both"/>
        <w:rPr>
          <w:rFonts w:ascii="Times New Roman" w:hAnsi="Times New Roman" w:cs="Times New Roman"/>
        </w:rPr>
      </w:pPr>
      <w:r w:rsidRPr="00DA2279">
        <w:rPr>
          <w:rFonts w:ascii="Times New Roman" w:hAnsi="Times New Roman" w:cs="Times New Roman"/>
        </w:rPr>
        <w:t>8.</w:t>
      </w:r>
      <w:r w:rsidR="00FA71D4">
        <w:rPr>
          <w:rFonts w:ascii="Times New Roman" w:hAnsi="Times New Roman" w:cs="Times New Roman"/>
        </w:rPr>
        <w:t>3</w:t>
      </w:r>
      <w:r w:rsidRPr="00DA2279">
        <w:rPr>
          <w:rFonts w:ascii="Times New Roman" w:hAnsi="Times New Roman" w:cs="Times New Roman"/>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563796" w:rsidRPr="00DA2279" w:rsidRDefault="00563796" w:rsidP="002E3CB4">
      <w:pPr>
        <w:pStyle w:val="a3"/>
        <w:ind w:left="426" w:hanging="426"/>
        <w:jc w:val="both"/>
        <w:rPr>
          <w:rFonts w:ascii="Times New Roman" w:hAnsi="Times New Roman" w:cs="Times New Roman"/>
        </w:rPr>
      </w:pPr>
      <w:r w:rsidRPr="00DA2279">
        <w:rPr>
          <w:rFonts w:ascii="Times New Roman" w:hAnsi="Times New Roman" w:cs="Times New Roman"/>
        </w:rPr>
        <w:t>8.</w:t>
      </w:r>
      <w:r w:rsidR="00FA71D4">
        <w:rPr>
          <w:rFonts w:ascii="Times New Roman" w:hAnsi="Times New Roman" w:cs="Times New Roman"/>
        </w:rPr>
        <w:t>4</w:t>
      </w:r>
      <w:r w:rsidRPr="00DA2279">
        <w:rPr>
          <w:rFonts w:ascii="Times New Roman" w:hAnsi="Times New Roman" w:cs="Times New Roman"/>
        </w:rPr>
        <w:t xml:space="preserve">. Заказчик обязан принять решение об одностороннем отказе от исполнения договора в случае, если в ходе исполнения договора установлено, что </w:t>
      </w:r>
      <w:r w:rsidR="00776821">
        <w:rPr>
          <w:rFonts w:ascii="Times New Roman" w:hAnsi="Times New Roman" w:cs="Times New Roman"/>
        </w:rPr>
        <w:t>Исполнитель</w:t>
      </w:r>
      <w:r w:rsidRPr="00DA2279">
        <w:rPr>
          <w:rFonts w:ascii="Times New Roman" w:hAnsi="Times New Roman" w:cs="Times New Roman"/>
        </w:rPr>
        <w:t xml:space="preserve">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w:t>
      </w:r>
      <w:r w:rsidR="00FA71D4">
        <w:rPr>
          <w:rFonts w:ascii="Times New Roman" w:hAnsi="Times New Roman" w:cs="Times New Roman"/>
        </w:rPr>
        <w:t xml:space="preserve">Исполнитель </w:t>
      </w:r>
      <w:r w:rsidRPr="00DA2279">
        <w:rPr>
          <w:rFonts w:ascii="Times New Roman" w:hAnsi="Times New Roman" w:cs="Times New Roman"/>
        </w:rPr>
        <w:t>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563796" w:rsidRPr="00DA2279" w:rsidRDefault="00563796" w:rsidP="002E3CB4">
      <w:pPr>
        <w:pStyle w:val="a3"/>
        <w:ind w:left="426" w:hanging="426"/>
        <w:jc w:val="both"/>
        <w:rPr>
          <w:rFonts w:ascii="Times New Roman" w:hAnsi="Times New Roman" w:cs="Times New Roman"/>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9. Срок действия договора</w:t>
      </w:r>
    </w:p>
    <w:p w:rsidR="00563796" w:rsidRPr="00DA2279" w:rsidRDefault="00563796" w:rsidP="00FA71D4">
      <w:pPr>
        <w:pStyle w:val="a3"/>
        <w:ind w:left="426" w:hanging="426"/>
        <w:jc w:val="both"/>
        <w:rPr>
          <w:rFonts w:ascii="Times New Roman" w:hAnsi="Times New Roman" w:cs="Times New Roman"/>
        </w:rPr>
      </w:pPr>
      <w:r w:rsidRPr="00DA2279">
        <w:rPr>
          <w:rFonts w:ascii="Times New Roman" w:hAnsi="Times New Roman" w:cs="Times New Roman"/>
        </w:rPr>
        <w:t>9</w:t>
      </w:r>
      <w:r w:rsidR="00FA71D4">
        <w:rPr>
          <w:rFonts w:ascii="Times New Roman" w:hAnsi="Times New Roman" w:cs="Times New Roman"/>
        </w:rPr>
        <w:t>.</w:t>
      </w:r>
      <w:r w:rsidRPr="00DA2279">
        <w:rPr>
          <w:rFonts w:ascii="Times New Roman" w:hAnsi="Times New Roman" w:cs="Times New Roman"/>
        </w:rPr>
        <w:t>1. Договор, вступает в силу и становится обязательным для Сторон с момента его подписания и действует по «31» декабря 2026 года, а в части оплаты до полного исполнения Сторонами своих обязательств.</w:t>
      </w:r>
    </w:p>
    <w:p w:rsidR="00563796" w:rsidRPr="00DA2279" w:rsidRDefault="00563796" w:rsidP="00FA71D4">
      <w:pPr>
        <w:pStyle w:val="a3"/>
        <w:ind w:left="426" w:hanging="426"/>
        <w:jc w:val="both"/>
        <w:rPr>
          <w:rFonts w:ascii="Times New Roman" w:hAnsi="Times New Roman" w:cs="Times New Roman"/>
        </w:rPr>
      </w:pPr>
      <w:r w:rsidRPr="00DA2279">
        <w:rPr>
          <w:rFonts w:ascii="Times New Roman" w:hAnsi="Times New Roman" w:cs="Times New Roman"/>
        </w:rPr>
        <w:t>9.2. Действие договора прекращается после полного исполнения Сторонами своих обязательств, принятых в соответствии с условиями договора.</w:t>
      </w:r>
    </w:p>
    <w:p w:rsidR="00563796" w:rsidRPr="00DA2279" w:rsidRDefault="00563796" w:rsidP="006F4876">
      <w:pPr>
        <w:pStyle w:val="a3"/>
        <w:ind w:right="719"/>
        <w:jc w:val="both"/>
        <w:rPr>
          <w:rFonts w:ascii="Times New Roman" w:hAnsi="Times New Roman" w:cs="Times New Roman"/>
        </w:rPr>
      </w:pPr>
    </w:p>
    <w:p w:rsidR="00563796" w:rsidRPr="00DA2279" w:rsidRDefault="00563796" w:rsidP="006F4876">
      <w:pPr>
        <w:pStyle w:val="a3"/>
        <w:ind w:right="719"/>
        <w:jc w:val="center"/>
        <w:rPr>
          <w:rFonts w:ascii="Times New Roman" w:hAnsi="Times New Roman" w:cs="Times New Roman"/>
          <w:b/>
          <w:bCs/>
        </w:rPr>
      </w:pPr>
      <w:r w:rsidRPr="00DA2279">
        <w:rPr>
          <w:rFonts w:ascii="Times New Roman" w:hAnsi="Times New Roman" w:cs="Times New Roman"/>
          <w:b/>
          <w:bCs/>
        </w:rPr>
        <w:t>10. Прочие условия</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10.1. Все вопросы, не урегулированные договором, разрешаются в порядке, установленном действующим законодательством Российской Федерации.</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10.4. Любые изменения и дополнения к договору имеют силу только в том случае, если они оформлены в письменном виде и подписаны обеими Сторонами.</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 xml:space="preserve">10.5. При исполнении договора не допускается перемена </w:t>
      </w:r>
      <w:r w:rsidR="00FA71D4">
        <w:rPr>
          <w:rFonts w:ascii="Times New Roman" w:hAnsi="Times New Roman" w:cs="Times New Roman"/>
        </w:rPr>
        <w:t>Исполнителя</w:t>
      </w:r>
      <w:r w:rsidRPr="00DA2279">
        <w:rPr>
          <w:rFonts w:ascii="Times New Roman" w:hAnsi="Times New Roman" w:cs="Times New Roman"/>
        </w:rPr>
        <w:t xml:space="preserve">, за исключением случая, если новый </w:t>
      </w:r>
      <w:r w:rsidR="00FA71D4">
        <w:rPr>
          <w:rFonts w:ascii="Times New Roman" w:hAnsi="Times New Roman" w:cs="Times New Roman"/>
        </w:rPr>
        <w:t>Исполнитель</w:t>
      </w:r>
      <w:r w:rsidRPr="00DA2279">
        <w:rPr>
          <w:rFonts w:ascii="Times New Roman" w:hAnsi="Times New Roman" w:cs="Times New Roman"/>
        </w:rPr>
        <w:t xml:space="preserve"> является правопреемником </w:t>
      </w:r>
      <w:r w:rsidR="00FA71D4">
        <w:rPr>
          <w:rFonts w:ascii="Times New Roman" w:hAnsi="Times New Roman" w:cs="Times New Roman"/>
        </w:rPr>
        <w:t>Исполнителя</w:t>
      </w:r>
      <w:r w:rsidRPr="00DA2279">
        <w:rPr>
          <w:rFonts w:ascii="Times New Roman" w:hAnsi="Times New Roman" w:cs="Times New Roman"/>
        </w:rPr>
        <w:t xml:space="preserve"> по такому договору вследствие реорганизации юридического лица в форме преобразования, слияния или присоединения.</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563796" w:rsidRPr="00DA2279" w:rsidRDefault="00563796" w:rsidP="00FA71D4">
      <w:pPr>
        <w:pStyle w:val="a3"/>
        <w:ind w:left="567" w:hanging="567"/>
        <w:jc w:val="both"/>
        <w:rPr>
          <w:rFonts w:ascii="Times New Roman" w:hAnsi="Times New Roman" w:cs="Times New Roman"/>
        </w:rPr>
      </w:pPr>
      <w:r w:rsidRPr="00DA2279">
        <w:rPr>
          <w:rFonts w:ascii="Times New Roman" w:hAnsi="Times New Roman" w:cs="Times New Roman"/>
        </w:rPr>
        <w:t>10.7.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DA2279">
        <w:rPr>
          <w:rFonts w:ascii="Times New Roman" w:hAnsi="Times New Roman" w:cs="Times New Roman"/>
        </w:rPr>
        <w:t>Диадок</w:t>
      </w:r>
      <w:proofErr w:type="spellEnd"/>
      <w:r w:rsidRPr="00DA2279">
        <w:rPr>
          <w:rFonts w:ascii="Times New Roman" w:hAnsi="Times New Roman" w:cs="Times New Roman"/>
        </w:rPr>
        <w:t xml:space="preserve">, </w:t>
      </w:r>
      <w:proofErr w:type="spellStart"/>
      <w:r w:rsidRPr="00DA2279">
        <w:rPr>
          <w:rFonts w:ascii="Times New Roman" w:hAnsi="Times New Roman" w:cs="Times New Roman"/>
        </w:rPr>
        <w:t>Сбис</w:t>
      </w:r>
      <w:proofErr w:type="spellEnd"/>
      <w:r w:rsidRPr="00DA2279">
        <w:rPr>
          <w:rFonts w:ascii="Times New Roman" w:hAnsi="Times New Roman" w:cs="Times New Roman"/>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563796" w:rsidRPr="00DA2279" w:rsidRDefault="00563796" w:rsidP="00FA71D4">
      <w:pPr>
        <w:pStyle w:val="a3"/>
        <w:ind w:left="567"/>
        <w:jc w:val="both"/>
        <w:rPr>
          <w:rFonts w:ascii="Times New Roman" w:hAnsi="Times New Roman" w:cs="Times New Roman"/>
        </w:rPr>
      </w:pPr>
      <w:r w:rsidRPr="00DA2279">
        <w:rPr>
          <w:rFonts w:ascii="Times New Roman" w:hAnsi="Times New Roman" w:cs="Times New Roman"/>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DA2279">
        <w:rPr>
          <w:rFonts w:ascii="Times New Roman" w:hAnsi="Times New Roman" w:cs="Times New Roman"/>
        </w:rPr>
        <w:t>Диадок</w:t>
      </w:r>
      <w:proofErr w:type="spellEnd"/>
      <w:r w:rsidRPr="00DA2279">
        <w:rPr>
          <w:rFonts w:ascii="Times New Roman" w:hAnsi="Times New Roman" w:cs="Times New Roman"/>
        </w:rPr>
        <w:t xml:space="preserve">, </w:t>
      </w:r>
      <w:proofErr w:type="spellStart"/>
      <w:r w:rsidRPr="00DA2279">
        <w:rPr>
          <w:rFonts w:ascii="Times New Roman" w:hAnsi="Times New Roman" w:cs="Times New Roman"/>
        </w:rPr>
        <w:t>Сбис</w:t>
      </w:r>
      <w:proofErr w:type="spellEnd"/>
      <w:r w:rsidRPr="00DA2279">
        <w:rPr>
          <w:rFonts w:ascii="Times New Roman" w:hAnsi="Times New Roman" w:cs="Times New Roman"/>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563796" w:rsidRPr="00DA2279" w:rsidRDefault="00563796" w:rsidP="00FA71D4">
      <w:pPr>
        <w:pStyle w:val="a3"/>
        <w:ind w:left="567"/>
        <w:jc w:val="both"/>
        <w:rPr>
          <w:rFonts w:ascii="Times New Roman" w:hAnsi="Times New Roman" w:cs="Times New Roman"/>
        </w:rPr>
      </w:pPr>
      <w:r w:rsidRPr="00DA2279">
        <w:rPr>
          <w:rFonts w:ascii="Times New Roman" w:hAnsi="Times New Roman" w:cs="Times New Roman"/>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DA2279">
        <w:rPr>
          <w:rFonts w:ascii="Times New Roman" w:hAnsi="Times New Roman" w:cs="Times New Roman"/>
        </w:rPr>
        <w:t>Диадок</w:t>
      </w:r>
      <w:proofErr w:type="spellEnd"/>
      <w:r w:rsidRPr="00DA2279">
        <w:rPr>
          <w:rFonts w:ascii="Times New Roman" w:hAnsi="Times New Roman" w:cs="Times New Roman"/>
        </w:rPr>
        <w:t xml:space="preserve">, </w:t>
      </w:r>
      <w:proofErr w:type="spellStart"/>
      <w:r w:rsidRPr="00DA2279">
        <w:rPr>
          <w:rFonts w:ascii="Times New Roman" w:hAnsi="Times New Roman" w:cs="Times New Roman"/>
        </w:rPr>
        <w:t>Сбис</w:t>
      </w:r>
      <w:proofErr w:type="spellEnd"/>
      <w:r w:rsidRPr="00DA2279">
        <w:rPr>
          <w:rFonts w:ascii="Times New Roman" w:hAnsi="Times New Roman" w:cs="Times New Roman"/>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DA2279">
        <w:rPr>
          <w:rFonts w:ascii="Times New Roman" w:hAnsi="Times New Roman" w:cs="Times New Roman"/>
        </w:rPr>
        <w:t>Диадок</w:t>
      </w:r>
      <w:proofErr w:type="spellEnd"/>
      <w:r w:rsidRPr="00DA2279">
        <w:rPr>
          <w:rFonts w:ascii="Times New Roman" w:hAnsi="Times New Roman" w:cs="Times New Roman"/>
        </w:rPr>
        <w:t xml:space="preserve">, </w:t>
      </w:r>
      <w:proofErr w:type="spellStart"/>
      <w:r w:rsidRPr="00DA2279">
        <w:rPr>
          <w:rFonts w:ascii="Times New Roman" w:hAnsi="Times New Roman" w:cs="Times New Roman"/>
        </w:rPr>
        <w:t>Сбис</w:t>
      </w:r>
      <w:proofErr w:type="spellEnd"/>
      <w:r w:rsidRPr="00DA2279">
        <w:rPr>
          <w:rFonts w:ascii="Times New Roman" w:hAnsi="Times New Roman" w:cs="Times New Roman"/>
        </w:rPr>
        <w:t xml:space="preserve"> и пр.), дополнительного подписания сторонами соглашения о переходе на электронный документооборот не требуется.</w:t>
      </w:r>
    </w:p>
    <w:p w:rsidR="00563796" w:rsidRPr="00DA2279" w:rsidRDefault="00563796" w:rsidP="00FA71D4">
      <w:pPr>
        <w:pStyle w:val="a3"/>
        <w:ind w:left="709" w:hanging="709"/>
        <w:jc w:val="both"/>
        <w:rPr>
          <w:rFonts w:ascii="Times New Roman" w:hAnsi="Times New Roman" w:cs="Times New Roman"/>
        </w:rPr>
      </w:pPr>
      <w:r w:rsidRPr="00DA2279">
        <w:rPr>
          <w:rFonts w:ascii="Times New Roman" w:hAnsi="Times New Roman" w:cs="Times New Roman"/>
        </w:rPr>
        <w:t>10.8. Неотъемлемой частью договора является:</w:t>
      </w:r>
    </w:p>
    <w:p w:rsidR="00563796" w:rsidRPr="00DA2279" w:rsidRDefault="00563796" w:rsidP="00FA71D4">
      <w:pPr>
        <w:pStyle w:val="a3"/>
        <w:ind w:left="709" w:hanging="142"/>
        <w:jc w:val="both"/>
        <w:rPr>
          <w:rFonts w:ascii="Times New Roman" w:hAnsi="Times New Roman" w:cs="Times New Roman"/>
        </w:rPr>
      </w:pPr>
      <w:r w:rsidRPr="00DA2279">
        <w:rPr>
          <w:rFonts w:ascii="Times New Roman" w:hAnsi="Times New Roman" w:cs="Times New Roman"/>
        </w:rPr>
        <w:t xml:space="preserve">- Приложение №1 –Техническое задание; </w:t>
      </w:r>
    </w:p>
    <w:p w:rsidR="00246B8A" w:rsidRPr="00DA2279" w:rsidRDefault="00563796" w:rsidP="00FA71D4">
      <w:pPr>
        <w:pStyle w:val="a3"/>
        <w:ind w:left="709" w:hanging="142"/>
        <w:jc w:val="both"/>
        <w:rPr>
          <w:rFonts w:ascii="Times New Roman" w:hAnsi="Times New Roman" w:cs="Times New Roman"/>
        </w:rPr>
      </w:pPr>
      <w:r w:rsidRPr="00DA2279">
        <w:rPr>
          <w:rFonts w:ascii="Times New Roman" w:hAnsi="Times New Roman" w:cs="Times New Roman"/>
        </w:rPr>
        <w:t>- Приложение № 2 – Акт сдачи-приемки оказанных услуг (Форма).</w:t>
      </w:r>
    </w:p>
    <w:p w:rsidR="00246B8A" w:rsidRPr="00DA2279" w:rsidRDefault="00816B4D" w:rsidP="006F4876">
      <w:pPr>
        <w:pStyle w:val="1"/>
        <w:numPr>
          <w:ilvl w:val="0"/>
          <w:numId w:val="12"/>
        </w:numPr>
        <w:tabs>
          <w:tab w:val="left" w:pos="1654"/>
        </w:tabs>
        <w:spacing w:before="275" w:line="240" w:lineRule="auto"/>
        <w:ind w:left="0"/>
        <w:jc w:val="center"/>
        <w:rPr>
          <w:rFonts w:ascii="Times New Roman" w:hAnsi="Times New Roman" w:cs="Times New Roman"/>
        </w:rPr>
      </w:pPr>
      <w:r w:rsidRPr="00DA2279">
        <w:rPr>
          <w:rFonts w:ascii="Times New Roman" w:hAnsi="Times New Roman" w:cs="Times New Roman"/>
        </w:rPr>
        <w:t>ЮРИДИЧЕСКИЕ</w:t>
      </w:r>
      <w:r w:rsidRPr="00DA2279">
        <w:rPr>
          <w:rFonts w:ascii="Times New Roman" w:hAnsi="Times New Roman" w:cs="Times New Roman"/>
          <w:spacing w:val="-12"/>
        </w:rPr>
        <w:t xml:space="preserve"> </w:t>
      </w:r>
      <w:r w:rsidRPr="00DA2279">
        <w:rPr>
          <w:rFonts w:ascii="Times New Roman" w:hAnsi="Times New Roman" w:cs="Times New Roman"/>
        </w:rPr>
        <w:t>АДРЕСА,</w:t>
      </w:r>
      <w:r w:rsidRPr="00DA2279">
        <w:rPr>
          <w:rFonts w:ascii="Times New Roman" w:hAnsi="Times New Roman" w:cs="Times New Roman"/>
          <w:spacing w:val="-14"/>
        </w:rPr>
        <w:t xml:space="preserve"> </w:t>
      </w:r>
      <w:r w:rsidRPr="00DA2279">
        <w:rPr>
          <w:rFonts w:ascii="Times New Roman" w:hAnsi="Times New Roman" w:cs="Times New Roman"/>
        </w:rPr>
        <w:t>РЕКВИЗИТЫ</w:t>
      </w:r>
      <w:r w:rsidRPr="00DA2279">
        <w:rPr>
          <w:rFonts w:ascii="Times New Roman" w:hAnsi="Times New Roman" w:cs="Times New Roman"/>
          <w:spacing w:val="-14"/>
        </w:rPr>
        <w:t xml:space="preserve"> </w:t>
      </w:r>
      <w:r w:rsidRPr="00DA2279">
        <w:rPr>
          <w:rFonts w:ascii="Times New Roman" w:hAnsi="Times New Roman" w:cs="Times New Roman"/>
        </w:rPr>
        <w:t>И</w:t>
      </w:r>
      <w:r w:rsidRPr="00DA2279">
        <w:rPr>
          <w:rFonts w:ascii="Times New Roman" w:hAnsi="Times New Roman" w:cs="Times New Roman"/>
          <w:spacing w:val="-13"/>
        </w:rPr>
        <w:t xml:space="preserve"> </w:t>
      </w:r>
      <w:r w:rsidRPr="00DA2279">
        <w:rPr>
          <w:rFonts w:ascii="Times New Roman" w:hAnsi="Times New Roman" w:cs="Times New Roman"/>
        </w:rPr>
        <w:t>ПОДПИСИ</w:t>
      </w:r>
      <w:r w:rsidRPr="00DA2279">
        <w:rPr>
          <w:rFonts w:ascii="Times New Roman" w:hAnsi="Times New Roman" w:cs="Times New Roman"/>
          <w:spacing w:val="-13"/>
        </w:rPr>
        <w:t xml:space="preserve"> </w:t>
      </w:r>
      <w:r w:rsidRPr="00DA2279">
        <w:rPr>
          <w:rFonts w:ascii="Times New Roman" w:hAnsi="Times New Roman" w:cs="Times New Roman"/>
          <w:spacing w:val="-2"/>
        </w:rPr>
        <w:t>СТОРОН</w:t>
      </w:r>
    </w:p>
    <w:p w:rsidR="00246B8A" w:rsidRPr="00DA2279" w:rsidRDefault="00246B8A" w:rsidP="006F4876">
      <w:pPr>
        <w:pStyle w:val="a3"/>
        <w:rPr>
          <w:rFonts w:ascii="Times New Roman" w:hAnsi="Times New Roman" w:cs="Times New Roman"/>
          <w:b/>
          <w:sz w:val="16"/>
        </w:rPr>
      </w:pPr>
    </w:p>
    <w:p w:rsidR="00246B8A" w:rsidRPr="00DA2279" w:rsidRDefault="00246B8A" w:rsidP="006F4876">
      <w:pPr>
        <w:pStyle w:val="a3"/>
        <w:rPr>
          <w:rFonts w:ascii="Times New Roman" w:hAnsi="Times New Roman" w:cs="Times New Roman"/>
          <w:b/>
          <w:sz w:val="16"/>
        </w:rPr>
        <w:sectPr w:rsidR="00246B8A" w:rsidRPr="00DA2279" w:rsidSect="006F4876">
          <w:footerReference w:type="default" r:id="rId7"/>
          <w:pgSz w:w="11910" w:h="16840"/>
          <w:pgMar w:top="1060" w:right="711" w:bottom="860" w:left="1134" w:header="0" w:footer="661" w:gutter="0"/>
          <w:cols w:space="720"/>
        </w:sectPr>
      </w:pPr>
    </w:p>
    <w:p w:rsidR="00563796" w:rsidRPr="00DA2279" w:rsidRDefault="00816B4D" w:rsidP="00FA71D4">
      <w:pPr>
        <w:pStyle w:val="2"/>
        <w:spacing w:before="92"/>
        <w:ind w:left="0"/>
        <w:rPr>
          <w:rFonts w:ascii="Times New Roman" w:hAnsi="Times New Roman" w:cs="Times New Roman"/>
          <w:sz w:val="20"/>
          <w:szCs w:val="20"/>
        </w:rPr>
      </w:pPr>
      <w:r w:rsidRPr="00DA2279">
        <w:rPr>
          <w:rFonts w:ascii="Times New Roman" w:hAnsi="Times New Roman" w:cs="Times New Roman"/>
          <w:sz w:val="20"/>
          <w:szCs w:val="20"/>
        </w:rPr>
        <w:t>ЗАКАЗЧИК:</w:t>
      </w:r>
      <w:r w:rsidRPr="00DA2279">
        <w:rPr>
          <w:rFonts w:ascii="Times New Roman" w:hAnsi="Times New Roman" w:cs="Times New Roman"/>
          <w:spacing w:val="-15"/>
          <w:sz w:val="20"/>
          <w:szCs w:val="20"/>
        </w:rPr>
        <w:t xml:space="preserve"> </w:t>
      </w:r>
    </w:p>
    <w:p w:rsidR="00563796" w:rsidRPr="00DA2279" w:rsidRDefault="00563796" w:rsidP="006F4876">
      <w:pPr>
        <w:rPr>
          <w:rFonts w:ascii="Times New Roman" w:hAnsi="Times New Roman" w:cs="Times New Roman"/>
          <w:sz w:val="20"/>
          <w:szCs w:val="20"/>
        </w:rPr>
      </w:pPr>
    </w:p>
    <w:p w:rsidR="00246B8A" w:rsidRPr="00DA2279" w:rsidRDefault="00563796" w:rsidP="006F4876">
      <w:pPr>
        <w:rPr>
          <w:rFonts w:ascii="Times New Roman" w:hAnsi="Times New Roman" w:cs="Times New Roman"/>
          <w:sz w:val="20"/>
          <w:szCs w:val="20"/>
        </w:rPr>
      </w:pPr>
      <w:r w:rsidRPr="00DA2279">
        <w:rPr>
          <w:rFonts w:ascii="Times New Roman" w:hAnsi="Times New Roman" w:cs="Times New Roman"/>
          <w:sz w:val="20"/>
          <w:szCs w:val="20"/>
        </w:rPr>
        <w:tab/>
      </w:r>
    </w:p>
    <w:p w:rsidR="00563796" w:rsidRPr="00DA2279" w:rsidRDefault="00563796" w:rsidP="006F4876">
      <w:pPr>
        <w:rPr>
          <w:rFonts w:ascii="Times New Roman" w:hAnsi="Times New Roman" w:cs="Times New Roman"/>
          <w:sz w:val="20"/>
          <w:szCs w:val="20"/>
        </w:rPr>
      </w:pPr>
    </w:p>
    <w:p w:rsidR="00246B8A" w:rsidRPr="00DA2279" w:rsidRDefault="00816B4D" w:rsidP="006F4876">
      <w:pPr>
        <w:pStyle w:val="1"/>
        <w:spacing w:before="92"/>
        <w:ind w:left="0" w:firstLine="0"/>
        <w:rPr>
          <w:rFonts w:ascii="Times New Roman" w:hAnsi="Times New Roman" w:cs="Times New Roman"/>
          <w:sz w:val="20"/>
          <w:szCs w:val="20"/>
        </w:rPr>
      </w:pPr>
      <w:r w:rsidRPr="00DA2279">
        <w:rPr>
          <w:rFonts w:ascii="Times New Roman" w:hAnsi="Times New Roman" w:cs="Times New Roman"/>
          <w:b w:val="0"/>
          <w:sz w:val="20"/>
          <w:szCs w:val="20"/>
        </w:rPr>
        <w:br w:type="column"/>
      </w:r>
      <w:r w:rsidRPr="00DA2279">
        <w:rPr>
          <w:rFonts w:ascii="Times New Roman" w:hAnsi="Times New Roman" w:cs="Times New Roman"/>
          <w:spacing w:val="-2"/>
          <w:sz w:val="20"/>
          <w:szCs w:val="20"/>
        </w:rPr>
        <w:t>ИСПОЛНИТЕЛЬ:</w:t>
      </w:r>
    </w:p>
    <w:p w:rsidR="00246B8A" w:rsidRPr="00DA2279" w:rsidRDefault="00246B8A" w:rsidP="006F4876">
      <w:pPr>
        <w:pStyle w:val="a3"/>
        <w:spacing w:before="183"/>
        <w:rPr>
          <w:rFonts w:ascii="Times New Roman" w:hAnsi="Times New Roman" w:cs="Times New Roman"/>
          <w:sz w:val="20"/>
          <w:szCs w:val="20"/>
        </w:rPr>
      </w:pPr>
    </w:p>
    <w:p w:rsidR="00246B8A" w:rsidRPr="00DA2279" w:rsidRDefault="00246B8A" w:rsidP="006F4876">
      <w:pPr>
        <w:rPr>
          <w:rFonts w:ascii="Times New Roman" w:hAnsi="Times New Roman" w:cs="Times New Roman"/>
          <w:sz w:val="20"/>
          <w:szCs w:val="20"/>
        </w:rPr>
        <w:sectPr w:rsidR="00246B8A" w:rsidRPr="00DA2279" w:rsidSect="006F4876">
          <w:type w:val="continuous"/>
          <w:pgSz w:w="11910" w:h="16840"/>
          <w:pgMar w:top="1060" w:right="141" w:bottom="1000" w:left="1134" w:header="0" w:footer="661" w:gutter="0"/>
          <w:cols w:num="2" w:space="720" w:equalWidth="0">
            <w:col w:w="4844" w:space="40"/>
            <w:col w:w="6319"/>
          </w:cols>
        </w:sectPr>
      </w:pPr>
    </w:p>
    <w:p w:rsidR="00246B8A" w:rsidRPr="00DA2279" w:rsidRDefault="00816B4D" w:rsidP="006F4876">
      <w:pPr>
        <w:pStyle w:val="2"/>
        <w:tabs>
          <w:tab w:val="left" w:pos="2769"/>
          <w:tab w:val="left" w:pos="5178"/>
          <w:tab w:val="left" w:pos="6777"/>
        </w:tabs>
        <w:spacing w:before="275" w:line="240" w:lineRule="auto"/>
        <w:ind w:left="0"/>
        <w:rPr>
          <w:rFonts w:ascii="Times New Roman" w:hAnsi="Times New Roman" w:cs="Times New Roman"/>
          <w:sz w:val="20"/>
          <w:szCs w:val="20"/>
        </w:rPr>
      </w:pPr>
      <w:r w:rsidRPr="00DA2279">
        <w:rPr>
          <w:rFonts w:ascii="Times New Roman" w:hAnsi="Times New Roman" w:cs="Times New Roman"/>
          <w:sz w:val="20"/>
          <w:szCs w:val="20"/>
        </w:rPr>
        <w:tab/>
      </w:r>
    </w:p>
    <w:p w:rsidR="005A2F36" w:rsidRPr="00DA2279" w:rsidRDefault="005A2F36" w:rsidP="006F4876">
      <w:pPr>
        <w:pStyle w:val="2"/>
        <w:tabs>
          <w:tab w:val="left" w:pos="2769"/>
          <w:tab w:val="left" w:pos="5178"/>
          <w:tab w:val="left" w:pos="6777"/>
        </w:tabs>
        <w:spacing w:before="275" w:line="240" w:lineRule="auto"/>
        <w:ind w:left="0"/>
        <w:rPr>
          <w:rFonts w:ascii="Times New Roman" w:hAnsi="Times New Roman" w:cs="Times New Roman"/>
          <w:sz w:val="20"/>
          <w:szCs w:val="20"/>
        </w:rPr>
      </w:pPr>
    </w:p>
    <w:p w:rsidR="005A2F36" w:rsidRPr="00DA2279" w:rsidRDefault="005A2F36" w:rsidP="006F4876">
      <w:pPr>
        <w:pStyle w:val="2"/>
        <w:tabs>
          <w:tab w:val="left" w:pos="2769"/>
          <w:tab w:val="left" w:pos="5178"/>
          <w:tab w:val="left" w:pos="6777"/>
        </w:tabs>
        <w:spacing w:before="275" w:line="240" w:lineRule="auto"/>
        <w:ind w:left="0"/>
        <w:rPr>
          <w:rFonts w:ascii="Times New Roman" w:hAnsi="Times New Roman" w:cs="Times New Roman"/>
          <w:sz w:val="20"/>
          <w:szCs w:val="20"/>
        </w:rPr>
      </w:pPr>
    </w:p>
    <w:p w:rsidR="005A2F36" w:rsidRPr="00DA2279" w:rsidRDefault="005A2F36" w:rsidP="006F4876">
      <w:pPr>
        <w:rPr>
          <w:rFonts w:ascii="Times New Roman" w:hAnsi="Times New Roman" w:cs="Times New Roman"/>
          <w:b/>
          <w:bCs/>
          <w:sz w:val="20"/>
          <w:szCs w:val="20"/>
        </w:rPr>
      </w:pPr>
      <w:r w:rsidRPr="00DA2279">
        <w:rPr>
          <w:rFonts w:ascii="Times New Roman" w:hAnsi="Times New Roman" w:cs="Times New Roman"/>
          <w:sz w:val="20"/>
          <w:szCs w:val="20"/>
        </w:rPr>
        <w:br w:type="page"/>
      </w:r>
    </w:p>
    <w:p w:rsidR="00246B8A" w:rsidRPr="00DA2279" w:rsidRDefault="00246B8A" w:rsidP="006F4876">
      <w:pPr>
        <w:pStyle w:val="a3"/>
        <w:rPr>
          <w:rFonts w:ascii="Times New Roman" w:hAnsi="Times New Roman" w:cs="Times New Roman"/>
          <w:b/>
          <w:sz w:val="20"/>
          <w:szCs w:val="20"/>
        </w:rPr>
      </w:pPr>
    </w:p>
    <w:p w:rsidR="00246B8A" w:rsidRPr="00DA2279" w:rsidRDefault="00246B8A" w:rsidP="00FA71D4">
      <w:pPr>
        <w:pStyle w:val="a3"/>
        <w:spacing w:before="156"/>
        <w:jc w:val="right"/>
        <w:rPr>
          <w:rFonts w:ascii="Times New Roman" w:hAnsi="Times New Roman" w:cs="Times New Roman"/>
          <w:b/>
          <w:sz w:val="20"/>
          <w:szCs w:val="20"/>
        </w:rPr>
      </w:pPr>
    </w:p>
    <w:p w:rsidR="00563796" w:rsidRPr="00DA2279" w:rsidRDefault="00563796" w:rsidP="00FA71D4">
      <w:pPr>
        <w:widowControl/>
        <w:autoSpaceDE/>
        <w:spacing w:after="120"/>
        <w:jc w:val="right"/>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Приложение № 1</w:t>
      </w:r>
    </w:p>
    <w:p w:rsidR="00563796" w:rsidRPr="00DA2279" w:rsidRDefault="00563796" w:rsidP="00FA71D4">
      <w:pPr>
        <w:widowControl/>
        <w:autoSpaceDE/>
        <w:jc w:val="right"/>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 xml:space="preserve">к договору </w:t>
      </w:r>
    </w:p>
    <w:p w:rsidR="00563796" w:rsidRPr="00DA2279" w:rsidRDefault="00563796" w:rsidP="00FA71D4">
      <w:pPr>
        <w:widowControl/>
        <w:autoSpaceDE/>
        <w:jc w:val="right"/>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от «____» _____________ _____ г.</w:t>
      </w:r>
    </w:p>
    <w:p w:rsidR="00563796" w:rsidRPr="00DA2279" w:rsidRDefault="00563796" w:rsidP="00FA71D4">
      <w:pPr>
        <w:widowControl/>
        <w:autoSpaceDE/>
        <w:jc w:val="right"/>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 ________</w:t>
      </w:r>
    </w:p>
    <w:p w:rsidR="00563796" w:rsidRPr="00DA2279" w:rsidRDefault="00563796" w:rsidP="006F4876">
      <w:pPr>
        <w:widowControl/>
        <w:autoSpaceDE/>
        <w:rPr>
          <w:rFonts w:ascii="Times New Roman" w:eastAsia="Times New Roman" w:hAnsi="Times New Roman" w:cs="Times New Roman"/>
          <w:sz w:val="24"/>
          <w:szCs w:val="24"/>
          <w:lang w:eastAsia="ru-RU"/>
        </w:rPr>
      </w:pPr>
    </w:p>
    <w:p w:rsidR="00563796" w:rsidRDefault="00563796" w:rsidP="006F4876">
      <w:pPr>
        <w:autoSpaceDE/>
        <w:autoSpaceDN/>
        <w:spacing w:line="276" w:lineRule="auto"/>
        <w:jc w:val="center"/>
        <w:rPr>
          <w:rFonts w:ascii="Times New Roman" w:eastAsia="Times New Roman" w:hAnsi="Times New Roman" w:cs="Times New Roman"/>
          <w:b/>
          <w:bCs/>
        </w:rPr>
      </w:pPr>
      <w:r w:rsidRPr="00DA2279">
        <w:rPr>
          <w:rFonts w:ascii="Times New Roman" w:eastAsia="Times New Roman" w:hAnsi="Times New Roman" w:cs="Times New Roman"/>
          <w:b/>
          <w:bCs/>
        </w:rPr>
        <w:t>Техническое задание</w:t>
      </w:r>
    </w:p>
    <w:p w:rsidR="00FA71D4" w:rsidRPr="00C01C79" w:rsidRDefault="00C01C79" w:rsidP="006F4876">
      <w:pPr>
        <w:autoSpaceDE/>
        <w:autoSpaceDN/>
        <w:spacing w:line="276" w:lineRule="auto"/>
        <w:jc w:val="center"/>
        <w:rPr>
          <w:rFonts w:ascii="Times New Roman" w:eastAsia="Times New Roman" w:hAnsi="Times New Roman" w:cs="Times New Roman"/>
          <w:b/>
          <w:bCs/>
          <w:color w:val="FF0000"/>
        </w:rPr>
      </w:pPr>
      <w:r w:rsidRPr="00C01C79">
        <w:rPr>
          <w:rFonts w:ascii="Times New Roman" w:eastAsia="Times New Roman" w:hAnsi="Times New Roman" w:cs="Times New Roman"/>
          <w:b/>
          <w:bCs/>
          <w:color w:val="FF0000"/>
        </w:rPr>
        <w:t>п</w:t>
      </w:r>
      <w:r w:rsidR="00FA71D4" w:rsidRPr="00C01C79">
        <w:rPr>
          <w:rFonts w:ascii="Times New Roman" w:eastAsia="Times New Roman" w:hAnsi="Times New Roman" w:cs="Times New Roman"/>
          <w:b/>
          <w:bCs/>
          <w:color w:val="FF0000"/>
        </w:rPr>
        <w:t>рилагается отдельным файлом</w:t>
      </w:r>
    </w:p>
    <w:p w:rsidR="00563796" w:rsidRPr="00DA2279" w:rsidRDefault="00563796" w:rsidP="006F4876">
      <w:pPr>
        <w:widowControl/>
        <w:autoSpaceDE/>
        <w:autoSpaceDN/>
        <w:spacing w:after="160" w:line="259" w:lineRule="auto"/>
        <w:jc w:val="both"/>
        <w:rPr>
          <w:rFonts w:ascii="Times New Roman" w:eastAsia="Calibri" w:hAnsi="Times New Roman" w:cs="Times New Roman"/>
          <w:color w:val="FF0000"/>
        </w:rPr>
      </w:pPr>
    </w:p>
    <w:p w:rsidR="00563796" w:rsidRPr="00DA2279" w:rsidRDefault="00563796" w:rsidP="006F4876">
      <w:pPr>
        <w:widowControl/>
        <w:autoSpaceDE/>
        <w:spacing w:after="120"/>
        <w:ind w:firstLine="709"/>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Руководитель</w:t>
      </w:r>
      <w:r w:rsidRPr="00DA2279">
        <w:rPr>
          <w:rFonts w:ascii="Times New Roman" w:eastAsia="Times New Roman" w:hAnsi="Times New Roman" w:cs="Times New Roman"/>
          <w:sz w:val="24"/>
          <w:szCs w:val="24"/>
          <w:lang w:eastAsia="ru-RU"/>
        </w:rPr>
        <w:tab/>
        <w:t>:</w:t>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t xml:space="preserve">                                                         Руководитель:</w:t>
      </w:r>
    </w:p>
    <w:p w:rsidR="00563796" w:rsidRPr="00DA2279" w:rsidRDefault="00563796" w:rsidP="006F4876">
      <w:pPr>
        <w:widowControl/>
        <w:autoSpaceDE/>
        <w:spacing w:after="120"/>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 xml:space="preserve">     _______________ ________________                                         ___________ </w:t>
      </w:r>
      <w:r w:rsidRPr="00DA2279">
        <w:rPr>
          <w:rFonts w:ascii="Times New Roman" w:eastAsia="Times New Roman" w:hAnsi="Times New Roman" w:cs="Times New Roman"/>
          <w:sz w:val="24"/>
          <w:szCs w:val="24"/>
          <w:u w:val="single"/>
          <w:lang w:eastAsia="ru-RU"/>
        </w:rPr>
        <w:t>________________</w:t>
      </w:r>
    </w:p>
    <w:p w:rsidR="00563796" w:rsidRPr="00DA2279" w:rsidRDefault="00563796" w:rsidP="006F4876">
      <w:pPr>
        <w:widowControl/>
        <w:autoSpaceDE/>
        <w:spacing w:after="120"/>
        <w:ind w:firstLine="709"/>
        <w:jc w:val="both"/>
        <w:rPr>
          <w:rFonts w:ascii="Times New Roman" w:eastAsia="Times New Roman" w:hAnsi="Times New Roman" w:cs="Times New Roman"/>
          <w:i/>
          <w:sz w:val="16"/>
          <w:szCs w:val="16"/>
          <w:lang w:eastAsia="ru-RU"/>
        </w:rPr>
      </w:pPr>
      <w:r w:rsidRPr="00DA2279">
        <w:rPr>
          <w:rFonts w:ascii="Times New Roman" w:eastAsia="Times New Roman" w:hAnsi="Times New Roman" w:cs="Times New Roman"/>
          <w:i/>
          <w:sz w:val="16"/>
          <w:szCs w:val="16"/>
          <w:lang w:eastAsia="ru-RU"/>
        </w:rPr>
        <w:t xml:space="preserve">      (подпись)                        (Фамилия И.О.)                                                                            (подпись)                           (Фамилия И.О.)</w:t>
      </w:r>
    </w:p>
    <w:p w:rsidR="00563796" w:rsidRPr="00DA2279" w:rsidRDefault="00563796" w:rsidP="006F4876">
      <w:pPr>
        <w:widowControl/>
        <w:autoSpaceDE/>
        <w:spacing w:after="120"/>
        <w:ind w:firstLine="709"/>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М.П.</w:t>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t xml:space="preserve">                                              М.П.</w:t>
      </w:r>
    </w:p>
    <w:p w:rsidR="00563796" w:rsidRPr="00DA2279" w:rsidRDefault="00563796" w:rsidP="006F4876">
      <w:pPr>
        <w:widowControl/>
        <w:autoSpaceDE/>
        <w:spacing w:after="120"/>
        <w:rPr>
          <w:rFonts w:ascii="Times New Roman" w:eastAsia="Times New Roman" w:hAnsi="Times New Roman" w:cs="Times New Roman"/>
          <w:sz w:val="24"/>
          <w:szCs w:val="24"/>
          <w:lang w:eastAsia="ru-RU"/>
        </w:rPr>
      </w:pPr>
    </w:p>
    <w:p w:rsidR="00563796" w:rsidRPr="00DA2279" w:rsidRDefault="00563796" w:rsidP="006F4876">
      <w:pPr>
        <w:widowControl/>
        <w:autoSpaceDE/>
        <w:autoSpaceDN/>
        <w:spacing w:after="160" w:line="259" w:lineRule="auto"/>
        <w:rPr>
          <w:rFonts w:ascii="Times New Roman" w:eastAsia="Calibri" w:hAnsi="Times New Roman" w:cs="Times New Roman"/>
        </w:rPr>
      </w:pPr>
    </w:p>
    <w:p w:rsidR="00563796" w:rsidRPr="00DA2279" w:rsidRDefault="00563796" w:rsidP="006F4876">
      <w:pPr>
        <w:widowControl/>
        <w:autoSpaceDE/>
        <w:autoSpaceDN/>
        <w:jc w:val="center"/>
        <w:rPr>
          <w:rFonts w:ascii="Times New Roman" w:eastAsia="Times New Roman" w:hAnsi="Times New Roman" w:cs="Times New Roman"/>
          <w:b/>
          <w:bCs/>
          <w:sz w:val="24"/>
          <w:szCs w:val="24"/>
          <w:lang w:eastAsia="ru-RU"/>
        </w:rPr>
      </w:pPr>
      <w:r w:rsidRPr="00DA2279">
        <w:rPr>
          <w:rFonts w:ascii="Times New Roman" w:eastAsia="Times New Roman" w:hAnsi="Times New Roman" w:cs="Times New Roman"/>
          <w:b/>
          <w:bCs/>
          <w:sz w:val="24"/>
          <w:szCs w:val="24"/>
          <w:lang w:eastAsia="ru-RU"/>
        </w:rPr>
        <w:t xml:space="preserve"> </w:t>
      </w:r>
    </w:p>
    <w:p w:rsidR="00246B8A" w:rsidRPr="00DA2279" w:rsidRDefault="00246B8A" w:rsidP="006F4876">
      <w:pPr>
        <w:jc w:val="center"/>
        <w:rPr>
          <w:rFonts w:ascii="Times New Roman" w:hAnsi="Times New Roman" w:cs="Times New Roman"/>
          <w:b/>
          <w:i/>
          <w:sz w:val="20"/>
        </w:rPr>
        <w:sectPr w:rsidR="00246B8A" w:rsidRPr="00DA2279" w:rsidSect="006F4876">
          <w:footerReference w:type="default" r:id="rId8"/>
          <w:type w:val="continuous"/>
          <w:pgSz w:w="11910" w:h="16840"/>
          <w:pgMar w:top="1060" w:right="141" w:bottom="1000" w:left="1134" w:header="0" w:footer="1134" w:gutter="0"/>
          <w:cols w:space="720"/>
        </w:sectPr>
      </w:pPr>
    </w:p>
    <w:p w:rsidR="00C01C79" w:rsidRDefault="00816B4D" w:rsidP="00C01C79">
      <w:pPr>
        <w:pStyle w:val="a3"/>
        <w:tabs>
          <w:tab w:val="left" w:pos="7938"/>
        </w:tabs>
        <w:ind w:right="712"/>
        <w:jc w:val="right"/>
        <w:rPr>
          <w:rFonts w:ascii="Times New Roman" w:hAnsi="Times New Roman" w:cs="Times New Roman"/>
        </w:rPr>
      </w:pPr>
      <w:r w:rsidRPr="00DA2279">
        <w:rPr>
          <w:rFonts w:ascii="Times New Roman" w:hAnsi="Times New Roman" w:cs="Times New Roman"/>
        </w:rPr>
        <w:tab/>
        <w:t>Приложение</w:t>
      </w:r>
      <w:r w:rsidRPr="00DA2279">
        <w:rPr>
          <w:rFonts w:ascii="Times New Roman" w:hAnsi="Times New Roman" w:cs="Times New Roman"/>
          <w:spacing w:val="-17"/>
        </w:rPr>
        <w:t xml:space="preserve"> </w:t>
      </w:r>
      <w:r w:rsidRPr="00DA2279">
        <w:rPr>
          <w:rFonts w:ascii="Times New Roman" w:hAnsi="Times New Roman" w:cs="Times New Roman"/>
        </w:rPr>
        <w:t>№</w:t>
      </w:r>
      <w:r w:rsidRPr="00DA2279">
        <w:rPr>
          <w:rFonts w:ascii="Times New Roman" w:hAnsi="Times New Roman" w:cs="Times New Roman"/>
          <w:spacing w:val="-17"/>
        </w:rPr>
        <w:t xml:space="preserve"> </w:t>
      </w:r>
      <w:r w:rsidRPr="00DA2279">
        <w:rPr>
          <w:rFonts w:ascii="Times New Roman" w:hAnsi="Times New Roman" w:cs="Times New Roman"/>
        </w:rPr>
        <w:t xml:space="preserve">2 </w:t>
      </w:r>
    </w:p>
    <w:p w:rsidR="00246B8A" w:rsidRPr="00DA2279" w:rsidRDefault="00816B4D" w:rsidP="00C01C79">
      <w:pPr>
        <w:pStyle w:val="a3"/>
        <w:tabs>
          <w:tab w:val="left" w:pos="8669"/>
        </w:tabs>
        <w:ind w:right="712"/>
        <w:jc w:val="right"/>
        <w:rPr>
          <w:rFonts w:ascii="Times New Roman" w:hAnsi="Times New Roman" w:cs="Times New Roman"/>
        </w:rPr>
      </w:pPr>
      <w:r w:rsidRPr="00DA2279">
        <w:rPr>
          <w:rFonts w:ascii="Times New Roman" w:hAnsi="Times New Roman" w:cs="Times New Roman"/>
        </w:rPr>
        <w:t>к Договору № от</w:t>
      </w:r>
      <w:r w:rsidRPr="00DA2279">
        <w:rPr>
          <w:rFonts w:ascii="Times New Roman" w:hAnsi="Times New Roman" w:cs="Times New Roman"/>
          <w:spacing w:val="-13"/>
        </w:rPr>
        <w:t xml:space="preserve"> </w:t>
      </w:r>
      <w:r w:rsidR="000B3FFA" w:rsidRPr="00DA2279">
        <w:rPr>
          <w:rFonts w:ascii="Times New Roman" w:hAnsi="Times New Roman" w:cs="Times New Roman"/>
        </w:rPr>
        <w:t>_________________</w:t>
      </w:r>
      <w:r w:rsidRPr="00DA2279">
        <w:rPr>
          <w:rFonts w:ascii="Times New Roman" w:hAnsi="Times New Roman" w:cs="Times New Roman"/>
          <w:spacing w:val="-11"/>
        </w:rPr>
        <w:t xml:space="preserve"> </w:t>
      </w:r>
      <w:r w:rsidRPr="00DA2279">
        <w:rPr>
          <w:rFonts w:ascii="Times New Roman" w:hAnsi="Times New Roman" w:cs="Times New Roman"/>
        </w:rPr>
        <w:t>202</w:t>
      </w:r>
      <w:r w:rsidR="000B3FFA" w:rsidRPr="00DA2279">
        <w:rPr>
          <w:rFonts w:ascii="Times New Roman" w:hAnsi="Times New Roman" w:cs="Times New Roman"/>
        </w:rPr>
        <w:t>6</w:t>
      </w:r>
      <w:r w:rsidRPr="00DA2279">
        <w:rPr>
          <w:rFonts w:ascii="Times New Roman" w:hAnsi="Times New Roman" w:cs="Times New Roman"/>
          <w:spacing w:val="-9"/>
        </w:rPr>
        <w:t xml:space="preserve"> </w:t>
      </w:r>
      <w:r w:rsidRPr="00DA2279">
        <w:rPr>
          <w:rFonts w:ascii="Times New Roman" w:hAnsi="Times New Roman" w:cs="Times New Roman"/>
          <w:spacing w:val="-4"/>
        </w:rPr>
        <w:t>года.</w:t>
      </w:r>
    </w:p>
    <w:p w:rsidR="00246B8A" w:rsidRPr="00DA2279" w:rsidRDefault="00816B4D" w:rsidP="006F4876">
      <w:pPr>
        <w:pStyle w:val="1"/>
        <w:spacing w:line="275" w:lineRule="exact"/>
        <w:ind w:left="0" w:right="47" w:firstLine="0"/>
        <w:jc w:val="center"/>
        <w:rPr>
          <w:rFonts w:ascii="Times New Roman" w:hAnsi="Times New Roman" w:cs="Times New Roman"/>
        </w:rPr>
      </w:pPr>
      <w:r w:rsidRPr="00DA2279">
        <w:rPr>
          <w:rFonts w:ascii="Times New Roman" w:hAnsi="Times New Roman" w:cs="Times New Roman"/>
          <w:spacing w:val="-5"/>
        </w:rPr>
        <w:t>АКТ</w:t>
      </w:r>
    </w:p>
    <w:p w:rsidR="00246B8A" w:rsidRPr="00DA2279" w:rsidRDefault="00816B4D" w:rsidP="006F4876">
      <w:pPr>
        <w:pStyle w:val="2"/>
        <w:spacing w:line="240" w:lineRule="auto"/>
        <w:ind w:left="0" w:right="47"/>
        <w:jc w:val="center"/>
        <w:rPr>
          <w:rFonts w:ascii="Times New Roman" w:hAnsi="Times New Roman" w:cs="Times New Roman"/>
        </w:rPr>
      </w:pPr>
      <w:r w:rsidRPr="00DA2279">
        <w:rPr>
          <w:rFonts w:ascii="Times New Roman" w:hAnsi="Times New Roman" w:cs="Times New Roman"/>
          <w:spacing w:val="-2"/>
        </w:rPr>
        <w:t>сдачи-</w:t>
      </w:r>
      <w:r w:rsidRPr="00DA2279">
        <w:rPr>
          <w:rFonts w:ascii="Times New Roman" w:hAnsi="Times New Roman" w:cs="Times New Roman"/>
          <w:spacing w:val="-9"/>
        </w:rPr>
        <w:t xml:space="preserve"> </w:t>
      </w:r>
      <w:r w:rsidRPr="00DA2279">
        <w:rPr>
          <w:rFonts w:ascii="Times New Roman" w:hAnsi="Times New Roman" w:cs="Times New Roman"/>
          <w:spacing w:val="-2"/>
        </w:rPr>
        <w:t>приемки</w:t>
      </w:r>
      <w:r w:rsidRPr="00DA2279">
        <w:rPr>
          <w:rFonts w:ascii="Times New Roman" w:hAnsi="Times New Roman" w:cs="Times New Roman"/>
          <w:spacing w:val="-7"/>
        </w:rPr>
        <w:t xml:space="preserve"> </w:t>
      </w:r>
      <w:r w:rsidRPr="00DA2279">
        <w:rPr>
          <w:rFonts w:ascii="Times New Roman" w:hAnsi="Times New Roman" w:cs="Times New Roman"/>
          <w:spacing w:val="-2"/>
        </w:rPr>
        <w:t>оказанных</w:t>
      </w:r>
      <w:r w:rsidRPr="00DA2279">
        <w:rPr>
          <w:rFonts w:ascii="Times New Roman" w:hAnsi="Times New Roman" w:cs="Times New Roman"/>
          <w:spacing w:val="-4"/>
        </w:rPr>
        <w:t xml:space="preserve"> услуг</w:t>
      </w:r>
    </w:p>
    <w:p w:rsidR="00246B8A" w:rsidRPr="00DA2279" w:rsidRDefault="00816B4D" w:rsidP="006F4876">
      <w:pPr>
        <w:pStyle w:val="a3"/>
        <w:tabs>
          <w:tab w:val="left" w:pos="7300"/>
          <w:tab w:val="left" w:pos="7961"/>
          <w:tab w:val="left" w:pos="9613"/>
        </w:tabs>
        <w:spacing w:before="275"/>
        <w:rPr>
          <w:rFonts w:ascii="Times New Roman" w:hAnsi="Times New Roman" w:cs="Times New Roman"/>
        </w:rPr>
      </w:pPr>
      <w:r w:rsidRPr="00DA2279">
        <w:rPr>
          <w:rFonts w:ascii="Times New Roman" w:hAnsi="Times New Roman" w:cs="Times New Roman"/>
        </w:rPr>
        <w:t>г.</w:t>
      </w:r>
      <w:r w:rsidRPr="00DA2279">
        <w:rPr>
          <w:rFonts w:ascii="Times New Roman" w:hAnsi="Times New Roman" w:cs="Times New Roman"/>
        </w:rPr>
        <w:tab/>
      </w:r>
      <w:r w:rsidRPr="00DA2279">
        <w:rPr>
          <w:rFonts w:ascii="Times New Roman" w:hAnsi="Times New Roman" w:cs="Times New Roman"/>
          <w:spacing w:val="-10"/>
        </w:rPr>
        <w:t>«</w:t>
      </w:r>
      <w:r w:rsidRPr="00DA2279">
        <w:rPr>
          <w:rFonts w:ascii="Times New Roman" w:hAnsi="Times New Roman" w:cs="Times New Roman"/>
          <w:u w:val="single"/>
        </w:rPr>
        <w:tab/>
      </w:r>
      <w:r w:rsidRPr="00DA2279">
        <w:rPr>
          <w:rFonts w:ascii="Times New Roman" w:hAnsi="Times New Roman" w:cs="Times New Roman"/>
        </w:rPr>
        <w:t xml:space="preserve">» </w:t>
      </w:r>
      <w:r w:rsidRPr="00DA2279">
        <w:rPr>
          <w:rFonts w:ascii="Times New Roman" w:hAnsi="Times New Roman" w:cs="Times New Roman"/>
          <w:u w:val="single"/>
        </w:rPr>
        <w:tab/>
      </w:r>
      <w:r w:rsidRPr="00DA2279">
        <w:rPr>
          <w:rFonts w:ascii="Times New Roman" w:hAnsi="Times New Roman" w:cs="Times New Roman"/>
        </w:rPr>
        <w:t>202</w:t>
      </w:r>
      <w:r w:rsidR="000B3FFA" w:rsidRPr="00DA2279">
        <w:rPr>
          <w:rFonts w:ascii="Times New Roman" w:hAnsi="Times New Roman" w:cs="Times New Roman"/>
        </w:rPr>
        <w:t>6</w:t>
      </w:r>
      <w:r w:rsidRPr="00DA2279">
        <w:rPr>
          <w:rFonts w:ascii="Times New Roman" w:hAnsi="Times New Roman" w:cs="Times New Roman"/>
          <w:spacing w:val="-11"/>
        </w:rPr>
        <w:t xml:space="preserve"> </w:t>
      </w:r>
      <w:r w:rsidRPr="00DA2279">
        <w:rPr>
          <w:rFonts w:ascii="Times New Roman" w:hAnsi="Times New Roman" w:cs="Times New Roman"/>
          <w:spacing w:val="-5"/>
        </w:rPr>
        <w:t>г.</w:t>
      </w:r>
    </w:p>
    <w:p w:rsidR="00246B8A" w:rsidRPr="00DA2279" w:rsidRDefault="000B3FFA" w:rsidP="006F4876">
      <w:pPr>
        <w:spacing w:before="275"/>
        <w:ind w:right="718" w:firstLine="532"/>
        <w:jc w:val="both"/>
        <w:rPr>
          <w:rFonts w:ascii="Times New Roman" w:hAnsi="Times New Roman" w:cs="Times New Roman"/>
          <w:sz w:val="24"/>
        </w:rPr>
      </w:pPr>
      <w:r w:rsidRPr="00DA2279">
        <w:rPr>
          <w:rFonts w:ascii="Times New Roman" w:hAnsi="Times New Roman" w:cs="Times New Roman"/>
          <w:b/>
          <w:sz w:val="24"/>
        </w:rPr>
        <w:t>_______________________________</w:t>
      </w:r>
      <w:r w:rsidR="00816B4D" w:rsidRPr="00DA2279">
        <w:rPr>
          <w:rFonts w:ascii="Times New Roman" w:hAnsi="Times New Roman" w:cs="Times New Roman"/>
          <w:sz w:val="24"/>
        </w:rPr>
        <w:t xml:space="preserve">, именуемое в дальнейшем </w:t>
      </w:r>
      <w:r w:rsidR="00816B4D" w:rsidRPr="00DA2279">
        <w:rPr>
          <w:rFonts w:ascii="Times New Roman" w:hAnsi="Times New Roman" w:cs="Times New Roman"/>
          <w:b/>
          <w:sz w:val="24"/>
        </w:rPr>
        <w:t>«Исполнитель»</w:t>
      </w:r>
      <w:r w:rsidR="00816B4D" w:rsidRPr="00DA2279">
        <w:rPr>
          <w:rFonts w:ascii="Times New Roman" w:hAnsi="Times New Roman" w:cs="Times New Roman"/>
          <w:sz w:val="24"/>
        </w:rPr>
        <w:t>, в лице</w:t>
      </w:r>
      <w:r w:rsidR="00816B4D" w:rsidRPr="00DA2279">
        <w:rPr>
          <w:rFonts w:ascii="Times New Roman" w:hAnsi="Times New Roman" w:cs="Times New Roman"/>
          <w:spacing w:val="40"/>
          <w:sz w:val="24"/>
        </w:rPr>
        <w:t xml:space="preserve"> </w:t>
      </w:r>
      <w:r w:rsidR="00816B4D" w:rsidRPr="00DA2279">
        <w:rPr>
          <w:rFonts w:ascii="Times New Roman" w:hAnsi="Times New Roman" w:cs="Times New Roman"/>
          <w:sz w:val="24"/>
        </w:rPr>
        <w:t>директора</w:t>
      </w:r>
      <w:r w:rsidRPr="00DA2279">
        <w:rPr>
          <w:rFonts w:ascii="Times New Roman" w:hAnsi="Times New Roman" w:cs="Times New Roman"/>
          <w:sz w:val="24"/>
        </w:rPr>
        <w:t>__________________</w:t>
      </w:r>
      <w:r w:rsidR="00816B4D" w:rsidRPr="00DA2279">
        <w:rPr>
          <w:rFonts w:ascii="Times New Roman" w:hAnsi="Times New Roman" w:cs="Times New Roman"/>
          <w:sz w:val="24"/>
        </w:rPr>
        <w:t>, действующей на основании Устава, с одной стороны, и</w:t>
      </w:r>
    </w:p>
    <w:p w:rsidR="00246B8A" w:rsidRPr="00DA2279" w:rsidRDefault="00C01C79" w:rsidP="00C01C79">
      <w:pPr>
        <w:pStyle w:val="2"/>
        <w:spacing w:line="240" w:lineRule="auto"/>
        <w:ind w:left="0" w:right="716" w:firstLine="1121"/>
        <w:jc w:val="both"/>
        <w:rPr>
          <w:rFonts w:ascii="Times New Roman" w:hAnsi="Times New Roman" w:cs="Times New Roman"/>
        </w:rPr>
      </w:pPr>
      <w:r>
        <w:rPr>
          <w:rFonts w:ascii="Times New Roman" w:hAnsi="Times New Roman" w:cs="Times New Roman"/>
        </w:rPr>
        <w:t>_____________________________</w:t>
      </w:r>
      <w:r w:rsidR="00816B4D" w:rsidRPr="00DA2279">
        <w:rPr>
          <w:rFonts w:ascii="Times New Roman" w:hAnsi="Times New Roman" w:cs="Times New Roman"/>
        </w:rPr>
        <w:t>,</w:t>
      </w:r>
      <w:r w:rsidR="00816B4D" w:rsidRPr="00DA2279">
        <w:rPr>
          <w:rFonts w:ascii="Times New Roman" w:hAnsi="Times New Roman" w:cs="Times New Roman"/>
          <w:spacing w:val="48"/>
          <w:w w:val="150"/>
        </w:rPr>
        <w:t xml:space="preserve"> </w:t>
      </w:r>
      <w:r w:rsidR="00816B4D" w:rsidRPr="00DA2279">
        <w:rPr>
          <w:rFonts w:ascii="Times New Roman" w:hAnsi="Times New Roman" w:cs="Times New Roman"/>
          <w:b w:val="0"/>
        </w:rPr>
        <w:t>именуемое</w:t>
      </w:r>
      <w:r w:rsidR="00816B4D" w:rsidRPr="00DA2279">
        <w:rPr>
          <w:rFonts w:ascii="Times New Roman" w:hAnsi="Times New Roman" w:cs="Times New Roman"/>
          <w:b w:val="0"/>
          <w:spacing w:val="79"/>
        </w:rPr>
        <w:t xml:space="preserve"> </w:t>
      </w:r>
      <w:r w:rsidR="00816B4D" w:rsidRPr="00DA2279">
        <w:rPr>
          <w:rFonts w:ascii="Times New Roman" w:hAnsi="Times New Roman" w:cs="Times New Roman"/>
          <w:b w:val="0"/>
        </w:rPr>
        <w:t>в</w:t>
      </w:r>
      <w:r w:rsidR="00816B4D" w:rsidRPr="00DA2279">
        <w:rPr>
          <w:rFonts w:ascii="Times New Roman" w:hAnsi="Times New Roman" w:cs="Times New Roman"/>
          <w:b w:val="0"/>
          <w:spacing w:val="78"/>
        </w:rPr>
        <w:t xml:space="preserve"> </w:t>
      </w:r>
      <w:r w:rsidR="00816B4D" w:rsidRPr="00DA2279">
        <w:rPr>
          <w:rFonts w:ascii="Times New Roman" w:hAnsi="Times New Roman" w:cs="Times New Roman"/>
          <w:b w:val="0"/>
          <w:spacing w:val="-2"/>
        </w:rPr>
        <w:t>дальнейшем</w:t>
      </w:r>
      <w:r>
        <w:rPr>
          <w:rFonts w:ascii="Times New Roman" w:hAnsi="Times New Roman" w:cs="Times New Roman"/>
          <w:b w:val="0"/>
          <w:spacing w:val="-2"/>
        </w:rPr>
        <w:t xml:space="preserve"> </w:t>
      </w:r>
      <w:r w:rsidR="00816B4D" w:rsidRPr="00DA2279">
        <w:rPr>
          <w:rFonts w:ascii="Times New Roman" w:hAnsi="Times New Roman" w:cs="Times New Roman"/>
        </w:rPr>
        <w:t xml:space="preserve">«Заказчик», в лице </w:t>
      </w:r>
      <w:r>
        <w:rPr>
          <w:rFonts w:ascii="Times New Roman" w:hAnsi="Times New Roman" w:cs="Times New Roman"/>
        </w:rPr>
        <w:t>________________</w:t>
      </w:r>
      <w:r w:rsidR="00816B4D" w:rsidRPr="00DA2279">
        <w:rPr>
          <w:rFonts w:ascii="Times New Roman" w:hAnsi="Times New Roman" w:cs="Times New Roman"/>
        </w:rPr>
        <w:t>, действующ</w:t>
      </w:r>
      <w:r>
        <w:rPr>
          <w:rFonts w:ascii="Times New Roman" w:hAnsi="Times New Roman" w:cs="Times New Roman"/>
        </w:rPr>
        <w:t>его</w:t>
      </w:r>
      <w:r w:rsidR="00816B4D" w:rsidRPr="00DA2279">
        <w:rPr>
          <w:rFonts w:ascii="Times New Roman" w:hAnsi="Times New Roman" w:cs="Times New Roman"/>
          <w:spacing w:val="40"/>
        </w:rPr>
        <w:t xml:space="preserve"> </w:t>
      </w:r>
      <w:r w:rsidR="00816B4D" w:rsidRPr="00DA2279">
        <w:rPr>
          <w:rFonts w:ascii="Times New Roman" w:hAnsi="Times New Roman" w:cs="Times New Roman"/>
        </w:rPr>
        <w:t xml:space="preserve">на основании </w:t>
      </w:r>
      <w:r>
        <w:rPr>
          <w:rFonts w:ascii="Times New Roman" w:hAnsi="Times New Roman" w:cs="Times New Roman"/>
        </w:rPr>
        <w:t>_________</w:t>
      </w:r>
      <w:r w:rsidR="00816B4D" w:rsidRPr="00DA2279">
        <w:rPr>
          <w:rFonts w:ascii="Times New Roman" w:hAnsi="Times New Roman" w:cs="Times New Roman"/>
        </w:rPr>
        <w:t>, с другой стороны, составили настоящий акт о нижеследующем:</w:t>
      </w:r>
    </w:p>
    <w:p w:rsidR="00246B8A" w:rsidRPr="00DA2279" w:rsidRDefault="00816B4D" w:rsidP="00C01C79">
      <w:pPr>
        <w:pStyle w:val="a5"/>
        <w:numPr>
          <w:ilvl w:val="0"/>
          <w:numId w:val="2"/>
        </w:numPr>
        <w:tabs>
          <w:tab w:val="left" w:pos="284"/>
          <w:tab w:val="left" w:pos="567"/>
        </w:tabs>
        <w:spacing w:before="3" w:line="235" w:lineRule="auto"/>
        <w:ind w:left="0" w:right="935" w:firstLine="0"/>
        <w:jc w:val="both"/>
        <w:rPr>
          <w:rFonts w:ascii="Times New Roman" w:hAnsi="Times New Roman" w:cs="Times New Roman"/>
          <w:sz w:val="24"/>
        </w:rPr>
      </w:pPr>
      <w:r w:rsidRPr="00DA2279">
        <w:rPr>
          <w:rFonts w:ascii="Times New Roman" w:hAnsi="Times New Roman" w:cs="Times New Roman"/>
          <w:sz w:val="24"/>
        </w:rPr>
        <w:tab/>
      </w:r>
      <w:r w:rsidRPr="00DA2279">
        <w:rPr>
          <w:rFonts w:ascii="Times New Roman" w:hAnsi="Times New Roman" w:cs="Times New Roman"/>
          <w:position w:val="1"/>
          <w:sz w:val="24"/>
        </w:rPr>
        <w:t>В</w:t>
      </w:r>
      <w:r w:rsidRPr="00DA2279">
        <w:rPr>
          <w:rFonts w:ascii="Times New Roman" w:hAnsi="Times New Roman" w:cs="Times New Roman"/>
          <w:spacing w:val="-4"/>
          <w:position w:val="1"/>
          <w:sz w:val="24"/>
        </w:rPr>
        <w:t xml:space="preserve"> </w:t>
      </w:r>
      <w:r w:rsidRPr="00DA2279">
        <w:rPr>
          <w:rFonts w:ascii="Times New Roman" w:hAnsi="Times New Roman" w:cs="Times New Roman"/>
          <w:position w:val="1"/>
          <w:sz w:val="24"/>
        </w:rPr>
        <w:t>соответствии</w:t>
      </w:r>
      <w:r w:rsidRPr="00DA2279">
        <w:rPr>
          <w:rFonts w:ascii="Times New Roman" w:hAnsi="Times New Roman" w:cs="Times New Roman"/>
          <w:spacing w:val="-4"/>
          <w:position w:val="1"/>
          <w:sz w:val="24"/>
        </w:rPr>
        <w:t xml:space="preserve"> </w:t>
      </w:r>
      <w:r w:rsidRPr="00DA2279">
        <w:rPr>
          <w:rFonts w:ascii="Times New Roman" w:hAnsi="Times New Roman" w:cs="Times New Roman"/>
          <w:position w:val="1"/>
          <w:sz w:val="24"/>
        </w:rPr>
        <w:t>с</w:t>
      </w:r>
      <w:r w:rsidRPr="00DA2279">
        <w:rPr>
          <w:rFonts w:ascii="Times New Roman" w:hAnsi="Times New Roman" w:cs="Times New Roman"/>
          <w:spacing w:val="-5"/>
          <w:position w:val="1"/>
          <w:sz w:val="24"/>
        </w:rPr>
        <w:t xml:space="preserve"> </w:t>
      </w:r>
      <w:r w:rsidRPr="00DA2279">
        <w:rPr>
          <w:rFonts w:ascii="Times New Roman" w:hAnsi="Times New Roman" w:cs="Times New Roman"/>
          <w:position w:val="1"/>
          <w:sz w:val="24"/>
        </w:rPr>
        <w:t>Договором Исполнитель выполнил</w:t>
      </w:r>
      <w:r w:rsidRPr="00DA2279">
        <w:rPr>
          <w:rFonts w:ascii="Times New Roman" w:hAnsi="Times New Roman" w:cs="Times New Roman"/>
          <w:spacing w:val="-6"/>
          <w:position w:val="1"/>
          <w:sz w:val="24"/>
        </w:rPr>
        <w:t xml:space="preserve"> </w:t>
      </w:r>
      <w:r w:rsidRPr="00DA2279">
        <w:rPr>
          <w:rFonts w:ascii="Times New Roman" w:hAnsi="Times New Roman" w:cs="Times New Roman"/>
          <w:position w:val="1"/>
          <w:sz w:val="24"/>
        </w:rPr>
        <w:t>(оказал)</w:t>
      </w:r>
      <w:r w:rsidRPr="00DA2279">
        <w:rPr>
          <w:rFonts w:ascii="Times New Roman" w:hAnsi="Times New Roman" w:cs="Times New Roman"/>
          <w:spacing w:val="-6"/>
          <w:position w:val="1"/>
          <w:sz w:val="24"/>
        </w:rPr>
        <w:t xml:space="preserve"> </w:t>
      </w:r>
      <w:r w:rsidRPr="00DA2279">
        <w:rPr>
          <w:rFonts w:ascii="Times New Roman" w:hAnsi="Times New Roman" w:cs="Times New Roman"/>
          <w:position w:val="1"/>
          <w:sz w:val="24"/>
        </w:rPr>
        <w:t>услуги</w:t>
      </w:r>
      <w:r w:rsidRPr="00DA2279">
        <w:rPr>
          <w:rFonts w:ascii="Times New Roman" w:hAnsi="Times New Roman" w:cs="Times New Roman"/>
          <w:spacing w:val="40"/>
          <w:position w:val="1"/>
          <w:sz w:val="24"/>
        </w:rPr>
        <w:t xml:space="preserve"> </w:t>
      </w:r>
      <w:r w:rsidRPr="00DA2279">
        <w:rPr>
          <w:rFonts w:ascii="Times New Roman" w:hAnsi="Times New Roman" w:cs="Times New Roman"/>
          <w:sz w:val="24"/>
        </w:rPr>
        <w:t>по</w:t>
      </w:r>
      <w:r w:rsidRPr="00DA2279">
        <w:rPr>
          <w:rFonts w:ascii="Times New Roman" w:hAnsi="Times New Roman" w:cs="Times New Roman"/>
          <w:spacing w:val="-7"/>
          <w:sz w:val="24"/>
        </w:rPr>
        <w:t xml:space="preserve"> </w:t>
      </w:r>
      <w:r w:rsidRPr="00DA2279">
        <w:rPr>
          <w:rFonts w:ascii="Times New Roman" w:hAnsi="Times New Roman" w:cs="Times New Roman"/>
          <w:sz w:val="24"/>
        </w:rPr>
        <w:t>поверке</w:t>
      </w:r>
      <w:r w:rsidRPr="00DA2279">
        <w:rPr>
          <w:rFonts w:ascii="Times New Roman" w:hAnsi="Times New Roman" w:cs="Times New Roman"/>
          <w:spacing w:val="-7"/>
          <w:sz w:val="24"/>
        </w:rPr>
        <w:t xml:space="preserve"> </w:t>
      </w:r>
      <w:r w:rsidRPr="00DA2279">
        <w:rPr>
          <w:rFonts w:ascii="Times New Roman" w:hAnsi="Times New Roman" w:cs="Times New Roman"/>
          <w:sz w:val="24"/>
        </w:rPr>
        <w:t>средства</w:t>
      </w:r>
      <w:r w:rsidRPr="00DA2279">
        <w:rPr>
          <w:rFonts w:ascii="Times New Roman" w:hAnsi="Times New Roman" w:cs="Times New Roman"/>
          <w:spacing w:val="-7"/>
          <w:sz w:val="24"/>
        </w:rPr>
        <w:t xml:space="preserve"> </w:t>
      </w:r>
      <w:r w:rsidRPr="00DA2279">
        <w:rPr>
          <w:rFonts w:ascii="Times New Roman" w:hAnsi="Times New Roman" w:cs="Times New Roman"/>
          <w:sz w:val="24"/>
        </w:rPr>
        <w:t>измерения</w:t>
      </w:r>
      <w:r w:rsidRPr="00DA2279">
        <w:rPr>
          <w:rFonts w:ascii="Times New Roman" w:hAnsi="Times New Roman" w:cs="Times New Roman"/>
          <w:spacing w:val="-8"/>
          <w:sz w:val="24"/>
        </w:rPr>
        <w:t xml:space="preserve"> </w:t>
      </w:r>
      <w:r w:rsidRPr="00DA2279">
        <w:rPr>
          <w:rFonts w:ascii="Times New Roman" w:hAnsi="Times New Roman" w:cs="Times New Roman"/>
          <w:sz w:val="24"/>
        </w:rPr>
        <w:t>узла</w:t>
      </w:r>
      <w:r w:rsidRPr="00DA2279">
        <w:rPr>
          <w:rFonts w:ascii="Times New Roman" w:hAnsi="Times New Roman" w:cs="Times New Roman"/>
          <w:spacing w:val="-9"/>
          <w:sz w:val="24"/>
        </w:rPr>
        <w:t xml:space="preserve"> </w:t>
      </w:r>
      <w:r w:rsidRPr="00DA2279">
        <w:rPr>
          <w:rFonts w:ascii="Times New Roman" w:hAnsi="Times New Roman" w:cs="Times New Roman"/>
          <w:sz w:val="24"/>
        </w:rPr>
        <w:t>учета</w:t>
      </w:r>
      <w:r w:rsidRPr="00DA2279">
        <w:rPr>
          <w:rFonts w:ascii="Times New Roman" w:hAnsi="Times New Roman" w:cs="Times New Roman"/>
          <w:spacing w:val="-7"/>
          <w:sz w:val="24"/>
        </w:rPr>
        <w:t xml:space="preserve"> </w:t>
      </w:r>
      <w:r w:rsidRPr="00DA2279">
        <w:rPr>
          <w:rFonts w:ascii="Times New Roman" w:hAnsi="Times New Roman" w:cs="Times New Roman"/>
          <w:sz w:val="24"/>
        </w:rPr>
        <w:t xml:space="preserve">тепловой </w:t>
      </w:r>
      <w:r w:rsidRPr="00DA2279">
        <w:rPr>
          <w:rFonts w:ascii="Times New Roman" w:hAnsi="Times New Roman" w:cs="Times New Roman"/>
          <w:spacing w:val="-2"/>
          <w:sz w:val="24"/>
        </w:rPr>
        <w:t>энергии.</w:t>
      </w:r>
    </w:p>
    <w:p w:rsidR="00246B8A" w:rsidRPr="00DA2279" w:rsidRDefault="00246B8A" w:rsidP="006F4876">
      <w:pPr>
        <w:pStyle w:val="a3"/>
        <w:rPr>
          <w:rFonts w:ascii="Times New Roman" w:hAnsi="Times New Roman" w:cs="Times New Roman"/>
        </w:rPr>
      </w:pPr>
    </w:p>
    <w:tbl>
      <w:tblPr>
        <w:tblStyle w:val="TableNormal"/>
        <w:tblpPr w:leftFromText="180" w:rightFromText="180"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
        <w:gridCol w:w="1883"/>
        <w:gridCol w:w="3153"/>
        <w:gridCol w:w="707"/>
        <w:gridCol w:w="709"/>
        <w:gridCol w:w="1419"/>
        <w:gridCol w:w="1505"/>
      </w:tblGrid>
      <w:tr w:rsidR="00C01C79" w:rsidTr="00C01C79">
        <w:trPr>
          <w:trHeight w:val="552"/>
        </w:trPr>
        <w:tc>
          <w:tcPr>
            <w:tcW w:w="542" w:type="dxa"/>
          </w:tcPr>
          <w:p w:rsidR="00C01C79" w:rsidRPr="00C01C79" w:rsidRDefault="00C01C79" w:rsidP="00C01C79">
            <w:pPr>
              <w:pStyle w:val="TableParagraph"/>
              <w:ind w:left="112" w:right="88" w:firstLine="33"/>
              <w:rPr>
                <w:rFonts w:ascii="Times New Roman" w:hAnsi="Times New Roman" w:cs="Times New Roman"/>
              </w:rPr>
            </w:pPr>
            <w:r w:rsidRPr="00C01C79">
              <w:rPr>
                <w:rFonts w:ascii="Times New Roman" w:hAnsi="Times New Roman" w:cs="Times New Roman"/>
                <w:spacing w:val="-10"/>
              </w:rPr>
              <w:t xml:space="preserve">№ </w:t>
            </w:r>
            <w:r w:rsidRPr="00C01C79">
              <w:rPr>
                <w:rFonts w:ascii="Times New Roman" w:hAnsi="Times New Roman" w:cs="Times New Roman"/>
                <w:spacing w:val="-5"/>
              </w:rPr>
              <w:t>п/п</w:t>
            </w:r>
          </w:p>
        </w:tc>
        <w:tc>
          <w:tcPr>
            <w:tcW w:w="1883" w:type="dxa"/>
          </w:tcPr>
          <w:p w:rsidR="00C01C79" w:rsidRPr="00C01C79" w:rsidRDefault="00C01C79" w:rsidP="00BF1BCD">
            <w:pPr>
              <w:pStyle w:val="TableParagraph"/>
              <w:ind w:left="620" w:right="94" w:hanging="509"/>
              <w:rPr>
                <w:rFonts w:ascii="Times New Roman" w:hAnsi="Times New Roman" w:cs="Times New Roman"/>
              </w:rPr>
            </w:pPr>
            <w:r w:rsidRPr="00C01C79">
              <w:rPr>
                <w:rFonts w:ascii="Times New Roman" w:hAnsi="Times New Roman" w:cs="Times New Roman"/>
                <w:spacing w:val="-2"/>
              </w:rPr>
              <w:t xml:space="preserve">Наименование </w:t>
            </w:r>
            <w:r w:rsidR="00BF1BCD">
              <w:rPr>
                <w:rFonts w:ascii="Times New Roman" w:hAnsi="Times New Roman" w:cs="Times New Roman"/>
                <w:spacing w:val="-2"/>
              </w:rPr>
              <w:t>услуги</w:t>
            </w:r>
          </w:p>
        </w:tc>
        <w:tc>
          <w:tcPr>
            <w:tcW w:w="3153" w:type="dxa"/>
          </w:tcPr>
          <w:p w:rsidR="00C01C79" w:rsidRPr="00C01C79" w:rsidRDefault="00C01C79" w:rsidP="00BF1BCD">
            <w:pPr>
              <w:pStyle w:val="TableParagraph"/>
              <w:ind w:left="332"/>
              <w:rPr>
                <w:rFonts w:ascii="Times New Roman" w:hAnsi="Times New Roman" w:cs="Times New Roman"/>
              </w:rPr>
            </w:pPr>
            <w:r w:rsidRPr="00C01C79">
              <w:rPr>
                <w:rFonts w:ascii="Times New Roman" w:hAnsi="Times New Roman" w:cs="Times New Roman"/>
                <w:spacing w:val="-2"/>
              </w:rPr>
              <w:t>Характеристика</w:t>
            </w:r>
            <w:r w:rsidRPr="00C01C79">
              <w:rPr>
                <w:rFonts w:ascii="Times New Roman" w:hAnsi="Times New Roman" w:cs="Times New Roman"/>
                <w:spacing w:val="4"/>
              </w:rPr>
              <w:t xml:space="preserve"> </w:t>
            </w:r>
            <w:r w:rsidR="00BF1BCD">
              <w:rPr>
                <w:rFonts w:ascii="Times New Roman" w:hAnsi="Times New Roman" w:cs="Times New Roman"/>
                <w:spacing w:val="-4"/>
              </w:rPr>
              <w:t>услуги</w:t>
            </w:r>
          </w:p>
        </w:tc>
        <w:tc>
          <w:tcPr>
            <w:tcW w:w="707" w:type="dxa"/>
          </w:tcPr>
          <w:p w:rsidR="00C01C79" w:rsidRPr="00C01C79" w:rsidRDefault="00C01C79" w:rsidP="00C01C79">
            <w:pPr>
              <w:pStyle w:val="TableParagraph"/>
              <w:ind w:left="109" w:right="108"/>
              <w:rPr>
                <w:rFonts w:ascii="Times New Roman" w:hAnsi="Times New Roman" w:cs="Times New Roman"/>
              </w:rPr>
            </w:pPr>
            <w:r w:rsidRPr="00C01C79">
              <w:rPr>
                <w:rFonts w:ascii="Times New Roman" w:hAnsi="Times New Roman" w:cs="Times New Roman"/>
                <w:spacing w:val="-4"/>
              </w:rPr>
              <w:t>Ед. изм.</w:t>
            </w:r>
          </w:p>
        </w:tc>
        <w:tc>
          <w:tcPr>
            <w:tcW w:w="709" w:type="dxa"/>
          </w:tcPr>
          <w:p w:rsidR="00C01C79" w:rsidRPr="00C01C79" w:rsidRDefault="00C01C79" w:rsidP="00C01C79">
            <w:pPr>
              <w:pStyle w:val="TableParagraph"/>
              <w:ind w:left="226" w:right="92" w:hanging="116"/>
              <w:rPr>
                <w:rFonts w:ascii="Times New Roman" w:hAnsi="Times New Roman" w:cs="Times New Roman"/>
              </w:rPr>
            </w:pPr>
            <w:r w:rsidRPr="00C01C79">
              <w:rPr>
                <w:rFonts w:ascii="Times New Roman" w:hAnsi="Times New Roman" w:cs="Times New Roman"/>
                <w:spacing w:val="-4"/>
              </w:rPr>
              <w:t>Кол-</w:t>
            </w:r>
            <w:r w:rsidRPr="00C01C79">
              <w:rPr>
                <w:rFonts w:ascii="Times New Roman" w:hAnsi="Times New Roman" w:cs="Times New Roman"/>
                <w:spacing w:val="-6"/>
              </w:rPr>
              <w:t>во</w:t>
            </w:r>
          </w:p>
        </w:tc>
        <w:tc>
          <w:tcPr>
            <w:tcW w:w="1419" w:type="dxa"/>
          </w:tcPr>
          <w:p w:rsidR="00C01C79" w:rsidRPr="00C01C79" w:rsidRDefault="00C01C79" w:rsidP="00C01C79">
            <w:pPr>
              <w:pStyle w:val="TableParagraph"/>
              <w:spacing w:before="1"/>
              <w:ind w:left="19"/>
              <w:jc w:val="center"/>
              <w:rPr>
                <w:rFonts w:ascii="Times New Roman" w:hAnsi="Times New Roman" w:cs="Times New Roman"/>
              </w:rPr>
            </w:pPr>
            <w:r w:rsidRPr="00C01C79">
              <w:rPr>
                <w:rFonts w:ascii="Times New Roman" w:hAnsi="Times New Roman" w:cs="Times New Roman"/>
                <w:spacing w:val="-2"/>
              </w:rPr>
              <w:t>Стоимость</w:t>
            </w:r>
          </w:p>
          <w:p w:rsidR="00C01C79" w:rsidRPr="00C01C79" w:rsidRDefault="00C01C79" w:rsidP="00C01C79">
            <w:pPr>
              <w:pStyle w:val="TableParagraph"/>
              <w:spacing w:line="276" w:lineRule="exact"/>
              <w:ind w:left="163" w:right="143"/>
              <w:jc w:val="center"/>
              <w:rPr>
                <w:rFonts w:ascii="Times New Roman" w:hAnsi="Times New Roman" w:cs="Times New Roman"/>
              </w:rPr>
            </w:pPr>
            <w:r w:rsidRPr="00C01C79">
              <w:rPr>
                <w:rFonts w:ascii="Times New Roman" w:hAnsi="Times New Roman" w:cs="Times New Roman"/>
              </w:rPr>
              <w:t>за</w:t>
            </w:r>
            <w:r w:rsidRPr="00C01C79">
              <w:rPr>
                <w:rFonts w:ascii="Times New Roman" w:hAnsi="Times New Roman" w:cs="Times New Roman"/>
                <w:spacing w:val="-17"/>
              </w:rPr>
              <w:t xml:space="preserve"> </w:t>
            </w:r>
            <w:r w:rsidRPr="00C01C79">
              <w:rPr>
                <w:rFonts w:ascii="Times New Roman" w:hAnsi="Times New Roman" w:cs="Times New Roman"/>
              </w:rPr>
              <w:t xml:space="preserve">ед., </w:t>
            </w:r>
            <w:r w:rsidRPr="00C01C79">
              <w:rPr>
                <w:rFonts w:ascii="Times New Roman" w:hAnsi="Times New Roman" w:cs="Times New Roman"/>
                <w:spacing w:val="-4"/>
              </w:rPr>
              <w:t>руб.</w:t>
            </w:r>
          </w:p>
        </w:tc>
        <w:tc>
          <w:tcPr>
            <w:tcW w:w="1505" w:type="dxa"/>
          </w:tcPr>
          <w:p w:rsidR="00C01C79" w:rsidRPr="00C01C79" w:rsidRDefault="00C01C79" w:rsidP="00C01C79">
            <w:pPr>
              <w:pStyle w:val="TableParagraph"/>
              <w:ind w:left="527" w:right="326" w:hanging="183"/>
              <w:rPr>
                <w:rFonts w:ascii="Times New Roman" w:hAnsi="Times New Roman" w:cs="Times New Roman"/>
              </w:rPr>
            </w:pPr>
            <w:r w:rsidRPr="00C01C79">
              <w:rPr>
                <w:rFonts w:ascii="Times New Roman" w:hAnsi="Times New Roman" w:cs="Times New Roman"/>
                <w:spacing w:val="-2"/>
              </w:rPr>
              <w:t xml:space="preserve">Сумма, </w:t>
            </w:r>
            <w:r w:rsidRPr="00C01C79">
              <w:rPr>
                <w:rFonts w:ascii="Times New Roman" w:hAnsi="Times New Roman" w:cs="Times New Roman"/>
                <w:spacing w:val="-4"/>
              </w:rPr>
              <w:t>руб.</w:t>
            </w:r>
          </w:p>
        </w:tc>
      </w:tr>
      <w:tr w:rsidR="00C01C79" w:rsidTr="00C01C79">
        <w:trPr>
          <w:trHeight w:val="658"/>
        </w:trPr>
        <w:tc>
          <w:tcPr>
            <w:tcW w:w="542" w:type="dxa"/>
          </w:tcPr>
          <w:p w:rsidR="00C01C79" w:rsidRDefault="00C01C79" w:rsidP="00C01C79">
            <w:pPr>
              <w:pStyle w:val="TableParagraph"/>
              <w:spacing w:before="1"/>
              <w:ind w:left="18"/>
              <w:jc w:val="center"/>
              <w:rPr>
                <w:sz w:val="24"/>
              </w:rPr>
            </w:pPr>
          </w:p>
        </w:tc>
        <w:tc>
          <w:tcPr>
            <w:tcW w:w="1883" w:type="dxa"/>
          </w:tcPr>
          <w:p w:rsidR="00C01C79" w:rsidRDefault="00C01C79" w:rsidP="00C01C79">
            <w:pPr>
              <w:pStyle w:val="TableParagraph"/>
              <w:spacing w:before="273"/>
              <w:rPr>
                <w:b/>
                <w:sz w:val="24"/>
              </w:rPr>
            </w:pPr>
          </w:p>
          <w:p w:rsidR="00C01C79" w:rsidRDefault="00C01C79" w:rsidP="00C01C79">
            <w:pPr>
              <w:pStyle w:val="TableParagraph"/>
              <w:ind w:left="342" w:right="323" w:hanging="4"/>
              <w:jc w:val="center"/>
              <w:rPr>
                <w:sz w:val="24"/>
              </w:rPr>
            </w:pPr>
          </w:p>
        </w:tc>
        <w:tc>
          <w:tcPr>
            <w:tcW w:w="3153" w:type="dxa"/>
          </w:tcPr>
          <w:p w:rsidR="00C01C79" w:rsidRDefault="00C01C79" w:rsidP="00C01C79">
            <w:pPr>
              <w:pStyle w:val="TableParagraph"/>
              <w:numPr>
                <w:ilvl w:val="0"/>
                <w:numId w:val="1"/>
              </w:numPr>
              <w:tabs>
                <w:tab w:val="left" w:pos="254"/>
              </w:tabs>
              <w:spacing w:line="276" w:lineRule="exact"/>
              <w:ind w:right="147" w:firstLine="0"/>
              <w:rPr>
                <w:sz w:val="24"/>
              </w:rPr>
            </w:pPr>
          </w:p>
        </w:tc>
        <w:tc>
          <w:tcPr>
            <w:tcW w:w="707" w:type="dxa"/>
          </w:tcPr>
          <w:p w:rsidR="00C01C79" w:rsidRDefault="00C01C79" w:rsidP="00C01C79">
            <w:pPr>
              <w:pStyle w:val="TableParagraph"/>
              <w:spacing w:before="1"/>
              <w:ind w:left="130"/>
              <w:rPr>
                <w:sz w:val="24"/>
              </w:rPr>
            </w:pPr>
          </w:p>
        </w:tc>
        <w:tc>
          <w:tcPr>
            <w:tcW w:w="709" w:type="dxa"/>
            <w:tcBorders>
              <w:right w:val="single" w:sz="8" w:space="0" w:color="000000"/>
            </w:tcBorders>
          </w:tcPr>
          <w:p w:rsidR="00C01C79" w:rsidRDefault="00C01C79" w:rsidP="00C01C79">
            <w:pPr>
              <w:pStyle w:val="TableParagraph"/>
              <w:spacing w:before="1"/>
              <w:ind w:left="22"/>
              <w:jc w:val="center"/>
              <w:rPr>
                <w:sz w:val="24"/>
              </w:rPr>
            </w:pPr>
          </w:p>
        </w:tc>
        <w:tc>
          <w:tcPr>
            <w:tcW w:w="1419" w:type="dxa"/>
            <w:tcBorders>
              <w:left w:val="single" w:sz="8" w:space="0" w:color="000000"/>
            </w:tcBorders>
          </w:tcPr>
          <w:p w:rsidR="00C01C79" w:rsidRDefault="00C01C79" w:rsidP="00C01C79">
            <w:pPr>
              <w:pStyle w:val="TableParagraph"/>
              <w:spacing w:before="1"/>
              <w:ind w:left="174"/>
              <w:rPr>
                <w:sz w:val="24"/>
              </w:rPr>
            </w:pPr>
          </w:p>
        </w:tc>
        <w:tc>
          <w:tcPr>
            <w:tcW w:w="1505" w:type="dxa"/>
            <w:tcBorders>
              <w:right w:val="single" w:sz="8" w:space="0" w:color="000000"/>
            </w:tcBorders>
          </w:tcPr>
          <w:p w:rsidR="00C01C79" w:rsidRDefault="00C01C79" w:rsidP="00C01C79">
            <w:pPr>
              <w:pStyle w:val="TableParagraph"/>
              <w:spacing w:before="1"/>
              <w:ind w:left="223"/>
              <w:rPr>
                <w:sz w:val="24"/>
              </w:rPr>
            </w:pPr>
          </w:p>
        </w:tc>
      </w:tr>
    </w:tbl>
    <w:p w:rsidR="00246B8A" w:rsidRPr="00DA2279" w:rsidRDefault="00246B8A" w:rsidP="006F4876">
      <w:pPr>
        <w:pStyle w:val="a3"/>
        <w:rPr>
          <w:rFonts w:ascii="Times New Roman" w:hAnsi="Times New Roman" w:cs="Times New Roman"/>
        </w:rPr>
      </w:pPr>
    </w:p>
    <w:p w:rsidR="00246B8A" w:rsidRPr="00DA2279" w:rsidRDefault="00246B8A" w:rsidP="006F4876">
      <w:pPr>
        <w:pStyle w:val="a3"/>
        <w:rPr>
          <w:rFonts w:ascii="Times New Roman" w:hAnsi="Times New Roman" w:cs="Times New Roman"/>
        </w:rPr>
      </w:pPr>
    </w:p>
    <w:p w:rsidR="00246B8A" w:rsidRPr="00DA2279" w:rsidRDefault="00246B8A" w:rsidP="006F4876">
      <w:pPr>
        <w:pStyle w:val="a3"/>
        <w:rPr>
          <w:rFonts w:ascii="Times New Roman" w:hAnsi="Times New Roman" w:cs="Times New Roman"/>
        </w:rPr>
      </w:pPr>
    </w:p>
    <w:p w:rsidR="00246B8A" w:rsidRPr="00DA2279" w:rsidRDefault="00246B8A" w:rsidP="006F4876">
      <w:pPr>
        <w:pStyle w:val="a3"/>
        <w:rPr>
          <w:rFonts w:ascii="Times New Roman" w:hAnsi="Times New Roman" w:cs="Times New Roman"/>
        </w:rPr>
      </w:pPr>
    </w:p>
    <w:p w:rsidR="00246B8A" w:rsidRPr="00DA2279" w:rsidRDefault="00246B8A" w:rsidP="006F4876">
      <w:pPr>
        <w:pStyle w:val="a3"/>
        <w:rPr>
          <w:rFonts w:ascii="Times New Roman" w:hAnsi="Times New Roman" w:cs="Times New Roman"/>
        </w:rPr>
      </w:pPr>
    </w:p>
    <w:p w:rsidR="00246B8A" w:rsidRPr="00DA2279" w:rsidRDefault="00246B8A" w:rsidP="006F4876">
      <w:pPr>
        <w:pStyle w:val="a3"/>
        <w:rPr>
          <w:rFonts w:ascii="Times New Roman" w:hAnsi="Times New Roman" w:cs="Times New Roman"/>
        </w:rPr>
      </w:pPr>
    </w:p>
    <w:p w:rsidR="00AF4709" w:rsidRPr="00DA2279" w:rsidRDefault="00AF4709" w:rsidP="00C01C79">
      <w:pPr>
        <w:pStyle w:val="a5"/>
        <w:numPr>
          <w:ilvl w:val="0"/>
          <w:numId w:val="2"/>
        </w:numPr>
        <w:tabs>
          <w:tab w:val="left" w:pos="284"/>
          <w:tab w:val="left" w:pos="10457"/>
        </w:tabs>
        <w:spacing w:before="78" w:line="276" w:lineRule="exact"/>
        <w:ind w:left="0" w:firstLine="0"/>
        <w:rPr>
          <w:rFonts w:ascii="Times New Roman" w:hAnsi="Times New Roman" w:cs="Times New Roman"/>
          <w:sz w:val="24"/>
        </w:rPr>
      </w:pPr>
      <w:r w:rsidRPr="00DA2279">
        <w:rPr>
          <w:rFonts w:ascii="Times New Roman" w:hAnsi="Times New Roman" w:cs="Times New Roman"/>
          <w:sz w:val="24"/>
        </w:rPr>
        <w:t>Срок</w:t>
      </w:r>
      <w:r w:rsidRPr="00DA2279">
        <w:rPr>
          <w:rFonts w:ascii="Times New Roman" w:hAnsi="Times New Roman" w:cs="Times New Roman"/>
          <w:spacing w:val="-15"/>
          <w:sz w:val="24"/>
        </w:rPr>
        <w:t xml:space="preserve"> </w:t>
      </w:r>
      <w:r w:rsidRPr="00DA2279">
        <w:rPr>
          <w:rFonts w:ascii="Times New Roman" w:hAnsi="Times New Roman" w:cs="Times New Roman"/>
          <w:sz w:val="24"/>
        </w:rPr>
        <w:t>оказания</w:t>
      </w:r>
      <w:r w:rsidRPr="00DA2279">
        <w:rPr>
          <w:rFonts w:ascii="Times New Roman" w:hAnsi="Times New Roman" w:cs="Times New Roman"/>
          <w:spacing w:val="-14"/>
          <w:sz w:val="24"/>
        </w:rPr>
        <w:t xml:space="preserve"> </w:t>
      </w:r>
      <w:r w:rsidRPr="00DA2279">
        <w:rPr>
          <w:rFonts w:ascii="Times New Roman" w:hAnsi="Times New Roman" w:cs="Times New Roman"/>
          <w:sz w:val="24"/>
        </w:rPr>
        <w:t>услуг</w:t>
      </w:r>
      <w:r w:rsidRPr="00DA2279">
        <w:rPr>
          <w:rFonts w:ascii="Times New Roman" w:hAnsi="Times New Roman" w:cs="Times New Roman"/>
          <w:spacing w:val="-15"/>
          <w:sz w:val="24"/>
        </w:rPr>
        <w:t xml:space="preserve"> </w:t>
      </w:r>
      <w:r w:rsidRPr="00DA2279">
        <w:rPr>
          <w:rFonts w:ascii="Times New Roman" w:hAnsi="Times New Roman" w:cs="Times New Roman"/>
          <w:sz w:val="24"/>
        </w:rPr>
        <w:t>по</w:t>
      </w:r>
      <w:r w:rsidRPr="00DA2279">
        <w:rPr>
          <w:rFonts w:ascii="Times New Roman" w:hAnsi="Times New Roman" w:cs="Times New Roman"/>
          <w:spacing w:val="-15"/>
          <w:sz w:val="24"/>
        </w:rPr>
        <w:t xml:space="preserve"> </w:t>
      </w:r>
      <w:r w:rsidRPr="00DA2279">
        <w:rPr>
          <w:rFonts w:ascii="Times New Roman" w:hAnsi="Times New Roman" w:cs="Times New Roman"/>
          <w:spacing w:val="-2"/>
          <w:sz w:val="24"/>
        </w:rPr>
        <w:t>Договору</w:t>
      </w:r>
      <w:r w:rsidR="00C01C79">
        <w:rPr>
          <w:rFonts w:ascii="Times New Roman" w:hAnsi="Times New Roman" w:cs="Times New Roman"/>
          <w:spacing w:val="-2"/>
          <w:sz w:val="24"/>
        </w:rPr>
        <w:t xml:space="preserve"> </w:t>
      </w:r>
      <w:r w:rsidR="00C01C79">
        <w:rPr>
          <w:rFonts w:ascii="Times New Roman" w:hAnsi="Times New Roman" w:cs="Times New Roman"/>
          <w:sz w:val="24"/>
          <w:u w:val="single"/>
        </w:rPr>
        <w:t>__________________</w:t>
      </w:r>
    </w:p>
    <w:p w:rsidR="00AF4709" w:rsidRPr="00DA2279" w:rsidRDefault="00AF4709" w:rsidP="00C01C79">
      <w:pPr>
        <w:pStyle w:val="a5"/>
        <w:numPr>
          <w:ilvl w:val="0"/>
          <w:numId w:val="2"/>
        </w:numPr>
        <w:tabs>
          <w:tab w:val="left" w:pos="284"/>
          <w:tab w:val="left" w:pos="10460"/>
        </w:tabs>
        <w:spacing w:line="276" w:lineRule="exact"/>
        <w:ind w:left="0" w:firstLine="0"/>
        <w:rPr>
          <w:rFonts w:ascii="Times New Roman" w:hAnsi="Times New Roman" w:cs="Times New Roman"/>
          <w:sz w:val="24"/>
        </w:rPr>
      </w:pPr>
      <w:r w:rsidRPr="00DA2279">
        <w:rPr>
          <w:rFonts w:ascii="Times New Roman" w:hAnsi="Times New Roman" w:cs="Times New Roman"/>
          <w:spacing w:val="-2"/>
          <w:sz w:val="24"/>
        </w:rPr>
        <w:t>Фактический</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срок</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оказания</w:t>
      </w:r>
      <w:r w:rsidRPr="00DA2279">
        <w:rPr>
          <w:rFonts w:ascii="Times New Roman" w:hAnsi="Times New Roman" w:cs="Times New Roman"/>
          <w:spacing w:val="-5"/>
          <w:sz w:val="24"/>
        </w:rPr>
        <w:t xml:space="preserve"> </w:t>
      </w:r>
      <w:r w:rsidRPr="00DA2279">
        <w:rPr>
          <w:rFonts w:ascii="Times New Roman" w:hAnsi="Times New Roman" w:cs="Times New Roman"/>
          <w:spacing w:val="-4"/>
          <w:sz w:val="24"/>
        </w:rPr>
        <w:t>услуг</w:t>
      </w:r>
      <w:r w:rsidR="00C01C79">
        <w:rPr>
          <w:rFonts w:ascii="Times New Roman" w:hAnsi="Times New Roman" w:cs="Times New Roman"/>
          <w:spacing w:val="-4"/>
          <w:sz w:val="24"/>
        </w:rPr>
        <w:t xml:space="preserve"> </w:t>
      </w:r>
      <w:r w:rsidR="00C01C79">
        <w:rPr>
          <w:rFonts w:ascii="Times New Roman" w:hAnsi="Times New Roman" w:cs="Times New Roman"/>
          <w:sz w:val="24"/>
          <w:u w:val="single"/>
        </w:rPr>
        <w:t>__________________</w:t>
      </w:r>
    </w:p>
    <w:p w:rsidR="00AF4709" w:rsidRPr="00DA2279" w:rsidRDefault="00AF4709" w:rsidP="00C01C79">
      <w:pPr>
        <w:pStyle w:val="a5"/>
        <w:numPr>
          <w:ilvl w:val="0"/>
          <w:numId w:val="2"/>
        </w:numPr>
        <w:tabs>
          <w:tab w:val="left" w:pos="284"/>
          <w:tab w:val="left" w:pos="10402"/>
        </w:tabs>
        <w:spacing w:line="276" w:lineRule="exact"/>
        <w:ind w:left="0" w:firstLine="0"/>
        <w:rPr>
          <w:rFonts w:ascii="Times New Roman" w:hAnsi="Times New Roman" w:cs="Times New Roman"/>
          <w:sz w:val="24"/>
        </w:rPr>
      </w:pPr>
      <w:r w:rsidRPr="00DA2279">
        <w:rPr>
          <w:rFonts w:ascii="Times New Roman" w:hAnsi="Times New Roman" w:cs="Times New Roman"/>
          <w:spacing w:val="-2"/>
          <w:sz w:val="24"/>
        </w:rPr>
        <w:t>Соответствие</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характеристик</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услуг</w:t>
      </w:r>
      <w:r w:rsidRPr="00DA2279">
        <w:rPr>
          <w:rFonts w:ascii="Times New Roman" w:hAnsi="Times New Roman" w:cs="Times New Roman"/>
          <w:spacing w:val="51"/>
          <w:sz w:val="24"/>
        </w:rPr>
        <w:t xml:space="preserve"> </w:t>
      </w:r>
      <w:r w:rsidRPr="00DA2279">
        <w:rPr>
          <w:rFonts w:ascii="Times New Roman" w:hAnsi="Times New Roman" w:cs="Times New Roman"/>
          <w:spacing w:val="-2"/>
          <w:sz w:val="24"/>
        </w:rPr>
        <w:t>требованиям</w:t>
      </w:r>
      <w:r w:rsidRPr="00DA2279">
        <w:rPr>
          <w:rFonts w:ascii="Times New Roman" w:hAnsi="Times New Roman" w:cs="Times New Roman"/>
          <w:spacing w:val="-8"/>
          <w:sz w:val="24"/>
        </w:rPr>
        <w:t xml:space="preserve"> </w:t>
      </w:r>
      <w:r w:rsidRPr="00DA2279">
        <w:rPr>
          <w:rFonts w:ascii="Times New Roman" w:hAnsi="Times New Roman" w:cs="Times New Roman"/>
          <w:spacing w:val="-2"/>
          <w:sz w:val="24"/>
        </w:rPr>
        <w:t>Договора</w:t>
      </w:r>
      <w:r w:rsidR="00C01C79">
        <w:rPr>
          <w:rFonts w:ascii="Times New Roman" w:hAnsi="Times New Roman" w:cs="Times New Roman"/>
          <w:spacing w:val="-2"/>
          <w:sz w:val="24"/>
        </w:rPr>
        <w:t xml:space="preserve"> </w:t>
      </w:r>
      <w:r w:rsidR="00C01C79">
        <w:rPr>
          <w:rFonts w:ascii="Times New Roman" w:hAnsi="Times New Roman" w:cs="Times New Roman"/>
          <w:sz w:val="24"/>
          <w:u w:val="single"/>
        </w:rPr>
        <w:t>___________</w:t>
      </w:r>
    </w:p>
    <w:p w:rsidR="00AF4709" w:rsidRPr="00DA2279" w:rsidRDefault="00AF4709" w:rsidP="00C01C79">
      <w:pPr>
        <w:pStyle w:val="a5"/>
        <w:numPr>
          <w:ilvl w:val="0"/>
          <w:numId w:val="2"/>
        </w:numPr>
        <w:tabs>
          <w:tab w:val="left" w:pos="284"/>
          <w:tab w:val="left" w:pos="10457"/>
        </w:tabs>
        <w:spacing w:line="276" w:lineRule="exact"/>
        <w:ind w:left="0" w:firstLine="0"/>
        <w:rPr>
          <w:rFonts w:ascii="Times New Roman" w:hAnsi="Times New Roman" w:cs="Times New Roman"/>
          <w:sz w:val="24"/>
        </w:rPr>
      </w:pPr>
      <w:r w:rsidRPr="00DA2279">
        <w:rPr>
          <w:rFonts w:ascii="Times New Roman" w:hAnsi="Times New Roman" w:cs="Times New Roman"/>
          <w:spacing w:val="-2"/>
          <w:sz w:val="24"/>
        </w:rPr>
        <w:t>Фактическое</w:t>
      </w:r>
      <w:r w:rsidRPr="00DA2279">
        <w:rPr>
          <w:rFonts w:ascii="Times New Roman" w:hAnsi="Times New Roman" w:cs="Times New Roman"/>
          <w:spacing w:val="-7"/>
          <w:sz w:val="24"/>
        </w:rPr>
        <w:t xml:space="preserve"> </w:t>
      </w:r>
      <w:r w:rsidRPr="00DA2279">
        <w:rPr>
          <w:rFonts w:ascii="Times New Roman" w:hAnsi="Times New Roman" w:cs="Times New Roman"/>
          <w:spacing w:val="-2"/>
          <w:sz w:val="24"/>
        </w:rPr>
        <w:t>количество</w:t>
      </w:r>
      <w:r w:rsidRPr="00DA2279">
        <w:rPr>
          <w:rFonts w:ascii="Times New Roman" w:hAnsi="Times New Roman" w:cs="Times New Roman"/>
          <w:spacing w:val="-8"/>
          <w:sz w:val="24"/>
        </w:rPr>
        <w:t xml:space="preserve"> </w:t>
      </w:r>
      <w:r w:rsidRPr="00DA2279">
        <w:rPr>
          <w:rFonts w:ascii="Times New Roman" w:hAnsi="Times New Roman" w:cs="Times New Roman"/>
          <w:spacing w:val="-2"/>
          <w:sz w:val="24"/>
        </w:rPr>
        <w:t>оказанных</w:t>
      </w:r>
      <w:r w:rsidRPr="00DA2279">
        <w:rPr>
          <w:rFonts w:ascii="Times New Roman" w:hAnsi="Times New Roman" w:cs="Times New Roman"/>
          <w:spacing w:val="-9"/>
          <w:sz w:val="24"/>
        </w:rPr>
        <w:t xml:space="preserve"> </w:t>
      </w:r>
      <w:r w:rsidRPr="00DA2279">
        <w:rPr>
          <w:rFonts w:ascii="Times New Roman" w:hAnsi="Times New Roman" w:cs="Times New Roman"/>
          <w:spacing w:val="-4"/>
          <w:sz w:val="24"/>
        </w:rPr>
        <w:t>услуг</w:t>
      </w:r>
      <w:r w:rsidR="00C01C79">
        <w:rPr>
          <w:rFonts w:ascii="Times New Roman" w:hAnsi="Times New Roman" w:cs="Times New Roman"/>
          <w:spacing w:val="-4"/>
          <w:sz w:val="24"/>
        </w:rPr>
        <w:t xml:space="preserve"> </w:t>
      </w:r>
      <w:r w:rsidR="00C01C79">
        <w:rPr>
          <w:rFonts w:ascii="Times New Roman" w:hAnsi="Times New Roman" w:cs="Times New Roman"/>
          <w:sz w:val="24"/>
          <w:u w:val="single"/>
        </w:rPr>
        <w:t>______________</w:t>
      </w:r>
    </w:p>
    <w:p w:rsidR="00AF4709" w:rsidRPr="00DA2279" w:rsidRDefault="00AF4709" w:rsidP="00C01C79">
      <w:pPr>
        <w:pStyle w:val="a5"/>
        <w:numPr>
          <w:ilvl w:val="0"/>
          <w:numId w:val="2"/>
        </w:numPr>
        <w:tabs>
          <w:tab w:val="left" w:pos="1227"/>
          <w:tab w:val="left" w:pos="8826"/>
          <w:tab w:val="left" w:pos="10359"/>
        </w:tabs>
        <w:spacing w:line="276" w:lineRule="exact"/>
        <w:ind w:left="284" w:hanging="284"/>
        <w:rPr>
          <w:rFonts w:ascii="Times New Roman" w:hAnsi="Times New Roman" w:cs="Times New Roman"/>
          <w:sz w:val="24"/>
        </w:rPr>
      </w:pPr>
      <w:r w:rsidRPr="00DA2279">
        <w:rPr>
          <w:rFonts w:ascii="Times New Roman" w:hAnsi="Times New Roman" w:cs="Times New Roman"/>
          <w:spacing w:val="-2"/>
          <w:sz w:val="24"/>
        </w:rPr>
        <w:t>Стоимость</w:t>
      </w:r>
      <w:r w:rsidRPr="00DA2279">
        <w:rPr>
          <w:rFonts w:ascii="Times New Roman" w:hAnsi="Times New Roman" w:cs="Times New Roman"/>
          <w:spacing w:val="-8"/>
          <w:sz w:val="24"/>
        </w:rPr>
        <w:t xml:space="preserve"> </w:t>
      </w:r>
      <w:r w:rsidRPr="00DA2279">
        <w:rPr>
          <w:rFonts w:ascii="Times New Roman" w:hAnsi="Times New Roman" w:cs="Times New Roman"/>
          <w:spacing w:val="-2"/>
          <w:sz w:val="24"/>
        </w:rPr>
        <w:t>оказанных</w:t>
      </w:r>
      <w:r w:rsidRPr="00DA2279">
        <w:rPr>
          <w:rFonts w:ascii="Times New Roman" w:hAnsi="Times New Roman" w:cs="Times New Roman"/>
          <w:spacing w:val="-8"/>
          <w:sz w:val="24"/>
        </w:rPr>
        <w:t xml:space="preserve"> </w:t>
      </w:r>
      <w:r w:rsidRPr="00DA2279">
        <w:rPr>
          <w:rFonts w:ascii="Times New Roman" w:hAnsi="Times New Roman" w:cs="Times New Roman"/>
          <w:spacing w:val="-2"/>
          <w:sz w:val="24"/>
        </w:rPr>
        <w:t>услуг</w:t>
      </w:r>
      <w:r w:rsidRPr="00DA2279">
        <w:rPr>
          <w:rFonts w:ascii="Times New Roman" w:hAnsi="Times New Roman" w:cs="Times New Roman"/>
          <w:spacing w:val="-7"/>
          <w:sz w:val="24"/>
        </w:rPr>
        <w:t xml:space="preserve"> </w:t>
      </w:r>
      <w:r w:rsidRPr="00DA2279">
        <w:rPr>
          <w:rFonts w:ascii="Times New Roman" w:hAnsi="Times New Roman" w:cs="Times New Roman"/>
          <w:spacing w:val="-2"/>
          <w:sz w:val="24"/>
        </w:rPr>
        <w:t>согласно</w:t>
      </w:r>
      <w:r w:rsidRPr="00DA2279">
        <w:rPr>
          <w:rFonts w:ascii="Times New Roman" w:hAnsi="Times New Roman" w:cs="Times New Roman"/>
          <w:spacing w:val="-7"/>
          <w:sz w:val="24"/>
        </w:rPr>
        <w:t xml:space="preserve"> </w:t>
      </w:r>
      <w:r w:rsidRPr="00DA2279">
        <w:rPr>
          <w:rFonts w:ascii="Times New Roman" w:hAnsi="Times New Roman" w:cs="Times New Roman"/>
          <w:spacing w:val="-2"/>
          <w:sz w:val="24"/>
        </w:rPr>
        <w:t>Договору</w:t>
      </w:r>
      <w:r w:rsidR="00C01C79">
        <w:rPr>
          <w:rFonts w:ascii="Times New Roman" w:hAnsi="Times New Roman" w:cs="Times New Roman"/>
          <w:spacing w:val="-2"/>
          <w:sz w:val="24"/>
        </w:rPr>
        <w:t xml:space="preserve"> ___________ </w:t>
      </w:r>
      <w:r w:rsidRPr="00DA2279">
        <w:rPr>
          <w:rFonts w:ascii="Times New Roman" w:hAnsi="Times New Roman" w:cs="Times New Roman"/>
          <w:spacing w:val="-10"/>
          <w:sz w:val="24"/>
        </w:rPr>
        <w:t>(</w:t>
      </w:r>
      <w:r w:rsidR="00C01C79">
        <w:rPr>
          <w:rFonts w:ascii="Times New Roman" w:hAnsi="Times New Roman" w:cs="Times New Roman"/>
          <w:spacing w:val="-10"/>
          <w:sz w:val="24"/>
        </w:rPr>
        <w:t>_____</w:t>
      </w:r>
      <w:r w:rsidRPr="00DA2279">
        <w:rPr>
          <w:rFonts w:ascii="Times New Roman" w:hAnsi="Times New Roman" w:cs="Times New Roman"/>
          <w:spacing w:val="-10"/>
          <w:sz w:val="24"/>
        </w:rPr>
        <w:t>)</w:t>
      </w:r>
    </w:p>
    <w:p w:rsidR="00AF4709" w:rsidRPr="00DA2279" w:rsidRDefault="00AF4709" w:rsidP="00C01C79">
      <w:pPr>
        <w:pStyle w:val="a5"/>
        <w:numPr>
          <w:ilvl w:val="0"/>
          <w:numId w:val="2"/>
        </w:numPr>
        <w:tabs>
          <w:tab w:val="left" w:pos="284"/>
          <w:tab w:val="left" w:pos="9192"/>
        </w:tabs>
        <w:ind w:left="0" w:right="777" w:firstLine="0"/>
        <w:rPr>
          <w:rFonts w:ascii="Times New Roman" w:hAnsi="Times New Roman" w:cs="Times New Roman"/>
          <w:sz w:val="24"/>
        </w:rPr>
      </w:pPr>
      <w:r w:rsidRPr="00DA2279">
        <w:rPr>
          <w:rFonts w:ascii="Times New Roman" w:hAnsi="Times New Roman" w:cs="Times New Roman"/>
          <w:sz w:val="24"/>
        </w:rPr>
        <w:t>Сумма, подлежащая оплате Исполнителю в соответствии с фактическим оказанием услуг составляет</w:t>
      </w:r>
      <w:proofErr w:type="gramStart"/>
      <w:r w:rsidR="00C01C79">
        <w:rPr>
          <w:rFonts w:ascii="Times New Roman" w:hAnsi="Times New Roman" w:cs="Times New Roman"/>
          <w:sz w:val="24"/>
        </w:rPr>
        <w:t xml:space="preserve"> _____ (___), </w:t>
      </w:r>
      <w:proofErr w:type="gramEnd"/>
      <w:r w:rsidR="00C01C79">
        <w:rPr>
          <w:rFonts w:ascii="Times New Roman" w:hAnsi="Times New Roman" w:cs="Times New Roman"/>
          <w:sz w:val="24"/>
        </w:rPr>
        <w:t xml:space="preserve">в т.ч. НДС / </w:t>
      </w:r>
      <w:r w:rsidRPr="00DA2279">
        <w:rPr>
          <w:rFonts w:ascii="Times New Roman" w:hAnsi="Times New Roman" w:cs="Times New Roman"/>
          <w:sz w:val="24"/>
        </w:rPr>
        <w:t>без</w:t>
      </w:r>
      <w:r w:rsidRPr="00DA2279">
        <w:rPr>
          <w:rFonts w:ascii="Times New Roman" w:hAnsi="Times New Roman" w:cs="Times New Roman"/>
          <w:spacing w:val="-14"/>
          <w:sz w:val="24"/>
        </w:rPr>
        <w:t xml:space="preserve"> </w:t>
      </w:r>
      <w:r w:rsidRPr="00DA2279">
        <w:rPr>
          <w:rFonts w:ascii="Times New Roman" w:hAnsi="Times New Roman" w:cs="Times New Roman"/>
          <w:sz w:val="24"/>
        </w:rPr>
        <w:t>НДС.</w:t>
      </w:r>
    </w:p>
    <w:p w:rsidR="00AF4709" w:rsidRPr="00C01C79" w:rsidRDefault="00AF4709" w:rsidP="00C01C79">
      <w:pPr>
        <w:pStyle w:val="a5"/>
        <w:numPr>
          <w:ilvl w:val="0"/>
          <w:numId w:val="2"/>
        </w:numPr>
        <w:tabs>
          <w:tab w:val="left" w:pos="284"/>
        </w:tabs>
        <w:spacing w:line="275" w:lineRule="exact"/>
        <w:ind w:left="0" w:firstLine="0"/>
        <w:rPr>
          <w:rFonts w:ascii="Times New Roman" w:hAnsi="Times New Roman" w:cs="Times New Roman"/>
          <w:sz w:val="24"/>
        </w:rPr>
      </w:pPr>
      <w:r w:rsidRPr="00DA2279">
        <w:rPr>
          <w:rFonts w:ascii="Times New Roman" w:hAnsi="Times New Roman" w:cs="Times New Roman"/>
          <w:spacing w:val="-2"/>
          <w:sz w:val="24"/>
        </w:rPr>
        <w:t>После</w:t>
      </w:r>
      <w:r w:rsidRPr="00DA2279">
        <w:rPr>
          <w:rFonts w:ascii="Times New Roman" w:hAnsi="Times New Roman" w:cs="Times New Roman"/>
          <w:spacing w:val="-5"/>
          <w:sz w:val="24"/>
        </w:rPr>
        <w:t xml:space="preserve"> </w:t>
      </w:r>
      <w:r w:rsidRPr="00DA2279">
        <w:rPr>
          <w:rFonts w:ascii="Times New Roman" w:hAnsi="Times New Roman" w:cs="Times New Roman"/>
          <w:spacing w:val="-2"/>
          <w:sz w:val="24"/>
        </w:rPr>
        <w:t>подписания</w:t>
      </w:r>
      <w:r w:rsidRPr="00DA2279">
        <w:rPr>
          <w:rFonts w:ascii="Times New Roman" w:hAnsi="Times New Roman" w:cs="Times New Roman"/>
          <w:spacing w:val="-8"/>
          <w:sz w:val="24"/>
        </w:rPr>
        <w:t xml:space="preserve"> </w:t>
      </w:r>
      <w:r w:rsidRPr="00DA2279">
        <w:rPr>
          <w:rFonts w:ascii="Times New Roman" w:hAnsi="Times New Roman" w:cs="Times New Roman"/>
          <w:spacing w:val="-2"/>
          <w:sz w:val="24"/>
        </w:rPr>
        <w:t>настоящего</w:t>
      </w:r>
      <w:r w:rsidRPr="00DA2279">
        <w:rPr>
          <w:rFonts w:ascii="Times New Roman" w:hAnsi="Times New Roman" w:cs="Times New Roman"/>
          <w:spacing w:val="-5"/>
          <w:sz w:val="24"/>
        </w:rPr>
        <w:t xml:space="preserve"> </w:t>
      </w:r>
      <w:r w:rsidRPr="00DA2279">
        <w:rPr>
          <w:rFonts w:ascii="Times New Roman" w:hAnsi="Times New Roman" w:cs="Times New Roman"/>
          <w:spacing w:val="-2"/>
          <w:sz w:val="24"/>
        </w:rPr>
        <w:t>Акта</w:t>
      </w:r>
      <w:r w:rsidRPr="00DA2279">
        <w:rPr>
          <w:rFonts w:ascii="Times New Roman" w:hAnsi="Times New Roman" w:cs="Times New Roman"/>
          <w:spacing w:val="-5"/>
          <w:sz w:val="24"/>
        </w:rPr>
        <w:t xml:space="preserve"> </w:t>
      </w:r>
      <w:r w:rsidRPr="00DA2279">
        <w:rPr>
          <w:rFonts w:ascii="Times New Roman" w:hAnsi="Times New Roman" w:cs="Times New Roman"/>
          <w:spacing w:val="-2"/>
          <w:sz w:val="24"/>
        </w:rPr>
        <w:t>услуги</w:t>
      </w:r>
      <w:r w:rsidRPr="00DA2279">
        <w:rPr>
          <w:rFonts w:ascii="Times New Roman" w:hAnsi="Times New Roman" w:cs="Times New Roman"/>
          <w:spacing w:val="-4"/>
          <w:sz w:val="24"/>
        </w:rPr>
        <w:t xml:space="preserve"> </w:t>
      </w:r>
      <w:r w:rsidRPr="00DA2279">
        <w:rPr>
          <w:rFonts w:ascii="Times New Roman" w:hAnsi="Times New Roman" w:cs="Times New Roman"/>
          <w:spacing w:val="-2"/>
          <w:sz w:val="24"/>
        </w:rPr>
        <w:t>по</w:t>
      </w:r>
      <w:r w:rsidRPr="00DA2279">
        <w:rPr>
          <w:rFonts w:ascii="Times New Roman" w:hAnsi="Times New Roman" w:cs="Times New Roman"/>
          <w:spacing w:val="-7"/>
          <w:sz w:val="24"/>
        </w:rPr>
        <w:t xml:space="preserve"> </w:t>
      </w:r>
      <w:r w:rsidRPr="00DA2279">
        <w:rPr>
          <w:rFonts w:ascii="Times New Roman" w:hAnsi="Times New Roman" w:cs="Times New Roman"/>
          <w:spacing w:val="-2"/>
          <w:sz w:val="24"/>
        </w:rPr>
        <w:t>Договору</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считаются</w:t>
      </w:r>
      <w:r w:rsidRPr="00DA2279">
        <w:rPr>
          <w:rFonts w:ascii="Times New Roman" w:hAnsi="Times New Roman" w:cs="Times New Roman"/>
          <w:spacing w:val="-6"/>
          <w:sz w:val="24"/>
        </w:rPr>
        <w:t xml:space="preserve"> </w:t>
      </w:r>
      <w:r w:rsidRPr="00DA2279">
        <w:rPr>
          <w:rFonts w:ascii="Times New Roman" w:hAnsi="Times New Roman" w:cs="Times New Roman"/>
          <w:spacing w:val="-2"/>
          <w:sz w:val="24"/>
        </w:rPr>
        <w:t>выполненными.</w:t>
      </w:r>
    </w:p>
    <w:p w:rsidR="00C01C79" w:rsidRDefault="00C01C79" w:rsidP="00C01C79">
      <w:pPr>
        <w:tabs>
          <w:tab w:val="left" w:pos="284"/>
        </w:tabs>
        <w:spacing w:line="275" w:lineRule="exact"/>
        <w:rPr>
          <w:rFonts w:ascii="Times New Roman" w:hAnsi="Times New Roman" w:cs="Times New Roman"/>
          <w:sz w:val="24"/>
        </w:rPr>
      </w:pPr>
    </w:p>
    <w:p w:rsidR="00C01C79" w:rsidRPr="00DA2279" w:rsidRDefault="00C01C79" w:rsidP="00C01C79">
      <w:pPr>
        <w:widowControl/>
        <w:autoSpaceDE/>
        <w:spacing w:after="120"/>
        <w:ind w:firstLine="709"/>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Руководитель</w:t>
      </w:r>
      <w:r w:rsidRPr="00DA2279">
        <w:rPr>
          <w:rFonts w:ascii="Times New Roman" w:eastAsia="Times New Roman" w:hAnsi="Times New Roman" w:cs="Times New Roman"/>
          <w:sz w:val="24"/>
          <w:szCs w:val="24"/>
          <w:lang w:eastAsia="ru-RU"/>
        </w:rPr>
        <w:tab/>
        <w:t>:</w:t>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t xml:space="preserve">                                                         Руководитель:</w:t>
      </w:r>
    </w:p>
    <w:p w:rsidR="00C01C79" w:rsidRPr="00DA2279" w:rsidRDefault="00C01C79" w:rsidP="00C01C79">
      <w:pPr>
        <w:widowControl/>
        <w:autoSpaceDE/>
        <w:spacing w:after="120"/>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 xml:space="preserve">     _______________ ________________                                         ___________ </w:t>
      </w:r>
      <w:r w:rsidRPr="00DA2279">
        <w:rPr>
          <w:rFonts w:ascii="Times New Roman" w:eastAsia="Times New Roman" w:hAnsi="Times New Roman" w:cs="Times New Roman"/>
          <w:sz w:val="24"/>
          <w:szCs w:val="24"/>
          <w:u w:val="single"/>
          <w:lang w:eastAsia="ru-RU"/>
        </w:rPr>
        <w:t>________________</w:t>
      </w:r>
    </w:p>
    <w:p w:rsidR="00C01C79" w:rsidRPr="00DA2279" w:rsidRDefault="00C01C79" w:rsidP="00C01C79">
      <w:pPr>
        <w:widowControl/>
        <w:autoSpaceDE/>
        <w:spacing w:after="120"/>
        <w:ind w:firstLine="709"/>
        <w:jc w:val="both"/>
        <w:rPr>
          <w:rFonts w:ascii="Times New Roman" w:eastAsia="Times New Roman" w:hAnsi="Times New Roman" w:cs="Times New Roman"/>
          <w:i/>
          <w:sz w:val="16"/>
          <w:szCs w:val="16"/>
          <w:lang w:eastAsia="ru-RU"/>
        </w:rPr>
      </w:pPr>
      <w:r w:rsidRPr="00DA2279">
        <w:rPr>
          <w:rFonts w:ascii="Times New Roman" w:eastAsia="Times New Roman" w:hAnsi="Times New Roman" w:cs="Times New Roman"/>
          <w:i/>
          <w:sz w:val="16"/>
          <w:szCs w:val="16"/>
          <w:lang w:eastAsia="ru-RU"/>
        </w:rPr>
        <w:t xml:space="preserve">      (подпись)                        (Фамилия И.О.)                                                                            (подпись)                           (Фамилия И.О.)</w:t>
      </w:r>
    </w:p>
    <w:p w:rsidR="00C01C79" w:rsidRPr="00DA2279" w:rsidRDefault="00C01C79" w:rsidP="00C01C79">
      <w:pPr>
        <w:widowControl/>
        <w:autoSpaceDE/>
        <w:spacing w:after="120"/>
        <w:ind w:firstLine="709"/>
        <w:jc w:val="both"/>
        <w:rPr>
          <w:rFonts w:ascii="Times New Roman" w:eastAsia="Times New Roman" w:hAnsi="Times New Roman" w:cs="Times New Roman"/>
          <w:sz w:val="24"/>
          <w:szCs w:val="24"/>
          <w:lang w:eastAsia="ru-RU"/>
        </w:rPr>
      </w:pPr>
      <w:r w:rsidRPr="00DA2279">
        <w:rPr>
          <w:rFonts w:ascii="Times New Roman" w:eastAsia="Times New Roman" w:hAnsi="Times New Roman" w:cs="Times New Roman"/>
          <w:sz w:val="24"/>
          <w:szCs w:val="24"/>
          <w:lang w:eastAsia="ru-RU"/>
        </w:rPr>
        <w:t>М.П.</w:t>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r>
      <w:r w:rsidRPr="00DA2279">
        <w:rPr>
          <w:rFonts w:ascii="Times New Roman" w:eastAsia="Times New Roman" w:hAnsi="Times New Roman" w:cs="Times New Roman"/>
          <w:sz w:val="24"/>
          <w:szCs w:val="24"/>
          <w:lang w:eastAsia="ru-RU"/>
        </w:rPr>
        <w:tab/>
        <w:t xml:space="preserve">                                              М.П.</w:t>
      </w:r>
    </w:p>
    <w:p w:rsidR="00C01C79" w:rsidRPr="00C01C79" w:rsidRDefault="00C01C79" w:rsidP="00C01C79">
      <w:pPr>
        <w:tabs>
          <w:tab w:val="left" w:pos="284"/>
        </w:tabs>
        <w:spacing w:line="275" w:lineRule="exact"/>
        <w:rPr>
          <w:rFonts w:ascii="Times New Roman" w:hAnsi="Times New Roman" w:cs="Times New Roman"/>
          <w:sz w:val="24"/>
        </w:rPr>
      </w:pPr>
    </w:p>
    <w:p w:rsidR="00246B8A" w:rsidRPr="00DA2279" w:rsidRDefault="00246B8A" w:rsidP="006F4876">
      <w:pPr>
        <w:pStyle w:val="a3"/>
        <w:spacing w:before="274"/>
        <w:rPr>
          <w:rFonts w:ascii="Times New Roman" w:hAnsi="Times New Roman" w:cs="Times New Roman"/>
        </w:rPr>
      </w:pPr>
    </w:p>
    <w:p w:rsidR="00246B8A" w:rsidRPr="00DA2279" w:rsidRDefault="00246B8A" w:rsidP="006F4876">
      <w:pPr>
        <w:ind w:right="596"/>
        <w:rPr>
          <w:rFonts w:ascii="Times New Roman" w:hAnsi="Times New Roman" w:cs="Times New Roman"/>
          <w:sz w:val="14"/>
        </w:rPr>
      </w:pPr>
    </w:p>
    <w:sectPr w:rsidR="00246B8A" w:rsidRPr="00DA2279" w:rsidSect="006F4876">
      <w:footerReference w:type="default" r:id="rId9"/>
      <w:pgSz w:w="11910" w:h="16840"/>
      <w:pgMar w:top="1320" w:right="141" w:bottom="28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A5B" w:rsidRDefault="00161A5B">
      <w:r>
        <w:separator/>
      </w:r>
    </w:p>
  </w:endnote>
  <w:endnote w:type="continuationSeparator" w:id="0">
    <w:p w:rsidR="00161A5B" w:rsidRDefault="00161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8A" w:rsidRDefault="00246B8A">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8A" w:rsidRDefault="006F7DCE">
    <w:pPr>
      <w:pStyle w:val="a3"/>
      <w:spacing w:line="14" w:lineRule="auto"/>
      <w:rPr>
        <w:sz w:val="20"/>
      </w:rPr>
    </w:pPr>
    <w:r>
      <w:rPr>
        <w:noProof/>
        <w:sz w:val="20"/>
        <w:lang w:eastAsia="ru-RU"/>
      </w:rPr>
      <w:pict>
        <v:shapetype id="_x0000_t202" coordsize="21600,21600" o:spt="202" path="m,l,21600r21600,l21600,xe">
          <v:stroke joinstyle="miter"/>
          <v:path gradientshapeok="t" o:connecttype="rect"/>
        </v:shapetype>
        <v:shape id="Textbox 18" o:spid="_x0000_s4097" type="#_x0000_t202" style="position:absolute;margin-left:377.35pt;margin-top:784.55pt;width:158.05pt;height:28.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" filled="f" stroked="f">
          <v:path arrowok="t"/>
          <v:textbox inset="0,0,0,0">
            <w:txbxContent>
              <w:p w:rsidR="00246B8A" w:rsidRDefault="00246B8A" w:rsidP="000B3FFA">
                <w:pPr>
                  <w:spacing w:line="172" w:lineRule="exact"/>
                  <w:ind w:right="19"/>
                  <w:jc w:val="center"/>
                  <w:rPr>
                    <w:rFonts w:ascii="Segoe UI Light" w:hAnsi="Segoe UI Light"/>
                    <w:sz w:val="14"/>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B8A" w:rsidRDefault="00246B8A">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A5B" w:rsidRDefault="00161A5B">
      <w:r>
        <w:separator/>
      </w:r>
    </w:p>
  </w:footnote>
  <w:footnote w:type="continuationSeparator" w:id="0">
    <w:p w:rsidR="00161A5B" w:rsidRDefault="00161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363"/>
    <w:multiLevelType w:val="multilevel"/>
    <w:tmpl w:val="C652F0E8"/>
    <w:lvl w:ilvl="0">
      <w:start w:val="7"/>
      <w:numFmt w:val="decimal"/>
      <w:lvlText w:val="%1"/>
      <w:lvlJc w:val="left"/>
      <w:pPr>
        <w:ind w:left="681" w:hanging="470"/>
        <w:jc w:val="left"/>
      </w:pPr>
      <w:rPr>
        <w:rFonts w:hint="default"/>
        <w:lang w:val="ru-RU" w:eastAsia="en-US" w:bidi="ar-SA"/>
      </w:rPr>
    </w:lvl>
    <w:lvl w:ilvl="1">
      <w:start w:val="4"/>
      <w:numFmt w:val="decimal"/>
      <w:lvlText w:val="%1.%2."/>
      <w:lvlJc w:val="left"/>
      <w:pPr>
        <w:ind w:left="681" w:hanging="470"/>
        <w:jc w:val="left"/>
      </w:pPr>
      <w:rPr>
        <w:rFonts w:ascii="Arial" w:eastAsia="Arial" w:hAnsi="Arial" w:cs="Arial" w:hint="default"/>
        <w:b/>
        <w:bCs/>
        <w:i w:val="0"/>
        <w:iCs w:val="0"/>
        <w:spacing w:val="0"/>
        <w:w w:val="99"/>
        <w:sz w:val="24"/>
        <w:szCs w:val="24"/>
        <w:lang w:val="ru-RU" w:eastAsia="en-US" w:bidi="ar-SA"/>
      </w:rPr>
    </w:lvl>
    <w:lvl w:ilvl="2">
      <w:numFmt w:val="bullet"/>
      <w:lvlText w:val="•"/>
      <w:lvlJc w:val="left"/>
      <w:pPr>
        <w:ind w:left="2783" w:hanging="470"/>
      </w:pPr>
      <w:rPr>
        <w:rFonts w:hint="default"/>
        <w:lang w:val="ru-RU" w:eastAsia="en-US" w:bidi="ar-SA"/>
      </w:rPr>
    </w:lvl>
    <w:lvl w:ilvl="3">
      <w:numFmt w:val="bullet"/>
      <w:lvlText w:val="•"/>
      <w:lvlJc w:val="left"/>
      <w:pPr>
        <w:ind w:left="3835" w:hanging="470"/>
      </w:pPr>
      <w:rPr>
        <w:rFonts w:hint="default"/>
        <w:lang w:val="ru-RU" w:eastAsia="en-US" w:bidi="ar-SA"/>
      </w:rPr>
    </w:lvl>
    <w:lvl w:ilvl="4">
      <w:numFmt w:val="bullet"/>
      <w:lvlText w:val="•"/>
      <w:lvlJc w:val="left"/>
      <w:pPr>
        <w:ind w:left="4887" w:hanging="470"/>
      </w:pPr>
      <w:rPr>
        <w:rFonts w:hint="default"/>
        <w:lang w:val="ru-RU" w:eastAsia="en-US" w:bidi="ar-SA"/>
      </w:rPr>
    </w:lvl>
    <w:lvl w:ilvl="5">
      <w:numFmt w:val="bullet"/>
      <w:lvlText w:val="•"/>
      <w:lvlJc w:val="left"/>
      <w:pPr>
        <w:ind w:left="5939" w:hanging="470"/>
      </w:pPr>
      <w:rPr>
        <w:rFonts w:hint="default"/>
        <w:lang w:val="ru-RU" w:eastAsia="en-US" w:bidi="ar-SA"/>
      </w:rPr>
    </w:lvl>
    <w:lvl w:ilvl="6">
      <w:numFmt w:val="bullet"/>
      <w:lvlText w:val="•"/>
      <w:lvlJc w:val="left"/>
      <w:pPr>
        <w:ind w:left="6991" w:hanging="470"/>
      </w:pPr>
      <w:rPr>
        <w:rFonts w:hint="default"/>
        <w:lang w:val="ru-RU" w:eastAsia="en-US" w:bidi="ar-SA"/>
      </w:rPr>
    </w:lvl>
    <w:lvl w:ilvl="7">
      <w:numFmt w:val="bullet"/>
      <w:lvlText w:val="•"/>
      <w:lvlJc w:val="left"/>
      <w:pPr>
        <w:ind w:left="8043" w:hanging="470"/>
      </w:pPr>
      <w:rPr>
        <w:rFonts w:hint="default"/>
        <w:lang w:val="ru-RU" w:eastAsia="en-US" w:bidi="ar-SA"/>
      </w:rPr>
    </w:lvl>
    <w:lvl w:ilvl="8">
      <w:numFmt w:val="bullet"/>
      <w:lvlText w:val="•"/>
      <w:lvlJc w:val="left"/>
      <w:pPr>
        <w:ind w:left="9095" w:hanging="470"/>
      </w:pPr>
      <w:rPr>
        <w:rFonts w:hint="default"/>
        <w:lang w:val="ru-RU" w:eastAsia="en-US" w:bidi="ar-SA"/>
      </w:rPr>
    </w:lvl>
  </w:abstractNum>
  <w:abstractNum w:abstractNumId="1">
    <w:nsid w:val="2FD947F5"/>
    <w:multiLevelType w:val="hybridMultilevel"/>
    <w:tmpl w:val="C24A22F4"/>
    <w:lvl w:ilvl="0" w:tplc="E13A331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3ABC08E8"/>
    <w:multiLevelType w:val="multilevel"/>
    <w:tmpl w:val="A7E22320"/>
    <w:lvl w:ilvl="0">
      <w:start w:val="10"/>
      <w:numFmt w:val="decimal"/>
      <w:lvlText w:val="%1."/>
      <w:lvlJc w:val="left"/>
      <w:pPr>
        <w:ind w:left="525" w:hanging="525"/>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713" w:hanging="108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495" w:hanging="144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3277" w:hanging="1800"/>
      </w:pPr>
      <w:rPr>
        <w:rFonts w:hint="default"/>
      </w:rPr>
    </w:lvl>
    <w:lvl w:ilvl="8">
      <w:start w:val="1"/>
      <w:numFmt w:val="decimal"/>
      <w:lvlText w:val="%1.%2.%3.%4.%5.%6.%7.%8.%9."/>
      <w:lvlJc w:val="left"/>
      <w:pPr>
        <w:ind w:left="3848" w:hanging="2160"/>
      </w:pPr>
      <w:rPr>
        <w:rFonts w:hint="default"/>
      </w:rPr>
    </w:lvl>
  </w:abstractNum>
  <w:abstractNum w:abstractNumId="3">
    <w:nsid w:val="43DC07BF"/>
    <w:multiLevelType w:val="hybridMultilevel"/>
    <w:tmpl w:val="1AEAEC1A"/>
    <w:lvl w:ilvl="0" w:tplc="3FBA1170">
      <w:start w:val="1"/>
      <w:numFmt w:val="decimal"/>
      <w:lvlText w:val="%1."/>
      <w:lvlJc w:val="left"/>
      <w:pPr>
        <w:ind w:left="1323" w:hanging="676"/>
        <w:jc w:val="left"/>
      </w:pPr>
      <w:rPr>
        <w:rFonts w:ascii="Arial" w:eastAsia="Arial" w:hAnsi="Arial" w:cs="Arial" w:hint="default"/>
        <w:b w:val="0"/>
        <w:bCs w:val="0"/>
        <w:i w:val="0"/>
        <w:iCs w:val="0"/>
        <w:spacing w:val="0"/>
        <w:w w:val="99"/>
        <w:sz w:val="24"/>
        <w:szCs w:val="24"/>
        <w:lang w:val="ru-RU" w:eastAsia="en-US" w:bidi="ar-SA"/>
      </w:rPr>
    </w:lvl>
    <w:lvl w:ilvl="1" w:tplc="5E4C2516">
      <w:numFmt w:val="bullet"/>
      <w:lvlText w:val="•"/>
      <w:lvlJc w:val="left"/>
      <w:pPr>
        <w:ind w:left="2307" w:hanging="676"/>
      </w:pPr>
      <w:rPr>
        <w:rFonts w:hint="default"/>
        <w:lang w:val="ru-RU" w:eastAsia="en-US" w:bidi="ar-SA"/>
      </w:rPr>
    </w:lvl>
    <w:lvl w:ilvl="2" w:tplc="24C64136">
      <w:numFmt w:val="bullet"/>
      <w:lvlText w:val="•"/>
      <w:lvlJc w:val="left"/>
      <w:pPr>
        <w:ind w:left="3295" w:hanging="676"/>
      </w:pPr>
      <w:rPr>
        <w:rFonts w:hint="default"/>
        <w:lang w:val="ru-RU" w:eastAsia="en-US" w:bidi="ar-SA"/>
      </w:rPr>
    </w:lvl>
    <w:lvl w:ilvl="3" w:tplc="33047BA6">
      <w:numFmt w:val="bullet"/>
      <w:lvlText w:val="•"/>
      <w:lvlJc w:val="left"/>
      <w:pPr>
        <w:ind w:left="4283" w:hanging="676"/>
      </w:pPr>
      <w:rPr>
        <w:rFonts w:hint="default"/>
        <w:lang w:val="ru-RU" w:eastAsia="en-US" w:bidi="ar-SA"/>
      </w:rPr>
    </w:lvl>
    <w:lvl w:ilvl="4" w:tplc="02388B9A">
      <w:numFmt w:val="bullet"/>
      <w:lvlText w:val="•"/>
      <w:lvlJc w:val="left"/>
      <w:pPr>
        <w:ind w:left="5271" w:hanging="676"/>
      </w:pPr>
      <w:rPr>
        <w:rFonts w:hint="default"/>
        <w:lang w:val="ru-RU" w:eastAsia="en-US" w:bidi="ar-SA"/>
      </w:rPr>
    </w:lvl>
    <w:lvl w:ilvl="5" w:tplc="3092D464">
      <w:numFmt w:val="bullet"/>
      <w:lvlText w:val="•"/>
      <w:lvlJc w:val="left"/>
      <w:pPr>
        <w:ind w:left="6259" w:hanging="676"/>
      </w:pPr>
      <w:rPr>
        <w:rFonts w:hint="default"/>
        <w:lang w:val="ru-RU" w:eastAsia="en-US" w:bidi="ar-SA"/>
      </w:rPr>
    </w:lvl>
    <w:lvl w:ilvl="6" w:tplc="B38A3A62">
      <w:numFmt w:val="bullet"/>
      <w:lvlText w:val="•"/>
      <w:lvlJc w:val="left"/>
      <w:pPr>
        <w:ind w:left="7247" w:hanging="676"/>
      </w:pPr>
      <w:rPr>
        <w:rFonts w:hint="default"/>
        <w:lang w:val="ru-RU" w:eastAsia="en-US" w:bidi="ar-SA"/>
      </w:rPr>
    </w:lvl>
    <w:lvl w:ilvl="7" w:tplc="30BACA70">
      <w:numFmt w:val="bullet"/>
      <w:lvlText w:val="•"/>
      <w:lvlJc w:val="left"/>
      <w:pPr>
        <w:ind w:left="8235" w:hanging="676"/>
      </w:pPr>
      <w:rPr>
        <w:rFonts w:hint="default"/>
        <w:lang w:val="ru-RU" w:eastAsia="en-US" w:bidi="ar-SA"/>
      </w:rPr>
    </w:lvl>
    <w:lvl w:ilvl="8" w:tplc="E908915A">
      <w:numFmt w:val="bullet"/>
      <w:lvlText w:val="•"/>
      <w:lvlJc w:val="left"/>
      <w:pPr>
        <w:ind w:left="9223" w:hanging="676"/>
      </w:pPr>
      <w:rPr>
        <w:rFonts w:hint="default"/>
        <w:lang w:val="ru-RU" w:eastAsia="en-US" w:bidi="ar-SA"/>
      </w:rPr>
    </w:lvl>
  </w:abstractNum>
  <w:abstractNum w:abstractNumId="4">
    <w:nsid w:val="46D8095D"/>
    <w:multiLevelType w:val="multilevel"/>
    <w:tmpl w:val="85BAB12E"/>
    <w:lvl w:ilvl="0">
      <w:start w:val="2"/>
      <w:numFmt w:val="decimal"/>
      <w:lvlText w:val="%1"/>
      <w:lvlJc w:val="left"/>
      <w:pPr>
        <w:ind w:left="681" w:hanging="477"/>
        <w:jc w:val="left"/>
      </w:pPr>
      <w:rPr>
        <w:rFonts w:hint="default"/>
        <w:lang w:val="ru-RU" w:eastAsia="en-US" w:bidi="ar-SA"/>
      </w:rPr>
    </w:lvl>
    <w:lvl w:ilvl="1">
      <w:start w:val="1"/>
      <w:numFmt w:val="decimal"/>
      <w:lvlText w:val="%1.%2."/>
      <w:lvlJc w:val="left"/>
      <w:pPr>
        <w:ind w:left="477" w:hanging="477"/>
        <w:jc w:val="left"/>
      </w:pPr>
      <w:rPr>
        <w:rFonts w:ascii="Times New Roman" w:eastAsia="Arial" w:hAnsi="Times New Roman" w:cs="Times New Roman" w:hint="default"/>
        <w:b w:val="0"/>
        <w:bCs/>
        <w:i w:val="0"/>
        <w:iCs w:val="0"/>
        <w:spacing w:val="0"/>
        <w:w w:val="99"/>
        <w:sz w:val="24"/>
        <w:szCs w:val="24"/>
        <w:lang w:val="ru-RU" w:eastAsia="en-US" w:bidi="ar-SA"/>
      </w:rPr>
    </w:lvl>
    <w:lvl w:ilvl="2">
      <w:numFmt w:val="bullet"/>
      <w:lvlText w:val="•"/>
      <w:lvlJc w:val="left"/>
      <w:pPr>
        <w:ind w:left="2783" w:hanging="477"/>
      </w:pPr>
      <w:rPr>
        <w:rFonts w:hint="default"/>
        <w:lang w:val="ru-RU" w:eastAsia="en-US" w:bidi="ar-SA"/>
      </w:rPr>
    </w:lvl>
    <w:lvl w:ilvl="3">
      <w:numFmt w:val="bullet"/>
      <w:lvlText w:val="•"/>
      <w:lvlJc w:val="left"/>
      <w:pPr>
        <w:ind w:left="3835" w:hanging="477"/>
      </w:pPr>
      <w:rPr>
        <w:rFonts w:hint="default"/>
        <w:lang w:val="ru-RU" w:eastAsia="en-US" w:bidi="ar-SA"/>
      </w:rPr>
    </w:lvl>
    <w:lvl w:ilvl="4">
      <w:numFmt w:val="bullet"/>
      <w:lvlText w:val="•"/>
      <w:lvlJc w:val="left"/>
      <w:pPr>
        <w:ind w:left="4887" w:hanging="477"/>
      </w:pPr>
      <w:rPr>
        <w:rFonts w:hint="default"/>
        <w:lang w:val="ru-RU" w:eastAsia="en-US" w:bidi="ar-SA"/>
      </w:rPr>
    </w:lvl>
    <w:lvl w:ilvl="5">
      <w:numFmt w:val="bullet"/>
      <w:lvlText w:val="•"/>
      <w:lvlJc w:val="left"/>
      <w:pPr>
        <w:ind w:left="5939" w:hanging="477"/>
      </w:pPr>
      <w:rPr>
        <w:rFonts w:hint="default"/>
        <w:lang w:val="ru-RU" w:eastAsia="en-US" w:bidi="ar-SA"/>
      </w:rPr>
    </w:lvl>
    <w:lvl w:ilvl="6">
      <w:numFmt w:val="bullet"/>
      <w:lvlText w:val="•"/>
      <w:lvlJc w:val="left"/>
      <w:pPr>
        <w:ind w:left="6991" w:hanging="477"/>
      </w:pPr>
      <w:rPr>
        <w:rFonts w:hint="default"/>
        <w:lang w:val="ru-RU" w:eastAsia="en-US" w:bidi="ar-SA"/>
      </w:rPr>
    </w:lvl>
    <w:lvl w:ilvl="7">
      <w:numFmt w:val="bullet"/>
      <w:lvlText w:val="•"/>
      <w:lvlJc w:val="left"/>
      <w:pPr>
        <w:ind w:left="8043" w:hanging="477"/>
      </w:pPr>
      <w:rPr>
        <w:rFonts w:hint="default"/>
        <w:lang w:val="ru-RU" w:eastAsia="en-US" w:bidi="ar-SA"/>
      </w:rPr>
    </w:lvl>
    <w:lvl w:ilvl="8">
      <w:numFmt w:val="bullet"/>
      <w:lvlText w:val="•"/>
      <w:lvlJc w:val="left"/>
      <w:pPr>
        <w:ind w:left="9095" w:hanging="477"/>
      </w:pPr>
      <w:rPr>
        <w:rFonts w:hint="default"/>
        <w:lang w:val="ru-RU" w:eastAsia="en-US" w:bidi="ar-SA"/>
      </w:rPr>
    </w:lvl>
  </w:abstractNum>
  <w:abstractNum w:abstractNumId="5">
    <w:nsid w:val="4E1830CF"/>
    <w:multiLevelType w:val="multilevel"/>
    <w:tmpl w:val="1D5A712C"/>
    <w:lvl w:ilvl="0">
      <w:start w:val="1"/>
      <w:numFmt w:val="decimal"/>
      <w:lvlText w:val="%1."/>
      <w:lvlJc w:val="left"/>
      <w:pPr>
        <w:ind w:left="1262" w:hanging="269"/>
        <w:jc w:val="right"/>
      </w:pPr>
      <w:rPr>
        <w:rFonts w:ascii="Arial" w:eastAsia="Arial" w:hAnsi="Arial" w:cs="Arial" w:hint="default"/>
        <w:b/>
        <w:bCs/>
        <w:i w:val="0"/>
        <w:iCs w:val="0"/>
        <w:spacing w:val="0"/>
        <w:w w:val="99"/>
        <w:sz w:val="24"/>
        <w:szCs w:val="24"/>
        <w:lang w:val="ru-RU" w:eastAsia="en-US" w:bidi="ar-SA"/>
      </w:rPr>
    </w:lvl>
    <w:lvl w:ilvl="1">
      <w:start w:val="1"/>
      <w:numFmt w:val="decimal"/>
      <w:lvlText w:val="%1.%2"/>
      <w:lvlJc w:val="left"/>
      <w:pPr>
        <w:ind w:left="681" w:hanging="708"/>
        <w:jc w:val="left"/>
      </w:pPr>
      <w:rPr>
        <w:rFonts w:ascii="Arial" w:eastAsia="Arial" w:hAnsi="Arial" w:cs="Arial" w:hint="default"/>
        <w:b/>
        <w:bCs/>
        <w:i w:val="0"/>
        <w:iCs w:val="0"/>
        <w:spacing w:val="0"/>
        <w:w w:val="99"/>
        <w:sz w:val="24"/>
        <w:szCs w:val="24"/>
        <w:lang w:val="ru-RU" w:eastAsia="en-US" w:bidi="ar-SA"/>
      </w:rPr>
    </w:lvl>
    <w:lvl w:ilvl="2">
      <w:numFmt w:val="bullet"/>
      <w:lvlText w:val="•"/>
      <w:lvlJc w:val="left"/>
      <w:pPr>
        <w:ind w:left="831" w:hanging="151"/>
      </w:pPr>
      <w:rPr>
        <w:rFonts w:ascii="Arial" w:eastAsia="Arial" w:hAnsi="Arial" w:cs="Arial" w:hint="default"/>
        <w:b w:val="0"/>
        <w:bCs w:val="0"/>
        <w:i/>
        <w:iCs/>
        <w:spacing w:val="0"/>
        <w:w w:val="99"/>
        <w:sz w:val="24"/>
        <w:szCs w:val="24"/>
        <w:lang w:val="ru-RU" w:eastAsia="en-US" w:bidi="ar-SA"/>
      </w:rPr>
    </w:lvl>
    <w:lvl w:ilvl="3">
      <w:numFmt w:val="bullet"/>
      <w:lvlText w:val="•"/>
      <w:lvlJc w:val="left"/>
      <w:pPr>
        <w:ind w:left="5267" w:hanging="151"/>
      </w:pPr>
      <w:rPr>
        <w:rFonts w:hint="default"/>
        <w:lang w:val="ru-RU" w:eastAsia="en-US" w:bidi="ar-SA"/>
      </w:rPr>
    </w:lvl>
    <w:lvl w:ilvl="4">
      <w:numFmt w:val="bullet"/>
      <w:lvlText w:val="•"/>
      <w:lvlJc w:val="left"/>
      <w:pPr>
        <w:ind w:left="6114" w:hanging="151"/>
      </w:pPr>
      <w:rPr>
        <w:rFonts w:hint="default"/>
        <w:lang w:val="ru-RU" w:eastAsia="en-US" w:bidi="ar-SA"/>
      </w:rPr>
    </w:lvl>
    <w:lvl w:ilvl="5">
      <w:numFmt w:val="bullet"/>
      <w:lvlText w:val="•"/>
      <w:lvlJc w:val="left"/>
      <w:pPr>
        <w:ind w:left="6962" w:hanging="151"/>
      </w:pPr>
      <w:rPr>
        <w:rFonts w:hint="default"/>
        <w:lang w:val="ru-RU" w:eastAsia="en-US" w:bidi="ar-SA"/>
      </w:rPr>
    </w:lvl>
    <w:lvl w:ilvl="6">
      <w:numFmt w:val="bullet"/>
      <w:lvlText w:val="•"/>
      <w:lvlJc w:val="left"/>
      <w:pPr>
        <w:ind w:left="7809" w:hanging="151"/>
      </w:pPr>
      <w:rPr>
        <w:rFonts w:hint="default"/>
        <w:lang w:val="ru-RU" w:eastAsia="en-US" w:bidi="ar-SA"/>
      </w:rPr>
    </w:lvl>
    <w:lvl w:ilvl="7">
      <w:numFmt w:val="bullet"/>
      <w:lvlText w:val="•"/>
      <w:lvlJc w:val="left"/>
      <w:pPr>
        <w:ind w:left="8657" w:hanging="151"/>
      </w:pPr>
      <w:rPr>
        <w:rFonts w:hint="default"/>
        <w:lang w:val="ru-RU" w:eastAsia="en-US" w:bidi="ar-SA"/>
      </w:rPr>
    </w:lvl>
    <w:lvl w:ilvl="8">
      <w:numFmt w:val="bullet"/>
      <w:lvlText w:val="•"/>
      <w:lvlJc w:val="left"/>
      <w:pPr>
        <w:ind w:left="9504" w:hanging="151"/>
      </w:pPr>
      <w:rPr>
        <w:rFonts w:hint="default"/>
        <w:lang w:val="ru-RU" w:eastAsia="en-US" w:bidi="ar-SA"/>
      </w:rPr>
    </w:lvl>
  </w:abstractNum>
  <w:abstractNum w:abstractNumId="6">
    <w:nsid w:val="4EB7005B"/>
    <w:multiLevelType w:val="hybridMultilevel"/>
    <w:tmpl w:val="88661476"/>
    <w:lvl w:ilvl="0" w:tplc="6D6431B0">
      <w:numFmt w:val="bullet"/>
      <w:lvlText w:val="-"/>
      <w:lvlJc w:val="left"/>
      <w:pPr>
        <w:ind w:left="109" w:hanging="146"/>
      </w:pPr>
      <w:rPr>
        <w:rFonts w:ascii="Arial" w:eastAsia="Arial" w:hAnsi="Arial" w:cs="Arial" w:hint="default"/>
        <w:b/>
        <w:bCs/>
        <w:i w:val="0"/>
        <w:iCs w:val="0"/>
        <w:spacing w:val="0"/>
        <w:w w:val="99"/>
        <w:sz w:val="24"/>
        <w:szCs w:val="24"/>
        <w:lang w:val="ru-RU" w:eastAsia="en-US" w:bidi="ar-SA"/>
      </w:rPr>
    </w:lvl>
    <w:lvl w:ilvl="1" w:tplc="A9A6EC4E">
      <w:numFmt w:val="bullet"/>
      <w:lvlText w:val="•"/>
      <w:lvlJc w:val="left"/>
      <w:pPr>
        <w:ind w:left="404" w:hanging="146"/>
      </w:pPr>
      <w:rPr>
        <w:rFonts w:hint="default"/>
        <w:lang w:val="ru-RU" w:eastAsia="en-US" w:bidi="ar-SA"/>
      </w:rPr>
    </w:lvl>
    <w:lvl w:ilvl="2" w:tplc="FAD8B47E">
      <w:numFmt w:val="bullet"/>
      <w:lvlText w:val="•"/>
      <w:lvlJc w:val="left"/>
      <w:pPr>
        <w:ind w:left="708" w:hanging="146"/>
      </w:pPr>
      <w:rPr>
        <w:rFonts w:hint="default"/>
        <w:lang w:val="ru-RU" w:eastAsia="en-US" w:bidi="ar-SA"/>
      </w:rPr>
    </w:lvl>
    <w:lvl w:ilvl="3" w:tplc="BEC2C40A">
      <w:numFmt w:val="bullet"/>
      <w:lvlText w:val="•"/>
      <w:lvlJc w:val="left"/>
      <w:pPr>
        <w:ind w:left="1012" w:hanging="146"/>
      </w:pPr>
      <w:rPr>
        <w:rFonts w:hint="default"/>
        <w:lang w:val="ru-RU" w:eastAsia="en-US" w:bidi="ar-SA"/>
      </w:rPr>
    </w:lvl>
    <w:lvl w:ilvl="4" w:tplc="6E08A5C0">
      <w:numFmt w:val="bullet"/>
      <w:lvlText w:val="•"/>
      <w:lvlJc w:val="left"/>
      <w:pPr>
        <w:ind w:left="1317" w:hanging="146"/>
      </w:pPr>
      <w:rPr>
        <w:rFonts w:hint="default"/>
        <w:lang w:val="ru-RU" w:eastAsia="en-US" w:bidi="ar-SA"/>
      </w:rPr>
    </w:lvl>
    <w:lvl w:ilvl="5" w:tplc="27AC6332">
      <w:numFmt w:val="bullet"/>
      <w:lvlText w:val="•"/>
      <w:lvlJc w:val="left"/>
      <w:pPr>
        <w:ind w:left="1621" w:hanging="146"/>
      </w:pPr>
      <w:rPr>
        <w:rFonts w:hint="default"/>
        <w:lang w:val="ru-RU" w:eastAsia="en-US" w:bidi="ar-SA"/>
      </w:rPr>
    </w:lvl>
    <w:lvl w:ilvl="6" w:tplc="E50A3AA8">
      <w:numFmt w:val="bullet"/>
      <w:lvlText w:val="•"/>
      <w:lvlJc w:val="left"/>
      <w:pPr>
        <w:ind w:left="1925" w:hanging="146"/>
      </w:pPr>
      <w:rPr>
        <w:rFonts w:hint="default"/>
        <w:lang w:val="ru-RU" w:eastAsia="en-US" w:bidi="ar-SA"/>
      </w:rPr>
    </w:lvl>
    <w:lvl w:ilvl="7" w:tplc="87822A3E">
      <w:numFmt w:val="bullet"/>
      <w:lvlText w:val="•"/>
      <w:lvlJc w:val="left"/>
      <w:pPr>
        <w:ind w:left="2230" w:hanging="146"/>
      </w:pPr>
      <w:rPr>
        <w:rFonts w:hint="default"/>
        <w:lang w:val="ru-RU" w:eastAsia="en-US" w:bidi="ar-SA"/>
      </w:rPr>
    </w:lvl>
    <w:lvl w:ilvl="8" w:tplc="F0988782">
      <w:numFmt w:val="bullet"/>
      <w:lvlText w:val="•"/>
      <w:lvlJc w:val="left"/>
      <w:pPr>
        <w:ind w:left="2534" w:hanging="146"/>
      </w:pPr>
      <w:rPr>
        <w:rFonts w:hint="default"/>
        <w:lang w:val="ru-RU" w:eastAsia="en-US" w:bidi="ar-SA"/>
      </w:rPr>
    </w:lvl>
  </w:abstractNum>
  <w:abstractNum w:abstractNumId="7">
    <w:nsid w:val="58C9518A"/>
    <w:multiLevelType w:val="multilevel"/>
    <w:tmpl w:val="44CA54B0"/>
    <w:lvl w:ilvl="0">
      <w:start w:val="5"/>
      <w:numFmt w:val="decimal"/>
      <w:lvlText w:val="%1"/>
      <w:lvlJc w:val="left"/>
      <w:pPr>
        <w:ind w:left="681" w:hanging="583"/>
        <w:jc w:val="left"/>
      </w:pPr>
      <w:rPr>
        <w:rFonts w:hint="default"/>
        <w:lang w:val="ru-RU" w:eastAsia="en-US" w:bidi="ar-SA"/>
      </w:rPr>
    </w:lvl>
    <w:lvl w:ilvl="1">
      <w:start w:val="1"/>
      <w:numFmt w:val="decimal"/>
      <w:lvlText w:val="%1.%2."/>
      <w:lvlJc w:val="left"/>
      <w:pPr>
        <w:ind w:left="681" w:hanging="583"/>
        <w:jc w:val="left"/>
      </w:pPr>
      <w:rPr>
        <w:rFonts w:ascii="Arial" w:eastAsia="Arial" w:hAnsi="Arial" w:cs="Arial" w:hint="default"/>
        <w:b/>
        <w:bCs/>
        <w:i w:val="0"/>
        <w:iCs w:val="0"/>
        <w:spacing w:val="0"/>
        <w:w w:val="99"/>
        <w:sz w:val="24"/>
        <w:szCs w:val="24"/>
        <w:lang w:val="ru-RU" w:eastAsia="en-US" w:bidi="ar-SA"/>
      </w:rPr>
    </w:lvl>
    <w:lvl w:ilvl="2">
      <w:numFmt w:val="bullet"/>
      <w:lvlText w:val="•"/>
      <w:lvlJc w:val="left"/>
      <w:pPr>
        <w:ind w:left="2783" w:hanging="583"/>
      </w:pPr>
      <w:rPr>
        <w:rFonts w:hint="default"/>
        <w:lang w:val="ru-RU" w:eastAsia="en-US" w:bidi="ar-SA"/>
      </w:rPr>
    </w:lvl>
    <w:lvl w:ilvl="3">
      <w:numFmt w:val="bullet"/>
      <w:lvlText w:val="•"/>
      <w:lvlJc w:val="left"/>
      <w:pPr>
        <w:ind w:left="3835" w:hanging="583"/>
      </w:pPr>
      <w:rPr>
        <w:rFonts w:hint="default"/>
        <w:lang w:val="ru-RU" w:eastAsia="en-US" w:bidi="ar-SA"/>
      </w:rPr>
    </w:lvl>
    <w:lvl w:ilvl="4">
      <w:numFmt w:val="bullet"/>
      <w:lvlText w:val="•"/>
      <w:lvlJc w:val="left"/>
      <w:pPr>
        <w:ind w:left="4887" w:hanging="583"/>
      </w:pPr>
      <w:rPr>
        <w:rFonts w:hint="default"/>
        <w:lang w:val="ru-RU" w:eastAsia="en-US" w:bidi="ar-SA"/>
      </w:rPr>
    </w:lvl>
    <w:lvl w:ilvl="5">
      <w:numFmt w:val="bullet"/>
      <w:lvlText w:val="•"/>
      <w:lvlJc w:val="left"/>
      <w:pPr>
        <w:ind w:left="5939" w:hanging="583"/>
      </w:pPr>
      <w:rPr>
        <w:rFonts w:hint="default"/>
        <w:lang w:val="ru-RU" w:eastAsia="en-US" w:bidi="ar-SA"/>
      </w:rPr>
    </w:lvl>
    <w:lvl w:ilvl="6">
      <w:numFmt w:val="bullet"/>
      <w:lvlText w:val="•"/>
      <w:lvlJc w:val="left"/>
      <w:pPr>
        <w:ind w:left="6991" w:hanging="583"/>
      </w:pPr>
      <w:rPr>
        <w:rFonts w:hint="default"/>
        <w:lang w:val="ru-RU" w:eastAsia="en-US" w:bidi="ar-SA"/>
      </w:rPr>
    </w:lvl>
    <w:lvl w:ilvl="7">
      <w:numFmt w:val="bullet"/>
      <w:lvlText w:val="•"/>
      <w:lvlJc w:val="left"/>
      <w:pPr>
        <w:ind w:left="8043" w:hanging="583"/>
      </w:pPr>
      <w:rPr>
        <w:rFonts w:hint="default"/>
        <w:lang w:val="ru-RU" w:eastAsia="en-US" w:bidi="ar-SA"/>
      </w:rPr>
    </w:lvl>
    <w:lvl w:ilvl="8">
      <w:numFmt w:val="bullet"/>
      <w:lvlText w:val="•"/>
      <w:lvlJc w:val="left"/>
      <w:pPr>
        <w:ind w:left="9095" w:hanging="583"/>
      </w:pPr>
      <w:rPr>
        <w:rFonts w:hint="default"/>
        <w:lang w:val="ru-RU" w:eastAsia="en-US" w:bidi="ar-SA"/>
      </w:rPr>
    </w:lvl>
  </w:abstractNum>
  <w:abstractNum w:abstractNumId="8">
    <w:nsid w:val="5C0454DB"/>
    <w:multiLevelType w:val="multilevel"/>
    <w:tmpl w:val="25DCD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0A4082"/>
    <w:multiLevelType w:val="multilevel"/>
    <w:tmpl w:val="DE5898C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nsid w:val="6A6C0C6C"/>
    <w:multiLevelType w:val="hybridMultilevel"/>
    <w:tmpl w:val="8EF6D994"/>
    <w:lvl w:ilvl="0" w:tplc="C0D41B06">
      <w:numFmt w:val="bullet"/>
      <w:lvlText w:val="-"/>
      <w:lvlJc w:val="left"/>
      <w:pPr>
        <w:ind w:left="111" w:hanging="146"/>
      </w:pPr>
      <w:rPr>
        <w:rFonts w:ascii="Arial" w:eastAsia="Arial" w:hAnsi="Arial" w:cs="Arial" w:hint="default"/>
        <w:b/>
        <w:bCs/>
        <w:i w:val="0"/>
        <w:iCs w:val="0"/>
        <w:spacing w:val="0"/>
        <w:w w:val="99"/>
        <w:sz w:val="24"/>
        <w:szCs w:val="24"/>
        <w:lang w:val="ru-RU" w:eastAsia="en-US" w:bidi="ar-SA"/>
      </w:rPr>
    </w:lvl>
    <w:lvl w:ilvl="1" w:tplc="0E82EDD2">
      <w:numFmt w:val="bullet"/>
      <w:lvlText w:val="•"/>
      <w:lvlJc w:val="left"/>
      <w:pPr>
        <w:ind w:left="405" w:hanging="146"/>
      </w:pPr>
      <w:rPr>
        <w:rFonts w:hint="default"/>
        <w:lang w:val="ru-RU" w:eastAsia="en-US" w:bidi="ar-SA"/>
      </w:rPr>
    </w:lvl>
    <w:lvl w:ilvl="2" w:tplc="5600CE4C">
      <w:numFmt w:val="bullet"/>
      <w:lvlText w:val="•"/>
      <w:lvlJc w:val="left"/>
      <w:pPr>
        <w:ind w:left="690" w:hanging="146"/>
      </w:pPr>
      <w:rPr>
        <w:rFonts w:hint="default"/>
        <w:lang w:val="ru-RU" w:eastAsia="en-US" w:bidi="ar-SA"/>
      </w:rPr>
    </w:lvl>
    <w:lvl w:ilvl="3" w:tplc="ED8A7D10">
      <w:numFmt w:val="bullet"/>
      <w:lvlText w:val="•"/>
      <w:lvlJc w:val="left"/>
      <w:pPr>
        <w:ind w:left="975" w:hanging="146"/>
      </w:pPr>
      <w:rPr>
        <w:rFonts w:hint="default"/>
        <w:lang w:val="ru-RU" w:eastAsia="en-US" w:bidi="ar-SA"/>
      </w:rPr>
    </w:lvl>
    <w:lvl w:ilvl="4" w:tplc="503A186E">
      <w:numFmt w:val="bullet"/>
      <w:lvlText w:val="•"/>
      <w:lvlJc w:val="left"/>
      <w:pPr>
        <w:ind w:left="1260" w:hanging="146"/>
      </w:pPr>
      <w:rPr>
        <w:rFonts w:hint="default"/>
        <w:lang w:val="ru-RU" w:eastAsia="en-US" w:bidi="ar-SA"/>
      </w:rPr>
    </w:lvl>
    <w:lvl w:ilvl="5" w:tplc="B84AA4CA">
      <w:numFmt w:val="bullet"/>
      <w:lvlText w:val="•"/>
      <w:lvlJc w:val="left"/>
      <w:pPr>
        <w:ind w:left="1545" w:hanging="146"/>
      </w:pPr>
      <w:rPr>
        <w:rFonts w:hint="default"/>
        <w:lang w:val="ru-RU" w:eastAsia="en-US" w:bidi="ar-SA"/>
      </w:rPr>
    </w:lvl>
    <w:lvl w:ilvl="6" w:tplc="507045F8">
      <w:numFmt w:val="bullet"/>
      <w:lvlText w:val="•"/>
      <w:lvlJc w:val="left"/>
      <w:pPr>
        <w:ind w:left="1830" w:hanging="146"/>
      </w:pPr>
      <w:rPr>
        <w:rFonts w:hint="default"/>
        <w:lang w:val="ru-RU" w:eastAsia="en-US" w:bidi="ar-SA"/>
      </w:rPr>
    </w:lvl>
    <w:lvl w:ilvl="7" w:tplc="A69EAACA">
      <w:numFmt w:val="bullet"/>
      <w:lvlText w:val="•"/>
      <w:lvlJc w:val="left"/>
      <w:pPr>
        <w:ind w:left="2115" w:hanging="146"/>
      </w:pPr>
      <w:rPr>
        <w:rFonts w:hint="default"/>
        <w:lang w:val="ru-RU" w:eastAsia="en-US" w:bidi="ar-SA"/>
      </w:rPr>
    </w:lvl>
    <w:lvl w:ilvl="8" w:tplc="B2BA3484">
      <w:numFmt w:val="bullet"/>
      <w:lvlText w:val="•"/>
      <w:lvlJc w:val="left"/>
      <w:pPr>
        <w:ind w:left="2400" w:hanging="146"/>
      </w:pPr>
      <w:rPr>
        <w:rFonts w:hint="default"/>
        <w:lang w:val="ru-RU" w:eastAsia="en-US" w:bidi="ar-SA"/>
      </w:rPr>
    </w:lvl>
  </w:abstractNum>
  <w:abstractNum w:abstractNumId="11">
    <w:nsid w:val="6ADF2F0A"/>
    <w:multiLevelType w:val="multilevel"/>
    <w:tmpl w:val="61B6F76A"/>
    <w:lvl w:ilvl="0">
      <w:start w:val="6"/>
      <w:numFmt w:val="decimal"/>
      <w:lvlText w:val="%1"/>
      <w:lvlJc w:val="left"/>
      <w:pPr>
        <w:ind w:left="681" w:hanging="597"/>
        <w:jc w:val="left"/>
      </w:pPr>
      <w:rPr>
        <w:rFonts w:hint="default"/>
        <w:lang w:val="ru-RU" w:eastAsia="en-US" w:bidi="ar-SA"/>
      </w:rPr>
    </w:lvl>
    <w:lvl w:ilvl="1">
      <w:start w:val="1"/>
      <w:numFmt w:val="decimal"/>
      <w:lvlText w:val="%1.%2."/>
      <w:lvlJc w:val="left"/>
      <w:pPr>
        <w:ind w:left="681" w:hanging="597"/>
        <w:jc w:val="left"/>
      </w:pPr>
      <w:rPr>
        <w:rFonts w:ascii="Arial" w:eastAsia="Arial" w:hAnsi="Arial" w:cs="Arial" w:hint="default"/>
        <w:b w:val="0"/>
        <w:bCs w:val="0"/>
        <w:i w:val="0"/>
        <w:iCs w:val="0"/>
        <w:spacing w:val="0"/>
        <w:w w:val="99"/>
        <w:sz w:val="24"/>
        <w:szCs w:val="24"/>
        <w:lang w:val="ru-RU" w:eastAsia="en-US" w:bidi="ar-SA"/>
      </w:rPr>
    </w:lvl>
    <w:lvl w:ilvl="2">
      <w:numFmt w:val="bullet"/>
      <w:lvlText w:val="-"/>
      <w:lvlJc w:val="left"/>
      <w:pPr>
        <w:ind w:left="681"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835" w:hanging="708"/>
      </w:pPr>
      <w:rPr>
        <w:rFonts w:hint="default"/>
        <w:lang w:val="ru-RU" w:eastAsia="en-US" w:bidi="ar-SA"/>
      </w:rPr>
    </w:lvl>
    <w:lvl w:ilvl="4">
      <w:numFmt w:val="bullet"/>
      <w:lvlText w:val="•"/>
      <w:lvlJc w:val="left"/>
      <w:pPr>
        <w:ind w:left="4887" w:hanging="708"/>
      </w:pPr>
      <w:rPr>
        <w:rFonts w:hint="default"/>
        <w:lang w:val="ru-RU" w:eastAsia="en-US" w:bidi="ar-SA"/>
      </w:rPr>
    </w:lvl>
    <w:lvl w:ilvl="5">
      <w:numFmt w:val="bullet"/>
      <w:lvlText w:val="•"/>
      <w:lvlJc w:val="left"/>
      <w:pPr>
        <w:ind w:left="5939" w:hanging="708"/>
      </w:pPr>
      <w:rPr>
        <w:rFonts w:hint="default"/>
        <w:lang w:val="ru-RU" w:eastAsia="en-US" w:bidi="ar-SA"/>
      </w:rPr>
    </w:lvl>
    <w:lvl w:ilvl="6">
      <w:numFmt w:val="bullet"/>
      <w:lvlText w:val="•"/>
      <w:lvlJc w:val="left"/>
      <w:pPr>
        <w:ind w:left="6991" w:hanging="708"/>
      </w:pPr>
      <w:rPr>
        <w:rFonts w:hint="default"/>
        <w:lang w:val="ru-RU" w:eastAsia="en-US" w:bidi="ar-SA"/>
      </w:rPr>
    </w:lvl>
    <w:lvl w:ilvl="7">
      <w:numFmt w:val="bullet"/>
      <w:lvlText w:val="•"/>
      <w:lvlJc w:val="left"/>
      <w:pPr>
        <w:ind w:left="8043" w:hanging="708"/>
      </w:pPr>
      <w:rPr>
        <w:rFonts w:hint="default"/>
        <w:lang w:val="ru-RU" w:eastAsia="en-US" w:bidi="ar-SA"/>
      </w:rPr>
    </w:lvl>
    <w:lvl w:ilvl="8">
      <w:numFmt w:val="bullet"/>
      <w:lvlText w:val="•"/>
      <w:lvlJc w:val="left"/>
      <w:pPr>
        <w:ind w:left="9095" w:hanging="708"/>
      </w:pPr>
      <w:rPr>
        <w:rFonts w:hint="default"/>
        <w:lang w:val="ru-RU" w:eastAsia="en-US" w:bidi="ar-SA"/>
      </w:rPr>
    </w:lvl>
  </w:abstractNum>
  <w:abstractNum w:abstractNumId="12">
    <w:nsid w:val="6CC76B77"/>
    <w:multiLevelType w:val="multilevel"/>
    <w:tmpl w:val="4B1AA942"/>
    <w:lvl w:ilvl="0">
      <w:start w:val="7"/>
      <w:numFmt w:val="decimal"/>
      <w:lvlText w:val="%1"/>
      <w:lvlJc w:val="left"/>
      <w:pPr>
        <w:ind w:left="681" w:hanging="513"/>
        <w:jc w:val="left"/>
      </w:pPr>
      <w:rPr>
        <w:rFonts w:hint="default"/>
        <w:lang w:val="ru-RU" w:eastAsia="en-US" w:bidi="ar-SA"/>
      </w:rPr>
    </w:lvl>
    <w:lvl w:ilvl="1">
      <w:start w:val="1"/>
      <w:numFmt w:val="decimal"/>
      <w:lvlText w:val="%1.%2."/>
      <w:lvlJc w:val="left"/>
      <w:pPr>
        <w:ind w:left="681" w:hanging="513"/>
        <w:jc w:val="left"/>
      </w:pPr>
      <w:rPr>
        <w:rFonts w:ascii="Arial" w:eastAsia="Arial" w:hAnsi="Arial" w:cs="Arial" w:hint="default"/>
        <w:b/>
        <w:bCs/>
        <w:i w:val="0"/>
        <w:iCs w:val="0"/>
        <w:spacing w:val="0"/>
        <w:w w:val="99"/>
        <w:sz w:val="24"/>
        <w:szCs w:val="24"/>
        <w:lang w:val="ru-RU" w:eastAsia="en-US" w:bidi="ar-SA"/>
      </w:rPr>
    </w:lvl>
    <w:lvl w:ilvl="2">
      <w:numFmt w:val="bullet"/>
      <w:lvlText w:val="•"/>
      <w:lvlJc w:val="left"/>
      <w:pPr>
        <w:ind w:left="2783" w:hanging="513"/>
      </w:pPr>
      <w:rPr>
        <w:rFonts w:hint="default"/>
        <w:lang w:val="ru-RU" w:eastAsia="en-US" w:bidi="ar-SA"/>
      </w:rPr>
    </w:lvl>
    <w:lvl w:ilvl="3">
      <w:numFmt w:val="bullet"/>
      <w:lvlText w:val="•"/>
      <w:lvlJc w:val="left"/>
      <w:pPr>
        <w:ind w:left="3835" w:hanging="513"/>
      </w:pPr>
      <w:rPr>
        <w:rFonts w:hint="default"/>
        <w:lang w:val="ru-RU" w:eastAsia="en-US" w:bidi="ar-SA"/>
      </w:rPr>
    </w:lvl>
    <w:lvl w:ilvl="4">
      <w:numFmt w:val="bullet"/>
      <w:lvlText w:val="•"/>
      <w:lvlJc w:val="left"/>
      <w:pPr>
        <w:ind w:left="4887" w:hanging="513"/>
      </w:pPr>
      <w:rPr>
        <w:rFonts w:hint="default"/>
        <w:lang w:val="ru-RU" w:eastAsia="en-US" w:bidi="ar-SA"/>
      </w:rPr>
    </w:lvl>
    <w:lvl w:ilvl="5">
      <w:numFmt w:val="bullet"/>
      <w:lvlText w:val="•"/>
      <w:lvlJc w:val="left"/>
      <w:pPr>
        <w:ind w:left="5939" w:hanging="513"/>
      </w:pPr>
      <w:rPr>
        <w:rFonts w:hint="default"/>
        <w:lang w:val="ru-RU" w:eastAsia="en-US" w:bidi="ar-SA"/>
      </w:rPr>
    </w:lvl>
    <w:lvl w:ilvl="6">
      <w:numFmt w:val="bullet"/>
      <w:lvlText w:val="•"/>
      <w:lvlJc w:val="left"/>
      <w:pPr>
        <w:ind w:left="6991" w:hanging="513"/>
      </w:pPr>
      <w:rPr>
        <w:rFonts w:hint="default"/>
        <w:lang w:val="ru-RU" w:eastAsia="en-US" w:bidi="ar-SA"/>
      </w:rPr>
    </w:lvl>
    <w:lvl w:ilvl="7">
      <w:numFmt w:val="bullet"/>
      <w:lvlText w:val="•"/>
      <w:lvlJc w:val="left"/>
      <w:pPr>
        <w:ind w:left="8043" w:hanging="513"/>
      </w:pPr>
      <w:rPr>
        <w:rFonts w:hint="default"/>
        <w:lang w:val="ru-RU" w:eastAsia="en-US" w:bidi="ar-SA"/>
      </w:rPr>
    </w:lvl>
    <w:lvl w:ilvl="8">
      <w:numFmt w:val="bullet"/>
      <w:lvlText w:val="•"/>
      <w:lvlJc w:val="left"/>
      <w:pPr>
        <w:ind w:left="9095" w:hanging="513"/>
      </w:pPr>
      <w:rPr>
        <w:rFonts w:hint="default"/>
        <w:lang w:val="ru-RU" w:eastAsia="en-US" w:bidi="ar-SA"/>
      </w:rPr>
    </w:lvl>
  </w:abstractNum>
  <w:abstractNum w:abstractNumId="13">
    <w:nsid w:val="70054A49"/>
    <w:multiLevelType w:val="multilevel"/>
    <w:tmpl w:val="323A2D9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nsid w:val="74510CB7"/>
    <w:multiLevelType w:val="hybridMultilevel"/>
    <w:tmpl w:val="E7006C50"/>
    <w:lvl w:ilvl="0" w:tplc="92485A1C">
      <w:start w:val="1"/>
      <w:numFmt w:val="decimal"/>
      <w:lvlText w:val="%1."/>
      <w:lvlJc w:val="left"/>
      <w:pPr>
        <w:ind w:left="1323" w:hanging="676"/>
        <w:jc w:val="left"/>
      </w:pPr>
      <w:rPr>
        <w:rFonts w:ascii="Times New Roman" w:eastAsia="Arial" w:hAnsi="Times New Roman" w:cs="Times New Roman" w:hint="default"/>
        <w:b w:val="0"/>
        <w:bCs w:val="0"/>
        <w:i w:val="0"/>
        <w:iCs w:val="0"/>
        <w:spacing w:val="0"/>
        <w:w w:val="99"/>
        <w:sz w:val="24"/>
        <w:szCs w:val="24"/>
        <w:lang w:val="ru-RU" w:eastAsia="en-US" w:bidi="ar-SA"/>
      </w:rPr>
    </w:lvl>
    <w:lvl w:ilvl="1" w:tplc="5E4C2516">
      <w:numFmt w:val="bullet"/>
      <w:lvlText w:val="•"/>
      <w:lvlJc w:val="left"/>
      <w:pPr>
        <w:ind w:left="2307" w:hanging="676"/>
      </w:pPr>
      <w:rPr>
        <w:rFonts w:hint="default"/>
        <w:lang w:val="ru-RU" w:eastAsia="en-US" w:bidi="ar-SA"/>
      </w:rPr>
    </w:lvl>
    <w:lvl w:ilvl="2" w:tplc="24C64136">
      <w:numFmt w:val="bullet"/>
      <w:lvlText w:val="•"/>
      <w:lvlJc w:val="left"/>
      <w:pPr>
        <w:ind w:left="3295" w:hanging="676"/>
      </w:pPr>
      <w:rPr>
        <w:rFonts w:hint="default"/>
        <w:lang w:val="ru-RU" w:eastAsia="en-US" w:bidi="ar-SA"/>
      </w:rPr>
    </w:lvl>
    <w:lvl w:ilvl="3" w:tplc="33047BA6">
      <w:numFmt w:val="bullet"/>
      <w:lvlText w:val="•"/>
      <w:lvlJc w:val="left"/>
      <w:pPr>
        <w:ind w:left="4283" w:hanging="676"/>
      </w:pPr>
      <w:rPr>
        <w:rFonts w:hint="default"/>
        <w:lang w:val="ru-RU" w:eastAsia="en-US" w:bidi="ar-SA"/>
      </w:rPr>
    </w:lvl>
    <w:lvl w:ilvl="4" w:tplc="02388B9A">
      <w:numFmt w:val="bullet"/>
      <w:lvlText w:val="•"/>
      <w:lvlJc w:val="left"/>
      <w:pPr>
        <w:ind w:left="5271" w:hanging="676"/>
      </w:pPr>
      <w:rPr>
        <w:rFonts w:hint="default"/>
        <w:lang w:val="ru-RU" w:eastAsia="en-US" w:bidi="ar-SA"/>
      </w:rPr>
    </w:lvl>
    <w:lvl w:ilvl="5" w:tplc="3092D464">
      <w:numFmt w:val="bullet"/>
      <w:lvlText w:val="•"/>
      <w:lvlJc w:val="left"/>
      <w:pPr>
        <w:ind w:left="6259" w:hanging="676"/>
      </w:pPr>
      <w:rPr>
        <w:rFonts w:hint="default"/>
        <w:lang w:val="ru-RU" w:eastAsia="en-US" w:bidi="ar-SA"/>
      </w:rPr>
    </w:lvl>
    <w:lvl w:ilvl="6" w:tplc="B38A3A62">
      <w:numFmt w:val="bullet"/>
      <w:lvlText w:val="•"/>
      <w:lvlJc w:val="left"/>
      <w:pPr>
        <w:ind w:left="7247" w:hanging="676"/>
      </w:pPr>
      <w:rPr>
        <w:rFonts w:hint="default"/>
        <w:lang w:val="ru-RU" w:eastAsia="en-US" w:bidi="ar-SA"/>
      </w:rPr>
    </w:lvl>
    <w:lvl w:ilvl="7" w:tplc="30BACA70">
      <w:numFmt w:val="bullet"/>
      <w:lvlText w:val="•"/>
      <w:lvlJc w:val="left"/>
      <w:pPr>
        <w:ind w:left="8235" w:hanging="676"/>
      </w:pPr>
      <w:rPr>
        <w:rFonts w:hint="default"/>
        <w:lang w:val="ru-RU" w:eastAsia="en-US" w:bidi="ar-SA"/>
      </w:rPr>
    </w:lvl>
    <w:lvl w:ilvl="8" w:tplc="E908915A">
      <w:numFmt w:val="bullet"/>
      <w:lvlText w:val="•"/>
      <w:lvlJc w:val="left"/>
      <w:pPr>
        <w:ind w:left="9223" w:hanging="676"/>
      </w:pPr>
      <w:rPr>
        <w:rFonts w:hint="default"/>
        <w:lang w:val="ru-RU" w:eastAsia="en-US" w:bidi="ar-SA"/>
      </w:rPr>
    </w:lvl>
  </w:abstractNum>
  <w:num w:numId="1">
    <w:abstractNumId w:val="6"/>
  </w:num>
  <w:num w:numId="2">
    <w:abstractNumId w:val="14"/>
  </w:num>
  <w:num w:numId="3">
    <w:abstractNumId w:val="10"/>
  </w:num>
  <w:num w:numId="4">
    <w:abstractNumId w:val="0"/>
  </w:num>
  <w:num w:numId="5">
    <w:abstractNumId w:val="12"/>
  </w:num>
  <w:num w:numId="6">
    <w:abstractNumId w:val="11"/>
  </w:num>
  <w:num w:numId="7">
    <w:abstractNumId w:val="7"/>
  </w:num>
  <w:num w:numId="8">
    <w:abstractNumId w:val="4"/>
  </w:num>
  <w:num w:numId="9">
    <w:abstractNumId w:val="5"/>
  </w:num>
  <w:num w:numId="10">
    <w:abstractNumId w:val="3"/>
  </w:num>
  <w:num w:numId="11">
    <w:abstractNumId w:val="2"/>
  </w:num>
  <w:num w:numId="12">
    <w:abstractNumId w:val="1"/>
  </w:num>
  <w:num w:numId="13">
    <w:abstractNumId w:val="9"/>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
  <w:rsids>
    <w:rsidRoot w:val="00246B8A"/>
    <w:rsid w:val="00087F54"/>
    <w:rsid w:val="000B3FFA"/>
    <w:rsid w:val="000D62BB"/>
    <w:rsid w:val="00161A5B"/>
    <w:rsid w:val="002428F4"/>
    <w:rsid w:val="0024681C"/>
    <w:rsid w:val="00246B8A"/>
    <w:rsid w:val="002A4FD4"/>
    <w:rsid w:val="002E3CB4"/>
    <w:rsid w:val="002E6BC5"/>
    <w:rsid w:val="00470B00"/>
    <w:rsid w:val="004D1B19"/>
    <w:rsid w:val="004F4189"/>
    <w:rsid w:val="00563796"/>
    <w:rsid w:val="005A2F36"/>
    <w:rsid w:val="006632AD"/>
    <w:rsid w:val="006F4876"/>
    <w:rsid w:val="006F7DCE"/>
    <w:rsid w:val="00731D15"/>
    <w:rsid w:val="00776821"/>
    <w:rsid w:val="00816B4D"/>
    <w:rsid w:val="008F2B89"/>
    <w:rsid w:val="00A60322"/>
    <w:rsid w:val="00AE56A4"/>
    <w:rsid w:val="00AF4709"/>
    <w:rsid w:val="00BF1BCD"/>
    <w:rsid w:val="00C01C79"/>
    <w:rsid w:val="00D51D36"/>
    <w:rsid w:val="00DA2279"/>
    <w:rsid w:val="00E52C5A"/>
    <w:rsid w:val="00FA7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CE"/>
    <w:rPr>
      <w:rFonts w:ascii="Arial" w:eastAsia="Arial" w:hAnsi="Arial" w:cs="Arial"/>
      <w:lang w:val="ru-RU"/>
    </w:rPr>
  </w:style>
  <w:style w:type="paragraph" w:styleId="1">
    <w:name w:val="heading 1"/>
    <w:basedOn w:val="a"/>
    <w:uiPriority w:val="9"/>
    <w:qFormat/>
    <w:rsid w:val="006F7DCE"/>
    <w:pPr>
      <w:spacing w:line="276" w:lineRule="exact"/>
      <w:ind w:left="9" w:hanging="266"/>
      <w:outlineLvl w:val="0"/>
    </w:pPr>
    <w:rPr>
      <w:b/>
      <w:bCs/>
      <w:sz w:val="24"/>
      <w:szCs w:val="24"/>
    </w:rPr>
  </w:style>
  <w:style w:type="paragraph" w:styleId="2">
    <w:name w:val="heading 2"/>
    <w:basedOn w:val="a"/>
    <w:uiPriority w:val="9"/>
    <w:unhideWhenUsed/>
    <w:qFormat/>
    <w:rsid w:val="006F7DCE"/>
    <w:pPr>
      <w:spacing w:line="276" w:lineRule="exact"/>
      <w:ind w:left="50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F7DCE"/>
    <w:tblPr>
      <w:tblInd w:w="0" w:type="dxa"/>
      <w:tblCellMar>
        <w:top w:w="0" w:type="dxa"/>
        <w:left w:w="0" w:type="dxa"/>
        <w:bottom w:w="0" w:type="dxa"/>
        <w:right w:w="0" w:type="dxa"/>
      </w:tblCellMar>
    </w:tblPr>
  </w:style>
  <w:style w:type="paragraph" w:styleId="a3">
    <w:name w:val="Body Text"/>
    <w:basedOn w:val="a"/>
    <w:link w:val="a4"/>
    <w:uiPriority w:val="1"/>
    <w:qFormat/>
    <w:rsid w:val="006F7DCE"/>
    <w:rPr>
      <w:sz w:val="24"/>
      <w:szCs w:val="24"/>
    </w:rPr>
  </w:style>
  <w:style w:type="paragraph" w:styleId="a5">
    <w:name w:val="List Paragraph"/>
    <w:basedOn w:val="a"/>
    <w:uiPriority w:val="1"/>
    <w:qFormat/>
    <w:rsid w:val="006F7DCE"/>
    <w:pPr>
      <w:ind w:left="681"/>
      <w:jc w:val="both"/>
    </w:pPr>
  </w:style>
  <w:style w:type="paragraph" w:customStyle="1" w:styleId="TableParagraph">
    <w:name w:val="Table Paragraph"/>
    <w:basedOn w:val="a"/>
    <w:uiPriority w:val="1"/>
    <w:qFormat/>
    <w:rsid w:val="006F7DCE"/>
  </w:style>
  <w:style w:type="paragraph" w:styleId="a6">
    <w:name w:val="header"/>
    <w:basedOn w:val="a"/>
    <w:link w:val="a7"/>
    <w:uiPriority w:val="99"/>
    <w:unhideWhenUsed/>
    <w:rsid w:val="000B3FFA"/>
    <w:pPr>
      <w:tabs>
        <w:tab w:val="center" w:pos="4677"/>
        <w:tab w:val="right" w:pos="9355"/>
      </w:tabs>
    </w:pPr>
  </w:style>
  <w:style w:type="character" w:customStyle="1" w:styleId="a7">
    <w:name w:val="Верхний колонтитул Знак"/>
    <w:basedOn w:val="a0"/>
    <w:link w:val="a6"/>
    <w:uiPriority w:val="99"/>
    <w:rsid w:val="000B3FFA"/>
    <w:rPr>
      <w:rFonts w:ascii="Arial" w:eastAsia="Arial" w:hAnsi="Arial" w:cs="Arial"/>
      <w:lang w:val="ru-RU"/>
    </w:rPr>
  </w:style>
  <w:style w:type="paragraph" w:styleId="a8">
    <w:name w:val="footer"/>
    <w:basedOn w:val="a"/>
    <w:link w:val="a9"/>
    <w:uiPriority w:val="99"/>
    <w:unhideWhenUsed/>
    <w:rsid w:val="000B3FFA"/>
    <w:pPr>
      <w:tabs>
        <w:tab w:val="center" w:pos="4677"/>
        <w:tab w:val="right" w:pos="9355"/>
      </w:tabs>
    </w:pPr>
  </w:style>
  <w:style w:type="character" w:customStyle="1" w:styleId="a9">
    <w:name w:val="Нижний колонтитул Знак"/>
    <w:basedOn w:val="a0"/>
    <w:link w:val="a8"/>
    <w:uiPriority w:val="99"/>
    <w:rsid w:val="000B3FFA"/>
    <w:rPr>
      <w:rFonts w:ascii="Arial" w:eastAsia="Arial" w:hAnsi="Arial" w:cs="Arial"/>
      <w:lang w:val="ru-RU"/>
    </w:rPr>
  </w:style>
  <w:style w:type="character" w:customStyle="1" w:styleId="a4">
    <w:name w:val="Основной текст Знак"/>
    <w:basedOn w:val="a0"/>
    <w:link w:val="a3"/>
    <w:uiPriority w:val="1"/>
    <w:rsid w:val="00AF4709"/>
    <w:rPr>
      <w:rFonts w:ascii="Arial" w:eastAsia="Arial" w:hAnsi="Arial" w:cs="Arial"/>
      <w:sz w:val="24"/>
      <w:szCs w:val="24"/>
      <w:lang w:val="ru-RU"/>
    </w:rPr>
  </w:style>
  <w:style w:type="paragraph" w:styleId="aa">
    <w:name w:val="No Spacing"/>
    <w:rsid w:val="00DA2279"/>
    <w:pPr>
      <w:widowControl/>
      <w:suppressAutoHyphens/>
      <w:autoSpaceDE/>
      <w:textAlignment w:val="baseline"/>
    </w:pPr>
    <w:rPr>
      <w:rFonts w:ascii="Times New Roman" w:eastAsia="Times New Roman" w:hAnsi="Times New Roman" w:cs="Times New Roman"/>
      <w:kern w:val="3"/>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2881</Words>
  <Characters>16423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DOC-MARKER-XcybTnIQBQxKS5byv0XdEg</dc:description>
  <cp:lastModifiedBy>1</cp:lastModifiedBy>
  <cp:revision>2</cp:revision>
  <dcterms:created xsi:type="dcterms:W3CDTF">2026-07-22T07:34:00Z</dcterms:created>
  <dcterms:modified xsi:type="dcterms:W3CDTF">2026-07-22T07:34:00Z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LastSaved">
    <vt:filetime>2026-07-14T00:00:00Z</vt:filetime>
  </property>
  <property fmtid="{D5CDD505-2E9C-101B-9397-08002B2CF9AE}" pid="4" name="Producer">
    <vt:lpwstr>3-Heights(TM) PDF Security Shell 4.8.25.2 (http://www.pdf-tools.com)</vt:lpwstr>
  </property>
</Properties>
</file>