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689FD" w14:textId="77777777" w:rsidR="00BA15DC" w:rsidRDefault="00BA15DC">
      <w:pPr>
        <w:jc w:val="center"/>
        <w:rPr>
          <w:b/>
          <w:color w:val="000000"/>
        </w:rPr>
      </w:pPr>
    </w:p>
    <w:p w14:paraId="2731C5B5" w14:textId="77777777" w:rsidR="001E147F" w:rsidRPr="00F410AD" w:rsidRDefault="001E147F" w:rsidP="001E147F">
      <w:pPr>
        <w:autoSpaceDE w:val="0"/>
        <w:autoSpaceDN w:val="0"/>
        <w:ind w:left="6663"/>
        <w:rPr>
          <w:b/>
          <w:bCs/>
          <w:sz w:val="22"/>
          <w:szCs w:val="22"/>
        </w:rPr>
      </w:pPr>
      <w:r w:rsidRPr="00F410AD">
        <w:rPr>
          <w:b/>
          <w:bCs/>
          <w:sz w:val="22"/>
          <w:szCs w:val="22"/>
        </w:rPr>
        <w:t>Приложение №</w:t>
      </w:r>
      <w:r>
        <w:rPr>
          <w:b/>
          <w:bCs/>
          <w:sz w:val="22"/>
          <w:szCs w:val="22"/>
        </w:rPr>
        <w:t>4</w:t>
      </w:r>
      <w:r w:rsidRPr="00F410AD">
        <w:rPr>
          <w:b/>
          <w:bCs/>
          <w:sz w:val="22"/>
          <w:szCs w:val="22"/>
        </w:rPr>
        <w:t xml:space="preserve"> </w:t>
      </w:r>
    </w:p>
    <w:p w14:paraId="3B7A7A09" w14:textId="77777777" w:rsidR="001E147F" w:rsidRPr="00F410AD" w:rsidRDefault="001E147F" w:rsidP="001E147F">
      <w:pPr>
        <w:autoSpaceDE w:val="0"/>
        <w:autoSpaceDN w:val="0"/>
        <w:ind w:left="6663"/>
        <w:rPr>
          <w:sz w:val="22"/>
          <w:szCs w:val="22"/>
        </w:rPr>
      </w:pPr>
      <w:r w:rsidRPr="00F410AD">
        <w:rPr>
          <w:sz w:val="22"/>
          <w:szCs w:val="22"/>
        </w:rPr>
        <w:t xml:space="preserve">к документации о проведении </w:t>
      </w:r>
      <w:r>
        <w:rPr>
          <w:sz w:val="22"/>
          <w:szCs w:val="22"/>
        </w:rPr>
        <w:t>запроса котировок</w:t>
      </w:r>
      <w:r w:rsidRPr="00F410AD">
        <w:rPr>
          <w:sz w:val="22"/>
          <w:szCs w:val="22"/>
        </w:rPr>
        <w:t xml:space="preserve"> в электронной форме</w:t>
      </w:r>
    </w:p>
    <w:p w14:paraId="64A87778" w14:textId="77777777" w:rsidR="001E147F" w:rsidRPr="00F410AD" w:rsidRDefault="001E147F" w:rsidP="001E147F">
      <w:pPr>
        <w:widowControl w:val="0"/>
        <w:autoSpaceDE w:val="0"/>
        <w:autoSpaceDN w:val="0"/>
        <w:rPr>
          <w:color w:val="000000"/>
          <w:sz w:val="22"/>
          <w:szCs w:val="22"/>
        </w:rPr>
      </w:pPr>
    </w:p>
    <w:p w14:paraId="2DFC2C62" w14:textId="77777777" w:rsidR="001E147F" w:rsidRPr="009469CF" w:rsidRDefault="001E147F" w:rsidP="001E147F">
      <w:pPr>
        <w:widowControl w:val="0"/>
        <w:autoSpaceDE w:val="0"/>
        <w:autoSpaceDN w:val="0"/>
        <w:ind w:firstLine="709"/>
        <w:jc w:val="center"/>
        <w:rPr>
          <w:b/>
          <w:bCs/>
          <w:color w:val="FF0000"/>
          <w:sz w:val="22"/>
          <w:szCs w:val="22"/>
        </w:rPr>
      </w:pPr>
      <w:r w:rsidRPr="009469CF">
        <w:rPr>
          <w:b/>
          <w:bCs/>
          <w:color w:val="FF0000"/>
          <w:sz w:val="22"/>
          <w:szCs w:val="22"/>
        </w:rPr>
        <w:t>ПРОЕКТ ДОГОВОРА</w:t>
      </w:r>
    </w:p>
    <w:p w14:paraId="3E3F73C2" w14:textId="77777777" w:rsidR="001E147F" w:rsidRDefault="001E147F" w:rsidP="001E147F">
      <w:pPr>
        <w:autoSpaceDE w:val="0"/>
        <w:autoSpaceDN w:val="0"/>
        <w:ind w:firstLine="709"/>
        <w:jc w:val="center"/>
        <w:rPr>
          <w:b/>
          <w:bCs/>
          <w:noProof/>
          <w:snapToGrid w:val="0"/>
          <w:color w:val="000000"/>
          <w:sz w:val="22"/>
          <w:szCs w:val="22"/>
        </w:rPr>
      </w:pPr>
      <w:r w:rsidRPr="00F410AD">
        <w:rPr>
          <w:b/>
          <w:bCs/>
          <w:snapToGrid w:val="0"/>
          <w:color w:val="000000"/>
          <w:sz w:val="22"/>
          <w:szCs w:val="22"/>
        </w:rPr>
        <w:t>ДОГОВОР</w:t>
      </w:r>
      <w:r w:rsidRPr="00F410AD">
        <w:rPr>
          <w:b/>
          <w:bCs/>
          <w:noProof/>
          <w:snapToGrid w:val="0"/>
          <w:color w:val="000000"/>
          <w:sz w:val="22"/>
          <w:szCs w:val="22"/>
        </w:rPr>
        <w:t xml:space="preserve"> № ______</w:t>
      </w:r>
    </w:p>
    <w:p w14:paraId="2348B03F" w14:textId="77777777" w:rsidR="001E147F" w:rsidRPr="0017639A" w:rsidRDefault="001E147F" w:rsidP="001E147F">
      <w:pPr>
        <w:jc w:val="center"/>
        <w:rPr>
          <w:b/>
          <w:bCs/>
          <w:noProof/>
          <w:snapToGrid w:val="0"/>
          <w:color w:val="000000"/>
          <w:sz w:val="22"/>
          <w:szCs w:val="22"/>
        </w:rPr>
      </w:pPr>
      <w:r w:rsidRPr="0017639A">
        <w:rPr>
          <w:b/>
          <w:bCs/>
          <w:noProof/>
          <w:snapToGrid w:val="0"/>
          <w:color w:val="000000"/>
          <w:sz w:val="22"/>
          <w:szCs w:val="22"/>
        </w:rPr>
        <w:t>на выполнение работ по текущему ремонту кабинета (помещения № 10, 11) в здании учебного корпуса по адресу: Республика Башкортостан, г. Сибай, ул. Заки Вали</w:t>
      </w:r>
      <w:r w:rsidRPr="0017639A">
        <w:rPr>
          <w:rFonts w:ascii="Tahoma" w:hAnsi="Tahoma" w:cs="Tahoma"/>
          <w:b/>
          <w:bCs/>
          <w:noProof/>
          <w:snapToGrid w:val="0"/>
          <w:color w:val="000000"/>
          <w:sz w:val="22"/>
          <w:szCs w:val="22"/>
        </w:rPr>
        <w:t>﻿</w:t>
      </w:r>
      <w:r w:rsidRPr="0017639A">
        <w:rPr>
          <w:b/>
          <w:bCs/>
          <w:noProof/>
          <w:snapToGrid w:val="0"/>
          <w:color w:val="000000"/>
          <w:sz w:val="22"/>
          <w:szCs w:val="22"/>
        </w:rPr>
        <w:t>‌‌‍‌‌​​⁠</w:t>
      </w:r>
      <w:r w:rsidRPr="0017639A">
        <w:rPr>
          <w:rFonts w:ascii="Tahoma" w:hAnsi="Tahoma" w:cs="Tahoma"/>
          <w:b/>
          <w:bCs/>
          <w:noProof/>
          <w:snapToGrid w:val="0"/>
          <w:color w:val="000000"/>
          <w:sz w:val="22"/>
          <w:szCs w:val="22"/>
        </w:rPr>
        <w:t>﻿</w:t>
      </w:r>
      <w:r w:rsidRPr="0017639A">
        <w:rPr>
          <w:b/>
          <w:bCs/>
          <w:noProof/>
          <w:snapToGrid w:val="0"/>
          <w:color w:val="000000"/>
          <w:sz w:val="22"/>
          <w:szCs w:val="22"/>
        </w:rPr>
        <w:t>‌‍⁠‍‌‌‌</w:t>
      </w:r>
      <w:r w:rsidRPr="0017639A">
        <w:rPr>
          <w:rFonts w:ascii="Tahoma" w:hAnsi="Tahoma" w:cs="Tahoma"/>
          <w:b/>
          <w:bCs/>
          <w:noProof/>
          <w:snapToGrid w:val="0"/>
          <w:color w:val="000000"/>
          <w:sz w:val="22"/>
          <w:szCs w:val="22"/>
        </w:rPr>
        <w:t>﻿</w:t>
      </w:r>
      <w:r w:rsidRPr="0017639A">
        <w:rPr>
          <w:b/>
          <w:bCs/>
          <w:noProof/>
          <w:snapToGrid w:val="0"/>
          <w:color w:val="000000"/>
          <w:sz w:val="22"/>
          <w:szCs w:val="22"/>
        </w:rPr>
        <w:t>​‍⁠​​‌​⁠​​​</w:t>
      </w:r>
      <w:r w:rsidRPr="0017639A">
        <w:rPr>
          <w:rFonts w:ascii="Tahoma" w:hAnsi="Tahoma" w:cs="Tahoma"/>
          <w:b/>
          <w:bCs/>
          <w:noProof/>
          <w:snapToGrid w:val="0"/>
          <w:color w:val="000000"/>
          <w:sz w:val="22"/>
          <w:szCs w:val="22"/>
        </w:rPr>
        <w:t>﻿</w:t>
      </w:r>
      <w:r w:rsidRPr="0017639A">
        <w:rPr>
          <w:b/>
          <w:bCs/>
          <w:noProof/>
          <w:snapToGrid w:val="0"/>
          <w:color w:val="000000"/>
          <w:sz w:val="22"/>
          <w:szCs w:val="22"/>
        </w:rPr>
        <w:t>‌</w:t>
      </w:r>
      <w:r w:rsidRPr="0017639A">
        <w:rPr>
          <w:rFonts w:ascii="Tahoma" w:hAnsi="Tahoma" w:cs="Tahoma"/>
          <w:b/>
          <w:bCs/>
          <w:noProof/>
          <w:snapToGrid w:val="0"/>
          <w:color w:val="000000"/>
          <w:sz w:val="22"/>
          <w:szCs w:val="22"/>
        </w:rPr>
        <w:t>﻿</w:t>
      </w:r>
      <w:r w:rsidRPr="0017639A">
        <w:rPr>
          <w:b/>
          <w:bCs/>
          <w:noProof/>
          <w:snapToGrid w:val="0"/>
          <w:color w:val="000000"/>
          <w:sz w:val="22"/>
          <w:szCs w:val="22"/>
        </w:rPr>
        <w:t>⁠‍⁠⁠</w:t>
      </w:r>
      <w:r w:rsidRPr="0017639A">
        <w:rPr>
          <w:rFonts w:ascii="Tahoma" w:hAnsi="Tahoma" w:cs="Tahoma"/>
          <w:b/>
          <w:bCs/>
          <w:noProof/>
          <w:snapToGrid w:val="0"/>
          <w:color w:val="000000"/>
          <w:sz w:val="22"/>
          <w:szCs w:val="22"/>
        </w:rPr>
        <w:t>﻿﻿</w:t>
      </w:r>
      <w:r w:rsidRPr="0017639A">
        <w:rPr>
          <w:b/>
          <w:bCs/>
          <w:noProof/>
          <w:snapToGrid w:val="0"/>
          <w:color w:val="000000"/>
          <w:sz w:val="22"/>
          <w:szCs w:val="22"/>
        </w:rPr>
        <w:t>‍​‍‌‍‌ди, д.55</w:t>
      </w:r>
    </w:p>
    <w:p w14:paraId="136CB006" w14:textId="2628494A" w:rsidR="0084335A" w:rsidRPr="00534A97" w:rsidRDefault="002C5707">
      <w:pPr>
        <w:ind w:firstLineChars="200" w:firstLine="480"/>
      </w:pPr>
      <w:r w:rsidRPr="00534A97">
        <w:rPr>
          <w:rFonts w:eastAsiaTheme="minorEastAsia"/>
        </w:rPr>
        <w:t>г.</w:t>
      </w:r>
      <w:r w:rsidR="00D76D6E">
        <w:t>Сибай</w:t>
      </w:r>
      <w:r w:rsidRPr="00534A97">
        <w:tab/>
      </w:r>
      <w:r w:rsidRPr="00534A97">
        <w:tab/>
      </w:r>
      <w:r w:rsidRPr="00534A97">
        <w:tab/>
        <w:t xml:space="preserve">                               </w:t>
      </w:r>
      <w:r w:rsidR="00AB6FFD" w:rsidRPr="00534A97">
        <w:t xml:space="preserve">                         </w:t>
      </w:r>
      <w:r w:rsidR="00472AB2">
        <w:t xml:space="preserve">                </w:t>
      </w:r>
      <w:r w:rsidR="00AB6FFD" w:rsidRPr="00534A97">
        <w:t xml:space="preserve"> </w:t>
      </w:r>
      <w:r w:rsidRPr="00534A97">
        <w:t xml:space="preserve"> «</w:t>
      </w:r>
      <w:r w:rsidR="001E147F">
        <w:t>____»</w:t>
      </w:r>
      <w:r w:rsidR="00472AB2">
        <w:t xml:space="preserve"> </w:t>
      </w:r>
      <w:r w:rsidR="001E147F">
        <w:t>______</w:t>
      </w:r>
      <w:r w:rsidR="00472AB2">
        <w:t xml:space="preserve"> </w:t>
      </w:r>
      <w:r w:rsidRPr="00534A97">
        <w:t>202</w:t>
      </w:r>
      <w:r w:rsidR="001E147F">
        <w:t>6</w:t>
      </w:r>
      <w:r w:rsidR="00E74504">
        <w:t xml:space="preserve"> </w:t>
      </w:r>
      <w:r w:rsidRPr="00534A97">
        <w:t>г.</w:t>
      </w:r>
    </w:p>
    <w:p w14:paraId="4617D568" w14:textId="1D08BCF6" w:rsidR="0084335A" w:rsidRPr="00534A97" w:rsidRDefault="00472AB2">
      <w:pPr>
        <w:spacing w:line="240" w:lineRule="atLeast"/>
        <w:ind w:firstLineChars="200" w:firstLine="480"/>
        <w:jc w:val="both"/>
      </w:pPr>
      <w:r>
        <w:t>Г</w:t>
      </w:r>
      <w:r w:rsidR="00D76D6E" w:rsidRPr="00060397">
        <w:t xml:space="preserve">осударственное автономное профессиональное образовательное учреждение Республики Башкортостан «Сибайский </w:t>
      </w:r>
      <w:r w:rsidR="001E147F" w:rsidRPr="00060397">
        <w:t>м</w:t>
      </w:r>
      <w:r w:rsidR="001E147F">
        <w:t xml:space="preserve">едицинский колледж», в лице директора </w:t>
      </w:r>
      <w:r w:rsidR="00D76D6E">
        <w:t xml:space="preserve">Газизуллиной Гульчачак Хазбулатовны, </w:t>
      </w:r>
      <w:r w:rsidR="002C5707" w:rsidRPr="00534A97">
        <w:t xml:space="preserve">действующего на основании </w:t>
      </w:r>
      <w:r w:rsidR="00D76D6E">
        <w:t xml:space="preserve">Устава, </w:t>
      </w:r>
      <w:r w:rsidR="002C5707" w:rsidRPr="00534A97">
        <w:t xml:space="preserve">с одной стороны, и </w:t>
      </w:r>
      <w:r w:rsidR="001E147F">
        <w:rPr>
          <w:b/>
        </w:rPr>
        <w:t>_______________</w:t>
      </w:r>
      <w:r w:rsidR="00D76D6E">
        <w:rPr>
          <w:b/>
        </w:rPr>
        <w:t>,</w:t>
      </w:r>
      <w:r w:rsidR="002C5707" w:rsidRPr="00534A97">
        <w:t xml:space="preserve"> именуем</w:t>
      </w:r>
      <w:r w:rsidR="00D76D6E">
        <w:t>ый</w:t>
      </w:r>
      <w:r w:rsidR="002C5707" w:rsidRPr="00534A97">
        <w:t xml:space="preserve"> в дальнейшем «</w:t>
      </w:r>
      <w:r w:rsidR="002C5707" w:rsidRPr="00534A97">
        <w:rPr>
          <w:b/>
        </w:rPr>
        <w:t>Подрядчик</w:t>
      </w:r>
      <w:r w:rsidR="002C5707" w:rsidRPr="00534A97">
        <w:t xml:space="preserve">», , действующего на основании </w:t>
      </w:r>
      <w:r w:rsidR="001E147F">
        <w:t>___________________</w:t>
      </w:r>
      <w:r w:rsidR="002C5707" w:rsidRPr="00534A97">
        <w:t xml:space="preserve">,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36385479" w14:textId="77777777" w:rsidR="0084335A" w:rsidRPr="00534A97" w:rsidRDefault="002C5707">
      <w:pPr>
        <w:numPr>
          <w:ilvl w:val="0"/>
          <w:numId w:val="1"/>
        </w:numPr>
        <w:ind w:firstLineChars="200" w:firstLine="480"/>
        <w:jc w:val="center"/>
        <w:rPr>
          <w:b/>
        </w:rPr>
      </w:pPr>
      <w:r w:rsidRPr="00534A97">
        <w:rPr>
          <w:b/>
        </w:rPr>
        <w:t>ПРЕДМЕТ ДОГОВОРА</w:t>
      </w:r>
    </w:p>
    <w:p w14:paraId="4E7101D4" w14:textId="355034BA" w:rsidR="00AF3040" w:rsidRDefault="002C5707" w:rsidP="00AF3040">
      <w:pPr>
        <w:pStyle w:val="docdata"/>
        <w:spacing w:before="0" w:beforeAutospacing="0" w:after="0" w:afterAutospacing="0"/>
        <w:jc w:val="both"/>
        <w:rPr>
          <w:b/>
          <w:bCs/>
          <w:color w:val="000000"/>
          <w:sz w:val="22"/>
          <w:szCs w:val="22"/>
        </w:rPr>
      </w:pPr>
      <w:r w:rsidRPr="00534A97">
        <w:t xml:space="preserve">Заказчик поручает, а Подрядчик принимает на себя обязательство </w:t>
      </w:r>
      <w:r w:rsidR="00AF3040">
        <w:t xml:space="preserve">по Объекту: </w:t>
      </w:r>
      <w:r w:rsidR="001E147F" w:rsidRPr="0017639A">
        <w:rPr>
          <w:b/>
          <w:bCs/>
          <w:noProof/>
          <w:snapToGrid w:val="0"/>
          <w:color w:val="000000"/>
          <w:sz w:val="22"/>
          <w:szCs w:val="22"/>
        </w:rPr>
        <w:t>на выполнение работ по текущему ремонту кабинета (помещения № 10, 11) в здании учебного корпуса по адресу: Республика Башкортостан, г. Сибай, ул. Заки Вали</w:t>
      </w:r>
      <w:r w:rsidR="001E147F" w:rsidRPr="0017639A">
        <w:rPr>
          <w:rFonts w:ascii="Tahoma" w:hAnsi="Tahoma" w:cs="Tahoma"/>
          <w:b/>
          <w:bCs/>
          <w:noProof/>
          <w:snapToGrid w:val="0"/>
          <w:color w:val="000000"/>
          <w:sz w:val="22"/>
          <w:szCs w:val="22"/>
        </w:rPr>
        <w:t>﻿</w:t>
      </w:r>
      <w:r w:rsidR="001E147F" w:rsidRPr="0017639A">
        <w:rPr>
          <w:b/>
          <w:bCs/>
          <w:noProof/>
          <w:snapToGrid w:val="0"/>
          <w:color w:val="000000"/>
          <w:sz w:val="22"/>
          <w:szCs w:val="22"/>
        </w:rPr>
        <w:t>‌‌‍‌‌​​⁠</w:t>
      </w:r>
      <w:r w:rsidR="001E147F" w:rsidRPr="0017639A">
        <w:rPr>
          <w:rFonts w:ascii="Tahoma" w:hAnsi="Tahoma" w:cs="Tahoma"/>
          <w:b/>
          <w:bCs/>
          <w:noProof/>
          <w:snapToGrid w:val="0"/>
          <w:color w:val="000000"/>
          <w:sz w:val="22"/>
          <w:szCs w:val="22"/>
        </w:rPr>
        <w:t>﻿</w:t>
      </w:r>
      <w:r w:rsidR="001E147F" w:rsidRPr="0017639A">
        <w:rPr>
          <w:b/>
          <w:bCs/>
          <w:noProof/>
          <w:snapToGrid w:val="0"/>
          <w:color w:val="000000"/>
          <w:sz w:val="22"/>
          <w:szCs w:val="22"/>
        </w:rPr>
        <w:t>‌‍⁠‍‌‌‌</w:t>
      </w:r>
      <w:r w:rsidR="001E147F" w:rsidRPr="0017639A">
        <w:rPr>
          <w:rFonts w:ascii="Tahoma" w:hAnsi="Tahoma" w:cs="Tahoma"/>
          <w:b/>
          <w:bCs/>
          <w:noProof/>
          <w:snapToGrid w:val="0"/>
          <w:color w:val="000000"/>
          <w:sz w:val="22"/>
          <w:szCs w:val="22"/>
        </w:rPr>
        <w:t>﻿</w:t>
      </w:r>
      <w:r w:rsidR="001E147F" w:rsidRPr="0017639A">
        <w:rPr>
          <w:b/>
          <w:bCs/>
          <w:noProof/>
          <w:snapToGrid w:val="0"/>
          <w:color w:val="000000"/>
          <w:sz w:val="22"/>
          <w:szCs w:val="22"/>
        </w:rPr>
        <w:t>​‍⁠​​‌​⁠​​​</w:t>
      </w:r>
      <w:r w:rsidR="001E147F" w:rsidRPr="0017639A">
        <w:rPr>
          <w:rFonts w:ascii="Tahoma" w:hAnsi="Tahoma" w:cs="Tahoma"/>
          <w:b/>
          <w:bCs/>
          <w:noProof/>
          <w:snapToGrid w:val="0"/>
          <w:color w:val="000000"/>
          <w:sz w:val="22"/>
          <w:szCs w:val="22"/>
        </w:rPr>
        <w:t>﻿</w:t>
      </w:r>
      <w:r w:rsidR="001E147F" w:rsidRPr="0017639A">
        <w:rPr>
          <w:b/>
          <w:bCs/>
          <w:noProof/>
          <w:snapToGrid w:val="0"/>
          <w:color w:val="000000"/>
          <w:sz w:val="22"/>
          <w:szCs w:val="22"/>
        </w:rPr>
        <w:t>‌</w:t>
      </w:r>
      <w:r w:rsidR="001E147F" w:rsidRPr="0017639A">
        <w:rPr>
          <w:rFonts w:ascii="Tahoma" w:hAnsi="Tahoma" w:cs="Tahoma"/>
          <w:b/>
          <w:bCs/>
          <w:noProof/>
          <w:snapToGrid w:val="0"/>
          <w:color w:val="000000"/>
          <w:sz w:val="22"/>
          <w:szCs w:val="22"/>
        </w:rPr>
        <w:t>﻿</w:t>
      </w:r>
      <w:r w:rsidR="001E147F" w:rsidRPr="0017639A">
        <w:rPr>
          <w:b/>
          <w:bCs/>
          <w:noProof/>
          <w:snapToGrid w:val="0"/>
          <w:color w:val="000000"/>
          <w:sz w:val="22"/>
          <w:szCs w:val="22"/>
        </w:rPr>
        <w:t>⁠‍⁠⁠</w:t>
      </w:r>
      <w:r w:rsidR="001E147F" w:rsidRPr="0017639A">
        <w:rPr>
          <w:rFonts w:ascii="Tahoma" w:hAnsi="Tahoma" w:cs="Tahoma"/>
          <w:b/>
          <w:bCs/>
          <w:noProof/>
          <w:snapToGrid w:val="0"/>
          <w:color w:val="000000"/>
          <w:sz w:val="22"/>
          <w:szCs w:val="22"/>
        </w:rPr>
        <w:t>﻿﻿</w:t>
      </w:r>
      <w:r w:rsidR="001E147F" w:rsidRPr="0017639A">
        <w:rPr>
          <w:b/>
          <w:bCs/>
          <w:noProof/>
          <w:snapToGrid w:val="0"/>
          <w:color w:val="000000"/>
          <w:sz w:val="22"/>
          <w:szCs w:val="22"/>
        </w:rPr>
        <w:t>‍​‍‌‍‌ди, д.5</w:t>
      </w:r>
      <w:r w:rsidR="001E147F">
        <w:rPr>
          <w:b/>
          <w:bCs/>
          <w:noProof/>
          <w:snapToGrid w:val="0"/>
          <w:color w:val="000000"/>
          <w:sz w:val="22"/>
          <w:szCs w:val="22"/>
        </w:rPr>
        <w:t>5</w:t>
      </w:r>
      <w:r w:rsidR="00AF3040">
        <w:rPr>
          <w:b/>
          <w:bCs/>
          <w:lang w:eastAsia="zh-CN"/>
        </w:rPr>
        <w:t>.</w:t>
      </w:r>
    </w:p>
    <w:p w14:paraId="3000403F" w14:textId="60600BBD" w:rsidR="004D6572" w:rsidRDefault="00AF3040" w:rsidP="00AF3040">
      <w:pPr>
        <w:numPr>
          <w:ilvl w:val="1"/>
          <w:numId w:val="1"/>
        </w:numPr>
        <w:jc w:val="both"/>
      </w:pPr>
      <w:r w:rsidRPr="00D76D6E">
        <w:t xml:space="preserve"> </w:t>
      </w:r>
      <w:r w:rsidR="002C5707" w:rsidRPr="00D76D6E">
        <w:t>(далее «</w:t>
      </w:r>
      <w:r w:rsidR="00AB6FFD" w:rsidRPr="00D76D6E">
        <w:t>Работы</w:t>
      </w:r>
      <w:r w:rsidR="002C5707" w:rsidRPr="00D76D6E">
        <w:t>») в соответствии с Техническим заданием (</w:t>
      </w:r>
      <w:r w:rsidR="00091160" w:rsidRPr="00D76D6E">
        <w:t>П</w:t>
      </w:r>
      <w:r w:rsidR="002C5707" w:rsidRPr="00D76D6E">
        <w:t>риложение №1 к настоящему Договору)</w:t>
      </w:r>
      <w:r w:rsidR="00621C7E" w:rsidRPr="00D76D6E">
        <w:t>, С</w:t>
      </w:r>
      <w:r w:rsidR="002C5707" w:rsidRPr="00D76D6E">
        <w:t>метной документацией</w:t>
      </w:r>
      <w:r w:rsidR="002C5707" w:rsidRPr="00534A97">
        <w:t xml:space="preserve"> (Приложение № 2 к настоящему Договору) в установленный настоящим Договором срок.</w:t>
      </w:r>
    </w:p>
    <w:p w14:paraId="6B15B52B" w14:textId="127D8BA1" w:rsidR="00166F7D" w:rsidRPr="00DA172E" w:rsidRDefault="002C5707" w:rsidP="004D6572">
      <w:pPr>
        <w:numPr>
          <w:ilvl w:val="1"/>
          <w:numId w:val="1"/>
        </w:numPr>
        <w:jc w:val="both"/>
      </w:pPr>
      <w:r w:rsidRPr="00DA172E">
        <w:rPr>
          <w:b/>
          <w:bCs/>
        </w:rPr>
        <w:t xml:space="preserve">Место выполнения работ: </w:t>
      </w:r>
      <w:r w:rsidR="00A21731" w:rsidRPr="00DA172E">
        <w:t>453830, Респ</w:t>
      </w:r>
      <w:r w:rsidR="00267C11">
        <w:t>ублики</w:t>
      </w:r>
      <w:r w:rsidR="00A21731" w:rsidRPr="00DA172E">
        <w:t xml:space="preserve"> Башкортостан, г Сибай, ул Заки Валиди, дом 55.</w:t>
      </w:r>
    </w:p>
    <w:p w14:paraId="143F22A9" w14:textId="77777777" w:rsidR="0084335A" w:rsidRPr="00DA172E" w:rsidRDefault="002C5707">
      <w:pPr>
        <w:pStyle w:val="a6"/>
        <w:numPr>
          <w:ilvl w:val="0"/>
          <w:numId w:val="1"/>
        </w:numPr>
        <w:ind w:left="0"/>
        <w:jc w:val="center"/>
        <w:rPr>
          <w:b/>
          <w:sz w:val="24"/>
          <w:szCs w:val="24"/>
        </w:rPr>
      </w:pPr>
      <w:r w:rsidRPr="00DA172E">
        <w:rPr>
          <w:b/>
          <w:sz w:val="24"/>
          <w:szCs w:val="24"/>
        </w:rPr>
        <w:t>ЦЕНА ДОГОВОРА И ПОРЯДОК РАСЧЕТОВ</w:t>
      </w:r>
    </w:p>
    <w:p w14:paraId="3B8B84A6" w14:textId="33402AEF"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 xml:space="preserve">составляет – </w:t>
      </w:r>
      <w:r w:rsidR="001E147F">
        <w:rPr>
          <w:sz w:val="24"/>
          <w:szCs w:val="24"/>
        </w:rPr>
        <w:t>_____________________________________________________</w:t>
      </w:r>
      <w:r w:rsidRPr="00534A97">
        <w:rPr>
          <w:sz w:val="24"/>
          <w:szCs w:val="24"/>
        </w:rPr>
        <w:t>.</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0AA82067" w:rsidR="0084335A"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6EEFBA80" w14:textId="6B37E9A6" w:rsidR="001E147F" w:rsidRPr="00534A97" w:rsidRDefault="001E147F" w:rsidP="001E147F">
      <w:pPr>
        <w:pStyle w:val="a6"/>
        <w:ind w:left="0"/>
        <w:jc w:val="both"/>
        <w:rPr>
          <w:sz w:val="24"/>
          <w:szCs w:val="24"/>
        </w:rPr>
      </w:pPr>
      <w:r>
        <w:rPr>
          <w:sz w:val="24"/>
          <w:szCs w:val="24"/>
        </w:rPr>
        <w:t>Источник финансирования: приносящая доход деятельность</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3779271D" w:rsidR="000F7B6E" w:rsidRPr="00427551" w:rsidRDefault="005F1B2D">
      <w:pPr>
        <w:pStyle w:val="a6"/>
        <w:numPr>
          <w:ilvl w:val="1"/>
          <w:numId w:val="1"/>
        </w:numPr>
        <w:jc w:val="both"/>
        <w:rPr>
          <w:sz w:val="24"/>
          <w:szCs w:val="24"/>
        </w:rPr>
      </w:pPr>
      <w:r w:rsidRPr="00427551">
        <w:rPr>
          <w:sz w:val="24"/>
          <w:szCs w:val="24"/>
        </w:rPr>
        <w:t>Заказчик перечисляет на счет Подрядчика оплату в течение 7 рабочих дней с даты подписания Заказчиком документов о приемке</w:t>
      </w:r>
      <w:r w:rsidR="000F7B6E" w:rsidRPr="00427551">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 xml:space="preserve">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w:t>
      </w:r>
      <w:r w:rsidRPr="00534A97">
        <w:rPr>
          <w:bCs/>
          <w:iCs/>
          <w:sz w:val="24"/>
          <w:szCs w:val="24"/>
        </w:rPr>
        <w:lastRenderedPageBreak/>
        <w:t>бюджетной системы Российской Федерации Заказчиком.</w:t>
      </w: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54946059" w14:textId="4FEF4DAF" w:rsidR="005F217E" w:rsidRPr="00DA172E" w:rsidRDefault="002C5707" w:rsidP="005F217E">
      <w:pPr>
        <w:pStyle w:val="a6"/>
        <w:numPr>
          <w:ilvl w:val="1"/>
          <w:numId w:val="1"/>
        </w:numPr>
        <w:jc w:val="both"/>
        <w:rPr>
          <w:sz w:val="24"/>
          <w:szCs w:val="24"/>
        </w:rPr>
      </w:pPr>
      <w:r w:rsidRPr="00DA172E">
        <w:rPr>
          <w:b/>
          <w:bCs/>
          <w:sz w:val="24"/>
          <w:szCs w:val="24"/>
        </w:rPr>
        <w:t>Срок выполнения работ</w:t>
      </w:r>
      <w:r w:rsidR="00CF7089" w:rsidRPr="00DA172E">
        <w:rPr>
          <w:b/>
          <w:bCs/>
          <w:sz w:val="24"/>
          <w:szCs w:val="24"/>
        </w:rPr>
        <w:t>:</w:t>
      </w:r>
      <w:r w:rsidRPr="00DA172E">
        <w:rPr>
          <w:sz w:val="24"/>
          <w:szCs w:val="24"/>
        </w:rPr>
        <w:t xml:space="preserve"> </w:t>
      </w:r>
      <w:r w:rsidR="00414D64" w:rsidRPr="00DA172E">
        <w:rPr>
          <w:sz w:val="24"/>
          <w:szCs w:val="24"/>
        </w:rPr>
        <w:t>с момента заключения договора до</w:t>
      </w:r>
      <w:r w:rsidR="001E147F">
        <w:rPr>
          <w:sz w:val="24"/>
          <w:szCs w:val="24"/>
        </w:rPr>
        <w:t>30 августа</w:t>
      </w:r>
      <w:r w:rsidR="00414D64" w:rsidRPr="00DA172E">
        <w:rPr>
          <w:sz w:val="24"/>
          <w:szCs w:val="24"/>
        </w:rPr>
        <w:t xml:space="preserve"> 202</w:t>
      </w:r>
      <w:r w:rsidR="001E147F">
        <w:rPr>
          <w:sz w:val="24"/>
          <w:szCs w:val="24"/>
        </w:rPr>
        <w:t>6</w:t>
      </w:r>
      <w:r w:rsidR="00414D64" w:rsidRPr="00DA172E">
        <w:rPr>
          <w:sz w:val="24"/>
          <w:szCs w:val="24"/>
        </w:rPr>
        <w:t xml:space="preserve"> г</w:t>
      </w:r>
    </w:p>
    <w:p w14:paraId="2C5E59E4" w14:textId="56DB3F67" w:rsidR="00AB6FFD" w:rsidRPr="00247ADB" w:rsidRDefault="00CF7089" w:rsidP="0049238D">
      <w:pPr>
        <w:pStyle w:val="a6"/>
        <w:numPr>
          <w:ilvl w:val="1"/>
          <w:numId w:val="1"/>
        </w:numPr>
        <w:jc w:val="both"/>
        <w:rPr>
          <w:b/>
          <w:sz w:val="24"/>
          <w:szCs w:val="24"/>
        </w:rPr>
      </w:pPr>
      <w:r w:rsidRPr="00247ADB">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247ADB">
        <w:rPr>
          <w:sz w:val="24"/>
          <w:szCs w:val="24"/>
        </w:rPr>
        <w:t xml:space="preserve"> графика</w:t>
      </w:r>
      <w:r w:rsidRPr="00247ADB">
        <w:rPr>
          <w:sz w:val="24"/>
          <w:szCs w:val="24"/>
        </w:rPr>
        <w:t xml:space="preserve"> выполнения работ.</w:t>
      </w:r>
      <w:r w:rsidR="002A3447" w:rsidRPr="00247ADB">
        <w:rPr>
          <w:sz w:val="24"/>
          <w:szCs w:val="24"/>
        </w:rPr>
        <w:t xml:space="preserve"> Подрядчик при производстве работ обязан учитывать законодательство «о тишине»</w:t>
      </w:r>
      <w:r w:rsidR="001C5C96" w:rsidRPr="00247ADB">
        <w:rPr>
          <w:sz w:val="24"/>
          <w:szCs w:val="24"/>
        </w:rPr>
        <w:t xml:space="preserve"> (в том числе региональное)</w:t>
      </w:r>
      <w:r w:rsidR="002A3447" w:rsidRPr="00247ADB">
        <w:rPr>
          <w:sz w:val="24"/>
          <w:szCs w:val="24"/>
        </w:rPr>
        <w:t xml:space="preserve">.  </w:t>
      </w: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3E63BBC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lastRenderedPageBreak/>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 xml:space="preserve">Транспортировка всех грузов, необходимых для выполнения работ, страхование перевозок, </w:t>
      </w:r>
      <w:r w:rsidRPr="00534A97">
        <w:rPr>
          <w:sz w:val="24"/>
          <w:szCs w:val="24"/>
        </w:rPr>
        <w:lastRenderedPageBreak/>
        <w:t>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0AF40095" w14:textId="77777777" w:rsidR="005F7A5E" w:rsidRDefault="005430AE" w:rsidP="0014679E">
      <w:pPr>
        <w:pStyle w:val="a6"/>
        <w:numPr>
          <w:ilvl w:val="1"/>
          <w:numId w:val="1"/>
        </w:numPr>
        <w:jc w:val="both"/>
        <w:rPr>
          <w:sz w:val="24"/>
          <w:szCs w:val="24"/>
        </w:rPr>
      </w:pPr>
      <w:r w:rsidRPr="005F7A5E">
        <w:rPr>
          <w:sz w:val="24"/>
          <w:szCs w:val="24"/>
        </w:rPr>
        <w:t xml:space="preserve">Результатом работы являются </w:t>
      </w:r>
      <w:r w:rsidR="005F7A5E" w:rsidRPr="005F7A5E">
        <w:rPr>
          <w:sz w:val="24"/>
          <w:szCs w:val="24"/>
        </w:rPr>
        <w:t>выполненные работы по ремонту спортзала, приведенный в нормативно-техническое состояние, отвечающий требованиям технической и санитарной безопасности.</w:t>
      </w:r>
    </w:p>
    <w:p w14:paraId="36224D95" w14:textId="7A3629F1" w:rsidR="0084335A" w:rsidRPr="005F7A5E" w:rsidRDefault="002C5707" w:rsidP="0014679E">
      <w:pPr>
        <w:pStyle w:val="a6"/>
        <w:numPr>
          <w:ilvl w:val="1"/>
          <w:numId w:val="1"/>
        </w:numPr>
        <w:jc w:val="both"/>
        <w:rPr>
          <w:sz w:val="24"/>
          <w:szCs w:val="24"/>
        </w:rPr>
      </w:pPr>
      <w:r w:rsidRPr="005F7A5E">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1B633AC" w14:textId="52A2121A" w:rsidR="0084335A" w:rsidRPr="00534A97" w:rsidRDefault="002C5707" w:rsidP="00C701E1">
      <w:pPr>
        <w:pStyle w:val="a6"/>
        <w:numPr>
          <w:ilvl w:val="1"/>
          <w:numId w:val="1"/>
        </w:numPr>
        <w:jc w:val="both"/>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7E53677E"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00A659C0" w:rsidRPr="00A659C0">
        <w:rPr>
          <w:sz w:val="24"/>
          <w:szCs w:val="24"/>
        </w:rPr>
        <w:t xml:space="preserve">не менее </w:t>
      </w:r>
      <w:r w:rsidR="00A659C0" w:rsidRPr="00DA172E">
        <w:rPr>
          <w:sz w:val="24"/>
          <w:szCs w:val="24"/>
        </w:rPr>
        <w:t>24 месяцев с</w:t>
      </w:r>
      <w:r w:rsidRPr="00534A97">
        <w:rPr>
          <w:sz w:val="24"/>
          <w:szCs w:val="24"/>
        </w:rPr>
        <w:t xml:space="preserve">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Подрядчик несет ответственность за недостатки (дефекты), обнаруженные в пределах </w:t>
      </w:r>
      <w:r w:rsidRPr="00534A97">
        <w:rPr>
          <w:sz w:val="24"/>
          <w:szCs w:val="24"/>
        </w:rPr>
        <w:lastRenderedPageBreak/>
        <w:t>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xml:space="preserve">,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Pr="00534A97">
        <w:rPr>
          <w:sz w:val="24"/>
          <w:szCs w:val="24"/>
        </w:rPr>
        <w:lastRenderedPageBreak/>
        <w:t>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 xml:space="preserve">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w:t>
      </w:r>
      <w:r w:rsidRPr="00534A97">
        <w:rPr>
          <w:sz w:val="24"/>
          <w:szCs w:val="24"/>
        </w:rPr>
        <w:lastRenderedPageBreak/>
        <w:t>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76CC9B7"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197035">
        <w:rPr>
          <w:sz w:val="24"/>
          <w:szCs w:val="24"/>
        </w:rPr>
        <w:t>31</w:t>
      </w:r>
      <w:r w:rsidRPr="00534A97">
        <w:rPr>
          <w:sz w:val="24"/>
          <w:szCs w:val="24"/>
        </w:rPr>
        <w:t>.</w:t>
      </w:r>
      <w:r w:rsidR="00197035">
        <w:rPr>
          <w:sz w:val="24"/>
          <w:szCs w:val="24"/>
        </w:rPr>
        <w:t>12</w:t>
      </w:r>
      <w:r w:rsidRPr="00534A97">
        <w:rPr>
          <w:sz w:val="24"/>
          <w:szCs w:val="24"/>
        </w:rPr>
        <w:t>.202</w:t>
      </w:r>
      <w:r w:rsidR="001E147F">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3950A4A4" w14:textId="61DDC758" w:rsidR="00E831A5" w:rsidRDefault="00E831A5" w:rsidP="00E831A5">
      <w:pPr>
        <w:pStyle w:val="a6"/>
        <w:numPr>
          <w:ilvl w:val="2"/>
          <w:numId w:val="1"/>
        </w:numPr>
        <w:suppressAutoHyphens/>
        <w:jc w:val="both"/>
        <w:rPr>
          <w:sz w:val="24"/>
          <w:szCs w:val="24"/>
        </w:rPr>
      </w:pPr>
      <w:r w:rsidRPr="00E831A5">
        <w:rPr>
          <w:sz w:val="24"/>
          <w:szCs w:val="24"/>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693D0F14" w14:textId="71791AA7" w:rsidR="00E831A5" w:rsidRDefault="00E831A5" w:rsidP="000545EF">
      <w:pPr>
        <w:pStyle w:val="a6"/>
        <w:suppressAutoHyphens/>
        <w:ind w:left="0"/>
        <w:jc w:val="both"/>
        <w:rPr>
          <w:sz w:val="24"/>
          <w:szCs w:val="24"/>
        </w:rPr>
      </w:pPr>
      <w:r>
        <w:rPr>
          <w:sz w:val="24"/>
          <w:szCs w:val="24"/>
        </w:rPr>
        <w:t xml:space="preserve">12.2.2 </w:t>
      </w:r>
      <w:r w:rsidRPr="00E831A5">
        <w:rPr>
          <w:sz w:val="24"/>
          <w:szCs w:val="24"/>
        </w:rPr>
        <w:t xml:space="preserve">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 </w:t>
      </w:r>
    </w:p>
    <w:p w14:paraId="3325D5CA" w14:textId="6428FFF3" w:rsidR="00E831A5" w:rsidRDefault="00E831A5" w:rsidP="000545EF">
      <w:pPr>
        <w:pStyle w:val="a6"/>
        <w:suppressAutoHyphens/>
        <w:ind w:left="0"/>
        <w:jc w:val="both"/>
        <w:rPr>
          <w:sz w:val="24"/>
          <w:szCs w:val="24"/>
        </w:rPr>
      </w:pPr>
      <w:r>
        <w:rPr>
          <w:sz w:val="24"/>
          <w:szCs w:val="24"/>
        </w:rPr>
        <w:t xml:space="preserve">12.2.3. </w:t>
      </w:r>
      <w:r w:rsidRPr="00E831A5">
        <w:rPr>
          <w:sz w:val="24"/>
          <w:szCs w:val="24"/>
        </w:rPr>
        <w:t xml:space="preserve">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настоящим Положением. </w:t>
      </w:r>
    </w:p>
    <w:p w14:paraId="636411E3" w14:textId="35E01B03" w:rsidR="000545EF" w:rsidRDefault="00E831A5" w:rsidP="000545EF">
      <w:pPr>
        <w:pStyle w:val="a6"/>
        <w:suppressAutoHyphens/>
        <w:ind w:left="0"/>
        <w:jc w:val="both"/>
        <w:rPr>
          <w:sz w:val="24"/>
          <w:szCs w:val="24"/>
        </w:rPr>
      </w:pPr>
      <w:r>
        <w:rPr>
          <w:sz w:val="24"/>
          <w:szCs w:val="24"/>
        </w:rPr>
        <w:t xml:space="preserve">12.2.4. </w:t>
      </w:r>
      <w:r w:rsidRPr="00E831A5">
        <w:rPr>
          <w:sz w:val="24"/>
          <w:szCs w:val="24"/>
        </w:rPr>
        <w:t>В случае расторжения договора в связи с односторонним отказом поставщика (исполнителя, подрядчика)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00581182" w14:textId="28C9DE5B" w:rsidR="005F2172" w:rsidRPr="00534A97" w:rsidRDefault="002B21E4" w:rsidP="000545EF">
      <w:pPr>
        <w:pStyle w:val="a6"/>
        <w:suppressAutoHyphens/>
        <w:ind w:left="0"/>
        <w:jc w:val="both"/>
        <w:rPr>
          <w:b/>
          <w:bCs/>
          <w:sz w:val="24"/>
          <w:szCs w:val="24"/>
        </w:rPr>
      </w:pPr>
      <w:r w:rsidRPr="00534A97">
        <w:rPr>
          <w:sz w:val="24"/>
          <w:szCs w:val="24"/>
        </w:rPr>
        <w:t xml:space="preserve">12.3. </w:t>
      </w:r>
      <w:r w:rsidR="0080630D" w:rsidRPr="00534A97">
        <w:rPr>
          <w:b/>
          <w:bCs/>
          <w:sz w:val="24"/>
          <w:szCs w:val="24"/>
        </w:rPr>
        <w:t>Изменение договора:</w:t>
      </w:r>
    </w:p>
    <w:p w14:paraId="2D3384FD" w14:textId="77777777" w:rsidR="00275660" w:rsidRDefault="00275660" w:rsidP="000545EF">
      <w:pPr>
        <w:pStyle w:val="a6"/>
        <w:suppressAutoHyphens/>
        <w:ind w:left="0"/>
        <w:jc w:val="both"/>
        <w:rPr>
          <w:rFonts w:eastAsia="Times New Roman"/>
          <w:sz w:val="24"/>
          <w:szCs w:val="24"/>
        </w:rPr>
      </w:pPr>
      <w:r>
        <w:rPr>
          <w:rFonts w:eastAsia="Times New Roman"/>
          <w:sz w:val="24"/>
          <w:szCs w:val="24"/>
        </w:rPr>
        <w:t xml:space="preserve">12.3.1. </w:t>
      </w:r>
      <w:r w:rsidRPr="00275660">
        <w:rPr>
          <w:rFonts w:eastAsia="Times New Roman"/>
          <w:sz w:val="24"/>
          <w:szCs w:val="24"/>
        </w:rPr>
        <w:t xml:space="preserve">Заказчик по согласованию с участником закупки при заключении и исполнении договора </w:t>
      </w:r>
      <w:r w:rsidRPr="00275660">
        <w:rPr>
          <w:rFonts w:eastAsia="Times New Roman"/>
          <w:sz w:val="24"/>
          <w:szCs w:val="24"/>
        </w:rPr>
        <w:lastRenderedPageBreak/>
        <w:t xml:space="preserve">вправе изменить существенные условия договора, в части: </w:t>
      </w:r>
    </w:p>
    <w:p w14:paraId="0179756C" w14:textId="77777777" w:rsidR="00275660" w:rsidRDefault="00275660" w:rsidP="000545EF">
      <w:pPr>
        <w:pStyle w:val="a6"/>
        <w:suppressAutoHyphens/>
        <w:ind w:left="0"/>
        <w:jc w:val="both"/>
        <w:rPr>
          <w:rFonts w:eastAsia="Times New Roman"/>
          <w:sz w:val="24"/>
          <w:szCs w:val="24"/>
        </w:rPr>
      </w:pPr>
      <w:r w:rsidRPr="00275660">
        <w:rPr>
          <w:rFonts w:eastAsia="Times New Roman"/>
          <w:sz w:val="24"/>
          <w:szCs w:val="24"/>
        </w:rPr>
        <w:t xml:space="preserve">1) предусмотренных договором объемов закупаемых товаров, работ, услуг.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w:t>
      </w:r>
    </w:p>
    <w:p w14:paraId="04A752A1" w14:textId="273398CB" w:rsidR="00275660" w:rsidRDefault="00275660" w:rsidP="000545EF">
      <w:pPr>
        <w:pStyle w:val="a6"/>
        <w:suppressAutoHyphens/>
        <w:ind w:left="0"/>
        <w:jc w:val="both"/>
        <w:rPr>
          <w:rFonts w:eastAsia="Times New Roman"/>
          <w:sz w:val="24"/>
          <w:szCs w:val="24"/>
        </w:rPr>
      </w:pPr>
      <w:r w:rsidRPr="00275660">
        <w:rPr>
          <w:rFonts w:eastAsia="Times New Roman"/>
          <w:sz w:val="24"/>
          <w:szCs w:val="24"/>
        </w:rPr>
        <w:t xml:space="preserve">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w:t>
      </w:r>
    </w:p>
    <w:p w14:paraId="04616385" w14:textId="77777777" w:rsidR="00275660" w:rsidRDefault="00275660" w:rsidP="000545EF">
      <w:pPr>
        <w:pStyle w:val="a6"/>
        <w:suppressAutoHyphens/>
        <w:ind w:left="0"/>
        <w:jc w:val="both"/>
        <w:rPr>
          <w:rFonts w:eastAsia="Times New Roman"/>
          <w:sz w:val="24"/>
          <w:szCs w:val="24"/>
        </w:rPr>
      </w:pPr>
      <w:r w:rsidRPr="00275660">
        <w:rPr>
          <w:rFonts w:eastAsia="Times New Roman"/>
          <w:sz w:val="24"/>
          <w:szCs w:val="24"/>
        </w:rPr>
        <w:t xml:space="preserve">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w:t>
      </w:r>
    </w:p>
    <w:p w14:paraId="4A49CFDC" w14:textId="59AAB151" w:rsidR="00275660" w:rsidRDefault="00275660" w:rsidP="000545EF">
      <w:pPr>
        <w:pStyle w:val="a6"/>
        <w:suppressAutoHyphens/>
        <w:ind w:left="0"/>
        <w:jc w:val="both"/>
        <w:rPr>
          <w:rFonts w:eastAsia="Times New Roman"/>
          <w:sz w:val="24"/>
          <w:szCs w:val="24"/>
        </w:rPr>
      </w:pPr>
      <w:r w:rsidRPr="00275660">
        <w:rPr>
          <w:rFonts w:eastAsia="Times New Roman"/>
          <w:sz w:val="24"/>
          <w:szCs w:val="24"/>
        </w:rPr>
        <w:t>2) сроков исполнения обязательств по договору в случае, если необходимость изменения сроков вызвана обстоятельствами непреодолимой силы;</w:t>
      </w:r>
    </w:p>
    <w:p w14:paraId="295B138A" w14:textId="77777777" w:rsidR="00275660" w:rsidRDefault="00275660" w:rsidP="000545EF">
      <w:pPr>
        <w:pStyle w:val="a6"/>
        <w:suppressAutoHyphens/>
        <w:ind w:left="0"/>
        <w:jc w:val="both"/>
        <w:rPr>
          <w:rFonts w:eastAsia="Times New Roman"/>
          <w:sz w:val="24"/>
          <w:szCs w:val="24"/>
        </w:rPr>
      </w:pPr>
      <w:r w:rsidRPr="00275660">
        <w:rPr>
          <w:rFonts w:eastAsia="Times New Roman"/>
          <w:sz w:val="24"/>
          <w:szCs w:val="24"/>
        </w:rPr>
        <w:t xml:space="preserve"> 3) цены договора: </w:t>
      </w:r>
    </w:p>
    <w:p w14:paraId="635F4A1A" w14:textId="77777777" w:rsidR="00275660" w:rsidRDefault="00275660" w:rsidP="000545EF">
      <w:pPr>
        <w:pStyle w:val="a6"/>
        <w:suppressAutoHyphens/>
        <w:ind w:left="0"/>
        <w:jc w:val="both"/>
        <w:rPr>
          <w:rFonts w:eastAsia="Times New Roman"/>
          <w:sz w:val="24"/>
          <w:szCs w:val="24"/>
        </w:rPr>
      </w:pPr>
      <w:r w:rsidRPr="00275660">
        <w:rPr>
          <w:rFonts w:eastAsia="Times New Roman"/>
          <w:sz w:val="24"/>
          <w:szCs w:val="24"/>
        </w:rPr>
        <w:t xml:space="preserve">- путем ее снижения без изменения, предусмотренного договором количества товаров, объема работ, услуг и иных условий исполнения договора; </w:t>
      </w:r>
    </w:p>
    <w:p w14:paraId="03052B0D" w14:textId="7851560E" w:rsidR="00275660" w:rsidRDefault="00275660" w:rsidP="000545EF">
      <w:pPr>
        <w:pStyle w:val="a6"/>
        <w:suppressAutoHyphens/>
        <w:ind w:left="0"/>
        <w:jc w:val="both"/>
        <w:rPr>
          <w:rFonts w:eastAsia="Times New Roman"/>
          <w:sz w:val="24"/>
          <w:szCs w:val="24"/>
        </w:rPr>
      </w:pPr>
      <w:r w:rsidRPr="00275660">
        <w:rPr>
          <w:rFonts w:eastAsia="Times New Roman"/>
          <w:sz w:val="24"/>
          <w:szCs w:val="24"/>
        </w:rPr>
        <w:t xml:space="preserve">- в случаях, предусмотренных подпунктом 1 пункта 5.10 Положения; </w:t>
      </w:r>
    </w:p>
    <w:p w14:paraId="5CDECF91" w14:textId="77777777" w:rsidR="00275660" w:rsidRDefault="00275660" w:rsidP="000545EF">
      <w:pPr>
        <w:pStyle w:val="a6"/>
        <w:suppressAutoHyphens/>
        <w:ind w:left="0"/>
        <w:jc w:val="both"/>
        <w:rPr>
          <w:rFonts w:eastAsia="Times New Roman"/>
          <w:sz w:val="24"/>
          <w:szCs w:val="24"/>
        </w:rPr>
      </w:pPr>
      <w:r w:rsidRPr="00275660">
        <w:rPr>
          <w:rFonts w:eastAsia="Times New Roman"/>
          <w:sz w:val="24"/>
          <w:szCs w:val="24"/>
        </w:rPr>
        <w:t xml:space="preserve">- в случае изменения в соответствии с законодательством Российской Федерации регулируемых государством цен (тарифов); </w:t>
      </w:r>
    </w:p>
    <w:p w14:paraId="3D2A66A1" w14:textId="2B9A6343" w:rsidR="00275660" w:rsidRDefault="00275660" w:rsidP="000545EF">
      <w:pPr>
        <w:pStyle w:val="a6"/>
        <w:suppressAutoHyphens/>
        <w:ind w:left="0"/>
        <w:jc w:val="both"/>
        <w:rPr>
          <w:rFonts w:eastAsia="Times New Roman"/>
          <w:sz w:val="24"/>
          <w:szCs w:val="24"/>
        </w:rPr>
      </w:pPr>
      <w:r w:rsidRPr="00275660">
        <w:rPr>
          <w:rFonts w:eastAsia="Times New Roman"/>
          <w:sz w:val="24"/>
          <w:szCs w:val="24"/>
        </w:rPr>
        <w:t>- в случае изменения размера ставки налога на добавленную стоимость</w:t>
      </w:r>
    </w:p>
    <w:p w14:paraId="1C22A35D" w14:textId="14452F0B" w:rsidR="00D17785" w:rsidRDefault="000545EF" w:rsidP="000545EF">
      <w:pPr>
        <w:pStyle w:val="a6"/>
        <w:suppressAutoHyphens/>
        <w:ind w:left="0"/>
        <w:jc w:val="both"/>
        <w:rPr>
          <w:sz w:val="24"/>
          <w:szCs w:val="24"/>
        </w:rPr>
      </w:pPr>
      <w:r>
        <w:rPr>
          <w:sz w:val="24"/>
          <w:szCs w:val="24"/>
        </w:rPr>
        <w:t>-</w:t>
      </w:r>
      <w:r w:rsidR="00F33BC2" w:rsidRPr="00F33BC2">
        <w:rPr>
          <w:sz w:val="24"/>
          <w:szCs w:val="24"/>
        </w:rPr>
        <w:t xml:space="preserve"> иные условия исполнения договора, если такое изменение договора допускается законодательством Российской Федерации.</w:t>
      </w:r>
    </w:p>
    <w:p w14:paraId="52C9A216" w14:textId="77777777" w:rsidR="00F33BC2" w:rsidRPr="00534A97" w:rsidRDefault="00F33BC2" w:rsidP="00F33BC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77777777" w:rsidR="0084335A" w:rsidRPr="00534A97" w:rsidRDefault="002C5707">
      <w:pPr>
        <w:keepNext/>
      </w:pPr>
      <w:r w:rsidRPr="00534A97">
        <w:t>1.Техническое задание</w:t>
      </w:r>
    </w:p>
    <w:p w14:paraId="7A613CA4" w14:textId="2EEFBC92" w:rsidR="0084335A"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247ADB" w14:paraId="42A8CB80" w14:textId="77777777">
        <w:trPr>
          <w:cantSplit/>
          <w:trHeight w:val="74"/>
        </w:trPr>
        <w:tc>
          <w:tcPr>
            <w:tcW w:w="2573" w:type="pct"/>
          </w:tcPr>
          <w:p w14:paraId="42F7F96E" w14:textId="1DD9CAB3" w:rsidR="00D76D6E" w:rsidRPr="00247ADB" w:rsidRDefault="002C5707" w:rsidP="00247ADB">
            <w:pPr>
              <w:widowControl w:val="0"/>
              <w:spacing w:line="276" w:lineRule="auto"/>
              <w:ind w:right="-5"/>
              <w:rPr>
                <w:rFonts w:eastAsiaTheme="minorEastAsia"/>
                <w:i/>
                <w:spacing w:val="5"/>
                <w:sz w:val="22"/>
                <w:szCs w:val="22"/>
              </w:rPr>
            </w:pPr>
            <w:r w:rsidRPr="00247ADB">
              <w:rPr>
                <w:rFonts w:eastAsiaTheme="minorEastAsia"/>
                <w:b/>
                <w:spacing w:val="5"/>
                <w:sz w:val="22"/>
                <w:szCs w:val="22"/>
              </w:rPr>
              <w:t>Заказчик</w:t>
            </w:r>
            <w:r w:rsidRPr="00247ADB">
              <w:rPr>
                <w:rFonts w:eastAsiaTheme="minorEastAsia"/>
                <w:i/>
                <w:spacing w:val="5"/>
                <w:sz w:val="22"/>
                <w:szCs w:val="22"/>
              </w:rPr>
              <w:t>:</w:t>
            </w:r>
          </w:p>
          <w:p w14:paraId="48D473C4" w14:textId="77777777" w:rsidR="00247ADB" w:rsidRPr="00247ADB" w:rsidRDefault="00247ADB" w:rsidP="00247ADB">
            <w:pPr>
              <w:rPr>
                <w:sz w:val="22"/>
                <w:szCs w:val="22"/>
              </w:rPr>
            </w:pPr>
            <w:r w:rsidRPr="00247ADB">
              <w:rPr>
                <w:sz w:val="22"/>
                <w:szCs w:val="22"/>
              </w:rPr>
              <w:t>государственное автономное профессиональное образовательное учреждение Республики Башкортостан  «Сибайский медицинский колледж»</w:t>
            </w:r>
          </w:p>
          <w:p w14:paraId="1969F687" w14:textId="77777777" w:rsidR="00247ADB" w:rsidRPr="00247ADB" w:rsidRDefault="00247ADB" w:rsidP="00247ADB">
            <w:pPr>
              <w:rPr>
                <w:sz w:val="22"/>
                <w:szCs w:val="22"/>
              </w:rPr>
            </w:pPr>
          </w:p>
          <w:p w14:paraId="57C56C23" w14:textId="4251CF6F" w:rsidR="00247ADB" w:rsidRDefault="00247ADB" w:rsidP="00247ADB">
            <w:pPr>
              <w:rPr>
                <w:sz w:val="22"/>
                <w:szCs w:val="22"/>
              </w:rPr>
            </w:pPr>
          </w:p>
          <w:p w14:paraId="578FAEB6" w14:textId="3E2E70B5" w:rsidR="001E147F" w:rsidRDefault="001E147F" w:rsidP="00247ADB">
            <w:pPr>
              <w:rPr>
                <w:sz w:val="22"/>
                <w:szCs w:val="22"/>
              </w:rPr>
            </w:pPr>
          </w:p>
          <w:p w14:paraId="16A69B82" w14:textId="10A89635" w:rsidR="001E147F" w:rsidRDefault="001E147F" w:rsidP="00247ADB">
            <w:pPr>
              <w:rPr>
                <w:sz w:val="22"/>
                <w:szCs w:val="22"/>
              </w:rPr>
            </w:pPr>
          </w:p>
          <w:p w14:paraId="2E9729C6" w14:textId="782A6572" w:rsidR="001E147F" w:rsidRDefault="001E147F" w:rsidP="00247ADB">
            <w:pPr>
              <w:rPr>
                <w:sz w:val="22"/>
                <w:szCs w:val="22"/>
              </w:rPr>
            </w:pPr>
          </w:p>
          <w:p w14:paraId="0D82C26C" w14:textId="6C697463" w:rsidR="001E147F" w:rsidRDefault="001E147F" w:rsidP="00247ADB">
            <w:pPr>
              <w:rPr>
                <w:sz w:val="22"/>
                <w:szCs w:val="22"/>
              </w:rPr>
            </w:pPr>
          </w:p>
          <w:p w14:paraId="24A2DAED" w14:textId="16B56B60" w:rsidR="001E147F" w:rsidRDefault="001E147F" w:rsidP="00247ADB">
            <w:pPr>
              <w:rPr>
                <w:sz w:val="22"/>
                <w:szCs w:val="22"/>
              </w:rPr>
            </w:pPr>
          </w:p>
          <w:p w14:paraId="48E4FAF8" w14:textId="77777777" w:rsidR="001E147F" w:rsidRPr="001E147F" w:rsidRDefault="001E147F" w:rsidP="00247ADB">
            <w:pPr>
              <w:rPr>
                <w:sz w:val="22"/>
                <w:szCs w:val="22"/>
                <w:lang w:val="en-US"/>
              </w:rPr>
            </w:pPr>
            <w:bookmarkStart w:id="0" w:name="_GoBack"/>
            <w:bookmarkEnd w:id="0"/>
          </w:p>
          <w:p w14:paraId="4BD26A0F" w14:textId="56A49197" w:rsidR="00247ADB" w:rsidRPr="00247ADB" w:rsidRDefault="001E147F" w:rsidP="00247ADB">
            <w:pPr>
              <w:rPr>
                <w:sz w:val="22"/>
                <w:szCs w:val="22"/>
              </w:rPr>
            </w:pPr>
            <w:r>
              <w:rPr>
                <w:sz w:val="22"/>
                <w:szCs w:val="22"/>
              </w:rPr>
              <w:t>Д</w:t>
            </w:r>
            <w:r w:rsidR="00247ADB" w:rsidRPr="00247ADB">
              <w:rPr>
                <w:sz w:val="22"/>
                <w:szCs w:val="22"/>
              </w:rPr>
              <w:t>иректор ГАПОУ РБ «Сибайский медицинский колледж»</w:t>
            </w:r>
          </w:p>
          <w:p w14:paraId="623B9824" w14:textId="677BC5F7" w:rsidR="00247ADB" w:rsidRPr="00247ADB" w:rsidRDefault="00247ADB" w:rsidP="00247ADB">
            <w:pPr>
              <w:rPr>
                <w:sz w:val="22"/>
                <w:szCs w:val="22"/>
              </w:rPr>
            </w:pPr>
            <w:r w:rsidRPr="00247ADB">
              <w:rPr>
                <w:sz w:val="22"/>
                <w:szCs w:val="22"/>
              </w:rPr>
              <w:t xml:space="preserve">_____________________ </w:t>
            </w:r>
            <w:r>
              <w:rPr>
                <w:sz w:val="22"/>
                <w:szCs w:val="22"/>
              </w:rPr>
              <w:t>Г.Х.Газизуллина</w:t>
            </w:r>
          </w:p>
          <w:p w14:paraId="4741F803" w14:textId="23487CFD" w:rsidR="00247ADB" w:rsidRPr="00247ADB" w:rsidRDefault="00247ADB" w:rsidP="00247ADB">
            <w:pPr>
              <w:widowControl w:val="0"/>
              <w:spacing w:line="276" w:lineRule="auto"/>
              <w:ind w:right="-5"/>
              <w:rPr>
                <w:rFonts w:eastAsiaTheme="minorEastAsia"/>
                <w:i/>
                <w:spacing w:val="5"/>
                <w:sz w:val="22"/>
                <w:szCs w:val="22"/>
              </w:rPr>
            </w:pPr>
            <w:r w:rsidRPr="00247ADB">
              <w:rPr>
                <w:sz w:val="22"/>
                <w:szCs w:val="22"/>
              </w:rPr>
              <w:t>М.П.</w:t>
            </w:r>
          </w:p>
          <w:p w14:paraId="08BE3F8B" w14:textId="77777777" w:rsidR="0084335A" w:rsidRPr="00247ADB" w:rsidRDefault="0084335A" w:rsidP="00247ADB">
            <w:pPr>
              <w:widowControl w:val="0"/>
              <w:spacing w:line="276" w:lineRule="auto"/>
              <w:ind w:right="-5"/>
              <w:rPr>
                <w:rFonts w:eastAsiaTheme="minorEastAsia"/>
                <w:i/>
                <w:sz w:val="22"/>
                <w:szCs w:val="22"/>
              </w:rPr>
            </w:pPr>
          </w:p>
        </w:tc>
        <w:tc>
          <w:tcPr>
            <w:tcW w:w="2427" w:type="pct"/>
          </w:tcPr>
          <w:p w14:paraId="7369DB73" w14:textId="77777777" w:rsidR="0084335A" w:rsidRPr="00247ADB" w:rsidRDefault="002C5707" w:rsidP="00247ADB">
            <w:pPr>
              <w:widowControl w:val="0"/>
              <w:spacing w:line="276" w:lineRule="auto"/>
              <w:rPr>
                <w:rFonts w:eastAsiaTheme="minorEastAsia"/>
                <w:sz w:val="22"/>
                <w:szCs w:val="22"/>
              </w:rPr>
            </w:pPr>
            <w:r w:rsidRPr="00247ADB">
              <w:rPr>
                <w:rFonts w:eastAsiaTheme="minorEastAsia"/>
                <w:b/>
                <w:sz w:val="22"/>
                <w:szCs w:val="22"/>
              </w:rPr>
              <w:t>Подрядчик</w:t>
            </w:r>
            <w:r w:rsidRPr="00247ADB">
              <w:rPr>
                <w:rFonts w:eastAsiaTheme="minorEastAsia"/>
                <w:sz w:val="22"/>
                <w:szCs w:val="22"/>
              </w:rPr>
              <w:t>:</w:t>
            </w:r>
          </w:p>
          <w:p w14:paraId="2CB9F3CF" w14:textId="77777777" w:rsidR="001E147F" w:rsidRDefault="001E147F" w:rsidP="00247ADB">
            <w:pPr>
              <w:widowControl w:val="0"/>
              <w:spacing w:line="276" w:lineRule="auto"/>
              <w:rPr>
                <w:rFonts w:eastAsiaTheme="minorEastAsia"/>
                <w:bCs/>
                <w:sz w:val="22"/>
                <w:szCs w:val="22"/>
              </w:rPr>
            </w:pPr>
          </w:p>
          <w:p w14:paraId="059866B4" w14:textId="74CB27AF" w:rsidR="00D76D6E" w:rsidRPr="00247ADB" w:rsidRDefault="00247ADB" w:rsidP="001E147F">
            <w:pPr>
              <w:widowControl w:val="0"/>
              <w:spacing w:line="276" w:lineRule="auto"/>
              <w:rPr>
                <w:rFonts w:eastAsiaTheme="minorEastAsia"/>
                <w:bCs/>
                <w:sz w:val="22"/>
                <w:szCs w:val="22"/>
              </w:rPr>
            </w:pPr>
            <w:r w:rsidRPr="00247ADB">
              <w:rPr>
                <w:rFonts w:eastAsiaTheme="minorEastAsia"/>
                <w:bCs/>
                <w:sz w:val="22"/>
                <w:szCs w:val="22"/>
              </w:rPr>
              <w:t xml:space="preserve">____________________ </w:t>
            </w:r>
          </w:p>
        </w:tc>
      </w:tr>
    </w:tbl>
    <w:p w14:paraId="6093CB9C" w14:textId="282A1488" w:rsidR="0084335A" w:rsidRPr="00534A97" w:rsidRDefault="0084335A">
      <w:pPr>
        <w:spacing w:after="200"/>
        <w:jc w:val="right"/>
        <w:rPr>
          <w:rFonts w:eastAsiaTheme="minorEastAsia"/>
          <w:b/>
        </w:rPr>
      </w:pPr>
    </w:p>
    <w:p w14:paraId="1BCE0DD9" w14:textId="0272235A" w:rsidR="00F4251C" w:rsidRDefault="00F4251C">
      <w:pPr>
        <w:spacing w:after="200"/>
        <w:jc w:val="right"/>
        <w:rPr>
          <w:rFonts w:eastAsiaTheme="minorEastAsia"/>
          <w:b/>
        </w:rPr>
      </w:pPr>
    </w:p>
    <w:p w14:paraId="6FC2F0D6" w14:textId="249E23FA" w:rsidR="001E147F" w:rsidRDefault="001E147F">
      <w:pPr>
        <w:spacing w:after="200"/>
        <w:jc w:val="right"/>
        <w:rPr>
          <w:rFonts w:eastAsiaTheme="minorEastAsia"/>
          <w:b/>
        </w:rPr>
      </w:pPr>
    </w:p>
    <w:p w14:paraId="61D6FD51" w14:textId="0FC101EB" w:rsidR="001E147F" w:rsidRDefault="001E147F">
      <w:pPr>
        <w:spacing w:after="200"/>
        <w:jc w:val="right"/>
        <w:rPr>
          <w:rFonts w:eastAsiaTheme="minorEastAsia"/>
          <w:b/>
        </w:rPr>
      </w:pPr>
    </w:p>
    <w:p w14:paraId="7A7340A7" w14:textId="32842DEC" w:rsidR="001E147F" w:rsidRDefault="001E147F">
      <w:pPr>
        <w:spacing w:after="200"/>
        <w:jc w:val="right"/>
        <w:rPr>
          <w:rFonts w:eastAsiaTheme="minorEastAsia"/>
          <w:b/>
        </w:rPr>
      </w:pPr>
    </w:p>
    <w:p w14:paraId="13E275E7" w14:textId="71D1D71D" w:rsidR="001E147F" w:rsidRDefault="001E147F">
      <w:pPr>
        <w:spacing w:after="200"/>
        <w:jc w:val="right"/>
        <w:rPr>
          <w:rFonts w:eastAsiaTheme="minorEastAsia"/>
          <w:b/>
        </w:rPr>
      </w:pPr>
    </w:p>
    <w:p w14:paraId="1A365638" w14:textId="31965E5D" w:rsidR="001E147F" w:rsidRDefault="001E147F">
      <w:pPr>
        <w:spacing w:after="200"/>
        <w:jc w:val="right"/>
        <w:rPr>
          <w:rFonts w:eastAsiaTheme="minorEastAsia"/>
          <w:b/>
        </w:rPr>
      </w:pPr>
    </w:p>
    <w:p w14:paraId="70AEDC37" w14:textId="7F43204A" w:rsidR="001E147F" w:rsidRDefault="001E147F">
      <w:pPr>
        <w:spacing w:after="200"/>
        <w:jc w:val="right"/>
        <w:rPr>
          <w:rFonts w:eastAsiaTheme="minorEastAsia"/>
          <w:b/>
        </w:rPr>
      </w:pPr>
    </w:p>
    <w:p w14:paraId="4D3AAFE4" w14:textId="5F7AA527" w:rsidR="001E147F" w:rsidRDefault="001E147F">
      <w:pPr>
        <w:spacing w:after="200"/>
        <w:jc w:val="right"/>
        <w:rPr>
          <w:rFonts w:eastAsiaTheme="minorEastAsia"/>
          <w:b/>
        </w:rPr>
      </w:pPr>
    </w:p>
    <w:p w14:paraId="7F1EB583" w14:textId="58265574" w:rsidR="001E147F" w:rsidRDefault="001E147F">
      <w:pPr>
        <w:spacing w:after="200"/>
        <w:jc w:val="right"/>
        <w:rPr>
          <w:rFonts w:eastAsiaTheme="minorEastAsia"/>
          <w:b/>
        </w:rPr>
      </w:pPr>
    </w:p>
    <w:p w14:paraId="51A92E83" w14:textId="626A3C97" w:rsidR="001E147F" w:rsidRDefault="001E147F">
      <w:pPr>
        <w:spacing w:after="200"/>
        <w:jc w:val="right"/>
        <w:rPr>
          <w:rFonts w:eastAsiaTheme="minorEastAsia"/>
          <w:b/>
        </w:rPr>
      </w:pPr>
    </w:p>
    <w:p w14:paraId="20A3675E" w14:textId="77777777" w:rsidR="001E147F" w:rsidRPr="00534A97" w:rsidRDefault="001E147F">
      <w:pPr>
        <w:spacing w:after="200"/>
        <w:jc w:val="right"/>
        <w:rPr>
          <w:rFonts w:eastAsiaTheme="minorEastAsia"/>
          <w:b/>
        </w:rPr>
      </w:pPr>
    </w:p>
    <w:p w14:paraId="2C190BDB" w14:textId="77777777" w:rsidR="00DA172E" w:rsidRDefault="00DA172E">
      <w:pPr>
        <w:jc w:val="right"/>
        <w:rPr>
          <w:rFonts w:eastAsiaTheme="minorEastAsia"/>
          <w:bCs/>
        </w:rPr>
      </w:pPr>
    </w:p>
    <w:p w14:paraId="10518599" w14:textId="77777777" w:rsidR="00DA172E" w:rsidRDefault="00DA172E">
      <w:pPr>
        <w:jc w:val="right"/>
        <w:rPr>
          <w:rFonts w:eastAsiaTheme="minorEastAsia"/>
          <w:bCs/>
        </w:rPr>
      </w:pPr>
    </w:p>
    <w:p w14:paraId="7AB73F84" w14:textId="77777777" w:rsidR="00DA172E" w:rsidRDefault="00DA172E">
      <w:pPr>
        <w:jc w:val="right"/>
        <w:rPr>
          <w:rFonts w:eastAsiaTheme="minorEastAsia"/>
          <w:bCs/>
        </w:rPr>
      </w:pPr>
    </w:p>
    <w:p w14:paraId="75FE0712" w14:textId="77777777" w:rsidR="00DA172E" w:rsidRDefault="00DA172E">
      <w:pPr>
        <w:jc w:val="right"/>
        <w:rPr>
          <w:rFonts w:eastAsiaTheme="minorEastAsia"/>
          <w:bCs/>
        </w:rPr>
      </w:pPr>
    </w:p>
    <w:p w14:paraId="20F6FEE8" w14:textId="630C9D5E" w:rsidR="0084335A" w:rsidRPr="00534A97" w:rsidRDefault="002C5707">
      <w:pPr>
        <w:jc w:val="right"/>
        <w:rPr>
          <w:rFonts w:eastAsiaTheme="minorEastAsia"/>
          <w:bCs/>
        </w:rPr>
      </w:pPr>
      <w:r w:rsidRPr="00534A97">
        <w:rPr>
          <w:rFonts w:eastAsiaTheme="minorEastAsia"/>
          <w:bCs/>
        </w:rPr>
        <w:t>Приложение № 1</w:t>
      </w:r>
    </w:p>
    <w:p w14:paraId="3E9DDEF3" w14:textId="1BD86A7C" w:rsidR="0084335A" w:rsidRPr="00534A97" w:rsidRDefault="002C5707">
      <w:pPr>
        <w:spacing w:after="200"/>
        <w:jc w:val="right"/>
        <w:rPr>
          <w:rFonts w:eastAsiaTheme="minorEastAsia"/>
          <w:bCs/>
        </w:rPr>
      </w:pPr>
      <w:r w:rsidRPr="00534A97">
        <w:rPr>
          <w:rFonts w:eastAsiaTheme="minorEastAsia"/>
          <w:bCs/>
        </w:rPr>
        <w:t>к договору №</w:t>
      </w:r>
      <w:r w:rsidR="00247ADB">
        <w:rPr>
          <w:rFonts w:eastAsiaTheme="minorEastAsia"/>
          <w:bCs/>
        </w:rPr>
        <w:t xml:space="preserve"> </w:t>
      </w:r>
      <w:r w:rsidR="001E147F">
        <w:rPr>
          <w:rFonts w:eastAsiaTheme="minorEastAsia"/>
          <w:bCs/>
        </w:rPr>
        <w:t>___</w:t>
      </w:r>
      <w:r w:rsidRPr="00534A97">
        <w:rPr>
          <w:rFonts w:eastAsiaTheme="minorEastAsia"/>
          <w:bCs/>
        </w:rPr>
        <w:t xml:space="preserve"> от «__»______202</w:t>
      </w:r>
      <w:r w:rsidR="001E147F">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2F57271A" w:rsidR="00A55684" w:rsidRPr="00534A97" w:rsidRDefault="00267C11" w:rsidP="00A55684">
      <w:r>
        <w:t>Приложен отдельным файлом</w:t>
      </w:r>
    </w:p>
    <w:p w14:paraId="47F8D71D" w14:textId="77777777" w:rsidR="0084335A" w:rsidRPr="00534A97" w:rsidRDefault="0084335A">
      <w:pPr>
        <w:spacing w:line="276" w:lineRule="auto"/>
        <w:jc w:val="both"/>
        <w:rPr>
          <w:rFonts w:eastAsia="SimSun"/>
          <w:lang w:eastAsia="hi-IN" w:bidi="hi-IN"/>
        </w:rPr>
      </w:pP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5879CA39" w:rsidR="0084335A" w:rsidRPr="00534A97" w:rsidRDefault="002C5707">
      <w:pPr>
        <w:spacing w:after="200"/>
        <w:jc w:val="right"/>
        <w:rPr>
          <w:rFonts w:eastAsiaTheme="minorEastAsia"/>
          <w:bCs/>
        </w:rPr>
      </w:pPr>
      <w:r w:rsidRPr="00534A97">
        <w:rPr>
          <w:rFonts w:eastAsiaTheme="minorEastAsia"/>
          <w:bCs/>
        </w:rPr>
        <w:t>к договору №___ от «__»______202</w:t>
      </w:r>
      <w:r w:rsidR="001E147F">
        <w:rPr>
          <w:rFonts w:eastAsiaTheme="minorEastAsia"/>
          <w:bCs/>
        </w:rPr>
        <w:t>6</w:t>
      </w:r>
      <w:r w:rsidR="00611722">
        <w:rPr>
          <w:rFonts w:eastAsiaTheme="minorEastAsia"/>
          <w:bCs/>
        </w:rPr>
        <w:t xml:space="preserve">5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2BB11898"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33AD9D03" w14:textId="77777777" w:rsidR="00267C11" w:rsidRPr="00534A97" w:rsidRDefault="00267C11" w:rsidP="00267C11">
      <w:r>
        <w:t>Приложен отдельным файлом</w:t>
      </w:r>
    </w:p>
    <w:p w14:paraId="44094BCC" w14:textId="77777777" w:rsidR="00267C11" w:rsidRPr="00534A97" w:rsidRDefault="00267C11">
      <w:pPr>
        <w:spacing w:after="200"/>
        <w:jc w:val="center"/>
        <w:rPr>
          <w:rFonts w:eastAsiaTheme="minorEastAsia"/>
          <w:bCs/>
        </w:rPr>
      </w:pPr>
    </w:p>
    <w:sectPr w:rsidR="00267C11"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80054" w14:textId="77777777" w:rsidR="001777E9" w:rsidRDefault="001777E9">
      <w:r>
        <w:separator/>
      </w:r>
    </w:p>
  </w:endnote>
  <w:endnote w:type="continuationSeparator" w:id="0">
    <w:p w14:paraId="6FE01440" w14:textId="77777777" w:rsidR="001777E9" w:rsidRDefault="0017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SimSu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Meiryo"/>
    <w:panose1 w:val="00000000000000000000"/>
    <w:charset w:val="00"/>
    <w:family w:val="roman"/>
    <w:notTrueType/>
    <w:pitch w:val="variable"/>
    <w:sig w:usb0="00000003" w:usb1="00000000" w:usb2="00000000" w:usb3="00000000" w:csb0="00000001" w:csb1="00000000"/>
  </w:font>
  <w:font w:name="Consultant">
    <w:altName w:val="Courier New"/>
    <w:panose1 w:val="00000000000000000000"/>
    <w:charset w:val="CC"/>
    <w:family w:val="modern"/>
    <w:notTrueType/>
    <w:pitch w:val="fixed"/>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A77F4" w14:textId="77777777" w:rsidR="001777E9" w:rsidRDefault="001777E9">
      <w:r>
        <w:separator/>
      </w:r>
    </w:p>
  </w:footnote>
  <w:footnote w:type="continuationSeparator" w:id="0">
    <w:p w14:paraId="5BC5E388" w14:textId="77777777" w:rsidR="001777E9" w:rsidRDefault="00177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4"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5"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8"/>
  </w:num>
  <w:num w:numId="3">
    <w:abstractNumId w:val="5"/>
  </w:num>
  <w:num w:numId="4">
    <w:abstractNumId w:val="1"/>
  </w:num>
  <w:num w:numId="5">
    <w:abstractNumId w:val="20"/>
  </w:num>
  <w:num w:numId="6">
    <w:abstractNumId w:val="4"/>
  </w:num>
  <w:num w:numId="7">
    <w:abstractNumId w:val="3"/>
  </w:num>
  <w:num w:numId="8">
    <w:abstractNumId w:val="7"/>
  </w:num>
  <w:num w:numId="9">
    <w:abstractNumId w:val="13"/>
  </w:num>
  <w:num w:numId="10">
    <w:abstractNumId w:val="14"/>
  </w:num>
  <w:num w:numId="11">
    <w:abstractNumId w:val="11"/>
  </w:num>
  <w:num w:numId="12">
    <w:abstractNumId w:val="21"/>
  </w:num>
  <w:num w:numId="13">
    <w:abstractNumId w:val="15"/>
  </w:num>
  <w:num w:numId="14">
    <w:abstractNumId w:val="6"/>
  </w:num>
  <w:num w:numId="15">
    <w:abstractNumId w:val="12"/>
  </w:num>
  <w:num w:numId="16">
    <w:abstractNumId w:val="2"/>
  </w:num>
  <w:num w:numId="17">
    <w:abstractNumId w:val="16"/>
  </w:num>
  <w:num w:numId="18">
    <w:abstractNumId w:val="19"/>
  </w:num>
  <w:num w:numId="19">
    <w:abstractNumId w:val="9"/>
  </w:num>
  <w:num w:numId="20">
    <w:abstractNumId w:val="8"/>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A7"/>
    <w:rsid w:val="00000078"/>
    <w:rsid w:val="00002012"/>
    <w:rsid w:val="00005B1A"/>
    <w:rsid w:val="0002581B"/>
    <w:rsid w:val="00034CCE"/>
    <w:rsid w:val="000545EF"/>
    <w:rsid w:val="000546B4"/>
    <w:rsid w:val="00066495"/>
    <w:rsid w:val="00083617"/>
    <w:rsid w:val="00091160"/>
    <w:rsid w:val="00093E0D"/>
    <w:rsid w:val="000A15CD"/>
    <w:rsid w:val="000B0889"/>
    <w:rsid w:val="000B5B61"/>
    <w:rsid w:val="000C5AA7"/>
    <w:rsid w:val="000C64DB"/>
    <w:rsid w:val="000D20AD"/>
    <w:rsid w:val="000E7037"/>
    <w:rsid w:val="000F7B6E"/>
    <w:rsid w:val="001111B5"/>
    <w:rsid w:val="00124C93"/>
    <w:rsid w:val="00131404"/>
    <w:rsid w:val="00157890"/>
    <w:rsid w:val="00166F7D"/>
    <w:rsid w:val="001713DF"/>
    <w:rsid w:val="001728B1"/>
    <w:rsid w:val="0017663C"/>
    <w:rsid w:val="00177146"/>
    <w:rsid w:val="001777E9"/>
    <w:rsid w:val="00197035"/>
    <w:rsid w:val="001B0AD4"/>
    <w:rsid w:val="001B1E4F"/>
    <w:rsid w:val="001C5C96"/>
    <w:rsid w:val="001D1799"/>
    <w:rsid w:val="001D490B"/>
    <w:rsid w:val="001D7FC9"/>
    <w:rsid w:val="001E10FB"/>
    <w:rsid w:val="001E147F"/>
    <w:rsid w:val="001E3090"/>
    <w:rsid w:val="001F4F56"/>
    <w:rsid w:val="002051AC"/>
    <w:rsid w:val="0021573E"/>
    <w:rsid w:val="002334EB"/>
    <w:rsid w:val="00240F53"/>
    <w:rsid w:val="00247ADB"/>
    <w:rsid w:val="00260585"/>
    <w:rsid w:val="00267C11"/>
    <w:rsid w:val="002707C1"/>
    <w:rsid w:val="00275660"/>
    <w:rsid w:val="002814F7"/>
    <w:rsid w:val="00291747"/>
    <w:rsid w:val="00297B4A"/>
    <w:rsid w:val="002A076D"/>
    <w:rsid w:val="002A3447"/>
    <w:rsid w:val="002B21E4"/>
    <w:rsid w:val="002B3A8D"/>
    <w:rsid w:val="002C0B7D"/>
    <w:rsid w:val="002C5707"/>
    <w:rsid w:val="002C77A1"/>
    <w:rsid w:val="002F09C6"/>
    <w:rsid w:val="00304C40"/>
    <w:rsid w:val="00311DD4"/>
    <w:rsid w:val="003155C7"/>
    <w:rsid w:val="0033498F"/>
    <w:rsid w:val="003366FE"/>
    <w:rsid w:val="00336F8A"/>
    <w:rsid w:val="00337F74"/>
    <w:rsid w:val="003536BB"/>
    <w:rsid w:val="0037221A"/>
    <w:rsid w:val="00392BEC"/>
    <w:rsid w:val="003A228F"/>
    <w:rsid w:val="003B4DAF"/>
    <w:rsid w:val="003D3197"/>
    <w:rsid w:val="003D5C53"/>
    <w:rsid w:val="003E3F71"/>
    <w:rsid w:val="003F6022"/>
    <w:rsid w:val="00414D64"/>
    <w:rsid w:val="0042662D"/>
    <w:rsid w:val="00427551"/>
    <w:rsid w:val="004276DD"/>
    <w:rsid w:val="00431BF0"/>
    <w:rsid w:val="00453438"/>
    <w:rsid w:val="00462B82"/>
    <w:rsid w:val="004675B1"/>
    <w:rsid w:val="00472AB2"/>
    <w:rsid w:val="00483C5B"/>
    <w:rsid w:val="004933F4"/>
    <w:rsid w:val="004C21FB"/>
    <w:rsid w:val="004C4A3F"/>
    <w:rsid w:val="004D6572"/>
    <w:rsid w:val="004D733E"/>
    <w:rsid w:val="004E70C4"/>
    <w:rsid w:val="004F4C9E"/>
    <w:rsid w:val="005147C0"/>
    <w:rsid w:val="005254BA"/>
    <w:rsid w:val="00534A97"/>
    <w:rsid w:val="00541282"/>
    <w:rsid w:val="005430AE"/>
    <w:rsid w:val="00555855"/>
    <w:rsid w:val="00561C42"/>
    <w:rsid w:val="005661F6"/>
    <w:rsid w:val="0059104D"/>
    <w:rsid w:val="00591245"/>
    <w:rsid w:val="0059640F"/>
    <w:rsid w:val="005A320A"/>
    <w:rsid w:val="005D059B"/>
    <w:rsid w:val="005D11D1"/>
    <w:rsid w:val="005D64CF"/>
    <w:rsid w:val="005D7EE7"/>
    <w:rsid w:val="005F1B2D"/>
    <w:rsid w:val="005F2172"/>
    <w:rsid w:val="005F217E"/>
    <w:rsid w:val="005F7A5E"/>
    <w:rsid w:val="00611052"/>
    <w:rsid w:val="00611722"/>
    <w:rsid w:val="00621C7E"/>
    <w:rsid w:val="006228D2"/>
    <w:rsid w:val="00645E2A"/>
    <w:rsid w:val="006527B1"/>
    <w:rsid w:val="00672F36"/>
    <w:rsid w:val="00680451"/>
    <w:rsid w:val="006873DF"/>
    <w:rsid w:val="006B2A4A"/>
    <w:rsid w:val="006C745E"/>
    <w:rsid w:val="006D5EFE"/>
    <w:rsid w:val="006D755C"/>
    <w:rsid w:val="006E52AF"/>
    <w:rsid w:val="006E59EA"/>
    <w:rsid w:val="006E6872"/>
    <w:rsid w:val="006F7408"/>
    <w:rsid w:val="00701E1F"/>
    <w:rsid w:val="0072223F"/>
    <w:rsid w:val="00723558"/>
    <w:rsid w:val="007321DB"/>
    <w:rsid w:val="00734192"/>
    <w:rsid w:val="0073491F"/>
    <w:rsid w:val="0075260C"/>
    <w:rsid w:val="00753185"/>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F27"/>
    <w:rsid w:val="008206DE"/>
    <w:rsid w:val="008267A2"/>
    <w:rsid w:val="00827703"/>
    <w:rsid w:val="00830DA8"/>
    <w:rsid w:val="00843286"/>
    <w:rsid w:val="0084335A"/>
    <w:rsid w:val="00843F43"/>
    <w:rsid w:val="00854A23"/>
    <w:rsid w:val="00856B07"/>
    <w:rsid w:val="00856B91"/>
    <w:rsid w:val="00866E68"/>
    <w:rsid w:val="00884FE2"/>
    <w:rsid w:val="00890053"/>
    <w:rsid w:val="008916F5"/>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910EC"/>
    <w:rsid w:val="009B194F"/>
    <w:rsid w:val="009D3E0A"/>
    <w:rsid w:val="009E345C"/>
    <w:rsid w:val="009E357C"/>
    <w:rsid w:val="009F2E26"/>
    <w:rsid w:val="00A008EB"/>
    <w:rsid w:val="00A0205A"/>
    <w:rsid w:val="00A03B60"/>
    <w:rsid w:val="00A21731"/>
    <w:rsid w:val="00A331B7"/>
    <w:rsid w:val="00A36D71"/>
    <w:rsid w:val="00A37926"/>
    <w:rsid w:val="00A525F4"/>
    <w:rsid w:val="00A55684"/>
    <w:rsid w:val="00A55D82"/>
    <w:rsid w:val="00A647AE"/>
    <w:rsid w:val="00A659C0"/>
    <w:rsid w:val="00A80FA7"/>
    <w:rsid w:val="00A92446"/>
    <w:rsid w:val="00AB1D03"/>
    <w:rsid w:val="00AB6FFD"/>
    <w:rsid w:val="00AD1B09"/>
    <w:rsid w:val="00AF3040"/>
    <w:rsid w:val="00B00B7A"/>
    <w:rsid w:val="00B04197"/>
    <w:rsid w:val="00B158F9"/>
    <w:rsid w:val="00B20153"/>
    <w:rsid w:val="00B25D40"/>
    <w:rsid w:val="00B319D8"/>
    <w:rsid w:val="00B456A8"/>
    <w:rsid w:val="00B47EBA"/>
    <w:rsid w:val="00B56DF4"/>
    <w:rsid w:val="00B71F84"/>
    <w:rsid w:val="00B7299D"/>
    <w:rsid w:val="00B77F4D"/>
    <w:rsid w:val="00B86374"/>
    <w:rsid w:val="00B95F30"/>
    <w:rsid w:val="00BA0124"/>
    <w:rsid w:val="00BA15DC"/>
    <w:rsid w:val="00BA5CB4"/>
    <w:rsid w:val="00BA73AE"/>
    <w:rsid w:val="00BA7A62"/>
    <w:rsid w:val="00BB4FD6"/>
    <w:rsid w:val="00BC43CA"/>
    <w:rsid w:val="00BD07E6"/>
    <w:rsid w:val="00BE32AF"/>
    <w:rsid w:val="00BE5086"/>
    <w:rsid w:val="00BF3F14"/>
    <w:rsid w:val="00C336CD"/>
    <w:rsid w:val="00C454EE"/>
    <w:rsid w:val="00C47220"/>
    <w:rsid w:val="00C477B3"/>
    <w:rsid w:val="00C53639"/>
    <w:rsid w:val="00C575AE"/>
    <w:rsid w:val="00C64379"/>
    <w:rsid w:val="00CB2E07"/>
    <w:rsid w:val="00CB372B"/>
    <w:rsid w:val="00CC6A73"/>
    <w:rsid w:val="00CD460B"/>
    <w:rsid w:val="00CD53EB"/>
    <w:rsid w:val="00CE5B08"/>
    <w:rsid w:val="00CF7089"/>
    <w:rsid w:val="00D00E78"/>
    <w:rsid w:val="00D17785"/>
    <w:rsid w:val="00D42F60"/>
    <w:rsid w:val="00D63497"/>
    <w:rsid w:val="00D63EA6"/>
    <w:rsid w:val="00D6689E"/>
    <w:rsid w:val="00D731B3"/>
    <w:rsid w:val="00D73D20"/>
    <w:rsid w:val="00D76D6E"/>
    <w:rsid w:val="00D81A75"/>
    <w:rsid w:val="00D83811"/>
    <w:rsid w:val="00DA0384"/>
    <w:rsid w:val="00DA172E"/>
    <w:rsid w:val="00DB020D"/>
    <w:rsid w:val="00DB279E"/>
    <w:rsid w:val="00DD027A"/>
    <w:rsid w:val="00DF79AB"/>
    <w:rsid w:val="00E03B7D"/>
    <w:rsid w:val="00E11BCE"/>
    <w:rsid w:val="00E126CA"/>
    <w:rsid w:val="00E17A8E"/>
    <w:rsid w:val="00E40F21"/>
    <w:rsid w:val="00E42670"/>
    <w:rsid w:val="00E57603"/>
    <w:rsid w:val="00E74504"/>
    <w:rsid w:val="00E831A5"/>
    <w:rsid w:val="00E868B1"/>
    <w:rsid w:val="00E967D6"/>
    <w:rsid w:val="00EB234E"/>
    <w:rsid w:val="00EC4FB4"/>
    <w:rsid w:val="00EF0CBD"/>
    <w:rsid w:val="00EF2F5A"/>
    <w:rsid w:val="00F04350"/>
    <w:rsid w:val="00F33BC2"/>
    <w:rsid w:val="00F350B6"/>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 w:type="character" w:customStyle="1" w:styleId="UnresolvedMention">
    <w:name w:val="Unresolved Mention"/>
    <w:basedOn w:val="a0"/>
    <w:uiPriority w:val="99"/>
    <w:semiHidden/>
    <w:unhideWhenUsed/>
    <w:rsid w:val="00F33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635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4A72B-780B-4BA6-BB93-9ED1F15EE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4385</Words>
  <Characters>25000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cp:lastModifiedBy>User</cp:lastModifiedBy>
  <cp:revision>2</cp:revision>
  <cp:lastPrinted>2025-09-10T05:22:00Z</cp:lastPrinted>
  <dcterms:created xsi:type="dcterms:W3CDTF">2026-07-20T06:56:00Z</dcterms:created>
  <dcterms:modified xsi:type="dcterms:W3CDTF">2026-07-20T06:56:00Z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