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38F829D" w14:textId="77777777" w:rsidR="004C606E" w:rsidRPr="004C606E" w:rsidRDefault="004C606E" w:rsidP="004C606E">
      <w:pPr>
        <w:spacing w:after="0" w:line="240" w:lineRule="auto"/>
        <w:jc w:val="right"/>
        <w:rPr>
          <w:rFonts w:ascii="Times New Roman" w:eastAsia="Times New Roman" w:hAnsi="Times New Roman" w:cs="Times New Roman"/>
          <w:b/>
          <w:sz w:val="24"/>
          <w:szCs w:val="24"/>
          <w:lang w:eastAsia="ru-RU"/>
        </w:rPr>
      </w:pPr>
      <w:r w:rsidRPr="004C606E">
        <w:rPr>
          <w:rFonts w:ascii="Times New Roman" w:eastAsia="Times New Roman" w:hAnsi="Times New Roman" w:cs="Times New Roman"/>
          <w:b/>
          <w:sz w:val="24"/>
          <w:szCs w:val="24"/>
          <w:lang w:eastAsia="ru-RU"/>
        </w:rPr>
        <w:t xml:space="preserve">Директор </w:t>
      </w:r>
    </w:p>
    <w:p w14:paraId="0ADFE905" w14:textId="77777777" w:rsidR="00AB4483" w:rsidRDefault="00AB4483"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sz w:val="24"/>
          <w:szCs w:val="24"/>
          <w:lang w:eastAsia="ru-RU"/>
        </w:rPr>
      </w:pPr>
      <w:r w:rsidRPr="00AB4483">
        <w:rPr>
          <w:rFonts w:ascii="Times New Roman" w:eastAsia="Times New Roman" w:hAnsi="Times New Roman" w:cs="Times New Roman"/>
          <w:b/>
          <w:sz w:val="24"/>
          <w:szCs w:val="24"/>
          <w:lang w:eastAsia="ru-RU"/>
        </w:rPr>
        <w:t xml:space="preserve">МАУ ЗДОЛ "ОГОНЕК" </w:t>
      </w:r>
    </w:p>
    <w:p w14:paraId="588544FA" w14:textId="495AC8C6"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AB4483" w:rsidRPr="00AB4483">
        <w:rPr>
          <w:rFonts w:ascii="Times New Roman" w:eastAsia="Times New Roman" w:hAnsi="Times New Roman" w:cs="Times New Roman"/>
          <w:b/>
          <w:bCs/>
          <w:lang w:eastAsia="ru-RU"/>
        </w:rPr>
        <w:t>Лузин В</w:t>
      </w:r>
      <w:r w:rsidR="00AB4483">
        <w:rPr>
          <w:rFonts w:ascii="Times New Roman" w:eastAsia="Times New Roman" w:hAnsi="Times New Roman" w:cs="Times New Roman"/>
          <w:b/>
          <w:bCs/>
          <w:lang w:eastAsia="ru-RU"/>
        </w:rPr>
        <w:t>.</w:t>
      </w:r>
      <w:r w:rsidR="00AB4483" w:rsidRPr="00AB4483">
        <w:rPr>
          <w:rFonts w:ascii="Times New Roman" w:eastAsia="Times New Roman" w:hAnsi="Times New Roman" w:cs="Times New Roman"/>
          <w:b/>
          <w:bCs/>
          <w:lang w:eastAsia="ru-RU"/>
        </w:rPr>
        <w:t>А</w:t>
      </w:r>
      <w:r w:rsidR="00AB4483">
        <w:rPr>
          <w:rFonts w:ascii="Times New Roman" w:eastAsia="Times New Roman" w:hAnsi="Times New Roman" w:cs="Times New Roman"/>
          <w:b/>
          <w:bCs/>
          <w:lang w:eastAsia="ru-RU"/>
        </w:rPr>
        <w:t>.</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2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2035121" w:rsidR="00B935D1" w:rsidRPr="00F02ACD" w:rsidRDefault="0022448E"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22.07.2026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604A48EB" w:rsidR="00EE7A23" w:rsidRDefault="00C9007B"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ИЗВЕЩЕНИЕ</w:t>
      </w:r>
    </w:p>
    <w:p w14:paraId="38684DBA" w14:textId="5CC3AC9D"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1C0A0E">
            <w:rPr>
              <w:rFonts w:ascii="Times New Roman" w:eastAsia="Times New Roman" w:hAnsi="Times New Roman" w:cs="Times New Roman"/>
              <w:b/>
              <w:bCs/>
              <w:lang w:eastAsia="ru-RU"/>
            </w:rPr>
            <w:t>ЗАПРОСА ЦЕН В ЭЛЕКТРОННОЙ ФОРМЕ, УЧАСТНИКАМИ КОТОРОГО МОГУТ БЫТЬ ТОЛЬКО СУБЪЕКТЫ МАЛОГО ИЛИ СРЕДНЕГО ПРЕДПРИНИМАТЕЛЬСТВА</w:t>
          </w:r>
        </w:sdtContent>
      </w:sdt>
    </w:p>
    <w:bookmarkEnd w:id="0"/>
    <w:bookmarkEnd w:id="1"/>
    <w:p w14:paraId="785AD11A" w14:textId="3A63B9BE"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B63F0F" w:rsidRPr="00B63F0F">
        <w:rPr>
          <w:rFonts w:ascii="Times New Roman" w:eastAsia="Calibri" w:hAnsi="Times New Roman" w:cs="Times New Roman"/>
          <w:b/>
          <w:color w:val="000000"/>
        </w:rPr>
        <w:t>поставку мультимедийного оборудования и оргтехники</w:t>
      </w:r>
      <w:r w:rsidR="00632B27" w:rsidRPr="00632B27">
        <w:rPr>
          <w:rFonts w:ascii="Times New Roman" w:eastAsia="Calibri" w:hAnsi="Times New Roman" w:cs="Times New Roman"/>
          <w:b/>
          <w:color w:val="000000"/>
        </w:rPr>
        <w:t xml:space="preserve"> </w:t>
      </w:r>
      <w:r w:rsidR="00AB4483" w:rsidRPr="00AB4483">
        <w:rPr>
          <w:rFonts w:ascii="Times New Roman" w:eastAsia="Calibri" w:hAnsi="Times New Roman" w:cs="Times New Roman"/>
          <w:b/>
          <w:color w:val="000000"/>
        </w:rPr>
        <w:t>для нужд МАУ ЗДОЛ "ОГОНЕК"</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0C9925B0" w:rsidR="00B935D1" w:rsidRPr="00CD6114" w:rsidRDefault="006861C9" w:rsidP="006861C9">
      <w:pPr>
        <w:widowControl w:val="0"/>
        <w:tabs>
          <w:tab w:val="left" w:pos="2327"/>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35F1BC62"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C9007B">
        <w:rPr>
          <w:rFonts w:ascii="Times New Roman" w:eastAsia="Times New Roman" w:hAnsi="Times New Roman" w:cs="Times New Roman"/>
          <w:b/>
          <w:bCs/>
          <w:lang w:eastAsia="ru-RU"/>
        </w:rPr>
        <w:t>ИЗВЕЩЕНИИ</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ЗАПРОСА</w:t>
      </w:r>
      <w:r w:rsidR="004C606E">
        <w:rPr>
          <w:rFonts w:ascii="Times New Roman" w:eastAsia="Times New Roman" w:hAnsi="Times New Roman" w:cs="Times New Roman"/>
          <w:b/>
          <w:bCs/>
          <w:lang w:eastAsia="ru-RU"/>
        </w:rPr>
        <w:t xml:space="preserve"> ЦЕН</w:t>
      </w:r>
      <w:r w:rsidR="00E52183" w:rsidRPr="00E52183">
        <w:rPr>
          <w:rFonts w:ascii="Times New Roman" w:eastAsia="Times New Roman" w:hAnsi="Times New Roman" w:cs="Times New Roman"/>
          <w:b/>
          <w:bCs/>
          <w:lang w:eastAsia="ru-RU"/>
        </w:rPr>
        <w:t xml:space="preserve"> В ЭЛЕКТРОННО</w:t>
      </w:r>
      <w:r w:rsidR="004C606E">
        <w:rPr>
          <w:rFonts w:ascii="Times New Roman" w:eastAsia="Times New Roman" w:hAnsi="Times New Roman" w:cs="Times New Roman"/>
          <w:b/>
          <w:bCs/>
          <w:lang w:eastAsia="ru-RU"/>
        </w:rPr>
        <w:t>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937D2D5"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858D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C9007B">
        <w:rPr>
          <w:rFonts w:ascii="Times New Roman" w:eastAsia="Times New Roman" w:hAnsi="Times New Roman" w:cs="Times New Roman"/>
          <w:iCs/>
          <w:lang w:eastAsia="ru-RU"/>
        </w:rPr>
        <w:t>извещении</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запроса</w:t>
      </w:r>
      <w:r w:rsidR="005E6F58">
        <w:rPr>
          <w:rFonts w:ascii="Times New Roman" w:eastAsia="Times New Roman" w:hAnsi="Times New Roman" w:cs="Times New Roman"/>
          <w:iCs/>
          <w:lang w:eastAsia="ru-RU"/>
        </w:rPr>
        <w:t xml:space="preserve"> цен</w:t>
      </w:r>
      <w:r w:rsidR="00E52183" w:rsidRPr="00E52183">
        <w:rPr>
          <w:rFonts w:ascii="Times New Roman" w:eastAsia="Times New Roman" w:hAnsi="Times New Roman" w:cs="Times New Roman"/>
          <w:iCs/>
          <w:lang w:eastAsia="ru-RU"/>
        </w:rPr>
        <w:t xml:space="preserve"> в электронно</w:t>
      </w:r>
      <w:r w:rsidR="005E6F58">
        <w:rPr>
          <w:rFonts w:ascii="Times New Roman" w:eastAsia="Times New Roman" w:hAnsi="Times New Roman" w:cs="Times New Roman"/>
          <w:iCs/>
          <w:lang w:eastAsia="ru-RU"/>
        </w:rPr>
        <w:t>й форме</w:t>
      </w:r>
      <w:r w:rsidR="00E52183" w:rsidRPr="00E52183">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(далее –</w:t>
      </w:r>
      <w:bookmarkStart w:id="2" w:name="OLE_LINK8"/>
      <w:bookmarkStart w:id="3" w:name="OLE_LINK9"/>
      <w:r w:rsidR="00E52183">
        <w:rPr>
          <w:rFonts w:ascii="Times New Roman" w:eastAsia="Times New Roman" w:hAnsi="Times New Roman" w:cs="Times New Roman"/>
          <w:iCs/>
          <w:lang w:eastAsia="ru-RU"/>
        </w:rPr>
        <w:t>запрос</w:t>
      </w:r>
      <w:bookmarkEnd w:id="2"/>
      <w:bookmarkEnd w:id="3"/>
      <w:r w:rsidR="005E6F58">
        <w:rPr>
          <w:rFonts w:ascii="Times New Roman" w:eastAsia="Times New Roman" w:hAnsi="Times New Roman" w:cs="Times New Roman"/>
          <w:iCs/>
          <w:lang w:eastAsia="ru-RU"/>
        </w:rPr>
        <w:t xml:space="preserve"> цен</w:t>
      </w:r>
      <w:r w:rsidRPr="00CD6114">
        <w:rPr>
          <w:rFonts w:ascii="Times New Roman" w:eastAsia="Times New Roman" w:hAnsi="Times New Roman" w:cs="Times New Roman"/>
          <w:iCs/>
          <w:lang w:eastAsia="ru-RU"/>
        </w:rPr>
        <w:t xml:space="preserve">, </w:t>
      </w:r>
      <w:r w:rsidR="00CB7DED">
        <w:rPr>
          <w:rFonts w:ascii="Times New Roman" w:eastAsia="Times New Roman" w:hAnsi="Times New Roman" w:cs="Times New Roman"/>
          <w:iCs/>
          <w:lang w:eastAsia="ru-RU"/>
        </w:rPr>
        <w:t>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C9007B">
        <w:rPr>
          <w:rFonts w:ascii="Times New Roman" w:eastAsia="Times New Roman" w:hAnsi="Times New Roman" w:cs="Times New Roman"/>
          <w:iCs/>
          <w:lang w:eastAsia="ru-RU"/>
        </w:rPr>
        <w:t>извещение</w:t>
      </w:r>
      <w:r w:rsidRPr="00CD6114">
        <w:rPr>
          <w:rFonts w:ascii="Times New Roman" w:eastAsia="Times New Roman" w:hAnsi="Times New Roman" w:cs="Times New Roman"/>
          <w:iCs/>
          <w:lang w:eastAsia="ru-RU"/>
        </w:rPr>
        <w:t>), трактуются в соответствии с Законом № 223-ФЗ.</w:t>
      </w:r>
    </w:p>
    <w:p w14:paraId="5802A451" w14:textId="4B8239F5"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858D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07CE837B" w:rsidR="00EE7A23" w:rsidRDefault="00EE7A23" w:rsidP="00C9007B">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9007B">
        <w:rPr>
          <w:rFonts w:ascii="Times New Roman" w:eastAsia="Times New Roman" w:hAnsi="Times New Roman" w:cs="Times New Roman"/>
          <w:iCs/>
          <w:lang w:eastAsia="ru-RU"/>
        </w:rPr>
        <w:t>извещению</w:t>
      </w:r>
      <w:r w:rsidR="0003000D" w:rsidRPr="0003000D">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7"/>
        <w:gridCol w:w="5598"/>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3A960C21" w:rsidR="00252418" w:rsidRPr="000306BD" w:rsidRDefault="0021505E" w:rsidP="004C606E">
            <w:pPr>
              <w:widowControl w:val="0"/>
              <w:contextualSpacing/>
              <w:jc w:val="both"/>
              <w:rPr>
                <w:rFonts w:ascii="Times New Roman" w:eastAsia="Times New Roman" w:hAnsi="Times New Roman"/>
                <w:iCs/>
                <w:highlight w:val="yellow"/>
              </w:rPr>
            </w:pPr>
            <w:r w:rsidRPr="0021505E">
              <w:rPr>
                <w:rFonts w:ascii="Times New Roman" w:eastAsia="Times New Roman" w:hAnsi="Times New Roman"/>
                <w:bCs/>
              </w:rPr>
              <w:t>МУНИЦИПАЛЬНОЕ АВТОНОМНОЕ УЧРЕЖДЕНИЕ ЗАГОРОДНЫЙ ДЕТСКИЙ ОЗДОРОВИТЕЛЬНЫЙ ЛАГЕРЬ "ОГОНЕК" МУНИЦИПАЛЬНОГО РАЙОНА УФИМСКИЙ РАЙОН РЕСПУБЛИКИ БАШКОРТОСТАН</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04440367" w:rsidR="000900AC" w:rsidRPr="000306BD" w:rsidRDefault="0021505E" w:rsidP="00CD6114">
            <w:pPr>
              <w:widowControl w:val="0"/>
              <w:contextualSpacing/>
              <w:jc w:val="both"/>
              <w:rPr>
                <w:rFonts w:ascii="Times New Roman" w:eastAsia="Times New Roman" w:hAnsi="Times New Roman"/>
                <w:bCs/>
                <w:highlight w:val="yellow"/>
              </w:rPr>
            </w:pPr>
            <w:r w:rsidRPr="0021505E">
              <w:rPr>
                <w:rFonts w:ascii="Times New Roman" w:eastAsia="Times New Roman" w:hAnsi="Times New Roman"/>
                <w:bCs/>
              </w:rPr>
              <w:t>МАУ ЗДОЛ "ОГОНЕК"</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01432970" w:rsidR="00252418" w:rsidRPr="000306BD" w:rsidRDefault="0021505E" w:rsidP="00CD6114">
            <w:pPr>
              <w:widowControl w:val="0"/>
              <w:contextualSpacing/>
              <w:jc w:val="both"/>
              <w:rPr>
                <w:rFonts w:ascii="Times New Roman" w:eastAsia="Times New Roman" w:hAnsi="Times New Roman"/>
                <w:iCs/>
                <w:highlight w:val="yellow"/>
              </w:rPr>
            </w:pPr>
            <w:r w:rsidRPr="0021505E">
              <w:rPr>
                <w:rFonts w:ascii="Times New Roman" w:eastAsia="Times New Roman" w:hAnsi="Times New Roman"/>
                <w:bCs/>
              </w:rPr>
              <w:t>450533, РЕСПУБЛИКА БАШКОРТОСТАН, Р-Н УФИМСКИЙ, Д ГЛУМИЛИНО, УЛ САДОВАЯ, ЗД. 18</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04A847EC" w:rsidR="00252418" w:rsidRPr="000306BD" w:rsidRDefault="0021505E" w:rsidP="00CD6114">
            <w:pPr>
              <w:widowControl w:val="0"/>
              <w:contextualSpacing/>
              <w:jc w:val="both"/>
              <w:rPr>
                <w:rFonts w:ascii="Times New Roman" w:eastAsia="Times New Roman" w:hAnsi="Times New Roman"/>
                <w:iCs/>
                <w:highlight w:val="yellow"/>
              </w:rPr>
            </w:pPr>
            <w:r w:rsidRPr="0021505E">
              <w:rPr>
                <w:rFonts w:ascii="Times New Roman" w:eastAsia="Times New Roman" w:hAnsi="Times New Roman"/>
                <w:bCs/>
              </w:rPr>
              <w:t>450533, РЕСПУБЛИКА БАШКОРТОСТАН, Р-Н УФИМСКИЙ, Д ГЛУМИЛИНО, УЛ САДОВАЯ, ЗД. 18</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51F7DCB5" w:rsidR="00252418" w:rsidRPr="000306BD" w:rsidRDefault="0021505E" w:rsidP="00CD6114">
            <w:pPr>
              <w:widowControl w:val="0"/>
              <w:contextualSpacing/>
              <w:jc w:val="both"/>
              <w:rPr>
                <w:rFonts w:ascii="Times New Roman" w:eastAsia="Times New Roman" w:hAnsi="Times New Roman"/>
                <w:iCs/>
                <w:highlight w:val="yellow"/>
              </w:rPr>
            </w:pPr>
            <w:r w:rsidRPr="0021505E">
              <w:rPr>
                <w:rFonts w:ascii="Times New Roman" w:eastAsia="Times New Roman" w:hAnsi="Times New Roman"/>
                <w:bCs/>
              </w:rPr>
              <w:t>maksim_kroxalev@mail.ru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4BEA449A" w:rsidR="00252418" w:rsidRPr="000306BD" w:rsidRDefault="0021505E" w:rsidP="00CD6114">
            <w:pPr>
              <w:widowControl w:val="0"/>
              <w:contextualSpacing/>
              <w:jc w:val="both"/>
              <w:rPr>
                <w:rFonts w:ascii="Times New Roman" w:eastAsia="Times New Roman" w:hAnsi="Times New Roman"/>
                <w:iCs/>
                <w:highlight w:val="yellow"/>
              </w:rPr>
            </w:pPr>
            <w:r>
              <w:rPr>
                <w:rFonts w:ascii="Times New Roman" w:eastAsia="Times New Roman" w:hAnsi="Times New Roman"/>
                <w:bCs/>
              </w:rPr>
              <w:t>+7</w:t>
            </w:r>
            <w:r w:rsidRPr="0021505E">
              <w:rPr>
                <w:rFonts w:ascii="Times New Roman" w:eastAsia="Times New Roman" w:hAnsi="Times New Roman"/>
                <w:bCs/>
              </w:rPr>
              <w:t>9174448002</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4713160B" w:rsidR="00252418" w:rsidRPr="000306BD" w:rsidRDefault="0021505E" w:rsidP="00CD6114">
            <w:pPr>
              <w:widowControl w:val="0"/>
              <w:contextualSpacing/>
              <w:jc w:val="both"/>
              <w:rPr>
                <w:rFonts w:ascii="Times New Roman" w:eastAsia="Times New Roman" w:hAnsi="Times New Roman"/>
                <w:iCs/>
                <w:highlight w:val="yellow"/>
              </w:rPr>
            </w:pPr>
            <w:r w:rsidRPr="0021505E">
              <w:rPr>
                <w:rFonts w:ascii="Times New Roman" w:eastAsia="Times New Roman" w:hAnsi="Times New Roman"/>
                <w:bCs/>
              </w:rPr>
              <w:t>Максим</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77C240F8" w14:textId="3300CABB" w:rsidR="0024495D" w:rsidRDefault="005E6F58" w:rsidP="00D407F7">
            <w:pPr>
              <w:widowControl w:val="0"/>
              <w:jc w:val="both"/>
              <w:rPr>
                <w:rFonts w:ascii="Times New Roman" w:hAnsi="Times New Roman"/>
              </w:rPr>
            </w:pPr>
            <w:r>
              <w:rPr>
                <w:rFonts w:ascii="Times New Roman" w:hAnsi="Times New Roman"/>
              </w:rPr>
              <w:t>З</w:t>
            </w:r>
            <w:r w:rsidR="00E52183" w:rsidRPr="00E52183">
              <w:rPr>
                <w:rFonts w:ascii="Times New Roman" w:hAnsi="Times New Roman"/>
              </w:rPr>
              <w:t xml:space="preserve">апрос </w:t>
            </w:r>
            <w:r>
              <w:rPr>
                <w:rFonts w:ascii="Times New Roman" w:hAnsi="Times New Roman"/>
              </w:rPr>
              <w:t xml:space="preserve">цен </w:t>
            </w:r>
            <w:r w:rsidR="00E52183" w:rsidRPr="00E52183">
              <w:rPr>
                <w:rFonts w:ascii="Times New Roman" w:hAnsi="Times New Roman"/>
              </w:rPr>
              <w:t>в электронно</w:t>
            </w:r>
            <w:r>
              <w:rPr>
                <w:rFonts w:ascii="Times New Roman" w:hAnsi="Times New Roman"/>
              </w:rPr>
              <w:t>й форме</w:t>
            </w:r>
            <w:r w:rsidR="00553AA5">
              <w:rPr>
                <w:rFonts w:ascii="Times New Roman" w:hAnsi="Times New Roman"/>
              </w:rPr>
              <w:t xml:space="preserve"> на основании</w:t>
            </w:r>
            <w:r w:rsidR="00CA1687">
              <w:rPr>
                <w:rFonts w:ascii="Times New Roman" w:hAnsi="Times New Roman"/>
              </w:rPr>
              <w:t xml:space="preserve"> раздела 8.1 </w:t>
            </w:r>
            <w:r w:rsidR="00553AA5">
              <w:rPr>
                <w:rFonts w:ascii="Times New Roman" w:hAnsi="Times New Roman"/>
              </w:rPr>
              <w:t>Положения</w:t>
            </w:r>
            <w:r w:rsidR="0021505E">
              <w:rPr>
                <w:rFonts w:ascii="Times New Roman" w:hAnsi="Times New Roman"/>
              </w:rPr>
              <w:t>.</w:t>
            </w:r>
          </w:p>
          <w:p w14:paraId="1EC7BD91" w14:textId="77777777" w:rsidR="00CA1687" w:rsidRDefault="00CA1687" w:rsidP="00D407F7">
            <w:pPr>
              <w:widowControl w:val="0"/>
              <w:jc w:val="both"/>
              <w:rPr>
                <w:rFonts w:ascii="Times New Roman" w:hAnsi="Times New Roman"/>
                <w:iCs/>
              </w:rPr>
            </w:pPr>
          </w:p>
          <w:p w14:paraId="26476432" w14:textId="77777777" w:rsidR="00CA1687" w:rsidRDefault="00CA1687" w:rsidP="00D407F7">
            <w:pPr>
              <w:widowControl w:val="0"/>
              <w:jc w:val="both"/>
              <w:rPr>
                <w:rFonts w:ascii="Times New Roman" w:eastAsia="Times New Roman" w:hAnsi="Times New Roman"/>
                <w:iCs/>
              </w:rPr>
            </w:pPr>
            <w:r w:rsidRPr="00CA1687">
              <w:rPr>
                <w:rFonts w:ascii="Times New Roman" w:eastAsia="Times New Roman" w:hAnsi="Times New Roman"/>
                <w:iCs/>
              </w:rPr>
              <w:t xml:space="preserve">Способ закупки запрос цен в электронной форме не является формой проведения торгов и его проведение не регулируется статьями 447-449 части 1 Гражданского кодекса Российской Федерации, и не накладывает на Заказчика обязательств по соблюдению требований Федерального закона № 223-ФЗ в части описания объекта (предмета) закупки с учетом требований части 6.1 статьи 3 Федерального закона № 223-ФЗ. Данный способ закупки применяется заказчиком для удовлетворения срочной потребности в товарах, работах и услугах, в тех случаях когда проведение других процедур установленных Положением не целесообразно. </w:t>
            </w:r>
          </w:p>
          <w:p w14:paraId="686A21AF" w14:textId="3DC0BE0A" w:rsidR="00CA1687" w:rsidRPr="00BF5CF1" w:rsidRDefault="00CA1687" w:rsidP="00D407F7">
            <w:pPr>
              <w:widowControl w:val="0"/>
              <w:jc w:val="both"/>
              <w:rPr>
                <w:rFonts w:ascii="Times New Roman" w:eastAsia="Times New Roman" w:hAnsi="Times New Roman"/>
                <w:iCs/>
              </w:rPr>
            </w:pPr>
            <w:r w:rsidRPr="00CA1687">
              <w:rPr>
                <w:rFonts w:ascii="Times New Roman" w:eastAsia="Times New Roman" w:hAnsi="Times New Roman"/>
                <w:iCs/>
              </w:rPr>
              <w:t>Запрос цен в электронной форме не является публичным конкурсом и не регулируется статьями 1057-1061 части 2 Гражданского кодекса Российской Федерации. Запрос цен не накладывает на Заказчика обязательств по заключению договора с победителем данной закупки или иным Участником. Информация о закупке сообщается неограниченному кругу лиц путем размещения в ЕИС извещения о проведении такой закупки. Закупка может быть размещена на любой электронной торговой площадке, в том числе и на коммерческой.</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7EAA9EE1" w:rsidR="00935F24" w:rsidRPr="00E52183" w:rsidRDefault="00CD12ED"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1C0A0E">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51980B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Официальный сайт, на котором размещен</w:t>
            </w:r>
            <w:r w:rsidR="00C9007B">
              <w:rPr>
                <w:rFonts w:ascii="Times New Roman" w:eastAsia="Times New Roman" w:hAnsi="Times New Roman"/>
                <w:b/>
                <w:bCs/>
                <w:iCs/>
              </w:rPr>
              <w:t>о</w:t>
            </w:r>
            <w:r w:rsidRPr="00BF5CF1">
              <w:rPr>
                <w:rFonts w:ascii="Times New Roman" w:eastAsia="Times New Roman" w:hAnsi="Times New Roman"/>
                <w:b/>
                <w:bCs/>
                <w:iCs/>
              </w:rPr>
              <w:t xml:space="preserve"> </w:t>
            </w:r>
            <w:r w:rsidR="00C9007B">
              <w:rPr>
                <w:rFonts w:ascii="Times New Roman" w:eastAsia="Times New Roman" w:hAnsi="Times New Roman"/>
                <w:b/>
                <w:bCs/>
                <w:iCs/>
              </w:rPr>
              <w:t>извещение</w:t>
            </w:r>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E88A78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CE374B">
              <w:rPr>
                <w:rFonts w:ascii="Times New Roman" w:eastAsia="Times New Roman" w:hAnsi="Times New Roman"/>
                <w:b/>
                <w:bCs/>
                <w:iCs/>
              </w:rPr>
              <w:t>Извещения</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CE374B">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CE374B">
              <w:rPr>
                <w:rFonts w:ascii="Times New Roman" w:eastAsia="Times New Roman" w:hAnsi="Times New Roman"/>
                <w:b/>
                <w:bCs/>
                <w:iCs/>
              </w:rPr>
              <w:t>Извещения</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25E38D6D" w:rsidR="00D407F7" w:rsidRPr="00BF5CF1" w:rsidRDefault="00CE374B" w:rsidP="00D407F7">
            <w:pPr>
              <w:widowControl w:val="0"/>
              <w:jc w:val="both"/>
              <w:rPr>
                <w:rFonts w:ascii="Times New Roman" w:eastAsia="Times New Roman" w:hAnsi="Times New Roman"/>
                <w:iCs/>
              </w:rPr>
            </w:pPr>
            <w:bookmarkStart w:id="4" w:name="OLE_LINK5"/>
            <w:bookmarkStart w:id="5" w:name="OLE_LINK6"/>
            <w:r>
              <w:rPr>
                <w:rFonts w:ascii="Times New Roman" w:eastAsia="Times New Roman" w:hAnsi="Times New Roman"/>
                <w:iCs/>
              </w:rPr>
              <w:t>Извещение</w:t>
            </w:r>
            <w:r w:rsidR="00731542" w:rsidRPr="00731542">
              <w:rPr>
                <w:rFonts w:ascii="Times New Roman" w:eastAsia="Times New Roman" w:hAnsi="Times New Roman"/>
                <w:iCs/>
              </w:rPr>
              <w:t xml:space="preserve"> </w:t>
            </w:r>
            <w:bookmarkEnd w:id="4"/>
            <w:bookmarkEnd w:id="5"/>
            <w:r w:rsidR="00D407F7" w:rsidRPr="00BF5CF1">
              <w:rPr>
                <w:rFonts w:ascii="Times New Roman" w:eastAsia="Times New Roman" w:hAnsi="Times New Roman"/>
                <w:iCs/>
              </w:rPr>
              <w:t>доступн</w:t>
            </w:r>
            <w:r>
              <w:rPr>
                <w:rFonts w:ascii="Times New Roman" w:eastAsia="Times New Roman" w:hAnsi="Times New Roman"/>
                <w:iCs/>
              </w:rPr>
              <w:t>о</w:t>
            </w:r>
            <w:r w:rsidR="00D407F7" w:rsidRPr="00BF5CF1">
              <w:rPr>
                <w:rFonts w:ascii="Times New Roman" w:eastAsia="Times New Roman" w:hAnsi="Times New Roman"/>
                <w:iCs/>
              </w:rPr>
              <w:t xml:space="preserve"> для ознакомления со дня размещения </w:t>
            </w:r>
            <w:r>
              <w:rPr>
                <w:rFonts w:ascii="Times New Roman" w:eastAsia="Times New Roman" w:hAnsi="Times New Roman"/>
                <w:iCs/>
              </w:rPr>
              <w:t>Извещения</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71896475"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CE374B">
              <w:rPr>
                <w:rFonts w:ascii="Times New Roman" w:eastAsia="Times New Roman" w:hAnsi="Times New Roman"/>
                <w:iCs/>
              </w:rPr>
              <w:t>Извещения</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CE374B">
              <w:rPr>
                <w:rFonts w:ascii="Times New Roman" w:eastAsia="Times New Roman" w:hAnsi="Times New Roman"/>
                <w:iCs/>
              </w:rPr>
              <w:t>Извещения</w:t>
            </w:r>
            <w:r w:rsidRPr="00BF5CF1">
              <w:rPr>
                <w:rFonts w:ascii="Times New Roman" w:eastAsia="Times New Roman" w:hAnsi="Times New Roman"/>
                <w:iCs/>
              </w:rPr>
              <w:t xml:space="preserve"> не установлена. Предоставление </w:t>
            </w:r>
            <w:r w:rsidR="00CE374B">
              <w:rPr>
                <w:rFonts w:ascii="Times New Roman" w:eastAsia="Times New Roman" w:hAnsi="Times New Roman"/>
                <w:iCs/>
              </w:rPr>
              <w:t>Извещения</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5B28B564"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CE374B">
              <w:rPr>
                <w:rFonts w:ascii="Times New Roman" w:eastAsia="Times New Roman" w:hAnsi="Times New Roman"/>
                <w:iCs/>
              </w:rPr>
              <w:t>Извещения</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0D467B1"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6FB29BD7" w:rsidR="00553AA5" w:rsidRPr="00BF5CF1" w:rsidRDefault="00D317F6" w:rsidP="00D407F7">
            <w:pPr>
              <w:widowControl w:val="0"/>
              <w:jc w:val="both"/>
              <w:rPr>
                <w:rStyle w:val="1f4"/>
              </w:rPr>
            </w:pPr>
            <w:r>
              <w:rPr>
                <w:rStyle w:val="a6"/>
                <w:rFonts w:eastAsia="Times New Roman"/>
                <w:iCs/>
              </w:rPr>
              <w:t>2</w:t>
            </w:r>
            <w:r w:rsidR="00632B27">
              <w:rPr>
                <w:rStyle w:val="a6"/>
                <w:rFonts w:eastAsia="Times New Roman"/>
                <w:iCs/>
              </w:rPr>
              <w:t>2</w:t>
            </w:r>
            <w:r w:rsidR="00553AA5">
              <w:rPr>
                <w:rStyle w:val="a6"/>
                <w:rFonts w:eastAsia="Times New Roman"/>
                <w:iCs/>
              </w:rPr>
              <w:t>.0</w:t>
            </w:r>
            <w:r>
              <w:rPr>
                <w:rStyle w:val="a6"/>
                <w:rFonts w:eastAsia="Times New Roman"/>
                <w:iCs/>
              </w:rPr>
              <w:t>7</w:t>
            </w:r>
            <w:r w:rsidR="00553AA5">
              <w:rPr>
                <w:rStyle w:val="a6"/>
                <w:rFonts w:eastAsia="Times New Roman"/>
                <w:iCs/>
              </w:rPr>
              <w:t>.2026</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bCs/>
              </w:rPr>
              <w:id w:val="423772107"/>
              <w:placeholder>
                <w:docPart w:val="BFC32AEDEEEC43DABA99D6143B821F92"/>
              </w:placeholder>
              <w15:color w:val="FF00FF"/>
              <w:date w:fullDate="2026-07-23T00:00:00Z">
                <w:dateFormat w:val="dd.MM.yyyy"/>
                <w:lid w:val="ru-RU"/>
                <w:storeMappedDataAs w:val="dateTime"/>
                <w:calendar w:val="gregorian"/>
              </w:date>
            </w:sdtPr>
            <w:sdtEndPr>
              <w:rPr>
                <w:rStyle w:val="a0"/>
                <w:rFonts w:ascii="Calibri" w:eastAsia="Times New Roman" w:hAnsi="Calibri"/>
              </w:rPr>
            </w:sdtEndPr>
            <w:sdtContent>
              <w:p w14:paraId="02EA6130" w14:textId="620E3B13" w:rsidR="00D407F7" w:rsidRPr="00BF5CF1" w:rsidRDefault="00D317F6" w:rsidP="00D407F7">
                <w:pPr>
                  <w:widowControl w:val="0"/>
                  <w:tabs>
                    <w:tab w:val="left" w:pos="247"/>
                    <w:tab w:val="left" w:pos="1130"/>
                  </w:tabs>
                  <w:ind w:left="33"/>
                  <w:contextualSpacing/>
                  <w:jc w:val="both"/>
                  <w:rPr>
                    <w:rStyle w:val="1f4"/>
                  </w:rPr>
                </w:pPr>
                <w:r>
                  <w:rPr>
                    <w:rStyle w:val="1f4"/>
                    <w:b/>
                    <w:bCs/>
                  </w:rPr>
                  <w:t>23.07.2026</w:t>
                </w:r>
              </w:p>
            </w:sdtContent>
          </w:sdt>
          <w:p w14:paraId="749F231C" w14:textId="2FEA79C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4D4348">
              <w:rPr>
                <w:rFonts w:ascii="Times New Roman" w:eastAsia="Times New Roman" w:hAnsi="Times New Roman"/>
                <w:iCs/>
              </w:rPr>
              <w:t>13</w:t>
            </w:r>
            <w:r w:rsidRPr="00BF5CF1">
              <w:rPr>
                <w:rFonts w:ascii="Times New Roman" w:eastAsia="Times New Roman" w:hAnsi="Times New Roman"/>
                <w:iCs/>
              </w:rPr>
              <w:t>:</w:t>
            </w:r>
            <w:r w:rsidR="005E6F58">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7-23T00:00:00Z">
                <w:dateFormat w:val="dd.MM.yyyy"/>
                <w:lid w:val="ru-RU"/>
                <w:storeMappedDataAs w:val="dateTime"/>
                <w:calendar w:val="gregorian"/>
              </w:date>
            </w:sdtPr>
            <w:sdtEndPr>
              <w:rPr>
                <w:rStyle w:val="a0"/>
                <w:rFonts w:ascii="Calibri" w:eastAsia="Times New Roman" w:hAnsi="Calibri"/>
              </w:rPr>
            </w:sdtEndPr>
            <w:sdtContent>
              <w:p w14:paraId="15E900F8" w14:textId="251E5AA6" w:rsidR="00D407F7" w:rsidRPr="005E6F58" w:rsidRDefault="00D317F6" w:rsidP="00D407F7">
                <w:pPr>
                  <w:widowControl w:val="0"/>
                  <w:tabs>
                    <w:tab w:val="left" w:pos="247"/>
                    <w:tab w:val="left" w:pos="1130"/>
                  </w:tabs>
                  <w:ind w:left="33"/>
                  <w:contextualSpacing/>
                  <w:jc w:val="both"/>
                  <w:rPr>
                    <w:rStyle w:val="1f4"/>
                    <w:b/>
                    <w:bCs/>
                  </w:rPr>
                </w:pPr>
                <w:r>
                  <w:rPr>
                    <w:rStyle w:val="1f4"/>
                    <w:b/>
                    <w:bCs/>
                  </w:rPr>
                  <w:t>23.07.2026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45D97CBC"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w:t>
            </w:r>
            <w:r w:rsidRPr="00BF5CF1">
              <w:rPr>
                <w:rFonts w:ascii="Times New Roman" w:eastAsia="Times New Roman" w:hAnsi="Times New Roman"/>
                <w:b/>
                <w:bCs/>
                <w:iCs/>
              </w:rPr>
              <w:lastRenderedPageBreak/>
              <w:t xml:space="preserve">положений </w:t>
            </w:r>
            <w:r w:rsidR="00CE374B">
              <w:rPr>
                <w:rFonts w:ascii="Times New Roman" w:eastAsia="Times New Roman" w:hAnsi="Times New Roman"/>
                <w:b/>
                <w:bCs/>
                <w:iCs/>
              </w:rPr>
              <w:t>Извещения</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lastRenderedPageBreak/>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7B7F222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CE374B">
              <w:rPr>
                <w:rFonts w:ascii="Times New Roman" w:eastAsia="Times New Roman" w:hAnsi="Times New Roman"/>
                <w:b/>
                <w:bCs/>
                <w:iCs/>
              </w:rPr>
              <w:t>Извещения</w:t>
            </w:r>
            <w:r w:rsidRPr="00BF5CF1">
              <w:rPr>
                <w:rFonts w:ascii="Times New Roman" w:eastAsia="Times New Roman" w:hAnsi="Times New Roman"/>
                <w:b/>
                <w:bCs/>
                <w:iCs/>
              </w:rPr>
              <w:t>:</w:t>
            </w:r>
          </w:p>
        </w:tc>
        <w:tc>
          <w:tcPr>
            <w:tcW w:w="2978" w:type="pct"/>
            <w:vAlign w:val="center"/>
          </w:tcPr>
          <w:sdt>
            <w:sdtPr>
              <w:rPr>
                <w:rStyle w:val="1f4"/>
                <w:b/>
                <w:bCs/>
              </w:rPr>
              <w:id w:val="1739432593"/>
              <w:placeholder>
                <w:docPart w:val="3E83FE2655E84B03BDD93A973F3F17D9"/>
              </w:placeholder>
              <w15:color w:val="FF00FF"/>
              <w:date w:fullDate="2026-07-23T00:00:00Z">
                <w:dateFormat w:val="dd.MM.yyyy"/>
                <w:lid w:val="ru-RU"/>
                <w:storeMappedDataAs w:val="dateTime"/>
                <w:calendar w:val="gregorian"/>
              </w:date>
            </w:sdtPr>
            <w:sdtEndPr>
              <w:rPr>
                <w:rStyle w:val="a0"/>
                <w:rFonts w:ascii="Calibri" w:eastAsia="Times New Roman" w:hAnsi="Calibri"/>
              </w:rPr>
            </w:sdtEndPr>
            <w:sdtContent>
              <w:p w14:paraId="6B3A6AE6" w14:textId="3F87F437" w:rsidR="00D407F7" w:rsidRPr="00BF5CF1" w:rsidRDefault="00D317F6" w:rsidP="00D407F7">
                <w:pPr>
                  <w:widowControl w:val="0"/>
                  <w:tabs>
                    <w:tab w:val="left" w:pos="247"/>
                    <w:tab w:val="left" w:pos="1130"/>
                  </w:tabs>
                  <w:ind w:left="33"/>
                  <w:contextualSpacing/>
                  <w:jc w:val="both"/>
                  <w:rPr>
                    <w:rStyle w:val="1f4"/>
                  </w:rPr>
                </w:pPr>
                <w:r>
                  <w:rPr>
                    <w:rStyle w:val="1f4"/>
                    <w:b/>
                    <w:bCs/>
                  </w:rPr>
                  <w:t>23.07.2026</w:t>
                </w:r>
              </w:p>
            </w:sdtContent>
          </w:sdt>
          <w:p w14:paraId="3B23D831" w14:textId="43C0049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4D4348">
              <w:rPr>
                <w:rFonts w:ascii="Times New Roman" w:eastAsia="Times New Roman" w:hAnsi="Times New Roman"/>
                <w:iCs/>
              </w:rPr>
              <w:t>12</w:t>
            </w:r>
            <w:r w:rsidRPr="00BF5CF1">
              <w:rPr>
                <w:rFonts w:ascii="Times New Roman" w:eastAsia="Times New Roman" w:hAnsi="Times New Roman"/>
                <w:iCs/>
              </w:rPr>
              <w:t>:</w:t>
            </w:r>
            <w:r w:rsidR="005E6F58">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6E1B9F0" w:rsidR="00D407F7" w:rsidRPr="00BF5CF1" w:rsidRDefault="005E6F58" w:rsidP="00D407F7">
            <w:pPr>
              <w:widowControl w:val="0"/>
              <w:jc w:val="both"/>
              <w:rPr>
                <w:rFonts w:ascii="Times New Roman" w:eastAsia="Times New Roman" w:hAnsi="Times New Roman"/>
                <w:iCs/>
                <w:highlight w:val="yellow"/>
              </w:rPr>
            </w:pPr>
            <w:r w:rsidRPr="005E6F58">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F2E223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53AA5">
              <w:rPr>
                <w:rFonts w:ascii="Times New Roman" w:eastAsia="Times New Roman" w:hAnsi="Times New Roman"/>
                <w:iCs/>
              </w:rPr>
              <w:t>5</w:t>
            </w:r>
            <w:r w:rsidRPr="00BF5CF1">
              <w:rPr>
                <w:rFonts w:ascii="Times New Roman" w:eastAsia="Times New Roman" w:hAnsi="Times New Roman"/>
                <w:iCs/>
              </w:rPr>
              <w:t xml:space="preserve"> </w:t>
            </w:r>
            <w:r w:rsidR="00CE374B">
              <w:rPr>
                <w:rFonts w:ascii="Times New Roman" w:eastAsia="Times New Roman" w:hAnsi="Times New Roman"/>
                <w:iCs/>
              </w:rPr>
              <w:t>Извещения</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FD5AC35" w:rsidR="00D407F7" w:rsidRPr="00BF5CF1" w:rsidRDefault="005E6F58" w:rsidP="00D407F7">
            <w:pPr>
              <w:widowControl w:val="0"/>
              <w:jc w:val="both"/>
              <w:rPr>
                <w:rFonts w:ascii="Times New Roman" w:eastAsia="Times New Roman" w:hAnsi="Times New Roman"/>
                <w:iCs/>
                <w:highlight w:val="yellow"/>
              </w:rPr>
            </w:pPr>
            <w:r w:rsidRPr="005E6F58">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AEE2EE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53AA5">
              <w:rPr>
                <w:rFonts w:ascii="Times New Roman" w:eastAsia="Times New Roman" w:hAnsi="Times New Roman"/>
                <w:iCs/>
              </w:rPr>
              <w:t>6</w:t>
            </w:r>
            <w:r w:rsidRPr="00BF5CF1">
              <w:rPr>
                <w:rFonts w:ascii="Times New Roman" w:eastAsia="Times New Roman" w:hAnsi="Times New Roman"/>
                <w:iCs/>
              </w:rPr>
              <w:t xml:space="preserve"> </w:t>
            </w:r>
            <w:r w:rsidR="00CE374B">
              <w:rPr>
                <w:rFonts w:ascii="Times New Roman" w:eastAsia="Times New Roman" w:hAnsi="Times New Roman"/>
                <w:iCs/>
              </w:rPr>
              <w:t>Извещения</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22CA7A1" w:rsidR="00D407F7" w:rsidRPr="00BF5CF1" w:rsidRDefault="005E6F58" w:rsidP="00D407F7">
            <w:pPr>
              <w:widowControl w:val="0"/>
              <w:jc w:val="both"/>
              <w:rPr>
                <w:rFonts w:ascii="Times New Roman" w:eastAsia="Times New Roman" w:hAnsi="Times New Roman"/>
                <w:iCs/>
                <w:highlight w:val="yellow"/>
              </w:rPr>
            </w:pPr>
            <w:r w:rsidRPr="005E6F58">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30DC74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553AA5">
              <w:rPr>
                <w:rFonts w:ascii="Times New Roman" w:eastAsia="Times New Roman" w:hAnsi="Times New Roman"/>
                <w:iCs/>
              </w:rPr>
              <w:t>7</w:t>
            </w:r>
            <w:r w:rsidRPr="00BF5CF1">
              <w:rPr>
                <w:rFonts w:ascii="Times New Roman" w:eastAsia="Times New Roman" w:hAnsi="Times New Roman"/>
                <w:iCs/>
              </w:rPr>
              <w:t xml:space="preserve"> </w:t>
            </w:r>
            <w:r w:rsidR="00CE374B">
              <w:rPr>
                <w:rFonts w:ascii="Times New Roman" w:eastAsia="Times New Roman" w:hAnsi="Times New Roman"/>
                <w:iCs/>
              </w:rPr>
              <w:t>Извещения</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5E719428"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w:t>
            </w:r>
            <w:r w:rsidR="005E6F58">
              <w:rPr>
                <w:rFonts w:ascii="Times New Roman" w:hAnsi="Times New Roman" w:cs="Times New Roman"/>
                <w:b/>
                <w:bCs/>
                <w:sz w:val="20"/>
                <w:szCs w:val="20"/>
              </w:rPr>
              <w:t>указанной</w:t>
            </w:r>
            <w:r w:rsidRPr="00BF5CF1">
              <w:rPr>
                <w:rFonts w:ascii="Times New Roman" w:hAnsi="Times New Roman" w:cs="Times New Roman"/>
                <w:b/>
                <w:bCs/>
                <w:sz w:val="20"/>
                <w:szCs w:val="20"/>
              </w:rPr>
              <w:t xml:space="preserve">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2EA22006" w:rsidR="00364BED" w:rsidRPr="00BF5CF1" w:rsidRDefault="001F652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5ABABA6C" w:rsidR="00364BED" w:rsidRPr="00DD0F6F" w:rsidRDefault="00DD0F6F" w:rsidP="00F73068">
                <w:pPr>
                  <w:widowControl w:val="0"/>
                  <w:spacing w:after="0" w:line="240" w:lineRule="auto"/>
                  <w:ind w:left="112"/>
                  <w:jc w:val="both"/>
                  <w:rPr>
                    <w:rFonts w:ascii="Times New Roman" w:hAnsi="Times New Roman" w:cs="Times New Roman"/>
                    <w:b/>
                    <w:bCs/>
                    <w:sz w:val="20"/>
                    <w:szCs w:val="20"/>
                  </w:rPr>
                </w:pPr>
                <w:r w:rsidRPr="00DD0F6F">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7462C08" w:rsidR="00EA396D" w:rsidRPr="00BF5CF1" w:rsidRDefault="00DD0F6F"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w:t>
            </w:r>
            <w:r w:rsidR="001F652D" w:rsidRPr="001F652D">
              <w:rPr>
                <w:rFonts w:ascii="Times New Roman" w:hAnsi="Times New Roman" w:cs="Times New Roman"/>
                <w:sz w:val="20"/>
                <w:szCs w:val="20"/>
              </w:rPr>
              <w:tab/>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127642D9"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546D12">
        <w:rPr>
          <w:rFonts w:ascii="Times New Roman" w:eastAsia="Times New Roman" w:hAnsi="Times New Roman" w:cs="Times New Roman"/>
          <w:b/>
          <w:lang w:eastAsia="ru-RU"/>
        </w:rPr>
        <w:t>ИЗВЕЩЕНИЯ</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6552B15" w:rsidR="0024495D" w:rsidRPr="004D717D" w:rsidRDefault="00B63F0F"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hAnsi="Times New Roman" w:cs="Times New Roman"/>
              </w:rPr>
              <w:t>П</w:t>
            </w:r>
            <w:r w:rsidRPr="004D63C1">
              <w:rPr>
                <w:rFonts w:ascii="Times New Roman" w:hAnsi="Times New Roman" w:cs="Times New Roman"/>
              </w:rPr>
              <w:t>оставк</w:t>
            </w:r>
            <w:r>
              <w:rPr>
                <w:rFonts w:ascii="Times New Roman" w:hAnsi="Times New Roman" w:cs="Times New Roman"/>
              </w:rPr>
              <w:t>а</w:t>
            </w:r>
            <w:r w:rsidRPr="004D63C1">
              <w:rPr>
                <w:rFonts w:ascii="Times New Roman" w:hAnsi="Times New Roman" w:cs="Times New Roman"/>
              </w:rPr>
              <w:t xml:space="preserve"> </w:t>
            </w:r>
            <w:r>
              <w:rPr>
                <w:rFonts w:ascii="Times New Roman" w:hAnsi="Times New Roman" w:cs="Times New Roman"/>
              </w:rPr>
              <w:t xml:space="preserve">мультимедийного оборудования и </w:t>
            </w:r>
            <w:r w:rsidRPr="004D63C1">
              <w:rPr>
                <w:rFonts w:ascii="Times New Roman" w:hAnsi="Times New Roman" w:cs="Times New Roman"/>
              </w:rPr>
              <w:t>оргтехники</w:t>
            </w:r>
            <w:r w:rsidR="00AB4483" w:rsidRPr="00AB4483">
              <w:rPr>
                <w:rFonts w:ascii="Times New Roman" w:eastAsia="Times New Roman" w:hAnsi="Times New Roman" w:cs="Times New Roman"/>
                <w:bCs/>
                <w:sz w:val="20"/>
                <w:szCs w:val="20"/>
                <w:lang w:eastAsia="ru-RU"/>
              </w:rPr>
              <w:t xml:space="preserve"> для нужд МАУ ЗДОЛ "ОГОНЕК"</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F711A9" w14:textId="77777777" w:rsidR="00BF4086" w:rsidRPr="00BF4086" w:rsidRDefault="00BF4086" w:rsidP="00BF4086">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BF4086">
              <w:rPr>
                <w:rFonts w:ascii="Times New Roman" w:eastAsia="Times New Roman" w:hAnsi="Times New Roman" w:cs="Times New Roman"/>
                <w:b/>
                <w:sz w:val="20"/>
                <w:szCs w:val="20"/>
                <w:lang w:eastAsia="ru-RU"/>
              </w:rPr>
              <w:t xml:space="preserve">Место поставки: </w:t>
            </w:r>
            <w:r w:rsidRPr="00BF4086">
              <w:rPr>
                <w:rFonts w:ascii="Times New Roman" w:eastAsia="Times New Roman" w:hAnsi="Times New Roman" w:cs="Times New Roman"/>
                <w:bCs/>
                <w:sz w:val="20"/>
                <w:szCs w:val="20"/>
                <w:lang w:eastAsia="ru-RU"/>
              </w:rPr>
              <w:t>450533, Республика Башкортостан, Уфимский район, деревня Глумилино, Садовая ул, зд. 18</w:t>
            </w:r>
          </w:p>
          <w:p w14:paraId="007882BB" w14:textId="77EB41D0" w:rsidR="0024495D" w:rsidRPr="004D717D" w:rsidRDefault="00BF4086" w:rsidP="00BF4086">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BF4086">
              <w:rPr>
                <w:rFonts w:ascii="Times New Roman" w:eastAsia="Times New Roman" w:hAnsi="Times New Roman" w:cs="Times New Roman"/>
                <w:b/>
                <w:sz w:val="20"/>
                <w:szCs w:val="20"/>
                <w:lang w:eastAsia="ru-RU"/>
              </w:rPr>
              <w:t>Срок поставки:</w:t>
            </w:r>
            <w:r w:rsidRPr="00BF4086">
              <w:rPr>
                <w:rFonts w:ascii="Times New Roman" w:eastAsia="Times New Roman" w:hAnsi="Times New Roman" w:cs="Times New Roman"/>
                <w:bCs/>
                <w:sz w:val="20"/>
                <w:szCs w:val="20"/>
                <w:lang w:eastAsia="ru-RU"/>
              </w:rPr>
              <w:t xml:space="preserve"> с момента заключения договора в течение </w:t>
            </w:r>
            <w:r w:rsidR="006F2A1F">
              <w:rPr>
                <w:rFonts w:ascii="Times New Roman" w:eastAsia="Times New Roman" w:hAnsi="Times New Roman" w:cs="Times New Roman"/>
                <w:bCs/>
                <w:sz w:val="20"/>
                <w:szCs w:val="20"/>
                <w:lang w:eastAsia="ru-RU"/>
              </w:rPr>
              <w:t>1</w:t>
            </w:r>
            <w:r w:rsidR="00632B27">
              <w:rPr>
                <w:rFonts w:ascii="Times New Roman" w:eastAsia="Times New Roman" w:hAnsi="Times New Roman" w:cs="Times New Roman"/>
                <w:bCs/>
                <w:sz w:val="20"/>
                <w:szCs w:val="20"/>
                <w:lang w:eastAsia="ru-RU"/>
              </w:rPr>
              <w:t>0</w:t>
            </w:r>
            <w:r w:rsidRPr="00BF4086">
              <w:rPr>
                <w:rFonts w:ascii="Times New Roman" w:eastAsia="Times New Roman" w:hAnsi="Times New Roman" w:cs="Times New Roman"/>
                <w:bCs/>
                <w:sz w:val="20"/>
                <w:szCs w:val="20"/>
                <w:lang w:eastAsia="ru-RU"/>
              </w:rPr>
              <w:t xml:space="preserve"> календарных дней.</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EA6588B" w:rsidR="0024495D" w:rsidRPr="0076274F" w:rsidRDefault="00632B27" w:rsidP="00846941">
            <w:pPr>
              <w:spacing w:after="0" w:line="240" w:lineRule="auto"/>
              <w:rPr>
                <w:rFonts w:ascii="Times New Roman" w:hAnsi="Times New Roman" w:cs="Times New Roman"/>
                <w:b/>
                <w:bCs/>
                <w:sz w:val="20"/>
                <w:szCs w:val="20"/>
                <w:highlight w:val="yellow"/>
              </w:rPr>
            </w:pPr>
            <w:r w:rsidRPr="00632B27">
              <w:rPr>
                <w:rFonts w:ascii="Times New Roman" w:hAnsi="Times New Roman" w:cs="Times New Roman"/>
                <w:b/>
                <w:bCs/>
                <w:sz w:val="20"/>
                <w:szCs w:val="20"/>
              </w:rPr>
              <w:t xml:space="preserve">1667000,00 </w:t>
            </w:r>
            <w:r w:rsidR="006F2A1F" w:rsidRPr="006F2A1F">
              <w:rPr>
                <w:rFonts w:ascii="Times New Roman" w:hAnsi="Times New Roman" w:cs="Times New Roman"/>
                <w:b/>
                <w:bCs/>
                <w:sz w:val="20"/>
                <w:szCs w:val="20"/>
              </w:rPr>
              <w:t xml:space="preserve"> </w:t>
            </w:r>
            <w:r w:rsidR="00916467" w:rsidRPr="006F2A1F">
              <w:rPr>
                <w:rFonts w:ascii="Times New Roman" w:hAnsi="Times New Roman" w:cs="Times New Roman"/>
                <w:b/>
                <w:bCs/>
                <w:sz w:val="20"/>
                <w:szCs w:val="20"/>
              </w:rPr>
              <w:t>(</w:t>
            </w:r>
            <w:r w:rsidR="0075480F" w:rsidRPr="0075480F">
              <w:rPr>
                <w:rFonts w:ascii="Times New Roman" w:hAnsi="Times New Roman" w:cs="Times New Roman"/>
                <w:b/>
                <w:bCs/>
                <w:sz w:val="20"/>
                <w:szCs w:val="20"/>
              </w:rPr>
              <w:t>один миллион шестьсот шестьдесят семь тысяч рублей ноль копеек</w:t>
            </w:r>
            <w:r w:rsidR="00916467" w:rsidRPr="006F2A1F">
              <w:rPr>
                <w:rFonts w:ascii="Times New Roman" w:hAnsi="Times New Roman" w:cs="Times New Roman"/>
                <w:b/>
                <w:bCs/>
                <w:sz w:val="20"/>
                <w:szCs w:val="20"/>
              </w:rPr>
              <w:t xml:space="preserve">) рублей </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3DFB698F"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846941">
              <w:rPr>
                <w:rStyle w:val="2f0"/>
                <w:rFonts w:eastAsia="Calibri"/>
                <w:b/>
                <w:bCs/>
                <w:sz w:val="20"/>
              </w:rPr>
              <w:t>.</w:t>
            </w:r>
            <w:r w:rsidRPr="004D717D">
              <w:rPr>
                <w:rStyle w:val="2f0"/>
                <w:rFonts w:eastAsia="Calibri"/>
                <w:bCs/>
                <w:sz w:val="20"/>
              </w:rPr>
              <w:t xml:space="preserve"> </w:t>
            </w:r>
            <w:r w:rsidR="00916467" w:rsidRPr="00835672">
              <w:rPr>
                <w:color w:val="auto"/>
                <w:sz w:val="20"/>
              </w:rPr>
              <w:t>Стоимость Товара (</w:t>
            </w:r>
            <w:r w:rsidR="00916467" w:rsidRPr="00835672">
              <w:rPr>
                <w:bCs/>
                <w:color w:val="auto"/>
                <w:sz w:val="20"/>
              </w:rPr>
              <w:t xml:space="preserve">Цена Договора) </w:t>
            </w:r>
            <w:r w:rsidR="00835672" w:rsidRPr="00835672">
              <w:rPr>
                <w:bCs/>
                <w:color w:val="auto"/>
                <w:sz w:val="20"/>
              </w:rPr>
              <w:t>включает в себя все расходы Поставщика, необходимые для осуществления им своих обязательств по Договору в полном объеме и надлежащего качества, в том числе стоимость Товара,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56C4430A" w14:textId="77777777" w:rsidR="0024495D" w:rsidRPr="004D717D" w:rsidRDefault="0024495D" w:rsidP="00BF5CF1">
            <w:pPr>
              <w:pStyle w:val="2f"/>
              <w:ind w:firstLine="521"/>
              <w:jc w:val="both"/>
              <w:rPr>
                <w:sz w:val="20"/>
              </w:rPr>
            </w:pPr>
          </w:p>
          <w:p w14:paraId="447CCBEE" w14:textId="28880331"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835672">
              <w:rPr>
                <w:rStyle w:val="2f0"/>
                <w:rFonts w:ascii="Times New Roman" w:eastAsia="Calibri" w:hAnsi="Times New Roman" w:cs="Times New Roman"/>
                <w:b/>
                <w:bCs/>
                <w:color w:val="000000"/>
                <w:sz w:val="20"/>
                <w:szCs w:val="20"/>
                <w:lang w:eastAsia="ru-RU"/>
              </w:rPr>
              <w:t>:</w:t>
            </w:r>
            <w:r w:rsidR="00E52183">
              <w:rPr>
                <w:b/>
              </w:rPr>
              <w:t xml:space="preserve"> </w:t>
            </w:r>
            <w:sdt>
              <w:sdtPr>
                <w:rPr>
                  <w:rFonts w:ascii="Times New Roman" w:hAnsi="Times New Roman" w:cs="Times New Roman"/>
                  <w:b/>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846941" w:rsidRPr="006F2A1F">
                  <w:rPr>
                    <w:rFonts w:ascii="Times New Roman" w:hAnsi="Times New Roman" w:cs="Times New Roman"/>
                    <w:b/>
                  </w:rPr>
                  <w:t>метод сопоставимых рыночных цен (анализ рынка)</w:t>
                </w:r>
              </w:sdtContent>
            </w:sdt>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A962B7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C9007B">
              <w:rPr>
                <w:rFonts w:ascii="Times New Roman" w:eastAsia="Times New Roman" w:hAnsi="Times New Roman" w:cs="Times New Roman"/>
                <w:b/>
                <w:sz w:val="20"/>
                <w:szCs w:val="20"/>
                <w:lang w:eastAsia="ru-RU"/>
              </w:rPr>
              <w:t>извещение</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500EB06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Заказчик вправе принять решение о внесении изменений в </w:t>
            </w:r>
            <w:r w:rsidR="00C9007B">
              <w:rPr>
                <w:rFonts w:ascii="Times New Roman" w:eastAsia="Times New Roman" w:hAnsi="Times New Roman" w:cs="Times New Roman"/>
                <w:bCs/>
                <w:sz w:val="20"/>
                <w:szCs w:val="20"/>
                <w:lang w:eastAsia="ru-RU"/>
              </w:rPr>
              <w:t>извещение</w:t>
            </w:r>
            <w:r>
              <w:rPr>
                <w:rFonts w:ascii="Times New Roman" w:eastAsia="Times New Roman" w:hAnsi="Times New Roman" w:cs="Times New Roman"/>
                <w:bCs/>
                <w:sz w:val="20"/>
                <w:szCs w:val="20"/>
                <w:lang w:eastAsia="ru-RU"/>
              </w:rPr>
              <w:t>.</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4004CB6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CE374B">
              <w:rPr>
                <w:rFonts w:ascii="Times New Roman" w:eastAsia="Times New Roman" w:hAnsi="Times New Roman" w:cs="Times New Roman"/>
                <w:b/>
                <w:sz w:val="20"/>
                <w:szCs w:val="20"/>
                <w:lang w:eastAsia="ru-RU"/>
              </w:rPr>
              <w:t>Извещения</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5FB7B22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CE374B">
              <w:rPr>
                <w:rFonts w:ascii="Times New Roman" w:eastAsia="Times New Roman" w:hAnsi="Times New Roman" w:cs="Times New Roman"/>
                <w:bCs/>
                <w:sz w:val="20"/>
                <w:szCs w:val="20"/>
                <w:lang w:eastAsia="ru-RU"/>
              </w:rPr>
              <w:t>Извещения</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1617A308"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Заказчик вправе предоставлять разъяснения положений </w:t>
            </w:r>
            <w:r w:rsidR="00C9007B">
              <w:rPr>
                <w:rFonts w:ascii="Times New Roman" w:eastAsia="Times New Roman" w:hAnsi="Times New Roman" w:cs="Times New Roman"/>
                <w:bCs/>
                <w:sz w:val="20"/>
                <w:szCs w:val="20"/>
                <w:lang w:eastAsia="ru-RU"/>
              </w:rPr>
              <w:t>извещения</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2C5767D9" w:rsidR="0024495D" w:rsidRPr="004D717D" w:rsidRDefault="002334E2" w:rsidP="002334E2">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334E2">
              <w:rPr>
                <w:rFonts w:ascii="Times New Roman" w:eastAsia="Times New Roman" w:hAnsi="Times New Roman" w:cs="Times New Roman"/>
                <w:bCs/>
                <w:sz w:val="20"/>
                <w:szCs w:val="20"/>
                <w:lang w:eastAsia="ru-RU"/>
              </w:rPr>
              <w:t xml:space="preserve">Договор по результатам закупки заключается в электронной форме на электронной торговой площадке, Заказчик направляет Договор победителю закупки </w:t>
            </w:r>
            <w:r w:rsidRPr="002334E2">
              <w:rPr>
                <w:rFonts w:ascii="Times New Roman" w:eastAsia="Times New Roman" w:hAnsi="Times New Roman" w:cs="Times New Roman"/>
                <w:b/>
                <w:sz w:val="20"/>
                <w:szCs w:val="20"/>
                <w:lang w:eastAsia="ru-RU"/>
              </w:rPr>
              <w:t>не позднее одного рабочего дня следующего за днем публикации итогового протокола</w:t>
            </w:r>
            <w:r w:rsidRPr="002334E2">
              <w:rPr>
                <w:rFonts w:ascii="Times New Roman" w:eastAsia="Times New Roman" w:hAnsi="Times New Roman" w:cs="Times New Roman"/>
                <w:bCs/>
                <w:sz w:val="20"/>
                <w:szCs w:val="20"/>
                <w:lang w:eastAsia="ru-RU"/>
              </w:rPr>
              <w:t xml:space="preserve">, победитель подписывает Договор (либо направляет Заказчику протокол разногласий) </w:t>
            </w:r>
            <w:r w:rsidRPr="002334E2">
              <w:rPr>
                <w:rFonts w:ascii="Times New Roman" w:eastAsia="Times New Roman" w:hAnsi="Times New Roman" w:cs="Times New Roman"/>
                <w:b/>
                <w:sz w:val="20"/>
                <w:szCs w:val="20"/>
                <w:lang w:eastAsia="ru-RU"/>
              </w:rPr>
              <w:t>не позднее одного рабочего дня с момента его получения,</w:t>
            </w:r>
            <w:r w:rsidRPr="002334E2">
              <w:rPr>
                <w:rFonts w:ascii="Times New Roman" w:eastAsia="Times New Roman" w:hAnsi="Times New Roman" w:cs="Times New Roman"/>
                <w:bCs/>
                <w:sz w:val="20"/>
                <w:szCs w:val="20"/>
                <w:lang w:eastAsia="ru-RU"/>
              </w:rPr>
              <w:t xml:space="preserve"> протокол разногласий рассматривается Заказчиком в срок </w:t>
            </w:r>
            <w:r w:rsidRPr="002334E2">
              <w:rPr>
                <w:rFonts w:ascii="Times New Roman" w:eastAsia="Times New Roman" w:hAnsi="Times New Roman" w:cs="Times New Roman"/>
                <w:b/>
                <w:sz w:val="20"/>
                <w:szCs w:val="20"/>
                <w:lang w:eastAsia="ru-RU"/>
              </w:rPr>
              <w:t>не более трех рабочих дней</w:t>
            </w:r>
            <w:r w:rsidRPr="002334E2">
              <w:rPr>
                <w:rFonts w:ascii="Times New Roman" w:eastAsia="Times New Roman" w:hAnsi="Times New Roman" w:cs="Times New Roman"/>
                <w:bCs/>
                <w:sz w:val="20"/>
                <w:szCs w:val="20"/>
                <w:lang w:eastAsia="ru-RU"/>
              </w:rPr>
              <w:t xml:space="preserve"> с момента его получения</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450FA1B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C9007B">
              <w:rPr>
                <w:rFonts w:ascii="Times New Roman" w:eastAsia="Times New Roman" w:hAnsi="Times New Roman" w:cs="Times New Roman"/>
                <w:b/>
                <w:sz w:val="20"/>
                <w:szCs w:val="20"/>
                <w:lang w:eastAsia="ru-RU"/>
              </w:rPr>
              <w:t>извещения</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F21F8D6" w:rsidR="0024495D" w:rsidRPr="004D717D" w:rsidRDefault="0084694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75C5241" w:rsidR="0024495D" w:rsidRPr="004D717D" w:rsidRDefault="0084694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46941">
              <w:rPr>
                <w:rFonts w:ascii="Times New Roman" w:eastAsia="Times New Roman" w:hAnsi="Times New Roman" w:cs="Times New Roman"/>
                <w:bCs/>
                <w:sz w:val="20"/>
                <w:szCs w:val="20"/>
                <w:lang w:eastAsia="ru-RU"/>
              </w:rPr>
              <w:t>Не установлены</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9B2DA49" w:rsidR="0024495D" w:rsidRPr="004D717D" w:rsidRDefault="0084694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46941">
              <w:rPr>
                <w:rFonts w:ascii="Times New Roman" w:eastAsia="Times New Roman" w:hAnsi="Times New Roman" w:cs="Times New Roman"/>
                <w:bCs/>
                <w:sz w:val="20"/>
                <w:szCs w:val="20"/>
                <w:lang w:eastAsia="ru-RU"/>
              </w:rPr>
              <w:t>Не установлены</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419FF36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запросе</w:t>
            </w:r>
            <w:r w:rsidR="005E6F58">
              <w:rPr>
                <w:rFonts w:ascii="Times New Roman" w:eastAsia="Times New Roman" w:hAnsi="Times New Roman" w:cs="Times New Roman"/>
                <w:sz w:val="20"/>
                <w:szCs w:val="20"/>
                <w:lang w:eastAsia="ru-RU"/>
              </w:rPr>
              <w:t xml:space="preserve"> цен</w:t>
            </w:r>
            <w:r w:rsidRPr="00EA241D">
              <w:rPr>
                <w:rFonts w:ascii="Times New Roman" w:eastAsia="Times New Roman" w:hAnsi="Times New Roman" w:cs="Times New Roman"/>
                <w:sz w:val="20"/>
                <w:szCs w:val="20"/>
                <w:lang w:eastAsia="ru-RU"/>
              </w:rPr>
              <w:t>. Ценовое предложение участника является окончательным и включает в себя все налоги и расходы, в том числе транспортные.</w:t>
            </w:r>
          </w:p>
          <w:p w14:paraId="6CB1DE34" w14:textId="42B50875" w:rsidR="00846941" w:rsidRDefault="00EA241D" w:rsidP="008469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w:t>
            </w:r>
            <w:r w:rsidR="00846941" w:rsidRPr="00846941">
              <w:rPr>
                <w:rFonts w:ascii="Times New Roman" w:eastAsia="Times New Roman" w:hAnsi="Times New Roman" w:cs="Times New Roman"/>
                <w:sz w:val="20"/>
                <w:szCs w:val="20"/>
                <w:lang w:eastAsia="ru-RU"/>
              </w:rPr>
              <w:t>Заказчик вправе отменить неконкурентную закупку по одному и более предмету закупки</w:t>
            </w:r>
            <w:r w:rsidR="00846941">
              <w:rPr>
                <w:rFonts w:ascii="Times New Roman" w:eastAsia="Times New Roman" w:hAnsi="Times New Roman" w:cs="Times New Roman"/>
                <w:sz w:val="20"/>
                <w:szCs w:val="20"/>
                <w:lang w:eastAsia="ru-RU"/>
              </w:rPr>
              <w:t xml:space="preserve"> </w:t>
            </w:r>
            <w:r w:rsidR="00846941" w:rsidRPr="00846941">
              <w:rPr>
                <w:rFonts w:ascii="Times New Roman" w:eastAsia="Times New Roman" w:hAnsi="Times New Roman" w:cs="Times New Roman"/>
                <w:sz w:val="20"/>
                <w:szCs w:val="20"/>
                <w:lang w:eastAsia="ru-RU"/>
              </w:rPr>
              <w:t>(лоту) на любом этапе ее проведения или внести в нее изменения. Решение об отмене закупки</w:t>
            </w:r>
            <w:r w:rsidR="00846941">
              <w:rPr>
                <w:rFonts w:ascii="Times New Roman" w:eastAsia="Times New Roman" w:hAnsi="Times New Roman" w:cs="Times New Roman"/>
                <w:sz w:val="20"/>
                <w:szCs w:val="20"/>
                <w:lang w:eastAsia="ru-RU"/>
              </w:rPr>
              <w:t xml:space="preserve"> </w:t>
            </w:r>
            <w:r w:rsidR="00846941" w:rsidRPr="00846941">
              <w:rPr>
                <w:rFonts w:ascii="Times New Roman" w:eastAsia="Times New Roman" w:hAnsi="Times New Roman" w:cs="Times New Roman"/>
                <w:sz w:val="20"/>
                <w:szCs w:val="20"/>
                <w:lang w:eastAsia="ru-RU"/>
              </w:rPr>
              <w:t>размещается в ЕИС, на официальном сайте, в день принятия этого решения.</w:t>
            </w:r>
          </w:p>
          <w:p w14:paraId="0491A44A" w14:textId="07694612" w:rsidR="00EA241D" w:rsidRPr="004D717D" w:rsidRDefault="00EA241D" w:rsidP="008469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2D5479" w:rsidRDefault="0024495D" w:rsidP="002D547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2D5479">
              <w:rPr>
                <w:rFonts w:ascii="Times New Roman" w:eastAsia="Times New Roman" w:hAnsi="Times New Roman" w:cs="Times New Roman"/>
                <w:b/>
                <w:bCs/>
                <w:sz w:val="20"/>
                <w:szCs w:val="20"/>
                <w:lang w:eastAsia="ru-RU"/>
              </w:rPr>
              <w:t>Единые (обязательные) требования к участникам закупки:</w:t>
            </w:r>
          </w:p>
          <w:p w14:paraId="678EE4CB" w14:textId="77777777" w:rsidR="002D5479" w:rsidRDefault="002D5479" w:rsidP="002D54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5479">
              <w:rPr>
                <w:rFonts w:ascii="Times New Roman" w:eastAsia="Times New Roman" w:hAnsi="Times New Roman" w:cs="Times New Roman"/>
                <w:sz w:val="20"/>
                <w:szCs w:val="20"/>
                <w:lang w:eastAsia="ru-RU"/>
              </w:rPr>
              <w:t xml:space="preserve">1) соответствие участников осуществления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14:paraId="517E6B91" w14:textId="77777777" w:rsidR="002D5479" w:rsidRDefault="002D5479" w:rsidP="002D54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5479">
              <w:rPr>
                <w:rFonts w:ascii="Times New Roman" w:eastAsia="Times New Roman" w:hAnsi="Times New Roman" w:cs="Times New Roman"/>
                <w:sz w:val="20"/>
                <w:szCs w:val="20"/>
                <w:lang w:eastAsia="ru-RU"/>
              </w:rPr>
              <w:t xml:space="preserve">2) непроведение ликвидации участника осуществления закупки - юридического лица и отсутствие решения арбитражного суда о признании участника осуществления закупки - юридического лица, индивидуального предпринимателя банкротом и об открытии конкурсного производства; </w:t>
            </w:r>
          </w:p>
          <w:p w14:paraId="15AFC274" w14:textId="77777777" w:rsidR="002D5479" w:rsidRDefault="002D5479" w:rsidP="002D54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5479">
              <w:rPr>
                <w:rFonts w:ascii="Times New Roman" w:eastAsia="Times New Roman" w:hAnsi="Times New Roman" w:cs="Times New Roman"/>
                <w:sz w:val="20"/>
                <w:szCs w:val="20"/>
                <w:lang w:eastAsia="ru-RU"/>
              </w:rPr>
              <w:t xml:space="preserve">3) неприостановление деятельности участника осуществления закупки в порядке, </w:t>
            </w:r>
            <w:r w:rsidRPr="002D5479">
              <w:rPr>
                <w:rFonts w:ascii="Times New Roman" w:eastAsia="Times New Roman" w:hAnsi="Times New Roman" w:cs="Times New Roman"/>
                <w:sz w:val="20"/>
                <w:szCs w:val="20"/>
                <w:lang w:eastAsia="ru-RU"/>
              </w:rPr>
              <w:lastRenderedPageBreak/>
              <w:t xml:space="preserve">предусмотренном Кодексом Российской Федерации об административных правонарушениях, на день подачи заявки на участие в процедуре закупки; </w:t>
            </w:r>
          </w:p>
          <w:p w14:paraId="3F341D43" w14:textId="4D5374AC" w:rsidR="002D5479" w:rsidRDefault="002D5479" w:rsidP="002D54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5479">
              <w:rPr>
                <w:rFonts w:ascii="Times New Roman" w:eastAsia="Times New Roman" w:hAnsi="Times New Roman" w:cs="Times New Roman"/>
                <w:sz w:val="20"/>
                <w:szCs w:val="20"/>
                <w:lang w:eastAsia="ru-RU"/>
              </w:rPr>
              <w:t xml:space="preserve">4) отсутствие у участника осуществления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осуществления закупок по данным бухгалтерской отчетности за последний завершенный отчетный период; </w:t>
            </w:r>
          </w:p>
          <w:p w14:paraId="04A66014" w14:textId="79F17576" w:rsidR="0024495D" w:rsidRDefault="002D5479" w:rsidP="002D54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5479">
              <w:rPr>
                <w:rFonts w:ascii="Times New Roman" w:eastAsia="Times New Roman" w:hAnsi="Times New Roman" w:cs="Times New Roman"/>
                <w:sz w:val="20"/>
                <w:szCs w:val="20"/>
                <w:lang w:eastAsia="ru-RU"/>
              </w:rPr>
              <w:t>5)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65B8F57C" w14:textId="707BBC61" w:rsidR="002D5479" w:rsidRPr="002D5479" w:rsidRDefault="002D5479" w:rsidP="002D54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 </w:t>
            </w:r>
            <w:r w:rsidRPr="002D5479">
              <w:rPr>
                <w:rFonts w:ascii="Times New Roman" w:eastAsia="Times New Roman" w:hAnsi="Times New Roman" w:cs="Times New Roman"/>
                <w:sz w:val="20"/>
                <w:szCs w:val="20"/>
                <w:lang w:eastAsia="ru-RU"/>
              </w:rPr>
              <w:t>отсутстви</w:t>
            </w:r>
            <w:r>
              <w:rPr>
                <w:rFonts w:ascii="Times New Roman" w:eastAsia="Times New Roman" w:hAnsi="Times New Roman" w:cs="Times New Roman"/>
                <w:sz w:val="20"/>
                <w:szCs w:val="20"/>
                <w:lang w:eastAsia="ru-RU"/>
              </w:rPr>
              <w:t>е</w:t>
            </w:r>
            <w:r w:rsidRPr="002D5479">
              <w:rPr>
                <w:rFonts w:ascii="Times New Roman" w:eastAsia="Times New Roman" w:hAnsi="Times New Roman" w:cs="Times New Roman"/>
                <w:sz w:val="20"/>
                <w:szCs w:val="20"/>
                <w:lang w:eastAsia="ru-RU"/>
              </w:rPr>
              <w:t xml:space="preserve"> сведений об участнике процедуры закупки в реестре недобросовестных поставщиков, который ведется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федеральный реестр недобросовестных поставщиков), а также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7518E62E" w:rsidR="0024495D" w:rsidRPr="004D717D" w:rsidRDefault="003E5EC4"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0DF5F8" w14:textId="77777777" w:rsidR="00835672" w:rsidRDefault="00835672"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1) 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 </w:t>
            </w:r>
          </w:p>
          <w:p w14:paraId="1AA2F00A" w14:textId="77777777" w:rsidR="00835672" w:rsidRDefault="00835672"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1.1) при размещении закупки на поставку товара:</w:t>
            </w:r>
          </w:p>
          <w:p w14:paraId="5D426423" w14:textId="77777777" w:rsidR="00626F59" w:rsidRDefault="00835672"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 а) согласие участника процедуры закупки на поставку товара в случае: </w:t>
            </w:r>
          </w:p>
          <w:p w14:paraId="4834C48C" w14:textId="2B650375" w:rsidR="00626F59" w:rsidRDefault="00835672"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документации о закупке и конкретные показатели этого товара, соответствующие значениям технических характеристик, установленных документацией о закупке; </w:t>
            </w:r>
          </w:p>
          <w:p w14:paraId="13BB8253" w14:textId="004A94A2" w:rsidR="00835672" w:rsidRDefault="00835672"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при наличии; </w:t>
            </w:r>
          </w:p>
          <w:p w14:paraId="2AD4C8CA" w14:textId="04A6F2C1" w:rsidR="00835672" w:rsidRDefault="00835672"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 </w:t>
            </w:r>
          </w:p>
          <w:p w14:paraId="4EC841C3"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1.2)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1E7C86B7" w14:textId="77777777" w:rsidR="00626F59"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 1.3) при размещении закупки на выполнение работ, оказание услуг для выполнения, оказания которых используется товар: </w:t>
            </w:r>
          </w:p>
          <w:p w14:paraId="03F6E9B5" w14:textId="32706FC4" w:rsidR="00626F59"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 согласие, предусмотренное под пунктом 1) пункта 11 настоящего раздела на использование товара, указание на товарный знак которого, содержится в документации о закупке; </w:t>
            </w:r>
          </w:p>
          <w:p w14:paraId="48E7D105" w14:textId="77777777" w:rsidR="00626F59"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 согласие, предусмотренное под пунктом 1) пункта 11 настоящего раздела,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w:t>
            </w:r>
          </w:p>
          <w:p w14:paraId="69C3BE59" w14:textId="2A48E0E1"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lastRenderedPageBreak/>
              <w:t xml:space="preserve">- согласие, предусмотренное под пунктом 1) пункта 11 настоящего раздела,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w:t>
            </w:r>
          </w:p>
          <w:p w14:paraId="50B04FC5"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2)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w:t>
            </w:r>
          </w:p>
          <w:p w14:paraId="37E08286"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3) копии учредительных документов участника закупок (для юридических лиц) или копии документов, удостоверяющих личность (для физических лиц); </w:t>
            </w:r>
          </w:p>
          <w:p w14:paraId="77A27CDD"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4) полученную не ранее чем за шесть месяцев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p>
          <w:p w14:paraId="3A03DFB6"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5)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 </w:t>
            </w:r>
          </w:p>
          <w:p w14:paraId="369607FB"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6) документ (декларацию) о соответствии участника закупки обязательным требованиям, в соответствии с настоящим Положением; </w:t>
            </w:r>
          </w:p>
          <w:p w14:paraId="4E857A12"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7) 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 </w:t>
            </w:r>
          </w:p>
          <w:p w14:paraId="78AF86A7"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8) документы (их копии), подтверждающие соответствие участника закупки требованиям документации о проведении запроса цен в электронной форме и законодательства РФ к лицам, которые осуществляют поставки товаров, выполнение работ, оказание услуг; </w:t>
            </w:r>
          </w:p>
          <w:p w14:paraId="6FAED499"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9)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документацией о проведении запроса цен в электронной форме. Исключение составляют документы, которые, согласно гражданскому законодательству, могут быть представлены только вместе с товаром; </w:t>
            </w:r>
          </w:p>
          <w:p w14:paraId="3B98E472"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10) документы (их копии) и сведения, необходимые для оценки заявки по критериям, которые установлены в документации о проведении запроса цен в электронной форме; </w:t>
            </w:r>
          </w:p>
          <w:p w14:paraId="2DBB4731"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3.1- 4 Закона N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p>
          <w:p w14:paraId="23CEDEAA" w14:textId="7380C2BA" w:rsidR="009A6BBF" w:rsidRPr="00870C4A"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12) иные информацию и сведения, установленные в извещение запроса цен в электронной форме.</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C97F46F" w14:textId="77777777" w:rsidR="006857A6" w:rsidRPr="006857A6" w:rsidRDefault="006857A6" w:rsidP="006857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857A6">
              <w:rPr>
                <w:rFonts w:ascii="Times New Roman" w:eastAsia="Times New Roman" w:hAnsi="Times New Roman" w:cs="Times New Roman"/>
                <w:sz w:val="20"/>
                <w:szCs w:val="20"/>
                <w:lang w:eastAsia="ru-RU"/>
              </w:rPr>
              <w:t xml:space="preserve">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w:t>
            </w:r>
            <w:r w:rsidRPr="006857A6">
              <w:rPr>
                <w:rFonts w:ascii="Times New Roman" w:eastAsia="Times New Roman" w:hAnsi="Times New Roman" w:cs="Times New Roman"/>
                <w:sz w:val="20"/>
                <w:szCs w:val="20"/>
                <w:lang w:eastAsia="ru-RU"/>
              </w:rPr>
              <w:lastRenderedPageBreak/>
              <w:t>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7C892EFF" w14:textId="77777777" w:rsidR="006857A6" w:rsidRPr="006857A6" w:rsidRDefault="006857A6" w:rsidP="006857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857A6">
              <w:rPr>
                <w:rFonts w:ascii="Times New Roman" w:eastAsia="Times New Roman" w:hAnsi="Times New Roman" w:cs="Times New Roman"/>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5931" w:type="dxa"/>
              <w:tblLook w:val="04A0" w:firstRow="1" w:lastRow="0" w:firstColumn="1" w:lastColumn="0" w:noHBand="0" w:noVBand="1"/>
            </w:tblPr>
            <w:tblGrid>
              <w:gridCol w:w="2829"/>
              <w:gridCol w:w="3102"/>
            </w:tblGrid>
            <w:tr w:rsidR="006857A6" w:rsidRPr="006857A6" w14:paraId="22DF0A33" w14:textId="77777777" w:rsidTr="00913C71">
              <w:tc>
                <w:tcPr>
                  <w:tcW w:w="2829" w:type="dxa"/>
                </w:tcPr>
                <w:p w14:paraId="35DCE353" w14:textId="77777777" w:rsidR="006857A6" w:rsidRPr="006857A6" w:rsidRDefault="00CD12ED" w:rsidP="006857A6">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2096056119"/>
                      <w14:checkbox>
                        <w14:checked w14:val="0"/>
                        <w14:checkedState w14:val="2612" w14:font="MS Gothic"/>
                        <w14:uncheckedState w14:val="2610" w14:font="MS Gothic"/>
                      </w14:checkbox>
                    </w:sdtPr>
                    <w:sdtEndPr/>
                    <w:sdtContent>
                      <w:r w:rsidR="006857A6" w:rsidRPr="006857A6">
                        <w:rPr>
                          <w:rFonts w:ascii="Segoe UI Symbol" w:eastAsia="Times New Roman" w:hAnsi="Segoe UI Symbol" w:cs="Segoe UI Symbol"/>
                        </w:rPr>
                        <w:t>☐</w:t>
                      </w:r>
                    </w:sdtContent>
                  </w:sdt>
                  <w:r w:rsidR="006857A6" w:rsidRPr="006857A6">
                    <w:rPr>
                      <w:rFonts w:ascii="Times New Roman" w:eastAsia="Times New Roman" w:hAnsi="Times New Roman"/>
                    </w:rPr>
                    <w:t xml:space="preserve"> номер реестровой записи</w:t>
                  </w:r>
                </w:p>
              </w:tc>
              <w:tc>
                <w:tcPr>
                  <w:tcW w:w="3102" w:type="dxa"/>
                </w:tcPr>
                <w:p w14:paraId="7609B633" w14:textId="77777777" w:rsidR="006857A6" w:rsidRPr="006857A6" w:rsidRDefault="00CD12ED" w:rsidP="006857A6">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1665890965"/>
                      <w14:checkbox>
                        <w14:checked w14:val="0"/>
                        <w14:checkedState w14:val="2612" w14:font="MS Gothic"/>
                        <w14:uncheckedState w14:val="2610" w14:font="MS Gothic"/>
                      </w14:checkbox>
                    </w:sdtPr>
                    <w:sdtEndPr/>
                    <w:sdtContent>
                      <w:r w:rsidR="006857A6" w:rsidRPr="006857A6">
                        <w:rPr>
                          <w:rFonts w:ascii="Segoe UI Symbol" w:eastAsia="Times New Roman" w:hAnsi="Segoe UI Symbol" w:cs="Segoe UI Symbol"/>
                        </w:rPr>
                        <w:t>☐</w:t>
                      </w:r>
                    </w:sdtContent>
                  </w:sdt>
                  <w:r w:rsidR="006857A6" w:rsidRPr="006857A6">
                    <w:rPr>
                      <w:rFonts w:ascii="Times New Roman" w:eastAsia="Times New Roman" w:hAnsi="Times New Roman"/>
                    </w:rPr>
                    <w:t xml:space="preserve"> из российского (евразийского) реестра промышленной продукции</w:t>
                  </w:r>
                </w:p>
                <w:p w14:paraId="6D9FB491" w14:textId="77777777" w:rsidR="006857A6" w:rsidRPr="006857A6" w:rsidRDefault="00CD12ED" w:rsidP="006857A6">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105429971"/>
                      <w14:checkbox>
                        <w14:checked w14:val="0"/>
                        <w14:checkedState w14:val="2612" w14:font="MS Gothic"/>
                        <w14:uncheckedState w14:val="2610" w14:font="MS Gothic"/>
                      </w14:checkbox>
                    </w:sdtPr>
                    <w:sdtEndPr/>
                    <w:sdtContent>
                      <w:r w:rsidR="006857A6" w:rsidRPr="006857A6">
                        <w:rPr>
                          <w:rFonts w:ascii="Segoe UI Symbol" w:eastAsia="Times New Roman" w:hAnsi="Segoe UI Symbol" w:cs="Segoe UI Symbol"/>
                        </w:rPr>
                        <w:t>☐</w:t>
                      </w:r>
                    </w:sdtContent>
                  </w:sdt>
                  <w:r w:rsidR="006857A6" w:rsidRPr="006857A6">
                    <w:rPr>
                      <w:rFonts w:ascii="Times New Roman" w:eastAsia="Times New Roman" w:hAnsi="Times New Roman"/>
                    </w:rPr>
                    <w:t xml:space="preserve"> из реестра российского (евразийского) программного обеспечения</w:t>
                  </w:r>
                </w:p>
              </w:tc>
            </w:tr>
            <w:tr w:rsidR="006857A6" w:rsidRPr="006857A6" w14:paraId="341B8FEC" w14:textId="77777777" w:rsidTr="00913C71">
              <w:trPr>
                <w:trHeight w:val="276"/>
              </w:trPr>
              <w:tc>
                <w:tcPr>
                  <w:tcW w:w="2829" w:type="dxa"/>
                </w:tcPr>
                <w:p w14:paraId="6197132D" w14:textId="77777777" w:rsidR="006857A6" w:rsidRPr="006857A6" w:rsidRDefault="00CD12ED" w:rsidP="006857A6">
                  <w:pPr>
                    <w:tabs>
                      <w:tab w:val="left" w:pos="268"/>
                    </w:tabs>
                    <w:autoSpaceDE w:val="0"/>
                    <w:autoSpaceDN w:val="0"/>
                    <w:adjustRightInd w:val="0"/>
                    <w:ind w:left="34" w:firstLine="487"/>
                    <w:contextualSpacing/>
                    <w:jc w:val="both"/>
                    <w:rPr>
                      <w:rFonts w:ascii="Times New Roman" w:eastAsia="Times New Roman" w:hAnsi="Times New Roman"/>
                      <w:b/>
                      <w:bCs/>
                    </w:rPr>
                  </w:pPr>
                  <w:sdt>
                    <w:sdtPr>
                      <w:rPr>
                        <w:rFonts w:ascii="Times New Roman" w:eastAsia="Times New Roman" w:hAnsi="Times New Roman"/>
                        <w:b/>
                        <w:bCs/>
                      </w:rPr>
                      <w:id w:val="-724452186"/>
                      <w14:checkbox>
                        <w14:checked w14:val="1"/>
                        <w14:checkedState w14:val="2612" w14:font="MS Gothic"/>
                        <w14:uncheckedState w14:val="2610" w14:font="MS Gothic"/>
                      </w14:checkbox>
                    </w:sdtPr>
                    <w:sdtEndPr/>
                    <w:sdtContent>
                      <w:r w:rsidR="006857A6" w:rsidRPr="006857A6">
                        <w:rPr>
                          <w:rFonts w:ascii="Segoe UI Symbol" w:eastAsia="Times New Roman" w:hAnsi="Segoe UI Symbol" w:cs="Segoe UI Symbol"/>
                          <w:b/>
                          <w:bCs/>
                        </w:rPr>
                        <w:t>☒</w:t>
                      </w:r>
                    </w:sdtContent>
                  </w:sdt>
                  <w:r w:rsidR="006857A6" w:rsidRPr="006857A6">
                    <w:rPr>
                      <w:rFonts w:ascii="Times New Roman" w:eastAsia="Times New Roman" w:hAnsi="Times New Roman"/>
                      <w:b/>
                      <w:bCs/>
                    </w:rPr>
                    <w:t xml:space="preserve"> наименование страны происхождения</w:t>
                  </w:r>
                </w:p>
              </w:tc>
              <w:tc>
                <w:tcPr>
                  <w:tcW w:w="3102" w:type="dxa"/>
                </w:tcPr>
                <w:p w14:paraId="7BC79E94" w14:textId="77777777" w:rsidR="006857A6" w:rsidRPr="006857A6" w:rsidRDefault="006857A6" w:rsidP="006857A6">
                  <w:pPr>
                    <w:tabs>
                      <w:tab w:val="left" w:pos="268"/>
                    </w:tabs>
                    <w:autoSpaceDE w:val="0"/>
                    <w:autoSpaceDN w:val="0"/>
                    <w:adjustRightInd w:val="0"/>
                    <w:ind w:left="34" w:firstLine="487"/>
                    <w:contextualSpacing/>
                    <w:jc w:val="both"/>
                    <w:rPr>
                      <w:rFonts w:ascii="Times New Roman" w:eastAsia="Times New Roman" w:hAnsi="Times New Roman"/>
                    </w:rPr>
                  </w:pPr>
                </w:p>
              </w:tc>
            </w:tr>
            <w:tr w:rsidR="006857A6" w:rsidRPr="006857A6" w14:paraId="37E65E63" w14:textId="77777777" w:rsidTr="00913C71">
              <w:tc>
                <w:tcPr>
                  <w:tcW w:w="2829" w:type="dxa"/>
                </w:tcPr>
                <w:p w14:paraId="206D29D4" w14:textId="77777777" w:rsidR="006857A6" w:rsidRPr="006857A6" w:rsidRDefault="00CD12ED" w:rsidP="006857A6">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1882398615"/>
                      <w14:checkbox>
                        <w14:checked w14:val="0"/>
                        <w14:checkedState w14:val="2612" w14:font="MS Gothic"/>
                        <w14:uncheckedState w14:val="2610" w14:font="MS Gothic"/>
                      </w14:checkbox>
                    </w:sdtPr>
                    <w:sdtEndPr/>
                    <w:sdtContent>
                      <w:r w:rsidR="006857A6" w:rsidRPr="006857A6">
                        <w:rPr>
                          <w:rFonts w:ascii="Segoe UI Symbol" w:eastAsia="Times New Roman" w:hAnsi="Segoe UI Symbol" w:cs="Segoe UI Symbol"/>
                        </w:rPr>
                        <w:t>☐</w:t>
                      </w:r>
                    </w:sdtContent>
                  </w:sdt>
                  <w:r w:rsidR="006857A6" w:rsidRPr="006857A6">
                    <w:rPr>
                      <w:rFonts w:ascii="Times New Roman" w:eastAsia="Times New Roman" w:hAnsi="Times New Roman"/>
                    </w:rPr>
                    <w:t xml:space="preserve"> акт экспертизы ТПП РФ или аналогичный документ, выданный в ЕАЭС</w:t>
                  </w:r>
                </w:p>
              </w:tc>
              <w:tc>
                <w:tcPr>
                  <w:tcW w:w="3102" w:type="dxa"/>
                </w:tcPr>
                <w:p w14:paraId="16EA5C5F" w14:textId="77777777" w:rsidR="006857A6" w:rsidRPr="006857A6" w:rsidRDefault="006857A6" w:rsidP="006857A6">
                  <w:pPr>
                    <w:tabs>
                      <w:tab w:val="left" w:pos="268"/>
                    </w:tabs>
                    <w:autoSpaceDE w:val="0"/>
                    <w:autoSpaceDN w:val="0"/>
                    <w:adjustRightInd w:val="0"/>
                    <w:ind w:left="34" w:firstLine="487"/>
                    <w:contextualSpacing/>
                    <w:jc w:val="both"/>
                    <w:rPr>
                      <w:rFonts w:ascii="Times New Roman" w:eastAsia="Times New Roman" w:hAnsi="Times New Roman"/>
                    </w:rPr>
                  </w:pPr>
                </w:p>
              </w:tc>
            </w:tr>
            <w:tr w:rsidR="006857A6" w:rsidRPr="006857A6" w14:paraId="7C9BB607" w14:textId="77777777" w:rsidTr="00913C71">
              <w:tc>
                <w:tcPr>
                  <w:tcW w:w="2829" w:type="dxa"/>
                </w:tcPr>
                <w:p w14:paraId="1BBFC672" w14:textId="77777777" w:rsidR="006857A6" w:rsidRPr="006857A6" w:rsidRDefault="00CD12ED" w:rsidP="006857A6">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2014720479"/>
                      <w14:checkbox>
                        <w14:checked w14:val="0"/>
                        <w14:checkedState w14:val="2612" w14:font="MS Gothic"/>
                        <w14:uncheckedState w14:val="2610" w14:font="MS Gothic"/>
                      </w14:checkbox>
                    </w:sdtPr>
                    <w:sdtEndPr/>
                    <w:sdtContent>
                      <w:r w:rsidR="006857A6" w:rsidRPr="006857A6">
                        <w:rPr>
                          <w:rFonts w:ascii="Segoe UI Symbol" w:eastAsia="Times New Roman" w:hAnsi="Segoe UI Symbol" w:cs="Segoe UI Symbol"/>
                        </w:rPr>
                        <w:t>☐</w:t>
                      </w:r>
                    </w:sdtContent>
                  </w:sdt>
                  <w:r w:rsidR="006857A6" w:rsidRPr="006857A6">
                    <w:rPr>
                      <w:rFonts w:ascii="Times New Roman" w:eastAsia="Times New Roman" w:hAnsi="Times New Roman"/>
                    </w:rPr>
                    <w:t xml:space="preserve"> сертификат о происхождении товара (СТ-1)</w:t>
                  </w:r>
                </w:p>
              </w:tc>
              <w:tc>
                <w:tcPr>
                  <w:tcW w:w="3102" w:type="dxa"/>
                </w:tcPr>
                <w:p w14:paraId="272CCC05" w14:textId="77777777" w:rsidR="006857A6" w:rsidRPr="006857A6" w:rsidRDefault="006857A6" w:rsidP="006857A6">
                  <w:pPr>
                    <w:tabs>
                      <w:tab w:val="left" w:pos="268"/>
                    </w:tabs>
                    <w:autoSpaceDE w:val="0"/>
                    <w:autoSpaceDN w:val="0"/>
                    <w:adjustRightInd w:val="0"/>
                    <w:ind w:left="34" w:firstLine="487"/>
                    <w:contextualSpacing/>
                    <w:jc w:val="both"/>
                    <w:rPr>
                      <w:rFonts w:ascii="Times New Roman" w:eastAsia="Times New Roman" w:hAnsi="Times New Roman"/>
                    </w:rPr>
                  </w:pPr>
                </w:p>
              </w:tc>
            </w:tr>
            <w:tr w:rsidR="006857A6" w:rsidRPr="006857A6" w14:paraId="151B78D8" w14:textId="77777777" w:rsidTr="00913C71">
              <w:tc>
                <w:tcPr>
                  <w:tcW w:w="2829" w:type="dxa"/>
                </w:tcPr>
                <w:p w14:paraId="7CA31F0E" w14:textId="77777777" w:rsidR="006857A6" w:rsidRPr="006857A6" w:rsidRDefault="00CD12ED" w:rsidP="006857A6">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2130506440"/>
                      <w14:checkbox>
                        <w14:checked w14:val="0"/>
                        <w14:checkedState w14:val="2612" w14:font="MS Gothic"/>
                        <w14:uncheckedState w14:val="2610" w14:font="MS Gothic"/>
                      </w14:checkbox>
                    </w:sdtPr>
                    <w:sdtEndPr/>
                    <w:sdtContent>
                      <w:r w:rsidR="006857A6" w:rsidRPr="006857A6">
                        <w:rPr>
                          <w:rFonts w:ascii="Segoe UI Symbol" w:eastAsia="Times New Roman" w:hAnsi="Segoe UI Symbol" w:cs="Segoe UI Symbol"/>
                        </w:rPr>
                        <w:t>☐</w:t>
                      </w:r>
                    </w:sdtContent>
                  </w:sdt>
                  <w:r w:rsidR="006857A6" w:rsidRPr="006857A6">
                    <w:rPr>
                      <w:rFonts w:ascii="Times New Roman" w:eastAsia="Times New Roman" w:hAnsi="Times New Roman"/>
                    </w:rPr>
                    <w:t xml:space="preserve"> реквизиты (дата и номер) документа о соответствии производства медизделий требованиям ГОСТ ISO 13485-2017</w:t>
                  </w:r>
                </w:p>
              </w:tc>
              <w:tc>
                <w:tcPr>
                  <w:tcW w:w="3102" w:type="dxa"/>
                </w:tcPr>
                <w:p w14:paraId="18EB4750" w14:textId="77777777" w:rsidR="006857A6" w:rsidRPr="006857A6" w:rsidRDefault="006857A6" w:rsidP="006857A6">
                  <w:pPr>
                    <w:tabs>
                      <w:tab w:val="left" w:pos="268"/>
                    </w:tabs>
                    <w:autoSpaceDE w:val="0"/>
                    <w:autoSpaceDN w:val="0"/>
                    <w:adjustRightInd w:val="0"/>
                    <w:ind w:left="34" w:firstLine="487"/>
                    <w:contextualSpacing/>
                    <w:jc w:val="both"/>
                    <w:rPr>
                      <w:rFonts w:ascii="Times New Roman" w:eastAsia="Times New Roman" w:hAnsi="Times New Roman"/>
                    </w:rPr>
                  </w:pPr>
                </w:p>
              </w:tc>
            </w:tr>
          </w:tbl>
          <w:p w14:paraId="21070D2B" w14:textId="2130DF19" w:rsidR="000C519A" w:rsidRPr="006857A6" w:rsidRDefault="000C519A" w:rsidP="006857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9ECB9D3" w:rsidR="0024495D" w:rsidRPr="004D717D" w:rsidRDefault="00987A3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987A3D">
              <w:rPr>
                <w:rFonts w:ascii="Times New Roman" w:eastAsia="Times New Roman" w:hAnsi="Times New Roman" w:cs="Times New Roman"/>
                <w:bCs/>
                <w:sz w:val="20"/>
                <w:szCs w:val="20"/>
                <w:lang w:eastAsia="ru-RU"/>
              </w:rPr>
              <w:t>Не установлены</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3600C918" w:rsidR="0024495D" w:rsidRPr="004D717D" w:rsidRDefault="002459E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Pr>
                <w:rFonts w:ascii="Times New Roman" w:eastAsia="Times New Roman" w:hAnsi="Times New Roman" w:cs="Times New Roman"/>
                <w:b/>
                <w:sz w:val="20"/>
                <w:szCs w:val="20"/>
                <w:lang w:eastAsia="ru-RU"/>
              </w:rPr>
              <w:t>П</w:t>
            </w:r>
            <w:r w:rsidRPr="002459EA">
              <w:rPr>
                <w:rFonts w:ascii="Times New Roman" w:eastAsia="Times New Roman" w:hAnsi="Times New Roman" w:cs="Times New Roman"/>
                <w:b/>
                <w:sz w:val="20"/>
                <w:szCs w:val="20"/>
                <w:lang w:eastAsia="ru-RU"/>
              </w:rPr>
              <w:t>одведение итогов</w:t>
            </w:r>
            <w:r>
              <w:rPr>
                <w:rFonts w:ascii="Times New Roman" w:eastAsia="Times New Roman" w:hAnsi="Times New Roman" w:cs="Times New Roman"/>
                <w:b/>
                <w:sz w:val="20"/>
                <w:szCs w:val="20"/>
                <w:lang w:eastAsia="ru-RU"/>
              </w:rPr>
              <w:t xml:space="preserve"> и заключение договора</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17E9B6B" w14:textId="77777777" w:rsidR="00F3375D" w:rsidRDefault="00F3375D" w:rsidP="00987A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F3375D">
              <w:rPr>
                <w:rFonts w:ascii="Times New Roman" w:eastAsia="Times New Roman" w:hAnsi="Times New Roman" w:cs="Times New Roman"/>
                <w:sz w:val="20"/>
                <w:szCs w:val="20"/>
                <w:lang w:eastAsia="ru-RU"/>
              </w:rPr>
              <w:t xml:space="preserve">обедителем запроса цен в электронной форме признается участник, который соответствует требованиям, установленным в Извещении о проведении запроса цен в электронной форме, предложил лучшие условия исполнения договора и заявке которого присвоен первый номер. </w:t>
            </w:r>
          </w:p>
          <w:p w14:paraId="06C5524B" w14:textId="77777777" w:rsidR="00F3375D" w:rsidRDefault="00F3375D" w:rsidP="00987A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Заказчик в случае принятия решения о заключении договора по итогам проведения запроса цен в электронной форме направляет проект договора для подписания участнику, чье предложение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в сроки и на условиях, указанных в извещение о проведении запроса цен в электронной форме, по цене, указанной в заявке участника, признанного победителем закупки. </w:t>
            </w:r>
          </w:p>
          <w:p w14:paraId="2F5A6E59" w14:textId="2390D843" w:rsidR="002459EA" w:rsidRPr="00987A3D" w:rsidRDefault="00F3375D" w:rsidP="00987A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 Договор по результатам закупки заключается в электронной форме на электронной торговой площадке, Заказчик направляет Договор победителю закупки не позднее одного рабочего дня следующего за днем публикации итогового протокола, победитель подписывает Договор (либо направляет Заказчику протокол разногласий) не позднее одного рабочего дня с момента его получения, протокол разногласий рассматривается Заказчиком в срок не более трех рабочих дней с момента его получения</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278E62" w14:textId="77777777" w:rsidR="00F3375D" w:rsidRDefault="00F3375D" w:rsidP="002459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Не соответствующими требованиям признаются заявки в случае, если: </w:t>
            </w:r>
          </w:p>
          <w:p w14:paraId="69ED7803" w14:textId="1D1BBF63" w:rsidR="00F3375D" w:rsidRDefault="00F3375D" w:rsidP="002459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заявка не соответствует требованиям извещения о запросе цен в электронной форме</w:t>
            </w:r>
            <w:r>
              <w:rPr>
                <w:rFonts w:ascii="Times New Roman" w:eastAsia="Times New Roman" w:hAnsi="Times New Roman" w:cs="Times New Roman"/>
                <w:sz w:val="20"/>
                <w:szCs w:val="20"/>
                <w:lang w:eastAsia="ru-RU"/>
              </w:rPr>
              <w:t>;</w:t>
            </w:r>
            <w:r w:rsidRPr="00F3375D">
              <w:rPr>
                <w:rFonts w:ascii="Times New Roman" w:eastAsia="Times New Roman" w:hAnsi="Times New Roman" w:cs="Times New Roman"/>
                <w:sz w:val="20"/>
                <w:szCs w:val="20"/>
                <w:lang w:eastAsia="ru-RU"/>
              </w:rPr>
              <w:t xml:space="preserve"> </w:t>
            </w:r>
          </w:p>
          <w:p w14:paraId="6E9D2184" w14:textId="4C8A0B50" w:rsidR="00F3375D" w:rsidRDefault="00F3375D" w:rsidP="002459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участник не соответствует требованиям извещения о запросе цен в электронной форме</w:t>
            </w:r>
            <w:r>
              <w:rPr>
                <w:rFonts w:ascii="Times New Roman" w:eastAsia="Times New Roman" w:hAnsi="Times New Roman" w:cs="Times New Roman"/>
                <w:sz w:val="20"/>
                <w:szCs w:val="20"/>
                <w:lang w:eastAsia="ru-RU"/>
              </w:rPr>
              <w:t>;</w:t>
            </w:r>
            <w:r w:rsidRPr="00F3375D">
              <w:rPr>
                <w:rFonts w:ascii="Times New Roman" w:eastAsia="Times New Roman" w:hAnsi="Times New Roman" w:cs="Times New Roman"/>
                <w:sz w:val="20"/>
                <w:szCs w:val="20"/>
                <w:lang w:eastAsia="ru-RU"/>
              </w:rPr>
              <w:t xml:space="preserve"> </w:t>
            </w:r>
          </w:p>
          <w:p w14:paraId="76EAC4E0" w14:textId="5621ED65" w:rsidR="00125726" w:rsidRPr="004D717D" w:rsidRDefault="00F3375D" w:rsidP="002459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условия, содержащиеся в заявке, не соответствуют требованиям извещения о проведение запроса цен в электронной форме.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45E3EB7E" w:rsidR="00833D56" w:rsidRPr="00833D56" w:rsidRDefault="0077665D"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Формирование протокола</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BDB496D" w14:textId="77777777" w:rsidR="00F3375D" w:rsidRDefault="00F3375D"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Результаты рассмотрения заявок оформляются протоколом, в котором содержатся сведения: 1) дата подписания протокола; </w:t>
            </w:r>
          </w:p>
          <w:p w14:paraId="115C058C" w14:textId="77777777" w:rsidR="00F3375D" w:rsidRDefault="00F3375D" w:rsidP="00F3375D">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2) количество поданных заявок на участие в закупке, а также дата и время регистрации каждой такой заявки; </w:t>
            </w:r>
          </w:p>
          <w:p w14:paraId="45315459" w14:textId="77777777" w:rsidR="00F3375D" w:rsidRDefault="00F3375D" w:rsidP="00F3375D">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3)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Заявке на участие в закупке, в которой содержатся лучшие условия исполнения договора, присваивается первый номер. </w:t>
            </w:r>
          </w:p>
          <w:p w14:paraId="4408100A" w14:textId="77777777" w:rsidR="00F3375D" w:rsidRDefault="00F3375D" w:rsidP="00F3375D">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w:t>
            </w:r>
            <w:r w:rsidRPr="00F3375D">
              <w:rPr>
                <w:rFonts w:ascii="Times New Roman" w:eastAsia="Times New Roman" w:hAnsi="Times New Roman" w:cs="Times New Roman"/>
                <w:sz w:val="20"/>
                <w:szCs w:val="20"/>
                <w:lang w:eastAsia="ru-RU"/>
              </w:rPr>
              <w:lastRenderedPageBreak/>
              <w:t xml:space="preserve">которая поступила ранее других заявок на участие в закупке, содержащих такие же условия; </w:t>
            </w:r>
          </w:p>
          <w:p w14:paraId="098BEBE6" w14:textId="16491415" w:rsidR="00833D56" w:rsidRDefault="00F3375D" w:rsidP="00CF6345">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4) результаты рассмотрения заявок на участие в запросе цен на электронной торговой площадке. </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34FCE60E"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r w:rsidR="00C4082B">
              <w:rPr>
                <w:rFonts w:ascii="Times New Roman" w:eastAsia="Times New Roman" w:hAnsi="Times New Roman" w:cs="Times New Roman"/>
                <w:bCs/>
                <w:sz w:val="20"/>
                <w:szCs w:val="20"/>
                <w:lang w:eastAsia="ru-RU"/>
              </w:rPr>
              <w:t xml:space="preserve"> – приложение № 1</w:t>
            </w:r>
            <w:r w:rsidRPr="004D717D">
              <w:rPr>
                <w:rFonts w:ascii="Times New Roman" w:eastAsia="Times New Roman" w:hAnsi="Times New Roman" w:cs="Times New Roman"/>
                <w:bCs/>
                <w:sz w:val="20"/>
                <w:szCs w:val="20"/>
                <w:lang w:eastAsia="ru-RU"/>
              </w:rPr>
              <w:t>;</w:t>
            </w:r>
          </w:p>
          <w:p w14:paraId="05FF9F80" w14:textId="78F0087F"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r w:rsidR="00C4082B">
              <w:rPr>
                <w:rFonts w:ascii="Times New Roman" w:eastAsia="Times New Roman" w:hAnsi="Times New Roman" w:cs="Times New Roman"/>
                <w:bCs/>
                <w:sz w:val="20"/>
                <w:szCs w:val="20"/>
                <w:lang w:eastAsia="ru-RU"/>
              </w:rPr>
              <w:t xml:space="preserve"> – приложение № 2</w:t>
            </w:r>
            <w:r w:rsidRPr="004D717D">
              <w:rPr>
                <w:rFonts w:ascii="Times New Roman" w:eastAsia="Times New Roman" w:hAnsi="Times New Roman" w:cs="Times New Roman"/>
                <w:bCs/>
                <w:sz w:val="20"/>
                <w:szCs w:val="20"/>
                <w:lang w:eastAsia="ru-RU"/>
              </w:rPr>
              <w:t>;</w:t>
            </w:r>
          </w:p>
          <w:p w14:paraId="6CDC4181" w14:textId="0A7046A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C4082B">
              <w:rPr>
                <w:rFonts w:ascii="Times New Roman" w:eastAsia="Times New Roman" w:hAnsi="Times New Roman" w:cs="Times New Roman"/>
                <w:bCs/>
                <w:sz w:val="20"/>
                <w:szCs w:val="20"/>
                <w:lang w:eastAsia="ru-RU"/>
              </w:rPr>
              <w:t xml:space="preserve"> – приложение № 3</w:t>
            </w:r>
            <w:r w:rsidRPr="004D717D">
              <w:rPr>
                <w:rFonts w:ascii="Times New Roman" w:eastAsia="Times New Roman" w:hAnsi="Times New Roman" w:cs="Times New Roman"/>
                <w:bCs/>
                <w:sz w:val="20"/>
                <w:szCs w:val="20"/>
                <w:lang w:eastAsia="ru-RU"/>
              </w:rPr>
              <w:t>;</w:t>
            </w:r>
          </w:p>
          <w:p w14:paraId="3CFD53E1" w14:textId="60959779" w:rsidR="0024495D" w:rsidRPr="00B35147" w:rsidRDefault="0024495D" w:rsidP="00B351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C4082B">
              <w:rPr>
                <w:rFonts w:ascii="Times New Roman" w:eastAsia="Times New Roman" w:hAnsi="Times New Roman" w:cs="Times New Roman"/>
                <w:bCs/>
                <w:sz w:val="20"/>
                <w:szCs w:val="20"/>
                <w:lang w:eastAsia="ru-RU"/>
              </w:rPr>
              <w:t xml:space="preserve"> – приложение № 4</w:t>
            </w:r>
            <w:r w:rsidR="00B35147">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4E264F31" w:rsidR="0024495D" w:rsidRPr="004D717D" w:rsidRDefault="000B7158"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0BA70" w14:textId="77777777" w:rsidR="00CD12ED" w:rsidRDefault="00CD12ED">
      <w:pPr>
        <w:spacing w:after="0" w:line="240" w:lineRule="auto"/>
      </w:pPr>
      <w:r>
        <w:separator/>
      </w:r>
    </w:p>
  </w:endnote>
  <w:endnote w:type="continuationSeparator" w:id="0">
    <w:p w14:paraId="44FA3E7B" w14:textId="77777777" w:rsidR="00CD12ED" w:rsidRDefault="00CD1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4D3B8CCE" w:rsidR="00C9007B" w:rsidRDefault="00C9007B"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C9007B" w:rsidRDefault="00C9007B">
    <w:pPr>
      <w:pStyle w:val="a9"/>
    </w:pPr>
  </w:p>
  <w:p w14:paraId="75D7B64D" w14:textId="77777777" w:rsidR="00C9007B" w:rsidRDefault="00C900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388DF" w14:textId="77777777" w:rsidR="00CD12ED" w:rsidRDefault="00CD12ED">
      <w:pPr>
        <w:spacing w:after="0" w:line="240" w:lineRule="auto"/>
      </w:pPr>
      <w:r>
        <w:separator/>
      </w:r>
    </w:p>
  </w:footnote>
  <w:footnote w:type="continuationSeparator" w:id="0">
    <w:p w14:paraId="302DD9C6" w14:textId="77777777" w:rsidR="00CD12ED" w:rsidRDefault="00CD12ED">
      <w:pPr>
        <w:spacing w:after="0" w:line="240" w:lineRule="auto"/>
      </w:pPr>
      <w:r>
        <w:continuationSeparator/>
      </w:r>
    </w:p>
  </w:footnote>
  <w:footnote w:id="1">
    <w:p w14:paraId="676ED3E8" w14:textId="430681D9" w:rsidR="00C9007B" w:rsidRPr="0015588A" w:rsidRDefault="00C9007B"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679CE"/>
    <w:rsid w:val="00070675"/>
    <w:rsid w:val="00075766"/>
    <w:rsid w:val="00076944"/>
    <w:rsid w:val="000900AC"/>
    <w:rsid w:val="00097ED8"/>
    <w:rsid w:val="000A7C20"/>
    <w:rsid w:val="000B7158"/>
    <w:rsid w:val="000C519A"/>
    <w:rsid w:val="001077B4"/>
    <w:rsid w:val="0011529D"/>
    <w:rsid w:val="00125726"/>
    <w:rsid w:val="00140522"/>
    <w:rsid w:val="00147E9C"/>
    <w:rsid w:val="0015530A"/>
    <w:rsid w:val="0015588A"/>
    <w:rsid w:val="00164454"/>
    <w:rsid w:val="00190446"/>
    <w:rsid w:val="001935A9"/>
    <w:rsid w:val="001940AF"/>
    <w:rsid w:val="001C0A0E"/>
    <w:rsid w:val="001F652D"/>
    <w:rsid w:val="001F7182"/>
    <w:rsid w:val="0021505E"/>
    <w:rsid w:val="0022448E"/>
    <w:rsid w:val="002334E2"/>
    <w:rsid w:val="0024495D"/>
    <w:rsid w:val="002459EA"/>
    <w:rsid w:val="00252418"/>
    <w:rsid w:val="0025284C"/>
    <w:rsid w:val="00256C00"/>
    <w:rsid w:val="002A65B9"/>
    <w:rsid w:val="002C0075"/>
    <w:rsid w:val="002D5479"/>
    <w:rsid w:val="002E1F9A"/>
    <w:rsid w:val="002E5657"/>
    <w:rsid w:val="00327AD7"/>
    <w:rsid w:val="00331187"/>
    <w:rsid w:val="0033483E"/>
    <w:rsid w:val="00352E13"/>
    <w:rsid w:val="00364BED"/>
    <w:rsid w:val="003725DA"/>
    <w:rsid w:val="00383738"/>
    <w:rsid w:val="00390F7D"/>
    <w:rsid w:val="003B0C56"/>
    <w:rsid w:val="003C4574"/>
    <w:rsid w:val="003E056F"/>
    <w:rsid w:val="003E3E9E"/>
    <w:rsid w:val="003E5EC4"/>
    <w:rsid w:val="00401090"/>
    <w:rsid w:val="00406173"/>
    <w:rsid w:val="004365AF"/>
    <w:rsid w:val="00436D85"/>
    <w:rsid w:val="00446E9E"/>
    <w:rsid w:val="00476DF7"/>
    <w:rsid w:val="00477588"/>
    <w:rsid w:val="00483B31"/>
    <w:rsid w:val="004A5488"/>
    <w:rsid w:val="004B30AF"/>
    <w:rsid w:val="004C38BE"/>
    <w:rsid w:val="004C606E"/>
    <w:rsid w:val="004D4348"/>
    <w:rsid w:val="004D717D"/>
    <w:rsid w:val="004F40AA"/>
    <w:rsid w:val="005125C6"/>
    <w:rsid w:val="0054310E"/>
    <w:rsid w:val="005467B3"/>
    <w:rsid w:val="00546D12"/>
    <w:rsid w:val="00553AA5"/>
    <w:rsid w:val="005660A5"/>
    <w:rsid w:val="005A0C02"/>
    <w:rsid w:val="005B2B24"/>
    <w:rsid w:val="005E1214"/>
    <w:rsid w:val="005E6F58"/>
    <w:rsid w:val="005F645C"/>
    <w:rsid w:val="00612C81"/>
    <w:rsid w:val="00626F59"/>
    <w:rsid w:val="00632B27"/>
    <w:rsid w:val="0064252D"/>
    <w:rsid w:val="0064253C"/>
    <w:rsid w:val="00653E09"/>
    <w:rsid w:val="006555D5"/>
    <w:rsid w:val="006711D1"/>
    <w:rsid w:val="006857A6"/>
    <w:rsid w:val="006861C9"/>
    <w:rsid w:val="00695C75"/>
    <w:rsid w:val="006A09C5"/>
    <w:rsid w:val="006A6602"/>
    <w:rsid w:val="006B11A4"/>
    <w:rsid w:val="006B3403"/>
    <w:rsid w:val="006E0526"/>
    <w:rsid w:val="006F2A1F"/>
    <w:rsid w:val="007075FC"/>
    <w:rsid w:val="00731542"/>
    <w:rsid w:val="00731559"/>
    <w:rsid w:val="007342CC"/>
    <w:rsid w:val="007477C5"/>
    <w:rsid w:val="0075480F"/>
    <w:rsid w:val="0076274F"/>
    <w:rsid w:val="00766D11"/>
    <w:rsid w:val="0077665D"/>
    <w:rsid w:val="007B7712"/>
    <w:rsid w:val="007C3E28"/>
    <w:rsid w:val="007D331B"/>
    <w:rsid w:val="007E6159"/>
    <w:rsid w:val="0080278E"/>
    <w:rsid w:val="00833D56"/>
    <w:rsid w:val="00835672"/>
    <w:rsid w:val="00836FFF"/>
    <w:rsid w:val="00846941"/>
    <w:rsid w:val="00850314"/>
    <w:rsid w:val="00855A2A"/>
    <w:rsid w:val="00866D4A"/>
    <w:rsid w:val="00866FC1"/>
    <w:rsid w:val="00870C4A"/>
    <w:rsid w:val="00883093"/>
    <w:rsid w:val="00894AA9"/>
    <w:rsid w:val="008C549A"/>
    <w:rsid w:val="008C6846"/>
    <w:rsid w:val="008D2D62"/>
    <w:rsid w:val="008E092F"/>
    <w:rsid w:val="008E42F2"/>
    <w:rsid w:val="008F7B92"/>
    <w:rsid w:val="00905540"/>
    <w:rsid w:val="00914A56"/>
    <w:rsid w:val="00916467"/>
    <w:rsid w:val="00934BF5"/>
    <w:rsid w:val="00935F24"/>
    <w:rsid w:val="00971135"/>
    <w:rsid w:val="0098502E"/>
    <w:rsid w:val="00987A3D"/>
    <w:rsid w:val="009A6BBF"/>
    <w:rsid w:val="009C15C1"/>
    <w:rsid w:val="00A53448"/>
    <w:rsid w:val="00A858D4"/>
    <w:rsid w:val="00AB4483"/>
    <w:rsid w:val="00B23783"/>
    <w:rsid w:val="00B35147"/>
    <w:rsid w:val="00B63F0F"/>
    <w:rsid w:val="00B935D1"/>
    <w:rsid w:val="00B96737"/>
    <w:rsid w:val="00BB0229"/>
    <w:rsid w:val="00BB66FD"/>
    <w:rsid w:val="00BC5E90"/>
    <w:rsid w:val="00BC6C35"/>
    <w:rsid w:val="00BE07E0"/>
    <w:rsid w:val="00BE3719"/>
    <w:rsid w:val="00BF4086"/>
    <w:rsid w:val="00BF5CF1"/>
    <w:rsid w:val="00C1140E"/>
    <w:rsid w:val="00C24106"/>
    <w:rsid w:val="00C4082B"/>
    <w:rsid w:val="00C4222B"/>
    <w:rsid w:val="00C461E7"/>
    <w:rsid w:val="00C74129"/>
    <w:rsid w:val="00C753C8"/>
    <w:rsid w:val="00C85BE3"/>
    <w:rsid w:val="00C9007B"/>
    <w:rsid w:val="00CA1687"/>
    <w:rsid w:val="00CB0FCC"/>
    <w:rsid w:val="00CB7DED"/>
    <w:rsid w:val="00CD12ED"/>
    <w:rsid w:val="00CD6114"/>
    <w:rsid w:val="00CE374B"/>
    <w:rsid w:val="00CF6345"/>
    <w:rsid w:val="00D274C9"/>
    <w:rsid w:val="00D317F6"/>
    <w:rsid w:val="00D3328C"/>
    <w:rsid w:val="00D407F7"/>
    <w:rsid w:val="00D467F0"/>
    <w:rsid w:val="00D4767B"/>
    <w:rsid w:val="00D55FB8"/>
    <w:rsid w:val="00D720E3"/>
    <w:rsid w:val="00D72AA2"/>
    <w:rsid w:val="00D850BC"/>
    <w:rsid w:val="00D858EB"/>
    <w:rsid w:val="00DD0F6F"/>
    <w:rsid w:val="00DD537F"/>
    <w:rsid w:val="00DF0802"/>
    <w:rsid w:val="00E02BB5"/>
    <w:rsid w:val="00E52183"/>
    <w:rsid w:val="00E72B6B"/>
    <w:rsid w:val="00E73795"/>
    <w:rsid w:val="00E77E5E"/>
    <w:rsid w:val="00E80145"/>
    <w:rsid w:val="00E97400"/>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3375D"/>
    <w:rsid w:val="00F406AD"/>
    <w:rsid w:val="00F52C6F"/>
    <w:rsid w:val="00F73068"/>
    <w:rsid w:val="00F809C0"/>
    <w:rsid w:val="00F82CBA"/>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41330648">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174D"/>
    <w:rsid w:val="00074D3A"/>
    <w:rsid w:val="000B6D10"/>
    <w:rsid w:val="001105D4"/>
    <w:rsid w:val="0015062D"/>
    <w:rsid w:val="00235A99"/>
    <w:rsid w:val="00274A39"/>
    <w:rsid w:val="0027553D"/>
    <w:rsid w:val="00326643"/>
    <w:rsid w:val="003B30D0"/>
    <w:rsid w:val="004365AF"/>
    <w:rsid w:val="004513CA"/>
    <w:rsid w:val="004A6C75"/>
    <w:rsid w:val="004E705E"/>
    <w:rsid w:val="00520195"/>
    <w:rsid w:val="00535AB8"/>
    <w:rsid w:val="005A65D2"/>
    <w:rsid w:val="005B2FAE"/>
    <w:rsid w:val="00646664"/>
    <w:rsid w:val="007E059C"/>
    <w:rsid w:val="00807096"/>
    <w:rsid w:val="008502F5"/>
    <w:rsid w:val="00851BFF"/>
    <w:rsid w:val="00A2775A"/>
    <w:rsid w:val="00B83470"/>
    <w:rsid w:val="00BF119F"/>
    <w:rsid w:val="00C06FB2"/>
    <w:rsid w:val="00C37B34"/>
    <w:rsid w:val="00C94DCD"/>
    <w:rsid w:val="00DC6A32"/>
    <w:rsid w:val="00DF6E1F"/>
    <w:rsid w:val="00E11D1E"/>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9B798-6196-4D67-989B-654A7F9C5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4737</Words>
  <Characters>27001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DOC-MARKER-EZEXecoQ1fLpKGTr5QHAUg</dc:description>
  <cp:lastModifiedBy>User</cp:lastModifiedBy>
  <cp:revision>5</cp:revision>
  <dcterms:created xsi:type="dcterms:W3CDTF">2026-07-22T07:04:00Z</dcterms:created>
  <dcterms:modified xsi:type="dcterms:W3CDTF">2026-07-22T11:27:00Z</dcterms:modified>
</cp:coreProperties>
</file>