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C54B3C" w14:textId="77777777" w:rsidR="004D7C25" w:rsidRDefault="004D7C25" w:rsidP="004D7C25">
      <w:pPr>
        <w:ind w:firstLine="567"/>
        <w:jc w:val="right"/>
        <w:rPr>
          <w:rFonts w:eastAsia="Calibri"/>
          <w:b/>
          <w:caps/>
          <w:sz w:val="22"/>
          <w:szCs w:val="22"/>
        </w:rPr>
      </w:pPr>
      <w:r>
        <w:rPr>
          <w:rFonts w:eastAsia="Calibri"/>
          <w:b/>
          <w:caps/>
          <w:sz w:val="22"/>
          <w:szCs w:val="22"/>
        </w:rPr>
        <w:t>ПРО‍‍‌⁠⁠‌‌‍​‌⁠‌﻿﻿‌​‍﻿⁠​⁠‍﻿﻿​​​‌​​⁠‌​‍﻿‌⁠​​⁠⁠‍‍‍ЕКТ</w:t>
      </w:r>
    </w:p>
    <w:p w14:paraId="6FE3F30B" w14:textId="0145B219" w:rsidR="004D7C25" w:rsidRDefault="004D7C25" w:rsidP="004D7C25">
      <w:pPr>
        <w:ind w:firstLine="567"/>
        <w:jc w:val="center"/>
        <w:rPr>
          <w:rFonts w:eastAsia="Calibri"/>
          <w:b/>
          <w:caps/>
          <w:sz w:val="22"/>
          <w:szCs w:val="22"/>
        </w:rPr>
      </w:pPr>
      <w:r w:rsidRPr="00C2278E">
        <w:rPr>
          <w:rFonts w:eastAsia="Calibri"/>
          <w:b/>
          <w:caps/>
          <w:sz w:val="22"/>
          <w:szCs w:val="22"/>
        </w:rPr>
        <w:t>договор № __</w:t>
      </w:r>
    </w:p>
    <w:p w14:paraId="03CCF202" w14:textId="77777777" w:rsidR="003D74CD" w:rsidRDefault="00E91771" w:rsidP="004D7C25">
      <w:pPr>
        <w:ind w:firstLine="567"/>
        <w:jc w:val="center"/>
        <w:rPr>
          <w:rFonts w:eastAsia="Calibri"/>
          <w:b/>
          <w:caps/>
          <w:sz w:val="22"/>
          <w:szCs w:val="22"/>
        </w:rPr>
      </w:pPr>
      <w:r w:rsidRPr="00E91771">
        <w:rPr>
          <w:rFonts w:eastAsia="Calibri"/>
          <w:b/>
          <w:caps/>
          <w:sz w:val="22"/>
          <w:szCs w:val="22"/>
        </w:rPr>
        <w:t xml:space="preserve">на поставку </w:t>
      </w:r>
      <w:r w:rsidR="003D74CD">
        <w:rPr>
          <w:rFonts w:eastAsia="Calibri"/>
          <w:b/>
          <w:caps/>
          <w:sz w:val="22"/>
          <w:szCs w:val="22"/>
        </w:rPr>
        <w:t>оборудования (базовый набор</w:t>
      </w:r>
      <w:r w:rsidRPr="00E91771">
        <w:rPr>
          <w:rFonts w:eastAsia="Calibri"/>
          <w:b/>
          <w:caps/>
          <w:sz w:val="22"/>
          <w:szCs w:val="22"/>
        </w:rPr>
        <w:t xml:space="preserve"> учебного БПЛА</w:t>
      </w:r>
      <w:r w:rsidR="003D74CD">
        <w:rPr>
          <w:rFonts w:eastAsia="Calibri"/>
          <w:b/>
          <w:caps/>
          <w:sz w:val="22"/>
          <w:szCs w:val="22"/>
        </w:rPr>
        <w:t>) для базового кружка технической направленности</w:t>
      </w:r>
    </w:p>
    <w:p w14:paraId="203E151E" w14:textId="686CD9A4" w:rsidR="00E91771" w:rsidRDefault="00E91771" w:rsidP="004D7C25">
      <w:pPr>
        <w:ind w:firstLine="567"/>
        <w:jc w:val="center"/>
        <w:rPr>
          <w:rFonts w:eastAsia="Calibri"/>
          <w:b/>
          <w:caps/>
          <w:sz w:val="22"/>
          <w:szCs w:val="22"/>
        </w:rPr>
      </w:pPr>
      <w:r w:rsidRPr="00E91771">
        <w:rPr>
          <w:rFonts w:eastAsia="Calibri"/>
          <w:b/>
          <w:caps/>
          <w:sz w:val="22"/>
          <w:szCs w:val="22"/>
        </w:rPr>
        <w:t xml:space="preserve"> </w:t>
      </w:r>
    </w:p>
    <w:p w14:paraId="0A972FDE" w14:textId="77777777" w:rsidR="004D7C25" w:rsidRPr="00C2278E" w:rsidRDefault="004D7C25" w:rsidP="004D7C25">
      <w:pPr>
        <w:spacing w:after="0"/>
        <w:ind w:firstLine="567"/>
        <w:rPr>
          <w:sz w:val="22"/>
          <w:szCs w:val="22"/>
        </w:rPr>
      </w:pPr>
      <w:r w:rsidRPr="00C2278E">
        <w:rPr>
          <w:sz w:val="22"/>
          <w:szCs w:val="22"/>
        </w:rPr>
        <w:t>г. Мегион                                                                                                              «__» ________ 202</w:t>
      </w:r>
      <w:r w:rsidR="00AE5DAB">
        <w:rPr>
          <w:sz w:val="22"/>
          <w:szCs w:val="22"/>
        </w:rPr>
        <w:t>6</w:t>
      </w:r>
      <w:r w:rsidRPr="00C2278E">
        <w:rPr>
          <w:sz w:val="22"/>
          <w:szCs w:val="22"/>
        </w:rPr>
        <w:t> г.</w:t>
      </w:r>
      <w:r w:rsidRPr="00C2278E">
        <w:rPr>
          <w:sz w:val="22"/>
          <w:szCs w:val="22"/>
        </w:rPr>
        <w:br/>
      </w:r>
    </w:p>
    <w:p w14:paraId="65141457" w14:textId="77777777" w:rsidR="004D7C25" w:rsidRPr="00C2278E" w:rsidRDefault="004D7C25" w:rsidP="004D7C25">
      <w:pPr>
        <w:spacing w:after="0"/>
        <w:ind w:firstLine="567"/>
        <w:rPr>
          <w:rFonts w:eastAsia="Calibri"/>
          <w:sz w:val="22"/>
          <w:szCs w:val="22"/>
          <w:lang w:eastAsia="en-US"/>
        </w:rPr>
      </w:pPr>
      <w:r w:rsidRPr="00C2278E">
        <w:rPr>
          <w:rFonts w:eastAsia="Calibri"/>
          <w:b/>
          <w:sz w:val="22"/>
          <w:szCs w:val="22"/>
          <w:lang w:eastAsia="en-US"/>
        </w:rPr>
        <w:t>Муниципальное автономное общеобразовательное учреждение «Средняя общеобразовательная шк​‍‍​‌﻿⁠‌​‌⁠‍⁠‌‌‍​‌​​‌‍⁠﻿​‍​​﻿‌‍‍​﻿‌​⁠‍﻿‍﻿⁠‌﻿ола №1»</w:t>
      </w:r>
      <w:r w:rsidRPr="00C2278E">
        <w:rPr>
          <w:rFonts w:eastAsia="Calibri"/>
          <w:sz w:val="22"/>
          <w:szCs w:val="22"/>
          <w:lang w:eastAsia="en-US"/>
        </w:rPr>
        <w:t xml:space="preserve">, именуемое в дальнейшем «Заказчик», в лице директора Петряева Александра Владимировича, действующего на основании Устава, с одной стороны, и </w:t>
      </w:r>
      <w:r w:rsidRPr="00C2278E">
        <w:rPr>
          <w:rFonts w:eastAsia="Calibri"/>
          <w:b/>
          <w:sz w:val="22"/>
          <w:szCs w:val="22"/>
          <w:lang w:eastAsia="en-US"/>
        </w:rPr>
        <w:t>___________________________</w:t>
      </w:r>
      <w:r w:rsidRPr="00C2278E">
        <w:rPr>
          <w:rFonts w:eastAsia="Calibri"/>
          <w:sz w:val="22"/>
          <w:szCs w:val="22"/>
          <w:lang w:eastAsia="en-US"/>
        </w:rPr>
        <w:t xml:space="preserve">, именуемый в дальнейшем «Поставщик», в лице ________________________________действующий на основании ___________________, с другой стороны, вместе именуемые «Стороны», </w:t>
      </w:r>
      <w:r w:rsidRPr="00C2278E">
        <w:rPr>
          <w:rFonts w:eastAsia="Calibri"/>
          <w:kern w:val="16"/>
          <w:sz w:val="22"/>
          <w:szCs w:val="22"/>
          <w:lang w:eastAsia="en-US"/>
        </w:rPr>
        <w:t>в соответствии с законодательством Российской Федерации иными нормативными правовыми актами,</w:t>
      </w:r>
      <w:r w:rsidRPr="00C2278E">
        <w:rPr>
          <w:rFonts w:eastAsia="Calibri"/>
          <w:sz w:val="22"/>
          <w:szCs w:val="22"/>
          <w:lang w:eastAsia="en-US"/>
        </w:rPr>
        <w:t xml:space="preserve"> и на основании решения закупочной комиссии по осуществлению закупок для нужд МАОУ «СОШ №1» (протокол_________ от _____ № _____), </w:t>
      </w:r>
      <w:r w:rsidRPr="00C2278E">
        <w:rPr>
          <w:rFonts w:eastAsia="Calibri"/>
          <w:kern w:val="16"/>
          <w:sz w:val="22"/>
          <w:szCs w:val="22"/>
          <w:lang w:eastAsia="en-US"/>
        </w:rPr>
        <w:t>заключили настоящий Договор о нижеследующем:</w:t>
      </w:r>
    </w:p>
    <w:p w14:paraId="677CC98C" w14:textId="77777777" w:rsidR="004D7C25" w:rsidRPr="00C2278E" w:rsidRDefault="004D7C25" w:rsidP="004D7C25">
      <w:pPr>
        <w:spacing w:after="0"/>
        <w:ind w:firstLine="567"/>
        <w:jc w:val="center"/>
        <w:rPr>
          <w:rFonts w:eastAsia="Calibri"/>
          <w:b/>
          <w:sz w:val="22"/>
          <w:szCs w:val="22"/>
          <w:lang w:eastAsia="en-US"/>
        </w:rPr>
      </w:pPr>
      <w:r w:rsidRPr="00C2278E">
        <w:rPr>
          <w:rFonts w:eastAsia="Calibri"/>
          <w:b/>
          <w:sz w:val="22"/>
          <w:szCs w:val="22"/>
          <w:lang w:eastAsia="en-US"/>
        </w:rPr>
        <w:t>1. Предмет Договора</w:t>
      </w:r>
    </w:p>
    <w:p w14:paraId="394CFC2B" w14:textId="3B20829B" w:rsidR="004D7C25" w:rsidRPr="00C2278E" w:rsidRDefault="004D7C25" w:rsidP="004D7C25">
      <w:pPr>
        <w:shd w:val="clear" w:color="auto" w:fill="FFFFFF"/>
        <w:tabs>
          <w:tab w:val="left" w:pos="9072"/>
        </w:tabs>
        <w:spacing w:after="0"/>
        <w:ind w:right="2" w:firstLine="567"/>
        <w:rPr>
          <w:rFonts w:eastAsia="Calibri"/>
          <w:sz w:val="22"/>
          <w:szCs w:val="22"/>
          <w:lang w:eastAsia="en-US"/>
        </w:rPr>
      </w:pPr>
      <w:r w:rsidRPr="00C2278E">
        <w:rPr>
          <w:rFonts w:eastAsia="Calibri"/>
          <w:sz w:val="22"/>
          <w:szCs w:val="22"/>
          <w:lang w:eastAsia="en-US"/>
        </w:rPr>
        <w:t xml:space="preserve">1.1. Поставщик обязуется поставить и </w:t>
      </w:r>
      <w:r w:rsidRPr="00F250E8">
        <w:rPr>
          <w:rFonts w:eastAsia="Calibri"/>
          <w:sz w:val="22"/>
          <w:szCs w:val="22"/>
          <w:lang w:eastAsia="en-US"/>
        </w:rPr>
        <w:t>передать</w:t>
      </w:r>
      <w:r w:rsidR="002D5A36" w:rsidRPr="00F250E8">
        <w:t xml:space="preserve"> </w:t>
      </w:r>
      <w:r w:rsidR="00E91771" w:rsidRPr="00E91771">
        <w:rPr>
          <w:b/>
          <w:bCs/>
        </w:rPr>
        <w:t xml:space="preserve">наборы учебного БПЛА для </w:t>
      </w:r>
      <w:r w:rsidR="003D74CD">
        <w:rPr>
          <w:b/>
          <w:bCs/>
        </w:rPr>
        <w:t>базового кружка технической направленности</w:t>
      </w:r>
      <w:r w:rsidR="00E91771" w:rsidRPr="00E91771">
        <w:t xml:space="preserve"> </w:t>
      </w:r>
      <w:r w:rsidR="00186F70" w:rsidRPr="00F250E8">
        <w:rPr>
          <w:rFonts w:eastAsia="Calibri"/>
          <w:sz w:val="22"/>
          <w:szCs w:val="22"/>
          <w:lang w:eastAsia="en-US"/>
        </w:rPr>
        <w:t xml:space="preserve">далее - </w:t>
      </w:r>
      <w:r w:rsidRPr="00F250E8">
        <w:rPr>
          <w:rFonts w:eastAsia="Calibri"/>
          <w:sz w:val="22"/>
          <w:szCs w:val="22"/>
          <w:lang w:eastAsia="en-US"/>
        </w:rPr>
        <w:t>товар Заказчику по наименованиям, в количестве, ассортименте и качества согласно Спецификации (Приложение № 1), являющейся неотъемлемой частью настоящего</w:t>
      </w:r>
      <w:r w:rsidRPr="00C2278E">
        <w:rPr>
          <w:rFonts w:eastAsia="Calibri"/>
          <w:sz w:val="22"/>
          <w:szCs w:val="22"/>
          <w:lang w:eastAsia="en-US"/>
        </w:rPr>
        <w:t xml:space="preserve"> Договора, а Заказчик обязуется принять и оплатить товар.</w:t>
      </w:r>
    </w:p>
    <w:p w14:paraId="5972BE35" w14:textId="77777777" w:rsidR="004D7C25" w:rsidRPr="00C2278E" w:rsidRDefault="004D7C25" w:rsidP="004D7C25">
      <w:pPr>
        <w:spacing w:after="0"/>
        <w:ind w:firstLine="567"/>
        <w:rPr>
          <w:sz w:val="22"/>
          <w:szCs w:val="22"/>
        </w:rPr>
      </w:pPr>
      <w:r w:rsidRPr="00C2278E">
        <w:rPr>
          <w:bCs/>
          <w:kern w:val="16"/>
          <w:sz w:val="22"/>
          <w:szCs w:val="22"/>
        </w:rPr>
        <w:t>1.2.</w:t>
      </w:r>
      <w:r w:rsidRPr="00C2278E">
        <w:rPr>
          <w:bCs/>
          <w:sz w:val="22"/>
          <w:szCs w:val="22"/>
        </w:rPr>
        <w:t xml:space="preserve"> Поставщик гарантирует Заказчику, что товар, поставляемый в рамках Договора является новым, ранее не использованным, свободен от любых притязаний третьих лиц,</w:t>
      </w:r>
      <w:r w:rsidRPr="00C2278E">
        <w:rPr>
          <w:sz w:val="22"/>
          <w:szCs w:val="22"/>
        </w:rPr>
        <w:t xml:space="preserve"> не находится под запретом (арестом), в залоге.</w:t>
      </w:r>
    </w:p>
    <w:p w14:paraId="21F7E720"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1.3.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
    <w:p w14:paraId="3E6A715F"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1.4. Товар должен обеспечивать предусмотренную производителем функциональность. Товар должен быть пригоден для целей, указанных в Договоре, а также для целей, для которых товары такого рода обычно используются.</w:t>
      </w:r>
    </w:p>
    <w:p w14:paraId="148C0C93"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4.5 Договора).</w:t>
      </w:r>
    </w:p>
    <w:p w14:paraId="5BCB2CAE"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14:paraId="1C7E01C7"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1.7. Место поставки товара: 628680, Ханты-Мансийский автономный округ – Югра, г. Мегион, ул. Свободы, д. 6 (далее – «место поставки»).</w:t>
      </w:r>
    </w:p>
    <w:p w14:paraId="2916FEB8" w14:textId="77777777" w:rsidR="004D7C25" w:rsidRPr="00C2278E" w:rsidRDefault="004D7C25" w:rsidP="004D7C25">
      <w:pPr>
        <w:spacing w:after="0"/>
        <w:ind w:firstLine="567"/>
        <w:jc w:val="center"/>
        <w:rPr>
          <w:rFonts w:eastAsia="Calibri"/>
          <w:b/>
          <w:sz w:val="22"/>
          <w:szCs w:val="22"/>
          <w:lang w:eastAsia="en-US"/>
        </w:rPr>
      </w:pPr>
      <w:r w:rsidRPr="00C2278E">
        <w:rPr>
          <w:rFonts w:eastAsia="Calibri"/>
          <w:b/>
          <w:sz w:val="22"/>
          <w:szCs w:val="22"/>
          <w:lang w:eastAsia="en-US"/>
        </w:rPr>
        <w:t>2. Цена Договора и порядок расчетов</w:t>
      </w:r>
    </w:p>
    <w:p w14:paraId="7236A0FF" w14:textId="77777777" w:rsidR="004D7C25" w:rsidRPr="00C2278E" w:rsidRDefault="004D7C25" w:rsidP="004D7C25">
      <w:pPr>
        <w:spacing w:after="0"/>
        <w:ind w:firstLine="567"/>
        <w:rPr>
          <w:rFonts w:eastAsia="Calibri"/>
          <w:sz w:val="22"/>
          <w:szCs w:val="22"/>
          <w:lang w:eastAsia="en-US"/>
        </w:rPr>
      </w:pPr>
      <w:r w:rsidRPr="00C2278E">
        <w:rPr>
          <w:rFonts w:eastAsia="Calibri"/>
          <w:sz w:val="22"/>
          <w:szCs w:val="22"/>
          <w:lang w:eastAsia="en-US"/>
        </w:rPr>
        <w:t>2.1. Цена Договора является твердой, не может изменяться в ходе исполнения Договора, за исключением случаев, установленных Договором и (или) предусмотренных законодательством Российской Федерации.</w:t>
      </w:r>
    </w:p>
    <w:p w14:paraId="34CB53C5" w14:textId="77777777" w:rsidR="004D7C25" w:rsidRPr="00C2278E" w:rsidRDefault="004D7C25" w:rsidP="004D7C25">
      <w:pPr>
        <w:spacing w:after="0"/>
        <w:ind w:firstLine="567"/>
        <w:rPr>
          <w:rFonts w:eastAsia="Calibri"/>
          <w:i/>
          <w:sz w:val="22"/>
          <w:szCs w:val="22"/>
          <w:lang w:eastAsia="en-US"/>
        </w:rPr>
      </w:pPr>
      <w:r w:rsidRPr="00C2278E">
        <w:rPr>
          <w:rFonts w:eastAsia="Calibri"/>
          <w:sz w:val="22"/>
          <w:szCs w:val="22"/>
          <w:lang w:eastAsia="en-US"/>
        </w:rPr>
        <w:t xml:space="preserve">Общая цена Договора составляет </w:t>
      </w:r>
      <w:r w:rsidRPr="00C2278E">
        <w:rPr>
          <w:rFonts w:eastAsia="Calibri"/>
          <w:b/>
          <w:sz w:val="22"/>
          <w:szCs w:val="22"/>
          <w:lang w:eastAsia="en-US"/>
        </w:rPr>
        <w:t>_____________ (_________________________) рубля _________ копеек</w:t>
      </w:r>
      <w:r w:rsidRPr="00C2278E">
        <w:rPr>
          <w:rFonts w:eastAsia="Calibri"/>
          <w:sz w:val="22"/>
          <w:szCs w:val="22"/>
          <w:lang w:eastAsia="en-US"/>
        </w:rPr>
        <w:t>, включая налог на добавленную стоимость (__%), в размере_______(</w:t>
      </w:r>
      <w:r w:rsidRPr="00C2278E">
        <w:rPr>
          <w:rFonts w:eastAsia="Calibri"/>
          <w:i/>
          <w:sz w:val="22"/>
          <w:szCs w:val="22"/>
          <w:lang w:eastAsia="en-US"/>
        </w:rPr>
        <w:t>НДС не облагается на основании _____Налогового кодекса РФ и ___).</w:t>
      </w:r>
    </w:p>
    <w:p w14:paraId="77596D3A" w14:textId="77777777" w:rsidR="004D7C25" w:rsidRPr="00C2278E" w:rsidRDefault="004D7C25" w:rsidP="004D7C25">
      <w:pPr>
        <w:autoSpaceDE w:val="0"/>
        <w:autoSpaceDN w:val="0"/>
        <w:adjustRightInd w:val="0"/>
        <w:spacing w:after="0"/>
        <w:ind w:firstLine="567"/>
        <w:rPr>
          <w:sz w:val="22"/>
          <w:szCs w:val="22"/>
        </w:rPr>
      </w:pPr>
      <w:r w:rsidRPr="00C2278E">
        <w:rPr>
          <w:rFonts w:eastAsia="Calibri"/>
          <w:sz w:val="22"/>
          <w:szCs w:val="22"/>
        </w:rPr>
        <w:t xml:space="preserve">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w:t>
      </w:r>
      <w:hyperlink r:id="rId9" w:history="1">
        <w:r w:rsidRPr="00C2278E">
          <w:rPr>
            <w:rFonts w:eastAsia="Calibri"/>
            <w:sz w:val="22"/>
            <w:szCs w:val="22"/>
          </w:rPr>
          <w:t>законодательством</w:t>
        </w:r>
      </w:hyperlink>
      <w:r w:rsidRPr="00C2278E">
        <w:rPr>
          <w:rFonts w:eastAsia="Calibri"/>
          <w:sz w:val="22"/>
          <w:szCs w:val="22"/>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CC040E8" w14:textId="77777777" w:rsidR="004D7C25" w:rsidRPr="00C2278E" w:rsidRDefault="004D7C25" w:rsidP="004D7C25">
      <w:pPr>
        <w:spacing w:after="0"/>
        <w:ind w:firstLine="567"/>
        <w:rPr>
          <w:rFonts w:eastAsia="Calibri"/>
          <w:sz w:val="22"/>
          <w:szCs w:val="22"/>
          <w:lang w:eastAsia="en-US"/>
        </w:rPr>
      </w:pPr>
      <w:r w:rsidRPr="00C2278E">
        <w:rPr>
          <w:rFonts w:eastAsia="Calibri"/>
          <w:sz w:val="22"/>
          <w:szCs w:val="22"/>
          <w:lang w:eastAsia="en-US"/>
        </w:rPr>
        <w:t>Стоимость единицы товара указана в Спецификации (Приложение №1), являющейся неотъемлемой частью настоящего Договора.</w:t>
      </w:r>
    </w:p>
    <w:p w14:paraId="3686E16B" w14:textId="77777777" w:rsidR="004D7C25" w:rsidRPr="00C2278E" w:rsidRDefault="004D7C25" w:rsidP="004D7C25">
      <w:pPr>
        <w:spacing w:after="0"/>
        <w:ind w:firstLine="567"/>
        <w:rPr>
          <w:rFonts w:eastAsia="Calibri"/>
          <w:sz w:val="22"/>
          <w:szCs w:val="22"/>
          <w:lang w:eastAsia="en-US"/>
        </w:rPr>
      </w:pPr>
      <w:r w:rsidRPr="00C2278E">
        <w:rPr>
          <w:rFonts w:eastAsia="Calibri"/>
          <w:sz w:val="22"/>
          <w:szCs w:val="22"/>
          <w:lang w:eastAsia="en-US"/>
        </w:rPr>
        <w:t xml:space="preserve">2.2. В стоимость Договора включены все расходы Поставщика, необходимые для своевременного осуществления им своих обязательств по Договору (поставка товаров в полном объеме и надлежащего качества), в том числе все подлежащие к уплате налоги, сборы и другие обязательные платежи, расходы на товар, упаковку, маркировку, страхование, сертификацию, транспортные расходы по доставке товара до места назначения, затраты по хранению товара на складе Поставщика, стоимость погрузочно-разгрузочных работ и </w:t>
      </w:r>
      <w:r w:rsidRPr="003E5446">
        <w:rPr>
          <w:rFonts w:eastAsia="Calibri"/>
          <w:sz w:val="22"/>
          <w:szCs w:val="22"/>
          <w:lang w:eastAsia="en-US"/>
        </w:rPr>
        <w:t>иные расходы, связанные с поставкой товара.</w:t>
      </w:r>
    </w:p>
    <w:p w14:paraId="6F82973E" w14:textId="77777777" w:rsidR="004D7C25" w:rsidRPr="00C2278E" w:rsidRDefault="004D7C25" w:rsidP="004D7C25">
      <w:pPr>
        <w:spacing w:after="0"/>
        <w:ind w:firstLine="567"/>
        <w:rPr>
          <w:rFonts w:eastAsia="Calibri"/>
          <w:sz w:val="22"/>
          <w:szCs w:val="22"/>
          <w:lang w:eastAsia="en-US"/>
        </w:rPr>
      </w:pPr>
      <w:r w:rsidRPr="00C2278E">
        <w:rPr>
          <w:rFonts w:eastAsia="Calibri"/>
          <w:sz w:val="22"/>
          <w:szCs w:val="22"/>
          <w:lang w:eastAsia="en-US"/>
        </w:rPr>
        <w:t>2.3. Расчеты по Договору производятся в следующем порядке:</w:t>
      </w:r>
    </w:p>
    <w:p w14:paraId="7FF10966" w14:textId="77777777" w:rsidR="004D7C25" w:rsidRPr="00C2278E" w:rsidRDefault="004D7C25" w:rsidP="004D7C25">
      <w:pPr>
        <w:spacing w:after="0"/>
        <w:ind w:firstLine="567"/>
        <w:rPr>
          <w:rFonts w:eastAsia="Calibri"/>
          <w:sz w:val="22"/>
          <w:szCs w:val="22"/>
          <w:lang w:eastAsia="en-US"/>
        </w:rPr>
      </w:pPr>
      <w:r w:rsidRPr="00C2278E">
        <w:rPr>
          <w:rFonts w:eastAsia="Calibri"/>
          <w:sz w:val="22"/>
          <w:szCs w:val="22"/>
          <w:lang w:eastAsia="en-US"/>
        </w:rPr>
        <w:lastRenderedPageBreak/>
        <w:t>2.3.1. Оплата товара осуществляется в безналичном порядке путем перечисления Заказчиком денежных средств на указанный в Договоре расчетный счет Поставщика.</w:t>
      </w:r>
    </w:p>
    <w:p w14:paraId="5D029333" w14:textId="77777777" w:rsidR="004D7C25" w:rsidRPr="00C2278E" w:rsidRDefault="004D7C25" w:rsidP="004D7C25">
      <w:pPr>
        <w:spacing w:after="0"/>
        <w:ind w:firstLine="567"/>
        <w:rPr>
          <w:rFonts w:eastAsia="Calibri"/>
          <w:sz w:val="22"/>
          <w:szCs w:val="22"/>
          <w:lang w:eastAsia="en-US"/>
        </w:rPr>
      </w:pPr>
      <w:r w:rsidRPr="00C2278E">
        <w:rPr>
          <w:rFonts w:eastAsia="Calibri"/>
          <w:sz w:val="22"/>
          <w:szCs w:val="22"/>
          <w:lang w:eastAsia="en-US"/>
        </w:rPr>
        <w:t>2.3.2. Оплата производится в рублях Российской Федерации.</w:t>
      </w:r>
    </w:p>
    <w:p w14:paraId="46D60330" w14:textId="77777777" w:rsidR="004D7C25" w:rsidRDefault="004D7C25" w:rsidP="004D7C25">
      <w:pPr>
        <w:spacing w:after="0"/>
        <w:ind w:firstLine="567"/>
        <w:rPr>
          <w:sz w:val="22"/>
          <w:szCs w:val="22"/>
        </w:rPr>
      </w:pPr>
      <w:r w:rsidRPr="00C2278E">
        <w:rPr>
          <w:rFonts w:eastAsia="Calibri"/>
          <w:sz w:val="22"/>
          <w:szCs w:val="22"/>
          <w:lang w:eastAsia="en-US"/>
        </w:rPr>
        <w:t>2.3.3. Расчет за поставленный Товар осуществляется в течение 7 (Семи) рабочих дней со дня подписания Заказчиком товарной накладной (Акта сдачи-приемки товара)</w:t>
      </w:r>
      <w:r w:rsidRPr="00C2278E">
        <w:rPr>
          <w:rFonts w:eastAsia="Calibri"/>
          <w:i/>
          <w:sz w:val="22"/>
          <w:szCs w:val="22"/>
          <w:lang w:eastAsia="en-US"/>
        </w:rPr>
        <w:t xml:space="preserve"> </w:t>
      </w:r>
      <w:r w:rsidRPr="00C2278E">
        <w:rPr>
          <w:rFonts w:eastAsia="Calibri"/>
          <w:sz w:val="22"/>
          <w:szCs w:val="22"/>
          <w:lang w:eastAsia="en-US"/>
        </w:rPr>
        <w:t xml:space="preserve">на основании представленного Поставщиком счета-фактуры или универсального передаточного документа, </w:t>
      </w:r>
      <w:r w:rsidRPr="00C2278E">
        <w:rPr>
          <w:sz w:val="22"/>
          <w:szCs w:val="22"/>
        </w:rPr>
        <w:t>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14:paraId="1B45255A" w14:textId="77777777" w:rsidR="004D7C25" w:rsidRPr="00C2278E" w:rsidRDefault="004D7C25" w:rsidP="004D7C25">
      <w:pPr>
        <w:spacing w:after="0"/>
        <w:ind w:firstLine="567"/>
        <w:rPr>
          <w:rFonts w:eastAsia="Calibri"/>
          <w:sz w:val="22"/>
          <w:szCs w:val="22"/>
          <w:lang w:eastAsia="en-US"/>
        </w:rPr>
      </w:pPr>
      <w:r>
        <w:rPr>
          <w:rFonts w:eastAsia="Calibri"/>
          <w:sz w:val="22"/>
          <w:szCs w:val="22"/>
          <w:lang w:eastAsia="en-US"/>
        </w:rPr>
        <w:t>2.3.4</w:t>
      </w:r>
      <w:r w:rsidRPr="000162E1">
        <w:rPr>
          <w:rFonts w:eastAsia="Calibri"/>
          <w:sz w:val="22"/>
          <w:szCs w:val="22"/>
          <w:lang w:eastAsia="en-US"/>
        </w:rPr>
        <w:t xml:space="preserve">. Датой (днем) оплаты </w:t>
      </w:r>
      <w:r>
        <w:rPr>
          <w:rFonts w:eastAsia="Calibri"/>
          <w:sz w:val="22"/>
          <w:szCs w:val="22"/>
          <w:lang w:eastAsia="en-US"/>
        </w:rPr>
        <w:t>Договора</w:t>
      </w:r>
      <w:r w:rsidRPr="000162E1">
        <w:rPr>
          <w:rFonts w:eastAsia="Calibri"/>
          <w:sz w:val="22"/>
          <w:szCs w:val="22"/>
          <w:lang w:eastAsia="en-US"/>
        </w:rPr>
        <w:t xml:space="preserve"> Стороны считают дату (день) списания денежных средств с лицевого счета Заказчика.</w:t>
      </w:r>
    </w:p>
    <w:p w14:paraId="46B6AA2A"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2.3.</w:t>
      </w:r>
      <w:r>
        <w:rPr>
          <w:sz w:val="22"/>
          <w:szCs w:val="22"/>
        </w:rPr>
        <w:t>5</w:t>
      </w:r>
      <w:r w:rsidRPr="00C2278E">
        <w:rPr>
          <w:sz w:val="22"/>
          <w:szCs w:val="22"/>
        </w:rPr>
        <w:t>. В случаях, предусмотренных пунктом 2.5 Договора, оплата поставленного товара производится в течение 10 (десяти)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 или универсального передаточного документа.</w:t>
      </w:r>
    </w:p>
    <w:p w14:paraId="68AAD723"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 xml:space="preserve">2.4. В случае начисления Заказчиком Поставщику неустойки (штрафа, пени) и (или) предъявления требования о возмещении убытков, Стороны подписывают Акт взаимосверки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Договору. </w:t>
      </w:r>
    </w:p>
    <w:p w14:paraId="7D0C374C" w14:textId="77777777" w:rsidR="004D7C25" w:rsidRPr="00C2278E" w:rsidRDefault="004D7C25" w:rsidP="004D7C25">
      <w:pPr>
        <w:autoSpaceDE w:val="0"/>
        <w:autoSpaceDN w:val="0"/>
        <w:adjustRightInd w:val="0"/>
        <w:spacing w:after="0"/>
        <w:ind w:firstLine="567"/>
        <w:rPr>
          <w:i/>
          <w:sz w:val="22"/>
          <w:szCs w:val="22"/>
        </w:rPr>
      </w:pPr>
      <w:r w:rsidRPr="00C2278E">
        <w:rPr>
          <w:sz w:val="22"/>
          <w:szCs w:val="22"/>
        </w:rPr>
        <w:t>В случае подписания Сторонами Акта взаимосверки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 или универсального передаточного документа.</w:t>
      </w:r>
      <w:r w:rsidRPr="00C2278E">
        <w:rPr>
          <w:i/>
          <w:sz w:val="22"/>
          <w:szCs w:val="22"/>
        </w:rPr>
        <w:t xml:space="preserve"> </w:t>
      </w:r>
    </w:p>
    <w:p w14:paraId="58B259CA"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 xml:space="preserve">2.5. В случае, если при начислении Заказчиком Поставщику неустойки (штрафа, пени) и (или) предъявления требования о возмещении убытков, Стороны не подписали Акт взаимосверки обязательств по Договору, указанный в п. 2.4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14:paraId="4D2B8BE6"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2.6. В случае уменьшения Заказчику соответствующими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14:paraId="1AA2D784" w14:textId="77777777" w:rsidR="004D7C25" w:rsidRPr="00C2278E" w:rsidRDefault="004D7C25" w:rsidP="004D7C25">
      <w:pPr>
        <w:spacing w:after="0"/>
        <w:ind w:firstLine="567"/>
        <w:jc w:val="center"/>
        <w:rPr>
          <w:rFonts w:eastAsia="Calibri"/>
          <w:b/>
          <w:sz w:val="22"/>
          <w:szCs w:val="22"/>
          <w:lang w:eastAsia="en-US"/>
        </w:rPr>
      </w:pPr>
      <w:r w:rsidRPr="00C2278E">
        <w:rPr>
          <w:rFonts w:eastAsia="Calibri"/>
          <w:b/>
          <w:sz w:val="22"/>
          <w:szCs w:val="22"/>
          <w:lang w:eastAsia="en-US"/>
        </w:rPr>
        <w:t>3. Права и обязанности сторон</w:t>
      </w:r>
    </w:p>
    <w:p w14:paraId="74329813" w14:textId="77777777" w:rsidR="004D7C25" w:rsidRPr="00C2278E" w:rsidRDefault="004D7C25" w:rsidP="004D7C25">
      <w:pPr>
        <w:spacing w:after="0"/>
        <w:ind w:firstLine="567"/>
        <w:rPr>
          <w:b/>
          <w:sz w:val="22"/>
          <w:szCs w:val="22"/>
        </w:rPr>
      </w:pPr>
      <w:r w:rsidRPr="00C2278E">
        <w:rPr>
          <w:sz w:val="22"/>
          <w:szCs w:val="22"/>
        </w:rPr>
        <w:t xml:space="preserve">3.1. </w:t>
      </w:r>
      <w:r w:rsidRPr="00C2278E">
        <w:rPr>
          <w:b/>
          <w:sz w:val="22"/>
          <w:szCs w:val="22"/>
        </w:rPr>
        <w:t>Заказчик имеет право:</w:t>
      </w:r>
    </w:p>
    <w:p w14:paraId="540108C9" w14:textId="77777777" w:rsidR="004D7C25" w:rsidRPr="00C2278E" w:rsidRDefault="004D7C25" w:rsidP="004D7C25">
      <w:pPr>
        <w:spacing w:after="0"/>
        <w:ind w:firstLine="567"/>
        <w:rPr>
          <w:sz w:val="22"/>
          <w:szCs w:val="22"/>
        </w:rPr>
      </w:pPr>
      <w:r w:rsidRPr="00C2278E">
        <w:rPr>
          <w:sz w:val="22"/>
          <w:szCs w:val="22"/>
        </w:rPr>
        <w:t xml:space="preserve">3.1.1. По согласованию с Поставщиком изменить количество поставляемых Товаров в соответствии с пунктом </w:t>
      </w:r>
      <w:r w:rsidRPr="009736F4">
        <w:rPr>
          <w:sz w:val="22"/>
          <w:szCs w:val="22"/>
        </w:rPr>
        <w:t>12.6</w:t>
      </w:r>
      <w:r w:rsidRPr="00C2278E">
        <w:rPr>
          <w:sz w:val="22"/>
          <w:szCs w:val="22"/>
        </w:rPr>
        <w:t xml:space="preserve"> Договора.</w:t>
      </w:r>
    </w:p>
    <w:p w14:paraId="46BAF8D6" w14:textId="77777777" w:rsidR="004D7C25" w:rsidRPr="00C2278E" w:rsidRDefault="004D7C25" w:rsidP="004D7C25">
      <w:pPr>
        <w:spacing w:after="0"/>
        <w:ind w:firstLine="567"/>
        <w:rPr>
          <w:rFonts w:eastAsia="Calibri"/>
          <w:sz w:val="22"/>
          <w:szCs w:val="22"/>
          <w:lang w:eastAsia="en-US"/>
        </w:rPr>
      </w:pPr>
      <w:r w:rsidRPr="00C2278E">
        <w:rPr>
          <w:rFonts w:eastAsia="Calibri"/>
          <w:sz w:val="22"/>
          <w:szCs w:val="22"/>
          <w:lang w:eastAsia="en-US"/>
        </w:rPr>
        <w:t xml:space="preserve">3.1.2. При обнаружении несоответствия качества, количества, ассортимента, упаковки или комплектации товара условиям Договора, предъявить Поставщику требования, предусмотренные статьей 475, 468 или 520 Гражданского кодекса Российской Федерации.   </w:t>
      </w:r>
    </w:p>
    <w:p w14:paraId="0DE90036" w14:textId="77777777" w:rsidR="004D7C25" w:rsidRPr="00C2278E" w:rsidRDefault="004D7C25" w:rsidP="004D7C25">
      <w:pPr>
        <w:spacing w:after="0"/>
        <w:ind w:firstLine="567"/>
        <w:rPr>
          <w:sz w:val="22"/>
          <w:szCs w:val="22"/>
        </w:rPr>
      </w:pPr>
      <w:r w:rsidRPr="00C2278E">
        <w:rPr>
          <w:sz w:val="22"/>
          <w:szCs w:val="22"/>
        </w:rPr>
        <w:t>3.1.3. Требовать возмещения неустойки (штрафа, пени) и (или) убытков, причиненных по вине Поставщика.</w:t>
      </w:r>
    </w:p>
    <w:p w14:paraId="3EB9E29F"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3.1.4. Привлекать экспертов, экспертные организации для проверки соответствия качества поставляемого товара требованиям, установленным настоящим Договором.</w:t>
      </w:r>
    </w:p>
    <w:p w14:paraId="7C37C0C7"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3.1.5. Направить Товар на экспертизу, в том числе лабораторные испытания с целью проверки его качества. В случае, если будет установлено ненадлежащее качество Товара, все расходы на проведение вышеуказанных мероприятий возлагаются на Поставщика.</w:t>
      </w:r>
    </w:p>
    <w:p w14:paraId="01EB9C64" w14:textId="77777777" w:rsidR="004D7C25" w:rsidRPr="00C2278E" w:rsidRDefault="004D7C25" w:rsidP="004D7C25">
      <w:pPr>
        <w:spacing w:after="0"/>
        <w:ind w:firstLine="567"/>
        <w:rPr>
          <w:sz w:val="22"/>
          <w:szCs w:val="22"/>
        </w:rPr>
      </w:pPr>
      <w:r w:rsidRPr="00C2278E">
        <w:rPr>
          <w:b/>
          <w:sz w:val="22"/>
          <w:szCs w:val="22"/>
        </w:rPr>
        <w:t>3.2. Заказчик обязан</w:t>
      </w:r>
      <w:r w:rsidRPr="00C2278E">
        <w:rPr>
          <w:sz w:val="22"/>
          <w:szCs w:val="22"/>
        </w:rPr>
        <w:t>:</w:t>
      </w:r>
    </w:p>
    <w:p w14:paraId="46DB52D0" w14:textId="77777777" w:rsidR="004D7C25" w:rsidRPr="00C2278E" w:rsidRDefault="004D7C25" w:rsidP="004D7C25">
      <w:pPr>
        <w:spacing w:after="0"/>
        <w:ind w:firstLine="567"/>
        <w:rPr>
          <w:rFonts w:eastAsia="Calibri"/>
          <w:sz w:val="22"/>
          <w:szCs w:val="22"/>
          <w:lang w:eastAsia="en-US"/>
        </w:rPr>
      </w:pPr>
      <w:r w:rsidRPr="00C2278E">
        <w:rPr>
          <w:rFonts w:eastAsia="Calibri"/>
          <w:sz w:val="22"/>
          <w:szCs w:val="22"/>
          <w:lang w:eastAsia="en-US"/>
        </w:rPr>
        <w:t xml:space="preserve">3.2.1. Обеспечить приемку поставленных товаров. Проверить соответствие товаров по количеству, качеству, ассортименту и комплектации условиям согласованным сторонами в настоящем Договоре. </w:t>
      </w:r>
    </w:p>
    <w:p w14:paraId="6704CF07" w14:textId="77777777" w:rsidR="004D7C25" w:rsidRPr="00C2278E" w:rsidRDefault="004D7C25" w:rsidP="004D7C25">
      <w:pPr>
        <w:spacing w:after="0"/>
        <w:ind w:firstLine="567"/>
        <w:rPr>
          <w:rFonts w:eastAsia="Calibri"/>
          <w:sz w:val="22"/>
          <w:szCs w:val="22"/>
          <w:lang w:eastAsia="en-US"/>
        </w:rPr>
      </w:pPr>
      <w:r w:rsidRPr="00C2278E">
        <w:rPr>
          <w:rFonts w:eastAsia="Calibri"/>
          <w:sz w:val="22"/>
          <w:szCs w:val="22"/>
          <w:lang w:eastAsia="en-US"/>
        </w:rPr>
        <w:t>3.2.2. Оплатить поставку товара по настоящему Договору после подписания и оформления документов в соответствии с действующим законодательством (товарной накладной, товарно-транспортной накладной, акта приёма-передачи или универсального передаточного документа).</w:t>
      </w:r>
    </w:p>
    <w:p w14:paraId="3E872BBD" w14:textId="77777777" w:rsidR="004D7C25" w:rsidRPr="00C2278E" w:rsidRDefault="004D7C25" w:rsidP="004D7C25">
      <w:pPr>
        <w:spacing w:after="0"/>
        <w:ind w:firstLine="567"/>
        <w:rPr>
          <w:rFonts w:eastAsia="Calibri"/>
          <w:sz w:val="22"/>
          <w:szCs w:val="22"/>
          <w:lang w:eastAsia="en-US"/>
        </w:rPr>
      </w:pPr>
      <w:r w:rsidRPr="00C2278E">
        <w:rPr>
          <w:rFonts w:eastAsia="Calibri"/>
          <w:sz w:val="22"/>
          <w:szCs w:val="22"/>
          <w:lang w:eastAsia="en-US"/>
        </w:rPr>
        <w:t>3.2.3. В течение срока действия гарантии требовать осуществления гарантийного обслуживания товара.</w:t>
      </w:r>
    </w:p>
    <w:p w14:paraId="62A5D696" w14:textId="77777777" w:rsidR="004D7C25" w:rsidRPr="00C2278E" w:rsidRDefault="004D7C25" w:rsidP="004D7C25">
      <w:pPr>
        <w:spacing w:after="0"/>
        <w:ind w:firstLine="567"/>
        <w:rPr>
          <w:b/>
          <w:sz w:val="22"/>
          <w:szCs w:val="22"/>
        </w:rPr>
      </w:pPr>
      <w:r w:rsidRPr="00C2278E">
        <w:rPr>
          <w:b/>
          <w:sz w:val="22"/>
          <w:szCs w:val="22"/>
        </w:rPr>
        <w:t>3.3. Поставщик обязан:</w:t>
      </w:r>
    </w:p>
    <w:p w14:paraId="0F262C09" w14:textId="77777777" w:rsidR="004D7C25" w:rsidRPr="00C2278E" w:rsidRDefault="004D7C25" w:rsidP="004D7C25">
      <w:pPr>
        <w:shd w:val="clear" w:color="auto" w:fill="FFFFFF"/>
        <w:spacing w:after="0"/>
        <w:ind w:firstLine="567"/>
        <w:rPr>
          <w:rFonts w:eastAsia="Calibri"/>
          <w:sz w:val="22"/>
          <w:szCs w:val="22"/>
          <w:lang w:eastAsia="en-US"/>
        </w:rPr>
      </w:pPr>
      <w:r w:rsidRPr="00C2278E">
        <w:rPr>
          <w:rFonts w:eastAsia="Calibri"/>
          <w:sz w:val="22"/>
          <w:szCs w:val="22"/>
          <w:lang w:eastAsia="en-US"/>
        </w:rPr>
        <w:t>3.3.1. Поставить товар в соответствии с условиями и в сроки, предусмотренные настоящим Договором</w:t>
      </w:r>
      <w:r w:rsidRPr="00C2278E">
        <w:rPr>
          <w:rFonts w:eastAsia="Calibri"/>
          <w:i/>
          <w:sz w:val="22"/>
          <w:szCs w:val="22"/>
          <w:lang w:eastAsia="en-US"/>
        </w:rPr>
        <w:t>.</w:t>
      </w:r>
    </w:p>
    <w:p w14:paraId="46740C31" w14:textId="77777777" w:rsidR="004D7C25" w:rsidRPr="00C2278E" w:rsidRDefault="004D7C25" w:rsidP="004D7C25">
      <w:pPr>
        <w:spacing w:after="0"/>
        <w:ind w:firstLine="567"/>
        <w:rPr>
          <w:rFonts w:eastAsia="Calibri"/>
          <w:sz w:val="22"/>
          <w:szCs w:val="22"/>
          <w:lang w:eastAsia="en-US"/>
        </w:rPr>
      </w:pPr>
      <w:r w:rsidRPr="00C2278E">
        <w:rPr>
          <w:rFonts w:eastAsia="Calibri"/>
          <w:sz w:val="22"/>
          <w:szCs w:val="22"/>
          <w:lang w:eastAsia="en-US"/>
        </w:rPr>
        <w:t xml:space="preserve">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w:t>
      </w:r>
      <w:r w:rsidRPr="00C2278E">
        <w:rPr>
          <w:rFonts w:eastAsia="Calibri"/>
          <w:sz w:val="22"/>
          <w:szCs w:val="22"/>
          <w:lang w:eastAsia="en-US"/>
        </w:rPr>
        <w:lastRenderedPageBreak/>
        <w:t>товары, поставляемые в рамках настоящего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14:paraId="6D04931B" w14:textId="77777777" w:rsidR="004D7C25" w:rsidRDefault="004D7C25" w:rsidP="004D7C25">
      <w:pPr>
        <w:spacing w:after="0"/>
        <w:ind w:firstLine="567"/>
        <w:rPr>
          <w:sz w:val="22"/>
          <w:szCs w:val="22"/>
        </w:rPr>
      </w:pPr>
      <w:r w:rsidRPr="00C2278E">
        <w:rPr>
          <w:sz w:val="22"/>
          <w:szCs w:val="22"/>
        </w:rPr>
        <w:t>3.3.3. Передать Заказчику товары надлежащего качества, в количестве, ассортименте и комплектации согласно Спецификации (Приложение №1). По требованию Заказчика, за свой счет в срок, согласованный с Заказчиком, произвести замену товара ненадлежащего качества, количества, ассортимента или комплектации.</w:t>
      </w:r>
    </w:p>
    <w:p w14:paraId="638C74CF" w14:textId="77777777" w:rsidR="000F17F4" w:rsidRPr="000F17F4" w:rsidRDefault="000F17F4" w:rsidP="000F17F4">
      <w:pPr>
        <w:spacing w:after="0"/>
        <w:ind w:firstLine="567"/>
        <w:rPr>
          <w:sz w:val="22"/>
          <w:szCs w:val="22"/>
        </w:rPr>
      </w:pPr>
      <w:r w:rsidRPr="000F17F4">
        <w:rPr>
          <w:sz w:val="22"/>
          <w:szCs w:val="22"/>
        </w:rPr>
        <w:t>3.3.4. Бесплатно осуществлять гарантийные обязательства в отношении товара и комплектующих изделий в течение гарантийного срока, в  том числе гарантийное обслуживание товара, ремонт, восстановление, замену в соответствии со Спецификацией (Приложение № 1). Перечень гарантийных обязательств определен в Спецификации (Приложение № 1). Исполнение гарантийных обязательств  осуществляется к</w:t>
      </w:r>
      <w:r>
        <w:rPr>
          <w:sz w:val="22"/>
          <w:szCs w:val="22"/>
        </w:rPr>
        <w:t xml:space="preserve">ак по местонахождению Заказчика, </w:t>
      </w:r>
      <w:r w:rsidRPr="000F17F4">
        <w:rPr>
          <w:sz w:val="22"/>
          <w:szCs w:val="22"/>
        </w:rPr>
        <w:t>так и по месту нахождения Поставщика. В случаях, когда гарантийные обязательства осуществляются по местонахождению Поставщика, доставка товара и комплектующих изделий к месту гарантийного обслуживания, ремонта, замены и обратно осуществляется за счет Поставщика.</w:t>
      </w:r>
    </w:p>
    <w:p w14:paraId="1E6A08BC" w14:textId="77777777" w:rsidR="000F17F4" w:rsidRPr="000F17F4" w:rsidRDefault="000F17F4" w:rsidP="000F17F4">
      <w:pPr>
        <w:spacing w:after="0"/>
        <w:ind w:firstLine="567"/>
        <w:rPr>
          <w:sz w:val="22"/>
          <w:szCs w:val="22"/>
        </w:rPr>
      </w:pPr>
      <w:r w:rsidRPr="000F17F4">
        <w:rPr>
          <w:sz w:val="22"/>
          <w:szCs w:val="22"/>
        </w:rPr>
        <w:t xml:space="preserve">3.3.5. Гарантийный срок составляет не менее </w:t>
      </w:r>
      <w:r w:rsidR="006A5B6E">
        <w:rPr>
          <w:sz w:val="22"/>
          <w:szCs w:val="22"/>
        </w:rPr>
        <w:t>12</w:t>
      </w:r>
      <w:r w:rsidR="00AE7594">
        <w:rPr>
          <w:sz w:val="22"/>
          <w:szCs w:val="22"/>
        </w:rPr>
        <w:t xml:space="preserve"> </w:t>
      </w:r>
      <w:r w:rsidRPr="000F17F4">
        <w:rPr>
          <w:sz w:val="22"/>
          <w:szCs w:val="22"/>
        </w:rPr>
        <w:t xml:space="preserve">месяцев. </w:t>
      </w:r>
    </w:p>
    <w:p w14:paraId="64DDDE79" w14:textId="77777777" w:rsidR="000F17F4" w:rsidRPr="00C2278E" w:rsidRDefault="000F17F4" w:rsidP="000F17F4">
      <w:pPr>
        <w:spacing w:after="0"/>
        <w:ind w:firstLine="567"/>
        <w:rPr>
          <w:sz w:val="22"/>
          <w:szCs w:val="22"/>
        </w:rPr>
      </w:pPr>
      <w:r w:rsidRPr="000F17F4">
        <w:rPr>
          <w:sz w:val="22"/>
          <w:szCs w:val="22"/>
        </w:rPr>
        <w:t>Гарантийный срок начинает течь с момента подписания Заказчиком товарной накла</w:t>
      </w:r>
      <w:r>
        <w:rPr>
          <w:sz w:val="22"/>
          <w:szCs w:val="22"/>
        </w:rPr>
        <w:t>дной (акта сдачи-приемки товара).</w:t>
      </w:r>
    </w:p>
    <w:p w14:paraId="2EACC16B" w14:textId="77777777" w:rsidR="004D7C25" w:rsidRPr="00C2278E" w:rsidRDefault="004D7C25" w:rsidP="004D7C25">
      <w:pPr>
        <w:spacing w:after="0"/>
        <w:ind w:firstLine="567"/>
        <w:rPr>
          <w:sz w:val="22"/>
          <w:szCs w:val="22"/>
        </w:rPr>
      </w:pPr>
      <w:r w:rsidRPr="00C2278E">
        <w:rPr>
          <w:sz w:val="22"/>
          <w:szCs w:val="22"/>
        </w:rPr>
        <w:t>3.3.</w:t>
      </w:r>
      <w:r w:rsidR="000F17F4">
        <w:rPr>
          <w:sz w:val="22"/>
          <w:szCs w:val="22"/>
        </w:rPr>
        <w:t>6</w:t>
      </w:r>
      <w:r w:rsidRPr="00C2278E">
        <w:rPr>
          <w:sz w:val="22"/>
          <w:szCs w:val="22"/>
        </w:rPr>
        <w:t>. Соблюдать пропускной и внутриобъектовый режим Заказчика.</w:t>
      </w:r>
    </w:p>
    <w:p w14:paraId="3484EA35" w14:textId="77777777" w:rsidR="004D7C25" w:rsidRPr="00C2278E" w:rsidRDefault="004D7C25" w:rsidP="004D7C25">
      <w:pPr>
        <w:spacing w:after="0"/>
        <w:ind w:firstLine="567"/>
        <w:rPr>
          <w:sz w:val="22"/>
          <w:szCs w:val="22"/>
        </w:rPr>
      </w:pPr>
      <w:r w:rsidRPr="00C2278E">
        <w:rPr>
          <w:sz w:val="22"/>
          <w:szCs w:val="22"/>
        </w:rPr>
        <w:t>3.3.</w:t>
      </w:r>
      <w:r w:rsidR="000F17F4">
        <w:rPr>
          <w:sz w:val="22"/>
          <w:szCs w:val="22"/>
        </w:rPr>
        <w:t>7</w:t>
      </w:r>
      <w:r w:rsidRPr="00C2278E">
        <w:rPr>
          <w:sz w:val="22"/>
          <w:szCs w:val="22"/>
        </w:rPr>
        <w:t>. Предоставлять своевременно достоверную информацию о ходе исполнения своих обязательств, в том числе сложностях, возникающих при исполнении Договора.</w:t>
      </w:r>
    </w:p>
    <w:p w14:paraId="6A19BFE7" w14:textId="77777777" w:rsidR="004D7C25" w:rsidRPr="00C2278E" w:rsidRDefault="004D7C25" w:rsidP="004D7C25">
      <w:pPr>
        <w:spacing w:after="0"/>
        <w:ind w:firstLine="567"/>
        <w:rPr>
          <w:sz w:val="22"/>
          <w:szCs w:val="22"/>
        </w:rPr>
      </w:pPr>
      <w:r w:rsidRPr="00C2278E">
        <w:rPr>
          <w:sz w:val="22"/>
          <w:szCs w:val="22"/>
        </w:rPr>
        <w:t>3.3.</w:t>
      </w:r>
      <w:r w:rsidR="000F17F4">
        <w:rPr>
          <w:sz w:val="22"/>
          <w:szCs w:val="22"/>
        </w:rPr>
        <w:t>8</w:t>
      </w:r>
      <w:r w:rsidRPr="00C2278E">
        <w:rPr>
          <w:sz w:val="22"/>
          <w:szCs w:val="22"/>
        </w:rPr>
        <w:t>. Выполнять иные обязанности, предусмотренные Договором.</w:t>
      </w:r>
    </w:p>
    <w:p w14:paraId="78E3FA26" w14:textId="77777777" w:rsidR="004D7C25" w:rsidRPr="00C2278E" w:rsidRDefault="004D7C25" w:rsidP="004D7C25">
      <w:pPr>
        <w:spacing w:after="0"/>
        <w:ind w:firstLine="567"/>
        <w:rPr>
          <w:b/>
          <w:sz w:val="22"/>
          <w:szCs w:val="22"/>
        </w:rPr>
      </w:pPr>
      <w:r w:rsidRPr="00C2278E">
        <w:rPr>
          <w:b/>
          <w:sz w:val="22"/>
          <w:szCs w:val="22"/>
        </w:rPr>
        <w:t>3.4. Поставщик вправе:</w:t>
      </w:r>
    </w:p>
    <w:p w14:paraId="5D007FF6" w14:textId="77777777" w:rsidR="004D7C25" w:rsidRPr="00C2278E" w:rsidRDefault="004D7C25" w:rsidP="004D7C25">
      <w:pPr>
        <w:spacing w:after="0"/>
        <w:ind w:firstLine="567"/>
        <w:rPr>
          <w:sz w:val="22"/>
          <w:szCs w:val="22"/>
        </w:rPr>
      </w:pPr>
      <w:r w:rsidRPr="00C2278E">
        <w:rPr>
          <w:sz w:val="22"/>
          <w:szCs w:val="22"/>
        </w:rPr>
        <w:t>3.4.1. Требовать приемку и оплату товара в объеме, порядке, сроки и на условиях, предусмотренных настоящим Договором.</w:t>
      </w:r>
    </w:p>
    <w:p w14:paraId="7739D974" w14:textId="77777777" w:rsidR="004D7C25" w:rsidRPr="00C2278E" w:rsidRDefault="004D7C25" w:rsidP="004D7C25">
      <w:pPr>
        <w:spacing w:after="0"/>
        <w:ind w:firstLine="567"/>
        <w:jc w:val="center"/>
        <w:rPr>
          <w:rFonts w:eastAsia="Calibri"/>
          <w:i/>
          <w:sz w:val="22"/>
          <w:szCs w:val="22"/>
        </w:rPr>
      </w:pPr>
      <w:r w:rsidRPr="00C2278E">
        <w:rPr>
          <w:rFonts w:eastAsia="Calibri"/>
          <w:b/>
          <w:sz w:val="22"/>
          <w:szCs w:val="22"/>
          <w:lang w:eastAsia="en-US"/>
        </w:rPr>
        <w:t>4. Порядок сдачи и приемки товара</w:t>
      </w:r>
    </w:p>
    <w:p w14:paraId="01583639" w14:textId="77777777" w:rsidR="004D7C25" w:rsidRPr="00C2278E" w:rsidRDefault="004D7C25" w:rsidP="004D7C25">
      <w:pPr>
        <w:spacing w:after="0"/>
        <w:ind w:firstLine="567"/>
        <w:rPr>
          <w:sz w:val="22"/>
          <w:szCs w:val="22"/>
        </w:rPr>
      </w:pPr>
      <w:r w:rsidRPr="00C2278E">
        <w:rPr>
          <w:sz w:val="22"/>
          <w:szCs w:val="22"/>
        </w:rPr>
        <w:t>4.1. Поставщик в срок, указанный в разделе 5 Договора, при поставке товара должен передать Заказчику следующие документы на русском языке:</w:t>
      </w:r>
    </w:p>
    <w:p w14:paraId="3024DE95" w14:textId="77777777" w:rsidR="004D7C25" w:rsidRPr="00C2278E" w:rsidRDefault="004D7C25" w:rsidP="004D7C25">
      <w:pPr>
        <w:spacing w:after="0"/>
        <w:ind w:firstLine="567"/>
        <w:rPr>
          <w:sz w:val="22"/>
          <w:szCs w:val="22"/>
        </w:rPr>
      </w:pPr>
      <w:r w:rsidRPr="00C2278E">
        <w:rPr>
          <w:sz w:val="22"/>
          <w:szCs w:val="22"/>
        </w:rPr>
        <w:t xml:space="preserve">- товарные накладные, </w:t>
      </w:r>
    </w:p>
    <w:p w14:paraId="117BC49D" w14:textId="77777777" w:rsidR="004D7C25" w:rsidRPr="00C2278E" w:rsidRDefault="004D7C25" w:rsidP="004D7C25">
      <w:pPr>
        <w:spacing w:after="0"/>
        <w:ind w:firstLine="567"/>
        <w:rPr>
          <w:sz w:val="22"/>
          <w:szCs w:val="22"/>
        </w:rPr>
      </w:pPr>
      <w:r w:rsidRPr="00C2278E">
        <w:rPr>
          <w:sz w:val="22"/>
          <w:szCs w:val="22"/>
        </w:rPr>
        <w:t xml:space="preserve">- акты сдачи-приемки товара, счет и счет-фактуру или универсальный передаточный документ. </w:t>
      </w:r>
    </w:p>
    <w:p w14:paraId="543268C7" w14:textId="77777777" w:rsidR="004D7C25" w:rsidRPr="00C2278E" w:rsidRDefault="004D7C25" w:rsidP="004D7C25">
      <w:pPr>
        <w:spacing w:after="0"/>
        <w:ind w:firstLine="567"/>
        <w:rPr>
          <w:sz w:val="22"/>
          <w:szCs w:val="22"/>
        </w:rPr>
      </w:pPr>
      <w:r w:rsidRPr="00C2278E">
        <w:rPr>
          <w:sz w:val="22"/>
          <w:szCs w:val="22"/>
        </w:rPr>
        <w:t>4.2. Приемка товара осуществляется в месте поставки товара.</w:t>
      </w:r>
    </w:p>
    <w:p w14:paraId="2CEA8328"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4.3. Приемка осуществляется уполномоченным представителем Заказчика</w:t>
      </w:r>
      <w:r w:rsidRPr="00C2278E">
        <w:rPr>
          <w:i/>
          <w:sz w:val="22"/>
          <w:szCs w:val="22"/>
        </w:rPr>
        <w:t xml:space="preserve">. </w:t>
      </w:r>
      <w:r w:rsidRPr="00C2278E">
        <w:rPr>
          <w:sz w:val="22"/>
          <w:szCs w:val="22"/>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14:paraId="3BB6640F" w14:textId="77777777" w:rsidR="004D7C25" w:rsidRPr="00C2278E" w:rsidRDefault="004D7C25" w:rsidP="004D7C25">
      <w:pPr>
        <w:spacing w:after="0"/>
        <w:ind w:firstLine="567"/>
        <w:rPr>
          <w:sz w:val="22"/>
          <w:szCs w:val="22"/>
        </w:rPr>
      </w:pPr>
      <w:r w:rsidRPr="00C2278E">
        <w:rPr>
          <w:sz w:val="22"/>
          <w:szCs w:val="22"/>
        </w:rPr>
        <w:t>4.4. Проверка соответствия товара требованиям, установленным Договором, осуществляется в следующем порядке:</w:t>
      </w:r>
    </w:p>
    <w:p w14:paraId="5F2954B6"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 xml:space="preserve">4.4.1.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4.1),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4FA3ABF9" w14:textId="77777777" w:rsidR="004D7C25" w:rsidRPr="00C2278E" w:rsidRDefault="004D7C25" w:rsidP="004D7C25">
      <w:pPr>
        <w:spacing w:after="0"/>
        <w:ind w:firstLine="567"/>
        <w:rPr>
          <w:sz w:val="22"/>
          <w:szCs w:val="22"/>
        </w:rPr>
      </w:pPr>
      <w:r w:rsidRPr="00C2278E">
        <w:rPr>
          <w:sz w:val="22"/>
          <w:szCs w:val="22"/>
        </w:rPr>
        <w:t>4.4.2. После внешнего осмотра товара (п. 4.4.1)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14:paraId="550951D6" w14:textId="77777777" w:rsidR="004D7C25" w:rsidRPr="00C2278E" w:rsidRDefault="004D7C25" w:rsidP="004D7C25">
      <w:pPr>
        <w:spacing w:after="0"/>
        <w:ind w:firstLine="567"/>
        <w:rPr>
          <w:sz w:val="22"/>
          <w:szCs w:val="22"/>
        </w:rPr>
      </w:pPr>
      <w:r w:rsidRPr="00C2278E">
        <w:rPr>
          <w:sz w:val="22"/>
          <w:szCs w:val="22"/>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4.1).</w:t>
      </w:r>
    </w:p>
    <w:p w14:paraId="61956B89" w14:textId="77777777" w:rsidR="004D7C25" w:rsidRPr="00C2278E" w:rsidRDefault="004D7C25" w:rsidP="004D7C25">
      <w:pPr>
        <w:spacing w:after="0"/>
        <w:ind w:firstLine="567"/>
        <w:rPr>
          <w:sz w:val="22"/>
          <w:szCs w:val="22"/>
        </w:rPr>
      </w:pPr>
      <w:r w:rsidRPr="00C2278E">
        <w:rPr>
          <w:sz w:val="22"/>
          <w:szCs w:val="22"/>
        </w:rPr>
        <w:t xml:space="preserve">4.4.3. Товар должен быть поставлен полностью. Заказчик вправе отказаться от приемки части Товара. </w:t>
      </w:r>
    </w:p>
    <w:p w14:paraId="3C4B5D15" w14:textId="77777777" w:rsidR="004D7C25" w:rsidRPr="00C2278E" w:rsidRDefault="004D7C25" w:rsidP="004D7C25">
      <w:pPr>
        <w:spacing w:after="0"/>
        <w:ind w:firstLine="567"/>
        <w:rPr>
          <w:i/>
          <w:kern w:val="16"/>
          <w:sz w:val="22"/>
          <w:szCs w:val="22"/>
        </w:rPr>
      </w:pPr>
      <w:r w:rsidRPr="00C2278E">
        <w:rPr>
          <w:kern w:val="16"/>
          <w:sz w:val="22"/>
          <w:szCs w:val="22"/>
        </w:rPr>
        <w:t xml:space="preserve">Если Поставщик передал меньшее количество товара, чем определено в Спецификации (Приложение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w:t>
      </w:r>
      <w:r w:rsidRPr="00C2278E">
        <w:rPr>
          <w:sz w:val="22"/>
          <w:szCs w:val="22"/>
        </w:rPr>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14:paraId="323EC133" w14:textId="77777777" w:rsidR="004D7C25" w:rsidRPr="00C2278E" w:rsidRDefault="004D7C25" w:rsidP="004D7C25">
      <w:pPr>
        <w:spacing w:after="0"/>
        <w:ind w:firstLine="567"/>
        <w:rPr>
          <w:kern w:val="16"/>
          <w:sz w:val="22"/>
          <w:szCs w:val="22"/>
        </w:rPr>
      </w:pPr>
      <w:r w:rsidRPr="00C2278E">
        <w:rPr>
          <w:kern w:val="16"/>
          <w:sz w:val="22"/>
          <w:szCs w:val="22"/>
        </w:rPr>
        <w:t xml:space="preserve">Если Поставщик передал Заказчику товар в количестве, превышающем указанное в Спецификации (Приложение №1), Заказчик извещает об этом Поставщика в порядке, предусмотренном п. 4.4.7 Договора. Приемка излишнего количества товара не осуществляется. </w:t>
      </w:r>
    </w:p>
    <w:p w14:paraId="2C86A1D0" w14:textId="77777777" w:rsidR="004D7C25" w:rsidRPr="00C2278E" w:rsidRDefault="004D7C25" w:rsidP="004D7C25">
      <w:pPr>
        <w:spacing w:after="0"/>
        <w:ind w:firstLine="567"/>
        <w:rPr>
          <w:kern w:val="16"/>
          <w:sz w:val="22"/>
          <w:szCs w:val="22"/>
        </w:rPr>
      </w:pPr>
      <w:r w:rsidRPr="00C2278E">
        <w:rPr>
          <w:kern w:val="16"/>
          <w:sz w:val="22"/>
          <w:szCs w:val="22"/>
        </w:rPr>
        <w:t>4.4.4.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поставку.</w:t>
      </w:r>
    </w:p>
    <w:p w14:paraId="43FA6BB3" w14:textId="77777777" w:rsidR="004D7C25" w:rsidRPr="00C2278E" w:rsidRDefault="004D7C25" w:rsidP="004D7C25">
      <w:pPr>
        <w:spacing w:after="0"/>
        <w:ind w:firstLine="567"/>
        <w:rPr>
          <w:kern w:val="16"/>
          <w:sz w:val="22"/>
          <w:szCs w:val="22"/>
        </w:rPr>
      </w:pPr>
      <w:r w:rsidRPr="00C2278E">
        <w:rPr>
          <w:kern w:val="16"/>
          <w:sz w:val="22"/>
          <w:szCs w:val="22"/>
        </w:rPr>
        <w:lastRenderedPageBreak/>
        <w:t>4.4.5.</w:t>
      </w:r>
      <w:r w:rsidRPr="00C2278E">
        <w:rPr>
          <w:sz w:val="22"/>
          <w:szCs w:val="22"/>
        </w:rPr>
        <w:t xml:space="preserve"> </w:t>
      </w:r>
      <w:r w:rsidRPr="00C2278E">
        <w:rPr>
          <w:kern w:val="16"/>
          <w:sz w:val="22"/>
          <w:szCs w:val="22"/>
        </w:rPr>
        <w:t>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4.4.7 Договора. Приемка некачественного товара не осуществляется, до подтверждения Поставщиком качества товара, в порядке, установленном  пунктом 4.4.6. Договора.</w:t>
      </w:r>
    </w:p>
    <w:p w14:paraId="79028246" w14:textId="77777777" w:rsidR="004D7C25" w:rsidRPr="00C2278E" w:rsidRDefault="004D7C25" w:rsidP="004D7C25">
      <w:pPr>
        <w:spacing w:after="0"/>
        <w:ind w:firstLine="567"/>
        <w:rPr>
          <w:kern w:val="16"/>
          <w:sz w:val="22"/>
          <w:szCs w:val="22"/>
        </w:rPr>
      </w:pPr>
      <w:r w:rsidRPr="00C2278E">
        <w:rPr>
          <w:kern w:val="16"/>
          <w:sz w:val="22"/>
          <w:szCs w:val="22"/>
        </w:rPr>
        <w:t xml:space="preserve">4.4.6.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 демонтажем товара для экспертизы, осуществляется Поставщиком. </w:t>
      </w:r>
    </w:p>
    <w:p w14:paraId="704CA5DF" w14:textId="77777777" w:rsidR="004D7C25" w:rsidRPr="00C2278E" w:rsidRDefault="004D7C25" w:rsidP="004D7C25">
      <w:pPr>
        <w:tabs>
          <w:tab w:val="left" w:pos="709"/>
        </w:tabs>
        <w:spacing w:after="0"/>
        <w:ind w:firstLine="567"/>
        <w:rPr>
          <w:kern w:val="16"/>
          <w:sz w:val="22"/>
          <w:szCs w:val="22"/>
        </w:rPr>
      </w:pPr>
      <w:r w:rsidRPr="00C2278E">
        <w:rPr>
          <w:kern w:val="16"/>
          <w:sz w:val="22"/>
          <w:szCs w:val="22"/>
        </w:rPr>
        <w:t xml:space="preserve">4.4.7.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электронной почте либо нарочным.  Адресом электронной почты для получения извещения является: </w:t>
      </w:r>
      <w:hyperlink r:id="rId10" w:history="1">
        <w:r w:rsidRPr="00C2278E">
          <w:rPr>
            <w:rFonts w:eastAsia="Calibri"/>
            <w:color w:val="0563C1"/>
            <w:sz w:val="22"/>
            <w:szCs w:val="22"/>
            <w:u w:val="single"/>
            <w:lang w:eastAsia="en-US"/>
          </w:rPr>
          <w:t>______________</w:t>
        </w:r>
      </w:hyperlink>
      <w:r w:rsidRPr="00C2278E">
        <w:rPr>
          <w:rFonts w:eastAsia="Calibri"/>
          <w:sz w:val="22"/>
          <w:szCs w:val="22"/>
          <w:lang w:eastAsia="en-US"/>
        </w:rPr>
        <w:t xml:space="preserve">. Номером факса для получения извещения является: </w:t>
      </w:r>
      <w:r w:rsidRPr="00C2278E">
        <w:rPr>
          <w:rFonts w:eastAsia="Calibri"/>
          <w:sz w:val="22"/>
          <w:szCs w:val="22"/>
          <w:u w:val="single"/>
          <w:lang w:eastAsia="en-US"/>
        </w:rPr>
        <w:t>________</w:t>
      </w:r>
      <w:r w:rsidRPr="00C2278E">
        <w:rPr>
          <w:rFonts w:eastAsia="Calibri"/>
          <w:sz w:val="22"/>
          <w:szCs w:val="22"/>
          <w:lang w:eastAsia="en-US"/>
        </w:rPr>
        <w:t>.</w:t>
      </w:r>
      <w:r w:rsidRPr="00C2278E">
        <w:rPr>
          <w:kern w:val="16"/>
          <w:sz w:val="22"/>
          <w:szCs w:val="22"/>
        </w:rPr>
        <w:t xml:space="preserve"> </w:t>
      </w:r>
    </w:p>
    <w:p w14:paraId="47845253" w14:textId="77777777" w:rsidR="004D7C25" w:rsidRPr="00C2278E" w:rsidRDefault="004D7C25" w:rsidP="004D7C25">
      <w:pPr>
        <w:spacing w:after="0"/>
        <w:ind w:firstLine="567"/>
        <w:rPr>
          <w:kern w:val="16"/>
          <w:sz w:val="22"/>
          <w:szCs w:val="22"/>
        </w:rPr>
      </w:pPr>
      <w:r w:rsidRPr="00C2278E">
        <w:rPr>
          <w:kern w:val="16"/>
          <w:sz w:val="22"/>
          <w:szCs w:val="22"/>
        </w:rPr>
        <w:t xml:space="preserve">4.4.8. Поставщик в установленный в извещении (п. 4.4.7)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и (или) принять решение </w:t>
      </w:r>
      <w:r w:rsidRPr="00C2278E">
        <w:rPr>
          <w:sz w:val="22"/>
          <w:szCs w:val="22"/>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3A570CCD" w14:textId="77777777" w:rsidR="004D7C25" w:rsidRPr="00C2278E" w:rsidRDefault="004D7C25" w:rsidP="004D7C25">
      <w:pPr>
        <w:spacing w:after="0"/>
        <w:ind w:firstLine="567"/>
        <w:rPr>
          <w:sz w:val="22"/>
          <w:szCs w:val="22"/>
        </w:rPr>
      </w:pPr>
      <w:r w:rsidRPr="00C2278E">
        <w:rPr>
          <w:kern w:val="16"/>
          <w:sz w:val="22"/>
          <w:szCs w:val="22"/>
        </w:rPr>
        <w:t xml:space="preserve">4.4.9. Во всем, что не предусмотрено настоящим разделом Договора, Стороны руководствуются </w:t>
      </w:r>
      <w:r w:rsidRPr="00C2278E">
        <w:rPr>
          <w:sz w:val="22"/>
          <w:szCs w:val="22"/>
        </w:rPr>
        <w:t>инструкциями, утвержденными постановлениями Госарбитража при Совете Министров СССР:</w:t>
      </w:r>
    </w:p>
    <w:p w14:paraId="3892D55D" w14:textId="77777777" w:rsidR="004D7C25" w:rsidRPr="00C2278E" w:rsidRDefault="004D7C25" w:rsidP="004D7C25">
      <w:pPr>
        <w:spacing w:after="0"/>
        <w:ind w:firstLine="567"/>
        <w:rPr>
          <w:sz w:val="22"/>
          <w:szCs w:val="22"/>
        </w:rPr>
      </w:pPr>
      <w:r w:rsidRPr="00C2278E">
        <w:rPr>
          <w:sz w:val="22"/>
          <w:szCs w:val="22"/>
        </w:rPr>
        <w:t>- "О порядке приемки продукции производственно-технического назначения и товаров народного потребления по качеству" № П-7 от 25.04.1966;</w:t>
      </w:r>
    </w:p>
    <w:p w14:paraId="74100FCC" w14:textId="77777777" w:rsidR="004D7C25" w:rsidRPr="00C2278E" w:rsidRDefault="004D7C25" w:rsidP="004D7C25">
      <w:pPr>
        <w:spacing w:after="0"/>
        <w:ind w:firstLine="567"/>
        <w:rPr>
          <w:sz w:val="22"/>
          <w:szCs w:val="22"/>
        </w:rPr>
      </w:pPr>
      <w:r w:rsidRPr="00C2278E">
        <w:rPr>
          <w:sz w:val="22"/>
          <w:szCs w:val="22"/>
        </w:rPr>
        <w:t>- "О порядке приемки продукции производственно-технического назначения и товаров народного потребления по количеству" № П-6 от 15.06.1965.</w:t>
      </w:r>
    </w:p>
    <w:p w14:paraId="273AFC19" w14:textId="77777777" w:rsidR="004D7C25" w:rsidRPr="00C2278E" w:rsidRDefault="004D7C25" w:rsidP="004D7C25">
      <w:pPr>
        <w:spacing w:after="0"/>
        <w:ind w:firstLine="567"/>
        <w:rPr>
          <w:kern w:val="16"/>
          <w:sz w:val="22"/>
          <w:szCs w:val="22"/>
        </w:rPr>
      </w:pPr>
      <w:r w:rsidRPr="00C2278E">
        <w:rPr>
          <w:sz w:val="22"/>
          <w:szCs w:val="22"/>
        </w:rPr>
        <w:t xml:space="preserve">4.5. </w:t>
      </w:r>
      <w:r w:rsidRPr="00C2278E">
        <w:rPr>
          <w:kern w:val="16"/>
          <w:sz w:val="22"/>
          <w:szCs w:val="22"/>
        </w:rPr>
        <w:t>Поставщик за свой счет и своими силами должен произвести уборку упаковки и прочего мусора, образовавшегося в ходе приемки товара</w:t>
      </w:r>
      <w:r w:rsidRPr="00C2278E">
        <w:rPr>
          <w:i/>
          <w:kern w:val="16"/>
          <w:sz w:val="22"/>
          <w:szCs w:val="22"/>
        </w:rPr>
        <w:t>.</w:t>
      </w:r>
    </w:p>
    <w:p w14:paraId="1CE60FA5"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 xml:space="preserve">4.6. Приемка товара в целом оформляется Актом сдачи-приемки товара или  универсальным передаточным  документом,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или универсальный передаточный документ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40F2E823" w14:textId="77777777" w:rsidR="004D7C25" w:rsidRPr="00C2278E" w:rsidRDefault="004D7C25" w:rsidP="004D7C25">
      <w:pPr>
        <w:spacing w:after="0"/>
        <w:ind w:firstLine="567"/>
        <w:rPr>
          <w:sz w:val="22"/>
          <w:szCs w:val="22"/>
        </w:rPr>
      </w:pPr>
      <w:r w:rsidRPr="00C2278E">
        <w:rPr>
          <w:kern w:val="16"/>
          <w:sz w:val="22"/>
          <w:szCs w:val="22"/>
        </w:rPr>
        <w:t xml:space="preserve">4.7. </w:t>
      </w:r>
      <w:r w:rsidRPr="00C2278E">
        <w:rPr>
          <w:sz w:val="22"/>
          <w:szCs w:val="22"/>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14:paraId="41C04D39" w14:textId="77777777" w:rsidR="004D7C25" w:rsidRPr="00C2278E" w:rsidRDefault="004D7C25" w:rsidP="004D7C25">
      <w:pPr>
        <w:spacing w:after="0"/>
        <w:ind w:firstLine="567"/>
        <w:rPr>
          <w:kern w:val="16"/>
          <w:sz w:val="22"/>
          <w:szCs w:val="22"/>
        </w:rPr>
      </w:pPr>
      <w:r w:rsidRPr="00C2278E">
        <w:rPr>
          <w:kern w:val="16"/>
          <w:sz w:val="22"/>
          <w:szCs w:val="22"/>
        </w:rPr>
        <w:t xml:space="preserve">4.8. Поставщик обеспечивает хранение товара до момента его сдачи – приемки. </w:t>
      </w:r>
    </w:p>
    <w:p w14:paraId="095F5AA1" w14:textId="77777777" w:rsidR="004D7C25" w:rsidRPr="00C2278E" w:rsidRDefault="004D7C25" w:rsidP="004D7C25">
      <w:pPr>
        <w:spacing w:after="0"/>
        <w:ind w:firstLine="567"/>
        <w:jc w:val="center"/>
        <w:rPr>
          <w:rFonts w:eastAsia="Calibri"/>
          <w:b/>
          <w:sz w:val="22"/>
          <w:szCs w:val="22"/>
          <w:lang w:eastAsia="en-US"/>
        </w:rPr>
      </w:pPr>
      <w:r w:rsidRPr="00C2278E">
        <w:rPr>
          <w:rFonts w:eastAsia="Calibri"/>
          <w:b/>
          <w:sz w:val="22"/>
          <w:szCs w:val="22"/>
          <w:lang w:eastAsia="en-US"/>
        </w:rPr>
        <w:t>5. Порядок и сроки поставки товара</w:t>
      </w:r>
    </w:p>
    <w:p w14:paraId="2A247A94" w14:textId="1898828D" w:rsidR="004D7C25" w:rsidRPr="00C2278E" w:rsidRDefault="004D7C25" w:rsidP="004D7C25">
      <w:pPr>
        <w:tabs>
          <w:tab w:val="left" w:pos="709"/>
        </w:tabs>
        <w:spacing w:after="0"/>
        <w:ind w:firstLine="567"/>
        <w:rPr>
          <w:kern w:val="16"/>
          <w:sz w:val="22"/>
          <w:szCs w:val="22"/>
        </w:rPr>
      </w:pPr>
      <w:r w:rsidRPr="00C2278E">
        <w:rPr>
          <w:kern w:val="16"/>
          <w:sz w:val="22"/>
          <w:szCs w:val="22"/>
        </w:rPr>
        <w:t xml:space="preserve">5.1. </w:t>
      </w:r>
      <w:r w:rsidR="00617827" w:rsidRPr="00617827">
        <w:rPr>
          <w:kern w:val="16"/>
          <w:sz w:val="22"/>
          <w:szCs w:val="22"/>
        </w:rPr>
        <w:t>Поставка товара должна быть осуществлена одной партией до «</w:t>
      </w:r>
      <w:r w:rsidR="009E6F54">
        <w:rPr>
          <w:kern w:val="16"/>
          <w:sz w:val="22"/>
          <w:szCs w:val="22"/>
        </w:rPr>
        <w:t>3</w:t>
      </w:r>
      <w:r w:rsidR="00E91771">
        <w:rPr>
          <w:kern w:val="16"/>
          <w:sz w:val="22"/>
          <w:szCs w:val="22"/>
        </w:rPr>
        <w:t>1</w:t>
      </w:r>
      <w:r w:rsidR="007D1D21">
        <w:rPr>
          <w:kern w:val="16"/>
          <w:sz w:val="22"/>
          <w:szCs w:val="22"/>
        </w:rPr>
        <w:t>»</w:t>
      </w:r>
      <w:r w:rsidR="00617827" w:rsidRPr="00617827">
        <w:rPr>
          <w:kern w:val="16"/>
          <w:sz w:val="22"/>
          <w:szCs w:val="22"/>
        </w:rPr>
        <w:t xml:space="preserve"> </w:t>
      </w:r>
      <w:r w:rsidR="009E6F54">
        <w:rPr>
          <w:kern w:val="16"/>
          <w:sz w:val="22"/>
          <w:szCs w:val="22"/>
        </w:rPr>
        <w:t>а</w:t>
      </w:r>
      <w:r w:rsidR="00E91771">
        <w:rPr>
          <w:kern w:val="16"/>
          <w:sz w:val="22"/>
          <w:szCs w:val="22"/>
        </w:rPr>
        <w:t>вгуста</w:t>
      </w:r>
      <w:r w:rsidR="009E6F54">
        <w:rPr>
          <w:kern w:val="16"/>
          <w:sz w:val="22"/>
          <w:szCs w:val="22"/>
        </w:rPr>
        <w:t xml:space="preserve"> 2026</w:t>
      </w:r>
      <w:r w:rsidR="00617827" w:rsidRPr="00617827">
        <w:rPr>
          <w:kern w:val="16"/>
          <w:sz w:val="22"/>
          <w:szCs w:val="22"/>
        </w:rPr>
        <w:t xml:space="preserve"> года.</w:t>
      </w:r>
    </w:p>
    <w:p w14:paraId="547F3A0F" w14:textId="77777777" w:rsidR="004D7C25" w:rsidRPr="00C2278E" w:rsidRDefault="004D7C25" w:rsidP="004D7C25">
      <w:pPr>
        <w:tabs>
          <w:tab w:val="left" w:pos="709"/>
        </w:tabs>
        <w:spacing w:after="0"/>
        <w:ind w:firstLine="567"/>
        <w:rPr>
          <w:kern w:val="16"/>
          <w:sz w:val="22"/>
          <w:szCs w:val="22"/>
        </w:rPr>
      </w:pPr>
      <w:r w:rsidRPr="00C2278E">
        <w:rPr>
          <w:kern w:val="16"/>
          <w:sz w:val="22"/>
          <w:szCs w:val="22"/>
        </w:rPr>
        <w:t>Поставка товара осуществляется по рабочим дням в период с 08-00 часов до 16-00 часов (по местному времени Заказчика).</w:t>
      </w:r>
    </w:p>
    <w:p w14:paraId="2FE3376E" w14:textId="77777777" w:rsidR="004D7C25" w:rsidRPr="00C2278E" w:rsidRDefault="004D7C25" w:rsidP="004D7C25">
      <w:pPr>
        <w:tabs>
          <w:tab w:val="left" w:pos="709"/>
        </w:tabs>
        <w:spacing w:after="0"/>
        <w:ind w:firstLine="567"/>
        <w:rPr>
          <w:sz w:val="22"/>
          <w:szCs w:val="22"/>
        </w:rPr>
      </w:pPr>
      <w:r w:rsidRPr="00C2278E">
        <w:rPr>
          <w:sz w:val="22"/>
          <w:szCs w:val="22"/>
        </w:rPr>
        <w:t xml:space="preserve">5.2. Датой поставки товара является дата подписания Заказчиком соответствующей товарной накладной (Акта сдачи-приемки товара) или универсального передаточного документа. </w:t>
      </w:r>
    </w:p>
    <w:p w14:paraId="3AD2329B"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 xml:space="preserve">5.3.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средств связи. Адресом электронной почты для получения сообщений является: </w:t>
      </w:r>
      <w:hyperlink r:id="rId11" w:history="1">
        <w:r w:rsidRPr="00C2278E">
          <w:rPr>
            <w:color w:val="0563C1"/>
            <w:sz w:val="22"/>
            <w:szCs w:val="22"/>
            <w:u w:val="single"/>
          </w:rPr>
          <w:t>school1</w:t>
        </w:r>
        <w:r w:rsidRPr="00C2278E">
          <w:rPr>
            <w:color w:val="0563C1"/>
            <w:sz w:val="22"/>
            <w:szCs w:val="22"/>
            <w:u w:val="single"/>
            <w:lang w:val="en-US"/>
          </w:rPr>
          <w:t>megion</w:t>
        </w:r>
        <w:r w:rsidRPr="00C2278E">
          <w:rPr>
            <w:color w:val="0563C1"/>
            <w:sz w:val="22"/>
            <w:szCs w:val="22"/>
            <w:u w:val="single"/>
          </w:rPr>
          <w:t>@mail.ru</w:t>
        </w:r>
      </w:hyperlink>
      <w:hyperlink r:id="rId12" w:history="1"/>
      <w:r w:rsidRPr="00C2278E">
        <w:rPr>
          <w:sz w:val="22"/>
          <w:szCs w:val="22"/>
        </w:rPr>
        <w:t xml:space="preserve"> . </w:t>
      </w:r>
    </w:p>
    <w:p w14:paraId="2CEC2E44" w14:textId="2DD51585" w:rsidR="004D7C25" w:rsidRDefault="004D7C25" w:rsidP="004D7C25">
      <w:pPr>
        <w:autoSpaceDE w:val="0"/>
        <w:autoSpaceDN w:val="0"/>
        <w:adjustRightInd w:val="0"/>
        <w:spacing w:after="0"/>
        <w:ind w:firstLine="567"/>
        <w:rPr>
          <w:sz w:val="22"/>
          <w:szCs w:val="22"/>
        </w:rPr>
      </w:pPr>
      <w:r w:rsidRPr="00C2278E">
        <w:rPr>
          <w:kern w:val="16"/>
          <w:sz w:val="22"/>
          <w:szCs w:val="22"/>
        </w:rPr>
        <w:t xml:space="preserve">5.4. </w:t>
      </w:r>
      <w:r w:rsidRPr="00E304CD">
        <w:rPr>
          <w:sz w:val="22"/>
          <w:szCs w:val="22"/>
        </w:rPr>
        <w:t xml:space="preserve">В случае, если в п. </w:t>
      </w:r>
      <w:r w:rsidRPr="00E72A7B">
        <w:rPr>
          <w:sz w:val="22"/>
          <w:szCs w:val="22"/>
        </w:rPr>
        <w:t>11.1</w:t>
      </w:r>
      <w:r w:rsidRPr="00E304CD">
        <w:rPr>
          <w:sz w:val="22"/>
          <w:szCs w:val="22"/>
        </w:rPr>
        <w:t xml:space="preserve"> </w:t>
      </w:r>
      <w:r>
        <w:rPr>
          <w:sz w:val="22"/>
          <w:szCs w:val="22"/>
        </w:rPr>
        <w:t>Договор</w:t>
      </w:r>
      <w:r w:rsidRPr="00E304CD">
        <w:rPr>
          <w:sz w:val="22"/>
          <w:szCs w:val="22"/>
        </w:rPr>
        <w:t xml:space="preserve">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r>
        <w:rPr>
          <w:sz w:val="22"/>
          <w:szCs w:val="22"/>
        </w:rPr>
        <w:t>Договор</w:t>
      </w:r>
      <w:r w:rsidRPr="00E304CD">
        <w:rPr>
          <w:sz w:val="22"/>
          <w:szCs w:val="22"/>
        </w:rPr>
        <w:t xml:space="preserve">а в части поставки и приемки товара. </w:t>
      </w:r>
      <w:r w:rsidRPr="00C2278E">
        <w:rPr>
          <w:sz w:val="22"/>
          <w:szCs w:val="22"/>
        </w:rPr>
        <w:t xml:space="preserve"> </w:t>
      </w:r>
    </w:p>
    <w:p w14:paraId="7BB7A4E4" w14:textId="77777777" w:rsidR="004D7C25" w:rsidRPr="00C2278E" w:rsidRDefault="004D7C25" w:rsidP="004D7C25">
      <w:pPr>
        <w:spacing w:after="0"/>
        <w:ind w:firstLine="567"/>
        <w:jc w:val="center"/>
        <w:rPr>
          <w:rFonts w:eastAsia="Calibri"/>
          <w:b/>
          <w:sz w:val="22"/>
          <w:szCs w:val="22"/>
          <w:lang w:eastAsia="en-US"/>
        </w:rPr>
      </w:pPr>
    </w:p>
    <w:p w14:paraId="4F3DB5E3" w14:textId="77777777" w:rsidR="004D7C25" w:rsidRPr="00C2278E" w:rsidRDefault="004D7C25" w:rsidP="004D7C25">
      <w:pPr>
        <w:spacing w:after="0"/>
        <w:ind w:firstLine="567"/>
        <w:jc w:val="center"/>
        <w:rPr>
          <w:rFonts w:eastAsia="Calibri"/>
          <w:b/>
          <w:sz w:val="22"/>
          <w:szCs w:val="22"/>
          <w:lang w:eastAsia="en-US"/>
        </w:rPr>
      </w:pPr>
      <w:r w:rsidRPr="00C2278E">
        <w:rPr>
          <w:rFonts w:eastAsia="Calibri"/>
          <w:b/>
          <w:sz w:val="22"/>
          <w:szCs w:val="22"/>
          <w:lang w:eastAsia="en-US"/>
        </w:rPr>
        <w:t>6. Ответственность сторон</w:t>
      </w:r>
    </w:p>
    <w:p w14:paraId="0D77B76F" w14:textId="77777777" w:rsidR="0012430D" w:rsidRPr="0012430D" w:rsidRDefault="0012430D" w:rsidP="0012430D">
      <w:pPr>
        <w:spacing w:after="0"/>
        <w:ind w:firstLine="567"/>
        <w:rPr>
          <w:kern w:val="16"/>
          <w:sz w:val="22"/>
          <w:szCs w:val="22"/>
        </w:rPr>
      </w:pPr>
      <w:r w:rsidRPr="0012430D">
        <w:rPr>
          <w:kern w:val="16"/>
          <w:sz w:val="22"/>
          <w:szCs w:val="22"/>
        </w:rPr>
        <w:lastRenderedPageBreak/>
        <w:t>6.1.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в порядке, установленном постановлением Правительства Российской Федерации от 30.08.2017 № 1042, за исключением случаев, если законодательством Российской Федерации установлен иной порядок начисления штрафов.</w:t>
      </w:r>
    </w:p>
    <w:p w14:paraId="44C4DB5D" w14:textId="77777777" w:rsidR="0012430D" w:rsidRPr="0012430D" w:rsidRDefault="0012430D" w:rsidP="0012430D">
      <w:pPr>
        <w:spacing w:after="0"/>
        <w:ind w:firstLine="567"/>
        <w:rPr>
          <w:kern w:val="16"/>
          <w:sz w:val="22"/>
          <w:szCs w:val="22"/>
        </w:rPr>
      </w:pPr>
      <w:r w:rsidRPr="0012430D">
        <w:rPr>
          <w:kern w:val="16"/>
          <w:sz w:val="22"/>
          <w:szCs w:val="22"/>
        </w:rPr>
        <w:t>6.2. Размер штрафа устанавливается Договором в порядке, установленном пунктами 6.3 – 6.5, в том числе рассчитываемый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14:paraId="4F2067E9" w14:textId="77777777" w:rsidR="0012430D" w:rsidRPr="0012430D" w:rsidRDefault="0012430D" w:rsidP="0012430D">
      <w:pPr>
        <w:spacing w:after="0"/>
        <w:ind w:firstLine="567"/>
        <w:rPr>
          <w:kern w:val="16"/>
          <w:sz w:val="22"/>
          <w:szCs w:val="22"/>
        </w:rPr>
      </w:pPr>
      <w:r w:rsidRPr="0012430D">
        <w:rPr>
          <w:kern w:val="16"/>
          <w:sz w:val="22"/>
          <w:szCs w:val="22"/>
        </w:rPr>
        <w:t>6.3.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следующем порядке (за исключением случаев, предусмотренных пунктом 6.4): 10 процентов цены Договора (этапа) в случае, если цена Договора (этапа) не превышает 3 млн. рублей.</w:t>
      </w:r>
    </w:p>
    <w:p w14:paraId="293F296B" w14:textId="77777777" w:rsidR="0012430D" w:rsidRDefault="0012430D" w:rsidP="0012430D">
      <w:pPr>
        <w:spacing w:after="0"/>
        <w:ind w:firstLine="567"/>
        <w:rPr>
          <w:kern w:val="16"/>
          <w:sz w:val="22"/>
          <w:szCs w:val="22"/>
        </w:rPr>
      </w:pPr>
      <w:r w:rsidRPr="0012430D">
        <w:rPr>
          <w:kern w:val="16"/>
          <w:sz w:val="22"/>
          <w:szCs w:val="22"/>
        </w:rPr>
        <w:t>6.4.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 - 1000 рублей, если цена Договора не превышает 3 млн. рублей.</w:t>
      </w:r>
    </w:p>
    <w:p w14:paraId="7724A431" w14:textId="77777777" w:rsidR="009E6F54" w:rsidRPr="009E6F54" w:rsidRDefault="009E6F54" w:rsidP="009E6F54">
      <w:pPr>
        <w:spacing w:after="0"/>
        <w:ind w:firstLine="709"/>
        <w:outlineLvl w:val="1"/>
        <w:rPr>
          <w:sz w:val="22"/>
          <w:szCs w:val="22"/>
        </w:rPr>
      </w:pPr>
      <w:r w:rsidRPr="009E6F54">
        <w:rPr>
          <w:sz w:val="22"/>
          <w:szCs w:val="22"/>
        </w:rPr>
        <w:t>Поставщик освобождается от уплаты неустойки (штрафа, пеней), если докажет, что ненадлежащее исполнение обязательства или просрочка его исполнения произошли вследствие обстоятельств непреодолимой силы или по вине Заказчика.</w:t>
      </w:r>
    </w:p>
    <w:p w14:paraId="53BBE017" w14:textId="77777777" w:rsidR="0012430D" w:rsidRPr="0012430D" w:rsidRDefault="0012430D" w:rsidP="0012430D">
      <w:pPr>
        <w:spacing w:after="0"/>
        <w:ind w:firstLine="567"/>
        <w:rPr>
          <w:kern w:val="16"/>
          <w:sz w:val="22"/>
          <w:szCs w:val="22"/>
        </w:rPr>
      </w:pPr>
      <w:r w:rsidRPr="0012430D">
        <w:rPr>
          <w:kern w:val="16"/>
          <w:sz w:val="22"/>
          <w:szCs w:val="22"/>
        </w:rPr>
        <w:t>6.5.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 - 1000 рублей, если цена Договора не превышает 3 млн. рублей (включительно).</w:t>
      </w:r>
    </w:p>
    <w:p w14:paraId="6990A899" w14:textId="77777777" w:rsidR="0012430D" w:rsidRPr="0012430D" w:rsidRDefault="0012430D" w:rsidP="0012430D">
      <w:pPr>
        <w:spacing w:after="0"/>
        <w:ind w:firstLine="567"/>
        <w:rPr>
          <w:kern w:val="16"/>
          <w:sz w:val="22"/>
          <w:szCs w:val="22"/>
        </w:rPr>
      </w:pPr>
      <w:r w:rsidRPr="0012430D">
        <w:rPr>
          <w:kern w:val="16"/>
          <w:sz w:val="22"/>
          <w:szCs w:val="22"/>
        </w:rPr>
        <w:t>6.6.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6DA0D20B" w14:textId="77777777" w:rsidR="0012430D" w:rsidRDefault="0012430D" w:rsidP="0012430D">
      <w:pPr>
        <w:spacing w:after="0"/>
        <w:ind w:firstLine="567"/>
        <w:rPr>
          <w:kern w:val="16"/>
          <w:sz w:val="22"/>
          <w:szCs w:val="22"/>
        </w:rPr>
      </w:pPr>
      <w:r w:rsidRPr="0012430D">
        <w:rPr>
          <w:kern w:val="16"/>
          <w:sz w:val="22"/>
          <w:szCs w:val="22"/>
        </w:rPr>
        <w:t>6.7.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порядке, установленном Правительством Российской Федерации.</w:t>
      </w:r>
    </w:p>
    <w:p w14:paraId="4DA6CF61" w14:textId="77777777" w:rsidR="009E6F54" w:rsidRPr="009E6F54" w:rsidRDefault="009E6F54" w:rsidP="009E6F54">
      <w:pPr>
        <w:spacing w:after="0"/>
        <w:ind w:firstLine="709"/>
        <w:outlineLvl w:val="1"/>
        <w:rPr>
          <w:sz w:val="22"/>
          <w:szCs w:val="22"/>
        </w:rPr>
      </w:pPr>
      <w:r w:rsidRPr="009E6F54">
        <w:rPr>
          <w:sz w:val="22"/>
          <w:szCs w:val="22"/>
        </w:rPr>
        <w:t>Заказчик освобождается от уплаты неустойки (штрафа, пеней), если докажет, что просрочка исполнения обязательства произошла вследствие обстоятельств непреодолимой силы или по вине поставщика.</w:t>
      </w:r>
    </w:p>
    <w:p w14:paraId="136E9EEC" w14:textId="77777777" w:rsidR="0012430D" w:rsidRPr="0012430D" w:rsidRDefault="0012430D" w:rsidP="0012430D">
      <w:pPr>
        <w:spacing w:after="0"/>
        <w:ind w:firstLine="567"/>
        <w:rPr>
          <w:kern w:val="16"/>
          <w:sz w:val="22"/>
          <w:szCs w:val="22"/>
        </w:rPr>
      </w:pPr>
      <w:r w:rsidRPr="0012430D">
        <w:rPr>
          <w:kern w:val="16"/>
          <w:sz w:val="22"/>
          <w:szCs w:val="22"/>
        </w:rPr>
        <w:t>6.8.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15D37FAE" w14:textId="77777777" w:rsidR="0012430D" w:rsidRPr="0012430D" w:rsidRDefault="0012430D" w:rsidP="0012430D">
      <w:pPr>
        <w:spacing w:after="0"/>
        <w:ind w:firstLine="567"/>
        <w:rPr>
          <w:kern w:val="16"/>
          <w:sz w:val="22"/>
          <w:szCs w:val="22"/>
        </w:rPr>
      </w:pPr>
      <w:r w:rsidRPr="0012430D">
        <w:rPr>
          <w:kern w:val="16"/>
          <w:sz w:val="22"/>
          <w:szCs w:val="22"/>
        </w:rPr>
        <w:t>6.9.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6DD5F5AC" w14:textId="77777777" w:rsidR="004D7C25" w:rsidRPr="00C2278E" w:rsidRDefault="0012430D" w:rsidP="0012430D">
      <w:pPr>
        <w:spacing w:after="0"/>
        <w:ind w:firstLine="567"/>
        <w:rPr>
          <w:sz w:val="22"/>
          <w:szCs w:val="22"/>
        </w:rPr>
      </w:pPr>
      <w:r w:rsidRPr="0012430D">
        <w:rPr>
          <w:kern w:val="16"/>
          <w:sz w:val="22"/>
          <w:szCs w:val="22"/>
        </w:rPr>
        <w:t>6.10. Уплата Поставщиком неустойки или применение иной формы ответственности не освобождает его от исполнения обязательств по настоящему Договору.</w:t>
      </w:r>
    </w:p>
    <w:p w14:paraId="443EC1EB" w14:textId="77777777" w:rsidR="004D7C25" w:rsidRPr="00C2278E" w:rsidRDefault="004D7C25" w:rsidP="004D7C25">
      <w:pPr>
        <w:keepNext/>
        <w:spacing w:after="0"/>
        <w:ind w:firstLine="567"/>
        <w:jc w:val="center"/>
        <w:rPr>
          <w:rFonts w:eastAsia="Calibri"/>
          <w:b/>
          <w:sz w:val="22"/>
          <w:szCs w:val="22"/>
          <w:lang w:eastAsia="en-US"/>
        </w:rPr>
      </w:pPr>
    </w:p>
    <w:p w14:paraId="36A226B8" w14:textId="77777777" w:rsidR="004D7C25" w:rsidRPr="00C2278E" w:rsidRDefault="004D7C25" w:rsidP="004D7C25">
      <w:pPr>
        <w:keepNext/>
        <w:spacing w:after="0"/>
        <w:ind w:firstLine="567"/>
        <w:jc w:val="center"/>
        <w:rPr>
          <w:rFonts w:eastAsia="Calibri"/>
          <w:b/>
          <w:sz w:val="22"/>
          <w:szCs w:val="22"/>
          <w:lang w:eastAsia="en-US"/>
        </w:rPr>
      </w:pPr>
      <w:r w:rsidRPr="00C2278E">
        <w:rPr>
          <w:rFonts w:eastAsia="Calibri"/>
          <w:b/>
          <w:sz w:val="22"/>
          <w:szCs w:val="22"/>
          <w:lang w:eastAsia="en-US"/>
        </w:rPr>
        <w:t>7. Порядок разрешения споров</w:t>
      </w:r>
    </w:p>
    <w:p w14:paraId="05B42C3A" w14:textId="77777777" w:rsidR="004D7C25" w:rsidRPr="00C2278E" w:rsidRDefault="004D7C25" w:rsidP="004D7C25">
      <w:pPr>
        <w:spacing w:after="0"/>
        <w:ind w:firstLine="567"/>
        <w:rPr>
          <w:sz w:val="22"/>
          <w:szCs w:val="22"/>
        </w:rPr>
      </w:pPr>
      <w:r w:rsidRPr="00C2278E">
        <w:rPr>
          <w:sz w:val="22"/>
          <w:szCs w:val="22"/>
        </w:rPr>
        <w:t>7.1.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Договора.</w:t>
      </w:r>
    </w:p>
    <w:p w14:paraId="6C115634" w14:textId="77777777" w:rsidR="004D7C25" w:rsidRPr="00C2278E" w:rsidRDefault="004D7C25" w:rsidP="004D7C25">
      <w:pPr>
        <w:spacing w:after="0"/>
        <w:ind w:firstLine="567"/>
        <w:rPr>
          <w:sz w:val="22"/>
          <w:szCs w:val="22"/>
        </w:rPr>
      </w:pPr>
      <w:r w:rsidRPr="00C2278E">
        <w:rPr>
          <w:sz w:val="22"/>
          <w:szCs w:val="22"/>
        </w:rPr>
        <w:t>7.2. Все разногласия и споры, которые могут возникнуть при исполнении настоящего Договора, подлежат предварительному разрешению путем переговоров, в том числе в претензионном порядке.</w:t>
      </w:r>
    </w:p>
    <w:p w14:paraId="7024FE60" w14:textId="77777777" w:rsidR="004D7C25" w:rsidRPr="00C2278E" w:rsidRDefault="004D7C25" w:rsidP="004D7C25">
      <w:pPr>
        <w:spacing w:after="0"/>
        <w:ind w:firstLine="567"/>
        <w:rPr>
          <w:sz w:val="22"/>
          <w:szCs w:val="22"/>
        </w:rPr>
      </w:pPr>
      <w:r w:rsidRPr="00C2278E">
        <w:rPr>
          <w:sz w:val="22"/>
          <w:szCs w:val="22"/>
        </w:rPr>
        <w:t>7.3. Претензия оформляется в письменной форме и направляется той Стороне по Договору, которой допущены нарушения его условий.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563FA1E2" w14:textId="77777777" w:rsidR="004D7C25" w:rsidRPr="00C2278E" w:rsidRDefault="004D7C25" w:rsidP="004D7C25">
      <w:pPr>
        <w:spacing w:after="0"/>
        <w:ind w:firstLine="567"/>
        <w:rPr>
          <w:sz w:val="22"/>
          <w:szCs w:val="22"/>
        </w:rPr>
      </w:pPr>
      <w:r w:rsidRPr="00C2278E">
        <w:rPr>
          <w:sz w:val="22"/>
          <w:szCs w:val="22"/>
        </w:rPr>
        <w:lastRenderedPageBreak/>
        <w:t>7.4. Срок рассмотрения писем, уведомлений или претензий не может превышать 10 (Десяти) календарных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14:paraId="6232426D" w14:textId="77777777" w:rsidR="004D7C25" w:rsidRPr="00C2278E" w:rsidRDefault="004D7C25" w:rsidP="004D7C25">
      <w:pPr>
        <w:spacing w:after="0"/>
        <w:ind w:firstLine="567"/>
        <w:rPr>
          <w:sz w:val="22"/>
          <w:szCs w:val="22"/>
        </w:rPr>
      </w:pPr>
      <w:r w:rsidRPr="00C2278E">
        <w:rPr>
          <w:sz w:val="22"/>
          <w:szCs w:val="22"/>
        </w:rPr>
        <w:t>7.5. Любые споры, разногласия и требования, возникающие из Договора, подлежат разрешению в Арбитражном суде Ханты-Мансийского автономного округа – Югры.</w:t>
      </w:r>
    </w:p>
    <w:p w14:paraId="3D2B3BF2" w14:textId="77777777" w:rsidR="004D7C25" w:rsidRPr="00C2278E" w:rsidRDefault="004D7C25" w:rsidP="004D7C25">
      <w:pPr>
        <w:spacing w:after="0"/>
        <w:ind w:firstLine="567"/>
        <w:jc w:val="center"/>
        <w:rPr>
          <w:b/>
          <w:sz w:val="22"/>
          <w:szCs w:val="22"/>
        </w:rPr>
      </w:pPr>
    </w:p>
    <w:p w14:paraId="3EA77F6B" w14:textId="77777777" w:rsidR="004D7C25" w:rsidRPr="00C2278E" w:rsidRDefault="004D7C25" w:rsidP="004D7C25">
      <w:pPr>
        <w:spacing w:after="0"/>
        <w:ind w:firstLine="567"/>
        <w:jc w:val="center"/>
        <w:rPr>
          <w:sz w:val="22"/>
          <w:szCs w:val="22"/>
        </w:rPr>
      </w:pPr>
      <w:r w:rsidRPr="00C2278E">
        <w:rPr>
          <w:b/>
          <w:sz w:val="22"/>
          <w:szCs w:val="22"/>
        </w:rPr>
        <w:t>8. Форс-мажорные обстоятельств</w:t>
      </w:r>
      <w:r w:rsidRPr="00C2278E">
        <w:rPr>
          <w:sz w:val="22"/>
          <w:szCs w:val="22"/>
        </w:rPr>
        <w:t>а</w:t>
      </w:r>
    </w:p>
    <w:p w14:paraId="3ACFF0CE" w14:textId="77777777" w:rsidR="004D7C25" w:rsidRPr="00C2278E" w:rsidRDefault="004D7C25" w:rsidP="004D7C25">
      <w:pPr>
        <w:spacing w:after="0"/>
        <w:ind w:firstLine="567"/>
        <w:rPr>
          <w:sz w:val="22"/>
          <w:szCs w:val="22"/>
        </w:rPr>
      </w:pPr>
      <w:r w:rsidRPr="00C2278E">
        <w:rPr>
          <w:sz w:val="22"/>
          <w:szCs w:val="22"/>
        </w:rPr>
        <w:t>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обстоятельства.</w:t>
      </w:r>
    </w:p>
    <w:p w14:paraId="5655ECDF" w14:textId="77777777" w:rsidR="004D7C25" w:rsidRPr="00C2278E" w:rsidRDefault="004D7C25" w:rsidP="004D7C25">
      <w:pPr>
        <w:spacing w:after="0"/>
        <w:ind w:firstLine="567"/>
        <w:rPr>
          <w:sz w:val="22"/>
          <w:szCs w:val="22"/>
        </w:rPr>
      </w:pPr>
      <w:r w:rsidRPr="00C2278E">
        <w:rPr>
          <w:sz w:val="22"/>
          <w:szCs w:val="22"/>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396CFF47" w14:textId="77777777" w:rsidR="004D7C25" w:rsidRPr="00C2278E" w:rsidRDefault="004D7C25" w:rsidP="004D7C25">
      <w:pPr>
        <w:spacing w:after="0"/>
        <w:ind w:firstLine="567"/>
        <w:rPr>
          <w:sz w:val="22"/>
          <w:szCs w:val="22"/>
        </w:rPr>
      </w:pPr>
      <w:r w:rsidRPr="00C2278E">
        <w:rPr>
          <w:sz w:val="22"/>
          <w:szCs w:val="22"/>
        </w:rPr>
        <w:t>8.3. Обязанность доказать наличие обстоятельств непреодолимой силы лежит на Стороне Договора, не выполнившей свои обязательства по Договору.</w:t>
      </w:r>
    </w:p>
    <w:p w14:paraId="258A1F96" w14:textId="77777777" w:rsidR="004D7C25" w:rsidRPr="00C2278E" w:rsidRDefault="004D7C25" w:rsidP="004D7C25">
      <w:pPr>
        <w:spacing w:after="0"/>
        <w:ind w:firstLine="567"/>
        <w:rPr>
          <w:sz w:val="22"/>
          <w:szCs w:val="22"/>
        </w:rPr>
      </w:pPr>
      <w:r w:rsidRPr="00C2278E">
        <w:rPr>
          <w:sz w:val="22"/>
          <w:szCs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3EEA7A56" w14:textId="77777777" w:rsidR="004D7C25" w:rsidRPr="00C2278E" w:rsidRDefault="004D7C25" w:rsidP="004D7C25">
      <w:pPr>
        <w:spacing w:after="0"/>
        <w:ind w:firstLine="567"/>
        <w:rPr>
          <w:sz w:val="22"/>
          <w:szCs w:val="22"/>
        </w:rPr>
      </w:pPr>
      <w:r w:rsidRPr="00C2278E">
        <w:rPr>
          <w:sz w:val="22"/>
          <w:szCs w:val="22"/>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4463FB9A" w14:textId="77777777" w:rsidR="004D7C25" w:rsidRPr="00C2278E" w:rsidRDefault="004D7C25" w:rsidP="004D7C25">
      <w:pPr>
        <w:spacing w:after="0"/>
        <w:ind w:firstLine="567"/>
        <w:jc w:val="center"/>
        <w:rPr>
          <w:rFonts w:eastAsia="Calibri"/>
          <w:b/>
          <w:sz w:val="22"/>
          <w:szCs w:val="22"/>
          <w:lang w:eastAsia="en-US"/>
        </w:rPr>
      </w:pPr>
      <w:r w:rsidRPr="00C2278E">
        <w:rPr>
          <w:rFonts w:eastAsia="Calibri"/>
          <w:b/>
          <w:sz w:val="22"/>
          <w:szCs w:val="22"/>
          <w:lang w:eastAsia="en-US"/>
        </w:rPr>
        <w:t>9. Расторжение Договора</w:t>
      </w:r>
    </w:p>
    <w:p w14:paraId="4AB80BED" w14:textId="77777777" w:rsidR="004D7C25" w:rsidRPr="00C2278E" w:rsidRDefault="004D7C25" w:rsidP="004D7C25">
      <w:pPr>
        <w:spacing w:after="0"/>
        <w:ind w:firstLine="567"/>
        <w:rPr>
          <w:sz w:val="22"/>
          <w:szCs w:val="22"/>
        </w:rPr>
      </w:pPr>
      <w:r w:rsidRPr="00C2278E">
        <w:rPr>
          <w:sz w:val="22"/>
          <w:szCs w:val="22"/>
        </w:rPr>
        <w:t>9.1.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14:paraId="11AE59CB" w14:textId="77777777" w:rsidR="004D7C25" w:rsidRPr="00C2278E" w:rsidRDefault="004D7C25" w:rsidP="004D7C25">
      <w:pPr>
        <w:spacing w:after="0"/>
        <w:ind w:firstLine="567"/>
        <w:rPr>
          <w:sz w:val="22"/>
          <w:szCs w:val="22"/>
        </w:rPr>
      </w:pPr>
      <w:r w:rsidRPr="00C2278E">
        <w:rPr>
          <w:sz w:val="22"/>
          <w:szCs w:val="22"/>
        </w:rPr>
        <w:t>9.2.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68B77A4A" w14:textId="77777777" w:rsidR="004D7C25" w:rsidRPr="00C2278E" w:rsidRDefault="004D7C25" w:rsidP="004D7C25">
      <w:pPr>
        <w:spacing w:after="0"/>
        <w:ind w:firstLine="567"/>
        <w:rPr>
          <w:sz w:val="22"/>
          <w:szCs w:val="22"/>
        </w:rPr>
      </w:pPr>
      <w:r w:rsidRPr="00C2278E">
        <w:rPr>
          <w:sz w:val="22"/>
          <w:szCs w:val="22"/>
        </w:rPr>
        <w:t>9.3.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14:paraId="61DB55E7" w14:textId="77777777" w:rsidR="004D7C25" w:rsidRPr="00C2278E" w:rsidRDefault="004D7C25" w:rsidP="004D7C25">
      <w:pPr>
        <w:spacing w:after="0"/>
        <w:ind w:firstLine="567"/>
        <w:rPr>
          <w:sz w:val="22"/>
          <w:szCs w:val="22"/>
        </w:rPr>
      </w:pPr>
      <w:r w:rsidRPr="00C2278E">
        <w:rPr>
          <w:sz w:val="22"/>
          <w:szCs w:val="22"/>
        </w:rPr>
        <w:t>9.4.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14:paraId="367B63C6"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9.5. Заказчик вправе принять решение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14:paraId="36AF6923"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9.6.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02614520"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 xml:space="preserve">9.7. Решение Заказчика об одностороннем отказе от исполнения Договора не позднее чем в течение трех рабочих дней с даты принятия указанного решения,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w:t>
      </w:r>
    </w:p>
    <w:p w14:paraId="68A59532"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9.8.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33597E54"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lastRenderedPageBreak/>
        <w:t>9.9.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9.6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0B501ADC"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9.10.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1B232232"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9.11. Поставщик вправе принять решение об одностороннем отказе от исполнения Договора в соответствии с гражданским законодательством. Такое решение не позднее чем в течение трех рабочих дней с даты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14:paraId="2DE39B73"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9.12.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14:paraId="0FCF68F7"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9.13.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22FA8B92"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9.14.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00C93097" w14:textId="77777777" w:rsidR="004D7C25" w:rsidRDefault="004D7C25" w:rsidP="004D7C25">
      <w:pPr>
        <w:autoSpaceDE w:val="0"/>
        <w:autoSpaceDN w:val="0"/>
        <w:adjustRightInd w:val="0"/>
        <w:spacing w:after="0"/>
        <w:ind w:firstLine="567"/>
        <w:jc w:val="center"/>
        <w:rPr>
          <w:b/>
          <w:sz w:val="22"/>
          <w:szCs w:val="22"/>
        </w:rPr>
      </w:pPr>
    </w:p>
    <w:p w14:paraId="4159CE72" w14:textId="77777777" w:rsidR="004D7C25" w:rsidRPr="00C2278E" w:rsidRDefault="004D7C25" w:rsidP="004D7C25">
      <w:pPr>
        <w:autoSpaceDE w:val="0"/>
        <w:autoSpaceDN w:val="0"/>
        <w:adjustRightInd w:val="0"/>
        <w:spacing w:after="0"/>
        <w:ind w:firstLine="567"/>
        <w:jc w:val="center"/>
        <w:rPr>
          <w:rFonts w:eastAsia="Calibri"/>
          <w:b/>
          <w:i/>
          <w:sz w:val="22"/>
          <w:szCs w:val="22"/>
          <w:lang w:eastAsia="en-US"/>
        </w:rPr>
      </w:pPr>
      <w:r w:rsidRPr="00C2278E">
        <w:rPr>
          <w:b/>
          <w:sz w:val="22"/>
          <w:szCs w:val="22"/>
        </w:rPr>
        <w:t>10.</w:t>
      </w:r>
      <w:r w:rsidRPr="00C2278E">
        <w:rPr>
          <w:rFonts w:eastAsia="Calibri"/>
          <w:b/>
          <w:i/>
          <w:sz w:val="22"/>
          <w:szCs w:val="22"/>
          <w:lang w:eastAsia="en-US"/>
        </w:rPr>
        <w:t xml:space="preserve"> </w:t>
      </w:r>
      <w:r w:rsidRPr="00C2278E">
        <w:rPr>
          <w:rFonts w:eastAsia="Calibri"/>
          <w:b/>
          <w:sz w:val="22"/>
          <w:szCs w:val="22"/>
          <w:lang w:eastAsia="en-US"/>
        </w:rPr>
        <w:t>Антикоррупционная оговорка</w:t>
      </w:r>
    </w:p>
    <w:p w14:paraId="2D51D118" w14:textId="77777777" w:rsidR="004D7C25" w:rsidRPr="00C2278E" w:rsidRDefault="004D7C25" w:rsidP="004D7C25">
      <w:pPr>
        <w:spacing w:after="0"/>
        <w:ind w:firstLine="567"/>
        <w:rPr>
          <w:sz w:val="22"/>
          <w:szCs w:val="22"/>
        </w:rPr>
      </w:pPr>
      <w:r w:rsidRPr="00C2278E">
        <w:rPr>
          <w:sz w:val="22"/>
          <w:szCs w:val="22"/>
        </w:rPr>
        <w:t>10.1.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36CF5751" w14:textId="77777777" w:rsidR="004D7C25" w:rsidRPr="00C2278E" w:rsidRDefault="004D7C25" w:rsidP="004D7C25">
      <w:pPr>
        <w:spacing w:after="0"/>
        <w:ind w:firstLine="567"/>
        <w:rPr>
          <w:sz w:val="22"/>
          <w:szCs w:val="22"/>
        </w:rPr>
      </w:pPr>
      <w:r w:rsidRPr="00C2278E">
        <w:rPr>
          <w:sz w:val="22"/>
          <w:szCs w:val="22"/>
        </w:rPr>
        <w:t>10.2.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w:t>
      </w:r>
    </w:p>
    <w:p w14:paraId="4B5590D9" w14:textId="77777777" w:rsidR="004D7C25" w:rsidRPr="00C2278E" w:rsidRDefault="004D7C25" w:rsidP="004D7C25">
      <w:pPr>
        <w:spacing w:after="0"/>
        <w:ind w:firstLine="567"/>
        <w:rPr>
          <w:sz w:val="22"/>
          <w:szCs w:val="22"/>
        </w:rPr>
      </w:pPr>
      <w:r w:rsidRPr="00C2278E">
        <w:rPr>
          <w:sz w:val="22"/>
          <w:szCs w:val="22"/>
        </w:rPr>
        <w:t>10.3. Сторона, получившая письменное уведомление о нарушении положений настоящего раздела Договора,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2CA2A72E" w14:textId="77777777" w:rsidR="004D7C25" w:rsidRPr="00C2278E" w:rsidRDefault="004D7C25" w:rsidP="004D7C25">
      <w:pPr>
        <w:spacing w:after="0"/>
        <w:ind w:firstLine="567"/>
        <w:rPr>
          <w:sz w:val="22"/>
          <w:szCs w:val="22"/>
        </w:rPr>
      </w:pPr>
      <w:r w:rsidRPr="00C2278E">
        <w:rPr>
          <w:sz w:val="22"/>
          <w:szCs w:val="22"/>
        </w:rPr>
        <w:t>10.4.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Договора.</w:t>
      </w:r>
    </w:p>
    <w:p w14:paraId="76F45B16" w14:textId="173BE26A" w:rsidR="004D7C25" w:rsidRDefault="004D7C25" w:rsidP="004D7C25">
      <w:pPr>
        <w:spacing w:after="0"/>
        <w:ind w:firstLine="567"/>
        <w:rPr>
          <w:sz w:val="22"/>
          <w:szCs w:val="22"/>
        </w:rPr>
      </w:pPr>
      <w:r w:rsidRPr="00C2278E">
        <w:rPr>
          <w:sz w:val="22"/>
          <w:szCs w:val="22"/>
        </w:rPr>
        <w:t>10.5.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расторгнуть настоящий Договор.</w:t>
      </w:r>
    </w:p>
    <w:p w14:paraId="6F69CD34" w14:textId="77777777" w:rsidR="00E91771" w:rsidRPr="00C2278E" w:rsidRDefault="00E91771" w:rsidP="004D7C25">
      <w:pPr>
        <w:spacing w:after="0"/>
        <w:ind w:firstLine="567"/>
        <w:rPr>
          <w:sz w:val="22"/>
          <w:szCs w:val="22"/>
        </w:rPr>
      </w:pPr>
    </w:p>
    <w:p w14:paraId="175750DB" w14:textId="77777777" w:rsidR="004D7C25" w:rsidRDefault="004D7C25" w:rsidP="004D7C25">
      <w:pPr>
        <w:spacing w:after="0"/>
        <w:ind w:firstLine="567"/>
        <w:jc w:val="center"/>
        <w:rPr>
          <w:rFonts w:eastAsia="Calibri"/>
          <w:b/>
          <w:sz w:val="22"/>
          <w:szCs w:val="22"/>
          <w:lang w:eastAsia="en-US"/>
        </w:rPr>
      </w:pPr>
    </w:p>
    <w:p w14:paraId="0BC5B0C3" w14:textId="77777777" w:rsidR="004D7C25" w:rsidRPr="00C2278E" w:rsidRDefault="004D7C25" w:rsidP="004D7C25">
      <w:pPr>
        <w:spacing w:after="0"/>
        <w:ind w:firstLine="567"/>
        <w:jc w:val="center"/>
        <w:rPr>
          <w:rFonts w:eastAsia="Calibri"/>
          <w:b/>
          <w:sz w:val="22"/>
          <w:szCs w:val="22"/>
          <w:lang w:eastAsia="en-US"/>
        </w:rPr>
      </w:pPr>
      <w:r w:rsidRPr="00C2278E">
        <w:rPr>
          <w:rFonts w:eastAsia="Calibri"/>
          <w:b/>
          <w:sz w:val="22"/>
          <w:szCs w:val="22"/>
          <w:lang w:eastAsia="en-US"/>
        </w:rPr>
        <w:lastRenderedPageBreak/>
        <w:t>11. Срок действия Договора</w:t>
      </w:r>
    </w:p>
    <w:p w14:paraId="3A1ADC17"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 xml:space="preserve">11.1. Договор вступает в силу со дня подписания его Сторонами и действует до </w:t>
      </w:r>
      <w:r w:rsidRPr="00C2278E">
        <w:rPr>
          <w:b/>
          <w:sz w:val="22"/>
          <w:szCs w:val="22"/>
        </w:rPr>
        <w:t>«31» декабря 202</w:t>
      </w:r>
      <w:r w:rsidR="009E6F54">
        <w:rPr>
          <w:b/>
          <w:sz w:val="22"/>
          <w:szCs w:val="22"/>
        </w:rPr>
        <w:t>6</w:t>
      </w:r>
      <w:r w:rsidRPr="00C2278E">
        <w:rPr>
          <w:b/>
          <w:sz w:val="22"/>
          <w:szCs w:val="22"/>
        </w:rPr>
        <w:t xml:space="preserve"> г.</w:t>
      </w:r>
      <w:r w:rsidRPr="00C2278E">
        <w:rPr>
          <w:sz w:val="22"/>
          <w:szCs w:val="22"/>
        </w:rPr>
        <w:t>, за исключением обязательств по оплате товара, гарантийных обязательств, обязательств по возмещению убытков и выплате неустойки.</w:t>
      </w:r>
    </w:p>
    <w:p w14:paraId="337A417D" w14:textId="77777777" w:rsidR="004D7C25" w:rsidRDefault="004D7C25" w:rsidP="004D7C25">
      <w:pPr>
        <w:spacing w:after="0"/>
        <w:ind w:firstLine="567"/>
        <w:jc w:val="center"/>
        <w:rPr>
          <w:rFonts w:eastAsia="Calibri"/>
          <w:b/>
          <w:sz w:val="22"/>
          <w:szCs w:val="22"/>
          <w:lang w:eastAsia="en-US"/>
        </w:rPr>
      </w:pPr>
    </w:p>
    <w:p w14:paraId="742F17CC" w14:textId="77777777" w:rsidR="004D7C25" w:rsidRPr="00C2278E" w:rsidRDefault="004D7C25" w:rsidP="004D7C25">
      <w:pPr>
        <w:spacing w:after="0"/>
        <w:ind w:firstLine="567"/>
        <w:jc w:val="center"/>
        <w:rPr>
          <w:rFonts w:eastAsia="Calibri"/>
          <w:b/>
          <w:sz w:val="22"/>
          <w:szCs w:val="22"/>
          <w:lang w:eastAsia="en-US"/>
        </w:rPr>
      </w:pPr>
      <w:r w:rsidRPr="00C2278E">
        <w:rPr>
          <w:rFonts w:eastAsia="Calibri"/>
          <w:b/>
          <w:sz w:val="22"/>
          <w:szCs w:val="22"/>
          <w:lang w:eastAsia="en-US"/>
        </w:rPr>
        <w:t>12. Прочие условия</w:t>
      </w:r>
    </w:p>
    <w:p w14:paraId="4DB0E093"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12.1. Настоящий Договор изготавливается в электронной форме, подписывается усиленными электронными подписями на электронной площадке и хранится на электронной площадке.</w:t>
      </w:r>
    </w:p>
    <w:p w14:paraId="15A43DCC"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После заключения Договора Стороны вправе изготовить Договора на бумажном носителе в 2 (двух) экземплярах, имеющих одинаковую юридическую силу, по одному для Заказчика и Поставщика.</w:t>
      </w:r>
    </w:p>
    <w:p w14:paraId="58E37F25"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12.2. Все приложения к Договору являются его неотъемной частью.</w:t>
      </w:r>
    </w:p>
    <w:p w14:paraId="2A918596"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12.3. К Договору прилагаются:</w:t>
      </w:r>
    </w:p>
    <w:p w14:paraId="2BBE887C" w14:textId="77777777" w:rsidR="004D7C25" w:rsidRPr="00C2278E" w:rsidRDefault="004D7C25" w:rsidP="00A6007F">
      <w:pPr>
        <w:autoSpaceDE w:val="0"/>
        <w:autoSpaceDN w:val="0"/>
        <w:adjustRightInd w:val="0"/>
        <w:spacing w:after="0"/>
        <w:ind w:firstLine="567"/>
        <w:rPr>
          <w:sz w:val="22"/>
          <w:szCs w:val="22"/>
        </w:rPr>
      </w:pPr>
      <w:r w:rsidRPr="00C2278E">
        <w:rPr>
          <w:sz w:val="22"/>
          <w:szCs w:val="22"/>
        </w:rPr>
        <w:t>- Спецификация (Приложение №1)</w:t>
      </w:r>
      <w:r w:rsidR="006415F4">
        <w:rPr>
          <w:sz w:val="22"/>
          <w:szCs w:val="22"/>
        </w:rPr>
        <w:t>.</w:t>
      </w:r>
    </w:p>
    <w:p w14:paraId="4786D157"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Pr="00C2278E">
        <w:rPr>
          <w:sz w:val="22"/>
          <w:szCs w:val="22"/>
        </w:rPr>
        <w:softHyphen/>
      </w:r>
      <w:r w:rsidRPr="00C2278E">
        <w:rPr>
          <w:sz w:val="22"/>
          <w:szCs w:val="22"/>
        </w:rPr>
        <w:softHyphen/>
      </w:r>
      <w:r w:rsidRPr="00C2278E">
        <w:rPr>
          <w:sz w:val="22"/>
          <w:szCs w:val="22"/>
        </w:rPr>
        <w:softHyphen/>
        <w:t>3 (Трех) рабочих дней с даты такого изменения.</w:t>
      </w:r>
    </w:p>
    <w:p w14:paraId="1A19DDB6"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12.5. По согласованию Сторон в ходе исполнения Договора допускается снижение цены Договора без изменения предусмотренных Договором количества, качества поставляемого товара и иных условий Договора.</w:t>
      </w:r>
    </w:p>
    <w:p w14:paraId="6D5B4031"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12.6. Заказчик по согласованию с поставщиком в ходе исполнения Договора в</w:t>
      </w:r>
      <w:r w:rsidR="00DC64EE">
        <w:rPr>
          <w:sz w:val="22"/>
          <w:szCs w:val="22"/>
        </w:rPr>
        <w:t>праве</w:t>
      </w:r>
      <w:r w:rsidR="009E6F54">
        <w:rPr>
          <w:sz w:val="22"/>
          <w:szCs w:val="22"/>
        </w:rPr>
        <w:t xml:space="preserve"> изменить не более чем на 30 (Тридцать)</w:t>
      </w:r>
      <w:r w:rsidRPr="00C2278E">
        <w:rPr>
          <w:sz w:val="22"/>
          <w:szCs w:val="22"/>
        </w:rPr>
        <w:t xml:space="preserve">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w:t>
      </w:r>
      <w:r w:rsidR="009E6F54">
        <w:rPr>
          <w:sz w:val="22"/>
          <w:szCs w:val="22"/>
        </w:rPr>
        <w:t>30 (Тридцать)</w:t>
      </w:r>
      <w:r w:rsidRPr="00C2278E">
        <w:rPr>
          <w:sz w:val="22"/>
          <w:szCs w:val="22"/>
        </w:rPr>
        <w:t xml:space="preserve">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60BA9707"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7140D1DD"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5EC001D2" w14:textId="77777777" w:rsidR="004D7C25" w:rsidRPr="00C2278E" w:rsidRDefault="004D7C25" w:rsidP="004D7C25">
      <w:pPr>
        <w:autoSpaceDE w:val="0"/>
        <w:autoSpaceDN w:val="0"/>
        <w:adjustRightInd w:val="0"/>
        <w:spacing w:after="0"/>
        <w:ind w:firstLine="567"/>
        <w:rPr>
          <w:rFonts w:eastAsia="Calibri"/>
          <w:b/>
          <w:sz w:val="22"/>
          <w:szCs w:val="22"/>
          <w:lang w:eastAsia="en-US"/>
        </w:rPr>
      </w:pPr>
      <w:r w:rsidRPr="00C2278E">
        <w:rPr>
          <w:sz w:val="22"/>
          <w:szCs w:val="22"/>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0712BCEB" w14:textId="77777777" w:rsidR="004D7C25" w:rsidRDefault="004D7C25" w:rsidP="004D7C25">
      <w:pPr>
        <w:spacing w:after="0"/>
        <w:ind w:firstLine="567"/>
        <w:jc w:val="center"/>
        <w:rPr>
          <w:rFonts w:eastAsia="Calibri"/>
          <w:b/>
          <w:sz w:val="22"/>
          <w:szCs w:val="22"/>
          <w:lang w:eastAsia="en-US"/>
        </w:rPr>
      </w:pPr>
    </w:p>
    <w:p w14:paraId="74E63EDC" w14:textId="77777777" w:rsidR="004D7C25" w:rsidRPr="00C2278E" w:rsidRDefault="004D7C25" w:rsidP="004D7C25">
      <w:pPr>
        <w:spacing w:after="0"/>
        <w:ind w:firstLine="567"/>
        <w:jc w:val="center"/>
        <w:rPr>
          <w:rFonts w:eastAsia="Calibri"/>
          <w:b/>
          <w:sz w:val="22"/>
          <w:szCs w:val="22"/>
          <w:lang w:eastAsia="en-US"/>
        </w:rPr>
      </w:pPr>
      <w:r w:rsidRPr="00C2278E">
        <w:rPr>
          <w:rFonts w:eastAsia="Calibri"/>
          <w:b/>
          <w:sz w:val="22"/>
          <w:szCs w:val="22"/>
          <w:lang w:eastAsia="en-US"/>
        </w:rPr>
        <w:t>13. Адреса места нахождения, банковские реквизиты и подписи Сторон</w:t>
      </w:r>
    </w:p>
    <w:tbl>
      <w:tblPr>
        <w:tblW w:w="9752" w:type="dxa"/>
        <w:jc w:val="center"/>
        <w:tblLook w:val="04A0" w:firstRow="1" w:lastRow="0" w:firstColumn="1" w:lastColumn="0" w:noHBand="0" w:noVBand="1"/>
      </w:tblPr>
      <w:tblGrid>
        <w:gridCol w:w="4791"/>
        <w:gridCol w:w="4961"/>
      </w:tblGrid>
      <w:tr w:rsidR="004D7C25" w:rsidRPr="009C4806" w14:paraId="3D476C91" w14:textId="77777777" w:rsidTr="00791BEF">
        <w:trPr>
          <w:jc w:val="center"/>
        </w:trPr>
        <w:tc>
          <w:tcPr>
            <w:tcW w:w="4791" w:type="dxa"/>
            <w:tcBorders>
              <w:top w:val="single" w:sz="4" w:space="0" w:color="auto"/>
              <w:left w:val="single" w:sz="4" w:space="0" w:color="auto"/>
              <w:bottom w:val="single" w:sz="4" w:space="0" w:color="auto"/>
              <w:right w:val="single" w:sz="4" w:space="0" w:color="auto"/>
            </w:tcBorders>
            <w:hideMark/>
          </w:tcPr>
          <w:p w14:paraId="400686AB" w14:textId="77777777" w:rsidR="004D7C25" w:rsidRPr="009C4806" w:rsidRDefault="004D7C25" w:rsidP="009C4806">
            <w:pPr>
              <w:autoSpaceDE w:val="0"/>
              <w:autoSpaceDN w:val="0"/>
              <w:adjustRightInd w:val="0"/>
              <w:spacing w:after="0"/>
              <w:ind w:firstLine="5"/>
              <w:rPr>
                <w:sz w:val="19"/>
                <w:szCs w:val="19"/>
              </w:rPr>
            </w:pPr>
            <w:r w:rsidRPr="009C4806">
              <w:rPr>
                <w:sz w:val="19"/>
                <w:szCs w:val="19"/>
              </w:rPr>
              <w:t>Заказчик</w:t>
            </w:r>
          </w:p>
          <w:p w14:paraId="556914A1" w14:textId="77777777" w:rsidR="004D7C25" w:rsidRPr="009C4806" w:rsidRDefault="004D7C25" w:rsidP="009C4806">
            <w:pPr>
              <w:autoSpaceDE w:val="0"/>
              <w:autoSpaceDN w:val="0"/>
              <w:adjustRightInd w:val="0"/>
              <w:spacing w:after="0"/>
              <w:ind w:firstLine="5"/>
              <w:rPr>
                <w:b/>
                <w:sz w:val="19"/>
                <w:szCs w:val="19"/>
              </w:rPr>
            </w:pPr>
            <w:r w:rsidRPr="009C4806">
              <w:rPr>
                <w:b/>
                <w:sz w:val="19"/>
                <w:szCs w:val="19"/>
              </w:rPr>
              <w:t>Муниципальное автономное общеобразовательное учреждение «Средняя общеобразовательная школа №1»</w:t>
            </w:r>
          </w:p>
          <w:p w14:paraId="3B493B68" w14:textId="77777777" w:rsidR="004D7C25" w:rsidRPr="009C4806" w:rsidRDefault="004D7C25" w:rsidP="009C4806">
            <w:pPr>
              <w:autoSpaceDE w:val="0"/>
              <w:autoSpaceDN w:val="0"/>
              <w:adjustRightInd w:val="0"/>
              <w:spacing w:after="0"/>
              <w:ind w:firstLine="5"/>
              <w:rPr>
                <w:sz w:val="19"/>
                <w:szCs w:val="19"/>
              </w:rPr>
            </w:pPr>
            <w:r w:rsidRPr="009C4806">
              <w:rPr>
                <w:sz w:val="19"/>
                <w:szCs w:val="19"/>
              </w:rPr>
              <w:t>Юридический адрес: 628680 Россия, Ханты-Мансийский автономный округ-Югра, город  Мегион, ул. Свободы д. 6</w:t>
            </w:r>
          </w:p>
          <w:p w14:paraId="0378D33C" w14:textId="77777777" w:rsidR="004D7C25" w:rsidRPr="009C4806" w:rsidRDefault="004D7C25" w:rsidP="009C4806">
            <w:pPr>
              <w:autoSpaceDE w:val="0"/>
              <w:autoSpaceDN w:val="0"/>
              <w:adjustRightInd w:val="0"/>
              <w:spacing w:after="0"/>
              <w:ind w:firstLine="5"/>
              <w:rPr>
                <w:sz w:val="19"/>
                <w:szCs w:val="19"/>
              </w:rPr>
            </w:pPr>
            <w:r w:rsidRPr="009C4806">
              <w:rPr>
                <w:sz w:val="19"/>
                <w:szCs w:val="19"/>
              </w:rPr>
              <w:t>ИНН 8605013144</w:t>
            </w:r>
          </w:p>
          <w:p w14:paraId="4D4C5F17" w14:textId="77777777" w:rsidR="004D7C25" w:rsidRPr="009C4806" w:rsidRDefault="004D7C25" w:rsidP="009C4806">
            <w:pPr>
              <w:autoSpaceDE w:val="0"/>
              <w:autoSpaceDN w:val="0"/>
              <w:adjustRightInd w:val="0"/>
              <w:spacing w:after="0"/>
              <w:ind w:firstLine="5"/>
              <w:rPr>
                <w:sz w:val="19"/>
                <w:szCs w:val="19"/>
              </w:rPr>
            </w:pPr>
            <w:r w:rsidRPr="009C4806">
              <w:rPr>
                <w:sz w:val="19"/>
                <w:szCs w:val="19"/>
              </w:rPr>
              <w:t>КПП 860501001</w:t>
            </w:r>
          </w:p>
          <w:p w14:paraId="05E8DB56" w14:textId="77777777" w:rsidR="004D7C25" w:rsidRPr="009C4806" w:rsidRDefault="00AE5DAB" w:rsidP="009C4806">
            <w:pPr>
              <w:autoSpaceDE w:val="0"/>
              <w:autoSpaceDN w:val="0"/>
              <w:adjustRightInd w:val="0"/>
              <w:spacing w:after="0"/>
              <w:ind w:firstLine="5"/>
              <w:rPr>
                <w:sz w:val="19"/>
                <w:szCs w:val="19"/>
              </w:rPr>
            </w:pPr>
            <w:r w:rsidRPr="00AE5DAB">
              <w:rPr>
                <w:sz w:val="19"/>
                <w:szCs w:val="19"/>
              </w:rPr>
              <w:t>ОКЦ № 8 Уральского ГУ Банка России</w:t>
            </w:r>
            <w:r w:rsidR="004D7C25" w:rsidRPr="009C4806">
              <w:rPr>
                <w:sz w:val="19"/>
                <w:szCs w:val="19"/>
              </w:rPr>
              <w:t xml:space="preserve">//УФК по Ханты-Мансийскому автономному округу-Югре </w:t>
            </w:r>
            <w:proofErr w:type="spellStart"/>
            <w:r w:rsidR="004D7C25" w:rsidRPr="009C4806">
              <w:rPr>
                <w:sz w:val="19"/>
                <w:szCs w:val="19"/>
              </w:rPr>
              <w:t>г.Ханты-Мансийск</w:t>
            </w:r>
            <w:proofErr w:type="spellEnd"/>
          </w:p>
          <w:p w14:paraId="51332DE2" w14:textId="77777777" w:rsidR="004D7C25" w:rsidRPr="009C4806" w:rsidRDefault="004D7C25" w:rsidP="009C4806">
            <w:pPr>
              <w:autoSpaceDE w:val="0"/>
              <w:autoSpaceDN w:val="0"/>
              <w:adjustRightInd w:val="0"/>
              <w:spacing w:after="0"/>
              <w:ind w:firstLine="5"/>
              <w:rPr>
                <w:sz w:val="19"/>
                <w:szCs w:val="19"/>
              </w:rPr>
            </w:pPr>
            <w:r w:rsidRPr="009C4806">
              <w:rPr>
                <w:sz w:val="19"/>
                <w:szCs w:val="19"/>
              </w:rPr>
              <w:t>р/с 03234643718730008700 департамент финансов администрации города Мегиона (МАОУ "Средняя общеобразовательная школа №1", л/с 080.42.050.6)</w:t>
            </w:r>
          </w:p>
          <w:p w14:paraId="3374276C" w14:textId="77777777" w:rsidR="004D7C25" w:rsidRPr="009C4806" w:rsidRDefault="004D7C25" w:rsidP="009C4806">
            <w:pPr>
              <w:autoSpaceDE w:val="0"/>
              <w:autoSpaceDN w:val="0"/>
              <w:adjustRightInd w:val="0"/>
              <w:spacing w:after="0"/>
              <w:ind w:firstLine="5"/>
              <w:rPr>
                <w:sz w:val="19"/>
                <w:szCs w:val="19"/>
              </w:rPr>
            </w:pPr>
            <w:r w:rsidRPr="009C4806">
              <w:rPr>
                <w:sz w:val="19"/>
                <w:szCs w:val="19"/>
              </w:rPr>
              <w:t>БИК 007162163</w:t>
            </w:r>
          </w:p>
          <w:p w14:paraId="0A19186E" w14:textId="77777777" w:rsidR="004D7C25" w:rsidRPr="009C4806" w:rsidRDefault="004D7C25" w:rsidP="009C4806">
            <w:pPr>
              <w:autoSpaceDE w:val="0"/>
              <w:autoSpaceDN w:val="0"/>
              <w:adjustRightInd w:val="0"/>
              <w:spacing w:after="0"/>
              <w:ind w:firstLine="5"/>
              <w:rPr>
                <w:sz w:val="19"/>
                <w:szCs w:val="19"/>
              </w:rPr>
            </w:pPr>
            <w:r w:rsidRPr="009C4806">
              <w:rPr>
                <w:sz w:val="19"/>
                <w:szCs w:val="19"/>
              </w:rPr>
              <w:t>КБК 08000000000000000180</w:t>
            </w:r>
          </w:p>
          <w:p w14:paraId="7FCADE4B" w14:textId="77777777" w:rsidR="004D7C25" w:rsidRPr="009C4806" w:rsidRDefault="004D7C25" w:rsidP="009C4806">
            <w:pPr>
              <w:autoSpaceDE w:val="0"/>
              <w:autoSpaceDN w:val="0"/>
              <w:adjustRightInd w:val="0"/>
              <w:spacing w:after="0"/>
              <w:ind w:firstLine="5"/>
              <w:rPr>
                <w:sz w:val="19"/>
                <w:szCs w:val="19"/>
              </w:rPr>
            </w:pPr>
            <w:r w:rsidRPr="009C4806">
              <w:rPr>
                <w:sz w:val="19"/>
                <w:szCs w:val="19"/>
              </w:rPr>
              <w:t>Тел.:(34643) 3-13-96, 3-30-78</w:t>
            </w:r>
          </w:p>
          <w:p w14:paraId="24BED524" w14:textId="77777777" w:rsidR="004D7C25" w:rsidRPr="009C4806" w:rsidRDefault="004D7C25" w:rsidP="009C4806">
            <w:pPr>
              <w:autoSpaceDE w:val="0"/>
              <w:autoSpaceDN w:val="0"/>
              <w:adjustRightInd w:val="0"/>
              <w:spacing w:after="0"/>
              <w:ind w:firstLine="5"/>
              <w:rPr>
                <w:sz w:val="19"/>
                <w:szCs w:val="19"/>
              </w:rPr>
            </w:pPr>
            <w:r w:rsidRPr="009C4806">
              <w:rPr>
                <w:sz w:val="19"/>
                <w:szCs w:val="19"/>
              </w:rPr>
              <w:t>Факс: (34643) 3-73-03</w:t>
            </w:r>
          </w:p>
          <w:p w14:paraId="48037D26" w14:textId="77777777" w:rsidR="003629EE" w:rsidRDefault="004D7C25" w:rsidP="009C4806">
            <w:pPr>
              <w:autoSpaceDE w:val="0"/>
              <w:autoSpaceDN w:val="0"/>
              <w:adjustRightInd w:val="0"/>
              <w:spacing w:after="0"/>
              <w:ind w:firstLine="5"/>
              <w:rPr>
                <w:color w:val="0563C1"/>
                <w:sz w:val="19"/>
                <w:szCs w:val="19"/>
                <w:u w:val="single"/>
              </w:rPr>
            </w:pPr>
            <w:r w:rsidRPr="009C4806">
              <w:rPr>
                <w:sz w:val="19"/>
                <w:szCs w:val="19"/>
                <w:lang w:val="en-US"/>
              </w:rPr>
              <w:t>E</w:t>
            </w:r>
            <w:r w:rsidRPr="009C4806">
              <w:rPr>
                <w:sz w:val="19"/>
                <w:szCs w:val="19"/>
              </w:rPr>
              <w:t>-</w:t>
            </w:r>
            <w:r w:rsidRPr="009C4806">
              <w:rPr>
                <w:sz w:val="19"/>
                <w:szCs w:val="19"/>
                <w:lang w:val="en-US"/>
              </w:rPr>
              <w:t>mail</w:t>
            </w:r>
            <w:r w:rsidRPr="009C4806">
              <w:rPr>
                <w:sz w:val="19"/>
                <w:szCs w:val="19"/>
              </w:rPr>
              <w:t xml:space="preserve">: </w:t>
            </w:r>
            <w:hyperlink r:id="rId13" w:history="1">
              <w:r w:rsidRPr="009C4806">
                <w:rPr>
                  <w:color w:val="0563C1"/>
                  <w:sz w:val="19"/>
                  <w:szCs w:val="19"/>
                  <w:u w:val="single"/>
                  <w:lang w:val="en-US"/>
                </w:rPr>
                <w:t>school</w:t>
              </w:r>
              <w:r w:rsidRPr="009C4806">
                <w:rPr>
                  <w:color w:val="0563C1"/>
                  <w:sz w:val="19"/>
                  <w:szCs w:val="19"/>
                  <w:u w:val="single"/>
                </w:rPr>
                <w:t>1</w:t>
              </w:r>
              <w:r w:rsidRPr="009C4806">
                <w:rPr>
                  <w:color w:val="0563C1"/>
                  <w:sz w:val="19"/>
                  <w:szCs w:val="19"/>
                  <w:u w:val="single"/>
                  <w:lang w:val="en-US"/>
                </w:rPr>
                <w:t>megion</w:t>
              </w:r>
              <w:r w:rsidRPr="009C4806">
                <w:rPr>
                  <w:color w:val="0563C1"/>
                  <w:sz w:val="19"/>
                  <w:szCs w:val="19"/>
                  <w:u w:val="single"/>
                </w:rPr>
                <w:t>@</w:t>
              </w:r>
              <w:r w:rsidRPr="009C4806">
                <w:rPr>
                  <w:color w:val="0563C1"/>
                  <w:sz w:val="19"/>
                  <w:szCs w:val="19"/>
                  <w:u w:val="single"/>
                  <w:lang w:val="en-US"/>
                </w:rPr>
                <w:t>mail</w:t>
              </w:r>
              <w:r w:rsidRPr="009C4806">
                <w:rPr>
                  <w:color w:val="0563C1"/>
                  <w:sz w:val="19"/>
                  <w:szCs w:val="19"/>
                  <w:u w:val="single"/>
                </w:rPr>
                <w:t>.</w:t>
              </w:r>
              <w:proofErr w:type="spellStart"/>
              <w:r w:rsidRPr="009C4806">
                <w:rPr>
                  <w:color w:val="0563C1"/>
                  <w:sz w:val="19"/>
                  <w:szCs w:val="19"/>
                  <w:u w:val="single"/>
                  <w:lang w:val="en-US"/>
                </w:rPr>
                <w:t>ru</w:t>
              </w:r>
              <w:proofErr w:type="spellEnd"/>
            </w:hyperlink>
          </w:p>
          <w:p w14:paraId="48E5080D" w14:textId="77777777" w:rsidR="003629EE" w:rsidRDefault="003629EE" w:rsidP="009C4806">
            <w:pPr>
              <w:autoSpaceDE w:val="0"/>
              <w:autoSpaceDN w:val="0"/>
              <w:adjustRightInd w:val="0"/>
              <w:spacing w:after="0"/>
              <w:ind w:firstLine="5"/>
              <w:rPr>
                <w:color w:val="0563C1"/>
                <w:sz w:val="19"/>
                <w:szCs w:val="19"/>
                <w:u w:val="single"/>
              </w:rPr>
            </w:pPr>
          </w:p>
          <w:p w14:paraId="1572AE1F" w14:textId="77777777" w:rsidR="003629EE" w:rsidRDefault="003629EE" w:rsidP="009C4806">
            <w:pPr>
              <w:autoSpaceDE w:val="0"/>
              <w:autoSpaceDN w:val="0"/>
              <w:adjustRightInd w:val="0"/>
              <w:spacing w:after="0"/>
              <w:ind w:firstLine="5"/>
              <w:rPr>
                <w:color w:val="0563C1"/>
                <w:sz w:val="19"/>
                <w:szCs w:val="19"/>
                <w:u w:val="single"/>
              </w:rPr>
            </w:pPr>
          </w:p>
          <w:p w14:paraId="6B8E951B" w14:textId="77777777" w:rsidR="004D7C25" w:rsidRPr="009C4806" w:rsidRDefault="004D7C25" w:rsidP="009C4806">
            <w:pPr>
              <w:autoSpaceDE w:val="0"/>
              <w:autoSpaceDN w:val="0"/>
              <w:adjustRightInd w:val="0"/>
              <w:spacing w:after="0"/>
              <w:ind w:firstLine="5"/>
              <w:rPr>
                <w:sz w:val="19"/>
                <w:szCs w:val="19"/>
              </w:rPr>
            </w:pPr>
            <w:r w:rsidRPr="009C4806">
              <w:rPr>
                <w:sz w:val="19"/>
                <w:szCs w:val="19"/>
              </w:rPr>
              <w:t xml:space="preserve"> ___________________ А.В. Петряев</w:t>
            </w:r>
          </w:p>
          <w:p w14:paraId="57FB0F57" w14:textId="77777777" w:rsidR="004D7C25" w:rsidRPr="009C4806" w:rsidRDefault="004D7C25" w:rsidP="009C4806">
            <w:pPr>
              <w:autoSpaceDE w:val="0"/>
              <w:autoSpaceDN w:val="0"/>
              <w:adjustRightInd w:val="0"/>
              <w:spacing w:after="0"/>
              <w:ind w:firstLine="5"/>
              <w:rPr>
                <w:sz w:val="19"/>
                <w:szCs w:val="19"/>
              </w:rPr>
            </w:pPr>
            <w:r w:rsidRPr="009C4806">
              <w:rPr>
                <w:sz w:val="19"/>
                <w:szCs w:val="19"/>
              </w:rPr>
              <w:t>М.П.</w:t>
            </w:r>
          </w:p>
          <w:p w14:paraId="5588510C" w14:textId="56B8115B" w:rsidR="004D7C25" w:rsidRPr="009C4806" w:rsidRDefault="004D7C25" w:rsidP="004E47C7">
            <w:pPr>
              <w:autoSpaceDE w:val="0"/>
              <w:autoSpaceDN w:val="0"/>
              <w:adjustRightInd w:val="0"/>
              <w:spacing w:after="0"/>
              <w:ind w:firstLine="5"/>
              <w:rPr>
                <w:sz w:val="19"/>
                <w:szCs w:val="19"/>
              </w:rPr>
            </w:pPr>
            <w:r w:rsidRPr="009C4806">
              <w:rPr>
                <w:sz w:val="19"/>
                <w:szCs w:val="19"/>
              </w:rPr>
              <w:t>«___» _________ 202</w:t>
            </w:r>
            <w:r w:rsidR="00F250E8">
              <w:rPr>
                <w:sz w:val="19"/>
                <w:szCs w:val="19"/>
              </w:rPr>
              <w:t>6</w:t>
            </w:r>
            <w:r w:rsidRPr="009C4806">
              <w:rPr>
                <w:sz w:val="19"/>
                <w:szCs w:val="19"/>
              </w:rPr>
              <w:t xml:space="preserve"> г.</w:t>
            </w:r>
          </w:p>
        </w:tc>
        <w:tc>
          <w:tcPr>
            <w:tcW w:w="4961" w:type="dxa"/>
            <w:tcBorders>
              <w:top w:val="single" w:sz="4" w:space="0" w:color="auto"/>
              <w:left w:val="single" w:sz="4" w:space="0" w:color="auto"/>
              <w:bottom w:val="single" w:sz="4" w:space="0" w:color="auto"/>
              <w:right w:val="single" w:sz="4" w:space="0" w:color="auto"/>
            </w:tcBorders>
            <w:hideMark/>
          </w:tcPr>
          <w:p w14:paraId="699A2E65" w14:textId="77777777" w:rsidR="004D7C25" w:rsidRPr="009C4806" w:rsidRDefault="004D7C25" w:rsidP="009C4806">
            <w:pPr>
              <w:autoSpaceDE w:val="0"/>
              <w:autoSpaceDN w:val="0"/>
              <w:adjustRightInd w:val="0"/>
              <w:spacing w:after="0"/>
              <w:ind w:firstLine="5"/>
              <w:rPr>
                <w:sz w:val="19"/>
                <w:szCs w:val="19"/>
              </w:rPr>
            </w:pPr>
            <w:r w:rsidRPr="009C4806">
              <w:rPr>
                <w:sz w:val="19"/>
                <w:szCs w:val="19"/>
              </w:rPr>
              <w:t>Поставщик</w:t>
            </w:r>
          </w:p>
          <w:p w14:paraId="5AF2CE41" w14:textId="77777777" w:rsidR="004D7C25" w:rsidRPr="009C4806" w:rsidRDefault="004D7C25" w:rsidP="009C4806">
            <w:pPr>
              <w:autoSpaceDE w:val="0"/>
              <w:autoSpaceDN w:val="0"/>
              <w:adjustRightInd w:val="0"/>
              <w:spacing w:after="0"/>
              <w:ind w:firstLine="5"/>
              <w:rPr>
                <w:rFonts w:eastAsia="Arial Unicode MS"/>
                <w:b/>
                <w:sz w:val="19"/>
                <w:szCs w:val="19"/>
              </w:rPr>
            </w:pPr>
          </w:p>
          <w:p w14:paraId="2FDF6D3B" w14:textId="77777777" w:rsidR="004D7C25" w:rsidRPr="009C4806" w:rsidRDefault="004D7C25" w:rsidP="009C4806">
            <w:pPr>
              <w:autoSpaceDE w:val="0"/>
              <w:autoSpaceDN w:val="0"/>
              <w:adjustRightInd w:val="0"/>
              <w:spacing w:after="0"/>
              <w:ind w:firstLine="5"/>
              <w:rPr>
                <w:rFonts w:eastAsia="Arial Unicode MS"/>
                <w:b/>
                <w:sz w:val="19"/>
                <w:szCs w:val="19"/>
              </w:rPr>
            </w:pPr>
          </w:p>
          <w:p w14:paraId="296E2D34" w14:textId="77777777" w:rsidR="004D7C25" w:rsidRPr="009C4806" w:rsidRDefault="004D7C25" w:rsidP="009C4806">
            <w:pPr>
              <w:autoSpaceDE w:val="0"/>
              <w:autoSpaceDN w:val="0"/>
              <w:adjustRightInd w:val="0"/>
              <w:spacing w:after="0"/>
              <w:ind w:firstLine="5"/>
              <w:rPr>
                <w:rFonts w:eastAsia="Arial Unicode MS"/>
                <w:b/>
                <w:sz w:val="19"/>
                <w:szCs w:val="19"/>
              </w:rPr>
            </w:pPr>
          </w:p>
          <w:p w14:paraId="02C8E349" w14:textId="77777777" w:rsidR="004D7C25" w:rsidRPr="009C4806" w:rsidRDefault="004D7C25" w:rsidP="009C4806">
            <w:pPr>
              <w:autoSpaceDE w:val="0"/>
              <w:autoSpaceDN w:val="0"/>
              <w:adjustRightInd w:val="0"/>
              <w:spacing w:after="0"/>
              <w:ind w:firstLine="5"/>
              <w:rPr>
                <w:rFonts w:eastAsia="Arial Unicode MS"/>
                <w:b/>
                <w:sz w:val="19"/>
                <w:szCs w:val="19"/>
              </w:rPr>
            </w:pPr>
          </w:p>
          <w:p w14:paraId="6FC40E41" w14:textId="77777777" w:rsidR="004D7C25" w:rsidRPr="009C4806" w:rsidRDefault="004D7C25" w:rsidP="009C4806">
            <w:pPr>
              <w:autoSpaceDE w:val="0"/>
              <w:autoSpaceDN w:val="0"/>
              <w:adjustRightInd w:val="0"/>
              <w:spacing w:after="0"/>
              <w:ind w:firstLine="5"/>
              <w:rPr>
                <w:rFonts w:eastAsia="Arial Unicode MS"/>
                <w:b/>
                <w:sz w:val="19"/>
                <w:szCs w:val="19"/>
              </w:rPr>
            </w:pPr>
          </w:p>
          <w:p w14:paraId="4F63D04C" w14:textId="77777777" w:rsidR="004D7C25" w:rsidRPr="009C4806" w:rsidRDefault="004D7C25" w:rsidP="009C4806">
            <w:pPr>
              <w:autoSpaceDE w:val="0"/>
              <w:autoSpaceDN w:val="0"/>
              <w:adjustRightInd w:val="0"/>
              <w:spacing w:after="0"/>
              <w:ind w:firstLine="5"/>
              <w:rPr>
                <w:rFonts w:eastAsia="Arial Unicode MS"/>
                <w:b/>
                <w:sz w:val="19"/>
                <w:szCs w:val="19"/>
              </w:rPr>
            </w:pPr>
          </w:p>
          <w:p w14:paraId="433AC7C1" w14:textId="77777777" w:rsidR="004D7C25" w:rsidRPr="009C4806" w:rsidRDefault="004D7C25" w:rsidP="009C4806">
            <w:pPr>
              <w:autoSpaceDE w:val="0"/>
              <w:autoSpaceDN w:val="0"/>
              <w:adjustRightInd w:val="0"/>
              <w:spacing w:after="0"/>
              <w:ind w:firstLine="5"/>
              <w:rPr>
                <w:rFonts w:eastAsia="Arial Unicode MS"/>
                <w:b/>
                <w:sz w:val="19"/>
                <w:szCs w:val="19"/>
              </w:rPr>
            </w:pPr>
          </w:p>
          <w:p w14:paraId="410E1047" w14:textId="77777777" w:rsidR="004D7C25" w:rsidRPr="009C4806" w:rsidRDefault="004D7C25" w:rsidP="009C4806">
            <w:pPr>
              <w:autoSpaceDE w:val="0"/>
              <w:autoSpaceDN w:val="0"/>
              <w:adjustRightInd w:val="0"/>
              <w:spacing w:after="0"/>
              <w:ind w:firstLine="5"/>
              <w:rPr>
                <w:rFonts w:eastAsia="Arial Unicode MS"/>
                <w:b/>
                <w:sz w:val="19"/>
                <w:szCs w:val="19"/>
              </w:rPr>
            </w:pPr>
          </w:p>
          <w:p w14:paraId="5393537A" w14:textId="77777777" w:rsidR="004D7C25" w:rsidRPr="009C4806" w:rsidRDefault="004D7C25" w:rsidP="009C4806">
            <w:pPr>
              <w:autoSpaceDE w:val="0"/>
              <w:autoSpaceDN w:val="0"/>
              <w:adjustRightInd w:val="0"/>
              <w:spacing w:after="0"/>
              <w:ind w:firstLine="5"/>
              <w:rPr>
                <w:rFonts w:eastAsia="Arial Unicode MS"/>
                <w:b/>
                <w:sz w:val="19"/>
                <w:szCs w:val="19"/>
              </w:rPr>
            </w:pPr>
          </w:p>
          <w:p w14:paraId="55F6476F" w14:textId="77777777" w:rsidR="004D7C25" w:rsidRPr="009C4806" w:rsidRDefault="004D7C25" w:rsidP="009C4806">
            <w:pPr>
              <w:autoSpaceDE w:val="0"/>
              <w:autoSpaceDN w:val="0"/>
              <w:adjustRightInd w:val="0"/>
              <w:spacing w:after="0"/>
              <w:ind w:firstLine="5"/>
              <w:rPr>
                <w:rFonts w:eastAsia="Arial Unicode MS"/>
                <w:b/>
                <w:sz w:val="19"/>
                <w:szCs w:val="19"/>
              </w:rPr>
            </w:pPr>
          </w:p>
          <w:p w14:paraId="641F5E8A" w14:textId="77777777" w:rsidR="004D7C25" w:rsidRPr="009C4806" w:rsidRDefault="004D7C25" w:rsidP="009C4806">
            <w:pPr>
              <w:autoSpaceDE w:val="0"/>
              <w:autoSpaceDN w:val="0"/>
              <w:adjustRightInd w:val="0"/>
              <w:spacing w:after="0"/>
              <w:ind w:firstLine="5"/>
              <w:rPr>
                <w:rFonts w:eastAsia="Arial Unicode MS"/>
                <w:b/>
                <w:sz w:val="19"/>
                <w:szCs w:val="19"/>
              </w:rPr>
            </w:pPr>
          </w:p>
          <w:p w14:paraId="227ABF95" w14:textId="77777777" w:rsidR="004D7C25" w:rsidRPr="009C4806" w:rsidRDefault="004D7C25" w:rsidP="009C4806">
            <w:pPr>
              <w:autoSpaceDE w:val="0"/>
              <w:autoSpaceDN w:val="0"/>
              <w:adjustRightInd w:val="0"/>
              <w:spacing w:after="0"/>
              <w:ind w:firstLine="5"/>
              <w:rPr>
                <w:rFonts w:eastAsia="Arial Unicode MS"/>
                <w:b/>
                <w:sz w:val="19"/>
                <w:szCs w:val="19"/>
              </w:rPr>
            </w:pPr>
          </w:p>
          <w:p w14:paraId="5A147CBC" w14:textId="77777777" w:rsidR="004D7C25" w:rsidRPr="009C4806" w:rsidRDefault="004D7C25" w:rsidP="009C4806">
            <w:pPr>
              <w:autoSpaceDE w:val="0"/>
              <w:autoSpaceDN w:val="0"/>
              <w:adjustRightInd w:val="0"/>
              <w:spacing w:after="0"/>
              <w:ind w:firstLine="5"/>
              <w:rPr>
                <w:rFonts w:eastAsia="Arial Unicode MS"/>
                <w:sz w:val="19"/>
                <w:szCs w:val="19"/>
              </w:rPr>
            </w:pPr>
          </w:p>
          <w:p w14:paraId="5F022EAF" w14:textId="77777777" w:rsidR="004D7C25" w:rsidRPr="009C4806" w:rsidRDefault="004D7C25" w:rsidP="009C4806">
            <w:pPr>
              <w:autoSpaceDE w:val="0"/>
              <w:autoSpaceDN w:val="0"/>
              <w:adjustRightInd w:val="0"/>
              <w:spacing w:after="0"/>
              <w:ind w:firstLine="5"/>
              <w:rPr>
                <w:rFonts w:eastAsia="Arial Unicode MS"/>
                <w:sz w:val="19"/>
                <w:szCs w:val="19"/>
              </w:rPr>
            </w:pPr>
          </w:p>
          <w:p w14:paraId="71C5C91C" w14:textId="77777777" w:rsidR="004D7C25" w:rsidRPr="009C4806" w:rsidRDefault="004D7C25" w:rsidP="009C4806">
            <w:pPr>
              <w:autoSpaceDE w:val="0"/>
              <w:autoSpaceDN w:val="0"/>
              <w:adjustRightInd w:val="0"/>
              <w:spacing w:after="0"/>
              <w:ind w:firstLine="5"/>
              <w:rPr>
                <w:rFonts w:eastAsia="Arial Unicode MS"/>
                <w:sz w:val="19"/>
                <w:szCs w:val="19"/>
              </w:rPr>
            </w:pPr>
          </w:p>
          <w:p w14:paraId="4BC139B2" w14:textId="77777777" w:rsidR="004D7C25" w:rsidRDefault="004D7C25" w:rsidP="009C4806">
            <w:pPr>
              <w:autoSpaceDE w:val="0"/>
              <w:autoSpaceDN w:val="0"/>
              <w:adjustRightInd w:val="0"/>
              <w:spacing w:after="0"/>
              <w:ind w:firstLine="5"/>
              <w:rPr>
                <w:rFonts w:eastAsia="Arial Unicode MS"/>
                <w:sz w:val="19"/>
                <w:szCs w:val="19"/>
              </w:rPr>
            </w:pPr>
          </w:p>
          <w:p w14:paraId="4ECF4BB0" w14:textId="77777777" w:rsidR="003629EE" w:rsidRDefault="003629EE" w:rsidP="009C4806">
            <w:pPr>
              <w:autoSpaceDE w:val="0"/>
              <w:autoSpaceDN w:val="0"/>
              <w:adjustRightInd w:val="0"/>
              <w:spacing w:after="0"/>
              <w:ind w:firstLine="5"/>
              <w:rPr>
                <w:rFonts w:eastAsia="Arial Unicode MS"/>
                <w:sz w:val="19"/>
                <w:szCs w:val="19"/>
              </w:rPr>
            </w:pPr>
          </w:p>
          <w:p w14:paraId="0197799B" w14:textId="77777777" w:rsidR="003629EE" w:rsidRDefault="003629EE" w:rsidP="009C4806">
            <w:pPr>
              <w:autoSpaceDE w:val="0"/>
              <w:autoSpaceDN w:val="0"/>
              <w:adjustRightInd w:val="0"/>
              <w:spacing w:after="0"/>
              <w:ind w:firstLine="5"/>
              <w:rPr>
                <w:rFonts w:eastAsia="Arial Unicode MS"/>
                <w:sz w:val="19"/>
                <w:szCs w:val="19"/>
              </w:rPr>
            </w:pPr>
          </w:p>
          <w:p w14:paraId="2B20DA8B" w14:textId="77777777" w:rsidR="003629EE" w:rsidRDefault="003629EE" w:rsidP="009C4806">
            <w:pPr>
              <w:autoSpaceDE w:val="0"/>
              <w:autoSpaceDN w:val="0"/>
              <w:adjustRightInd w:val="0"/>
              <w:spacing w:after="0"/>
              <w:ind w:firstLine="5"/>
              <w:rPr>
                <w:rFonts w:eastAsia="Arial Unicode MS"/>
                <w:sz w:val="19"/>
                <w:szCs w:val="19"/>
              </w:rPr>
            </w:pPr>
          </w:p>
          <w:p w14:paraId="266CD8EC" w14:textId="77777777" w:rsidR="003629EE" w:rsidRPr="009C4806" w:rsidRDefault="003629EE" w:rsidP="009C4806">
            <w:pPr>
              <w:autoSpaceDE w:val="0"/>
              <w:autoSpaceDN w:val="0"/>
              <w:adjustRightInd w:val="0"/>
              <w:spacing w:after="0"/>
              <w:ind w:firstLine="5"/>
              <w:rPr>
                <w:rFonts w:eastAsia="Arial Unicode MS"/>
                <w:sz w:val="19"/>
                <w:szCs w:val="19"/>
              </w:rPr>
            </w:pPr>
          </w:p>
          <w:p w14:paraId="38CA8D38" w14:textId="77777777" w:rsidR="004D7C25" w:rsidRPr="009C4806" w:rsidRDefault="004D7C25" w:rsidP="009C4806">
            <w:pPr>
              <w:autoSpaceDE w:val="0"/>
              <w:autoSpaceDN w:val="0"/>
              <w:adjustRightInd w:val="0"/>
              <w:spacing w:after="0"/>
              <w:ind w:firstLine="5"/>
              <w:rPr>
                <w:rFonts w:eastAsia="Arial Unicode MS"/>
                <w:sz w:val="19"/>
                <w:szCs w:val="19"/>
              </w:rPr>
            </w:pPr>
            <w:r w:rsidRPr="009C4806">
              <w:rPr>
                <w:rFonts w:eastAsia="Arial Unicode MS"/>
                <w:sz w:val="19"/>
                <w:szCs w:val="19"/>
              </w:rPr>
              <w:t>_____________________ /________________</w:t>
            </w:r>
          </w:p>
          <w:p w14:paraId="4D98775F" w14:textId="77777777" w:rsidR="004D7C25" w:rsidRPr="009C4806" w:rsidRDefault="004D7C25" w:rsidP="009C4806">
            <w:pPr>
              <w:autoSpaceDE w:val="0"/>
              <w:autoSpaceDN w:val="0"/>
              <w:adjustRightInd w:val="0"/>
              <w:spacing w:after="0"/>
              <w:ind w:firstLine="5"/>
              <w:rPr>
                <w:rFonts w:eastAsia="Arial Unicode MS"/>
                <w:sz w:val="19"/>
                <w:szCs w:val="19"/>
              </w:rPr>
            </w:pPr>
            <w:r w:rsidRPr="009C4806">
              <w:rPr>
                <w:rFonts w:eastAsia="Arial Unicode MS"/>
                <w:sz w:val="19"/>
                <w:szCs w:val="19"/>
              </w:rPr>
              <w:t>М.П.</w:t>
            </w:r>
          </w:p>
          <w:p w14:paraId="6D284762" w14:textId="101FC200" w:rsidR="004D7C25" w:rsidRPr="009C4806" w:rsidRDefault="004D7C25" w:rsidP="0054021D">
            <w:pPr>
              <w:autoSpaceDE w:val="0"/>
              <w:autoSpaceDN w:val="0"/>
              <w:adjustRightInd w:val="0"/>
              <w:spacing w:after="0"/>
              <w:ind w:firstLine="5"/>
              <w:rPr>
                <w:sz w:val="19"/>
                <w:szCs w:val="19"/>
              </w:rPr>
            </w:pPr>
            <w:r w:rsidRPr="009C4806">
              <w:rPr>
                <w:rFonts w:eastAsia="Arial Unicode MS"/>
                <w:sz w:val="19"/>
                <w:szCs w:val="19"/>
              </w:rPr>
              <w:t>«___» _________ 202</w:t>
            </w:r>
            <w:r w:rsidR="00F250E8">
              <w:rPr>
                <w:rFonts w:eastAsia="Arial Unicode MS"/>
                <w:sz w:val="19"/>
                <w:szCs w:val="19"/>
              </w:rPr>
              <w:t>6</w:t>
            </w:r>
            <w:r w:rsidRPr="009C4806">
              <w:rPr>
                <w:rFonts w:eastAsia="Arial Unicode MS"/>
                <w:sz w:val="19"/>
                <w:szCs w:val="19"/>
              </w:rPr>
              <w:t xml:space="preserve"> г.</w:t>
            </w:r>
          </w:p>
        </w:tc>
      </w:tr>
    </w:tbl>
    <w:p w14:paraId="781CDB27" w14:textId="77777777" w:rsidR="004D7C25" w:rsidRPr="00C2278E" w:rsidRDefault="004D7C25" w:rsidP="004D7C25">
      <w:pPr>
        <w:ind w:firstLine="567"/>
        <w:rPr>
          <w:rFonts w:eastAsia="Calibri"/>
          <w:b/>
          <w:sz w:val="22"/>
          <w:szCs w:val="22"/>
          <w:lang w:eastAsia="en-US"/>
        </w:rPr>
      </w:pPr>
    </w:p>
    <w:p w14:paraId="06105744" w14:textId="77777777" w:rsidR="004D7C25" w:rsidRPr="00C2278E" w:rsidRDefault="004D7C25" w:rsidP="004D7C25">
      <w:pPr>
        <w:autoSpaceDE w:val="0"/>
        <w:autoSpaceDN w:val="0"/>
        <w:adjustRightInd w:val="0"/>
        <w:ind w:firstLine="567"/>
        <w:jc w:val="right"/>
        <w:rPr>
          <w:sz w:val="22"/>
          <w:szCs w:val="22"/>
        </w:rPr>
      </w:pPr>
    </w:p>
    <w:p w14:paraId="12C4EAF9" w14:textId="38DA4530" w:rsidR="004677AE" w:rsidRDefault="004677AE" w:rsidP="003D74CD">
      <w:pPr>
        <w:autoSpaceDE w:val="0"/>
        <w:autoSpaceDN w:val="0"/>
        <w:adjustRightInd w:val="0"/>
        <w:spacing w:after="0"/>
        <w:rPr>
          <w:sz w:val="22"/>
          <w:szCs w:val="22"/>
        </w:rPr>
        <w:sectPr w:rsidR="004677AE" w:rsidSect="00014698">
          <w:headerReference w:type="even" r:id="rId14"/>
          <w:pgSz w:w="11906" w:h="16838" w:code="9"/>
          <w:pgMar w:top="567" w:right="567" w:bottom="425" w:left="851" w:header="426" w:footer="709" w:gutter="0"/>
          <w:cols w:space="708"/>
          <w:titlePg/>
          <w:docGrid w:linePitch="360"/>
        </w:sectPr>
      </w:pPr>
    </w:p>
    <w:p w14:paraId="27771CDD" w14:textId="77777777" w:rsidR="004D7C25" w:rsidRPr="00D4394D" w:rsidRDefault="004D7C25" w:rsidP="004D7C25">
      <w:pPr>
        <w:autoSpaceDE w:val="0"/>
        <w:autoSpaceDN w:val="0"/>
        <w:adjustRightInd w:val="0"/>
        <w:spacing w:after="0"/>
        <w:ind w:firstLine="567"/>
        <w:jc w:val="right"/>
        <w:rPr>
          <w:sz w:val="18"/>
          <w:szCs w:val="22"/>
        </w:rPr>
      </w:pPr>
      <w:r w:rsidRPr="00D4394D">
        <w:rPr>
          <w:sz w:val="18"/>
          <w:szCs w:val="22"/>
        </w:rPr>
        <w:lastRenderedPageBreak/>
        <w:t>Приложение №1</w:t>
      </w:r>
    </w:p>
    <w:p w14:paraId="1F9B0BED" w14:textId="77777777" w:rsidR="004D7C25" w:rsidRPr="00D4394D" w:rsidRDefault="004D7C25" w:rsidP="004D7C25">
      <w:pPr>
        <w:autoSpaceDE w:val="0"/>
        <w:autoSpaceDN w:val="0"/>
        <w:adjustRightInd w:val="0"/>
        <w:spacing w:after="0"/>
        <w:ind w:firstLine="567"/>
        <w:jc w:val="right"/>
        <w:rPr>
          <w:sz w:val="18"/>
          <w:szCs w:val="22"/>
        </w:rPr>
      </w:pPr>
      <w:r w:rsidRPr="00D4394D">
        <w:rPr>
          <w:sz w:val="18"/>
          <w:szCs w:val="22"/>
        </w:rPr>
        <w:t>к договору</w:t>
      </w:r>
    </w:p>
    <w:p w14:paraId="1A253B12" w14:textId="77777777" w:rsidR="004D7C25" w:rsidRPr="00D4394D" w:rsidRDefault="004D7C25" w:rsidP="004D7C25">
      <w:pPr>
        <w:autoSpaceDE w:val="0"/>
        <w:autoSpaceDN w:val="0"/>
        <w:adjustRightInd w:val="0"/>
        <w:spacing w:after="0"/>
        <w:ind w:firstLine="567"/>
        <w:jc w:val="right"/>
        <w:rPr>
          <w:sz w:val="18"/>
          <w:szCs w:val="22"/>
        </w:rPr>
      </w:pPr>
      <w:r w:rsidRPr="00D4394D">
        <w:rPr>
          <w:sz w:val="18"/>
          <w:szCs w:val="22"/>
        </w:rPr>
        <w:t>№ ___ от "__" _______ 202</w:t>
      </w:r>
      <w:r w:rsidR="00AE5DAB">
        <w:rPr>
          <w:sz w:val="18"/>
          <w:szCs w:val="22"/>
        </w:rPr>
        <w:t>6</w:t>
      </w:r>
      <w:r w:rsidRPr="00D4394D">
        <w:rPr>
          <w:sz w:val="18"/>
          <w:szCs w:val="22"/>
        </w:rPr>
        <w:t xml:space="preserve"> г.</w:t>
      </w:r>
    </w:p>
    <w:p w14:paraId="2157EF51" w14:textId="77777777" w:rsidR="004D7C25" w:rsidRPr="00C2278E" w:rsidRDefault="004D7C25" w:rsidP="004D7C25">
      <w:pPr>
        <w:autoSpaceDE w:val="0"/>
        <w:autoSpaceDN w:val="0"/>
        <w:adjustRightInd w:val="0"/>
        <w:ind w:firstLine="567"/>
        <w:rPr>
          <w:sz w:val="22"/>
          <w:szCs w:val="22"/>
        </w:rPr>
      </w:pPr>
    </w:p>
    <w:p w14:paraId="4584BEBB" w14:textId="77777777" w:rsidR="00A6007F" w:rsidRDefault="00A6007F" w:rsidP="00A6007F">
      <w:pPr>
        <w:autoSpaceDE w:val="0"/>
        <w:autoSpaceDN w:val="0"/>
        <w:adjustRightInd w:val="0"/>
        <w:ind w:firstLine="567"/>
        <w:jc w:val="center"/>
        <w:rPr>
          <w:b/>
          <w:bCs/>
          <w:sz w:val="22"/>
          <w:szCs w:val="22"/>
        </w:rPr>
      </w:pPr>
      <w:r>
        <w:rPr>
          <w:b/>
          <w:bCs/>
          <w:sz w:val="22"/>
          <w:szCs w:val="22"/>
        </w:rPr>
        <w:t>СПЕЦИФИКАЦИЯ</w:t>
      </w:r>
    </w:p>
    <w:p w14:paraId="1095F0A4" w14:textId="77777777" w:rsidR="00A6007F" w:rsidRPr="0082252E" w:rsidRDefault="00A6007F" w:rsidP="00A6007F">
      <w:pPr>
        <w:autoSpaceDE w:val="0"/>
        <w:autoSpaceDN w:val="0"/>
        <w:adjustRightInd w:val="0"/>
        <w:ind w:firstLine="567"/>
        <w:rPr>
          <w:b/>
          <w:bCs/>
          <w:sz w:val="22"/>
          <w:szCs w:val="22"/>
        </w:rPr>
      </w:pPr>
    </w:p>
    <w:tbl>
      <w:tblPr>
        <w:tblW w:w="158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3381"/>
        <w:gridCol w:w="4558"/>
        <w:gridCol w:w="2268"/>
        <w:gridCol w:w="851"/>
        <w:gridCol w:w="1134"/>
        <w:gridCol w:w="1417"/>
        <w:gridCol w:w="1701"/>
      </w:tblGrid>
      <w:tr w:rsidR="004677AE" w:rsidRPr="004677AE" w14:paraId="6140C729" w14:textId="77777777" w:rsidTr="0035070A">
        <w:tc>
          <w:tcPr>
            <w:tcW w:w="566" w:type="dxa"/>
            <w:shd w:val="clear" w:color="auto" w:fill="auto"/>
          </w:tcPr>
          <w:p w14:paraId="633D7BD9" w14:textId="77777777" w:rsidR="004677AE" w:rsidRPr="004677AE" w:rsidRDefault="004677AE" w:rsidP="004677AE">
            <w:pPr>
              <w:spacing w:after="0"/>
              <w:jc w:val="left"/>
              <w:rPr>
                <w:b/>
                <w:bCs/>
                <w:color w:val="000000"/>
                <w:sz w:val="22"/>
                <w:szCs w:val="22"/>
              </w:rPr>
            </w:pPr>
            <w:r w:rsidRPr="004677AE">
              <w:rPr>
                <w:b/>
                <w:bCs/>
                <w:color w:val="000000"/>
                <w:sz w:val="22"/>
                <w:szCs w:val="22"/>
              </w:rPr>
              <w:t>№ п/п</w:t>
            </w:r>
          </w:p>
        </w:tc>
        <w:tc>
          <w:tcPr>
            <w:tcW w:w="3381" w:type="dxa"/>
            <w:shd w:val="clear" w:color="auto" w:fill="auto"/>
          </w:tcPr>
          <w:p w14:paraId="48C51D7B" w14:textId="77777777" w:rsidR="004677AE" w:rsidRPr="004677AE" w:rsidRDefault="004677AE" w:rsidP="004677AE">
            <w:pPr>
              <w:spacing w:after="0"/>
              <w:jc w:val="center"/>
              <w:rPr>
                <w:b/>
                <w:bCs/>
                <w:color w:val="000000"/>
                <w:sz w:val="22"/>
                <w:szCs w:val="22"/>
              </w:rPr>
            </w:pPr>
            <w:r w:rsidRPr="004677AE">
              <w:rPr>
                <w:b/>
                <w:bCs/>
                <w:color w:val="000000"/>
                <w:sz w:val="22"/>
                <w:szCs w:val="22"/>
              </w:rPr>
              <w:t>Наименование товара</w:t>
            </w:r>
          </w:p>
        </w:tc>
        <w:tc>
          <w:tcPr>
            <w:tcW w:w="4558" w:type="dxa"/>
            <w:shd w:val="clear" w:color="auto" w:fill="auto"/>
          </w:tcPr>
          <w:p w14:paraId="4D08D5DE" w14:textId="42D8D5C0" w:rsidR="004677AE" w:rsidRPr="004677AE" w:rsidRDefault="003D74CD" w:rsidP="004677AE">
            <w:pPr>
              <w:spacing w:after="0"/>
              <w:jc w:val="center"/>
              <w:rPr>
                <w:b/>
                <w:bCs/>
                <w:color w:val="000000"/>
                <w:sz w:val="22"/>
                <w:szCs w:val="22"/>
              </w:rPr>
            </w:pPr>
            <w:r>
              <w:rPr>
                <w:b/>
                <w:bCs/>
                <w:color w:val="000000"/>
                <w:sz w:val="22"/>
                <w:szCs w:val="22"/>
              </w:rPr>
              <w:t>Технические и функциональные характеристики</w:t>
            </w:r>
            <w:bookmarkStart w:id="0" w:name="_GoBack"/>
            <w:bookmarkEnd w:id="0"/>
          </w:p>
        </w:tc>
        <w:tc>
          <w:tcPr>
            <w:tcW w:w="2268" w:type="dxa"/>
            <w:shd w:val="clear" w:color="auto" w:fill="auto"/>
          </w:tcPr>
          <w:p w14:paraId="67018BD9" w14:textId="77777777" w:rsidR="004677AE" w:rsidRPr="004677AE" w:rsidRDefault="004677AE" w:rsidP="004677AE">
            <w:pPr>
              <w:spacing w:after="0"/>
              <w:jc w:val="center"/>
              <w:rPr>
                <w:b/>
                <w:bCs/>
                <w:color w:val="000000"/>
                <w:sz w:val="22"/>
                <w:szCs w:val="22"/>
              </w:rPr>
            </w:pPr>
            <w:r w:rsidRPr="004677AE">
              <w:rPr>
                <w:b/>
                <w:bCs/>
                <w:color w:val="000000"/>
                <w:sz w:val="22"/>
                <w:szCs w:val="22"/>
              </w:rPr>
              <w:t>Страна производитель</w:t>
            </w:r>
          </w:p>
        </w:tc>
        <w:tc>
          <w:tcPr>
            <w:tcW w:w="851" w:type="dxa"/>
            <w:shd w:val="clear" w:color="auto" w:fill="auto"/>
          </w:tcPr>
          <w:p w14:paraId="415EFABE" w14:textId="77777777" w:rsidR="004677AE" w:rsidRPr="004677AE" w:rsidRDefault="004677AE" w:rsidP="004677AE">
            <w:pPr>
              <w:spacing w:after="0"/>
              <w:ind w:firstLine="26"/>
              <w:jc w:val="center"/>
              <w:rPr>
                <w:b/>
                <w:bCs/>
                <w:color w:val="000000"/>
                <w:sz w:val="22"/>
                <w:szCs w:val="22"/>
              </w:rPr>
            </w:pPr>
            <w:r w:rsidRPr="004677AE">
              <w:rPr>
                <w:b/>
                <w:bCs/>
                <w:color w:val="000000"/>
                <w:sz w:val="22"/>
                <w:szCs w:val="22"/>
              </w:rPr>
              <w:t>Ед. изм.</w:t>
            </w:r>
          </w:p>
        </w:tc>
        <w:tc>
          <w:tcPr>
            <w:tcW w:w="1134" w:type="dxa"/>
            <w:shd w:val="clear" w:color="auto" w:fill="auto"/>
          </w:tcPr>
          <w:p w14:paraId="73C62EFA" w14:textId="77777777" w:rsidR="004677AE" w:rsidRPr="004677AE" w:rsidRDefault="004677AE" w:rsidP="004677AE">
            <w:pPr>
              <w:spacing w:after="0"/>
              <w:ind w:firstLine="18"/>
              <w:jc w:val="center"/>
              <w:rPr>
                <w:b/>
                <w:bCs/>
                <w:color w:val="000000"/>
                <w:sz w:val="22"/>
                <w:szCs w:val="22"/>
              </w:rPr>
            </w:pPr>
            <w:r w:rsidRPr="004677AE">
              <w:rPr>
                <w:b/>
                <w:bCs/>
                <w:color w:val="000000"/>
                <w:sz w:val="22"/>
                <w:szCs w:val="22"/>
              </w:rPr>
              <w:t>Кол-во</w:t>
            </w:r>
          </w:p>
        </w:tc>
        <w:tc>
          <w:tcPr>
            <w:tcW w:w="1417" w:type="dxa"/>
            <w:shd w:val="clear" w:color="auto" w:fill="auto"/>
          </w:tcPr>
          <w:p w14:paraId="15051280" w14:textId="77777777" w:rsidR="004677AE" w:rsidRPr="004677AE" w:rsidRDefault="004677AE" w:rsidP="004677AE">
            <w:pPr>
              <w:spacing w:after="0"/>
              <w:jc w:val="center"/>
              <w:rPr>
                <w:b/>
                <w:bCs/>
                <w:color w:val="000000"/>
                <w:sz w:val="22"/>
                <w:szCs w:val="22"/>
              </w:rPr>
            </w:pPr>
            <w:r w:rsidRPr="004677AE">
              <w:rPr>
                <w:b/>
                <w:bCs/>
                <w:color w:val="000000"/>
                <w:sz w:val="22"/>
                <w:szCs w:val="22"/>
              </w:rPr>
              <w:t>Цена, руб.</w:t>
            </w:r>
          </w:p>
        </w:tc>
        <w:tc>
          <w:tcPr>
            <w:tcW w:w="1701" w:type="dxa"/>
            <w:shd w:val="clear" w:color="auto" w:fill="auto"/>
          </w:tcPr>
          <w:p w14:paraId="7EA37EB4" w14:textId="77777777" w:rsidR="004677AE" w:rsidRPr="004677AE" w:rsidRDefault="004677AE" w:rsidP="004677AE">
            <w:pPr>
              <w:spacing w:after="0"/>
              <w:ind w:hanging="10"/>
              <w:jc w:val="center"/>
              <w:rPr>
                <w:b/>
                <w:bCs/>
                <w:color w:val="000000"/>
                <w:sz w:val="22"/>
                <w:szCs w:val="22"/>
              </w:rPr>
            </w:pPr>
            <w:r w:rsidRPr="004677AE">
              <w:rPr>
                <w:b/>
                <w:bCs/>
                <w:color w:val="000000"/>
                <w:sz w:val="22"/>
                <w:szCs w:val="22"/>
              </w:rPr>
              <w:t>Сумма, руб.</w:t>
            </w:r>
          </w:p>
        </w:tc>
      </w:tr>
      <w:tr w:rsidR="004677AE" w:rsidRPr="004677AE" w14:paraId="5029D08F" w14:textId="77777777" w:rsidTr="0035070A">
        <w:tc>
          <w:tcPr>
            <w:tcW w:w="566" w:type="dxa"/>
            <w:shd w:val="clear" w:color="auto" w:fill="auto"/>
          </w:tcPr>
          <w:p w14:paraId="0D254ED5" w14:textId="77777777" w:rsidR="004677AE" w:rsidRPr="004677AE" w:rsidRDefault="004677AE" w:rsidP="004677AE">
            <w:pPr>
              <w:numPr>
                <w:ilvl w:val="0"/>
                <w:numId w:val="30"/>
              </w:numPr>
              <w:spacing w:after="0"/>
              <w:ind w:left="0" w:firstLine="0"/>
              <w:contextualSpacing/>
              <w:jc w:val="left"/>
              <w:rPr>
                <w:rFonts w:eastAsia="Calibri"/>
                <w:color w:val="000000"/>
                <w:sz w:val="22"/>
                <w:szCs w:val="22"/>
                <w:lang w:val="en-US" w:eastAsia="en-US"/>
              </w:rPr>
            </w:pPr>
          </w:p>
        </w:tc>
        <w:tc>
          <w:tcPr>
            <w:tcW w:w="3381" w:type="dxa"/>
            <w:shd w:val="clear" w:color="auto" w:fill="auto"/>
          </w:tcPr>
          <w:p w14:paraId="6B4DFA2C" w14:textId="77777777" w:rsidR="004677AE" w:rsidRPr="004677AE" w:rsidRDefault="004677AE" w:rsidP="004677AE">
            <w:pPr>
              <w:spacing w:after="0"/>
              <w:rPr>
                <w:sz w:val="22"/>
                <w:szCs w:val="22"/>
              </w:rPr>
            </w:pPr>
          </w:p>
        </w:tc>
        <w:tc>
          <w:tcPr>
            <w:tcW w:w="4558" w:type="dxa"/>
            <w:shd w:val="clear" w:color="auto" w:fill="auto"/>
          </w:tcPr>
          <w:p w14:paraId="29835E0D" w14:textId="77777777" w:rsidR="004677AE" w:rsidRPr="004677AE" w:rsidRDefault="004677AE" w:rsidP="004677AE">
            <w:pPr>
              <w:spacing w:after="0"/>
              <w:rPr>
                <w:sz w:val="22"/>
                <w:szCs w:val="22"/>
              </w:rPr>
            </w:pPr>
          </w:p>
        </w:tc>
        <w:tc>
          <w:tcPr>
            <w:tcW w:w="2268" w:type="dxa"/>
            <w:shd w:val="clear" w:color="auto" w:fill="auto"/>
          </w:tcPr>
          <w:p w14:paraId="2FBBDA23" w14:textId="77777777" w:rsidR="004677AE" w:rsidRPr="004677AE" w:rsidRDefault="004677AE" w:rsidP="004677AE">
            <w:pPr>
              <w:spacing w:after="0"/>
              <w:jc w:val="center"/>
              <w:rPr>
                <w:rFonts w:eastAsia="Calibri"/>
                <w:sz w:val="22"/>
                <w:szCs w:val="22"/>
                <w:lang w:eastAsia="en-US"/>
              </w:rPr>
            </w:pPr>
          </w:p>
        </w:tc>
        <w:tc>
          <w:tcPr>
            <w:tcW w:w="851" w:type="dxa"/>
            <w:shd w:val="clear" w:color="auto" w:fill="auto"/>
          </w:tcPr>
          <w:p w14:paraId="54AC3A25" w14:textId="77777777" w:rsidR="004677AE" w:rsidRPr="004677AE" w:rsidRDefault="004677AE" w:rsidP="004677AE">
            <w:pPr>
              <w:spacing w:after="0"/>
              <w:jc w:val="center"/>
              <w:rPr>
                <w:sz w:val="22"/>
                <w:szCs w:val="22"/>
              </w:rPr>
            </w:pPr>
          </w:p>
        </w:tc>
        <w:tc>
          <w:tcPr>
            <w:tcW w:w="1134" w:type="dxa"/>
            <w:shd w:val="clear" w:color="auto" w:fill="auto"/>
          </w:tcPr>
          <w:p w14:paraId="6E3F7794" w14:textId="77777777" w:rsidR="004677AE" w:rsidRPr="004677AE" w:rsidRDefault="004677AE" w:rsidP="004677AE">
            <w:pPr>
              <w:spacing w:after="0"/>
              <w:jc w:val="center"/>
              <w:rPr>
                <w:sz w:val="22"/>
                <w:szCs w:val="22"/>
              </w:rPr>
            </w:pPr>
          </w:p>
        </w:tc>
        <w:tc>
          <w:tcPr>
            <w:tcW w:w="1417" w:type="dxa"/>
            <w:shd w:val="clear" w:color="auto" w:fill="auto"/>
          </w:tcPr>
          <w:p w14:paraId="13DB5650" w14:textId="77777777" w:rsidR="004677AE" w:rsidRPr="004677AE" w:rsidRDefault="004677AE" w:rsidP="004677AE">
            <w:pPr>
              <w:spacing w:after="0"/>
              <w:ind w:firstLine="567"/>
              <w:jc w:val="center"/>
              <w:rPr>
                <w:rFonts w:eastAsia="Calibri"/>
                <w:color w:val="000000"/>
                <w:sz w:val="22"/>
                <w:szCs w:val="22"/>
                <w:lang w:val="en-US" w:eastAsia="en-US"/>
              </w:rPr>
            </w:pPr>
          </w:p>
        </w:tc>
        <w:tc>
          <w:tcPr>
            <w:tcW w:w="1701" w:type="dxa"/>
            <w:shd w:val="clear" w:color="auto" w:fill="auto"/>
          </w:tcPr>
          <w:p w14:paraId="608B041E" w14:textId="77777777" w:rsidR="004677AE" w:rsidRPr="004677AE" w:rsidRDefault="004677AE" w:rsidP="004677AE">
            <w:pPr>
              <w:spacing w:after="0"/>
              <w:ind w:firstLine="567"/>
              <w:jc w:val="center"/>
              <w:rPr>
                <w:rFonts w:eastAsia="Calibri"/>
                <w:color w:val="000000"/>
                <w:sz w:val="22"/>
                <w:szCs w:val="22"/>
                <w:lang w:val="en-US" w:eastAsia="en-US"/>
              </w:rPr>
            </w:pPr>
          </w:p>
        </w:tc>
      </w:tr>
      <w:tr w:rsidR="004677AE" w:rsidRPr="004677AE" w14:paraId="52ECDDA2" w14:textId="77777777" w:rsidTr="0035070A">
        <w:tc>
          <w:tcPr>
            <w:tcW w:w="14175" w:type="dxa"/>
            <w:gridSpan w:val="7"/>
            <w:shd w:val="clear" w:color="auto" w:fill="auto"/>
          </w:tcPr>
          <w:p w14:paraId="6F32D9BC" w14:textId="77777777" w:rsidR="004677AE" w:rsidRPr="004677AE" w:rsidRDefault="004677AE" w:rsidP="004677AE">
            <w:pPr>
              <w:tabs>
                <w:tab w:val="right" w:pos="10665"/>
              </w:tabs>
              <w:spacing w:after="0"/>
              <w:ind w:firstLine="567"/>
              <w:jc w:val="left"/>
              <w:rPr>
                <w:rFonts w:eastAsia="Calibri"/>
                <w:b/>
                <w:color w:val="000000"/>
                <w:sz w:val="22"/>
                <w:szCs w:val="22"/>
                <w:lang w:eastAsia="en-US"/>
              </w:rPr>
            </w:pPr>
            <w:r w:rsidRPr="004677AE">
              <w:rPr>
                <w:rFonts w:eastAsia="Calibri"/>
                <w:b/>
                <w:color w:val="000000"/>
                <w:sz w:val="22"/>
                <w:szCs w:val="22"/>
                <w:lang w:eastAsia="en-US"/>
              </w:rPr>
              <w:t>ИТОГО</w:t>
            </w:r>
          </w:p>
        </w:tc>
        <w:tc>
          <w:tcPr>
            <w:tcW w:w="1701" w:type="dxa"/>
            <w:shd w:val="clear" w:color="auto" w:fill="auto"/>
          </w:tcPr>
          <w:p w14:paraId="0CD7EEB2" w14:textId="77777777" w:rsidR="004677AE" w:rsidRPr="004677AE" w:rsidRDefault="004677AE" w:rsidP="004677AE">
            <w:pPr>
              <w:tabs>
                <w:tab w:val="right" w:pos="10665"/>
              </w:tabs>
              <w:spacing w:after="0"/>
              <w:ind w:firstLine="567"/>
              <w:rPr>
                <w:rFonts w:eastAsia="Calibri"/>
                <w:b/>
                <w:color w:val="000000"/>
                <w:sz w:val="22"/>
                <w:szCs w:val="22"/>
                <w:lang w:eastAsia="en-US"/>
              </w:rPr>
            </w:pPr>
          </w:p>
        </w:tc>
      </w:tr>
    </w:tbl>
    <w:p w14:paraId="63FF67D1" w14:textId="77777777" w:rsidR="00A6007F" w:rsidRPr="0082252E" w:rsidRDefault="00A6007F" w:rsidP="00A6007F"/>
    <w:p w14:paraId="583EA034" w14:textId="77777777" w:rsidR="004D7C25" w:rsidRPr="00C2278E" w:rsidRDefault="004D7C25" w:rsidP="004D7C25">
      <w:pPr>
        <w:autoSpaceDE w:val="0"/>
        <w:autoSpaceDN w:val="0"/>
        <w:adjustRightInd w:val="0"/>
        <w:ind w:firstLine="567"/>
        <w:rPr>
          <w:sz w:val="22"/>
          <w:szCs w:val="22"/>
        </w:rPr>
      </w:pPr>
    </w:p>
    <w:tbl>
      <w:tblPr>
        <w:tblW w:w="0" w:type="auto"/>
        <w:jc w:val="center"/>
        <w:tblLook w:val="04A0" w:firstRow="1" w:lastRow="0" w:firstColumn="1" w:lastColumn="0" w:noHBand="0" w:noVBand="1"/>
      </w:tblPr>
      <w:tblGrid>
        <w:gridCol w:w="4785"/>
        <w:gridCol w:w="4786"/>
      </w:tblGrid>
      <w:tr w:rsidR="004D7C25" w:rsidRPr="00C2278E" w14:paraId="0A973FF0" w14:textId="77777777" w:rsidTr="00762C97">
        <w:trPr>
          <w:jc w:val="center"/>
        </w:trPr>
        <w:tc>
          <w:tcPr>
            <w:tcW w:w="4785" w:type="dxa"/>
            <w:hideMark/>
          </w:tcPr>
          <w:p w14:paraId="7594DE94" w14:textId="77777777" w:rsidR="004D7C25" w:rsidRPr="00C2278E" w:rsidRDefault="004D7C25" w:rsidP="00313DD6">
            <w:pPr>
              <w:autoSpaceDE w:val="0"/>
              <w:autoSpaceDN w:val="0"/>
              <w:adjustRightInd w:val="0"/>
              <w:ind w:firstLine="567"/>
              <w:rPr>
                <w:sz w:val="22"/>
                <w:szCs w:val="22"/>
              </w:rPr>
            </w:pPr>
            <w:r w:rsidRPr="00C2278E">
              <w:rPr>
                <w:sz w:val="22"/>
                <w:szCs w:val="22"/>
              </w:rPr>
              <w:t>Заказчик</w:t>
            </w:r>
          </w:p>
          <w:p w14:paraId="6B2BBEFC" w14:textId="77777777" w:rsidR="004D7C25" w:rsidRPr="00C2278E" w:rsidRDefault="004D7C25" w:rsidP="00313DD6">
            <w:pPr>
              <w:autoSpaceDE w:val="0"/>
              <w:autoSpaceDN w:val="0"/>
              <w:adjustRightInd w:val="0"/>
              <w:ind w:firstLine="567"/>
              <w:rPr>
                <w:sz w:val="22"/>
                <w:szCs w:val="22"/>
              </w:rPr>
            </w:pPr>
            <w:r w:rsidRPr="00C2278E">
              <w:rPr>
                <w:sz w:val="22"/>
                <w:szCs w:val="22"/>
              </w:rPr>
              <w:t>МАОУ «СОШ №1»</w:t>
            </w:r>
          </w:p>
          <w:p w14:paraId="084AC70E" w14:textId="77777777" w:rsidR="004D7C25" w:rsidRPr="00C2278E" w:rsidRDefault="004D7C25" w:rsidP="00313DD6">
            <w:pPr>
              <w:autoSpaceDE w:val="0"/>
              <w:autoSpaceDN w:val="0"/>
              <w:adjustRightInd w:val="0"/>
              <w:ind w:firstLine="567"/>
              <w:rPr>
                <w:sz w:val="22"/>
                <w:szCs w:val="22"/>
              </w:rPr>
            </w:pPr>
          </w:p>
          <w:p w14:paraId="37C32127" w14:textId="77777777" w:rsidR="004D7C25" w:rsidRPr="00C2278E" w:rsidRDefault="004D7C25" w:rsidP="00313DD6">
            <w:pPr>
              <w:autoSpaceDE w:val="0"/>
              <w:autoSpaceDN w:val="0"/>
              <w:adjustRightInd w:val="0"/>
              <w:ind w:firstLine="567"/>
              <w:rPr>
                <w:sz w:val="22"/>
                <w:szCs w:val="22"/>
              </w:rPr>
            </w:pPr>
          </w:p>
          <w:p w14:paraId="53DBB06E" w14:textId="77777777" w:rsidR="004D7C25" w:rsidRPr="00C2278E" w:rsidRDefault="004D7C25" w:rsidP="00313DD6">
            <w:pPr>
              <w:autoSpaceDE w:val="0"/>
              <w:autoSpaceDN w:val="0"/>
              <w:adjustRightInd w:val="0"/>
              <w:ind w:firstLine="567"/>
              <w:rPr>
                <w:sz w:val="22"/>
                <w:szCs w:val="22"/>
              </w:rPr>
            </w:pPr>
            <w:r w:rsidRPr="00C2278E">
              <w:rPr>
                <w:sz w:val="22"/>
                <w:szCs w:val="22"/>
              </w:rPr>
              <w:t>___________________ А.В. Петряев</w:t>
            </w:r>
          </w:p>
          <w:p w14:paraId="2E0C4EF1" w14:textId="77777777" w:rsidR="004D7C25" w:rsidRPr="00C2278E" w:rsidRDefault="004D7C25" w:rsidP="00313DD6">
            <w:pPr>
              <w:autoSpaceDE w:val="0"/>
              <w:autoSpaceDN w:val="0"/>
              <w:adjustRightInd w:val="0"/>
              <w:ind w:firstLine="567"/>
              <w:rPr>
                <w:sz w:val="22"/>
                <w:szCs w:val="22"/>
              </w:rPr>
            </w:pPr>
            <w:r w:rsidRPr="00C2278E">
              <w:rPr>
                <w:sz w:val="22"/>
                <w:szCs w:val="22"/>
              </w:rPr>
              <w:t>М.П.</w:t>
            </w:r>
          </w:p>
          <w:p w14:paraId="293D4B5E" w14:textId="77777777" w:rsidR="004D7C25" w:rsidRPr="00C2278E" w:rsidRDefault="004D7C25" w:rsidP="00762C97">
            <w:pPr>
              <w:autoSpaceDE w:val="0"/>
              <w:autoSpaceDN w:val="0"/>
              <w:adjustRightInd w:val="0"/>
              <w:ind w:firstLine="567"/>
              <w:rPr>
                <w:sz w:val="22"/>
                <w:szCs w:val="22"/>
              </w:rPr>
            </w:pPr>
            <w:r w:rsidRPr="00C2278E">
              <w:rPr>
                <w:sz w:val="22"/>
                <w:szCs w:val="22"/>
              </w:rPr>
              <w:t>«___» _______ 202</w:t>
            </w:r>
            <w:r w:rsidR="00AE5DAB">
              <w:rPr>
                <w:sz w:val="22"/>
                <w:szCs w:val="22"/>
              </w:rPr>
              <w:t>6</w:t>
            </w:r>
            <w:r w:rsidRPr="00C2278E">
              <w:rPr>
                <w:sz w:val="22"/>
                <w:szCs w:val="22"/>
              </w:rPr>
              <w:t xml:space="preserve"> г.</w:t>
            </w:r>
          </w:p>
        </w:tc>
        <w:tc>
          <w:tcPr>
            <w:tcW w:w="4786" w:type="dxa"/>
            <w:hideMark/>
          </w:tcPr>
          <w:p w14:paraId="2F812A7E" w14:textId="77777777" w:rsidR="004D7C25" w:rsidRPr="00C2278E" w:rsidRDefault="004D7C25" w:rsidP="00313DD6">
            <w:pPr>
              <w:autoSpaceDE w:val="0"/>
              <w:autoSpaceDN w:val="0"/>
              <w:adjustRightInd w:val="0"/>
              <w:ind w:firstLine="567"/>
              <w:rPr>
                <w:sz w:val="22"/>
                <w:szCs w:val="22"/>
              </w:rPr>
            </w:pPr>
            <w:r w:rsidRPr="00C2278E">
              <w:rPr>
                <w:sz w:val="22"/>
                <w:szCs w:val="22"/>
              </w:rPr>
              <w:t>Поставщик</w:t>
            </w:r>
          </w:p>
          <w:p w14:paraId="0947F958" w14:textId="77777777" w:rsidR="004D7C25" w:rsidRPr="00C2278E" w:rsidRDefault="004D7C25" w:rsidP="00313DD6">
            <w:pPr>
              <w:autoSpaceDE w:val="0"/>
              <w:autoSpaceDN w:val="0"/>
              <w:adjustRightInd w:val="0"/>
              <w:ind w:firstLine="567"/>
              <w:rPr>
                <w:sz w:val="22"/>
                <w:szCs w:val="22"/>
              </w:rPr>
            </w:pPr>
          </w:p>
          <w:p w14:paraId="29356915" w14:textId="77777777" w:rsidR="004D7C25" w:rsidRPr="00C2278E" w:rsidRDefault="004D7C25" w:rsidP="00313DD6">
            <w:pPr>
              <w:autoSpaceDE w:val="0"/>
              <w:autoSpaceDN w:val="0"/>
              <w:adjustRightInd w:val="0"/>
              <w:ind w:firstLine="567"/>
              <w:rPr>
                <w:sz w:val="22"/>
                <w:szCs w:val="22"/>
              </w:rPr>
            </w:pPr>
          </w:p>
          <w:p w14:paraId="010D0261" w14:textId="77777777" w:rsidR="004D7C25" w:rsidRPr="00C2278E" w:rsidRDefault="004D7C25" w:rsidP="00313DD6">
            <w:pPr>
              <w:autoSpaceDE w:val="0"/>
              <w:autoSpaceDN w:val="0"/>
              <w:adjustRightInd w:val="0"/>
              <w:ind w:firstLine="567"/>
              <w:rPr>
                <w:sz w:val="22"/>
                <w:szCs w:val="22"/>
              </w:rPr>
            </w:pPr>
          </w:p>
          <w:p w14:paraId="6B20FC1B" w14:textId="77777777" w:rsidR="004D7C25" w:rsidRPr="00C2278E" w:rsidRDefault="004D7C25" w:rsidP="00313DD6">
            <w:pPr>
              <w:autoSpaceDE w:val="0"/>
              <w:autoSpaceDN w:val="0"/>
              <w:adjustRightInd w:val="0"/>
              <w:ind w:firstLine="567"/>
              <w:rPr>
                <w:sz w:val="22"/>
                <w:szCs w:val="22"/>
              </w:rPr>
            </w:pPr>
            <w:r w:rsidRPr="00C2278E">
              <w:rPr>
                <w:sz w:val="22"/>
                <w:szCs w:val="22"/>
              </w:rPr>
              <w:t>____________________ /__________</w:t>
            </w:r>
          </w:p>
          <w:p w14:paraId="6B7492D7" w14:textId="77777777" w:rsidR="004D7C25" w:rsidRPr="00C2278E" w:rsidRDefault="004D7C25" w:rsidP="00313DD6">
            <w:pPr>
              <w:autoSpaceDE w:val="0"/>
              <w:autoSpaceDN w:val="0"/>
              <w:adjustRightInd w:val="0"/>
              <w:ind w:firstLine="567"/>
              <w:rPr>
                <w:sz w:val="22"/>
                <w:szCs w:val="22"/>
              </w:rPr>
            </w:pPr>
            <w:r w:rsidRPr="00C2278E">
              <w:rPr>
                <w:sz w:val="22"/>
                <w:szCs w:val="22"/>
              </w:rPr>
              <w:t>М.П.</w:t>
            </w:r>
          </w:p>
          <w:p w14:paraId="72323139" w14:textId="77777777" w:rsidR="004D7C25" w:rsidRPr="00C2278E" w:rsidRDefault="004D7C25" w:rsidP="00AE5DAB">
            <w:pPr>
              <w:autoSpaceDE w:val="0"/>
              <w:autoSpaceDN w:val="0"/>
              <w:adjustRightInd w:val="0"/>
              <w:ind w:firstLine="567"/>
              <w:rPr>
                <w:sz w:val="22"/>
                <w:szCs w:val="22"/>
              </w:rPr>
            </w:pPr>
            <w:r w:rsidRPr="00C2278E">
              <w:rPr>
                <w:sz w:val="22"/>
                <w:szCs w:val="22"/>
              </w:rPr>
              <w:t>«___» _______ 202</w:t>
            </w:r>
            <w:r w:rsidR="00AE5DAB">
              <w:rPr>
                <w:sz w:val="22"/>
                <w:szCs w:val="22"/>
              </w:rPr>
              <w:t>6</w:t>
            </w:r>
            <w:r w:rsidRPr="00C2278E">
              <w:rPr>
                <w:sz w:val="22"/>
                <w:szCs w:val="22"/>
              </w:rPr>
              <w:t xml:space="preserve"> г.</w:t>
            </w:r>
          </w:p>
        </w:tc>
      </w:tr>
    </w:tbl>
    <w:p w14:paraId="677C80C6" w14:textId="77777777" w:rsidR="00035DD5" w:rsidRDefault="00035DD5" w:rsidP="00035DD5">
      <w:pPr>
        <w:tabs>
          <w:tab w:val="left" w:pos="7926"/>
        </w:tabs>
        <w:spacing w:after="0"/>
        <w:jc w:val="right"/>
        <w:rPr>
          <w:sz w:val="18"/>
          <w:szCs w:val="18"/>
        </w:rPr>
      </w:pPr>
    </w:p>
    <w:p w14:paraId="2E651AAD" w14:textId="77777777" w:rsidR="0018577A" w:rsidRDefault="0018577A" w:rsidP="00A6007F">
      <w:pPr>
        <w:tabs>
          <w:tab w:val="left" w:pos="7926"/>
        </w:tabs>
        <w:spacing w:after="0"/>
        <w:rPr>
          <w:sz w:val="18"/>
          <w:szCs w:val="18"/>
        </w:rPr>
      </w:pPr>
    </w:p>
    <w:sectPr w:rsidR="0018577A" w:rsidSect="004677AE">
      <w:pgSz w:w="16838" w:h="11906" w:orient="landscape" w:code="9"/>
      <w:pgMar w:top="851" w:right="567" w:bottom="567" w:left="425" w:header="425"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1620AD" w14:textId="77777777" w:rsidR="000D40F5" w:rsidRDefault="000D40F5" w:rsidP="004C571E">
      <w:pPr>
        <w:spacing w:after="0"/>
      </w:pPr>
      <w:r>
        <w:separator/>
      </w:r>
    </w:p>
  </w:endnote>
  <w:endnote w:type="continuationSeparator" w:id="0">
    <w:p w14:paraId="2DC5726B" w14:textId="77777777" w:rsidR="000D40F5" w:rsidRDefault="000D40F5" w:rsidP="004C57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Consultant">
    <w:altName w:val="MS Gothic"/>
    <w:panose1 w:val="00000000000000000000"/>
    <w:charset w:val="CC"/>
    <w:family w:val="modern"/>
    <w:notTrueType/>
    <w:pitch w:val="fixed"/>
    <w:sig w:usb0="00000203" w:usb1="00000000" w:usb2="00000000" w:usb3="00000000" w:csb0="00000005" w:csb1="00000000"/>
  </w:font>
  <w:font w:name="GaramondC">
    <w:altName w:val="Times New Roman"/>
    <w:charset w:val="00"/>
    <w:family w:val="auto"/>
    <w:pitch w:val="variable"/>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88A6DD" w14:textId="77777777" w:rsidR="000D40F5" w:rsidRDefault="000D40F5" w:rsidP="004C571E">
      <w:pPr>
        <w:spacing w:after="0"/>
      </w:pPr>
      <w:r>
        <w:separator/>
      </w:r>
    </w:p>
  </w:footnote>
  <w:footnote w:type="continuationSeparator" w:id="0">
    <w:p w14:paraId="3302DB98" w14:textId="77777777" w:rsidR="000D40F5" w:rsidRDefault="000D40F5" w:rsidP="004C571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EE46B5" w14:textId="77777777" w:rsidR="00D95885" w:rsidRDefault="00D95885" w:rsidP="00930D80">
    <w:pPr>
      <w:pStyle w:val="af0"/>
      <w:rPr>
        <w:rStyle w:val="afc"/>
      </w:rPr>
    </w:pPr>
    <w:r>
      <w:rPr>
        <w:rStyle w:val="afc"/>
      </w:rPr>
      <w:fldChar w:fldCharType="begin"/>
    </w:r>
    <w:r>
      <w:rPr>
        <w:rStyle w:val="afc"/>
      </w:rPr>
      <w:instrText xml:space="preserve">PAGE  </w:instrText>
    </w:r>
    <w:r>
      <w:rPr>
        <w:rStyle w:val="afc"/>
      </w:rPr>
      <w:fldChar w:fldCharType="end"/>
    </w:r>
  </w:p>
  <w:p w14:paraId="481B7FB8" w14:textId="77777777" w:rsidR="00D95885" w:rsidRDefault="00D95885" w:rsidP="00930D80"/>
  <w:p w14:paraId="61FF9A3F" w14:textId="77777777" w:rsidR="00D95885" w:rsidRDefault="00D95885" w:rsidP="00930D80"/>
  <w:p w14:paraId="25CD4C03" w14:textId="77777777" w:rsidR="00D95885" w:rsidRDefault="00D95885" w:rsidP="00930D80"/>
  <w:p w14:paraId="4FE9E2DC" w14:textId="77777777" w:rsidR="00D95885" w:rsidRDefault="00D95885" w:rsidP="00930D80"/>
  <w:p w14:paraId="5AB0EE9B" w14:textId="77777777" w:rsidR="00D95885" w:rsidRDefault="00D95885" w:rsidP="00930D80"/>
  <w:p w14:paraId="50BEA499" w14:textId="77777777" w:rsidR="00D95885" w:rsidRDefault="00D95885" w:rsidP="00930D80"/>
  <w:p w14:paraId="3CBD57D3" w14:textId="77777777" w:rsidR="00D95885" w:rsidRDefault="00D95885" w:rsidP="00930D80"/>
  <w:p w14:paraId="46DF161D" w14:textId="77777777" w:rsidR="00D95885" w:rsidRDefault="00D95885" w:rsidP="00930D80"/>
  <w:p w14:paraId="776035EA" w14:textId="77777777" w:rsidR="00D95885" w:rsidRDefault="00D95885" w:rsidP="00930D80"/>
  <w:p w14:paraId="41015AFA" w14:textId="77777777" w:rsidR="00D95885" w:rsidRDefault="00D95885" w:rsidP="00930D80"/>
  <w:p w14:paraId="6C0C0428" w14:textId="77777777" w:rsidR="00D95885" w:rsidRDefault="00D95885" w:rsidP="00930D80"/>
  <w:p w14:paraId="24085C7B" w14:textId="77777777" w:rsidR="00D95885" w:rsidRDefault="00D95885" w:rsidP="00930D80"/>
  <w:p w14:paraId="6FD0AE87" w14:textId="77777777" w:rsidR="00D95885" w:rsidRDefault="00D95885" w:rsidP="00930D80"/>
  <w:p w14:paraId="33C454B3" w14:textId="77777777" w:rsidR="00D95885" w:rsidRDefault="00D95885" w:rsidP="00930D80"/>
  <w:p w14:paraId="0DF220FC" w14:textId="77777777" w:rsidR="00D95885" w:rsidRDefault="00D95885" w:rsidP="00930D80"/>
  <w:p w14:paraId="1CE821BD" w14:textId="77777777" w:rsidR="00D95885" w:rsidRDefault="00D95885" w:rsidP="00930D80"/>
  <w:p w14:paraId="1063205C" w14:textId="77777777" w:rsidR="00D95885" w:rsidRDefault="00D95885" w:rsidP="00930D80"/>
  <w:p w14:paraId="45DD34F3" w14:textId="77777777" w:rsidR="00D95885" w:rsidRDefault="00D95885" w:rsidP="00930D80"/>
  <w:p w14:paraId="52452BB6" w14:textId="77777777" w:rsidR="00D95885" w:rsidRDefault="00D95885" w:rsidP="00930D80"/>
  <w:p w14:paraId="42AAD25D" w14:textId="77777777" w:rsidR="00D95885" w:rsidRDefault="00D95885" w:rsidP="00930D80"/>
  <w:p w14:paraId="2E550D2F" w14:textId="77777777" w:rsidR="00D95885" w:rsidRDefault="00D95885" w:rsidP="00930D80"/>
  <w:p w14:paraId="0FE77DEC" w14:textId="77777777" w:rsidR="00D95885" w:rsidRDefault="00D95885" w:rsidP="00930D80"/>
  <w:p w14:paraId="3ED682E7" w14:textId="77777777" w:rsidR="00D95885" w:rsidRDefault="00D95885" w:rsidP="00930D80"/>
  <w:p w14:paraId="4668AC4A" w14:textId="77777777" w:rsidR="00D95885" w:rsidRDefault="00D95885" w:rsidP="00930D80"/>
  <w:p w14:paraId="38A65A97" w14:textId="77777777" w:rsidR="00D95885" w:rsidRDefault="00D95885" w:rsidP="00930D80"/>
  <w:p w14:paraId="60EE262D" w14:textId="77777777" w:rsidR="00D95885" w:rsidRDefault="00D95885" w:rsidP="00930D80"/>
  <w:p w14:paraId="2B3B6597" w14:textId="77777777" w:rsidR="00D95885" w:rsidRDefault="00D95885" w:rsidP="00930D80"/>
  <w:p w14:paraId="20B51225" w14:textId="77777777" w:rsidR="00D95885" w:rsidRDefault="00D95885" w:rsidP="00930D80"/>
  <w:p w14:paraId="5D85E96F" w14:textId="77777777" w:rsidR="00D95885" w:rsidRDefault="00D95885" w:rsidP="00930D80"/>
  <w:p w14:paraId="755938EA" w14:textId="77777777" w:rsidR="00D95885" w:rsidRDefault="00D95885" w:rsidP="00930D80"/>
  <w:p w14:paraId="7AE950EE" w14:textId="77777777" w:rsidR="00D95885" w:rsidRDefault="00D95885" w:rsidP="00930D80"/>
  <w:p w14:paraId="63D2B844" w14:textId="77777777" w:rsidR="00D95885" w:rsidRDefault="00D95885" w:rsidP="00930D80"/>
  <w:p w14:paraId="25F3E1A5" w14:textId="77777777" w:rsidR="00D95885" w:rsidRDefault="00D95885" w:rsidP="00930D80"/>
  <w:p w14:paraId="182441B9" w14:textId="77777777" w:rsidR="00D95885" w:rsidRDefault="00D95885" w:rsidP="00930D80"/>
  <w:p w14:paraId="41FA1453" w14:textId="77777777" w:rsidR="00D95885" w:rsidRDefault="00D95885" w:rsidP="00930D80"/>
  <w:p w14:paraId="31EA7DE2" w14:textId="77777777" w:rsidR="00D95885" w:rsidRDefault="00D95885" w:rsidP="00930D80"/>
  <w:p w14:paraId="0BEC16C1" w14:textId="77777777" w:rsidR="00D95885" w:rsidRDefault="00D95885" w:rsidP="00930D80"/>
  <w:p w14:paraId="7B31A0CF" w14:textId="77777777" w:rsidR="00D95885" w:rsidRDefault="00D95885" w:rsidP="00930D80"/>
  <w:p w14:paraId="39F315F8" w14:textId="77777777" w:rsidR="00D95885" w:rsidRDefault="00D95885" w:rsidP="00930D80"/>
  <w:p w14:paraId="3D9E8CCE" w14:textId="77777777" w:rsidR="00D95885" w:rsidRDefault="00D95885" w:rsidP="00930D80"/>
  <w:p w14:paraId="068CA025" w14:textId="77777777" w:rsidR="00D95885" w:rsidRDefault="00D95885" w:rsidP="00930D80"/>
  <w:p w14:paraId="5BE84EBB" w14:textId="77777777" w:rsidR="00D95885" w:rsidRDefault="00D95885" w:rsidP="00930D80"/>
  <w:p w14:paraId="7A214AF9" w14:textId="77777777" w:rsidR="00D95885" w:rsidRDefault="00D95885" w:rsidP="00930D80"/>
  <w:p w14:paraId="6A463A00" w14:textId="77777777" w:rsidR="00D95885" w:rsidRDefault="00D95885" w:rsidP="00930D80"/>
  <w:p w14:paraId="232C0278" w14:textId="77777777" w:rsidR="00D95885" w:rsidRDefault="00D95885" w:rsidP="00930D80"/>
  <w:p w14:paraId="6A6781B8" w14:textId="77777777" w:rsidR="00D95885" w:rsidRDefault="00D95885" w:rsidP="00930D80"/>
  <w:p w14:paraId="1FE85EAA" w14:textId="77777777" w:rsidR="00D95885" w:rsidRDefault="00D95885" w:rsidP="00930D80"/>
  <w:p w14:paraId="30846C09" w14:textId="77777777" w:rsidR="00D95885" w:rsidRDefault="00D95885" w:rsidP="00930D80"/>
  <w:p w14:paraId="63316BA9" w14:textId="77777777" w:rsidR="00D95885" w:rsidRDefault="00D95885" w:rsidP="00930D80"/>
  <w:p w14:paraId="79FC1CCA" w14:textId="77777777" w:rsidR="00D95885" w:rsidRDefault="00D95885" w:rsidP="00930D80"/>
  <w:p w14:paraId="57E96EE3" w14:textId="77777777" w:rsidR="00D95885" w:rsidRDefault="00D9588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D4744"/>
    <w:multiLevelType w:val="hybridMultilevel"/>
    <w:tmpl w:val="64D6BD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C9165D"/>
    <w:multiLevelType w:val="hybridMultilevel"/>
    <w:tmpl w:val="51545748"/>
    <w:lvl w:ilvl="0" w:tplc="C53C34A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6BD3074"/>
    <w:multiLevelType w:val="hybridMultilevel"/>
    <w:tmpl w:val="05B6717E"/>
    <w:lvl w:ilvl="0" w:tplc="BF4EC158">
      <w:start w:val="5"/>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0DEF4709"/>
    <w:multiLevelType w:val="multilevel"/>
    <w:tmpl w:val="C17AFDA2"/>
    <w:lvl w:ilvl="0">
      <w:start w:val="3"/>
      <w:numFmt w:val="decimal"/>
      <w:lvlText w:val="%1."/>
      <w:lvlJc w:val="left"/>
      <w:pPr>
        <w:ind w:left="540" w:hanging="540"/>
      </w:pPr>
      <w:rPr>
        <w:rFonts w:hint="default"/>
      </w:rPr>
    </w:lvl>
    <w:lvl w:ilvl="1">
      <w:start w:val="4"/>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
    <w:nsid w:val="119076E5"/>
    <w:multiLevelType w:val="hybridMultilevel"/>
    <w:tmpl w:val="CD6C31CE"/>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3D28AA"/>
    <w:multiLevelType w:val="hybridMultilevel"/>
    <w:tmpl w:val="3A1EFC00"/>
    <w:lvl w:ilvl="0" w:tplc="B1F8209E">
      <w:start w:val="1"/>
      <w:numFmt w:val="bullet"/>
      <w:lvlText w:val="−"/>
      <w:lvlJc w:val="left"/>
      <w:pPr>
        <w:tabs>
          <w:tab w:val="num" w:pos="340"/>
        </w:tabs>
        <w:ind w:left="340" w:hanging="340"/>
      </w:pPr>
      <w:rPr>
        <w:rFonts w:ascii="Times New Roman" w:hAnsi="Times New Roman" w:hint="default"/>
      </w:rPr>
    </w:lvl>
    <w:lvl w:ilvl="1" w:tplc="64F8EBCC">
      <w:start w:val="1"/>
      <w:numFmt w:val="bullet"/>
      <w:lvlText w:val="−"/>
      <w:lvlJc w:val="left"/>
      <w:pPr>
        <w:ind w:left="2149" w:hanging="360"/>
      </w:pPr>
      <w:rPr>
        <w:rFonts w:ascii="Times New Roman" w:hAnsi="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BBD48E6"/>
    <w:multiLevelType w:val="hybridMultilevel"/>
    <w:tmpl w:val="B93CDA3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8">
    <w:nsid w:val="1DDE03BF"/>
    <w:multiLevelType w:val="hybridMultilevel"/>
    <w:tmpl w:val="A5AC31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33D0374"/>
    <w:multiLevelType w:val="hybridMultilevel"/>
    <w:tmpl w:val="445CF4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4162B77"/>
    <w:multiLevelType w:val="hybridMultilevel"/>
    <w:tmpl w:val="DF9E5E2C"/>
    <w:lvl w:ilvl="0" w:tplc="07520D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8943F3D"/>
    <w:multiLevelType w:val="hybridMultilevel"/>
    <w:tmpl w:val="6B5AC74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3A6871CC"/>
    <w:multiLevelType w:val="hybridMultilevel"/>
    <w:tmpl w:val="1B22596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3FFA11BE"/>
    <w:multiLevelType w:val="hybridMultilevel"/>
    <w:tmpl w:val="C254CA00"/>
    <w:lvl w:ilvl="0" w:tplc="04190001">
      <w:start w:val="1"/>
      <w:numFmt w:val="bullet"/>
      <w:lvlText w:val=""/>
      <w:lvlJc w:val="left"/>
      <w:pPr>
        <w:ind w:left="1069" w:hanging="360"/>
      </w:pPr>
      <w:rPr>
        <w:rFonts w:ascii="Symbol" w:hAnsi="Symbol" w:hint="default"/>
      </w:rPr>
    </w:lvl>
    <w:lvl w:ilvl="1" w:tplc="04190001">
      <w:start w:val="1"/>
      <w:numFmt w:val="bullet"/>
      <w:lvlText w:val=""/>
      <w:lvlJc w:val="left"/>
      <w:pPr>
        <w:ind w:left="1789" w:hanging="360"/>
      </w:pPr>
      <w:rPr>
        <w:rFonts w:ascii="Symbol" w:hAnsi="Symbol"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nsid w:val="4DED4501"/>
    <w:multiLevelType w:val="hybridMultilevel"/>
    <w:tmpl w:val="6220C17E"/>
    <w:lvl w:ilvl="0" w:tplc="BAD880D8">
      <w:start w:val="1"/>
      <w:numFmt w:val="decimal"/>
      <w:lvlText w:val="%1."/>
      <w:lvlJc w:val="left"/>
      <w:pPr>
        <w:ind w:left="720" w:hanging="360"/>
      </w:pPr>
      <w:rPr>
        <w:rFonts w:hint="default"/>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B035566"/>
    <w:multiLevelType w:val="hybridMultilevel"/>
    <w:tmpl w:val="445CF4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1332A26"/>
    <w:multiLevelType w:val="hybridMultilevel"/>
    <w:tmpl w:val="68A4EEF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3993721"/>
    <w:multiLevelType w:val="multilevel"/>
    <w:tmpl w:val="C52CC110"/>
    <w:lvl w:ilvl="0">
      <w:start w:val="1"/>
      <w:numFmt w:val="decimal"/>
      <w:lvlText w:val="%1."/>
      <w:lvlJc w:val="left"/>
      <w:pPr>
        <w:ind w:left="900" w:hanging="360"/>
      </w:pPr>
      <w:rPr>
        <w:rFonts w:hint="default"/>
      </w:rPr>
    </w:lvl>
    <w:lvl w:ilvl="1">
      <w:start w:val="4"/>
      <w:numFmt w:val="decimal"/>
      <w:isLgl/>
      <w:lvlText w:val="%1.%2."/>
      <w:lvlJc w:val="left"/>
      <w:pPr>
        <w:ind w:left="1125" w:hanging="420"/>
      </w:pPr>
      <w:rPr>
        <w:rFonts w:hint="default"/>
      </w:rPr>
    </w:lvl>
    <w:lvl w:ilvl="2">
      <w:start w:val="1"/>
      <w:numFmt w:val="decimal"/>
      <w:isLgl/>
      <w:lvlText w:val="%1.%2.%3."/>
      <w:lvlJc w:val="left"/>
      <w:pPr>
        <w:ind w:left="1590" w:hanging="720"/>
      </w:pPr>
      <w:rPr>
        <w:rFonts w:hint="default"/>
      </w:rPr>
    </w:lvl>
    <w:lvl w:ilvl="3">
      <w:start w:val="1"/>
      <w:numFmt w:val="decimal"/>
      <w:isLgl/>
      <w:lvlText w:val="%1.%2.%3.%4."/>
      <w:lvlJc w:val="left"/>
      <w:pPr>
        <w:ind w:left="1755"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45" w:hanging="1080"/>
      </w:pPr>
      <w:rPr>
        <w:rFonts w:hint="default"/>
      </w:rPr>
    </w:lvl>
    <w:lvl w:ilvl="6">
      <w:start w:val="1"/>
      <w:numFmt w:val="decimal"/>
      <w:isLgl/>
      <w:lvlText w:val="%1.%2.%3.%4.%5.%6.%7."/>
      <w:lvlJc w:val="left"/>
      <w:pPr>
        <w:ind w:left="2970" w:hanging="1440"/>
      </w:pPr>
      <w:rPr>
        <w:rFonts w:hint="default"/>
      </w:rPr>
    </w:lvl>
    <w:lvl w:ilvl="7">
      <w:start w:val="1"/>
      <w:numFmt w:val="decimal"/>
      <w:isLgl/>
      <w:lvlText w:val="%1.%2.%3.%4.%5.%6.%7.%8."/>
      <w:lvlJc w:val="left"/>
      <w:pPr>
        <w:ind w:left="3135" w:hanging="1440"/>
      </w:pPr>
      <w:rPr>
        <w:rFonts w:hint="default"/>
      </w:rPr>
    </w:lvl>
    <w:lvl w:ilvl="8">
      <w:start w:val="1"/>
      <w:numFmt w:val="decimal"/>
      <w:isLgl/>
      <w:lvlText w:val="%1.%2.%3.%4.%5.%6.%7.%8.%9."/>
      <w:lvlJc w:val="left"/>
      <w:pPr>
        <w:ind w:left="3660" w:hanging="1800"/>
      </w:pPr>
      <w:rPr>
        <w:rFonts w:hint="default"/>
      </w:rPr>
    </w:lvl>
  </w:abstractNum>
  <w:abstractNum w:abstractNumId="18">
    <w:nsid w:val="660052CE"/>
    <w:multiLevelType w:val="hybridMultilevel"/>
    <w:tmpl w:val="5FD6010A"/>
    <w:lvl w:ilvl="0" w:tplc="84BEFEE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nsid w:val="6A324DFA"/>
    <w:multiLevelType w:val="hybridMultilevel"/>
    <w:tmpl w:val="0DBEA74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DD426DB"/>
    <w:multiLevelType w:val="multilevel"/>
    <w:tmpl w:val="B0EE3C2C"/>
    <w:lvl w:ilvl="0">
      <w:start w:val="3"/>
      <w:numFmt w:val="decimal"/>
      <w:lvlText w:val="%1."/>
      <w:lvlJc w:val="left"/>
      <w:pPr>
        <w:ind w:left="540" w:hanging="540"/>
      </w:pPr>
      <w:rPr>
        <w:rFonts w:hint="default"/>
        <w:color w:val="auto"/>
      </w:rPr>
    </w:lvl>
    <w:lvl w:ilvl="1">
      <w:start w:val="4"/>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1">
    <w:nsid w:val="703168A4"/>
    <w:multiLevelType w:val="hybridMultilevel"/>
    <w:tmpl w:val="E78EC096"/>
    <w:lvl w:ilvl="0" w:tplc="DF08C87A">
      <w:start w:val="1"/>
      <w:numFmt w:val="decimal"/>
      <w:lvlText w:val="%1."/>
      <w:lvlJc w:val="left"/>
      <w:pPr>
        <w:tabs>
          <w:tab w:val="num" w:pos="540"/>
        </w:tabs>
        <w:ind w:left="54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71DB2FCC"/>
    <w:multiLevelType w:val="hybridMultilevel"/>
    <w:tmpl w:val="BF5221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29927A2"/>
    <w:multiLevelType w:val="hybridMultilevel"/>
    <w:tmpl w:val="37ECA9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3740264"/>
    <w:multiLevelType w:val="hybridMultilevel"/>
    <w:tmpl w:val="356E4AD2"/>
    <w:lvl w:ilvl="0" w:tplc="A7167992">
      <w:start w:val="1"/>
      <w:numFmt w:val="decimal"/>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E5B37B6"/>
    <w:multiLevelType w:val="hybridMultilevel"/>
    <w:tmpl w:val="202CB5D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7ECD4BFD"/>
    <w:multiLevelType w:val="hybridMultilevel"/>
    <w:tmpl w:val="DF44C142"/>
    <w:lvl w:ilvl="0" w:tplc="897C0080">
      <w:start w:val="1"/>
      <w:numFmt w:val="bullet"/>
      <w:pStyle w:val="a"/>
      <w:lvlText w:val=""/>
      <w:lvlJc w:val="left"/>
      <w:pPr>
        <w:tabs>
          <w:tab w:val="num" w:pos="1021"/>
        </w:tabs>
        <w:ind w:left="0" w:firstLine="73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7">
    <w:nsid w:val="7F431133"/>
    <w:multiLevelType w:val="hybridMultilevel"/>
    <w:tmpl w:val="116CCB02"/>
    <w:lvl w:ilvl="0" w:tplc="83F48E18">
      <w:start w:val="1"/>
      <w:numFmt w:val="decimal"/>
      <w:lvlText w:val="%1."/>
      <w:lvlJc w:val="left"/>
      <w:pPr>
        <w:ind w:left="36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27"/>
  </w:num>
  <w:num w:numId="3">
    <w:abstractNumId w:val="21"/>
  </w:num>
  <w:num w:numId="4">
    <w:abstractNumId w:val="20"/>
  </w:num>
  <w:num w:numId="5">
    <w:abstractNumId w:val="19"/>
  </w:num>
  <w:num w:numId="6">
    <w:abstractNumId w:val="4"/>
  </w:num>
  <w:num w:numId="7">
    <w:abstractNumId w:val="17"/>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7"/>
  </w:num>
  <w:num w:numId="11">
    <w:abstractNumId w:val="10"/>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5"/>
  </w:num>
  <w:num w:numId="15">
    <w:abstractNumId w:val="13"/>
  </w:num>
  <w:num w:numId="16">
    <w:abstractNumId w:val="23"/>
  </w:num>
  <w:num w:numId="17">
    <w:abstractNumId w:val="8"/>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5"/>
  </w:num>
  <w:num w:numId="21">
    <w:abstractNumId w:val="3"/>
  </w:num>
  <w:num w:numId="22">
    <w:abstractNumId w:val="2"/>
  </w:num>
  <w:num w:numId="23">
    <w:abstractNumId w:val="9"/>
  </w:num>
  <w:num w:numId="24">
    <w:abstractNumId w:val="16"/>
  </w:num>
  <w:num w:numId="25">
    <w:abstractNumId w:val="26"/>
  </w:num>
  <w:num w:numId="2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22"/>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943"/>
    <w:rsid w:val="000034E0"/>
    <w:rsid w:val="00011F70"/>
    <w:rsid w:val="00013D6B"/>
    <w:rsid w:val="00014698"/>
    <w:rsid w:val="000262EE"/>
    <w:rsid w:val="0003329A"/>
    <w:rsid w:val="00035DD5"/>
    <w:rsid w:val="00037068"/>
    <w:rsid w:val="00041C19"/>
    <w:rsid w:val="00042DDD"/>
    <w:rsid w:val="00045650"/>
    <w:rsid w:val="00051C80"/>
    <w:rsid w:val="000638FF"/>
    <w:rsid w:val="00073283"/>
    <w:rsid w:val="00076B3C"/>
    <w:rsid w:val="00082FDD"/>
    <w:rsid w:val="0008639C"/>
    <w:rsid w:val="00087C04"/>
    <w:rsid w:val="00092E69"/>
    <w:rsid w:val="0009323D"/>
    <w:rsid w:val="00096050"/>
    <w:rsid w:val="000960FE"/>
    <w:rsid w:val="0009664F"/>
    <w:rsid w:val="000A0051"/>
    <w:rsid w:val="000A4740"/>
    <w:rsid w:val="000A620B"/>
    <w:rsid w:val="000A6837"/>
    <w:rsid w:val="000C3036"/>
    <w:rsid w:val="000C46B4"/>
    <w:rsid w:val="000D0892"/>
    <w:rsid w:val="000D297C"/>
    <w:rsid w:val="000D40F5"/>
    <w:rsid w:val="000D424C"/>
    <w:rsid w:val="000D77E8"/>
    <w:rsid w:val="000E4101"/>
    <w:rsid w:val="000E6A01"/>
    <w:rsid w:val="000E7DC0"/>
    <w:rsid w:val="000F17F4"/>
    <w:rsid w:val="000F780D"/>
    <w:rsid w:val="001011B0"/>
    <w:rsid w:val="001029C4"/>
    <w:rsid w:val="001076EE"/>
    <w:rsid w:val="001134AA"/>
    <w:rsid w:val="001156D8"/>
    <w:rsid w:val="00120AF0"/>
    <w:rsid w:val="0012361A"/>
    <w:rsid w:val="0012430D"/>
    <w:rsid w:val="0012488B"/>
    <w:rsid w:val="00126651"/>
    <w:rsid w:val="00127135"/>
    <w:rsid w:val="001311BB"/>
    <w:rsid w:val="00132C9C"/>
    <w:rsid w:val="00133E00"/>
    <w:rsid w:val="00134AAE"/>
    <w:rsid w:val="001369F5"/>
    <w:rsid w:val="0014285B"/>
    <w:rsid w:val="00151DE7"/>
    <w:rsid w:val="001560D6"/>
    <w:rsid w:val="00162D34"/>
    <w:rsid w:val="00170A37"/>
    <w:rsid w:val="00172604"/>
    <w:rsid w:val="001732ED"/>
    <w:rsid w:val="00175969"/>
    <w:rsid w:val="00180DC2"/>
    <w:rsid w:val="00184794"/>
    <w:rsid w:val="00185755"/>
    <w:rsid w:val="0018577A"/>
    <w:rsid w:val="00186F70"/>
    <w:rsid w:val="00192FAC"/>
    <w:rsid w:val="001A0DF8"/>
    <w:rsid w:val="001C173F"/>
    <w:rsid w:val="001C6C02"/>
    <w:rsid w:val="001D4DFB"/>
    <w:rsid w:val="001E3276"/>
    <w:rsid w:val="001E7279"/>
    <w:rsid w:val="001F2AB9"/>
    <w:rsid w:val="002075AA"/>
    <w:rsid w:val="002143C6"/>
    <w:rsid w:val="00216DC0"/>
    <w:rsid w:val="00230DED"/>
    <w:rsid w:val="0023223F"/>
    <w:rsid w:val="00234ECF"/>
    <w:rsid w:val="00235117"/>
    <w:rsid w:val="00240AE0"/>
    <w:rsid w:val="002517EA"/>
    <w:rsid w:val="002529F6"/>
    <w:rsid w:val="00252C8A"/>
    <w:rsid w:val="0025761F"/>
    <w:rsid w:val="00260E85"/>
    <w:rsid w:val="002A6936"/>
    <w:rsid w:val="002B07BE"/>
    <w:rsid w:val="002C4A8A"/>
    <w:rsid w:val="002D5A36"/>
    <w:rsid w:val="002D5B57"/>
    <w:rsid w:val="002F21BA"/>
    <w:rsid w:val="002F4A83"/>
    <w:rsid w:val="002F67D9"/>
    <w:rsid w:val="0030192E"/>
    <w:rsid w:val="003047FA"/>
    <w:rsid w:val="00313887"/>
    <w:rsid w:val="00313923"/>
    <w:rsid w:val="00316C98"/>
    <w:rsid w:val="00320BFA"/>
    <w:rsid w:val="00324E65"/>
    <w:rsid w:val="00331050"/>
    <w:rsid w:val="003326F0"/>
    <w:rsid w:val="00337EF8"/>
    <w:rsid w:val="003422E6"/>
    <w:rsid w:val="0034637E"/>
    <w:rsid w:val="00346720"/>
    <w:rsid w:val="0035070A"/>
    <w:rsid w:val="00352390"/>
    <w:rsid w:val="00361464"/>
    <w:rsid w:val="003629EE"/>
    <w:rsid w:val="00365458"/>
    <w:rsid w:val="003668E6"/>
    <w:rsid w:val="00367AF4"/>
    <w:rsid w:val="00381C2C"/>
    <w:rsid w:val="00390F61"/>
    <w:rsid w:val="00395638"/>
    <w:rsid w:val="003A0D0E"/>
    <w:rsid w:val="003A2B5A"/>
    <w:rsid w:val="003A460C"/>
    <w:rsid w:val="003B1D6C"/>
    <w:rsid w:val="003B5D37"/>
    <w:rsid w:val="003C2D66"/>
    <w:rsid w:val="003C3FF8"/>
    <w:rsid w:val="003C5229"/>
    <w:rsid w:val="003D1B10"/>
    <w:rsid w:val="003D6860"/>
    <w:rsid w:val="003D7398"/>
    <w:rsid w:val="003D74CD"/>
    <w:rsid w:val="003E25D3"/>
    <w:rsid w:val="003E2879"/>
    <w:rsid w:val="003E581F"/>
    <w:rsid w:val="003F166D"/>
    <w:rsid w:val="003F1A03"/>
    <w:rsid w:val="003F78B1"/>
    <w:rsid w:val="00401AA2"/>
    <w:rsid w:val="00401DA2"/>
    <w:rsid w:val="00402A11"/>
    <w:rsid w:val="004038E2"/>
    <w:rsid w:val="00410B82"/>
    <w:rsid w:val="004300C6"/>
    <w:rsid w:val="004324DF"/>
    <w:rsid w:val="004378EF"/>
    <w:rsid w:val="004466E2"/>
    <w:rsid w:val="00446F1C"/>
    <w:rsid w:val="00460842"/>
    <w:rsid w:val="0046458F"/>
    <w:rsid w:val="004677AE"/>
    <w:rsid w:val="00470092"/>
    <w:rsid w:val="00474FDB"/>
    <w:rsid w:val="00475D4D"/>
    <w:rsid w:val="00486D7D"/>
    <w:rsid w:val="00494340"/>
    <w:rsid w:val="00494A87"/>
    <w:rsid w:val="004A65CF"/>
    <w:rsid w:val="004B4DA3"/>
    <w:rsid w:val="004C571E"/>
    <w:rsid w:val="004D0A61"/>
    <w:rsid w:val="004D411C"/>
    <w:rsid w:val="004D6F7D"/>
    <w:rsid w:val="004D7C25"/>
    <w:rsid w:val="004E0B21"/>
    <w:rsid w:val="004E32E3"/>
    <w:rsid w:val="004E47C7"/>
    <w:rsid w:val="004F0ED4"/>
    <w:rsid w:val="0050211D"/>
    <w:rsid w:val="0050544A"/>
    <w:rsid w:val="0050676D"/>
    <w:rsid w:val="0050779B"/>
    <w:rsid w:val="00513A0C"/>
    <w:rsid w:val="00516DE1"/>
    <w:rsid w:val="00521AB2"/>
    <w:rsid w:val="00523EBE"/>
    <w:rsid w:val="00532C64"/>
    <w:rsid w:val="0053408E"/>
    <w:rsid w:val="0053590A"/>
    <w:rsid w:val="0054021D"/>
    <w:rsid w:val="00542D0F"/>
    <w:rsid w:val="00544971"/>
    <w:rsid w:val="005464FA"/>
    <w:rsid w:val="00556CCD"/>
    <w:rsid w:val="005579B2"/>
    <w:rsid w:val="00577441"/>
    <w:rsid w:val="00580239"/>
    <w:rsid w:val="005825BD"/>
    <w:rsid w:val="0059100E"/>
    <w:rsid w:val="005A4ECC"/>
    <w:rsid w:val="005C28F3"/>
    <w:rsid w:val="005D5009"/>
    <w:rsid w:val="005D503D"/>
    <w:rsid w:val="0060511D"/>
    <w:rsid w:val="0060757E"/>
    <w:rsid w:val="00615C57"/>
    <w:rsid w:val="00617827"/>
    <w:rsid w:val="0063431D"/>
    <w:rsid w:val="00634D47"/>
    <w:rsid w:val="00640CE9"/>
    <w:rsid w:val="006415F4"/>
    <w:rsid w:val="0064272C"/>
    <w:rsid w:val="00647E0E"/>
    <w:rsid w:val="00655484"/>
    <w:rsid w:val="00657453"/>
    <w:rsid w:val="00660C38"/>
    <w:rsid w:val="00661786"/>
    <w:rsid w:val="00661B39"/>
    <w:rsid w:val="006712BD"/>
    <w:rsid w:val="00673682"/>
    <w:rsid w:val="00681A7E"/>
    <w:rsid w:val="00686651"/>
    <w:rsid w:val="0069607C"/>
    <w:rsid w:val="006A0DD5"/>
    <w:rsid w:val="006A5B62"/>
    <w:rsid w:val="006A5B6E"/>
    <w:rsid w:val="006A6153"/>
    <w:rsid w:val="006C12DE"/>
    <w:rsid w:val="006C7BFD"/>
    <w:rsid w:val="006D3DCD"/>
    <w:rsid w:val="006D3FCE"/>
    <w:rsid w:val="006D46B2"/>
    <w:rsid w:val="006D4D83"/>
    <w:rsid w:val="006D5F3A"/>
    <w:rsid w:val="006E48A7"/>
    <w:rsid w:val="006F0202"/>
    <w:rsid w:val="006F2CF7"/>
    <w:rsid w:val="006F32CB"/>
    <w:rsid w:val="006F4D4F"/>
    <w:rsid w:val="00701E6C"/>
    <w:rsid w:val="007037E8"/>
    <w:rsid w:val="007070FE"/>
    <w:rsid w:val="00710C1B"/>
    <w:rsid w:val="00712EF4"/>
    <w:rsid w:val="007135D3"/>
    <w:rsid w:val="00715C12"/>
    <w:rsid w:val="007210B2"/>
    <w:rsid w:val="00721BEF"/>
    <w:rsid w:val="0072543B"/>
    <w:rsid w:val="00730F15"/>
    <w:rsid w:val="00733B62"/>
    <w:rsid w:val="00736153"/>
    <w:rsid w:val="00741212"/>
    <w:rsid w:val="00747822"/>
    <w:rsid w:val="007515D0"/>
    <w:rsid w:val="0075550D"/>
    <w:rsid w:val="00755F91"/>
    <w:rsid w:val="00762C97"/>
    <w:rsid w:val="00764A30"/>
    <w:rsid w:val="0076700D"/>
    <w:rsid w:val="00771BB7"/>
    <w:rsid w:val="00772B70"/>
    <w:rsid w:val="00775612"/>
    <w:rsid w:val="00786B7C"/>
    <w:rsid w:val="00790C3F"/>
    <w:rsid w:val="00791775"/>
    <w:rsid w:val="00791BEF"/>
    <w:rsid w:val="00794730"/>
    <w:rsid w:val="00796932"/>
    <w:rsid w:val="007A526F"/>
    <w:rsid w:val="007A5E7C"/>
    <w:rsid w:val="007D1D21"/>
    <w:rsid w:val="007D32FE"/>
    <w:rsid w:val="007D4C11"/>
    <w:rsid w:val="007E09A6"/>
    <w:rsid w:val="0082252E"/>
    <w:rsid w:val="00822BAD"/>
    <w:rsid w:val="00822C8E"/>
    <w:rsid w:val="00823960"/>
    <w:rsid w:val="008251F5"/>
    <w:rsid w:val="00827BED"/>
    <w:rsid w:val="0083391E"/>
    <w:rsid w:val="0084319D"/>
    <w:rsid w:val="00851FC4"/>
    <w:rsid w:val="008671E4"/>
    <w:rsid w:val="008713F7"/>
    <w:rsid w:val="008719AA"/>
    <w:rsid w:val="008723D9"/>
    <w:rsid w:val="00875313"/>
    <w:rsid w:val="00876346"/>
    <w:rsid w:val="008935A3"/>
    <w:rsid w:val="008A1E93"/>
    <w:rsid w:val="008A3A53"/>
    <w:rsid w:val="008B2343"/>
    <w:rsid w:val="008B3780"/>
    <w:rsid w:val="008B4860"/>
    <w:rsid w:val="008D3061"/>
    <w:rsid w:val="008E0812"/>
    <w:rsid w:val="008E0AB8"/>
    <w:rsid w:val="008E1C00"/>
    <w:rsid w:val="00914895"/>
    <w:rsid w:val="009214C1"/>
    <w:rsid w:val="009300B3"/>
    <w:rsid w:val="00930D80"/>
    <w:rsid w:val="0093386C"/>
    <w:rsid w:val="009511C2"/>
    <w:rsid w:val="00955DA3"/>
    <w:rsid w:val="00956CF5"/>
    <w:rsid w:val="009570B7"/>
    <w:rsid w:val="00960F9F"/>
    <w:rsid w:val="00964088"/>
    <w:rsid w:val="00966EBE"/>
    <w:rsid w:val="00990009"/>
    <w:rsid w:val="00990775"/>
    <w:rsid w:val="009A1C08"/>
    <w:rsid w:val="009A4806"/>
    <w:rsid w:val="009B38B7"/>
    <w:rsid w:val="009C05B2"/>
    <w:rsid w:val="009C26DC"/>
    <w:rsid w:val="009C4806"/>
    <w:rsid w:val="009D5B25"/>
    <w:rsid w:val="009E1060"/>
    <w:rsid w:val="009E6F54"/>
    <w:rsid w:val="009F3D78"/>
    <w:rsid w:val="00A0366B"/>
    <w:rsid w:val="00A1181E"/>
    <w:rsid w:val="00A15BBC"/>
    <w:rsid w:val="00A16025"/>
    <w:rsid w:val="00A35078"/>
    <w:rsid w:val="00A41CF2"/>
    <w:rsid w:val="00A46ECE"/>
    <w:rsid w:val="00A6007F"/>
    <w:rsid w:val="00A620A4"/>
    <w:rsid w:val="00A621BE"/>
    <w:rsid w:val="00A63943"/>
    <w:rsid w:val="00A64628"/>
    <w:rsid w:val="00A768DF"/>
    <w:rsid w:val="00A772DD"/>
    <w:rsid w:val="00A85E60"/>
    <w:rsid w:val="00AB1B9A"/>
    <w:rsid w:val="00AB635A"/>
    <w:rsid w:val="00AC61C6"/>
    <w:rsid w:val="00AD45DC"/>
    <w:rsid w:val="00AE5DAB"/>
    <w:rsid w:val="00AE7594"/>
    <w:rsid w:val="00AF23F5"/>
    <w:rsid w:val="00B26735"/>
    <w:rsid w:val="00B32855"/>
    <w:rsid w:val="00B343E5"/>
    <w:rsid w:val="00B540FA"/>
    <w:rsid w:val="00B54665"/>
    <w:rsid w:val="00B56D02"/>
    <w:rsid w:val="00B60F49"/>
    <w:rsid w:val="00B67EA9"/>
    <w:rsid w:val="00B73B4F"/>
    <w:rsid w:val="00B915EC"/>
    <w:rsid w:val="00B954FF"/>
    <w:rsid w:val="00BA15A4"/>
    <w:rsid w:val="00BA70B2"/>
    <w:rsid w:val="00BB034E"/>
    <w:rsid w:val="00BB7B30"/>
    <w:rsid w:val="00BC0707"/>
    <w:rsid w:val="00BD1290"/>
    <w:rsid w:val="00BD1627"/>
    <w:rsid w:val="00BD5C34"/>
    <w:rsid w:val="00BE3C61"/>
    <w:rsid w:val="00BF17F6"/>
    <w:rsid w:val="00BF2909"/>
    <w:rsid w:val="00C03365"/>
    <w:rsid w:val="00C04450"/>
    <w:rsid w:val="00C06E11"/>
    <w:rsid w:val="00C122FB"/>
    <w:rsid w:val="00C12E15"/>
    <w:rsid w:val="00C2251A"/>
    <w:rsid w:val="00C24EC3"/>
    <w:rsid w:val="00C30BF3"/>
    <w:rsid w:val="00C33487"/>
    <w:rsid w:val="00C334C4"/>
    <w:rsid w:val="00C51FBD"/>
    <w:rsid w:val="00C573AA"/>
    <w:rsid w:val="00C61D0C"/>
    <w:rsid w:val="00C630F3"/>
    <w:rsid w:val="00C91E14"/>
    <w:rsid w:val="00CA2BC0"/>
    <w:rsid w:val="00CA639A"/>
    <w:rsid w:val="00CB22BA"/>
    <w:rsid w:val="00CB3AC0"/>
    <w:rsid w:val="00CB4497"/>
    <w:rsid w:val="00CB75D0"/>
    <w:rsid w:val="00CC1C09"/>
    <w:rsid w:val="00CD28E6"/>
    <w:rsid w:val="00CD29EB"/>
    <w:rsid w:val="00CD3FD6"/>
    <w:rsid w:val="00CE0977"/>
    <w:rsid w:val="00CE1F95"/>
    <w:rsid w:val="00CE528E"/>
    <w:rsid w:val="00CF332B"/>
    <w:rsid w:val="00CF51A1"/>
    <w:rsid w:val="00D05D92"/>
    <w:rsid w:val="00D062F8"/>
    <w:rsid w:val="00D11C97"/>
    <w:rsid w:val="00D225D6"/>
    <w:rsid w:val="00D40052"/>
    <w:rsid w:val="00D7217A"/>
    <w:rsid w:val="00D72553"/>
    <w:rsid w:val="00D807CD"/>
    <w:rsid w:val="00D80B6E"/>
    <w:rsid w:val="00D9044C"/>
    <w:rsid w:val="00D914A9"/>
    <w:rsid w:val="00D95885"/>
    <w:rsid w:val="00D9683C"/>
    <w:rsid w:val="00D9712A"/>
    <w:rsid w:val="00D97525"/>
    <w:rsid w:val="00DA0464"/>
    <w:rsid w:val="00DA2FE3"/>
    <w:rsid w:val="00DA49C8"/>
    <w:rsid w:val="00DB67CB"/>
    <w:rsid w:val="00DC2784"/>
    <w:rsid w:val="00DC293C"/>
    <w:rsid w:val="00DC64EE"/>
    <w:rsid w:val="00DD5CEE"/>
    <w:rsid w:val="00DE5BED"/>
    <w:rsid w:val="00DF380E"/>
    <w:rsid w:val="00DF396C"/>
    <w:rsid w:val="00DF4B20"/>
    <w:rsid w:val="00DF611F"/>
    <w:rsid w:val="00E03B56"/>
    <w:rsid w:val="00E07CD9"/>
    <w:rsid w:val="00E2331A"/>
    <w:rsid w:val="00E323EE"/>
    <w:rsid w:val="00E343E1"/>
    <w:rsid w:val="00E40206"/>
    <w:rsid w:val="00E43FD1"/>
    <w:rsid w:val="00E44740"/>
    <w:rsid w:val="00E50C9F"/>
    <w:rsid w:val="00E5628D"/>
    <w:rsid w:val="00E576AF"/>
    <w:rsid w:val="00E646E9"/>
    <w:rsid w:val="00E810BB"/>
    <w:rsid w:val="00E87BCB"/>
    <w:rsid w:val="00E912C7"/>
    <w:rsid w:val="00E91771"/>
    <w:rsid w:val="00E92698"/>
    <w:rsid w:val="00E951B9"/>
    <w:rsid w:val="00E9554F"/>
    <w:rsid w:val="00E97ECF"/>
    <w:rsid w:val="00EA357C"/>
    <w:rsid w:val="00EB24EF"/>
    <w:rsid w:val="00EC26EC"/>
    <w:rsid w:val="00ED1B37"/>
    <w:rsid w:val="00ED7463"/>
    <w:rsid w:val="00EF7B61"/>
    <w:rsid w:val="00F01DB1"/>
    <w:rsid w:val="00F0561B"/>
    <w:rsid w:val="00F06ED8"/>
    <w:rsid w:val="00F12267"/>
    <w:rsid w:val="00F22D52"/>
    <w:rsid w:val="00F250E8"/>
    <w:rsid w:val="00F4190D"/>
    <w:rsid w:val="00F41E16"/>
    <w:rsid w:val="00F45B89"/>
    <w:rsid w:val="00F4701A"/>
    <w:rsid w:val="00F55D6F"/>
    <w:rsid w:val="00F60614"/>
    <w:rsid w:val="00F63633"/>
    <w:rsid w:val="00F66F9E"/>
    <w:rsid w:val="00F720E0"/>
    <w:rsid w:val="00F7459E"/>
    <w:rsid w:val="00F93549"/>
    <w:rsid w:val="00F9435F"/>
    <w:rsid w:val="00F9437B"/>
    <w:rsid w:val="00FA3907"/>
    <w:rsid w:val="00FA47C3"/>
    <w:rsid w:val="00FA5702"/>
    <w:rsid w:val="00FA6D05"/>
    <w:rsid w:val="00FB0FC6"/>
    <w:rsid w:val="00FB1092"/>
    <w:rsid w:val="00FB3DED"/>
    <w:rsid w:val="00FB42EA"/>
    <w:rsid w:val="00FC13F7"/>
    <w:rsid w:val="00FD470E"/>
    <w:rsid w:val="00FD6FD1"/>
    <w:rsid w:val="00FD72D1"/>
    <w:rsid w:val="00FE3C28"/>
    <w:rsid w:val="00FF0973"/>
    <w:rsid w:val="00FF2DAD"/>
    <w:rsid w:val="00FF65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0B6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6007F"/>
    <w:pPr>
      <w:spacing w:after="60" w:line="240" w:lineRule="auto"/>
      <w:jc w:val="both"/>
    </w:pPr>
    <w:rPr>
      <w:rFonts w:ascii="Times New Roman" w:eastAsia="Times New Roman" w:hAnsi="Times New Roman" w:cs="Times New Roman"/>
      <w:sz w:val="24"/>
      <w:szCs w:val="24"/>
      <w:lang w:eastAsia="ru-RU"/>
    </w:rPr>
  </w:style>
  <w:style w:type="paragraph" w:styleId="1">
    <w:name w:val="heading 1"/>
    <w:basedOn w:val="a0"/>
    <w:link w:val="10"/>
    <w:qFormat/>
    <w:rsid w:val="004C571E"/>
    <w:pPr>
      <w:spacing w:before="100" w:beforeAutospacing="1" w:after="100" w:afterAutospacing="1"/>
      <w:ind w:left="150"/>
      <w:jc w:val="left"/>
      <w:outlineLvl w:val="0"/>
    </w:pPr>
    <w:rPr>
      <w:b/>
      <w:bCs/>
    </w:rPr>
  </w:style>
  <w:style w:type="paragraph" w:styleId="2">
    <w:name w:val="heading 2"/>
    <w:basedOn w:val="a0"/>
    <w:next w:val="a0"/>
    <w:link w:val="20"/>
    <w:uiPriority w:val="9"/>
    <w:qFormat/>
    <w:rsid w:val="004C571E"/>
    <w:pPr>
      <w:keepNext/>
      <w:keepLines/>
      <w:numPr>
        <w:numId w:val="1"/>
      </w:numPr>
      <w:tabs>
        <w:tab w:val="left" w:pos="336"/>
      </w:tabs>
      <w:spacing w:before="240"/>
      <w:ind w:left="0" w:firstLine="0"/>
      <w:jc w:val="left"/>
      <w:outlineLvl w:val="1"/>
    </w:pPr>
    <w:rPr>
      <w:b/>
      <w:bCs/>
      <w:iCs/>
      <w:lang w:val="x-none" w:eastAsia="x-none"/>
    </w:rPr>
  </w:style>
  <w:style w:type="paragraph" w:styleId="3">
    <w:name w:val="heading 3"/>
    <w:basedOn w:val="a0"/>
    <w:next w:val="a0"/>
    <w:link w:val="30"/>
    <w:uiPriority w:val="9"/>
    <w:semiHidden/>
    <w:unhideWhenUsed/>
    <w:qFormat/>
    <w:rsid w:val="004C571E"/>
    <w:pPr>
      <w:keepNext/>
      <w:spacing w:before="240" w:line="259" w:lineRule="auto"/>
      <w:jc w:val="left"/>
      <w:outlineLvl w:val="2"/>
    </w:pPr>
    <w:rPr>
      <w:rFonts w:ascii="Calibri Light" w:hAnsi="Calibri Light"/>
      <w:b/>
      <w:bCs/>
      <w:sz w:val="26"/>
      <w:szCs w:val="26"/>
      <w:lang w:eastAsia="en-US"/>
    </w:rPr>
  </w:style>
  <w:style w:type="paragraph" w:styleId="4">
    <w:name w:val="heading 4"/>
    <w:basedOn w:val="a0"/>
    <w:next w:val="a0"/>
    <w:link w:val="40"/>
    <w:uiPriority w:val="9"/>
    <w:unhideWhenUsed/>
    <w:qFormat/>
    <w:rsid w:val="004C571E"/>
    <w:pPr>
      <w:keepNext/>
      <w:spacing w:before="240" w:line="259" w:lineRule="auto"/>
      <w:jc w:val="left"/>
      <w:outlineLvl w:val="3"/>
    </w:pPr>
    <w:rPr>
      <w:rFonts w:ascii="Calibri" w:hAnsi="Calibri"/>
      <w:b/>
      <w:bCs/>
      <w:sz w:val="28"/>
      <w:szCs w:val="2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4C571E"/>
    <w:rPr>
      <w:rFonts w:ascii="Times New Roman" w:eastAsia="Times New Roman" w:hAnsi="Times New Roman" w:cs="Times New Roman"/>
      <w:b/>
      <w:bCs/>
      <w:sz w:val="24"/>
      <w:szCs w:val="24"/>
      <w:lang w:eastAsia="ru-RU"/>
    </w:rPr>
  </w:style>
  <w:style w:type="character" w:customStyle="1" w:styleId="20">
    <w:name w:val="Заголовок 2 Знак"/>
    <w:basedOn w:val="a1"/>
    <w:link w:val="2"/>
    <w:uiPriority w:val="9"/>
    <w:rsid w:val="004C571E"/>
    <w:rPr>
      <w:rFonts w:ascii="Times New Roman" w:eastAsia="Times New Roman" w:hAnsi="Times New Roman" w:cs="Times New Roman"/>
      <w:b/>
      <w:bCs/>
      <w:iCs/>
      <w:sz w:val="24"/>
      <w:szCs w:val="24"/>
      <w:lang w:val="x-none" w:eastAsia="x-none"/>
    </w:rPr>
  </w:style>
  <w:style w:type="character" w:customStyle="1" w:styleId="30">
    <w:name w:val="Заголовок 3 Знак"/>
    <w:basedOn w:val="a1"/>
    <w:link w:val="3"/>
    <w:uiPriority w:val="9"/>
    <w:semiHidden/>
    <w:rsid w:val="004C571E"/>
    <w:rPr>
      <w:rFonts w:ascii="Calibri Light" w:eastAsia="Times New Roman" w:hAnsi="Calibri Light" w:cs="Times New Roman"/>
      <w:b/>
      <w:bCs/>
      <w:sz w:val="26"/>
      <w:szCs w:val="26"/>
    </w:rPr>
  </w:style>
  <w:style w:type="character" w:customStyle="1" w:styleId="40">
    <w:name w:val="Заголовок 4 Знак"/>
    <w:basedOn w:val="a1"/>
    <w:link w:val="4"/>
    <w:uiPriority w:val="9"/>
    <w:rsid w:val="004C571E"/>
    <w:rPr>
      <w:rFonts w:ascii="Calibri" w:eastAsia="Times New Roman" w:hAnsi="Calibri" w:cs="Times New Roman"/>
      <w:b/>
      <w:bCs/>
      <w:sz w:val="28"/>
      <w:szCs w:val="28"/>
    </w:rPr>
  </w:style>
  <w:style w:type="numbering" w:customStyle="1" w:styleId="11">
    <w:name w:val="Нет списка1"/>
    <w:next w:val="a3"/>
    <w:uiPriority w:val="99"/>
    <w:semiHidden/>
    <w:unhideWhenUsed/>
    <w:rsid w:val="004C571E"/>
  </w:style>
  <w:style w:type="character" w:customStyle="1" w:styleId="21">
    <w:name w:val="Основной текст с отступом 2 Знак"/>
    <w:link w:val="22"/>
    <w:locked/>
    <w:rsid w:val="004C571E"/>
    <w:rPr>
      <w:sz w:val="24"/>
      <w:szCs w:val="24"/>
    </w:rPr>
  </w:style>
  <w:style w:type="paragraph" w:styleId="22">
    <w:name w:val="Body Text Indent 2"/>
    <w:basedOn w:val="a0"/>
    <w:link w:val="21"/>
    <w:rsid w:val="004C571E"/>
    <w:pPr>
      <w:spacing w:after="120" w:line="480" w:lineRule="auto"/>
      <w:ind w:left="283"/>
    </w:pPr>
  </w:style>
  <w:style w:type="character" w:customStyle="1" w:styleId="210">
    <w:name w:val="Основной текст с отступом 2 Знак1"/>
    <w:basedOn w:val="a1"/>
    <w:uiPriority w:val="99"/>
    <w:semiHidden/>
    <w:rsid w:val="004C571E"/>
  </w:style>
  <w:style w:type="paragraph" w:customStyle="1" w:styleId="02statia2">
    <w:name w:val="02statia2"/>
    <w:basedOn w:val="a0"/>
    <w:rsid w:val="004C571E"/>
    <w:pPr>
      <w:spacing w:before="120" w:after="0" w:line="320" w:lineRule="atLeast"/>
      <w:ind w:left="2020" w:hanging="880"/>
    </w:pPr>
    <w:rPr>
      <w:rFonts w:ascii="GaramondNarrowC" w:hAnsi="GaramondNarrowC"/>
      <w:color w:val="000000"/>
      <w:sz w:val="21"/>
      <w:szCs w:val="21"/>
    </w:rPr>
  </w:style>
  <w:style w:type="paragraph" w:customStyle="1" w:styleId="ConsPlusNormal">
    <w:name w:val="ConsPlusNormal"/>
    <w:link w:val="ConsPlusNormal0"/>
    <w:uiPriority w:val="99"/>
    <w:qFormat/>
    <w:rsid w:val="004C571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Стиль3"/>
    <w:basedOn w:val="22"/>
    <w:rsid w:val="004C571E"/>
    <w:pPr>
      <w:widowControl w:val="0"/>
      <w:tabs>
        <w:tab w:val="num" w:pos="720"/>
      </w:tabs>
      <w:adjustRightInd w:val="0"/>
      <w:spacing w:after="0" w:line="240" w:lineRule="auto"/>
      <w:ind w:left="720" w:hanging="360"/>
    </w:pPr>
    <w:rPr>
      <w:szCs w:val="20"/>
    </w:rPr>
  </w:style>
  <w:style w:type="character" w:customStyle="1" w:styleId="ConsNormal">
    <w:name w:val="ConsNormal Знак"/>
    <w:link w:val="ConsNormal0"/>
    <w:locked/>
    <w:rsid w:val="004C571E"/>
    <w:rPr>
      <w:rFonts w:ascii="Consultant" w:hAnsi="Consultant"/>
      <w:snapToGrid w:val="0"/>
    </w:rPr>
  </w:style>
  <w:style w:type="paragraph" w:customStyle="1" w:styleId="ConsNormal0">
    <w:name w:val="ConsNormal"/>
    <w:link w:val="ConsNormal"/>
    <w:rsid w:val="004C571E"/>
    <w:pPr>
      <w:widowControl w:val="0"/>
      <w:snapToGrid w:val="0"/>
      <w:spacing w:after="0" w:line="240" w:lineRule="auto"/>
      <w:ind w:firstLine="720"/>
    </w:pPr>
    <w:rPr>
      <w:rFonts w:ascii="Consultant" w:hAnsi="Consultant"/>
      <w:snapToGrid w:val="0"/>
    </w:rPr>
  </w:style>
  <w:style w:type="paragraph" w:styleId="a4">
    <w:name w:val="List Paragraph"/>
    <w:aliases w:val="Bullet List,FooterText,numbered"/>
    <w:basedOn w:val="a0"/>
    <w:link w:val="a5"/>
    <w:uiPriority w:val="34"/>
    <w:qFormat/>
    <w:rsid w:val="004C571E"/>
    <w:pPr>
      <w:spacing w:after="0"/>
      <w:ind w:left="708"/>
      <w:jc w:val="left"/>
    </w:pPr>
  </w:style>
  <w:style w:type="paragraph" w:styleId="23">
    <w:name w:val="Body Text 2"/>
    <w:basedOn w:val="a0"/>
    <w:link w:val="24"/>
    <w:rsid w:val="004C571E"/>
    <w:pPr>
      <w:spacing w:after="120" w:line="480" w:lineRule="auto"/>
    </w:pPr>
  </w:style>
  <w:style w:type="character" w:customStyle="1" w:styleId="24">
    <w:name w:val="Основной текст 2 Знак"/>
    <w:basedOn w:val="a1"/>
    <w:link w:val="23"/>
    <w:rsid w:val="004C571E"/>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4C571E"/>
    <w:rPr>
      <w:rFonts w:ascii="Arial" w:eastAsia="Times New Roman" w:hAnsi="Arial" w:cs="Arial"/>
      <w:sz w:val="20"/>
      <w:szCs w:val="20"/>
      <w:lang w:eastAsia="ru-RU"/>
    </w:rPr>
  </w:style>
  <w:style w:type="character" w:customStyle="1" w:styleId="a5">
    <w:name w:val="Абзац списка Знак"/>
    <w:aliases w:val="Bullet List Знак,FooterText Знак,numbered Знак"/>
    <w:link w:val="a4"/>
    <w:uiPriority w:val="34"/>
    <w:locked/>
    <w:rsid w:val="004C571E"/>
    <w:rPr>
      <w:rFonts w:ascii="Times New Roman" w:eastAsia="Times New Roman" w:hAnsi="Times New Roman" w:cs="Times New Roman"/>
      <w:sz w:val="24"/>
      <w:szCs w:val="24"/>
      <w:lang w:eastAsia="ru-RU"/>
    </w:rPr>
  </w:style>
  <w:style w:type="paragraph" w:customStyle="1" w:styleId="03osnovnoytexttabl">
    <w:name w:val="03osnovnoytexttabl"/>
    <w:basedOn w:val="a0"/>
    <w:rsid w:val="004C571E"/>
    <w:pPr>
      <w:spacing w:before="120" w:after="0" w:line="320" w:lineRule="atLeast"/>
    </w:pPr>
    <w:rPr>
      <w:rFonts w:ascii="GaramondC" w:hAnsi="GaramondC"/>
      <w:color w:val="000000"/>
      <w:sz w:val="20"/>
      <w:szCs w:val="20"/>
    </w:rPr>
  </w:style>
  <w:style w:type="paragraph" w:customStyle="1" w:styleId="110">
    <w:name w:val="заголовок 11"/>
    <w:basedOn w:val="a0"/>
    <w:next w:val="a0"/>
    <w:rsid w:val="004C571E"/>
    <w:pPr>
      <w:keepNext/>
      <w:spacing w:after="0"/>
      <w:jc w:val="center"/>
    </w:pPr>
    <w:rPr>
      <w:szCs w:val="20"/>
    </w:rPr>
  </w:style>
  <w:style w:type="paragraph" w:styleId="a6">
    <w:name w:val="No Spacing"/>
    <w:link w:val="a7"/>
    <w:uiPriority w:val="1"/>
    <w:qFormat/>
    <w:rsid w:val="004C571E"/>
    <w:pPr>
      <w:spacing w:after="0" w:line="240" w:lineRule="auto"/>
    </w:pPr>
    <w:rPr>
      <w:rFonts w:ascii="Times New Roman" w:eastAsia="Times New Roman" w:hAnsi="Times New Roman" w:cs="Times New Roman"/>
      <w:sz w:val="24"/>
      <w:szCs w:val="24"/>
      <w:lang w:eastAsia="ru-RU"/>
    </w:rPr>
  </w:style>
  <w:style w:type="character" w:customStyle="1" w:styleId="a7">
    <w:name w:val="Без интервала Знак"/>
    <w:link w:val="a6"/>
    <w:uiPriority w:val="1"/>
    <w:locked/>
    <w:rsid w:val="004C571E"/>
    <w:rPr>
      <w:rFonts w:ascii="Times New Roman" w:eastAsia="Times New Roman" w:hAnsi="Times New Roman" w:cs="Times New Roman"/>
      <w:sz w:val="24"/>
      <w:szCs w:val="24"/>
      <w:lang w:eastAsia="ru-RU"/>
    </w:rPr>
  </w:style>
  <w:style w:type="character" w:styleId="a8">
    <w:name w:val="Hyperlink"/>
    <w:uiPriority w:val="99"/>
    <w:unhideWhenUsed/>
    <w:rsid w:val="004C571E"/>
    <w:rPr>
      <w:color w:val="0563C1"/>
      <w:u w:val="single"/>
    </w:rPr>
  </w:style>
  <w:style w:type="paragraph" w:styleId="12">
    <w:name w:val="toc 1"/>
    <w:basedOn w:val="a0"/>
    <w:next w:val="a0"/>
    <w:autoRedefine/>
    <w:uiPriority w:val="39"/>
    <w:unhideWhenUsed/>
    <w:rsid w:val="00395638"/>
    <w:pPr>
      <w:tabs>
        <w:tab w:val="right" w:leader="dot" w:pos="9638"/>
      </w:tabs>
      <w:spacing w:after="0"/>
      <w:jc w:val="left"/>
    </w:pPr>
    <w:rPr>
      <w:rFonts w:eastAsia="Calibri"/>
      <w:b/>
      <w:noProof/>
      <w:lang w:eastAsia="en-US"/>
    </w:rPr>
  </w:style>
  <w:style w:type="table" w:styleId="a9">
    <w:name w:val="Table Grid"/>
    <w:basedOn w:val="a2"/>
    <w:uiPriority w:val="39"/>
    <w:rsid w:val="004C571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endnote text"/>
    <w:basedOn w:val="a0"/>
    <w:link w:val="ab"/>
    <w:uiPriority w:val="99"/>
    <w:semiHidden/>
    <w:unhideWhenUsed/>
    <w:rsid w:val="004C571E"/>
    <w:pPr>
      <w:spacing w:after="160" w:line="259" w:lineRule="auto"/>
    </w:pPr>
    <w:rPr>
      <w:rFonts w:ascii="Calibri" w:eastAsia="Calibri" w:hAnsi="Calibri"/>
      <w:sz w:val="20"/>
      <w:szCs w:val="20"/>
    </w:rPr>
  </w:style>
  <w:style w:type="character" w:customStyle="1" w:styleId="ab">
    <w:name w:val="Текст концевой сноски Знак"/>
    <w:basedOn w:val="a1"/>
    <w:link w:val="aa"/>
    <w:uiPriority w:val="99"/>
    <w:semiHidden/>
    <w:rsid w:val="004C571E"/>
    <w:rPr>
      <w:rFonts w:ascii="Calibri" w:eastAsia="Calibri" w:hAnsi="Calibri" w:cs="Times New Roman"/>
      <w:sz w:val="20"/>
      <w:szCs w:val="20"/>
    </w:rPr>
  </w:style>
  <w:style w:type="character" w:styleId="ac">
    <w:name w:val="endnote reference"/>
    <w:uiPriority w:val="99"/>
    <w:semiHidden/>
    <w:unhideWhenUsed/>
    <w:rsid w:val="004C571E"/>
    <w:rPr>
      <w:vertAlign w:val="superscript"/>
    </w:rPr>
  </w:style>
  <w:style w:type="paragraph" w:styleId="ad">
    <w:name w:val="footnote text"/>
    <w:basedOn w:val="a0"/>
    <w:link w:val="ae"/>
    <w:uiPriority w:val="99"/>
    <w:semiHidden/>
    <w:unhideWhenUsed/>
    <w:rsid w:val="004C571E"/>
    <w:pPr>
      <w:spacing w:after="160" w:line="259" w:lineRule="auto"/>
      <w:jc w:val="left"/>
    </w:pPr>
    <w:rPr>
      <w:rFonts w:ascii="Calibri" w:eastAsia="Calibri" w:hAnsi="Calibri"/>
      <w:sz w:val="20"/>
      <w:szCs w:val="20"/>
      <w:lang w:eastAsia="en-US"/>
    </w:rPr>
  </w:style>
  <w:style w:type="character" w:customStyle="1" w:styleId="ae">
    <w:name w:val="Текст сноски Знак"/>
    <w:basedOn w:val="a1"/>
    <w:link w:val="ad"/>
    <w:uiPriority w:val="99"/>
    <w:semiHidden/>
    <w:rsid w:val="004C571E"/>
    <w:rPr>
      <w:rFonts w:ascii="Calibri" w:eastAsia="Calibri" w:hAnsi="Calibri" w:cs="Times New Roman"/>
      <w:sz w:val="20"/>
      <w:szCs w:val="20"/>
    </w:rPr>
  </w:style>
  <w:style w:type="character" w:styleId="af">
    <w:name w:val="footnote reference"/>
    <w:uiPriority w:val="99"/>
    <w:unhideWhenUsed/>
    <w:rsid w:val="004C571E"/>
    <w:rPr>
      <w:vertAlign w:val="superscript"/>
    </w:rPr>
  </w:style>
  <w:style w:type="paragraph" w:styleId="af0">
    <w:name w:val="header"/>
    <w:basedOn w:val="a0"/>
    <w:link w:val="af1"/>
    <w:uiPriority w:val="99"/>
    <w:unhideWhenUsed/>
    <w:rsid w:val="004C571E"/>
    <w:pPr>
      <w:tabs>
        <w:tab w:val="center" w:pos="4677"/>
        <w:tab w:val="right" w:pos="9355"/>
      </w:tabs>
      <w:spacing w:after="160" w:line="259" w:lineRule="auto"/>
      <w:jc w:val="left"/>
    </w:pPr>
    <w:rPr>
      <w:rFonts w:ascii="Calibri" w:eastAsia="Calibri" w:hAnsi="Calibri"/>
      <w:sz w:val="22"/>
      <w:szCs w:val="22"/>
      <w:lang w:eastAsia="en-US"/>
    </w:rPr>
  </w:style>
  <w:style w:type="character" w:customStyle="1" w:styleId="af1">
    <w:name w:val="Верхний колонтитул Знак"/>
    <w:basedOn w:val="a1"/>
    <w:link w:val="af0"/>
    <w:uiPriority w:val="99"/>
    <w:rsid w:val="004C571E"/>
    <w:rPr>
      <w:rFonts w:ascii="Calibri" w:eastAsia="Calibri" w:hAnsi="Calibri" w:cs="Times New Roman"/>
    </w:rPr>
  </w:style>
  <w:style w:type="paragraph" w:styleId="af2">
    <w:name w:val="footer"/>
    <w:basedOn w:val="a0"/>
    <w:link w:val="af3"/>
    <w:uiPriority w:val="99"/>
    <w:unhideWhenUsed/>
    <w:rsid w:val="004C571E"/>
    <w:pPr>
      <w:tabs>
        <w:tab w:val="center" w:pos="4677"/>
        <w:tab w:val="right" w:pos="9355"/>
      </w:tabs>
      <w:spacing w:after="160" w:line="259" w:lineRule="auto"/>
    </w:pPr>
    <w:rPr>
      <w:rFonts w:ascii="Calibri" w:eastAsia="Calibri" w:hAnsi="Calibri"/>
    </w:rPr>
  </w:style>
  <w:style w:type="character" w:customStyle="1" w:styleId="af3">
    <w:name w:val="Нижний колонтитул Знак"/>
    <w:basedOn w:val="a1"/>
    <w:link w:val="af2"/>
    <w:uiPriority w:val="99"/>
    <w:rsid w:val="004C571E"/>
    <w:rPr>
      <w:rFonts w:ascii="Calibri" w:eastAsia="Calibri" w:hAnsi="Calibri" w:cs="Times New Roman"/>
    </w:rPr>
  </w:style>
  <w:style w:type="paragraph" w:styleId="af4">
    <w:name w:val="TOC Heading"/>
    <w:basedOn w:val="1"/>
    <w:next w:val="a0"/>
    <w:uiPriority w:val="39"/>
    <w:unhideWhenUsed/>
    <w:qFormat/>
    <w:rsid w:val="004C571E"/>
    <w:pPr>
      <w:keepNext/>
      <w:keepLines/>
      <w:spacing w:before="240" w:beforeAutospacing="0" w:after="0" w:afterAutospacing="0" w:line="259" w:lineRule="auto"/>
      <w:ind w:left="0"/>
      <w:outlineLvl w:val="9"/>
    </w:pPr>
    <w:rPr>
      <w:rFonts w:ascii="Calibri Light" w:hAnsi="Calibri Light"/>
      <w:b w:val="0"/>
      <w:bCs w:val="0"/>
      <w:color w:val="2E74B5"/>
      <w:sz w:val="32"/>
      <w:szCs w:val="32"/>
    </w:rPr>
  </w:style>
  <w:style w:type="paragraph" w:styleId="25">
    <w:name w:val="toc 2"/>
    <w:basedOn w:val="a0"/>
    <w:next w:val="a0"/>
    <w:autoRedefine/>
    <w:uiPriority w:val="39"/>
    <w:unhideWhenUsed/>
    <w:rsid w:val="004C571E"/>
    <w:pPr>
      <w:spacing w:after="160" w:line="259" w:lineRule="auto"/>
      <w:ind w:left="220"/>
    </w:pPr>
    <w:rPr>
      <w:rFonts w:ascii="Calibri" w:eastAsia="Calibri" w:hAnsi="Calibri"/>
    </w:rPr>
  </w:style>
  <w:style w:type="character" w:styleId="af5">
    <w:name w:val="annotation reference"/>
    <w:uiPriority w:val="99"/>
    <w:semiHidden/>
    <w:unhideWhenUsed/>
    <w:rsid w:val="004C571E"/>
    <w:rPr>
      <w:sz w:val="16"/>
      <w:szCs w:val="16"/>
    </w:rPr>
  </w:style>
  <w:style w:type="paragraph" w:styleId="af6">
    <w:name w:val="annotation text"/>
    <w:basedOn w:val="a0"/>
    <w:link w:val="af7"/>
    <w:uiPriority w:val="99"/>
    <w:semiHidden/>
    <w:unhideWhenUsed/>
    <w:rsid w:val="004C571E"/>
    <w:pPr>
      <w:spacing w:after="160" w:line="259" w:lineRule="auto"/>
    </w:pPr>
    <w:rPr>
      <w:rFonts w:ascii="Calibri" w:eastAsia="Calibri" w:hAnsi="Calibri"/>
      <w:sz w:val="20"/>
      <w:szCs w:val="20"/>
    </w:rPr>
  </w:style>
  <w:style w:type="character" w:customStyle="1" w:styleId="af7">
    <w:name w:val="Текст примечания Знак"/>
    <w:basedOn w:val="a1"/>
    <w:link w:val="af6"/>
    <w:uiPriority w:val="99"/>
    <w:semiHidden/>
    <w:rsid w:val="004C571E"/>
    <w:rPr>
      <w:rFonts w:ascii="Calibri" w:eastAsia="Calibri" w:hAnsi="Calibri" w:cs="Times New Roman"/>
      <w:sz w:val="20"/>
      <w:szCs w:val="20"/>
    </w:rPr>
  </w:style>
  <w:style w:type="paragraph" w:styleId="af8">
    <w:name w:val="annotation subject"/>
    <w:basedOn w:val="af6"/>
    <w:next w:val="af6"/>
    <w:link w:val="af9"/>
    <w:uiPriority w:val="99"/>
    <w:semiHidden/>
    <w:unhideWhenUsed/>
    <w:rsid w:val="004C571E"/>
    <w:rPr>
      <w:b/>
      <w:bCs/>
    </w:rPr>
  </w:style>
  <w:style w:type="character" w:customStyle="1" w:styleId="af9">
    <w:name w:val="Тема примечания Знак"/>
    <w:basedOn w:val="af7"/>
    <w:link w:val="af8"/>
    <w:uiPriority w:val="99"/>
    <w:semiHidden/>
    <w:rsid w:val="004C571E"/>
    <w:rPr>
      <w:rFonts w:ascii="Calibri" w:eastAsia="Calibri" w:hAnsi="Calibri" w:cs="Times New Roman"/>
      <w:b/>
      <w:bCs/>
      <w:sz w:val="20"/>
      <w:szCs w:val="20"/>
    </w:rPr>
  </w:style>
  <w:style w:type="paragraph" w:styleId="afa">
    <w:name w:val="Balloon Text"/>
    <w:basedOn w:val="a0"/>
    <w:link w:val="afb"/>
    <w:uiPriority w:val="99"/>
    <w:semiHidden/>
    <w:unhideWhenUsed/>
    <w:rsid w:val="004C571E"/>
    <w:pPr>
      <w:spacing w:after="0"/>
    </w:pPr>
    <w:rPr>
      <w:rFonts w:ascii="Segoe UI" w:eastAsia="Calibri" w:hAnsi="Segoe UI" w:cs="Segoe UI"/>
      <w:sz w:val="18"/>
      <w:szCs w:val="18"/>
    </w:rPr>
  </w:style>
  <w:style w:type="character" w:customStyle="1" w:styleId="afb">
    <w:name w:val="Текст выноски Знак"/>
    <w:basedOn w:val="a1"/>
    <w:link w:val="afa"/>
    <w:uiPriority w:val="99"/>
    <w:semiHidden/>
    <w:rsid w:val="004C571E"/>
    <w:rPr>
      <w:rFonts w:ascii="Segoe UI" w:eastAsia="Calibri" w:hAnsi="Segoe UI" w:cs="Segoe UI"/>
      <w:sz w:val="18"/>
      <w:szCs w:val="18"/>
    </w:rPr>
  </w:style>
  <w:style w:type="character" w:styleId="afc">
    <w:name w:val="page number"/>
    <w:rsid w:val="004C571E"/>
  </w:style>
  <w:style w:type="paragraph" w:styleId="32">
    <w:name w:val="toc 3"/>
    <w:basedOn w:val="a0"/>
    <w:next w:val="a0"/>
    <w:autoRedefine/>
    <w:uiPriority w:val="39"/>
    <w:unhideWhenUsed/>
    <w:rsid w:val="004C571E"/>
    <w:pPr>
      <w:spacing w:after="160" w:line="259" w:lineRule="auto"/>
      <w:ind w:left="440"/>
    </w:pPr>
    <w:rPr>
      <w:rFonts w:ascii="Calibri" w:eastAsia="Calibri" w:hAnsi="Calibri"/>
    </w:rPr>
  </w:style>
  <w:style w:type="numbering" w:customStyle="1" w:styleId="111">
    <w:name w:val="Нет списка11"/>
    <w:next w:val="a3"/>
    <w:uiPriority w:val="99"/>
    <w:semiHidden/>
    <w:unhideWhenUsed/>
    <w:rsid w:val="004C571E"/>
  </w:style>
  <w:style w:type="paragraph" w:styleId="afd">
    <w:name w:val="Normal (Web)"/>
    <w:basedOn w:val="a0"/>
    <w:rsid w:val="004C571E"/>
    <w:pPr>
      <w:spacing w:before="100" w:beforeAutospacing="1" w:after="100" w:afterAutospacing="1"/>
    </w:pPr>
  </w:style>
  <w:style w:type="character" w:styleId="afe">
    <w:name w:val="FollowedHyperlink"/>
    <w:uiPriority w:val="99"/>
    <w:semiHidden/>
    <w:unhideWhenUsed/>
    <w:rsid w:val="004C571E"/>
    <w:rPr>
      <w:color w:val="800080"/>
      <w:u w:val="single"/>
    </w:rPr>
  </w:style>
  <w:style w:type="paragraph" w:customStyle="1" w:styleId="font5">
    <w:name w:val="font5"/>
    <w:basedOn w:val="a0"/>
    <w:rsid w:val="004C571E"/>
    <w:pPr>
      <w:spacing w:before="100" w:beforeAutospacing="1" w:after="100" w:afterAutospacing="1"/>
    </w:pPr>
    <w:rPr>
      <w:color w:val="FF0000"/>
      <w:sz w:val="20"/>
      <w:szCs w:val="20"/>
    </w:rPr>
  </w:style>
  <w:style w:type="paragraph" w:customStyle="1" w:styleId="font6">
    <w:name w:val="font6"/>
    <w:basedOn w:val="a0"/>
    <w:rsid w:val="004C571E"/>
    <w:pPr>
      <w:spacing w:before="100" w:beforeAutospacing="1" w:after="100" w:afterAutospacing="1"/>
    </w:pPr>
    <w:rPr>
      <w:b/>
      <w:bCs/>
      <w:color w:val="FF0000"/>
      <w:sz w:val="20"/>
      <w:szCs w:val="20"/>
    </w:rPr>
  </w:style>
  <w:style w:type="paragraph" w:customStyle="1" w:styleId="font7">
    <w:name w:val="font7"/>
    <w:basedOn w:val="a0"/>
    <w:rsid w:val="004C571E"/>
    <w:pPr>
      <w:spacing w:before="100" w:beforeAutospacing="1" w:after="100" w:afterAutospacing="1"/>
    </w:pPr>
    <w:rPr>
      <w:sz w:val="20"/>
      <w:szCs w:val="20"/>
    </w:rPr>
  </w:style>
  <w:style w:type="paragraph" w:customStyle="1" w:styleId="xl67">
    <w:name w:val="xl67"/>
    <w:basedOn w:val="a0"/>
    <w:rsid w:val="004C571E"/>
    <w:pPr>
      <w:spacing w:before="100" w:beforeAutospacing="1" w:after="100" w:afterAutospacing="1"/>
    </w:pPr>
  </w:style>
  <w:style w:type="paragraph" w:customStyle="1" w:styleId="xl68">
    <w:name w:val="xl68"/>
    <w:basedOn w:val="a0"/>
    <w:rsid w:val="004C571E"/>
    <w:pPr>
      <w:spacing w:before="100" w:beforeAutospacing="1" w:after="100" w:afterAutospacing="1"/>
    </w:pPr>
  </w:style>
  <w:style w:type="paragraph" w:customStyle="1" w:styleId="xl70">
    <w:name w:val="xl70"/>
    <w:basedOn w:val="a0"/>
    <w:rsid w:val="004C571E"/>
    <w:pPr>
      <w:pBdr>
        <w:bottom w:val="single" w:sz="4" w:space="0" w:color="auto"/>
      </w:pBdr>
      <w:spacing w:before="100" w:beforeAutospacing="1" w:after="100" w:afterAutospacing="1"/>
    </w:pPr>
  </w:style>
  <w:style w:type="paragraph" w:customStyle="1" w:styleId="xl71">
    <w:name w:val="xl71"/>
    <w:basedOn w:val="a0"/>
    <w:rsid w:val="004C571E"/>
    <w:pPr>
      <w:spacing w:before="100" w:beforeAutospacing="1" w:after="100" w:afterAutospacing="1"/>
      <w:jc w:val="center"/>
      <w:textAlignment w:val="center"/>
    </w:pPr>
  </w:style>
  <w:style w:type="paragraph" w:customStyle="1" w:styleId="xl72">
    <w:name w:val="xl72"/>
    <w:basedOn w:val="a0"/>
    <w:rsid w:val="004C571E"/>
    <w:pPr>
      <w:spacing w:before="100" w:beforeAutospacing="1" w:after="100" w:afterAutospacing="1"/>
      <w:jc w:val="center"/>
      <w:textAlignment w:val="center"/>
    </w:pPr>
  </w:style>
  <w:style w:type="paragraph" w:customStyle="1" w:styleId="xl73">
    <w:name w:val="xl73"/>
    <w:basedOn w:val="a0"/>
    <w:rsid w:val="004C571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4">
    <w:name w:val="xl74"/>
    <w:basedOn w:val="a0"/>
    <w:rsid w:val="004C57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5">
    <w:name w:val="xl75"/>
    <w:basedOn w:val="a0"/>
    <w:rsid w:val="004C57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6">
    <w:name w:val="xl76"/>
    <w:basedOn w:val="a0"/>
    <w:rsid w:val="004C571E"/>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7">
    <w:name w:val="xl77"/>
    <w:basedOn w:val="a0"/>
    <w:rsid w:val="004C571E"/>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0"/>
    <w:rsid w:val="004C571E"/>
    <w:pPr>
      <w:spacing w:before="100" w:beforeAutospacing="1" w:after="100" w:afterAutospacing="1"/>
      <w:jc w:val="center"/>
      <w:textAlignment w:val="center"/>
    </w:pPr>
    <w:rPr>
      <w:sz w:val="18"/>
      <w:szCs w:val="18"/>
    </w:rPr>
  </w:style>
  <w:style w:type="paragraph" w:customStyle="1" w:styleId="xl79">
    <w:name w:val="xl79"/>
    <w:basedOn w:val="a0"/>
    <w:rsid w:val="004C571E"/>
    <w:pPr>
      <w:spacing w:before="100" w:beforeAutospacing="1" w:after="100" w:afterAutospacing="1"/>
      <w:textAlignment w:val="center"/>
    </w:pPr>
  </w:style>
  <w:style w:type="paragraph" w:customStyle="1" w:styleId="xl80">
    <w:name w:val="xl80"/>
    <w:basedOn w:val="a0"/>
    <w:rsid w:val="004C571E"/>
    <w:pPr>
      <w:spacing w:before="100" w:beforeAutospacing="1" w:after="100" w:afterAutospacing="1"/>
      <w:textAlignment w:val="center"/>
    </w:pPr>
    <w:rPr>
      <w:b/>
      <w:bCs/>
      <w:sz w:val="20"/>
      <w:szCs w:val="20"/>
    </w:rPr>
  </w:style>
  <w:style w:type="paragraph" w:customStyle="1" w:styleId="xl81">
    <w:name w:val="xl81"/>
    <w:basedOn w:val="a0"/>
    <w:rsid w:val="004C571E"/>
    <w:pPr>
      <w:spacing w:before="100" w:beforeAutospacing="1" w:after="100" w:afterAutospacing="1"/>
      <w:textAlignment w:val="center"/>
    </w:pPr>
    <w:rPr>
      <w:b/>
      <w:bCs/>
      <w:sz w:val="18"/>
      <w:szCs w:val="18"/>
    </w:rPr>
  </w:style>
  <w:style w:type="paragraph" w:customStyle="1" w:styleId="xl82">
    <w:name w:val="xl82"/>
    <w:basedOn w:val="a0"/>
    <w:rsid w:val="004C571E"/>
    <w:pPr>
      <w:spacing w:before="100" w:beforeAutospacing="1" w:after="100" w:afterAutospacing="1"/>
    </w:pPr>
    <w:rPr>
      <w:sz w:val="18"/>
      <w:szCs w:val="18"/>
    </w:rPr>
  </w:style>
  <w:style w:type="paragraph" w:customStyle="1" w:styleId="xl83">
    <w:name w:val="xl83"/>
    <w:basedOn w:val="a0"/>
    <w:rsid w:val="004C571E"/>
    <w:pPr>
      <w:pBdr>
        <w:bottom w:val="single" w:sz="8" w:space="0" w:color="auto"/>
      </w:pBdr>
      <w:spacing w:before="100" w:beforeAutospacing="1" w:after="100" w:afterAutospacing="1"/>
      <w:jc w:val="center"/>
      <w:textAlignment w:val="center"/>
    </w:pPr>
    <w:rPr>
      <w:sz w:val="18"/>
      <w:szCs w:val="18"/>
    </w:rPr>
  </w:style>
  <w:style w:type="paragraph" w:customStyle="1" w:styleId="xl84">
    <w:name w:val="xl84"/>
    <w:basedOn w:val="a0"/>
    <w:rsid w:val="004C571E"/>
    <w:pPr>
      <w:spacing w:before="100" w:beforeAutospacing="1" w:after="100" w:afterAutospacing="1"/>
      <w:jc w:val="right"/>
      <w:textAlignment w:val="center"/>
    </w:pPr>
    <w:rPr>
      <w:sz w:val="18"/>
      <w:szCs w:val="18"/>
    </w:rPr>
  </w:style>
  <w:style w:type="paragraph" w:customStyle="1" w:styleId="xl85">
    <w:name w:val="xl85"/>
    <w:basedOn w:val="a0"/>
    <w:rsid w:val="004C571E"/>
    <w:pPr>
      <w:pBdr>
        <w:top w:val="single" w:sz="4" w:space="0" w:color="auto"/>
        <w:left w:val="single" w:sz="4" w:space="0" w:color="auto"/>
      </w:pBdr>
      <w:spacing w:before="100" w:beforeAutospacing="1" w:after="100" w:afterAutospacing="1"/>
    </w:pPr>
    <w:rPr>
      <w:sz w:val="20"/>
      <w:szCs w:val="20"/>
    </w:rPr>
  </w:style>
  <w:style w:type="paragraph" w:customStyle="1" w:styleId="xl86">
    <w:name w:val="xl86"/>
    <w:basedOn w:val="a0"/>
    <w:rsid w:val="004C571E"/>
    <w:pPr>
      <w:pBdr>
        <w:left w:val="single" w:sz="4" w:space="0" w:color="auto"/>
        <w:bottom w:val="single" w:sz="4" w:space="0" w:color="auto"/>
      </w:pBdr>
      <w:spacing w:before="100" w:beforeAutospacing="1" w:after="100" w:afterAutospacing="1"/>
    </w:pPr>
  </w:style>
  <w:style w:type="paragraph" w:customStyle="1" w:styleId="xl87">
    <w:name w:val="xl87"/>
    <w:basedOn w:val="a0"/>
    <w:rsid w:val="004C571E"/>
    <w:pPr>
      <w:pBdr>
        <w:top w:val="single" w:sz="4" w:space="0" w:color="auto"/>
        <w:bottom w:val="single" w:sz="4" w:space="0" w:color="auto"/>
        <w:right w:val="single" w:sz="4" w:space="0" w:color="auto"/>
      </w:pBdr>
      <w:spacing w:before="100" w:beforeAutospacing="1" w:after="100" w:afterAutospacing="1"/>
    </w:pPr>
  </w:style>
  <w:style w:type="paragraph" w:customStyle="1" w:styleId="xl88">
    <w:name w:val="xl88"/>
    <w:basedOn w:val="a0"/>
    <w:rsid w:val="004C571E"/>
    <w:pPr>
      <w:pBdr>
        <w:top w:val="single" w:sz="4" w:space="0" w:color="auto"/>
        <w:left w:val="single" w:sz="4" w:space="0" w:color="auto"/>
        <w:bottom w:val="single" w:sz="4" w:space="0" w:color="auto"/>
      </w:pBdr>
      <w:spacing w:before="100" w:beforeAutospacing="1" w:after="100" w:afterAutospacing="1"/>
    </w:pPr>
  </w:style>
  <w:style w:type="paragraph" w:customStyle="1" w:styleId="xl89">
    <w:name w:val="xl89"/>
    <w:basedOn w:val="a0"/>
    <w:rsid w:val="004C571E"/>
    <w:pPr>
      <w:pBdr>
        <w:top w:val="single" w:sz="4" w:space="0" w:color="auto"/>
        <w:left w:val="single" w:sz="4" w:space="0" w:color="auto"/>
        <w:bottom w:val="single" w:sz="4" w:space="0" w:color="auto"/>
      </w:pBdr>
      <w:spacing w:before="100" w:beforeAutospacing="1" w:after="100" w:afterAutospacing="1"/>
      <w:textAlignment w:val="center"/>
    </w:pPr>
    <w:rPr>
      <w:sz w:val="16"/>
      <w:szCs w:val="16"/>
    </w:rPr>
  </w:style>
  <w:style w:type="paragraph" w:customStyle="1" w:styleId="xl90">
    <w:name w:val="xl90"/>
    <w:basedOn w:val="a0"/>
    <w:rsid w:val="004C571E"/>
    <w:pPr>
      <w:pBdr>
        <w:top w:val="single" w:sz="4" w:space="0" w:color="auto"/>
        <w:left w:val="single" w:sz="4" w:space="0" w:color="auto"/>
        <w:bottom w:val="single" w:sz="8" w:space="0" w:color="auto"/>
      </w:pBdr>
      <w:spacing w:before="100" w:beforeAutospacing="1" w:after="100" w:afterAutospacing="1"/>
      <w:textAlignment w:val="center"/>
    </w:pPr>
    <w:rPr>
      <w:sz w:val="16"/>
      <w:szCs w:val="16"/>
    </w:rPr>
  </w:style>
  <w:style w:type="paragraph" w:customStyle="1" w:styleId="xl91">
    <w:name w:val="xl91"/>
    <w:basedOn w:val="a0"/>
    <w:rsid w:val="004C571E"/>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92">
    <w:name w:val="xl92"/>
    <w:basedOn w:val="a0"/>
    <w:rsid w:val="004C571E"/>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3">
    <w:name w:val="xl93"/>
    <w:basedOn w:val="a0"/>
    <w:rsid w:val="004C571E"/>
    <w:pPr>
      <w:pBdr>
        <w:top w:val="single" w:sz="4" w:space="0" w:color="auto"/>
        <w:left w:val="single" w:sz="4" w:space="0" w:color="auto"/>
        <w:bottom w:val="single" w:sz="8" w:space="0" w:color="auto"/>
      </w:pBdr>
      <w:spacing w:before="100" w:beforeAutospacing="1" w:after="100" w:afterAutospacing="1"/>
      <w:jc w:val="center"/>
    </w:pPr>
    <w:rPr>
      <w:sz w:val="16"/>
      <w:szCs w:val="16"/>
    </w:rPr>
  </w:style>
  <w:style w:type="paragraph" w:customStyle="1" w:styleId="xl94">
    <w:name w:val="xl94"/>
    <w:basedOn w:val="a0"/>
    <w:rsid w:val="004C571E"/>
    <w:pPr>
      <w:pBdr>
        <w:top w:val="single" w:sz="4" w:space="0" w:color="auto"/>
        <w:bottom w:val="single" w:sz="4" w:space="0" w:color="auto"/>
      </w:pBdr>
      <w:spacing w:before="100" w:beforeAutospacing="1" w:after="100" w:afterAutospacing="1"/>
      <w:jc w:val="center"/>
    </w:pPr>
    <w:rPr>
      <w:sz w:val="16"/>
      <w:szCs w:val="16"/>
    </w:rPr>
  </w:style>
  <w:style w:type="paragraph" w:customStyle="1" w:styleId="xl95">
    <w:name w:val="xl95"/>
    <w:basedOn w:val="a0"/>
    <w:rsid w:val="004C571E"/>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6">
    <w:name w:val="xl96"/>
    <w:basedOn w:val="a0"/>
    <w:rsid w:val="004C571E"/>
    <w:pPr>
      <w:pBdr>
        <w:top w:val="single" w:sz="8" w:space="0" w:color="auto"/>
        <w:bottom w:val="single" w:sz="8" w:space="0" w:color="auto"/>
      </w:pBdr>
      <w:shd w:val="clear" w:color="000000" w:fill="D8D8D8"/>
      <w:spacing w:before="100" w:beforeAutospacing="1" w:after="100" w:afterAutospacing="1"/>
      <w:jc w:val="center"/>
    </w:pPr>
    <w:rPr>
      <w:sz w:val="16"/>
      <w:szCs w:val="16"/>
    </w:rPr>
  </w:style>
  <w:style w:type="paragraph" w:customStyle="1" w:styleId="xl97">
    <w:name w:val="xl97"/>
    <w:basedOn w:val="a0"/>
    <w:rsid w:val="004C57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8">
    <w:name w:val="xl98"/>
    <w:basedOn w:val="a0"/>
    <w:rsid w:val="004C571E"/>
    <w:pPr>
      <w:pBdr>
        <w:top w:val="single" w:sz="4" w:space="0" w:color="auto"/>
        <w:bottom w:val="single" w:sz="4" w:space="0" w:color="auto"/>
      </w:pBdr>
      <w:spacing w:before="100" w:beforeAutospacing="1" w:after="100" w:afterAutospacing="1"/>
      <w:jc w:val="center"/>
    </w:pPr>
    <w:rPr>
      <w:sz w:val="16"/>
      <w:szCs w:val="16"/>
    </w:rPr>
  </w:style>
  <w:style w:type="paragraph" w:customStyle="1" w:styleId="xl99">
    <w:name w:val="xl99"/>
    <w:basedOn w:val="a0"/>
    <w:rsid w:val="004C571E"/>
    <w:pPr>
      <w:pBdr>
        <w:top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0">
    <w:name w:val="xl100"/>
    <w:basedOn w:val="a0"/>
    <w:rsid w:val="004C57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1">
    <w:name w:val="xl101"/>
    <w:basedOn w:val="a0"/>
    <w:rsid w:val="004C571E"/>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102">
    <w:name w:val="xl102"/>
    <w:basedOn w:val="a0"/>
    <w:rsid w:val="004C57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3">
    <w:name w:val="xl103"/>
    <w:basedOn w:val="a0"/>
    <w:rsid w:val="004C571E"/>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a0"/>
    <w:rsid w:val="004C571E"/>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05">
    <w:name w:val="xl105"/>
    <w:basedOn w:val="a0"/>
    <w:rsid w:val="004C571E"/>
    <w:pPr>
      <w:pBdr>
        <w:top w:val="single" w:sz="4" w:space="0" w:color="auto"/>
        <w:left w:val="single" w:sz="4" w:space="0" w:color="auto"/>
        <w:right w:val="single" w:sz="8" w:space="0" w:color="auto"/>
      </w:pBdr>
      <w:spacing w:before="100" w:beforeAutospacing="1" w:after="100" w:afterAutospacing="1"/>
      <w:jc w:val="center"/>
    </w:pPr>
    <w:rPr>
      <w:sz w:val="16"/>
      <w:szCs w:val="16"/>
    </w:rPr>
  </w:style>
  <w:style w:type="paragraph" w:customStyle="1" w:styleId="xl106">
    <w:name w:val="xl106"/>
    <w:basedOn w:val="a0"/>
    <w:rsid w:val="004C571E"/>
    <w:pPr>
      <w:pBdr>
        <w:top w:val="single" w:sz="4" w:space="0" w:color="auto"/>
        <w:left w:val="single" w:sz="4" w:space="0" w:color="auto"/>
        <w:right w:val="single" w:sz="8" w:space="0" w:color="auto"/>
      </w:pBdr>
      <w:spacing w:before="100" w:beforeAutospacing="1" w:after="100" w:afterAutospacing="1"/>
      <w:jc w:val="center"/>
    </w:pPr>
    <w:rPr>
      <w:sz w:val="16"/>
      <w:szCs w:val="16"/>
    </w:rPr>
  </w:style>
  <w:style w:type="paragraph" w:customStyle="1" w:styleId="xl107">
    <w:name w:val="xl107"/>
    <w:basedOn w:val="a0"/>
    <w:rsid w:val="004C571E"/>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08">
    <w:name w:val="xl108"/>
    <w:basedOn w:val="a0"/>
    <w:rsid w:val="004C571E"/>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09">
    <w:name w:val="xl109"/>
    <w:basedOn w:val="a0"/>
    <w:rsid w:val="004C571E"/>
    <w:pPr>
      <w:pBdr>
        <w:top w:val="single" w:sz="4" w:space="0" w:color="auto"/>
        <w:left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10">
    <w:name w:val="xl110"/>
    <w:basedOn w:val="a0"/>
    <w:rsid w:val="004C571E"/>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1">
    <w:name w:val="xl111"/>
    <w:basedOn w:val="a0"/>
    <w:rsid w:val="004C571E"/>
    <w:pPr>
      <w:pBdr>
        <w:top w:val="single" w:sz="8" w:space="0" w:color="auto"/>
        <w:bottom w:val="single" w:sz="8" w:space="0" w:color="auto"/>
      </w:pBdr>
      <w:shd w:val="clear" w:color="000000" w:fill="D8D8D8"/>
      <w:spacing w:before="100" w:beforeAutospacing="1" w:after="100" w:afterAutospacing="1"/>
      <w:jc w:val="center"/>
      <w:textAlignment w:val="center"/>
    </w:pPr>
    <w:rPr>
      <w:sz w:val="16"/>
      <w:szCs w:val="16"/>
    </w:rPr>
  </w:style>
  <w:style w:type="paragraph" w:customStyle="1" w:styleId="xl112">
    <w:name w:val="xl112"/>
    <w:basedOn w:val="a0"/>
    <w:rsid w:val="004C57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0"/>
    <w:rsid w:val="004C571E"/>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14">
    <w:name w:val="xl114"/>
    <w:basedOn w:val="a0"/>
    <w:rsid w:val="004C571E"/>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5">
    <w:name w:val="xl115"/>
    <w:basedOn w:val="a0"/>
    <w:rsid w:val="004C571E"/>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6">
    <w:name w:val="xl116"/>
    <w:basedOn w:val="a0"/>
    <w:rsid w:val="004C571E"/>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117">
    <w:name w:val="xl117"/>
    <w:basedOn w:val="a0"/>
    <w:rsid w:val="004C571E"/>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118">
    <w:name w:val="xl118"/>
    <w:basedOn w:val="a0"/>
    <w:rsid w:val="004C571E"/>
    <w:pPr>
      <w:spacing w:before="100" w:beforeAutospacing="1" w:after="100" w:afterAutospacing="1"/>
      <w:jc w:val="center"/>
    </w:pPr>
  </w:style>
  <w:style w:type="paragraph" w:customStyle="1" w:styleId="xl119">
    <w:name w:val="xl119"/>
    <w:basedOn w:val="a0"/>
    <w:rsid w:val="004C571E"/>
    <w:pPr>
      <w:pBdr>
        <w:bottom w:val="single" w:sz="4" w:space="0" w:color="auto"/>
      </w:pBdr>
      <w:spacing w:before="100" w:beforeAutospacing="1" w:after="100" w:afterAutospacing="1"/>
      <w:jc w:val="center"/>
    </w:pPr>
  </w:style>
  <w:style w:type="paragraph" w:customStyle="1" w:styleId="xl120">
    <w:name w:val="xl120"/>
    <w:basedOn w:val="a0"/>
    <w:rsid w:val="004C571E"/>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21">
    <w:name w:val="xl121"/>
    <w:basedOn w:val="a0"/>
    <w:rsid w:val="004C571E"/>
    <w:pPr>
      <w:pBdr>
        <w:top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22">
    <w:name w:val="xl122"/>
    <w:basedOn w:val="a0"/>
    <w:rsid w:val="004C571E"/>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123">
    <w:name w:val="xl123"/>
    <w:basedOn w:val="a0"/>
    <w:rsid w:val="004C571E"/>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124">
    <w:name w:val="xl124"/>
    <w:basedOn w:val="a0"/>
    <w:rsid w:val="004C571E"/>
    <w:pPr>
      <w:spacing w:before="100" w:beforeAutospacing="1" w:after="100" w:afterAutospacing="1"/>
      <w:jc w:val="center"/>
      <w:textAlignment w:val="top"/>
    </w:pPr>
    <w:rPr>
      <w:sz w:val="16"/>
      <w:szCs w:val="16"/>
    </w:rPr>
  </w:style>
  <w:style w:type="paragraph" w:customStyle="1" w:styleId="xl125">
    <w:name w:val="xl125"/>
    <w:basedOn w:val="a0"/>
    <w:rsid w:val="004C571E"/>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6">
    <w:name w:val="xl126"/>
    <w:basedOn w:val="a0"/>
    <w:rsid w:val="004C571E"/>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0"/>
    <w:rsid w:val="004C571E"/>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28">
    <w:name w:val="xl128"/>
    <w:basedOn w:val="a0"/>
    <w:rsid w:val="004C571E"/>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apple-converted-space">
    <w:name w:val="apple-converted-space"/>
    <w:rsid w:val="004C571E"/>
  </w:style>
  <w:style w:type="paragraph" w:customStyle="1" w:styleId="xl66">
    <w:name w:val="xl66"/>
    <w:basedOn w:val="a0"/>
    <w:rsid w:val="004C571E"/>
    <w:pPr>
      <w:spacing w:before="100" w:beforeAutospacing="1" w:after="100" w:afterAutospacing="1"/>
    </w:pPr>
  </w:style>
  <w:style w:type="paragraph" w:customStyle="1" w:styleId="xl69">
    <w:name w:val="xl69"/>
    <w:basedOn w:val="a0"/>
    <w:rsid w:val="004C571E"/>
    <w:pPr>
      <w:pBdr>
        <w:bottom w:val="single" w:sz="4" w:space="0" w:color="auto"/>
      </w:pBdr>
      <w:spacing w:before="100" w:beforeAutospacing="1" w:after="100" w:afterAutospacing="1"/>
    </w:pPr>
  </w:style>
  <w:style w:type="paragraph" w:customStyle="1" w:styleId="xl129">
    <w:name w:val="xl129"/>
    <w:basedOn w:val="a0"/>
    <w:rsid w:val="004C571E"/>
    <w:pPr>
      <w:pBdr>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30">
    <w:name w:val="xl130"/>
    <w:basedOn w:val="a0"/>
    <w:rsid w:val="004C571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31">
    <w:name w:val="xl131"/>
    <w:basedOn w:val="a0"/>
    <w:rsid w:val="004C571E"/>
    <w:pPr>
      <w:pBdr>
        <w:bottom w:val="single" w:sz="4" w:space="0" w:color="auto"/>
        <w:right w:val="single" w:sz="4" w:space="0" w:color="auto"/>
      </w:pBdr>
      <w:spacing w:before="100" w:beforeAutospacing="1" w:after="100" w:afterAutospacing="1"/>
      <w:jc w:val="center"/>
    </w:pPr>
    <w:rPr>
      <w:sz w:val="16"/>
      <w:szCs w:val="16"/>
    </w:rPr>
  </w:style>
  <w:style w:type="paragraph" w:customStyle="1" w:styleId="xl132">
    <w:name w:val="xl132"/>
    <w:basedOn w:val="a0"/>
    <w:rsid w:val="004C571E"/>
    <w:pPr>
      <w:pBdr>
        <w:right w:val="single" w:sz="4" w:space="0" w:color="auto"/>
      </w:pBdr>
      <w:spacing w:before="100" w:beforeAutospacing="1" w:after="100" w:afterAutospacing="1"/>
      <w:jc w:val="center"/>
      <w:textAlignment w:val="center"/>
    </w:pPr>
  </w:style>
  <w:style w:type="paragraph" w:customStyle="1" w:styleId="xl133">
    <w:name w:val="xl133"/>
    <w:basedOn w:val="a0"/>
    <w:rsid w:val="004C571E"/>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34">
    <w:name w:val="xl134"/>
    <w:basedOn w:val="a0"/>
    <w:rsid w:val="004C571E"/>
    <w:pPr>
      <w:pBdr>
        <w:top w:val="single" w:sz="4" w:space="0" w:color="auto"/>
        <w:right w:val="single" w:sz="4" w:space="0" w:color="auto"/>
      </w:pBdr>
      <w:spacing w:before="100" w:beforeAutospacing="1" w:after="100" w:afterAutospacing="1"/>
      <w:textAlignment w:val="center"/>
    </w:pPr>
    <w:rPr>
      <w:sz w:val="20"/>
      <w:szCs w:val="20"/>
    </w:rPr>
  </w:style>
  <w:style w:type="paragraph" w:customStyle="1" w:styleId="xl135">
    <w:name w:val="xl135"/>
    <w:basedOn w:val="a0"/>
    <w:rsid w:val="004C571E"/>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36">
    <w:name w:val="xl136"/>
    <w:basedOn w:val="a0"/>
    <w:rsid w:val="004C571E"/>
    <w:pPr>
      <w:pBdr>
        <w:top w:val="single" w:sz="4" w:space="0" w:color="auto"/>
        <w:right w:val="single" w:sz="4" w:space="0" w:color="auto"/>
      </w:pBdr>
      <w:spacing w:before="100" w:beforeAutospacing="1" w:after="100" w:afterAutospacing="1"/>
      <w:textAlignment w:val="center"/>
    </w:pPr>
    <w:rPr>
      <w:sz w:val="20"/>
      <w:szCs w:val="20"/>
    </w:rPr>
  </w:style>
  <w:style w:type="paragraph" w:customStyle="1" w:styleId="xl137">
    <w:name w:val="xl137"/>
    <w:basedOn w:val="a0"/>
    <w:rsid w:val="004C571E"/>
    <w:pPr>
      <w:pBdr>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38">
    <w:name w:val="xl138"/>
    <w:basedOn w:val="a0"/>
    <w:rsid w:val="004C571E"/>
    <w:pPr>
      <w:pBdr>
        <w:top w:val="single" w:sz="4" w:space="0" w:color="auto"/>
        <w:left w:val="single" w:sz="4" w:space="0" w:color="auto"/>
      </w:pBdr>
      <w:shd w:val="clear" w:color="000000" w:fill="FFFFFF"/>
      <w:spacing w:before="100" w:beforeAutospacing="1" w:after="100" w:afterAutospacing="1"/>
      <w:textAlignment w:val="center"/>
    </w:pPr>
    <w:rPr>
      <w:sz w:val="18"/>
      <w:szCs w:val="18"/>
    </w:rPr>
  </w:style>
  <w:style w:type="paragraph" w:customStyle="1" w:styleId="xl139">
    <w:name w:val="xl139"/>
    <w:basedOn w:val="a0"/>
    <w:rsid w:val="004C571E"/>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40">
    <w:name w:val="xl140"/>
    <w:basedOn w:val="a0"/>
    <w:rsid w:val="004C571E"/>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sz w:val="18"/>
      <w:szCs w:val="18"/>
    </w:rPr>
  </w:style>
  <w:style w:type="paragraph" w:customStyle="1" w:styleId="xl141">
    <w:name w:val="xl141"/>
    <w:basedOn w:val="a0"/>
    <w:rsid w:val="004C571E"/>
    <w:pPr>
      <w:pBdr>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142">
    <w:name w:val="xl142"/>
    <w:basedOn w:val="a0"/>
    <w:rsid w:val="004C571E"/>
    <w:pPr>
      <w:pBdr>
        <w:bottom w:val="single" w:sz="4" w:space="0" w:color="auto"/>
      </w:pBdr>
      <w:spacing w:before="100" w:beforeAutospacing="1" w:after="100" w:afterAutospacing="1"/>
    </w:pPr>
  </w:style>
  <w:style w:type="paragraph" w:customStyle="1" w:styleId="xl143">
    <w:name w:val="xl143"/>
    <w:basedOn w:val="a0"/>
    <w:rsid w:val="004C571E"/>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44">
    <w:name w:val="xl144"/>
    <w:basedOn w:val="a0"/>
    <w:rsid w:val="004C571E"/>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45">
    <w:name w:val="xl145"/>
    <w:basedOn w:val="a0"/>
    <w:rsid w:val="004C571E"/>
    <w:pPr>
      <w:pBdr>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46">
    <w:name w:val="xl146"/>
    <w:basedOn w:val="a0"/>
    <w:rsid w:val="004C571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47">
    <w:name w:val="xl147"/>
    <w:basedOn w:val="a0"/>
    <w:rsid w:val="004C571E"/>
    <w:pPr>
      <w:pBdr>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48">
    <w:name w:val="xl148"/>
    <w:basedOn w:val="a0"/>
    <w:rsid w:val="004C571E"/>
    <w:pPr>
      <w:pBdr>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49">
    <w:name w:val="xl149"/>
    <w:basedOn w:val="a0"/>
    <w:rsid w:val="004C571E"/>
    <w:pPr>
      <w:pBdr>
        <w:bottom w:val="single" w:sz="4" w:space="0" w:color="auto"/>
        <w:right w:val="single" w:sz="4" w:space="0" w:color="auto"/>
      </w:pBdr>
      <w:spacing w:before="100" w:beforeAutospacing="1" w:after="100" w:afterAutospacing="1"/>
      <w:textAlignment w:val="center"/>
    </w:pPr>
  </w:style>
  <w:style w:type="paragraph" w:customStyle="1" w:styleId="xl150">
    <w:name w:val="xl150"/>
    <w:basedOn w:val="a0"/>
    <w:rsid w:val="004C571E"/>
    <w:pPr>
      <w:pBdr>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51">
    <w:name w:val="xl151"/>
    <w:basedOn w:val="a0"/>
    <w:rsid w:val="004C571E"/>
    <w:pPr>
      <w:pBdr>
        <w:top w:val="single" w:sz="4" w:space="0" w:color="auto"/>
        <w:left w:val="single" w:sz="4" w:space="0" w:color="auto"/>
        <w:bottom w:val="single" w:sz="4" w:space="0" w:color="auto"/>
      </w:pBdr>
      <w:shd w:val="clear" w:color="000000" w:fill="FFFFFF"/>
      <w:spacing w:before="100" w:beforeAutospacing="1" w:after="100" w:afterAutospacing="1"/>
    </w:pPr>
    <w:rPr>
      <w:sz w:val="18"/>
      <w:szCs w:val="18"/>
    </w:rPr>
  </w:style>
  <w:style w:type="paragraph" w:customStyle="1" w:styleId="xl152">
    <w:name w:val="xl152"/>
    <w:basedOn w:val="a0"/>
    <w:rsid w:val="004C571E"/>
    <w:pPr>
      <w:shd w:val="clear" w:color="000000" w:fill="FFFFFF"/>
      <w:spacing w:before="100" w:beforeAutospacing="1" w:after="100" w:afterAutospacing="1"/>
    </w:pPr>
    <w:rPr>
      <w:sz w:val="18"/>
      <w:szCs w:val="18"/>
    </w:rPr>
  </w:style>
  <w:style w:type="numbering" w:customStyle="1" w:styleId="26">
    <w:name w:val="Нет списка2"/>
    <w:next w:val="a3"/>
    <w:uiPriority w:val="99"/>
    <w:semiHidden/>
    <w:unhideWhenUsed/>
    <w:rsid w:val="004C571E"/>
  </w:style>
  <w:style w:type="table" w:customStyle="1" w:styleId="13">
    <w:name w:val="Сетка таблицы1"/>
    <w:basedOn w:val="a2"/>
    <w:next w:val="a9"/>
    <w:rsid w:val="004C571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2"/>
    <w:next w:val="a9"/>
    <w:rsid w:val="004C571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2"/>
    <w:next w:val="a9"/>
    <w:uiPriority w:val="39"/>
    <w:rsid w:val="004C571E"/>
    <w:pPr>
      <w:spacing w:after="0" w:line="240" w:lineRule="auto"/>
    </w:pPr>
    <w:rPr>
      <w:rFonts w:ascii="Calibri" w:eastAsia="Times New Roman"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9"/>
    <w:uiPriority w:val="39"/>
    <w:rsid w:val="00660C38"/>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2"/>
    <w:next w:val="a9"/>
    <w:uiPriority w:val="39"/>
    <w:rsid w:val="00660C38"/>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2"/>
    <w:next w:val="a9"/>
    <w:uiPriority w:val="39"/>
    <w:rsid w:val="003A460C"/>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
    <w:name w:val="Body Text"/>
    <w:basedOn w:val="a0"/>
    <w:link w:val="aff0"/>
    <w:uiPriority w:val="99"/>
    <w:semiHidden/>
    <w:unhideWhenUsed/>
    <w:rsid w:val="003A460C"/>
    <w:pPr>
      <w:spacing w:after="120" w:line="276" w:lineRule="auto"/>
      <w:jc w:val="left"/>
    </w:pPr>
    <w:rPr>
      <w:rFonts w:asciiTheme="minorHAnsi" w:eastAsiaTheme="minorHAnsi" w:hAnsiTheme="minorHAnsi" w:cstheme="minorBidi"/>
      <w:sz w:val="22"/>
      <w:szCs w:val="22"/>
      <w:lang w:eastAsia="en-US"/>
    </w:rPr>
  </w:style>
  <w:style w:type="character" w:customStyle="1" w:styleId="aff0">
    <w:name w:val="Основной текст Знак"/>
    <w:basedOn w:val="a1"/>
    <w:link w:val="aff"/>
    <w:uiPriority w:val="99"/>
    <w:semiHidden/>
    <w:rsid w:val="003A460C"/>
  </w:style>
  <w:style w:type="table" w:customStyle="1" w:styleId="7">
    <w:name w:val="Сетка таблицы7"/>
    <w:basedOn w:val="a2"/>
    <w:next w:val="a9"/>
    <w:uiPriority w:val="39"/>
    <w:rsid w:val="00133E00"/>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2"/>
    <w:next w:val="a9"/>
    <w:uiPriority w:val="39"/>
    <w:rsid w:val="00655484"/>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Маркированый"/>
    <w:basedOn w:val="a0"/>
    <w:rsid w:val="006C12DE"/>
    <w:pPr>
      <w:numPr>
        <w:numId w:val="25"/>
      </w:numPr>
      <w:spacing w:after="0"/>
    </w:pPr>
    <w:rPr>
      <w:rFonts w:eastAsia="Calibri"/>
    </w:rPr>
  </w:style>
  <w:style w:type="table" w:customStyle="1" w:styleId="9">
    <w:name w:val="Сетка таблицы9"/>
    <w:basedOn w:val="a2"/>
    <w:next w:val="a9"/>
    <w:uiPriority w:val="59"/>
    <w:rsid w:val="00035DD5"/>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6007F"/>
    <w:pPr>
      <w:spacing w:after="60" w:line="240" w:lineRule="auto"/>
      <w:jc w:val="both"/>
    </w:pPr>
    <w:rPr>
      <w:rFonts w:ascii="Times New Roman" w:eastAsia="Times New Roman" w:hAnsi="Times New Roman" w:cs="Times New Roman"/>
      <w:sz w:val="24"/>
      <w:szCs w:val="24"/>
      <w:lang w:eastAsia="ru-RU"/>
    </w:rPr>
  </w:style>
  <w:style w:type="paragraph" w:styleId="1">
    <w:name w:val="heading 1"/>
    <w:basedOn w:val="a0"/>
    <w:link w:val="10"/>
    <w:qFormat/>
    <w:rsid w:val="004C571E"/>
    <w:pPr>
      <w:spacing w:before="100" w:beforeAutospacing="1" w:after="100" w:afterAutospacing="1"/>
      <w:ind w:left="150"/>
      <w:jc w:val="left"/>
      <w:outlineLvl w:val="0"/>
    </w:pPr>
    <w:rPr>
      <w:b/>
      <w:bCs/>
    </w:rPr>
  </w:style>
  <w:style w:type="paragraph" w:styleId="2">
    <w:name w:val="heading 2"/>
    <w:basedOn w:val="a0"/>
    <w:next w:val="a0"/>
    <w:link w:val="20"/>
    <w:uiPriority w:val="9"/>
    <w:qFormat/>
    <w:rsid w:val="004C571E"/>
    <w:pPr>
      <w:keepNext/>
      <w:keepLines/>
      <w:numPr>
        <w:numId w:val="1"/>
      </w:numPr>
      <w:tabs>
        <w:tab w:val="left" w:pos="336"/>
      </w:tabs>
      <w:spacing w:before="240"/>
      <w:ind w:left="0" w:firstLine="0"/>
      <w:jc w:val="left"/>
      <w:outlineLvl w:val="1"/>
    </w:pPr>
    <w:rPr>
      <w:b/>
      <w:bCs/>
      <w:iCs/>
      <w:lang w:val="x-none" w:eastAsia="x-none"/>
    </w:rPr>
  </w:style>
  <w:style w:type="paragraph" w:styleId="3">
    <w:name w:val="heading 3"/>
    <w:basedOn w:val="a0"/>
    <w:next w:val="a0"/>
    <w:link w:val="30"/>
    <w:uiPriority w:val="9"/>
    <w:semiHidden/>
    <w:unhideWhenUsed/>
    <w:qFormat/>
    <w:rsid w:val="004C571E"/>
    <w:pPr>
      <w:keepNext/>
      <w:spacing w:before="240" w:line="259" w:lineRule="auto"/>
      <w:jc w:val="left"/>
      <w:outlineLvl w:val="2"/>
    </w:pPr>
    <w:rPr>
      <w:rFonts w:ascii="Calibri Light" w:hAnsi="Calibri Light"/>
      <w:b/>
      <w:bCs/>
      <w:sz w:val="26"/>
      <w:szCs w:val="26"/>
      <w:lang w:eastAsia="en-US"/>
    </w:rPr>
  </w:style>
  <w:style w:type="paragraph" w:styleId="4">
    <w:name w:val="heading 4"/>
    <w:basedOn w:val="a0"/>
    <w:next w:val="a0"/>
    <w:link w:val="40"/>
    <w:uiPriority w:val="9"/>
    <w:unhideWhenUsed/>
    <w:qFormat/>
    <w:rsid w:val="004C571E"/>
    <w:pPr>
      <w:keepNext/>
      <w:spacing w:before="240" w:line="259" w:lineRule="auto"/>
      <w:jc w:val="left"/>
      <w:outlineLvl w:val="3"/>
    </w:pPr>
    <w:rPr>
      <w:rFonts w:ascii="Calibri" w:hAnsi="Calibri"/>
      <w:b/>
      <w:bCs/>
      <w:sz w:val="28"/>
      <w:szCs w:val="2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4C571E"/>
    <w:rPr>
      <w:rFonts w:ascii="Times New Roman" w:eastAsia="Times New Roman" w:hAnsi="Times New Roman" w:cs="Times New Roman"/>
      <w:b/>
      <w:bCs/>
      <w:sz w:val="24"/>
      <w:szCs w:val="24"/>
      <w:lang w:eastAsia="ru-RU"/>
    </w:rPr>
  </w:style>
  <w:style w:type="character" w:customStyle="1" w:styleId="20">
    <w:name w:val="Заголовок 2 Знак"/>
    <w:basedOn w:val="a1"/>
    <w:link w:val="2"/>
    <w:uiPriority w:val="9"/>
    <w:rsid w:val="004C571E"/>
    <w:rPr>
      <w:rFonts w:ascii="Times New Roman" w:eastAsia="Times New Roman" w:hAnsi="Times New Roman" w:cs="Times New Roman"/>
      <w:b/>
      <w:bCs/>
      <w:iCs/>
      <w:sz w:val="24"/>
      <w:szCs w:val="24"/>
      <w:lang w:val="x-none" w:eastAsia="x-none"/>
    </w:rPr>
  </w:style>
  <w:style w:type="character" w:customStyle="1" w:styleId="30">
    <w:name w:val="Заголовок 3 Знак"/>
    <w:basedOn w:val="a1"/>
    <w:link w:val="3"/>
    <w:uiPriority w:val="9"/>
    <w:semiHidden/>
    <w:rsid w:val="004C571E"/>
    <w:rPr>
      <w:rFonts w:ascii="Calibri Light" w:eastAsia="Times New Roman" w:hAnsi="Calibri Light" w:cs="Times New Roman"/>
      <w:b/>
      <w:bCs/>
      <w:sz w:val="26"/>
      <w:szCs w:val="26"/>
    </w:rPr>
  </w:style>
  <w:style w:type="character" w:customStyle="1" w:styleId="40">
    <w:name w:val="Заголовок 4 Знак"/>
    <w:basedOn w:val="a1"/>
    <w:link w:val="4"/>
    <w:uiPriority w:val="9"/>
    <w:rsid w:val="004C571E"/>
    <w:rPr>
      <w:rFonts w:ascii="Calibri" w:eastAsia="Times New Roman" w:hAnsi="Calibri" w:cs="Times New Roman"/>
      <w:b/>
      <w:bCs/>
      <w:sz w:val="28"/>
      <w:szCs w:val="28"/>
    </w:rPr>
  </w:style>
  <w:style w:type="numbering" w:customStyle="1" w:styleId="11">
    <w:name w:val="Нет списка1"/>
    <w:next w:val="a3"/>
    <w:uiPriority w:val="99"/>
    <w:semiHidden/>
    <w:unhideWhenUsed/>
    <w:rsid w:val="004C571E"/>
  </w:style>
  <w:style w:type="character" w:customStyle="1" w:styleId="21">
    <w:name w:val="Основной текст с отступом 2 Знак"/>
    <w:link w:val="22"/>
    <w:locked/>
    <w:rsid w:val="004C571E"/>
    <w:rPr>
      <w:sz w:val="24"/>
      <w:szCs w:val="24"/>
    </w:rPr>
  </w:style>
  <w:style w:type="paragraph" w:styleId="22">
    <w:name w:val="Body Text Indent 2"/>
    <w:basedOn w:val="a0"/>
    <w:link w:val="21"/>
    <w:rsid w:val="004C571E"/>
    <w:pPr>
      <w:spacing w:after="120" w:line="480" w:lineRule="auto"/>
      <w:ind w:left="283"/>
    </w:pPr>
  </w:style>
  <w:style w:type="character" w:customStyle="1" w:styleId="210">
    <w:name w:val="Основной текст с отступом 2 Знак1"/>
    <w:basedOn w:val="a1"/>
    <w:uiPriority w:val="99"/>
    <w:semiHidden/>
    <w:rsid w:val="004C571E"/>
  </w:style>
  <w:style w:type="paragraph" w:customStyle="1" w:styleId="02statia2">
    <w:name w:val="02statia2"/>
    <w:basedOn w:val="a0"/>
    <w:rsid w:val="004C571E"/>
    <w:pPr>
      <w:spacing w:before="120" w:after="0" w:line="320" w:lineRule="atLeast"/>
      <w:ind w:left="2020" w:hanging="880"/>
    </w:pPr>
    <w:rPr>
      <w:rFonts w:ascii="GaramondNarrowC" w:hAnsi="GaramondNarrowC"/>
      <w:color w:val="000000"/>
      <w:sz w:val="21"/>
      <w:szCs w:val="21"/>
    </w:rPr>
  </w:style>
  <w:style w:type="paragraph" w:customStyle="1" w:styleId="ConsPlusNormal">
    <w:name w:val="ConsPlusNormal"/>
    <w:link w:val="ConsPlusNormal0"/>
    <w:uiPriority w:val="99"/>
    <w:qFormat/>
    <w:rsid w:val="004C571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Стиль3"/>
    <w:basedOn w:val="22"/>
    <w:rsid w:val="004C571E"/>
    <w:pPr>
      <w:widowControl w:val="0"/>
      <w:tabs>
        <w:tab w:val="num" w:pos="720"/>
      </w:tabs>
      <w:adjustRightInd w:val="0"/>
      <w:spacing w:after="0" w:line="240" w:lineRule="auto"/>
      <w:ind w:left="720" w:hanging="360"/>
    </w:pPr>
    <w:rPr>
      <w:szCs w:val="20"/>
    </w:rPr>
  </w:style>
  <w:style w:type="character" w:customStyle="1" w:styleId="ConsNormal">
    <w:name w:val="ConsNormal Знак"/>
    <w:link w:val="ConsNormal0"/>
    <w:locked/>
    <w:rsid w:val="004C571E"/>
    <w:rPr>
      <w:rFonts w:ascii="Consultant" w:hAnsi="Consultant"/>
      <w:snapToGrid w:val="0"/>
    </w:rPr>
  </w:style>
  <w:style w:type="paragraph" w:customStyle="1" w:styleId="ConsNormal0">
    <w:name w:val="ConsNormal"/>
    <w:link w:val="ConsNormal"/>
    <w:rsid w:val="004C571E"/>
    <w:pPr>
      <w:widowControl w:val="0"/>
      <w:snapToGrid w:val="0"/>
      <w:spacing w:after="0" w:line="240" w:lineRule="auto"/>
      <w:ind w:firstLine="720"/>
    </w:pPr>
    <w:rPr>
      <w:rFonts w:ascii="Consultant" w:hAnsi="Consultant"/>
      <w:snapToGrid w:val="0"/>
    </w:rPr>
  </w:style>
  <w:style w:type="paragraph" w:styleId="a4">
    <w:name w:val="List Paragraph"/>
    <w:aliases w:val="Bullet List,FooterText,numbered"/>
    <w:basedOn w:val="a0"/>
    <w:link w:val="a5"/>
    <w:uiPriority w:val="34"/>
    <w:qFormat/>
    <w:rsid w:val="004C571E"/>
    <w:pPr>
      <w:spacing w:after="0"/>
      <w:ind w:left="708"/>
      <w:jc w:val="left"/>
    </w:pPr>
  </w:style>
  <w:style w:type="paragraph" w:styleId="23">
    <w:name w:val="Body Text 2"/>
    <w:basedOn w:val="a0"/>
    <w:link w:val="24"/>
    <w:rsid w:val="004C571E"/>
    <w:pPr>
      <w:spacing w:after="120" w:line="480" w:lineRule="auto"/>
    </w:pPr>
  </w:style>
  <w:style w:type="character" w:customStyle="1" w:styleId="24">
    <w:name w:val="Основной текст 2 Знак"/>
    <w:basedOn w:val="a1"/>
    <w:link w:val="23"/>
    <w:rsid w:val="004C571E"/>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4C571E"/>
    <w:rPr>
      <w:rFonts w:ascii="Arial" w:eastAsia="Times New Roman" w:hAnsi="Arial" w:cs="Arial"/>
      <w:sz w:val="20"/>
      <w:szCs w:val="20"/>
      <w:lang w:eastAsia="ru-RU"/>
    </w:rPr>
  </w:style>
  <w:style w:type="character" w:customStyle="1" w:styleId="a5">
    <w:name w:val="Абзац списка Знак"/>
    <w:aliases w:val="Bullet List Знак,FooterText Знак,numbered Знак"/>
    <w:link w:val="a4"/>
    <w:uiPriority w:val="34"/>
    <w:locked/>
    <w:rsid w:val="004C571E"/>
    <w:rPr>
      <w:rFonts w:ascii="Times New Roman" w:eastAsia="Times New Roman" w:hAnsi="Times New Roman" w:cs="Times New Roman"/>
      <w:sz w:val="24"/>
      <w:szCs w:val="24"/>
      <w:lang w:eastAsia="ru-RU"/>
    </w:rPr>
  </w:style>
  <w:style w:type="paragraph" w:customStyle="1" w:styleId="03osnovnoytexttabl">
    <w:name w:val="03osnovnoytexttabl"/>
    <w:basedOn w:val="a0"/>
    <w:rsid w:val="004C571E"/>
    <w:pPr>
      <w:spacing w:before="120" w:after="0" w:line="320" w:lineRule="atLeast"/>
    </w:pPr>
    <w:rPr>
      <w:rFonts w:ascii="GaramondC" w:hAnsi="GaramondC"/>
      <w:color w:val="000000"/>
      <w:sz w:val="20"/>
      <w:szCs w:val="20"/>
    </w:rPr>
  </w:style>
  <w:style w:type="paragraph" w:customStyle="1" w:styleId="110">
    <w:name w:val="заголовок 11"/>
    <w:basedOn w:val="a0"/>
    <w:next w:val="a0"/>
    <w:rsid w:val="004C571E"/>
    <w:pPr>
      <w:keepNext/>
      <w:spacing w:after="0"/>
      <w:jc w:val="center"/>
    </w:pPr>
    <w:rPr>
      <w:szCs w:val="20"/>
    </w:rPr>
  </w:style>
  <w:style w:type="paragraph" w:styleId="a6">
    <w:name w:val="No Spacing"/>
    <w:link w:val="a7"/>
    <w:uiPriority w:val="1"/>
    <w:qFormat/>
    <w:rsid w:val="004C571E"/>
    <w:pPr>
      <w:spacing w:after="0" w:line="240" w:lineRule="auto"/>
    </w:pPr>
    <w:rPr>
      <w:rFonts w:ascii="Times New Roman" w:eastAsia="Times New Roman" w:hAnsi="Times New Roman" w:cs="Times New Roman"/>
      <w:sz w:val="24"/>
      <w:szCs w:val="24"/>
      <w:lang w:eastAsia="ru-RU"/>
    </w:rPr>
  </w:style>
  <w:style w:type="character" w:customStyle="1" w:styleId="a7">
    <w:name w:val="Без интервала Знак"/>
    <w:link w:val="a6"/>
    <w:uiPriority w:val="1"/>
    <w:locked/>
    <w:rsid w:val="004C571E"/>
    <w:rPr>
      <w:rFonts w:ascii="Times New Roman" w:eastAsia="Times New Roman" w:hAnsi="Times New Roman" w:cs="Times New Roman"/>
      <w:sz w:val="24"/>
      <w:szCs w:val="24"/>
      <w:lang w:eastAsia="ru-RU"/>
    </w:rPr>
  </w:style>
  <w:style w:type="character" w:styleId="a8">
    <w:name w:val="Hyperlink"/>
    <w:uiPriority w:val="99"/>
    <w:unhideWhenUsed/>
    <w:rsid w:val="004C571E"/>
    <w:rPr>
      <w:color w:val="0563C1"/>
      <w:u w:val="single"/>
    </w:rPr>
  </w:style>
  <w:style w:type="paragraph" w:styleId="12">
    <w:name w:val="toc 1"/>
    <w:basedOn w:val="a0"/>
    <w:next w:val="a0"/>
    <w:autoRedefine/>
    <w:uiPriority w:val="39"/>
    <w:unhideWhenUsed/>
    <w:rsid w:val="00395638"/>
    <w:pPr>
      <w:tabs>
        <w:tab w:val="right" w:leader="dot" w:pos="9638"/>
      </w:tabs>
      <w:spacing w:after="0"/>
      <w:jc w:val="left"/>
    </w:pPr>
    <w:rPr>
      <w:rFonts w:eastAsia="Calibri"/>
      <w:b/>
      <w:noProof/>
      <w:lang w:eastAsia="en-US"/>
    </w:rPr>
  </w:style>
  <w:style w:type="table" w:styleId="a9">
    <w:name w:val="Table Grid"/>
    <w:basedOn w:val="a2"/>
    <w:uiPriority w:val="39"/>
    <w:rsid w:val="004C571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endnote text"/>
    <w:basedOn w:val="a0"/>
    <w:link w:val="ab"/>
    <w:uiPriority w:val="99"/>
    <w:semiHidden/>
    <w:unhideWhenUsed/>
    <w:rsid w:val="004C571E"/>
    <w:pPr>
      <w:spacing w:after="160" w:line="259" w:lineRule="auto"/>
    </w:pPr>
    <w:rPr>
      <w:rFonts w:ascii="Calibri" w:eastAsia="Calibri" w:hAnsi="Calibri"/>
      <w:sz w:val="20"/>
      <w:szCs w:val="20"/>
    </w:rPr>
  </w:style>
  <w:style w:type="character" w:customStyle="1" w:styleId="ab">
    <w:name w:val="Текст концевой сноски Знак"/>
    <w:basedOn w:val="a1"/>
    <w:link w:val="aa"/>
    <w:uiPriority w:val="99"/>
    <w:semiHidden/>
    <w:rsid w:val="004C571E"/>
    <w:rPr>
      <w:rFonts w:ascii="Calibri" w:eastAsia="Calibri" w:hAnsi="Calibri" w:cs="Times New Roman"/>
      <w:sz w:val="20"/>
      <w:szCs w:val="20"/>
    </w:rPr>
  </w:style>
  <w:style w:type="character" w:styleId="ac">
    <w:name w:val="endnote reference"/>
    <w:uiPriority w:val="99"/>
    <w:semiHidden/>
    <w:unhideWhenUsed/>
    <w:rsid w:val="004C571E"/>
    <w:rPr>
      <w:vertAlign w:val="superscript"/>
    </w:rPr>
  </w:style>
  <w:style w:type="paragraph" w:styleId="ad">
    <w:name w:val="footnote text"/>
    <w:basedOn w:val="a0"/>
    <w:link w:val="ae"/>
    <w:uiPriority w:val="99"/>
    <w:semiHidden/>
    <w:unhideWhenUsed/>
    <w:rsid w:val="004C571E"/>
    <w:pPr>
      <w:spacing w:after="160" w:line="259" w:lineRule="auto"/>
      <w:jc w:val="left"/>
    </w:pPr>
    <w:rPr>
      <w:rFonts w:ascii="Calibri" w:eastAsia="Calibri" w:hAnsi="Calibri"/>
      <w:sz w:val="20"/>
      <w:szCs w:val="20"/>
      <w:lang w:eastAsia="en-US"/>
    </w:rPr>
  </w:style>
  <w:style w:type="character" w:customStyle="1" w:styleId="ae">
    <w:name w:val="Текст сноски Знак"/>
    <w:basedOn w:val="a1"/>
    <w:link w:val="ad"/>
    <w:uiPriority w:val="99"/>
    <w:semiHidden/>
    <w:rsid w:val="004C571E"/>
    <w:rPr>
      <w:rFonts w:ascii="Calibri" w:eastAsia="Calibri" w:hAnsi="Calibri" w:cs="Times New Roman"/>
      <w:sz w:val="20"/>
      <w:szCs w:val="20"/>
    </w:rPr>
  </w:style>
  <w:style w:type="character" w:styleId="af">
    <w:name w:val="footnote reference"/>
    <w:uiPriority w:val="99"/>
    <w:unhideWhenUsed/>
    <w:rsid w:val="004C571E"/>
    <w:rPr>
      <w:vertAlign w:val="superscript"/>
    </w:rPr>
  </w:style>
  <w:style w:type="paragraph" w:styleId="af0">
    <w:name w:val="header"/>
    <w:basedOn w:val="a0"/>
    <w:link w:val="af1"/>
    <w:uiPriority w:val="99"/>
    <w:unhideWhenUsed/>
    <w:rsid w:val="004C571E"/>
    <w:pPr>
      <w:tabs>
        <w:tab w:val="center" w:pos="4677"/>
        <w:tab w:val="right" w:pos="9355"/>
      </w:tabs>
      <w:spacing w:after="160" w:line="259" w:lineRule="auto"/>
      <w:jc w:val="left"/>
    </w:pPr>
    <w:rPr>
      <w:rFonts w:ascii="Calibri" w:eastAsia="Calibri" w:hAnsi="Calibri"/>
      <w:sz w:val="22"/>
      <w:szCs w:val="22"/>
      <w:lang w:eastAsia="en-US"/>
    </w:rPr>
  </w:style>
  <w:style w:type="character" w:customStyle="1" w:styleId="af1">
    <w:name w:val="Верхний колонтитул Знак"/>
    <w:basedOn w:val="a1"/>
    <w:link w:val="af0"/>
    <w:uiPriority w:val="99"/>
    <w:rsid w:val="004C571E"/>
    <w:rPr>
      <w:rFonts w:ascii="Calibri" w:eastAsia="Calibri" w:hAnsi="Calibri" w:cs="Times New Roman"/>
    </w:rPr>
  </w:style>
  <w:style w:type="paragraph" w:styleId="af2">
    <w:name w:val="footer"/>
    <w:basedOn w:val="a0"/>
    <w:link w:val="af3"/>
    <w:uiPriority w:val="99"/>
    <w:unhideWhenUsed/>
    <w:rsid w:val="004C571E"/>
    <w:pPr>
      <w:tabs>
        <w:tab w:val="center" w:pos="4677"/>
        <w:tab w:val="right" w:pos="9355"/>
      </w:tabs>
      <w:spacing w:after="160" w:line="259" w:lineRule="auto"/>
    </w:pPr>
    <w:rPr>
      <w:rFonts w:ascii="Calibri" w:eastAsia="Calibri" w:hAnsi="Calibri"/>
    </w:rPr>
  </w:style>
  <w:style w:type="character" w:customStyle="1" w:styleId="af3">
    <w:name w:val="Нижний колонтитул Знак"/>
    <w:basedOn w:val="a1"/>
    <w:link w:val="af2"/>
    <w:uiPriority w:val="99"/>
    <w:rsid w:val="004C571E"/>
    <w:rPr>
      <w:rFonts w:ascii="Calibri" w:eastAsia="Calibri" w:hAnsi="Calibri" w:cs="Times New Roman"/>
    </w:rPr>
  </w:style>
  <w:style w:type="paragraph" w:styleId="af4">
    <w:name w:val="TOC Heading"/>
    <w:basedOn w:val="1"/>
    <w:next w:val="a0"/>
    <w:uiPriority w:val="39"/>
    <w:unhideWhenUsed/>
    <w:qFormat/>
    <w:rsid w:val="004C571E"/>
    <w:pPr>
      <w:keepNext/>
      <w:keepLines/>
      <w:spacing w:before="240" w:beforeAutospacing="0" w:after="0" w:afterAutospacing="0" w:line="259" w:lineRule="auto"/>
      <w:ind w:left="0"/>
      <w:outlineLvl w:val="9"/>
    </w:pPr>
    <w:rPr>
      <w:rFonts w:ascii="Calibri Light" w:hAnsi="Calibri Light"/>
      <w:b w:val="0"/>
      <w:bCs w:val="0"/>
      <w:color w:val="2E74B5"/>
      <w:sz w:val="32"/>
      <w:szCs w:val="32"/>
    </w:rPr>
  </w:style>
  <w:style w:type="paragraph" w:styleId="25">
    <w:name w:val="toc 2"/>
    <w:basedOn w:val="a0"/>
    <w:next w:val="a0"/>
    <w:autoRedefine/>
    <w:uiPriority w:val="39"/>
    <w:unhideWhenUsed/>
    <w:rsid w:val="004C571E"/>
    <w:pPr>
      <w:spacing w:after="160" w:line="259" w:lineRule="auto"/>
      <w:ind w:left="220"/>
    </w:pPr>
    <w:rPr>
      <w:rFonts w:ascii="Calibri" w:eastAsia="Calibri" w:hAnsi="Calibri"/>
    </w:rPr>
  </w:style>
  <w:style w:type="character" w:styleId="af5">
    <w:name w:val="annotation reference"/>
    <w:uiPriority w:val="99"/>
    <w:semiHidden/>
    <w:unhideWhenUsed/>
    <w:rsid w:val="004C571E"/>
    <w:rPr>
      <w:sz w:val="16"/>
      <w:szCs w:val="16"/>
    </w:rPr>
  </w:style>
  <w:style w:type="paragraph" w:styleId="af6">
    <w:name w:val="annotation text"/>
    <w:basedOn w:val="a0"/>
    <w:link w:val="af7"/>
    <w:uiPriority w:val="99"/>
    <w:semiHidden/>
    <w:unhideWhenUsed/>
    <w:rsid w:val="004C571E"/>
    <w:pPr>
      <w:spacing w:after="160" w:line="259" w:lineRule="auto"/>
    </w:pPr>
    <w:rPr>
      <w:rFonts w:ascii="Calibri" w:eastAsia="Calibri" w:hAnsi="Calibri"/>
      <w:sz w:val="20"/>
      <w:szCs w:val="20"/>
    </w:rPr>
  </w:style>
  <w:style w:type="character" w:customStyle="1" w:styleId="af7">
    <w:name w:val="Текст примечания Знак"/>
    <w:basedOn w:val="a1"/>
    <w:link w:val="af6"/>
    <w:uiPriority w:val="99"/>
    <w:semiHidden/>
    <w:rsid w:val="004C571E"/>
    <w:rPr>
      <w:rFonts w:ascii="Calibri" w:eastAsia="Calibri" w:hAnsi="Calibri" w:cs="Times New Roman"/>
      <w:sz w:val="20"/>
      <w:szCs w:val="20"/>
    </w:rPr>
  </w:style>
  <w:style w:type="paragraph" w:styleId="af8">
    <w:name w:val="annotation subject"/>
    <w:basedOn w:val="af6"/>
    <w:next w:val="af6"/>
    <w:link w:val="af9"/>
    <w:uiPriority w:val="99"/>
    <w:semiHidden/>
    <w:unhideWhenUsed/>
    <w:rsid w:val="004C571E"/>
    <w:rPr>
      <w:b/>
      <w:bCs/>
    </w:rPr>
  </w:style>
  <w:style w:type="character" w:customStyle="1" w:styleId="af9">
    <w:name w:val="Тема примечания Знак"/>
    <w:basedOn w:val="af7"/>
    <w:link w:val="af8"/>
    <w:uiPriority w:val="99"/>
    <w:semiHidden/>
    <w:rsid w:val="004C571E"/>
    <w:rPr>
      <w:rFonts w:ascii="Calibri" w:eastAsia="Calibri" w:hAnsi="Calibri" w:cs="Times New Roman"/>
      <w:b/>
      <w:bCs/>
      <w:sz w:val="20"/>
      <w:szCs w:val="20"/>
    </w:rPr>
  </w:style>
  <w:style w:type="paragraph" w:styleId="afa">
    <w:name w:val="Balloon Text"/>
    <w:basedOn w:val="a0"/>
    <w:link w:val="afb"/>
    <w:uiPriority w:val="99"/>
    <w:semiHidden/>
    <w:unhideWhenUsed/>
    <w:rsid w:val="004C571E"/>
    <w:pPr>
      <w:spacing w:after="0"/>
    </w:pPr>
    <w:rPr>
      <w:rFonts w:ascii="Segoe UI" w:eastAsia="Calibri" w:hAnsi="Segoe UI" w:cs="Segoe UI"/>
      <w:sz w:val="18"/>
      <w:szCs w:val="18"/>
    </w:rPr>
  </w:style>
  <w:style w:type="character" w:customStyle="1" w:styleId="afb">
    <w:name w:val="Текст выноски Знак"/>
    <w:basedOn w:val="a1"/>
    <w:link w:val="afa"/>
    <w:uiPriority w:val="99"/>
    <w:semiHidden/>
    <w:rsid w:val="004C571E"/>
    <w:rPr>
      <w:rFonts w:ascii="Segoe UI" w:eastAsia="Calibri" w:hAnsi="Segoe UI" w:cs="Segoe UI"/>
      <w:sz w:val="18"/>
      <w:szCs w:val="18"/>
    </w:rPr>
  </w:style>
  <w:style w:type="character" w:styleId="afc">
    <w:name w:val="page number"/>
    <w:rsid w:val="004C571E"/>
  </w:style>
  <w:style w:type="paragraph" w:styleId="32">
    <w:name w:val="toc 3"/>
    <w:basedOn w:val="a0"/>
    <w:next w:val="a0"/>
    <w:autoRedefine/>
    <w:uiPriority w:val="39"/>
    <w:unhideWhenUsed/>
    <w:rsid w:val="004C571E"/>
    <w:pPr>
      <w:spacing w:after="160" w:line="259" w:lineRule="auto"/>
      <w:ind w:left="440"/>
    </w:pPr>
    <w:rPr>
      <w:rFonts w:ascii="Calibri" w:eastAsia="Calibri" w:hAnsi="Calibri"/>
    </w:rPr>
  </w:style>
  <w:style w:type="numbering" w:customStyle="1" w:styleId="111">
    <w:name w:val="Нет списка11"/>
    <w:next w:val="a3"/>
    <w:uiPriority w:val="99"/>
    <w:semiHidden/>
    <w:unhideWhenUsed/>
    <w:rsid w:val="004C571E"/>
  </w:style>
  <w:style w:type="paragraph" w:styleId="afd">
    <w:name w:val="Normal (Web)"/>
    <w:basedOn w:val="a0"/>
    <w:rsid w:val="004C571E"/>
    <w:pPr>
      <w:spacing w:before="100" w:beforeAutospacing="1" w:after="100" w:afterAutospacing="1"/>
    </w:pPr>
  </w:style>
  <w:style w:type="character" w:styleId="afe">
    <w:name w:val="FollowedHyperlink"/>
    <w:uiPriority w:val="99"/>
    <w:semiHidden/>
    <w:unhideWhenUsed/>
    <w:rsid w:val="004C571E"/>
    <w:rPr>
      <w:color w:val="800080"/>
      <w:u w:val="single"/>
    </w:rPr>
  </w:style>
  <w:style w:type="paragraph" w:customStyle="1" w:styleId="font5">
    <w:name w:val="font5"/>
    <w:basedOn w:val="a0"/>
    <w:rsid w:val="004C571E"/>
    <w:pPr>
      <w:spacing w:before="100" w:beforeAutospacing="1" w:after="100" w:afterAutospacing="1"/>
    </w:pPr>
    <w:rPr>
      <w:color w:val="FF0000"/>
      <w:sz w:val="20"/>
      <w:szCs w:val="20"/>
    </w:rPr>
  </w:style>
  <w:style w:type="paragraph" w:customStyle="1" w:styleId="font6">
    <w:name w:val="font6"/>
    <w:basedOn w:val="a0"/>
    <w:rsid w:val="004C571E"/>
    <w:pPr>
      <w:spacing w:before="100" w:beforeAutospacing="1" w:after="100" w:afterAutospacing="1"/>
    </w:pPr>
    <w:rPr>
      <w:b/>
      <w:bCs/>
      <w:color w:val="FF0000"/>
      <w:sz w:val="20"/>
      <w:szCs w:val="20"/>
    </w:rPr>
  </w:style>
  <w:style w:type="paragraph" w:customStyle="1" w:styleId="font7">
    <w:name w:val="font7"/>
    <w:basedOn w:val="a0"/>
    <w:rsid w:val="004C571E"/>
    <w:pPr>
      <w:spacing w:before="100" w:beforeAutospacing="1" w:after="100" w:afterAutospacing="1"/>
    </w:pPr>
    <w:rPr>
      <w:sz w:val="20"/>
      <w:szCs w:val="20"/>
    </w:rPr>
  </w:style>
  <w:style w:type="paragraph" w:customStyle="1" w:styleId="xl67">
    <w:name w:val="xl67"/>
    <w:basedOn w:val="a0"/>
    <w:rsid w:val="004C571E"/>
    <w:pPr>
      <w:spacing w:before="100" w:beforeAutospacing="1" w:after="100" w:afterAutospacing="1"/>
    </w:pPr>
  </w:style>
  <w:style w:type="paragraph" w:customStyle="1" w:styleId="xl68">
    <w:name w:val="xl68"/>
    <w:basedOn w:val="a0"/>
    <w:rsid w:val="004C571E"/>
    <w:pPr>
      <w:spacing w:before="100" w:beforeAutospacing="1" w:after="100" w:afterAutospacing="1"/>
    </w:pPr>
  </w:style>
  <w:style w:type="paragraph" w:customStyle="1" w:styleId="xl70">
    <w:name w:val="xl70"/>
    <w:basedOn w:val="a0"/>
    <w:rsid w:val="004C571E"/>
    <w:pPr>
      <w:pBdr>
        <w:bottom w:val="single" w:sz="4" w:space="0" w:color="auto"/>
      </w:pBdr>
      <w:spacing w:before="100" w:beforeAutospacing="1" w:after="100" w:afterAutospacing="1"/>
    </w:pPr>
  </w:style>
  <w:style w:type="paragraph" w:customStyle="1" w:styleId="xl71">
    <w:name w:val="xl71"/>
    <w:basedOn w:val="a0"/>
    <w:rsid w:val="004C571E"/>
    <w:pPr>
      <w:spacing w:before="100" w:beforeAutospacing="1" w:after="100" w:afterAutospacing="1"/>
      <w:jc w:val="center"/>
      <w:textAlignment w:val="center"/>
    </w:pPr>
  </w:style>
  <w:style w:type="paragraph" w:customStyle="1" w:styleId="xl72">
    <w:name w:val="xl72"/>
    <w:basedOn w:val="a0"/>
    <w:rsid w:val="004C571E"/>
    <w:pPr>
      <w:spacing w:before="100" w:beforeAutospacing="1" w:after="100" w:afterAutospacing="1"/>
      <w:jc w:val="center"/>
      <w:textAlignment w:val="center"/>
    </w:pPr>
  </w:style>
  <w:style w:type="paragraph" w:customStyle="1" w:styleId="xl73">
    <w:name w:val="xl73"/>
    <w:basedOn w:val="a0"/>
    <w:rsid w:val="004C571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4">
    <w:name w:val="xl74"/>
    <w:basedOn w:val="a0"/>
    <w:rsid w:val="004C57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5">
    <w:name w:val="xl75"/>
    <w:basedOn w:val="a0"/>
    <w:rsid w:val="004C57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6">
    <w:name w:val="xl76"/>
    <w:basedOn w:val="a0"/>
    <w:rsid w:val="004C571E"/>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7">
    <w:name w:val="xl77"/>
    <w:basedOn w:val="a0"/>
    <w:rsid w:val="004C571E"/>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0"/>
    <w:rsid w:val="004C571E"/>
    <w:pPr>
      <w:spacing w:before="100" w:beforeAutospacing="1" w:after="100" w:afterAutospacing="1"/>
      <w:jc w:val="center"/>
      <w:textAlignment w:val="center"/>
    </w:pPr>
    <w:rPr>
      <w:sz w:val="18"/>
      <w:szCs w:val="18"/>
    </w:rPr>
  </w:style>
  <w:style w:type="paragraph" w:customStyle="1" w:styleId="xl79">
    <w:name w:val="xl79"/>
    <w:basedOn w:val="a0"/>
    <w:rsid w:val="004C571E"/>
    <w:pPr>
      <w:spacing w:before="100" w:beforeAutospacing="1" w:after="100" w:afterAutospacing="1"/>
      <w:textAlignment w:val="center"/>
    </w:pPr>
  </w:style>
  <w:style w:type="paragraph" w:customStyle="1" w:styleId="xl80">
    <w:name w:val="xl80"/>
    <w:basedOn w:val="a0"/>
    <w:rsid w:val="004C571E"/>
    <w:pPr>
      <w:spacing w:before="100" w:beforeAutospacing="1" w:after="100" w:afterAutospacing="1"/>
      <w:textAlignment w:val="center"/>
    </w:pPr>
    <w:rPr>
      <w:b/>
      <w:bCs/>
      <w:sz w:val="20"/>
      <w:szCs w:val="20"/>
    </w:rPr>
  </w:style>
  <w:style w:type="paragraph" w:customStyle="1" w:styleId="xl81">
    <w:name w:val="xl81"/>
    <w:basedOn w:val="a0"/>
    <w:rsid w:val="004C571E"/>
    <w:pPr>
      <w:spacing w:before="100" w:beforeAutospacing="1" w:after="100" w:afterAutospacing="1"/>
      <w:textAlignment w:val="center"/>
    </w:pPr>
    <w:rPr>
      <w:b/>
      <w:bCs/>
      <w:sz w:val="18"/>
      <w:szCs w:val="18"/>
    </w:rPr>
  </w:style>
  <w:style w:type="paragraph" w:customStyle="1" w:styleId="xl82">
    <w:name w:val="xl82"/>
    <w:basedOn w:val="a0"/>
    <w:rsid w:val="004C571E"/>
    <w:pPr>
      <w:spacing w:before="100" w:beforeAutospacing="1" w:after="100" w:afterAutospacing="1"/>
    </w:pPr>
    <w:rPr>
      <w:sz w:val="18"/>
      <w:szCs w:val="18"/>
    </w:rPr>
  </w:style>
  <w:style w:type="paragraph" w:customStyle="1" w:styleId="xl83">
    <w:name w:val="xl83"/>
    <w:basedOn w:val="a0"/>
    <w:rsid w:val="004C571E"/>
    <w:pPr>
      <w:pBdr>
        <w:bottom w:val="single" w:sz="8" w:space="0" w:color="auto"/>
      </w:pBdr>
      <w:spacing w:before="100" w:beforeAutospacing="1" w:after="100" w:afterAutospacing="1"/>
      <w:jc w:val="center"/>
      <w:textAlignment w:val="center"/>
    </w:pPr>
    <w:rPr>
      <w:sz w:val="18"/>
      <w:szCs w:val="18"/>
    </w:rPr>
  </w:style>
  <w:style w:type="paragraph" w:customStyle="1" w:styleId="xl84">
    <w:name w:val="xl84"/>
    <w:basedOn w:val="a0"/>
    <w:rsid w:val="004C571E"/>
    <w:pPr>
      <w:spacing w:before="100" w:beforeAutospacing="1" w:after="100" w:afterAutospacing="1"/>
      <w:jc w:val="right"/>
      <w:textAlignment w:val="center"/>
    </w:pPr>
    <w:rPr>
      <w:sz w:val="18"/>
      <w:szCs w:val="18"/>
    </w:rPr>
  </w:style>
  <w:style w:type="paragraph" w:customStyle="1" w:styleId="xl85">
    <w:name w:val="xl85"/>
    <w:basedOn w:val="a0"/>
    <w:rsid w:val="004C571E"/>
    <w:pPr>
      <w:pBdr>
        <w:top w:val="single" w:sz="4" w:space="0" w:color="auto"/>
        <w:left w:val="single" w:sz="4" w:space="0" w:color="auto"/>
      </w:pBdr>
      <w:spacing w:before="100" w:beforeAutospacing="1" w:after="100" w:afterAutospacing="1"/>
    </w:pPr>
    <w:rPr>
      <w:sz w:val="20"/>
      <w:szCs w:val="20"/>
    </w:rPr>
  </w:style>
  <w:style w:type="paragraph" w:customStyle="1" w:styleId="xl86">
    <w:name w:val="xl86"/>
    <w:basedOn w:val="a0"/>
    <w:rsid w:val="004C571E"/>
    <w:pPr>
      <w:pBdr>
        <w:left w:val="single" w:sz="4" w:space="0" w:color="auto"/>
        <w:bottom w:val="single" w:sz="4" w:space="0" w:color="auto"/>
      </w:pBdr>
      <w:spacing w:before="100" w:beforeAutospacing="1" w:after="100" w:afterAutospacing="1"/>
    </w:pPr>
  </w:style>
  <w:style w:type="paragraph" w:customStyle="1" w:styleId="xl87">
    <w:name w:val="xl87"/>
    <w:basedOn w:val="a0"/>
    <w:rsid w:val="004C571E"/>
    <w:pPr>
      <w:pBdr>
        <w:top w:val="single" w:sz="4" w:space="0" w:color="auto"/>
        <w:bottom w:val="single" w:sz="4" w:space="0" w:color="auto"/>
        <w:right w:val="single" w:sz="4" w:space="0" w:color="auto"/>
      </w:pBdr>
      <w:spacing w:before="100" w:beforeAutospacing="1" w:after="100" w:afterAutospacing="1"/>
    </w:pPr>
  </w:style>
  <w:style w:type="paragraph" w:customStyle="1" w:styleId="xl88">
    <w:name w:val="xl88"/>
    <w:basedOn w:val="a0"/>
    <w:rsid w:val="004C571E"/>
    <w:pPr>
      <w:pBdr>
        <w:top w:val="single" w:sz="4" w:space="0" w:color="auto"/>
        <w:left w:val="single" w:sz="4" w:space="0" w:color="auto"/>
        <w:bottom w:val="single" w:sz="4" w:space="0" w:color="auto"/>
      </w:pBdr>
      <w:spacing w:before="100" w:beforeAutospacing="1" w:after="100" w:afterAutospacing="1"/>
    </w:pPr>
  </w:style>
  <w:style w:type="paragraph" w:customStyle="1" w:styleId="xl89">
    <w:name w:val="xl89"/>
    <w:basedOn w:val="a0"/>
    <w:rsid w:val="004C571E"/>
    <w:pPr>
      <w:pBdr>
        <w:top w:val="single" w:sz="4" w:space="0" w:color="auto"/>
        <w:left w:val="single" w:sz="4" w:space="0" w:color="auto"/>
        <w:bottom w:val="single" w:sz="4" w:space="0" w:color="auto"/>
      </w:pBdr>
      <w:spacing w:before="100" w:beforeAutospacing="1" w:after="100" w:afterAutospacing="1"/>
      <w:textAlignment w:val="center"/>
    </w:pPr>
    <w:rPr>
      <w:sz w:val="16"/>
      <w:szCs w:val="16"/>
    </w:rPr>
  </w:style>
  <w:style w:type="paragraph" w:customStyle="1" w:styleId="xl90">
    <w:name w:val="xl90"/>
    <w:basedOn w:val="a0"/>
    <w:rsid w:val="004C571E"/>
    <w:pPr>
      <w:pBdr>
        <w:top w:val="single" w:sz="4" w:space="0" w:color="auto"/>
        <w:left w:val="single" w:sz="4" w:space="0" w:color="auto"/>
        <w:bottom w:val="single" w:sz="8" w:space="0" w:color="auto"/>
      </w:pBdr>
      <w:spacing w:before="100" w:beforeAutospacing="1" w:after="100" w:afterAutospacing="1"/>
      <w:textAlignment w:val="center"/>
    </w:pPr>
    <w:rPr>
      <w:sz w:val="16"/>
      <w:szCs w:val="16"/>
    </w:rPr>
  </w:style>
  <w:style w:type="paragraph" w:customStyle="1" w:styleId="xl91">
    <w:name w:val="xl91"/>
    <w:basedOn w:val="a0"/>
    <w:rsid w:val="004C571E"/>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92">
    <w:name w:val="xl92"/>
    <w:basedOn w:val="a0"/>
    <w:rsid w:val="004C571E"/>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3">
    <w:name w:val="xl93"/>
    <w:basedOn w:val="a0"/>
    <w:rsid w:val="004C571E"/>
    <w:pPr>
      <w:pBdr>
        <w:top w:val="single" w:sz="4" w:space="0" w:color="auto"/>
        <w:left w:val="single" w:sz="4" w:space="0" w:color="auto"/>
        <w:bottom w:val="single" w:sz="8" w:space="0" w:color="auto"/>
      </w:pBdr>
      <w:spacing w:before="100" w:beforeAutospacing="1" w:after="100" w:afterAutospacing="1"/>
      <w:jc w:val="center"/>
    </w:pPr>
    <w:rPr>
      <w:sz w:val="16"/>
      <w:szCs w:val="16"/>
    </w:rPr>
  </w:style>
  <w:style w:type="paragraph" w:customStyle="1" w:styleId="xl94">
    <w:name w:val="xl94"/>
    <w:basedOn w:val="a0"/>
    <w:rsid w:val="004C571E"/>
    <w:pPr>
      <w:pBdr>
        <w:top w:val="single" w:sz="4" w:space="0" w:color="auto"/>
        <w:bottom w:val="single" w:sz="4" w:space="0" w:color="auto"/>
      </w:pBdr>
      <w:spacing w:before="100" w:beforeAutospacing="1" w:after="100" w:afterAutospacing="1"/>
      <w:jc w:val="center"/>
    </w:pPr>
    <w:rPr>
      <w:sz w:val="16"/>
      <w:szCs w:val="16"/>
    </w:rPr>
  </w:style>
  <w:style w:type="paragraph" w:customStyle="1" w:styleId="xl95">
    <w:name w:val="xl95"/>
    <w:basedOn w:val="a0"/>
    <w:rsid w:val="004C571E"/>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6">
    <w:name w:val="xl96"/>
    <w:basedOn w:val="a0"/>
    <w:rsid w:val="004C571E"/>
    <w:pPr>
      <w:pBdr>
        <w:top w:val="single" w:sz="8" w:space="0" w:color="auto"/>
        <w:bottom w:val="single" w:sz="8" w:space="0" w:color="auto"/>
      </w:pBdr>
      <w:shd w:val="clear" w:color="000000" w:fill="D8D8D8"/>
      <w:spacing w:before="100" w:beforeAutospacing="1" w:after="100" w:afterAutospacing="1"/>
      <w:jc w:val="center"/>
    </w:pPr>
    <w:rPr>
      <w:sz w:val="16"/>
      <w:szCs w:val="16"/>
    </w:rPr>
  </w:style>
  <w:style w:type="paragraph" w:customStyle="1" w:styleId="xl97">
    <w:name w:val="xl97"/>
    <w:basedOn w:val="a0"/>
    <w:rsid w:val="004C57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8">
    <w:name w:val="xl98"/>
    <w:basedOn w:val="a0"/>
    <w:rsid w:val="004C571E"/>
    <w:pPr>
      <w:pBdr>
        <w:top w:val="single" w:sz="4" w:space="0" w:color="auto"/>
        <w:bottom w:val="single" w:sz="4" w:space="0" w:color="auto"/>
      </w:pBdr>
      <w:spacing w:before="100" w:beforeAutospacing="1" w:after="100" w:afterAutospacing="1"/>
      <w:jc w:val="center"/>
    </w:pPr>
    <w:rPr>
      <w:sz w:val="16"/>
      <w:szCs w:val="16"/>
    </w:rPr>
  </w:style>
  <w:style w:type="paragraph" w:customStyle="1" w:styleId="xl99">
    <w:name w:val="xl99"/>
    <w:basedOn w:val="a0"/>
    <w:rsid w:val="004C571E"/>
    <w:pPr>
      <w:pBdr>
        <w:top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0">
    <w:name w:val="xl100"/>
    <w:basedOn w:val="a0"/>
    <w:rsid w:val="004C57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1">
    <w:name w:val="xl101"/>
    <w:basedOn w:val="a0"/>
    <w:rsid w:val="004C571E"/>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102">
    <w:name w:val="xl102"/>
    <w:basedOn w:val="a0"/>
    <w:rsid w:val="004C57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3">
    <w:name w:val="xl103"/>
    <w:basedOn w:val="a0"/>
    <w:rsid w:val="004C571E"/>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a0"/>
    <w:rsid w:val="004C571E"/>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05">
    <w:name w:val="xl105"/>
    <w:basedOn w:val="a0"/>
    <w:rsid w:val="004C571E"/>
    <w:pPr>
      <w:pBdr>
        <w:top w:val="single" w:sz="4" w:space="0" w:color="auto"/>
        <w:left w:val="single" w:sz="4" w:space="0" w:color="auto"/>
        <w:right w:val="single" w:sz="8" w:space="0" w:color="auto"/>
      </w:pBdr>
      <w:spacing w:before="100" w:beforeAutospacing="1" w:after="100" w:afterAutospacing="1"/>
      <w:jc w:val="center"/>
    </w:pPr>
    <w:rPr>
      <w:sz w:val="16"/>
      <w:szCs w:val="16"/>
    </w:rPr>
  </w:style>
  <w:style w:type="paragraph" w:customStyle="1" w:styleId="xl106">
    <w:name w:val="xl106"/>
    <w:basedOn w:val="a0"/>
    <w:rsid w:val="004C571E"/>
    <w:pPr>
      <w:pBdr>
        <w:top w:val="single" w:sz="4" w:space="0" w:color="auto"/>
        <w:left w:val="single" w:sz="4" w:space="0" w:color="auto"/>
        <w:right w:val="single" w:sz="8" w:space="0" w:color="auto"/>
      </w:pBdr>
      <w:spacing w:before="100" w:beforeAutospacing="1" w:after="100" w:afterAutospacing="1"/>
      <w:jc w:val="center"/>
    </w:pPr>
    <w:rPr>
      <w:sz w:val="16"/>
      <w:szCs w:val="16"/>
    </w:rPr>
  </w:style>
  <w:style w:type="paragraph" w:customStyle="1" w:styleId="xl107">
    <w:name w:val="xl107"/>
    <w:basedOn w:val="a0"/>
    <w:rsid w:val="004C571E"/>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08">
    <w:name w:val="xl108"/>
    <w:basedOn w:val="a0"/>
    <w:rsid w:val="004C571E"/>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09">
    <w:name w:val="xl109"/>
    <w:basedOn w:val="a0"/>
    <w:rsid w:val="004C571E"/>
    <w:pPr>
      <w:pBdr>
        <w:top w:val="single" w:sz="4" w:space="0" w:color="auto"/>
        <w:left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10">
    <w:name w:val="xl110"/>
    <w:basedOn w:val="a0"/>
    <w:rsid w:val="004C571E"/>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1">
    <w:name w:val="xl111"/>
    <w:basedOn w:val="a0"/>
    <w:rsid w:val="004C571E"/>
    <w:pPr>
      <w:pBdr>
        <w:top w:val="single" w:sz="8" w:space="0" w:color="auto"/>
        <w:bottom w:val="single" w:sz="8" w:space="0" w:color="auto"/>
      </w:pBdr>
      <w:shd w:val="clear" w:color="000000" w:fill="D8D8D8"/>
      <w:spacing w:before="100" w:beforeAutospacing="1" w:after="100" w:afterAutospacing="1"/>
      <w:jc w:val="center"/>
      <w:textAlignment w:val="center"/>
    </w:pPr>
    <w:rPr>
      <w:sz w:val="16"/>
      <w:szCs w:val="16"/>
    </w:rPr>
  </w:style>
  <w:style w:type="paragraph" w:customStyle="1" w:styleId="xl112">
    <w:name w:val="xl112"/>
    <w:basedOn w:val="a0"/>
    <w:rsid w:val="004C57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0"/>
    <w:rsid w:val="004C571E"/>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14">
    <w:name w:val="xl114"/>
    <w:basedOn w:val="a0"/>
    <w:rsid w:val="004C571E"/>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5">
    <w:name w:val="xl115"/>
    <w:basedOn w:val="a0"/>
    <w:rsid w:val="004C571E"/>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6">
    <w:name w:val="xl116"/>
    <w:basedOn w:val="a0"/>
    <w:rsid w:val="004C571E"/>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117">
    <w:name w:val="xl117"/>
    <w:basedOn w:val="a0"/>
    <w:rsid w:val="004C571E"/>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118">
    <w:name w:val="xl118"/>
    <w:basedOn w:val="a0"/>
    <w:rsid w:val="004C571E"/>
    <w:pPr>
      <w:spacing w:before="100" w:beforeAutospacing="1" w:after="100" w:afterAutospacing="1"/>
      <w:jc w:val="center"/>
    </w:pPr>
  </w:style>
  <w:style w:type="paragraph" w:customStyle="1" w:styleId="xl119">
    <w:name w:val="xl119"/>
    <w:basedOn w:val="a0"/>
    <w:rsid w:val="004C571E"/>
    <w:pPr>
      <w:pBdr>
        <w:bottom w:val="single" w:sz="4" w:space="0" w:color="auto"/>
      </w:pBdr>
      <w:spacing w:before="100" w:beforeAutospacing="1" w:after="100" w:afterAutospacing="1"/>
      <w:jc w:val="center"/>
    </w:pPr>
  </w:style>
  <w:style w:type="paragraph" w:customStyle="1" w:styleId="xl120">
    <w:name w:val="xl120"/>
    <w:basedOn w:val="a0"/>
    <w:rsid w:val="004C571E"/>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21">
    <w:name w:val="xl121"/>
    <w:basedOn w:val="a0"/>
    <w:rsid w:val="004C571E"/>
    <w:pPr>
      <w:pBdr>
        <w:top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22">
    <w:name w:val="xl122"/>
    <w:basedOn w:val="a0"/>
    <w:rsid w:val="004C571E"/>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123">
    <w:name w:val="xl123"/>
    <w:basedOn w:val="a0"/>
    <w:rsid w:val="004C571E"/>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124">
    <w:name w:val="xl124"/>
    <w:basedOn w:val="a0"/>
    <w:rsid w:val="004C571E"/>
    <w:pPr>
      <w:spacing w:before="100" w:beforeAutospacing="1" w:after="100" w:afterAutospacing="1"/>
      <w:jc w:val="center"/>
      <w:textAlignment w:val="top"/>
    </w:pPr>
    <w:rPr>
      <w:sz w:val="16"/>
      <w:szCs w:val="16"/>
    </w:rPr>
  </w:style>
  <w:style w:type="paragraph" w:customStyle="1" w:styleId="xl125">
    <w:name w:val="xl125"/>
    <w:basedOn w:val="a0"/>
    <w:rsid w:val="004C571E"/>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6">
    <w:name w:val="xl126"/>
    <w:basedOn w:val="a0"/>
    <w:rsid w:val="004C571E"/>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0"/>
    <w:rsid w:val="004C571E"/>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28">
    <w:name w:val="xl128"/>
    <w:basedOn w:val="a0"/>
    <w:rsid w:val="004C571E"/>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apple-converted-space">
    <w:name w:val="apple-converted-space"/>
    <w:rsid w:val="004C571E"/>
  </w:style>
  <w:style w:type="paragraph" w:customStyle="1" w:styleId="xl66">
    <w:name w:val="xl66"/>
    <w:basedOn w:val="a0"/>
    <w:rsid w:val="004C571E"/>
    <w:pPr>
      <w:spacing w:before="100" w:beforeAutospacing="1" w:after="100" w:afterAutospacing="1"/>
    </w:pPr>
  </w:style>
  <w:style w:type="paragraph" w:customStyle="1" w:styleId="xl69">
    <w:name w:val="xl69"/>
    <w:basedOn w:val="a0"/>
    <w:rsid w:val="004C571E"/>
    <w:pPr>
      <w:pBdr>
        <w:bottom w:val="single" w:sz="4" w:space="0" w:color="auto"/>
      </w:pBdr>
      <w:spacing w:before="100" w:beforeAutospacing="1" w:after="100" w:afterAutospacing="1"/>
    </w:pPr>
  </w:style>
  <w:style w:type="paragraph" w:customStyle="1" w:styleId="xl129">
    <w:name w:val="xl129"/>
    <w:basedOn w:val="a0"/>
    <w:rsid w:val="004C571E"/>
    <w:pPr>
      <w:pBdr>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30">
    <w:name w:val="xl130"/>
    <w:basedOn w:val="a0"/>
    <w:rsid w:val="004C571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31">
    <w:name w:val="xl131"/>
    <w:basedOn w:val="a0"/>
    <w:rsid w:val="004C571E"/>
    <w:pPr>
      <w:pBdr>
        <w:bottom w:val="single" w:sz="4" w:space="0" w:color="auto"/>
        <w:right w:val="single" w:sz="4" w:space="0" w:color="auto"/>
      </w:pBdr>
      <w:spacing w:before="100" w:beforeAutospacing="1" w:after="100" w:afterAutospacing="1"/>
      <w:jc w:val="center"/>
    </w:pPr>
    <w:rPr>
      <w:sz w:val="16"/>
      <w:szCs w:val="16"/>
    </w:rPr>
  </w:style>
  <w:style w:type="paragraph" w:customStyle="1" w:styleId="xl132">
    <w:name w:val="xl132"/>
    <w:basedOn w:val="a0"/>
    <w:rsid w:val="004C571E"/>
    <w:pPr>
      <w:pBdr>
        <w:right w:val="single" w:sz="4" w:space="0" w:color="auto"/>
      </w:pBdr>
      <w:spacing w:before="100" w:beforeAutospacing="1" w:after="100" w:afterAutospacing="1"/>
      <w:jc w:val="center"/>
      <w:textAlignment w:val="center"/>
    </w:pPr>
  </w:style>
  <w:style w:type="paragraph" w:customStyle="1" w:styleId="xl133">
    <w:name w:val="xl133"/>
    <w:basedOn w:val="a0"/>
    <w:rsid w:val="004C571E"/>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34">
    <w:name w:val="xl134"/>
    <w:basedOn w:val="a0"/>
    <w:rsid w:val="004C571E"/>
    <w:pPr>
      <w:pBdr>
        <w:top w:val="single" w:sz="4" w:space="0" w:color="auto"/>
        <w:right w:val="single" w:sz="4" w:space="0" w:color="auto"/>
      </w:pBdr>
      <w:spacing w:before="100" w:beforeAutospacing="1" w:after="100" w:afterAutospacing="1"/>
      <w:textAlignment w:val="center"/>
    </w:pPr>
    <w:rPr>
      <w:sz w:val="20"/>
      <w:szCs w:val="20"/>
    </w:rPr>
  </w:style>
  <w:style w:type="paragraph" w:customStyle="1" w:styleId="xl135">
    <w:name w:val="xl135"/>
    <w:basedOn w:val="a0"/>
    <w:rsid w:val="004C571E"/>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36">
    <w:name w:val="xl136"/>
    <w:basedOn w:val="a0"/>
    <w:rsid w:val="004C571E"/>
    <w:pPr>
      <w:pBdr>
        <w:top w:val="single" w:sz="4" w:space="0" w:color="auto"/>
        <w:right w:val="single" w:sz="4" w:space="0" w:color="auto"/>
      </w:pBdr>
      <w:spacing w:before="100" w:beforeAutospacing="1" w:after="100" w:afterAutospacing="1"/>
      <w:textAlignment w:val="center"/>
    </w:pPr>
    <w:rPr>
      <w:sz w:val="20"/>
      <w:szCs w:val="20"/>
    </w:rPr>
  </w:style>
  <w:style w:type="paragraph" w:customStyle="1" w:styleId="xl137">
    <w:name w:val="xl137"/>
    <w:basedOn w:val="a0"/>
    <w:rsid w:val="004C571E"/>
    <w:pPr>
      <w:pBdr>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38">
    <w:name w:val="xl138"/>
    <w:basedOn w:val="a0"/>
    <w:rsid w:val="004C571E"/>
    <w:pPr>
      <w:pBdr>
        <w:top w:val="single" w:sz="4" w:space="0" w:color="auto"/>
        <w:left w:val="single" w:sz="4" w:space="0" w:color="auto"/>
      </w:pBdr>
      <w:shd w:val="clear" w:color="000000" w:fill="FFFFFF"/>
      <w:spacing w:before="100" w:beforeAutospacing="1" w:after="100" w:afterAutospacing="1"/>
      <w:textAlignment w:val="center"/>
    </w:pPr>
    <w:rPr>
      <w:sz w:val="18"/>
      <w:szCs w:val="18"/>
    </w:rPr>
  </w:style>
  <w:style w:type="paragraph" w:customStyle="1" w:styleId="xl139">
    <w:name w:val="xl139"/>
    <w:basedOn w:val="a0"/>
    <w:rsid w:val="004C571E"/>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40">
    <w:name w:val="xl140"/>
    <w:basedOn w:val="a0"/>
    <w:rsid w:val="004C571E"/>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sz w:val="18"/>
      <w:szCs w:val="18"/>
    </w:rPr>
  </w:style>
  <w:style w:type="paragraph" w:customStyle="1" w:styleId="xl141">
    <w:name w:val="xl141"/>
    <w:basedOn w:val="a0"/>
    <w:rsid w:val="004C571E"/>
    <w:pPr>
      <w:pBdr>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142">
    <w:name w:val="xl142"/>
    <w:basedOn w:val="a0"/>
    <w:rsid w:val="004C571E"/>
    <w:pPr>
      <w:pBdr>
        <w:bottom w:val="single" w:sz="4" w:space="0" w:color="auto"/>
      </w:pBdr>
      <w:spacing w:before="100" w:beforeAutospacing="1" w:after="100" w:afterAutospacing="1"/>
    </w:pPr>
  </w:style>
  <w:style w:type="paragraph" w:customStyle="1" w:styleId="xl143">
    <w:name w:val="xl143"/>
    <w:basedOn w:val="a0"/>
    <w:rsid w:val="004C571E"/>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44">
    <w:name w:val="xl144"/>
    <w:basedOn w:val="a0"/>
    <w:rsid w:val="004C571E"/>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45">
    <w:name w:val="xl145"/>
    <w:basedOn w:val="a0"/>
    <w:rsid w:val="004C571E"/>
    <w:pPr>
      <w:pBdr>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46">
    <w:name w:val="xl146"/>
    <w:basedOn w:val="a0"/>
    <w:rsid w:val="004C571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47">
    <w:name w:val="xl147"/>
    <w:basedOn w:val="a0"/>
    <w:rsid w:val="004C571E"/>
    <w:pPr>
      <w:pBdr>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48">
    <w:name w:val="xl148"/>
    <w:basedOn w:val="a0"/>
    <w:rsid w:val="004C571E"/>
    <w:pPr>
      <w:pBdr>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49">
    <w:name w:val="xl149"/>
    <w:basedOn w:val="a0"/>
    <w:rsid w:val="004C571E"/>
    <w:pPr>
      <w:pBdr>
        <w:bottom w:val="single" w:sz="4" w:space="0" w:color="auto"/>
        <w:right w:val="single" w:sz="4" w:space="0" w:color="auto"/>
      </w:pBdr>
      <w:spacing w:before="100" w:beforeAutospacing="1" w:after="100" w:afterAutospacing="1"/>
      <w:textAlignment w:val="center"/>
    </w:pPr>
  </w:style>
  <w:style w:type="paragraph" w:customStyle="1" w:styleId="xl150">
    <w:name w:val="xl150"/>
    <w:basedOn w:val="a0"/>
    <w:rsid w:val="004C571E"/>
    <w:pPr>
      <w:pBdr>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51">
    <w:name w:val="xl151"/>
    <w:basedOn w:val="a0"/>
    <w:rsid w:val="004C571E"/>
    <w:pPr>
      <w:pBdr>
        <w:top w:val="single" w:sz="4" w:space="0" w:color="auto"/>
        <w:left w:val="single" w:sz="4" w:space="0" w:color="auto"/>
        <w:bottom w:val="single" w:sz="4" w:space="0" w:color="auto"/>
      </w:pBdr>
      <w:shd w:val="clear" w:color="000000" w:fill="FFFFFF"/>
      <w:spacing w:before="100" w:beforeAutospacing="1" w:after="100" w:afterAutospacing="1"/>
    </w:pPr>
    <w:rPr>
      <w:sz w:val="18"/>
      <w:szCs w:val="18"/>
    </w:rPr>
  </w:style>
  <w:style w:type="paragraph" w:customStyle="1" w:styleId="xl152">
    <w:name w:val="xl152"/>
    <w:basedOn w:val="a0"/>
    <w:rsid w:val="004C571E"/>
    <w:pPr>
      <w:shd w:val="clear" w:color="000000" w:fill="FFFFFF"/>
      <w:spacing w:before="100" w:beforeAutospacing="1" w:after="100" w:afterAutospacing="1"/>
    </w:pPr>
    <w:rPr>
      <w:sz w:val="18"/>
      <w:szCs w:val="18"/>
    </w:rPr>
  </w:style>
  <w:style w:type="numbering" w:customStyle="1" w:styleId="26">
    <w:name w:val="Нет списка2"/>
    <w:next w:val="a3"/>
    <w:uiPriority w:val="99"/>
    <w:semiHidden/>
    <w:unhideWhenUsed/>
    <w:rsid w:val="004C571E"/>
  </w:style>
  <w:style w:type="table" w:customStyle="1" w:styleId="13">
    <w:name w:val="Сетка таблицы1"/>
    <w:basedOn w:val="a2"/>
    <w:next w:val="a9"/>
    <w:rsid w:val="004C571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2"/>
    <w:next w:val="a9"/>
    <w:rsid w:val="004C571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2"/>
    <w:next w:val="a9"/>
    <w:uiPriority w:val="39"/>
    <w:rsid w:val="004C571E"/>
    <w:pPr>
      <w:spacing w:after="0" w:line="240" w:lineRule="auto"/>
    </w:pPr>
    <w:rPr>
      <w:rFonts w:ascii="Calibri" w:eastAsia="Times New Roman"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9"/>
    <w:uiPriority w:val="39"/>
    <w:rsid w:val="00660C38"/>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2"/>
    <w:next w:val="a9"/>
    <w:uiPriority w:val="39"/>
    <w:rsid w:val="00660C38"/>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2"/>
    <w:next w:val="a9"/>
    <w:uiPriority w:val="39"/>
    <w:rsid w:val="003A460C"/>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
    <w:name w:val="Body Text"/>
    <w:basedOn w:val="a0"/>
    <w:link w:val="aff0"/>
    <w:uiPriority w:val="99"/>
    <w:semiHidden/>
    <w:unhideWhenUsed/>
    <w:rsid w:val="003A460C"/>
    <w:pPr>
      <w:spacing w:after="120" w:line="276" w:lineRule="auto"/>
      <w:jc w:val="left"/>
    </w:pPr>
    <w:rPr>
      <w:rFonts w:asciiTheme="minorHAnsi" w:eastAsiaTheme="minorHAnsi" w:hAnsiTheme="minorHAnsi" w:cstheme="minorBidi"/>
      <w:sz w:val="22"/>
      <w:szCs w:val="22"/>
      <w:lang w:eastAsia="en-US"/>
    </w:rPr>
  </w:style>
  <w:style w:type="character" w:customStyle="1" w:styleId="aff0">
    <w:name w:val="Основной текст Знак"/>
    <w:basedOn w:val="a1"/>
    <w:link w:val="aff"/>
    <w:uiPriority w:val="99"/>
    <w:semiHidden/>
    <w:rsid w:val="003A460C"/>
  </w:style>
  <w:style w:type="table" w:customStyle="1" w:styleId="7">
    <w:name w:val="Сетка таблицы7"/>
    <w:basedOn w:val="a2"/>
    <w:next w:val="a9"/>
    <w:uiPriority w:val="39"/>
    <w:rsid w:val="00133E00"/>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2"/>
    <w:next w:val="a9"/>
    <w:uiPriority w:val="39"/>
    <w:rsid w:val="00655484"/>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Маркированый"/>
    <w:basedOn w:val="a0"/>
    <w:rsid w:val="006C12DE"/>
    <w:pPr>
      <w:numPr>
        <w:numId w:val="25"/>
      </w:numPr>
      <w:spacing w:after="0"/>
    </w:pPr>
    <w:rPr>
      <w:rFonts w:eastAsia="Calibri"/>
    </w:rPr>
  </w:style>
  <w:style w:type="table" w:customStyle="1" w:styleId="9">
    <w:name w:val="Сетка таблицы9"/>
    <w:basedOn w:val="a2"/>
    <w:next w:val="a9"/>
    <w:uiPriority w:val="59"/>
    <w:rsid w:val="00035DD5"/>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chool1megion@mail.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bukh_school1@mail.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chool1megion@mail.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ermolaeva12@yandex.ru" TargetMode="External"/><Relationship Id="rId4" Type="http://schemas.microsoft.com/office/2007/relationships/stylesWithEffects" Target="stylesWithEffects.xml"/><Relationship Id="rId9" Type="http://schemas.openxmlformats.org/officeDocument/2006/relationships/hyperlink" Target="garantF1://10800200.1"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4A623-CEA4-4F0D-8191-127995F6A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5898</Words>
  <Characters>33621</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г.Мегион</Company>
  <LinksUpToDate>false</LinksUpToDate>
  <CharactersWithSpaces>39441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Посаженникова Олеся Валерьевна</dc:creator>
  <dc:description>DOC-MARKER-pRAmj-cqeZvCz_nwOQsy9A</dc:description>
  <cp:lastModifiedBy>Маша Патракова</cp:lastModifiedBy>
  <cp:revision>2</cp:revision>
  <cp:lastPrinted>2020-02-18T06:31:00Z</cp:lastPrinted>
  <dcterms:created xsi:type="dcterms:W3CDTF">2026-07-09T09:03:00Z</dcterms:created>
  <dcterms:modified xsi:type="dcterms:W3CDTF">2026-07-09T09:03:00Z</dcterms:modified>
</cp:coreProperties>
</file>