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14"/>
        <w:tblW w:w="10747" w:type="dxa"/>
        <w:tblLayout w:type="fixed"/>
        <w:tblLook w:val="00A0"/>
      </w:tblPr>
      <w:tblGrid>
        <w:gridCol w:w="10747"/>
      </w:tblGrid>
      <w:tr w:rsidR="00054718" w:rsidRPr="00281E0D" w:rsidTr="009C2750">
        <w:trPr>
          <w:trHeight w:val="162"/>
        </w:trPr>
        <w:tc>
          <w:tcPr>
            <w:tcW w:w="10747" w:type="dxa"/>
            <w:vAlign w:val="center"/>
          </w:tcPr>
          <w:p w:rsidR="00054718" w:rsidRPr="00281E0D" w:rsidRDefault="00054718" w:rsidP="007B40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81E0D">
              <w:rPr>
                <w:b/>
                <w:color w:val="000000"/>
                <w:sz w:val="24"/>
                <w:szCs w:val="24"/>
              </w:rPr>
              <w:t>ТЕХНИЧЕСКОЕ ЗАДАНИЕ</w:t>
            </w:r>
          </w:p>
          <w:p w:rsidR="00054718" w:rsidRPr="00281E0D" w:rsidRDefault="00054718" w:rsidP="007B4058">
            <w:pPr>
              <w:rPr>
                <w:b/>
                <w:color w:val="000000"/>
                <w:sz w:val="24"/>
                <w:szCs w:val="24"/>
              </w:rPr>
            </w:pPr>
          </w:p>
          <w:p w:rsidR="009C2750" w:rsidRDefault="00054718" w:rsidP="007B40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81E0D">
              <w:rPr>
                <w:b/>
                <w:color w:val="000000"/>
                <w:sz w:val="24"/>
                <w:szCs w:val="24"/>
              </w:rPr>
              <w:t>Оказание услуг по проведению перио</w:t>
            </w:r>
            <w:r w:rsidR="0076471C">
              <w:rPr>
                <w:b/>
                <w:color w:val="000000"/>
                <w:sz w:val="24"/>
                <w:szCs w:val="24"/>
              </w:rPr>
              <w:t xml:space="preserve">дического медосмотра работников ГАПОУ </w:t>
            </w:r>
            <w:proofErr w:type="gramStart"/>
            <w:r w:rsidR="0076471C">
              <w:rPr>
                <w:b/>
                <w:color w:val="000000"/>
                <w:sz w:val="24"/>
                <w:szCs w:val="24"/>
              </w:rPr>
              <w:t>СО</w:t>
            </w:r>
            <w:proofErr w:type="gramEnd"/>
            <w:r w:rsidR="0076471C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54718" w:rsidRPr="00281E0D" w:rsidRDefault="0076471C" w:rsidP="007B40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«ВСАМК им.А.А. Евстигнеева»</w:t>
            </w:r>
            <w:r w:rsidR="00054718" w:rsidRPr="00281E0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54718" w:rsidRPr="00281E0D" w:rsidRDefault="00054718" w:rsidP="007B405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54718" w:rsidRPr="00281E0D" w:rsidTr="009C2750">
        <w:trPr>
          <w:trHeight w:val="156"/>
        </w:trPr>
        <w:tc>
          <w:tcPr>
            <w:tcW w:w="10747" w:type="dxa"/>
            <w:vAlign w:val="center"/>
          </w:tcPr>
          <w:p w:rsidR="00054718" w:rsidRPr="00281E0D" w:rsidRDefault="00054718" w:rsidP="007B4058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54718" w:rsidRPr="0076471C" w:rsidRDefault="00054718" w:rsidP="00054718">
      <w:pPr>
        <w:numPr>
          <w:ilvl w:val="0"/>
          <w:numId w:val="1"/>
        </w:numPr>
        <w:ind w:left="0" w:hanging="11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76471C">
        <w:rPr>
          <w:rFonts w:eastAsia="Calibri"/>
          <w:b/>
          <w:color w:val="000000"/>
          <w:sz w:val="24"/>
          <w:szCs w:val="24"/>
          <w:lang w:eastAsia="en-US"/>
        </w:rPr>
        <w:t xml:space="preserve">Наименование </w:t>
      </w:r>
      <w:r w:rsidRPr="0076471C">
        <w:rPr>
          <w:rFonts w:eastAsia="Arial Unicode MS"/>
          <w:b/>
          <w:color w:val="000000"/>
          <w:sz w:val="24"/>
          <w:szCs w:val="24"/>
          <w:lang w:eastAsia="en-US"/>
        </w:rPr>
        <w:t>объекта закупки</w:t>
      </w:r>
      <w:r w:rsidRPr="0076471C">
        <w:rPr>
          <w:rFonts w:eastAsia="Calibri"/>
          <w:color w:val="000000"/>
          <w:sz w:val="24"/>
          <w:szCs w:val="24"/>
          <w:lang w:eastAsia="en-US"/>
        </w:rPr>
        <w:t>: Оказание услуг по проведению перио</w:t>
      </w:r>
      <w:r w:rsidR="0076471C" w:rsidRPr="0076471C">
        <w:rPr>
          <w:rFonts w:eastAsia="Calibri"/>
          <w:color w:val="000000"/>
          <w:sz w:val="24"/>
          <w:szCs w:val="24"/>
          <w:lang w:eastAsia="en-US"/>
        </w:rPr>
        <w:t>дического медосмотра работников</w:t>
      </w:r>
      <w:r w:rsidRPr="0076471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6471C" w:rsidRPr="0076471C">
        <w:rPr>
          <w:color w:val="000000"/>
          <w:sz w:val="24"/>
          <w:szCs w:val="24"/>
        </w:rPr>
        <w:t>ГАПОУ СО «ВСАМК им.А.А. Евстигнеева</w:t>
      </w:r>
      <w:r w:rsidR="0076471C" w:rsidRPr="0076471C">
        <w:rPr>
          <w:b/>
          <w:color w:val="000000"/>
          <w:sz w:val="24"/>
          <w:szCs w:val="24"/>
        </w:rPr>
        <w:t xml:space="preserve">» </w:t>
      </w:r>
    </w:p>
    <w:p w:rsidR="0002117D" w:rsidRPr="00113EA1" w:rsidRDefault="00054718" w:rsidP="00054718">
      <w:pPr>
        <w:numPr>
          <w:ilvl w:val="0"/>
          <w:numId w:val="1"/>
        </w:numPr>
        <w:ind w:left="0" w:hanging="11"/>
        <w:jc w:val="both"/>
        <w:rPr>
          <w:color w:val="000000"/>
          <w:sz w:val="24"/>
          <w:szCs w:val="24"/>
          <w:shd w:val="clear" w:color="auto" w:fill="FFFFFF"/>
        </w:rPr>
      </w:pPr>
      <w:r w:rsidRPr="0002117D">
        <w:rPr>
          <w:rFonts w:eastAsia="Calibri"/>
          <w:b/>
          <w:color w:val="000000"/>
          <w:sz w:val="24"/>
          <w:szCs w:val="24"/>
          <w:lang w:eastAsia="en-US"/>
        </w:rPr>
        <w:t>Код по ОКПД 2:</w:t>
      </w:r>
      <w:r w:rsidRPr="0002117D">
        <w:rPr>
          <w:color w:val="000000"/>
          <w:sz w:val="24"/>
          <w:szCs w:val="24"/>
        </w:rPr>
        <w:t xml:space="preserve"> </w:t>
      </w:r>
      <w:r w:rsidR="00180B68" w:rsidRPr="00113EA1">
        <w:rPr>
          <w:b/>
          <w:bCs/>
          <w:color w:val="000000"/>
          <w:sz w:val="24"/>
          <w:szCs w:val="24"/>
        </w:rPr>
        <w:t>86.21.10.120</w:t>
      </w:r>
    </w:p>
    <w:p w:rsidR="00054718" w:rsidRPr="00281E0D" w:rsidRDefault="00054718" w:rsidP="00054718">
      <w:pPr>
        <w:numPr>
          <w:ilvl w:val="0"/>
          <w:numId w:val="1"/>
        </w:numPr>
        <w:ind w:left="0" w:hanging="11"/>
        <w:jc w:val="both"/>
        <w:rPr>
          <w:color w:val="000000"/>
          <w:sz w:val="24"/>
          <w:szCs w:val="24"/>
          <w:shd w:val="clear" w:color="auto" w:fill="FFFFFF"/>
        </w:rPr>
      </w:pPr>
      <w:r w:rsidRPr="00281E0D">
        <w:rPr>
          <w:rFonts w:eastAsia="Calibri"/>
          <w:b/>
          <w:color w:val="000000"/>
          <w:sz w:val="24"/>
          <w:szCs w:val="24"/>
          <w:lang w:eastAsia="en-US"/>
        </w:rPr>
        <w:t xml:space="preserve">Место оказания услуг: </w:t>
      </w:r>
      <w:r w:rsidR="00C35C1F">
        <w:rPr>
          <w:color w:val="000000"/>
          <w:sz w:val="22"/>
          <w:szCs w:val="22"/>
        </w:rPr>
        <w:t>624760, Свердловская</w:t>
      </w:r>
      <w:r w:rsidRPr="00281E0D">
        <w:rPr>
          <w:color w:val="000000"/>
          <w:sz w:val="22"/>
          <w:szCs w:val="22"/>
        </w:rPr>
        <w:t xml:space="preserve"> область, </w:t>
      </w:r>
      <w:proofErr w:type="gramStart"/>
      <w:r w:rsidRPr="00281E0D">
        <w:rPr>
          <w:color w:val="000000"/>
          <w:sz w:val="22"/>
          <w:szCs w:val="22"/>
        </w:rPr>
        <w:t>г</w:t>
      </w:r>
      <w:proofErr w:type="gramEnd"/>
      <w:r w:rsidRPr="00281E0D">
        <w:rPr>
          <w:color w:val="000000"/>
          <w:sz w:val="22"/>
          <w:szCs w:val="22"/>
        </w:rPr>
        <w:t xml:space="preserve">. </w:t>
      </w:r>
      <w:r w:rsidR="00C35C1F">
        <w:rPr>
          <w:color w:val="000000"/>
          <w:sz w:val="22"/>
          <w:szCs w:val="22"/>
        </w:rPr>
        <w:t>Верхняя Салда</w:t>
      </w:r>
      <w:r w:rsidRPr="00281E0D">
        <w:rPr>
          <w:color w:val="000000"/>
          <w:sz w:val="22"/>
          <w:szCs w:val="22"/>
        </w:rPr>
        <w:t xml:space="preserve">, ул. </w:t>
      </w:r>
      <w:r w:rsidR="00C35C1F">
        <w:rPr>
          <w:color w:val="000000"/>
          <w:sz w:val="22"/>
          <w:szCs w:val="22"/>
        </w:rPr>
        <w:t>Энгельса</w:t>
      </w:r>
      <w:r w:rsidRPr="00281E0D">
        <w:rPr>
          <w:color w:val="000000"/>
          <w:sz w:val="22"/>
          <w:szCs w:val="22"/>
        </w:rPr>
        <w:t>, д</w:t>
      </w:r>
      <w:r w:rsidR="0076471C">
        <w:rPr>
          <w:color w:val="000000"/>
          <w:sz w:val="22"/>
          <w:szCs w:val="22"/>
        </w:rPr>
        <w:t>.</w:t>
      </w:r>
      <w:r w:rsidRPr="00281E0D">
        <w:rPr>
          <w:color w:val="000000"/>
          <w:sz w:val="22"/>
          <w:szCs w:val="22"/>
        </w:rPr>
        <w:t xml:space="preserve"> </w:t>
      </w:r>
      <w:r w:rsidR="00C35C1F">
        <w:rPr>
          <w:color w:val="000000"/>
          <w:sz w:val="22"/>
          <w:szCs w:val="22"/>
        </w:rPr>
        <w:t>79</w:t>
      </w:r>
    </w:p>
    <w:p w:rsidR="00054718" w:rsidRPr="00281E0D" w:rsidRDefault="00054718" w:rsidP="00054718">
      <w:pPr>
        <w:numPr>
          <w:ilvl w:val="0"/>
          <w:numId w:val="1"/>
        </w:numPr>
        <w:ind w:left="0" w:hanging="11"/>
        <w:jc w:val="both"/>
        <w:rPr>
          <w:color w:val="000000"/>
          <w:sz w:val="24"/>
          <w:szCs w:val="24"/>
          <w:shd w:val="clear" w:color="auto" w:fill="FFFFFF"/>
        </w:rPr>
      </w:pPr>
      <w:r w:rsidRPr="00281E0D">
        <w:rPr>
          <w:b/>
          <w:bCs/>
          <w:color w:val="000000"/>
          <w:sz w:val="24"/>
          <w:szCs w:val="24"/>
          <w:lang w:eastAsia="de-DE"/>
        </w:rPr>
        <w:t>С</w:t>
      </w:r>
      <w:r w:rsidR="00C35C1F">
        <w:rPr>
          <w:b/>
          <w:bCs/>
          <w:color w:val="000000"/>
          <w:sz w:val="24"/>
          <w:szCs w:val="24"/>
          <w:lang w:eastAsia="de-DE"/>
        </w:rPr>
        <w:t xml:space="preserve">рок </w:t>
      </w:r>
      <w:r w:rsidR="0076471C">
        <w:rPr>
          <w:b/>
          <w:bCs/>
          <w:color w:val="000000"/>
          <w:sz w:val="24"/>
          <w:szCs w:val="24"/>
          <w:lang w:eastAsia="de-DE"/>
        </w:rPr>
        <w:t xml:space="preserve">оказания услуг: в течение  </w:t>
      </w:r>
      <w:r w:rsidR="00113EA1">
        <w:rPr>
          <w:b/>
          <w:bCs/>
          <w:color w:val="000000"/>
          <w:sz w:val="24"/>
          <w:szCs w:val="24"/>
          <w:lang w:eastAsia="de-DE"/>
        </w:rPr>
        <w:t>35</w:t>
      </w:r>
      <w:r w:rsidRPr="00281E0D">
        <w:rPr>
          <w:b/>
          <w:bCs/>
          <w:color w:val="000000"/>
          <w:sz w:val="24"/>
          <w:szCs w:val="24"/>
          <w:lang w:eastAsia="de-DE"/>
        </w:rPr>
        <w:t xml:space="preserve"> календарных дней </w:t>
      </w:r>
      <w:proofErr w:type="gramStart"/>
      <w:r w:rsidRPr="00281E0D">
        <w:rPr>
          <w:b/>
          <w:bCs/>
          <w:color w:val="000000"/>
          <w:sz w:val="24"/>
          <w:szCs w:val="24"/>
          <w:lang w:eastAsia="de-DE"/>
        </w:rPr>
        <w:t>с даты заключения</w:t>
      </w:r>
      <w:proofErr w:type="gramEnd"/>
      <w:r w:rsidRPr="00281E0D">
        <w:rPr>
          <w:b/>
          <w:bCs/>
          <w:color w:val="000000"/>
          <w:sz w:val="24"/>
          <w:szCs w:val="24"/>
          <w:lang w:eastAsia="de-DE"/>
        </w:rPr>
        <w:t xml:space="preserve"> </w:t>
      </w:r>
      <w:r w:rsidR="00BE2DC5">
        <w:rPr>
          <w:b/>
          <w:bCs/>
          <w:color w:val="000000"/>
          <w:sz w:val="24"/>
          <w:szCs w:val="24"/>
          <w:lang w:eastAsia="de-DE"/>
        </w:rPr>
        <w:t>договора.</w:t>
      </w:r>
      <w:r w:rsidRPr="00281E0D">
        <w:rPr>
          <w:b/>
          <w:bCs/>
          <w:color w:val="000000"/>
          <w:sz w:val="24"/>
          <w:szCs w:val="24"/>
          <w:lang w:eastAsia="de-DE"/>
        </w:rPr>
        <w:t xml:space="preserve"> </w:t>
      </w:r>
    </w:p>
    <w:p w:rsidR="00054718" w:rsidRPr="00281E0D" w:rsidRDefault="00054718" w:rsidP="00054718">
      <w:pPr>
        <w:rPr>
          <w:color w:val="000000"/>
          <w:sz w:val="24"/>
          <w:szCs w:val="24"/>
        </w:rPr>
      </w:pPr>
    </w:p>
    <w:p w:rsidR="00054718" w:rsidRPr="00281E0D" w:rsidRDefault="00054718" w:rsidP="00054718">
      <w:pPr>
        <w:ind w:firstLine="426"/>
        <w:jc w:val="both"/>
        <w:rPr>
          <w:b/>
          <w:color w:val="000000"/>
          <w:sz w:val="24"/>
          <w:szCs w:val="24"/>
        </w:rPr>
      </w:pPr>
      <w:r w:rsidRPr="00281E0D">
        <w:rPr>
          <w:b/>
          <w:color w:val="000000"/>
          <w:sz w:val="24"/>
          <w:szCs w:val="24"/>
        </w:rPr>
        <w:t>Цель оказания услуг: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Периодический медицинский осмотр (обследование) проводится в целях: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1)</w:t>
      </w:r>
      <w:r w:rsidRPr="00281E0D">
        <w:rPr>
          <w:color w:val="000000"/>
          <w:sz w:val="24"/>
          <w:szCs w:val="24"/>
        </w:rPr>
        <w:tab/>
        <w:t>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proofErr w:type="gramStart"/>
      <w:r w:rsidRPr="00281E0D">
        <w:rPr>
          <w:color w:val="000000"/>
          <w:sz w:val="24"/>
          <w:szCs w:val="24"/>
        </w:rPr>
        <w:t>2)</w:t>
      </w:r>
      <w:r w:rsidRPr="00281E0D">
        <w:rPr>
          <w:color w:val="000000"/>
          <w:sz w:val="24"/>
          <w:szCs w:val="24"/>
        </w:rPr>
        <w:tab/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пери</w:t>
      </w:r>
      <w:r w:rsidR="00113EA1">
        <w:rPr>
          <w:color w:val="000000"/>
          <w:sz w:val="24"/>
          <w:szCs w:val="24"/>
        </w:rPr>
        <w:t xml:space="preserve">одических медицинских осмотров </w:t>
      </w:r>
      <w:r w:rsidRPr="00281E0D">
        <w:rPr>
          <w:color w:val="000000"/>
          <w:sz w:val="24"/>
          <w:szCs w:val="24"/>
        </w:rPr>
        <w:t>обследований) работников в целях охраны здоровья населения, предупреждения возникновения, и распространения заболеваний;</w:t>
      </w:r>
      <w:proofErr w:type="gramEnd"/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3)</w:t>
      </w:r>
      <w:r w:rsidRPr="00281E0D">
        <w:rPr>
          <w:color w:val="000000"/>
          <w:sz w:val="24"/>
          <w:szCs w:val="24"/>
        </w:rPr>
        <w:tab/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4)</w:t>
      </w:r>
      <w:r w:rsidRPr="00281E0D">
        <w:rPr>
          <w:color w:val="000000"/>
          <w:sz w:val="24"/>
          <w:szCs w:val="24"/>
        </w:rPr>
        <w:tab/>
        <w:t>своевременного выявления и предупреждения возникновения и распространения инфекционных и паразитарных заболеваний.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 xml:space="preserve">Наличие у Исполнителя действующей лицензии на осуществление медицинской деятельности в соответствии с п.46 ч.1 ст.12 Федерального закона №99-ФЗ от 04.05.2011г. «О лицензировании </w:t>
      </w:r>
      <w:r w:rsidR="00C35C1F">
        <w:rPr>
          <w:color w:val="000000"/>
          <w:sz w:val="24"/>
          <w:szCs w:val="24"/>
        </w:rPr>
        <w:t xml:space="preserve">отдельных видов деятельности». </w:t>
      </w:r>
      <w:r w:rsidRPr="00281E0D">
        <w:rPr>
          <w:color w:val="000000"/>
          <w:sz w:val="24"/>
          <w:szCs w:val="24"/>
        </w:rPr>
        <w:t>В соответствии с Постановлением Правительства РФ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</w:t>
      </w:r>
      <w:r w:rsidR="009411BD">
        <w:rPr>
          <w:color w:val="000000"/>
          <w:sz w:val="24"/>
          <w:szCs w:val="24"/>
        </w:rPr>
        <w:t>)</w:t>
      </w:r>
      <w:r w:rsidRPr="00281E0D">
        <w:rPr>
          <w:color w:val="000000"/>
          <w:sz w:val="24"/>
          <w:szCs w:val="24"/>
        </w:rPr>
        <w:t xml:space="preserve"> и признании утратившими силу некоторых актов Правительства Российской Федерации" лицензия должна включать следующие виды услуг: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•</w:t>
      </w:r>
      <w:r w:rsidRPr="00281E0D">
        <w:rPr>
          <w:color w:val="000000"/>
          <w:sz w:val="24"/>
          <w:szCs w:val="24"/>
        </w:rPr>
        <w:tab/>
        <w:t>медицинский осмотр (предварительный, периодический).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Исполнитель должен проводить необходимые в соответствии с приказом Минздрава РФ от 28.01.2021 №29-н осмотры врачами-специа</w:t>
      </w:r>
      <w:r w:rsidR="009411BD">
        <w:rPr>
          <w:color w:val="000000"/>
          <w:sz w:val="24"/>
          <w:szCs w:val="24"/>
        </w:rPr>
        <w:t>листами и исследования сотрудника</w:t>
      </w:r>
      <w:r w:rsidRPr="00281E0D">
        <w:rPr>
          <w:color w:val="000000"/>
          <w:sz w:val="24"/>
          <w:szCs w:val="24"/>
        </w:rPr>
        <w:t xml:space="preserve"> единовременно в день проведения медицинского осмотра.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Точная дата выезда согласовывается с заказчиком после заключения</w:t>
      </w:r>
      <w:r w:rsidR="009411BD">
        <w:rPr>
          <w:color w:val="000000"/>
          <w:sz w:val="24"/>
          <w:szCs w:val="24"/>
        </w:rPr>
        <w:t xml:space="preserve"> контракта, но не менее</w:t>
      </w:r>
      <w:proofErr w:type="gramStart"/>
      <w:r w:rsidR="009C2750">
        <w:rPr>
          <w:color w:val="000000"/>
          <w:sz w:val="24"/>
          <w:szCs w:val="24"/>
        </w:rPr>
        <w:t>,</w:t>
      </w:r>
      <w:proofErr w:type="gramEnd"/>
      <w:r w:rsidR="009411BD">
        <w:rPr>
          <w:color w:val="000000"/>
          <w:sz w:val="24"/>
          <w:szCs w:val="24"/>
        </w:rPr>
        <w:t xml:space="preserve"> чем за </w:t>
      </w:r>
      <w:r w:rsidR="00180B68" w:rsidRPr="00113EA1">
        <w:rPr>
          <w:color w:val="000000"/>
          <w:sz w:val="24"/>
          <w:szCs w:val="24"/>
        </w:rPr>
        <w:t>7</w:t>
      </w:r>
      <w:r w:rsidRPr="00281E0D">
        <w:rPr>
          <w:color w:val="000000"/>
          <w:sz w:val="24"/>
          <w:szCs w:val="24"/>
        </w:rPr>
        <w:t xml:space="preserve"> календарных дней до даты выезда. Проведение медицинского осмотра сотрудников осуществляется выездной медицинской бригадой на</w:t>
      </w:r>
      <w:r w:rsidR="006C643B">
        <w:rPr>
          <w:color w:val="000000"/>
          <w:sz w:val="24"/>
          <w:szCs w:val="24"/>
        </w:rPr>
        <w:t xml:space="preserve"> территорию Заказчика. П</w:t>
      </w:r>
      <w:r w:rsidRPr="00281E0D">
        <w:rPr>
          <w:color w:val="000000"/>
          <w:sz w:val="24"/>
          <w:szCs w:val="24"/>
        </w:rPr>
        <w:t>роведение м</w:t>
      </w:r>
      <w:r w:rsidR="006C643B">
        <w:rPr>
          <w:color w:val="000000"/>
          <w:sz w:val="24"/>
          <w:szCs w:val="24"/>
        </w:rPr>
        <w:t xml:space="preserve">едицинского осмотра работников </w:t>
      </w:r>
      <w:r w:rsidRPr="00281E0D">
        <w:rPr>
          <w:color w:val="000000"/>
          <w:sz w:val="24"/>
          <w:szCs w:val="24"/>
        </w:rPr>
        <w:t>учреждения за два выезда.</w:t>
      </w:r>
    </w:p>
    <w:p w:rsidR="00054718" w:rsidRPr="00281E0D" w:rsidRDefault="0002117D" w:rsidP="00054718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Периодический осмотр работников</w:t>
      </w:r>
      <w:r w:rsidR="00054718" w:rsidRPr="00281E0D">
        <w:rPr>
          <w:color w:val="000000"/>
          <w:sz w:val="24"/>
          <w:szCs w:val="24"/>
        </w:rPr>
        <w:t xml:space="preserve"> проводится на территории Заказчика мобильными медицинскими бригадами врачей-специалистов медицинской организации Исполнителя. Так же Исполнитель для проведения диагностических исследований на территории Заказчика может использовать специализированный автотранспорт.</w:t>
      </w:r>
    </w:p>
    <w:p w:rsidR="00054718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Для проведения медицинского осмотра на территории Заказчика предоставляются кабинеты в количестве</w:t>
      </w:r>
      <w:r w:rsidR="0076471C">
        <w:rPr>
          <w:color w:val="000000"/>
          <w:sz w:val="24"/>
          <w:szCs w:val="24"/>
        </w:rPr>
        <w:t xml:space="preserve"> – </w:t>
      </w:r>
      <w:r w:rsidR="001A1519" w:rsidRPr="00113EA1">
        <w:rPr>
          <w:color w:val="000000"/>
          <w:sz w:val="24"/>
          <w:szCs w:val="24"/>
        </w:rPr>
        <w:t>не менее 7</w:t>
      </w:r>
      <w:bookmarkStart w:id="0" w:name="_GoBack"/>
      <w:bookmarkEnd w:id="0"/>
      <w:r w:rsidRPr="00113EA1">
        <w:rPr>
          <w:color w:val="000000"/>
          <w:sz w:val="24"/>
          <w:szCs w:val="24"/>
        </w:rPr>
        <w:t xml:space="preserve"> штук</w:t>
      </w:r>
      <w:r w:rsidR="0069756F" w:rsidRPr="00113EA1">
        <w:rPr>
          <w:b/>
          <w:color w:val="000000"/>
          <w:sz w:val="24"/>
          <w:szCs w:val="24"/>
        </w:rPr>
        <w:t>.</w:t>
      </w:r>
      <w:r w:rsidR="00B32C2C">
        <w:rPr>
          <w:b/>
          <w:color w:val="000000"/>
          <w:sz w:val="24"/>
          <w:szCs w:val="24"/>
        </w:rPr>
        <w:t xml:space="preserve"> </w:t>
      </w:r>
      <w:r w:rsidRPr="00281E0D">
        <w:rPr>
          <w:color w:val="000000"/>
          <w:sz w:val="24"/>
          <w:szCs w:val="24"/>
        </w:rPr>
        <w:t>Количество кабинетов и график приема специалистов определяется путем переговоров с Исполнителем предварительно.</w:t>
      </w:r>
      <w:r w:rsidR="00AA493B">
        <w:rPr>
          <w:color w:val="000000"/>
          <w:sz w:val="24"/>
          <w:szCs w:val="24"/>
        </w:rPr>
        <w:t xml:space="preserve"> </w:t>
      </w:r>
    </w:p>
    <w:p w:rsidR="00AA493B" w:rsidRPr="00576593" w:rsidRDefault="00AA493B" w:rsidP="00054718">
      <w:pPr>
        <w:ind w:firstLine="426"/>
        <w:jc w:val="both"/>
        <w:rPr>
          <w:b/>
          <w:color w:val="000000"/>
          <w:sz w:val="24"/>
          <w:szCs w:val="24"/>
        </w:rPr>
      </w:pPr>
      <w:r w:rsidRPr="00576593">
        <w:rPr>
          <w:b/>
          <w:color w:val="000000"/>
          <w:sz w:val="24"/>
          <w:szCs w:val="24"/>
        </w:rPr>
        <w:t>Предварительные сроки проведения периодического медицинского осмотра с 25 августа 2026 года по 28 августа 2026 года.</w:t>
      </w:r>
    </w:p>
    <w:p w:rsidR="00180B68" w:rsidRPr="00113EA1" w:rsidRDefault="00180B68" w:rsidP="00054718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lastRenderedPageBreak/>
        <w:t>При оказании услуг Исполнитель должен использовать одноразовые расходные материалы и собственное медицинское оборудование, необходимое для медицинского осмотра.</w:t>
      </w:r>
    </w:p>
    <w:p w:rsidR="001C2BA6" w:rsidRPr="00113EA1" w:rsidRDefault="001C2BA6" w:rsidP="001C2BA6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>Качество оказываемых услуг должно соответствовать действующим государственным стандартам, нормам и правилам, установленным в Российской Федерации.</w:t>
      </w:r>
    </w:p>
    <w:p w:rsidR="001C2BA6" w:rsidRPr="00113EA1" w:rsidRDefault="001C2BA6" w:rsidP="001C2BA6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>Исполнитель гарантирует своевременность, качество оказываемых по настоящему Контракту услуг.</w:t>
      </w:r>
    </w:p>
    <w:p w:rsidR="001C2BA6" w:rsidRPr="00113EA1" w:rsidRDefault="001C2BA6" w:rsidP="001C2BA6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>Исполнитель гарантирует, что оборудование, а также изделия медицинского назначения, используемые для оказания услуг, соответствуют требованиям стандартов безопасности, подтверждены сертификатами соответствия.</w:t>
      </w:r>
    </w:p>
    <w:p w:rsidR="00054718" w:rsidRPr="00113EA1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 xml:space="preserve">Любое исследование должно быть проведено качественно и своевременно. </w:t>
      </w:r>
    </w:p>
    <w:p w:rsidR="00775962" w:rsidRPr="00113EA1" w:rsidRDefault="00775962" w:rsidP="00054718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>Исполнитель принимает все необходимые меры по соблюдению требований ст.9 Федерального закона от 27.07.2006 № 152-ФЗ «О персональных данных», соблюдает конфиденциальность в отношении персональных данных субъектов, ставших известными, в том числе принимать все необходимые организационные меры по их нераспространению, недопущению передачи третьим лицам иначе как в случаях, предусмотренных законодательством РФ.</w:t>
      </w:r>
    </w:p>
    <w:p w:rsidR="00054718" w:rsidRPr="00113EA1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>Периодический медицинский осмотр проводится на основании поименных списков, разработанных на о</w:t>
      </w:r>
      <w:r w:rsidR="009411BD" w:rsidRPr="00113EA1">
        <w:rPr>
          <w:color w:val="000000"/>
          <w:sz w:val="24"/>
          <w:szCs w:val="24"/>
        </w:rPr>
        <w:t xml:space="preserve">сновании контингентов </w:t>
      </w:r>
      <w:r w:rsidR="0076471C" w:rsidRPr="00113EA1">
        <w:rPr>
          <w:color w:val="000000"/>
          <w:sz w:val="24"/>
          <w:szCs w:val="24"/>
        </w:rPr>
        <w:t>работников</w:t>
      </w:r>
      <w:r w:rsidRPr="00113EA1">
        <w:rPr>
          <w:color w:val="000000"/>
          <w:sz w:val="24"/>
          <w:szCs w:val="24"/>
        </w:rPr>
        <w:t xml:space="preserve"> Заказчика, подлежащих периодическому медицинскому осмотру, с указанием вредных (опасных) производственных факторов, а также вида работы в соответствии с приказом Минздрава России от 28.01.2021 N 29н. </w:t>
      </w:r>
    </w:p>
    <w:p w:rsidR="00054718" w:rsidRPr="00281E0D" w:rsidRDefault="00054718" w:rsidP="00054718">
      <w:pPr>
        <w:ind w:firstLine="426"/>
        <w:jc w:val="both"/>
        <w:rPr>
          <w:color w:val="000000"/>
          <w:sz w:val="24"/>
          <w:szCs w:val="24"/>
        </w:rPr>
      </w:pPr>
      <w:r w:rsidRPr="00113EA1">
        <w:rPr>
          <w:color w:val="000000"/>
          <w:sz w:val="24"/>
          <w:szCs w:val="24"/>
        </w:rPr>
        <w:t xml:space="preserve">Поименные списки составляются и утверждаются Заказчиком (его уполномоченным представителем) не позднее, чем за </w:t>
      </w:r>
      <w:r w:rsidR="002F0B36" w:rsidRPr="00113EA1">
        <w:rPr>
          <w:color w:val="000000"/>
          <w:sz w:val="24"/>
          <w:szCs w:val="24"/>
        </w:rPr>
        <w:t>7</w:t>
      </w:r>
      <w:r w:rsidRPr="00113EA1">
        <w:rPr>
          <w:color w:val="000000"/>
          <w:sz w:val="24"/>
          <w:szCs w:val="24"/>
        </w:rPr>
        <w:t xml:space="preserve"> рабочих дней</w:t>
      </w:r>
      <w:r w:rsidRPr="00281E0D">
        <w:rPr>
          <w:color w:val="000000"/>
          <w:sz w:val="24"/>
          <w:szCs w:val="24"/>
        </w:rPr>
        <w:t xml:space="preserve"> до даты проведения медицинского осмотра.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054718" w:rsidRPr="00281E0D" w:rsidRDefault="00054718" w:rsidP="0005471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Перечень специалистов и исследований</w:t>
      </w:r>
      <w:r w:rsidR="0002117D">
        <w:rPr>
          <w:color w:val="000000"/>
          <w:sz w:val="24"/>
          <w:szCs w:val="24"/>
        </w:rPr>
        <w:t xml:space="preserve"> 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9362" w:type="dxa"/>
        <w:jc w:val="center"/>
        <w:tblLook w:val="04A0"/>
      </w:tblPr>
      <w:tblGrid>
        <w:gridCol w:w="642"/>
        <w:gridCol w:w="6804"/>
        <w:gridCol w:w="1916"/>
      </w:tblGrid>
      <w:tr w:rsidR="00054718" w:rsidRPr="0069756F" w:rsidTr="00615474">
        <w:trPr>
          <w:trHeight w:val="71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718" w:rsidRPr="0069756F" w:rsidRDefault="00054718" w:rsidP="007B4058">
            <w:pPr>
              <w:jc w:val="center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756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756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9756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18" w:rsidRPr="0069756F" w:rsidRDefault="00054718" w:rsidP="007B4058">
            <w:pPr>
              <w:jc w:val="center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Специалист / Исследование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718" w:rsidRPr="0069756F" w:rsidRDefault="00054718" w:rsidP="007B4058">
            <w:pPr>
              <w:jc w:val="center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Кол-во человек</w:t>
            </w:r>
          </w:p>
        </w:tc>
      </w:tr>
      <w:tr w:rsidR="0069756F" w:rsidRPr="0069756F" w:rsidTr="00F134D0">
        <w:trPr>
          <w:trHeight w:val="233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Врач-невролог (фельдшер)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F134D0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Врач-офтальмолог (фельдшер)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756F" w:rsidRPr="0069756F" w:rsidTr="00F134D0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Врач-отоларинголог (фельдшер)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F134D0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Врач-психиатр-нарколог (фельдшер)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F134D0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Врач-психиатр (фельдшер)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F134D0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Врач-стоматолог (фельдшер)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F134D0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Врач-дерматолог (фельдшер)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EC2826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Общий (клинический) анализ мочи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EC2826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proofErr w:type="gramStart"/>
            <w:r w:rsidRPr="0069756F">
              <w:rPr>
                <w:color w:val="000000"/>
                <w:sz w:val="24"/>
                <w:szCs w:val="24"/>
              </w:rPr>
              <w:t xml:space="preserve">Анализ на сифилис (Реакция пассивной </w:t>
            </w:r>
            <w:proofErr w:type="spellStart"/>
            <w:r w:rsidRPr="0069756F">
              <w:rPr>
                <w:color w:val="000000"/>
                <w:sz w:val="24"/>
                <w:szCs w:val="24"/>
              </w:rPr>
              <w:t>гемоглютинации</w:t>
            </w:r>
            <w:proofErr w:type="spellEnd"/>
            <w:r w:rsidRPr="0069756F">
              <w:rPr>
                <w:color w:val="000000"/>
                <w:sz w:val="24"/>
                <w:szCs w:val="24"/>
              </w:rPr>
              <w:t xml:space="preserve"> (РПГА)</w:t>
            </w:r>
            <w:proofErr w:type="gramEnd"/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9756F" w:rsidRPr="0069756F" w:rsidTr="00EC2826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Проведение исследования функции внешнего дыхания (спирометрия)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756F" w:rsidRPr="0069756F" w:rsidTr="00EC2826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Тональная аудиометрия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1</w:t>
            </w:r>
          </w:p>
        </w:tc>
      </w:tr>
      <w:tr w:rsidR="0069756F" w:rsidRPr="0069756F" w:rsidTr="00EC2826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Вестибулометрия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1</w:t>
            </w:r>
          </w:p>
        </w:tc>
      </w:tr>
      <w:tr w:rsidR="0069756F" w:rsidRPr="0069756F" w:rsidTr="00EC2826">
        <w:trPr>
          <w:trHeight w:val="3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6F" w:rsidRPr="0069756F" w:rsidRDefault="0069756F" w:rsidP="0069756F">
            <w:pPr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Исс</w:t>
            </w:r>
            <w:r w:rsidR="008C157B">
              <w:rPr>
                <w:color w:val="000000"/>
                <w:sz w:val="24"/>
                <w:szCs w:val="24"/>
              </w:rPr>
              <w:t xml:space="preserve">ледование кала на простейшие и </w:t>
            </w:r>
            <w:r w:rsidRPr="0069756F">
              <w:rPr>
                <w:color w:val="000000"/>
                <w:sz w:val="24"/>
                <w:szCs w:val="24"/>
              </w:rPr>
              <w:t>яйца гельминтов (микроскопия)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56F" w:rsidRPr="0069756F" w:rsidRDefault="0069756F" w:rsidP="0069756F">
            <w:pPr>
              <w:jc w:val="right"/>
              <w:rPr>
                <w:color w:val="000000"/>
                <w:sz w:val="24"/>
                <w:szCs w:val="24"/>
              </w:rPr>
            </w:pPr>
            <w:r w:rsidRPr="0069756F">
              <w:rPr>
                <w:color w:val="000000"/>
                <w:sz w:val="24"/>
                <w:szCs w:val="24"/>
              </w:rPr>
              <w:t>76</w:t>
            </w:r>
          </w:p>
        </w:tc>
      </w:tr>
    </w:tbl>
    <w:p w:rsidR="000670EC" w:rsidRDefault="000670EC" w:rsidP="000A08F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281E0D">
        <w:rPr>
          <w:color w:val="000000"/>
          <w:sz w:val="24"/>
          <w:szCs w:val="24"/>
        </w:rPr>
        <w:t xml:space="preserve"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периодических медицинских осмотров (обследований) работников, указанные лица, в случаях, предусмотренных </w:t>
      </w:r>
      <w:r w:rsidRPr="00281E0D">
        <w:rPr>
          <w:color w:val="000000"/>
          <w:sz w:val="24"/>
          <w:szCs w:val="24"/>
        </w:rPr>
        <w:lastRenderedPageBreak/>
        <w:t>законодательством Российской Федерации, направляются для освидетельствования во врачебной комиссии, уполномоченной на то</w:t>
      </w:r>
      <w:proofErr w:type="gramEnd"/>
      <w:r w:rsidRPr="00281E0D">
        <w:rPr>
          <w:color w:val="000000"/>
          <w:sz w:val="24"/>
          <w:szCs w:val="24"/>
        </w:rPr>
        <w:t xml:space="preserve"> органом здравоохранения. 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 xml:space="preserve">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в Техническом задании, с учетом результатов ранее проведенных (не позднее одного года) медицинских осмотров, диспансеризации. 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 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Календарный план проведения периодического медицинского осмотра должен согласовываться Исполнителем с Заказчиком.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281E0D">
        <w:rPr>
          <w:color w:val="000000"/>
          <w:sz w:val="24"/>
          <w:szCs w:val="24"/>
        </w:rPr>
        <w:t xml:space="preserve">По итогам проведения осмотров медицинская организация не позднее чем через </w:t>
      </w:r>
      <w:r w:rsidRPr="00113EA1">
        <w:rPr>
          <w:sz w:val="24"/>
          <w:szCs w:val="24"/>
        </w:rPr>
        <w:t>20 дней</w:t>
      </w:r>
      <w:r w:rsidRPr="00281E0D">
        <w:rPr>
          <w:color w:val="000000"/>
          <w:sz w:val="24"/>
          <w:szCs w:val="24"/>
        </w:rPr>
        <w:t xml:space="preserve">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  <w:proofErr w:type="gramEnd"/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 xml:space="preserve"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</w:t>
      </w:r>
      <w:proofErr w:type="spellStart"/>
      <w:r w:rsidRPr="00281E0D">
        <w:rPr>
          <w:color w:val="000000"/>
          <w:sz w:val="24"/>
          <w:szCs w:val="24"/>
        </w:rPr>
        <w:t>профпатологии</w:t>
      </w:r>
      <w:proofErr w:type="spellEnd"/>
      <w:r w:rsidRPr="00281E0D">
        <w:rPr>
          <w:color w:val="000000"/>
          <w:sz w:val="24"/>
          <w:szCs w:val="24"/>
        </w:rPr>
        <w:t xml:space="preserve">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054718" w:rsidRPr="00281E0D" w:rsidRDefault="00054718" w:rsidP="0005471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81E0D">
        <w:rPr>
          <w:color w:val="000000"/>
          <w:sz w:val="24"/>
          <w:szCs w:val="24"/>
        </w:rPr>
        <w:t>Один экземпляр заключительного акта хранится в медицинской организации, проводившей периодический осмотр, в течение 50 лет.</w:t>
      </w:r>
    </w:p>
    <w:p w:rsidR="00054718" w:rsidRPr="00281E0D" w:rsidRDefault="00AA493B" w:rsidP="000A08F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 w:rsidR="00054718" w:rsidRPr="00281E0D">
        <w:rPr>
          <w:color w:val="000000"/>
          <w:sz w:val="24"/>
          <w:szCs w:val="24"/>
        </w:rPr>
        <w:t xml:space="preserve"> если работник Заказчика не сможет пройти периодический медицинский осмотр в определенный, согласно договоренности, срок по уважительной причине (пребывание в отпуске с отъездом, на больничном листе), медицинский осмотр данной категории граждан будет проводиться по адресу места нахождения Исполнителя по предварительному согласованию. </w:t>
      </w:r>
    </w:p>
    <w:sectPr w:rsidR="00054718" w:rsidRPr="00281E0D" w:rsidSect="002B582A">
      <w:footerReference w:type="even" r:id="rId7"/>
      <w:footerReference w:type="default" r:id="rId8"/>
      <w:pgSz w:w="11906" w:h="16838"/>
      <w:pgMar w:top="851" w:right="849" w:bottom="709" w:left="1276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B6" w:rsidRDefault="00EF3DB6" w:rsidP="001E51DA">
      <w:r>
        <w:separator/>
      </w:r>
    </w:p>
  </w:endnote>
  <w:endnote w:type="continuationSeparator" w:id="0">
    <w:p w:rsidR="00EF3DB6" w:rsidRDefault="00EF3DB6" w:rsidP="001E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0" w:rsidRDefault="00443C31" w:rsidP="007819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47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F50" w:rsidRDefault="00BE2DC5" w:rsidP="007819C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0" w:rsidRDefault="00443C31" w:rsidP="007819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47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2DC5">
      <w:rPr>
        <w:rStyle w:val="a5"/>
        <w:noProof/>
      </w:rPr>
      <w:t>3</w:t>
    </w:r>
    <w:r>
      <w:rPr>
        <w:rStyle w:val="a5"/>
      </w:rPr>
      <w:fldChar w:fldCharType="end"/>
    </w:r>
  </w:p>
  <w:p w:rsidR="00880F50" w:rsidRDefault="00054718" w:rsidP="007819CB">
    <w:pPr>
      <w:pStyle w:val="a3"/>
      <w:ind w:right="360"/>
    </w:pPr>
    <w:r>
      <w:tab/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B6" w:rsidRDefault="00EF3DB6" w:rsidP="001E51DA">
      <w:r>
        <w:separator/>
      </w:r>
    </w:p>
  </w:footnote>
  <w:footnote w:type="continuationSeparator" w:id="0">
    <w:p w:rsidR="00EF3DB6" w:rsidRDefault="00EF3DB6" w:rsidP="001E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0614"/>
    <w:multiLevelType w:val="hybridMultilevel"/>
    <w:tmpl w:val="BF0018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718"/>
    <w:rsid w:val="0002117D"/>
    <w:rsid w:val="00054718"/>
    <w:rsid w:val="000670EC"/>
    <w:rsid w:val="00077ADC"/>
    <w:rsid w:val="00081901"/>
    <w:rsid w:val="000A08FC"/>
    <w:rsid w:val="000D29BD"/>
    <w:rsid w:val="00113EA1"/>
    <w:rsid w:val="001178BA"/>
    <w:rsid w:val="00180B68"/>
    <w:rsid w:val="001A1519"/>
    <w:rsid w:val="001C2BA6"/>
    <w:rsid w:val="001E51DA"/>
    <w:rsid w:val="002B55CD"/>
    <w:rsid w:val="002F0B36"/>
    <w:rsid w:val="003277D2"/>
    <w:rsid w:val="003E1BF1"/>
    <w:rsid w:val="00443C31"/>
    <w:rsid w:val="00460234"/>
    <w:rsid w:val="004D3E8F"/>
    <w:rsid w:val="00543B29"/>
    <w:rsid w:val="00576593"/>
    <w:rsid w:val="00586A25"/>
    <w:rsid w:val="00597364"/>
    <w:rsid w:val="00615474"/>
    <w:rsid w:val="00663241"/>
    <w:rsid w:val="0066591A"/>
    <w:rsid w:val="0069756F"/>
    <w:rsid w:val="006C643B"/>
    <w:rsid w:val="00721FF5"/>
    <w:rsid w:val="0076471C"/>
    <w:rsid w:val="00775962"/>
    <w:rsid w:val="007B5A8B"/>
    <w:rsid w:val="00864B25"/>
    <w:rsid w:val="008C0EE7"/>
    <w:rsid w:val="008C157B"/>
    <w:rsid w:val="008E3D37"/>
    <w:rsid w:val="009411BD"/>
    <w:rsid w:val="009C2750"/>
    <w:rsid w:val="00A01DC1"/>
    <w:rsid w:val="00A441E5"/>
    <w:rsid w:val="00A63552"/>
    <w:rsid w:val="00A82C57"/>
    <w:rsid w:val="00A942FB"/>
    <w:rsid w:val="00AA493B"/>
    <w:rsid w:val="00AF3E60"/>
    <w:rsid w:val="00B16B64"/>
    <w:rsid w:val="00B32C2C"/>
    <w:rsid w:val="00BB194B"/>
    <w:rsid w:val="00BE2DC5"/>
    <w:rsid w:val="00BE7BB4"/>
    <w:rsid w:val="00C35C1F"/>
    <w:rsid w:val="00C673E8"/>
    <w:rsid w:val="00D01800"/>
    <w:rsid w:val="00DE263F"/>
    <w:rsid w:val="00DE402B"/>
    <w:rsid w:val="00E13BDD"/>
    <w:rsid w:val="00EF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471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547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4718"/>
  </w:style>
  <w:style w:type="paragraph" w:styleId="a6">
    <w:name w:val="No Spacing"/>
    <w:link w:val="a7"/>
    <w:uiPriority w:val="1"/>
    <w:qFormat/>
    <w:rsid w:val="000547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A01DC1"/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9"/>
    <w:uiPriority w:val="34"/>
    <w:locked/>
    <w:rsid w:val="00A01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8"/>
    <w:uiPriority w:val="34"/>
    <w:qFormat/>
    <w:rsid w:val="00A01DC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vsamt465a</dc:creator>
  <cp:lastModifiedBy>vsamt225-2</cp:lastModifiedBy>
  <cp:revision>10</cp:revision>
  <dcterms:created xsi:type="dcterms:W3CDTF">2026-06-11T07:52:00Z</dcterms:created>
  <dcterms:modified xsi:type="dcterms:W3CDTF">2026-07-10T10:50:00Z</dcterms:modified>
</cp:coreProperties>
</file>