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4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9604"/>
      </w:tblGrid>
      <w:tr w:rsidR="00234479" w:rsidRPr="00F53211" w14:paraId="5272A5A3" w14:textId="77777777" w:rsidTr="00453AF2">
        <w:tc>
          <w:tcPr>
            <w:tcW w:w="9604" w:type="dxa"/>
            <w:hideMark/>
          </w:tcPr>
          <w:p w14:paraId="3819D7A5" w14:textId="77777777" w:rsidR="00234479" w:rsidRPr="00453AF2" w:rsidRDefault="00234479" w:rsidP="00453AF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F2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</w:tc>
      </w:tr>
      <w:tr w:rsidR="00234479" w:rsidRPr="00C42004" w14:paraId="7E92F93E" w14:textId="77777777" w:rsidTr="00453AF2">
        <w:tc>
          <w:tcPr>
            <w:tcW w:w="9604" w:type="dxa"/>
            <w:hideMark/>
          </w:tcPr>
          <w:p w14:paraId="1349501C" w14:textId="757C4DC1" w:rsidR="00234479" w:rsidRPr="00453AF2" w:rsidRDefault="00495E64" w:rsidP="00D12D8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И.О.</w:t>
            </w:r>
            <w:r w:rsidR="00D12D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234479" w:rsidRPr="00453AF2">
              <w:rPr>
                <w:rFonts w:ascii="Times New Roman" w:hAnsi="Times New Roman" w:cs="Times New Roman"/>
                <w:b/>
                <w:bCs/>
              </w:rPr>
              <w:t>иректор</w:t>
            </w:r>
            <w:r w:rsidR="00D12D80">
              <w:rPr>
                <w:rFonts w:ascii="Times New Roman" w:hAnsi="Times New Roman" w:cs="Times New Roman"/>
                <w:b/>
                <w:bCs/>
              </w:rPr>
              <w:t>а</w:t>
            </w:r>
            <w:r w:rsidR="00234479" w:rsidRPr="00453AF2">
              <w:rPr>
                <w:rFonts w:ascii="Times New Roman" w:hAnsi="Times New Roman" w:cs="Times New Roman"/>
                <w:b/>
                <w:bCs/>
              </w:rPr>
              <w:t xml:space="preserve"> МАУ ДО «СШ «</w:t>
            </w:r>
            <w:r>
              <w:rPr>
                <w:rFonts w:ascii="Times New Roman" w:hAnsi="Times New Roman" w:cs="Times New Roman"/>
                <w:b/>
                <w:bCs/>
              </w:rPr>
              <w:t>ТУРБИНА</w:t>
            </w:r>
            <w:r w:rsidR="00234479" w:rsidRPr="00453AF2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</w:tc>
      </w:tr>
      <w:tr w:rsidR="00234479" w:rsidRPr="00C42004" w14:paraId="68A0D51C" w14:textId="77777777" w:rsidTr="00453AF2">
        <w:tc>
          <w:tcPr>
            <w:tcW w:w="9604" w:type="dxa"/>
            <w:hideMark/>
          </w:tcPr>
          <w:p w14:paraId="6770ACC4" w14:textId="7A7CB20E" w:rsidR="00234479" w:rsidRPr="00453AF2" w:rsidRDefault="00234479" w:rsidP="00495E6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53AF2">
              <w:rPr>
                <w:rFonts w:ascii="Times New Roman" w:hAnsi="Times New Roman" w:cs="Times New Roman"/>
                <w:b/>
                <w:bCs/>
              </w:rPr>
              <w:t>_________ А.</w:t>
            </w:r>
            <w:r w:rsidR="00495E64">
              <w:rPr>
                <w:rFonts w:ascii="Times New Roman" w:hAnsi="Times New Roman" w:cs="Times New Roman"/>
                <w:b/>
                <w:bCs/>
              </w:rPr>
              <w:t>В. Куклин</w:t>
            </w:r>
          </w:p>
        </w:tc>
      </w:tr>
    </w:tbl>
    <w:p w14:paraId="000A84BF" w14:textId="114114CF" w:rsidR="00CD053D" w:rsidRPr="006F5512" w:rsidRDefault="00825662" w:rsidP="00797C72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caps/>
        </w:rPr>
      </w:pPr>
      <w:r w:rsidRPr="006F5512">
        <w:rPr>
          <w:rFonts w:ascii="Times New Roman" w:hAnsi="Times New Roman" w:cs="Times New Roman"/>
          <w:b/>
          <w:bCs/>
        </w:rPr>
        <w:t>.</w:t>
      </w:r>
    </w:p>
    <w:p w14:paraId="2E935420" w14:textId="77777777" w:rsidR="00CD053D" w:rsidRPr="006F5512" w:rsidRDefault="00CD053D" w:rsidP="006F5512">
      <w:pPr>
        <w:pStyle w:val="10"/>
        <w:keepNext w:val="0"/>
        <w:keepLines w:val="0"/>
        <w:widowControl w:val="0"/>
        <w:spacing w:before="0" w:line="240" w:lineRule="auto"/>
        <w:jc w:val="center"/>
        <w:rPr>
          <w:rFonts w:cs="Times New Roman"/>
          <w:caps/>
          <w:sz w:val="22"/>
          <w:szCs w:val="22"/>
        </w:rPr>
      </w:pPr>
    </w:p>
    <w:p w14:paraId="650F2711" w14:textId="77777777" w:rsidR="00CD053D" w:rsidRPr="006F5512" w:rsidRDefault="00825662" w:rsidP="006F5512">
      <w:pPr>
        <w:pStyle w:val="10"/>
        <w:keepNext w:val="0"/>
        <w:keepLines w:val="0"/>
        <w:widowControl w:val="0"/>
        <w:spacing w:before="0" w:line="240" w:lineRule="auto"/>
        <w:jc w:val="center"/>
        <w:rPr>
          <w:rFonts w:cs="Times New Roman"/>
          <w:caps/>
          <w:sz w:val="22"/>
          <w:szCs w:val="22"/>
        </w:rPr>
      </w:pPr>
      <w:r w:rsidRPr="006F5512">
        <w:rPr>
          <w:rFonts w:cs="Times New Roman"/>
          <w:caps/>
          <w:sz w:val="22"/>
          <w:szCs w:val="22"/>
        </w:rPr>
        <w:t>Проведение ценового запроса в электронном виде,</w:t>
      </w:r>
    </w:p>
    <w:p w14:paraId="115A9DAE" w14:textId="77777777" w:rsidR="00CD053D" w:rsidRPr="006F5512" w:rsidRDefault="00825662" w:rsidP="006F5512">
      <w:pPr>
        <w:pStyle w:val="10"/>
        <w:keepNext w:val="0"/>
        <w:keepLines w:val="0"/>
        <w:widowControl w:val="0"/>
        <w:spacing w:before="0" w:line="240" w:lineRule="auto"/>
        <w:jc w:val="center"/>
        <w:rPr>
          <w:rFonts w:cs="Times New Roman"/>
          <w:caps/>
          <w:sz w:val="22"/>
          <w:szCs w:val="22"/>
        </w:rPr>
      </w:pPr>
      <w:r w:rsidRPr="006F5512">
        <w:rPr>
          <w:rFonts w:cs="Times New Roman"/>
          <w:caps/>
          <w:sz w:val="22"/>
          <w:szCs w:val="22"/>
        </w:rPr>
        <w:t>УЧАСТНИКАМИ, КОТОРОЙ МОГУТ БЫТЬ ТОЛЬКО СУБЪЕКТЫ МАЛОГО И СРЕДНЕГО ПРЕДПРИНИМАТЕЛЬСТВА</w:t>
      </w:r>
    </w:p>
    <w:p w14:paraId="5C5FE244" w14:textId="77777777" w:rsidR="00CD053D" w:rsidRPr="006F5512" w:rsidRDefault="00CD053D" w:rsidP="006F5512">
      <w:pPr>
        <w:pStyle w:val="10"/>
        <w:keepNext w:val="0"/>
        <w:keepLines w:val="0"/>
        <w:widowControl w:val="0"/>
        <w:spacing w:before="0" w:line="240" w:lineRule="auto"/>
        <w:jc w:val="center"/>
        <w:rPr>
          <w:rFonts w:cs="Times New Roman"/>
          <w:sz w:val="22"/>
          <w:szCs w:val="22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574"/>
        <w:gridCol w:w="6379"/>
      </w:tblGrid>
      <w:tr w:rsidR="00CD053D" w:rsidRPr="006F5512" w14:paraId="50ED50E5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489" w14:textId="77777777" w:rsidR="00CD053D" w:rsidRPr="006F5512" w:rsidRDefault="00825662" w:rsidP="006F5512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22F2" w14:textId="77777777" w:rsidR="00CD053D" w:rsidRPr="006F5512" w:rsidRDefault="00825662" w:rsidP="006F5512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Способ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7C53" w14:textId="67570077" w:rsidR="00CD053D" w:rsidRPr="009A6FDB" w:rsidRDefault="00825662" w:rsidP="00394A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9A6FDB">
              <w:rPr>
                <w:rFonts w:ascii="Times New Roman" w:hAnsi="Times New Roman" w:cs="Times New Roman"/>
              </w:rPr>
              <w:t xml:space="preserve">Неконкурентная закупка проведение ценового запроса в электронном виде на ЭЛЕКТРОННОЙ ТОРГОВОЙ ПЛОЩАДКЕ РЕГИОН адрес в информационно-телекоммуникационной сети «Интернет» </w:t>
            </w:r>
            <w:r w:rsidR="00F82E78" w:rsidRPr="00F82E78">
              <w:rPr>
                <w:rFonts w:ascii="Times New Roman" w:eastAsia="Lucida Sans Unicode" w:hAnsi="Times New Roman" w:cs="Times New Roman"/>
                <w:b/>
                <w:lang w:bidi="ru-RU"/>
              </w:rPr>
              <w:t>https://zakaz.etp-region.ru</w:t>
            </w:r>
            <w:r w:rsidRPr="009A6FDB">
              <w:rPr>
                <w:rFonts w:ascii="Times New Roman" w:eastAsia="Lucida Sans Unicode" w:hAnsi="Times New Roman" w:cs="Times New Roman"/>
                <w:b/>
                <w:lang w:bidi="ru-RU"/>
              </w:rPr>
              <w:t xml:space="preserve">. </w:t>
            </w:r>
            <w:r w:rsidRPr="009A6FDB">
              <w:rPr>
                <w:rFonts w:ascii="Times New Roman" w:hAnsi="Times New Roman" w:cs="Times New Roman"/>
                <w:lang w:bidi="ru-RU"/>
              </w:rPr>
              <w:t xml:space="preserve">Закупка товаров, работ, услуг путем проведения ценового запроса в электронном виде в соответствии </w:t>
            </w:r>
            <w:r w:rsidR="00495E64">
              <w:rPr>
                <w:rFonts w:ascii="Times New Roman" w:hAnsi="Times New Roman" w:cs="Times New Roman"/>
                <w:lang w:val="en-US" w:bidi="ru-RU"/>
              </w:rPr>
              <w:t>c</w:t>
            </w:r>
            <w:r w:rsidR="00495E64" w:rsidRPr="00495E64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9A6FDB">
              <w:rPr>
                <w:rFonts w:ascii="Times New Roman" w:hAnsi="Times New Roman" w:cs="Times New Roman"/>
                <w:lang w:bidi="ru-RU"/>
              </w:rPr>
              <w:t>Положени</w:t>
            </w:r>
            <w:r w:rsidR="00495E64">
              <w:rPr>
                <w:rFonts w:ascii="Times New Roman" w:hAnsi="Times New Roman" w:cs="Times New Roman"/>
                <w:lang w:bidi="ru-RU"/>
              </w:rPr>
              <w:t>ем</w:t>
            </w:r>
            <w:r w:rsidRPr="009A6FDB">
              <w:rPr>
                <w:rFonts w:ascii="Times New Roman" w:hAnsi="Times New Roman" w:cs="Times New Roman"/>
                <w:lang w:bidi="ru-RU"/>
              </w:rPr>
              <w:t xml:space="preserve"> о </w:t>
            </w:r>
            <w:r w:rsidRPr="00453AF2">
              <w:rPr>
                <w:rFonts w:ascii="Times New Roman" w:hAnsi="Times New Roman" w:cs="Times New Roman"/>
                <w:lang w:bidi="ru-RU"/>
              </w:rPr>
              <w:t xml:space="preserve">закупке товаров, работ, услуг для нужд </w:t>
            </w:r>
            <w:r w:rsidR="00453AF2" w:rsidRPr="00453AF2">
              <w:rPr>
                <w:rFonts w:ascii="Times New Roman" w:hAnsi="Times New Roman" w:cs="Times New Roman"/>
              </w:rPr>
              <w:t>МАУ ДО «СШ «</w:t>
            </w:r>
            <w:r w:rsidR="00495E64">
              <w:rPr>
                <w:rFonts w:ascii="Times New Roman" w:hAnsi="Times New Roman" w:cs="Times New Roman"/>
              </w:rPr>
              <w:t>ТУРБИНА</w:t>
            </w:r>
            <w:r w:rsidR="00453AF2" w:rsidRPr="00453AF2">
              <w:rPr>
                <w:rFonts w:ascii="Times New Roman" w:hAnsi="Times New Roman" w:cs="Times New Roman"/>
              </w:rPr>
              <w:t>»</w:t>
            </w:r>
          </w:p>
        </w:tc>
      </w:tr>
      <w:tr w:rsidR="00CD053D" w:rsidRPr="006F5512" w14:paraId="7BB77FF8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BBD" w14:textId="77777777" w:rsidR="00CD053D" w:rsidRPr="006F5512" w:rsidRDefault="00825662" w:rsidP="006F5512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6BC" w14:textId="77777777" w:rsidR="00CD053D" w:rsidRPr="006F5512" w:rsidRDefault="00825662" w:rsidP="006F5512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Участники закупки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BC6" w14:textId="77777777" w:rsidR="00CD053D" w:rsidRPr="009A6FDB" w:rsidRDefault="00825662" w:rsidP="006F5512">
            <w:pPr>
              <w:pStyle w:val="variable"/>
              <w:jc w:val="both"/>
              <w:rPr>
                <w:rFonts w:eastAsiaTheme="minorEastAsia" w:cs="Times New Roman"/>
                <w:b w:val="0"/>
                <w:bCs/>
                <w:sz w:val="22"/>
                <w:szCs w:val="22"/>
              </w:rPr>
            </w:pPr>
            <w:r w:rsidRPr="00DD273F">
              <w:rPr>
                <w:rFonts w:eastAsiaTheme="minorEastAsia" w:cs="Times New Roman"/>
                <w:b w:val="0"/>
                <w:sz w:val="22"/>
                <w:szCs w:val="22"/>
              </w:rPr>
              <w:t>Участниками могут быть только субъекты малого и среднего предпринимательства</w:t>
            </w:r>
          </w:p>
        </w:tc>
      </w:tr>
      <w:tr w:rsidR="00331AC8" w:rsidRPr="006F5512" w14:paraId="22318CD3" w14:textId="77777777" w:rsidTr="00041AF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5384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C3B2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Наименование Заказчика,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81E" w14:textId="77777777" w:rsidR="00495E64" w:rsidRPr="00495E64" w:rsidRDefault="00495E64" w:rsidP="00495E6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495E64">
              <w:rPr>
                <w:rFonts w:ascii="Times New Roman" w:hAnsi="Times New Roman" w:cs="Times New Roman"/>
                <w:lang w:bidi="ru-RU"/>
              </w:rPr>
              <w:t>Наименование: Муниципальное автономное учреждение «Спортивная школа «Турбина» (МАУ «СШ «Турбина)</w:t>
            </w:r>
          </w:p>
          <w:p w14:paraId="37A441E7" w14:textId="77777777" w:rsidR="00495E64" w:rsidRPr="00495E64" w:rsidRDefault="00495E64" w:rsidP="00495E6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495E64">
              <w:rPr>
                <w:rFonts w:ascii="Times New Roman" w:hAnsi="Times New Roman" w:cs="Times New Roman"/>
                <w:lang w:bidi="ru-RU"/>
              </w:rPr>
              <w:t>Место нахождения, почтовый адрес: Россия, 413840, Саратовская область, г. Балаково, ул. Спортивная, д. 1</w:t>
            </w:r>
          </w:p>
          <w:p w14:paraId="33810DF1" w14:textId="77777777" w:rsidR="00495E64" w:rsidRPr="00495E64" w:rsidRDefault="00495E64" w:rsidP="00495E6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495E64">
              <w:rPr>
                <w:rFonts w:ascii="Times New Roman" w:hAnsi="Times New Roman" w:cs="Times New Roman"/>
                <w:lang w:bidi="ru-RU"/>
              </w:rPr>
              <w:t xml:space="preserve">E-mail: </w:t>
            </w:r>
            <w:hyperlink r:id="rId9" w:history="1">
              <w:r w:rsidRPr="00495E64">
                <w:rPr>
                  <w:rFonts w:ascii="Times New Roman" w:hAnsi="Times New Roman" w:cs="Times New Roman"/>
                  <w:lang w:bidi="ru-RU"/>
                </w:rPr>
                <w:t>speedway_turbina@mail.ru</w:t>
              </w:r>
            </w:hyperlink>
            <w:r w:rsidRPr="00495E64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790093EA" w14:textId="77777777" w:rsidR="00495E64" w:rsidRPr="00495E64" w:rsidRDefault="00495E64" w:rsidP="00495E6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495E64">
              <w:rPr>
                <w:rFonts w:ascii="Times New Roman" w:hAnsi="Times New Roman" w:cs="Times New Roman"/>
                <w:lang w:bidi="ru-RU"/>
              </w:rPr>
              <w:t>Телефон: 8 (8453) 44 79 53</w:t>
            </w:r>
          </w:p>
          <w:p w14:paraId="589333A8" w14:textId="22A861DE" w:rsidR="00331AC8" w:rsidRPr="00331AC8" w:rsidRDefault="00331AC8" w:rsidP="00453AF2">
            <w:pPr>
              <w:pStyle w:val="a1"/>
              <w:widowControl w:val="0"/>
              <w:numPr>
                <w:ilvl w:val="0"/>
                <w:numId w:val="0"/>
              </w:numPr>
              <w:spacing w:line="20" w:lineRule="atLeast"/>
              <w:rPr>
                <w:sz w:val="22"/>
                <w:szCs w:val="22"/>
              </w:rPr>
            </w:pPr>
          </w:p>
        </w:tc>
      </w:tr>
      <w:tr w:rsidR="00331AC8" w:rsidRPr="006F5512" w14:paraId="317213BE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4377E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1C97E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Предмет договора, количество поставляемого товара, объем работ,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BD61D" w14:textId="04EE9330" w:rsidR="00331AC8" w:rsidRPr="009A6FDB" w:rsidRDefault="00FA4094" w:rsidP="00331A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ыполнение работ по модернизации</w:t>
            </w:r>
            <w:r w:rsidRPr="00722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локальной вычислительной сети (ЛВС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bookmarkEnd w:id="0"/>
          </w:p>
        </w:tc>
      </w:tr>
      <w:tr w:rsidR="00331AC8" w:rsidRPr="006F5512" w14:paraId="4DE99EE8" w14:textId="77777777" w:rsidTr="00156C4D">
        <w:trPr>
          <w:trHeight w:val="55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C2796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74483" w14:textId="127B2EA8" w:rsidR="00331AC8" w:rsidRPr="00394ADD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sz w:val="22"/>
                <w:szCs w:val="22"/>
                <w:lang w:bidi="ru-RU"/>
              </w:rPr>
            </w:pPr>
            <w:r w:rsidRPr="00394ADD">
              <w:rPr>
                <w:rFonts w:eastAsiaTheme="minorEastAsia"/>
                <w:sz w:val="22"/>
                <w:szCs w:val="22"/>
                <w:lang w:bidi="ru-RU"/>
              </w:rPr>
              <w:t xml:space="preserve"> ОКПД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C3712" w14:textId="102AA334" w:rsidR="00331AC8" w:rsidRPr="00394ADD" w:rsidRDefault="00E070EF" w:rsidP="00C251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E070EF">
              <w:rPr>
                <w:rFonts w:ascii="Times New Roman" w:hAnsi="Times New Roman" w:cs="Times New Roman"/>
                <w:lang w:bidi="ru-RU"/>
              </w:rPr>
              <w:t>43.21.10.170</w:t>
            </w:r>
          </w:p>
        </w:tc>
      </w:tr>
      <w:tr w:rsidR="00331AC8" w:rsidRPr="006F5512" w14:paraId="0AA855F6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D61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693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720D" w14:textId="5D3C3D1D" w:rsidR="00331AC8" w:rsidRPr="009A6FDB" w:rsidRDefault="00495E64" w:rsidP="00331AC8">
            <w:pPr>
              <w:widowControl w:val="0"/>
              <w:shd w:val="clear" w:color="auto" w:fill="FFFFFF"/>
              <w:tabs>
                <w:tab w:val="left" w:pos="1063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E64">
              <w:rPr>
                <w:rFonts w:ascii="Times New Roman" w:hAnsi="Times New Roman" w:cs="Times New Roman"/>
                <w:lang w:bidi="ru-RU"/>
              </w:rPr>
              <w:t>413840, Саратовская область, г. Балаково, ул. Спортивная, д. 1</w:t>
            </w:r>
          </w:p>
        </w:tc>
      </w:tr>
      <w:tr w:rsidR="00331AC8" w:rsidRPr="006F5512" w14:paraId="74DD49DE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DCB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041F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Срок поставки товара, выполнения работ, 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0BEA" w14:textId="7281FC8A" w:rsidR="00C251EB" w:rsidRPr="00C251EB" w:rsidRDefault="00306A7F" w:rsidP="00C251EB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Согласно проекту договора</w:t>
            </w:r>
          </w:p>
          <w:p w14:paraId="14AE1160" w14:textId="30A98AE4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331AC8" w:rsidRPr="006F5512" w14:paraId="0B45D1E9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A1D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D19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BE58" w14:textId="29B8DD93" w:rsidR="00555F55" w:rsidRDefault="00E070EF" w:rsidP="00331AC8">
            <w:pPr>
              <w:widowControl w:val="0"/>
              <w:shd w:val="clear" w:color="auto" w:fill="FFFFFF"/>
              <w:tabs>
                <w:tab w:val="left" w:pos="10632"/>
              </w:tabs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185 000</w:t>
            </w:r>
            <w:r w:rsidR="00495E6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394ADD">
              <w:rPr>
                <w:rFonts w:ascii="Times New Roman" w:hAnsi="Times New Roman" w:cs="Times New Roman"/>
                <w:b/>
                <w:bCs/>
              </w:rPr>
              <w:t xml:space="preserve">сто </w:t>
            </w:r>
            <w:r>
              <w:rPr>
                <w:rFonts w:ascii="Times New Roman" w:hAnsi="Times New Roman" w:cs="Times New Roman"/>
                <w:b/>
                <w:bCs/>
              </w:rPr>
              <w:t>восемьдесят пять тысяч</w:t>
            </w:r>
            <w:r w:rsidR="00495E64">
              <w:rPr>
                <w:rFonts w:ascii="Times New Roman" w:hAnsi="Times New Roman" w:cs="Times New Roman"/>
                <w:b/>
                <w:bCs/>
              </w:rPr>
              <w:t xml:space="preserve"> рублей) </w:t>
            </w:r>
            <w:r w:rsidR="00555F55" w:rsidRPr="00555F55">
              <w:rPr>
                <w:rFonts w:ascii="Times New Roman" w:hAnsi="Times New Roman" w:cs="Times New Roman"/>
                <w:b/>
                <w:bCs/>
              </w:rPr>
              <w:t>с учетом всех налогов и сборов</w:t>
            </w:r>
            <w:r w:rsidR="00B275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6411C2B" w14:textId="72510145" w:rsidR="00331AC8" w:rsidRPr="009A6FDB" w:rsidRDefault="00331AC8" w:rsidP="00331AC8">
            <w:pPr>
              <w:widowControl w:val="0"/>
              <w:shd w:val="clear" w:color="auto" w:fill="FFFFFF"/>
              <w:tabs>
                <w:tab w:val="left" w:pos="10632"/>
              </w:tabs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A6FDB">
              <w:rPr>
                <w:rFonts w:ascii="Times New Roman" w:hAnsi="Times New Roman" w:cs="Times New Roman"/>
              </w:rPr>
              <w:t>Для определения начальной (максимальной) цены договора был применен метод сопоставления рыночных цен (анализ рынка)</w:t>
            </w:r>
          </w:p>
          <w:p w14:paraId="4AE27463" w14:textId="77777777" w:rsidR="00331AC8" w:rsidRPr="009A6FDB" w:rsidRDefault="00331AC8" w:rsidP="00331AC8">
            <w:pPr>
              <w:widowControl w:val="0"/>
              <w:shd w:val="clear" w:color="auto" w:fill="FFFFFF"/>
              <w:tabs>
                <w:tab w:val="left" w:pos="10632"/>
              </w:tabs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F6E898" w14:textId="60415689" w:rsidR="00331AC8" w:rsidRPr="009A6FDB" w:rsidRDefault="00A250FB" w:rsidP="00495E64">
            <w:pPr>
              <w:widowControl w:val="0"/>
              <w:shd w:val="clear" w:color="auto" w:fill="FFFFFF"/>
              <w:tabs>
                <w:tab w:val="left" w:pos="10632"/>
              </w:tabs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A250FB">
              <w:rPr>
                <w:rFonts w:ascii="Times New Roman" w:hAnsi="Times New Roman" w:cs="Times New Roman"/>
              </w:rPr>
              <w:t>Цена Договора включает в себя все расходы и издержки Поставщика, связанные с исполнением Договора (в том числе транспортные расходы, расходы на погрузку, доставку, разгрузку</w:t>
            </w:r>
            <w:r w:rsidR="00495E64">
              <w:rPr>
                <w:rFonts w:ascii="Times New Roman" w:hAnsi="Times New Roman" w:cs="Times New Roman"/>
              </w:rPr>
              <w:t>)</w:t>
            </w:r>
            <w:r w:rsidRPr="00A250FB">
              <w:rPr>
                <w:rFonts w:ascii="Times New Roman" w:hAnsi="Times New Roman" w:cs="Times New Roman"/>
              </w:rPr>
              <w:t xml:space="preserve"> а также все применимые налоги, сборы и другие обязательные платежи, предусмотренные законодательством Российской Федерации.</w:t>
            </w:r>
            <w:r w:rsidR="00331AC8" w:rsidRPr="00A25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31AC8" w:rsidRPr="006F5512" w14:paraId="0668A7EE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7E16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C6F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 xml:space="preserve">Срок, место и порядок предоставления ценового </w:t>
            </w:r>
            <w:r w:rsidRPr="006F5512">
              <w:rPr>
                <w:b/>
                <w:sz w:val="22"/>
                <w:szCs w:val="22"/>
              </w:rPr>
              <w:lastRenderedPageBreak/>
              <w:t>запроса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B23C" w14:textId="29F61163" w:rsidR="00331AC8" w:rsidRPr="009A6FDB" w:rsidRDefault="00394ADD" w:rsidP="00394AD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lang w:bidi="ru-RU"/>
              </w:rPr>
              <w:lastRenderedPageBreak/>
              <w:t>Этп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lang w:bidi="ru-RU"/>
              </w:rPr>
              <w:t xml:space="preserve"> регион</w:t>
            </w:r>
            <w:r w:rsidR="00331AC8" w:rsidRPr="009A6FDB">
              <w:rPr>
                <w:rFonts w:ascii="Times New Roman" w:eastAsia="Lucida Sans Unicode" w:hAnsi="Times New Roman" w:cs="Times New Roman"/>
                <w:b/>
                <w:lang w:bidi="ru-RU"/>
              </w:rPr>
              <w:t xml:space="preserve">, </w:t>
            </w:r>
            <w:r w:rsidR="00331AC8" w:rsidRPr="009A6FDB">
              <w:rPr>
                <w:rFonts w:ascii="Times New Roman" w:eastAsia="Calibri" w:hAnsi="Times New Roman" w:cs="Times New Roman"/>
              </w:rPr>
              <w:t xml:space="preserve">в период 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 xml:space="preserve">с </w:t>
            </w:r>
            <w:r>
              <w:rPr>
                <w:rFonts w:ascii="Times New Roman" w:eastAsia="Calibri" w:hAnsi="Times New Roman" w:cs="Times New Roman"/>
                <w:b/>
              </w:rPr>
              <w:t>27.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0</w:t>
            </w:r>
            <w:r w:rsidR="00555F55">
              <w:rPr>
                <w:rFonts w:ascii="Times New Roman" w:eastAsia="Calibri" w:hAnsi="Times New Roman" w:cs="Times New Roman"/>
                <w:b/>
              </w:rPr>
              <w:t>5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.202</w:t>
            </w:r>
            <w:r w:rsidR="00495E64">
              <w:rPr>
                <w:rFonts w:ascii="Times New Roman" w:eastAsia="Calibri" w:hAnsi="Times New Roman" w:cs="Times New Roman"/>
                <w:b/>
              </w:rPr>
              <w:t>6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b/>
              </w:rPr>
              <w:t>28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.0</w:t>
            </w:r>
            <w:r w:rsidR="00555F55">
              <w:rPr>
                <w:rFonts w:ascii="Times New Roman" w:eastAsia="Calibri" w:hAnsi="Times New Roman" w:cs="Times New Roman"/>
                <w:b/>
              </w:rPr>
              <w:t>5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.202</w:t>
            </w:r>
            <w:r w:rsidR="00331AC8">
              <w:rPr>
                <w:rFonts w:ascii="Times New Roman" w:eastAsia="Calibri" w:hAnsi="Times New Roman" w:cs="Times New Roman"/>
                <w:b/>
              </w:rPr>
              <w:t>5</w:t>
            </w:r>
            <w:r w:rsidR="00495E64">
              <w:rPr>
                <w:rFonts w:ascii="Times New Roman" w:eastAsia="Calibri" w:hAnsi="Times New Roman" w:cs="Times New Roman"/>
                <w:b/>
              </w:rPr>
              <w:t>6 г. 1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 xml:space="preserve">.00 </w:t>
            </w:r>
            <w:r>
              <w:rPr>
                <w:rFonts w:ascii="Times New Roman" w:eastAsia="Calibri" w:hAnsi="Times New Roman" w:cs="Times New Roman"/>
                <w:b/>
              </w:rPr>
              <w:t>+1мск</w:t>
            </w:r>
          </w:p>
        </w:tc>
      </w:tr>
      <w:tr w:rsidR="00331AC8" w:rsidRPr="006F5512" w14:paraId="775AFF79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F9F3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ABA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6F5512">
              <w:rPr>
                <w:rFonts w:eastAsiaTheme="minorEastAsia"/>
                <w:b/>
                <w:bCs/>
                <w:sz w:val="22"/>
                <w:szCs w:val="22"/>
              </w:rPr>
              <w:t>Информация о валюте, используемой для формирования цены договора и расчетов с Поставщиком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755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Российский рубль.</w:t>
            </w:r>
          </w:p>
        </w:tc>
      </w:tr>
      <w:tr w:rsidR="00331AC8" w:rsidRPr="006F5512" w14:paraId="1F929633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C9D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D663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6F5512">
              <w:rPr>
                <w:rFonts w:eastAsiaTheme="minorEastAsia"/>
                <w:b/>
                <w:bCs/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00C" w14:textId="6C553FEC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  <w:color w:val="000000"/>
              </w:rPr>
              <w:t xml:space="preserve">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(Семь) рабочих дней </w:t>
            </w:r>
            <w:proofErr w:type="gramStart"/>
            <w:r w:rsidRPr="009A6FDB">
              <w:rPr>
                <w:rFonts w:ascii="Times New Roman" w:hAnsi="Times New Roman" w:cs="Times New Roman"/>
                <w:color w:val="000000"/>
              </w:rPr>
              <w:t>с даты приемки</w:t>
            </w:r>
            <w:proofErr w:type="gramEnd"/>
            <w:r w:rsidRPr="009A6FDB">
              <w:rPr>
                <w:rFonts w:ascii="Times New Roman" w:hAnsi="Times New Roman" w:cs="Times New Roman"/>
                <w:color w:val="000000"/>
              </w:rPr>
              <w:t xml:space="preserve"> товара и подписания Заказчиком, документов, подтверждающих сдачу-приемку поставленного товара. Авансовый платеж не предусмотрен.</w:t>
            </w:r>
          </w:p>
        </w:tc>
      </w:tr>
      <w:tr w:rsidR="00331AC8" w:rsidRPr="006F5512" w14:paraId="094F7357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433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1EA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 xml:space="preserve">Дата, время окончания срока подачи ценовых предложений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299" w14:textId="223A902F" w:rsidR="00331AC8" w:rsidRPr="009A6FDB" w:rsidRDefault="00394ADD" w:rsidP="00394AD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28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.0</w:t>
            </w:r>
            <w:r w:rsidR="00555F55">
              <w:rPr>
                <w:rFonts w:ascii="Times New Roman" w:eastAsia="Calibri" w:hAnsi="Times New Roman" w:cs="Times New Roman"/>
                <w:b/>
              </w:rPr>
              <w:t>5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.202</w:t>
            </w:r>
            <w:r w:rsidR="00495E64">
              <w:rPr>
                <w:rFonts w:ascii="Times New Roman" w:eastAsia="Calibri" w:hAnsi="Times New Roman" w:cs="Times New Roman"/>
                <w:b/>
              </w:rPr>
              <w:t>6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 xml:space="preserve">г. </w:t>
            </w:r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:00</w:t>
            </w:r>
            <w:r>
              <w:rPr>
                <w:rFonts w:ascii="Times New Roman" w:eastAsia="Calibri" w:hAnsi="Times New Roman" w:cs="Times New Roman"/>
                <w:b/>
              </w:rPr>
              <w:t>+1мск</w:t>
            </w:r>
            <w:r w:rsidR="00495E64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331AC8" w:rsidRPr="006F5512" w14:paraId="5CB1427F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7638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33B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 xml:space="preserve">Место подачи ценовых предложений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C96" w14:textId="3A35DFE7" w:rsidR="00331AC8" w:rsidRPr="009A6FDB" w:rsidRDefault="00331AC8" w:rsidP="00394ADD">
            <w:pPr>
              <w:pStyle w:val="variable"/>
              <w:jc w:val="both"/>
              <w:rPr>
                <w:rFonts w:cs="Times New Roman"/>
                <w:sz w:val="22"/>
                <w:szCs w:val="22"/>
              </w:rPr>
            </w:pPr>
            <w:r w:rsidRPr="009A6FDB">
              <w:rPr>
                <w:rFonts w:eastAsia="Times New Roman" w:cs="Times New Roman"/>
                <w:sz w:val="22"/>
                <w:szCs w:val="22"/>
              </w:rPr>
              <w:t xml:space="preserve">В форме электронного документа, подписанного электронной цифровой подписью, с помощью квалифицированного сертификата ключа проверки электронной подписи электронной торговой площадки </w:t>
            </w:r>
            <w:r w:rsidRPr="009A6FDB">
              <w:rPr>
                <w:rFonts w:cs="Times New Roman"/>
                <w:b w:val="0"/>
                <w:sz w:val="22"/>
                <w:szCs w:val="22"/>
              </w:rPr>
              <w:t xml:space="preserve">(ЭТП </w:t>
            </w:r>
            <w:r w:rsidR="00394ADD">
              <w:rPr>
                <w:rFonts w:cs="Times New Roman"/>
                <w:b w:val="0"/>
                <w:sz w:val="22"/>
                <w:szCs w:val="22"/>
              </w:rPr>
              <w:t>регион</w:t>
            </w:r>
            <w:r w:rsidRPr="009A6FDB">
              <w:rPr>
                <w:rFonts w:cs="Times New Roman"/>
                <w:b w:val="0"/>
                <w:sz w:val="22"/>
                <w:szCs w:val="22"/>
              </w:rPr>
              <w:t xml:space="preserve">), </w:t>
            </w:r>
            <w:r w:rsidRPr="009A6FDB">
              <w:rPr>
                <w:rFonts w:cs="Times New Roman"/>
                <w:sz w:val="22"/>
                <w:szCs w:val="22"/>
              </w:rPr>
              <w:t xml:space="preserve">в информационно-телекоммуникационной сети «Интернет» </w:t>
            </w:r>
            <w:r w:rsidR="00394ADD" w:rsidRPr="00394ADD">
              <w:rPr>
                <w:rFonts w:cs="Times New Roman"/>
                <w:b w:val="0"/>
                <w:lang w:val="en-US"/>
              </w:rPr>
              <w:t>https</w:t>
            </w:r>
            <w:r w:rsidR="00394ADD" w:rsidRPr="00394ADD">
              <w:rPr>
                <w:rFonts w:cs="Times New Roman"/>
                <w:b w:val="0"/>
              </w:rPr>
              <w:t>://</w:t>
            </w:r>
            <w:proofErr w:type="spellStart"/>
            <w:r w:rsidR="00394ADD" w:rsidRPr="00394ADD">
              <w:rPr>
                <w:rFonts w:cs="Times New Roman"/>
                <w:b w:val="0"/>
                <w:lang w:val="en-US"/>
              </w:rPr>
              <w:t>zakaz</w:t>
            </w:r>
            <w:proofErr w:type="spellEnd"/>
            <w:r w:rsidR="00394ADD" w:rsidRPr="00394ADD">
              <w:rPr>
                <w:rFonts w:cs="Times New Roman"/>
                <w:b w:val="0"/>
              </w:rPr>
              <w:t>.</w:t>
            </w:r>
            <w:proofErr w:type="spellStart"/>
            <w:r w:rsidR="00394ADD" w:rsidRPr="00394ADD">
              <w:rPr>
                <w:rFonts w:cs="Times New Roman"/>
                <w:b w:val="0"/>
                <w:lang w:val="en-US"/>
              </w:rPr>
              <w:t>etp</w:t>
            </w:r>
            <w:proofErr w:type="spellEnd"/>
            <w:r w:rsidR="00394ADD" w:rsidRPr="00394ADD">
              <w:rPr>
                <w:rFonts w:cs="Times New Roman"/>
                <w:b w:val="0"/>
              </w:rPr>
              <w:t>-</w:t>
            </w:r>
            <w:r w:rsidR="00394ADD" w:rsidRPr="00394ADD">
              <w:rPr>
                <w:rFonts w:cs="Times New Roman"/>
                <w:b w:val="0"/>
                <w:lang w:val="en-US"/>
              </w:rPr>
              <w:t>region</w:t>
            </w:r>
            <w:r w:rsidR="00394ADD" w:rsidRPr="00394ADD">
              <w:rPr>
                <w:rFonts w:cs="Times New Roman"/>
                <w:b w:val="0"/>
              </w:rPr>
              <w:t>.</w:t>
            </w:r>
            <w:proofErr w:type="spellStart"/>
            <w:r w:rsidR="00394ADD" w:rsidRPr="00394ADD">
              <w:rPr>
                <w:rFonts w:cs="Times New Roman"/>
                <w:b w:val="0"/>
                <w:lang w:val="en-US"/>
              </w:rPr>
              <w:t>ru</w:t>
            </w:r>
            <w:proofErr w:type="spellEnd"/>
          </w:p>
        </w:tc>
      </w:tr>
      <w:tr w:rsidR="00331AC8" w:rsidRPr="006F5512" w14:paraId="76288FEB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F3A8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2EA1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 xml:space="preserve">Требования к участникам 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853" w14:textId="4BB36CA6" w:rsidR="00331AC8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95A6B">
              <w:rPr>
                <w:rFonts w:ascii="Times New Roman" w:hAnsi="Times New Roman" w:cs="Times New Roman"/>
              </w:rPr>
      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</w:t>
            </w:r>
            <w:proofErr w:type="gramEnd"/>
            <w:r w:rsidRPr="00695A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95A6B">
              <w:rPr>
                <w:rFonts w:ascii="Times New Roman" w:hAnsi="Times New Roman" w:cs="Times New Roman"/>
              </w:rPr>
              <w:t>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  <w:proofErr w:type="gramEnd"/>
          </w:p>
          <w:p w14:paraId="590163CF" w14:textId="7051247A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1)</w:t>
            </w:r>
            <w:r w:rsidRPr="009A6FDB">
              <w:rPr>
                <w:rFonts w:ascii="Times New Roman" w:hAnsi="Times New Roman" w:cs="Times New Roman"/>
              </w:rPr>
              <w:tab/>
              <w:t>соответствие требованиям, устанавливаемым в соответствии с законодательством Российской Федерации и Положением, к лицам, осуществляющим поставки товаров, выполнение работ, оказание услуг, являющихся предметом закупки;</w:t>
            </w:r>
          </w:p>
          <w:p w14:paraId="255EEA45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2)</w:t>
            </w:r>
            <w:r w:rsidRPr="009A6FDB">
              <w:rPr>
                <w:rFonts w:ascii="Times New Roman" w:hAnsi="Times New Roman" w:cs="Times New Roman"/>
              </w:rPr>
              <w:tab/>
              <w:t>участник закупки - юридическое лицо не находится в процессе ликвидации;</w:t>
            </w:r>
          </w:p>
          <w:p w14:paraId="454E2C63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3)</w:t>
            </w:r>
            <w:r w:rsidRPr="009A6FDB">
              <w:rPr>
                <w:rFonts w:ascii="Times New Roman" w:hAnsi="Times New Roman" w:cs="Times New Roman"/>
              </w:rPr>
              <w:tab/>
              <w:t>в отношении участника закупки - юридического лица или индивидуального предпринимателя не выносилось судебных решений о признании несостоятельным (банкротом) и об открытии конкурсного производства;</w:t>
            </w:r>
          </w:p>
          <w:p w14:paraId="6309AB34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4)</w:t>
            </w:r>
            <w:r w:rsidRPr="009A6FDB">
              <w:rPr>
                <w:rFonts w:ascii="Times New Roman" w:hAnsi="Times New Roman" w:cs="Times New Roman"/>
              </w:rPr>
              <w:tab/>
            </w:r>
            <w:proofErr w:type="spellStart"/>
            <w:r w:rsidRPr="009A6FDB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9A6FDB">
              <w:rPr>
                <w:rFonts w:ascii="Times New Roman" w:hAnsi="Times New Roman" w:cs="Times New Roman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04F9D08C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5)</w:t>
            </w:r>
            <w:r w:rsidRPr="009A6FDB">
              <w:rPr>
                <w:rFonts w:ascii="Times New Roman" w:hAnsi="Times New Roman" w:cs="Times New Roman"/>
              </w:rPr>
              <w:tab/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</w:t>
            </w:r>
            <w:r w:rsidRPr="009A6FDB">
              <w:rPr>
                <w:rFonts w:ascii="Times New Roman" w:hAnsi="Times New Roman" w:cs="Times New Roman"/>
              </w:rPr>
              <w:lastRenderedPageBreak/>
              <w:t xml:space="preserve">последний отчетный период. Данное требование не распространяется на суммы,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</w:t>
            </w:r>
            <w:proofErr w:type="gramStart"/>
            <w:r w:rsidRPr="009A6FDB">
              <w:rPr>
                <w:rFonts w:ascii="Times New Roman" w:hAnsi="Times New Roman" w:cs="Times New Roman"/>
              </w:rPr>
              <w:t>заявителя</w:t>
            </w:r>
            <w:proofErr w:type="gramEnd"/>
            <w:r w:rsidRPr="009A6FDB">
              <w:rPr>
                <w:rFonts w:ascii="Times New Roman" w:hAnsi="Times New Roman" w:cs="Times New Roman"/>
              </w:rPr>
              <w:t xml:space="preserve"> по уплате этих сумм исполненной или которые признаны безнадежными к взысканию в соответствии с законодательством </w:t>
            </w:r>
            <w:proofErr w:type="gramStart"/>
            <w:r w:rsidRPr="009A6FDB">
              <w:rPr>
                <w:rFonts w:ascii="Times New Roman" w:hAnsi="Times New Roman" w:cs="Times New Roman"/>
              </w:rPr>
              <w:t>Российской Федерации о налогах и сборах);</w:t>
            </w:r>
            <w:proofErr w:type="gramEnd"/>
          </w:p>
          <w:p w14:paraId="7EC2387D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6FDB">
              <w:rPr>
                <w:rFonts w:ascii="Times New Roman" w:hAnsi="Times New Roman" w:cs="Times New Roman"/>
              </w:rPr>
              <w:t>6)</w:t>
            </w:r>
            <w:r w:rsidRPr="009A6FDB">
              <w:rPr>
                <w:rFonts w:ascii="Times New Roman" w:hAnsi="Times New Roman" w:cs="Times New Roman"/>
              </w:rPr>
              <w:tab/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Pr="009A6F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6FDB">
              <w:rPr>
                <w:rFonts w:ascii="Times New Roman" w:hAnsi="Times New Roman" w:cs="Times New Roman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14:paraId="7BFE0500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7)</w:t>
            </w:r>
            <w:r w:rsidRPr="009A6FDB">
              <w:rPr>
                <w:rFonts w:ascii="Times New Roman" w:hAnsi="Times New Roman" w:cs="Times New Roman"/>
              </w:rPr>
              <w:tab/>
            </w:r>
            <w:proofErr w:type="spellStart"/>
            <w:r w:rsidRPr="009A6FDB">
              <w:rPr>
                <w:rFonts w:ascii="Times New Roman" w:hAnsi="Times New Roman" w:cs="Times New Roman"/>
              </w:rPr>
              <w:t>непривлечение</w:t>
            </w:r>
            <w:proofErr w:type="spellEnd"/>
            <w:r w:rsidRPr="009A6FDB">
              <w:rPr>
                <w:rFonts w:ascii="Times New Roman" w:hAnsi="Times New Roman" w:cs="Times New Roman"/>
              </w:rPr>
              <w:t xml:space="preserve">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5B12B8ED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8)</w:t>
            </w:r>
            <w:r w:rsidRPr="009A6FDB">
              <w:rPr>
                <w:rFonts w:ascii="Times New Roman" w:hAnsi="Times New Roman" w:cs="Times New Roman"/>
              </w:rPr>
              <w:tab/>
              <w:t>отсутствие сведений об участнике закупки в реестре недобросовестных поставщиков, предусмотренном статьей 5 Федерального закона от 18.07.2011 г. N 223-ФЗ;</w:t>
            </w:r>
          </w:p>
          <w:p w14:paraId="784D3389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9)</w:t>
            </w:r>
            <w:r w:rsidRPr="009A6FDB">
              <w:rPr>
                <w:rFonts w:ascii="Times New Roman" w:hAnsi="Times New Roman" w:cs="Times New Roman"/>
              </w:rPr>
              <w:tab/>
              <w:t>отсутствие сведений об участнике закупки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14:paraId="44BF0DFF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10)</w:t>
            </w:r>
            <w:r w:rsidRPr="009A6FDB">
              <w:rPr>
                <w:rFonts w:ascii="Times New Roman" w:hAnsi="Times New Roman" w:cs="Times New Roman"/>
              </w:rPr>
              <w:tab/>
              <w:t>отсутствие между участником закупки и заказчиком конфликта интересов;</w:t>
            </w:r>
          </w:p>
          <w:p w14:paraId="7088D9F5" w14:textId="77777777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11)</w:t>
            </w:r>
            <w:r w:rsidRPr="009A6FDB">
              <w:rPr>
                <w:rFonts w:ascii="Times New Roman" w:hAnsi="Times New Roman" w:cs="Times New Roman"/>
              </w:rPr>
              <w:tab/>
              <w:t>участник закупки не является офшорной компанией;</w:t>
            </w:r>
          </w:p>
          <w:p w14:paraId="04B6DC28" w14:textId="6CCC2FC2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12)</w:t>
            </w:r>
            <w:r w:rsidRPr="009A6FDB">
              <w:rPr>
                <w:rFonts w:ascii="Times New Roman" w:hAnsi="Times New Roman" w:cs="Times New Roman"/>
              </w:rPr>
              <w:tab/>
              <w:t>отсутствие у участника закупки ограничений для участия в закупках,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31AC8" w:rsidRPr="006F5512" w14:paraId="29F44F92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969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E8D" w14:textId="06DBD971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>Дата рассмотрения ценовых предложений</w:t>
            </w:r>
            <w:r>
              <w:rPr>
                <w:b/>
                <w:sz w:val="22"/>
                <w:szCs w:val="22"/>
              </w:rPr>
              <w:t xml:space="preserve"> и подведение итого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3EA" w14:textId="4BFD19DF" w:rsidR="00331AC8" w:rsidRPr="009A6FDB" w:rsidRDefault="00394ADD" w:rsidP="00394ADD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>.0</w:t>
            </w:r>
            <w:r>
              <w:rPr>
                <w:rFonts w:ascii="Times New Roman" w:eastAsia="Calibri" w:hAnsi="Times New Roman" w:cs="Times New Roman"/>
                <w:b/>
              </w:rPr>
              <w:t>5.2026</w:t>
            </w:r>
            <w:r w:rsidR="00331AC8" w:rsidRPr="009A6FDB">
              <w:rPr>
                <w:rFonts w:ascii="Times New Roman" w:eastAsia="Calibri" w:hAnsi="Times New Roman" w:cs="Times New Roman"/>
                <w:b/>
              </w:rPr>
              <w:t xml:space="preserve"> г.</w:t>
            </w:r>
          </w:p>
        </w:tc>
      </w:tr>
      <w:tr w:rsidR="00331AC8" w:rsidRPr="006F5512" w14:paraId="613C1F43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A49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89E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6F5512">
              <w:rPr>
                <w:b/>
                <w:sz w:val="22"/>
                <w:szCs w:val="22"/>
              </w:rPr>
              <w:t xml:space="preserve">Отмена </w:t>
            </w:r>
            <w:r w:rsidRPr="006F5512">
              <w:rPr>
                <w:b/>
                <w:bCs/>
                <w:sz w:val="22"/>
                <w:szCs w:val="22"/>
              </w:rPr>
              <w:t xml:space="preserve">закупки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4C8" w14:textId="77777777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Заказчик вправе отказаться от проведения ценового запроса в любое время до заключения договора. Заказчик не несет при этом никакой ответственности перед любыми физическими и юридическими лицами, которым такое действие может принести убытки. Соответствующее уведомление размещается на сайте электронной торговой площадки.</w:t>
            </w:r>
          </w:p>
        </w:tc>
      </w:tr>
      <w:tr w:rsidR="00331AC8" w:rsidRPr="006F5512" w14:paraId="1D6C18A5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0A2" w14:textId="1A4BB47E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bookmarkStart w:id="1" w:name="_Hlk133938809"/>
            <w:r w:rsidRPr="006F5512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3CB9" w14:textId="77777777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F5512">
              <w:rPr>
                <w:b/>
                <w:bCs/>
                <w:sz w:val="22"/>
                <w:szCs w:val="22"/>
              </w:rPr>
              <w:t>Обеспечение исполнения договора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ED4" w14:textId="6F4A888F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331AC8" w:rsidRPr="006F5512" w14:paraId="60C9A113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EB7" w14:textId="7CF8E749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F36" w14:textId="62CF3B92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F5512">
              <w:rPr>
                <w:b/>
                <w:bCs/>
                <w:sz w:val="22"/>
                <w:szCs w:val="22"/>
              </w:rPr>
              <w:t>Обеспечение</w:t>
            </w:r>
            <w:r>
              <w:rPr>
                <w:b/>
                <w:bCs/>
                <w:sz w:val="22"/>
                <w:szCs w:val="22"/>
              </w:rPr>
              <w:t xml:space="preserve"> заявки на участие в закупке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6551" w14:textId="019DCA60" w:rsidR="00331AC8" w:rsidRPr="009A6FDB" w:rsidRDefault="00331AC8" w:rsidP="00331A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Не установлено</w:t>
            </w:r>
          </w:p>
        </w:tc>
      </w:tr>
      <w:bookmarkEnd w:id="1"/>
      <w:tr w:rsidR="00331AC8" w:rsidRPr="006F5512" w14:paraId="25A10F8B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D71" w14:textId="724351C0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6F5512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17D9" w14:textId="57B25BDE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6F5512">
              <w:rPr>
                <w:b/>
                <w:bCs/>
                <w:sz w:val="22"/>
                <w:szCs w:val="22"/>
              </w:rPr>
              <w:t>Антидемпинговые меры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AD5" w14:textId="2FA3BAC1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331AC8" w:rsidRPr="006F5512" w14:paraId="1F3CBEE4" w14:textId="77777777" w:rsidTr="00585F1A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66F" w14:textId="234CF1A3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  <w:b/>
                <w:bCs/>
              </w:rPr>
              <w:t>19. Предоставление национального режима при осуществлении закупок</w:t>
            </w:r>
          </w:p>
        </w:tc>
      </w:tr>
      <w:tr w:rsidR="00331AC8" w:rsidRPr="006F5512" w14:paraId="4C9AE015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F68A" w14:textId="52520796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3DC">
              <w:rPr>
                <w:sz w:val="22"/>
                <w:szCs w:val="22"/>
              </w:rPr>
              <w:t>.1.</w:t>
            </w:r>
          </w:p>
        </w:tc>
        <w:tc>
          <w:tcPr>
            <w:tcW w:w="9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E66" w14:textId="424E0177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6FDB">
              <w:rPr>
                <w:rFonts w:ascii="Times New Roman" w:hAnsi="Times New Roman" w:cs="Times New Roman"/>
                <w:b/>
                <w:bCs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</w:t>
            </w:r>
            <w:proofErr w:type="gramEnd"/>
            <w:r w:rsidRPr="009A6FDB">
              <w:rPr>
                <w:rFonts w:ascii="Times New Roman" w:hAnsi="Times New Roman" w:cs="Times New Roman"/>
                <w:b/>
                <w:bCs/>
              </w:rPr>
              <w:t xml:space="preserve"> мер, предусмотренных пунктом 1 части 2 статьи 3.1-4 Федерального закона № 223-ФЗ. </w:t>
            </w:r>
            <w:proofErr w:type="gramStart"/>
            <w:r w:rsidRPr="009A6FDB">
              <w:rPr>
                <w:rFonts w:ascii="Times New Roman" w:hAnsi="Times New Roman" w:cs="Times New Roman"/>
                <w:b/>
                <w:bCs/>
              </w:rPr>
              <w:t>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</w:t>
            </w:r>
            <w:proofErr w:type="gramEnd"/>
            <w:r w:rsidRPr="009A6FDB">
              <w:rPr>
                <w:rFonts w:ascii="Times New Roman" w:hAnsi="Times New Roman" w:cs="Times New Roman"/>
                <w:b/>
                <w:bCs/>
              </w:rPr>
              <w:t>, работой, услугой, соответственно выполняемой, оказываемой российским лицом:</w:t>
            </w:r>
          </w:p>
        </w:tc>
      </w:tr>
      <w:tr w:rsidR="00287F05" w:rsidRPr="006F5512" w14:paraId="4F34331D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C2DE" w14:textId="238028F2" w:rsidR="00287F05" w:rsidRPr="006F5512" w:rsidRDefault="00287F05" w:rsidP="00287F05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3DC">
              <w:rPr>
                <w:sz w:val="22"/>
                <w:szCs w:val="22"/>
              </w:rPr>
              <w:t>.1.1.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F8C" w14:textId="33A6F387" w:rsidR="00287F05" w:rsidRPr="006F5512" w:rsidRDefault="00287F05" w:rsidP="00287F05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C63DC">
              <w:rPr>
                <w:b/>
                <w:bCs/>
                <w:sz w:val="22"/>
                <w:szCs w:val="22"/>
              </w:rPr>
              <w:t>ЗАПРЕТ</w:t>
            </w:r>
            <w:r w:rsidRPr="00CC63DC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CF5" w14:textId="20CE745A" w:rsidR="00495E64" w:rsidRPr="00287F05" w:rsidRDefault="00287F05" w:rsidP="00495E64">
            <w:pPr>
              <w:pStyle w:val="aff6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287F05">
              <w:rPr>
                <w:b/>
                <w:bCs/>
                <w:color w:val="000000"/>
                <w:sz w:val="22"/>
                <w:szCs w:val="22"/>
              </w:rPr>
              <w:t xml:space="preserve">НЕ УСТАНОВЛЕНО </w:t>
            </w:r>
          </w:p>
          <w:p w14:paraId="6135275E" w14:textId="2B525A04" w:rsidR="00287F05" w:rsidRPr="00287F05" w:rsidRDefault="00287F05" w:rsidP="00287F05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7F05" w:rsidRPr="006F5512" w14:paraId="5AC1F866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711" w14:textId="17325FEF" w:rsidR="00287F05" w:rsidRPr="006F5512" w:rsidRDefault="00287F05" w:rsidP="00287F05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3DC">
              <w:rPr>
                <w:sz w:val="22"/>
                <w:szCs w:val="22"/>
              </w:rPr>
              <w:t>.1.2.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E51B" w14:textId="035FA8AA" w:rsidR="00287F05" w:rsidRPr="006F5512" w:rsidRDefault="00287F05" w:rsidP="00287F05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C63DC">
              <w:rPr>
                <w:b/>
                <w:bCs/>
                <w:sz w:val="22"/>
                <w:szCs w:val="22"/>
              </w:rPr>
              <w:t>ОГРАНИЧЕНИЕ</w:t>
            </w:r>
            <w:r w:rsidRPr="00CC63DC"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966" w14:textId="77777777" w:rsidR="00495E64" w:rsidRPr="00287F05" w:rsidRDefault="00495E64" w:rsidP="00495E64">
            <w:pPr>
              <w:pStyle w:val="aff6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287F05">
              <w:rPr>
                <w:b/>
                <w:bCs/>
                <w:color w:val="000000"/>
                <w:sz w:val="22"/>
                <w:szCs w:val="22"/>
              </w:rPr>
              <w:t xml:space="preserve">НЕ УСТАНОВЛЕНО </w:t>
            </w:r>
          </w:p>
          <w:p w14:paraId="2F61ECB0" w14:textId="720FB046" w:rsidR="00287F05" w:rsidRPr="00287F05" w:rsidRDefault="00287F05" w:rsidP="00287F05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1AC8" w:rsidRPr="006F5512" w14:paraId="08E617B2" w14:textId="77777777" w:rsidTr="00156C4D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7913" w14:textId="75E63351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C63DC">
              <w:rPr>
                <w:sz w:val="22"/>
                <w:szCs w:val="22"/>
              </w:rPr>
              <w:t>.1.3.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C81C" w14:textId="52726F66" w:rsidR="00331AC8" w:rsidRPr="006F5512" w:rsidRDefault="00331AC8" w:rsidP="00331AC8">
            <w:pPr>
              <w:pStyle w:val="a1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C63DC">
              <w:rPr>
                <w:b/>
                <w:bCs/>
                <w:sz w:val="22"/>
                <w:szCs w:val="22"/>
              </w:rPr>
              <w:t>ПРЕИМУЩЕСТВО</w:t>
            </w:r>
            <w:r w:rsidRPr="00CC63DC">
              <w:rPr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BDE7" w14:textId="0B287539" w:rsidR="00331AC8" w:rsidRPr="009A6FDB" w:rsidRDefault="00331AC8" w:rsidP="00331AC8">
            <w:pPr>
              <w:widowControl w:val="0"/>
              <w:spacing w:after="0" w:line="240" w:lineRule="auto"/>
              <w:ind w:firstLine="455"/>
              <w:jc w:val="both"/>
              <w:rPr>
                <w:rFonts w:ascii="Times New Roman" w:hAnsi="Times New Roman" w:cs="Times New Roman"/>
              </w:rPr>
            </w:pPr>
            <w:r w:rsidRPr="009A6FDB">
              <w:rPr>
                <w:rFonts w:ascii="Times New Roman" w:hAnsi="Times New Roman" w:cs="Times New Roman"/>
              </w:rPr>
              <w:t>НЕ УСТАНОВЛЕНО</w:t>
            </w:r>
            <w:r w:rsidRPr="009A6FDB">
              <w:rPr>
                <w:rFonts w:eastAsia="Liberation Serif"/>
                <w:b/>
                <w:bCs/>
                <w:i/>
                <w:iCs/>
              </w:rPr>
              <w:t xml:space="preserve"> </w:t>
            </w:r>
          </w:p>
        </w:tc>
      </w:tr>
    </w:tbl>
    <w:p w14:paraId="7FA32AA6" w14:textId="77777777" w:rsidR="00CD053D" w:rsidRPr="006F5512" w:rsidRDefault="00CD053D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1A82222" w14:textId="77777777" w:rsidR="00CD053D" w:rsidRPr="006F5512" w:rsidRDefault="00CD053D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A3247B3" w14:textId="77777777" w:rsidR="00CD053D" w:rsidRPr="006F5512" w:rsidRDefault="00825662" w:rsidP="006F5512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6F5512">
        <w:rPr>
          <w:rFonts w:ascii="Times New Roman" w:hAnsi="Times New Roman" w:cs="Times New Roman"/>
        </w:rPr>
        <w:br w:type="page" w:clear="all"/>
      </w:r>
    </w:p>
    <w:p w14:paraId="03EB8F93" w14:textId="77777777" w:rsidR="002D35DA" w:rsidRDefault="002D35DA" w:rsidP="002D35DA">
      <w:pPr>
        <w:widowControl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извещению</w:t>
      </w:r>
    </w:p>
    <w:p w14:paraId="7EEFA662" w14:textId="77777777" w:rsidR="002D35DA" w:rsidRDefault="002D35DA" w:rsidP="002D35DA">
      <w:pPr>
        <w:pStyle w:val="6"/>
        <w:widowControl w:val="0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14:paraId="4ACEEF58" w14:textId="77777777" w:rsidR="002D35DA" w:rsidRDefault="002D35DA" w:rsidP="002D35DA">
      <w:pPr>
        <w:widowControl w:val="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Приложено отдельным файлом</w:t>
      </w:r>
    </w:p>
    <w:p w14:paraId="7FC0D29D" w14:textId="77777777" w:rsidR="002D35DA" w:rsidRDefault="002D35DA" w:rsidP="002D35DA">
      <w:pPr>
        <w:widowControl w:val="0"/>
        <w:jc w:val="center"/>
        <w:rPr>
          <w:rFonts w:ascii="Times New Roman" w:hAnsi="Times New Roman" w:cs="Times New Roman"/>
          <w:b/>
          <w:i/>
          <w:iCs/>
        </w:rPr>
      </w:pPr>
    </w:p>
    <w:p w14:paraId="235CD476" w14:textId="77777777" w:rsidR="002D35DA" w:rsidRDefault="002D35DA" w:rsidP="002D35DA">
      <w:pPr>
        <w:widowControl w:val="0"/>
        <w:jc w:val="center"/>
        <w:rPr>
          <w:rFonts w:ascii="Times New Roman" w:hAnsi="Times New Roman" w:cs="Times New Roman"/>
          <w:b/>
          <w:i/>
          <w:iCs/>
        </w:rPr>
      </w:pPr>
    </w:p>
    <w:p w14:paraId="51859E4F" w14:textId="77777777" w:rsidR="002D35DA" w:rsidRDefault="002D35DA" w:rsidP="002D35DA">
      <w:pPr>
        <w:widowControl w:val="0"/>
        <w:jc w:val="center"/>
        <w:rPr>
          <w:rFonts w:ascii="Times New Roman" w:hAnsi="Times New Roman" w:cs="Times New Roman"/>
          <w:b/>
          <w:i/>
          <w:iCs/>
        </w:rPr>
      </w:pPr>
    </w:p>
    <w:p w14:paraId="3D189A26" w14:textId="77777777" w:rsidR="00695A6B" w:rsidRDefault="00695A6B" w:rsidP="002D35DA">
      <w:pPr>
        <w:widowControl w:val="0"/>
        <w:jc w:val="right"/>
        <w:rPr>
          <w:rFonts w:ascii="Times New Roman" w:hAnsi="Times New Roman" w:cs="Times New Roman"/>
        </w:rPr>
      </w:pPr>
    </w:p>
    <w:p w14:paraId="38592231" w14:textId="77777777" w:rsidR="00695A6B" w:rsidRDefault="00695A6B" w:rsidP="002D35DA">
      <w:pPr>
        <w:widowControl w:val="0"/>
        <w:jc w:val="right"/>
        <w:rPr>
          <w:rFonts w:ascii="Times New Roman" w:hAnsi="Times New Roman" w:cs="Times New Roman"/>
        </w:rPr>
      </w:pPr>
    </w:p>
    <w:p w14:paraId="0E171E69" w14:textId="422B2818" w:rsidR="002D35DA" w:rsidRDefault="002D35DA" w:rsidP="002D35DA">
      <w:pPr>
        <w:widowControl w:val="0"/>
        <w:jc w:val="right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</w:rPr>
        <w:t>Приложение №</w:t>
      </w:r>
      <w:r w:rsidR="00F659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извещению</w:t>
      </w:r>
    </w:p>
    <w:p w14:paraId="0C476197" w14:textId="77777777" w:rsidR="002D35DA" w:rsidRDefault="002D35DA" w:rsidP="002D35DA">
      <w:pPr>
        <w:widowControl w:val="0"/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ПРОЕКТ ДОГОВОРА</w:t>
      </w:r>
    </w:p>
    <w:p w14:paraId="2977911C" w14:textId="77777777" w:rsidR="002D35DA" w:rsidRDefault="002D35DA" w:rsidP="002D35DA">
      <w:pPr>
        <w:widowControl w:val="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Приложено отдельным файлом</w:t>
      </w:r>
    </w:p>
    <w:p w14:paraId="35055A22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655B006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4B54DA5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B5420A3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252046E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874AA0B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34F2A6F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F08F741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FFCF684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4FA123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C9B8F44" w14:textId="77777777" w:rsidR="002D35DA" w:rsidRDefault="002D35DA" w:rsidP="006F5512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0C096DE" w14:textId="77777777" w:rsidR="00CD053D" w:rsidRPr="006F5512" w:rsidRDefault="00CD053D" w:rsidP="006F55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68856A" w14:textId="77777777" w:rsidR="00CD053D" w:rsidRPr="006F5512" w:rsidRDefault="00825662" w:rsidP="006F551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5512">
        <w:rPr>
          <w:rFonts w:ascii="Times New Roman" w:eastAsia="Times New Roman" w:hAnsi="Times New Roman" w:cs="Times New Roman"/>
          <w:b/>
        </w:rPr>
        <w:br w:type="page" w:clear="all"/>
      </w:r>
    </w:p>
    <w:sectPr w:rsidR="00CD053D" w:rsidRPr="006F5512" w:rsidSect="00453AF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F58BA" w14:textId="77777777" w:rsidR="001F4BB8" w:rsidRDefault="001F4BB8">
      <w:pPr>
        <w:spacing w:after="0" w:line="240" w:lineRule="auto"/>
      </w:pPr>
      <w:r>
        <w:separator/>
      </w:r>
    </w:p>
  </w:endnote>
  <w:endnote w:type="continuationSeparator" w:id="0">
    <w:p w14:paraId="4A483E32" w14:textId="77777777" w:rsidR="001F4BB8" w:rsidRDefault="001F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F50F" w14:textId="77777777" w:rsidR="001F4BB8" w:rsidRDefault="001F4BB8">
      <w:pPr>
        <w:spacing w:after="0" w:line="240" w:lineRule="auto"/>
      </w:pPr>
      <w:r>
        <w:separator/>
      </w:r>
    </w:p>
  </w:footnote>
  <w:footnote w:type="continuationSeparator" w:id="0">
    <w:p w14:paraId="2D471300" w14:textId="77777777" w:rsidR="001F4BB8" w:rsidRDefault="001F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5F3"/>
    <w:multiLevelType w:val="hybridMultilevel"/>
    <w:tmpl w:val="E3B05740"/>
    <w:lvl w:ilvl="0" w:tplc="9DB46CEC">
      <w:start w:val="1"/>
      <w:numFmt w:val="decimal"/>
      <w:lvlText w:val="%1."/>
      <w:lvlJc w:val="left"/>
      <w:pPr>
        <w:ind w:left="644" w:hanging="360"/>
      </w:pPr>
    </w:lvl>
    <w:lvl w:ilvl="1" w:tplc="FEBCF746">
      <w:start w:val="1"/>
      <w:numFmt w:val="lowerLetter"/>
      <w:lvlText w:val="%2."/>
      <w:lvlJc w:val="left"/>
      <w:pPr>
        <w:ind w:left="1440" w:hanging="360"/>
      </w:pPr>
    </w:lvl>
    <w:lvl w:ilvl="2" w:tplc="DCE28EA2">
      <w:start w:val="1"/>
      <w:numFmt w:val="lowerRoman"/>
      <w:lvlText w:val="%3."/>
      <w:lvlJc w:val="right"/>
      <w:pPr>
        <w:ind w:left="2160" w:hanging="180"/>
      </w:pPr>
    </w:lvl>
    <w:lvl w:ilvl="3" w:tplc="70F26D60">
      <w:start w:val="1"/>
      <w:numFmt w:val="decimal"/>
      <w:lvlText w:val="%4."/>
      <w:lvlJc w:val="left"/>
      <w:pPr>
        <w:ind w:left="2880" w:hanging="360"/>
      </w:pPr>
    </w:lvl>
    <w:lvl w:ilvl="4" w:tplc="8A08E902">
      <w:start w:val="1"/>
      <w:numFmt w:val="lowerLetter"/>
      <w:lvlText w:val="%5."/>
      <w:lvlJc w:val="left"/>
      <w:pPr>
        <w:ind w:left="3600" w:hanging="360"/>
      </w:pPr>
    </w:lvl>
    <w:lvl w:ilvl="5" w:tplc="78C45302">
      <w:start w:val="1"/>
      <w:numFmt w:val="lowerRoman"/>
      <w:lvlText w:val="%6."/>
      <w:lvlJc w:val="right"/>
      <w:pPr>
        <w:ind w:left="4320" w:hanging="180"/>
      </w:pPr>
    </w:lvl>
    <w:lvl w:ilvl="6" w:tplc="CC9C336C">
      <w:start w:val="1"/>
      <w:numFmt w:val="decimal"/>
      <w:lvlText w:val="%7."/>
      <w:lvlJc w:val="left"/>
      <w:pPr>
        <w:ind w:left="5040" w:hanging="360"/>
      </w:pPr>
    </w:lvl>
    <w:lvl w:ilvl="7" w:tplc="23026D14">
      <w:start w:val="1"/>
      <w:numFmt w:val="lowerLetter"/>
      <w:lvlText w:val="%8."/>
      <w:lvlJc w:val="left"/>
      <w:pPr>
        <w:ind w:left="5760" w:hanging="360"/>
      </w:pPr>
    </w:lvl>
    <w:lvl w:ilvl="8" w:tplc="0D40B9A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F9D"/>
    <w:multiLevelType w:val="hybridMultilevel"/>
    <w:tmpl w:val="E286C8B6"/>
    <w:lvl w:ilvl="0" w:tplc="9C142B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2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AC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8F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F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E0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6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4D8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68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B363E"/>
    <w:multiLevelType w:val="hybridMultilevel"/>
    <w:tmpl w:val="4050937E"/>
    <w:lvl w:ilvl="0" w:tplc="CDB8B8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5743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A7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C2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E4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22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4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6D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61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94767"/>
    <w:multiLevelType w:val="hybridMultilevel"/>
    <w:tmpl w:val="F1C4A982"/>
    <w:lvl w:ilvl="0" w:tplc="68A05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E008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D4D9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025A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8C02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A48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00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B01C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122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45F21"/>
    <w:multiLevelType w:val="multilevel"/>
    <w:tmpl w:val="EB6406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5">
    <w:nsid w:val="101E7AD1"/>
    <w:multiLevelType w:val="hybridMultilevel"/>
    <w:tmpl w:val="DE0616F8"/>
    <w:lvl w:ilvl="0" w:tplc="72D280B6">
      <w:start w:val="5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538ECF78">
      <w:start w:val="1"/>
      <w:numFmt w:val="lowerLetter"/>
      <w:lvlText w:val="%2."/>
      <w:lvlJc w:val="left"/>
      <w:pPr>
        <w:ind w:left="4620" w:hanging="360"/>
      </w:pPr>
    </w:lvl>
    <w:lvl w:ilvl="2" w:tplc="B150DD48">
      <w:start w:val="1"/>
      <w:numFmt w:val="lowerRoman"/>
      <w:lvlText w:val="%3."/>
      <w:lvlJc w:val="right"/>
      <w:pPr>
        <w:ind w:left="5340" w:hanging="180"/>
      </w:pPr>
    </w:lvl>
    <w:lvl w:ilvl="3" w:tplc="CA4A0AD0">
      <w:start w:val="1"/>
      <w:numFmt w:val="decimal"/>
      <w:lvlText w:val="%4."/>
      <w:lvlJc w:val="left"/>
      <w:pPr>
        <w:ind w:left="6060" w:hanging="360"/>
      </w:pPr>
    </w:lvl>
    <w:lvl w:ilvl="4" w:tplc="3DDE0028">
      <w:start w:val="1"/>
      <w:numFmt w:val="lowerLetter"/>
      <w:lvlText w:val="%5."/>
      <w:lvlJc w:val="left"/>
      <w:pPr>
        <w:ind w:left="6780" w:hanging="360"/>
      </w:pPr>
    </w:lvl>
    <w:lvl w:ilvl="5" w:tplc="6DB428E0">
      <w:start w:val="1"/>
      <w:numFmt w:val="lowerRoman"/>
      <w:lvlText w:val="%6."/>
      <w:lvlJc w:val="right"/>
      <w:pPr>
        <w:ind w:left="7500" w:hanging="180"/>
      </w:pPr>
    </w:lvl>
    <w:lvl w:ilvl="6" w:tplc="832C96DE">
      <w:start w:val="1"/>
      <w:numFmt w:val="decimal"/>
      <w:lvlText w:val="%7."/>
      <w:lvlJc w:val="left"/>
      <w:pPr>
        <w:ind w:left="8220" w:hanging="360"/>
      </w:pPr>
    </w:lvl>
    <w:lvl w:ilvl="7" w:tplc="5556594E">
      <w:start w:val="1"/>
      <w:numFmt w:val="lowerLetter"/>
      <w:lvlText w:val="%8."/>
      <w:lvlJc w:val="left"/>
      <w:pPr>
        <w:ind w:left="8940" w:hanging="360"/>
      </w:pPr>
    </w:lvl>
    <w:lvl w:ilvl="8" w:tplc="8E606A5A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13903F6A"/>
    <w:multiLevelType w:val="multilevel"/>
    <w:tmpl w:val="95A670C4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A491E2C"/>
    <w:multiLevelType w:val="hybridMultilevel"/>
    <w:tmpl w:val="69508EE0"/>
    <w:lvl w:ilvl="0" w:tplc="A9BE6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D2F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1C53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B8FC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D48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824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6C5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C200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822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E6FAB"/>
    <w:multiLevelType w:val="hybridMultilevel"/>
    <w:tmpl w:val="9918DAA4"/>
    <w:lvl w:ilvl="0" w:tplc="3E98C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B65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72E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E93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EE51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60C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9462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126F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1CAF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C653FA"/>
    <w:multiLevelType w:val="hybridMultilevel"/>
    <w:tmpl w:val="D7961FD6"/>
    <w:lvl w:ilvl="0" w:tplc="C5BE96DC">
      <w:start w:val="1"/>
      <w:numFmt w:val="bullet"/>
      <w:lvlText w:val="–"/>
      <w:lvlJc w:val="left"/>
      <w:pPr>
        <w:ind w:left="1457" w:hanging="360"/>
      </w:pPr>
      <w:rPr>
        <w:rFonts w:ascii="Times New Roman" w:hAnsi="Times New Roman" w:cs="Times New Roman" w:hint="default"/>
      </w:rPr>
    </w:lvl>
    <w:lvl w:ilvl="1" w:tplc="02F23682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7FE03B46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5C78FDD6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84C0597C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40824D8E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A3FCA15A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0401230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20780E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2E5D674A"/>
    <w:multiLevelType w:val="multilevel"/>
    <w:tmpl w:val="6918279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  <w:b w:val="0"/>
      </w:rPr>
    </w:lvl>
  </w:abstractNum>
  <w:abstractNum w:abstractNumId="11">
    <w:nsid w:val="2F2A0A1B"/>
    <w:multiLevelType w:val="hybridMultilevel"/>
    <w:tmpl w:val="A352085C"/>
    <w:lvl w:ilvl="0" w:tplc="29B45364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 w:tplc="9626D0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480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4E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AE9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C89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3652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2036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EE82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8334B5B"/>
    <w:multiLevelType w:val="multilevel"/>
    <w:tmpl w:val="28D6F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E6708"/>
    <w:multiLevelType w:val="hybridMultilevel"/>
    <w:tmpl w:val="B0E4A7F2"/>
    <w:lvl w:ilvl="0" w:tplc="90F69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0E9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01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F446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C8C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766B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867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16E4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446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733B30"/>
    <w:multiLevelType w:val="multilevel"/>
    <w:tmpl w:val="07D6E8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3A214850"/>
    <w:multiLevelType w:val="multilevel"/>
    <w:tmpl w:val="F8E4F71E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2269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decimal"/>
      <w:lvlText w:val="(%5)"/>
      <w:lvlJc w:val="left"/>
      <w:pPr>
        <w:ind w:left="2977" w:hanging="850"/>
      </w:pPr>
    </w:lvl>
    <w:lvl w:ilvl="5">
      <w:start w:val="1"/>
      <w:numFmt w:val="decimal"/>
      <w:lvlText w:val=""/>
      <w:lvlJc w:val="left"/>
      <w:pPr>
        <w:ind w:left="1134" w:hanging="1134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6">
      <w:start w:val="1"/>
      <w:numFmt w:val="decimal"/>
      <w:lvlText w:val=""/>
      <w:lvlJc w:val="left"/>
      <w:pPr>
        <w:ind w:left="1134" w:hanging="1134"/>
      </w:pPr>
    </w:lvl>
    <w:lvl w:ilvl="7">
      <w:start w:val="1"/>
      <w:numFmt w:val="decimal"/>
      <w:lvlText w:val=""/>
      <w:lvlJc w:val="left"/>
      <w:pPr>
        <w:ind w:left="1134" w:hanging="1134"/>
      </w:pPr>
    </w:lvl>
    <w:lvl w:ilvl="8">
      <w:start w:val="1"/>
      <w:numFmt w:val="decimal"/>
      <w:lvlText w:val=""/>
      <w:lvlJc w:val="left"/>
      <w:pPr>
        <w:ind w:left="1134" w:hanging="1134"/>
      </w:pPr>
    </w:lvl>
  </w:abstractNum>
  <w:abstractNum w:abstractNumId="16">
    <w:nsid w:val="3AED55D2"/>
    <w:multiLevelType w:val="hybridMultilevel"/>
    <w:tmpl w:val="39C22F0E"/>
    <w:lvl w:ilvl="0" w:tplc="750487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CA80DC">
      <w:start w:val="1"/>
      <w:numFmt w:val="lowerLetter"/>
      <w:lvlText w:val="%2."/>
      <w:lvlJc w:val="left"/>
      <w:pPr>
        <w:ind w:left="1440" w:hanging="360"/>
      </w:pPr>
    </w:lvl>
    <w:lvl w:ilvl="2" w:tplc="F28A2106">
      <w:start w:val="1"/>
      <w:numFmt w:val="lowerRoman"/>
      <w:lvlText w:val="%3."/>
      <w:lvlJc w:val="right"/>
      <w:pPr>
        <w:ind w:left="2160" w:hanging="180"/>
      </w:pPr>
    </w:lvl>
    <w:lvl w:ilvl="3" w:tplc="24868434">
      <w:start w:val="1"/>
      <w:numFmt w:val="decimal"/>
      <w:lvlText w:val="%4."/>
      <w:lvlJc w:val="left"/>
      <w:pPr>
        <w:ind w:left="2880" w:hanging="360"/>
      </w:pPr>
    </w:lvl>
    <w:lvl w:ilvl="4" w:tplc="4698AF2E">
      <w:start w:val="1"/>
      <w:numFmt w:val="lowerLetter"/>
      <w:lvlText w:val="%5."/>
      <w:lvlJc w:val="left"/>
      <w:pPr>
        <w:ind w:left="3600" w:hanging="360"/>
      </w:pPr>
    </w:lvl>
    <w:lvl w:ilvl="5" w:tplc="EC589BB8">
      <w:start w:val="1"/>
      <w:numFmt w:val="lowerRoman"/>
      <w:lvlText w:val="%6."/>
      <w:lvlJc w:val="right"/>
      <w:pPr>
        <w:ind w:left="4320" w:hanging="180"/>
      </w:pPr>
    </w:lvl>
    <w:lvl w:ilvl="6" w:tplc="8BC446EE">
      <w:start w:val="1"/>
      <w:numFmt w:val="decimal"/>
      <w:lvlText w:val="%7."/>
      <w:lvlJc w:val="left"/>
      <w:pPr>
        <w:ind w:left="5040" w:hanging="360"/>
      </w:pPr>
    </w:lvl>
    <w:lvl w:ilvl="7" w:tplc="7C16C8B4">
      <w:start w:val="1"/>
      <w:numFmt w:val="lowerLetter"/>
      <w:lvlText w:val="%8."/>
      <w:lvlJc w:val="left"/>
      <w:pPr>
        <w:ind w:left="5760" w:hanging="360"/>
      </w:pPr>
    </w:lvl>
    <w:lvl w:ilvl="8" w:tplc="579433C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10A0F"/>
    <w:multiLevelType w:val="hybridMultilevel"/>
    <w:tmpl w:val="2A0EE93C"/>
    <w:lvl w:ilvl="0" w:tplc="2DDEE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325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61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80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A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1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20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85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93DBB"/>
    <w:multiLevelType w:val="hybridMultilevel"/>
    <w:tmpl w:val="D2463F86"/>
    <w:lvl w:ilvl="0" w:tplc="6C5A2F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22B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AE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C7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F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6B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1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8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44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876B1"/>
    <w:multiLevelType w:val="hybridMultilevel"/>
    <w:tmpl w:val="4E42BAE8"/>
    <w:lvl w:ilvl="0" w:tplc="C584EE84">
      <w:start w:val="1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DE6C80F4">
      <w:start w:val="1"/>
      <w:numFmt w:val="lowerLetter"/>
      <w:lvlText w:val="%2."/>
      <w:lvlJc w:val="left"/>
      <w:pPr>
        <w:ind w:left="1443" w:hanging="360"/>
      </w:pPr>
    </w:lvl>
    <w:lvl w:ilvl="2" w:tplc="B358D19A">
      <w:start w:val="1"/>
      <w:numFmt w:val="lowerRoman"/>
      <w:lvlText w:val="%3."/>
      <w:lvlJc w:val="right"/>
      <w:pPr>
        <w:ind w:left="2163" w:hanging="180"/>
      </w:pPr>
    </w:lvl>
    <w:lvl w:ilvl="3" w:tplc="C064689A">
      <w:start w:val="1"/>
      <w:numFmt w:val="decimal"/>
      <w:lvlText w:val="%4."/>
      <w:lvlJc w:val="left"/>
      <w:pPr>
        <w:ind w:left="2883" w:hanging="360"/>
      </w:pPr>
    </w:lvl>
    <w:lvl w:ilvl="4" w:tplc="6EA072F2">
      <w:start w:val="1"/>
      <w:numFmt w:val="lowerLetter"/>
      <w:lvlText w:val="%5."/>
      <w:lvlJc w:val="left"/>
      <w:pPr>
        <w:ind w:left="3603" w:hanging="360"/>
      </w:pPr>
    </w:lvl>
    <w:lvl w:ilvl="5" w:tplc="24A65186">
      <w:start w:val="1"/>
      <w:numFmt w:val="lowerRoman"/>
      <w:lvlText w:val="%6."/>
      <w:lvlJc w:val="right"/>
      <w:pPr>
        <w:ind w:left="4323" w:hanging="180"/>
      </w:pPr>
    </w:lvl>
    <w:lvl w:ilvl="6" w:tplc="D09A4336">
      <w:start w:val="1"/>
      <w:numFmt w:val="decimal"/>
      <w:lvlText w:val="%7."/>
      <w:lvlJc w:val="left"/>
      <w:pPr>
        <w:ind w:left="5043" w:hanging="360"/>
      </w:pPr>
    </w:lvl>
    <w:lvl w:ilvl="7" w:tplc="0560B220">
      <w:start w:val="1"/>
      <w:numFmt w:val="lowerLetter"/>
      <w:lvlText w:val="%8."/>
      <w:lvlJc w:val="left"/>
      <w:pPr>
        <w:ind w:left="5763" w:hanging="360"/>
      </w:pPr>
    </w:lvl>
    <w:lvl w:ilvl="8" w:tplc="09C2CB64">
      <w:start w:val="1"/>
      <w:numFmt w:val="lowerRoman"/>
      <w:lvlText w:val="%9."/>
      <w:lvlJc w:val="right"/>
      <w:pPr>
        <w:ind w:left="6483" w:hanging="180"/>
      </w:pPr>
    </w:lvl>
  </w:abstractNum>
  <w:abstractNum w:abstractNumId="20">
    <w:nsid w:val="5117177B"/>
    <w:multiLevelType w:val="multilevel"/>
    <w:tmpl w:val="D40EB9AC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21">
    <w:nsid w:val="59137CFA"/>
    <w:multiLevelType w:val="hybridMultilevel"/>
    <w:tmpl w:val="BB1EE2A8"/>
    <w:lvl w:ilvl="0" w:tplc="F6060CE0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sz w:val="22"/>
      </w:rPr>
    </w:lvl>
    <w:lvl w:ilvl="1" w:tplc="4156D25C">
      <w:start w:val="1"/>
      <w:numFmt w:val="lowerLetter"/>
      <w:lvlText w:val="%2."/>
      <w:lvlJc w:val="left"/>
      <w:pPr>
        <w:ind w:left="513" w:hanging="360"/>
      </w:pPr>
    </w:lvl>
    <w:lvl w:ilvl="2" w:tplc="CE1EF17A">
      <w:start w:val="1"/>
      <w:numFmt w:val="lowerRoman"/>
      <w:lvlText w:val="%3."/>
      <w:lvlJc w:val="right"/>
      <w:pPr>
        <w:ind w:left="1233" w:hanging="180"/>
      </w:pPr>
    </w:lvl>
    <w:lvl w:ilvl="3" w:tplc="5574C17E">
      <w:start w:val="1"/>
      <w:numFmt w:val="decimal"/>
      <w:lvlText w:val="%4."/>
      <w:lvlJc w:val="left"/>
      <w:pPr>
        <w:ind w:left="1953" w:hanging="360"/>
      </w:pPr>
    </w:lvl>
    <w:lvl w:ilvl="4" w:tplc="A4947240">
      <w:start w:val="1"/>
      <w:numFmt w:val="lowerLetter"/>
      <w:lvlText w:val="%5."/>
      <w:lvlJc w:val="left"/>
      <w:pPr>
        <w:ind w:left="2673" w:hanging="360"/>
      </w:pPr>
    </w:lvl>
    <w:lvl w:ilvl="5" w:tplc="6D56F9D2">
      <w:start w:val="1"/>
      <w:numFmt w:val="lowerRoman"/>
      <w:lvlText w:val="%6."/>
      <w:lvlJc w:val="right"/>
      <w:pPr>
        <w:ind w:left="3393" w:hanging="180"/>
      </w:pPr>
    </w:lvl>
    <w:lvl w:ilvl="6" w:tplc="8374948E">
      <w:start w:val="1"/>
      <w:numFmt w:val="decimal"/>
      <w:lvlText w:val="%7."/>
      <w:lvlJc w:val="left"/>
      <w:pPr>
        <w:ind w:left="4113" w:hanging="360"/>
      </w:pPr>
    </w:lvl>
    <w:lvl w:ilvl="7" w:tplc="97AC4874">
      <w:start w:val="1"/>
      <w:numFmt w:val="lowerLetter"/>
      <w:lvlText w:val="%8."/>
      <w:lvlJc w:val="left"/>
      <w:pPr>
        <w:ind w:left="4833" w:hanging="360"/>
      </w:pPr>
    </w:lvl>
    <w:lvl w:ilvl="8" w:tplc="04DA97A8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8303E5F"/>
    <w:multiLevelType w:val="hybridMultilevel"/>
    <w:tmpl w:val="EE04C998"/>
    <w:lvl w:ilvl="0" w:tplc="4FBA119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2624B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94A8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F84AF3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B42E44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BCF97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2CCB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DFA183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B8D20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BC113FC"/>
    <w:multiLevelType w:val="multilevel"/>
    <w:tmpl w:val="90603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773C1671"/>
    <w:multiLevelType w:val="hybridMultilevel"/>
    <w:tmpl w:val="56D2432A"/>
    <w:lvl w:ilvl="0" w:tplc="F634F3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C43DE">
      <w:start w:val="1"/>
      <w:numFmt w:val="lowerLetter"/>
      <w:lvlText w:val="%2."/>
      <w:lvlJc w:val="left"/>
      <w:pPr>
        <w:ind w:left="1440" w:hanging="360"/>
      </w:pPr>
    </w:lvl>
    <w:lvl w:ilvl="2" w:tplc="05DAD80E">
      <w:start w:val="1"/>
      <w:numFmt w:val="lowerRoman"/>
      <w:lvlText w:val="%3."/>
      <w:lvlJc w:val="right"/>
      <w:pPr>
        <w:ind w:left="2160" w:hanging="180"/>
      </w:pPr>
    </w:lvl>
    <w:lvl w:ilvl="3" w:tplc="4B9287F6">
      <w:start w:val="1"/>
      <w:numFmt w:val="decimal"/>
      <w:lvlText w:val="%4."/>
      <w:lvlJc w:val="left"/>
      <w:pPr>
        <w:ind w:left="2880" w:hanging="360"/>
      </w:pPr>
    </w:lvl>
    <w:lvl w:ilvl="4" w:tplc="689E0D22">
      <w:start w:val="1"/>
      <w:numFmt w:val="lowerLetter"/>
      <w:lvlText w:val="%5."/>
      <w:lvlJc w:val="left"/>
      <w:pPr>
        <w:ind w:left="3600" w:hanging="360"/>
      </w:pPr>
    </w:lvl>
    <w:lvl w:ilvl="5" w:tplc="3704F32A">
      <w:start w:val="1"/>
      <w:numFmt w:val="lowerRoman"/>
      <w:lvlText w:val="%6."/>
      <w:lvlJc w:val="right"/>
      <w:pPr>
        <w:ind w:left="4320" w:hanging="180"/>
      </w:pPr>
    </w:lvl>
    <w:lvl w:ilvl="6" w:tplc="258E0524">
      <w:start w:val="1"/>
      <w:numFmt w:val="decimal"/>
      <w:lvlText w:val="%7."/>
      <w:lvlJc w:val="left"/>
      <w:pPr>
        <w:ind w:left="5040" w:hanging="360"/>
      </w:pPr>
    </w:lvl>
    <w:lvl w:ilvl="7" w:tplc="AC3E7C0E">
      <w:start w:val="1"/>
      <w:numFmt w:val="lowerLetter"/>
      <w:lvlText w:val="%8."/>
      <w:lvlJc w:val="left"/>
      <w:pPr>
        <w:ind w:left="5760" w:hanging="360"/>
      </w:pPr>
    </w:lvl>
    <w:lvl w:ilvl="8" w:tplc="B7FAA6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4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9"/>
  </w:num>
  <w:num w:numId="14">
    <w:abstractNumId w:val="22"/>
  </w:num>
  <w:num w:numId="15">
    <w:abstractNumId w:val="23"/>
  </w:num>
  <w:num w:numId="16">
    <w:abstractNumId w:val="18"/>
  </w:num>
  <w:num w:numId="17">
    <w:abstractNumId w:val="16"/>
  </w:num>
  <w:num w:numId="18">
    <w:abstractNumId w:val="19"/>
  </w:num>
  <w:num w:numId="19">
    <w:abstractNumId w:val="4"/>
  </w:num>
  <w:num w:numId="20">
    <w:abstractNumId w:val="17"/>
  </w:num>
  <w:num w:numId="21">
    <w:abstractNumId w:val="2"/>
  </w:num>
  <w:num w:numId="22">
    <w:abstractNumId w:val="1"/>
  </w:num>
  <w:num w:numId="23">
    <w:abstractNumId w:val="6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3D"/>
    <w:rsid w:val="00000C6B"/>
    <w:rsid w:val="0000367E"/>
    <w:rsid w:val="000124E5"/>
    <w:rsid w:val="00022968"/>
    <w:rsid w:val="00022E7C"/>
    <w:rsid w:val="000402EE"/>
    <w:rsid w:val="000A0773"/>
    <w:rsid w:val="000C08C7"/>
    <w:rsid w:val="000C6000"/>
    <w:rsid w:val="000D53F9"/>
    <w:rsid w:val="000E59DE"/>
    <w:rsid w:val="000F3966"/>
    <w:rsid w:val="00156C4D"/>
    <w:rsid w:val="00193FAA"/>
    <w:rsid w:val="001E5A9C"/>
    <w:rsid w:val="001F4BB8"/>
    <w:rsid w:val="0021146E"/>
    <w:rsid w:val="00234479"/>
    <w:rsid w:val="00240ABA"/>
    <w:rsid w:val="00250703"/>
    <w:rsid w:val="002536E3"/>
    <w:rsid w:val="00287F05"/>
    <w:rsid w:val="00294ECB"/>
    <w:rsid w:val="002D35DA"/>
    <w:rsid w:val="00306A7F"/>
    <w:rsid w:val="00310912"/>
    <w:rsid w:val="00321009"/>
    <w:rsid w:val="00321A37"/>
    <w:rsid w:val="00331AC8"/>
    <w:rsid w:val="00337E38"/>
    <w:rsid w:val="003807BC"/>
    <w:rsid w:val="0039194C"/>
    <w:rsid w:val="00394ADD"/>
    <w:rsid w:val="00400EEB"/>
    <w:rsid w:val="0044700E"/>
    <w:rsid w:val="00453AF2"/>
    <w:rsid w:val="00466294"/>
    <w:rsid w:val="00495E64"/>
    <w:rsid w:val="004C1DEE"/>
    <w:rsid w:val="004D6808"/>
    <w:rsid w:val="004D7E0F"/>
    <w:rsid w:val="004F11EA"/>
    <w:rsid w:val="0054584F"/>
    <w:rsid w:val="005544D6"/>
    <w:rsid w:val="00555F55"/>
    <w:rsid w:val="00572D8D"/>
    <w:rsid w:val="00575897"/>
    <w:rsid w:val="005E50EE"/>
    <w:rsid w:val="006725DF"/>
    <w:rsid w:val="00695A6B"/>
    <w:rsid w:val="006C549E"/>
    <w:rsid w:val="006F5512"/>
    <w:rsid w:val="007123FC"/>
    <w:rsid w:val="0079106F"/>
    <w:rsid w:val="00797C72"/>
    <w:rsid w:val="00817DD3"/>
    <w:rsid w:val="00825662"/>
    <w:rsid w:val="00837B9A"/>
    <w:rsid w:val="008632D4"/>
    <w:rsid w:val="00872F7C"/>
    <w:rsid w:val="00887075"/>
    <w:rsid w:val="00890DB1"/>
    <w:rsid w:val="0089726D"/>
    <w:rsid w:val="008C3959"/>
    <w:rsid w:val="008C70AB"/>
    <w:rsid w:val="00910258"/>
    <w:rsid w:val="00912038"/>
    <w:rsid w:val="009A6FDB"/>
    <w:rsid w:val="009E2113"/>
    <w:rsid w:val="00A16595"/>
    <w:rsid w:val="00A250FB"/>
    <w:rsid w:val="00A544CA"/>
    <w:rsid w:val="00A567F1"/>
    <w:rsid w:val="00A960C1"/>
    <w:rsid w:val="00A97832"/>
    <w:rsid w:val="00AA2A7E"/>
    <w:rsid w:val="00AC5513"/>
    <w:rsid w:val="00AE21DF"/>
    <w:rsid w:val="00B069C5"/>
    <w:rsid w:val="00B12423"/>
    <w:rsid w:val="00B27523"/>
    <w:rsid w:val="00B427F9"/>
    <w:rsid w:val="00B42AE6"/>
    <w:rsid w:val="00B50AE3"/>
    <w:rsid w:val="00BE3F15"/>
    <w:rsid w:val="00C100C0"/>
    <w:rsid w:val="00C251EB"/>
    <w:rsid w:val="00C54DF5"/>
    <w:rsid w:val="00C600A1"/>
    <w:rsid w:val="00C83786"/>
    <w:rsid w:val="00CB0FD6"/>
    <w:rsid w:val="00CD053D"/>
    <w:rsid w:val="00CD30F8"/>
    <w:rsid w:val="00D01E70"/>
    <w:rsid w:val="00D12D80"/>
    <w:rsid w:val="00D36CF3"/>
    <w:rsid w:val="00D4307F"/>
    <w:rsid w:val="00D63058"/>
    <w:rsid w:val="00DC1089"/>
    <w:rsid w:val="00DD273F"/>
    <w:rsid w:val="00E070EF"/>
    <w:rsid w:val="00E1752C"/>
    <w:rsid w:val="00E21267"/>
    <w:rsid w:val="00E30F66"/>
    <w:rsid w:val="00EA3ABE"/>
    <w:rsid w:val="00EB3B0A"/>
    <w:rsid w:val="00F50831"/>
    <w:rsid w:val="00F6598A"/>
    <w:rsid w:val="00F67A10"/>
    <w:rsid w:val="00F76B8E"/>
    <w:rsid w:val="00F82E78"/>
    <w:rsid w:val="00F935B5"/>
    <w:rsid w:val="00F93CA9"/>
    <w:rsid w:val="00FA4094"/>
    <w:rsid w:val="00FA64A6"/>
    <w:rsid w:val="00FB10E1"/>
    <w:rsid w:val="00FB166A"/>
    <w:rsid w:val="00FB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0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21267"/>
  </w:style>
  <w:style w:type="paragraph" w:styleId="10">
    <w:name w:val="heading 1"/>
    <w:basedOn w:val="a3"/>
    <w:next w:val="a3"/>
    <w:link w:val="11"/>
    <w:qFormat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0">
    <w:name w:val="heading 2"/>
    <w:basedOn w:val="a3"/>
    <w:next w:val="a3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3"/>
    <w:next w:val="a3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4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4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4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3"/>
    <w:next w:val="a3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4"/>
    <w:link w:val="a8"/>
    <w:uiPriority w:val="10"/>
    <w:rPr>
      <w:sz w:val="48"/>
      <w:szCs w:val="48"/>
    </w:rPr>
  </w:style>
  <w:style w:type="paragraph" w:styleId="aa">
    <w:name w:val="Subtitle"/>
    <w:basedOn w:val="a3"/>
    <w:next w:val="a3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4"/>
    <w:link w:val="aa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3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basedOn w:val="a4"/>
    <w:link w:val="ae"/>
    <w:uiPriority w:val="99"/>
  </w:style>
  <w:style w:type="paragraph" w:styleId="af0">
    <w:name w:val="footer"/>
    <w:basedOn w:val="a3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4"/>
    <w:uiPriority w:val="99"/>
  </w:style>
  <w:style w:type="paragraph" w:styleId="af2">
    <w:name w:val="caption"/>
    <w:basedOn w:val="a3"/>
    <w:next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3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4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3"/>
    <w:next w:val="a3"/>
    <w:uiPriority w:val="99"/>
    <w:unhideWhenUsed/>
    <w:pPr>
      <w:spacing w:after="0"/>
    </w:pPr>
  </w:style>
  <w:style w:type="character" w:customStyle="1" w:styleId="11">
    <w:name w:val="Заголовок 1 Знак"/>
    <w:basedOn w:val="a4"/>
    <w:link w:val="10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f8">
    <w:name w:val="Hyperlink"/>
    <w:basedOn w:val="a4"/>
    <w:uiPriority w:val="99"/>
    <w:rPr>
      <w:color w:val="0000FF"/>
      <w:u w:val="single"/>
    </w:rPr>
  </w:style>
  <w:style w:type="paragraph" w:customStyle="1" w:styleId="a">
    <w:name w:val="Пункт Знак"/>
    <w:basedOn w:val="a3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pPr>
      <w:numPr>
        <w:ilvl w:val="4"/>
        <w:numId w:val="1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Пункт1"/>
    <w:basedOn w:val="a3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styleId="af9">
    <w:name w:val="Balloon Text"/>
    <w:basedOn w:val="a3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4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с отступом Знак"/>
    <w:basedOn w:val="a4"/>
    <w:link w:val="afc"/>
    <w:rPr>
      <w:sz w:val="24"/>
      <w:szCs w:val="24"/>
      <w:lang w:eastAsia="ru-RU"/>
    </w:rPr>
  </w:style>
  <w:style w:type="paragraph" w:styleId="afc">
    <w:name w:val="Body Text Indent"/>
    <w:basedOn w:val="a3"/>
    <w:link w:val="afb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4"/>
    <w:uiPriority w:val="99"/>
    <w:semiHidden/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3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d">
    <w:name w:val="List Paragraph"/>
    <w:aliases w:val="Bullet List,FooterText,numbered,Список дефисный,Table-Normal,RSHB_Table-Normal,Заговок Марина,Use Case List Paragraph,Paragraphe de liste1,lp1"/>
    <w:basedOn w:val="a3"/>
    <w:link w:val="afe"/>
    <w:qFormat/>
    <w:pPr>
      <w:ind w:left="720"/>
      <w:contextualSpacing/>
    </w:pPr>
  </w:style>
  <w:style w:type="table" w:styleId="aff">
    <w:name w:val="Table Grid"/>
    <w:basedOn w:val="a5"/>
    <w:uiPriority w:val="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4"/>
    <w:uiPriority w:val="22"/>
    <w:qFormat/>
    <w:rPr>
      <w:b/>
      <w:bCs/>
    </w:rPr>
  </w:style>
  <w:style w:type="paragraph" w:styleId="HTML">
    <w:name w:val="HTML Preformatted"/>
    <w:basedOn w:val="a3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variable">
    <w:name w:val="variable"/>
    <w:basedOn w:val="a3"/>
    <w:next w:val="a3"/>
    <w:pPr>
      <w:widowControl w:val="0"/>
      <w:spacing w:after="0" w:line="240" w:lineRule="auto"/>
    </w:pPr>
    <w:rPr>
      <w:rFonts w:ascii="Times New Roman" w:eastAsia="Lucida Sans Unicode" w:hAnsi="Times New Roman" w:cs="Tahoma"/>
      <w:b/>
      <w:sz w:val="24"/>
      <w:szCs w:val="24"/>
      <w:lang w:bidi="ru-RU"/>
    </w:rPr>
  </w:style>
  <w:style w:type="character" w:customStyle="1" w:styleId="14">
    <w:name w:val="Неразрешенное упоминание1"/>
    <w:basedOn w:val="a4"/>
    <w:uiPriority w:val="99"/>
    <w:semiHidden/>
    <w:unhideWhenUsed/>
    <w:rPr>
      <w:color w:val="605E5C"/>
      <w:shd w:val="clear" w:color="auto" w:fill="E1DFDD"/>
    </w:rPr>
  </w:style>
  <w:style w:type="paragraph" w:styleId="aff1">
    <w:name w:val="Body Text"/>
    <w:basedOn w:val="a3"/>
    <w:link w:val="af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4"/>
    <w:link w:val="aff1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3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4"/>
    <w:link w:val="aff3"/>
    <w:uiPriority w:val="99"/>
    <w:semiHidden/>
    <w:rPr>
      <w:sz w:val="20"/>
      <w:szCs w:val="20"/>
    </w:rPr>
  </w:style>
  <w:style w:type="character" w:styleId="aff5">
    <w:name w:val="footnote reference"/>
    <w:rPr>
      <w:sz w:val="20"/>
      <w:vertAlign w:val="superscript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25">
    <w:name w:val="Неразрешенное упоминание2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4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pacing w:after="0" w:line="240" w:lineRule="auto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43">
    <w:name w:val="Неразрешенное упоминание4"/>
    <w:basedOn w:val="a4"/>
    <w:uiPriority w:val="99"/>
    <w:semiHidden/>
    <w:unhideWhenUsed/>
    <w:rsid w:val="00797C72"/>
    <w:rPr>
      <w:color w:val="605E5C"/>
      <w:shd w:val="clear" w:color="auto" w:fill="E1DFDD"/>
    </w:rPr>
  </w:style>
  <w:style w:type="character" w:customStyle="1" w:styleId="afe">
    <w:name w:val="Абзац списка Знак"/>
    <w:aliases w:val="Bullet List Знак,FooterText Знак,numbered Знак,Список дефисный Знак,Table-Normal Знак,RSHB_Table-Normal Знак,Заговок Марина Знак,Use Case List Paragraph Знак,Paragraphe de liste1 Знак,lp1 Знак"/>
    <w:link w:val="afd"/>
    <w:locked/>
    <w:rsid w:val="009A6FDB"/>
  </w:style>
  <w:style w:type="paragraph" w:styleId="aff6">
    <w:name w:val="Normal (Web)"/>
    <w:basedOn w:val="a3"/>
    <w:uiPriority w:val="99"/>
    <w:unhideWhenUsed/>
    <w:rsid w:val="0028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E21267"/>
  </w:style>
  <w:style w:type="paragraph" w:styleId="10">
    <w:name w:val="heading 1"/>
    <w:basedOn w:val="a3"/>
    <w:next w:val="a3"/>
    <w:link w:val="11"/>
    <w:qFormat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0">
    <w:name w:val="heading 2"/>
    <w:basedOn w:val="a3"/>
    <w:next w:val="a3"/>
    <w:link w:val="21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3"/>
    <w:next w:val="a3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4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4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4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3"/>
    <w:next w:val="a3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4"/>
    <w:link w:val="a8"/>
    <w:uiPriority w:val="10"/>
    <w:rPr>
      <w:sz w:val="48"/>
      <w:szCs w:val="48"/>
    </w:rPr>
  </w:style>
  <w:style w:type="paragraph" w:styleId="aa">
    <w:name w:val="Subtitle"/>
    <w:basedOn w:val="a3"/>
    <w:next w:val="a3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4"/>
    <w:link w:val="aa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3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basedOn w:val="a4"/>
    <w:link w:val="ae"/>
    <w:uiPriority w:val="99"/>
  </w:style>
  <w:style w:type="paragraph" w:styleId="af0">
    <w:name w:val="footer"/>
    <w:basedOn w:val="a3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4"/>
    <w:uiPriority w:val="99"/>
  </w:style>
  <w:style w:type="paragraph" w:styleId="af2">
    <w:name w:val="caption"/>
    <w:basedOn w:val="a3"/>
    <w:next w:val="a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1">
    <w:name w:val="Нижний колонтитул Знак"/>
    <w:link w:val="af0"/>
    <w:uiPriority w:val="99"/>
  </w:style>
  <w:style w:type="table" w:customStyle="1" w:styleId="TableGridLight">
    <w:name w:val="Table Grid Light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3">
    <w:name w:val="endnote text"/>
    <w:basedOn w:val="a3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4">
    <w:name w:val="toc 2"/>
    <w:basedOn w:val="a3"/>
    <w:next w:val="a3"/>
    <w:uiPriority w:val="39"/>
    <w:unhideWhenUsed/>
    <w:pPr>
      <w:spacing w:after="57"/>
      <w:ind w:left="283"/>
    </w:pPr>
  </w:style>
  <w:style w:type="paragraph" w:styleId="32">
    <w:name w:val="toc 3"/>
    <w:basedOn w:val="a3"/>
    <w:next w:val="a3"/>
    <w:uiPriority w:val="39"/>
    <w:unhideWhenUsed/>
    <w:pPr>
      <w:spacing w:after="57"/>
      <w:ind w:left="567"/>
    </w:pPr>
  </w:style>
  <w:style w:type="paragraph" w:styleId="42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3"/>
    <w:next w:val="a3"/>
    <w:uiPriority w:val="99"/>
    <w:unhideWhenUsed/>
    <w:pPr>
      <w:spacing w:after="0"/>
    </w:pPr>
  </w:style>
  <w:style w:type="character" w:customStyle="1" w:styleId="11">
    <w:name w:val="Заголовок 1 Знак"/>
    <w:basedOn w:val="a4"/>
    <w:link w:val="10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f8">
    <w:name w:val="Hyperlink"/>
    <w:basedOn w:val="a4"/>
    <w:uiPriority w:val="99"/>
    <w:rPr>
      <w:color w:val="0000FF"/>
      <w:u w:val="single"/>
    </w:rPr>
  </w:style>
  <w:style w:type="paragraph" w:customStyle="1" w:styleId="a">
    <w:name w:val="Пункт Знак"/>
    <w:basedOn w:val="a3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">
    <w:name w:val="Подпункт"/>
    <w:basedOn w:val="a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pPr>
      <w:numPr>
        <w:ilvl w:val="4"/>
        <w:numId w:val="1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Пункт1"/>
    <w:basedOn w:val="a3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paragraph" w:styleId="af9">
    <w:name w:val="Balloon Text"/>
    <w:basedOn w:val="a3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4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с отступом Знак"/>
    <w:basedOn w:val="a4"/>
    <w:link w:val="afc"/>
    <w:rPr>
      <w:sz w:val="24"/>
      <w:szCs w:val="24"/>
      <w:lang w:eastAsia="ru-RU"/>
    </w:rPr>
  </w:style>
  <w:style w:type="paragraph" w:styleId="afc">
    <w:name w:val="Body Text Indent"/>
    <w:basedOn w:val="a3"/>
    <w:link w:val="afb"/>
    <w:pPr>
      <w:spacing w:after="120" w:line="240" w:lineRule="auto"/>
      <w:ind w:left="283"/>
    </w:pPr>
    <w:rPr>
      <w:sz w:val="24"/>
      <w:szCs w:val="24"/>
    </w:rPr>
  </w:style>
  <w:style w:type="character" w:customStyle="1" w:styleId="13">
    <w:name w:val="Основной текст с отступом Знак1"/>
    <w:basedOn w:val="a4"/>
    <w:uiPriority w:val="99"/>
    <w:semiHidden/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3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d">
    <w:name w:val="List Paragraph"/>
    <w:aliases w:val="Bullet List,FooterText,numbered,Список дефисный,Table-Normal,RSHB_Table-Normal,Заговок Марина,Use Case List Paragraph,Paragraphe de liste1,lp1"/>
    <w:basedOn w:val="a3"/>
    <w:link w:val="afe"/>
    <w:qFormat/>
    <w:pPr>
      <w:ind w:left="720"/>
      <w:contextualSpacing/>
    </w:pPr>
  </w:style>
  <w:style w:type="table" w:styleId="aff">
    <w:name w:val="Table Grid"/>
    <w:basedOn w:val="a5"/>
    <w:uiPriority w:val="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4"/>
    <w:uiPriority w:val="22"/>
    <w:qFormat/>
    <w:rPr>
      <w:b/>
      <w:bCs/>
    </w:rPr>
  </w:style>
  <w:style w:type="paragraph" w:styleId="HTML">
    <w:name w:val="HTML Preformatted"/>
    <w:basedOn w:val="a3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variable">
    <w:name w:val="variable"/>
    <w:basedOn w:val="a3"/>
    <w:next w:val="a3"/>
    <w:pPr>
      <w:widowControl w:val="0"/>
      <w:spacing w:after="0" w:line="240" w:lineRule="auto"/>
    </w:pPr>
    <w:rPr>
      <w:rFonts w:ascii="Times New Roman" w:eastAsia="Lucida Sans Unicode" w:hAnsi="Times New Roman" w:cs="Tahoma"/>
      <w:b/>
      <w:sz w:val="24"/>
      <w:szCs w:val="24"/>
      <w:lang w:bidi="ru-RU"/>
    </w:rPr>
  </w:style>
  <w:style w:type="character" w:customStyle="1" w:styleId="14">
    <w:name w:val="Неразрешенное упоминание1"/>
    <w:basedOn w:val="a4"/>
    <w:uiPriority w:val="99"/>
    <w:semiHidden/>
    <w:unhideWhenUsed/>
    <w:rPr>
      <w:color w:val="605E5C"/>
      <w:shd w:val="clear" w:color="auto" w:fill="E1DFDD"/>
    </w:rPr>
  </w:style>
  <w:style w:type="paragraph" w:styleId="aff1">
    <w:name w:val="Body Text"/>
    <w:basedOn w:val="a3"/>
    <w:link w:val="af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2">
    <w:name w:val="Основной текст Знак"/>
    <w:basedOn w:val="a4"/>
    <w:link w:val="aff1"/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3"/>
    <w:link w:val="af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4"/>
    <w:link w:val="aff3"/>
    <w:uiPriority w:val="99"/>
    <w:semiHidden/>
    <w:rPr>
      <w:sz w:val="20"/>
      <w:szCs w:val="20"/>
    </w:rPr>
  </w:style>
  <w:style w:type="character" w:styleId="aff5">
    <w:name w:val="footnote reference"/>
    <w:rPr>
      <w:sz w:val="20"/>
      <w:vertAlign w:val="superscript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25">
    <w:name w:val="Неразрешенное упоминание2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4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pacing w:after="0" w:line="240" w:lineRule="auto"/>
    </w:pPr>
    <w:rPr>
      <w:rFonts w:ascii="Arial" w:eastAsia="SimSun" w:hAnsi="Arial" w:cs="Mangal"/>
      <w:color w:val="00000A"/>
      <w:sz w:val="24"/>
      <w:szCs w:val="24"/>
      <w:lang w:eastAsia="zh-CN" w:bidi="hi-IN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43">
    <w:name w:val="Неразрешенное упоминание4"/>
    <w:basedOn w:val="a4"/>
    <w:uiPriority w:val="99"/>
    <w:semiHidden/>
    <w:unhideWhenUsed/>
    <w:rsid w:val="00797C72"/>
    <w:rPr>
      <w:color w:val="605E5C"/>
      <w:shd w:val="clear" w:color="auto" w:fill="E1DFDD"/>
    </w:rPr>
  </w:style>
  <w:style w:type="character" w:customStyle="1" w:styleId="afe">
    <w:name w:val="Абзац списка Знак"/>
    <w:aliases w:val="Bullet List Знак,FooterText Знак,numbered Знак,Список дефисный Знак,Table-Normal Знак,RSHB_Table-Normal Знак,Заговок Марина Знак,Use Case List Paragraph Знак,Paragraphe de liste1 Знак,lp1 Знак"/>
    <w:link w:val="afd"/>
    <w:locked/>
    <w:rsid w:val="009A6FDB"/>
  </w:style>
  <w:style w:type="paragraph" w:styleId="aff6">
    <w:name w:val="Normal (Web)"/>
    <w:basedOn w:val="a3"/>
    <w:uiPriority w:val="99"/>
    <w:unhideWhenUsed/>
    <w:rsid w:val="0028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peedway_turb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0E9D-C48E-44C1-A0D9-1C2AEE99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гыукuser</dc:creator>
  <cp:lastModifiedBy>Аликсей</cp:lastModifiedBy>
  <cp:revision>4</cp:revision>
  <cp:lastPrinted>2024-05-29T13:33:00Z</cp:lastPrinted>
  <dcterms:created xsi:type="dcterms:W3CDTF">2026-05-27T18:26:00Z</dcterms:created>
  <dcterms:modified xsi:type="dcterms:W3CDTF">2026-07-23T18:03:00Z</dcterms:modified>
</cp:coreProperties>
</file>