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33" w:rsidRPr="00E00A6D" w:rsidRDefault="00350D33" w:rsidP="00350D33">
      <w:pPr>
        <w:tabs>
          <w:tab w:val="left" w:pos="142"/>
        </w:tabs>
        <w:ind w:right="10"/>
        <w:jc w:val="center"/>
        <w:rPr>
          <w:rFonts w:ascii="Liberation Serif" w:eastAsia="Times New Roman" w:hAnsi="Liberation Serif" w:cs="Times New Roman"/>
          <w:sz w:val="28"/>
          <w:szCs w:val="28"/>
        </w:rPr>
      </w:pPr>
      <w:r w:rsidRPr="00E00A6D">
        <w:rPr>
          <w:rFonts w:ascii="Liberation Serif" w:eastAsia="Times New Roman" w:hAnsi="Liberation Serif" w:cs="Times New Roman"/>
          <w:sz w:val="28"/>
          <w:szCs w:val="28"/>
        </w:rPr>
        <w:t xml:space="preserve">Государственное автономное </w:t>
      </w:r>
      <w:r>
        <w:rPr>
          <w:rFonts w:ascii="Liberation Serif" w:eastAsia="Times New Roman" w:hAnsi="Liberation Serif" w:cs="Times New Roman"/>
          <w:sz w:val="28"/>
          <w:szCs w:val="28"/>
        </w:rPr>
        <w:t>профессиональное образовательное учреждение</w:t>
      </w:r>
    </w:p>
    <w:p w:rsidR="00350D33" w:rsidRPr="00E00A6D" w:rsidRDefault="00350D33" w:rsidP="00350D33">
      <w:pPr>
        <w:tabs>
          <w:tab w:val="left" w:pos="142"/>
        </w:tabs>
        <w:ind w:right="10"/>
        <w:jc w:val="center"/>
        <w:rPr>
          <w:rFonts w:ascii="Liberation Serif" w:eastAsia="Times New Roman" w:hAnsi="Liberation Serif" w:cs="Times New Roman"/>
          <w:sz w:val="28"/>
          <w:szCs w:val="28"/>
        </w:rPr>
      </w:pPr>
      <w:r w:rsidRPr="00E00A6D">
        <w:rPr>
          <w:rFonts w:ascii="Liberation Serif" w:eastAsia="Times New Roman" w:hAnsi="Liberation Serif" w:cs="Times New Roman"/>
          <w:sz w:val="28"/>
          <w:szCs w:val="28"/>
        </w:rPr>
        <w:t>Свердловской области</w:t>
      </w:r>
    </w:p>
    <w:p w:rsidR="00350D33" w:rsidRPr="00E00A6D" w:rsidRDefault="00350D33" w:rsidP="00350D33">
      <w:pPr>
        <w:tabs>
          <w:tab w:val="left" w:pos="142"/>
        </w:tabs>
        <w:jc w:val="center"/>
        <w:rPr>
          <w:rFonts w:ascii="Liberation Serif" w:hAnsi="Liberation Serif"/>
          <w:sz w:val="28"/>
          <w:szCs w:val="28"/>
        </w:rPr>
      </w:pPr>
      <w:r w:rsidRPr="00E00A6D">
        <w:rPr>
          <w:rFonts w:ascii="Liberation Serif" w:eastAsia="Times New Roman" w:hAnsi="Liberation Serif" w:cs="Times New Roman"/>
          <w:sz w:val="28"/>
          <w:szCs w:val="28"/>
        </w:rPr>
        <w:t>«</w:t>
      </w:r>
      <w:r>
        <w:rPr>
          <w:rFonts w:ascii="Liberation Serif" w:eastAsia="Times New Roman" w:hAnsi="Liberation Serif" w:cs="Times New Roman"/>
          <w:sz w:val="28"/>
          <w:szCs w:val="28"/>
        </w:rPr>
        <w:t>Екатеринбургский колледж индустриальных технологий</w:t>
      </w:r>
      <w:r w:rsidRPr="00E00A6D">
        <w:rPr>
          <w:rFonts w:ascii="Liberation Serif" w:eastAsia="Times New Roman" w:hAnsi="Liberation Serif" w:cs="Times New Roman"/>
          <w:sz w:val="28"/>
          <w:szCs w:val="28"/>
        </w:rPr>
        <w:t>»</w:t>
      </w:r>
    </w:p>
    <w:p w:rsidR="00350D33" w:rsidRPr="00E00A6D" w:rsidRDefault="00350D33" w:rsidP="00350D33">
      <w:pPr>
        <w:tabs>
          <w:tab w:val="left" w:pos="142"/>
        </w:tabs>
        <w:rPr>
          <w:rFonts w:ascii="Liberation Serif" w:hAnsi="Liberation Serif"/>
          <w:sz w:val="28"/>
          <w:szCs w:val="28"/>
        </w:rPr>
      </w:pPr>
    </w:p>
    <w:p w:rsidR="00350D33" w:rsidRPr="00E00A6D" w:rsidRDefault="00350D33" w:rsidP="00350D33">
      <w:pPr>
        <w:tabs>
          <w:tab w:val="left" w:pos="142"/>
        </w:tabs>
        <w:rPr>
          <w:rFonts w:ascii="Liberation Serif" w:hAnsi="Liberation Serif"/>
          <w:szCs w:val="24"/>
        </w:rPr>
      </w:pPr>
    </w:p>
    <w:p w:rsidR="00350D33" w:rsidRPr="00E00A6D" w:rsidRDefault="00350D33" w:rsidP="00350D33">
      <w:pPr>
        <w:tabs>
          <w:tab w:val="left" w:pos="142"/>
        </w:tabs>
        <w:rPr>
          <w:rFonts w:ascii="Liberation Serif" w:hAnsi="Liberation Serif"/>
          <w:szCs w:val="24"/>
        </w:rPr>
      </w:pPr>
    </w:p>
    <w:p w:rsidR="00350D33" w:rsidRPr="00E00A6D" w:rsidRDefault="00350D33" w:rsidP="00350D33">
      <w:pPr>
        <w:keepNext/>
        <w:keepLines/>
        <w:suppressLineNumbers/>
        <w:ind w:left="4678" w:firstLine="1559"/>
        <w:rPr>
          <w:rFonts w:ascii="Liberation Serif" w:hAnsi="Liberation Serif" w:cs="Times New Roman"/>
          <w:kern w:val="1"/>
          <w:sz w:val="28"/>
          <w:szCs w:val="28"/>
        </w:rPr>
      </w:pPr>
      <w:r w:rsidRPr="00E00A6D">
        <w:rPr>
          <w:rFonts w:ascii="Liberation Serif" w:hAnsi="Liberation Serif" w:cs="Times New Roman"/>
          <w:b/>
          <w:kern w:val="1"/>
          <w:sz w:val="28"/>
          <w:szCs w:val="28"/>
        </w:rPr>
        <w:t>УТВЕРЖДАЮ</w:t>
      </w:r>
      <w:r w:rsidRPr="00E00A6D">
        <w:rPr>
          <w:rFonts w:ascii="Liberation Serif" w:hAnsi="Liberation Serif" w:cs="Times New Roman"/>
          <w:kern w:val="1"/>
          <w:sz w:val="28"/>
          <w:szCs w:val="28"/>
        </w:rPr>
        <w:t>:</w:t>
      </w:r>
    </w:p>
    <w:p w:rsidR="00350D33" w:rsidRPr="00E00A6D" w:rsidRDefault="00350D33" w:rsidP="00350D33">
      <w:pPr>
        <w:keepNext/>
        <w:keepLines/>
        <w:suppressLineNumbers/>
        <w:ind w:left="4678" w:firstLine="1559"/>
        <w:rPr>
          <w:rFonts w:ascii="Liberation Serif" w:hAnsi="Liberation Serif" w:cs="Times New Roman"/>
          <w:kern w:val="1"/>
          <w:sz w:val="28"/>
          <w:szCs w:val="28"/>
        </w:rPr>
      </w:pPr>
      <w:r>
        <w:rPr>
          <w:rFonts w:ascii="Liberation Serif" w:hAnsi="Liberation Serif" w:cs="Times New Roman"/>
          <w:kern w:val="1"/>
          <w:sz w:val="28"/>
          <w:szCs w:val="28"/>
        </w:rPr>
        <w:t>Директор</w:t>
      </w:r>
    </w:p>
    <w:p w:rsidR="00350D33" w:rsidRPr="00E00A6D" w:rsidRDefault="00350D33" w:rsidP="00350D33">
      <w:pPr>
        <w:keepNext/>
        <w:keepLines/>
        <w:suppressLineNumbers/>
        <w:rPr>
          <w:rFonts w:ascii="Liberation Serif" w:hAnsi="Liberation Serif" w:cs="Times New Roman"/>
          <w:kern w:val="1"/>
          <w:sz w:val="28"/>
          <w:szCs w:val="28"/>
        </w:rPr>
      </w:pPr>
    </w:p>
    <w:p w:rsidR="00350D33" w:rsidRPr="00E00A6D" w:rsidRDefault="00350D33" w:rsidP="00350D33">
      <w:pPr>
        <w:keepNext/>
        <w:keepLines/>
        <w:suppressLineNumbers/>
        <w:spacing w:line="360" w:lineRule="auto"/>
        <w:ind w:left="4678" w:firstLine="1559"/>
        <w:rPr>
          <w:rFonts w:ascii="Liberation Serif" w:hAnsi="Liberation Serif" w:cs="Times New Roman"/>
          <w:color w:val="FF0000"/>
          <w:kern w:val="1"/>
          <w:sz w:val="28"/>
          <w:szCs w:val="28"/>
        </w:rPr>
      </w:pPr>
      <w:r w:rsidRPr="00E00A6D">
        <w:rPr>
          <w:rFonts w:ascii="Liberation Serif" w:hAnsi="Liberation Serif" w:cs="Times New Roman"/>
          <w:kern w:val="1"/>
          <w:sz w:val="28"/>
          <w:szCs w:val="28"/>
        </w:rPr>
        <w:t>_____________/</w:t>
      </w:r>
      <w:r>
        <w:rPr>
          <w:rFonts w:ascii="Liberation Serif" w:hAnsi="Liberation Serif" w:cs="Times New Roman"/>
          <w:kern w:val="1"/>
          <w:sz w:val="28"/>
          <w:szCs w:val="28"/>
        </w:rPr>
        <w:t xml:space="preserve">С.В. </w:t>
      </w:r>
      <w:proofErr w:type="spellStart"/>
      <w:r>
        <w:rPr>
          <w:rFonts w:ascii="Liberation Serif" w:hAnsi="Liberation Serif" w:cs="Times New Roman"/>
          <w:kern w:val="1"/>
          <w:sz w:val="28"/>
          <w:szCs w:val="28"/>
        </w:rPr>
        <w:t>Стукова</w:t>
      </w:r>
      <w:proofErr w:type="spellEnd"/>
    </w:p>
    <w:p w:rsidR="00851553" w:rsidRPr="00E00A6D" w:rsidRDefault="00851553" w:rsidP="00851553">
      <w:pPr>
        <w:tabs>
          <w:tab w:val="left" w:pos="142"/>
        </w:tabs>
        <w:jc w:val="right"/>
        <w:rPr>
          <w:rFonts w:ascii="Liberation Serif" w:hAnsi="Liberation Serif"/>
          <w:kern w:val="1"/>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851553" w:rsidP="00851553">
      <w:pPr>
        <w:tabs>
          <w:tab w:val="left" w:pos="142"/>
        </w:tabs>
        <w:rPr>
          <w:rFonts w:ascii="Liberation Serif" w:hAnsi="Liberation Serif"/>
          <w:szCs w:val="24"/>
        </w:rPr>
      </w:pPr>
    </w:p>
    <w:p w:rsidR="00851553" w:rsidRPr="00E00A6D" w:rsidRDefault="009558DD" w:rsidP="00851553">
      <w:pPr>
        <w:jc w:val="center"/>
        <w:rPr>
          <w:rFonts w:ascii="Liberation Serif" w:hAnsi="Liberation Serif"/>
          <w:b/>
          <w:sz w:val="28"/>
          <w:szCs w:val="28"/>
        </w:rPr>
      </w:pPr>
      <w:r w:rsidRPr="00E00A6D">
        <w:rPr>
          <w:rFonts w:ascii="Liberation Serif" w:hAnsi="Liberation Serif"/>
          <w:b/>
          <w:sz w:val="28"/>
          <w:szCs w:val="28"/>
        </w:rPr>
        <w:t>ИЗВЕЩЕНИЕ</w:t>
      </w:r>
    </w:p>
    <w:p w:rsidR="00851553" w:rsidRPr="00E00A6D" w:rsidRDefault="00851553" w:rsidP="00851553">
      <w:pPr>
        <w:jc w:val="center"/>
        <w:rPr>
          <w:rFonts w:ascii="Liberation Serif" w:hAnsi="Liberation Serif"/>
          <w:b/>
          <w:sz w:val="28"/>
          <w:szCs w:val="28"/>
        </w:rPr>
      </w:pPr>
      <w:r w:rsidRPr="00E00A6D">
        <w:rPr>
          <w:rFonts w:ascii="Liberation Serif" w:hAnsi="Liberation Serif"/>
          <w:b/>
          <w:sz w:val="28"/>
          <w:szCs w:val="28"/>
        </w:rPr>
        <w:t xml:space="preserve">о проведении </w:t>
      </w:r>
      <w:r w:rsidR="009558DD" w:rsidRPr="00E00A6D">
        <w:rPr>
          <w:rFonts w:ascii="Liberation Serif" w:hAnsi="Liberation Serif"/>
          <w:b/>
          <w:sz w:val="28"/>
          <w:szCs w:val="28"/>
        </w:rPr>
        <w:t>запроса котировок</w:t>
      </w:r>
      <w:r w:rsidR="009558DD" w:rsidRPr="00E00A6D">
        <w:t xml:space="preserve"> </w:t>
      </w:r>
      <w:r w:rsidR="009558DD" w:rsidRPr="00E00A6D">
        <w:rPr>
          <w:rFonts w:ascii="Liberation Serif" w:hAnsi="Liberation Serif"/>
          <w:b/>
          <w:sz w:val="28"/>
          <w:szCs w:val="28"/>
        </w:rPr>
        <w:t>в электронной форме</w:t>
      </w:r>
    </w:p>
    <w:p w:rsidR="00851553" w:rsidRPr="00E00A6D" w:rsidRDefault="00851553" w:rsidP="00851553">
      <w:pPr>
        <w:tabs>
          <w:tab w:val="left" w:pos="142"/>
        </w:tabs>
        <w:jc w:val="center"/>
        <w:rPr>
          <w:rFonts w:ascii="Liberation Serif" w:hAnsi="Liberation Serif"/>
          <w:i/>
          <w:sz w:val="28"/>
          <w:szCs w:val="28"/>
        </w:rPr>
      </w:pPr>
    </w:p>
    <w:p w:rsidR="00851553" w:rsidRPr="00E00A6D" w:rsidRDefault="00851553" w:rsidP="00851553">
      <w:pPr>
        <w:tabs>
          <w:tab w:val="left" w:pos="142"/>
        </w:tabs>
        <w:jc w:val="center"/>
        <w:rPr>
          <w:rFonts w:ascii="Liberation Serif" w:hAnsi="Liberation Serif"/>
          <w:b/>
          <w:bCs/>
          <w:sz w:val="28"/>
          <w:szCs w:val="28"/>
        </w:rPr>
      </w:pPr>
    </w:p>
    <w:p w:rsidR="00851553" w:rsidRPr="00E00A6D" w:rsidRDefault="00851553" w:rsidP="00851553">
      <w:pPr>
        <w:tabs>
          <w:tab w:val="left" w:pos="142"/>
        </w:tabs>
        <w:jc w:val="center"/>
        <w:rPr>
          <w:rFonts w:ascii="Liberation Serif" w:hAnsi="Liberation Serif"/>
          <w:bCs/>
          <w:sz w:val="28"/>
          <w:szCs w:val="28"/>
        </w:rPr>
      </w:pPr>
      <w:r w:rsidRPr="00E00A6D">
        <w:rPr>
          <w:rFonts w:ascii="Liberation Serif" w:hAnsi="Liberation Serif"/>
          <w:bCs/>
          <w:sz w:val="28"/>
          <w:szCs w:val="28"/>
        </w:rPr>
        <w:t>Предмет закупки:</w:t>
      </w:r>
    </w:p>
    <w:p w:rsidR="006770D9" w:rsidRPr="00837426" w:rsidRDefault="006770D9" w:rsidP="006770D9">
      <w:pPr>
        <w:pStyle w:val="Default"/>
        <w:jc w:val="center"/>
        <w:rPr>
          <w:sz w:val="32"/>
          <w:szCs w:val="32"/>
        </w:rPr>
      </w:pPr>
      <w:r w:rsidRPr="00837426">
        <w:rPr>
          <w:rFonts w:ascii="Times New Roman" w:hAnsi="Times New Roman" w:cs="Times New Roman"/>
          <w:b/>
          <w:bCs/>
          <w:sz w:val="32"/>
          <w:szCs w:val="32"/>
        </w:rPr>
        <w:t>«</w:t>
      </w:r>
      <w:r w:rsidR="00837426" w:rsidRPr="00837426">
        <w:rPr>
          <w:rFonts w:ascii="Times New Roman" w:hAnsi="Times New Roman" w:cs="Times New Roman"/>
          <w:b/>
          <w:bCs/>
          <w:sz w:val="32"/>
          <w:szCs w:val="32"/>
        </w:rPr>
        <w:t>Поставка медицинских изделий и расходных материалов»</w:t>
      </w:r>
    </w:p>
    <w:p w:rsidR="00851553" w:rsidRPr="00E00A6D" w:rsidRDefault="00851553" w:rsidP="00851553">
      <w:pPr>
        <w:spacing w:after="200" w:line="276" w:lineRule="auto"/>
        <w:rPr>
          <w:rFonts w:ascii="Liberation Serif" w:hAnsi="Liberation Serif"/>
          <w:sz w:val="22"/>
        </w:rPr>
        <w:sectPr w:rsidR="00851553" w:rsidRPr="00E00A6D" w:rsidSect="00355BB4">
          <w:footerReference w:type="default" r:id="rId8"/>
          <w:pgSz w:w="11906" w:h="16838"/>
          <w:pgMar w:top="709" w:right="992" w:bottom="709" w:left="851" w:header="227" w:footer="227"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26"/>
        </w:sectPr>
      </w:pPr>
      <w:r w:rsidRPr="00E00A6D">
        <w:rPr>
          <w:rFonts w:ascii="Liberation Serif" w:hAnsi="Liberation Serif"/>
          <w:noProof/>
          <w:sz w:val="20"/>
          <w:szCs w:val="20"/>
          <w:lang w:eastAsia="ru-RU"/>
        </w:rPr>
        <mc:AlternateContent>
          <mc:Choice Requires="wps">
            <w:drawing>
              <wp:anchor distT="0" distB="0" distL="114300" distR="114300" simplePos="0" relativeHeight="251659264" behindDoc="0" locked="0" layoutInCell="1" allowOverlap="1" wp14:anchorId="2E02AE0A" wp14:editId="37DB734D">
                <wp:simplePos x="2636108" y="9910119"/>
                <wp:positionH relativeFrom="margin">
                  <wp:align>center</wp:align>
                </wp:positionH>
                <wp:positionV relativeFrom="margin">
                  <wp:align>bottom</wp:align>
                </wp:positionV>
                <wp:extent cx="2374265" cy="1403985"/>
                <wp:effectExtent l="0" t="0" r="0" b="5715"/>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084A03" w:rsidRPr="003E07E0" w:rsidRDefault="00084A03" w:rsidP="00851553">
                            <w:pPr>
                              <w:jc w:val="center"/>
                              <w:rPr>
                                <w:rFonts w:ascii="Liberation Serif" w:hAnsi="Liberation Serif"/>
                                <w:sz w:val="28"/>
                                <w:szCs w:val="28"/>
                              </w:rPr>
                            </w:pPr>
                            <w:r w:rsidRPr="003E07E0">
                              <w:rPr>
                                <w:rFonts w:ascii="Liberation Serif" w:hAnsi="Liberation Serif"/>
                                <w:sz w:val="28"/>
                                <w:szCs w:val="28"/>
                              </w:rPr>
                              <w:t>Екатеринбург, 202</w:t>
                            </w:r>
                            <w:r w:rsidR="00350D33">
                              <w:rPr>
                                <w:rFonts w:ascii="Liberation Serif" w:hAnsi="Liberation Serif"/>
                                <w:sz w:val="28"/>
                                <w:szCs w:val="28"/>
                              </w:rPr>
                              <w:t>6</w:t>
                            </w:r>
                            <w:r w:rsidRPr="003E07E0">
                              <w:rPr>
                                <w:rFonts w:ascii="Liberation Serif" w:hAnsi="Liberation Serif"/>
                                <w:sz w:val="28"/>
                                <w:szCs w:val="28"/>
                              </w:rPr>
                              <w:t xml:space="preserve"> год</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02AE0A" id="_x0000_t202" coordsize="21600,21600" o:spt="202" path="m,l,21600r21600,l21600,xe">
                <v:stroke joinstyle="miter"/>
                <v:path gradientshapeok="t" o:connecttype="rect"/>
              </v:shapetype>
              <v:shape id="Надпись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" stroked="f">
                <v:textbox style="mso-fit-shape-to-text:t">
                  <w:txbxContent>
                    <w:p w:rsidR="00084A03" w:rsidRPr="003E07E0" w:rsidRDefault="00084A03" w:rsidP="00851553">
                      <w:pPr>
                        <w:jc w:val="center"/>
                        <w:rPr>
                          <w:rFonts w:ascii="Liberation Serif" w:hAnsi="Liberation Serif"/>
                          <w:sz w:val="28"/>
                          <w:szCs w:val="28"/>
                        </w:rPr>
                      </w:pPr>
                      <w:r w:rsidRPr="003E07E0">
                        <w:rPr>
                          <w:rFonts w:ascii="Liberation Serif" w:hAnsi="Liberation Serif"/>
                          <w:sz w:val="28"/>
                          <w:szCs w:val="28"/>
                        </w:rPr>
                        <w:t>Екатеринбург, 202</w:t>
                      </w:r>
                      <w:r w:rsidR="00350D33">
                        <w:rPr>
                          <w:rFonts w:ascii="Liberation Serif" w:hAnsi="Liberation Serif"/>
                          <w:sz w:val="28"/>
                          <w:szCs w:val="28"/>
                        </w:rPr>
                        <w:t>6</w:t>
                      </w:r>
                      <w:r w:rsidRPr="003E07E0">
                        <w:rPr>
                          <w:rFonts w:ascii="Liberation Serif" w:hAnsi="Liberation Serif"/>
                          <w:sz w:val="28"/>
                          <w:szCs w:val="28"/>
                        </w:rPr>
                        <w:t xml:space="preserve"> год</w:t>
                      </w:r>
                    </w:p>
                  </w:txbxContent>
                </v:textbox>
                <w10:wrap type="square" anchorx="margin" anchory="margin"/>
              </v:shape>
            </w:pict>
          </mc:Fallback>
        </mc:AlternateContent>
      </w:r>
    </w:p>
    <w:p w:rsidR="00851553" w:rsidRPr="00E00A6D" w:rsidRDefault="009558DD" w:rsidP="00EB3CCD">
      <w:pPr>
        <w:ind w:right="10" w:firstLine="709"/>
        <w:jc w:val="both"/>
        <w:rPr>
          <w:rFonts w:ascii="Liberation Serif" w:hAnsi="Liberation Serif" w:cs="Times New Roman"/>
          <w:bCs/>
          <w:szCs w:val="24"/>
        </w:rPr>
      </w:pPr>
      <w:r w:rsidRPr="00E00A6D">
        <w:rPr>
          <w:rFonts w:ascii="Liberation Serif" w:hAnsi="Liberation Serif" w:cs="Times New Roman"/>
          <w:bCs/>
          <w:szCs w:val="24"/>
        </w:rPr>
        <w:lastRenderedPageBreak/>
        <w:t>Извещение</w:t>
      </w:r>
      <w:r w:rsidR="00851553" w:rsidRPr="00E00A6D">
        <w:rPr>
          <w:rFonts w:ascii="Liberation Serif" w:hAnsi="Liberation Serif" w:cs="Times New Roman"/>
          <w:bCs/>
          <w:szCs w:val="24"/>
        </w:rPr>
        <w:t xml:space="preserve"> о проведении </w:t>
      </w:r>
      <w:r w:rsidRPr="00E00A6D">
        <w:rPr>
          <w:rFonts w:ascii="Liberation Serif" w:hAnsi="Liberation Serif" w:cs="Times New Roman"/>
          <w:bCs/>
          <w:szCs w:val="24"/>
        </w:rPr>
        <w:t>запроса котировок</w:t>
      </w:r>
      <w:r w:rsidRPr="00E00A6D">
        <w:t xml:space="preserve"> </w:t>
      </w:r>
      <w:r w:rsidRPr="00E00A6D">
        <w:rPr>
          <w:rFonts w:ascii="Liberation Serif" w:hAnsi="Liberation Serif" w:cs="Times New Roman"/>
          <w:bCs/>
          <w:szCs w:val="24"/>
        </w:rPr>
        <w:t>в электронной форме</w:t>
      </w:r>
      <w:r w:rsidR="00851553" w:rsidRPr="00E00A6D">
        <w:rPr>
          <w:rFonts w:ascii="Liberation Serif" w:hAnsi="Liberation Serif" w:cs="Times New Roman"/>
          <w:bCs/>
          <w:i/>
          <w:szCs w:val="24"/>
        </w:rPr>
        <w:t xml:space="preserve"> </w:t>
      </w:r>
      <w:r w:rsidR="00851553" w:rsidRPr="00E00A6D">
        <w:rPr>
          <w:rFonts w:ascii="Liberation Serif" w:hAnsi="Liberation Serif" w:cs="Times New Roman"/>
          <w:bCs/>
          <w:szCs w:val="24"/>
        </w:rPr>
        <w:t xml:space="preserve">(далее – </w:t>
      </w:r>
      <w:r w:rsidRPr="00E00A6D">
        <w:rPr>
          <w:rFonts w:ascii="Liberation Serif" w:hAnsi="Liberation Serif" w:cs="Times New Roman"/>
          <w:bCs/>
          <w:szCs w:val="24"/>
        </w:rPr>
        <w:t>Извещение</w:t>
      </w:r>
      <w:r w:rsidR="00851553" w:rsidRPr="00E00A6D">
        <w:rPr>
          <w:rFonts w:ascii="Liberation Serif" w:hAnsi="Liberation Serif" w:cs="Times New Roman"/>
          <w:bCs/>
          <w:szCs w:val="24"/>
        </w:rPr>
        <w:t xml:space="preserve">) </w:t>
      </w:r>
      <w:r w:rsidR="009B4B1F" w:rsidRPr="00E00A6D">
        <w:rPr>
          <w:rFonts w:ascii="Liberation Serif" w:hAnsi="Liberation Serif" w:cs="Times New Roman"/>
          <w:bCs/>
          <w:szCs w:val="24"/>
        </w:rPr>
        <w:t>разработан</w:t>
      </w:r>
      <w:r w:rsidRPr="00E00A6D">
        <w:rPr>
          <w:rFonts w:ascii="Liberation Serif" w:hAnsi="Liberation Serif" w:cs="Times New Roman"/>
          <w:bCs/>
          <w:szCs w:val="24"/>
        </w:rPr>
        <w:t>о</w:t>
      </w:r>
      <w:r w:rsidR="00851553" w:rsidRPr="00E00A6D">
        <w:rPr>
          <w:rFonts w:ascii="Liberation Serif" w:hAnsi="Liberation Serif" w:cs="Times New Roman"/>
          <w:bCs/>
          <w:szCs w:val="24"/>
        </w:rPr>
        <w:t xml:space="preserve"> </w:t>
      </w:r>
      <w:r w:rsidR="00EB3CCD" w:rsidRPr="00E00A6D">
        <w:rPr>
          <w:rFonts w:ascii="Liberation Serif" w:hAnsi="Liberation Serif" w:cs="Times New Roman"/>
          <w:bCs/>
          <w:szCs w:val="24"/>
        </w:rPr>
        <w:t>в соответствии с требованиями, установленными Федеральным законом от 18 июля 2011 года № 223-ФЗ «О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w:t>
      </w:r>
      <w:r w:rsidR="009B4B1F" w:rsidRPr="00E00A6D">
        <w:rPr>
          <w:rFonts w:ascii="Liberation Serif" w:hAnsi="Liberation Serif" w:cs="Times New Roman"/>
          <w:bCs/>
          <w:szCs w:val="24"/>
        </w:rPr>
        <w:t>ельными видами юридических лиц,</w:t>
      </w:r>
      <w:r w:rsidR="00EB3CCD" w:rsidRPr="00E00A6D">
        <w:rPr>
          <w:rFonts w:ascii="Liberation Serif" w:hAnsi="Liberation Serif" w:cs="Times New Roman"/>
          <w:bCs/>
          <w:szCs w:val="24"/>
        </w:rPr>
        <w:t xml:space="preserve"> принятыми в соответствии с ними нормативными правовыми актами Свердловской области</w:t>
      </w:r>
      <w:r w:rsidR="00851553" w:rsidRPr="00E00A6D">
        <w:rPr>
          <w:rFonts w:ascii="Liberation Serif" w:hAnsi="Liberation Serif" w:cs="Times New Roman"/>
          <w:bCs/>
          <w:szCs w:val="24"/>
        </w:rPr>
        <w:t>,</w:t>
      </w:r>
      <w:r w:rsidR="00EB3CCD" w:rsidRPr="00E00A6D">
        <w:rPr>
          <w:rFonts w:ascii="Liberation Serif" w:hAnsi="Liberation Serif" w:cs="Times New Roman"/>
          <w:bCs/>
          <w:szCs w:val="24"/>
        </w:rPr>
        <w:t xml:space="preserve"> а также,</w:t>
      </w:r>
      <w:r w:rsidR="00851553" w:rsidRPr="00E00A6D">
        <w:rPr>
          <w:rFonts w:ascii="Liberation Serif" w:hAnsi="Liberation Serif" w:cs="Times New Roman"/>
          <w:bCs/>
          <w:szCs w:val="24"/>
        </w:rPr>
        <w:t xml:space="preserve"> Положением о закупках товаров, работ, услуг </w:t>
      </w:r>
      <w:r w:rsidR="00350D33">
        <w:rPr>
          <w:rFonts w:ascii="Liberation Serif" w:hAnsi="Liberation Serif" w:cs="Times New Roman"/>
          <w:bCs/>
          <w:szCs w:val="24"/>
        </w:rPr>
        <w:t>ГАПОУ</w:t>
      </w:r>
      <w:r w:rsidR="00350D33" w:rsidRPr="00E00A6D">
        <w:rPr>
          <w:rFonts w:ascii="Liberation Serif" w:hAnsi="Liberation Serif" w:cs="Times New Roman"/>
          <w:bCs/>
          <w:szCs w:val="24"/>
        </w:rPr>
        <w:t xml:space="preserve"> СО «</w:t>
      </w:r>
      <w:r w:rsidR="00350D33">
        <w:rPr>
          <w:rFonts w:ascii="Liberation Serif" w:hAnsi="Liberation Serif" w:cs="Times New Roman"/>
          <w:bCs/>
          <w:szCs w:val="24"/>
        </w:rPr>
        <w:t>Екатеринбургский колледж индустриальных технологий</w:t>
      </w:r>
      <w:r w:rsidR="00350D33" w:rsidRPr="00E00A6D">
        <w:rPr>
          <w:rFonts w:ascii="Liberation Serif" w:hAnsi="Liberation Serif" w:cs="Times New Roman"/>
          <w:bCs/>
          <w:szCs w:val="24"/>
        </w:rPr>
        <w:t>»</w:t>
      </w:r>
      <w:r w:rsidR="00350D33">
        <w:rPr>
          <w:rFonts w:ascii="Liberation Serif" w:hAnsi="Liberation Serif" w:cs="Times New Roman"/>
          <w:bCs/>
          <w:szCs w:val="24"/>
        </w:rPr>
        <w:t>.</w:t>
      </w:r>
    </w:p>
    <w:p w:rsidR="00851553" w:rsidRPr="00E00A6D" w:rsidRDefault="00851553" w:rsidP="00851553">
      <w:pPr>
        <w:ind w:right="10" w:firstLine="709"/>
        <w:jc w:val="both"/>
        <w:rPr>
          <w:rFonts w:ascii="Liberation Serif" w:hAnsi="Liberation Serif" w:cs="Times New Roman"/>
          <w:bCs/>
          <w:szCs w:val="24"/>
        </w:rPr>
      </w:pPr>
      <w:r w:rsidRPr="00E00A6D">
        <w:rPr>
          <w:rFonts w:ascii="Liberation Serif" w:hAnsi="Liberation Serif" w:cs="Times New Roman"/>
          <w:bCs/>
          <w:szCs w:val="24"/>
        </w:rPr>
        <w:t xml:space="preserve">Участник закупки несет все расходы, связанные с подготовкой и подачей заявки на участие в </w:t>
      </w:r>
      <w:r w:rsidR="009558DD" w:rsidRPr="00E00A6D">
        <w:rPr>
          <w:rFonts w:ascii="Liberation Serif" w:hAnsi="Liberation Serif" w:cs="Times New Roman"/>
          <w:bCs/>
          <w:szCs w:val="24"/>
        </w:rPr>
        <w:t>запросе котировок</w:t>
      </w:r>
      <w:r w:rsidRPr="00E00A6D">
        <w:rPr>
          <w:rFonts w:ascii="Liberation Serif" w:hAnsi="Liberation Serif" w:cs="Times New Roman"/>
          <w:bCs/>
          <w:szCs w:val="24"/>
        </w:rPr>
        <w:t xml:space="preserve"> в электронной форме, участием в </w:t>
      </w:r>
      <w:r w:rsidR="009558DD" w:rsidRPr="00E00A6D">
        <w:rPr>
          <w:rFonts w:ascii="Liberation Serif" w:hAnsi="Liberation Serif" w:cs="Times New Roman"/>
          <w:bCs/>
          <w:szCs w:val="24"/>
        </w:rPr>
        <w:t>запросе котировок</w:t>
      </w:r>
      <w:r w:rsidRPr="00E00A6D">
        <w:rPr>
          <w:rFonts w:ascii="Liberation Serif" w:hAnsi="Liberation Serif" w:cs="Times New Roman"/>
          <w:bCs/>
          <w:szCs w:val="24"/>
        </w:rPr>
        <w:t xml:space="preserve"> в электронной форме, а Заказчик и Единая комиссия по осуществлению конкурентных закупок (далее –</w:t>
      </w:r>
      <w:r w:rsidR="007725D7">
        <w:rPr>
          <w:rFonts w:ascii="Liberation Serif" w:hAnsi="Liberation Serif" w:cs="Times New Roman"/>
          <w:bCs/>
          <w:szCs w:val="24"/>
        </w:rPr>
        <w:t xml:space="preserve"> </w:t>
      </w:r>
      <w:r w:rsidRPr="00E00A6D">
        <w:rPr>
          <w:rFonts w:ascii="Liberation Serif" w:hAnsi="Liberation Serif" w:cs="Times New Roman"/>
          <w:bCs/>
          <w:szCs w:val="24"/>
        </w:rPr>
        <w:t xml:space="preserve">комиссия) не отвечают и не имеют обязательств по этим расходам независимо от характера проведения и результатов </w:t>
      </w:r>
      <w:r w:rsidR="009558DD" w:rsidRPr="00E00A6D">
        <w:rPr>
          <w:rFonts w:ascii="Liberation Serif" w:hAnsi="Liberation Serif" w:cs="Times New Roman"/>
          <w:bCs/>
          <w:szCs w:val="24"/>
        </w:rPr>
        <w:t>запроса котировок</w:t>
      </w:r>
      <w:r w:rsidRPr="00E00A6D">
        <w:rPr>
          <w:rFonts w:ascii="Liberation Serif" w:hAnsi="Liberation Serif" w:cs="Times New Roman"/>
          <w:bCs/>
          <w:szCs w:val="24"/>
        </w:rPr>
        <w:t xml:space="preserve"> в электронной форме.</w:t>
      </w:r>
    </w:p>
    <w:tbl>
      <w:tblPr>
        <w:tblW w:w="5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3687"/>
        <w:gridCol w:w="6521"/>
      </w:tblGrid>
      <w:tr w:rsidR="00851553" w:rsidRPr="00E00A6D" w:rsidTr="004577F2">
        <w:trPr>
          <w:trHeight w:val="327"/>
          <w:tblHeader/>
          <w:jc w:val="center"/>
        </w:trPr>
        <w:tc>
          <w:tcPr>
            <w:tcW w:w="382"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b/>
                <w:sz w:val="20"/>
                <w:szCs w:val="20"/>
              </w:rPr>
            </w:pPr>
            <w:r w:rsidRPr="00E00A6D">
              <w:rPr>
                <w:rFonts w:ascii="Liberation Serif" w:hAnsi="Liberation Serif" w:cs="Times New Roman"/>
                <w:b/>
                <w:sz w:val="20"/>
                <w:szCs w:val="20"/>
              </w:rPr>
              <w:t>№ п/п</w:t>
            </w:r>
          </w:p>
        </w:tc>
        <w:tc>
          <w:tcPr>
            <w:tcW w:w="1668"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C53721">
            <w:pPr>
              <w:tabs>
                <w:tab w:val="left" w:pos="142"/>
              </w:tabs>
              <w:jc w:val="center"/>
              <w:rPr>
                <w:rFonts w:ascii="Liberation Serif" w:hAnsi="Liberation Serif" w:cs="Times New Roman"/>
                <w:b/>
                <w:szCs w:val="24"/>
              </w:rPr>
            </w:pPr>
            <w:r w:rsidRPr="00E00A6D">
              <w:rPr>
                <w:rFonts w:ascii="Liberation Serif" w:hAnsi="Liberation Serif" w:cs="Times New Roman"/>
                <w:b/>
                <w:szCs w:val="24"/>
              </w:rPr>
              <w:t>Наименование пункта</w:t>
            </w:r>
          </w:p>
        </w:tc>
        <w:tc>
          <w:tcPr>
            <w:tcW w:w="2950" w:type="pct"/>
            <w:tcBorders>
              <w:top w:val="single" w:sz="4" w:space="0" w:color="auto"/>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jc w:val="center"/>
              <w:rPr>
                <w:rFonts w:ascii="Liberation Serif" w:hAnsi="Liberation Serif" w:cs="Times New Roman"/>
                <w:b/>
                <w:szCs w:val="24"/>
              </w:rPr>
            </w:pPr>
            <w:r w:rsidRPr="00E00A6D">
              <w:rPr>
                <w:rFonts w:ascii="Liberation Serif" w:hAnsi="Liberation Serif" w:cs="Times New Roman"/>
                <w:b/>
                <w:szCs w:val="24"/>
              </w:rPr>
              <w:t>Содержание пункта</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hideMark/>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4618" w:type="pct"/>
            <w:gridSpan w:val="2"/>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Информация о Заказчике</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Наименование</w:t>
            </w:r>
          </w:p>
        </w:tc>
        <w:tc>
          <w:tcPr>
            <w:tcW w:w="2950" w:type="pct"/>
            <w:tcBorders>
              <w:top w:val="single" w:sz="4" w:space="0" w:color="auto"/>
              <w:left w:val="single" w:sz="4" w:space="0" w:color="auto"/>
              <w:bottom w:val="single" w:sz="4" w:space="0" w:color="auto"/>
              <w:right w:val="single" w:sz="4" w:space="0" w:color="auto"/>
            </w:tcBorders>
            <w:hideMark/>
          </w:tcPr>
          <w:p w:rsidR="00350D33" w:rsidRPr="00E9256F" w:rsidRDefault="00350D33" w:rsidP="00350D33">
            <w:pPr>
              <w:tabs>
                <w:tab w:val="left" w:pos="142"/>
              </w:tabs>
              <w:ind w:right="10"/>
              <w:rPr>
                <w:rFonts w:ascii="Liberation Serif" w:hAnsi="Liberation Serif" w:cs="Times New Roman"/>
                <w:bCs/>
                <w:szCs w:val="24"/>
              </w:rPr>
            </w:pPr>
            <w:r w:rsidRPr="00E9256F">
              <w:rPr>
                <w:rFonts w:ascii="Liberation Serif" w:hAnsi="Liberation Serif" w:cs="Times New Roman"/>
                <w:bCs/>
                <w:szCs w:val="24"/>
              </w:rPr>
              <w:t>Государственное автономное профессиональное образовательное учреждение</w:t>
            </w:r>
            <w:r>
              <w:rPr>
                <w:rFonts w:ascii="Liberation Serif" w:hAnsi="Liberation Serif" w:cs="Times New Roman"/>
                <w:bCs/>
                <w:szCs w:val="24"/>
              </w:rPr>
              <w:t xml:space="preserve"> </w:t>
            </w:r>
            <w:r w:rsidRPr="00E9256F">
              <w:rPr>
                <w:rFonts w:ascii="Liberation Serif" w:hAnsi="Liberation Serif" w:cs="Times New Roman"/>
                <w:bCs/>
                <w:szCs w:val="24"/>
              </w:rPr>
              <w:t>Свердловской области</w:t>
            </w:r>
          </w:p>
          <w:p w:rsidR="00851553" w:rsidRPr="00E00A6D" w:rsidRDefault="00350D33" w:rsidP="00350D33">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«Екатеринбургский колледж индустриальных технологий»</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Место нахождения</w:t>
            </w:r>
          </w:p>
        </w:tc>
        <w:tc>
          <w:tcPr>
            <w:tcW w:w="2950" w:type="pct"/>
            <w:tcBorders>
              <w:top w:val="single" w:sz="4" w:space="0" w:color="auto"/>
              <w:left w:val="single" w:sz="4" w:space="0" w:color="auto"/>
              <w:bottom w:val="single" w:sz="4" w:space="0" w:color="auto"/>
              <w:right w:val="single" w:sz="4" w:space="0" w:color="auto"/>
            </w:tcBorders>
            <w:hideMark/>
          </w:tcPr>
          <w:p w:rsidR="00851553" w:rsidRPr="00E00A6D" w:rsidRDefault="00350D33" w:rsidP="008A21C6">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Российская Федерация, 620010, Свердловская обл., г. Екатеринбург, ул. Дагестанская, дом 36</w:t>
            </w:r>
          </w:p>
        </w:tc>
      </w:tr>
      <w:tr w:rsidR="00851553" w:rsidRPr="00E00A6D" w:rsidTr="004577F2">
        <w:trPr>
          <w:jc w:val="center"/>
        </w:trPr>
        <w:tc>
          <w:tcPr>
            <w:tcW w:w="382" w:type="pct"/>
            <w:vMerge/>
            <w:tcBorders>
              <w:left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Почтовый адрес</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51553" w:rsidRPr="00E00A6D" w:rsidRDefault="00350D33" w:rsidP="00456529">
            <w:pPr>
              <w:tabs>
                <w:tab w:val="left" w:pos="142"/>
              </w:tabs>
              <w:jc w:val="both"/>
              <w:rPr>
                <w:rFonts w:ascii="Liberation Serif" w:hAnsi="Liberation Serif" w:cs="Times New Roman"/>
                <w:color w:val="FF0000"/>
                <w:szCs w:val="24"/>
              </w:rPr>
            </w:pPr>
            <w:r w:rsidRPr="00E9256F">
              <w:rPr>
                <w:rFonts w:ascii="Liberation Serif" w:hAnsi="Liberation Serif" w:cs="Times New Roman"/>
                <w:bCs/>
                <w:szCs w:val="24"/>
              </w:rPr>
              <w:t>Российская Федерация, 620010, Свердловская обл., г. Екатеринбург, ул. Дагестанская, дом 36</w:t>
            </w:r>
          </w:p>
        </w:tc>
      </w:tr>
      <w:tr w:rsidR="00851553" w:rsidRPr="00E00A6D" w:rsidTr="004577F2">
        <w:trPr>
          <w:jc w:val="center"/>
        </w:trPr>
        <w:tc>
          <w:tcPr>
            <w:tcW w:w="382" w:type="pct"/>
            <w:vMerge/>
            <w:tcBorders>
              <w:left w:val="single" w:sz="4" w:space="0" w:color="auto"/>
              <w:right w:val="single" w:sz="4" w:space="0" w:color="auto"/>
            </w:tcBorders>
            <w:hideMark/>
          </w:tcPr>
          <w:p w:rsidR="00851553" w:rsidRPr="00E00A6D" w:rsidRDefault="00851553" w:rsidP="008A21C6">
            <w:pPr>
              <w:tabs>
                <w:tab w:val="left" w:pos="142"/>
              </w:tabs>
              <w:jc w:val="center"/>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shd w:val="clear" w:color="auto" w:fill="auto"/>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Контактное лицо </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6346" w:rsidRPr="00E00A6D" w:rsidRDefault="00350D33" w:rsidP="00542415">
            <w:pPr>
              <w:shd w:val="clear" w:color="auto" w:fill="FFFFFF"/>
              <w:jc w:val="both"/>
              <w:rPr>
                <w:rFonts w:ascii="Liberation Serif" w:hAnsi="Liberation Serif" w:cs="Times New Roman"/>
                <w:szCs w:val="24"/>
              </w:rPr>
            </w:pPr>
            <w:r>
              <w:rPr>
                <w:rFonts w:ascii="Liberation Serif" w:hAnsi="Liberation Serif" w:cs="Times New Roman"/>
                <w:szCs w:val="24"/>
              </w:rPr>
              <w:t>Якубова Марина Сергеевна</w:t>
            </w:r>
          </w:p>
        </w:tc>
      </w:tr>
      <w:tr w:rsidR="00851553" w:rsidRPr="00E00A6D" w:rsidTr="004577F2">
        <w:trPr>
          <w:jc w:val="center"/>
        </w:trPr>
        <w:tc>
          <w:tcPr>
            <w:tcW w:w="382" w:type="pct"/>
            <w:vMerge/>
            <w:tcBorders>
              <w:left w:val="single" w:sz="4" w:space="0" w:color="auto"/>
              <w:right w:val="single" w:sz="4" w:space="0" w:color="auto"/>
            </w:tcBorders>
            <w:vAlign w:val="center"/>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Адрес электронной почты</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50D33" w:rsidP="008A21C6">
            <w:pPr>
              <w:widowControl w:val="0"/>
              <w:autoSpaceDE w:val="0"/>
              <w:autoSpaceDN w:val="0"/>
              <w:adjustRightInd w:val="0"/>
              <w:jc w:val="both"/>
              <w:rPr>
                <w:rFonts w:ascii="Liberation Serif" w:hAnsi="Liberation Serif" w:cs="Times New Roman"/>
                <w:color w:val="FF0000"/>
                <w:szCs w:val="24"/>
                <w:lang w:val="en-US"/>
              </w:rPr>
            </w:pPr>
            <w:r>
              <w:rPr>
                <w:rFonts w:ascii="Liberation Serif" w:hAnsi="Liberation Serif" w:cs="Liberation Serif"/>
                <w:noProof/>
                <w:szCs w:val="24"/>
              </w:rPr>
              <w:t>89630342737</w:t>
            </w:r>
            <w:r>
              <w:rPr>
                <w:rFonts w:ascii="Liberation Serif" w:hAnsi="Liberation Serif" w:cs="Liberation Serif"/>
                <w:noProof/>
                <w:szCs w:val="24"/>
                <w:lang w:val="en-US"/>
              </w:rPr>
              <w:t>@mail</w:t>
            </w:r>
            <w:r w:rsidRPr="00E00A6D">
              <w:rPr>
                <w:rFonts w:ascii="Liberation Serif" w:hAnsi="Liberation Serif" w:cs="Liberation Serif"/>
                <w:noProof/>
                <w:szCs w:val="24"/>
                <w:lang w:val="en-US"/>
              </w:rPr>
              <w:t>.ru</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vAlign w:val="center"/>
            <w:hideMark/>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Номер контактного телефона </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50D33" w:rsidP="008A21C6">
            <w:pPr>
              <w:widowControl w:val="0"/>
              <w:autoSpaceDE w:val="0"/>
              <w:autoSpaceDN w:val="0"/>
              <w:adjustRightInd w:val="0"/>
              <w:jc w:val="both"/>
              <w:rPr>
                <w:rFonts w:ascii="Liberation Serif" w:hAnsi="Liberation Serif" w:cs="Times New Roman"/>
                <w:szCs w:val="24"/>
              </w:rPr>
            </w:pPr>
            <w:r>
              <w:rPr>
                <w:rFonts w:ascii="Liberation Serif" w:hAnsi="Liberation Serif" w:cs="Times New Roman"/>
                <w:szCs w:val="24"/>
                <w:lang w:val="en-US"/>
              </w:rPr>
              <w:t>89630342737</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2.</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Участники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2A6346" w:rsidRPr="00E00A6D" w:rsidRDefault="002A6346" w:rsidP="002A6346">
            <w:pPr>
              <w:suppressLineNumbers/>
              <w:snapToGrid w:val="0"/>
              <w:jc w:val="both"/>
              <w:rPr>
                <w:rFonts w:ascii="Liberation Serif" w:hAnsi="Liberation Serif"/>
                <w:shd w:val="clear" w:color="auto" w:fill="FFFFFF"/>
                <w:lang w:eastAsia="ru-RU"/>
              </w:rPr>
            </w:pPr>
            <w:r w:rsidRPr="00E00A6D">
              <w:rPr>
                <w:rFonts w:ascii="Liberation Serif" w:hAnsi="Liberation Serif"/>
                <w:b/>
                <w:shd w:val="clear" w:color="auto" w:fill="FFFFFF"/>
                <w:lang w:eastAsia="ru-RU"/>
              </w:rPr>
              <w:t>Участник закупки</w:t>
            </w:r>
            <w:r w:rsidRPr="00E00A6D">
              <w:rPr>
                <w:rFonts w:ascii="Liberation Serif" w:hAnsi="Liberation Serif"/>
                <w:shd w:val="clear" w:color="auto" w:fill="FFFFFF"/>
                <w:lang w:eastAsia="ru-RU"/>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851553" w:rsidRPr="00E00A6D" w:rsidRDefault="002A6346" w:rsidP="002A6346">
            <w:pPr>
              <w:suppressLineNumbers/>
              <w:snapToGrid w:val="0"/>
              <w:jc w:val="both"/>
              <w:rPr>
                <w:rFonts w:cs="Times New Roman"/>
                <w:szCs w:val="24"/>
              </w:rPr>
            </w:pPr>
            <w:r w:rsidRPr="00E00A6D">
              <w:rPr>
                <w:rFonts w:ascii="Liberation Serif" w:hAnsi="Liberation Serif"/>
                <w:b/>
                <w:shd w:val="clear" w:color="auto" w:fill="FFFFFF"/>
                <w:lang w:eastAsia="ru-RU"/>
              </w:rPr>
              <w:t>Коллективный участник закупки</w:t>
            </w:r>
            <w:r w:rsidRPr="00E00A6D">
              <w:rPr>
                <w:rFonts w:ascii="Liberation Serif" w:hAnsi="Liberation Serif"/>
                <w:shd w:val="clear" w:color="auto" w:fill="FFFFFF"/>
                <w:lang w:eastAsia="ru-RU"/>
              </w:rPr>
              <w:t xml:space="preserve">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w:t>
            </w:r>
            <w:r w:rsidRPr="00E00A6D">
              <w:rPr>
                <w:rFonts w:ascii="Liberation Serif" w:hAnsi="Liberation Serif"/>
                <w:shd w:val="clear" w:color="auto" w:fill="FFFFFF"/>
                <w:lang w:eastAsia="ru-RU"/>
              </w:rPr>
              <w:lastRenderedPageBreak/>
              <w:t>являющихся иностранными агентами в соответствии с Федеральным законом № 255-ФЗ</w:t>
            </w:r>
          </w:p>
        </w:tc>
      </w:tr>
      <w:tr w:rsidR="003332F6" w:rsidRPr="00E00A6D" w:rsidTr="004577F2">
        <w:trPr>
          <w:jc w:val="center"/>
        </w:trPr>
        <w:tc>
          <w:tcPr>
            <w:tcW w:w="382" w:type="pct"/>
            <w:vMerge/>
            <w:tcBorders>
              <w:top w:val="single" w:sz="4" w:space="0" w:color="auto"/>
              <w:left w:val="single" w:sz="4" w:space="0" w:color="auto"/>
              <w:right w:val="single" w:sz="4" w:space="0" w:color="auto"/>
            </w:tcBorders>
          </w:tcPr>
          <w:p w:rsidR="003332F6" w:rsidRPr="00E00A6D" w:rsidRDefault="003332F6"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3332F6" w:rsidRPr="00E00A6D" w:rsidRDefault="003332F6"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332F6" w:rsidRPr="00E00A6D" w:rsidRDefault="003332F6" w:rsidP="002248C8">
            <w:pPr>
              <w:suppressLineNumbers/>
              <w:snapToGrid w:val="0"/>
              <w:rPr>
                <w:rFonts w:ascii="Liberation Serif" w:hAnsi="Liberation Serif"/>
                <w:b/>
                <w:shd w:val="clear" w:color="auto" w:fill="FFFFFF"/>
                <w:lang w:eastAsia="ru-RU"/>
              </w:rPr>
            </w:pPr>
            <w:r w:rsidRPr="00E00A6D">
              <w:rPr>
                <w:rFonts w:ascii="Liberation Serif" w:hAnsi="Liberation Serif"/>
                <w:b/>
                <w:shd w:val="clear" w:color="auto" w:fill="FFFFFF"/>
                <w:lang w:eastAsia="ru-RU"/>
              </w:rPr>
              <w:t>Не установлено</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Особенности участия коллективного участника закупки</w:t>
            </w:r>
          </w:p>
        </w:tc>
        <w:tc>
          <w:tcPr>
            <w:tcW w:w="2950" w:type="pct"/>
            <w:tcBorders>
              <w:top w:val="single" w:sz="4" w:space="0" w:color="auto"/>
              <w:left w:val="single" w:sz="4" w:space="0" w:color="auto"/>
              <w:bottom w:val="single" w:sz="4" w:space="0" w:color="auto"/>
              <w:right w:val="single" w:sz="4" w:space="0" w:color="auto"/>
            </w:tcBorders>
          </w:tcPr>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 xml:space="preserve">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w:t>
            </w:r>
            <w:r w:rsidRPr="00664B6C">
              <w:rPr>
                <w:rFonts w:ascii="Liberation Serif" w:eastAsia="Times New Roman" w:hAnsi="Liberation Serif" w:cs="Liberation Serif"/>
                <w:bCs/>
                <w:color w:val="000000"/>
                <w:szCs w:val="24"/>
                <w:lang w:eastAsia="ru-RU"/>
              </w:rPr>
              <w:t>с пунктом 1</w:t>
            </w:r>
            <w:r w:rsidR="00664B6C" w:rsidRPr="00664B6C">
              <w:rPr>
                <w:rFonts w:ascii="Liberation Serif" w:eastAsia="Times New Roman" w:hAnsi="Liberation Serif" w:cs="Liberation Serif"/>
                <w:bCs/>
                <w:color w:val="000000"/>
                <w:szCs w:val="24"/>
                <w:lang w:eastAsia="ru-RU"/>
              </w:rPr>
              <w:t>2</w:t>
            </w:r>
            <w:r w:rsidR="007865A4">
              <w:rPr>
                <w:rFonts w:ascii="Liberation Serif" w:eastAsia="Times New Roman" w:hAnsi="Liberation Serif" w:cs="Liberation Serif"/>
                <w:bCs/>
                <w:color w:val="000000"/>
                <w:szCs w:val="24"/>
                <w:lang w:eastAsia="ru-RU"/>
              </w:rPr>
              <w:t>.2 настоящего Извещения</w:t>
            </w:r>
            <w:r w:rsidRPr="00E77ADD">
              <w:rPr>
                <w:rFonts w:ascii="Liberation Serif" w:eastAsia="Times New Roman" w:hAnsi="Liberation Serif" w:cs="Liberation Serif"/>
                <w:bCs/>
                <w:color w:val="000000"/>
                <w:szCs w:val="24"/>
                <w:lang w:eastAsia="ru-RU"/>
              </w:rPr>
              <w:t>.</w:t>
            </w:r>
          </w:p>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При этом требования, установленные к участникам закупки, предъявляются к коллективному участнику.</w:t>
            </w:r>
          </w:p>
          <w:p w:rsidR="00950C93" w:rsidRPr="00E77ADD"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2)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950C93" w:rsidRPr="00E77ADD" w:rsidRDefault="00950C93" w:rsidP="00950C93">
            <w:pPr>
              <w:suppressAutoHyphens/>
              <w:autoSpaceDE w:val="0"/>
              <w:autoSpaceDN w:val="0"/>
              <w:jc w:val="both"/>
              <w:textAlignment w:val="baseline"/>
              <w:rPr>
                <w:rFonts w:ascii="Calibri" w:eastAsia="Calibri" w:hAnsi="Calibri" w:cs="Times New Roman"/>
                <w:szCs w:val="24"/>
              </w:rPr>
            </w:pPr>
            <w:r w:rsidRPr="00E77ADD">
              <w:rPr>
                <w:rFonts w:ascii="Liberation Serif" w:eastAsia="Times New Roman" w:hAnsi="Liberation Serif" w:cs="Liberation Serif"/>
                <w:bCs/>
                <w:color w:val="000000"/>
                <w:szCs w:val="24"/>
                <w:lang w:eastAsia="ru-RU"/>
              </w:rPr>
              <w:t>3) Не допускается подача заявок на участие в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Pr="00E77ADD">
              <w:rPr>
                <w:rFonts w:ascii="Liberation Serif" w:eastAsia="Calibri" w:hAnsi="Liberation Serif" w:cs="Liberation Serif"/>
                <w:color w:val="000000"/>
                <w:szCs w:val="24"/>
              </w:rPr>
              <w:t>лен коллективного участника не вправе входить в состав других коллективных участников закупки.</w:t>
            </w:r>
          </w:p>
          <w:p w:rsidR="00950C93" w:rsidRPr="00664B6C" w:rsidRDefault="00950C93"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sidRPr="00E77ADD">
              <w:rPr>
                <w:rFonts w:ascii="Liberation Serif" w:eastAsia="Times New Roman" w:hAnsi="Liberation Serif" w:cs="Liberation Serif"/>
                <w:bCs/>
                <w:color w:val="000000"/>
                <w:szCs w:val="24"/>
                <w:lang w:eastAsia="ru-RU"/>
              </w:rPr>
              <w:t xml:space="preserve">4) Заявка коллективного участника закупки подлежит отклонению комиссией на любом этапе проведения закупки, в порядке, </w:t>
            </w:r>
            <w:r w:rsidRPr="00664B6C">
              <w:rPr>
                <w:rFonts w:ascii="Liberation Serif" w:eastAsia="Times New Roman" w:hAnsi="Liberation Serif" w:cs="Liberation Serif"/>
                <w:bCs/>
                <w:color w:val="000000"/>
                <w:szCs w:val="24"/>
                <w:lang w:eastAsia="ru-RU"/>
              </w:rPr>
              <w:t xml:space="preserve">установленном подпунктом 2 пункта 19 </w:t>
            </w:r>
            <w:r w:rsidR="007865A4">
              <w:rPr>
                <w:rFonts w:ascii="Liberation Serif" w:eastAsia="Times New Roman" w:hAnsi="Liberation Serif" w:cs="Liberation Serif"/>
                <w:bCs/>
                <w:color w:val="000000"/>
                <w:szCs w:val="24"/>
                <w:lang w:eastAsia="ru-RU"/>
              </w:rPr>
              <w:t>настоящего Извещения</w:t>
            </w:r>
            <w:r w:rsidRPr="00664B6C">
              <w:rPr>
                <w:rFonts w:ascii="Liberation Serif" w:eastAsia="Times New Roman" w:hAnsi="Liberation Serif" w:cs="Liberation Serif"/>
                <w:bCs/>
                <w:color w:val="000000"/>
                <w:szCs w:val="24"/>
                <w:lang w:eastAsia="ru-RU"/>
              </w:rPr>
              <w:t>,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950C93" w:rsidRPr="00E77ADD" w:rsidRDefault="006770D9"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Pr>
                <w:rFonts w:ascii="Liberation Serif" w:eastAsia="Times New Roman" w:hAnsi="Liberation Serif" w:cs="Liberation Serif"/>
                <w:bCs/>
                <w:color w:val="000000"/>
                <w:szCs w:val="24"/>
                <w:lang w:eastAsia="ru-RU"/>
              </w:rPr>
              <w:t xml:space="preserve">5) </w:t>
            </w:r>
            <w:proofErr w:type="gramStart"/>
            <w:r w:rsidR="00950C93" w:rsidRPr="00664B6C">
              <w:rPr>
                <w:rFonts w:ascii="Liberation Serif" w:eastAsia="Times New Roman" w:hAnsi="Liberation Serif" w:cs="Liberation Serif"/>
                <w:bCs/>
                <w:color w:val="000000"/>
                <w:szCs w:val="24"/>
                <w:lang w:eastAsia="ru-RU"/>
              </w:rPr>
              <w:t>В</w:t>
            </w:r>
            <w:proofErr w:type="gramEnd"/>
            <w:r w:rsidR="00950C93" w:rsidRPr="00664B6C">
              <w:rPr>
                <w:rFonts w:ascii="Liberation Serif" w:eastAsia="Times New Roman" w:hAnsi="Liberation Serif" w:cs="Liberation Serif"/>
                <w:bCs/>
                <w:color w:val="000000"/>
                <w:szCs w:val="24"/>
                <w:lang w:eastAsia="ru-RU"/>
              </w:rPr>
              <w:t xml:space="preserve"> случае установления комиссией обстоятельств, предусмотренных подпунктами 2, 3 настоящего пункта, коллективный участник закупки не допускается комиссией к участию в закупке в соответствии с подпунктом 1.3 пункта 19 </w:t>
            </w:r>
            <w:r w:rsidR="007865A4">
              <w:rPr>
                <w:rFonts w:ascii="Liberation Serif" w:eastAsia="Times New Roman" w:hAnsi="Liberation Serif" w:cs="Liberation Serif"/>
                <w:bCs/>
                <w:color w:val="000000"/>
                <w:szCs w:val="24"/>
                <w:lang w:eastAsia="ru-RU"/>
              </w:rPr>
              <w:t>настоящего Извещения</w:t>
            </w:r>
            <w:r w:rsidR="00950C93" w:rsidRPr="00664B6C">
              <w:rPr>
                <w:rFonts w:ascii="Liberation Serif" w:eastAsia="Times New Roman" w:hAnsi="Liberation Serif" w:cs="Liberation Serif"/>
                <w:bCs/>
                <w:color w:val="000000"/>
                <w:szCs w:val="24"/>
                <w:lang w:eastAsia="ru-RU"/>
              </w:rPr>
              <w:t>.</w:t>
            </w:r>
            <w:r w:rsidR="00950C93" w:rsidRPr="00E77ADD">
              <w:rPr>
                <w:rFonts w:ascii="Liberation Serif" w:eastAsia="Times New Roman" w:hAnsi="Liberation Serif" w:cs="Liberation Serif"/>
                <w:bCs/>
                <w:color w:val="000000"/>
                <w:szCs w:val="24"/>
                <w:lang w:eastAsia="ru-RU"/>
              </w:rPr>
              <w:t xml:space="preserve"> </w:t>
            </w:r>
          </w:p>
          <w:p w:rsidR="00950C93" w:rsidRPr="00E77ADD" w:rsidRDefault="006770D9" w:rsidP="00950C93">
            <w:pPr>
              <w:suppressAutoHyphens/>
              <w:autoSpaceDE w:val="0"/>
              <w:autoSpaceDN w:val="0"/>
              <w:jc w:val="both"/>
              <w:textAlignment w:val="baseline"/>
              <w:rPr>
                <w:rFonts w:ascii="Liberation Serif" w:eastAsia="Times New Roman" w:hAnsi="Liberation Serif" w:cs="Liberation Serif"/>
                <w:bCs/>
                <w:color w:val="000000"/>
                <w:szCs w:val="24"/>
                <w:lang w:eastAsia="ru-RU"/>
              </w:rPr>
            </w:pPr>
            <w:r>
              <w:rPr>
                <w:rFonts w:ascii="Liberation Serif" w:eastAsia="Times New Roman" w:hAnsi="Liberation Serif" w:cs="Liberation Serif"/>
                <w:bCs/>
                <w:color w:val="000000"/>
                <w:szCs w:val="24"/>
                <w:lang w:eastAsia="ru-RU"/>
              </w:rPr>
              <w:t xml:space="preserve">6) </w:t>
            </w:r>
            <w:proofErr w:type="gramStart"/>
            <w:r>
              <w:rPr>
                <w:rFonts w:ascii="Liberation Serif" w:eastAsia="Times New Roman" w:hAnsi="Liberation Serif" w:cs="Liberation Serif"/>
                <w:bCs/>
                <w:color w:val="000000"/>
                <w:szCs w:val="24"/>
                <w:lang w:eastAsia="ru-RU"/>
              </w:rPr>
              <w:t>В</w:t>
            </w:r>
            <w:proofErr w:type="gramEnd"/>
            <w:r>
              <w:rPr>
                <w:rFonts w:ascii="Liberation Serif" w:eastAsia="Times New Roman" w:hAnsi="Liberation Serif" w:cs="Liberation Serif"/>
                <w:bCs/>
                <w:color w:val="000000"/>
                <w:szCs w:val="24"/>
                <w:lang w:eastAsia="ru-RU"/>
              </w:rPr>
              <w:t xml:space="preserve"> </w:t>
            </w:r>
            <w:r w:rsidR="00950C93" w:rsidRPr="00E77ADD">
              <w:rPr>
                <w:rFonts w:ascii="Liberation Serif" w:eastAsia="Times New Roman" w:hAnsi="Liberation Serif" w:cs="Liberation Serif"/>
                <w:bCs/>
                <w:color w:val="000000"/>
                <w:szCs w:val="24"/>
                <w:lang w:eastAsia="ru-RU"/>
              </w:rPr>
              <w:t xml:space="preserve">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007865A4">
              <w:rPr>
                <w:rFonts w:ascii="Liberation Serif" w:eastAsia="Times New Roman" w:hAnsi="Liberation Serif" w:cs="Liberation Serif"/>
                <w:bCs/>
                <w:color w:val="000000"/>
                <w:szCs w:val="24"/>
                <w:lang w:eastAsia="ru-RU"/>
              </w:rPr>
              <w:t>Извещен</w:t>
            </w:r>
            <w:r w:rsidR="00950C93" w:rsidRPr="00E77ADD">
              <w:rPr>
                <w:rFonts w:ascii="Liberation Serif" w:eastAsia="Times New Roman" w:hAnsi="Liberation Serif" w:cs="Liberation Serif"/>
                <w:bCs/>
                <w:color w:val="000000"/>
                <w:szCs w:val="24"/>
                <w:lang w:eastAsia="ru-RU"/>
              </w:rPr>
              <w:t>ии, в целом.</w:t>
            </w:r>
          </w:p>
          <w:p w:rsidR="00851553" w:rsidRPr="00E00A6D" w:rsidRDefault="006770D9" w:rsidP="007865A4">
            <w:pPr>
              <w:tabs>
                <w:tab w:val="left" w:pos="142"/>
              </w:tabs>
              <w:jc w:val="both"/>
              <w:rPr>
                <w:rFonts w:ascii="Liberation Serif" w:hAnsi="Liberation Serif" w:cs="Times New Roman"/>
                <w:bCs/>
                <w:szCs w:val="24"/>
              </w:rPr>
            </w:pPr>
            <w:r>
              <w:rPr>
                <w:rFonts w:ascii="Liberation Serif" w:eastAsia="Times New Roman" w:hAnsi="Liberation Serif" w:cs="Liberation Serif"/>
                <w:bCs/>
                <w:color w:val="000000"/>
                <w:szCs w:val="24"/>
                <w:lang w:eastAsia="ru-RU"/>
              </w:rPr>
              <w:t xml:space="preserve">7) </w:t>
            </w:r>
            <w:r w:rsidR="00950C93" w:rsidRPr="00E77ADD">
              <w:rPr>
                <w:rFonts w:ascii="Liberation Serif" w:eastAsia="Times New Roman" w:hAnsi="Liberation Serif" w:cs="Liberation Serif"/>
                <w:bCs/>
                <w:color w:val="000000"/>
                <w:szCs w:val="24"/>
                <w:lang w:eastAsia="ru-RU"/>
              </w:rPr>
              <w:t xml:space="preserve">В случае установления заказчиком в </w:t>
            </w:r>
            <w:r w:rsidR="007865A4">
              <w:rPr>
                <w:rFonts w:ascii="Liberation Serif" w:eastAsia="Times New Roman" w:hAnsi="Liberation Serif" w:cs="Liberation Serif"/>
                <w:bCs/>
                <w:color w:val="000000"/>
                <w:szCs w:val="24"/>
                <w:lang w:eastAsia="ru-RU"/>
              </w:rPr>
              <w:t>Извещен</w:t>
            </w:r>
            <w:r w:rsidR="007865A4" w:rsidRPr="00E77ADD">
              <w:rPr>
                <w:rFonts w:ascii="Liberation Serif" w:eastAsia="Times New Roman" w:hAnsi="Liberation Serif" w:cs="Liberation Serif"/>
                <w:bCs/>
                <w:color w:val="000000"/>
                <w:szCs w:val="24"/>
                <w:lang w:eastAsia="ru-RU"/>
              </w:rPr>
              <w:t>ии</w:t>
            </w:r>
            <w:r w:rsidR="00950C93" w:rsidRPr="00E77ADD">
              <w:rPr>
                <w:rFonts w:ascii="Liberation Serif" w:eastAsia="Times New Roman" w:hAnsi="Liberation Serif" w:cs="Liberation Serif"/>
                <w:bCs/>
                <w:color w:val="000000"/>
                <w:szCs w:val="24"/>
                <w:lang w:eastAsia="ru-RU"/>
              </w:rPr>
              <w:t xml:space="preserve"> о закупке </w:t>
            </w:r>
            <w:r w:rsidR="00950C93" w:rsidRPr="00664B6C">
              <w:rPr>
                <w:rFonts w:ascii="Liberation Serif" w:eastAsia="Times New Roman" w:hAnsi="Liberation Serif" w:cs="Liberation Serif"/>
                <w:bCs/>
                <w:color w:val="000000"/>
                <w:szCs w:val="24"/>
                <w:lang w:eastAsia="ru-RU"/>
              </w:rPr>
              <w:t>требования в соответствии с пунктом 1</w:t>
            </w:r>
            <w:r w:rsidR="00664B6C" w:rsidRPr="00664B6C">
              <w:rPr>
                <w:rFonts w:ascii="Liberation Serif" w:eastAsia="Times New Roman" w:hAnsi="Liberation Serif" w:cs="Liberation Serif"/>
                <w:bCs/>
                <w:color w:val="000000"/>
                <w:szCs w:val="24"/>
                <w:lang w:eastAsia="ru-RU"/>
              </w:rPr>
              <w:t>2</w:t>
            </w:r>
            <w:r w:rsidR="00950C93" w:rsidRPr="00664B6C">
              <w:rPr>
                <w:rFonts w:ascii="Liberation Serif" w:eastAsia="Times New Roman" w:hAnsi="Liberation Serif" w:cs="Liberation Serif"/>
                <w:bCs/>
                <w:color w:val="000000"/>
                <w:szCs w:val="24"/>
                <w:lang w:eastAsia="ru-RU"/>
              </w:rPr>
              <w:t>.2 настояще</w:t>
            </w:r>
            <w:r w:rsidR="007865A4">
              <w:rPr>
                <w:rFonts w:ascii="Liberation Serif" w:eastAsia="Times New Roman" w:hAnsi="Liberation Serif" w:cs="Liberation Serif"/>
                <w:bCs/>
                <w:color w:val="000000"/>
                <w:szCs w:val="24"/>
                <w:lang w:eastAsia="ru-RU"/>
              </w:rPr>
              <w:t>го</w:t>
            </w:r>
            <w:r w:rsidR="00950C93" w:rsidRPr="00E77ADD">
              <w:rPr>
                <w:rFonts w:ascii="Liberation Serif" w:eastAsia="Times New Roman" w:hAnsi="Liberation Serif" w:cs="Liberation Serif"/>
                <w:bCs/>
                <w:color w:val="000000"/>
                <w:szCs w:val="24"/>
                <w:lang w:eastAsia="ru-RU"/>
              </w:rPr>
              <w:t xml:space="preserve"> </w:t>
            </w:r>
            <w:r w:rsidR="007865A4">
              <w:rPr>
                <w:rFonts w:ascii="Liberation Serif" w:eastAsia="Times New Roman" w:hAnsi="Liberation Serif" w:cs="Liberation Serif"/>
                <w:bCs/>
                <w:color w:val="000000"/>
                <w:szCs w:val="24"/>
                <w:lang w:eastAsia="ru-RU"/>
              </w:rPr>
              <w:t>Извещен</w:t>
            </w:r>
            <w:r w:rsidR="007865A4" w:rsidRPr="00E77ADD">
              <w:rPr>
                <w:rFonts w:ascii="Liberation Serif" w:eastAsia="Times New Roman" w:hAnsi="Liberation Serif" w:cs="Liberation Serif"/>
                <w:bCs/>
                <w:color w:val="000000"/>
                <w:szCs w:val="24"/>
                <w:lang w:eastAsia="ru-RU"/>
              </w:rPr>
              <w:t>и</w:t>
            </w:r>
            <w:r w:rsidR="007865A4">
              <w:rPr>
                <w:rFonts w:ascii="Liberation Serif" w:eastAsia="Times New Roman" w:hAnsi="Liberation Serif" w:cs="Liberation Serif"/>
                <w:bCs/>
                <w:color w:val="000000"/>
                <w:szCs w:val="24"/>
                <w:lang w:eastAsia="ru-RU"/>
              </w:rPr>
              <w:t>я</w:t>
            </w:r>
            <w:r w:rsidR="00950C93" w:rsidRPr="00E77ADD">
              <w:rPr>
                <w:rFonts w:ascii="Liberation Serif" w:eastAsia="Times New Roman" w:hAnsi="Liberation Serif" w:cs="Liberation Serif"/>
                <w:bCs/>
                <w:color w:val="000000"/>
                <w:szCs w:val="24"/>
                <w:lang w:eastAsia="ru-RU"/>
              </w:rPr>
              <w:t xml:space="preserve"> коллективный участник закупки при подаче заявки представляет соглашение или иной документ, </w:t>
            </w:r>
            <w:r w:rsidR="00950C93" w:rsidRPr="00E77ADD">
              <w:rPr>
                <w:rFonts w:ascii="Liberation Serif" w:eastAsia="Calibri" w:hAnsi="Liberation Serif" w:cs="Liberation Serif"/>
                <w:szCs w:val="24"/>
              </w:rPr>
              <w:t xml:space="preserve">соответствующий требованиям действующего законодательства, в котором определены права и обязанности </w:t>
            </w:r>
            <w:r w:rsidR="00950C93" w:rsidRPr="00E77ADD">
              <w:rPr>
                <w:rFonts w:ascii="Liberation Serif" w:eastAsia="Times New Roman" w:hAnsi="Liberation Serif" w:cs="Liberation Serif"/>
                <w:bCs/>
                <w:color w:val="000000"/>
                <w:szCs w:val="24"/>
                <w:lang w:eastAsia="ru-RU"/>
              </w:rPr>
              <w:t xml:space="preserve">нескольких юридических лиц, нескольких физических лиц, в </w:t>
            </w:r>
            <w:r w:rsidR="00950C93" w:rsidRPr="00E77ADD">
              <w:rPr>
                <w:rFonts w:ascii="Liberation Serif" w:eastAsia="Times New Roman" w:hAnsi="Liberation Serif" w:cs="Liberation Serif"/>
                <w:bCs/>
                <w:color w:val="000000"/>
                <w:szCs w:val="24"/>
                <w:lang w:eastAsia="ru-RU"/>
              </w:rPr>
              <w:lastRenderedPageBreak/>
              <w:t>том числе нескольких индивидуальных предпринимателей, выступающих на стороне одного коллективного участника закупки,</w:t>
            </w:r>
            <w:r w:rsidR="00950C93" w:rsidRPr="00E77ADD">
              <w:rPr>
                <w:rFonts w:ascii="Liberation Serif" w:eastAsia="Calibri" w:hAnsi="Liberation Serif" w:cs="Liberation Serif"/>
                <w:szCs w:val="24"/>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00950C93" w:rsidRPr="00E77ADD">
              <w:rPr>
                <w:rFonts w:ascii="Liberation Serif" w:eastAsia="Times New Roman" w:hAnsi="Liberation Serif" w:cs="Liberation Serif"/>
                <w:bCs/>
                <w:color w:val="000000"/>
                <w:szCs w:val="24"/>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tc>
      </w:tr>
      <w:tr w:rsidR="00851553" w:rsidRPr="00E00A6D" w:rsidTr="004577F2">
        <w:trPr>
          <w:jc w:val="center"/>
        </w:trPr>
        <w:tc>
          <w:tcPr>
            <w:tcW w:w="382" w:type="pct"/>
            <w:tcBorders>
              <w:top w:val="single" w:sz="4" w:space="0" w:color="auto"/>
              <w:left w:val="single" w:sz="4" w:space="0" w:color="auto"/>
              <w:bottom w:val="single" w:sz="4" w:space="0" w:color="auto"/>
              <w:right w:val="single" w:sz="4" w:space="0" w:color="auto"/>
            </w:tcBorders>
            <w:hideMark/>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lastRenderedPageBreak/>
              <w:t>3.</w:t>
            </w:r>
          </w:p>
        </w:tc>
        <w:tc>
          <w:tcPr>
            <w:tcW w:w="1668" w:type="pct"/>
            <w:tcBorders>
              <w:top w:val="single" w:sz="4" w:space="0" w:color="auto"/>
              <w:left w:val="single" w:sz="4" w:space="0" w:color="auto"/>
              <w:bottom w:val="single" w:sz="4" w:space="0" w:color="auto"/>
              <w:right w:val="single" w:sz="4" w:space="0" w:color="auto"/>
            </w:tcBorders>
            <w:hideMark/>
          </w:tcPr>
          <w:p w:rsidR="00851553" w:rsidRPr="00E00A6D" w:rsidRDefault="00816141"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Способ осуществления закупки</w:t>
            </w:r>
          </w:p>
        </w:tc>
        <w:tc>
          <w:tcPr>
            <w:tcW w:w="2950" w:type="pct"/>
            <w:tcBorders>
              <w:top w:val="single" w:sz="4" w:space="0" w:color="auto"/>
              <w:left w:val="single" w:sz="4" w:space="0" w:color="auto"/>
              <w:bottom w:val="single" w:sz="4" w:space="0" w:color="auto"/>
              <w:right w:val="single" w:sz="4" w:space="0" w:color="auto"/>
            </w:tcBorders>
            <w:hideMark/>
          </w:tcPr>
          <w:p w:rsidR="00851553" w:rsidRPr="00E00A6D" w:rsidRDefault="001F3EDA" w:rsidP="001F3EDA">
            <w:pPr>
              <w:tabs>
                <w:tab w:val="left" w:pos="142"/>
              </w:tabs>
              <w:jc w:val="both"/>
              <w:rPr>
                <w:rFonts w:ascii="Liberation Serif" w:hAnsi="Liberation Serif" w:cs="Times New Roman"/>
                <w:bCs/>
                <w:szCs w:val="24"/>
              </w:rPr>
            </w:pPr>
            <w:r w:rsidRPr="00E00A6D">
              <w:rPr>
                <w:rFonts w:ascii="Liberation Serif" w:hAnsi="Liberation Serif" w:cs="Times New Roman"/>
                <w:bCs/>
                <w:szCs w:val="24"/>
              </w:rPr>
              <w:t>Запрос котировок</w:t>
            </w:r>
            <w:r w:rsidR="00851553" w:rsidRPr="00E00A6D">
              <w:rPr>
                <w:rFonts w:ascii="Liberation Serif" w:hAnsi="Liberation Serif" w:cs="Times New Roman"/>
                <w:bCs/>
                <w:szCs w:val="24"/>
              </w:rPr>
              <w:t xml:space="preserve"> в электронной форме</w:t>
            </w:r>
            <w:r w:rsidR="00EC3437" w:rsidRPr="00E00A6D">
              <w:rPr>
                <w:rFonts w:ascii="Liberation Serif" w:hAnsi="Liberation Serif" w:cs="Times New Roman"/>
                <w:bCs/>
                <w:szCs w:val="24"/>
              </w:rPr>
              <w:t xml:space="preserve"> </w:t>
            </w:r>
            <w:r w:rsidR="00851553" w:rsidRPr="00E00A6D">
              <w:rPr>
                <w:rFonts w:ascii="Liberation Serif" w:hAnsi="Liberation Serif" w:cs="Times New Roman"/>
                <w:bCs/>
                <w:szCs w:val="24"/>
              </w:rPr>
              <w:t xml:space="preserve">(далее – </w:t>
            </w:r>
            <w:r w:rsidRPr="00E00A6D">
              <w:rPr>
                <w:rFonts w:ascii="Liberation Serif" w:hAnsi="Liberation Serif" w:cs="Times New Roman"/>
                <w:bCs/>
                <w:szCs w:val="24"/>
              </w:rPr>
              <w:t>запрос котировок</w:t>
            </w:r>
            <w:r w:rsidR="009B4B1F" w:rsidRPr="00E00A6D">
              <w:rPr>
                <w:rFonts w:ascii="Liberation Serif" w:hAnsi="Liberation Serif" w:cs="Times New Roman"/>
                <w:bCs/>
                <w:szCs w:val="24"/>
              </w:rPr>
              <w:t>, закупка</w:t>
            </w:r>
            <w:r w:rsidR="00851553" w:rsidRPr="00E00A6D">
              <w:rPr>
                <w:rFonts w:ascii="Liberation Serif" w:hAnsi="Liberation Serif" w:cs="Times New Roman"/>
                <w:bCs/>
                <w:szCs w:val="24"/>
              </w:rPr>
              <w:t>)</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4.</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Cs/>
                <w:szCs w:val="24"/>
              </w:rPr>
            </w:pPr>
            <w:r w:rsidRPr="00E00A6D">
              <w:rPr>
                <w:rFonts w:ascii="Liberation Serif" w:hAnsi="Liberation Serif" w:cs="Times New Roman"/>
                <w:b/>
                <w:bCs/>
                <w:szCs w:val="24"/>
              </w:rPr>
              <w:t>Электронная торговая площадка (ЭТП)</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Адрес электронной площадки в информационно-телекоммуникационной сети «Интернет»</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3D3444" w:rsidP="006A56EF">
            <w:pPr>
              <w:rPr>
                <w:rFonts w:ascii="Liberation Serif" w:hAnsi="Liberation Serif" w:cs="Times New Roman"/>
                <w:szCs w:val="24"/>
              </w:rPr>
            </w:pPr>
            <w:r>
              <w:rPr>
                <w:rFonts w:ascii="Liberation Serif" w:eastAsia="Times New Roman" w:hAnsi="Liberation Serif" w:cs="Liberation Serif"/>
                <w:bCs/>
                <w:color w:val="000000"/>
                <w:szCs w:val="24"/>
                <w:lang w:eastAsia="ru-RU"/>
              </w:rPr>
              <w:t>https://etp-region.ru</w:t>
            </w:r>
          </w:p>
        </w:tc>
      </w:tr>
      <w:tr w:rsidR="00851553" w:rsidRPr="00E00A6D" w:rsidTr="004577F2">
        <w:trPr>
          <w:jc w:val="center"/>
        </w:trPr>
        <w:tc>
          <w:tcPr>
            <w:tcW w:w="382" w:type="pct"/>
            <w:tcBorders>
              <w:top w:val="single" w:sz="4" w:space="0" w:color="auto"/>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5.</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Валюта закупки</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553" w:rsidRPr="00E00A6D" w:rsidRDefault="00851553" w:rsidP="008A21C6">
            <w:pPr>
              <w:tabs>
                <w:tab w:val="left" w:pos="142"/>
              </w:tabs>
              <w:rPr>
                <w:rFonts w:ascii="Liberation Serif" w:hAnsi="Liberation Serif" w:cs="Times New Roman"/>
                <w:b/>
                <w:szCs w:val="24"/>
              </w:rPr>
            </w:pPr>
            <w:r w:rsidRPr="00E00A6D">
              <w:rPr>
                <w:rFonts w:ascii="Liberation Serif" w:hAnsi="Liberation Serif" w:cs="Times New Roman"/>
                <w:b/>
                <w:szCs w:val="24"/>
              </w:rPr>
              <w:t>Российский рубль</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6.</w:t>
            </w:r>
          </w:p>
        </w:tc>
        <w:tc>
          <w:tcPr>
            <w:tcW w:w="461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Краткое изложение условий договора</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Предмет договора с указанием количества поставляемого товара</w:t>
            </w:r>
            <w:r w:rsidR="00816141" w:rsidRPr="00E00A6D">
              <w:rPr>
                <w:rFonts w:ascii="Liberation Serif" w:hAnsi="Liberation Serif" w:cs="Times New Roman"/>
                <w:szCs w:val="24"/>
              </w:rPr>
              <w:t>, объема выполняемой работы, оказываемой услуги</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837426" w:rsidRPr="00837426" w:rsidRDefault="00837426" w:rsidP="00837426">
            <w:pPr>
              <w:tabs>
                <w:tab w:val="left" w:pos="142"/>
              </w:tabs>
              <w:jc w:val="center"/>
              <w:rPr>
                <w:rFonts w:cs="Times New Roman"/>
                <w:b/>
                <w:bCs/>
                <w:szCs w:val="24"/>
              </w:rPr>
            </w:pPr>
            <w:r w:rsidRPr="00837426">
              <w:rPr>
                <w:rFonts w:cs="Times New Roman"/>
                <w:b/>
                <w:bCs/>
                <w:szCs w:val="24"/>
              </w:rPr>
              <w:t>«Поставка медицинских изделий и расходных материалов»</w:t>
            </w:r>
          </w:p>
          <w:p w:rsidR="00816141" w:rsidRPr="00E00A6D" w:rsidRDefault="003D3444" w:rsidP="002C6919">
            <w:pPr>
              <w:tabs>
                <w:tab w:val="left" w:pos="142"/>
              </w:tabs>
              <w:jc w:val="both"/>
              <w:rPr>
                <w:rFonts w:ascii="Liberation Serif" w:hAnsi="Liberation Serif" w:cs="Times New Roman"/>
                <w:szCs w:val="24"/>
              </w:rPr>
            </w:pPr>
            <w:r>
              <w:rPr>
                <w:rFonts w:ascii="Liberation Serif" w:hAnsi="Liberation Serif" w:cs="Times New Roman"/>
                <w:szCs w:val="24"/>
              </w:rPr>
              <w:t>Количество поставляемого товара</w:t>
            </w:r>
            <w:r w:rsidR="00816141" w:rsidRPr="00E00A6D">
              <w:rPr>
                <w:rFonts w:ascii="Liberation Serif" w:hAnsi="Liberation Serif" w:cs="Times New Roman"/>
                <w:szCs w:val="24"/>
              </w:rPr>
              <w:t xml:space="preserve"> – в соответствии с Приложением 1 Описание предмета закупки, Приложением 4 Обоснование начальной (максимальной) цены договора</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Коды по ОКПД2</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851553" w:rsidRPr="00837426" w:rsidRDefault="00837426" w:rsidP="00837426">
            <w:pPr>
              <w:jc w:val="both"/>
              <w:rPr>
                <w:rFonts w:eastAsia="Calibri"/>
                <w:sz w:val="22"/>
              </w:rPr>
            </w:pPr>
            <w:r>
              <w:rPr>
                <w:rFonts w:ascii="Liberation Serif" w:hAnsi="Liberation Serif" w:cs="Times New Roman"/>
                <w:b/>
                <w:szCs w:val="24"/>
              </w:rPr>
              <w:t xml:space="preserve">32.50.13.110 21.20.24.169 </w:t>
            </w:r>
            <w:r w:rsidRPr="00837426">
              <w:rPr>
                <w:rFonts w:ascii="Liberation Serif" w:hAnsi="Liberation Serif" w:cs="Times New Roman"/>
                <w:b/>
                <w:szCs w:val="24"/>
              </w:rPr>
              <w:t>21.20.24.110 21.20.24.131</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Краткое описание предмета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7725D7" w:rsidRPr="00CB18DB" w:rsidRDefault="007725D7" w:rsidP="007725D7">
            <w:pPr>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2950" w:type="pct"/>
            <w:tcBorders>
              <w:top w:val="single" w:sz="4" w:space="0" w:color="auto"/>
              <w:left w:val="single" w:sz="4" w:space="0" w:color="auto"/>
              <w:bottom w:val="single" w:sz="4" w:space="0" w:color="auto"/>
              <w:right w:val="single" w:sz="4" w:space="0" w:color="auto"/>
            </w:tcBorders>
            <w:vAlign w:val="center"/>
          </w:tcPr>
          <w:p w:rsidR="007725D7" w:rsidRPr="00CB18DB" w:rsidRDefault="007725D7" w:rsidP="007725D7">
            <w:pPr>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2 Образцы форм</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617740" w:rsidP="00FD7072">
            <w:pPr>
              <w:keepNext/>
              <w:keepLines/>
              <w:tabs>
                <w:tab w:val="left" w:pos="142"/>
              </w:tabs>
              <w:rPr>
                <w:rFonts w:ascii="Liberation Serif" w:hAnsi="Liberation Serif" w:cs="Times New Roman"/>
                <w:szCs w:val="24"/>
              </w:rPr>
            </w:pPr>
            <w:r w:rsidRPr="00E00A6D">
              <w:rPr>
                <w:rFonts w:ascii="Liberation Serif" w:eastAsia="Times New Roman" w:hAnsi="Liberation Serif" w:cs="Liberation Serif"/>
                <w:szCs w:val="24"/>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851553"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В соответствии с Приложением 1 Описание предмета закупки </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Место поставки товара, выполнения работы, оказания услуги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3 Проект договора</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Условия и сроки (периоды) поставки товара, выполнения работы, оказания услуги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1 Описание предмета закупки, Приложением 3 Проект договора</w:t>
            </w:r>
          </w:p>
        </w:tc>
      </w:tr>
      <w:tr w:rsidR="007725D7" w:rsidRPr="00E00A6D" w:rsidTr="004577F2">
        <w:trPr>
          <w:jc w:val="center"/>
        </w:trPr>
        <w:tc>
          <w:tcPr>
            <w:tcW w:w="382" w:type="pct"/>
            <w:vMerge/>
            <w:tcBorders>
              <w:left w:val="single" w:sz="4" w:space="0" w:color="auto"/>
              <w:right w:val="single" w:sz="4" w:space="0" w:color="auto"/>
            </w:tcBorders>
          </w:tcPr>
          <w:p w:rsidR="007725D7" w:rsidRPr="00E00A6D" w:rsidRDefault="007725D7" w:rsidP="007725D7">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7725D7" w:rsidRPr="00CB18DB" w:rsidRDefault="007725D7" w:rsidP="00C53721">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7725D7" w:rsidRPr="00CB18DB" w:rsidRDefault="007725D7" w:rsidP="007725D7">
            <w:pPr>
              <w:keepNext/>
              <w:keepLines/>
              <w:tabs>
                <w:tab w:val="left" w:pos="142"/>
              </w:tabs>
              <w:jc w:val="both"/>
              <w:rPr>
                <w:rFonts w:ascii="Liberation Serif" w:hAnsi="Liberation Serif" w:cs="Times New Roman"/>
                <w:szCs w:val="24"/>
              </w:rPr>
            </w:pPr>
            <w:r w:rsidRPr="00CB18DB">
              <w:rPr>
                <w:rFonts w:ascii="Liberation Serif" w:hAnsi="Liberation Serif" w:cs="Times New Roman"/>
                <w:szCs w:val="24"/>
              </w:rPr>
              <w:t>В соответствии с Приложением 3 Проект договора</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2A634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50D33" w:rsidRPr="00E00A6D" w:rsidRDefault="00837426" w:rsidP="00837426">
            <w:pPr>
              <w:tabs>
                <w:tab w:val="left" w:pos="142"/>
              </w:tabs>
              <w:jc w:val="both"/>
              <w:rPr>
                <w:rFonts w:ascii="Liberation Serif" w:hAnsi="Liberation Serif" w:cs="Times New Roman"/>
                <w:b/>
                <w:szCs w:val="24"/>
              </w:rPr>
            </w:pPr>
            <w:r>
              <w:rPr>
                <w:b/>
                <w:color w:val="000000"/>
              </w:rPr>
              <w:t xml:space="preserve">11434,87 </w:t>
            </w:r>
            <w:r w:rsidR="006770D9">
              <w:rPr>
                <w:b/>
                <w:color w:val="000000"/>
              </w:rPr>
              <w:t>(</w:t>
            </w:r>
            <w:r>
              <w:rPr>
                <w:b/>
                <w:color w:val="000000"/>
              </w:rPr>
              <w:t>Одиннадцать тысяч четыреста тридцать четыре рубля 87 копеек</w:t>
            </w:r>
            <w:r w:rsidR="006770D9">
              <w:rPr>
                <w:b/>
                <w:color w:val="000000"/>
              </w:rPr>
              <w:t>)</w:t>
            </w:r>
          </w:p>
        </w:tc>
      </w:tr>
      <w:tr w:rsidR="00C53721" w:rsidRPr="00E00A6D" w:rsidTr="004577F2">
        <w:trPr>
          <w:jc w:val="center"/>
        </w:trPr>
        <w:tc>
          <w:tcPr>
            <w:tcW w:w="382" w:type="pct"/>
            <w:vMerge/>
            <w:tcBorders>
              <w:left w:val="single" w:sz="4" w:space="0" w:color="auto"/>
              <w:right w:val="single" w:sz="4" w:space="0" w:color="auto"/>
            </w:tcBorders>
          </w:tcPr>
          <w:p w:rsidR="00C53721" w:rsidRPr="00E00A6D" w:rsidRDefault="00C53721" w:rsidP="00C53721">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C53721" w:rsidRPr="00CB18DB"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w:t>
            </w:r>
            <w:r w:rsidRPr="00CB18DB">
              <w:rPr>
                <w:rFonts w:ascii="Liberation Serif" w:hAnsi="Liberation Serif" w:cs="Times New Roman"/>
                <w:szCs w:val="24"/>
              </w:rPr>
              <w:lastRenderedPageBreak/>
              <w:t>таможенных пошлин, налогов и других обязательных платежей</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C53721" w:rsidRPr="00CB18DB"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lastRenderedPageBreak/>
              <w:t>В соответствии с Приложением 4 Обоснование начальной (максимальной) цены договора</w:t>
            </w:r>
          </w:p>
        </w:tc>
      </w:tr>
      <w:tr w:rsidR="00851553" w:rsidRPr="00E00A6D" w:rsidTr="002248C8">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Форма, сроки и порядок оплаты товара, работ, услуг</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2F4620" w:rsidP="008A21C6">
            <w:pPr>
              <w:jc w:val="both"/>
              <w:rPr>
                <w:rFonts w:ascii="Liberation Serif" w:eastAsia="Times New Roman" w:hAnsi="Liberation Serif" w:cs="Times New Roman"/>
                <w:szCs w:val="24"/>
                <w:lang w:eastAsia="ru-RU"/>
              </w:rPr>
            </w:pPr>
            <w:r w:rsidRPr="00E00A6D">
              <w:rPr>
                <w:rFonts w:ascii="Liberation Serif" w:hAnsi="Liberation Serif" w:cs="Times New Roman"/>
                <w:szCs w:val="24"/>
              </w:rPr>
              <w:t>В соответствии с Приложением 3 Проект договора</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7.</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456529"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Обеспечение</w:t>
            </w:r>
            <w:r w:rsidR="00851553" w:rsidRPr="00E00A6D">
              <w:rPr>
                <w:rFonts w:ascii="Liberation Serif" w:hAnsi="Liberation Serif" w:cs="Times New Roman"/>
                <w:b/>
                <w:szCs w:val="24"/>
              </w:rPr>
              <w:t xml:space="preserve"> заявок на участие в </w:t>
            </w:r>
            <w:r w:rsidR="004577F2" w:rsidRPr="00E00A6D">
              <w:rPr>
                <w:rFonts w:ascii="Liberation Serif" w:hAnsi="Liberation Serif" w:cs="Times New Roman"/>
                <w:b/>
                <w:szCs w:val="24"/>
              </w:rPr>
              <w:t>закупке</w:t>
            </w:r>
            <w:r w:rsidR="00851553" w:rsidRPr="00E00A6D">
              <w:rPr>
                <w:rFonts w:ascii="Liberation Serif" w:hAnsi="Liberation Serif" w:cs="Times New Roman"/>
                <w:b/>
                <w:szCs w:val="24"/>
              </w:rPr>
              <w:t xml:space="preserve"> </w:t>
            </w:r>
          </w:p>
        </w:tc>
      </w:tr>
      <w:tr w:rsidR="00851553" w:rsidRPr="00E00A6D" w:rsidTr="004577F2">
        <w:trPr>
          <w:jc w:val="center"/>
        </w:trPr>
        <w:tc>
          <w:tcPr>
            <w:tcW w:w="382" w:type="pct"/>
            <w:vMerge/>
            <w:tcBorders>
              <w:left w:val="single" w:sz="4" w:space="0" w:color="auto"/>
              <w:bottom w:val="single" w:sz="4" w:space="0" w:color="auto"/>
              <w:right w:val="single" w:sz="4" w:space="0" w:color="auto"/>
            </w:tcBorders>
          </w:tcPr>
          <w:p w:rsidR="00851553" w:rsidRPr="00E00A6D" w:rsidRDefault="00851553" w:rsidP="008A21C6">
            <w:pPr>
              <w:tabs>
                <w:tab w:val="left" w:pos="142"/>
              </w:tabs>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vAlign w:val="center"/>
          </w:tcPr>
          <w:p w:rsidR="00851553" w:rsidRPr="00E00A6D" w:rsidRDefault="000B418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w:t>
            </w:r>
          </w:p>
        </w:tc>
        <w:tc>
          <w:tcPr>
            <w:tcW w:w="2950" w:type="pct"/>
            <w:tcBorders>
              <w:top w:val="single" w:sz="4" w:space="0" w:color="auto"/>
              <w:left w:val="single" w:sz="4" w:space="0" w:color="auto"/>
              <w:bottom w:val="single" w:sz="4" w:space="0" w:color="auto"/>
              <w:right w:val="single" w:sz="4" w:space="0" w:color="auto"/>
            </w:tcBorders>
            <w:vAlign w:val="center"/>
          </w:tcPr>
          <w:p w:rsidR="00CD0816" w:rsidRPr="00E00A6D" w:rsidRDefault="00CD0816" w:rsidP="008A21C6">
            <w:pPr>
              <w:tabs>
                <w:tab w:val="left" w:pos="142"/>
              </w:tabs>
              <w:rPr>
                <w:rFonts w:ascii="Liberation Serif" w:hAnsi="Liberation Serif" w:cs="Times New Roman"/>
                <w:szCs w:val="24"/>
              </w:rPr>
            </w:pPr>
            <w:r w:rsidRPr="00E00A6D">
              <w:rPr>
                <w:rFonts w:ascii="Liberation Serif" w:hAnsi="Liberation Serif" w:cs="Times New Roman"/>
                <w:szCs w:val="24"/>
              </w:rPr>
              <w:t>Размер обеспечения заявки определяется в соответствии с главой 6 Положения.</w:t>
            </w:r>
          </w:p>
          <w:p w:rsidR="00CD0816" w:rsidRPr="00E00A6D" w:rsidRDefault="00CD0816" w:rsidP="008A21C6">
            <w:pPr>
              <w:tabs>
                <w:tab w:val="left" w:pos="142"/>
              </w:tabs>
              <w:rPr>
                <w:rFonts w:ascii="Liberation Serif" w:hAnsi="Liberation Serif" w:cs="Times New Roman"/>
                <w:b/>
                <w:szCs w:val="24"/>
              </w:rPr>
            </w:pPr>
          </w:p>
          <w:p w:rsidR="00851553" w:rsidRPr="00E00A6D" w:rsidRDefault="00851553" w:rsidP="008A21C6">
            <w:pPr>
              <w:tabs>
                <w:tab w:val="left" w:pos="142"/>
              </w:tabs>
              <w:rPr>
                <w:rFonts w:ascii="Liberation Serif" w:hAnsi="Liberation Serif" w:cs="Times New Roman"/>
                <w:b/>
                <w:szCs w:val="24"/>
              </w:rPr>
            </w:pPr>
            <w:r w:rsidRPr="00E00A6D">
              <w:rPr>
                <w:rFonts w:ascii="Liberation Serif" w:hAnsi="Liberation Serif" w:cs="Times New Roman"/>
                <w:b/>
                <w:szCs w:val="24"/>
              </w:rPr>
              <w:t>Не установлено</w:t>
            </w:r>
          </w:p>
        </w:tc>
      </w:tr>
      <w:tr w:rsidR="00851553" w:rsidRPr="00E00A6D" w:rsidTr="004577F2">
        <w:trPr>
          <w:jc w:val="center"/>
        </w:trPr>
        <w:tc>
          <w:tcPr>
            <w:tcW w:w="382" w:type="pct"/>
            <w:vMerge w:val="restart"/>
            <w:tcBorders>
              <w:top w:val="single" w:sz="4" w:space="0" w:color="auto"/>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 w:val="21"/>
                <w:szCs w:val="21"/>
              </w:rPr>
            </w:pPr>
            <w:r w:rsidRPr="00E00A6D">
              <w:rPr>
                <w:rFonts w:ascii="Liberation Serif" w:hAnsi="Liberation Serif" w:cs="Times New Roman"/>
                <w:sz w:val="21"/>
                <w:szCs w:val="21"/>
              </w:rPr>
              <w:t>8.</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zCs w:val="24"/>
              </w:rPr>
            </w:pPr>
            <w:r w:rsidRPr="00E00A6D">
              <w:rPr>
                <w:rFonts w:ascii="Liberation Serif" w:hAnsi="Liberation Serif" w:cs="Times New Roman"/>
                <w:b/>
                <w:szCs w:val="24"/>
              </w:rPr>
              <w:t>Обеспечение исполнения договора</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4659C5"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2950" w:type="pct"/>
            <w:tcBorders>
              <w:top w:val="single" w:sz="4" w:space="0" w:color="auto"/>
              <w:left w:val="single" w:sz="4" w:space="0" w:color="auto"/>
              <w:bottom w:val="single" w:sz="4" w:space="0" w:color="auto"/>
              <w:right w:val="single" w:sz="4" w:space="0" w:color="auto"/>
            </w:tcBorders>
            <w:vAlign w:val="center"/>
          </w:tcPr>
          <w:p w:rsidR="00CD0816" w:rsidRPr="00E00A6D" w:rsidRDefault="00CD0816"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договора определяется в соответствии с главой 6 Положения.</w:t>
            </w:r>
          </w:p>
          <w:p w:rsidR="00CD0816" w:rsidRPr="00E00A6D" w:rsidRDefault="002248C8" w:rsidP="002248C8">
            <w:pPr>
              <w:tabs>
                <w:tab w:val="left" w:pos="1800"/>
              </w:tabs>
              <w:jc w:val="both"/>
              <w:rPr>
                <w:rFonts w:ascii="Liberation Serif" w:hAnsi="Liberation Serif" w:cs="Times New Roman"/>
                <w:b/>
                <w:szCs w:val="24"/>
              </w:rPr>
            </w:pPr>
            <w:r>
              <w:rPr>
                <w:rFonts w:ascii="Liberation Serif" w:hAnsi="Liberation Serif" w:cs="Times New Roman"/>
                <w:b/>
                <w:szCs w:val="24"/>
              </w:rPr>
              <w:tab/>
            </w:r>
          </w:p>
          <w:p w:rsidR="00851553" w:rsidRPr="00E00A6D" w:rsidRDefault="008E4F04" w:rsidP="008A21C6">
            <w:pPr>
              <w:tabs>
                <w:tab w:val="left" w:pos="142"/>
              </w:tabs>
              <w:jc w:val="both"/>
              <w:rPr>
                <w:rFonts w:ascii="Liberation Serif" w:hAnsi="Liberation Serif" w:cs="Times New Roman"/>
                <w:szCs w:val="24"/>
              </w:rPr>
            </w:pPr>
            <w:r w:rsidRPr="00E00A6D">
              <w:rPr>
                <w:rFonts w:ascii="Liberation Serif" w:hAnsi="Liberation Serif" w:cs="Times New Roman"/>
                <w:b/>
                <w:szCs w:val="24"/>
              </w:rPr>
              <w:t>Не установлено</w:t>
            </w:r>
          </w:p>
        </w:tc>
      </w:tr>
      <w:tr w:rsidR="00CD0816" w:rsidRPr="00E00A6D" w:rsidTr="004577F2">
        <w:trPr>
          <w:jc w:val="center"/>
        </w:trPr>
        <w:tc>
          <w:tcPr>
            <w:tcW w:w="382" w:type="pct"/>
            <w:vMerge w:val="restart"/>
            <w:tcBorders>
              <w:left w:val="single" w:sz="4" w:space="0" w:color="auto"/>
              <w:right w:val="single" w:sz="4" w:space="0" w:color="auto"/>
            </w:tcBorders>
          </w:tcPr>
          <w:p w:rsidR="00CD0816" w:rsidRPr="00E00A6D" w:rsidRDefault="008E41E6" w:rsidP="00CD0816">
            <w:pPr>
              <w:tabs>
                <w:tab w:val="left" w:pos="142"/>
              </w:tabs>
              <w:rPr>
                <w:rFonts w:ascii="Liberation Serif" w:hAnsi="Liberation Serif" w:cs="Times New Roman"/>
                <w:sz w:val="21"/>
                <w:szCs w:val="21"/>
              </w:rPr>
            </w:pPr>
            <w:r w:rsidRPr="00E00A6D">
              <w:rPr>
                <w:rFonts w:ascii="Liberation Serif" w:hAnsi="Liberation Serif" w:cs="Times New Roman"/>
                <w:sz w:val="21"/>
                <w:szCs w:val="21"/>
              </w:rPr>
              <w:t>9.</w:t>
            </w:r>
          </w:p>
        </w:tc>
        <w:tc>
          <w:tcPr>
            <w:tcW w:w="4618" w:type="pct"/>
            <w:gridSpan w:val="2"/>
            <w:tcBorders>
              <w:top w:val="single" w:sz="4" w:space="0" w:color="auto"/>
              <w:left w:val="single" w:sz="4" w:space="0" w:color="auto"/>
              <w:bottom w:val="single" w:sz="4" w:space="0" w:color="auto"/>
              <w:right w:val="single" w:sz="4" w:space="0" w:color="auto"/>
            </w:tcBorders>
          </w:tcPr>
          <w:p w:rsidR="00CD0816" w:rsidRPr="00E00A6D" w:rsidRDefault="00CD0816" w:rsidP="00C53721">
            <w:pPr>
              <w:jc w:val="both"/>
              <w:rPr>
                <w:rFonts w:ascii="Liberation Serif" w:hAnsi="Liberation Serif" w:cs="Times New Roman"/>
                <w:szCs w:val="24"/>
                <w:u w:val="single"/>
              </w:rPr>
            </w:pPr>
            <w:r w:rsidRPr="00E00A6D">
              <w:rPr>
                <w:rFonts w:ascii="Liberation Serif" w:hAnsi="Liberation Serif" w:cs="Times New Roman"/>
                <w:b/>
                <w:szCs w:val="24"/>
              </w:rPr>
              <w:t>Обеспечение</w:t>
            </w:r>
            <w:r w:rsidR="004577F2" w:rsidRPr="00E00A6D">
              <w:t xml:space="preserve"> </w:t>
            </w:r>
            <w:r w:rsidR="004577F2" w:rsidRPr="00E00A6D">
              <w:rPr>
                <w:rFonts w:ascii="Liberation Serif" w:hAnsi="Liberation Serif" w:cs="Times New Roman"/>
                <w:b/>
                <w:szCs w:val="24"/>
              </w:rPr>
              <w:t xml:space="preserve">исполнения </w:t>
            </w:r>
            <w:r w:rsidRPr="00E00A6D">
              <w:rPr>
                <w:rFonts w:ascii="Liberation Serif" w:hAnsi="Liberation Serif" w:cs="Times New Roman"/>
                <w:b/>
                <w:szCs w:val="24"/>
              </w:rPr>
              <w:t>гарантийных обязательств</w:t>
            </w:r>
          </w:p>
        </w:tc>
      </w:tr>
      <w:tr w:rsidR="00CD0816" w:rsidRPr="00E00A6D" w:rsidTr="004577F2">
        <w:trPr>
          <w:jc w:val="center"/>
        </w:trPr>
        <w:tc>
          <w:tcPr>
            <w:tcW w:w="382" w:type="pct"/>
            <w:vMerge/>
            <w:tcBorders>
              <w:left w:val="single" w:sz="4" w:space="0" w:color="auto"/>
              <w:bottom w:val="single" w:sz="4" w:space="0" w:color="auto"/>
              <w:right w:val="single" w:sz="4" w:space="0" w:color="auto"/>
            </w:tcBorders>
          </w:tcPr>
          <w:p w:rsidR="00CD0816" w:rsidRPr="00E00A6D" w:rsidRDefault="00CD0816" w:rsidP="008A21C6">
            <w:pPr>
              <w:pStyle w:val="a6"/>
              <w:tabs>
                <w:tab w:val="left" w:pos="142"/>
              </w:tabs>
              <w:ind w:left="0"/>
              <w:rPr>
                <w:rFonts w:ascii="Liberation Serif" w:hAnsi="Liberation Serif" w:cs="Times New Roman"/>
                <w:sz w:val="21"/>
                <w:szCs w:val="21"/>
              </w:rPr>
            </w:pPr>
          </w:p>
        </w:tc>
        <w:tc>
          <w:tcPr>
            <w:tcW w:w="1668" w:type="pct"/>
            <w:tcBorders>
              <w:top w:val="single" w:sz="4" w:space="0" w:color="auto"/>
              <w:left w:val="single" w:sz="4" w:space="0" w:color="auto"/>
              <w:bottom w:val="single" w:sz="4" w:space="0" w:color="auto"/>
              <w:right w:val="single" w:sz="4" w:space="0" w:color="auto"/>
            </w:tcBorders>
          </w:tcPr>
          <w:p w:rsidR="00CD0816" w:rsidRPr="00E00A6D" w:rsidRDefault="00CD0816" w:rsidP="00C53721">
            <w:pPr>
              <w:tabs>
                <w:tab w:val="left" w:pos="142"/>
              </w:tabs>
              <w:jc w:val="both"/>
              <w:rPr>
                <w:rFonts w:ascii="Liberation Serif" w:hAnsi="Liberation Serif" w:cs="Times New Roman"/>
                <w:b/>
                <w:szCs w:val="24"/>
              </w:rPr>
            </w:pPr>
            <w:r w:rsidRPr="00E00A6D">
              <w:rPr>
                <w:rFonts w:ascii="Liberation Serif" w:hAnsi="Liberation Serif" w:cs="Times New Roman"/>
                <w:szCs w:val="24"/>
              </w:rPr>
              <w:t>Размер обеспечения исполнения гарантийных обязательств, порядок и срок его предоставления</w:t>
            </w:r>
          </w:p>
        </w:tc>
        <w:tc>
          <w:tcPr>
            <w:tcW w:w="2950" w:type="pct"/>
            <w:tcBorders>
              <w:top w:val="single" w:sz="4" w:space="0" w:color="auto"/>
              <w:left w:val="single" w:sz="4" w:space="0" w:color="auto"/>
              <w:bottom w:val="single" w:sz="4" w:space="0" w:color="auto"/>
              <w:right w:val="single" w:sz="4" w:space="0" w:color="auto"/>
            </w:tcBorders>
          </w:tcPr>
          <w:p w:rsidR="00CD0816" w:rsidRPr="00E00A6D" w:rsidRDefault="00CD0816" w:rsidP="008A21C6">
            <w:pPr>
              <w:tabs>
                <w:tab w:val="left" w:pos="142"/>
              </w:tabs>
              <w:jc w:val="both"/>
              <w:rPr>
                <w:rFonts w:ascii="Liberation Serif" w:hAnsi="Liberation Serif" w:cs="Times New Roman"/>
                <w:szCs w:val="24"/>
              </w:rPr>
            </w:pPr>
            <w:r w:rsidRPr="00E00A6D">
              <w:rPr>
                <w:rFonts w:ascii="Liberation Serif" w:hAnsi="Liberation Serif" w:cs="Times New Roman"/>
                <w:szCs w:val="24"/>
              </w:rPr>
              <w:t>Размер обеспечения исполнения гарантийных обязательств определяется в соответствии с главой 6 Положения.</w:t>
            </w:r>
          </w:p>
          <w:p w:rsidR="00CD0816" w:rsidRPr="00E00A6D" w:rsidRDefault="00CD0816" w:rsidP="008A21C6">
            <w:pPr>
              <w:tabs>
                <w:tab w:val="left" w:pos="142"/>
              </w:tabs>
              <w:jc w:val="both"/>
              <w:rPr>
                <w:rFonts w:ascii="Liberation Serif" w:hAnsi="Liberation Serif" w:cs="Times New Roman"/>
                <w:b/>
                <w:szCs w:val="24"/>
              </w:rPr>
            </w:pPr>
          </w:p>
          <w:p w:rsidR="00CD0816" w:rsidRPr="00E00A6D" w:rsidRDefault="00CD0816" w:rsidP="008A21C6">
            <w:pPr>
              <w:tabs>
                <w:tab w:val="left" w:pos="142"/>
              </w:tabs>
              <w:jc w:val="both"/>
              <w:rPr>
                <w:rFonts w:ascii="Liberation Serif" w:eastAsia="Times New Roman" w:hAnsi="Liberation Serif" w:cs="Times New Roman"/>
                <w:szCs w:val="24"/>
              </w:rPr>
            </w:pPr>
            <w:r w:rsidRPr="00E00A6D">
              <w:rPr>
                <w:rFonts w:ascii="Liberation Serif" w:hAnsi="Liberation Serif" w:cs="Times New Roman"/>
                <w:b/>
                <w:szCs w:val="24"/>
              </w:rPr>
              <w:t>Не установлено</w:t>
            </w:r>
          </w:p>
        </w:tc>
      </w:tr>
      <w:tr w:rsidR="00851553" w:rsidRPr="00E00A6D" w:rsidTr="002248C8">
        <w:trPr>
          <w:jc w:val="center"/>
        </w:trPr>
        <w:tc>
          <w:tcPr>
            <w:tcW w:w="382" w:type="pct"/>
            <w:tcBorders>
              <w:left w:val="single" w:sz="4" w:space="0" w:color="auto"/>
              <w:bottom w:val="single" w:sz="4" w:space="0" w:color="auto"/>
              <w:right w:val="single" w:sz="4" w:space="0" w:color="auto"/>
            </w:tcBorders>
          </w:tcPr>
          <w:p w:rsidR="00851553" w:rsidRPr="00E00A6D" w:rsidRDefault="008E41E6" w:rsidP="008A21C6">
            <w:pPr>
              <w:pStyle w:val="a6"/>
              <w:tabs>
                <w:tab w:val="left" w:pos="142"/>
              </w:tabs>
              <w:ind w:left="0"/>
              <w:rPr>
                <w:rFonts w:ascii="Liberation Serif" w:hAnsi="Liberation Serif" w:cs="Times New Roman"/>
                <w:sz w:val="21"/>
                <w:szCs w:val="21"/>
              </w:rPr>
            </w:pPr>
            <w:r w:rsidRPr="00E00A6D">
              <w:rPr>
                <w:rFonts w:ascii="Liberation Serif" w:hAnsi="Liberation Serif" w:cs="Times New Roman"/>
                <w:sz w:val="21"/>
                <w:szCs w:val="21"/>
              </w:rPr>
              <w:t>10</w:t>
            </w:r>
            <w:r w:rsidR="00851553" w:rsidRPr="00E00A6D">
              <w:rPr>
                <w:rFonts w:ascii="Liberation Serif" w:hAnsi="Liberation Serif" w:cs="Times New Roman"/>
                <w:sz w:val="21"/>
                <w:szCs w:val="21"/>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Антидемпинговые меры при проведении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C53721" w:rsidP="008A21C6">
            <w:pPr>
              <w:tabs>
                <w:tab w:val="left" w:pos="142"/>
              </w:tabs>
              <w:jc w:val="both"/>
              <w:rPr>
                <w:rFonts w:ascii="Liberation Serif" w:hAnsi="Liberation Serif" w:cs="Times New Roman"/>
                <w:szCs w:val="24"/>
              </w:rPr>
            </w:pPr>
            <w:r w:rsidRPr="00E00A6D">
              <w:rPr>
                <w:rFonts w:ascii="Liberation Serif" w:hAnsi="Liberation Serif" w:cs="Times New Roman"/>
                <w:b/>
                <w:szCs w:val="24"/>
              </w:rPr>
              <w:t>Не установлено</w:t>
            </w:r>
          </w:p>
        </w:tc>
      </w:tr>
      <w:tr w:rsidR="00851553" w:rsidRPr="00E00A6D" w:rsidTr="004577F2">
        <w:trPr>
          <w:jc w:val="center"/>
        </w:trPr>
        <w:tc>
          <w:tcPr>
            <w:tcW w:w="382" w:type="pct"/>
            <w:tcBorders>
              <w:left w:val="single" w:sz="4" w:space="0" w:color="auto"/>
              <w:bottom w:val="single" w:sz="4" w:space="0" w:color="auto"/>
              <w:right w:val="single" w:sz="4" w:space="0" w:color="auto"/>
            </w:tcBorders>
          </w:tcPr>
          <w:p w:rsidR="00851553" w:rsidRPr="00E00A6D" w:rsidRDefault="00851553"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1</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950C93" w:rsidP="00C53721">
            <w:pPr>
              <w:jc w:val="both"/>
              <w:rPr>
                <w:rFonts w:ascii="Liberation Serif" w:hAnsi="Liberation Serif" w:cs="Times New Roman"/>
                <w:b/>
                <w:szCs w:val="24"/>
              </w:rPr>
            </w:pPr>
            <w:r w:rsidRPr="00950C93">
              <w:rPr>
                <w:rFonts w:ascii="Liberation Serif" w:hAnsi="Liberation Serif" w:cs="Times New Roman"/>
                <w:b/>
                <w:szCs w:val="24"/>
              </w:rPr>
              <w:t>Предоставление национального режима при осуществлении закупок</w:t>
            </w:r>
          </w:p>
        </w:tc>
        <w:tc>
          <w:tcPr>
            <w:tcW w:w="2950" w:type="pct"/>
            <w:tcBorders>
              <w:top w:val="single" w:sz="4" w:space="0" w:color="auto"/>
              <w:left w:val="single" w:sz="4" w:space="0" w:color="auto"/>
              <w:bottom w:val="single" w:sz="4" w:space="0" w:color="auto"/>
              <w:right w:val="single" w:sz="4" w:space="0" w:color="auto"/>
            </w:tcBorders>
            <w:shd w:val="clear" w:color="auto" w:fill="FFFFFF" w:themeFill="background1"/>
          </w:tcPr>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szCs w:val="24"/>
              </w:rPr>
            </w:pPr>
            <w:r w:rsidRPr="00E77ADD">
              <w:rPr>
                <w:rFonts w:ascii="Liberation Serif" w:eastAsia="Times New Roman" w:hAnsi="Liberation Serif" w:cs="Times New Roman"/>
                <w:bCs/>
                <w:szCs w:val="24"/>
              </w:rPr>
              <w:t>При осуществлении закупок заказчик предоставляет установленный статьей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(далее – меры). Если иное не предусмотрено мерами, заказчик применяет положения статьи 3</w:t>
            </w:r>
            <w:r w:rsidRPr="00E77ADD">
              <w:rPr>
                <w:rFonts w:ascii="Liberation Serif" w:eastAsia="Times New Roman" w:hAnsi="Liberation Serif" w:cs="Times New Roman"/>
                <w:bCs/>
                <w:szCs w:val="24"/>
                <w:vertAlign w:val="superscript"/>
              </w:rPr>
              <w:t>1-4</w:t>
            </w:r>
            <w:r w:rsidRPr="00E77ADD">
              <w:rPr>
                <w:rFonts w:ascii="Liberation Serif" w:eastAsia="Times New Roman" w:hAnsi="Liberation Serif" w:cs="Times New Roman"/>
                <w:bCs/>
                <w:szCs w:val="24"/>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w:t>
            </w:r>
            <w:r w:rsidRPr="00E77ADD">
              <w:rPr>
                <w:rFonts w:ascii="Liberation Serif" w:eastAsia="Times New Roman" w:hAnsi="Liberation Serif" w:cs="Times New Roman"/>
                <w:bCs/>
                <w:szCs w:val="24"/>
              </w:rPr>
              <w:lastRenderedPageBreak/>
              <w:t>осуществлении конкурентной закупки, документации о закупке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u w:val="single"/>
              </w:rPr>
            </w:pPr>
            <w:r w:rsidRPr="00E77ADD">
              <w:rPr>
                <w:rFonts w:ascii="Liberation Serif" w:eastAsia="Times New Roman" w:hAnsi="Liberation Serif" w:cs="Times New Roman"/>
                <w:bCs/>
                <w:szCs w:val="24"/>
                <w:u w:val="single"/>
              </w:rPr>
              <w:t>При осуществлении закупки товара:</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заключение договора на поставку такого товара;</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документации о закупке и содержащие предложения о поставке товара российского происхождения;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lastRenderedPageBreak/>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u w:val="single"/>
              </w:rPr>
            </w:pPr>
            <w:r w:rsidRPr="00E77ADD">
              <w:rPr>
                <w:rFonts w:ascii="Liberation Serif" w:eastAsia="Times New Roman" w:hAnsi="Liberation Serif" w:cs="Times New Roman"/>
                <w:bCs/>
                <w:szCs w:val="24"/>
                <w:u w:val="single"/>
              </w:rPr>
              <w:t>При осуществлении закупки работы, услуги: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на выполнение такой работы, оказание такой услуги с подрядчиком (исполнителем), являющимся иностранным лицом;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документации о закупке;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t xml:space="preserve">при рассмотрении, оценке, сопоставлении заявок на участие в 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950C93" w:rsidRPr="00E77ADD" w:rsidRDefault="00950C93" w:rsidP="00950C93">
            <w:pPr>
              <w:tabs>
                <w:tab w:val="left" w:pos="439"/>
              </w:tabs>
              <w:autoSpaceDE w:val="0"/>
              <w:autoSpaceDN w:val="0"/>
              <w:adjustRightInd w:val="0"/>
              <w:jc w:val="both"/>
              <w:rPr>
                <w:rFonts w:ascii="Liberation Serif" w:eastAsia="Times New Roman" w:hAnsi="Liberation Serif" w:cs="Times New Roman"/>
                <w:bCs/>
                <w:szCs w:val="24"/>
              </w:rPr>
            </w:pPr>
            <w:r w:rsidRPr="00E77ADD">
              <w:rPr>
                <w:rFonts w:ascii="Liberation Serif" w:eastAsia="Times New Roman" w:hAnsi="Liberation Serif" w:cs="Times New Roman"/>
                <w:bCs/>
                <w:szCs w:val="24"/>
              </w:rPr>
              <w:lastRenderedPageBreak/>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9232FA" w:rsidRPr="00E00A6D" w:rsidRDefault="00950C93" w:rsidP="00950C93">
            <w:pPr>
              <w:tabs>
                <w:tab w:val="left" w:pos="439"/>
              </w:tabs>
              <w:autoSpaceDE w:val="0"/>
              <w:autoSpaceDN w:val="0"/>
              <w:adjustRightInd w:val="0"/>
              <w:jc w:val="both"/>
              <w:rPr>
                <w:rFonts w:ascii="Liberation Serif" w:eastAsia="Times New Roman" w:hAnsi="Liberation Serif" w:cs="Times New Roman"/>
                <w:i/>
                <w:szCs w:val="24"/>
              </w:rPr>
            </w:pPr>
            <w:r w:rsidRPr="00E77ADD">
              <w:rPr>
                <w:rFonts w:ascii="Liberation Serif" w:eastAsia="Times New Roman" w:hAnsi="Liberation Serif" w:cs="Times New Roman"/>
                <w:bCs/>
                <w:szCs w:val="24"/>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w:t>
            </w:r>
            <w:r w:rsidR="008E41E6" w:rsidRPr="00E00A6D">
              <w:rPr>
                <w:rFonts w:ascii="Liberation Serif" w:hAnsi="Liberation Serif" w:cs="Times New Roman"/>
                <w:szCs w:val="24"/>
              </w:rPr>
              <w:t>2</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266"/>
                <w:tab w:val="left" w:pos="408"/>
              </w:tabs>
              <w:jc w:val="both"/>
              <w:rPr>
                <w:rFonts w:ascii="Liberation Serif" w:eastAsia="Times New Roman" w:hAnsi="Liberation Serif" w:cs="Times New Roman"/>
                <w:szCs w:val="24"/>
              </w:rPr>
            </w:pPr>
            <w:r w:rsidRPr="00E00A6D">
              <w:rPr>
                <w:rFonts w:ascii="Liberation Serif" w:eastAsia="Times New Roman" w:hAnsi="Liberation Serif" w:cs="Times New Roman"/>
                <w:b/>
                <w:szCs w:val="24"/>
              </w:rPr>
              <w:t>Требования к участникам закупки</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EC3437"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.1</w:t>
            </w:r>
          </w:p>
        </w:tc>
        <w:tc>
          <w:tcPr>
            <w:tcW w:w="1668" w:type="pct"/>
            <w:tcBorders>
              <w:top w:val="single" w:sz="4" w:space="0" w:color="auto"/>
              <w:left w:val="single" w:sz="4" w:space="0" w:color="auto"/>
              <w:bottom w:val="single" w:sz="4" w:space="0" w:color="auto"/>
              <w:right w:val="single" w:sz="4" w:space="0" w:color="auto"/>
            </w:tcBorders>
          </w:tcPr>
          <w:p w:rsidR="00675906" w:rsidRPr="00E00A6D" w:rsidRDefault="00675906"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Требования к участникам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66EBD" w:rsidRPr="00E00A6D" w:rsidRDefault="00866EBD" w:rsidP="00866EBD">
            <w:pPr>
              <w:pStyle w:val="Standard"/>
              <w:jc w:val="both"/>
              <w:rPr>
                <w:rFonts w:eastAsia="Times New Roman" w:cs="Times New Roman"/>
              </w:rPr>
            </w:pPr>
            <w:r w:rsidRPr="00E00A6D">
              <w:rPr>
                <w:rFonts w:eastAsia="Times New Roman" w:cs="Times New Roman"/>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eastAsia="Times New Roman" w:cs="Times New Roman"/>
              </w:rPr>
              <w:t xml:space="preserve"> </w:t>
            </w:r>
            <w:r w:rsidRPr="00866EBD">
              <w:rPr>
                <w:rFonts w:eastAsia="Times New Roman" w:cs="Times New Roman"/>
                <w:b/>
                <w:i/>
              </w:rPr>
              <w:t>– Не установлено;</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2) </w:t>
            </w:r>
            <w:proofErr w:type="spellStart"/>
            <w:r w:rsidRPr="00E00A6D">
              <w:rPr>
                <w:rFonts w:eastAsia="Times New Roman" w:cs="Times New Roman"/>
              </w:rPr>
              <w:t>непроведение</w:t>
            </w:r>
            <w:proofErr w:type="spellEnd"/>
            <w:r w:rsidRPr="00E00A6D">
              <w:rPr>
                <w:rFonts w:eastAsia="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3) </w:t>
            </w:r>
            <w:proofErr w:type="spellStart"/>
            <w:r w:rsidRPr="00E00A6D">
              <w:rPr>
                <w:rFonts w:eastAsia="Times New Roman" w:cs="Times New Roman"/>
              </w:rPr>
              <w:t>неприостановление</w:t>
            </w:r>
            <w:proofErr w:type="spellEnd"/>
            <w:r w:rsidRPr="00E00A6D">
              <w:rPr>
                <w:rFonts w:eastAsia="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w:t>
            </w:r>
            <w:r w:rsidRPr="00E00A6D">
              <w:rPr>
                <w:rFonts w:eastAsia="Times New Roman" w:cs="Times New Roman"/>
              </w:rPr>
              <w:lastRenderedPageBreak/>
              <w:t>преступления в сфере экономики и (или) преступления, предусмотренные статьями 289, 290, 291, 291</w:t>
            </w:r>
            <w:r w:rsidRPr="00E00A6D">
              <w:rPr>
                <w:rFonts w:eastAsia="Times New Roman" w:cs="Times New Roman"/>
                <w:vertAlign w:val="superscript"/>
              </w:rPr>
              <w:t>1</w:t>
            </w:r>
            <w:r w:rsidRPr="00E00A6D">
              <w:rPr>
                <w:rFonts w:eastAsia="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66EBD" w:rsidRPr="00E00A6D" w:rsidRDefault="00866EBD" w:rsidP="00866EBD">
            <w:pPr>
              <w:pStyle w:val="Standard"/>
              <w:jc w:val="both"/>
              <w:rPr>
                <w:rFonts w:eastAsia="Times New Roman" w:cs="Times New Roman"/>
              </w:rPr>
            </w:pPr>
            <w:r w:rsidRPr="00E00A6D">
              <w:rPr>
                <w:rFonts w:eastAsia="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E00A6D">
              <w:rPr>
                <w:rFonts w:eastAsia="Times New Roman" w:cs="Times New Roman"/>
                <w:vertAlign w:val="superscript"/>
              </w:rPr>
              <w:t>28</w:t>
            </w:r>
            <w:r w:rsidRPr="00E00A6D">
              <w:rPr>
                <w:rFonts w:eastAsia="Times New Roman" w:cs="Times New Roman"/>
              </w:rPr>
              <w:t xml:space="preserve"> Кодекса Российской Федерации об административных правонарушениях;</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w:t>
            </w:r>
            <w:r w:rsidRPr="00E00A6D">
              <w:rPr>
                <w:rFonts w:eastAsia="Times New Roman" w:cs="Times New Roman"/>
                <w:b/>
                <w:i/>
              </w:rPr>
              <w:t>Не установлено</w:t>
            </w:r>
            <w:r w:rsidRPr="00E00A6D">
              <w:rPr>
                <w:rFonts w:eastAsia="Times New Roman" w:cs="Times New Roman"/>
              </w:rPr>
              <w:t>;</w:t>
            </w:r>
          </w:p>
          <w:p w:rsidR="00866EBD" w:rsidRPr="00E00A6D" w:rsidRDefault="00866EBD" w:rsidP="00866EBD">
            <w:pPr>
              <w:pStyle w:val="Standard"/>
              <w:jc w:val="both"/>
              <w:rPr>
                <w:rFonts w:eastAsia="Times New Roman" w:cs="Times New Roman"/>
              </w:rPr>
            </w:pPr>
            <w:r w:rsidRPr="00E00A6D">
              <w:rPr>
                <w:rFonts w:eastAsia="Times New Roman" w:cs="Times New Roman"/>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66EBD" w:rsidRPr="00E00A6D" w:rsidRDefault="00866EBD" w:rsidP="00866EBD">
            <w:pPr>
              <w:pStyle w:val="Standard"/>
              <w:jc w:val="both"/>
              <w:rPr>
                <w:rFonts w:eastAsia="Times New Roman" w:cs="Times New Roman"/>
              </w:rPr>
            </w:pPr>
            <w:r w:rsidRPr="00E00A6D">
              <w:rPr>
                <w:rFonts w:eastAsia="Times New Roman" w:cs="Times New Roman"/>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 </w:t>
            </w:r>
            <w:r w:rsidRPr="00E00A6D">
              <w:rPr>
                <w:rFonts w:eastAsia="Times New Roman" w:cs="Times New Roman"/>
                <w:b/>
                <w:i/>
              </w:rPr>
              <w:t>Не установлено</w:t>
            </w:r>
            <w:r w:rsidRPr="00E00A6D">
              <w:rPr>
                <w:rFonts w:eastAsia="Times New Roman" w:cs="Times New Roman"/>
              </w:rPr>
              <w:t>;</w:t>
            </w:r>
          </w:p>
          <w:p w:rsidR="00866EBD" w:rsidRPr="00E00A6D" w:rsidRDefault="00866EBD" w:rsidP="00866EBD">
            <w:pPr>
              <w:pStyle w:val="Standard"/>
              <w:jc w:val="both"/>
              <w:rPr>
                <w:rFonts w:eastAsia="Times New Roman" w:cs="Times New Roman"/>
              </w:rPr>
            </w:pPr>
            <w:r w:rsidRPr="00E00A6D">
              <w:rPr>
                <w:rFonts w:eastAsia="Times New Roman" w:cs="Times New Roman"/>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w:t>
            </w:r>
            <w:r w:rsidRPr="00E00A6D">
              <w:rPr>
                <w:rFonts w:eastAsia="Times New Roman" w:cs="Times New Roman"/>
              </w:rPr>
              <w:lastRenderedPageBreak/>
              <w:t xml:space="preserve">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00A6D">
              <w:rPr>
                <w:rFonts w:eastAsia="Times New Roman" w:cs="Times New Roman"/>
              </w:rPr>
              <w:t>неполнородными</w:t>
            </w:r>
            <w:proofErr w:type="spellEnd"/>
            <w:r w:rsidRPr="00E00A6D">
              <w:rPr>
                <w:rFonts w:eastAsia="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1372E" w:rsidRPr="00E00A6D" w:rsidRDefault="00866EBD" w:rsidP="00866EBD">
            <w:pPr>
              <w:pStyle w:val="Standard"/>
              <w:jc w:val="both"/>
              <w:rPr>
                <w:rFonts w:eastAsia="Times New Roman" w:cs="Times New Roman"/>
              </w:rPr>
            </w:pPr>
            <w:r w:rsidRPr="00E00A6D">
              <w:rPr>
                <w:rFonts w:eastAsia="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3D3816" w:rsidRPr="00E00A6D" w:rsidTr="003D3444">
        <w:trPr>
          <w:jc w:val="center"/>
        </w:trPr>
        <w:tc>
          <w:tcPr>
            <w:tcW w:w="382" w:type="pct"/>
            <w:tcBorders>
              <w:left w:val="single" w:sz="4" w:space="0" w:color="auto"/>
              <w:right w:val="single" w:sz="4" w:space="0" w:color="auto"/>
            </w:tcBorders>
          </w:tcPr>
          <w:p w:rsidR="003D3816" w:rsidRPr="00E00A6D" w:rsidRDefault="003D381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w:t>
            </w:r>
            <w:r w:rsidR="008E41E6" w:rsidRPr="00E00A6D">
              <w:rPr>
                <w:rFonts w:ascii="Liberation Serif" w:hAnsi="Liberation Serif" w:cs="Times New Roman"/>
                <w:szCs w:val="24"/>
              </w:rPr>
              <w:t>2</w:t>
            </w:r>
            <w:r w:rsidRPr="00E00A6D">
              <w:rPr>
                <w:rFonts w:ascii="Liberation Serif" w:hAnsi="Liberation Serif" w:cs="Times New Roman"/>
                <w:szCs w:val="24"/>
              </w:rPr>
              <w:t>.1.1</w:t>
            </w:r>
          </w:p>
        </w:tc>
        <w:tc>
          <w:tcPr>
            <w:tcW w:w="1668" w:type="pct"/>
            <w:tcBorders>
              <w:top w:val="single" w:sz="4" w:space="0" w:color="auto"/>
              <w:left w:val="single" w:sz="4" w:space="0" w:color="auto"/>
              <w:bottom w:val="single" w:sz="4" w:space="0" w:color="auto"/>
              <w:right w:val="single" w:sz="4" w:space="0" w:color="auto"/>
            </w:tcBorders>
          </w:tcPr>
          <w:p w:rsidR="003D3816" w:rsidRPr="00E00A6D"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Информация и перечень документов, подтверждающих соответствие участника закупки требо</w:t>
            </w:r>
            <w:r>
              <w:rPr>
                <w:rFonts w:ascii="Liberation Serif" w:hAnsi="Liberation Serif" w:cs="Times New Roman"/>
                <w:szCs w:val="24"/>
              </w:rPr>
              <w:t>ваниям, установленным пунктом 12</w:t>
            </w:r>
            <w:r w:rsidRPr="00CB18DB">
              <w:rPr>
                <w:rFonts w:ascii="Liberation Serif" w:hAnsi="Liberation Serif" w:cs="Times New Roman"/>
                <w:szCs w:val="24"/>
              </w:rPr>
              <w:t>.1 настояще</w:t>
            </w:r>
            <w:r>
              <w:rPr>
                <w:rFonts w:ascii="Liberation Serif" w:hAnsi="Liberation Serif" w:cs="Times New Roman"/>
                <w:szCs w:val="24"/>
              </w:rPr>
              <w:t>го 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C53721" w:rsidRPr="0094100F" w:rsidRDefault="003D3444" w:rsidP="003D3444">
            <w:pPr>
              <w:rPr>
                <w:rFonts w:eastAsia="Times New Roman" w:cs="Times New Roman"/>
                <w:b/>
              </w:rPr>
            </w:pPr>
            <w:r w:rsidRPr="00625FFE">
              <w:rPr>
                <w:rFonts w:eastAsia="Times New Roman" w:cs="Times New Roman"/>
                <w:b/>
                <w:color w:val="000000" w:themeColor="text1"/>
              </w:rPr>
              <w:t>Не установлено</w:t>
            </w:r>
          </w:p>
        </w:tc>
      </w:tr>
      <w:tr w:rsidR="003D3816" w:rsidRPr="00E00A6D" w:rsidTr="002248C8">
        <w:trPr>
          <w:jc w:val="center"/>
        </w:trPr>
        <w:tc>
          <w:tcPr>
            <w:tcW w:w="382" w:type="pct"/>
            <w:tcBorders>
              <w:left w:val="single" w:sz="4" w:space="0" w:color="auto"/>
              <w:right w:val="single" w:sz="4" w:space="0" w:color="auto"/>
            </w:tcBorders>
          </w:tcPr>
          <w:p w:rsidR="003D3816" w:rsidRPr="00E00A6D" w:rsidRDefault="003D381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.1.2</w:t>
            </w:r>
          </w:p>
        </w:tc>
        <w:tc>
          <w:tcPr>
            <w:tcW w:w="1668" w:type="pct"/>
            <w:tcBorders>
              <w:top w:val="single" w:sz="4" w:space="0" w:color="auto"/>
              <w:left w:val="single" w:sz="4" w:space="0" w:color="auto"/>
              <w:bottom w:val="single" w:sz="4" w:space="0" w:color="auto"/>
              <w:right w:val="single" w:sz="4" w:space="0" w:color="auto"/>
            </w:tcBorders>
          </w:tcPr>
          <w:p w:rsidR="003D3816" w:rsidRPr="00E00A6D" w:rsidRDefault="00C53721" w:rsidP="00C53721">
            <w:pPr>
              <w:tabs>
                <w:tab w:val="left" w:pos="142"/>
              </w:tabs>
              <w:jc w:val="both"/>
              <w:rPr>
                <w:rFonts w:ascii="Liberation Serif" w:hAnsi="Liberation Serif" w:cs="Times New Roman"/>
                <w:szCs w:val="24"/>
              </w:rPr>
            </w:pPr>
            <w:r w:rsidRPr="00CB18DB">
              <w:rPr>
                <w:rFonts w:ascii="Liberation Serif" w:hAnsi="Liberation Serif" w:cs="Times New Roman"/>
                <w:szCs w:val="24"/>
              </w:rPr>
              <w:t>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D3444" w:rsidRPr="00915EB8" w:rsidRDefault="003D3444" w:rsidP="003D3444">
            <w:pPr>
              <w:pStyle w:val="Standard"/>
              <w:jc w:val="both"/>
              <w:rPr>
                <w:rFonts w:eastAsia="Times New Roman" w:cs="Times New Roman"/>
                <w:b/>
              </w:rPr>
            </w:pPr>
            <w:r w:rsidRPr="00915EB8">
              <w:rPr>
                <w:rFonts w:eastAsia="Times New Roman" w:cs="Times New Roman"/>
                <w:b/>
              </w:rPr>
              <w:t>Установлено</w:t>
            </w:r>
            <w:r>
              <w:rPr>
                <w:rFonts w:eastAsia="Times New Roman" w:cs="Times New Roman"/>
                <w:b/>
              </w:rPr>
              <w:t>:</w:t>
            </w:r>
          </w:p>
          <w:p w:rsidR="003D3444" w:rsidRPr="00842692" w:rsidRDefault="003D3444" w:rsidP="003D3444">
            <w:pPr>
              <w:pStyle w:val="Standard"/>
              <w:jc w:val="both"/>
              <w:rPr>
                <w:rFonts w:eastAsia="Times New Roman" w:cs="Times New Roman"/>
              </w:rPr>
            </w:pPr>
            <w:r w:rsidRPr="00842692">
              <w:rPr>
                <w:rFonts w:eastAsia="Times New Roman" w:cs="Times New Roman"/>
              </w:rPr>
              <w:t>Наличие документа или сведений, подтверждающих возможность обращения медицинских изделий на территории РФ в соответствии с требованиями Федерального закона от 21.11.2011 № 323-ФЗ ''Об основах охраны здоровья граждан в Российской Федерации'', в отношении каждого медицинского изделия, предлагаемого к поставке и для которых государственная регистрация является обязательной в соответствии с требованиями, установленными законодательством Российской Федерации:</w:t>
            </w:r>
          </w:p>
          <w:p w:rsidR="003D3444" w:rsidRPr="00842692" w:rsidRDefault="003D3444" w:rsidP="003D3444">
            <w:pPr>
              <w:pStyle w:val="Standard"/>
              <w:jc w:val="both"/>
              <w:rPr>
                <w:rFonts w:eastAsia="Times New Roman" w:cs="Times New Roman"/>
              </w:rPr>
            </w:pPr>
            <w:r w:rsidRPr="00842692">
              <w:rPr>
                <w:rFonts w:eastAsia="Times New Roman" w:cs="Times New Roman"/>
              </w:rPr>
              <w:t>- копия регистрационного удостоверения медицинского изделия;</w:t>
            </w:r>
          </w:p>
          <w:p w:rsidR="003D3444" w:rsidRPr="00842692" w:rsidRDefault="003D3444" w:rsidP="003D3444">
            <w:pPr>
              <w:pStyle w:val="Standard"/>
              <w:jc w:val="both"/>
              <w:rPr>
                <w:rFonts w:eastAsia="Times New Roman" w:cs="Times New Roman"/>
              </w:rPr>
            </w:pPr>
            <w:r w:rsidRPr="00842692">
              <w:rPr>
                <w:rFonts w:eastAsia="Times New Roman" w:cs="Times New Roman"/>
              </w:rPr>
              <w:t xml:space="preserve"> И/ИЛИ</w:t>
            </w:r>
          </w:p>
          <w:p w:rsidR="003D3444" w:rsidRPr="00842692" w:rsidRDefault="003D3444" w:rsidP="003D3444">
            <w:pPr>
              <w:pStyle w:val="Standard"/>
              <w:jc w:val="both"/>
              <w:rPr>
                <w:rFonts w:eastAsia="Times New Roman" w:cs="Times New Roman"/>
              </w:rPr>
            </w:pPr>
            <w:r w:rsidRPr="00842692">
              <w:rPr>
                <w:rFonts w:eastAsia="Times New Roman" w:cs="Times New Roman"/>
              </w:rPr>
              <w:t>- сведения, содержащие дату государственной регистрации медицинского изделия и его регистрационный номер;</w:t>
            </w:r>
          </w:p>
          <w:p w:rsidR="003D3444" w:rsidRPr="00842692" w:rsidRDefault="003D3444" w:rsidP="003D3444">
            <w:pPr>
              <w:pStyle w:val="Standard"/>
              <w:jc w:val="both"/>
              <w:rPr>
                <w:rFonts w:eastAsia="Times New Roman" w:cs="Times New Roman"/>
              </w:rPr>
            </w:pPr>
            <w:r w:rsidRPr="00842692">
              <w:rPr>
                <w:rFonts w:eastAsia="Times New Roman" w:cs="Times New Roman"/>
              </w:rPr>
              <w:t>И/ИЛИ</w:t>
            </w:r>
          </w:p>
          <w:p w:rsidR="003D3444" w:rsidRDefault="003D3444" w:rsidP="003D3444">
            <w:pPr>
              <w:pStyle w:val="Standard"/>
              <w:jc w:val="both"/>
              <w:rPr>
                <w:rFonts w:eastAsia="Times New Roman" w:cs="Times New Roman"/>
              </w:rPr>
            </w:pPr>
            <w:r w:rsidRPr="00842692">
              <w:rPr>
                <w:rFonts w:eastAsia="Times New Roman" w:cs="Times New Roman"/>
              </w:rPr>
              <w:t>-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выданная Росздравнадзором в соответствии с Постановлением Правительства РФ от 30.09.2021 № 1650.</w:t>
            </w:r>
          </w:p>
          <w:p w:rsidR="003D3444" w:rsidRPr="00842692" w:rsidRDefault="003D3444" w:rsidP="003D3444">
            <w:pPr>
              <w:pStyle w:val="Standard"/>
              <w:jc w:val="both"/>
              <w:rPr>
                <w:rFonts w:eastAsia="Times New Roman" w:cs="Times New Roman"/>
              </w:rPr>
            </w:pPr>
          </w:p>
          <w:p w:rsidR="003D3816" w:rsidRPr="00E00A6D" w:rsidRDefault="003D3444" w:rsidP="003D3444">
            <w:pPr>
              <w:pStyle w:val="Standard"/>
              <w:rPr>
                <w:rFonts w:eastAsia="Times New Roman" w:cs="Times New Roman"/>
                <w:b/>
                <w:color w:val="000000" w:themeColor="text1"/>
              </w:rPr>
            </w:pPr>
            <w:r w:rsidRPr="00842692">
              <w:rPr>
                <w:rFonts w:eastAsia="Times New Roman" w:cs="Times New Roman"/>
                <w:i/>
              </w:rPr>
              <w:t xml:space="preserve">Основание: ст. 38 Федерального закона от 21.11.2011 № 323-ФЗ </w:t>
            </w:r>
            <w:r>
              <w:rPr>
                <w:rFonts w:eastAsia="Times New Roman" w:cs="Times New Roman"/>
                <w:i/>
              </w:rPr>
              <w:t>«</w:t>
            </w:r>
            <w:r w:rsidRPr="00842692">
              <w:rPr>
                <w:rFonts w:eastAsia="Times New Roman" w:cs="Times New Roman"/>
                <w:i/>
              </w:rPr>
              <w:t xml:space="preserve">Об основах охраны здоровья </w:t>
            </w:r>
            <w:r>
              <w:rPr>
                <w:rFonts w:eastAsia="Times New Roman" w:cs="Times New Roman"/>
                <w:i/>
              </w:rPr>
              <w:t>граждан в Российской Федерации»</w:t>
            </w:r>
            <w:r w:rsidRPr="00842692">
              <w:rPr>
                <w:rFonts w:eastAsia="Times New Roman" w:cs="Times New Roman"/>
                <w:i/>
              </w:rPr>
              <w:t xml:space="preserve">; Постановление Правительства РФ от 30.11.2024 № 1684 </w:t>
            </w:r>
            <w:r>
              <w:rPr>
                <w:rFonts w:eastAsia="Times New Roman" w:cs="Times New Roman"/>
                <w:i/>
              </w:rPr>
              <w:t>«</w:t>
            </w:r>
            <w:r w:rsidRPr="00842692">
              <w:rPr>
                <w:rFonts w:eastAsia="Times New Roman" w:cs="Times New Roman"/>
                <w:i/>
              </w:rPr>
              <w:t xml:space="preserve">Об утверждении Правил государственной </w:t>
            </w:r>
            <w:r>
              <w:rPr>
                <w:rFonts w:eastAsia="Times New Roman" w:cs="Times New Roman"/>
                <w:i/>
              </w:rPr>
              <w:t>регистрации медицинских изделий»</w:t>
            </w:r>
          </w:p>
        </w:tc>
      </w:tr>
      <w:tr w:rsidR="00950C93" w:rsidRPr="00E00A6D" w:rsidTr="002248C8">
        <w:trPr>
          <w:jc w:val="center"/>
        </w:trPr>
        <w:tc>
          <w:tcPr>
            <w:tcW w:w="382" w:type="pct"/>
            <w:tcBorders>
              <w:left w:val="single" w:sz="4" w:space="0" w:color="auto"/>
              <w:right w:val="single" w:sz="4" w:space="0" w:color="auto"/>
            </w:tcBorders>
          </w:tcPr>
          <w:p w:rsidR="00950C93" w:rsidRPr="00E00A6D" w:rsidRDefault="00950C93" w:rsidP="008E41E6">
            <w:pPr>
              <w:pStyle w:val="a6"/>
              <w:tabs>
                <w:tab w:val="left" w:pos="142"/>
              </w:tabs>
              <w:ind w:left="0"/>
              <w:rPr>
                <w:rFonts w:ascii="Liberation Serif" w:hAnsi="Liberation Serif" w:cs="Times New Roman"/>
                <w:szCs w:val="24"/>
              </w:rPr>
            </w:pPr>
            <w:r>
              <w:rPr>
                <w:rFonts w:ascii="Liberation Serif" w:hAnsi="Liberation Serif" w:cs="Times New Roman"/>
                <w:szCs w:val="24"/>
              </w:rPr>
              <w:lastRenderedPageBreak/>
              <w:t>12.1.3</w:t>
            </w:r>
          </w:p>
        </w:tc>
        <w:tc>
          <w:tcPr>
            <w:tcW w:w="1668" w:type="pct"/>
            <w:tcBorders>
              <w:top w:val="single" w:sz="4" w:space="0" w:color="auto"/>
              <w:left w:val="single" w:sz="4" w:space="0" w:color="auto"/>
              <w:bottom w:val="single" w:sz="4" w:space="0" w:color="auto"/>
              <w:right w:val="single" w:sz="4" w:space="0" w:color="auto"/>
            </w:tcBorders>
          </w:tcPr>
          <w:p w:rsidR="00950C93" w:rsidRPr="00E00A6D" w:rsidRDefault="00950C93" w:rsidP="00C53721">
            <w:pPr>
              <w:tabs>
                <w:tab w:val="left" w:pos="142"/>
              </w:tabs>
              <w:jc w:val="both"/>
              <w:rPr>
                <w:rFonts w:ascii="Liberation Serif" w:hAnsi="Liberation Serif" w:cs="Times New Roman"/>
                <w:szCs w:val="24"/>
              </w:rPr>
            </w:pPr>
            <w:r w:rsidRPr="00E77ADD">
              <w:rPr>
                <w:rFonts w:ascii="Liberation Serif" w:hAnsi="Liberation Serif" w:cs="Times New Roman"/>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Pr="00E77ADD">
              <w:rPr>
                <w:rFonts w:ascii="Liberation Serif" w:hAnsi="Liberation Serif" w:cs="Times New Roman"/>
                <w:szCs w:val="24"/>
                <w:vertAlign w:val="superscript"/>
              </w:rPr>
              <w:t>1-4</w:t>
            </w:r>
            <w:r w:rsidRPr="00E77ADD">
              <w:rPr>
                <w:rFonts w:ascii="Liberation Serif" w:hAnsi="Liberation Serif" w:cs="Times New Roman"/>
                <w:szCs w:val="24"/>
              </w:rPr>
              <w:t xml:space="preserve"> Федерального закона № 223-ФЗ в отношении товара, работы, услуги, являющихся предметом 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3D3444" w:rsidRPr="0047064D" w:rsidRDefault="003D3444" w:rsidP="003D3444">
            <w:pPr>
              <w:pStyle w:val="Standard"/>
              <w:jc w:val="both"/>
              <w:rPr>
                <w:rFonts w:eastAsia="Times New Roman" w:cs="Times New Roman"/>
                <w:color w:val="000000" w:themeColor="text1"/>
              </w:rPr>
            </w:pPr>
            <w:r w:rsidRPr="0047064D">
              <w:rPr>
                <w:rFonts w:eastAsia="Times New Roman" w:cs="Times New Roman"/>
                <w:color w:val="000000" w:themeColor="text1"/>
              </w:rPr>
              <w:t xml:space="preserve">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w:t>
            </w:r>
            <w:r w:rsidRPr="008676AD">
              <w:rPr>
                <w:rFonts w:eastAsia="Times New Roman" w:cs="Liberation Serif"/>
                <w:b/>
                <w:bCs/>
                <w:lang w:eastAsia="ru-RU"/>
              </w:rPr>
              <w:t xml:space="preserve">установлено </w:t>
            </w:r>
            <w:r w:rsidRPr="008676AD">
              <w:rPr>
                <w:rFonts w:eastAsia="Times New Roman" w:cs="Liberation Serif"/>
                <w:b/>
                <w:bCs/>
                <w:u w:val="single"/>
                <w:lang w:eastAsia="ru-RU"/>
              </w:rPr>
              <w:t>ограничение</w:t>
            </w:r>
            <w:r w:rsidRPr="008676AD">
              <w:rPr>
                <w:rFonts w:eastAsia="Times New Roman" w:cs="Liberation Serif"/>
                <w:lang w:eastAsia="ru-RU"/>
              </w:rPr>
              <w:t xml:space="preserve"> в отношении товаров, происходящих из иностранных государств</w:t>
            </w:r>
            <w:r>
              <w:rPr>
                <w:rFonts w:eastAsia="Times New Roman" w:cs="Liberation Serif"/>
                <w:lang w:eastAsia="ru-RU"/>
              </w:rPr>
              <w:t>.</w:t>
            </w:r>
          </w:p>
          <w:p w:rsidR="00950C93" w:rsidRPr="00E00A6D" w:rsidRDefault="00950C93" w:rsidP="008F76A4">
            <w:pPr>
              <w:pStyle w:val="Standard"/>
              <w:rPr>
                <w:rFonts w:eastAsia="Times New Roman" w:cs="Times New Roman"/>
                <w:b/>
                <w:color w:val="000000" w:themeColor="text1"/>
              </w:rPr>
            </w:pPr>
          </w:p>
        </w:tc>
      </w:tr>
      <w:tr w:rsidR="002221E5" w:rsidRPr="00E00A6D" w:rsidTr="004577F2">
        <w:trPr>
          <w:jc w:val="center"/>
        </w:trPr>
        <w:tc>
          <w:tcPr>
            <w:tcW w:w="382" w:type="pct"/>
            <w:tcBorders>
              <w:left w:val="single" w:sz="4" w:space="0" w:color="auto"/>
              <w:right w:val="single" w:sz="4" w:space="0" w:color="auto"/>
            </w:tcBorders>
          </w:tcPr>
          <w:p w:rsidR="002221E5" w:rsidRPr="00E00A6D" w:rsidRDefault="002221E5"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.2</w:t>
            </w:r>
          </w:p>
        </w:tc>
        <w:tc>
          <w:tcPr>
            <w:tcW w:w="1668" w:type="pct"/>
            <w:vMerge w:val="restart"/>
            <w:tcBorders>
              <w:top w:val="single" w:sz="4" w:space="0" w:color="auto"/>
              <w:left w:val="single" w:sz="4" w:space="0" w:color="auto"/>
              <w:right w:val="single" w:sz="4" w:space="0" w:color="auto"/>
            </w:tcBorders>
          </w:tcPr>
          <w:p w:rsidR="002221E5" w:rsidRPr="00E00A6D" w:rsidRDefault="002221E5" w:rsidP="00C53721">
            <w:pPr>
              <w:tabs>
                <w:tab w:val="left" w:pos="142"/>
              </w:tabs>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Требование к коллективному участнику 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2221E5" w:rsidRPr="00E00A6D" w:rsidRDefault="002221E5" w:rsidP="00017A69">
            <w:pPr>
              <w:autoSpaceDE w:val="0"/>
              <w:autoSpaceDN w:val="0"/>
              <w:adjustRightInd w:val="0"/>
              <w:jc w:val="both"/>
              <w:rPr>
                <w:rFonts w:ascii="Liberation Serif" w:eastAsia="Times New Roman" w:hAnsi="Liberation Serif" w:cs="Times New Roman"/>
                <w:szCs w:val="24"/>
              </w:rPr>
            </w:pPr>
            <w:r w:rsidRPr="00E00A6D">
              <w:rPr>
                <w:rStyle w:val="ac"/>
                <w:rFonts w:cs="Times New Roman"/>
                <w:color w:val="auto"/>
              </w:rPr>
              <w:t>Наличие</w:t>
            </w:r>
            <w:r w:rsidRPr="00E00A6D">
              <w:t xml:space="preserve"> </w:t>
            </w:r>
            <w:r w:rsidRPr="00E00A6D">
              <w:rPr>
                <w:rStyle w:val="ac"/>
                <w:rFonts w:cs="Times New Roman"/>
                <w:color w:val="auto"/>
              </w:rPr>
              <w:t>у коллективного участника закупки</w:t>
            </w:r>
            <w:r w:rsidRPr="00E00A6D">
              <w:rPr>
                <w:rFonts w:cs="Times New Roman"/>
                <w:bCs/>
              </w:rPr>
              <w:t xml:space="preserve"> соглашения или иного документа, соответствующего требованиям действующего законодательства, в котором определены права и обязанности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и установлено лицо, представляющее интересы коллективного участника закупки (лидер коллективного участника закупки</w:t>
            </w:r>
            <w:r w:rsidR="00D83C39" w:rsidRPr="00E00A6D">
              <w:rPr>
                <w:rFonts w:cs="Times New Roman"/>
                <w:bCs/>
              </w:rPr>
              <w:t>)</w:t>
            </w:r>
            <w:r w:rsidRPr="00E00A6D">
              <w:rPr>
                <w:rFonts w:cs="Times New Roman"/>
                <w:bCs/>
              </w:rPr>
              <w:t xml:space="preserve"> – </w:t>
            </w:r>
            <w:r w:rsidRPr="00E00A6D">
              <w:rPr>
                <w:rFonts w:cs="Times New Roman"/>
                <w:b/>
                <w:bCs/>
              </w:rPr>
              <w:t>Установлено</w:t>
            </w:r>
            <w:r w:rsidRPr="00E00A6D">
              <w:rPr>
                <w:rFonts w:cs="Times New Roman"/>
                <w:bCs/>
              </w:rPr>
              <w:t>.</w:t>
            </w:r>
          </w:p>
        </w:tc>
      </w:tr>
      <w:tr w:rsidR="002221E5" w:rsidRPr="00E00A6D" w:rsidTr="004577F2">
        <w:trPr>
          <w:jc w:val="center"/>
        </w:trPr>
        <w:tc>
          <w:tcPr>
            <w:tcW w:w="382" w:type="pct"/>
            <w:tcBorders>
              <w:left w:val="single" w:sz="4" w:space="0" w:color="auto"/>
              <w:right w:val="single" w:sz="4" w:space="0" w:color="auto"/>
            </w:tcBorders>
          </w:tcPr>
          <w:p w:rsidR="002221E5" w:rsidRPr="00E00A6D" w:rsidRDefault="002221E5"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.2.1</w:t>
            </w:r>
          </w:p>
        </w:tc>
        <w:tc>
          <w:tcPr>
            <w:tcW w:w="1668" w:type="pct"/>
            <w:vMerge/>
            <w:tcBorders>
              <w:left w:val="single" w:sz="4" w:space="0" w:color="auto"/>
              <w:bottom w:val="single" w:sz="4" w:space="0" w:color="auto"/>
              <w:right w:val="single" w:sz="4" w:space="0" w:color="auto"/>
            </w:tcBorders>
          </w:tcPr>
          <w:p w:rsidR="002221E5" w:rsidRPr="00E00A6D" w:rsidRDefault="002221E5" w:rsidP="00C53721">
            <w:pPr>
              <w:tabs>
                <w:tab w:val="left" w:pos="142"/>
              </w:tabs>
              <w:jc w:val="both"/>
              <w:rPr>
                <w:rFonts w:ascii="Liberation Serif" w:eastAsia="Times New Roman" w:hAnsi="Liberation Serif" w:cs="Times New Roman"/>
                <w:szCs w:val="24"/>
              </w:rPr>
            </w:pPr>
          </w:p>
        </w:tc>
        <w:tc>
          <w:tcPr>
            <w:tcW w:w="2950" w:type="pct"/>
            <w:tcBorders>
              <w:top w:val="single" w:sz="4" w:space="0" w:color="auto"/>
              <w:left w:val="single" w:sz="4" w:space="0" w:color="auto"/>
              <w:bottom w:val="single" w:sz="4" w:space="0" w:color="auto"/>
              <w:right w:val="single" w:sz="4" w:space="0" w:color="auto"/>
            </w:tcBorders>
            <w:vAlign w:val="center"/>
          </w:tcPr>
          <w:p w:rsidR="002221E5" w:rsidRPr="00E00A6D" w:rsidRDefault="0091372E" w:rsidP="00C53721">
            <w:pPr>
              <w:autoSpaceDE w:val="0"/>
              <w:autoSpaceDN w:val="0"/>
              <w:adjustRightInd w:val="0"/>
              <w:jc w:val="both"/>
              <w:rPr>
                <w:rStyle w:val="ac"/>
                <w:rFonts w:cs="Times New Roman"/>
                <w:color w:val="auto"/>
              </w:rPr>
            </w:pPr>
            <w:r w:rsidRPr="00E00A6D">
              <w:rPr>
                <w:rFonts w:ascii="Liberation Serif" w:eastAsia="Times New Roman" w:hAnsi="Liberation Serif" w:cs="Times New Roman"/>
                <w:szCs w:val="24"/>
              </w:rPr>
              <w:t>Коллективный участник закупки должен соответствовать требованиям, указанным в извещении об осуществлении конкурентной закупки,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Положением.</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EC3437"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.3</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strike/>
                <w:szCs w:val="24"/>
              </w:rPr>
            </w:pPr>
            <w:r w:rsidRPr="00E00A6D">
              <w:rPr>
                <w:rFonts w:ascii="Liberation Serif" w:eastAsia="Times New Roman" w:hAnsi="Liberation Serif" w:cs="Times New Roman"/>
                <w:szCs w:val="24"/>
              </w:rPr>
              <w:t>Требование</w:t>
            </w:r>
            <w:r w:rsidR="00675906" w:rsidRPr="00E00A6D">
              <w:rPr>
                <w:rFonts w:ascii="Liberation Serif" w:eastAsia="Times New Roman" w:hAnsi="Liberation Serif" w:cs="Times New Roman"/>
                <w:szCs w:val="24"/>
              </w:rPr>
              <w:t xml:space="preserve"> к участникам закупки об отсутствии</w:t>
            </w:r>
            <w:r w:rsidRPr="00E00A6D">
              <w:rPr>
                <w:rFonts w:ascii="Liberation Serif" w:eastAsia="Times New Roman" w:hAnsi="Liberation Serif" w:cs="Times New Roman"/>
                <w:szCs w:val="24"/>
              </w:rPr>
              <w:t xml:space="preserve"> </w:t>
            </w:r>
            <w:r w:rsidR="00675906" w:rsidRPr="00E00A6D">
              <w:rPr>
                <w:rFonts w:ascii="Liberation Serif" w:eastAsia="Times New Roman" w:hAnsi="Liberation Serif" w:cs="Times New Roman"/>
                <w:szCs w:val="24"/>
              </w:rPr>
              <w:t xml:space="preserve">сведений об участнике закупки в реестре недобросовестных поставщиков, предусмотренном Федеральным </w:t>
            </w:r>
            <w:r w:rsidR="00675906" w:rsidRPr="00E00A6D">
              <w:rPr>
                <w:rFonts w:ascii="Liberation Serif" w:eastAsia="Times New Roman" w:hAnsi="Liberation Serif" w:cs="Times New Roman"/>
                <w:szCs w:val="24"/>
              </w:rPr>
              <w:lastRenderedPageBreak/>
              <w:t>законом № 223-ФЗ, об отсутствии</w:t>
            </w:r>
            <w:r w:rsidR="00675906" w:rsidRPr="00E00A6D">
              <w:t xml:space="preserve"> </w:t>
            </w:r>
            <w:r w:rsidR="00675906" w:rsidRPr="00E00A6D">
              <w:rPr>
                <w:rFonts w:ascii="Liberation Serif" w:eastAsia="Times New Roman" w:hAnsi="Liberation Serif" w:cs="Times New Roman"/>
                <w:szCs w:val="24"/>
              </w:rPr>
              <w:t>сведений об участнике закупки в реестре недобросовестных поставщиков, предусмотренном Федеральным законом № 44-ФЗ</w:t>
            </w:r>
          </w:p>
        </w:tc>
        <w:tc>
          <w:tcPr>
            <w:tcW w:w="2950" w:type="pct"/>
            <w:tcBorders>
              <w:top w:val="single" w:sz="4" w:space="0" w:color="auto"/>
              <w:left w:val="single" w:sz="4" w:space="0" w:color="auto"/>
              <w:bottom w:val="single" w:sz="4" w:space="0" w:color="auto"/>
              <w:right w:val="single" w:sz="4" w:space="0" w:color="auto"/>
            </w:tcBorders>
            <w:vAlign w:val="center"/>
          </w:tcPr>
          <w:p w:rsidR="00851553" w:rsidRPr="00E00A6D" w:rsidRDefault="00851553" w:rsidP="002248C8">
            <w:pPr>
              <w:tabs>
                <w:tab w:val="left" w:pos="142"/>
              </w:tabs>
              <w:rPr>
                <w:rFonts w:ascii="Liberation Serif" w:eastAsia="Times New Roman" w:hAnsi="Liberation Serif" w:cs="Times New Roman"/>
                <w:color w:val="000000" w:themeColor="text1"/>
                <w:szCs w:val="24"/>
              </w:rPr>
            </w:pPr>
            <w:r w:rsidRPr="00E00A6D">
              <w:rPr>
                <w:rFonts w:ascii="Liberation Serif" w:eastAsia="Times New Roman" w:hAnsi="Liberation Serif" w:cs="Times New Roman"/>
                <w:b/>
                <w:color w:val="000000" w:themeColor="text1"/>
                <w:szCs w:val="24"/>
              </w:rPr>
              <w:lastRenderedPageBreak/>
              <w:t>Установлено</w:t>
            </w:r>
          </w:p>
        </w:tc>
      </w:tr>
      <w:tr w:rsidR="003332F6" w:rsidRPr="00E00A6D" w:rsidTr="004577F2">
        <w:trPr>
          <w:jc w:val="center"/>
        </w:trPr>
        <w:tc>
          <w:tcPr>
            <w:tcW w:w="382" w:type="pct"/>
            <w:tcBorders>
              <w:left w:val="single" w:sz="4" w:space="0" w:color="auto"/>
              <w:right w:val="single" w:sz="4" w:space="0" w:color="auto"/>
            </w:tcBorders>
          </w:tcPr>
          <w:p w:rsidR="003332F6" w:rsidRPr="00E00A6D" w:rsidRDefault="003332F6" w:rsidP="008E41E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00C53721">
              <w:rPr>
                <w:rFonts w:ascii="Liberation Serif" w:hAnsi="Liberation Serif" w:cs="Times New Roman"/>
                <w:szCs w:val="24"/>
              </w:rPr>
              <w:t>.4</w:t>
            </w:r>
          </w:p>
        </w:tc>
        <w:tc>
          <w:tcPr>
            <w:tcW w:w="1668" w:type="pct"/>
            <w:tcBorders>
              <w:top w:val="single" w:sz="4" w:space="0" w:color="auto"/>
              <w:left w:val="single" w:sz="4" w:space="0" w:color="auto"/>
              <w:bottom w:val="single" w:sz="4" w:space="0" w:color="auto"/>
              <w:right w:val="single" w:sz="4" w:space="0" w:color="auto"/>
            </w:tcBorders>
          </w:tcPr>
          <w:p w:rsidR="003332F6" w:rsidRPr="00E00A6D" w:rsidRDefault="003332F6" w:rsidP="00C53721">
            <w:pPr>
              <w:suppressAutoHyphens/>
              <w:autoSpaceDN w:val="0"/>
              <w:jc w:val="both"/>
              <w:textAlignment w:val="baseline"/>
              <w:rPr>
                <w:rFonts w:ascii="Liberation Serif" w:eastAsia="Times New Roman" w:hAnsi="Liberation Serif" w:cs="Liberation Serif"/>
                <w:szCs w:val="24"/>
                <w:lang w:eastAsia="ru-RU"/>
              </w:rPr>
            </w:pPr>
            <w:r w:rsidRPr="00E00A6D">
              <w:rPr>
                <w:rFonts w:ascii="Liberation Serif" w:eastAsia="Times New Roman" w:hAnsi="Liberation Serif" w:cs="Liberation Serif"/>
                <w:szCs w:val="24"/>
                <w:lang w:eastAsia="ru-RU"/>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2950" w:type="pct"/>
            <w:tcBorders>
              <w:top w:val="single" w:sz="4" w:space="0" w:color="auto"/>
              <w:left w:val="single" w:sz="4" w:space="0" w:color="auto"/>
              <w:bottom w:val="single" w:sz="4" w:space="0" w:color="auto"/>
              <w:right w:val="single" w:sz="4" w:space="0" w:color="auto"/>
            </w:tcBorders>
            <w:vAlign w:val="center"/>
          </w:tcPr>
          <w:p w:rsidR="003332F6" w:rsidRPr="00E00A6D" w:rsidRDefault="003332F6" w:rsidP="002248C8">
            <w:pPr>
              <w:tabs>
                <w:tab w:val="left" w:pos="142"/>
              </w:tabs>
              <w:rPr>
                <w:rFonts w:ascii="Liberation Serif" w:eastAsia="Times New Roman" w:hAnsi="Liberation Serif" w:cs="Times New Roman"/>
                <w:b/>
                <w:color w:val="000000" w:themeColor="text1"/>
                <w:szCs w:val="24"/>
              </w:rPr>
            </w:pPr>
            <w:r w:rsidRPr="00E00A6D">
              <w:rPr>
                <w:rFonts w:ascii="Liberation Serif" w:eastAsia="Times New Roman" w:hAnsi="Liberation Serif" w:cs="Times New Roman"/>
                <w:b/>
                <w:color w:val="000000" w:themeColor="text1"/>
                <w:szCs w:val="24"/>
              </w:rPr>
              <w:t>Не установлено</w:t>
            </w:r>
          </w:p>
        </w:tc>
      </w:tr>
      <w:tr w:rsidR="001C49F9" w:rsidRPr="00E00A6D" w:rsidTr="004577F2">
        <w:trPr>
          <w:jc w:val="center"/>
        </w:trPr>
        <w:tc>
          <w:tcPr>
            <w:tcW w:w="382" w:type="pct"/>
            <w:tcBorders>
              <w:left w:val="single" w:sz="4" w:space="0" w:color="auto"/>
              <w:right w:val="single" w:sz="4" w:space="0" w:color="auto"/>
            </w:tcBorders>
          </w:tcPr>
          <w:p w:rsidR="001C49F9" w:rsidRPr="00E00A6D" w:rsidRDefault="001C49F9" w:rsidP="00C53721">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w:t>
            </w:r>
            <w:r w:rsidR="00C53721">
              <w:rPr>
                <w:rFonts w:ascii="Liberation Serif" w:hAnsi="Liberation Serif" w:cs="Times New Roman"/>
                <w:szCs w:val="24"/>
              </w:rPr>
              <w:t>4.1</w:t>
            </w:r>
          </w:p>
        </w:tc>
        <w:tc>
          <w:tcPr>
            <w:tcW w:w="1668" w:type="pct"/>
            <w:tcBorders>
              <w:top w:val="single" w:sz="4" w:space="0" w:color="auto"/>
              <w:left w:val="single" w:sz="4" w:space="0" w:color="auto"/>
              <w:bottom w:val="single" w:sz="4" w:space="0" w:color="auto"/>
              <w:right w:val="single" w:sz="4" w:space="0" w:color="auto"/>
            </w:tcBorders>
          </w:tcPr>
          <w:p w:rsidR="001C49F9" w:rsidRPr="00E00A6D" w:rsidRDefault="00C53721" w:rsidP="00C53721">
            <w:pPr>
              <w:suppressAutoHyphens/>
              <w:autoSpaceDN w:val="0"/>
              <w:jc w:val="both"/>
              <w:textAlignment w:val="baseline"/>
              <w:rPr>
                <w:rFonts w:ascii="Liberation Serif" w:eastAsia="Times New Roman" w:hAnsi="Liberation Serif" w:cs="Liberation Serif"/>
                <w:szCs w:val="24"/>
                <w:lang w:eastAsia="ru-RU"/>
              </w:rPr>
            </w:pPr>
            <w:r w:rsidRPr="00CB18DB">
              <w:rPr>
                <w:rFonts w:ascii="Liberation Serif" w:eastAsia="Times New Roman" w:hAnsi="Liberation Serif" w:cs="Liberation Serif"/>
                <w:szCs w:val="24"/>
                <w:lang w:eastAsia="ru-RU"/>
              </w:rPr>
              <w:t>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tc>
        <w:tc>
          <w:tcPr>
            <w:tcW w:w="2950" w:type="pct"/>
            <w:tcBorders>
              <w:top w:val="single" w:sz="4" w:space="0" w:color="auto"/>
              <w:left w:val="single" w:sz="4" w:space="0" w:color="auto"/>
              <w:bottom w:val="single" w:sz="4" w:space="0" w:color="auto"/>
              <w:right w:val="single" w:sz="4" w:space="0" w:color="auto"/>
            </w:tcBorders>
            <w:vAlign w:val="center"/>
          </w:tcPr>
          <w:p w:rsidR="001C49F9" w:rsidRPr="00E00A6D" w:rsidRDefault="00C53721" w:rsidP="002248C8">
            <w:pPr>
              <w:tabs>
                <w:tab w:val="left" w:pos="142"/>
              </w:tabs>
              <w:rPr>
                <w:rFonts w:ascii="Liberation Serif" w:eastAsia="Times New Roman" w:hAnsi="Liberation Serif" w:cs="Times New Roman"/>
                <w:b/>
                <w:color w:val="000000" w:themeColor="text1"/>
                <w:szCs w:val="24"/>
              </w:rPr>
            </w:pPr>
            <w:r w:rsidRPr="00CB18DB">
              <w:rPr>
                <w:rFonts w:ascii="Liberation Serif" w:eastAsia="Times New Roman" w:hAnsi="Liberation Serif" w:cs="Times New Roman"/>
                <w:b/>
                <w:color w:val="000000" w:themeColor="text1"/>
                <w:szCs w:val="24"/>
              </w:rPr>
              <w:t>Не установлено</w:t>
            </w:r>
          </w:p>
        </w:tc>
      </w:tr>
      <w:tr w:rsidR="009232FA" w:rsidRPr="00E00A6D" w:rsidTr="004577F2">
        <w:trPr>
          <w:jc w:val="center"/>
        </w:trPr>
        <w:tc>
          <w:tcPr>
            <w:tcW w:w="382" w:type="pct"/>
            <w:tcBorders>
              <w:left w:val="single" w:sz="4" w:space="0" w:color="auto"/>
              <w:right w:val="single" w:sz="4" w:space="0" w:color="auto"/>
            </w:tcBorders>
          </w:tcPr>
          <w:p w:rsidR="009232FA" w:rsidRPr="00E00A6D" w:rsidRDefault="009232FA" w:rsidP="00C53721">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2</w:t>
            </w:r>
            <w:r w:rsidRPr="00E00A6D">
              <w:rPr>
                <w:rFonts w:ascii="Liberation Serif" w:hAnsi="Liberation Serif" w:cs="Times New Roman"/>
                <w:szCs w:val="24"/>
              </w:rPr>
              <w:t>.</w:t>
            </w:r>
            <w:r w:rsidR="00C53721">
              <w:rPr>
                <w:rFonts w:ascii="Liberation Serif" w:hAnsi="Liberation Serif" w:cs="Times New Roman"/>
                <w:szCs w:val="24"/>
              </w:rPr>
              <w:t>5</w:t>
            </w:r>
          </w:p>
        </w:tc>
        <w:tc>
          <w:tcPr>
            <w:tcW w:w="1668" w:type="pct"/>
            <w:tcBorders>
              <w:top w:val="single" w:sz="4" w:space="0" w:color="auto"/>
              <w:left w:val="single" w:sz="4" w:space="0" w:color="auto"/>
              <w:bottom w:val="single" w:sz="4" w:space="0" w:color="auto"/>
              <w:right w:val="single" w:sz="4" w:space="0" w:color="auto"/>
            </w:tcBorders>
          </w:tcPr>
          <w:p w:rsidR="009232FA" w:rsidRPr="00E00A6D" w:rsidRDefault="009232FA" w:rsidP="00C53721">
            <w:pPr>
              <w:suppressAutoHyphens/>
              <w:autoSpaceDN w:val="0"/>
              <w:jc w:val="both"/>
              <w:textAlignment w:val="baseline"/>
              <w:rPr>
                <w:rFonts w:ascii="Liberation Serif" w:eastAsia="Times New Roman" w:hAnsi="Liberation Serif" w:cs="Liberation Serif"/>
                <w:szCs w:val="24"/>
                <w:lang w:eastAsia="ru-RU"/>
              </w:rPr>
            </w:pPr>
            <w:r w:rsidRPr="00E00A6D">
              <w:rPr>
                <w:rFonts w:ascii="Liberation Serif" w:eastAsia="Times New Roman" w:hAnsi="Liberation Serif" w:cs="Liberation Serif"/>
                <w:szCs w:val="24"/>
                <w:lang w:eastAsia="ru-RU"/>
              </w:rPr>
              <w:t>Требование о том, что участник закупки не является иностранным агентом в соответствии с Федеральным законом № 255-ФЗ</w:t>
            </w:r>
          </w:p>
        </w:tc>
        <w:tc>
          <w:tcPr>
            <w:tcW w:w="2950" w:type="pct"/>
            <w:tcBorders>
              <w:top w:val="single" w:sz="4" w:space="0" w:color="auto"/>
              <w:left w:val="single" w:sz="4" w:space="0" w:color="auto"/>
              <w:bottom w:val="single" w:sz="4" w:space="0" w:color="auto"/>
              <w:right w:val="single" w:sz="4" w:space="0" w:color="auto"/>
            </w:tcBorders>
            <w:vAlign w:val="center"/>
          </w:tcPr>
          <w:p w:rsidR="009232FA" w:rsidRPr="00E00A6D" w:rsidRDefault="009232FA" w:rsidP="003D3444">
            <w:pPr>
              <w:tabs>
                <w:tab w:val="left" w:pos="142"/>
              </w:tabs>
              <w:rPr>
                <w:rFonts w:ascii="Liberation Serif" w:eastAsia="Times New Roman" w:hAnsi="Liberation Serif" w:cs="Times New Roman"/>
                <w:b/>
                <w:color w:val="000000" w:themeColor="text1"/>
                <w:szCs w:val="24"/>
              </w:rPr>
            </w:pPr>
            <w:r w:rsidRPr="00E00A6D">
              <w:rPr>
                <w:rFonts w:ascii="Liberation Serif" w:eastAsia="Times New Roman" w:hAnsi="Liberation Serif" w:cs="Times New Roman"/>
                <w:b/>
                <w:color w:val="000000" w:themeColor="text1"/>
                <w:szCs w:val="24"/>
              </w:rPr>
              <w:t>Установлено</w:t>
            </w:r>
          </w:p>
        </w:tc>
      </w:tr>
      <w:tr w:rsidR="00982440" w:rsidRPr="00E00A6D" w:rsidTr="004577F2">
        <w:trPr>
          <w:jc w:val="center"/>
        </w:trPr>
        <w:tc>
          <w:tcPr>
            <w:tcW w:w="382" w:type="pct"/>
            <w:vMerge w:val="restart"/>
            <w:tcBorders>
              <w:left w:val="single" w:sz="4" w:space="0" w:color="auto"/>
              <w:right w:val="single" w:sz="4" w:space="0" w:color="auto"/>
            </w:tcBorders>
          </w:tcPr>
          <w:p w:rsidR="00982440" w:rsidRPr="00E00A6D" w:rsidRDefault="00982440" w:rsidP="008E41E6">
            <w:pPr>
              <w:tabs>
                <w:tab w:val="left" w:pos="142"/>
              </w:tabs>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3</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tcPr>
          <w:p w:rsidR="00982440" w:rsidRPr="00E00A6D" w:rsidRDefault="00982440" w:rsidP="00C53721">
            <w:pPr>
              <w:pageBreakBefore/>
              <w:tabs>
                <w:tab w:val="left" w:pos="142"/>
              </w:tabs>
              <w:jc w:val="both"/>
              <w:rPr>
                <w:rFonts w:ascii="Liberation Serif" w:eastAsia="Times New Roman" w:hAnsi="Liberation Serif" w:cs="Times New Roman"/>
                <w:b/>
                <w:color w:val="000000" w:themeColor="text1"/>
                <w:szCs w:val="24"/>
              </w:rPr>
            </w:pPr>
            <w:r w:rsidRPr="00E00A6D">
              <w:rPr>
                <w:rFonts w:ascii="Liberation Serif" w:hAnsi="Liberation Serif" w:cs="Times New Roman"/>
                <w:b/>
                <w:bCs/>
                <w:szCs w:val="24"/>
              </w:rPr>
              <w:t>Требования к содержанию, форме, оформлению и составу заявки на участие в закупке</w:t>
            </w:r>
          </w:p>
        </w:tc>
      </w:tr>
      <w:tr w:rsidR="00982440" w:rsidRPr="00E00A6D" w:rsidTr="004577F2">
        <w:trPr>
          <w:trHeight w:val="202"/>
          <w:jc w:val="center"/>
        </w:trPr>
        <w:tc>
          <w:tcPr>
            <w:tcW w:w="382" w:type="pct"/>
            <w:vMerge/>
            <w:tcBorders>
              <w:left w:val="single" w:sz="4" w:space="0" w:color="auto"/>
              <w:right w:val="single" w:sz="4" w:space="0" w:color="auto"/>
            </w:tcBorders>
          </w:tcPr>
          <w:p w:rsidR="00982440" w:rsidRPr="00E00A6D" w:rsidRDefault="00982440" w:rsidP="008A21C6">
            <w:pPr>
              <w:tabs>
                <w:tab w:val="left" w:pos="142"/>
              </w:tabs>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982440" w:rsidRPr="00E00A6D" w:rsidRDefault="00982440" w:rsidP="00C53721">
            <w:pPr>
              <w:pageBreakBefore/>
              <w:tabs>
                <w:tab w:val="left" w:pos="142"/>
                <w:tab w:val="left" w:pos="3465"/>
              </w:tabs>
              <w:jc w:val="both"/>
              <w:rPr>
                <w:rFonts w:ascii="Liberation Serif" w:hAnsi="Liberation Serif" w:cs="Times New Roman"/>
                <w:bCs/>
                <w:szCs w:val="24"/>
              </w:rPr>
            </w:pPr>
            <w:r w:rsidRPr="00664B6C">
              <w:rPr>
                <w:rFonts w:ascii="Liberation Serif" w:hAnsi="Liberation Serif" w:cs="Times New Roman"/>
                <w:bCs/>
                <w:szCs w:val="24"/>
              </w:rPr>
              <w:t>Требования к содержанию и составу заявки 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373BC1" w:rsidRPr="00E00A6D" w:rsidRDefault="00373BC1" w:rsidP="00373BC1">
            <w:pPr>
              <w:jc w:val="both"/>
              <w:rPr>
                <w:rFonts w:ascii="Liberation Serif" w:hAnsi="Liberation Serif" w:cs="Times New Roman"/>
                <w:b/>
                <w:szCs w:val="24"/>
                <w:u w:val="single"/>
              </w:rPr>
            </w:pPr>
            <w:r w:rsidRPr="00E00A6D">
              <w:rPr>
                <w:rFonts w:ascii="Liberation Serif" w:hAnsi="Liberation Serif" w:cs="Times New Roman"/>
                <w:b/>
                <w:szCs w:val="24"/>
                <w:u w:val="single"/>
              </w:rPr>
              <w:t>Заявка на участие в запросе котировок должна содержать:</w:t>
            </w:r>
          </w:p>
          <w:p w:rsidR="00373BC1" w:rsidRPr="00E00A6D" w:rsidRDefault="00373BC1" w:rsidP="00373BC1">
            <w:pPr>
              <w:jc w:val="both"/>
              <w:rPr>
                <w:rFonts w:ascii="Liberation Serif" w:eastAsia="Calibri" w:hAnsi="Liberation Serif" w:cs="Liberation Serif"/>
                <w:szCs w:val="24"/>
              </w:rPr>
            </w:pPr>
            <w:r w:rsidRPr="00E00A6D">
              <w:rPr>
                <w:rFonts w:ascii="Liberation Serif" w:eastAsia="Calibri" w:hAnsi="Liberation Serif" w:cs="Liberation Serif"/>
                <w:szCs w:val="24"/>
              </w:rPr>
              <w:t>1)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rsidR="00373BC1" w:rsidRPr="00E00A6D" w:rsidRDefault="00373BC1" w:rsidP="00373BC1">
            <w:pPr>
              <w:pStyle w:val="a6"/>
              <w:widowControl w:val="0"/>
              <w:tabs>
                <w:tab w:val="left" w:pos="305"/>
              </w:tabs>
              <w:ind w:left="0"/>
              <w:jc w:val="both"/>
              <w:rPr>
                <w:rFonts w:ascii="Liberation Serif" w:eastAsia="Calibri" w:hAnsi="Liberation Serif" w:cs="Liberation Serif"/>
                <w:szCs w:val="24"/>
              </w:rPr>
            </w:pPr>
            <w:r w:rsidRPr="00E00A6D">
              <w:rPr>
                <w:rFonts w:ascii="Liberation Serif" w:eastAsia="Calibri" w:hAnsi="Liberation Serif" w:cs="Liberation Serif"/>
                <w:szCs w:val="24"/>
              </w:rPr>
              <w:t>2)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3) сведения о наименовании, об организационно-правовой форме, месте нахождения, почтовый адрес (для </w:t>
            </w:r>
            <w:r w:rsidRPr="00E00A6D">
              <w:rPr>
                <w:rFonts w:ascii="Liberation Serif" w:eastAsia="Calibri" w:hAnsi="Liberation Serif" w:cs="Liberation Serif"/>
                <w:szCs w:val="24"/>
              </w:rPr>
              <w:lastRenderedPageBreak/>
              <w:t xml:space="preserve">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4)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5) документы, подтверждающие полномочия лица на осуществление действий от имени участника закупки – юридического лица (копия решения о назначении или об </w:t>
            </w:r>
            <w:proofErr w:type="gramStart"/>
            <w:r w:rsidRPr="00E00A6D">
              <w:rPr>
                <w:rFonts w:ascii="Liberation Serif" w:eastAsia="Calibri" w:hAnsi="Liberation Serif" w:cs="Liberation Serif"/>
                <w:szCs w:val="24"/>
              </w:rPr>
              <w:t>избрании</w:t>
            </w:r>
            <w:proofErr w:type="gramEnd"/>
            <w:r w:rsidRPr="00E00A6D">
              <w:rPr>
                <w:rFonts w:ascii="Liberation Serif" w:eastAsia="Calibri" w:hAnsi="Liberation Serif" w:cs="Liberation Serif"/>
                <w:szCs w:val="24"/>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6)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7)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lastRenderedPageBreak/>
              <w:t xml:space="preserve">8) </w:t>
            </w:r>
            <w:proofErr w:type="gramStart"/>
            <w:r w:rsidRPr="00E00A6D">
              <w:rPr>
                <w:rFonts w:ascii="Liberation Serif" w:eastAsia="Calibri" w:hAnsi="Liberation Serif" w:cs="Liberation Serif"/>
                <w:szCs w:val="24"/>
              </w:rPr>
              <w:t>надлежащим образом</w:t>
            </w:r>
            <w:proofErr w:type="gramEnd"/>
            <w:r w:rsidRPr="00E00A6D">
              <w:rPr>
                <w:rFonts w:ascii="Liberation Serif" w:eastAsia="Calibri" w:hAnsi="Liberation Serif" w:cs="Liberation Serif"/>
                <w:szCs w:val="24"/>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9) копии учредительных документов участника закупки (для юридических лиц);</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10)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11) декларацию о соответствии участника закупки требованиям, </w:t>
            </w:r>
            <w:r w:rsidRPr="00AE4CD7">
              <w:rPr>
                <w:rFonts w:ascii="Liberation Serif" w:eastAsia="Calibri" w:hAnsi="Liberation Serif" w:cs="Liberation Serif"/>
                <w:szCs w:val="24"/>
              </w:rPr>
              <w:t>установленным подпунктами 2-6, 8-9, 11-12 пункта 12.1 настоящего Извещения;</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12) копии документов и(или) информацию, подтверждающие соответствие участника закупки требованиям, </w:t>
            </w:r>
            <w:r w:rsidRPr="00AE4CD7">
              <w:rPr>
                <w:rFonts w:ascii="Liberation Serif" w:eastAsia="Calibri" w:hAnsi="Liberation Serif" w:cs="Liberation Serif"/>
                <w:szCs w:val="24"/>
              </w:rPr>
              <w:t>установленным пунктом 12.1.1 настоящего Извещения в случае, если предоставление</w:t>
            </w:r>
            <w:r w:rsidRPr="00E00A6D">
              <w:rPr>
                <w:rFonts w:ascii="Liberation Serif" w:eastAsia="Calibri" w:hAnsi="Liberation Serif" w:cs="Liberation Serif"/>
                <w:szCs w:val="24"/>
              </w:rPr>
              <w:t xml:space="preserve"> указанных копий документов и(или) информации предусмотрено извещением о проведении запроса котировок:</w:t>
            </w:r>
          </w:p>
          <w:p w:rsidR="00373BC1" w:rsidRPr="00DC7DAD" w:rsidRDefault="00373BC1"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Не у</w:t>
            </w:r>
            <w:r w:rsidRPr="00DC7DAD">
              <w:rPr>
                <w:rFonts w:ascii="Liberation Serif" w:eastAsia="Calibri" w:hAnsi="Liberation Serif" w:cs="Liberation Serif"/>
                <w:b/>
                <w:szCs w:val="24"/>
              </w:rPr>
              <w:t>становлено;</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 xml:space="preserve">13)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w:t>
            </w:r>
            <w:r w:rsidRPr="00AE4CD7">
              <w:rPr>
                <w:rFonts w:ascii="Liberation Serif" w:eastAsia="Calibri" w:hAnsi="Liberation Serif" w:cs="Liberation Serif"/>
                <w:szCs w:val="24"/>
              </w:rPr>
              <w:t>предусмотрено пунктом 12.1.2 Извещения):</w:t>
            </w:r>
          </w:p>
          <w:p w:rsidR="00373BC1" w:rsidRDefault="00866EBD"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Установлено:</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копия регистрационного удостоверения медицинского изделия;</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xml:space="preserve"> И/ИЛИ</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 сведения, содержащие дату государственной регистрации медицинского изделия и его регистрационный номер;</w:t>
            </w:r>
          </w:p>
          <w:p w:rsidR="00866EBD" w:rsidRPr="003B3E82" w:rsidRDefault="00866EBD" w:rsidP="00866EBD">
            <w:pPr>
              <w:pStyle w:val="Standard"/>
              <w:jc w:val="both"/>
              <w:rPr>
                <w:rFonts w:eastAsia="Calibri" w:cs="Liberation Serif"/>
                <w:color w:val="auto"/>
                <w:lang w:eastAsia="en-US" w:bidi="ar-SA"/>
              </w:rPr>
            </w:pPr>
            <w:r w:rsidRPr="003B3E82">
              <w:rPr>
                <w:rFonts w:eastAsia="Calibri" w:cs="Liberation Serif"/>
                <w:color w:val="auto"/>
                <w:lang w:eastAsia="en-US" w:bidi="ar-SA"/>
              </w:rPr>
              <w:t>И/ИЛИ</w:t>
            </w:r>
          </w:p>
          <w:p w:rsidR="00866EBD" w:rsidRPr="00866EBD" w:rsidRDefault="00866EBD" w:rsidP="00373BC1">
            <w:pPr>
              <w:suppressAutoHyphens/>
              <w:autoSpaceDN w:val="0"/>
              <w:jc w:val="both"/>
              <w:textAlignment w:val="baseline"/>
              <w:rPr>
                <w:rFonts w:ascii="Liberation Serif" w:eastAsia="Calibri" w:hAnsi="Liberation Serif" w:cs="Liberation Serif"/>
                <w:szCs w:val="24"/>
              </w:rPr>
            </w:pPr>
            <w:r w:rsidRPr="003B3E82">
              <w:rPr>
                <w:rFonts w:ascii="Liberation Serif" w:eastAsia="Calibri" w:hAnsi="Liberation Serif" w:cs="Liberation Serif"/>
                <w:szCs w:val="24"/>
              </w:rPr>
              <w:lastRenderedPageBreak/>
              <w:t>-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выданная Росздравнадзором в соответствии с Постановлением Правительства РФ от 30.09.2021 № 1650;</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szCs w:val="24"/>
              </w:rPr>
              <w:t>14) копии документов и(или) информацию, подтверждающие соответствие участника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373BC1" w:rsidRPr="00E00A6D" w:rsidRDefault="00373BC1" w:rsidP="00373BC1">
            <w:pPr>
              <w:suppressAutoHyphens/>
              <w:autoSpaceDN w:val="0"/>
              <w:jc w:val="both"/>
              <w:textAlignment w:val="baseline"/>
              <w:rPr>
                <w:rFonts w:ascii="Liberation Serif" w:eastAsia="Calibri" w:hAnsi="Liberation Serif" w:cs="Liberation Serif"/>
                <w:szCs w:val="24"/>
              </w:rPr>
            </w:pPr>
            <w:r w:rsidRPr="00E00A6D">
              <w:rPr>
                <w:rFonts w:ascii="Liberation Serif" w:eastAsia="Calibri" w:hAnsi="Liberation Serif" w:cs="Liberation Serif"/>
                <w:b/>
                <w:szCs w:val="24"/>
              </w:rPr>
              <w:t>Не установлено;</w:t>
            </w:r>
          </w:p>
          <w:p w:rsidR="00373BC1" w:rsidRPr="00E00A6D" w:rsidRDefault="00373BC1" w:rsidP="00373BC1">
            <w:pPr>
              <w:suppressAutoHyphens/>
              <w:autoSpaceDN w:val="0"/>
              <w:jc w:val="both"/>
              <w:textAlignment w:val="baseline"/>
              <w:rPr>
                <w:rFonts w:eastAsia="Calibri" w:cs="Liberation Serif"/>
              </w:rPr>
            </w:pPr>
            <w:r w:rsidRPr="00E00A6D">
              <w:rPr>
                <w:rFonts w:ascii="Liberation Serif" w:eastAsia="Calibri" w:hAnsi="Liberation Serif" w:cs="Liberation Serif"/>
                <w:szCs w:val="24"/>
              </w:rPr>
              <w:t>15)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w:t>
            </w:r>
            <w:r w:rsidRPr="00E00A6D">
              <w:rPr>
                <w:rFonts w:eastAsia="Calibri" w:cs="Liberation Serif"/>
              </w:rPr>
              <w:t xml:space="preserve"> предпринимательства в закупках:</w:t>
            </w:r>
          </w:p>
          <w:p w:rsidR="00373BC1" w:rsidRDefault="00373BC1" w:rsidP="00373BC1">
            <w:pPr>
              <w:suppressAutoHyphens/>
              <w:autoSpaceDN w:val="0"/>
              <w:jc w:val="both"/>
              <w:textAlignment w:val="baseline"/>
              <w:rPr>
                <w:rFonts w:ascii="Liberation Serif" w:eastAsia="Calibri" w:hAnsi="Liberation Serif" w:cs="Liberation Serif"/>
                <w:b/>
                <w:szCs w:val="24"/>
              </w:rPr>
            </w:pPr>
            <w:r>
              <w:rPr>
                <w:rFonts w:ascii="Liberation Serif" w:eastAsia="Calibri" w:hAnsi="Liberation Serif" w:cs="Liberation Serif"/>
                <w:b/>
                <w:szCs w:val="24"/>
              </w:rPr>
              <w:t>Не установлено;</w:t>
            </w:r>
          </w:p>
          <w:p w:rsidR="00D21B21" w:rsidRDefault="00373BC1" w:rsidP="00373BC1">
            <w:pPr>
              <w:suppressAutoHyphens/>
              <w:autoSpaceDN w:val="0"/>
              <w:jc w:val="both"/>
              <w:textAlignment w:val="baseline"/>
              <w:rPr>
                <w:rFonts w:ascii="Liberation Serif" w:eastAsia="Calibri" w:hAnsi="Liberation Serif" w:cs="Liberation Serif"/>
                <w:szCs w:val="24"/>
              </w:rPr>
            </w:pPr>
            <w:r w:rsidRPr="00AE4CD7">
              <w:rPr>
                <w:rFonts w:ascii="Liberation Serif" w:eastAsia="Calibri" w:hAnsi="Liberation Serif" w:cs="Liberation Serif"/>
                <w:szCs w:val="24"/>
              </w:rPr>
              <w:t>1</w:t>
            </w:r>
            <w:r>
              <w:rPr>
                <w:rFonts w:ascii="Liberation Serif" w:eastAsia="Calibri" w:hAnsi="Liberation Serif" w:cs="Liberation Serif"/>
                <w:szCs w:val="24"/>
              </w:rPr>
              <w:t>6</w:t>
            </w:r>
            <w:r w:rsidRPr="00AE4CD7">
              <w:rPr>
                <w:rFonts w:ascii="Liberation Serif" w:eastAsia="Calibri" w:hAnsi="Liberation Serif" w:cs="Liberation Serif"/>
                <w:szCs w:val="24"/>
              </w:rPr>
              <w:t>)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AE4CD7">
              <w:rPr>
                <w:rFonts w:ascii="Liberation Serif" w:eastAsia="Calibri" w:hAnsi="Liberation Serif" w:cs="Liberation Serif"/>
                <w:szCs w:val="24"/>
                <w:vertAlign w:val="superscript"/>
              </w:rPr>
              <w:t>1-4</w:t>
            </w:r>
            <w:r w:rsidRPr="00AE4CD7">
              <w:rPr>
                <w:rFonts w:ascii="Liberation Serif" w:eastAsia="Calibri" w:hAnsi="Liberation Serif" w:cs="Liberation Serif"/>
                <w:szCs w:val="24"/>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r w:rsidR="00866EBD">
              <w:rPr>
                <w:rFonts w:ascii="Liberation Serif" w:eastAsia="Calibri" w:hAnsi="Liberation Serif" w:cs="Liberation Serif"/>
                <w:szCs w:val="24"/>
              </w:rPr>
              <w:t>:</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реестра российской промышленной продукции, предусмотренного статьей 17.1 Федерального закона от 31.12.2014 № 488-ФЗ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(далее - ПП РФ № 719)</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РРПП, содержащий в том числе:</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ПП РФ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w:t>
            </w:r>
            <w:r w:rsidRPr="003B3E82">
              <w:rPr>
                <w:rFonts w:ascii="Liberation Serif" w:eastAsia="Calibri" w:hAnsi="Liberation Serif" w:cs="Liberation Serif"/>
                <w:szCs w:val="24"/>
              </w:rPr>
              <w:lastRenderedPageBreak/>
              <w:t>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b/>
                <w:i/>
                <w:szCs w:val="24"/>
              </w:rPr>
              <w:t>Если реестровая запись в отношении предлагаемого товара сформирована по 30.06.2026 включительно, такая реестровая запись может не содержать сведений о количестве баллов при осуществлении закупок, извещения по которым размещены (приглашения направлены, контракты/договоры с единственным поставщиком заключены) по 30.11.2026 включительно</w:t>
            </w:r>
            <w:r w:rsidRPr="003B3E82">
              <w:rPr>
                <w:rFonts w:ascii="Liberation Serif" w:eastAsia="Calibri" w:hAnsi="Liberation Serif" w:cs="Liberation Serif"/>
                <w:szCs w:val="24"/>
              </w:rPr>
              <w:t>;</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 номер реестровой записи из евразийского реестра промышленных товаров государств - членов ЕАЭС (далее - евразийский реестр промышленных товаров).</w:t>
            </w:r>
          </w:p>
          <w:p w:rsidR="00866EBD" w:rsidRPr="003B3E82" w:rsidRDefault="00866EBD" w:rsidP="00866EBD">
            <w:pPr>
              <w:rPr>
                <w:rFonts w:ascii="Liberation Serif" w:eastAsia="Calibri" w:hAnsi="Liberation Serif" w:cs="Liberation Serif"/>
                <w:szCs w:val="24"/>
              </w:rPr>
            </w:pPr>
            <w:r w:rsidRPr="003B3E82">
              <w:rPr>
                <w:rFonts w:ascii="Liberation Serif" w:eastAsia="Calibri" w:hAnsi="Liberation Serif" w:cs="Liberation Serif"/>
                <w:szCs w:val="24"/>
              </w:rPr>
              <w:t>Реестровая запись должна содержать, в том числе:</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p w:rsidR="00866EBD" w:rsidRPr="003B3E82" w:rsidRDefault="00866EBD" w:rsidP="00866EBD">
            <w:pPr>
              <w:suppressAutoHyphens/>
              <w:autoSpaceDN w:val="0"/>
              <w:jc w:val="both"/>
              <w:textAlignment w:val="baseline"/>
              <w:rPr>
                <w:rFonts w:ascii="Liberation Serif" w:eastAsia="Calibri" w:hAnsi="Liberation Serif" w:cs="Liberation Serif"/>
                <w:szCs w:val="24"/>
                <w:u w:val="single"/>
              </w:rPr>
            </w:pPr>
            <w:r w:rsidRPr="003B3E82">
              <w:rPr>
                <w:rFonts w:ascii="Liberation Serif" w:eastAsia="Calibri" w:hAnsi="Liberation Serif" w:cs="Liberation Serif"/>
                <w:szCs w:val="24"/>
                <w:u w:val="single"/>
              </w:rPr>
              <w:t>или</w:t>
            </w:r>
          </w:p>
          <w:p w:rsidR="00866EBD" w:rsidRPr="003B3E82" w:rsidRDefault="00866EBD" w:rsidP="00866EBD">
            <w:pPr>
              <w:pStyle w:val="a6"/>
              <w:ind w:left="0"/>
              <w:rPr>
                <w:rFonts w:ascii="Liberation Serif" w:eastAsia="Calibri" w:hAnsi="Liberation Serif" w:cs="Liberation Serif"/>
                <w:szCs w:val="24"/>
              </w:rPr>
            </w:pPr>
            <w:r w:rsidRPr="003B3E82">
              <w:rPr>
                <w:rFonts w:ascii="Liberation Serif" w:eastAsia="Calibri" w:hAnsi="Liberation Serif" w:cs="Liberation Serif"/>
                <w:szCs w:val="24"/>
              </w:rPr>
              <w:t>- копия сертификата о происхождении товара, выданного уполномоченным 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p w:rsidR="00866EBD" w:rsidRPr="00D21B21" w:rsidRDefault="00866EBD" w:rsidP="00373BC1">
            <w:pPr>
              <w:suppressAutoHyphens/>
              <w:autoSpaceDN w:val="0"/>
              <w:jc w:val="both"/>
              <w:textAlignment w:val="baseline"/>
              <w:rPr>
                <w:rFonts w:ascii="Liberation Serif" w:eastAsia="Calibri" w:hAnsi="Liberation Serif" w:cs="Liberation Serif"/>
                <w:szCs w:val="24"/>
              </w:rPr>
            </w:pPr>
          </w:p>
        </w:tc>
      </w:tr>
      <w:tr w:rsidR="00982440" w:rsidRPr="00E00A6D" w:rsidTr="004577F2">
        <w:trPr>
          <w:trHeight w:val="350"/>
          <w:jc w:val="center"/>
        </w:trPr>
        <w:tc>
          <w:tcPr>
            <w:tcW w:w="382" w:type="pct"/>
            <w:vMerge/>
            <w:tcBorders>
              <w:left w:val="single" w:sz="4" w:space="0" w:color="auto"/>
              <w:right w:val="single" w:sz="4" w:space="0" w:color="auto"/>
            </w:tcBorders>
          </w:tcPr>
          <w:p w:rsidR="00982440" w:rsidRPr="00E00A6D" w:rsidRDefault="00982440" w:rsidP="008A21C6">
            <w:pPr>
              <w:tabs>
                <w:tab w:val="left" w:pos="142"/>
              </w:tabs>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982440" w:rsidRPr="00E00A6D" w:rsidRDefault="00982440"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Требования к форме, оформлению заявки 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982440" w:rsidRPr="00E00A6D" w:rsidRDefault="00982440" w:rsidP="008E41E6">
            <w:pPr>
              <w:tabs>
                <w:tab w:val="left" w:pos="458"/>
              </w:tabs>
              <w:ind w:left="33"/>
              <w:contextualSpacing/>
              <w:jc w:val="both"/>
              <w:rPr>
                <w:rFonts w:ascii="Liberation Serif" w:eastAsia="Calibri" w:hAnsi="Liberation Serif" w:cs="Times New Roman"/>
                <w:szCs w:val="24"/>
              </w:rPr>
            </w:pPr>
            <w:r w:rsidRPr="00E00A6D">
              <w:rPr>
                <w:rFonts w:ascii="Liberation Serif" w:eastAsia="Calibri" w:hAnsi="Liberation Serif" w:cs="Times New Roman"/>
                <w:szCs w:val="24"/>
              </w:rPr>
              <w:t>Требования к форме</w:t>
            </w:r>
            <w:r w:rsidR="000212FF" w:rsidRPr="00E00A6D">
              <w:rPr>
                <w:rFonts w:ascii="Liberation Serif" w:eastAsia="Calibri" w:hAnsi="Liberation Serif" w:cs="Times New Roman"/>
                <w:szCs w:val="24"/>
              </w:rPr>
              <w:t>, оформлению</w:t>
            </w:r>
            <w:r w:rsidR="008E41E6" w:rsidRPr="00E00A6D">
              <w:rPr>
                <w:rFonts w:ascii="Liberation Serif" w:eastAsia="Calibri" w:hAnsi="Liberation Serif" w:cs="Times New Roman"/>
                <w:szCs w:val="24"/>
              </w:rPr>
              <w:t xml:space="preserve"> заявки на участие в закупке</w:t>
            </w:r>
            <w:r w:rsidRPr="00E00A6D">
              <w:rPr>
                <w:rFonts w:ascii="Liberation Serif" w:eastAsia="Calibri" w:hAnsi="Liberation Serif" w:cs="Times New Roman"/>
                <w:szCs w:val="24"/>
              </w:rPr>
              <w:t xml:space="preserve"> установлены в Приложении 2 </w:t>
            </w:r>
            <w:r w:rsidR="00A96F21" w:rsidRPr="00E00A6D">
              <w:rPr>
                <w:rFonts w:ascii="Liberation Serif" w:eastAsia="Calibri" w:hAnsi="Liberation Serif" w:cs="Times New Roman"/>
                <w:szCs w:val="24"/>
              </w:rPr>
              <w:t>Форма заявки на участие</w:t>
            </w:r>
          </w:p>
        </w:tc>
      </w:tr>
      <w:tr w:rsidR="00851553" w:rsidRPr="00E00A6D" w:rsidTr="004577F2">
        <w:trPr>
          <w:trHeight w:val="165"/>
          <w:jc w:val="center"/>
        </w:trPr>
        <w:tc>
          <w:tcPr>
            <w:tcW w:w="382" w:type="pct"/>
            <w:vMerge w:val="restart"/>
            <w:tcBorders>
              <w:left w:val="single" w:sz="4" w:space="0" w:color="auto"/>
              <w:right w:val="single" w:sz="4" w:space="0" w:color="auto"/>
            </w:tcBorders>
          </w:tcPr>
          <w:p w:rsidR="00851553" w:rsidRPr="00E00A6D" w:rsidRDefault="00851553" w:rsidP="008E41E6">
            <w:pPr>
              <w:tabs>
                <w:tab w:val="left" w:pos="142"/>
              </w:tabs>
              <w:rPr>
                <w:rFonts w:ascii="Liberation Serif" w:hAnsi="Liberation Serif" w:cs="Times New Roman"/>
                <w:szCs w:val="24"/>
              </w:rPr>
            </w:pPr>
            <w:r w:rsidRPr="00E00A6D">
              <w:rPr>
                <w:rFonts w:ascii="Liberation Serif" w:hAnsi="Liberation Serif" w:cs="Times New Roman"/>
                <w:szCs w:val="24"/>
              </w:rPr>
              <w:t>1</w:t>
            </w:r>
            <w:r w:rsidR="008E41E6" w:rsidRPr="00E00A6D">
              <w:rPr>
                <w:rFonts w:ascii="Liberation Serif" w:hAnsi="Liberation Serif" w:cs="Times New Roman"/>
                <w:szCs w:val="24"/>
              </w:rPr>
              <w:t>4</w:t>
            </w:r>
            <w:r w:rsidRPr="00E00A6D">
              <w:rPr>
                <w:rFonts w:ascii="Liberation Serif" w:hAnsi="Liberation Serif" w:cs="Times New Roman"/>
                <w:szCs w:val="24"/>
              </w:rPr>
              <w:t>.</w:t>
            </w:r>
          </w:p>
        </w:tc>
        <w:tc>
          <w:tcPr>
            <w:tcW w:w="4618" w:type="pct"/>
            <w:gridSpan w:val="2"/>
            <w:tcBorders>
              <w:top w:val="single" w:sz="4" w:space="0" w:color="auto"/>
              <w:left w:val="single" w:sz="4" w:space="0" w:color="auto"/>
              <w:bottom w:val="single" w:sz="4" w:space="0" w:color="auto"/>
              <w:right w:val="single" w:sz="4" w:space="0" w:color="auto"/>
            </w:tcBorders>
            <w:vAlign w:val="center"/>
          </w:tcPr>
          <w:p w:rsidR="00851553" w:rsidRPr="00E00A6D" w:rsidRDefault="00851553" w:rsidP="00C53721">
            <w:pPr>
              <w:widowControl w:val="0"/>
              <w:tabs>
                <w:tab w:val="left" w:pos="142"/>
              </w:tabs>
              <w:autoSpaceDE w:val="0"/>
              <w:autoSpaceDN w:val="0"/>
              <w:jc w:val="both"/>
              <w:rPr>
                <w:rFonts w:ascii="Liberation Serif" w:eastAsia="Times New Roman" w:hAnsi="Liberation Serif" w:cs="Times New Roman"/>
                <w:szCs w:val="24"/>
                <w:lang w:eastAsia="ru-RU"/>
              </w:rPr>
            </w:pPr>
            <w:r w:rsidRPr="00E00A6D">
              <w:rPr>
                <w:rFonts w:ascii="Liberation Serif" w:eastAsia="Times New Roman" w:hAnsi="Liberation Serif" w:cs="Times New Roman"/>
                <w:b/>
                <w:szCs w:val="24"/>
                <w:lang w:eastAsia="ru-RU"/>
              </w:rPr>
              <w:t>Порядок подачи заявок и сроки закупки</w:t>
            </w:r>
          </w:p>
        </w:tc>
      </w:tr>
      <w:tr w:rsidR="00851553" w:rsidRPr="00E00A6D" w:rsidTr="008E41E6">
        <w:trPr>
          <w:trHeight w:val="496"/>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szCs w:val="24"/>
              </w:rPr>
            </w:pPr>
            <w:r w:rsidRPr="00E00A6D">
              <w:rPr>
                <w:rFonts w:ascii="Liberation Serif" w:hAnsi="Liberation Serif" w:cs="Times New Roman"/>
                <w:szCs w:val="24"/>
              </w:rPr>
              <w:t xml:space="preserve">Порядок подачи заявок </w:t>
            </w:r>
            <w:r w:rsidR="006523C1" w:rsidRPr="00E00A6D">
              <w:rPr>
                <w:rFonts w:ascii="Liberation Serif" w:hAnsi="Liberation Serif" w:cs="Times New Roman"/>
                <w:szCs w:val="24"/>
              </w:rPr>
              <w:t>на участие в закупке</w:t>
            </w:r>
          </w:p>
        </w:tc>
        <w:tc>
          <w:tcPr>
            <w:tcW w:w="2950" w:type="pct"/>
            <w:tcBorders>
              <w:top w:val="single" w:sz="4" w:space="0" w:color="auto"/>
              <w:left w:val="single" w:sz="4" w:space="0" w:color="auto"/>
              <w:bottom w:val="single" w:sz="4" w:space="0" w:color="auto"/>
              <w:right w:val="single" w:sz="4" w:space="0" w:color="auto"/>
            </w:tcBorders>
          </w:tcPr>
          <w:p w:rsidR="00A96F21" w:rsidRPr="00E00A6D" w:rsidRDefault="00A96F21" w:rsidP="00A96F21">
            <w:pPr>
              <w:ind w:firstLine="13"/>
              <w:jc w:val="both"/>
              <w:rPr>
                <w:rFonts w:ascii="Liberation Serif" w:hAnsi="Liberation Serif" w:cs="Times New Roman"/>
                <w:szCs w:val="24"/>
              </w:rPr>
            </w:pPr>
            <w:r w:rsidRPr="00E00A6D">
              <w:rPr>
                <w:rFonts w:ascii="Liberation Serif" w:hAnsi="Liberation Serif" w:cs="Times New Roman"/>
                <w:szCs w:val="24"/>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rsidR="00A96F21" w:rsidRDefault="00A96F21" w:rsidP="00A96F21">
            <w:pPr>
              <w:ind w:firstLine="13"/>
              <w:jc w:val="both"/>
              <w:rPr>
                <w:rFonts w:ascii="Liberation Serif" w:hAnsi="Liberation Serif" w:cs="Times New Roman"/>
                <w:szCs w:val="24"/>
              </w:rPr>
            </w:pPr>
            <w:r w:rsidRPr="00E00A6D">
              <w:rPr>
                <w:rFonts w:ascii="Liberation Serif" w:hAnsi="Liberation Serif" w:cs="Times New Roman"/>
                <w:szCs w:val="24"/>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rsidR="00950C93" w:rsidRDefault="00950C93" w:rsidP="00A96F21">
            <w:pPr>
              <w:ind w:firstLine="13"/>
              <w:jc w:val="both"/>
              <w:rPr>
                <w:rFonts w:ascii="Liberation Serif" w:hAnsi="Liberation Serif" w:cs="Times New Roman"/>
                <w:szCs w:val="24"/>
              </w:rPr>
            </w:pPr>
            <w:r w:rsidRPr="00E77ADD">
              <w:rPr>
                <w:rFonts w:ascii="Liberation Serif" w:hAnsi="Liberation Serif" w:cs="Times New Roman"/>
                <w:szCs w:val="24"/>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w:t>
            </w:r>
            <w:r w:rsidRPr="00E77ADD">
              <w:rPr>
                <w:rFonts w:ascii="Liberation Serif" w:hAnsi="Liberation Serif" w:cs="Times New Roman"/>
                <w:szCs w:val="24"/>
              </w:rPr>
              <w:lastRenderedPageBreak/>
              <w:t>предусмотренных документацией о закупке, и в соответствии с заявкой такого участника закупки на участие в закупке.</w:t>
            </w:r>
          </w:p>
          <w:p w:rsidR="006F4C71" w:rsidRPr="00E00A6D" w:rsidRDefault="006F4C71" w:rsidP="00A96F21">
            <w:pPr>
              <w:ind w:firstLine="13"/>
              <w:jc w:val="both"/>
              <w:rPr>
                <w:rFonts w:ascii="Liberation Serif" w:hAnsi="Liberation Serif" w:cs="Times New Roman"/>
                <w:szCs w:val="24"/>
              </w:rPr>
            </w:pPr>
            <w:r w:rsidRPr="006F4C71">
              <w:rPr>
                <w:rFonts w:ascii="Liberation Serif" w:hAnsi="Liberation Serif" w:cs="Times New Roman"/>
                <w:szCs w:val="24"/>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r w:rsidR="00851553" w:rsidRPr="00E00A6D" w:rsidTr="004577F2">
        <w:trPr>
          <w:trHeight w:val="226"/>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shd w:val="clear" w:color="auto" w:fill="auto"/>
          </w:tcPr>
          <w:p w:rsidR="00851553" w:rsidRPr="00E00A6D" w:rsidRDefault="00851553" w:rsidP="00C53721">
            <w:pPr>
              <w:pStyle w:val="a8"/>
              <w:tabs>
                <w:tab w:val="left" w:pos="142"/>
              </w:tabs>
              <w:jc w:val="both"/>
              <w:rPr>
                <w:rFonts w:ascii="Liberation Serif" w:hAnsi="Liberation Serif"/>
              </w:rPr>
            </w:pPr>
            <w:r w:rsidRPr="00E00A6D">
              <w:rPr>
                <w:rFonts w:ascii="Liberation Serif" w:hAnsi="Liberation Serif"/>
              </w:rPr>
              <w:t xml:space="preserve">Изменение и отзыв заявок на участие в </w:t>
            </w:r>
            <w:r w:rsidR="000212FF" w:rsidRPr="00E00A6D">
              <w:rPr>
                <w:rFonts w:ascii="Liberation Serif" w:hAnsi="Liberation Serif"/>
              </w:rPr>
              <w:t>закупке</w:t>
            </w:r>
          </w:p>
        </w:tc>
        <w:tc>
          <w:tcPr>
            <w:tcW w:w="2950" w:type="pct"/>
            <w:shd w:val="clear" w:color="auto" w:fill="auto"/>
          </w:tcPr>
          <w:p w:rsidR="00CE4B8B" w:rsidRPr="00E00A6D" w:rsidRDefault="00F45DC0" w:rsidP="008A21C6">
            <w:pPr>
              <w:pStyle w:val="a8"/>
              <w:tabs>
                <w:tab w:val="left" w:pos="142"/>
              </w:tabs>
              <w:jc w:val="both"/>
              <w:rPr>
                <w:rFonts w:ascii="Liberation Serif" w:hAnsi="Liberation Serif"/>
              </w:rPr>
            </w:pPr>
            <w:r w:rsidRPr="00E00A6D">
              <w:rPr>
                <w:rFonts w:ascii="Liberation Serif" w:hAnsi="Liberation Serif"/>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6523C1" w:rsidP="00C53721">
            <w:pPr>
              <w:tabs>
                <w:tab w:val="left" w:pos="142"/>
              </w:tabs>
              <w:jc w:val="both"/>
              <w:rPr>
                <w:rFonts w:ascii="Liberation Serif" w:hAnsi="Liberation Serif" w:cs="Times New Roman"/>
                <w:szCs w:val="24"/>
              </w:rPr>
            </w:pPr>
            <w:r w:rsidRPr="00E00A6D">
              <w:rPr>
                <w:rFonts w:ascii="Liberation Serif" w:hAnsi="Liberation Serif" w:cs="Times New Roman"/>
                <w:szCs w:val="24"/>
              </w:rPr>
              <w:t>Дата начала,</w:t>
            </w:r>
            <w:r w:rsidR="00851553" w:rsidRPr="00E00A6D">
              <w:rPr>
                <w:rFonts w:ascii="Liberation Serif" w:hAnsi="Liberation Serif" w:cs="Times New Roman"/>
                <w:szCs w:val="24"/>
              </w:rPr>
              <w:t xml:space="preserve"> дата и время окончания срока подачи заявок на участие в </w:t>
            </w:r>
            <w:r w:rsidRPr="00E00A6D">
              <w:rPr>
                <w:rFonts w:ascii="Liberation Serif" w:hAnsi="Liberation Serif" w:cs="Times New Roman"/>
                <w:szCs w:val="24"/>
              </w:rPr>
              <w:t>закупке</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8A21C6">
            <w:pPr>
              <w:tabs>
                <w:tab w:val="left" w:pos="142"/>
                <w:tab w:val="left" w:pos="1134"/>
              </w:tabs>
              <w:jc w:val="both"/>
              <w:rPr>
                <w:rFonts w:ascii="Liberation Serif" w:hAnsi="Liberation Serif" w:cs="Times New Roman"/>
                <w:b/>
                <w:szCs w:val="24"/>
              </w:rPr>
            </w:pPr>
            <w:r w:rsidRPr="00E00A6D">
              <w:rPr>
                <w:rFonts w:ascii="Liberation Serif" w:hAnsi="Liberation Serif" w:cs="Times New Roman"/>
                <w:szCs w:val="24"/>
              </w:rPr>
              <w:t xml:space="preserve">Дата начала подачи заявок: </w:t>
            </w:r>
            <w:r w:rsidRPr="00E00A6D">
              <w:rPr>
                <w:rFonts w:ascii="Liberation Serif" w:hAnsi="Liberation Serif" w:cs="Times New Roman"/>
                <w:b/>
                <w:i/>
                <w:szCs w:val="24"/>
              </w:rPr>
              <w:t>с момента публикации извещения в ЕИС (</w:t>
            </w:r>
            <w:r w:rsidR="00373BC1">
              <w:rPr>
                <w:rFonts w:ascii="Liberation Serif" w:hAnsi="Liberation Serif" w:cs="Times New Roman"/>
                <w:b/>
                <w:i/>
                <w:szCs w:val="24"/>
              </w:rPr>
              <w:t>24.07</w:t>
            </w:r>
            <w:r w:rsidR="00803198">
              <w:rPr>
                <w:rFonts w:ascii="Liberation Serif" w:hAnsi="Liberation Serif" w:cs="Times New Roman"/>
                <w:b/>
                <w:i/>
                <w:szCs w:val="24"/>
              </w:rPr>
              <w:t>.2026</w:t>
            </w:r>
            <w:r w:rsidRPr="00E00A6D">
              <w:rPr>
                <w:rFonts w:ascii="Liberation Serif" w:hAnsi="Liberation Serif" w:cs="Times New Roman"/>
                <w:b/>
                <w:i/>
                <w:szCs w:val="24"/>
              </w:rPr>
              <w:t xml:space="preserve"> г.)</w:t>
            </w:r>
          </w:p>
          <w:p w:rsidR="00851553" w:rsidRPr="00E00A6D" w:rsidRDefault="00851553" w:rsidP="002248C8">
            <w:pPr>
              <w:tabs>
                <w:tab w:val="left" w:pos="142"/>
                <w:tab w:val="left" w:pos="1134"/>
              </w:tabs>
              <w:jc w:val="both"/>
              <w:rPr>
                <w:rFonts w:ascii="Liberation Serif" w:hAnsi="Liberation Serif" w:cs="Times New Roman"/>
                <w:b/>
                <w:szCs w:val="24"/>
              </w:rPr>
            </w:pPr>
            <w:r w:rsidRPr="00E00A6D">
              <w:rPr>
                <w:rFonts w:ascii="Liberation Serif" w:hAnsi="Liberation Serif" w:cs="Times New Roman"/>
                <w:szCs w:val="24"/>
              </w:rPr>
              <w:t>Дата окончания срока подачи заявок:</w:t>
            </w:r>
            <w:r w:rsidRPr="00E00A6D">
              <w:rPr>
                <w:rFonts w:ascii="Liberation Serif" w:hAnsi="Liberation Serif" w:cs="Times New Roman"/>
                <w:b/>
                <w:szCs w:val="24"/>
              </w:rPr>
              <w:t xml:space="preserve"> </w:t>
            </w:r>
            <w:r w:rsidR="00373BC1" w:rsidRPr="00373BC1">
              <w:rPr>
                <w:rFonts w:ascii="Liberation Serif" w:hAnsi="Liberation Serif" w:cs="Times New Roman"/>
                <w:b/>
                <w:i/>
                <w:szCs w:val="24"/>
              </w:rPr>
              <w:t>0</w:t>
            </w:r>
            <w:r w:rsidR="00373BC1">
              <w:rPr>
                <w:rFonts w:ascii="Liberation Serif" w:hAnsi="Liberation Serif" w:cs="Times New Roman"/>
                <w:b/>
                <w:i/>
                <w:szCs w:val="24"/>
              </w:rPr>
              <w:t>3.08</w:t>
            </w:r>
            <w:r w:rsidR="00F54C13">
              <w:rPr>
                <w:rFonts w:ascii="Liberation Serif" w:hAnsi="Liberation Serif" w:cs="Times New Roman"/>
                <w:b/>
                <w:i/>
                <w:szCs w:val="24"/>
              </w:rPr>
              <w:t>.2026</w:t>
            </w:r>
            <w:r w:rsidR="00625FFE">
              <w:rPr>
                <w:rFonts w:ascii="Liberation Serif" w:hAnsi="Liberation Serif" w:cs="Times New Roman"/>
                <w:b/>
                <w:i/>
                <w:szCs w:val="24"/>
              </w:rPr>
              <w:t xml:space="preserve"> г. года 09</w:t>
            </w:r>
            <w:r w:rsidRPr="00E00A6D">
              <w:rPr>
                <w:rFonts w:ascii="Liberation Serif" w:hAnsi="Liberation Serif" w:cs="Times New Roman"/>
                <w:b/>
                <w:i/>
                <w:szCs w:val="24"/>
              </w:rPr>
              <w:t>:00 местного времени</w:t>
            </w:r>
          </w:p>
        </w:tc>
      </w:tr>
      <w:tr w:rsidR="00851553" w:rsidRPr="00E00A6D" w:rsidTr="00A85176">
        <w:trPr>
          <w:trHeight w:val="342"/>
          <w:jc w:val="center"/>
        </w:trPr>
        <w:tc>
          <w:tcPr>
            <w:tcW w:w="382" w:type="pct"/>
            <w:vMerge/>
            <w:tcBorders>
              <w:left w:val="single" w:sz="4" w:space="0" w:color="auto"/>
              <w:right w:val="single" w:sz="4" w:space="0" w:color="auto"/>
            </w:tcBorders>
          </w:tcPr>
          <w:p w:rsidR="00851553" w:rsidRPr="00E00A6D" w:rsidRDefault="00851553" w:rsidP="00851553">
            <w:pPr>
              <w:pStyle w:val="a6"/>
              <w:numPr>
                <w:ilvl w:val="0"/>
                <w:numId w:val="1"/>
              </w:numPr>
              <w:tabs>
                <w:tab w:val="left" w:pos="142"/>
              </w:tabs>
              <w:ind w:left="0" w:firstLine="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6523C1" w:rsidRPr="00E00A6D" w:rsidRDefault="006523C1" w:rsidP="00C53721">
            <w:pPr>
              <w:pStyle w:val="a9"/>
              <w:tabs>
                <w:tab w:val="left" w:pos="142"/>
                <w:tab w:val="left" w:pos="709"/>
              </w:tabs>
              <w:spacing w:after="0"/>
              <w:rPr>
                <w:rFonts w:ascii="Liberation Serif" w:hAnsi="Liberation Serif"/>
                <w:sz w:val="24"/>
                <w:szCs w:val="24"/>
              </w:rPr>
            </w:pPr>
            <w:r w:rsidRPr="00E00A6D">
              <w:rPr>
                <w:rFonts w:ascii="Liberation Serif" w:hAnsi="Liberation Serif"/>
                <w:sz w:val="24"/>
                <w:szCs w:val="24"/>
              </w:rPr>
              <w:t xml:space="preserve">Дата подведения итогов </w:t>
            </w:r>
            <w:r w:rsidR="00D31858" w:rsidRPr="00E00A6D">
              <w:rPr>
                <w:rFonts w:ascii="Liberation Serif" w:hAnsi="Liberation Serif"/>
                <w:sz w:val="24"/>
                <w:szCs w:val="24"/>
              </w:rPr>
              <w:t>закупки</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373BC1" w:rsidP="00515DF9">
            <w:pPr>
              <w:tabs>
                <w:tab w:val="left" w:pos="142"/>
              </w:tabs>
              <w:rPr>
                <w:rFonts w:ascii="Liberation Serif" w:eastAsia="Times New Roman" w:hAnsi="Liberation Serif"/>
                <w:b/>
                <w:i/>
                <w:szCs w:val="24"/>
              </w:rPr>
            </w:pPr>
            <w:r>
              <w:rPr>
                <w:rFonts w:ascii="Liberation Serif" w:hAnsi="Liberation Serif" w:cs="Times New Roman"/>
                <w:b/>
                <w:i/>
                <w:szCs w:val="24"/>
              </w:rPr>
              <w:t>03.08</w:t>
            </w:r>
            <w:r w:rsidR="00F54C13">
              <w:rPr>
                <w:rFonts w:ascii="Liberation Serif" w:hAnsi="Liberation Serif" w:cs="Times New Roman"/>
                <w:b/>
                <w:i/>
                <w:szCs w:val="24"/>
              </w:rPr>
              <w:t>.2026</w:t>
            </w:r>
            <w:r w:rsidR="000C3EF3" w:rsidRPr="00E00A6D">
              <w:rPr>
                <w:rFonts w:ascii="Liberation Serif" w:hAnsi="Liberation Serif" w:cs="Times New Roman"/>
                <w:b/>
                <w:i/>
                <w:szCs w:val="24"/>
              </w:rPr>
              <w:t xml:space="preserve"> </w:t>
            </w:r>
            <w:r w:rsidR="00851553" w:rsidRPr="00E00A6D">
              <w:rPr>
                <w:rFonts w:ascii="Liberation Serif" w:eastAsia="Times New Roman" w:hAnsi="Liberation Serif"/>
                <w:b/>
                <w:i/>
                <w:szCs w:val="24"/>
              </w:rPr>
              <w:t>г. в 1</w:t>
            </w:r>
            <w:r w:rsidR="00FF1603" w:rsidRPr="00E00A6D">
              <w:rPr>
                <w:rFonts w:ascii="Liberation Serif" w:eastAsia="Times New Roman" w:hAnsi="Liberation Serif"/>
                <w:b/>
                <w:i/>
                <w:szCs w:val="24"/>
              </w:rPr>
              <w:t>3</w:t>
            </w:r>
            <w:r w:rsidR="000212FF" w:rsidRPr="00E00A6D">
              <w:rPr>
                <w:rFonts w:ascii="Liberation Serif" w:eastAsia="Times New Roman" w:hAnsi="Liberation Serif"/>
                <w:b/>
                <w:i/>
                <w:szCs w:val="24"/>
              </w:rPr>
              <w:t>-00 местного времени</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15.</w:t>
            </w:r>
          </w:p>
        </w:tc>
        <w:tc>
          <w:tcPr>
            <w:tcW w:w="4618" w:type="pct"/>
            <w:gridSpan w:val="2"/>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pageBreakBefore/>
              <w:tabs>
                <w:tab w:val="left" w:pos="142"/>
              </w:tabs>
              <w:jc w:val="both"/>
              <w:rPr>
                <w:rFonts w:ascii="Liberation Serif" w:eastAsia="Times New Roman" w:hAnsi="Liberation Serif" w:cs="Times New Roman"/>
                <w:color w:val="000000" w:themeColor="text1"/>
                <w:szCs w:val="24"/>
              </w:rPr>
            </w:pPr>
            <w:r w:rsidRPr="00E00A6D">
              <w:rPr>
                <w:rFonts w:ascii="Liberation Serif" w:hAnsi="Liberation Serif" w:cs="Times New Roman"/>
                <w:b/>
                <w:szCs w:val="24"/>
              </w:rPr>
              <w:t>Разъя</w:t>
            </w:r>
            <w:r w:rsidR="00513313" w:rsidRPr="00E00A6D">
              <w:rPr>
                <w:rFonts w:ascii="Liberation Serif" w:hAnsi="Liberation Serif" w:cs="Times New Roman"/>
                <w:b/>
                <w:szCs w:val="24"/>
              </w:rPr>
              <w:t xml:space="preserve">снения положений </w:t>
            </w:r>
            <w:r w:rsidR="00A85176" w:rsidRPr="00E00A6D">
              <w:rPr>
                <w:rFonts w:ascii="Liberation Serif" w:hAnsi="Liberation Serif" w:cs="Times New Roman"/>
                <w:b/>
                <w:szCs w:val="24"/>
              </w:rPr>
              <w:t>Извещения</w:t>
            </w:r>
          </w:p>
        </w:tc>
      </w:tr>
      <w:tr w:rsidR="00851553" w:rsidRPr="00E00A6D" w:rsidTr="002248C8">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 xml:space="preserve">Дата </w:t>
            </w:r>
            <w:r w:rsidR="00513313" w:rsidRPr="00E00A6D">
              <w:rPr>
                <w:rFonts w:ascii="Liberation Serif" w:hAnsi="Liberation Serif" w:cs="Times New Roman"/>
                <w:b/>
                <w:szCs w:val="24"/>
              </w:rPr>
              <w:t>и время</w:t>
            </w:r>
            <w:r w:rsidRPr="00E00A6D">
              <w:rPr>
                <w:rFonts w:ascii="Liberation Serif" w:hAnsi="Liberation Serif" w:cs="Times New Roman"/>
                <w:b/>
                <w:szCs w:val="24"/>
              </w:rPr>
              <w:t xml:space="preserve"> окончания срока предоставления участникам </w:t>
            </w:r>
            <w:r w:rsidR="00D31858" w:rsidRPr="00E00A6D">
              <w:rPr>
                <w:rFonts w:ascii="Liberation Serif" w:hAnsi="Liberation Serif" w:cs="Times New Roman"/>
                <w:b/>
                <w:szCs w:val="24"/>
              </w:rPr>
              <w:t>закупки</w:t>
            </w:r>
            <w:r w:rsidRPr="00E00A6D">
              <w:rPr>
                <w:rFonts w:ascii="Liberation Serif" w:hAnsi="Liberation Serif" w:cs="Times New Roman"/>
                <w:b/>
                <w:szCs w:val="24"/>
              </w:rPr>
              <w:t xml:space="preserve"> раз</w:t>
            </w:r>
            <w:r w:rsidR="00513313" w:rsidRPr="00E00A6D">
              <w:rPr>
                <w:rFonts w:ascii="Liberation Serif" w:hAnsi="Liberation Serif" w:cs="Times New Roman"/>
                <w:b/>
                <w:szCs w:val="24"/>
              </w:rPr>
              <w:t xml:space="preserve">ъяснений положений </w:t>
            </w:r>
            <w:r w:rsidR="00A85176" w:rsidRPr="00E00A6D">
              <w:rPr>
                <w:rFonts w:ascii="Liberation Serif" w:hAnsi="Liberation Serif" w:cs="Times New Roman"/>
                <w:b/>
                <w:szCs w:val="24"/>
              </w:rPr>
              <w:t>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373BC1" w:rsidP="002248C8">
            <w:pPr>
              <w:tabs>
                <w:tab w:val="left" w:pos="142"/>
              </w:tabs>
              <w:rPr>
                <w:rFonts w:ascii="Liberation Serif" w:hAnsi="Liberation Serif" w:cs="Times New Roman"/>
                <w:b/>
                <w:szCs w:val="24"/>
              </w:rPr>
            </w:pPr>
            <w:r>
              <w:rPr>
                <w:rFonts w:ascii="Liberation Serif" w:hAnsi="Liberation Serif" w:cs="Times New Roman"/>
                <w:b/>
                <w:i/>
                <w:szCs w:val="24"/>
              </w:rPr>
              <w:t>03.08</w:t>
            </w:r>
            <w:r w:rsidR="00F54C13">
              <w:rPr>
                <w:rFonts w:ascii="Liberation Serif" w:hAnsi="Liberation Serif" w:cs="Times New Roman"/>
                <w:b/>
                <w:i/>
                <w:szCs w:val="24"/>
              </w:rPr>
              <w:t>.2026</w:t>
            </w:r>
            <w:r w:rsidR="000C3EF3" w:rsidRPr="00E00A6D">
              <w:rPr>
                <w:rFonts w:ascii="Liberation Serif" w:hAnsi="Liberation Serif" w:cs="Times New Roman"/>
                <w:b/>
                <w:i/>
                <w:szCs w:val="24"/>
              </w:rPr>
              <w:t xml:space="preserve"> </w:t>
            </w:r>
            <w:r w:rsidR="00625FFE">
              <w:rPr>
                <w:rFonts w:ascii="Liberation Serif" w:eastAsia="Times New Roman" w:hAnsi="Liberation Serif"/>
                <w:b/>
                <w:i/>
                <w:szCs w:val="24"/>
              </w:rPr>
              <w:t>г. года 09</w:t>
            </w:r>
            <w:r w:rsidR="00E83437" w:rsidRPr="00E00A6D">
              <w:rPr>
                <w:rFonts w:ascii="Liberation Serif" w:eastAsia="Times New Roman" w:hAnsi="Liberation Serif"/>
                <w:b/>
                <w:i/>
                <w:szCs w:val="24"/>
              </w:rPr>
              <w:t>:00 местного времени</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Форм</w:t>
            </w:r>
            <w:r w:rsidR="00513313" w:rsidRPr="00E00A6D">
              <w:rPr>
                <w:rFonts w:ascii="Liberation Serif" w:hAnsi="Liberation Serif" w:cs="Times New Roman"/>
                <w:b/>
                <w:szCs w:val="24"/>
              </w:rPr>
              <w:t>ы</w:t>
            </w:r>
            <w:r w:rsidRPr="00E00A6D">
              <w:rPr>
                <w:rFonts w:ascii="Liberation Serif" w:hAnsi="Liberation Serif" w:cs="Times New Roman"/>
                <w:b/>
                <w:szCs w:val="24"/>
              </w:rPr>
              <w:t xml:space="preserve"> и порядок предоставления участникам </w:t>
            </w:r>
            <w:r w:rsidR="00D31858" w:rsidRPr="00E00A6D">
              <w:rPr>
                <w:rFonts w:ascii="Liberation Serif" w:hAnsi="Liberation Serif" w:cs="Times New Roman"/>
                <w:b/>
                <w:szCs w:val="24"/>
              </w:rPr>
              <w:t>закупки</w:t>
            </w:r>
            <w:r w:rsidRPr="00E00A6D">
              <w:rPr>
                <w:rFonts w:ascii="Liberation Serif" w:hAnsi="Liberation Serif" w:cs="Times New Roman"/>
                <w:b/>
                <w:szCs w:val="24"/>
              </w:rPr>
              <w:t xml:space="preserve"> разъяснений положений </w:t>
            </w:r>
            <w:r w:rsidR="00A85176" w:rsidRPr="00E00A6D">
              <w:rPr>
                <w:rFonts w:ascii="Liberation Serif" w:hAnsi="Liberation Serif" w:cs="Times New Roman"/>
                <w:b/>
                <w:szCs w:val="24"/>
              </w:rPr>
              <w:t>Извещения</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9327BF" w:rsidRPr="00E00A6D" w:rsidRDefault="000212FF" w:rsidP="009327BF">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Любой участник закупки вправе направить заказчику в порядке, предусмотренном Федеральным законом № 223-ФЗ и Положением, запрос о даче разъяснений положений извещения об осуществлении конкурентной закупки и (или) документации о закупке.</w:t>
            </w:r>
          </w:p>
          <w:p w:rsidR="00851553" w:rsidRPr="00E00A6D" w:rsidRDefault="009327BF" w:rsidP="000212FF">
            <w:pPr>
              <w:tabs>
                <w:tab w:val="left" w:pos="142"/>
              </w:tabs>
              <w:jc w:val="both"/>
              <w:rPr>
                <w:rFonts w:ascii="Liberation Serif" w:hAnsi="Liberation Serif" w:cs="Times New Roman"/>
                <w:szCs w:val="24"/>
              </w:rPr>
            </w:pPr>
            <w:r w:rsidRPr="00E00A6D">
              <w:rPr>
                <w:rFonts w:ascii="Liberation Serif" w:hAnsi="Liberation Serif" w:cs="Times New Roman"/>
                <w:szCs w:val="24"/>
              </w:rPr>
              <w:t xml:space="preserve">В течение трех рабочих дней с даты поступления запроса, заказчик осуществляет разъяснение положений извещения о проведении закупки и (или) документации о закупке и размещает </w:t>
            </w:r>
            <w:r w:rsidR="000212FF" w:rsidRPr="00E00A6D">
              <w:rPr>
                <w:rFonts w:ascii="Liberation Serif" w:hAnsi="Liberation Serif" w:cs="Times New Roman"/>
                <w:szCs w:val="24"/>
              </w:rPr>
              <w:t>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w:t>
            </w:r>
          </w:p>
          <w:p w:rsidR="009327BF" w:rsidRPr="00E00A6D" w:rsidRDefault="000212FF" w:rsidP="009327BF">
            <w:pPr>
              <w:tabs>
                <w:tab w:val="left" w:pos="142"/>
              </w:tabs>
              <w:jc w:val="both"/>
              <w:rPr>
                <w:rFonts w:ascii="Liberation Serif" w:hAnsi="Liberation Serif" w:cs="Times New Roman"/>
                <w:szCs w:val="24"/>
              </w:rPr>
            </w:pPr>
            <w:r w:rsidRPr="00E00A6D">
              <w:rPr>
                <w:rFonts w:ascii="Liberation Serif" w:hAnsi="Liberation Serif" w:cs="Times New Roman"/>
                <w:szCs w:val="24"/>
              </w:rPr>
              <w:t>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16.</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 xml:space="preserve">Внесение изменений </w:t>
            </w:r>
            <w:r w:rsidR="009713C8" w:rsidRPr="00E00A6D">
              <w:rPr>
                <w:rFonts w:ascii="Liberation Serif" w:hAnsi="Liberation Serif" w:cs="Times New Roman"/>
                <w:b/>
                <w:szCs w:val="24"/>
              </w:rPr>
              <w:t>в извещение об осуществлении закупки, документацию о закупке</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9327BF" w:rsidRPr="00E00A6D" w:rsidRDefault="000F0EF6" w:rsidP="009327BF">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Изменения, вносимые в извещение об осуществлении конкурентной закупки, документацию о закупке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r w:rsidR="009327BF" w:rsidRPr="00E00A6D">
              <w:rPr>
                <w:rFonts w:ascii="Liberation Serif" w:hAnsi="Liberation Serif" w:cs="Times New Roman"/>
                <w:szCs w:val="24"/>
              </w:rPr>
              <w:t xml:space="preserve"> </w:t>
            </w:r>
          </w:p>
          <w:p w:rsidR="00851553" w:rsidRPr="00E00A6D" w:rsidRDefault="000F0EF6" w:rsidP="00254FE0">
            <w:pPr>
              <w:tabs>
                <w:tab w:val="left" w:pos="142"/>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В случае внесения изменений в извещение об осуществлении конкурентной з</w:t>
            </w:r>
            <w:r w:rsidR="00254FE0" w:rsidRPr="00E00A6D">
              <w:rPr>
                <w:rFonts w:ascii="Liberation Serif" w:hAnsi="Liberation Serif" w:cs="Times New Roman"/>
                <w:szCs w:val="24"/>
              </w:rPr>
              <w:t xml:space="preserve">акупки, документацию о закупке </w:t>
            </w:r>
            <w:r w:rsidRPr="00E00A6D">
              <w:rPr>
                <w:rFonts w:ascii="Liberation Serif" w:hAnsi="Liberation Serif" w:cs="Times New Roman"/>
                <w:szCs w:val="24"/>
              </w:rPr>
              <w:t xml:space="preserve">срок подачи заявок на участие в закупке должен быть продлен таким образом, чтобы с даты размещения в ЕИС, на официальном </w:t>
            </w:r>
            <w:r w:rsidRPr="00E00A6D">
              <w:rPr>
                <w:rFonts w:ascii="Liberation Serif" w:hAnsi="Liberation Serif" w:cs="Times New Roman"/>
                <w:szCs w:val="24"/>
              </w:rPr>
              <w:lastRenderedPageBreak/>
              <w:t xml:space="preserve">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w:t>
            </w:r>
            <w:r w:rsidR="00254FE0" w:rsidRPr="00E00A6D">
              <w:rPr>
                <w:rFonts w:ascii="Liberation Serif" w:hAnsi="Liberation Serif" w:cs="Times New Roman"/>
                <w:szCs w:val="24"/>
              </w:rPr>
              <w:t>П</w:t>
            </w:r>
            <w:r w:rsidRPr="00E00A6D">
              <w:rPr>
                <w:rFonts w:ascii="Liberation Serif" w:hAnsi="Liberation Serif" w:cs="Times New Roman"/>
                <w:szCs w:val="24"/>
              </w:rPr>
              <w:t>оложением для конкретного способа закупки.</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17.</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szCs w:val="24"/>
              </w:rPr>
            </w:pPr>
            <w:r w:rsidRPr="00E00A6D">
              <w:rPr>
                <w:rFonts w:ascii="Liberation Serif" w:hAnsi="Liberation Serif" w:cs="Times New Roman"/>
                <w:b/>
                <w:szCs w:val="24"/>
              </w:rPr>
              <w:t xml:space="preserve">Отмена </w:t>
            </w:r>
            <w:r w:rsidR="009713C8" w:rsidRPr="00E00A6D">
              <w:rPr>
                <w:rFonts w:ascii="Liberation Serif" w:hAnsi="Liberation Serif" w:cs="Times New Roman"/>
                <w:b/>
                <w:szCs w:val="24"/>
              </w:rPr>
              <w:t>закупки</w:t>
            </w:r>
          </w:p>
        </w:tc>
        <w:tc>
          <w:tcPr>
            <w:tcW w:w="2950" w:type="pct"/>
            <w:tcBorders>
              <w:top w:val="single" w:sz="4" w:space="0" w:color="auto"/>
              <w:left w:val="single" w:sz="4" w:space="0" w:color="auto"/>
              <w:bottom w:val="single" w:sz="4" w:space="0" w:color="auto"/>
              <w:right w:val="single" w:sz="4" w:space="0" w:color="auto"/>
            </w:tcBorders>
            <w:vAlign w:val="center"/>
          </w:tcPr>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Решение об отмене конкурентной закупки утверждается заказчиком с указанием даты принятия такого решения и основания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Решение об отмене конкурентной закупки размещается посредством Региональной информационной</w:t>
            </w:r>
            <w:r w:rsidR="009B4B1F" w:rsidRPr="00E00A6D">
              <w:rPr>
                <w:rFonts w:ascii="Liberation Serif" w:hAnsi="Liberation Serif" w:cs="Times New Roman"/>
                <w:szCs w:val="24"/>
              </w:rPr>
              <w:t xml:space="preserve"> системы</w:t>
            </w:r>
            <w:r w:rsidRPr="00E00A6D">
              <w:rPr>
                <w:rFonts w:ascii="Liberation Serif" w:hAnsi="Liberation Serif" w:cs="Times New Roman"/>
                <w:szCs w:val="24"/>
              </w:rPr>
              <w:t xml:space="preserve"> в ЕИС в день принятия этого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дата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основание принятия решения.</w:t>
            </w:r>
          </w:p>
          <w:p w:rsidR="002E5FFB" w:rsidRPr="00E00A6D" w:rsidRDefault="002E5FFB" w:rsidP="002E5FFB">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szCs w:val="24"/>
              </w:rPr>
              <w:t xml:space="preserve">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w:t>
            </w:r>
            <w:r w:rsidR="006F4C71">
              <w:rPr>
                <w:rFonts w:ascii="Liberation Serif" w:hAnsi="Liberation Serif" w:cs="Times New Roman"/>
                <w:szCs w:val="24"/>
              </w:rPr>
              <w:t>такой</w:t>
            </w:r>
            <w:r w:rsidRPr="00E00A6D">
              <w:rPr>
                <w:rFonts w:ascii="Liberation Serif" w:hAnsi="Liberation Serif" w:cs="Times New Roman"/>
                <w:szCs w:val="24"/>
              </w:rPr>
              <w:t xml:space="preserve"> закупки.</w:t>
            </w:r>
          </w:p>
          <w:p w:rsidR="00851553" w:rsidRPr="00E00A6D" w:rsidRDefault="006F4C71" w:rsidP="002E5FFB">
            <w:pPr>
              <w:jc w:val="both"/>
              <w:rPr>
                <w:rFonts w:ascii="Liberation Serif" w:hAnsi="Liberation Serif" w:cs="Liberation Serif"/>
                <w:color w:val="000000"/>
                <w:szCs w:val="24"/>
              </w:rPr>
            </w:pPr>
            <w:r w:rsidRPr="006F4C71">
              <w:rPr>
                <w:rFonts w:ascii="Liberation Serif" w:hAnsi="Liberation Serif" w:cs="Times New Roman"/>
                <w:szCs w:val="24"/>
              </w:rPr>
              <w:t>По истечении срока отмены конкурентной закупки в соответствии с абзацем первым настоящего пункта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tc>
      </w:tr>
      <w:tr w:rsidR="00851553" w:rsidRPr="00E00A6D" w:rsidTr="004577F2">
        <w:trPr>
          <w:jc w:val="center"/>
        </w:trPr>
        <w:tc>
          <w:tcPr>
            <w:tcW w:w="382" w:type="pct"/>
            <w:vMerge w:val="restart"/>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18.</w:t>
            </w:r>
          </w:p>
        </w:tc>
        <w:tc>
          <w:tcPr>
            <w:tcW w:w="4618" w:type="pct"/>
            <w:gridSpan w:val="2"/>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134"/>
              </w:tabs>
              <w:autoSpaceDE w:val="0"/>
              <w:autoSpaceDN w:val="0"/>
              <w:jc w:val="both"/>
              <w:rPr>
                <w:rFonts w:ascii="Liberation Serif" w:hAnsi="Liberation Serif" w:cs="Times New Roman"/>
                <w:szCs w:val="24"/>
              </w:rPr>
            </w:pPr>
            <w:r w:rsidRPr="00E00A6D">
              <w:rPr>
                <w:rFonts w:ascii="Liberation Serif" w:hAnsi="Liberation Serif" w:cs="Times New Roman"/>
                <w:b/>
                <w:szCs w:val="24"/>
              </w:rPr>
              <w:t xml:space="preserve">Порядок проведения </w:t>
            </w:r>
            <w:r w:rsidR="00447CEB" w:rsidRPr="00E00A6D">
              <w:rPr>
                <w:rFonts w:ascii="Liberation Serif" w:hAnsi="Liberation Serif" w:cs="Times New Roman"/>
                <w:b/>
                <w:szCs w:val="24"/>
              </w:rPr>
              <w:t>закупки</w:t>
            </w:r>
          </w:p>
        </w:tc>
      </w:tr>
      <w:tr w:rsidR="00851553" w:rsidRPr="00E00A6D" w:rsidTr="004577F2">
        <w:trPr>
          <w:jc w:val="center"/>
        </w:trPr>
        <w:tc>
          <w:tcPr>
            <w:tcW w:w="382" w:type="pct"/>
            <w:vMerge/>
            <w:tcBorders>
              <w:left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jc w:val="both"/>
              <w:rPr>
                <w:rFonts w:ascii="Liberation Serif" w:hAnsi="Liberation Serif" w:cs="Times New Roman"/>
                <w:b/>
                <w:szCs w:val="24"/>
              </w:rPr>
            </w:pPr>
            <w:r w:rsidRPr="00E00A6D">
              <w:rPr>
                <w:rFonts w:ascii="Liberation Serif" w:hAnsi="Liberation Serif" w:cs="Times New Roman"/>
                <w:b/>
                <w:szCs w:val="24"/>
              </w:rPr>
              <w:t xml:space="preserve">Порядок </w:t>
            </w:r>
            <w:r w:rsidR="00447CEB" w:rsidRPr="00E00A6D">
              <w:rPr>
                <w:rFonts w:ascii="Liberation Serif" w:hAnsi="Liberation Serif" w:cs="Times New Roman"/>
                <w:b/>
                <w:szCs w:val="24"/>
              </w:rPr>
              <w:t xml:space="preserve">рассмотрения заявок </w:t>
            </w:r>
            <w:r w:rsidRPr="00E00A6D">
              <w:rPr>
                <w:rFonts w:ascii="Liberation Serif" w:hAnsi="Liberation Serif" w:cs="Times New Roman"/>
                <w:b/>
                <w:szCs w:val="24"/>
              </w:rPr>
              <w:t xml:space="preserve">и подведения итогов </w:t>
            </w:r>
            <w:r w:rsidR="00447CEB" w:rsidRPr="00E00A6D">
              <w:rPr>
                <w:rFonts w:ascii="Liberation Serif" w:hAnsi="Liberation Serif" w:cs="Times New Roman"/>
                <w:b/>
                <w:szCs w:val="24"/>
              </w:rPr>
              <w:t>закупки</w:t>
            </w:r>
          </w:p>
        </w:tc>
        <w:tc>
          <w:tcPr>
            <w:tcW w:w="2950" w:type="pct"/>
            <w:tcBorders>
              <w:top w:val="single" w:sz="4" w:space="0" w:color="auto"/>
              <w:left w:val="single" w:sz="4" w:space="0" w:color="auto"/>
              <w:bottom w:val="single" w:sz="4" w:space="0" w:color="auto"/>
              <w:right w:val="single" w:sz="4" w:space="0" w:color="auto"/>
            </w:tcBorders>
          </w:tcPr>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Единая комиссия по осуществлению конкурентных закупок в срок, </w:t>
            </w:r>
            <w:r w:rsidRPr="00664B6C">
              <w:rPr>
                <w:rFonts w:ascii="Liberation Serif" w:hAnsi="Liberation Serif" w:cs="Times New Roman"/>
                <w:szCs w:val="24"/>
              </w:rPr>
              <w:t>указанный в пункте 1</w:t>
            </w:r>
            <w:r w:rsidR="00E00A6D" w:rsidRPr="00664B6C">
              <w:rPr>
                <w:rFonts w:ascii="Liberation Serif" w:hAnsi="Liberation Serif" w:cs="Times New Roman"/>
                <w:szCs w:val="24"/>
              </w:rPr>
              <w:t>4</w:t>
            </w:r>
            <w:r w:rsidRPr="00664B6C">
              <w:rPr>
                <w:rFonts w:ascii="Liberation Serif" w:hAnsi="Liberation Serif" w:cs="Times New Roman"/>
                <w:szCs w:val="24"/>
              </w:rPr>
              <w:t xml:space="preserve"> Извещения,</w:t>
            </w:r>
            <w:r w:rsidRPr="00E00A6D">
              <w:rPr>
                <w:rFonts w:ascii="Liberation Serif" w:hAnsi="Liberation Serif" w:cs="Times New Roman"/>
                <w:szCs w:val="24"/>
              </w:rPr>
              <w:t xml:space="preserve"> рассматривает заявки на соответствие их требованиям, установленным в извещении о проведении запроса котировок.</w:t>
            </w:r>
          </w:p>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rsidR="00447CEB" w:rsidRPr="00E00A6D" w:rsidRDefault="00447CEB" w:rsidP="00447CEB">
            <w:pPr>
              <w:jc w:val="both"/>
              <w:rPr>
                <w:rFonts w:ascii="Liberation Serif" w:hAnsi="Liberation Serif" w:cs="Times New Roman"/>
                <w:szCs w:val="24"/>
              </w:rPr>
            </w:pPr>
            <w:r w:rsidRPr="00E00A6D">
              <w:rPr>
                <w:rFonts w:ascii="Liberation Serif" w:hAnsi="Liberation Serif" w:cs="Times New Roman"/>
                <w:szCs w:val="24"/>
              </w:rPr>
              <w:t xml:space="preserve">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w:t>
            </w:r>
            <w:r w:rsidRPr="00E00A6D">
              <w:rPr>
                <w:rFonts w:ascii="Liberation Serif" w:hAnsi="Liberation Serif" w:cs="Times New Roman"/>
                <w:szCs w:val="24"/>
              </w:rPr>
              <w:lastRenderedPageBreak/>
              <w:t>отклонении заявок на участие в запросе котировок, а также оформляет протокол рассмотрения и оценки заявок на участие в запросе котировок. Указанный протокол размещается заказчиком в ЕИС, на официальном сайте, за исключением случаев, предусмотренных Федеральным законом № 223-ФЗ, на электронной площадке в срок.</w:t>
            </w:r>
          </w:p>
          <w:p w:rsidR="00851553" w:rsidRPr="00E00A6D" w:rsidRDefault="00447CEB" w:rsidP="00FF33D5">
            <w:pPr>
              <w:jc w:val="both"/>
              <w:rPr>
                <w:rFonts w:ascii="Liberation Serif" w:hAnsi="Liberation Serif" w:cs="Times New Roman"/>
                <w:szCs w:val="24"/>
              </w:rPr>
            </w:pPr>
            <w:r w:rsidRPr="00E00A6D">
              <w:rPr>
                <w:rFonts w:ascii="Liberation Serif" w:hAnsi="Liberation Serif" w:cs="Times New Roman"/>
                <w:szCs w:val="24"/>
              </w:rPr>
              <w:t>Если запрос котировок признан несостоявшимся, заказчик вправе внести изменения в план закупки и провести закупку повторно в форме запроса котировок или аукциона.</w:t>
            </w:r>
          </w:p>
        </w:tc>
      </w:tr>
      <w:tr w:rsidR="00851553" w:rsidRPr="00E00A6D" w:rsidTr="007E1D64">
        <w:trPr>
          <w:trHeight w:val="1630"/>
          <w:jc w:val="center"/>
        </w:trPr>
        <w:tc>
          <w:tcPr>
            <w:tcW w:w="382" w:type="pct"/>
            <w:tcBorders>
              <w:left w:val="single" w:sz="4" w:space="0" w:color="auto"/>
              <w:bottom w:val="single" w:sz="4" w:space="0" w:color="auto"/>
              <w:right w:val="single" w:sz="4" w:space="0" w:color="auto"/>
            </w:tcBorders>
          </w:tcPr>
          <w:p w:rsidR="00851553" w:rsidRPr="00E00A6D" w:rsidRDefault="00851553" w:rsidP="008A21C6">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19.</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447CEB"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Основания отклонения заявок</w:t>
            </w:r>
            <w:r w:rsidR="00851553" w:rsidRPr="00E00A6D">
              <w:rPr>
                <w:rFonts w:ascii="Liberation Serif" w:hAnsi="Liberation Serif" w:cs="Times New Roman"/>
                <w:b/>
                <w:szCs w:val="24"/>
              </w:rPr>
              <w:t xml:space="preserve"> и основани</w:t>
            </w:r>
            <w:r w:rsidRPr="00E00A6D">
              <w:rPr>
                <w:rFonts w:ascii="Liberation Serif" w:hAnsi="Liberation Serif" w:cs="Times New Roman"/>
                <w:b/>
                <w:szCs w:val="24"/>
              </w:rPr>
              <w:t>я</w:t>
            </w:r>
            <w:r w:rsidR="00851553" w:rsidRPr="00E00A6D">
              <w:rPr>
                <w:rFonts w:ascii="Liberation Serif" w:hAnsi="Liberation Serif" w:cs="Times New Roman"/>
                <w:b/>
                <w:szCs w:val="24"/>
              </w:rPr>
              <w:t xml:space="preserve"> отказа заказчика от заключения договора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851553" w:rsidRPr="00E00A6D" w:rsidRDefault="00851553" w:rsidP="008A21C6">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 xml:space="preserve">1. </w:t>
            </w:r>
            <w:r w:rsidR="008845D2" w:rsidRPr="00E00A6D">
              <w:rPr>
                <w:rFonts w:ascii="Liberation Serif" w:hAnsi="Liberation Serif" w:cs="Times New Roman"/>
                <w:sz w:val="24"/>
                <w:szCs w:val="24"/>
              </w:rPr>
              <w:t>Участник закупки, подавший заявку на участие в закупке, не допускается комиссией к участию в закупке в следующих случаях</w:t>
            </w:r>
            <w:r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1.1</w:t>
            </w:r>
            <w:r w:rsidR="008845D2" w:rsidRPr="00E00A6D">
              <w:rPr>
                <w:rFonts w:ascii="Liberation Serif" w:hAnsi="Liberation Serif" w:cs="Times New Roman"/>
                <w:sz w:val="24"/>
                <w:szCs w:val="24"/>
              </w:rPr>
              <w:t xml:space="preserve"> </w:t>
            </w:r>
            <w:r w:rsidR="009232FA" w:rsidRPr="00E00A6D">
              <w:rPr>
                <w:rFonts w:ascii="Liberation Serif" w:hAnsi="Liberation Serif" w:cs="Times New Roman"/>
                <w:sz w:val="24"/>
                <w:szCs w:val="24"/>
              </w:rPr>
              <w:t>непредставление</w:t>
            </w:r>
            <w:r w:rsidR="008845D2" w:rsidRPr="00E00A6D">
              <w:rPr>
                <w:rFonts w:ascii="Liberation Serif" w:hAnsi="Liberation Serif" w:cs="Times New Roman"/>
                <w:sz w:val="24"/>
                <w:szCs w:val="24"/>
              </w:rPr>
              <w:t xml:space="preserve"> информации и(или) документов, предусмотренных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1.2</w:t>
            </w:r>
            <w:r w:rsidR="008845D2" w:rsidRPr="00E00A6D">
              <w:rPr>
                <w:rFonts w:ascii="Liberation Serif" w:hAnsi="Liberation Serif" w:cs="Times New Roman"/>
                <w:sz w:val="24"/>
                <w:szCs w:val="24"/>
              </w:rPr>
              <w:t xml:space="preserve"> несоответствие информации и(или) документов, предусмотренных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 требованиям такой документации либо наличие в таких документах и(или) информации недостоверных сведений;</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1.3</w:t>
            </w:r>
            <w:r w:rsidR="008845D2" w:rsidRPr="00E00A6D">
              <w:rPr>
                <w:rFonts w:ascii="Liberation Serif" w:hAnsi="Liberation Serif" w:cs="Times New Roman"/>
                <w:sz w:val="24"/>
                <w:szCs w:val="24"/>
              </w:rPr>
              <w:t xml:space="preserve"> несоответствие участника закупки требованиям, </w:t>
            </w:r>
            <w:r w:rsidR="008845D2" w:rsidRPr="00081298">
              <w:rPr>
                <w:rFonts w:ascii="Liberation Serif" w:hAnsi="Liberation Serif" w:cs="Times New Roman"/>
                <w:sz w:val="24"/>
                <w:szCs w:val="24"/>
              </w:rPr>
              <w:t>установленным пунктом 1</w:t>
            </w:r>
            <w:r w:rsidR="00E00A6D" w:rsidRPr="00081298">
              <w:rPr>
                <w:rFonts w:ascii="Liberation Serif" w:hAnsi="Liberation Serif" w:cs="Times New Roman"/>
                <w:sz w:val="24"/>
                <w:szCs w:val="24"/>
              </w:rPr>
              <w:t>2</w:t>
            </w:r>
            <w:r w:rsidR="008845D2" w:rsidRPr="00081298">
              <w:rPr>
                <w:rFonts w:ascii="Liberation Serif" w:hAnsi="Liberation Serif" w:cs="Times New Roman"/>
                <w:sz w:val="24"/>
                <w:szCs w:val="24"/>
              </w:rPr>
              <w:t>.1</w:t>
            </w:r>
            <w:r w:rsidRPr="00081298">
              <w:rPr>
                <w:rFonts w:ascii="Liberation Serif" w:hAnsi="Liberation Serif" w:cs="Times New Roman"/>
                <w:sz w:val="24"/>
                <w:szCs w:val="24"/>
              </w:rPr>
              <w:t xml:space="preserve"> </w:t>
            </w:r>
            <w:r w:rsidR="007E1D64" w:rsidRPr="00081298">
              <w:rPr>
                <w:rFonts w:ascii="Liberation Serif" w:hAnsi="Liberation Serif" w:cs="Times New Roman"/>
                <w:sz w:val="24"/>
                <w:szCs w:val="24"/>
              </w:rPr>
              <w:t>Извещения</w:t>
            </w:r>
            <w:r w:rsidRPr="00081298">
              <w:rPr>
                <w:rFonts w:ascii="Liberation Serif" w:hAnsi="Liberation Serif" w:cs="Times New Roman"/>
                <w:sz w:val="24"/>
                <w:szCs w:val="24"/>
              </w:rPr>
              <w:t xml:space="preserve">, а также пунктами </w:t>
            </w:r>
            <w:r w:rsidR="006F4C71">
              <w:rPr>
                <w:rFonts w:ascii="Liberation Serif" w:hAnsi="Liberation Serif" w:cs="Times New Roman"/>
                <w:sz w:val="24"/>
                <w:szCs w:val="24"/>
              </w:rPr>
              <w:t>1</w:t>
            </w:r>
            <w:r w:rsidR="00E00A6D" w:rsidRPr="00081298">
              <w:rPr>
                <w:rFonts w:ascii="Liberation Serif" w:hAnsi="Liberation Serif" w:cs="Times New Roman"/>
                <w:sz w:val="24"/>
                <w:szCs w:val="24"/>
              </w:rPr>
              <w:t>2</w:t>
            </w:r>
            <w:r w:rsidR="006F4C71">
              <w:rPr>
                <w:rFonts w:ascii="Liberation Serif" w:hAnsi="Liberation Serif" w:cs="Times New Roman"/>
                <w:sz w:val="24"/>
                <w:szCs w:val="24"/>
              </w:rPr>
              <w:t xml:space="preserve">.2, </w:t>
            </w:r>
            <w:r w:rsidRPr="00081298">
              <w:rPr>
                <w:rFonts w:ascii="Liberation Serif" w:hAnsi="Liberation Serif" w:cs="Times New Roman"/>
                <w:sz w:val="24"/>
                <w:szCs w:val="24"/>
              </w:rPr>
              <w:t>1</w:t>
            </w:r>
            <w:r w:rsidR="00E00A6D" w:rsidRPr="00081298">
              <w:rPr>
                <w:rFonts w:ascii="Liberation Serif" w:hAnsi="Liberation Serif" w:cs="Times New Roman"/>
                <w:sz w:val="24"/>
                <w:szCs w:val="24"/>
              </w:rPr>
              <w:t>2</w:t>
            </w:r>
            <w:r w:rsidRPr="00081298">
              <w:rPr>
                <w:rFonts w:ascii="Liberation Serif" w:hAnsi="Liberation Serif" w:cs="Times New Roman"/>
                <w:sz w:val="24"/>
                <w:szCs w:val="24"/>
              </w:rPr>
              <w:t xml:space="preserve">.3 </w:t>
            </w:r>
            <w:r w:rsidR="006F4C71" w:rsidRPr="006F4C71">
              <w:rPr>
                <w:rFonts w:ascii="Liberation Serif" w:hAnsi="Liberation Serif" w:cs="Times New Roman"/>
                <w:sz w:val="24"/>
                <w:szCs w:val="24"/>
              </w:rPr>
              <w:t>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008845D2" w:rsidRPr="00E00A6D">
              <w:rPr>
                <w:rFonts w:ascii="Liberation Serif" w:hAnsi="Liberation Serif" w:cs="Times New Roman"/>
                <w:sz w:val="24"/>
                <w:szCs w:val="24"/>
              </w:rPr>
              <w:t>;</w:t>
            </w:r>
          </w:p>
          <w:p w:rsidR="009232FA" w:rsidRPr="00E00A6D" w:rsidRDefault="009232FA"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 xml:space="preserve">1.3.1 несоответствие участника закупки требованию, </w:t>
            </w:r>
            <w:r w:rsidRPr="00081298">
              <w:rPr>
                <w:rFonts w:ascii="Liberation Serif" w:hAnsi="Liberation Serif" w:cs="Times New Roman"/>
                <w:sz w:val="24"/>
                <w:szCs w:val="24"/>
              </w:rPr>
              <w:t>установленному пунктом 1</w:t>
            </w:r>
            <w:r w:rsidR="00E00A6D" w:rsidRPr="00081298">
              <w:rPr>
                <w:rFonts w:ascii="Liberation Serif" w:hAnsi="Liberation Serif" w:cs="Times New Roman"/>
                <w:sz w:val="24"/>
                <w:szCs w:val="24"/>
              </w:rPr>
              <w:t>2</w:t>
            </w:r>
            <w:r w:rsidRPr="00081298">
              <w:rPr>
                <w:rFonts w:ascii="Liberation Serif" w:hAnsi="Liberation Serif" w:cs="Times New Roman"/>
                <w:sz w:val="24"/>
                <w:szCs w:val="24"/>
              </w:rPr>
              <w:t>.</w:t>
            </w:r>
            <w:r w:rsidR="006F4C71">
              <w:rPr>
                <w:rFonts w:ascii="Liberation Serif" w:hAnsi="Liberation Serif" w:cs="Times New Roman"/>
                <w:sz w:val="24"/>
                <w:szCs w:val="24"/>
              </w:rPr>
              <w:t>5</w:t>
            </w:r>
            <w:r w:rsidRPr="00081298">
              <w:rPr>
                <w:rFonts w:ascii="Liberation Serif" w:hAnsi="Liberation Serif" w:cs="Times New Roman"/>
                <w:sz w:val="24"/>
                <w:szCs w:val="24"/>
              </w:rPr>
              <w:t xml:space="preserve"> </w:t>
            </w:r>
            <w:r w:rsidR="003C6C2C" w:rsidRPr="00081298">
              <w:rPr>
                <w:rFonts w:ascii="Liberation Serif" w:hAnsi="Liberation Serif" w:cs="Times New Roman"/>
                <w:sz w:val="24"/>
                <w:szCs w:val="24"/>
              </w:rPr>
              <w:t>Извещения</w:t>
            </w:r>
            <w:r w:rsidRPr="00081298">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1.4</w:t>
            </w:r>
            <w:r w:rsidR="008845D2" w:rsidRPr="00E00A6D">
              <w:rPr>
                <w:rFonts w:ascii="Liberation Serif" w:hAnsi="Liberation Serif" w:cs="Times New Roman"/>
                <w:sz w:val="24"/>
                <w:szCs w:val="24"/>
              </w:rPr>
              <w:t xml:space="preserve"> </w:t>
            </w:r>
            <w:r w:rsidR="006F4C71" w:rsidRPr="006F4C71">
              <w:rPr>
                <w:rFonts w:ascii="Liberation Serif" w:hAnsi="Liberation Serif" w:cs="Times New Roman"/>
                <w:sz w:val="24"/>
                <w:szCs w:val="24"/>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w:t>
            </w:r>
            <w:r w:rsidR="008845D2" w:rsidRPr="00E00A6D">
              <w:rPr>
                <w:rFonts w:ascii="Liberation Serif" w:hAnsi="Liberation Serif" w:cs="Times New Roman"/>
                <w:sz w:val="24"/>
                <w:szCs w:val="24"/>
              </w:rPr>
              <w:t xml:space="preserve"> </w:t>
            </w:r>
            <w:r w:rsidR="003C6C2C" w:rsidRPr="00E00A6D">
              <w:rPr>
                <w:rFonts w:ascii="Liberation Serif" w:hAnsi="Liberation Serif" w:cs="Times New Roman"/>
                <w:sz w:val="24"/>
                <w:szCs w:val="24"/>
              </w:rPr>
              <w:t>извещением о проведении запроса котировок</w:t>
            </w:r>
            <w:r w:rsidR="008845D2" w:rsidRPr="00E00A6D">
              <w:rPr>
                <w:rFonts w:ascii="Liberation Serif" w:hAnsi="Liberation Serif" w:cs="Times New Roman"/>
                <w:sz w:val="24"/>
                <w:szCs w:val="24"/>
              </w:rPr>
              <w:t>;</w:t>
            </w:r>
          </w:p>
          <w:p w:rsidR="008845D2" w:rsidRPr="00E00A6D" w:rsidRDefault="00D90A29" w:rsidP="008845D2">
            <w:pPr>
              <w:pStyle w:val="ConsPlusNormal0"/>
              <w:tabs>
                <w:tab w:val="left" w:pos="142"/>
                <w:tab w:val="left" w:pos="273"/>
              </w:tabs>
              <w:jc w:val="both"/>
              <w:rPr>
                <w:rFonts w:ascii="Liberation Serif" w:hAnsi="Liberation Serif" w:cs="Times New Roman"/>
                <w:sz w:val="24"/>
                <w:szCs w:val="24"/>
              </w:rPr>
            </w:pPr>
            <w:r w:rsidRPr="00E00A6D">
              <w:rPr>
                <w:rFonts w:ascii="Liberation Serif" w:hAnsi="Liberation Serif" w:cs="Times New Roman"/>
                <w:sz w:val="24"/>
                <w:szCs w:val="24"/>
              </w:rPr>
              <w:t>1.</w:t>
            </w:r>
            <w:r w:rsidR="006F4C71">
              <w:rPr>
                <w:rFonts w:ascii="Liberation Serif" w:hAnsi="Liberation Serif" w:cs="Times New Roman"/>
                <w:sz w:val="24"/>
                <w:szCs w:val="24"/>
              </w:rPr>
              <w:t>5</w:t>
            </w:r>
            <w:r w:rsidR="008845D2" w:rsidRPr="00E00A6D">
              <w:rPr>
                <w:rFonts w:ascii="Liberation Serif" w:hAnsi="Liberation Serif" w:cs="Times New Roman"/>
                <w:sz w:val="24"/>
                <w:szCs w:val="24"/>
              </w:rPr>
              <w:t xml:space="preserve"> несоответствие</w:t>
            </w:r>
            <w:r w:rsidR="002E5FFB" w:rsidRPr="00E00A6D">
              <w:rPr>
                <w:rFonts w:ascii="Liberation Serif" w:hAnsi="Liberation Serif" w:cs="Times New Roman"/>
                <w:sz w:val="24"/>
                <w:szCs w:val="24"/>
              </w:rPr>
              <w:t xml:space="preserve"> коллективного</w:t>
            </w:r>
            <w:r w:rsidR="008845D2" w:rsidRPr="00E00A6D">
              <w:rPr>
                <w:rFonts w:ascii="Liberation Serif" w:hAnsi="Liberation Serif" w:cs="Times New Roman"/>
                <w:sz w:val="24"/>
                <w:szCs w:val="24"/>
              </w:rPr>
              <w:t xml:space="preserve"> участника закупки требованиям</w:t>
            </w:r>
            <w:r w:rsidR="008845D2" w:rsidRPr="00664B6C">
              <w:rPr>
                <w:rFonts w:ascii="Liberation Serif" w:hAnsi="Liberation Serif" w:cs="Times New Roman"/>
                <w:sz w:val="24"/>
                <w:szCs w:val="24"/>
              </w:rPr>
              <w:t>, установленным пункт</w:t>
            </w:r>
            <w:r w:rsidR="002221E5" w:rsidRPr="00664B6C">
              <w:rPr>
                <w:rFonts w:ascii="Liberation Serif" w:hAnsi="Liberation Serif" w:cs="Times New Roman"/>
                <w:sz w:val="24"/>
                <w:szCs w:val="24"/>
              </w:rPr>
              <w:t>ом</w:t>
            </w:r>
            <w:r w:rsidR="004D0EC7" w:rsidRPr="00664B6C">
              <w:rPr>
                <w:rFonts w:ascii="Liberation Serif" w:hAnsi="Liberation Serif" w:cs="Times New Roman"/>
                <w:sz w:val="24"/>
                <w:szCs w:val="24"/>
              </w:rPr>
              <w:t xml:space="preserve"> 1</w:t>
            </w:r>
            <w:r w:rsidR="00E00A6D" w:rsidRPr="00664B6C">
              <w:rPr>
                <w:rFonts w:ascii="Liberation Serif" w:hAnsi="Liberation Serif" w:cs="Times New Roman"/>
                <w:sz w:val="24"/>
                <w:szCs w:val="24"/>
              </w:rPr>
              <w:t>2</w:t>
            </w:r>
            <w:r w:rsidR="004D0EC7" w:rsidRPr="00664B6C">
              <w:rPr>
                <w:rFonts w:ascii="Liberation Serif" w:hAnsi="Liberation Serif" w:cs="Times New Roman"/>
                <w:sz w:val="24"/>
                <w:szCs w:val="24"/>
              </w:rPr>
              <w:t>.2</w:t>
            </w:r>
            <w:r w:rsidR="002221E5" w:rsidRPr="00664B6C">
              <w:rPr>
                <w:rFonts w:ascii="Liberation Serif" w:hAnsi="Liberation Serif" w:cs="Times New Roman"/>
                <w:sz w:val="24"/>
                <w:szCs w:val="24"/>
              </w:rPr>
              <w:t xml:space="preserve">.1 </w:t>
            </w:r>
            <w:r w:rsidR="003C6C2C" w:rsidRPr="00664B6C">
              <w:rPr>
                <w:rFonts w:ascii="Liberation Serif" w:hAnsi="Liberation Serif" w:cs="Times New Roman"/>
                <w:sz w:val="24"/>
                <w:szCs w:val="24"/>
              </w:rPr>
              <w:t>Извещения</w:t>
            </w:r>
            <w:r w:rsidR="008845D2" w:rsidRPr="00E00A6D">
              <w:rPr>
                <w:rFonts w:ascii="Liberation Serif" w:hAnsi="Liberation Serif" w:cs="Times New Roman"/>
                <w:sz w:val="24"/>
                <w:szCs w:val="24"/>
              </w:rPr>
              <w:t>, либо предоставление недостоверных сведений в отношении своего соответствия данным требованиям;</w:t>
            </w:r>
          </w:p>
          <w:p w:rsidR="00851553" w:rsidRPr="00E00A6D" w:rsidRDefault="00851553" w:rsidP="008845D2">
            <w:pPr>
              <w:jc w:val="both"/>
              <w:rPr>
                <w:rFonts w:cs="Times New Roman"/>
                <w:color w:val="000000"/>
                <w:szCs w:val="24"/>
              </w:rPr>
            </w:pPr>
            <w:r w:rsidRPr="00E00A6D">
              <w:rPr>
                <w:rFonts w:ascii="Liberation Serif" w:hAnsi="Liberation Serif" w:cs="Times New Roman"/>
                <w:szCs w:val="24"/>
              </w:rPr>
              <w:t xml:space="preserve">2. </w:t>
            </w:r>
            <w:r w:rsidRPr="00E00A6D">
              <w:rPr>
                <w:rFonts w:cs="Times New Roman"/>
                <w:color w:val="000000"/>
                <w:szCs w:val="24"/>
              </w:rPr>
              <w:t xml:space="preserve">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w:t>
            </w:r>
            <w:r w:rsidR="003C6C2C" w:rsidRPr="00E00A6D">
              <w:rPr>
                <w:rFonts w:cs="Times New Roman"/>
                <w:color w:val="000000"/>
                <w:szCs w:val="24"/>
              </w:rPr>
              <w:t>в извещении о проведении запроса котировок</w:t>
            </w:r>
            <w:r w:rsidRPr="00E00A6D">
              <w:rPr>
                <w:rFonts w:cs="Times New Roman"/>
                <w:color w:val="000000"/>
                <w:szCs w:val="24"/>
              </w:rPr>
              <w:t>, комиссия обязана отклонить заявку такого участника закупки на любом этапе ее проведения</w:t>
            </w:r>
            <w:r w:rsidR="00644E38">
              <w:rPr>
                <w:rFonts w:cs="Times New Roman"/>
                <w:color w:val="000000"/>
                <w:szCs w:val="24"/>
              </w:rPr>
              <w:t>,</w:t>
            </w:r>
            <w:r w:rsidR="00644E38">
              <w:t xml:space="preserve"> </w:t>
            </w:r>
            <w:r w:rsidR="00644E38" w:rsidRPr="00644E38">
              <w:rPr>
                <w:rFonts w:cs="Times New Roman"/>
                <w:color w:val="000000"/>
                <w:szCs w:val="24"/>
              </w:rPr>
              <w:t>но не позднее даты подписания и размещения протокола по итогам закупки</w:t>
            </w:r>
          </w:p>
          <w:p w:rsidR="00644E38" w:rsidRPr="00644E38" w:rsidRDefault="00644E38" w:rsidP="00644E38">
            <w:pPr>
              <w:jc w:val="both"/>
              <w:rPr>
                <w:rFonts w:cs="Times New Roman"/>
                <w:color w:val="000000"/>
                <w:szCs w:val="24"/>
              </w:rPr>
            </w:pPr>
            <w:r w:rsidRPr="00644E38">
              <w:rPr>
                <w:rFonts w:cs="Times New Roman"/>
                <w:color w:val="000000"/>
                <w:szCs w:val="24"/>
              </w:rPr>
              <w:t xml:space="preserve">Заказчик обязан отказаться от заключения договора с участником закупки, с которым заключается договор по результатам проведенной закупки, если после подведения итогов закупки и до заключения договора обнаружит, что такой участник закупки не соответствует требованиям, указанным в документации о закупке, и(или) предоставил </w:t>
            </w:r>
            <w:r w:rsidRPr="00644E38">
              <w:rPr>
                <w:rFonts w:cs="Times New Roman"/>
                <w:color w:val="000000"/>
                <w:szCs w:val="24"/>
              </w:rPr>
              <w:lastRenderedPageBreak/>
              <w:t>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851553" w:rsidRPr="00E00A6D" w:rsidRDefault="00644E38" w:rsidP="00644E38">
            <w:pPr>
              <w:jc w:val="both"/>
              <w:rPr>
                <w:rFonts w:cs="Times New Roman"/>
                <w:color w:val="000000"/>
                <w:szCs w:val="24"/>
              </w:rPr>
            </w:pPr>
            <w:r w:rsidRPr="00644E38">
              <w:rPr>
                <w:rFonts w:cs="Times New Roman"/>
                <w:color w:val="000000"/>
                <w:szCs w:val="24"/>
              </w:rPr>
              <w:t>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 При этом заказчик вправе заключить договор с иным участником закупки в порядке, установленном подпунктом</w:t>
            </w:r>
            <w:r w:rsidR="006B7D8F" w:rsidRPr="00664B6C">
              <w:rPr>
                <w:rFonts w:cs="Times New Roman"/>
                <w:color w:val="000000"/>
                <w:szCs w:val="24"/>
              </w:rPr>
              <w:t xml:space="preserve"> 2 пункта 2</w:t>
            </w:r>
            <w:r>
              <w:rPr>
                <w:rFonts w:cs="Times New Roman"/>
                <w:color w:val="000000"/>
                <w:szCs w:val="24"/>
              </w:rPr>
              <w:t>2</w:t>
            </w:r>
            <w:r w:rsidR="006B7D8F" w:rsidRPr="00664B6C">
              <w:rPr>
                <w:rFonts w:cs="Times New Roman"/>
                <w:color w:val="000000"/>
                <w:szCs w:val="24"/>
              </w:rPr>
              <w:t xml:space="preserve"> </w:t>
            </w:r>
            <w:r w:rsidR="007E1D64" w:rsidRPr="00664B6C">
              <w:rPr>
                <w:rFonts w:ascii="Liberation Serif" w:hAnsi="Liberation Serif" w:cs="Times New Roman"/>
                <w:szCs w:val="24"/>
              </w:rPr>
              <w:t>Извещения</w:t>
            </w:r>
            <w:r w:rsidR="00851553" w:rsidRPr="00E00A6D">
              <w:rPr>
                <w:rFonts w:cs="Times New Roman"/>
                <w:color w:val="000000"/>
                <w:szCs w:val="24"/>
              </w:rPr>
              <w:t>.</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2</w:t>
            </w:r>
            <w:r w:rsidR="00D47739" w:rsidRPr="00E00A6D">
              <w:rPr>
                <w:rFonts w:ascii="Liberation Serif" w:hAnsi="Liberation Serif" w:cs="Times New Roman"/>
                <w:szCs w:val="24"/>
              </w:rPr>
              <w:t>0</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D83C39"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Проект договора и порядок заключения договора</w:t>
            </w:r>
            <w:r w:rsidR="00447CEB" w:rsidRPr="00E00A6D">
              <w:rPr>
                <w:rFonts w:ascii="Liberation Serif" w:hAnsi="Liberation Serif" w:cs="Times New Roman"/>
                <w:b/>
                <w:szCs w:val="24"/>
              </w:rPr>
              <w:t xml:space="preserve">, </w:t>
            </w:r>
            <w:r w:rsidR="00D83C39" w:rsidRPr="00E00A6D">
              <w:rPr>
                <w:rFonts w:ascii="Liberation Serif" w:hAnsi="Liberation Serif" w:cs="Times New Roman"/>
                <w:b/>
                <w:szCs w:val="24"/>
              </w:rPr>
              <w:t>срок подписания победителем запроса котировок договора со дня размещения протокола рассмотрения и оценки заявок на участие в запросе котировок</w:t>
            </w:r>
          </w:p>
        </w:tc>
        <w:tc>
          <w:tcPr>
            <w:tcW w:w="2950"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8A21C6">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1. Договор по результатам закупки должен быть заключен не ранее чем через десять и не позднее чем через двадцать дней с даты размещения </w:t>
            </w:r>
            <w:r w:rsidR="00A17C24" w:rsidRPr="00E00A6D">
              <w:rPr>
                <w:rFonts w:ascii="Liberation Serif" w:eastAsia="Times New Roman" w:hAnsi="Liberation Serif" w:cs="Times New Roman"/>
                <w:szCs w:val="24"/>
              </w:rPr>
              <w:t>в ЕИС, на официальном сайте, за исключением случаев, предусмотренных Федеральным законом № 223-ФЗ, протокола</w:t>
            </w:r>
            <w:r w:rsidRPr="00E00A6D">
              <w:rPr>
                <w:rFonts w:ascii="Liberation Serif" w:eastAsia="Times New Roman" w:hAnsi="Liberation Serif" w:cs="Times New Roman"/>
                <w:szCs w:val="24"/>
              </w:rPr>
              <w:t>, составленного по итогам закупки.</w:t>
            </w:r>
            <w:r w:rsidRPr="00E00A6D">
              <w:rPr>
                <w:rFonts w:ascii="Liberation Serif" w:hAnsi="Liberation Serif" w:cs="Times New Roman"/>
                <w:szCs w:val="24"/>
              </w:rPr>
              <w:t xml:space="preserve"> </w:t>
            </w:r>
            <w:r w:rsidRPr="00E00A6D">
              <w:rPr>
                <w:rFonts w:ascii="Liberation Serif" w:eastAsia="Times New Roman" w:hAnsi="Liberation Serif" w:cs="Times New Roman"/>
                <w:szCs w:val="24"/>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w:t>
            </w:r>
            <w:r w:rsidR="00A17C24" w:rsidRPr="00E00A6D">
              <w:rPr>
                <w:rFonts w:ascii="Liberation Serif" w:eastAsia="Times New Roman" w:hAnsi="Liberation Serif" w:cs="Times New Roman"/>
                <w:szCs w:val="24"/>
              </w:rPr>
              <w:t>в федеральном органе исполнительной власти, уполномоченном на осуществление контроля в сфере закупок,</w:t>
            </w:r>
            <w:r w:rsidRPr="00E00A6D">
              <w:rPr>
                <w:rFonts w:ascii="Liberation Serif" w:eastAsia="Times New Roman" w:hAnsi="Liberation Serif" w:cs="Times New Roman"/>
                <w:szCs w:val="24"/>
              </w:rPr>
              <w:t xml:space="preserve">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w:t>
            </w:r>
            <w:r w:rsidR="00A17C24" w:rsidRPr="00E00A6D">
              <w:rPr>
                <w:rFonts w:ascii="Liberation Serif" w:eastAsia="Times New Roman" w:hAnsi="Liberation Serif" w:cs="Times New Roman"/>
                <w:szCs w:val="24"/>
              </w:rPr>
              <w:t>указанного</w:t>
            </w:r>
            <w:r w:rsidRPr="00E00A6D">
              <w:rPr>
                <w:rFonts w:ascii="Liberation Serif" w:eastAsia="Times New Roman" w:hAnsi="Liberation Serif" w:cs="Times New Roman"/>
                <w:szCs w:val="24"/>
              </w:rPr>
              <w:t xml:space="preserve"> органа по результатам обжалования действий (бездействия) Заказчика, </w:t>
            </w:r>
            <w:r w:rsidR="007D33AB" w:rsidRPr="00E00A6D">
              <w:rPr>
                <w:rFonts w:ascii="Liberation Serif" w:eastAsia="Times New Roman" w:hAnsi="Liberation Serif" w:cs="Times New Roman"/>
                <w:szCs w:val="24"/>
              </w:rPr>
              <w:t>комиссии</w:t>
            </w:r>
            <w:r w:rsidRPr="00E00A6D">
              <w:rPr>
                <w:rFonts w:ascii="Liberation Serif" w:eastAsia="Times New Roman" w:hAnsi="Liberation Serif" w:cs="Times New Roman"/>
                <w:szCs w:val="24"/>
              </w:rPr>
              <w:t>, оператора электронной площадки.</w:t>
            </w:r>
            <w:r w:rsidR="00644E38">
              <w:t xml:space="preserve"> </w:t>
            </w:r>
            <w:r w:rsidR="00644E38" w:rsidRPr="00644E38">
              <w:rPr>
                <w:rFonts w:ascii="Liberation Serif" w:eastAsia="Times New Roman" w:hAnsi="Liberation Serif" w:cs="Times New Roman"/>
                <w:szCs w:val="24"/>
              </w:rPr>
              <w:t>В случае неполучения указанного одобрения заключения договора заказчик обязан отказаться от его заключения.</w:t>
            </w:r>
          </w:p>
          <w:p w:rsidR="00851553" w:rsidRPr="00E00A6D" w:rsidRDefault="00A17C24" w:rsidP="008A21C6">
            <w:pPr>
              <w:tabs>
                <w:tab w:val="left" w:pos="288"/>
              </w:tabs>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Договор по результатам закупки заключается на условиях, которые предусмотрены проектом договора, </w:t>
            </w:r>
            <w:r w:rsidR="00447CEB" w:rsidRPr="00E00A6D">
              <w:rPr>
                <w:rFonts w:ascii="Liberation Serif" w:eastAsia="Times New Roman" w:hAnsi="Liberation Serif" w:cs="Times New Roman"/>
                <w:szCs w:val="24"/>
              </w:rPr>
              <w:t>Извещением</w:t>
            </w:r>
            <w:r w:rsidRPr="00E00A6D">
              <w:rPr>
                <w:rFonts w:ascii="Liberation Serif" w:eastAsia="Times New Roman" w:hAnsi="Liberation Serif" w:cs="Times New Roman"/>
                <w:szCs w:val="24"/>
              </w:rPr>
              <w:t xml:space="preserve"> и заявкой участника закупки, с которым заключается договор, с использованием программно-аппаратных средств электронной площадки </w:t>
            </w:r>
            <w:r w:rsidR="008A3595" w:rsidRPr="00E00A6D">
              <w:rPr>
                <w:rFonts w:ascii="Liberation Serif" w:eastAsia="Times New Roman" w:hAnsi="Liberation Serif" w:cs="Times New Roman"/>
                <w:szCs w:val="24"/>
              </w:rPr>
              <w:t>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w:t>
            </w:r>
            <w:r w:rsidR="00851553" w:rsidRPr="00E00A6D">
              <w:rPr>
                <w:rFonts w:ascii="Liberation Serif" w:eastAsia="Times New Roman" w:hAnsi="Liberation Serif" w:cs="Times New Roman"/>
                <w:szCs w:val="24"/>
              </w:rPr>
              <w:t xml:space="preserve"> </w:t>
            </w:r>
          </w:p>
          <w:p w:rsidR="00851553" w:rsidRPr="00E00A6D" w:rsidRDefault="00644E38" w:rsidP="008A21C6">
            <w:pPr>
              <w:jc w:val="both"/>
              <w:rPr>
                <w:rFonts w:ascii="Liberation Serif" w:eastAsia="Times New Roman" w:hAnsi="Liberation Serif" w:cs="Times New Roman"/>
                <w:szCs w:val="24"/>
              </w:rPr>
            </w:pPr>
            <w:r>
              <w:rPr>
                <w:rFonts w:ascii="Liberation Serif" w:eastAsia="Times New Roman" w:hAnsi="Liberation Serif" w:cs="Times New Roman"/>
                <w:szCs w:val="24"/>
              </w:rPr>
              <w:t>2</w:t>
            </w:r>
            <w:r w:rsidR="00851553" w:rsidRPr="00E00A6D">
              <w:rPr>
                <w:rFonts w:ascii="Liberation Serif" w:eastAsia="Times New Roman" w:hAnsi="Liberation Serif" w:cs="Times New Roman"/>
                <w:szCs w:val="24"/>
              </w:rPr>
              <w:t xml:space="preserve">. </w:t>
            </w:r>
            <w:r w:rsidRPr="00644E38">
              <w:rPr>
                <w:rFonts w:ascii="Liberation Serif" w:eastAsia="Times New Roman" w:hAnsi="Liberation Serif" w:cs="Times New Roman"/>
                <w:szCs w:val="24"/>
              </w:rPr>
              <w:t xml:space="preserve">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w:t>
            </w:r>
            <w:r w:rsidRPr="00644E38">
              <w:rPr>
                <w:rFonts w:ascii="Liberation Serif" w:eastAsia="Times New Roman" w:hAnsi="Liberation Serif" w:cs="Times New Roman"/>
                <w:szCs w:val="24"/>
              </w:rPr>
              <w:lastRenderedPageBreak/>
              <w:t>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подпунктом 2 пункта 22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00A17C24" w:rsidRPr="00664B6C">
              <w:rPr>
                <w:rFonts w:ascii="Liberation Serif" w:eastAsia="Times New Roman" w:hAnsi="Liberation Serif" w:cs="Times New Roman"/>
                <w:szCs w:val="24"/>
              </w:rPr>
              <w:t>, с использованием</w:t>
            </w:r>
            <w:r w:rsidR="00A17C24" w:rsidRPr="00E00A6D">
              <w:rPr>
                <w:rFonts w:ascii="Liberation Serif" w:eastAsia="Times New Roman" w:hAnsi="Liberation Serif" w:cs="Times New Roman"/>
                <w:szCs w:val="24"/>
              </w:rPr>
              <w:t xml:space="preserve"> программно-аппаратных средств электронной площадки проект договора без своей подписи.</w:t>
            </w:r>
          </w:p>
          <w:p w:rsidR="00A17C24" w:rsidRPr="00E00A6D" w:rsidRDefault="00644E38" w:rsidP="00A17C24">
            <w:pPr>
              <w:jc w:val="both"/>
              <w:rPr>
                <w:rFonts w:ascii="Liberation Serif" w:eastAsia="Times New Roman" w:hAnsi="Liberation Serif" w:cs="Times New Roman"/>
                <w:szCs w:val="24"/>
              </w:rPr>
            </w:pPr>
            <w:r>
              <w:rPr>
                <w:rFonts w:ascii="Liberation Serif" w:eastAsia="Times New Roman" w:hAnsi="Liberation Serif" w:cs="Times New Roman"/>
                <w:szCs w:val="24"/>
              </w:rPr>
              <w:t>3</w:t>
            </w:r>
            <w:r w:rsidR="00851553" w:rsidRPr="00E00A6D">
              <w:rPr>
                <w:rFonts w:ascii="Liberation Serif" w:eastAsia="Times New Roman" w:hAnsi="Liberation Serif" w:cs="Times New Roman"/>
                <w:szCs w:val="24"/>
              </w:rPr>
              <w:t xml:space="preserve">. </w:t>
            </w:r>
            <w:r w:rsidR="00A17C24" w:rsidRPr="00E00A6D">
              <w:rPr>
                <w:rFonts w:ascii="Liberation Serif" w:eastAsia="Times New Roman" w:hAnsi="Liberation Serif" w:cs="Times New Roman"/>
                <w:szCs w:val="24"/>
              </w:rPr>
              <w:t xml:space="preserve">Если победитель закупки, с которым заключается договор, или участник закупки, заявке на участие в закупке которого присвоен второй </w:t>
            </w:r>
            <w:r w:rsidR="00A17C24" w:rsidRPr="00664B6C">
              <w:rPr>
                <w:rFonts w:ascii="Liberation Serif" w:eastAsia="Times New Roman" w:hAnsi="Liberation Serif" w:cs="Times New Roman"/>
                <w:szCs w:val="24"/>
              </w:rPr>
              <w:t xml:space="preserve">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113694" w:rsidRPr="00664B6C">
              <w:rPr>
                <w:rFonts w:ascii="Liberation Serif" w:eastAsia="Times New Roman" w:hAnsi="Liberation Serif" w:cs="Times New Roman"/>
                <w:szCs w:val="24"/>
              </w:rPr>
              <w:t>Извещения</w:t>
            </w:r>
            <w:r w:rsidR="00A17C24" w:rsidRPr="00664B6C">
              <w:rPr>
                <w:rFonts w:ascii="Liberation Serif" w:eastAsia="Times New Roman" w:hAnsi="Liberation Serif" w:cs="Times New Roman"/>
                <w:szCs w:val="24"/>
              </w:rPr>
              <w:t>, получив проект договора обнаружит в его тексте</w:t>
            </w:r>
            <w:r w:rsidR="00A17C24" w:rsidRPr="00E00A6D">
              <w:rPr>
                <w:rFonts w:ascii="Liberation Serif" w:eastAsia="Times New Roman" w:hAnsi="Liberation Serif" w:cs="Times New Roman"/>
                <w:szCs w:val="24"/>
              </w:rPr>
              <w:t xml:space="preserve">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002E5FFB" w:rsidRPr="00E00A6D">
              <w:rPr>
                <w:rFonts w:ascii="Liberation Serif" w:eastAsia="Times New Roman" w:hAnsi="Liberation Serif" w:cs="Times New Roman"/>
                <w:szCs w:val="24"/>
              </w:rPr>
              <w:t>двух</w:t>
            </w:r>
            <w:r w:rsidR="00A17C24" w:rsidRPr="00E00A6D">
              <w:rPr>
                <w:rFonts w:ascii="Liberation Serif" w:eastAsia="Times New Roman" w:hAnsi="Liberation Serif" w:cs="Times New Roman"/>
                <w:szCs w:val="24"/>
              </w:rPr>
              <w:t xml:space="preserve"> рабочих дней с даты получения проекта договора. </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Протокол разногласий составляется в форме электронного документа. Указанный протокол должен содержать следующие сведения:</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место и дату составления протокола;</w:t>
            </w:r>
          </w:p>
          <w:p w:rsidR="00A17C24" w:rsidRPr="00E00A6D"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2) наименование предмета закупки и номер закупки;</w:t>
            </w:r>
          </w:p>
          <w:p w:rsidR="00A17C24" w:rsidRPr="00664B6C"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3) положения договора, в которых, по мнению победителя закупки, с которым заключается договор, или участника закупки, заявке </w:t>
            </w:r>
            <w:proofErr w:type="gramStart"/>
            <w:r w:rsidRPr="00E00A6D">
              <w:rPr>
                <w:rFonts w:ascii="Liberation Serif" w:eastAsia="Times New Roman" w:hAnsi="Liberation Serif" w:cs="Times New Roman"/>
                <w:szCs w:val="24"/>
              </w:rPr>
              <w:t>на участие</w:t>
            </w:r>
            <w:proofErr w:type="gramEnd"/>
            <w:r w:rsidRPr="00E00A6D">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w:t>
            </w:r>
            <w:r w:rsidRPr="00664B6C">
              <w:rPr>
                <w:rFonts w:ascii="Liberation Serif" w:eastAsia="Times New Roman" w:hAnsi="Liberation Serif" w:cs="Times New Roman"/>
                <w:szCs w:val="24"/>
              </w:rPr>
              <w:t xml:space="preserve">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содержатся неточности, технические ошибки, опечатки, несоответствие условиям, предложенным в заявке указанных лиц;</w:t>
            </w:r>
          </w:p>
          <w:p w:rsidR="00A17C24" w:rsidRPr="00664B6C" w:rsidRDefault="00A17C24" w:rsidP="00A17C24">
            <w:pPr>
              <w:jc w:val="both"/>
              <w:rPr>
                <w:rFonts w:ascii="Liberation Serif" w:eastAsia="Times New Roman" w:hAnsi="Liberation Serif" w:cs="Times New Roman"/>
                <w:szCs w:val="24"/>
              </w:rPr>
            </w:pPr>
            <w:r w:rsidRPr="00664B6C">
              <w:rPr>
                <w:rFonts w:ascii="Liberation Serif" w:eastAsia="Times New Roman" w:hAnsi="Liberation Serif" w:cs="Times New Roman"/>
                <w:szCs w:val="24"/>
              </w:rPr>
              <w:t xml:space="preserve">4) предложения победителя закупки, с которым заключается договор, или участника закупки, заявке </w:t>
            </w:r>
            <w:proofErr w:type="gramStart"/>
            <w:r w:rsidRPr="00664B6C">
              <w:rPr>
                <w:rFonts w:ascii="Liberation Serif" w:eastAsia="Times New Roman" w:hAnsi="Liberation Serif" w:cs="Times New Roman"/>
                <w:szCs w:val="24"/>
              </w:rPr>
              <w:t>на участие</w:t>
            </w:r>
            <w:proofErr w:type="gramEnd"/>
            <w:r w:rsidRPr="00664B6C">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по изменению таких условий договора.</w:t>
            </w:r>
          </w:p>
          <w:p w:rsidR="00A17C24" w:rsidRPr="00E00A6D" w:rsidRDefault="00A17C24" w:rsidP="00A17C24">
            <w:pPr>
              <w:jc w:val="both"/>
              <w:rPr>
                <w:rFonts w:ascii="Liberation Serif" w:eastAsia="Times New Roman" w:hAnsi="Liberation Serif" w:cs="Times New Roman"/>
                <w:szCs w:val="24"/>
              </w:rPr>
            </w:pPr>
            <w:r w:rsidRPr="00664B6C">
              <w:rPr>
                <w:rFonts w:ascii="Liberation Serif" w:eastAsia="Times New Roman" w:hAnsi="Liberation Serif" w:cs="Times New Roman"/>
                <w:szCs w:val="24"/>
              </w:rPr>
              <w:t xml:space="preserve">Подписанный победителем закупки, с которым заключается договор, или участником закупки, заявке </w:t>
            </w:r>
            <w:proofErr w:type="gramStart"/>
            <w:r w:rsidRPr="00664B6C">
              <w:rPr>
                <w:rFonts w:ascii="Liberation Serif" w:eastAsia="Times New Roman" w:hAnsi="Liberation Serif" w:cs="Times New Roman"/>
                <w:szCs w:val="24"/>
              </w:rPr>
              <w:t>на участие</w:t>
            </w:r>
            <w:proofErr w:type="gramEnd"/>
            <w:r w:rsidRPr="00664B6C">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протокол разногласий</w:t>
            </w:r>
            <w:r w:rsidRPr="00E00A6D">
              <w:rPr>
                <w:rFonts w:ascii="Liberation Serif" w:eastAsia="Times New Roman" w:hAnsi="Liberation Serif" w:cs="Times New Roman"/>
                <w:szCs w:val="24"/>
              </w:rPr>
              <w:t xml:space="preserve"> в тот же день направляется заказчику с использованием программно-аппаратных средств электронной площадки.</w:t>
            </w:r>
          </w:p>
          <w:p w:rsidR="00851553" w:rsidRPr="00664B6C" w:rsidRDefault="00A17C24" w:rsidP="00A17C24">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w:t>
            </w:r>
            <w:r w:rsidRPr="00664B6C">
              <w:rPr>
                <w:rFonts w:ascii="Liberation Serif" w:eastAsia="Times New Roman" w:hAnsi="Liberation Serif" w:cs="Times New Roman"/>
                <w:szCs w:val="24"/>
              </w:rPr>
              <w:t xml:space="preserve">предусмотренном </w:t>
            </w:r>
            <w:r w:rsidR="006B7D8F" w:rsidRPr="00664B6C">
              <w:rPr>
                <w:rFonts w:ascii="Liberation Serif" w:eastAsia="Times New Roman" w:hAnsi="Liberation Serif" w:cs="Times New Roman"/>
                <w:szCs w:val="24"/>
              </w:rPr>
              <w:t>подпунктом 2 пункта 2</w:t>
            </w:r>
            <w:r w:rsidR="00644E38">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xml:space="preserve">, с использованием программно-аппаратных средств электронной площадки либо направляет проект договора без своей подписи с мотивированным отказом от </w:t>
            </w:r>
            <w:r w:rsidRPr="00664B6C">
              <w:rPr>
                <w:rFonts w:ascii="Liberation Serif" w:eastAsia="Times New Roman" w:hAnsi="Liberation Serif" w:cs="Times New Roman"/>
                <w:szCs w:val="24"/>
              </w:rPr>
              <w:lastRenderedPageBreak/>
              <w:t>внесения изменений в договор, оформленным отдельным документом.</w:t>
            </w:r>
            <w:r w:rsidR="00851553" w:rsidRPr="00664B6C">
              <w:rPr>
                <w:rFonts w:ascii="Liberation Serif" w:eastAsia="Times New Roman" w:hAnsi="Liberation Serif" w:cs="Times New Roman"/>
                <w:szCs w:val="24"/>
              </w:rPr>
              <w:t xml:space="preserve"> </w:t>
            </w:r>
          </w:p>
          <w:p w:rsidR="00851553" w:rsidRPr="00E00A6D" w:rsidRDefault="00644E38" w:rsidP="008A21C6">
            <w:pPr>
              <w:jc w:val="both"/>
              <w:rPr>
                <w:rFonts w:ascii="Liberation Serif" w:eastAsia="Times New Roman" w:hAnsi="Liberation Serif" w:cs="Times New Roman"/>
                <w:szCs w:val="24"/>
              </w:rPr>
            </w:pPr>
            <w:r>
              <w:rPr>
                <w:rFonts w:ascii="Liberation Serif" w:eastAsia="Times New Roman" w:hAnsi="Liberation Serif" w:cs="Times New Roman"/>
                <w:szCs w:val="24"/>
              </w:rPr>
              <w:t>4</w:t>
            </w:r>
            <w:r w:rsidR="00851553" w:rsidRPr="00664B6C">
              <w:rPr>
                <w:rFonts w:ascii="Liberation Serif" w:eastAsia="Times New Roman" w:hAnsi="Liberation Serif" w:cs="Times New Roman"/>
                <w:szCs w:val="24"/>
              </w:rPr>
              <w:t xml:space="preserve">. </w:t>
            </w:r>
            <w:r w:rsidR="00A17C24" w:rsidRPr="00664B6C">
              <w:rPr>
                <w:rFonts w:ascii="Liberation Serif" w:eastAsia="Times New Roman" w:hAnsi="Liberation Serif" w:cs="Times New Roman"/>
                <w:szCs w:val="24"/>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sidR="006B7D8F" w:rsidRPr="00664B6C">
              <w:rPr>
                <w:rFonts w:ascii="Liberation Serif" w:eastAsia="Times New Roman" w:hAnsi="Liberation Serif" w:cs="Times New Roman"/>
                <w:szCs w:val="24"/>
              </w:rPr>
              <w:t>подпунктом 2 пункта 2</w:t>
            </w:r>
            <w:r>
              <w:rPr>
                <w:rFonts w:ascii="Liberation Serif" w:eastAsia="Times New Roman" w:hAnsi="Liberation Serif" w:cs="Times New Roman"/>
                <w:szCs w:val="24"/>
              </w:rPr>
              <w:t>2</w:t>
            </w:r>
            <w:r w:rsidR="006B7D8F" w:rsidRPr="00664B6C">
              <w:rPr>
                <w:rFonts w:ascii="Liberation Serif" w:eastAsia="Times New Roman" w:hAnsi="Liberation Serif" w:cs="Times New Roman"/>
                <w:szCs w:val="24"/>
              </w:rPr>
              <w:t xml:space="preserve"> </w:t>
            </w:r>
            <w:r w:rsidR="00113694" w:rsidRPr="00664B6C">
              <w:rPr>
                <w:rFonts w:ascii="Liberation Serif" w:eastAsia="Times New Roman" w:hAnsi="Liberation Serif" w:cs="Times New Roman"/>
                <w:szCs w:val="24"/>
              </w:rPr>
              <w:t>Извещения</w:t>
            </w:r>
            <w:r w:rsidR="00A17C24" w:rsidRPr="00664B6C">
              <w:rPr>
                <w:rFonts w:ascii="Liberation Serif" w:eastAsia="Times New Roman" w:hAnsi="Liberation Serif" w:cs="Times New Roman"/>
                <w:szCs w:val="24"/>
              </w:rPr>
              <w:t xml:space="preserve">, в течение </w:t>
            </w:r>
            <w:r w:rsidR="00950C93" w:rsidRPr="00664B6C">
              <w:rPr>
                <w:rFonts w:ascii="Liberation Serif" w:eastAsia="Times New Roman" w:hAnsi="Liberation Serif" w:cs="Times New Roman"/>
                <w:szCs w:val="24"/>
              </w:rPr>
              <w:t>четырех</w:t>
            </w:r>
            <w:r w:rsidR="00A17C24" w:rsidRPr="00664B6C">
              <w:rPr>
                <w:rFonts w:ascii="Liberation Serif" w:eastAsia="Times New Roman" w:hAnsi="Liberation Serif" w:cs="Times New Roman"/>
                <w:szCs w:val="24"/>
              </w:rPr>
              <w:t xml:space="preserve"> рабочих дней с даты получения согласованного проекта</w:t>
            </w:r>
            <w:r w:rsidR="00A17C24" w:rsidRPr="00E00A6D">
              <w:rPr>
                <w:rFonts w:ascii="Liberation Serif" w:eastAsia="Times New Roman" w:hAnsi="Liberation Serif" w:cs="Times New Roman"/>
                <w:szCs w:val="24"/>
              </w:rPr>
              <w:t xml:space="preserve">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rsidR="00851553" w:rsidRPr="00E00A6D" w:rsidRDefault="00644E38" w:rsidP="008E41E6">
            <w:pPr>
              <w:jc w:val="both"/>
              <w:rPr>
                <w:rFonts w:ascii="Liberation Serif" w:eastAsia="Times New Roman" w:hAnsi="Liberation Serif" w:cs="Times New Roman"/>
                <w:szCs w:val="24"/>
              </w:rPr>
            </w:pPr>
            <w:r>
              <w:rPr>
                <w:rFonts w:ascii="Liberation Serif" w:eastAsia="Times New Roman" w:hAnsi="Liberation Serif" w:cs="Times New Roman"/>
                <w:szCs w:val="24"/>
              </w:rPr>
              <w:t>5</w:t>
            </w:r>
            <w:r w:rsidR="00851553" w:rsidRPr="00E00A6D">
              <w:rPr>
                <w:rFonts w:ascii="Liberation Serif" w:eastAsia="Times New Roman" w:hAnsi="Liberation Serif" w:cs="Times New Roman"/>
                <w:szCs w:val="24"/>
              </w:rPr>
              <w:t xml:space="preserve">. </w:t>
            </w:r>
            <w:r w:rsidR="002E5FFB" w:rsidRPr="00E00A6D">
              <w:rPr>
                <w:rFonts w:ascii="Liberation Serif" w:eastAsia="Times New Roman" w:hAnsi="Liberation Serif" w:cs="Times New Roman"/>
                <w:szCs w:val="24"/>
              </w:rPr>
              <w:t xml:space="preserve">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w:t>
            </w:r>
            <w:r w:rsidR="008E41E6" w:rsidRPr="00E00A6D">
              <w:rPr>
                <w:rFonts w:ascii="Liberation Serif" w:eastAsia="Times New Roman" w:hAnsi="Liberation Serif" w:cs="Times New Roman"/>
                <w:szCs w:val="24"/>
              </w:rPr>
              <w:t xml:space="preserve">в подпункте 1 настоящего пункта </w:t>
            </w:r>
            <w:r w:rsidR="007E1D64" w:rsidRPr="00E00A6D">
              <w:rPr>
                <w:rFonts w:ascii="Liberation Serif" w:hAnsi="Liberation Serif" w:cs="Times New Roman"/>
                <w:szCs w:val="24"/>
              </w:rPr>
              <w:t>Извещения</w:t>
            </w:r>
            <w:r w:rsidR="002E5FFB" w:rsidRPr="00E00A6D">
              <w:rPr>
                <w:rFonts w:ascii="Liberation Serif" w:eastAsia="Times New Roman" w:hAnsi="Liberation Serif" w:cs="Times New Roman"/>
                <w:szCs w:val="24"/>
              </w:rPr>
              <w:t>,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tc>
      </w:tr>
      <w:tr w:rsidR="00851553" w:rsidRPr="00E00A6D" w:rsidTr="002248C8">
        <w:trPr>
          <w:jc w:val="center"/>
        </w:trPr>
        <w:tc>
          <w:tcPr>
            <w:tcW w:w="382" w:type="pct"/>
            <w:tcBorders>
              <w:left w:val="single" w:sz="4" w:space="0" w:color="auto"/>
              <w:right w:val="single" w:sz="4" w:space="0" w:color="auto"/>
            </w:tcBorders>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lastRenderedPageBreak/>
              <w:t>2</w:t>
            </w:r>
            <w:r w:rsidR="00D47739" w:rsidRPr="00E00A6D">
              <w:rPr>
                <w:rFonts w:ascii="Liberation Serif" w:hAnsi="Liberation Serif" w:cs="Times New Roman"/>
                <w:szCs w:val="24"/>
              </w:rPr>
              <w:t>1</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Сведения о возможности</w:t>
            </w:r>
            <w:r w:rsidR="00B310A3" w:rsidRPr="00E00A6D">
              <w:rPr>
                <w:rFonts w:ascii="Liberation Serif" w:hAnsi="Liberation Serif" w:cs="Times New Roman"/>
                <w:b/>
                <w:szCs w:val="24"/>
              </w:rPr>
              <w:t xml:space="preserve"> Заказчика</w:t>
            </w:r>
            <w:r w:rsidRPr="00E00A6D">
              <w:rPr>
                <w:rFonts w:ascii="Liberation Serif" w:hAnsi="Liberation Serif" w:cs="Times New Roman"/>
                <w:b/>
                <w:szCs w:val="24"/>
              </w:rPr>
              <w:t xml:space="preserve"> изменить предусмотренные договором количество товаров, объем работ, услуг</w:t>
            </w:r>
            <w:r w:rsidR="00B310A3" w:rsidRPr="00E00A6D">
              <w:rPr>
                <w:rFonts w:ascii="Liberation Serif" w:hAnsi="Liberation Serif" w:cs="Times New Roman"/>
                <w:b/>
                <w:szCs w:val="24"/>
              </w:rPr>
              <w:t xml:space="preserve"> (при необходимости)</w:t>
            </w:r>
          </w:p>
        </w:tc>
        <w:tc>
          <w:tcPr>
            <w:tcW w:w="2950" w:type="pct"/>
            <w:tcBorders>
              <w:top w:val="single" w:sz="4" w:space="0" w:color="auto"/>
              <w:left w:val="single" w:sz="4" w:space="0" w:color="auto"/>
              <w:bottom w:val="single" w:sz="4" w:space="0" w:color="auto"/>
              <w:right w:val="single" w:sz="4" w:space="0" w:color="auto"/>
            </w:tcBorders>
            <w:vAlign w:val="center"/>
          </w:tcPr>
          <w:p w:rsidR="00950C93" w:rsidRPr="00E00A6D" w:rsidRDefault="00644E38" w:rsidP="00252E75">
            <w:pPr>
              <w:jc w:val="both"/>
              <w:rPr>
                <w:rFonts w:ascii="Liberation Serif" w:eastAsia="Times New Roman" w:hAnsi="Liberation Serif" w:cs="Times New Roman"/>
                <w:szCs w:val="24"/>
                <w:lang w:eastAsia="ru-RU"/>
              </w:rPr>
            </w:pPr>
            <w:r w:rsidRPr="00CB18DB">
              <w:rPr>
                <w:rFonts w:ascii="Liberation Serif" w:eastAsia="Times New Roman" w:hAnsi="Liberation Serif" w:cs="Times New Roman"/>
                <w:szCs w:val="24"/>
                <w:lang w:eastAsia="ru-RU"/>
              </w:rPr>
              <w:t>В соответствии с Приложением 3 Проект договора</w:t>
            </w:r>
          </w:p>
        </w:tc>
      </w:tr>
      <w:tr w:rsidR="00851553" w:rsidRPr="00E00A6D" w:rsidTr="004577F2">
        <w:trPr>
          <w:jc w:val="center"/>
        </w:trPr>
        <w:tc>
          <w:tcPr>
            <w:tcW w:w="382" w:type="pct"/>
            <w:tcBorders>
              <w:left w:val="single" w:sz="4" w:space="0" w:color="auto"/>
              <w:right w:val="single" w:sz="4" w:space="0" w:color="auto"/>
            </w:tcBorders>
          </w:tcPr>
          <w:p w:rsidR="00851553" w:rsidRPr="00E00A6D" w:rsidRDefault="00851553" w:rsidP="00B16F70">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2</w:t>
            </w:r>
            <w:r w:rsidR="00B16F70">
              <w:rPr>
                <w:rFonts w:ascii="Liberation Serif" w:hAnsi="Liberation Serif" w:cs="Times New Roman"/>
                <w:szCs w:val="24"/>
              </w:rPr>
              <w:t>2</w:t>
            </w:r>
            <w:r w:rsidRPr="00E00A6D">
              <w:rPr>
                <w:rFonts w:ascii="Liberation Serif" w:hAnsi="Liberation Serif" w:cs="Times New Roman"/>
                <w:szCs w:val="24"/>
              </w:rPr>
              <w:t>.</w:t>
            </w:r>
          </w:p>
        </w:tc>
        <w:tc>
          <w:tcPr>
            <w:tcW w:w="1668" w:type="pct"/>
            <w:tcBorders>
              <w:top w:val="single" w:sz="4" w:space="0" w:color="auto"/>
              <w:left w:val="single" w:sz="4" w:space="0" w:color="auto"/>
              <w:bottom w:val="single" w:sz="4" w:space="0" w:color="auto"/>
              <w:right w:val="single" w:sz="4" w:space="0" w:color="auto"/>
            </w:tcBorders>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Условия признания участника закупки уклонившимся от заключения договора</w:t>
            </w:r>
          </w:p>
        </w:tc>
        <w:tc>
          <w:tcPr>
            <w:tcW w:w="2950" w:type="pct"/>
            <w:tcBorders>
              <w:top w:val="single" w:sz="4" w:space="0" w:color="auto"/>
              <w:left w:val="single" w:sz="4" w:space="0" w:color="auto"/>
              <w:bottom w:val="single" w:sz="4" w:space="0" w:color="auto"/>
              <w:right w:val="single" w:sz="4" w:space="0" w:color="auto"/>
            </w:tcBorders>
          </w:tcPr>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Победитель закупки считается уклонившимся от заключения договора при наступлении любого из следующих событий:</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1) представление письменного отказа от заключения договора;</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2) непредставление в срок, предусмотренный подпунктом </w:t>
            </w:r>
            <w:r w:rsidR="00B16F70">
              <w:rPr>
                <w:rFonts w:ascii="Liberation Serif" w:eastAsia="Times New Roman" w:hAnsi="Liberation Serif" w:cs="Times New Roman"/>
                <w:szCs w:val="24"/>
              </w:rPr>
              <w:t>4</w:t>
            </w:r>
            <w:r w:rsidRPr="00E00A6D">
              <w:rPr>
                <w:rFonts w:ascii="Liberation Serif" w:eastAsia="Times New Roman" w:hAnsi="Liberation Serif" w:cs="Times New Roman"/>
                <w:szCs w:val="24"/>
              </w:rPr>
              <w:t xml:space="preserve"> </w:t>
            </w:r>
            <w:r w:rsidRPr="00664B6C">
              <w:rPr>
                <w:rFonts w:ascii="Liberation Serif" w:eastAsia="Times New Roman" w:hAnsi="Liberation Serif" w:cs="Times New Roman"/>
                <w:szCs w:val="24"/>
              </w:rPr>
              <w:t>пункта 20 настояще</w:t>
            </w:r>
            <w:r w:rsidR="007E1D64" w:rsidRPr="00664B6C">
              <w:rPr>
                <w:rFonts w:ascii="Liberation Serif" w:eastAsia="Times New Roman" w:hAnsi="Liberation Serif" w:cs="Times New Roman"/>
                <w:szCs w:val="24"/>
              </w:rPr>
              <w:t>го</w:t>
            </w:r>
            <w:r w:rsidRPr="00664B6C">
              <w:rPr>
                <w:rFonts w:ascii="Liberation Serif" w:eastAsia="Times New Roman" w:hAnsi="Liberation Serif" w:cs="Times New Roman"/>
                <w:szCs w:val="24"/>
              </w:rPr>
              <w:t xml:space="preserve"> </w:t>
            </w:r>
            <w:r w:rsidR="007E1D64" w:rsidRPr="00664B6C">
              <w:rPr>
                <w:rFonts w:ascii="Liberation Serif" w:hAnsi="Liberation Serif" w:cs="Times New Roman"/>
                <w:szCs w:val="24"/>
              </w:rPr>
              <w:t>Извещения</w:t>
            </w:r>
            <w:r w:rsidRPr="00664B6C">
              <w:rPr>
                <w:rFonts w:ascii="Liberation Serif" w:eastAsia="Times New Roman" w:hAnsi="Liberation Serif" w:cs="Times New Roman"/>
                <w:szCs w:val="24"/>
              </w:rPr>
              <w:t>, подписанного</w:t>
            </w:r>
            <w:r w:rsidRPr="00E00A6D">
              <w:rPr>
                <w:rFonts w:ascii="Liberation Serif" w:eastAsia="Times New Roman" w:hAnsi="Liberation Serif" w:cs="Times New Roman"/>
                <w:szCs w:val="24"/>
              </w:rPr>
              <w:t xml:space="preserve"> со своей стороны проекта договора;</w:t>
            </w:r>
          </w:p>
          <w:p w:rsidR="006B7D8F" w:rsidRDefault="00B16F70" w:rsidP="006B7D8F">
            <w:pPr>
              <w:jc w:val="both"/>
              <w:rPr>
                <w:rFonts w:ascii="Liberation Serif" w:eastAsia="Times New Roman" w:hAnsi="Liberation Serif" w:cs="Times New Roman"/>
                <w:szCs w:val="24"/>
              </w:rPr>
            </w:pPr>
            <w:r>
              <w:rPr>
                <w:rFonts w:ascii="Liberation Serif" w:eastAsia="Times New Roman" w:hAnsi="Liberation Serif" w:cs="Times New Roman"/>
                <w:szCs w:val="24"/>
              </w:rPr>
              <w:t>3</w:t>
            </w:r>
            <w:r w:rsidR="006B7D8F" w:rsidRPr="00E00A6D">
              <w:rPr>
                <w:rFonts w:ascii="Liberation Serif" w:eastAsia="Times New Roman" w:hAnsi="Liberation Serif" w:cs="Times New Roman"/>
                <w:szCs w:val="24"/>
              </w:rPr>
              <w:t>) отказ от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w:t>
            </w:r>
          </w:p>
          <w:p w:rsidR="00B16F70" w:rsidRPr="00E00A6D" w:rsidRDefault="00B16F70" w:rsidP="006B7D8F">
            <w:pPr>
              <w:jc w:val="both"/>
              <w:rPr>
                <w:rFonts w:ascii="Liberation Serif" w:eastAsia="Times New Roman" w:hAnsi="Liberation Serif" w:cs="Times New Roman"/>
                <w:szCs w:val="24"/>
              </w:rPr>
            </w:pPr>
            <w:r>
              <w:rPr>
                <w:rFonts w:ascii="Liberation Serif" w:eastAsia="Times New Roman" w:hAnsi="Liberation Serif" w:cs="Times New Roman"/>
                <w:szCs w:val="24"/>
              </w:rPr>
              <w:t>1.1</w:t>
            </w:r>
            <w:r>
              <w:t xml:space="preserve"> </w:t>
            </w:r>
            <w:r w:rsidRPr="00B16F70">
              <w:rPr>
                <w:rFonts w:ascii="Liberation Serif" w:eastAsia="Times New Roman" w:hAnsi="Liberation Serif" w:cs="Times New Roman"/>
                <w:szCs w:val="24"/>
              </w:rPr>
              <w:t xml:space="preserve">В случае признания победителя закупки уклонившимся от заключения договора по основаниям, предусмотренным подпунктом 1 настоящего пункта,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и времени его составления, о лице, который уклонился от </w:t>
            </w:r>
            <w:r w:rsidRPr="00B16F70">
              <w:rPr>
                <w:rFonts w:ascii="Liberation Serif" w:eastAsia="Times New Roman" w:hAnsi="Liberation Serif" w:cs="Times New Roman"/>
                <w:szCs w:val="24"/>
              </w:rPr>
              <w:lastRenderedPageBreak/>
              <w:t>заключения договора, 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2.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w:t>
            </w:r>
            <w:bookmarkStart w:id="0" w:name="_GoBack"/>
            <w:bookmarkEnd w:id="0"/>
            <w:r w:rsidRPr="00E00A6D">
              <w:rPr>
                <w:rFonts w:ascii="Liberation Serif" w:eastAsia="Times New Roman" w:hAnsi="Liberation Serif" w:cs="Times New Roman"/>
                <w:szCs w:val="24"/>
              </w:rPr>
              <w:t xml:space="preserve">ра, либо заключить договор с участником закупки, заявке </w:t>
            </w:r>
            <w:r w:rsidR="00406573" w:rsidRPr="00E00A6D">
              <w:rPr>
                <w:rFonts w:ascii="Liberation Serif" w:eastAsia="Times New Roman" w:hAnsi="Liberation Serif" w:cs="Times New Roman"/>
                <w:szCs w:val="24"/>
              </w:rPr>
              <w:t>на участие,</w:t>
            </w:r>
            <w:r w:rsidRPr="00E00A6D">
              <w:rPr>
                <w:rFonts w:ascii="Liberation Serif" w:eastAsia="Times New Roman" w:hAnsi="Liberation Serif" w:cs="Times New Roman"/>
                <w:szCs w:val="24"/>
              </w:rPr>
              <w:t xml:space="preserve"> в закупке которого присвоен второй порядковый номер или третий порядковый номер, в порядке, установленном данным пунктом.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rsidR="006B7D8F" w:rsidRPr="00E00A6D" w:rsidRDefault="006B7D8F" w:rsidP="006B7D8F">
            <w:pPr>
              <w:jc w:val="both"/>
              <w:rPr>
                <w:rFonts w:ascii="Liberation Serif" w:eastAsia="Times New Roman" w:hAnsi="Liberation Serif" w:cs="Times New Roman"/>
                <w:szCs w:val="24"/>
              </w:rPr>
            </w:pPr>
            <w:r w:rsidRPr="00E00A6D">
              <w:rPr>
                <w:rFonts w:ascii="Liberation Serif" w:eastAsia="Times New Roman" w:hAnsi="Liberation Serif" w:cs="Times New Roman"/>
                <w:szCs w:val="24"/>
              </w:rPr>
              <w:t xml:space="preserve">В случае отказа второго участника закупки от заключения договора, заказчик вправе заключить договор с участником закупки, заявке </w:t>
            </w:r>
            <w:r w:rsidR="00406573" w:rsidRPr="00E00A6D">
              <w:rPr>
                <w:rFonts w:ascii="Liberation Serif" w:eastAsia="Times New Roman" w:hAnsi="Liberation Serif" w:cs="Times New Roman"/>
                <w:szCs w:val="24"/>
              </w:rPr>
              <w:t>на участие,</w:t>
            </w:r>
            <w:r w:rsidRPr="00E00A6D">
              <w:rPr>
                <w:rFonts w:ascii="Liberation Serif" w:eastAsia="Times New Roman" w:hAnsi="Liberation Serif" w:cs="Times New Roman"/>
                <w:szCs w:val="24"/>
              </w:rPr>
              <w:t xml:space="preserve">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851553" w:rsidRPr="00E00A6D" w:rsidRDefault="006B7D8F" w:rsidP="006B7D8F">
            <w:pPr>
              <w:jc w:val="both"/>
              <w:rPr>
                <w:rFonts w:ascii="Liberation Serif" w:hAnsi="Liberation Serif"/>
                <w:szCs w:val="24"/>
                <w:lang w:eastAsia="ru-RU"/>
              </w:rPr>
            </w:pPr>
            <w:r w:rsidRPr="00E00A6D">
              <w:rPr>
                <w:rFonts w:ascii="Liberation Serif" w:eastAsia="Times New Roman" w:hAnsi="Liberation Serif" w:cs="Times New Roman"/>
                <w:szCs w:val="24"/>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B16F70" w:rsidRPr="00E00A6D" w:rsidTr="00D069B9">
        <w:trPr>
          <w:jc w:val="center"/>
        </w:trPr>
        <w:tc>
          <w:tcPr>
            <w:tcW w:w="382" w:type="pct"/>
            <w:tcBorders>
              <w:left w:val="single" w:sz="4" w:space="0" w:color="auto"/>
              <w:right w:val="single" w:sz="4" w:space="0" w:color="auto"/>
            </w:tcBorders>
          </w:tcPr>
          <w:p w:rsidR="00B16F70" w:rsidRPr="00E00A6D" w:rsidRDefault="00B16F70" w:rsidP="00B16F70">
            <w:pPr>
              <w:pStyle w:val="a6"/>
              <w:tabs>
                <w:tab w:val="left" w:pos="142"/>
              </w:tabs>
              <w:ind w:left="0"/>
              <w:rPr>
                <w:rFonts w:ascii="Liberation Serif" w:hAnsi="Liberation Serif" w:cs="Times New Roman"/>
                <w:szCs w:val="24"/>
              </w:rPr>
            </w:pPr>
            <w:r>
              <w:rPr>
                <w:rFonts w:ascii="Liberation Serif" w:hAnsi="Liberation Serif" w:cs="Times New Roman"/>
                <w:szCs w:val="24"/>
              </w:rPr>
              <w:lastRenderedPageBreak/>
              <w:t>23.</w:t>
            </w:r>
          </w:p>
        </w:tc>
        <w:tc>
          <w:tcPr>
            <w:tcW w:w="1668" w:type="pct"/>
            <w:tcBorders>
              <w:top w:val="single" w:sz="4" w:space="0" w:color="auto"/>
              <w:left w:val="single" w:sz="4" w:space="0" w:color="auto"/>
              <w:bottom w:val="single" w:sz="4" w:space="0" w:color="auto"/>
              <w:right w:val="single" w:sz="4" w:space="0" w:color="auto"/>
            </w:tcBorders>
          </w:tcPr>
          <w:p w:rsidR="00B16F70" w:rsidRPr="00CB18DB" w:rsidRDefault="00B16F70" w:rsidP="00B16F70">
            <w:pPr>
              <w:tabs>
                <w:tab w:val="left" w:pos="142"/>
              </w:tabs>
              <w:jc w:val="both"/>
              <w:rPr>
                <w:rFonts w:ascii="Liberation Serif" w:hAnsi="Liberation Serif" w:cs="Times New Roman"/>
                <w:b/>
                <w:szCs w:val="24"/>
              </w:rPr>
            </w:pPr>
            <w:r w:rsidRPr="00CB18DB">
              <w:rPr>
                <w:rFonts w:ascii="Liberation Serif" w:hAnsi="Liberation Serif" w:cs="Times New Roman"/>
                <w:b/>
                <w:szCs w:val="24"/>
              </w:rPr>
              <w:t xml:space="preserve">Информация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w:t>
            </w:r>
            <w:r w:rsidRPr="00CB18DB">
              <w:rPr>
                <w:rFonts w:ascii="Liberation Serif" w:hAnsi="Liberation Serif" w:cs="Times New Roman"/>
                <w:b/>
                <w:szCs w:val="24"/>
              </w:rPr>
              <w:lastRenderedPageBreak/>
              <w:t>малого и среднего предпринимательства в случае, если начальная (максимальная) цена договора является для заказчика крупной сделкой</w:t>
            </w:r>
          </w:p>
        </w:tc>
        <w:tc>
          <w:tcPr>
            <w:tcW w:w="2950" w:type="pct"/>
            <w:tcBorders>
              <w:top w:val="single" w:sz="4" w:space="0" w:color="auto"/>
              <w:left w:val="single" w:sz="4" w:space="0" w:color="auto"/>
              <w:bottom w:val="single" w:sz="4" w:space="0" w:color="auto"/>
              <w:right w:val="single" w:sz="4" w:space="0" w:color="auto"/>
            </w:tcBorders>
            <w:vAlign w:val="center"/>
          </w:tcPr>
          <w:p w:rsidR="00B16F70" w:rsidRPr="00CB18DB" w:rsidRDefault="00B16F70" w:rsidP="00B16F70">
            <w:pPr>
              <w:jc w:val="both"/>
              <w:rPr>
                <w:rFonts w:ascii="Liberation Serif" w:eastAsia="Times New Roman" w:hAnsi="Liberation Serif" w:cs="Times New Roman"/>
                <w:b/>
                <w:szCs w:val="24"/>
              </w:rPr>
            </w:pPr>
            <w:r w:rsidRPr="00CB18DB">
              <w:rPr>
                <w:rFonts w:ascii="Liberation Serif" w:eastAsia="Times New Roman" w:hAnsi="Liberation Serif" w:cs="Times New Roman"/>
                <w:b/>
                <w:szCs w:val="24"/>
              </w:rPr>
              <w:lastRenderedPageBreak/>
              <w:t>Не требуется</w:t>
            </w:r>
          </w:p>
        </w:tc>
      </w:tr>
      <w:tr w:rsidR="00851553" w:rsidRPr="00E00A6D" w:rsidTr="002248C8">
        <w:trPr>
          <w:jc w:val="center"/>
        </w:trPr>
        <w:tc>
          <w:tcPr>
            <w:tcW w:w="382" w:type="pct"/>
            <w:tcBorders>
              <w:left w:val="single" w:sz="4" w:space="0" w:color="auto"/>
              <w:bottom w:val="single" w:sz="4" w:space="0" w:color="auto"/>
              <w:right w:val="single" w:sz="4" w:space="0" w:color="auto"/>
            </w:tcBorders>
            <w:shd w:val="clear" w:color="auto" w:fill="auto"/>
          </w:tcPr>
          <w:p w:rsidR="00851553" w:rsidRPr="00E00A6D" w:rsidRDefault="00851553" w:rsidP="00D47739">
            <w:pPr>
              <w:pStyle w:val="a6"/>
              <w:tabs>
                <w:tab w:val="left" w:pos="142"/>
              </w:tabs>
              <w:ind w:left="0"/>
              <w:rPr>
                <w:rFonts w:ascii="Liberation Serif" w:hAnsi="Liberation Serif" w:cs="Times New Roman"/>
                <w:szCs w:val="24"/>
              </w:rPr>
            </w:pPr>
            <w:r w:rsidRPr="00E00A6D">
              <w:rPr>
                <w:rFonts w:ascii="Liberation Serif" w:hAnsi="Liberation Serif" w:cs="Times New Roman"/>
                <w:szCs w:val="24"/>
              </w:rPr>
              <w:t>2</w:t>
            </w:r>
            <w:r w:rsidR="00D47739" w:rsidRPr="00E00A6D">
              <w:rPr>
                <w:rFonts w:ascii="Liberation Serif" w:hAnsi="Liberation Serif" w:cs="Times New Roman"/>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auto"/>
          </w:tcPr>
          <w:p w:rsidR="00851553" w:rsidRPr="00E00A6D" w:rsidRDefault="00851553" w:rsidP="00C53721">
            <w:pPr>
              <w:tabs>
                <w:tab w:val="left" w:pos="142"/>
              </w:tabs>
              <w:jc w:val="both"/>
              <w:rPr>
                <w:rFonts w:ascii="Liberation Serif" w:hAnsi="Liberation Serif" w:cs="Times New Roman"/>
                <w:b/>
                <w:szCs w:val="24"/>
              </w:rPr>
            </w:pPr>
            <w:r w:rsidRPr="00E00A6D">
              <w:rPr>
                <w:rFonts w:ascii="Liberation Serif" w:hAnsi="Liberation Serif" w:cs="Times New Roman"/>
                <w:b/>
                <w:szCs w:val="24"/>
              </w:rPr>
              <w:t>Срок, место и порядок представления документации о закупке</w:t>
            </w:r>
            <w:r w:rsidR="006523C1" w:rsidRPr="00E00A6D">
              <w:rPr>
                <w:rFonts w:ascii="Liberation Serif" w:hAnsi="Liberation Serif" w:cs="Times New Roman"/>
                <w:b/>
                <w:szCs w:val="24"/>
              </w:rPr>
              <w:t>,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2950" w:type="pct"/>
            <w:tcBorders>
              <w:top w:val="single" w:sz="4" w:space="0" w:color="auto"/>
              <w:left w:val="single" w:sz="4" w:space="0" w:color="auto"/>
              <w:bottom w:val="single" w:sz="4" w:space="0" w:color="auto"/>
              <w:right w:val="single" w:sz="4" w:space="0" w:color="auto"/>
            </w:tcBorders>
            <w:shd w:val="clear" w:color="auto" w:fill="auto"/>
            <w:vAlign w:val="center"/>
          </w:tcPr>
          <w:p w:rsidR="006A56EF" w:rsidRPr="00E00A6D" w:rsidRDefault="007E1D64" w:rsidP="006A56EF">
            <w:pPr>
              <w:jc w:val="both"/>
              <w:rPr>
                <w:rFonts w:ascii="Liberation Serif" w:hAnsi="Liberation Serif" w:cs="Times New Roman"/>
                <w:iCs/>
                <w:szCs w:val="24"/>
              </w:rPr>
            </w:pPr>
            <w:r w:rsidRPr="00E00A6D">
              <w:rPr>
                <w:rFonts w:ascii="Liberation Serif" w:hAnsi="Liberation Serif" w:cs="Times New Roman"/>
                <w:iCs/>
                <w:szCs w:val="24"/>
              </w:rPr>
              <w:t>Извещение</w:t>
            </w:r>
            <w:r w:rsidR="006A56EF" w:rsidRPr="00E00A6D">
              <w:rPr>
                <w:rFonts w:ascii="Liberation Serif" w:hAnsi="Liberation Serif" w:cs="Times New Roman"/>
                <w:iCs/>
                <w:szCs w:val="24"/>
              </w:rPr>
              <w:t xml:space="preserve"> размещен</w:t>
            </w:r>
            <w:r w:rsidRPr="00E00A6D">
              <w:rPr>
                <w:rFonts w:ascii="Liberation Serif" w:hAnsi="Liberation Serif" w:cs="Times New Roman"/>
                <w:iCs/>
                <w:szCs w:val="24"/>
              </w:rPr>
              <w:t>о</w:t>
            </w:r>
            <w:r w:rsidR="006A56EF" w:rsidRPr="00E00A6D">
              <w:rPr>
                <w:rFonts w:ascii="Liberation Serif" w:hAnsi="Liberation Serif" w:cs="Times New Roman"/>
                <w:iCs/>
                <w:szCs w:val="24"/>
              </w:rPr>
              <w:t xml:space="preserve"> в информационно-телекоммуникационной сети «Интернет» в единой информационной системе </w:t>
            </w:r>
            <w:r w:rsidR="006A56EF" w:rsidRPr="00E00A6D">
              <w:rPr>
                <w:rFonts w:ascii="Liberation Serif" w:hAnsi="Liberation Serif" w:cs="Times New Roman"/>
                <w:iCs/>
                <w:color w:val="0000FF"/>
                <w:szCs w:val="24"/>
              </w:rPr>
              <w:t>(</w:t>
            </w:r>
            <w:r w:rsidR="006A56EF" w:rsidRPr="00E00A6D">
              <w:rPr>
                <w:rFonts w:ascii="Liberation Serif" w:hAnsi="Liberation Serif" w:cs="Times New Roman"/>
                <w:color w:val="0000FF"/>
                <w:szCs w:val="24"/>
              </w:rPr>
              <w:t>www.zakupki.gov.ru</w:t>
            </w:r>
            <w:r w:rsidR="006A56EF" w:rsidRPr="00E00A6D">
              <w:rPr>
                <w:rFonts w:ascii="Liberation Serif" w:hAnsi="Liberation Serif" w:cs="Times New Roman"/>
                <w:iCs/>
                <w:color w:val="0000FF"/>
                <w:szCs w:val="24"/>
              </w:rPr>
              <w:t xml:space="preserve">), </w:t>
            </w:r>
            <w:r w:rsidR="006A56EF" w:rsidRPr="00E00A6D">
              <w:rPr>
                <w:rFonts w:ascii="Liberation Serif" w:eastAsia="Times New Roman" w:hAnsi="Liberation Serif" w:cs="Times New Roman"/>
                <w:szCs w:val="24"/>
                <w:lang w:eastAsia="ar-SA"/>
              </w:rPr>
              <w:t>а также на сайте Оператора электронной торговой площадки</w:t>
            </w:r>
            <w:r w:rsidR="006A56EF" w:rsidRPr="00E00A6D">
              <w:rPr>
                <w:rFonts w:ascii="Liberation Serif" w:hAnsi="Liberation Serif" w:cs="Times New Roman"/>
                <w:iCs/>
                <w:color w:val="0000FF"/>
                <w:szCs w:val="24"/>
              </w:rPr>
              <w:t xml:space="preserve"> (</w:t>
            </w:r>
            <w:r w:rsidR="003D3444">
              <w:rPr>
                <w:rFonts w:ascii="Liberation Serif" w:eastAsia="Times New Roman" w:hAnsi="Liberation Serif" w:cs="Liberation Serif"/>
                <w:bCs/>
                <w:color w:val="000000"/>
                <w:szCs w:val="24"/>
                <w:lang w:eastAsia="ru-RU"/>
              </w:rPr>
              <w:t>https://etp-region.ru</w:t>
            </w:r>
            <w:r w:rsidR="006A56EF" w:rsidRPr="00E00A6D">
              <w:rPr>
                <w:rFonts w:ascii="Liberation Serif" w:hAnsi="Liberation Serif" w:cs="Times New Roman"/>
                <w:iCs/>
                <w:color w:val="0000FF"/>
                <w:szCs w:val="24"/>
              </w:rPr>
              <w:t>)</w:t>
            </w:r>
            <w:r w:rsidR="006A56EF" w:rsidRPr="00E00A6D">
              <w:rPr>
                <w:rFonts w:ascii="Liberation Serif" w:hAnsi="Liberation Serif" w:cs="Times New Roman"/>
                <w:iCs/>
                <w:szCs w:val="24"/>
              </w:rPr>
              <w:t xml:space="preserve"> и предоставляется без взимания платы с момента публикации </w:t>
            </w:r>
            <w:r w:rsidRPr="00E00A6D">
              <w:rPr>
                <w:rFonts w:ascii="Liberation Serif" w:hAnsi="Liberation Serif" w:cs="Times New Roman"/>
                <w:szCs w:val="24"/>
              </w:rPr>
              <w:t>Извещения</w:t>
            </w:r>
            <w:r w:rsidR="006A56EF" w:rsidRPr="00E00A6D">
              <w:rPr>
                <w:rFonts w:ascii="Liberation Serif" w:hAnsi="Liberation Serif" w:cs="Times New Roman"/>
                <w:iCs/>
                <w:szCs w:val="24"/>
              </w:rPr>
              <w:t>.</w:t>
            </w:r>
          </w:p>
          <w:p w:rsidR="00851553" w:rsidRPr="00E00A6D" w:rsidRDefault="00373BC1" w:rsidP="002248C8">
            <w:pPr>
              <w:jc w:val="center"/>
              <w:rPr>
                <w:rFonts w:ascii="Liberation Serif" w:eastAsia="Times New Roman" w:hAnsi="Liberation Serif" w:cs="Times New Roman"/>
                <w:b/>
                <w:szCs w:val="24"/>
              </w:rPr>
            </w:pPr>
            <w:r>
              <w:rPr>
                <w:rFonts w:ascii="Liberation Serif" w:hAnsi="Liberation Serif" w:cs="Times New Roman"/>
                <w:b/>
                <w:szCs w:val="24"/>
              </w:rPr>
              <w:t>24.07</w:t>
            </w:r>
            <w:r w:rsidR="00B0084F" w:rsidRPr="00E00A6D">
              <w:rPr>
                <w:rFonts w:ascii="Liberation Serif" w:hAnsi="Liberation Serif" w:cs="Times New Roman"/>
                <w:b/>
                <w:szCs w:val="24"/>
              </w:rPr>
              <w:t>.202</w:t>
            </w:r>
            <w:r w:rsidR="00803198">
              <w:rPr>
                <w:rFonts w:ascii="Liberation Serif" w:hAnsi="Liberation Serif" w:cs="Times New Roman"/>
                <w:b/>
                <w:szCs w:val="24"/>
              </w:rPr>
              <w:t>6</w:t>
            </w:r>
            <w:r w:rsidR="00C124A1" w:rsidRPr="00E00A6D">
              <w:rPr>
                <w:rFonts w:ascii="Liberation Serif" w:hAnsi="Liberation Serif" w:cs="Times New Roman"/>
                <w:b/>
                <w:szCs w:val="24"/>
              </w:rPr>
              <w:t xml:space="preserve"> по </w:t>
            </w:r>
            <w:r>
              <w:rPr>
                <w:rFonts w:ascii="Liberation Serif" w:hAnsi="Liberation Serif" w:cs="Times New Roman"/>
                <w:b/>
                <w:szCs w:val="24"/>
              </w:rPr>
              <w:t>03.08</w:t>
            </w:r>
            <w:r w:rsidR="00F54C13">
              <w:rPr>
                <w:rFonts w:ascii="Liberation Serif" w:hAnsi="Liberation Serif" w:cs="Times New Roman"/>
                <w:b/>
                <w:szCs w:val="24"/>
              </w:rPr>
              <w:t>.2026</w:t>
            </w:r>
            <w:r w:rsidR="000C3EF3" w:rsidRPr="00E00A6D">
              <w:rPr>
                <w:rFonts w:ascii="Liberation Serif" w:hAnsi="Liberation Serif" w:cs="Times New Roman"/>
                <w:b/>
                <w:szCs w:val="24"/>
              </w:rPr>
              <w:t xml:space="preserve"> </w:t>
            </w:r>
            <w:r w:rsidR="00851553" w:rsidRPr="00E00A6D">
              <w:rPr>
                <w:rFonts w:ascii="Liberation Serif" w:hAnsi="Liberation Serif" w:cs="Times New Roman"/>
                <w:b/>
                <w:szCs w:val="24"/>
              </w:rPr>
              <w:t>г.</w:t>
            </w:r>
            <w:r w:rsidR="00625FFE">
              <w:rPr>
                <w:rFonts w:ascii="Liberation Serif" w:hAnsi="Liberation Serif" w:cs="Times New Roman"/>
                <w:b/>
                <w:szCs w:val="24"/>
              </w:rPr>
              <w:t xml:space="preserve"> 09</w:t>
            </w:r>
            <w:r w:rsidR="00D1155A" w:rsidRPr="00E00A6D">
              <w:rPr>
                <w:rFonts w:ascii="Liberation Serif" w:hAnsi="Liberation Serif" w:cs="Times New Roman"/>
                <w:b/>
                <w:szCs w:val="24"/>
              </w:rPr>
              <w:t>:00 местного времени</w:t>
            </w:r>
          </w:p>
        </w:tc>
      </w:tr>
    </w:tbl>
    <w:p w:rsidR="00F041B1" w:rsidRPr="00E00A6D" w:rsidRDefault="00F041B1"/>
    <w:p w:rsidR="00377D96" w:rsidRPr="00E00A6D" w:rsidRDefault="007324AA">
      <w:r w:rsidRPr="00E00A6D">
        <w:t xml:space="preserve">Приложения, являющиеся неотъемлемой частью </w:t>
      </w:r>
      <w:r w:rsidR="008E41E6" w:rsidRPr="00E00A6D">
        <w:t>Извещения</w:t>
      </w:r>
      <w:r w:rsidRPr="00E00A6D">
        <w:t>:</w:t>
      </w:r>
    </w:p>
    <w:p w:rsidR="007324AA" w:rsidRPr="00E00A6D" w:rsidRDefault="007324AA">
      <w:r w:rsidRPr="00E00A6D">
        <w:t>Приложение 1 Описание предмета закупки</w:t>
      </w:r>
    </w:p>
    <w:p w:rsidR="007324AA" w:rsidRPr="00E00A6D" w:rsidRDefault="007324AA">
      <w:r w:rsidRPr="00E00A6D">
        <w:t xml:space="preserve">Приложение 2 </w:t>
      </w:r>
      <w:r w:rsidR="004659C5" w:rsidRPr="00E00A6D">
        <w:t>Форма заявки на участие</w:t>
      </w:r>
    </w:p>
    <w:p w:rsidR="007324AA" w:rsidRPr="00E00A6D" w:rsidRDefault="007324AA">
      <w:r w:rsidRPr="00E00A6D">
        <w:t>Приложение 3 Проект договора</w:t>
      </w:r>
    </w:p>
    <w:p w:rsidR="007324AA" w:rsidRDefault="007324AA">
      <w:r w:rsidRPr="00E00A6D">
        <w:t>Приложение 4 Обоснование начальной (максимальной) цены договора</w:t>
      </w:r>
    </w:p>
    <w:sectPr w:rsidR="007324AA" w:rsidSect="00B16F70">
      <w:pgSz w:w="11906" w:h="16838"/>
      <w:pgMar w:top="426" w:right="851"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A03" w:rsidRDefault="00084A03">
      <w:r>
        <w:separator/>
      </w:r>
    </w:p>
  </w:endnote>
  <w:endnote w:type="continuationSeparator" w:id="0">
    <w:p w:rsidR="00084A03" w:rsidRDefault="0008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74424"/>
      <w:docPartObj>
        <w:docPartGallery w:val="Page Numbers (Bottom of Page)"/>
        <w:docPartUnique/>
      </w:docPartObj>
    </w:sdtPr>
    <w:sdtEndPr/>
    <w:sdtContent>
      <w:p w:rsidR="00084A03" w:rsidRDefault="00084A03">
        <w:pPr>
          <w:pStyle w:val="a4"/>
          <w:jc w:val="right"/>
        </w:pPr>
        <w:r w:rsidRPr="00192882">
          <w:rPr>
            <w:sz w:val="20"/>
            <w:szCs w:val="20"/>
          </w:rPr>
          <w:fldChar w:fldCharType="begin"/>
        </w:r>
        <w:r w:rsidRPr="00192882">
          <w:rPr>
            <w:sz w:val="20"/>
            <w:szCs w:val="20"/>
          </w:rPr>
          <w:instrText>PAGE   \* MERGEFORMAT</w:instrText>
        </w:r>
        <w:r w:rsidRPr="00192882">
          <w:rPr>
            <w:sz w:val="20"/>
            <w:szCs w:val="20"/>
          </w:rPr>
          <w:fldChar w:fldCharType="separate"/>
        </w:r>
        <w:r w:rsidR="00866EBD">
          <w:rPr>
            <w:noProof/>
            <w:sz w:val="20"/>
            <w:szCs w:val="20"/>
          </w:rPr>
          <w:t>3</w:t>
        </w:r>
        <w:r w:rsidRPr="00192882">
          <w:rPr>
            <w:sz w:val="20"/>
            <w:szCs w:val="20"/>
          </w:rPr>
          <w:fldChar w:fldCharType="end"/>
        </w:r>
      </w:p>
    </w:sdtContent>
  </w:sdt>
  <w:p w:rsidR="00084A03" w:rsidRDefault="00084A03" w:rsidP="008A21C6">
    <w:pPr>
      <w:pStyle w:val="a4"/>
      <w:tabs>
        <w:tab w:val="clear" w:pos="4677"/>
        <w:tab w:val="clear" w:pos="9355"/>
        <w:tab w:val="left" w:pos="16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A03" w:rsidRDefault="00084A03">
      <w:r>
        <w:separator/>
      </w:r>
    </w:p>
  </w:footnote>
  <w:footnote w:type="continuationSeparator" w:id="0">
    <w:p w:rsidR="00084A03" w:rsidRDefault="00084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193"/>
    <w:multiLevelType w:val="singleLevel"/>
    <w:tmpl w:val="15BE9D5C"/>
    <w:lvl w:ilvl="0">
      <w:start w:val="1"/>
      <w:numFmt w:val="decimal"/>
      <w:lvlText w:val="%1)"/>
      <w:lvlJc w:val="left"/>
    </w:lvl>
  </w:abstractNum>
  <w:abstractNum w:abstractNumId="1" w15:restartNumberingAfterBreak="0">
    <w:nsid w:val="1B7F0050"/>
    <w:multiLevelType w:val="hybridMultilevel"/>
    <w:tmpl w:val="B3F66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E05EA"/>
    <w:multiLevelType w:val="hybridMultilevel"/>
    <w:tmpl w:val="64E06528"/>
    <w:lvl w:ilvl="0" w:tplc="88C8C7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 w15:restartNumberingAfterBreak="0">
    <w:nsid w:val="47B64478"/>
    <w:multiLevelType w:val="hybridMultilevel"/>
    <w:tmpl w:val="328EC5D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2B5356"/>
    <w:multiLevelType w:val="hybridMultilevel"/>
    <w:tmpl w:val="5CAE07B2"/>
    <w:lvl w:ilvl="0" w:tplc="84A41244">
      <w:start w:val="1"/>
      <w:numFmt w:val="decimal"/>
      <w:lvlText w:val="%1."/>
      <w:lvlJc w:val="left"/>
      <w:pPr>
        <w:ind w:left="720" w:hanging="360"/>
      </w:pPr>
      <w:rPr>
        <w:rFonts w:ascii="Times New Roman" w:eastAsiaTheme="minorHAns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086943"/>
    <w:multiLevelType w:val="hybridMultilevel"/>
    <w:tmpl w:val="014C1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64E"/>
    <w:rsid w:val="000024E9"/>
    <w:rsid w:val="00017A69"/>
    <w:rsid w:val="000212FF"/>
    <w:rsid w:val="00060BDA"/>
    <w:rsid w:val="00060DB4"/>
    <w:rsid w:val="000657E8"/>
    <w:rsid w:val="0007254E"/>
    <w:rsid w:val="000756B5"/>
    <w:rsid w:val="00081298"/>
    <w:rsid w:val="0008251E"/>
    <w:rsid w:val="00084A03"/>
    <w:rsid w:val="000B4186"/>
    <w:rsid w:val="000C3EF3"/>
    <w:rsid w:val="000F0EF6"/>
    <w:rsid w:val="00100EEA"/>
    <w:rsid w:val="00113694"/>
    <w:rsid w:val="0013726E"/>
    <w:rsid w:val="00160EC1"/>
    <w:rsid w:val="0016398B"/>
    <w:rsid w:val="001B1810"/>
    <w:rsid w:val="001C35FB"/>
    <w:rsid w:val="001C49F9"/>
    <w:rsid w:val="001F3EDA"/>
    <w:rsid w:val="002221E5"/>
    <w:rsid w:val="002248C8"/>
    <w:rsid w:val="00230A01"/>
    <w:rsid w:val="00230E7E"/>
    <w:rsid w:val="00244E6A"/>
    <w:rsid w:val="00252E75"/>
    <w:rsid w:val="00254FE0"/>
    <w:rsid w:val="002623F5"/>
    <w:rsid w:val="00263C8E"/>
    <w:rsid w:val="002A6346"/>
    <w:rsid w:val="002C6919"/>
    <w:rsid w:val="002E5FFB"/>
    <w:rsid w:val="002F4620"/>
    <w:rsid w:val="00301CC5"/>
    <w:rsid w:val="00321C00"/>
    <w:rsid w:val="003332F6"/>
    <w:rsid w:val="00350D33"/>
    <w:rsid w:val="00355BB4"/>
    <w:rsid w:val="00362575"/>
    <w:rsid w:val="00373BC1"/>
    <w:rsid w:val="00377D96"/>
    <w:rsid w:val="00385966"/>
    <w:rsid w:val="003C6C2C"/>
    <w:rsid w:val="003D2AB1"/>
    <w:rsid w:val="003D3444"/>
    <w:rsid w:val="003D3816"/>
    <w:rsid w:val="003D515F"/>
    <w:rsid w:val="00403002"/>
    <w:rsid w:val="00406573"/>
    <w:rsid w:val="00447CEB"/>
    <w:rsid w:val="00456529"/>
    <w:rsid w:val="004577F2"/>
    <w:rsid w:val="004659C5"/>
    <w:rsid w:val="00476402"/>
    <w:rsid w:val="0048451D"/>
    <w:rsid w:val="004B08F3"/>
    <w:rsid w:val="004B2B65"/>
    <w:rsid w:val="004B4169"/>
    <w:rsid w:val="004C4EAD"/>
    <w:rsid w:val="004D0EC7"/>
    <w:rsid w:val="00505662"/>
    <w:rsid w:val="005108D6"/>
    <w:rsid w:val="00513313"/>
    <w:rsid w:val="005149EA"/>
    <w:rsid w:val="00515DF9"/>
    <w:rsid w:val="00542415"/>
    <w:rsid w:val="00582B91"/>
    <w:rsid w:val="005B75A6"/>
    <w:rsid w:val="005E0A96"/>
    <w:rsid w:val="00617740"/>
    <w:rsid w:val="00625FFE"/>
    <w:rsid w:val="00631751"/>
    <w:rsid w:val="00644E38"/>
    <w:rsid w:val="006523C1"/>
    <w:rsid w:val="00661F9C"/>
    <w:rsid w:val="00664B6C"/>
    <w:rsid w:val="00675906"/>
    <w:rsid w:val="006770D9"/>
    <w:rsid w:val="006A56EF"/>
    <w:rsid w:val="006B7409"/>
    <w:rsid w:val="006B7D8F"/>
    <w:rsid w:val="006E6957"/>
    <w:rsid w:val="006F4C71"/>
    <w:rsid w:val="00704B74"/>
    <w:rsid w:val="007324AA"/>
    <w:rsid w:val="00744712"/>
    <w:rsid w:val="0075513F"/>
    <w:rsid w:val="007725D7"/>
    <w:rsid w:val="00783E63"/>
    <w:rsid w:val="00784A32"/>
    <w:rsid w:val="007865A4"/>
    <w:rsid w:val="007C1986"/>
    <w:rsid w:val="007D33AB"/>
    <w:rsid w:val="007E1D64"/>
    <w:rsid w:val="007F0950"/>
    <w:rsid w:val="007F53F5"/>
    <w:rsid w:val="00802846"/>
    <w:rsid w:val="00803198"/>
    <w:rsid w:val="00807788"/>
    <w:rsid w:val="00816141"/>
    <w:rsid w:val="0082533C"/>
    <w:rsid w:val="008303BB"/>
    <w:rsid w:val="00837426"/>
    <w:rsid w:val="00851553"/>
    <w:rsid w:val="008613B9"/>
    <w:rsid w:val="00866EBD"/>
    <w:rsid w:val="00875749"/>
    <w:rsid w:val="008845D2"/>
    <w:rsid w:val="008958B5"/>
    <w:rsid w:val="008A21C6"/>
    <w:rsid w:val="008A3595"/>
    <w:rsid w:val="008B1658"/>
    <w:rsid w:val="008B6DD2"/>
    <w:rsid w:val="008E41E6"/>
    <w:rsid w:val="008E4D59"/>
    <w:rsid w:val="008E4F04"/>
    <w:rsid w:val="008E5282"/>
    <w:rsid w:val="008E55BD"/>
    <w:rsid w:val="008F053B"/>
    <w:rsid w:val="008F76A4"/>
    <w:rsid w:val="00905FBF"/>
    <w:rsid w:val="0090620F"/>
    <w:rsid w:val="0091372E"/>
    <w:rsid w:val="0091754E"/>
    <w:rsid w:val="009232FA"/>
    <w:rsid w:val="009327BF"/>
    <w:rsid w:val="0094100F"/>
    <w:rsid w:val="00950C93"/>
    <w:rsid w:val="009558DD"/>
    <w:rsid w:val="009713C8"/>
    <w:rsid w:val="00977D71"/>
    <w:rsid w:val="00982440"/>
    <w:rsid w:val="009A065C"/>
    <w:rsid w:val="009A3F71"/>
    <w:rsid w:val="009A7BD6"/>
    <w:rsid w:val="009B4B1F"/>
    <w:rsid w:val="009C29D1"/>
    <w:rsid w:val="009E457F"/>
    <w:rsid w:val="009F2B68"/>
    <w:rsid w:val="00A17C24"/>
    <w:rsid w:val="00A22675"/>
    <w:rsid w:val="00A25240"/>
    <w:rsid w:val="00A302C4"/>
    <w:rsid w:val="00A316F3"/>
    <w:rsid w:val="00A33E34"/>
    <w:rsid w:val="00A34A66"/>
    <w:rsid w:val="00A4133D"/>
    <w:rsid w:val="00A54619"/>
    <w:rsid w:val="00A63A26"/>
    <w:rsid w:val="00A85176"/>
    <w:rsid w:val="00A861A0"/>
    <w:rsid w:val="00A96F21"/>
    <w:rsid w:val="00AD6F74"/>
    <w:rsid w:val="00AE4CD7"/>
    <w:rsid w:val="00B0034F"/>
    <w:rsid w:val="00B0084F"/>
    <w:rsid w:val="00B0630B"/>
    <w:rsid w:val="00B12C6D"/>
    <w:rsid w:val="00B16F70"/>
    <w:rsid w:val="00B310A3"/>
    <w:rsid w:val="00B310D8"/>
    <w:rsid w:val="00B3264E"/>
    <w:rsid w:val="00B4147F"/>
    <w:rsid w:val="00B44A6D"/>
    <w:rsid w:val="00B83041"/>
    <w:rsid w:val="00B947AB"/>
    <w:rsid w:val="00BA3C71"/>
    <w:rsid w:val="00BE0677"/>
    <w:rsid w:val="00C124A1"/>
    <w:rsid w:val="00C2786E"/>
    <w:rsid w:val="00C311A0"/>
    <w:rsid w:val="00C53721"/>
    <w:rsid w:val="00C85750"/>
    <w:rsid w:val="00CB2DC1"/>
    <w:rsid w:val="00CD0816"/>
    <w:rsid w:val="00CE4B8B"/>
    <w:rsid w:val="00D1155A"/>
    <w:rsid w:val="00D21B21"/>
    <w:rsid w:val="00D31858"/>
    <w:rsid w:val="00D47739"/>
    <w:rsid w:val="00D6771E"/>
    <w:rsid w:val="00D83C39"/>
    <w:rsid w:val="00D86988"/>
    <w:rsid w:val="00D90A29"/>
    <w:rsid w:val="00D91607"/>
    <w:rsid w:val="00DB59D8"/>
    <w:rsid w:val="00DC7DAD"/>
    <w:rsid w:val="00DE09AD"/>
    <w:rsid w:val="00E00A6D"/>
    <w:rsid w:val="00E13207"/>
    <w:rsid w:val="00E27A99"/>
    <w:rsid w:val="00E36D53"/>
    <w:rsid w:val="00E600A8"/>
    <w:rsid w:val="00E66622"/>
    <w:rsid w:val="00E67BAC"/>
    <w:rsid w:val="00E716BF"/>
    <w:rsid w:val="00E83437"/>
    <w:rsid w:val="00EA0AF4"/>
    <w:rsid w:val="00EB3CCD"/>
    <w:rsid w:val="00EC3437"/>
    <w:rsid w:val="00F0334D"/>
    <w:rsid w:val="00F041B1"/>
    <w:rsid w:val="00F24E64"/>
    <w:rsid w:val="00F45DC0"/>
    <w:rsid w:val="00F5230A"/>
    <w:rsid w:val="00F54C13"/>
    <w:rsid w:val="00F70E30"/>
    <w:rsid w:val="00F946BD"/>
    <w:rsid w:val="00FC39F9"/>
    <w:rsid w:val="00FD296F"/>
    <w:rsid w:val="00FD7072"/>
    <w:rsid w:val="00FE6A14"/>
    <w:rsid w:val="00FF1603"/>
    <w:rsid w:val="00FF260E"/>
    <w:rsid w:val="00FF33D5"/>
    <w:rsid w:val="00FF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61267-AB62-4BFD-8AF6-61F6FBEC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553"/>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1553"/>
    <w:rPr>
      <w:color w:val="0563C1" w:themeColor="hyperlink"/>
      <w:u w:val="single"/>
    </w:rPr>
  </w:style>
  <w:style w:type="paragraph" w:styleId="a4">
    <w:name w:val="footer"/>
    <w:basedOn w:val="a"/>
    <w:link w:val="a5"/>
    <w:unhideWhenUsed/>
    <w:rsid w:val="00851553"/>
    <w:pPr>
      <w:tabs>
        <w:tab w:val="center" w:pos="4677"/>
        <w:tab w:val="right" w:pos="9355"/>
      </w:tabs>
    </w:pPr>
  </w:style>
  <w:style w:type="character" w:customStyle="1" w:styleId="a5">
    <w:name w:val="Нижний колонтитул Знак"/>
    <w:basedOn w:val="a0"/>
    <w:link w:val="a4"/>
    <w:rsid w:val="00851553"/>
    <w:rPr>
      <w:rFonts w:ascii="Times New Roman" w:hAnsi="Times New Roman"/>
      <w:sz w:val="24"/>
    </w:rPr>
  </w:style>
  <w:style w:type="paragraph" w:styleId="a6">
    <w:name w:val="List Paragraph"/>
    <w:basedOn w:val="a"/>
    <w:link w:val="a7"/>
    <w:uiPriority w:val="34"/>
    <w:qFormat/>
    <w:rsid w:val="00851553"/>
    <w:pPr>
      <w:ind w:left="720"/>
      <w:contextualSpacing/>
    </w:pPr>
  </w:style>
  <w:style w:type="character" w:customStyle="1" w:styleId="a7">
    <w:name w:val="Абзац списка Знак"/>
    <w:link w:val="a6"/>
    <w:uiPriority w:val="34"/>
    <w:rsid w:val="00851553"/>
    <w:rPr>
      <w:rFonts w:ascii="Times New Roman" w:hAnsi="Times New Roman"/>
      <w:sz w:val="24"/>
    </w:rPr>
  </w:style>
  <w:style w:type="paragraph" w:customStyle="1" w:styleId="a8">
    <w:name w:val="Содержимое таблицы"/>
    <w:basedOn w:val="a"/>
    <w:qFormat/>
    <w:rsid w:val="00851553"/>
    <w:pPr>
      <w:suppressLineNumbers/>
      <w:suppressAutoHyphens/>
    </w:pPr>
    <w:rPr>
      <w:rFonts w:eastAsia="Times New Roman" w:cs="Times New Roman"/>
      <w:szCs w:val="24"/>
      <w:lang w:eastAsia="ar-SA"/>
    </w:rPr>
  </w:style>
  <w:style w:type="character" w:customStyle="1" w:styleId="ConsPlusNormal">
    <w:name w:val="ConsPlusNormal Знак"/>
    <w:link w:val="ConsPlusNormal0"/>
    <w:locked/>
    <w:rsid w:val="00851553"/>
    <w:rPr>
      <w:rFonts w:ascii="Arial" w:eastAsia="Times New Roman" w:hAnsi="Arial" w:cs="Arial"/>
    </w:rPr>
  </w:style>
  <w:style w:type="paragraph" w:customStyle="1" w:styleId="ConsPlusNormal0">
    <w:name w:val="ConsPlusNormal"/>
    <w:link w:val="ConsPlusNormal"/>
    <w:qFormat/>
    <w:rsid w:val="00851553"/>
    <w:pPr>
      <w:widowControl w:val="0"/>
      <w:autoSpaceDE w:val="0"/>
      <w:autoSpaceDN w:val="0"/>
      <w:adjustRightInd w:val="0"/>
      <w:spacing w:after="0" w:line="240" w:lineRule="auto"/>
    </w:pPr>
    <w:rPr>
      <w:rFonts w:ascii="Arial" w:eastAsia="Times New Roman" w:hAnsi="Arial" w:cs="Arial"/>
    </w:rPr>
  </w:style>
  <w:style w:type="character" w:customStyle="1" w:styleId="1">
    <w:name w:val="Основной текст Знак1"/>
    <w:aliases w:val="Знак1 Знак, Знак1 Знак,body text Знак,Основной текст Знак Знак Знак,body text + Перед:  12 пт Знак,body text + Arial CYR Знак,Left:  0 Знак,29 cm Знак,Before:  0 pt Знак,After:  0 pt Знак"/>
    <w:basedOn w:val="a0"/>
    <w:link w:val="a9"/>
    <w:uiPriority w:val="99"/>
    <w:rsid w:val="00851553"/>
    <w:rPr>
      <w:rFonts w:ascii="Times New Roman" w:hAnsi="Times New Roman" w:cs="Times New Roman"/>
      <w:spacing w:val="1"/>
    </w:rPr>
  </w:style>
  <w:style w:type="paragraph" w:styleId="a9">
    <w:name w:val="Body Text"/>
    <w:aliases w:val="Знак1, Знак1,body text,Основной текст Знак Знак,body text + Перед:  12 пт,body text + Arial CYR,Left:  0,29 cm,Before:  0 pt,After:  0 pt"/>
    <w:basedOn w:val="a"/>
    <w:link w:val="1"/>
    <w:uiPriority w:val="99"/>
    <w:qFormat/>
    <w:rsid w:val="00851553"/>
    <w:pPr>
      <w:spacing w:after="120"/>
      <w:jc w:val="both"/>
    </w:pPr>
    <w:rPr>
      <w:rFonts w:cs="Times New Roman"/>
      <w:spacing w:val="1"/>
      <w:sz w:val="22"/>
    </w:rPr>
  </w:style>
  <w:style w:type="character" w:customStyle="1" w:styleId="aa">
    <w:name w:val="Основной текст Знак"/>
    <w:basedOn w:val="a0"/>
    <w:uiPriority w:val="99"/>
    <w:semiHidden/>
    <w:rsid w:val="00851553"/>
    <w:rPr>
      <w:rFonts w:ascii="Times New Roman" w:hAnsi="Times New Roman"/>
      <w:sz w:val="24"/>
    </w:rPr>
  </w:style>
  <w:style w:type="paragraph" w:styleId="ab">
    <w:name w:val="Normal (Web)"/>
    <w:aliases w:val="Обычный (Web)1,Обычный (веб)1"/>
    <w:basedOn w:val="a"/>
    <w:unhideWhenUsed/>
    <w:qFormat/>
    <w:rsid w:val="00851553"/>
    <w:pPr>
      <w:spacing w:before="100" w:beforeAutospacing="1" w:after="100" w:afterAutospacing="1"/>
    </w:pPr>
    <w:rPr>
      <w:rFonts w:eastAsia="Times New Roman" w:cs="Times New Roman"/>
      <w:szCs w:val="24"/>
      <w:lang w:eastAsia="ru-RU"/>
    </w:rPr>
  </w:style>
  <w:style w:type="paragraph" w:customStyle="1" w:styleId="Standard">
    <w:name w:val="Standard"/>
    <w:qFormat/>
    <w:rsid w:val="007324AA"/>
    <w:pPr>
      <w:widowControl w:val="0"/>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customStyle="1" w:styleId="ac">
    <w:name w:val="Добавленный текст"/>
    <w:rsid w:val="007324AA"/>
    <w:rPr>
      <w:color w:val="000000"/>
    </w:rPr>
  </w:style>
  <w:style w:type="paragraph" w:styleId="ad">
    <w:name w:val="Balloon Text"/>
    <w:basedOn w:val="a"/>
    <w:link w:val="ae"/>
    <w:uiPriority w:val="99"/>
    <w:semiHidden/>
    <w:unhideWhenUsed/>
    <w:rsid w:val="00505662"/>
    <w:rPr>
      <w:rFonts w:ascii="Segoe UI" w:hAnsi="Segoe UI" w:cs="Segoe UI"/>
      <w:sz w:val="18"/>
      <w:szCs w:val="18"/>
    </w:rPr>
  </w:style>
  <w:style w:type="character" w:customStyle="1" w:styleId="ae">
    <w:name w:val="Текст выноски Знак"/>
    <w:basedOn w:val="a0"/>
    <w:link w:val="ad"/>
    <w:uiPriority w:val="99"/>
    <w:semiHidden/>
    <w:rsid w:val="00505662"/>
    <w:rPr>
      <w:rFonts w:ascii="Segoe UI" w:hAnsi="Segoe UI" w:cs="Segoe UI"/>
      <w:sz w:val="18"/>
      <w:szCs w:val="18"/>
    </w:rPr>
  </w:style>
  <w:style w:type="paragraph" w:customStyle="1" w:styleId="ConsPlusNonformat">
    <w:name w:val="ConsPlusNonformat"/>
    <w:rsid w:val="00625FFE"/>
    <w:pPr>
      <w:suppressAutoHyphens/>
      <w:autoSpaceDN w:val="0"/>
      <w:spacing w:after="0" w:line="240" w:lineRule="auto"/>
      <w:textAlignment w:val="baseline"/>
    </w:pPr>
    <w:rPr>
      <w:rFonts w:ascii="Courier New" w:eastAsia="Times New Roman" w:hAnsi="Courier New" w:cs="Courier New"/>
      <w:kern w:val="3"/>
      <w:sz w:val="20"/>
      <w:szCs w:val="20"/>
      <w:lang w:eastAsia="ru-RU"/>
    </w:rPr>
  </w:style>
  <w:style w:type="character" w:styleId="af">
    <w:name w:val="FollowedHyperlink"/>
    <w:basedOn w:val="a0"/>
    <w:uiPriority w:val="99"/>
    <w:semiHidden/>
    <w:unhideWhenUsed/>
    <w:rsid w:val="00FF260E"/>
    <w:rPr>
      <w:color w:val="954F72" w:themeColor="followedHyperlink"/>
      <w:u w:val="single"/>
    </w:rPr>
  </w:style>
  <w:style w:type="paragraph" w:customStyle="1" w:styleId="Default">
    <w:name w:val="Default"/>
    <w:rsid w:val="006770D9"/>
    <w:pPr>
      <w:autoSpaceDE w:val="0"/>
      <w:autoSpaceDN w:val="0"/>
      <w:adjustRightInd w:val="0"/>
      <w:spacing w:after="0" w:line="240" w:lineRule="auto"/>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BFEB7-A0F5-4E32-B1D2-F89E6EB9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25</Pages>
  <Words>8862</Words>
  <Characters>50516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Королькова Екатерина Владимировна</dc:creator>
  <cp:keywords/>
  <dc:description/>
  <cp:lastModifiedBy>Якубова Марина Сергеевна</cp:lastModifiedBy>
  <cp:revision>83</cp:revision>
  <cp:lastPrinted>2025-12-15T11:29:00Z</cp:lastPrinted>
  <dcterms:created xsi:type="dcterms:W3CDTF">2022-06-01T08:22:00Z</dcterms:created>
  <dcterms:modified xsi:type="dcterms:W3CDTF">2026-07-24T08:01:00Z</dcterms:modified>
</cp:coreProperties>
</file>