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9BCA39" w14:textId="02BA612F" w:rsidR="00FB43A6" w:rsidRDefault="00FB43A6" w:rsidP="00FB43A6">
      <w:pPr>
        <w:widowControl w:val="0"/>
        <w:spacing w:after="0" w:line="240" w:lineRule="auto"/>
        <w:jc w:val="right"/>
        <w:outlineLvl w:val="1"/>
        <w:rPr>
          <w:rFonts w:ascii="Times New Roman" w:hAnsi="Times New Roman" w:cs="Times New Roman"/>
          <w:b/>
          <w:bCs/>
          <w:kern w:val="36"/>
        </w:rPr>
      </w:pPr>
      <w:r w:rsidRPr="002C1681">
        <w:rPr>
          <w:rFonts w:ascii="Times New Roman" w:hAnsi="Times New Roman" w:cs="Times New Roman"/>
          <w:b/>
          <w:bCs/>
          <w:kern w:val="36"/>
        </w:rPr>
        <w:t>УТВЕРЖДАЮ</w:t>
      </w:r>
    </w:p>
    <w:p w14:paraId="12450863" w14:textId="0DABF9D6" w:rsidR="000C1036" w:rsidRPr="002C1681" w:rsidRDefault="000C1036" w:rsidP="000C1036">
      <w:pPr>
        <w:widowControl w:val="0"/>
        <w:spacing w:after="0" w:line="240" w:lineRule="auto"/>
        <w:jc w:val="right"/>
        <w:outlineLvl w:val="1"/>
        <w:rPr>
          <w:rFonts w:ascii="Times New Roman" w:hAnsi="Times New Roman" w:cs="Times New Roman"/>
          <w:b/>
          <w:bCs/>
          <w:kern w:val="36"/>
        </w:rPr>
      </w:pPr>
      <w:r w:rsidRPr="000C1036">
        <w:rPr>
          <w:rFonts w:ascii="Times New Roman" w:hAnsi="Times New Roman" w:cs="Times New Roman"/>
          <w:b/>
          <w:bCs/>
          <w:kern w:val="36"/>
        </w:rPr>
        <w:t>Заведующий</w:t>
      </w:r>
    </w:p>
    <w:p w14:paraId="2E42AB75" w14:textId="0376A4DD" w:rsidR="00423507" w:rsidRDefault="00423507" w:rsidP="00423507">
      <w:pPr>
        <w:widowControl w:val="0"/>
        <w:spacing w:after="0" w:line="240" w:lineRule="auto"/>
        <w:jc w:val="right"/>
        <w:outlineLvl w:val="1"/>
        <w:rPr>
          <w:rFonts w:ascii="Times New Roman" w:hAnsi="Times New Roman" w:cs="Times New Roman"/>
          <w:b/>
          <w:bCs/>
          <w:kern w:val="36"/>
        </w:rPr>
      </w:pPr>
      <w:bookmarkStart w:id="0" w:name="_Hlk209087683"/>
      <w:r w:rsidRPr="00423507">
        <w:rPr>
          <w:rFonts w:ascii="Times New Roman" w:hAnsi="Times New Roman" w:cs="Times New Roman"/>
          <w:b/>
          <w:bCs/>
          <w:kern w:val="36"/>
        </w:rPr>
        <w:t xml:space="preserve">МАДОУ - Детский Сад Компенсирующего Вида № 569 </w:t>
      </w:r>
    </w:p>
    <w:p w14:paraId="799F51C0" w14:textId="77777777" w:rsidR="000C1036" w:rsidRPr="00423507" w:rsidRDefault="000C1036" w:rsidP="00423507">
      <w:pPr>
        <w:widowControl w:val="0"/>
        <w:spacing w:after="0" w:line="240" w:lineRule="auto"/>
        <w:jc w:val="right"/>
        <w:outlineLvl w:val="1"/>
        <w:rPr>
          <w:rFonts w:ascii="Times New Roman" w:hAnsi="Times New Roman" w:cs="Times New Roman"/>
          <w:b/>
          <w:bCs/>
          <w:kern w:val="36"/>
        </w:rPr>
      </w:pPr>
    </w:p>
    <w:bookmarkEnd w:id="0"/>
    <w:p w14:paraId="39EC5E83" w14:textId="76017322" w:rsidR="00423507" w:rsidRDefault="000C1036" w:rsidP="00423507">
      <w:pPr>
        <w:widowControl w:val="0"/>
        <w:spacing w:after="0" w:line="240" w:lineRule="auto"/>
        <w:jc w:val="right"/>
        <w:outlineLvl w:val="1"/>
        <w:rPr>
          <w:rFonts w:ascii="Times New Roman" w:hAnsi="Times New Roman" w:cs="Times New Roman"/>
          <w:b/>
          <w:bCs/>
          <w:kern w:val="36"/>
        </w:rPr>
      </w:pPr>
      <w:r>
        <w:rPr>
          <w:rFonts w:ascii="Times New Roman" w:hAnsi="Times New Roman" w:cs="Times New Roman"/>
          <w:b/>
          <w:bCs/>
          <w:kern w:val="36"/>
        </w:rPr>
        <w:t>________‍⁠‌​‌⁠﻿﻿‌⁠‌‌﻿​​‌﻿﻿‍​‍​​‌⁠‌⁠​⁠‍⁠‌‌﻿⁠​​​‌​⁠‍‌​____</w:t>
      </w:r>
      <w:r w:rsidR="00423507" w:rsidRPr="00423507">
        <w:rPr>
          <w:rFonts w:ascii="Times New Roman" w:hAnsi="Times New Roman" w:cs="Times New Roman"/>
          <w:b/>
          <w:bCs/>
          <w:kern w:val="36"/>
        </w:rPr>
        <w:t xml:space="preserve">Чеканова Елена Станиславовна </w:t>
      </w:r>
    </w:p>
    <w:p w14:paraId="3BB9AA74" w14:textId="5E3DF9F9" w:rsidR="007E45B9" w:rsidRPr="002C1681" w:rsidRDefault="007E45B9" w:rsidP="00423507">
      <w:pPr>
        <w:widowControl w:val="0"/>
        <w:spacing w:after="0" w:line="240" w:lineRule="auto"/>
        <w:jc w:val="right"/>
        <w:outlineLvl w:val="1"/>
        <w:rPr>
          <w:rFonts w:ascii="Times New Roman" w:hAnsi="Times New Roman" w:cs="Times New Roman"/>
          <w:b/>
          <w:bCs/>
          <w:kern w:val="36"/>
        </w:rPr>
      </w:pPr>
      <w:r w:rsidRPr="002C1681">
        <w:rPr>
          <w:rFonts w:ascii="Times New Roman" w:hAnsi="Times New Roman" w:cs="Times New Roman"/>
          <w:b/>
          <w:bCs/>
          <w:kern w:val="36"/>
        </w:rPr>
        <w:t>«</w:t>
      </w:r>
      <w:r w:rsidR="00600345">
        <w:rPr>
          <w:rFonts w:ascii="Times New Roman" w:hAnsi="Times New Roman" w:cs="Times New Roman"/>
          <w:b/>
          <w:bCs/>
          <w:kern w:val="36"/>
        </w:rPr>
        <w:t>29</w:t>
      </w:r>
      <w:r w:rsidRPr="002C1681">
        <w:rPr>
          <w:rFonts w:ascii="Times New Roman" w:hAnsi="Times New Roman" w:cs="Times New Roman"/>
          <w:b/>
          <w:bCs/>
          <w:kern w:val="36"/>
        </w:rPr>
        <w:t>»</w:t>
      </w:r>
      <w:r w:rsidR="00AB2681" w:rsidRPr="002C1681">
        <w:rPr>
          <w:rFonts w:ascii="Times New Roman" w:hAnsi="Times New Roman" w:cs="Times New Roman"/>
          <w:b/>
          <w:bCs/>
          <w:kern w:val="36"/>
        </w:rPr>
        <w:t xml:space="preserve"> </w:t>
      </w:r>
      <w:r w:rsidR="0008682F">
        <w:rPr>
          <w:rFonts w:ascii="Times New Roman" w:hAnsi="Times New Roman" w:cs="Times New Roman"/>
          <w:b/>
          <w:bCs/>
          <w:kern w:val="36"/>
        </w:rPr>
        <w:t>ию</w:t>
      </w:r>
      <w:r w:rsidR="00600345">
        <w:rPr>
          <w:rFonts w:ascii="Times New Roman" w:hAnsi="Times New Roman" w:cs="Times New Roman"/>
          <w:b/>
          <w:bCs/>
          <w:kern w:val="36"/>
        </w:rPr>
        <w:t>ля</w:t>
      </w:r>
      <w:r w:rsidR="005E621B">
        <w:rPr>
          <w:rFonts w:ascii="Times New Roman" w:hAnsi="Times New Roman" w:cs="Times New Roman"/>
          <w:b/>
          <w:bCs/>
          <w:kern w:val="36"/>
        </w:rPr>
        <w:t xml:space="preserve"> </w:t>
      </w:r>
      <w:r w:rsidR="00055F3F">
        <w:rPr>
          <w:rFonts w:ascii="Times New Roman" w:hAnsi="Times New Roman" w:cs="Times New Roman"/>
          <w:b/>
          <w:bCs/>
          <w:kern w:val="36"/>
        </w:rPr>
        <w:t>202</w:t>
      </w:r>
      <w:r w:rsidR="006B795E">
        <w:rPr>
          <w:rFonts w:ascii="Times New Roman" w:hAnsi="Times New Roman" w:cs="Times New Roman"/>
          <w:b/>
          <w:bCs/>
          <w:kern w:val="36"/>
        </w:rPr>
        <w:t>6</w:t>
      </w:r>
      <w:r w:rsidRPr="002C1681">
        <w:rPr>
          <w:rFonts w:ascii="Times New Roman" w:hAnsi="Times New Roman" w:cs="Times New Roman"/>
          <w:b/>
          <w:bCs/>
          <w:kern w:val="36"/>
        </w:rPr>
        <w:t xml:space="preserve"> г.</w:t>
      </w:r>
    </w:p>
    <w:p w14:paraId="5CCCFB5B" w14:textId="77777777" w:rsidR="00B42651" w:rsidRPr="002C1681" w:rsidRDefault="00B42651" w:rsidP="00A83693">
      <w:pPr>
        <w:widowControl w:val="0"/>
        <w:spacing w:after="0" w:line="240" w:lineRule="auto"/>
        <w:jc w:val="right"/>
        <w:rPr>
          <w:rFonts w:ascii="Times New Roman" w:hAnsi="Times New Roman" w:cs="Times New Roman"/>
          <w:caps/>
        </w:rPr>
      </w:pPr>
    </w:p>
    <w:p w14:paraId="3ED3BC62" w14:textId="77777777" w:rsidR="007518BF" w:rsidRPr="002C1681" w:rsidRDefault="007518BF" w:rsidP="00A83693">
      <w:pPr>
        <w:pStyle w:val="10"/>
        <w:keepNext w:val="0"/>
        <w:keepLines w:val="0"/>
        <w:widowControl w:val="0"/>
        <w:spacing w:before="0" w:line="240" w:lineRule="auto"/>
        <w:jc w:val="center"/>
        <w:rPr>
          <w:rFonts w:cs="Times New Roman"/>
          <w:caps/>
          <w:sz w:val="22"/>
          <w:szCs w:val="22"/>
        </w:rPr>
      </w:pPr>
    </w:p>
    <w:p w14:paraId="1C04E94B" w14:textId="77777777" w:rsidR="000C1036" w:rsidRDefault="00D226B3" w:rsidP="00A83693">
      <w:pPr>
        <w:pStyle w:val="10"/>
        <w:keepNext w:val="0"/>
        <w:keepLines w:val="0"/>
        <w:widowControl w:val="0"/>
        <w:spacing w:before="0" w:line="240" w:lineRule="auto"/>
        <w:jc w:val="center"/>
        <w:rPr>
          <w:rFonts w:cs="Times New Roman"/>
          <w:caps/>
          <w:sz w:val="22"/>
          <w:szCs w:val="22"/>
        </w:rPr>
      </w:pPr>
      <w:r w:rsidRPr="002C1681">
        <w:rPr>
          <w:rFonts w:cs="Times New Roman"/>
          <w:caps/>
          <w:sz w:val="22"/>
          <w:szCs w:val="22"/>
        </w:rPr>
        <w:t xml:space="preserve">Проведение ценового запроса </w:t>
      </w:r>
    </w:p>
    <w:p w14:paraId="5BEECBC6" w14:textId="27C3C262" w:rsidR="00F7033C" w:rsidRPr="002C1681" w:rsidRDefault="00D226B3" w:rsidP="00A83693">
      <w:pPr>
        <w:pStyle w:val="10"/>
        <w:keepNext w:val="0"/>
        <w:keepLines w:val="0"/>
        <w:widowControl w:val="0"/>
        <w:spacing w:before="0" w:line="240" w:lineRule="auto"/>
        <w:jc w:val="center"/>
        <w:rPr>
          <w:rFonts w:cs="Times New Roman"/>
          <w:caps/>
          <w:sz w:val="22"/>
          <w:szCs w:val="22"/>
        </w:rPr>
      </w:pPr>
      <w:r w:rsidRPr="002C1681">
        <w:rPr>
          <w:rFonts w:cs="Times New Roman"/>
          <w:caps/>
          <w:sz w:val="22"/>
          <w:szCs w:val="22"/>
        </w:rPr>
        <w:t xml:space="preserve">в электронном </w:t>
      </w:r>
      <w:r w:rsidR="00055F25" w:rsidRPr="002C1681">
        <w:rPr>
          <w:rFonts w:cs="Times New Roman"/>
          <w:caps/>
          <w:sz w:val="22"/>
          <w:szCs w:val="22"/>
        </w:rPr>
        <w:t>виде</w:t>
      </w:r>
      <w:r w:rsidR="00AA188E">
        <w:rPr>
          <w:rFonts w:cs="Times New Roman"/>
          <w:caps/>
          <w:sz w:val="22"/>
          <w:szCs w:val="22"/>
        </w:rPr>
        <w:t xml:space="preserve">, </w:t>
      </w:r>
      <w:r w:rsidR="00AA188E" w:rsidRPr="00AA188E">
        <w:rPr>
          <w:rFonts w:cs="Times New Roman"/>
          <w:caps/>
          <w:sz w:val="22"/>
          <w:szCs w:val="22"/>
        </w:rPr>
        <w:t>УЧАСТНИКАМИ, КОТОРОЙ МОГУТ БЫТЬ ТОЛЬКО СУБЪЕКТЫ МАЛОГО И СРЕДНЕГО ПРЕДПРИНИМАТЕЛЬСТВА</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6"/>
        <w:gridCol w:w="3275"/>
        <w:gridCol w:w="6242"/>
      </w:tblGrid>
      <w:tr w:rsidR="00F1269E" w:rsidRPr="002C1681" w14:paraId="1DD1DC6F" w14:textId="77777777" w:rsidTr="002C1681">
        <w:tc>
          <w:tcPr>
            <w:tcW w:w="656" w:type="dxa"/>
            <w:tcBorders>
              <w:top w:val="single" w:sz="4" w:space="0" w:color="auto"/>
              <w:left w:val="single" w:sz="4" w:space="0" w:color="auto"/>
              <w:bottom w:val="single" w:sz="4" w:space="0" w:color="auto"/>
              <w:right w:val="single" w:sz="4" w:space="0" w:color="auto"/>
            </w:tcBorders>
            <w:vAlign w:val="center"/>
          </w:tcPr>
          <w:p w14:paraId="474644A6" w14:textId="77777777" w:rsidR="00F1269E" w:rsidRPr="002C1681" w:rsidRDefault="00F1269E" w:rsidP="00A83693">
            <w:pPr>
              <w:pStyle w:val="a1"/>
              <w:widowControl w:val="0"/>
              <w:numPr>
                <w:ilvl w:val="0"/>
                <w:numId w:val="0"/>
              </w:numPr>
              <w:autoSpaceDE w:val="0"/>
              <w:autoSpaceDN w:val="0"/>
              <w:adjustRightInd w:val="0"/>
              <w:spacing w:line="240" w:lineRule="auto"/>
              <w:jc w:val="center"/>
              <w:rPr>
                <w:b/>
                <w:color w:val="000000"/>
                <w:sz w:val="22"/>
                <w:szCs w:val="22"/>
              </w:rPr>
            </w:pPr>
            <w:r w:rsidRPr="002C1681">
              <w:rPr>
                <w:b/>
                <w:color w:val="000000"/>
                <w:sz w:val="22"/>
                <w:szCs w:val="22"/>
              </w:rPr>
              <w:t>1.</w:t>
            </w:r>
          </w:p>
        </w:tc>
        <w:tc>
          <w:tcPr>
            <w:tcW w:w="3275" w:type="dxa"/>
            <w:tcBorders>
              <w:top w:val="single" w:sz="4" w:space="0" w:color="auto"/>
              <w:left w:val="single" w:sz="4" w:space="0" w:color="auto"/>
              <w:bottom w:val="single" w:sz="4" w:space="0" w:color="auto"/>
              <w:right w:val="single" w:sz="4" w:space="0" w:color="auto"/>
            </w:tcBorders>
            <w:vAlign w:val="center"/>
          </w:tcPr>
          <w:p w14:paraId="6DC48059" w14:textId="77777777" w:rsidR="00F1269E" w:rsidRPr="002C1681" w:rsidRDefault="00F1269E" w:rsidP="00A83693">
            <w:pPr>
              <w:pStyle w:val="a1"/>
              <w:widowControl w:val="0"/>
              <w:numPr>
                <w:ilvl w:val="0"/>
                <w:numId w:val="0"/>
              </w:numPr>
              <w:autoSpaceDE w:val="0"/>
              <w:autoSpaceDN w:val="0"/>
              <w:adjustRightInd w:val="0"/>
              <w:spacing w:line="240" w:lineRule="auto"/>
              <w:rPr>
                <w:b/>
                <w:color w:val="000000"/>
                <w:sz w:val="22"/>
                <w:szCs w:val="22"/>
              </w:rPr>
            </w:pPr>
            <w:r w:rsidRPr="002C1681">
              <w:rPr>
                <w:b/>
                <w:color w:val="000000"/>
                <w:sz w:val="22"/>
                <w:szCs w:val="22"/>
              </w:rPr>
              <w:t xml:space="preserve">  Способ закупки</w:t>
            </w:r>
          </w:p>
        </w:tc>
        <w:tc>
          <w:tcPr>
            <w:tcW w:w="6242" w:type="dxa"/>
            <w:tcBorders>
              <w:top w:val="single" w:sz="4" w:space="0" w:color="auto"/>
              <w:left w:val="single" w:sz="4" w:space="0" w:color="auto"/>
              <w:bottom w:val="single" w:sz="4" w:space="0" w:color="auto"/>
              <w:right w:val="single" w:sz="4" w:space="0" w:color="auto"/>
            </w:tcBorders>
            <w:vAlign w:val="center"/>
          </w:tcPr>
          <w:p w14:paraId="267CD3B0" w14:textId="5EE64555" w:rsidR="001139F2" w:rsidRPr="002C1681" w:rsidRDefault="009D0CC7" w:rsidP="00A83693">
            <w:pPr>
              <w:widowControl w:val="0"/>
              <w:spacing w:after="0" w:line="240" w:lineRule="auto"/>
              <w:jc w:val="both"/>
              <w:rPr>
                <w:rFonts w:ascii="Times New Roman" w:hAnsi="Times New Roman" w:cs="Times New Roman"/>
                <w:lang w:bidi="ru-RU"/>
              </w:rPr>
            </w:pPr>
            <w:r w:rsidRPr="002C1681">
              <w:rPr>
                <w:rFonts w:ascii="Times New Roman" w:hAnsi="Times New Roman" w:cs="Times New Roman"/>
              </w:rPr>
              <w:t>Неконкурентная з</w:t>
            </w:r>
            <w:r w:rsidR="00CE328F" w:rsidRPr="002C1681">
              <w:rPr>
                <w:rFonts w:ascii="Times New Roman" w:hAnsi="Times New Roman" w:cs="Times New Roman"/>
              </w:rPr>
              <w:t xml:space="preserve">акупка </w:t>
            </w:r>
            <w:r w:rsidR="00D226B3" w:rsidRPr="002C1681">
              <w:rPr>
                <w:rFonts w:ascii="Times New Roman" w:hAnsi="Times New Roman" w:cs="Times New Roman"/>
              </w:rPr>
              <w:t xml:space="preserve">проведение ценового запроса в электронном </w:t>
            </w:r>
            <w:r w:rsidR="00055F25" w:rsidRPr="002C1681">
              <w:rPr>
                <w:rFonts w:ascii="Times New Roman" w:hAnsi="Times New Roman" w:cs="Times New Roman"/>
              </w:rPr>
              <w:t>виде</w:t>
            </w:r>
            <w:r w:rsidR="002F1955" w:rsidRPr="002C1681">
              <w:rPr>
                <w:rFonts w:ascii="Times New Roman" w:hAnsi="Times New Roman" w:cs="Times New Roman"/>
              </w:rPr>
              <w:t xml:space="preserve">на </w:t>
            </w:r>
            <w:r w:rsidRPr="002C1681">
              <w:rPr>
                <w:rFonts w:ascii="Times New Roman" w:hAnsi="Times New Roman" w:cs="Times New Roman"/>
              </w:rPr>
              <w:t>ЭЛЕКТРОННОЙ ТОРГОВОЙ ПЛОЩАДКЕ РЕГИОН (ЭТП</w:t>
            </w:r>
            <w:r w:rsidR="00AE0DBE" w:rsidRPr="002C1681">
              <w:rPr>
                <w:rFonts w:ascii="Times New Roman" w:hAnsi="Times New Roman" w:cs="Times New Roman"/>
              </w:rPr>
              <w:t xml:space="preserve"> Регион</w:t>
            </w:r>
            <w:proofErr w:type="gramStart"/>
            <w:r w:rsidR="00AE0DBE" w:rsidRPr="002C1681">
              <w:rPr>
                <w:rFonts w:ascii="Times New Roman" w:hAnsi="Times New Roman" w:cs="Times New Roman"/>
              </w:rPr>
              <w:t>),</w:t>
            </w:r>
            <w:r w:rsidR="002F1955" w:rsidRPr="002C1681">
              <w:rPr>
                <w:rFonts w:ascii="Times New Roman" w:hAnsi="Times New Roman" w:cs="Times New Roman"/>
              </w:rPr>
              <w:t>адрес</w:t>
            </w:r>
            <w:proofErr w:type="gramEnd"/>
            <w:r w:rsidR="00B521FB" w:rsidRPr="002C1681">
              <w:rPr>
                <w:rFonts w:ascii="Times New Roman" w:hAnsi="Times New Roman" w:cs="Times New Roman"/>
              </w:rPr>
              <w:t xml:space="preserve"> в информационно-телекоммуникационной сети «Интернет</w:t>
            </w:r>
            <w:r w:rsidR="00AE0DBE" w:rsidRPr="002C1681">
              <w:rPr>
                <w:rFonts w:ascii="Times New Roman" w:hAnsi="Times New Roman" w:cs="Times New Roman"/>
              </w:rPr>
              <w:t>»</w:t>
            </w:r>
            <w:r w:rsidR="00CC7C2A" w:rsidRPr="002C1681">
              <w:rPr>
                <w:rFonts w:ascii="Times New Roman" w:hAnsi="Times New Roman" w:cs="Times New Roman"/>
              </w:rPr>
              <w:t xml:space="preserve"> </w:t>
            </w:r>
            <w:hyperlink r:id="rId8" w:history="1">
              <w:r w:rsidR="00CC7C2A" w:rsidRPr="002C1681">
                <w:rPr>
                  <w:rStyle w:val="a7"/>
                  <w:rFonts w:ascii="Times New Roman" w:eastAsia="Lucida Sans Unicode" w:hAnsi="Times New Roman" w:cs="Times New Roman"/>
                  <w:b/>
                  <w:kern w:val="1"/>
                  <w:lang w:bidi="ru-RU"/>
                </w:rPr>
                <w:t>https://etp-region.ru</w:t>
              </w:r>
            </w:hyperlink>
            <w:r w:rsidR="00AE0DBE" w:rsidRPr="002C1681">
              <w:rPr>
                <w:rFonts w:ascii="Times New Roman" w:eastAsia="Lucida Sans Unicode" w:hAnsi="Times New Roman" w:cs="Times New Roman"/>
                <w:b/>
                <w:kern w:val="1"/>
                <w:lang w:bidi="ru-RU"/>
              </w:rPr>
              <w:t xml:space="preserve">. </w:t>
            </w:r>
            <w:r w:rsidR="001139F2" w:rsidRPr="002C1681">
              <w:rPr>
                <w:rFonts w:ascii="Times New Roman" w:hAnsi="Times New Roman" w:cs="Times New Roman"/>
                <w:lang w:bidi="ru-RU"/>
              </w:rPr>
              <w:t xml:space="preserve">Закупка товаров, работ, услуг </w:t>
            </w:r>
            <w:r w:rsidR="00A83693" w:rsidRPr="002C1681">
              <w:rPr>
                <w:rFonts w:ascii="Times New Roman" w:hAnsi="Times New Roman" w:cs="Times New Roman"/>
                <w:lang w:bidi="ru-RU"/>
              </w:rPr>
              <w:t xml:space="preserve">путем проведения ценового запроса в электронном </w:t>
            </w:r>
            <w:r w:rsidR="00055F25" w:rsidRPr="002C1681">
              <w:rPr>
                <w:rFonts w:ascii="Times New Roman" w:hAnsi="Times New Roman" w:cs="Times New Roman"/>
                <w:lang w:bidi="ru-RU"/>
              </w:rPr>
              <w:t>виде</w:t>
            </w:r>
            <w:r w:rsidR="002F1955" w:rsidRPr="002C1681">
              <w:rPr>
                <w:rFonts w:ascii="Times New Roman" w:hAnsi="Times New Roman" w:cs="Times New Roman"/>
                <w:lang w:bidi="ru-RU"/>
              </w:rPr>
              <w:t xml:space="preserve">в соответствии </w:t>
            </w:r>
            <w:r w:rsidR="006D6276" w:rsidRPr="002C1681">
              <w:rPr>
                <w:rFonts w:ascii="Times New Roman" w:hAnsi="Times New Roman" w:cs="Times New Roman"/>
                <w:lang w:bidi="ru-RU"/>
              </w:rPr>
              <w:t>с Пол﻿﻿‍​​‌​​‌⁠﻿﻿⁠⁠‍‌‌‍‍​​‍‌⁠﻿​⁠﻿​⁠﻿‍⁠‍‌​⁠‍‌﻿⁠‌‍‌</w:t>
            </w:r>
            <w:proofErr w:type="spellStart"/>
            <w:r w:rsidR="006D6276" w:rsidRPr="002C1681">
              <w:rPr>
                <w:rFonts w:ascii="Times New Roman" w:hAnsi="Times New Roman" w:cs="Times New Roman"/>
                <w:lang w:bidi="ru-RU"/>
              </w:rPr>
              <w:t>ожени</w:t>
            </w:r>
            <w:r w:rsidR="00B102A0">
              <w:rPr>
                <w:rFonts w:ascii="Times New Roman" w:hAnsi="Times New Roman" w:cs="Times New Roman"/>
                <w:lang w:bidi="ru-RU"/>
              </w:rPr>
              <w:t>ем</w:t>
            </w:r>
            <w:proofErr w:type="spellEnd"/>
            <w:r w:rsidR="006D6276" w:rsidRPr="002C1681">
              <w:rPr>
                <w:rFonts w:ascii="Times New Roman" w:hAnsi="Times New Roman" w:cs="Times New Roman"/>
                <w:lang w:bidi="ru-RU"/>
              </w:rPr>
              <w:t xml:space="preserve"> о закупке товаров, работ, услуг </w:t>
            </w:r>
            <w:r w:rsidR="00B102A0">
              <w:rPr>
                <w:rFonts w:ascii="Times New Roman" w:hAnsi="Times New Roman" w:cs="Times New Roman"/>
                <w:lang w:bidi="ru-RU"/>
              </w:rPr>
              <w:t>Заказчика.</w:t>
            </w:r>
          </w:p>
        </w:tc>
      </w:tr>
      <w:tr w:rsidR="00AA188E" w:rsidRPr="002C1681" w14:paraId="1C42B452" w14:textId="77777777" w:rsidTr="002C1681">
        <w:tc>
          <w:tcPr>
            <w:tcW w:w="656" w:type="dxa"/>
            <w:tcBorders>
              <w:top w:val="single" w:sz="4" w:space="0" w:color="auto"/>
              <w:left w:val="single" w:sz="4" w:space="0" w:color="auto"/>
              <w:bottom w:val="single" w:sz="4" w:space="0" w:color="auto"/>
              <w:right w:val="single" w:sz="4" w:space="0" w:color="auto"/>
            </w:tcBorders>
            <w:vAlign w:val="center"/>
          </w:tcPr>
          <w:p w14:paraId="4620D23D" w14:textId="671106D7" w:rsidR="00AA188E" w:rsidRPr="002C1681" w:rsidRDefault="00AA188E" w:rsidP="00A83693">
            <w:pPr>
              <w:pStyle w:val="a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t>1.1</w:t>
            </w:r>
          </w:p>
        </w:tc>
        <w:tc>
          <w:tcPr>
            <w:tcW w:w="3275" w:type="dxa"/>
            <w:tcBorders>
              <w:top w:val="single" w:sz="4" w:space="0" w:color="auto"/>
              <w:left w:val="single" w:sz="4" w:space="0" w:color="auto"/>
              <w:bottom w:val="single" w:sz="4" w:space="0" w:color="auto"/>
              <w:right w:val="single" w:sz="4" w:space="0" w:color="auto"/>
            </w:tcBorders>
            <w:vAlign w:val="center"/>
          </w:tcPr>
          <w:p w14:paraId="742E5782" w14:textId="42189CBB" w:rsidR="00AA188E" w:rsidRPr="002C1681" w:rsidRDefault="00AA188E" w:rsidP="00A83693">
            <w:pPr>
              <w:pStyle w:val="a1"/>
              <w:widowControl w:val="0"/>
              <w:numPr>
                <w:ilvl w:val="0"/>
                <w:numId w:val="0"/>
              </w:numPr>
              <w:autoSpaceDE w:val="0"/>
              <w:autoSpaceDN w:val="0"/>
              <w:adjustRightInd w:val="0"/>
              <w:spacing w:line="240" w:lineRule="auto"/>
              <w:rPr>
                <w:b/>
                <w:color w:val="000000"/>
                <w:sz w:val="22"/>
                <w:szCs w:val="22"/>
              </w:rPr>
            </w:pPr>
            <w:r w:rsidRPr="00AA188E">
              <w:rPr>
                <w:b/>
                <w:color w:val="000000"/>
                <w:sz w:val="22"/>
                <w:szCs w:val="22"/>
              </w:rPr>
              <w:t>Участники закупки</w:t>
            </w:r>
          </w:p>
        </w:tc>
        <w:tc>
          <w:tcPr>
            <w:tcW w:w="6242" w:type="dxa"/>
            <w:tcBorders>
              <w:top w:val="single" w:sz="4" w:space="0" w:color="auto"/>
              <w:left w:val="single" w:sz="4" w:space="0" w:color="auto"/>
              <w:bottom w:val="single" w:sz="4" w:space="0" w:color="auto"/>
              <w:right w:val="single" w:sz="4" w:space="0" w:color="auto"/>
            </w:tcBorders>
            <w:vAlign w:val="center"/>
          </w:tcPr>
          <w:p w14:paraId="30DFFEE7" w14:textId="20078881" w:rsidR="00AA188E" w:rsidRPr="002C1681" w:rsidRDefault="00AA188E" w:rsidP="00A83693">
            <w:pPr>
              <w:widowControl w:val="0"/>
              <w:spacing w:after="0" w:line="240" w:lineRule="auto"/>
              <w:jc w:val="both"/>
              <w:rPr>
                <w:rFonts w:ascii="Times New Roman" w:hAnsi="Times New Roman" w:cs="Times New Roman"/>
              </w:rPr>
            </w:pPr>
            <w:r w:rsidRPr="00AA188E">
              <w:rPr>
                <w:rFonts w:ascii="Times New Roman" w:hAnsi="Times New Roman" w:cs="Times New Roman"/>
              </w:rPr>
              <w:t>Участниками могут быть только субъекты малого и среднего предпринимательства</w:t>
            </w:r>
          </w:p>
        </w:tc>
      </w:tr>
      <w:tr w:rsidR="00F1269E" w:rsidRPr="00B102A0" w14:paraId="4EDB4226" w14:textId="77777777" w:rsidTr="002C1681">
        <w:tc>
          <w:tcPr>
            <w:tcW w:w="656" w:type="dxa"/>
            <w:tcBorders>
              <w:top w:val="single" w:sz="4" w:space="0" w:color="auto"/>
              <w:left w:val="single" w:sz="4" w:space="0" w:color="auto"/>
              <w:bottom w:val="single" w:sz="4" w:space="0" w:color="auto"/>
              <w:right w:val="single" w:sz="4" w:space="0" w:color="auto"/>
            </w:tcBorders>
            <w:vAlign w:val="center"/>
          </w:tcPr>
          <w:p w14:paraId="00D208AA" w14:textId="77777777" w:rsidR="00F1269E" w:rsidRPr="002C1681" w:rsidRDefault="00F1269E" w:rsidP="00A83693">
            <w:pPr>
              <w:pStyle w:val="a1"/>
              <w:widowControl w:val="0"/>
              <w:numPr>
                <w:ilvl w:val="0"/>
                <w:numId w:val="0"/>
              </w:numPr>
              <w:autoSpaceDE w:val="0"/>
              <w:autoSpaceDN w:val="0"/>
              <w:adjustRightInd w:val="0"/>
              <w:spacing w:line="240" w:lineRule="auto"/>
              <w:jc w:val="center"/>
              <w:rPr>
                <w:b/>
                <w:color w:val="000000"/>
                <w:sz w:val="22"/>
                <w:szCs w:val="22"/>
              </w:rPr>
            </w:pPr>
            <w:r w:rsidRPr="002C1681">
              <w:rPr>
                <w:b/>
                <w:color w:val="000000"/>
                <w:sz w:val="22"/>
                <w:szCs w:val="22"/>
              </w:rPr>
              <w:t>2.</w:t>
            </w:r>
          </w:p>
        </w:tc>
        <w:tc>
          <w:tcPr>
            <w:tcW w:w="3275" w:type="dxa"/>
            <w:tcBorders>
              <w:top w:val="single" w:sz="4" w:space="0" w:color="auto"/>
              <w:left w:val="single" w:sz="4" w:space="0" w:color="auto"/>
              <w:bottom w:val="single" w:sz="4" w:space="0" w:color="auto"/>
              <w:right w:val="single" w:sz="4" w:space="0" w:color="auto"/>
            </w:tcBorders>
            <w:vAlign w:val="center"/>
          </w:tcPr>
          <w:p w14:paraId="14A322B9" w14:textId="77777777" w:rsidR="00F1269E" w:rsidRPr="002C1681" w:rsidRDefault="00F1269E" w:rsidP="00A83693">
            <w:pPr>
              <w:pStyle w:val="a1"/>
              <w:widowControl w:val="0"/>
              <w:numPr>
                <w:ilvl w:val="0"/>
                <w:numId w:val="0"/>
              </w:numPr>
              <w:autoSpaceDE w:val="0"/>
              <w:autoSpaceDN w:val="0"/>
              <w:adjustRightInd w:val="0"/>
              <w:spacing w:line="240" w:lineRule="auto"/>
              <w:jc w:val="left"/>
              <w:rPr>
                <w:color w:val="000000"/>
                <w:sz w:val="22"/>
                <w:szCs w:val="22"/>
              </w:rPr>
            </w:pPr>
            <w:r w:rsidRPr="002C1681">
              <w:rPr>
                <w:b/>
                <w:sz w:val="22"/>
                <w:szCs w:val="22"/>
              </w:rPr>
              <w:t>Наименование</w:t>
            </w:r>
            <w:r w:rsidR="007F3F6C" w:rsidRPr="002C1681">
              <w:rPr>
                <w:b/>
                <w:sz w:val="22"/>
                <w:szCs w:val="22"/>
              </w:rPr>
              <w:t xml:space="preserve"> Заказчика</w:t>
            </w:r>
            <w:r w:rsidRPr="002C1681">
              <w:rPr>
                <w:b/>
                <w:sz w:val="22"/>
                <w:szCs w:val="22"/>
              </w:rPr>
              <w:t>, место нахождения, почтовый адрес, адрес электронной почты, номер контактного телефона заказчика</w:t>
            </w:r>
          </w:p>
        </w:tc>
        <w:tc>
          <w:tcPr>
            <w:tcW w:w="6242" w:type="dxa"/>
            <w:tcBorders>
              <w:top w:val="single" w:sz="4" w:space="0" w:color="auto"/>
              <w:left w:val="single" w:sz="4" w:space="0" w:color="auto"/>
              <w:bottom w:val="single" w:sz="4" w:space="0" w:color="auto"/>
              <w:right w:val="single" w:sz="4" w:space="0" w:color="auto"/>
            </w:tcBorders>
            <w:vAlign w:val="center"/>
          </w:tcPr>
          <w:p w14:paraId="63F86279" w14:textId="77777777" w:rsidR="00423507" w:rsidRPr="00423507" w:rsidRDefault="00423507" w:rsidP="00423507">
            <w:pPr>
              <w:widowControl w:val="0"/>
              <w:spacing w:after="0" w:line="240" w:lineRule="auto"/>
              <w:jc w:val="both"/>
              <w:rPr>
                <w:rFonts w:ascii="Times New Roman" w:hAnsi="Times New Roman" w:cs="Times New Roman"/>
                <w:lang w:bidi="ru-RU"/>
              </w:rPr>
            </w:pPr>
            <w:r w:rsidRPr="00423507">
              <w:rPr>
                <w:rFonts w:ascii="Times New Roman" w:hAnsi="Times New Roman" w:cs="Times New Roman"/>
                <w:lang w:bidi="ru-RU"/>
              </w:rPr>
              <w:t xml:space="preserve">МУНИЦИПАЛЬНОЕ АВТОНОМНОЕ ДОШКОЛЬНОЕ ОБРАЗОВАТЕЛЬНОЕ УЧРЕЖДЕНИЕ - ДЕТСКИЙ САД КОМПЕНСИРУЮЩЕГО ВИДА № 569 </w:t>
            </w:r>
          </w:p>
          <w:p w14:paraId="4AE6A3CF" w14:textId="77777777" w:rsidR="00423507" w:rsidRPr="00423507" w:rsidRDefault="00423507" w:rsidP="00423507">
            <w:pPr>
              <w:widowControl w:val="0"/>
              <w:spacing w:after="0" w:line="240" w:lineRule="auto"/>
              <w:jc w:val="both"/>
              <w:rPr>
                <w:rFonts w:ascii="Times New Roman" w:hAnsi="Times New Roman" w:cs="Times New Roman"/>
                <w:lang w:bidi="ru-RU"/>
              </w:rPr>
            </w:pPr>
            <w:r w:rsidRPr="00423507">
              <w:rPr>
                <w:rFonts w:ascii="Times New Roman" w:hAnsi="Times New Roman" w:cs="Times New Roman"/>
                <w:lang w:bidi="ru-RU"/>
              </w:rPr>
              <w:t xml:space="preserve">620135, Свердловская область, город Екатеринбург, ул. Ломоносова, д.89 </w:t>
            </w:r>
          </w:p>
          <w:p w14:paraId="0D270C9A" w14:textId="07BA580A" w:rsidR="00423507" w:rsidRPr="00423507" w:rsidRDefault="00423507" w:rsidP="00423507">
            <w:pPr>
              <w:widowControl w:val="0"/>
              <w:spacing w:after="0" w:line="240" w:lineRule="auto"/>
              <w:jc w:val="both"/>
              <w:rPr>
                <w:rFonts w:ascii="Times New Roman" w:hAnsi="Times New Roman" w:cs="Times New Roman"/>
                <w:lang w:bidi="ru-RU"/>
              </w:rPr>
            </w:pPr>
            <w:r w:rsidRPr="00423507">
              <w:rPr>
                <w:rFonts w:ascii="Times New Roman" w:hAnsi="Times New Roman" w:cs="Times New Roman"/>
                <w:lang w:bidi="ru-RU"/>
              </w:rPr>
              <w:t xml:space="preserve">ФИО: </w:t>
            </w:r>
            <w:r w:rsidR="00F55C6E">
              <w:rPr>
                <w:rFonts w:ascii="Times New Roman" w:hAnsi="Times New Roman" w:cs="Times New Roman"/>
                <w:lang w:bidi="ru-RU"/>
              </w:rPr>
              <w:t>Чеканова Елена Станиславовна</w:t>
            </w:r>
          </w:p>
          <w:p w14:paraId="2E1B1F9A" w14:textId="20A520D6" w:rsidR="00423507" w:rsidRPr="00423507" w:rsidRDefault="00423507" w:rsidP="00423507">
            <w:pPr>
              <w:widowControl w:val="0"/>
              <w:spacing w:after="0" w:line="240" w:lineRule="auto"/>
              <w:jc w:val="both"/>
              <w:rPr>
                <w:rFonts w:ascii="Times New Roman" w:hAnsi="Times New Roman" w:cs="Times New Roman"/>
                <w:lang w:bidi="ru-RU"/>
              </w:rPr>
            </w:pPr>
            <w:proofErr w:type="gramStart"/>
            <w:r w:rsidRPr="00423507">
              <w:rPr>
                <w:rFonts w:ascii="Times New Roman" w:hAnsi="Times New Roman" w:cs="Times New Roman"/>
                <w:lang w:bidi="ru-RU"/>
              </w:rPr>
              <w:t>Телефон</w:t>
            </w:r>
            <w:r w:rsidR="00F55C6E">
              <w:rPr>
                <w:rFonts w:ascii="Times New Roman" w:hAnsi="Times New Roman" w:cs="Times New Roman"/>
                <w:lang w:bidi="ru-RU"/>
              </w:rPr>
              <w:t>(</w:t>
            </w:r>
            <w:proofErr w:type="gramEnd"/>
            <w:r w:rsidR="00F55C6E">
              <w:rPr>
                <w:rFonts w:ascii="Times New Roman" w:hAnsi="Times New Roman" w:cs="Times New Roman"/>
                <w:lang w:bidi="ru-RU"/>
              </w:rPr>
              <w:t>343) 307-04-38</w:t>
            </w:r>
          </w:p>
          <w:p w14:paraId="400304C8" w14:textId="61981E80" w:rsidR="00704D2F" w:rsidRPr="00B102A0" w:rsidRDefault="00423507" w:rsidP="00423507">
            <w:pPr>
              <w:pStyle w:val="a1"/>
              <w:widowControl w:val="0"/>
              <w:numPr>
                <w:ilvl w:val="0"/>
                <w:numId w:val="0"/>
              </w:numPr>
              <w:tabs>
                <w:tab w:val="left" w:pos="1285"/>
              </w:tabs>
              <w:autoSpaceDE w:val="0"/>
              <w:autoSpaceDN w:val="0"/>
              <w:adjustRightInd w:val="0"/>
              <w:spacing w:line="240" w:lineRule="auto"/>
              <w:ind w:left="10"/>
              <w:rPr>
                <w:rFonts w:eastAsiaTheme="minorEastAsia"/>
                <w:sz w:val="22"/>
                <w:szCs w:val="22"/>
                <w:lang w:bidi="ru-RU"/>
              </w:rPr>
            </w:pPr>
            <w:r w:rsidRPr="00423507">
              <w:rPr>
                <w:rFonts w:eastAsiaTheme="minorEastAsia"/>
                <w:sz w:val="22"/>
                <w:szCs w:val="22"/>
                <w:lang w:bidi="ru-RU"/>
              </w:rPr>
              <w:t>Почта: mdou_569@mail.ru</w:t>
            </w:r>
          </w:p>
        </w:tc>
      </w:tr>
      <w:tr w:rsidR="00CD1A40" w:rsidRPr="002C1681" w14:paraId="28485415" w14:textId="77777777" w:rsidTr="002C1681">
        <w:tc>
          <w:tcPr>
            <w:tcW w:w="656" w:type="dxa"/>
            <w:tcBorders>
              <w:top w:val="single" w:sz="4" w:space="0" w:color="auto"/>
              <w:left w:val="single" w:sz="4" w:space="0" w:color="auto"/>
              <w:right w:val="single" w:sz="4" w:space="0" w:color="auto"/>
            </w:tcBorders>
            <w:vAlign w:val="center"/>
          </w:tcPr>
          <w:p w14:paraId="4C858F4F" w14:textId="77777777" w:rsidR="00CD1A40" w:rsidRPr="002C1681" w:rsidRDefault="00CD1A40" w:rsidP="00A83693">
            <w:pPr>
              <w:pStyle w:val="a1"/>
              <w:widowControl w:val="0"/>
              <w:numPr>
                <w:ilvl w:val="0"/>
                <w:numId w:val="0"/>
              </w:numPr>
              <w:autoSpaceDE w:val="0"/>
              <w:autoSpaceDN w:val="0"/>
              <w:adjustRightInd w:val="0"/>
              <w:spacing w:line="240" w:lineRule="auto"/>
              <w:jc w:val="center"/>
              <w:rPr>
                <w:b/>
                <w:color w:val="000000"/>
                <w:sz w:val="22"/>
                <w:szCs w:val="22"/>
              </w:rPr>
            </w:pPr>
            <w:r w:rsidRPr="002C1681">
              <w:rPr>
                <w:b/>
                <w:color w:val="000000"/>
                <w:sz w:val="22"/>
                <w:szCs w:val="22"/>
              </w:rPr>
              <w:t>3.</w:t>
            </w:r>
          </w:p>
        </w:tc>
        <w:tc>
          <w:tcPr>
            <w:tcW w:w="3275" w:type="dxa"/>
            <w:tcBorders>
              <w:top w:val="single" w:sz="4" w:space="0" w:color="auto"/>
              <w:left w:val="single" w:sz="4" w:space="0" w:color="auto"/>
              <w:right w:val="single" w:sz="4" w:space="0" w:color="auto"/>
            </w:tcBorders>
            <w:vAlign w:val="center"/>
          </w:tcPr>
          <w:p w14:paraId="3AD7ABEE" w14:textId="77777777" w:rsidR="00CD1A40" w:rsidRPr="002C1681" w:rsidRDefault="00CD1A40" w:rsidP="00A83693">
            <w:pPr>
              <w:pStyle w:val="a1"/>
              <w:widowControl w:val="0"/>
              <w:numPr>
                <w:ilvl w:val="0"/>
                <w:numId w:val="0"/>
              </w:numPr>
              <w:autoSpaceDE w:val="0"/>
              <w:autoSpaceDN w:val="0"/>
              <w:adjustRightInd w:val="0"/>
              <w:spacing w:line="240" w:lineRule="auto"/>
              <w:jc w:val="left"/>
              <w:rPr>
                <w:b/>
                <w:sz w:val="22"/>
                <w:szCs w:val="22"/>
              </w:rPr>
            </w:pPr>
            <w:r w:rsidRPr="002C1681">
              <w:rPr>
                <w:b/>
                <w:sz w:val="22"/>
                <w:szCs w:val="22"/>
              </w:rPr>
              <w:t>Предмет договора, количество поставляемого товара</w:t>
            </w:r>
            <w:r w:rsidR="00CF65E6" w:rsidRPr="002C1681">
              <w:rPr>
                <w:b/>
                <w:sz w:val="22"/>
                <w:szCs w:val="22"/>
              </w:rPr>
              <w:t>, объем работ, услуг</w:t>
            </w:r>
          </w:p>
        </w:tc>
        <w:tc>
          <w:tcPr>
            <w:tcW w:w="6242" w:type="dxa"/>
            <w:tcBorders>
              <w:top w:val="single" w:sz="4" w:space="0" w:color="auto"/>
              <w:left w:val="single" w:sz="4" w:space="0" w:color="auto"/>
              <w:right w:val="single" w:sz="4" w:space="0" w:color="auto"/>
            </w:tcBorders>
            <w:vAlign w:val="center"/>
          </w:tcPr>
          <w:p w14:paraId="31A529FB" w14:textId="6A413887" w:rsidR="00726A63" w:rsidRPr="000C1036" w:rsidRDefault="006E427B" w:rsidP="0008682F">
            <w:pPr>
              <w:pStyle w:val="docdata"/>
              <w:spacing w:after="0"/>
              <w:rPr>
                <w:b/>
                <w:bCs/>
                <w:color w:val="000000"/>
                <w:sz w:val="22"/>
                <w:szCs w:val="22"/>
              </w:rPr>
            </w:pPr>
            <w:r>
              <w:rPr>
                <w:b/>
                <w:bCs/>
                <w:color w:val="000000"/>
                <w:sz w:val="22"/>
                <w:szCs w:val="22"/>
              </w:rPr>
              <w:t xml:space="preserve">Поставка </w:t>
            </w:r>
            <w:r w:rsidR="0008682F" w:rsidRPr="0008682F">
              <w:rPr>
                <w:b/>
                <w:bCs/>
                <w:color w:val="000000"/>
                <w:sz w:val="22"/>
                <w:szCs w:val="22"/>
              </w:rPr>
              <w:t>хлеба и хлебобулочных изделий для нужд АДОУ - ДЕТСКИЙ САД КОМПЕНСИРУЮЩЕГО ВИДА № 569</w:t>
            </w:r>
          </w:p>
        </w:tc>
      </w:tr>
      <w:tr w:rsidR="00F1269E" w:rsidRPr="002C1681" w14:paraId="75978C6D" w14:textId="77777777" w:rsidTr="002C1681">
        <w:tc>
          <w:tcPr>
            <w:tcW w:w="656" w:type="dxa"/>
            <w:tcBorders>
              <w:top w:val="single" w:sz="4" w:space="0" w:color="auto"/>
              <w:left w:val="single" w:sz="4" w:space="0" w:color="auto"/>
              <w:bottom w:val="single" w:sz="4" w:space="0" w:color="auto"/>
              <w:right w:val="single" w:sz="4" w:space="0" w:color="auto"/>
            </w:tcBorders>
            <w:vAlign w:val="center"/>
          </w:tcPr>
          <w:p w14:paraId="79CE718F" w14:textId="77777777" w:rsidR="00F1269E" w:rsidRPr="002C1681" w:rsidRDefault="00487BEE" w:rsidP="00A83693">
            <w:pPr>
              <w:pStyle w:val="a1"/>
              <w:widowControl w:val="0"/>
              <w:numPr>
                <w:ilvl w:val="0"/>
                <w:numId w:val="0"/>
              </w:numPr>
              <w:autoSpaceDE w:val="0"/>
              <w:autoSpaceDN w:val="0"/>
              <w:adjustRightInd w:val="0"/>
              <w:spacing w:line="240" w:lineRule="auto"/>
              <w:jc w:val="center"/>
              <w:rPr>
                <w:b/>
                <w:color w:val="000000"/>
                <w:sz w:val="22"/>
                <w:szCs w:val="22"/>
              </w:rPr>
            </w:pPr>
            <w:r w:rsidRPr="002C1681">
              <w:rPr>
                <w:b/>
                <w:color w:val="000000"/>
                <w:sz w:val="22"/>
                <w:szCs w:val="22"/>
              </w:rPr>
              <w:t>4</w:t>
            </w:r>
            <w:r w:rsidR="00A522C9" w:rsidRPr="002C1681">
              <w:rPr>
                <w:b/>
                <w:color w:val="000000"/>
                <w:sz w:val="22"/>
                <w:szCs w:val="22"/>
              </w:rPr>
              <w:t>.</w:t>
            </w:r>
          </w:p>
        </w:tc>
        <w:tc>
          <w:tcPr>
            <w:tcW w:w="3275" w:type="dxa"/>
            <w:tcBorders>
              <w:top w:val="single" w:sz="4" w:space="0" w:color="auto"/>
              <w:left w:val="single" w:sz="4" w:space="0" w:color="auto"/>
              <w:bottom w:val="single" w:sz="4" w:space="0" w:color="auto"/>
              <w:right w:val="single" w:sz="4" w:space="0" w:color="auto"/>
            </w:tcBorders>
            <w:vAlign w:val="center"/>
          </w:tcPr>
          <w:p w14:paraId="7FE7632C" w14:textId="77777777" w:rsidR="00F1269E" w:rsidRPr="00C42E16" w:rsidRDefault="00F1269E" w:rsidP="00A83693">
            <w:pPr>
              <w:pStyle w:val="a1"/>
              <w:widowControl w:val="0"/>
              <w:numPr>
                <w:ilvl w:val="0"/>
                <w:numId w:val="0"/>
              </w:numPr>
              <w:autoSpaceDE w:val="0"/>
              <w:autoSpaceDN w:val="0"/>
              <w:adjustRightInd w:val="0"/>
              <w:spacing w:line="240" w:lineRule="auto"/>
              <w:jc w:val="left"/>
              <w:rPr>
                <w:b/>
                <w:sz w:val="22"/>
                <w:szCs w:val="22"/>
              </w:rPr>
            </w:pPr>
            <w:r w:rsidRPr="00C42E16">
              <w:rPr>
                <w:b/>
                <w:sz w:val="22"/>
                <w:szCs w:val="22"/>
              </w:rPr>
              <w:t>Место поставки товара, выполнения работ, оказания услуг</w:t>
            </w:r>
          </w:p>
        </w:tc>
        <w:tc>
          <w:tcPr>
            <w:tcW w:w="6242" w:type="dxa"/>
            <w:tcBorders>
              <w:top w:val="single" w:sz="4" w:space="0" w:color="auto"/>
              <w:left w:val="single" w:sz="4" w:space="0" w:color="auto"/>
              <w:bottom w:val="single" w:sz="4" w:space="0" w:color="auto"/>
              <w:right w:val="single" w:sz="4" w:space="0" w:color="auto"/>
            </w:tcBorders>
            <w:vAlign w:val="center"/>
          </w:tcPr>
          <w:p w14:paraId="6AD4824C" w14:textId="55F5C711" w:rsidR="00EC201E" w:rsidRPr="00C42E16" w:rsidRDefault="00C42E16" w:rsidP="00A83693">
            <w:pPr>
              <w:widowControl w:val="0"/>
              <w:spacing w:after="0" w:line="240" w:lineRule="auto"/>
              <w:jc w:val="both"/>
              <w:rPr>
                <w:rFonts w:ascii="Times New Roman" w:hAnsi="Times New Roman" w:cs="Times New Roman"/>
              </w:rPr>
            </w:pPr>
            <w:r w:rsidRPr="00C42E16">
              <w:rPr>
                <w:rFonts w:ascii="Times New Roman" w:hAnsi="Times New Roman" w:cs="Times New Roman"/>
              </w:rPr>
              <w:t>620098 г. Екатеринбург, ул. Ломоносова, д. 89</w:t>
            </w:r>
          </w:p>
        </w:tc>
      </w:tr>
      <w:tr w:rsidR="00C6522A" w:rsidRPr="002C1681" w14:paraId="336A6226" w14:textId="77777777" w:rsidTr="002C1681">
        <w:tc>
          <w:tcPr>
            <w:tcW w:w="656" w:type="dxa"/>
            <w:tcBorders>
              <w:top w:val="single" w:sz="4" w:space="0" w:color="auto"/>
              <w:left w:val="single" w:sz="4" w:space="0" w:color="auto"/>
              <w:bottom w:val="single" w:sz="4" w:space="0" w:color="auto"/>
              <w:right w:val="single" w:sz="4" w:space="0" w:color="auto"/>
            </w:tcBorders>
            <w:vAlign w:val="center"/>
          </w:tcPr>
          <w:p w14:paraId="51F32450" w14:textId="77777777" w:rsidR="00C6522A" w:rsidRPr="002C1681" w:rsidRDefault="00487BEE" w:rsidP="00A83693">
            <w:pPr>
              <w:pStyle w:val="a1"/>
              <w:widowControl w:val="0"/>
              <w:numPr>
                <w:ilvl w:val="0"/>
                <w:numId w:val="0"/>
              </w:numPr>
              <w:autoSpaceDE w:val="0"/>
              <w:autoSpaceDN w:val="0"/>
              <w:adjustRightInd w:val="0"/>
              <w:spacing w:line="240" w:lineRule="auto"/>
              <w:jc w:val="center"/>
              <w:rPr>
                <w:b/>
                <w:color w:val="000000"/>
                <w:sz w:val="22"/>
                <w:szCs w:val="22"/>
              </w:rPr>
            </w:pPr>
            <w:r w:rsidRPr="002C1681">
              <w:rPr>
                <w:b/>
                <w:color w:val="000000"/>
                <w:sz w:val="22"/>
                <w:szCs w:val="22"/>
              </w:rPr>
              <w:t>5</w:t>
            </w:r>
            <w:r w:rsidR="00C6522A" w:rsidRPr="002C1681">
              <w:rPr>
                <w:b/>
                <w:color w:val="000000"/>
                <w:sz w:val="22"/>
                <w:szCs w:val="22"/>
              </w:rPr>
              <w:t>.</w:t>
            </w:r>
          </w:p>
        </w:tc>
        <w:tc>
          <w:tcPr>
            <w:tcW w:w="3275" w:type="dxa"/>
            <w:tcBorders>
              <w:top w:val="single" w:sz="4" w:space="0" w:color="auto"/>
              <w:left w:val="single" w:sz="4" w:space="0" w:color="auto"/>
              <w:bottom w:val="single" w:sz="4" w:space="0" w:color="auto"/>
              <w:right w:val="single" w:sz="4" w:space="0" w:color="auto"/>
            </w:tcBorders>
            <w:vAlign w:val="center"/>
          </w:tcPr>
          <w:p w14:paraId="77C4EE7F" w14:textId="77777777" w:rsidR="00C6522A" w:rsidRPr="00C42E16" w:rsidRDefault="00C6522A" w:rsidP="00A83693">
            <w:pPr>
              <w:pStyle w:val="a1"/>
              <w:widowControl w:val="0"/>
              <w:numPr>
                <w:ilvl w:val="0"/>
                <w:numId w:val="0"/>
              </w:numPr>
              <w:autoSpaceDE w:val="0"/>
              <w:autoSpaceDN w:val="0"/>
              <w:adjustRightInd w:val="0"/>
              <w:spacing w:line="240" w:lineRule="auto"/>
              <w:jc w:val="left"/>
              <w:rPr>
                <w:b/>
                <w:sz w:val="22"/>
                <w:szCs w:val="22"/>
              </w:rPr>
            </w:pPr>
            <w:r w:rsidRPr="00C42E16">
              <w:rPr>
                <w:b/>
                <w:sz w:val="22"/>
                <w:szCs w:val="22"/>
              </w:rPr>
              <w:t>Срок поставки товара, выполнения работ, оказания услуг</w:t>
            </w:r>
          </w:p>
        </w:tc>
        <w:tc>
          <w:tcPr>
            <w:tcW w:w="6242" w:type="dxa"/>
            <w:tcBorders>
              <w:top w:val="single" w:sz="4" w:space="0" w:color="auto"/>
              <w:left w:val="single" w:sz="4" w:space="0" w:color="auto"/>
              <w:bottom w:val="single" w:sz="4" w:space="0" w:color="auto"/>
              <w:right w:val="single" w:sz="4" w:space="0" w:color="auto"/>
            </w:tcBorders>
            <w:vAlign w:val="center"/>
          </w:tcPr>
          <w:p w14:paraId="58FE6B62" w14:textId="18A50EC4" w:rsidR="00C6522A" w:rsidRPr="00C42E16" w:rsidRDefault="005E621B" w:rsidP="00AB2681">
            <w:pPr>
              <w:widowControl w:val="0"/>
              <w:spacing w:after="0" w:line="240" w:lineRule="auto"/>
              <w:jc w:val="both"/>
              <w:rPr>
                <w:rFonts w:ascii="Times New Roman" w:hAnsi="Times New Roman" w:cs="Times New Roman"/>
                <w:iCs/>
                <w:lang w:eastAsia="ar-SA"/>
              </w:rPr>
            </w:pPr>
            <w:r w:rsidRPr="005E621B">
              <w:rPr>
                <w:rFonts w:ascii="Times New Roman" w:hAnsi="Times New Roman" w:cs="Times New Roman"/>
              </w:rPr>
              <w:t>Срок (период) поставки товара:</w:t>
            </w:r>
            <w:r w:rsidR="000C1036">
              <w:t xml:space="preserve"> </w:t>
            </w:r>
            <w:r w:rsidR="00EB7503" w:rsidRPr="00EB7503">
              <w:rPr>
                <w:rFonts w:ascii="Times New Roman" w:hAnsi="Times New Roman" w:cs="Times New Roman"/>
              </w:rPr>
              <w:t>с 01.0</w:t>
            </w:r>
            <w:r w:rsidR="00600345">
              <w:rPr>
                <w:rFonts w:ascii="Times New Roman" w:hAnsi="Times New Roman" w:cs="Times New Roman"/>
              </w:rPr>
              <w:t>8</w:t>
            </w:r>
            <w:r w:rsidR="00EB7503" w:rsidRPr="00EB7503">
              <w:rPr>
                <w:rFonts w:ascii="Times New Roman" w:hAnsi="Times New Roman" w:cs="Times New Roman"/>
              </w:rPr>
              <w:t>.2026г. по 31.</w:t>
            </w:r>
            <w:r w:rsidR="00600345">
              <w:rPr>
                <w:rFonts w:ascii="Times New Roman" w:hAnsi="Times New Roman" w:cs="Times New Roman"/>
              </w:rPr>
              <w:t>10</w:t>
            </w:r>
            <w:r w:rsidR="00EB7503" w:rsidRPr="00EB7503">
              <w:rPr>
                <w:rFonts w:ascii="Times New Roman" w:hAnsi="Times New Roman" w:cs="Times New Roman"/>
              </w:rPr>
              <w:t>.2026г, ежедневно партиями, на основании заявок Заказчика. Поставка и разгрузка товара осуществляется силами и средствами Поставщика ежедневно до 07.00 (время местное).</w:t>
            </w:r>
          </w:p>
        </w:tc>
      </w:tr>
      <w:tr w:rsidR="00C6522A" w:rsidRPr="002C1681" w14:paraId="0BE3647A" w14:textId="77777777" w:rsidTr="002C1681">
        <w:tc>
          <w:tcPr>
            <w:tcW w:w="656" w:type="dxa"/>
            <w:tcBorders>
              <w:top w:val="single" w:sz="4" w:space="0" w:color="auto"/>
              <w:left w:val="single" w:sz="4" w:space="0" w:color="auto"/>
              <w:bottom w:val="single" w:sz="4" w:space="0" w:color="auto"/>
              <w:right w:val="single" w:sz="4" w:space="0" w:color="auto"/>
            </w:tcBorders>
            <w:vAlign w:val="center"/>
          </w:tcPr>
          <w:p w14:paraId="13441397" w14:textId="77777777" w:rsidR="00C6522A" w:rsidRPr="002C1681" w:rsidRDefault="00487BEE" w:rsidP="00A83693">
            <w:pPr>
              <w:pStyle w:val="a1"/>
              <w:widowControl w:val="0"/>
              <w:numPr>
                <w:ilvl w:val="0"/>
                <w:numId w:val="0"/>
              </w:numPr>
              <w:autoSpaceDE w:val="0"/>
              <w:autoSpaceDN w:val="0"/>
              <w:adjustRightInd w:val="0"/>
              <w:spacing w:line="240" w:lineRule="auto"/>
              <w:jc w:val="center"/>
              <w:rPr>
                <w:b/>
                <w:color w:val="000000"/>
                <w:sz w:val="22"/>
                <w:szCs w:val="22"/>
              </w:rPr>
            </w:pPr>
            <w:r w:rsidRPr="002C1681">
              <w:rPr>
                <w:b/>
                <w:color w:val="000000"/>
                <w:sz w:val="22"/>
                <w:szCs w:val="22"/>
              </w:rPr>
              <w:t>6</w:t>
            </w:r>
            <w:r w:rsidR="00C6522A" w:rsidRPr="002C1681">
              <w:rPr>
                <w:b/>
                <w:color w:val="000000"/>
                <w:sz w:val="22"/>
                <w:szCs w:val="22"/>
              </w:rPr>
              <w:t>.</w:t>
            </w:r>
          </w:p>
        </w:tc>
        <w:tc>
          <w:tcPr>
            <w:tcW w:w="3275" w:type="dxa"/>
            <w:tcBorders>
              <w:top w:val="single" w:sz="4" w:space="0" w:color="auto"/>
              <w:left w:val="single" w:sz="4" w:space="0" w:color="auto"/>
              <w:bottom w:val="single" w:sz="4" w:space="0" w:color="auto"/>
              <w:right w:val="single" w:sz="4" w:space="0" w:color="auto"/>
            </w:tcBorders>
            <w:vAlign w:val="center"/>
          </w:tcPr>
          <w:p w14:paraId="35B03BC8" w14:textId="77777777" w:rsidR="00C6522A" w:rsidRPr="002C1681" w:rsidRDefault="00C6522A" w:rsidP="00A83693">
            <w:pPr>
              <w:pStyle w:val="a1"/>
              <w:widowControl w:val="0"/>
              <w:numPr>
                <w:ilvl w:val="0"/>
                <w:numId w:val="0"/>
              </w:numPr>
              <w:autoSpaceDE w:val="0"/>
              <w:autoSpaceDN w:val="0"/>
              <w:adjustRightInd w:val="0"/>
              <w:spacing w:line="240" w:lineRule="auto"/>
              <w:jc w:val="left"/>
              <w:rPr>
                <w:b/>
                <w:sz w:val="22"/>
                <w:szCs w:val="22"/>
              </w:rPr>
            </w:pPr>
            <w:r w:rsidRPr="002C1681">
              <w:rPr>
                <w:b/>
                <w:sz w:val="22"/>
                <w:szCs w:val="22"/>
              </w:rPr>
              <w:t>Начальная (максимальная) цена договора</w:t>
            </w:r>
          </w:p>
        </w:tc>
        <w:tc>
          <w:tcPr>
            <w:tcW w:w="6242" w:type="dxa"/>
            <w:tcBorders>
              <w:top w:val="single" w:sz="4" w:space="0" w:color="auto"/>
              <w:left w:val="single" w:sz="4" w:space="0" w:color="auto"/>
              <w:bottom w:val="single" w:sz="4" w:space="0" w:color="auto"/>
              <w:right w:val="single" w:sz="4" w:space="0" w:color="auto"/>
            </w:tcBorders>
            <w:vAlign w:val="center"/>
          </w:tcPr>
          <w:p w14:paraId="05C81E3D" w14:textId="77777777" w:rsidR="006B795E" w:rsidRDefault="006B795E" w:rsidP="00A83693">
            <w:pPr>
              <w:widowControl w:val="0"/>
              <w:shd w:val="clear" w:color="auto" w:fill="FFFFFF"/>
              <w:tabs>
                <w:tab w:val="left" w:pos="10632"/>
              </w:tabs>
              <w:spacing w:after="0" w:line="240" w:lineRule="auto"/>
              <w:jc w:val="both"/>
              <w:rPr>
                <w:rFonts w:ascii="Times New Roman" w:hAnsi="Times New Roman" w:cs="Times New Roman"/>
                <w:b/>
                <w:bCs/>
              </w:rPr>
            </w:pPr>
          </w:p>
          <w:p w14:paraId="1D8DB9E0" w14:textId="1E1135CE" w:rsidR="00281D63" w:rsidRPr="00B730D4" w:rsidRDefault="00A60412" w:rsidP="00A83693">
            <w:pPr>
              <w:widowControl w:val="0"/>
              <w:shd w:val="clear" w:color="auto" w:fill="FFFFFF"/>
              <w:tabs>
                <w:tab w:val="left" w:pos="10632"/>
              </w:tabs>
              <w:spacing w:after="0" w:line="240" w:lineRule="auto"/>
              <w:jc w:val="both"/>
              <w:rPr>
                <w:rFonts w:ascii="Times New Roman" w:hAnsi="Times New Roman" w:cs="Times New Roman"/>
                <w:b/>
                <w:bCs/>
              </w:rPr>
            </w:pPr>
            <w:r w:rsidRPr="00A60412">
              <w:rPr>
                <w:rFonts w:ascii="Times New Roman" w:hAnsi="Times New Roman" w:cs="Times New Roman"/>
                <w:b/>
                <w:bCs/>
              </w:rPr>
              <w:t>76822</w:t>
            </w:r>
            <w:r>
              <w:rPr>
                <w:rFonts w:ascii="Times New Roman" w:hAnsi="Times New Roman" w:cs="Times New Roman"/>
                <w:b/>
                <w:bCs/>
              </w:rPr>
              <w:t>,</w:t>
            </w:r>
            <w:r w:rsidRPr="00A60412">
              <w:rPr>
                <w:rFonts w:ascii="Times New Roman" w:hAnsi="Times New Roman" w:cs="Times New Roman"/>
                <w:b/>
                <w:bCs/>
              </w:rPr>
              <w:t>95</w:t>
            </w:r>
            <w:r w:rsidRPr="00A60412">
              <w:rPr>
                <w:rFonts w:ascii="Times New Roman" w:hAnsi="Times New Roman" w:cs="Times New Roman"/>
                <w:b/>
                <w:bCs/>
              </w:rPr>
              <w:t xml:space="preserve"> </w:t>
            </w:r>
            <w:r w:rsidR="00B730D4">
              <w:rPr>
                <w:rFonts w:ascii="Times New Roman" w:hAnsi="Times New Roman" w:cs="Times New Roman"/>
                <w:b/>
                <w:bCs/>
              </w:rPr>
              <w:t>(</w:t>
            </w:r>
            <w:r w:rsidR="00600345">
              <w:rPr>
                <w:rFonts w:ascii="Times New Roman" w:hAnsi="Times New Roman" w:cs="Times New Roman"/>
                <w:b/>
                <w:bCs/>
              </w:rPr>
              <w:t xml:space="preserve">Семьдесят шесть тысяч </w:t>
            </w:r>
            <w:r>
              <w:rPr>
                <w:rFonts w:ascii="Times New Roman" w:hAnsi="Times New Roman" w:cs="Times New Roman"/>
                <w:b/>
                <w:bCs/>
              </w:rPr>
              <w:t xml:space="preserve">восемьсот </w:t>
            </w:r>
            <w:r w:rsidR="00600345">
              <w:rPr>
                <w:rFonts w:ascii="Times New Roman" w:hAnsi="Times New Roman" w:cs="Times New Roman"/>
                <w:b/>
                <w:bCs/>
              </w:rPr>
              <w:t>двадцать</w:t>
            </w:r>
            <w:r>
              <w:rPr>
                <w:rFonts w:ascii="Times New Roman" w:hAnsi="Times New Roman" w:cs="Times New Roman"/>
                <w:b/>
                <w:bCs/>
              </w:rPr>
              <w:t xml:space="preserve"> два</w:t>
            </w:r>
            <w:r w:rsidR="00B730D4">
              <w:rPr>
                <w:rFonts w:ascii="Times New Roman" w:hAnsi="Times New Roman" w:cs="Times New Roman"/>
                <w:b/>
                <w:bCs/>
              </w:rPr>
              <w:t>) рубл</w:t>
            </w:r>
            <w:r w:rsidR="00BB3E76">
              <w:rPr>
                <w:rFonts w:ascii="Times New Roman" w:hAnsi="Times New Roman" w:cs="Times New Roman"/>
                <w:b/>
                <w:bCs/>
              </w:rPr>
              <w:t>я</w:t>
            </w:r>
            <w:r w:rsidR="00B730D4">
              <w:rPr>
                <w:rFonts w:ascii="Times New Roman" w:hAnsi="Times New Roman" w:cs="Times New Roman"/>
                <w:b/>
                <w:bCs/>
              </w:rPr>
              <w:t xml:space="preserve"> </w:t>
            </w:r>
            <w:r>
              <w:rPr>
                <w:rFonts w:ascii="Times New Roman" w:hAnsi="Times New Roman" w:cs="Times New Roman"/>
                <w:b/>
                <w:bCs/>
              </w:rPr>
              <w:t>95</w:t>
            </w:r>
            <w:r w:rsidR="00BB3E76">
              <w:rPr>
                <w:rFonts w:ascii="Times New Roman" w:hAnsi="Times New Roman" w:cs="Times New Roman"/>
                <w:b/>
                <w:bCs/>
              </w:rPr>
              <w:t xml:space="preserve"> </w:t>
            </w:r>
            <w:r w:rsidR="00B730D4">
              <w:rPr>
                <w:rFonts w:ascii="Times New Roman" w:hAnsi="Times New Roman" w:cs="Times New Roman"/>
                <w:b/>
                <w:bCs/>
              </w:rPr>
              <w:t>копеек</w:t>
            </w:r>
          </w:p>
          <w:p w14:paraId="378A7F60" w14:textId="77777777" w:rsidR="00281D63" w:rsidRPr="00B730D4" w:rsidRDefault="00281D63" w:rsidP="00A83693">
            <w:pPr>
              <w:widowControl w:val="0"/>
              <w:shd w:val="clear" w:color="auto" w:fill="FFFFFF"/>
              <w:tabs>
                <w:tab w:val="left" w:pos="10632"/>
              </w:tabs>
              <w:spacing w:after="0" w:line="240" w:lineRule="auto"/>
              <w:jc w:val="both"/>
              <w:rPr>
                <w:rFonts w:ascii="Times New Roman" w:hAnsi="Times New Roman" w:cs="Times New Roman"/>
              </w:rPr>
            </w:pPr>
          </w:p>
          <w:p w14:paraId="1950B9DB" w14:textId="77777777" w:rsidR="00281D63" w:rsidRPr="00B730D4" w:rsidRDefault="00281D63" w:rsidP="00A83693">
            <w:pPr>
              <w:widowControl w:val="0"/>
              <w:shd w:val="clear" w:color="auto" w:fill="FFFFFF"/>
              <w:tabs>
                <w:tab w:val="left" w:pos="10632"/>
              </w:tabs>
              <w:spacing w:after="0" w:line="240" w:lineRule="auto"/>
              <w:jc w:val="both"/>
              <w:rPr>
                <w:rFonts w:ascii="Times New Roman" w:hAnsi="Times New Roman" w:cs="Times New Roman"/>
              </w:rPr>
            </w:pPr>
          </w:p>
          <w:p w14:paraId="07D1AD7B" w14:textId="77777777" w:rsidR="00893F05" w:rsidRPr="002C1681" w:rsidRDefault="00893F05" w:rsidP="00A83693">
            <w:pPr>
              <w:widowControl w:val="0"/>
              <w:shd w:val="clear" w:color="auto" w:fill="FFFFFF"/>
              <w:tabs>
                <w:tab w:val="left" w:pos="10632"/>
              </w:tabs>
              <w:spacing w:after="0" w:line="240" w:lineRule="auto"/>
              <w:jc w:val="both"/>
              <w:rPr>
                <w:rFonts w:ascii="Times New Roman" w:hAnsi="Times New Roman" w:cs="Times New Roman"/>
              </w:rPr>
            </w:pPr>
            <w:r w:rsidRPr="002C1681">
              <w:rPr>
                <w:rFonts w:ascii="Times New Roman" w:hAnsi="Times New Roman" w:cs="Times New Roman"/>
              </w:rPr>
              <w:t>Расчет и обоснование НМЦД приложены отдельным файлом.</w:t>
            </w:r>
          </w:p>
          <w:p w14:paraId="11F8FE4F" w14:textId="77777777" w:rsidR="00D03CAA" w:rsidRPr="002C1681" w:rsidRDefault="00D03CAA" w:rsidP="00A83693">
            <w:pPr>
              <w:widowControl w:val="0"/>
              <w:shd w:val="clear" w:color="auto" w:fill="FFFFFF"/>
              <w:tabs>
                <w:tab w:val="left" w:pos="10632"/>
              </w:tabs>
              <w:spacing w:after="0" w:line="240" w:lineRule="auto"/>
              <w:jc w:val="both"/>
              <w:rPr>
                <w:rFonts w:ascii="Times New Roman" w:hAnsi="Times New Roman" w:cs="Times New Roman"/>
                <w:b/>
                <w:bCs/>
              </w:rPr>
            </w:pPr>
          </w:p>
          <w:p w14:paraId="1840E023" w14:textId="2B896465" w:rsidR="003233C5" w:rsidRPr="002C1681" w:rsidRDefault="00322BF9" w:rsidP="000F3825">
            <w:pPr>
              <w:widowControl w:val="0"/>
              <w:shd w:val="clear" w:color="auto" w:fill="FFFFFF"/>
              <w:tabs>
                <w:tab w:val="left" w:pos="10632"/>
              </w:tabs>
              <w:spacing w:after="0" w:line="240" w:lineRule="auto"/>
              <w:jc w:val="both"/>
              <w:rPr>
                <w:rFonts w:ascii="Times New Roman" w:hAnsi="Times New Roman" w:cs="Times New Roman"/>
              </w:rPr>
            </w:pPr>
            <w:r w:rsidRPr="00322BF9">
              <w:rPr>
                <w:rFonts w:ascii="Times New Roman" w:hAnsi="Times New Roman" w:cs="Times New Roman"/>
              </w:rPr>
              <w:t>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 работ, все подлежащие к уплате налоги, пошлины, обязательные платежи, таможенные платежи, иные платежи,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p>
        </w:tc>
      </w:tr>
      <w:tr w:rsidR="00C6522A" w:rsidRPr="002C1681" w14:paraId="12E965BD" w14:textId="77777777" w:rsidTr="002C1681">
        <w:tc>
          <w:tcPr>
            <w:tcW w:w="656" w:type="dxa"/>
            <w:tcBorders>
              <w:top w:val="single" w:sz="4" w:space="0" w:color="auto"/>
              <w:left w:val="single" w:sz="4" w:space="0" w:color="auto"/>
              <w:bottom w:val="single" w:sz="4" w:space="0" w:color="auto"/>
              <w:right w:val="single" w:sz="4" w:space="0" w:color="auto"/>
            </w:tcBorders>
            <w:vAlign w:val="center"/>
          </w:tcPr>
          <w:p w14:paraId="2D9253EB" w14:textId="77777777" w:rsidR="00C6522A" w:rsidRPr="002C1681" w:rsidRDefault="00487BEE" w:rsidP="00A83693">
            <w:pPr>
              <w:pStyle w:val="a1"/>
              <w:widowControl w:val="0"/>
              <w:numPr>
                <w:ilvl w:val="0"/>
                <w:numId w:val="0"/>
              </w:numPr>
              <w:autoSpaceDE w:val="0"/>
              <w:autoSpaceDN w:val="0"/>
              <w:adjustRightInd w:val="0"/>
              <w:spacing w:line="240" w:lineRule="auto"/>
              <w:jc w:val="center"/>
              <w:rPr>
                <w:b/>
                <w:color w:val="000000"/>
                <w:sz w:val="22"/>
                <w:szCs w:val="22"/>
              </w:rPr>
            </w:pPr>
            <w:r w:rsidRPr="002C1681">
              <w:rPr>
                <w:b/>
                <w:color w:val="000000"/>
                <w:sz w:val="22"/>
                <w:szCs w:val="22"/>
              </w:rPr>
              <w:t>7</w:t>
            </w:r>
            <w:r w:rsidR="00C6522A" w:rsidRPr="002C1681">
              <w:rPr>
                <w:b/>
                <w:color w:val="000000"/>
                <w:sz w:val="22"/>
                <w:szCs w:val="22"/>
              </w:rPr>
              <w:t>.</w:t>
            </w:r>
          </w:p>
        </w:tc>
        <w:tc>
          <w:tcPr>
            <w:tcW w:w="3275" w:type="dxa"/>
            <w:tcBorders>
              <w:top w:val="single" w:sz="4" w:space="0" w:color="auto"/>
              <w:left w:val="single" w:sz="4" w:space="0" w:color="auto"/>
              <w:bottom w:val="single" w:sz="4" w:space="0" w:color="auto"/>
              <w:right w:val="single" w:sz="4" w:space="0" w:color="auto"/>
            </w:tcBorders>
            <w:vAlign w:val="center"/>
          </w:tcPr>
          <w:p w14:paraId="61AA2FAB" w14:textId="77777777" w:rsidR="00C6522A" w:rsidRPr="002C1681" w:rsidRDefault="00C6522A" w:rsidP="00A83693">
            <w:pPr>
              <w:pStyle w:val="a1"/>
              <w:widowControl w:val="0"/>
              <w:numPr>
                <w:ilvl w:val="0"/>
                <w:numId w:val="0"/>
              </w:numPr>
              <w:autoSpaceDE w:val="0"/>
              <w:autoSpaceDN w:val="0"/>
              <w:adjustRightInd w:val="0"/>
              <w:spacing w:line="240" w:lineRule="auto"/>
              <w:jc w:val="left"/>
              <w:rPr>
                <w:b/>
                <w:sz w:val="22"/>
                <w:szCs w:val="22"/>
              </w:rPr>
            </w:pPr>
            <w:r w:rsidRPr="002C1681">
              <w:rPr>
                <w:b/>
                <w:sz w:val="22"/>
                <w:szCs w:val="22"/>
              </w:rPr>
              <w:t xml:space="preserve">Срок, место и порядок </w:t>
            </w:r>
            <w:r w:rsidRPr="002C1681">
              <w:rPr>
                <w:b/>
                <w:sz w:val="22"/>
                <w:szCs w:val="22"/>
              </w:rPr>
              <w:lastRenderedPageBreak/>
              <w:t xml:space="preserve">предоставления </w:t>
            </w:r>
            <w:r w:rsidR="009D0CC7" w:rsidRPr="002C1681">
              <w:rPr>
                <w:b/>
                <w:sz w:val="22"/>
                <w:szCs w:val="22"/>
              </w:rPr>
              <w:t>ценового запроса</w:t>
            </w:r>
          </w:p>
        </w:tc>
        <w:tc>
          <w:tcPr>
            <w:tcW w:w="6242" w:type="dxa"/>
            <w:tcBorders>
              <w:top w:val="single" w:sz="4" w:space="0" w:color="auto"/>
              <w:left w:val="single" w:sz="4" w:space="0" w:color="auto"/>
              <w:bottom w:val="single" w:sz="4" w:space="0" w:color="auto"/>
              <w:right w:val="single" w:sz="4" w:space="0" w:color="auto"/>
            </w:tcBorders>
            <w:vAlign w:val="center"/>
          </w:tcPr>
          <w:p w14:paraId="58F39008" w14:textId="3AAB2ABA" w:rsidR="00C6522A" w:rsidRPr="002C1681" w:rsidRDefault="00AE0DBE" w:rsidP="001B6FB1">
            <w:pPr>
              <w:widowControl w:val="0"/>
              <w:spacing w:after="0" w:line="240" w:lineRule="auto"/>
              <w:jc w:val="both"/>
              <w:rPr>
                <w:rFonts w:ascii="Times New Roman" w:hAnsi="Times New Roman" w:cs="Times New Roman"/>
              </w:rPr>
            </w:pPr>
            <w:r w:rsidRPr="002C1681">
              <w:rPr>
                <w:rFonts w:ascii="Times New Roman" w:hAnsi="Times New Roman" w:cs="Times New Roman"/>
                <w:b/>
              </w:rPr>
              <w:lastRenderedPageBreak/>
              <w:t xml:space="preserve">(ЭТП Регион), </w:t>
            </w:r>
            <w:r w:rsidRPr="002C1681">
              <w:rPr>
                <w:rFonts w:ascii="Times New Roman" w:hAnsi="Times New Roman" w:cs="Times New Roman"/>
              </w:rPr>
              <w:t xml:space="preserve">в информационно-телекоммуникационной сети </w:t>
            </w:r>
            <w:r w:rsidRPr="002C1681">
              <w:rPr>
                <w:rFonts w:ascii="Times New Roman" w:hAnsi="Times New Roman" w:cs="Times New Roman"/>
              </w:rPr>
              <w:lastRenderedPageBreak/>
              <w:t xml:space="preserve">«Интернет» </w:t>
            </w:r>
            <w:hyperlink r:id="rId9" w:history="1">
              <w:r w:rsidRPr="002C1681">
                <w:rPr>
                  <w:rStyle w:val="a7"/>
                  <w:rFonts w:ascii="Times New Roman" w:eastAsia="Lucida Sans Unicode" w:hAnsi="Times New Roman" w:cs="Times New Roman"/>
                  <w:b/>
                  <w:kern w:val="1"/>
                  <w:lang w:bidi="ru-RU"/>
                </w:rPr>
                <w:t>https://etp-region.ru</w:t>
              </w:r>
            </w:hyperlink>
            <w:r w:rsidRPr="002C1681">
              <w:rPr>
                <w:rFonts w:ascii="Times New Roman" w:eastAsia="Lucida Sans Unicode" w:hAnsi="Times New Roman" w:cs="Times New Roman"/>
                <w:b/>
                <w:kern w:val="1"/>
                <w:lang w:bidi="ru-RU"/>
              </w:rPr>
              <w:t xml:space="preserve">, </w:t>
            </w:r>
            <w:r w:rsidR="00985F4D" w:rsidRPr="002C1681">
              <w:rPr>
                <w:rFonts w:ascii="Times New Roman" w:eastAsia="Calibri" w:hAnsi="Times New Roman" w:cs="Times New Roman"/>
              </w:rPr>
              <w:t xml:space="preserve">в период </w:t>
            </w:r>
            <w:r w:rsidR="006D6276" w:rsidRPr="002C1681">
              <w:rPr>
                <w:rFonts w:ascii="Times New Roman" w:eastAsia="Calibri" w:hAnsi="Times New Roman" w:cs="Times New Roman"/>
                <w:b/>
              </w:rPr>
              <w:t>с</w:t>
            </w:r>
            <w:r w:rsidR="00924688" w:rsidRPr="002C1681">
              <w:rPr>
                <w:rFonts w:ascii="Times New Roman" w:eastAsia="Calibri" w:hAnsi="Times New Roman" w:cs="Times New Roman"/>
                <w:b/>
              </w:rPr>
              <w:t xml:space="preserve"> </w:t>
            </w:r>
            <w:r w:rsidR="00600345">
              <w:rPr>
                <w:rFonts w:ascii="Times New Roman" w:eastAsia="Calibri" w:hAnsi="Times New Roman" w:cs="Times New Roman"/>
                <w:b/>
              </w:rPr>
              <w:t>29</w:t>
            </w:r>
            <w:r w:rsidR="006D6276" w:rsidRPr="002C1681">
              <w:rPr>
                <w:rFonts w:ascii="Times New Roman" w:eastAsia="Calibri" w:hAnsi="Times New Roman" w:cs="Times New Roman"/>
                <w:b/>
              </w:rPr>
              <w:t>.</w:t>
            </w:r>
            <w:r w:rsidR="00055F3F">
              <w:rPr>
                <w:rFonts w:ascii="Times New Roman" w:eastAsia="Calibri" w:hAnsi="Times New Roman" w:cs="Times New Roman"/>
                <w:b/>
              </w:rPr>
              <w:t>0</w:t>
            </w:r>
            <w:r w:rsidR="00600345">
              <w:rPr>
                <w:rFonts w:ascii="Times New Roman" w:eastAsia="Calibri" w:hAnsi="Times New Roman" w:cs="Times New Roman"/>
                <w:b/>
              </w:rPr>
              <w:t>7</w:t>
            </w:r>
            <w:r w:rsidR="006D6276" w:rsidRPr="002C1681">
              <w:rPr>
                <w:rFonts w:ascii="Times New Roman" w:eastAsia="Calibri" w:hAnsi="Times New Roman" w:cs="Times New Roman"/>
                <w:b/>
              </w:rPr>
              <w:t>.</w:t>
            </w:r>
            <w:r w:rsidR="00055F3F">
              <w:rPr>
                <w:rFonts w:ascii="Times New Roman" w:eastAsia="Calibri" w:hAnsi="Times New Roman" w:cs="Times New Roman"/>
                <w:b/>
              </w:rPr>
              <w:t>202</w:t>
            </w:r>
            <w:r w:rsidR="001D7DEF">
              <w:rPr>
                <w:rFonts w:ascii="Times New Roman" w:eastAsia="Calibri" w:hAnsi="Times New Roman" w:cs="Times New Roman"/>
                <w:b/>
              </w:rPr>
              <w:t>6</w:t>
            </w:r>
            <w:r w:rsidR="006D6276" w:rsidRPr="002C1681">
              <w:rPr>
                <w:rFonts w:ascii="Times New Roman" w:eastAsia="Calibri" w:hAnsi="Times New Roman" w:cs="Times New Roman"/>
                <w:b/>
              </w:rPr>
              <w:t xml:space="preserve"> г. по </w:t>
            </w:r>
            <w:r w:rsidR="00600345">
              <w:rPr>
                <w:rFonts w:ascii="Times New Roman" w:eastAsia="Calibri" w:hAnsi="Times New Roman" w:cs="Times New Roman"/>
                <w:b/>
              </w:rPr>
              <w:t>31</w:t>
            </w:r>
            <w:r w:rsidR="006D6276" w:rsidRPr="002C1681">
              <w:rPr>
                <w:rFonts w:ascii="Times New Roman" w:eastAsia="Calibri" w:hAnsi="Times New Roman" w:cs="Times New Roman"/>
                <w:b/>
              </w:rPr>
              <w:t>.</w:t>
            </w:r>
            <w:r w:rsidR="00055F3F">
              <w:rPr>
                <w:rFonts w:ascii="Times New Roman" w:eastAsia="Calibri" w:hAnsi="Times New Roman" w:cs="Times New Roman"/>
                <w:b/>
              </w:rPr>
              <w:t>0</w:t>
            </w:r>
            <w:r w:rsidR="00600345">
              <w:rPr>
                <w:rFonts w:ascii="Times New Roman" w:eastAsia="Calibri" w:hAnsi="Times New Roman" w:cs="Times New Roman"/>
                <w:b/>
              </w:rPr>
              <w:t>7</w:t>
            </w:r>
            <w:r w:rsidR="006D6276" w:rsidRPr="002C1681">
              <w:rPr>
                <w:rFonts w:ascii="Times New Roman" w:eastAsia="Calibri" w:hAnsi="Times New Roman" w:cs="Times New Roman"/>
                <w:b/>
              </w:rPr>
              <w:t>.</w:t>
            </w:r>
            <w:r w:rsidR="00055F3F">
              <w:rPr>
                <w:rFonts w:ascii="Times New Roman" w:eastAsia="Calibri" w:hAnsi="Times New Roman" w:cs="Times New Roman"/>
                <w:b/>
              </w:rPr>
              <w:t>202</w:t>
            </w:r>
            <w:r w:rsidR="001D7DEF">
              <w:rPr>
                <w:rFonts w:ascii="Times New Roman" w:eastAsia="Calibri" w:hAnsi="Times New Roman" w:cs="Times New Roman"/>
                <w:b/>
              </w:rPr>
              <w:t>6</w:t>
            </w:r>
            <w:r w:rsidR="006D6276" w:rsidRPr="002C1681">
              <w:rPr>
                <w:rFonts w:ascii="Times New Roman" w:eastAsia="Calibri" w:hAnsi="Times New Roman" w:cs="Times New Roman"/>
                <w:b/>
              </w:rPr>
              <w:t xml:space="preserve"> г. </w:t>
            </w:r>
            <w:r w:rsidR="006D6276" w:rsidRPr="002C1681">
              <w:rPr>
                <w:rFonts w:ascii="Times New Roman" w:eastAsia="Calibri" w:hAnsi="Times New Roman" w:cs="Times New Roman"/>
                <w:b/>
                <w:color w:val="FF0000"/>
              </w:rPr>
              <w:t>1</w:t>
            </w:r>
            <w:r w:rsidR="00204370">
              <w:rPr>
                <w:rFonts w:ascii="Times New Roman" w:eastAsia="Calibri" w:hAnsi="Times New Roman" w:cs="Times New Roman"/>
                <w:b/>
                <w:color w:val="FF0000"/>
              </w:rPr>
              <w:t>1</w:t>
            </w:r>
            <w:r w:rsidR="006D6276" w:rsidRPr="002C1681">
              <w:rPr>
                <w:rFonts w:ascii="Times New Roman" w:eastAsia="Calibri" w:hAnsi="Times New Roman" w:cs="Times New Roman"/>
                <w:b/>
                <w:color w:val="FF0000"/>
              </w:rPr>
              <w:t>.00 (</w:t>
            </w:r>
            <w:r w:rsidR="006D6276" w:rsidRPr="002C1681">
              <w:rPr>
                <w:rFonts w:ascii="Times New Roman" w:eastAsia="Calibri" w:hAnsi="Times New Roman" w:cs="Times New Roman"/>
                <w:b/>
              </w:rPr>
              <w:t>местное время Заказчика)</w:t>
            </w:r>
          </w:p>
        </w:tc>
      </w:tr>
      <w:tr w:rsidR="00FA38A5" w:rsidRPr="002C1681" w14:paraId="6FEED3E9" w14:textId="77777777" w:rsidTr="002C1681">
        <w:tc>
          <w:tcPr>
            <w:tcW w:w="656" w:type="dxa"/>
            <w:tcBorders>
              <w:top w:val="single" w:sz="4" w:space="0" w:color="auto"/>
              <w:left w:val="single" w:sz="4" w:space="0" w:color="auto"/>
              <w:bottom w:val="single" w:sz="4" w:space="0" w:color="auto"/>
              <w:right w:val="single" w:sz="4" w:space="0" w:color="auto"/>
            </w:tcBorders>
            <w:vAlign w:val="center"/>
          </w:tcPr>
          <w:p w14:paraId="1EF0CD8B" w14:textId="77777777" w:rsidR="00FA38A5" w:rsidRPr="002C1681" w:rsidRDefault="00FF61E7" w:rsidP="00A83693">
            <w:pPr>
              <w:pStyle w:val="a1"/>
              <w:widowControl w:val="0"/>
              <w:numPr>
                <w:ilvl w:val="0"/>
                <w:numId w:val="0"/>
              </w:numPr>
              <w:autoSpaceDE w:val="0"/>
              <w:autoSpaceDN w:val="0"/>
              <w:adjustRightInd w:val="0"/>
              <w:spacing w:line="240" w:lineRule="auto"/>
              <w:jc w:val="center"/>
              <w:rPr>
                <w:b/>
                <w:color w:val="000000"/>
                <w:sz w:val="22"/>
                <w:szCs w:val="22"/>
              </w:rPr>
            </w:pPr>
            <w:r w:rsidRPr="002C1681">
              <w:rPr>
                <w:b/>
                <w:color w:val="000000"/>
                <w:sz w:val="22"/>
                <w:szCs w:val="22"/>
              </w:rPr>
              <w:lastRenderedPageBreak/>
              <w:t>8.</w:t>
            </w:r>
          </w:p>
        </w:tc>
        <w:tc>
          <w:tcPr>
            <w:tcW w:w="3275" w:type="dxa"/>
            <w:tcBorders>
              <w:top w:val="single" w:sz="4" w:space="0" w:color="auto"/>
              <w:left w:val="single" w:sz="4" w:space="0" w:color="auto"/>
              <w:bottom w:val="single" w:sz="4" w:space="0" w:color="auto"/>
              <w:right w:val="single" w:sz="4" w:space="0" w:color="auto"/>
            </w:tcBorders>
            <w:vAlign w:val="center"/>
          </w:tcPr>
          <w:p w14:paraId="170A04B9" w14:textId="77777777" w:rsidR="00FA38A5" w:rsidRPr="002C1681" w:rsidRDefault="00FA38A5" w:rsidP="00A83693">
            <w:pPr>
              <w:pStyle w:val="a1"/>
              <w:widowControl w:val="0"/>
              <w:numPr>
                <w:ilvl w:val="0"/>
                <w:numId w:val="0"/>
              </w:numPr>
              <w:autoSpaceDE w:val="0"/>
              <w:autoSpaceDN w:val="0"/>
              <w:adjustRightInd w:val="0"/>
              <w:spacing w:line="240" w:lineRule="auto"/>
              <w:jc w:val="left"/>
              <w:rPr>
                <w:rFonts w:eastAsiaTheme="minorEastAsia"/>
                <w:b/>
                <w:bCs/>
                <w:sz w:val="22"/>
                <w:szCs w:val="22"/>
              </w:rPr>
            </w:pPr>
            <w:r w:rsidRPr="002C1681">
              <w:rPr>
                <w:rFonts w:eastAsiaTheme="minorEastAsia"/>
                <w:b/>
                <w:bCs/>
                <w:sz w:val="22"/>
                <w:szCs w:val="22"/>
              </w:rPr>
              <w:t>Информация о валюте, используемой для формирования цены договора и расчетов с Поставщиком</w:t>
            </w:r>
          </w:p>
        </w:tc>
        <w:tc>
          <w:tcPr>
            <w:tcW w:w="6242" w:type="dxa"/>
            <w:tcBorders>
              <w:top w:val="single" w:sz="4" w:space="0" w:color="auto"/>
              <w:left w:val="single" w:sz="4" w:space="0" w:color="auto"/>
              <w:bottom w:val="single" w:sz="4" w:space="0" w:color="auto"/>
              <w:right w:val="single" w:sz="4" w:space="0" w:color="auto"/>
            </w:tcBorders>
            <w:vAlign w:val="center"/>
          </w:tcPr>
          <w:p w14:paraId="7663DBA9" w14:textId="77777777" w:rsidR="00FA38A5" w:rsidRPr="002C1681" w:rsidRDefault="00FA38A5" w:rsidP="00A83693">
            <w:pPr>
              <w:widowControl w:val="0"/>
              <w:spacing w:after="0" w:line="240" w:lineRule="auto"/>
              <w:jc w:val="both"/>
              <w:rPr>
                <w:rFonts w:ascii="Times New Roman" w:hAnsi="Times New Roman" w:cs="Times New Roman"/>
              </w:rPr>
            </w:pPr>
            <w:r w:rsidRPr="002C1681">
              <w:rPr>
                <w:rFonts w:ascii="Times New Roman" w:hAnsi="Times New Roman" w:cs="Times New Roman"/>
              </w:rPr>
              <w:t>Российский рубль.</w:t>
            </w:r>
          </w:p>
        </w:tc>
      </w:tr>
      <w:tr w:rsidR="00FA38A5" w:rsidRPr="002C1681" w14:paraId="7594B260" w14:textId="77777777" w:rsidTr="002C1681">
        <w:tc>
          <w:tcPr>
            <w:tcW w:w="656" w:type="dxa"/>
            <w:tcBorders>
              <w:top w:val="single" w:sz="4" w:space="0" w:color="auto"/>
              <w:left w:val="single" w:sz="4" w:space="0" w:color="auto"/>
              <w:bottom w:val="single" w:sz="4" w:space="0" w:color="auto"/>
              <w:right w:val="single" w:sz="4" w:space="0" w:color="auto"/>
            </w:tcBorders>
            <w:vAlign w:val="center"/>
          </w:tcPr>
          <w:p w14:paraId="384472AD" w14:textId="77777777" w:rsidR="00FA38A5" w:rsidRPr="002C1681" w:rsidRDefault="00FF61E7" w:rsidP="00A83693">
            <w:pPr>
              <w:pStyle w:val="a1"/>
              <w:widowControl w:val="0"/>
              <w:numPr>
                <w:ilvl w:val="0"/>
                <w:numId w:val="0"/>
              </w:numPr>
              <w:autoSpaceDE w:val="0"/>
              <w:autoSpaceDN w:val="0"/>
              <w:adjustRightInd w:val="0"/>
              <w:spacing w:line="240" w:lineRule="auto"/>
              <w:jc w:val="center"/>
              <w:rPr>
                <w:b/>
                <w:color w:val="000000"/>
                <w:sz w:val="22"/>
                <w:szCs w:val="22"/>
              </w:rPr>
            </w:pPr>
            <w:r w:rsidRPr="002C1681">
              <w:rPr>
                <w:b/>
                <w:color w:val="000000"/>
                <w:sz w:val="22"/>
                <w:szCs w:val="22"/>
              </w:rPr>
              <w:t>9.</w:t>
            </w:r>
          </w:p>
        </w:tc>
        <w:tc>
          <w:tcPr>
            <w:tcW w:w="3275" w:type="dxa"/>
            <w:tcBorders>
              <w:top w:val="single" w:sz="4" w:space="0" w:color="auto"/>
              <w:left w:val="single" w:sz="4" w:space="0" w:color="auto"/>
              <w:bottom w:val="single" w:sz="4" w:space="0" w:color="auto"/>
              <w:right w:val="single" w:sz="4" w:space="0" w:color="auto"/>
            </w:tcBorders>
            <w:vAlign w:val="center"/>
          </w:tcPr>
          <w:p w14:paraId="34F03961" w14:textId="77777777" w:rsidR="00FA38A5" w:rsidRPr="002C1681" w:rsidRDefault="00FA38A5" w:rsidP="00A83693">
            <w:pPr>
              <w:pStyle w:val="a1"/>
              <w:widowControl w:val="0"/>
              <w:numPr>
                <w:ilvl w:val="0"/>
                <w:numId w:val="0"/>
              </w:numPr>
              <w:autoSpaceDE w:val="0"/>
              <w:autoSpaceDN w:val="0"/>
              <w:adjustRightInd w:val="0"/>
              <w:spacing w:line="240" w:lineRule="auto"/>
              <w:jc w:val="left"/>
              <w:rPr>
                <w:rFonts w:eastAsiaTheme="minorEastAsia"/>
                <w:b/>
                <w:bCs/>
                <w:sz w:val="22"/>
                <w:szCs w:val="22"/>
              </w:rPr>
            </w:pPr>
            <w:r w:rsidRPr="002C1681">
              <w:rPr>
                <w:rFonts w:eastAsiaTheme="minorEastAsia"/>
                <w:b/>
                <w:bCs/>
                <w:sz w:val="22"/>
                <w:szCs w:val="22"/>
              </w:rPr>
              <w:t>Форма, сроки и порядок оплаты товара</w:t>
            </w:r>
            <w:r w:rsidR="00BA0133" w:rsidRPr="002C1681">
              <w:rPr>
                <w:rFonts w:eastAsiaTheme="minorEastAsia"/>
                <w:b/>
                <w:bCs/>
                <w:sz w:val="22"/>
                <w:szCs w:val="22"/>
              </w:rPr>
              <w:t>, работы, услуги</w:t>
            </w:r>
          </w:p>
        </w:tc>
        <w:tc>
          <w:tcPr>
            <w:tcW w:w="6242" w:type="dxa"/>
            <w:tcBorders>
              <w:top w:val="single" w:sz="4" w:space="0" w:color="auto"/>
              <w:left w:val="single" w:sz="4" w:space="0" w:color="auto"/>
              <w:bottom w:val="single" w:sz="4" w:space="0" w:color="auto"/>
              <w:right w:val="single" w:sz="4" w:space="0" w:color="auto"/>
            </w:tcBorders>
            <w:vAlign w:val="center"/>
          </w:tcPr>
          <w:p w14:paraId="7ED6129B" w14:textId="707666AE" w:rsidR="004E1C44" w:rsidRPr="002C1681" w:rsidRDefault="00322BF9" w:rsidP="002B0599">
            <w:pPr>
              <w:widowControl w:val="0"/>
              <w:spacing w:after="0" w:line="240" w:lineRule="auto"/>
              <w:jc w:val="both"/>
              <w:rPr>
                <w:rFonts w:ascii="Times New Roman" w:hAnsi="Times New Roman" w:cs="Times New Roman"/>
              </w:rPr>
            </w:pPr>
            <w:r w:rsidRPr="00322BF9">
              <w:rPr>
                <w:rFonts w:ascii="Times New Roman" w:hAnsi="Times New Roman" w:cs="Times New Roman"/>
              </w:rPr>
              <w:t>Расчет по настоящему договору осуществляется Заказчиком за фактически поставленный Поставщиком и принятый Заказчиком товар, в течение 7 (семь) рабочих дней с даты подписания сторонами товарной (товарно-транспортной) накладной (УПД), на основании представленного Поставщиком счета (счета-фактуры при наличии).</w:t>
            </w:r>
          </w:p>
        </w:tc>
      </w:tr>
      <w:tr w:rsidR="008D5728" w:rsidRPr="002C1681" w14:paraId="41409572" w14:textId="77777777" w:rsidTr="002C1681">
        <w:tc>
          <w:tcPr>
            <w:tcW w:w="656" w:type="dxa"/>
            <w:tcBorders>
              <w:top w:val="single" w:sz="4" w:space="0" w:color="auto"/>
              <w:left w:val="single" w:sz="4" w:space="0" w:color="auto"/>
              <w:bottom w:val="single" w:sz="4" w:space="0" w:color="auto"/>
              <w:right w:val="single" w:sz="4" w:space="0" w:color="auto"/>
            </w:tcBorders>
            <w:vAlign w:val="center"/>
          </w:tcPr>
          <w:p w14:paraId="648C06A2" w14:textId="77777777" w:rsidR="008D5728" w:rsidRPr="002C1681" w:rsidRDefault="00FF61E7" w:rsidP="00A83693">
            <w:pPr>
              <w:pStyle w:val="a1"/>
              <w:widowControl w:val="0"/>
              <w:numPr>
                <w:ilvl w:val="0"/>
                <w:numId w:val="0"/>
              </w:numPr>
              <w:autoSpaceDE w:val="0"/>
              <w:autoSpaceDN w:val="0"/>
              <w:adjustRightInd w:val="0"/>
              <w:spacing w:line="240" w:lineRule="auto"/>
              <w:jc w:val="center"/>
              <w:rPr>
                <w:b/>
                <w:color w:val="000000"/>
                <w:sz w:val="22"/>
                <w:szCs w:val="22"/>
              </w:rPr>
            </w:pPr>
            <w:r w:rsidRPr="002C1681">
              <w:rPr>
                <w:b/>
                <w:color w:val="000000"/>
                <w:sz w:val="22"/>
                <w:szCs w:val="22"/>
              </w:rPr>
              <w:t>1</w:t>
            </w:r>
            <w:r w:rsidR="00AE0DBE" w:rsidRPr="002C1681">
              <w:rPr>
                <w:b/>
                <w:color w:val="000000"/>
                <w:sz w:val="22"/>
                <w:szCs w:val="22"/>
              </w:rPr>
              <w:t>0</w:t>
            </w:r>
            <w:r w:rsidR="00487BEE" w:rsidRPr="002C1681">
              <w:rPr>
                <w:b/>
                <w:color w:val="000000"/>
                <w:sz w:val="22"/>
                <w:szCs w:val="22"/>
              </w:rPr>
              <w:t>.</w:t>
            </w:r>
          </w:p>
        </w:tc>
        <w:tc>
          <w:tcPr>
            <w:tcW w:w="3275" w:type="dxa"/>
            <w:tcBorders>
              <w:top w:val="single" w:sz="4" w:space="0" w:color="auto"/>
              <w:left w:val="single" w:sz="4" w:space="0" w:color="auto"/>
              <w:bottom w:val="single" w:sz="4" w:space="0" w:color="auto"/>
              <w:right w:val="single" w:sz="4" w:space="0" w:color="auto"/>
            </w:tcBorders>
            <w:vAlign w:val="center"/>
          </w:tcPr>
          <w:p w14:paraId="6AE75522" w14:textId="77777777" w:rsidR="008D5728" w:rsidRPr="002C1681" w:rsidRDefault="008D5728" w:rsidP="00A83693">
            <w:pPr>
              <w:pStyle w:val="a1"/>
              <w:widowControl w:val="0"/>
              <w:numPr>
                <w:ilvl w:val="0"/>
                <w:numId w:val="0"/>
              </w:numPr>
              <w:autoSpaceDE w:val="0"/>
              <w:autoSpaceDN w:val="0"/>
              <w:adjustRightInd w:val="0"/>
              <w:spacing w:line="240" w:lineRule="auto"/>
              <w:jc w:val="left"/>
              <w:rPr>
                <w:b/>
                <w:sz w:val="22"/>
                <w:szCs w:val="22"/>
              </w:rPr>
            </w:pPr>
            <w:r w:rsidRPr="002C1681">
              <w:rPr>
                <w:b/>
                <w:sz w:val="22"/>
                <w:szCs w:val="22"/>
              </w:rPr>
              <w:t xml:space="preserve">Дата, время окончания срока подачи </w:t>
            </w:r>
            <w:r w:rsidR="00AE0DBE" w:rsidRPr="002C1681">
              <w:rPr>
                <w:b/>
                <w:sz w:val="22"/>
                <w:szCs w:val="22"/>
              </w:rPr>
              <w:t xml:space="preserve">ценовых </w:t>
            </w:r>
            <w:r w:rsidR="00BC22A4" w:rsidRPr="002C1681">
              <w:rPr>
                <w:b/>
                <w:sz w:val="22"/>
                <w:szCs w:val="22"/>
              </w:rPr>
              <w:t xml:space="preserve">предложений </w:t>
            </w:r>
          </w:p>
        </w:tc>
        <w:tc>
          <w:tcPr>
            <w:tcW w:w="6242" w:type="dxa"/>
            <w:tcBorders>
              <w:top w:val="single" w:sz="4" w:space="0" w:color="auto"/>
              <w:left w:val="single" w:sz="4" w:space="0" w:color="auto"/>
              <w:bottom w:val="single" w:sz="4" w:space="0" w:color="auto"/>
              <w:right w:val="single" w:sz="4" w:space="0" w:color="auto"/>
            </w:tcBorders>
            <w:vAlign w:val="center"/>
          </w:tcPr>
          <w:p w14:paraId="47B9E2DA" w14:textId="068AEA59" w:rsidR="008D5728" w:rsidRPr="002C1681" w:rsidRDefault="00924688" w:rsidP="001B6FB1">
            <w:pPr>
              <w:widowControl w:val="0"/>
              <w:spacing w:after="0" w:line="240" w:lineRule="auto"/>
              <w:jc w:val="both"/>
              <w:rPr>
                <w:rFonts w:ascii="Times New Roman" w:eastAsia="Calibri" w:hAnsi="Times New Roman" w:cs="Times New Roman"/>
                <w:b/>
              </w:rPr>
            </w:pPr>
            <w:r w:rsidRPr="002C1681">
              <w:rPr>
                <w:rFonts w:ascii="Times New Roman" w:eastAsia="Calibri" w:hAnsi="Times New Roman" w:cs="Times New Roman"/>
                <w:b/>
                <w:color w:val="FF0000"/>
              </w:rPr>
              <w:t>1</w:t>
            </w:r>
            <w:r w:rsidR="00204370">
              <w:rPr>
                <w:rFonts w:ascii="Times New Roman" w:eastAsia="Calibri" w:hAnsi="Times New Roman" w:cs="Times New Roman"/>
                <w:b/>
                <w:color w:val="FF0000"/>
              </w:rPr>
              <w:t>1</w:t>
            </w:r>
            <w:r w:rsidR="006D6276" w:rsidRPr="002C1681">
              <w:rPr>
                <w:rFonts w:ascii="Times New Roman" w:eastAsia="Calibri" w:hAnsi="Times New Roman" w:cs="Times New Roman"/>
                <w:b/>
                <w:color w:val="FF0000"/>
              </w:rPr>
              <w:t>:00</w:t>
            </w:r>
            <w:r w:rsidR="006D6276" w:rsidRPr="002C1681">
              <w:rPr>
                <w:rFonts w:ascii="Times New Roman" w:eastAsia="Calibri" w:hAnsi="Times New Roman" w:cs="Times New Roman"/>
                <w:b/>
              </w:rPr>
              <w:t xml:space="preserve"> (по местному времени Заказчика) </w:t>
            </w:r>
            <w:r w:rsidR="00600345">
              <w:rPr>
                <w:rFonts w:ascii="Times New Roman" w:eastAsia="Calibri" w:hAnsi="Times New Roman" w:cs="Times New Roman"/>
                <w:b/>
              </w:rPr>
              <w:t>31</w:t>
            </w:r>
            <w:r w:rsidR="006D6276" w:rsidRPr="002C1681">
              <w:rPr>
                <w:rFonts w:ascii="Times New Roman" w:eastAsia="Calibri" w:hAnsi="Times New Roman" w:cs="Times New Roman"/>
                <w:b/>
              </w:rPr>
              <w:t>.</w:t>
            </w:r>
            <w:r w:rsidR="00FB6EDB">
              <w:rPr>
                <w:rFonts w:ascii="Times New Roman" w:eastAsia="Calibri" w:hAnsi="Times New Roman" w:cs="Times New Roman"/>
                <w:b/>
              </w:rPr>
              <w:t>0</w:t>
            </w:r>
            <w:r w:rsidR="00600345">
              <w:rPr>
                <w:rFonts w:ascii="Times New Roman" w:eastAsia="Calibri" w:hAnsi="Times New Roman" w:cs="Times New Roman"/>
                <w:b/>
              </w:rPr>
              <w:t>7</w:t>
            </w:r>
            <w:r w:rsidR="006D6276" w:rsidRPr="002C1681">
              <w:rPr>
                <w:rFonts w:ascii="Times New Roman" w:eastAsia="Calibri" w:hAnsi="Times New Roman" w:cs="Times New Roman"/>
                <w:b/>
              </w:rPr>
              <w:t>.</w:t>
            </w:r>
            <w:r w:rsidR="00055F3F">
              <w:rPr>
                <w:rFonts w:ascii="Times New Roman" w:eastAsia="Calibri" w:hAnsi="Times New Roman" w:cs="Times New Roman"/>
                <w:b/>
              </w:rPr>
              <w:t>202</w:t>
            </w:r>
            <w:r w:rsidR="001D7DEF">
              <w:rPr>
                <w:rFonts w:ascii="Times New Roman" w:eastAsia="Calibri" w:hAnsi="Times New Roman" w:cs="Times New Roman"/>
                <w:b/>
              </w:rPr>
              <w:t>6</w:t>
            </w:r>
            <w:r w:rsidR="006D6276" w:rsidRPr="002C1681">
              <w:rPr>
                <w:rFonts w:ascii="Times New Roman" w:eastAsia="Calibri" w:hAnsi="Times New Roman" w:cs="Times New Roman"/>
                <w:b/>
              </w:rPr>
              <w:t>г.</w:t>
            </w:r>
          </w:p>
        </w:tc>
      </w:tr>
      <w:tr w:rsidR="00490131" w:rsidRPr="002C1681" w14:paraId="534714D0" w14:textId="77777777" w:rsidTr="002C1681">
        <w:tc>
          <w:tcPr>
            <w:tcW w:w="656" w:type="dxa"/>
            <w:tcBorders>
              <w:top w:val="single" w:sz="4" w:space="0" w:color="auto"/>
              <w:left w:val="single" w:sz="4" w:space="0" w:color="auto"/>
              <w:bottom w:val="single" w:sz="4" w:space="0" w:color="auto"/>
              <w:right w:val="single" w:sz="4" w:space="0" w:color="auto"/>
            </w:tcBorders>
            <w:vAlign w:val="center"/>
          </w:tcPr>
          <w:p w14:paraId="65B1FE7E" w14:textId="77777777" w:rsidR="00490131" w:rsidRPr="002C1681" w:rsidRDefault="00487BEE" w:rsidP="00A83693">
            <w:pPr>
              <w:pStyle w:val="a1"/>
              <w:widowControl w:val="0"/>
              <w:numPr>
                <w:ilvl w:val="0"/>
                <w:numId w:val="0"/>
              </w:numPr>
              <w:autoSpaceDE w:val="0"/>
              <w:autoSpaceDN w:val="0"/>
              <w:adjustRightInd w:val="0"/>
              <w:spacing w:line="240" w:lineRule="auto"/>
              <w:jc w:val="center"/>
              <w:rPr>
                <w:b/>
                <w:color w:val="000000"/>
                <w:sz w:val="22"/>
                <w:szCs w:val="22"/>
              </w:rPr>
            </w:pPr>
            <w:r w:rsidRPr="002C1681">
              <w:rPr>
                <w:b/>
                <w:color w:val="000000"/>
                <w:sz w:val="22"/>
                <w:szCs w:val="22"/>
              </w:rPr>
              <w:t>1</w:t>
            </w:r>
            <w:r w:rsidR="00AE0DBE" w:rsidRPr="002C1681">
              <w:rPr>
                <w:b/>
                <w:color w:val="000000"/>
                <w:sz w:val="22"/>
                <w:szCs w:val="22"/>
              </w:rPr>
              <w:t>1</w:t>
            </w:r>
            <w:r w:rsidRPr="002C1681">
              <w:rPr>
                <w:b/>
                <w:color w:val="000000"/>
                <w:sz w:val="22"/>
                <w:szCs w:val="22"/>
              </w:rPr>
              <w:t>.</w:t>
            </w:r>
          </w:p>
        </w:tc>
        <w:tc>
          <w:tcPr>
            <w:tcW w:w="3275" w:type="dxa"/>
            <w:tcBorders>
              <w:top w:val="single" w:sz="4" w:space="0" w:color="auto"/>
              <w:left w:val="single" w:sz="4" w:space="0" w:color="auto"/>
              <w:bottom w:val="single" w:sz="4" w:space="0" w:color="auto"/>
              <w:right w:val="single" w:sz="4" w:space="0" w:color="auto"/>
            </w:tcBorders>
            <w:vAlign w:val="center"/>
          </w:tcPr>
          <w:p w14:paraId="787D1DEF" w14:textId="77777777" w:rsidR="00490131" w:rsidRPr="002C1681" w:rsidRDefault="00490131" w:rsidP="00A83693">
            <w:pPr>
              <w:pStyle w:val="a1"/>
              <w:widowControl w:val="0"/>
              <w:numPr>
                <w:ilvl w:val="0"/>
                <w:numId w:val="0"/>
              </w:numPr>
              <w:autoSpaceDE w:val="0"/>
              <w:autoSpaceDN w:val="0"/>
              <w:adjustRightInd w:val="0"/>
              <w:spacing w:line="240" w:lineRule="auto"/>
              <w:jc w:val="left"/>
              <w:rPr>
                <w:b/>
                <w:sz w:val="22"/>
                <w:szCs w:val="22"/>
              </w:rPr>
            </w:pPr>
            <w:r w:rsidRPr="002C1681">
              <w:rPr>
                <w:b/>
                <w:sz w:val="22"/>
                <w:szCs w:val="22"/>
              </w:rPr>
              <w:t xml:space="preserve">Место подачи </w:t>
            </w:r>
            <w:r w:rsidR="00AE0DBE" w:rsidRPr="002C1681">
              <w:rPr>
                <w:b/>
                <w:sz w:val="22"/>
                <w:szCs w:val="22"/>
              </w:rPr>
              <w:t xml:space="preserve">ценовых </w:t>
            </w:r>
            <w:r w:rsidR="00BC22A4" w:rsidRPr="002C1681">
              <w:rPr>
                <w:b/>
                <w:sz w:val="22"/>
                <w:szCs w:val="22"/>
              </w:rPr>
              <w:t xml:space="preserve">предложений </w:t>
            </w:r>
          </w:p>
        </w:tc>
        <w:tc>
          <w:tcPr>
            <w:tcW w:w="6242" w:type="dxa"/>
            <w:tcBorders>
              <w:top w:val="single" w:sz="4" w:space="0" w:color="auto"/>
              <w:left w:val="single" w:sz="4" w:space="0" w:color="auto"/>
              <w:bottom w:val="single" w:sz="4" w:space="0" w:color="auto"/>
              <w:right w:val="single" w:sz="4" w:space="0" w:color="auto"/>
            </w:tcBorders>
            <w:vAlign w:val="center"/>
          </w:tcPr>
          <w:p w14:paraId="72F244D2" w14:textId="49C19958" w:rsidR="00490131" w:rsidRPr="002C1681" w:rsidRDefault="008B1B57" w:rsidP="00A83693">
            <w:pPr>
              <w:pStyle w:val="variable"/>
              <w:suppressAutoHyphens w:val="0"/>
              <w:jc w:val="both"/>
              <w:rPr>
                <w:rFonts w:cs="Times New Roman"/>
                <w:sz w:val="22"/>
                <w:szCs w:val="22"/>
              </w:rPr>
            </w:pPr>
            <w:r w:rsidRPr="002C1681">
              <w:rPr>
                <w:rFonts w:eastAsia="Times New Roman" w:cs="Times New Roman"/>
                <w:sz w:val="22"/>
                <w:szCs w:val="22"/>
              </w:rPr>
              <w:t xml:space="preserve">В </w:t>
            </w:r>
            <w:r w:rsidR="00F156A8" w:rsidRPr="002C1681">
              <w:rPr>
                <w:rFonts w:eastAsia="Times New Roman" w:cs="Times New Roman"/>
                <w:sz w:val="22"/>
                <w:szCs w:val="22"/>
              </w:rPr>
              <w:t>форме электронного документа, подписанного электронной цифровой подписью, с помощью квалифицированного сертификата ключа проверки электронной подписи</w:t>
            </w:r>
            <w:r w:rsidR="004A4658" w:rsidRPr="002C1681">
              <w:rPr>
                <w:rFonts w:eastAsia="Times New Roman" w:cs="Times New Roman"/>
                <w:sz w:val="22"/>
                <w:szCs w:val="22"/>
              </w:rPr>
              <w:t xml:space="preserve"> электронной торговой </w:t>
            </w:r>
            <w:r w:rsidR="001139F2" w:rsidRPr="002C1681">
              <w:rPr>
                <w:rFonts w:eastAsia="Times New Roman" w:cs="Times New Roman"/>
                <w:sz w:val="22"/>
                <w:szCs w:val="22"/>
              </w:rPr>
              <w:t>площадки</w:t>
            </w:r>
            <w:r w:rsidR="00A50F73">
              <w:rPr>
                <w:rFonts w:eastAsia="Times New Roman" w:cs="Times New Roman"/>
                <w:sz w:val="22"/>
                <w:szCs w:val="22"/>
              </w:rPr>
              <w:t xml:space="preserve"> </w:t>
            </w:r>
            <w:r w:rsidR="00AE0DBE" w:rsidRPr="002C1681">
              <w:rPr>
                <w:rFonts w:cs="Times New Roman"/>
                <w:b w:val="0"/>
                <w:sz w:val="22"/>
                <w:szCs w:val="22"/>
              </w:rPr>
              <w:t xml:space="preserve">(ЭТП Регион), </w:t>
            </w:r>
            <w:r w:rsidR="00AE0DBE" w:rsidRPr="002C1681">
              <w:rPr>
                <w:rFonts w:cs="Times New Roman"/>
                <w:sz w:val="22"/>
                <w:szCs w:val="22"/>
              </w:rPr>
              <w:t xml:space="preserve">в информационно-телекоммуникационной сети «Интернет» </w:t>
            </w:r>
            <w:hyperlink r:id="rId10" w:history="1">
              <w:r w:rsidR="00AE0DBE" w:rsidRPr="002C1681">
                <w:rPr>
                  <w:rStyle w:val="a7"/>
                  <w:rFonts w:cs="Times New Roman"/>
                  <w:sz w:val="22"/>
                  <w:szCs w:val="22"/>
                </w:rPr>
                <w:t>https://etp-region.ru</w:t>
              </w:r>
            </w:hyperlink>
          </w:p>
        </w:tc>
      </w:tr>
      <w:tr w:rsidR="00BC22A4" w:rsidRPr="002C1681" w14:paraId="196D0448" w14:textId="77777777" w:rsidTr="002C1681">
        <w:tc>
          <w:tcPr>
            <w:tcW w:w="656" w:type="dxa"/>
            <w:tcBorders>
              <w:top w:val="single" w:sz="4" w:space="0" w:color="auto"/>
              <w:left w:val="single" w:sz="4" w:space="0" w:color="auto"/>
              <w:bottom w:val="single" w:sz="4" w:space="0" w:color="auto"/>
              <w:right w:val="single" w:sz="4" w:space="0" w:color="auto"/>
            </w:tcBorders>
            <w:vAlign w:val="center"/>
          </w:tcPr>
          <w:p w14:paraId="68F65863" w14:textId="77777777" w:rsidR="00BC22A4" w:rsidRPr="002C1681" w:rsidRDefault="00BC22A4" w:rsidP="00A83693">
            <w:pPr>
              <w:pStyle w:val="a1"/>
              <w:widowControl w:val="0"/>
              <w:numPr>
                <w:ilvl w:val="0"/>
                <w:numId w:val="0"/>
              </w:numPr>
              <w:autoSpaceDE w:val="0"/>
              <w:autoSpaceDN w:val="0"/>
              <w:adjustRightInd w:val="0"/>
              <w:spacing w:line="240" w:lineRule="auto"/>
              <w:jc w:val="center"/>
              <w:rPr>
                <w:b/>
                <w:color w:val="000000"/>
                <w:sz w:val="22"/>
                <w:szCs w:val="22"/>
              </w:rPr>
            </w:pPr>
            <w:r w:rsidRPr="002C1681">
              <w:rPr>
                <w:b/>
                <w:color w:val="000000"/>
                <w:sz w:val="22"/>
                <w:szCs w:val="22"/>
              </w:rPr>
              <w:t>1</w:t>
            </w:r>
            <w:r w:rsidR="0041349F" w:rsidRPr="002C1681">
              <w:rPr>
                <w:b/>
                <w:color w:val="000000"/>
                <w:sz w:val="22"/>
                <w:szCs w:val="22"/>
              </w:rPr>
              <w:t>2</w:t>
            </w:r>
            <w:r w:rsidR="00031222" w:rsidRPr="002C1681">
              <w:rPr>
                <w:b/>
                <w:color w:val="000000"/>
                <w:sz w:val="22"/>
                <w:szCs w:val="22"/>
              </w:rPr>
              <w:t>.</w:t>
            </w:r>
          </w:p>
        </w:tc>
        <w:tc>
          <w:tcPr>
            <w:tcW w:w="3275" w:type="dxa"/>
            <w:tcBorders>
              <w:top w:val="single" w:sz="4" w:space="0" w:color="auto"/>
              <w:left w:val="single" w:sz="4" w:space="0" w:color="auto"/>
              <w:bottom w:val="single" w:sz="4" w:space="0" w:color="auto"/>
              <w:right w:val="single" w:sz="4" w:space="0" w:color="auto"/>
            </w:tcBorders>
            <w:vAlign w:val="center"/>
          </w:tcPr>
          <w:p w14:paraId="4DA9AC39" w14:textId="77777777" w:rsidR="00BC22A4" w:rsidRPr="002C1681" w:rsidRDefault="00BC22A4" w:rsidP="00A83693">
            <w:pPr>
              <w:pStyle w:val="a1"/>
              <w:widowControl w:val="0"/>
              <w:numPr>
                <w:ilvl w:val="0"/>
                <w:numId w:val="0"/>
              </w:numPr>
              <w:autoSpaceDE w:val="0"/>
              <w:autoSpaceDN w:val="0"/>
              <w:adjustRightInd w:val="0"/>
              <w:spacing w:line="240" w:lineRule="auto"/>
              <w:jc w:val="left"/>
              <w:rPr>
                <w:b/>
                <w:sz w:val="22"/>
                <w:szCs w:val="22"/>
              </w:rPr>
            </w:pPr>
            <w:r w:rsidRPr="002C1681">
              <w:rPr>
                <w:b/>
                <w:sz w:val="22"/>
                <w:szCs w:val="22"/>
              </w:rPr>
              <w:t>Требования к участникам закупки</w:t>
            </w:r>
          </w:p>
        </w:tc>
        <w:tc>
          <w:tcPr>
            <w:tcW w:w="6242" w:type="dxa"/>
            <w:tcBorders>
              <w:top w:val="single" w:sz="4" w:space="0" w:color="auto"/>
              <w:left w:val="single" w:sz="4" w:space="0" w:color="auto"/>
              <w:bottom w:val="single" w:sz="4" w:space="0" w:color="auto"/>
              <w:right w:val="single" w:sz="4" w:space="0" w:color="auto"/>
            </w:tcBorders>
            <w:vAlign w:val="center"/>
          </w:tcPr>
          <w:p w14:paraId="0140F3E2" w14:textId="77777777" w:rsidR="00B03056" w:rsidRPr="002C1681" w:rsidRDefault="00B03056" w:rsidP="007E45B9">
            <w:pPr>
              <w:widowControl w:val="0"/>
              <w:autoSpaceDE w:val="0"/>
              <w:autoSpaceDN w:val="0"/>
              <w:adjustRightInd w:val="0"/>
              <w:spacing w:after="0" w:line="240" w:lineRule="auto"/>
              <w:jc w:val="both"/>
              <w:rPr>
                <w:rFonts w:ascii="Times New Roman" w:hAnsi="Times New Roman" w:cs="Times New Roman"/>
              </w:rPr>
            </w:pPr>
            <w:r w:rsidRPr="002C1681">
              <w:rPr>
                <w:rFonts w:ascii="Times New Roman" w:hAnsi="Times New Roman" w:cs="Times New Roman"/>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w:t>
            </w:r>
          </w:p>
          <w:p w14:paraId="33D8CB2B" w14:textId="77777777" w:rsidR="00D208A3" w:rsidRPr="002C1681" w:rsidRDefault="00D208A3" w:rsidP="007E45B9">
            <w:pPr>
              <w:widowControl w:val="0"/>
              <w:autoSpaceDE w:val="0"/>
              <w:autoSpaceDN w:val="0"/>
              <w:adjustRightInd w:val="0"/>
              <w:spacing w:after="0" w:line="240" w:lineRule="auto"/>
              <w:jc w:val="both"/>
              <w:rPr>
                <w:rFonts w:ascii="Times New Roman" w:hAnsi="Times New Roman" w:cs="Times New Roman"/>
                <w:b/>
                <w:bCs/>
              </w:rPr>
            </w:pPr>
            <w:r w:rsidRPr="002C1681">
              <w:rPr>
                <w:rFonts w:ascii="Times New Roman" w:hAnsi="Times New Roman" w:cs="Times New Roman"/>
                <w:b/>
                <w:bCs/>
              </w:rPr>
              <w:t>Требования к участникам закупки:</w:t>
            </w:r>
          </w:p>
          <w:p w14:paraId="1EF6EE97" w14:textId="469FE3B7" w:rsidR="007E45B9" w:rsidRDefault="007E45B9" w:rsidP="007E45B9">
            <w:pPr>
              <w:widowControl w:val="0"/>
              <w:autoSpaceDE w:val="0"/>
              <w:autoSpaceDN w:val="0"/>
              <w:adjustRightInd w:val="0"/>
              <w:spacing w:after="0" w:line="240" w:lineRule="auto"/>
              <w:jc w:val="both"/>
              <w:rPr>
                <w:rFonts w:ascii="Times New Roman" w:hAnsi="Times New Roman" w:cs="Times New Roman"/>
              </w:rPr>
            </w:pPr>
            <w:r w:rsidRPr="002C1681">
              <w:rPr>
                <w:rFonts w:ascii="Times New Roman" w:hAnsi="Times New Roman" w:cs="Times New Roman"/>
              </w:rPr>
              <w:t>1) соответствие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r w:rsidR="000D0E31" w:rsidRPr="002C1681">
              <w:rPr>
                <w:rFonts w:ascii="Times New Roman" w:hAnsi="Times New Roman" w:cs="Times New Roman"/>
              </w:rPr>
              <w:t>;</w:t>
            </w:r>
          </w:p>
          <w:p w14:paraId="4B8FC35F" w14:textId="77777777" w:rsidR="00102851" w:rsidRPr="002C1681" w:rsidRDefault="00102851" w:rsidP="00102851">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t>2)</w:t>
            </w:r>
            <w:r w:rsidRPr="002C1681">
              <w:rPr>
                <w:rFonts w:ascii="Times New Roman" w:eastAsia="Calibri" w:hAnsi="Times New Roman" w:cs="Times New Roman"/>
                <w:bCs/>
              </w:rPr>
              <w:tab/>
              <w:t>участник закупки - юридическое лицо не находится в процессе ликвидации;</w:t>
            </w:r>
          </w:p>
          <w:p w14:paraId="022BDE27" w14:textId="77777777" w:rsidR="007E45B9" w:rsidRPr="002C1681" w:rsidRDefault="007E45B9" w:rsidP="007E45B9">
            <w:pPr>
              <w:widowControl w:val="0"/>
              <w:autoSpaceDE w:val="0"/>
              <w:autoSpaceDN w:val="0"/>
              <w:adjustRightInd w:val="0"/>
              <w:spacing w:after="0" w:line="240" w:lineRule="auto"/>
              <w:jc w:val="both"/>
              <w:rPr>
                <w:rFonts w:ascii="Times New Roman" w:hAnsi="Times New Roman" w:cs="Times New Roman"/>
              </w:rPr>
            </w:pPr>
            <w:r w:rsidRPr="002C1681">
              <w:rPr>
                <w:rFonts w:ascii="Times New Roman" w:hAnsi="Times New Roman" w:cs="Times New Roman"/>
              </w:rPr>
              <w:t>3) 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67F63E58" w14:textId="394CBC4A" w:rsidR="007E45B9" w:rsidRPr="002C1681" w:rsidRDefault="007E45B9" w:rsidP="007E45B9">
            <w:pPr>
              <w:widowControl w:val="0"/>
              <w:autoSpaceDE w:val="0"/>
              <w:autoSpaceDN w:val="0"/>
              <w:adjustRightInd w:val="0"/>
              <w:spacing w:after="0" w:line="240" w:lineRule="auto"/>
              <w:jc w:val="both"/>
              <w:rPr>
                <w:rFonts w:ascii="Times New Roman" w:hAnsi="Times New Roman" w:cs="Times New Roman"/>
              </w:rPr>
            </w:pPr>
            <w:r w:rsidRPr="002C1681">
              <w:rPr>
                <w:rFonts w:ascii="Times New Roman" w:hAnsi="Times New Roman" w:cs="Times New Roman"/>
              </w:rPr>
              <w:t xml:space="preserve">4) </w:t>
            </w:r>
            <w:r w:rsidR="00F55C6E" w:rsidRPr="002C1681">
              <w:rPr>
                <w:rFonts w:ascii="Times New Roman" w:hAnsi="Times New Roman" w:cs="Times New Roman"/>
              </w:rPr>
              <w:t>не приостановление</w:t>
            </w:r>
            <w:r w:rsidRPr="002C1681">
              <w:rPr>
                <w:rFonts w:ascii="Times New Roman" w:hAnsi="Times New Roman" w:cs="Times New Roman"/>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6CC292B1" w14:textId="77777777" w:rsidR="007E45B9" w:rsidRPr="002C1681" w:rsidRDefault="007E45B9" w:rsidP="007E45B9">
            <w:pPr>
              <w:widowControl w:val="0"/>
              <w:autoSpaceDE w:val="0"/>
              <w:autoSpaceDN w:val="0"/>
              <w:adjustRightInd w:val="0"/>
              <w:spacing w:after="0" w:line="240" w:lineRule="auto"/>
              <w:jc w:val="both"/>
              <w:rPr>
                <w:rFonts w:ascii="Times New Roman" w:hAnsi="Times New Roman" w:cs="Times New Roman"/>
              </w:rPr>
            </w:pPr>
            <w:r w:rsidRPr="002C1681">
              <w:rPr>
                <w:rFonts w:ascii="Times New Roman" w:hAnsi="Times New Roman" w:cs="Times New Roman"/>
              </w:rPr>
              <w:t xml:space="preserve">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w:t>
            </w:r>
            <w:r w:rsidRPr="002C1681">
              <w:rPr>
                <w:rFonts w:ascii="Times New Roman" w:hAnsi="Times New Roman" w:cs="Times New Roman"/>
              </w:rPr>
              <w:lastRenderedPageBreak/>
              <w:t>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7F828BDB" w14:textId="77777777" w:rsidR="007E45B9" w:rsidRPr="002C1681" w:rsidRDefault="007E45B9" w:rsidP="007E45B9">
            <w:pPr>
              <w:widowControl w:val="0"/>
              <w:autoSpaceDE w:val="0"/>
              <w:autoSpaceDN w:val="0"/>
              <w:adjustRightInd w:val="0"/>
              <w:spacing w:after="0" w:line="240" w:lineRule="auto"/>
              <w:jc w:val="both"/>
              <w:rPr>
                <w:rFonts w:ascii="Times New Roman" w:hAnsi="Times New Roman" w:cs="Times New Roman"/>
              </w:rPr>
            </w:pPr>
            <w:r w:rsidRPr="002C1681">
              <w:rPr>
                <w:rFonts w:ascii="Times New Roman" w:hAnsi="Times New Roman" w:cs="Times New Roman"/>
              </w:rPr>
              <w:t>6)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E3C3EA1" w14:textId="77777777" w:rsidR="007E45B9" w:rsidRPr="002C1681" w:rsidRDefault="007E45B9" w:rsidP="007E45B9">
            <w:pPr>
              <w:widowControl w:val="0"/>
              <w:autoSpaceDE w:val="0"/>
              <w:autoSpaceDN w:val="0"/>
              <w:adjustRightInd w:val="0"/>
              <w:spacing w:after="0" w:line="240" w:lineRule="auto"/>
              <w:jc w:val="both"/>
              <w:rPr>
                <w:rFonts w:ascii="Times New Roman" w:hAnsi="Times New Roman" w:cs="Times New Roman"/>
              </w:rPr>
            </w:pPr>
            <w:r w:rsidRPr="002C1681">
              <w:rPr>
                <w:rFonts w:ascii="Times New Roman" w:hAnsi="Times New Roman" w:cs="Times New Roman"/>
              </w:rPr>
              <w:t>7) 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83B79E1" w14:textId="77777777" w:rsidR="007E45B9" w:rsidRPr="002C1681" w:rsidRDefault="007E45B9" w:rsidP="007E45B9">
            <w:pPr>
              <w:widowControl w:val="0"/>
              <w:autoSpaceDE w:val="0"/>
              <w:autoSpaceDN w:val="0"/>
              <w:adjustRightInd w:val="0"/>
              <w:spacing w:after="0" w:line="240" w:lineRule="auto"/>
              <w:jc w:val="both"/>
              <w:rPr>
                <w:rFonts w:ascii="Times New Roman" w:hAnsi="Times New Roman" w:cs="Times New Roman"/>
              </w:rPr>
            </w:pPr>
            <w:r w:rsidRPr="002C1681">
              <w:rPr>
                <w:rFonts w:ascii="Times New Roman" w:hAnsi="Times New Roman" w:cs="Times New Roman"/>
              </w:rPr>
              <w:t>8) 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1CBFB350" w14:textId="77777777" w:rsidR="007E45B9" w:rsidRPr="002C1681" w:rsidRDefault="007E45B9" w:rsidP="007E45B9">
            <w:pPr>
              <w:widowControl w:val="0"/>
              <w:autoSpaceDE w:val="0"/>
              <w:autoSpaceDN w:val="0"/>
              <w:adjustRightInd w:val="0"/>
              <w:spacing w:after="0" w:line="240" w:lineRule="auto"/>
              <w:jc w:val="both"/>
              <w:rPr>
                <w:rFonts w:ascii="Times New Roman" w:hAnsi="Times New Roman" w:cs="Times New Roman"/>
              </w:rPr>
            </w:pPr>
            <w:r w:rsidRPr="002C1681">
              <w:rPr>
                <w:rFonts w:ascii="Times New Roman" w:hAnsi="Times New Roman" w:cs="Times New Roman"/>
              </w:rPr>
              <w:t>9) 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014EC03C" w14:textId="77777777" w:rsidR="007E45B9" w:rsidRPr="002C1681" w:rsidRDefault="007E45B9" w:rsidP="007E45B9">
            <w:pPr>
              <w:widowControl w:val="0"/>
              <w:autoSpaceDE w:val="0"/>
              <w:autoSpaceDN w:val="0"/>
              <w:adjustRightInd w:val="0"/>
              <w:spacing w:after="0" w:line="240" w:lineRule="auto"/>
              <w:jc w:val="both"/>
              <w:rPr>
                <w:rFonts w:ascii="Times New Roman" w:hAnsi="Times New Roman" w:cs="Times New Roman"/>
              </w:rPr>
            </w:pPr>
            <w:r w:rsidRPr="002C1681">
              <w:rPr>
                <w:rFonts w:ascii="Times New Roman" w:hAnsi="Times New Roman" w:cs="Times New Roman"/>
              </w:rPr>
              <w:t>10) отсутствие между участником закупки и заказчиком конфликта интересов;</w:t>
            </w:r>
          </w:p>
          <w:p w14:paraId="45316BCE" w14:textId="77777777" w:rsidR="007E45B9" w:rsidRPr="002C1681" w:rsidRDefault="007E45B9" w:rsidP="007E45B9">
            <w:pPr>
              <w:widowControl w:val="0"/>
              <w:autoSpaceDE w:val="0"/>
              <w:autoSpaceDN w:val="0"/>
              <w:adjustRightInd w:val="0"/>
              <w:spacing w:after="0" w:line="240" w:lineRule="auto"/>
              <w:jc w:val="both"/>
              <w:rPr>
                <w:rFonts w:ascii="Times New Roman" w:hAnsi="Times New Roman" w:cs="Times New Roman"/>
              </w:rPr>
            </w:pPr>
            <w:r w:rsidRPr="002C1681">
              <w:rPr>
                <w:rFonts w:ascii="Times New Roman" w:hAnsi="Times New Roman" w:cs="Times New Roman"/>
              </w:rPr>
              <w:t>11) участник закупки не является офшорной компанией;</w:t>
            </w:r>
          </w:p>
          <w:p w14:paraId="1401858C" w14:textId="77777777" w:rsidR="00BC22A4" w:rsidRPr="002C1681" w:rsidRDefault="007E45B9" w:rsidP="007E45B9">
            <w:pPr>
              <w:widowControl w:val="0"/>
              <w:autoSpaceDE w:val="0"/>
              <w:autoSpaceDN w:val="0"/>
              <w:adjustRightInd w:val="0"/>
              <w:spacing w:after="0" w:line="240" w:lineRule="auto"/>
              <w:jc w:val="both"/>
              <w:rPr>
                <w:rFonts w:ascii="Times New Roman" w:hAnsi="Times New Roman" w:cs="Times New Roman"/>
              </w:rPr>
            </w:pPr>
            <w:r w:rsidRPr="002C1681">
              <w:rPr>
                <w:rFonts w:ascii="Times New Roman" w:hAnsi="Times New Roman" w:cs="Times New Roman"/>
              </w:rPr>
              <w:t>12) отсутствие у участника закупки ограничений для участия в закупках, установленных законодательством Российской Федерации.</w:t>
            </w:r>
          </w:p>
        </w:tc>
      </w:tr>
      <w:tr w:rsidR="00C6522A" w:rsidRPr="002C1681" w14:paraId="0C503769" w14:textId="77777777" w:rsidTr="002C1681">
        <w:tc>
          <w:tcPr>
            <w:tcW w:w="656" w:type="dxa"/>
            <w:tcBorders>
              <w:top w:val="single" w:sz="4" w:space="0" w:color="auto"/>
              <w:left w:val="single" w:sz="4" w:space="0" w:color="auto"/>
              <w:bottom w:val="single" w:sz="4" w:space="0" w:color="auto"/>
              <w:right w:val="single" w:sz="4" w:space="0" w:color="auto"/>
            </w:tcBorders>
            <w:vAlign w:val="center"/>
          </w:tcPr>
          <w:p w14:paraId="064A0F62" w14:textId="77777777" w:rsidR="00C6522A" w:rsidRPr="002C1681" w:rsidRDefault="00BA0133" w:rsidP="00A83693">
            <w:pPr>
              <w:pStyle w:val="a1"/>
              <w:widowControl w:val="0"/>
              <w:numPr>
                <w:ilvl w:val="0"/>
                <w:numId w:val="0"/>
              </w:numPr>
              <w:autoSpaceDE w:val="0"/>
              <w:autoSpaceDN w:val="0"/>
              <w:adjustRightInd w:val="0"/>
              <w:spacing w:line="240" w:lineRule="auto"/>
              <w:jc w:val="center"/>
              <w:rPr>
                <w:b/>
                <w:color w:val="000000"/>
                <w:sz w:val="22"/>
                <w:szCs w:val="22"/>
              </w:rPr>
            </w:pPr>
            <w:r w:rsidRPr="002C1681">
              <w:rPr>
                <w:b/>
                <w:color w:val="000000"/>
                <w:sz w:val="22"/>
                <w:szCs w:val="22"/>
              </w:rPr>
              <w:lastRenderedPageBreak/>
              <w:t>1</w:t>
            </w:r>
            <w:r w:rsidR="0041349F" w:rsidRPr="002C1681">
              <w:rPr>
                <w:b/>
                <w:color w:val="000000"/>
                <w:sz w:val="22"/>
                <w:szCs w:val="22"/>
              </w:rPr>
              <w:t>3</w:t>
            </w:r>
            <w:r w:rsidR="00487BEE" w:rsidRPr="002C1681">
              <w:rPr>
                <w:b/>
                <w:color w:val="000000"/>
                <w:sz w:val="22"/>
                <w:szCs w:val="22"/>
              </w:rPr>
              <w:t>.</w:t>
            </w:r>
          </w:p>
        </w:tc>
        <w:tc>
          <w:tcPr>
            <w:tcW w:w="3275" w:type="dxa"/>
            <w:tcBorders>
              <w:top w:val="single" w:sz="4" w:space="0" w:color="auto"/>
              <w:left w:val="single" w:sz="4" w:space="0" w:color="auto"/>
              <w:bottom w:val="single" w:sz="4" w:space="0" w:color="auto"/>
              <w:right w:val="single" w:sz="4" w:space="0" w:color="auto"/>
            </w:tcBorders>
            <w:vAlign w:val="center"/>
          </w:tcPr>
          <w:p w14:paraId="623CD22E" w14:textId="77777777" w:rsidR="00C6522A" w:rsidRPr="002C1681" w:rsidRDefault="00031222" w:rsidP="00A83693">
            <w:pPr>
              <w:pStyle w:val="a1"/>
              <w:widowControl w:val="0"/>
              <w:numPr>
                <w:ilvl w:val="0"/>
                <w:numId w:val="0"/>
              </w:numPr>
              <w:autoSpaceDE w:val="0"/>
              <w:autoSpaceDN w:val="0"/>
              <w:adjustRightInd w:val="0"/>
              <w:spacing w:line="240" w:lineRule="auto"/>
              <w:jc w:val="left"/>
              <w:rPr>
                <w:b/>
                <w:sz w:val="22"/>
                <w:szCs w:val="22"/>
              </w:rPr>
            </w:pPr>
            <w:r w:rsidRPr="002C1681">
              <w:rPr>
                <w:b/>
                <w:bCs/>
                <w:sz w:val="22"/>
                <w:szCs w:val="22"/>
              </w:rPr>
              <w:t>Заявка на участие в ценовом запросе должна содержать</w:t>
            </w:r>
          </w:p>
        </w:tc>
        <w:tc>
          <w:tcPr>
            <w:tcW w:w="6242" w:type="dxa"/>
            <w:tcBorders>
              <w:top w:val="single" w:sz="4" w:space="0" w:color="auto"/>
              <w:left w:val="single" w:sz="4" w:space="0" w:color="auto"/>
              <w:bottom w:val="single" w:sz="4" w:space="0" w:color="auto"/>
              <w:right w:val="single" w:sz="4" w:space="0" w:color="auto"/>
            </w:tcBorders>
            <w:vAlign w:val="center"/>
          </w:tcPr>
          <w:p w14:paraId="525815A9" w14:textId="77777777" w:rsidR="007E45B9" w:rsidRPr="002C1681"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t>Заявка на участие в ценовом запросе должна включать:</w:t>
            </w:r>
          </w:p>
          <w:p w14:paraId="1843E444" w14:textId="77777777" w:rsidR="007E45B9" w:rsidRPr="002C1681"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t>-</w:t>
            </w:r>
            <w:r w:rsidRPr="002C1681">
              <w:rPr>
                <w:rFonts w:ascii="Times New Roman" w:eastAsia="Calibri" w:hAnsi="Times New Roman" w:cs="Times New Roman"/>
                <w:bCs/>
              </w:rPr>
              <w:tab/>
              <w:t>согласие участника на поставку товара, выполнение работы или оказание услуги на условиях, предусмотренных извещением (документацией) и не подлежащих изменению по результатам проведения закупки в электронной форме, в том числе:</w:t>
            </w:r>
          </w:p>
          <w:p w14:paraId="7F98BF71" w14:textId="77777777" w:rsidR="007E45B9" w:rsidRPr="002C1681"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t>1-1) при размещении закупки на поставку товара:</w:t>
            </w:r>
          </w:p>
          <w:p w14:paraId="21F561D7" w14:textId="77777777" w:rsidR="007E45B9" w:rsidRPr="002C1681"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t>а) согласие участника процедуры закупки на поставку товара в случае:</w:t>
            </w:r>
          </w:p>
          <w:p w14:paraId="5DB73E75" w14:textId="77777777" w:rsidR="007E45B9" w:rsidRPr="002C1681"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t>● если участник процедуры закупки предлагает для поставки товар, указание на товарный знак которого содержится в документации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документацией о закупке;</w:t>
            </w:r>
          </w:p>
          <w:p w14:paraId="59E40809" w14:textId="77777777" w:rsidR="007E45B9" w:rsidRPr="002C1681"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t xml:space="preserve">● если участник процедуры закупки предлагает для поставки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а также </w:t>
            </w:r>
            <w:r w:rsidRPr="002C1681">
              <w:rPr>
                <w:rFonts w:ascii="Times New Roman" w:eastAsia="Calibri" w:hAnsi="Times New Roman" w:cs="Times New Roman"/>
                <w:bCs/>
              </w:rPr>
              <w:lastRenderedPageBreak/>
              <w:t>требования о необходимости указания в заявке на участие в закупке на товарный знак;</w:t>
            </w:r>
          </w:p>
          <w:p w14:paraId="1C1532F0" w14:textId="77777777" w:rsidR="007E45B9" w:rsidRPr="002C1681"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t>б)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при условии отсутствия в документации о закупке указания на товарный знак;</w:t>
            </w:r>
          </w:p>
          <w:p w14:paraId="744FE9B7" w14:textId="77777777" w:rsidR="007E45B9" w:rsidRPr="002C1681"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t>2-1) согласие участника процедуры закупки на выполнение работ, оказание услуг на условиях, предусмотренных документацией о закупке, при условии размещения закупки на выполнение работ, оказание услуг;</w:t>
            </w:r>
          </w:p>
          <w:p w14:paraId="38C60B17" w14:textId="77777777" w:rsidR="007E45B9" w:rsidRPr="002C1681"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t>3-1) при размещении закупки на выполнение работ, оказание услуг для выполнения, оказания которых используется товар:</w:t>
            </w:r>
          </w:p>
          <w:p w14:paraId="20A443B4" w14:textId="77777777" w:rsidR="007E45B9" w:rsidRPr="002C1681"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t>●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документации 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документацией о закупке, если участник процедуры закупки предлагает для использования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58C61BC4" w14:textId="77777777" w:rsidR="007E45B9" w:rsidRPr="002C1681"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t>● согласие, предусмотренное пунктом 2-1 настоящей части, а также конкретные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 при условии отсутствия в документации о закупке указания на товарный знак используемого товара;</w:t>
            </w:r>
          </w:p>
          <w:p w14:paraId="43242411" w14:textId="77777777" w:rsidR="007E45B9" w:rsidRPr="002C1681"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t>-</w:t>
            </w:r>
            <w:r w:rsidRPr="002C1681">
              <w:rPr>
                <w:rFonts w:ascii="Times New Roman" w:eastAsia="Calibri" w:hAnsi="Times New Roman" w:cs="Times New Roman"/>
                <w:bCs/>
              </w:rPr>
              <w:tab/>
              <w:t>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w:t>
            </w:r>
          </w:p>
          <w:p w14:paraId="5C886F4C" w14:textId="77777777" w:rsidR="007E45B9" w:rsidRPr="002C1681"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t>-</w:t>
            </w:r>
            <w:r w:rsidRPr="002C1681">
              <w:rPr>
                <w:rFonts w:ascii="Times New Roman" w:eastAsia="Calibri" w:hAnsi="Times New Roman" w:cs="Times New Roman"/>
                <w:bCs/>
              </w:rPr>
              <w:tab/>
              <w:t>копии учредительных документов участника закупок (для юридических лиц) или копии документов, удостоверяющих личность (для физических лиц);</w:t>
            </w:r>
          </w:p>
          <w:p w14:paraId="7922AF9E" w14:textId="77777777" w:rsidR="007E45B9" w:rsidRPr="002C1681"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t>-</w:t>
            </w:r>
            <w:r w:rsidRPr="002C1681">
              <w:rPr>
                <w:rFonts w:ascii="Times New Roman" w:eastAsia="Calibri" w:hAnsi="Times New Roman" w:cs="Times New Roman"/>
                <w:bCs/>
              </w:rPr>
              <w:tab/>
              <w:t>полученную не ранее чем за два месяца до дня размещения на Официальном сайте извещения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w:t>
            </w:r>
          </w:p>
          <w:p w14:paraId="42B827A6" w14:textId="77777777" w:rsidR="007E45B9" w:rsidRPr="002C1681"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t>-</w:t>
            </w:r>
            <w:r w:rsidRPr="002C1681">
              <w:rPr>
                <w:rFonts w:ascii="Times New Roman" w:eastAsia="Calibri" w:hAnsi="Times New Roman" w:cs="Times New Roman"/>
                <w:bCs/>
              </w:rPr>
              <w:tab/>
              <w:t>документ, подтверждающий полномочия лица на осуществление действий от имени участника закупки;</w:t>
            </w:r>
          </w:p>
          <w:p w14:paraId="2DD5F0D5" w14:textId="77777777" w:rsidR="007E45B9" w:rsidRPr="002C1681"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t>-</w:t>
            </w:r>
            <w:r w:rsidRPr="002C1681">
              <w:rPr>
                <w:rFonts w:ascii="Times New Roman" w:eastAsia="Calibri" w:hAnsi="Times New Roman" w:cs="Times New Roman"/>
                <w:bCs/>
              </w:rPr>
              <w:tab/>
              <w:t>документ (декларацию) о соответствии участника закупки следующим требованиям:</w:t>
            </w:r>
          </w:p>
          <w:p w14:paraId="0384F9F1" w14:textId="77777777" w:rsidR="007E45B9" w:rsidRPr="002C1681"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t>1)</w:t>
            </w:r>
            <w:r w:rsidRPr="002C1681">
              <w:rPr>
                <w:rFonts w:ascii="Times New Roman" w:eastAsia="Calibri" w:hAnsi="Times New Roman" w:cs="Times New Roman"/>
                <w:bCs/>
              </w:rPr>
              <w:tab/>
              <w:t>соответствие требованиям, устанавливаемым в соответствии с законодательством Российской Федерации и настоящим Положением, к лицам, осуществляющим поставки товаров, выполнение работ, оказание услуг, являющихся предметом закупки;</w:t>
            </w:r>
          </w:p>
          <w:p w14:paraId="1F754EDF" w14:textId="77777777" w:rsidR="007E45B9" w:rsidRPr="002C1681"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lastRenderedPageBreak/>
              <w:t>2)</w:t>
            </w:r>
            <w:r w:rsidRPr="002C1681">
              <w:rPr>
                <w:rFonts w:ascii="Times New Roman" w:eastAsia="Calibri" w:hAnsi="Times New Roman" w:cs="Times New Roman"/>
                <w:bCs/>
              </w:rPr>
              <w:tab/>
              <w:t>участник закупки - юридическое лицо не находится в процессе ликвидации;</w:t>
            </w:r>
          </w:p>
          <w:p w14:paraId="725F7CF4" w14:textId="77777777" w:rsidR="007E45B9" w:rsidRPr="002C1681"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t>3)</w:t>
            </w:r>
            <w:r w:rsidRPr="002C1681">
              <w:rPr>
                <w:rFonts w:ascii="Times New Roman" w:eastAsia="Calibri" w:hAnsi="Times New Roman" w:cs="Times New Roman"/>
                <w:bCs/>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54498278" w14:textId="7AA1C945" w:rsidR="007E45B9" w:rsidRPr="002C1681"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t>4)</w:t>
            </w:r>
            <w:r w:rsidRPr="002C1681">
              <w:rPr>
                <w:rFonts w:ascii="Times New Roman" w:eastAsia="Calibri" w:hAnsi="Times New Roman" w:cs="Times New Roman"/>
                <w:bCs/>
              </w:rPr>
              <w:tab/>
            </w:r>
            <w:r w:rsidR="00F55C6E" w:rsidRPr="002C1681">
              <w:rPr>
                <w:rFonts w:ascii="Times New Roman" w:eastAsia="Calibri" w:hAnsi="Times New Roman" w:cs="Times New Roman"/>
                <w:bCs/>
              </w:rPr>
              <w:t>не приостановление</w:t>
            </w:r>
            <w:r w:rsidRPr="002C1681">
              <w:rPr>
                <w:rFonts w:ascii="Times New Roman" w:eastAsia="Calibri" w:hAnsi="Times New Roman" w:cs="Times New Roman"/>
                <w:bCs/>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31F09BE" w14:textId="77777777" w:rsidR="007E45B9" w:rsidRPr="002C1681"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t>5)</w:t>
            </w:r>
            <w:r w:rsidRPr="002C1681">
              <w:rPr>
                <w:rFonts w:ascii="Times New Roman" w:eastAsia="Calibri" w:hAnsi="Times New Roman" w:cs="Times New Roman"/>
                <w:bCs/>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78C570D2" w14:textId="77777777" w:rsidR="007E45B9" w:rsidRPr="002C1681"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t>6)</w:t>
            </w:r>
            <w:r w:rsidRPr="002C1681">
              <w:rPr>
                <w:rFonts w:ascii="Times New Roman" w:eastAsia="Calibri" w:hAnsi="Times New Roman" w:cs="Times New Roman"/>
                <w:bCs/>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9862E56" w14:textId="77777777" w:rsidR="007E45B9" w:rsidRPr="002C1681"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t>7)</w:t>
            </w:r>
            <w:r w:rsidRPr="002C1681">
              <w:rPr>
                <w:rFonts w:ascii="Times New Roman" w:eastAsia="Calibri" w:hAnsi="Times New Roman" w:cs="Times New Roman"/>
                <w:bCs/>
              </w:rPr>
              <w:tab/>
              <w:t>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3BAC716F" w14:textId="77777777" w:rsidR="007E45B9" w:rsidRPr="002C1681"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t>8)</w:t>
            </w:r>
            <w:r w:rsidRPr="002C1681">
              <w:rPr>
                <w:rFonts w:ascii="Times New Roman" w:eastAsia="Calibri" w:hAnsi="Times New Roman" w:cs="Times New Roman"/>
                <w:bCs/>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61888125" w14:textId="77777777" w:rsidR="007E45B9" w:rsidRPr="002C1681"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t>9)</w:t>
            </w:r>
            <w:r w:rsidRPr="002C1681">
              <w:rPr>
                <w:rFonts w:ascii="Times New Roman" w:eastAsia="Calibri" w:hAnsi="Times New Roman" w:cs="Times New Roman"/>
                <w:bCs/>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4CCF4FC4" w14:textId="77777777" w:rsidR="007E45B9" w:rsidRPr="002C1681"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t>10)</w:t>
            </w:r>
            <w:r w:rsidRPr="002C1681">
              <w:rPr>
                <w:rFonts w:ascii="Times New Roman" w:eastAsia="Calibri" w:hAnsi="Times New Roman" w:cs="Times New Roman"/>
                <w:bCs/>
              </w:rPr>
              <w:tab/>
              <w:t>отсутствие между участником закупки и заказчиком конфликта интересов;</w:t>
            </w:r>
          </w:p>
          <w:p w14:paraId="4833FE8D" w14:textId="77777777" w:rsidR="007E45B9" w:rsidRPr="002C1681"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t>11)</w:t>
            </w:r>
            <w:r w:rsidRPr="002C1681">
              <w:rPr>
                <w:rFonts w:ascii="Times New Roman" w:eastAsia="Calibri" w:hAnsi="Times New Roman" w:cs="Times New Roman"/>
                <w:bCs/>
              </w:rPr>
              <w:tab/>
              <w:t>участник закупки не является офшорной компанией;</w:t>
            </w:r>
          </w:p>
          <w:p w14:paraId="0DB933BA" w14:textId="77777777" w:rsidR="007E45B9" w:rsidRPr="002C1681"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t>12)</w:t>
            </w:r>
            <w:r w:rsidRPr="002C1681">
              <w:rPr>
                <w:rFonts w:ascii="Times New Roman" w:eastAsia="Calibri" w:hAnsi="Times New Roman" w:cs="Times New Roman"/>
                <w:bCs/>
              </w:rPr>
              <w:tab/>
              <w:t>отсутствие у участника закупки ограничений для участия в закупках, установленных законодательством Российской Федерации;</w:t>
            </w:r>
          </w:p>
          <w:p w14:paraId="15022B82" w14:textId="41356AF7" w:rsidR="007E45B9"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lastRenderedPageBreak/>
              <w:t>-</w:t>
            </w:r>
            <w:r w:rsidRPr="002C1681">
              <w:rPr>
                <w:rFonts w:ascii="Times New Roman" w:eastAsia="Calibri" w:hAnsi="Times New Roman" w:cs="Times New Roman"/>
                <w:bCs/>
              </w:rPr>
              <w:tab/>
              <w:t>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средств в качестве обеспечения заявки на участие либо обеспечения исполнения договора);</w:t>
            </w:r>
          </w:p>
          <w:p w14:paraId="761BA341" w14:textId="476AEA1A" w:rsidR="006450F9" w:rsidRDefault="00EE4518" w:rsidP="006450F9">
            <w:pPr>
              <w:pStyle w:val="ac"/>
              <w:ind w:left="0" w:firstLine="317"/>
              <w:jc w:val="both"/>
              <w:rPr>
                <w:rFonts w:ascii="Times New Roman" w:eastAsia="SimSun" w:hAnsi="Times New Roman" w:cs="Times New Roman"/>
                <w:kern w:val="2"/>
                <w:lang w:bidi="hi-IN"/>
              </w:rPr>
            </w:pPr>
            <w:r>
              <w:rPr>
                <w:rFonts w:ascii="Times New Roman" w:eastAsia="Calibri" w:hAnsi="Times New Roman" w:cs="Times New Roman"/>
                <w:bCs/>
              </w:rPr>
              <w:t xml:space="preserve">3) </w:t>
            </w:r>
            <w:r w:rsidR="006450F9" w:rsidRPr="006450F9">
              <w:rPr>
                <w:rFonts w:ascii="Times New Roman" w:eastAsia="SimSun" w:hAnsi="Times New Roman" w:cs="Times New Roman"/>
                <w:kern w:val="2"/>
                <w:lang w:bidi="hi-IN"/>
              </w:rPr>
              <w:t>информация и документы, определенные в соответствии с пунктом 2 части 2 статьи 3.1-4 Федерального закона № 223-ФЗ</w:t>
            </w:r>
            <w:r w:rsidR="006450F9" w:rsidRPr="006450F9">
              <w:rPr>
                <w:rFonts w:ascii="Times New Roman" w:eastAsia="SimSun" w:hAnsi="Times New Roman" w:cs="Times New Roman"/>
                <w:kern w:val="2"/>
                <w:lang w:bidi="hi-IN"/>
              </w:rPr>
              <w:b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6BA3D19E" w14:textId="77777777" w:rsidR="00F31884" w:rsidRDefault="00F31884" w:rsidP="006450F9">
            <w:pPr>
              <w:pStyle w:val="ac"/>
              <w:ind w:left="0" w:firstLine="317"/>
              <w:jc w:val="both"/>
              <w:rPr>
                <w:rFonts w:ascii="Times New Roman" w:eastAsia="SimSun" w:hAnsi="Times New Roman" w:cs="Times New Roman"/>
                <w:kern w:val="2"/>
                <w:lang w:bidi="hi-IN"/>
              </w:rPr>
            </w:pPr>
          </w:p>
          <w:p w14:paraId="3B79A410" w14:textId="03EF721A" w:rsidR="006450F9" w:rsidRPr="00F31884" w:rsidRDefault="006450F9" w:rsidP="006450F9">
            <w:pPr>
              <w:pStyle w:val="ac"/>
              <w:ind w:left="-363" w:firstLine="317"/>
              <w:jc w:val="both"/>
              <w:rPr>
                <w:rFonts w:ascii="Times New Roman" w:eastAsia="SimSun" w:hAnsi="Times New Roman" w:cs="Times New Roman"/>
                <w:b/>
                <w:bCs/>
                <w:kern w:val="2"/>
                <w:lang w:bidi="hi-IN"/>
              </w:rPr>
            </w:pPr>
            <w:r w:rsidRPr="00F31884">
              <w:rPr>
                <w:rFonts w:ascii="Times New Roman" w:eastAsia="SimSun" w:hAnsi="Times New Roman" w:cs="Times New Roman"/>
                <w:b/>
                <w:bCs/>
                <w:kern w:val="2"/>
                <w:lang w:bidi="hi-IN"/>
              </w:rPr>
              <w:t>для «Преимущества»:</w:t>
            </w:r>
          </w:p>
          <w:p w14:paraId="0F4BD1E7" w14:textId="06AD8301" w:rsidR="00F449E0" w:rsidRPr="00F31884" w:rsidRDefault="006450F9" w:rsidP="00F31884">
            <w:pPr>
              <w:pStyle w:val="ac"/>
              <w:ind w:left="-363" w:firstLine="317"/>
              <w:jc w:val="both"/>
              <w:rPr>
                <w:rFonts w:ascii="Times New Roman" w:eastAsia="SimSun" w:hAnsi="Times New Roman" w:cs="Times New Roman"/>
                <w:b/>
                <w:bCs/>
                <w:kern w:val="2"/>
                <w:lang w:bidi="hi-IN"/>
              </w:rPr>
            </w:pPr>
            <w:r w:rsidRPr="00F31884">
              <w:rPr>
                <w:rFonts w:ascii="Times New Roman" w:eastAsia="SimSun" w:hAnsi="Times New Roman" w:cs="Times New Roman"/>
                <w:b/>
                <w:bCs/>
                <w:kern w:val="2"/>
                <w:lang w:bidi="hi-IN"/>
              </w:rPr>
              <w:t>Декларация о стране происхождения товара</w:t>
            </w:r>
          </w:p>
          <w:p w14:paraId="6AC03CD1" w14:textId="77777777" w:rsidR="00F449E0" w:rsidRPr="002C1681" w:rsidRDefault="00F449E0" w:rsidP="00A83693">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t>Участники, предоставляя ценовые предложения, выражают свое согласие с условиями проведения процедуры закупки, а также выражают свое согласие поставить товары, оказать услуги, выполнить работы в соответствии с требованиями, указанными в ценовом запросе. Ценовое предложение участника является окончательным и включает в себя все налоги и расходы, в том числе транспортные.</w:t>
            </w:r>
          </w:p>
          <w:p w14:paraId="435A2602" w14:textId="77777777" w:rsidR="006D6276" w:rsidRPr="002C1681" w:rsidRDefault="006D6276" w:rsidP="006D6276">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t>Перед подачей ценового предложения лица, желающие принять участие в ценовом запросе, должны пройти процедуру регистрации участника в соответствии с регламентом работы ЭТП.</w:t>
            </w:r>
          </w:p>
          <w:p w14:paraId="7470F038" w14:textId="77777777" w:rsidR="006D6276" w:rsidRPr="002C1681" w:rsidRDefault="006D6276" w:rsidP="006D6276">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t>Участники представляют через ЭТП ценовые предложения заказчику до окончания срока приема предложений, указанного в ценовом запросе.</w:t>
            </w:r>
          </w:p>
          <w:p w14:paraId="00A9C752" w14:textId="14BAE553" w:rsidR="00055F25" w:rsidRPr="002C1681" w:rsidRDefault="006D6276" w:rsidP="006D6276">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t xml:space="preserve">Лучшим признается </w:t>
            </w:r>
            <w:proofErr w:type="gramStart"/>
            <w:r w:rsidR="002C1681" w:rsidRPr="002C1681">
              <w:rPr>
                <w:rFonts w:ascii="Times New Roman" w:eastAsia="Calibri" w:hAnsi="Times New Roman" w:cs="Times New Roman"/>
                <w:bCs/>
              </w:rPr>
              <w:t>участник</w:t>
            </w:r>
            <w:proofErr w:type="gramEnd"/>
            <w:r w:rsidR="002C1681" w:rsidRPr="002C1681">
              <w:rPr>
                <w:rFonts w:ascii="Times New Roman" w:eastAsia="Calibri" w:hAnsi="Times New Roman" w:cs="Times New Roman"/>
                <w:bCs/>
              </w:rPr>
              <w:t xml:space="preserve"> который соответствует требованиям документации и предложил лучшие условия для исполнения договора.</w:t>
            </w:r>
          </w:p>
        </w:tc>
      </w:tr>
      <w:tr w:rsidR="00031222" w:rsidRPr="002C1681" w14:paraId="514F4E57" w14:textId="77777777" w:rsidTr="002C1681">
        <w:tc>
          <w:tcPr>
            <w:tcW w:w="656" w:type="dxa"/>
            <w:tcBorders>
              <w:top w:val="single" w:sz="4" w:space="0" w:color="auto"/>
              <w:left w:val="single" w:sz="4" w:space="0" w:color="auto"/>
              <w:bottom w:val="single" w:sz="4" w:space="0" w:color="auto"/>
              <w:right w:val="single" w:sz="4" w:space="0" w:color="auto"/>
            </w:tcBorders>
            <w:vAlign w:val="center"/>
          </w:tcPr>
          <w:p w14:paraId="7C6A6779" w14:textId="77777777" w:rsidR="00031222" w:rsidRPr="002C1681" w:rsidRDefault="00031222" w:rsidP="00A83693">
            <w:pPr>
              <w:pStyle w:val="a1"/>
              <w:widowControl w:val="0"/>
              <w:numPr>
                <w:ilvl w:val="0"/>
                <w:numId w:val="0"/>
              </w:numPr>
              <w:autoSpaceDE w:val="0"/>
              <w:autoSpaceDN w:val="0"/>
              <w:adjustRightInd w:val="0"/>
              <w:spacing w:line="240" w:lineRule="auto"/>
              <w:jc w:val="center"/>
              <w:rPr>
                <w:b/>
                <w:color w:val="000000"/>
                <w:sz w:val="22"/>
                <w:szCs w:val="22"/>
              </w:rPr>
            </w:pPr>
            <w:r w:rsidRPr="002C1681">
              <w:rPr>
                <w:b/>
                <w:color w:val="000000"/>
                <w:sz w:val="22"/>
                <w:szCs w:val="22"/>
              </w:rPr>
              <w:lastRenderedPageBreak/>
              <w:t>14.</w:t>
            </w:r>
          </w:p>
        </w:tc>
        <w:tc>
          <w:tcPr>
            <w:tcW w:w="3275" w:type="dxa"/>
            <w:tcBorders>
              <w:top w:val="single" w:sz="4" w:space="0" w:color="auto"/>
              <w:left w:val="single" w:sz="4" w:space="0" w:color="auto"/>
              <w:bottom w:val="single" w:sz="4" w:space="0" w:color="auto"/>
              <w:right w:val="single" w:sz="4" w:space="0" w:color="auto"/>
            </w:tcBorders>
            <w:vAlign w:val="center"/>
          </w:tcPr>
          <w:p w14:paraId="1910785F" w14:textId="77777777" w:rsidR="00031222" w:rsidRPr="002C1681" w:rsidRDefault="00031222" w:rsidP="00A83693">
            <w:pPr>
              <w:pStyle w:val="a1"/>
              <w:widowControl w:val="0"/>
              <w:numPr>
                <w:ilvl w:val="0"/>
                <w:numId w:val="0"/>
              </w:numPr>
              <w:autoSpaceDE w:val="0"/>
              <w:autoSpaceDN w:val="0"/>
              <w:adjustRightInd w:val="0"/>
              <w:spacing w:line="240" w:lineRule="auto"/>
              <w:jc w:val="left"/>
              <w:rPr>
                <w:b/>
                <w:sz w:val="22"/>
                <w:szCs w:val="22"/>
              </w:rPr>
            </w:pPr>
            <w:r w:rsidRPr="002C1681">
              <w:rPr>
                <w:b/>
                <w:sz w:val="22"/>
                <w:szCs w:val="22"/>
              </w:rPr>
              <w:t xml:space="preserve">Дата рассмотрения ценовых предложений  </w:t>
            </w:r>
          </w:p>
        </w:tc>
        <w:tc>
          <w:tcPr>
            <w:tcW w:w="6242" w:type="dxa"/>
            <w:tcBorders>
              <w:top w:val="single" w:sz="4" w:space="0" w:color="auto"/>
              <w:left w:val="single" w:sz="4" w:space="0" w:color="auto"/>
              <w:bottom w:val="single" w:sz="4" w:space="0" w:color="auto"/>
              <w:right w:val="single" w:sz="4" w:space="0" w:color="auto"/>
            </w:tcBorders>
            <w:vAlign w:val="center"/>
          </w:tcPr>
          <w:p w14:paraId="27E6837E" w14:textId="5E3B33B7" w:rsidR="00031222" w:rsidRPr="002C1681" w:rsidRDefault="00600345" w:rsidP="004639AE">
            <w:pPr>
              <w:widowControl w:val="0"/>
              <w:autoSpaceDE w:val="0"/>
              <w:autoSpaceDN w:val="0"/>
              <w:adjustRightInd w:val="0"/>
              <w:spacing w:after="0" w:line="240" w:lineRule="auto"/>
              <w:jc w:val="both"/>
              <w:rPr>
                <w:rFonts w:ascii="Times New Roman" w:eastAsia="Calibri" w:hAnsi="Times New Roman" w:cs="Times New Roman"/>
                <w:b/>
              </w:rPr>
            </w:pPr>
            <w:r>
              <w:rPr>
                <w:rFonts w:ascii="Times New Roman" w:eastAsia="Calibri" w:hAnsi="Times New Roman" w:cs="Times New Roman"/>
                <w:b/>
              </w:rPr>
              <w:t>31</w:t>
            </w:r>
            <w:r w:rsidR="006D6276" w:rsidRPr="002C1681">
              <w:rPr>
                <w:rFonts w:ascii="Times New Roman" w:eastAsia="Calibri" w:hAnsi="Times New Roman" w:cs="Times New Roman"/>
                <w:b/>
              </w:rPr>
              <w:t>.</w:t>
            </w:r>
            <w:r w:rsidR="00A96ADF">
              <w:rPr>
                <w:rFonts w:ascii="Times New Roman" w:eastAsia="Calibri" w:hAnsi="Times New Roman" w:cs="Times New Roman"/>
                <w:b/>
              </w:rPr>
              <w:t>0</w:t>
            </w:r>
            <w:r>
              <w:rPr>
                <w:rFonts w:ascii="Times New Roman" w:eastAsia="Calibri" w:hAnsi="Times New Roman" w:cs="Times New Roman"/>
                <w:b/>
              </w:rPr>
              <w:t>7</w:t>
            </w:r>
            <w:r w:rsidR="006D6276" w:rsidRPr="002C1681">
              <w:rPr>
                <w:rFonts w:ascii="Times New Roman" w:eastAsia="Calibri" w:hAnsi="Times New Roman" w:cs="Times New Roman"/>
                <w:b/>
              </w:rPr>
              <w:t>.</w:t>
            </w:r>
            <w:r w:rsidR="00055F3F">
              <w:rPr>
                <w:rFonts w:ascii="Times New Roman" w:eastAsia="Calibri" w:hAnsi="Times New Roman" w:cs="Times New Roman"/>
                <w:b/>
              </w:rPr>
              <w:t>202</w:t>
            </w:r>
            <w:r w:rsidR="00EA29B4">
              <w:rPr>
                <w:rFonts w:ascii="Times New Roman" w:eastAsia="Calibri" w:hAnsi="Times New Roman" w:cs="Times New Roman"/>
                <w:b/>
              </w:rPr>
              <w:t>6</w:t>
            </w:r>
            <w:r w:rsidR="006D6276" w:rsidRPr="002C1681">
              <w:rPr>
                <w:rFonts w:ascii="Times New Roman" w:eastAsia="Calibri" w:hAnsi="Times New Roman" w:cs="Times New Roman"/>
                <w:b/>
              </w:rPr>
              <w:t xml:space="preserve"> г.</w:t>
            </w:r>
          </w:p>
        </w:tc>
      </w:tr>
      <w:tr w:rsidR="006D6276" w:rsidRPr="002C1681" w14:paraId="09A99B18" w14:textId="77777777" w:rsidTr="002C1681">
        <w:tc>
          <w:tcPr>
            <w:tcW w:w="656" w:type="dxa"/>
            <w:tcBorders>
              <w:top w:val="single" w:sz="4" w:space="0" w:color="auto"/>
              <w:left w:val="single" w:sz="4" w:space="0" w:color="auto"/>
              <w:bottom w:val="single" w:sz="4" w:space="0" w:color="auto"/>
              <w:right w:val="single" w:sz="4" w:space="0" w:color="auto"/>
            </w:tcBorders>
            <w:vAlign w:val="center"/>
          </w:tcPr>
          <w:p w14:paraId="2F6DD54C" w14:textId="54D0FE19" w:rsidR="006D6276" w:rsidRPr="002C1681" w:rsidRDefault="006D6276" w:rsidP="006D6276">
            <w:pPr>
              <w:pStyle w:val="a1"/>
              <w:widowControl w:val="0"/>
              <w:numPr>
                <w:ilvl w:val="0"/>
                <w:numId w:val="0"/>
              </w:numPr>
              <w:autoSpaceDE w:val="0"/>
              <w:autoSpaceDN w:val="0"/>
              <w:adjustRightInd w:val="0"/>
              <w:spacing w:line="240" w:lineRule="auto"/>
              <w:jc w:val="center"/>
              <w:rPr>
                <w:b/>
                <w:color w:val="000000"/>
                <w:sz w:val="22"/>
                <w:szCs w:val="22"/>
              </w:rPr>
            </w:pPr>
            <w:r w:rsidRPr="002C1681">
              <w:rPr>
                <w:b/>
                <w:color w:val="000000"/>
                <w:sz w:val="22"/>
                <w:szCs w:val="22"/>
              </w:rPr>
              <w:t>15</w:t>
            </w:r>
          </w:p>
        </w:tc>
        <w:tc>
          <w:tcPr>
            <w:tcW w:w="3275" w:type="dxa"/>
            <w:tcBorders>
              <w:top w:val="single" w:sz="4" w:space="0" w:color="auto"/>
              <w:left w:val="single" w:sz="4" w:space="0" w:color="auto"/>
              <w:bottom w:val="single" w:sz="4" w:space="0" w:color="auto"/>
              <w:right w:val="single" w:sz="4" w:space="0" w:color="auto"/>
            </w:tcBorders>
            <w:vAlign w:val="center"/>
          </w:tcPr>
          <w:p w14:paraId="239C83C7" w14:textId="1B06E2B9" w:rsidR="006D6276" w:rsidRPr="002C1681" w:rsidRDefault="006D6276" w:rsidP="006D6276">
            <w:pPr>
              <w:pStyle w:val="a1"/>
              <w:widowControl w:val="0"/>
              <w:numPr>
                <w:ilvl w:val="0"/>
                <w:numId w:val="0"/>
              </w:numPr>
              <w:autoSpaceDE w:val="0"/>
              <w:autoSpaceDN w:val="0"/>
              <w:adjustRightInd w:val="0"/>
              <w:spacing w:line="240" w:lineRule="auto"/>
              <w:jc w:val="left"/>
              <w:rPr>
                <w:b/>
                <w:sz w:val="22"/>
                <w:szCs w:val="22"/>
              </w:rPr>
            </w:pPr>
            <w:r w:rsidRPr="002C1681">
              <w:rPr>
                <w:b/>
                <w:sz w:val="22"/>
                <w:szCs w:val="22"/>
              </w:rPr>
              <w:t xml:space="preserve">Отмена </w:t>
            </w:r>
            <w:r w:rsidRPr="002C1681">
              <w:rPr>
                <w:b/>
                <w:bCs/>
                <w:sz w:val="22"/>
                <w:szCs w:val="22"/>
              </w:rPr>
              <w:t xml:space="preserve">закупки </w:t>
            </w:r>
          </w:p>
        </w:tc>
        <w:tc>
          <w:tcPr>
            <w:tcW w:w="6242" w:type="dxa"/>
            <w:tcBorders>
              <w:top w:val="single" w:sz="4" w:space="0" w:color="auto"/>
              <w:left w:val="single" w:sz="4" w:space="0" w:color="auto"/>
              <w:bottom w:val="single" w:sz="4" w:space="0" w:color="auto"/>
              <w:right w:val="single" w:sz="4" w:space="0" w:color="auto"/>
            </w:tcBorders>
            <w:vAlign w:val="center"/>
          </w:tcPr>
          <w:p w14:paraId="4678217D" w14:textId="7234A194" w:rsidR="006D6276" w:rsidRPr="002C1681" w:rsidRDefault="006D6276" w:rsidP="006D6276">
            <w:pPr>
              <w:widowControl w:val="0"/>
              <w:autoSpaceDE w:val="0"/>
              <w:autoSpaceDN w:val="0"/>
              <w:adjustRightInd w:val="0"/>
              <w:spacing w:after="0" w:line="240" w:lineRule="auto"/>
              <w:jc w:val="both"/>
              <w:rPr>
                <w:rFonts w:ascii="Times New Roman" w:eastAsia="Calibri" w:hAnsi="Times New Roman" w:cs="Times New Roman"/>
                <w:b/>
              </w:rPr>
            </w:pPr>
            <w:r w:rsidRPr="002C1681">
              <w:rPr>
                <w:rFonts w:ascii="Times New Roman" w:hAnsi="Times New Roman" w:cs="Times New Roman"/>
              </w:rPr>
              <w:t>Заказчик вправе отказаться от проведения закупки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ЭТП</w:t>
            </w:r>
          </w:p>
        </w:tc>
      </w:tr>
      <w:tr w:rsidR="00AF74AA" w:rsidRPr="002C1681" w14:paraId="1CDCD65E" w14:textId="77777777" w:rsidTr="002C1681">
        <w:tc>
          <w:tcPr>
            <w:tcW w:w="656" w:type="dxa"/>
            <w:tcBorders>
              <w:top w:val="single" w:sz="4" w:space="0" w:color="auto"/>
              <w:left w:val="single" w:sz="4" w:space="0" w:color="auto"/>
              <w:bottom w:val="single" w:sz="4" w:space="0" w:color="auto"/>
              <w:right w:val="single" w:sz="4" w:space="0" w:color="auto"/>
            </w:tcBorders>
            <w:vAlign w:val="center"/>
          </w:tcPr>
          <w:p w14:paraId="291331C7" w14:textId="45511728" w:rsidR="00AF74AA" w:rsidRPr="002C1681" w:rsidRDefault="00AF74AA" w:rsidP="00AF74AA">
            <w:pPr>
              <w:pStyle w:val="a1"/>
              <w:widowControl w:val="0"/>
              <w:numPr>
                <w:ilvl w:val="0"/>
                <w:numId w:val="0"/>
              </w:numPr>
              <w:autoSpaceDE w:val="0"/>
              <w:autoSpaceDN w:val="0"/>
              <w:adjustRightInd w:val="0"/>
              <w:spacing w:line="240" w:lineRule="auto"/>
              <w:jc w:val="center"/>
              <w:rPr>
                <w:b/>
                <w:color w:val="000000"/>
                <w:sz w:val="22"/>
                <w:szCs w:val="22"/>
              </w:rPr>
            </w:pPr>
            <w:r w:rsidRPr="002C1681">
              <w:rPr>
                <w:b/>
                <w:color w:val="000000"/>
                <w:sz w:val="22"/>
                <w:szCs w:val="22"/>
              </w:rPr>
              <w:t>16</w:t>
            </w:r>
          </w:p>
        </w:tc>
        <w:tc>
          <w:tcPr>
            <w:tcW w:w="3275" w:type="dxa"/>
            <w:tcBorders>
              <w:top w:val="single" w:sz="4" w:space="0" w:color="auto"/>
              <w:left w:val="single" w:sz="4" w:space="0" w:color="auto"/>
              <w:bottom w:val="single" w:sz="4" w:space="0" w:color="auto"/>
              <w:right w:val="single" w:sz="4" w:space="0" w:color="auto"/>
            </w:tcBorders>
            <w:vAlign w:val="center"/>
          </w:tcPr>
          <w:p w14:paraId="60697529" w14:textId="23E3C807" w:rsidR="00AF74AA" w:rsidRPr="002C1681" w:rsidRDefault="00AF74AA" w:rsidP="00AF74AA">
            <w:pPr>
              <w:pStyle w:val="a1"/>
              <w:widowControl w:val="0"/>
              <w:numPr>
                <w:ilvl w:val="0"/>
                <w:numId w:val="0"/>
              </w:numPr>
              <w:autoSpaceDE w:val="0"/>
              <w:autoSpaceDN w:val="0"/>
              <w:adjustRightInd w:val="0"/>
              <w:spacing w:line="240" w:lineRule="auto"/>
              <w:jc w:val="left"/>
              <w:rPr>
                <w:b/>
                <w:sz w:val="22"/>
                <w:szCs w:val="22"/>
              </w:rPr>
            </w:pPr>
            <w:proofErr w:type="spellStart"/>
            <w:r w:rsidRPr="002C1681">
              <w:rPr>
                <w:b/>
                <w:bCs/>
                <w:sz w:val="22"/>
                <w:szCs w:val="22"/>
              </w:rPr>
              <w:t>Постквалификация</w:t>
            </w:r>
            <w:proofErr w:type="spellEnd"/>
          </w:p>
        </w:tc>
        <w:tc>
          <w:tcPr>
            <w:tcW w:w="6242" w:type="dxa"/>
            <w:tcBorders>
              <w:top w:val="single" w:sz="4" w:space="0" w:color="auto"/>
              <w:left w:val="single" w:sz="4" w:space="0" w:color="auto"/>
              <w:bottom w:val="single" w:sz="4" w:space="0" w:color="auto"/>
              <w:right w:val="single" w:sz="4" w:space="0" w:color="auto"/>
            </w:tcBorders>
            <w:vAlign w:val="center"/>
          </w:tcPr>
          <w:p w14:paraId="747D86A9" w14:textId="77777777" w:rsidR="00AF74AA" w:rsidRPr="002C1681" w:rsidRDefault="00AF74AA" w:rsidP="00AF74AA">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Не </w:t>
            </w:r>
            <w:r w:rsidRPr="002C1681">
              <w:rPr>
                <w:rFonts w:ascii="Times New Roman" w:hAnsi="Times New Roman" w:cs="Times New Roman"/>
              </w:rPr>
              <w:t>Установлено</w:t>
            </w:r>
          </w:p>
          <w:p w14:paraId="48C085E1" w14:textId="77777777" w:rsidR="00AF74AA" w:rsidRPr="002C1681" w:rsidRDefault="00AF74AA" w:rsidP="00AF74AA">
            <w:pPr>
              <w:widowControl w:val="0"/>
              <w:autoSpaceDE w:val="0"/>
              <w:autoSpaceDN w:val="0"/>
              <w:adjustRightInd w:val="0"/>
              <w:spacing w:after="0" w:line="240" w:lineRule="auto"/>
              <w:jc w:val="both"/>
              <w:rPr>
                <w:rFonts w:ascii="Times New Roman" w:hAnsi="Times New Roman" w:cs="Times New Roman"/>
              </w:rPr>
            </w:pPr>
          </w:p>
        </w:tc>
      </w:tr>
      <w:tr w:rsidR="006D6276" w:rsidRPr="002C1681" w14:paraId="4D8806B0" w14:textId="77777777" w:rsidTr="002C1681">
        <w:tc>
          <w:tcPr>
            <w:tcW w:w="656" w:type="dxa"/>
            <w:tcBorders>
              <w:top w:val="single" w:sz="4" w:space="0" w:color="auto"/>
              <w:left w:val="single" w:sz="4" w:space="0" w:color="auto"/>
              <w:bottom w:val="single" w:sz="4" w:space="0" w:color="auto"/>
              <w:right w:val="single" w:sz="4" w:space="0" w:color="auto"/>
            </w:tcBorders>
            <w:vAlign w:val="center"/>
          </w:tcPr>
          <w:p w14:paraId="4967D6AF" w14:textId="0E0A8E07" w:rsidR="006D6276" w:rsidRPr="002C1681" w:rsidRDefault="006D6276" w:rsidP="006D6276">
            <w:pPr>
              <w:pStyle w:val="a1"/>
              <w:widowControl w:val="0"/>
              <w:numPr>
                <w:ilvl w:val="0"/>
                <w:numId w:val="0"/>
              </w:numPr>
              <w:autoSpaceDE w:val="0"/>
              <w:autoSpaceDN w:val="0"/>
              <w:adjustRightInd w:val="0"/>
              <w:spacing w:line="240" w:lineRule="auto"/>
              <w:jc w:val="center"/>
              <w:rPr>
                <w:b/>
                <w:color w:val="000000"/>
                <w:sz w:val="22"/>
                <w:szCs w:val="22"/>
              </w:rPr>
            </w:pPr>
            <w:r w:rsidRPr="002C1681">
              <w:rPr>
                <w:b/>
                <w:color w:val="000000"/>
                <w:sz w:val="22"/>
                <w:szCs w:val="22"/>
              </w:rPr>
              <w:t>17</w:t>
            </w:r>
          </w:p>
        </w:tc>
        <w:tc>
          <w:tcPr>
            <w:tcW w:w="3275" w:type="dxa"/>
            <w:tcBorders>
              <w:top w:val="single" w:sz="4" w:space="0" w:color="auto"/>
              <w:left w:val="single" w:sz="4" w:space="0" w:color="auto"/>
              <w:bottom w:val="single" w:sz="4" w:space="0" w:color="auto"/>
              <w:right w:val="single" w:sz="4" w:space="0" w:color="auto"/>
            </w:tcBorders>
            <w:vAlign w:val="center"/>
          </w:tcPr>
          <w:p w14:paraId="2FA3E0C6" w14:textId="67297738" w:rsidR="006D6276" w:rsidRPr="002C1681" w:rsidRDefault="006D6276" w:rsidP="006D6276">
            <w:pPr>
              <w:pStyle w:val="a1"/>
              <w:widowControl w:val="0"/>
              <w:numPr>
                <w:ilvl w:val="0"/>
                <w:numId w:val="0"/>
              </w:numPr>
              <w:autoSpaceDE w:val="0"/>
              <w:autoSpaceDN w:val="0"/>
              <w:adjustRightInd w:val="0"/>
              <w:spacing w:line="240" w:lineRule="auto"/>
              <w:jc w:val="left"/>
              <w:rPr>
                <w:b/>
                <w:bCs/>
                <w:sz w:val="22"/>
                <w:szCs w:val="22"/>
              </w:rPr>
            </w:pPr>
            <w:r w:rsidRPr="002C1681">
              <w:rPr>
                <w:b/>
                <w:bCs/>
                <w:sz w:val="22"/>
                <w:szCs w:val="22"/>
              </w:rPr>
              <w:t>Обеспечение исполнения договора</w:t>
            </w:r>
          </w:p>
        </w:tc>
        <w:tc>
          <w:tcPr>
            <w:tcW w:w="6242" w:type="dxa"/>
            <w:tcBorders>
              <w:top w:val="single" w:sz="4" w:space="0" w:color="auto"/>
              <w:left w:val="single" w:sz="4" w:space="0" w:color="auto"/>
              <w:bottom w:val="single" w:sz="4" w:space="0" w:color="auto"/>
              <w:right w:val="single" w:sz="4" w:space="0" w:color="auto"/>
            </w:tcBorders>
            <w:vAlign w:val="center"/>
          </w:tcPr>
          <w:p w14:paraId="7F1549FC" w14:textId="77777777" w:rsidR="006D6276" w:rsidRPr="002C1681" w:rsidRDefault="006D6276" w:rsidP="006D6276">
            <w:pPr>
              <w:widowControl w:val="0"/>
              <w:autoSpaceDE w:val="0"/>
              <w:autoSpaceDN w:val="0"/>
              <w:adjustRightInd w:val="0"/>
              <w:spacing w:after="0" w:line="240" w:lineRule="auto"/>
              <w:jc w:val="both"/>
              <w:rPr>
                <w:rFonts w:ascii="Times New Roman" w:hAnsi="Times New Roman" w:cs="Times New Roman"/>
              </w:rPr>
            </w:pPr>
            <w:r w:rsidRPr="002C1681">
              <w:rPr>
                <w:rFonts w:ascii="Times New Roman" w:hAnsi="Times New Roman" w:cs="Times New Roman"/>
              </w:rPr>
              <w:t>Не установлено</w:t>
            </w:r>
          </w:p>
          <w:p w14:paraId="6EC43737" w14:textId="77777777" w:rsidR="006D6276" w:rsidRPr="002C1681" w:rsidRDefault="006D6276" w:rsidP="006D6276">
            <w:pPr>
              <w:widowControl w:val="0"/>
              <w:autoSpaceDE w:val="0"/>
              <w:autoSpaceDN w:val="0"/>
              <w:adjustRightInd w:val="0"/>
              <w:spacing w:after="0" w:line="240" w:lineRule="auto"/>
              <w:jc w:val="both"/>
              <w:rPr>
                <w:rFonts w:ascii="Times New Roman" w:hAnsi="Times New Roman" w:cs="Times New Roman"/>
              </w:rPr>
            </w:pPr>
          </w:p>
          <w:p w14:paraId="78871DC2" w14:textId="77777777" w:rsidR="006D6276" w:rsidRPr="002C1681" w:rsidRDefault="006D6276" w:rsidP="006D6276">
            <w:pPr>
              <w:widowControl w:val="0"/>
              <w:autoSpaceDE w:val="0"/>
              <w:autoSpaceDN w:val="0"/>
              <w:adjustRightInd w:val="0"/>
              <w:spacing w:after="0" w:line="240" w:lineRule="auto"/>
              <w:jc w:val="both"/>
              <w:rPr>
                <w:rFonts w:ascii="Times New Roman" w:hAnsi="Times New Roman" w:cs="Times New Roman"/>
              </w:rPr>
            </w:pPr>
          </w:p>
          <w:p w14:paraId="3CF2E6AB" w14:textId="3CCF7DAE" w:rsidR="006D6276" w:rsidRPr="002C1681" w:rsidRDefault="006D6276" w:rsidP="006D6276">
            <w:pPr>
              <w:widowControl w:val="0"/>
              <w:autoSpaceDE w:val="0"/>
              <w:autoSpaceDN w:val="0"/>
              <w:adjustRightInd w:val="0"/>
              <w:spacing w:after="0" w:line="240" w:lineRule="auto"/>
              <w:jc w:val="both"/>
              <w:rPr>
                <w:rFonts w:ascii="Times New Roman" w:hAnsi="Times New Roman" w:cs="Times New Roman"/>
              </w:rPr>
            </w:pPr>
          </w:p>
        </w:tc>
      </w:tr>
      <w:tr w:rsidR="006D6276" w:rsidRPr="002C1681" w14:paraId="40A87B43" w14:textId="77777777" w:rsidTr="002C1681">
        <w:tc>
          <w:tcPr>
            <w:tcW w:w="656" w:type="dxa"/>
            <w:tcBorders>
              <w:top w:val="single" w:sz="4" w:space="0" w:color="auto"/>
              <w:left w:val="single" w:sz="4" w:space="0" w:color="auto"/>
              <w:bottom w:val="single" w:sz="4" w:space="0" w:color="auto"/>
              <w:right w:val="single" w:sz="4" w:space="0" w:color="auto"/>
            </w:tcBorders>
            <w:vAlign w:val="center"/>
          </w:tcPr>
          <w:p w14:paraId="76755C3C" w14:textId="3F357243" w:rsidR="006D6276" w:rsidRPr="002C1681" w:rsidRDefault="006D6276" w:rsidP="006D6276">
            <w:pPr>
              <w:pStyle w:val="a1"/>
              <w:widowControl w:val="0"/>
              <w:numPr>
                <w:ilvl w:val="0"/>
                <w:numId w:val="0"/>
              </w:numPr>
              <w:autoSpaceDE w:val="0"/>
              <w:autoSpaceDN w:val="0"/>
              <w:adjustRightInd w:val="0"/>
              <w:spacing w:line="240" w:lineRule="auto"/>
              <w:jc w:val="center"/>
              <w:rPr>
                <w:b/>
                <w:color w:val="000000"/>
                <w:sz w:val="22"/>
                <w:szCs w:val="22"/>
              </w:rPr>
            </w:pPr>
            <w:bookmarkStart w:id="1" w:name="_Hlk133938809"/>
            <w:r w:rsidRPr="002C1681">
              <w:rPr>
                <w:b/>
                <w:color w:val="000000"/>
                <w:sz w:val="22"/>
                <w:szCs w:val="22"/>
              </w:rPr>
              <w:t>18</w:t>
            </w:r>
          </w:p>
        </w:tc>
        <w:tc>
          <w:tcPr>
            <w:tcW w:w="3275" w:type="dxa"/>
            <w:tcBorders>
              <w:top w:val="single" w:sz="4" w:space="0" w:color="auto"/>
              <w:left w:val="single" w:sz="4" w:space="0" w:color="auto"/>
              <w:bottom w:val="single" w:sz="4" w:space="0" w:color="auto"/>
              <w:right w:val="single" w:sz="4" w:space="0" w:color="auto"/>
            </w:tcBorders>
            <w:vAlign w:val="center"/>
          </w:tcPr>
          <w:p w14:paraId="0F6062E2" w14:textId="0BBD97FC" w:rsidR="006D6276" w:rsidRPr="002C1681" w:rsidRDefault="006D6276" w:rsidP="006D6276">
            <w:pPr>
              <w:pStyle w:val="a1"/>
              <w:widowControl w:val="0"/>
              <w:numPr>
                <w:ilvl w:val="0"/>
                <w:numId w:val="0"/>
              </w:numPr>
              <w:autoSpaceDE w:val="0"/>
              <w:autoSpaceDN w:val="0"/>
              <w:adjustRightInd w:val="0"/>
              <w:spacing w:line="240" w:lineRule="auto"/>
              <w:jc w:val="left"/>
              <w:rPr>
                <w:b/>
                <w:bCs/>
                <w:sz w:val="22"/>
                <w:szCs w:val="22"/>
              </w:rPr>
            </w:pPr>
            <w:r w:rsidRPr="002C1681">
              <w:rPr>
                <w:b/>
                <w:bCs/>
                <w:sz w:val="22"/>
                <w:szCs w:val="22"/>
              </w:rPr>
              <w:t>Заключение Договора по результатам проведения ценового запроса</w:t>
            </w:r>
          </w:p>
        </w:tc>
        <w:tc>
          <w:tcPr>
            <w:tcW w:w="6242" w:type="dxa"/>
            <w:tcBorders>
              <w:top w:val="single" w:sz="4" w:space="0" w:color="auto"/>
              <w:left w:val="single" w:sz="4" w:space="0" w:color="auto"/>
              <w:bottom w:val="single" w:sz="4" w:space="0" w:color="auto"/>
              <w:right w:val="single" w:sz="4" w:space="0" w:color="auto"/>
            </w:tcBorders>
            <w:vAlign w:val="center"/>
          </w:tcPr>
          <w:p w14:paraId="53917FC8" w14:textId="77777777" w:rsidR="006D6276" w:rsidRPr="002C1681" w:rsidRDefault="006D6276" w:rsidP="006D6276">
            <w:pPr>
              <w:widowControl w:val="0"/>
              <w:autoSpaceDE w:val="0"/>
              <w:autoSpaceDN w:val="0"/>
              <w:adjustRightInd w:val="0"/>
              <w:spacing w:after="0" w:line="240" w:lineRule="auto"/>
              <w:jc w:val="both"/>
              <w:rPr>
                <w:rFonts w:ascii="Times New Roman" w:hAnsi="Times New Roman" w:cs="Times New Roman"/>
              </w:rPr>
            </w:pPr>
            <w:r w:rsidRPr="002C1681">
              <w:rPr>
                <w:rFonts w:ascii="Times New Roman" w:hAnsi="Times New Roman" w:cs="Times New Roman"/>
              </w:rPr>
              <w:t xml:space="preserve">Заказчик в случае принятия решения о заключении договора по итогам ценового запроса направляет проект договора для подписания участнику, чье предложение по цене признано лучшим. Заказчик вправе запросить иные необходимые для заключения договора документы, а участник обязан их представить вместе с подписанным со своей стороны договором. Договор заключается на условиях, указанных в </w:t>
            </w:r>
            <w:r w:rsidRPr="002C1681">
              <w:rPr>
                <w:rFonts w:ascii="Times New Roman" w:hAnsi="Times New Roman" w:cs="Times New Roman"/>
              </w:rPr>
              <w:lastRenderedPageBreak/>
              <w:t>ценовом запросе, ценовом предложении участника, чье предложение было признано лучшим.</w:t>
            </w:r>
          </w:p>
          <w:p w14:paraId="7FBE3FF4" w14:textId="0FDFFFD7" w:rsidR="006D6276" w:rsidRPr="002C1681" w:rsidRDefault="006D6276" w:rsidP="006D6276">
            <w:pPr>
              <w:widowControl w:val="0"/>
              <w:autoSpaceDE w:val="0"/>
              <w:autoSpaceDN w:val="0"/>
              <w:adjustRightInd w:val="0"/>
              <w:spacing w:after="0" w:line="240" w:lineRule="auto"/>
              <w:jc w:val="both"/>
              <w:rPr>
                <w:rFonts w:ascii="Times New Roman" w:hAnsi="Times New Roman" w:cs="Times New Roman"/>
              </w:rPr>
            </w:pPr>
            <w:r w:rsidRPr="002C1681">
              <w:rPr>
                <w:rFonts w:ascii="Times New Roman" w:hAnsi="Times New Roman" w:cs="Times New Roman"/>
              </w:rPr>
              <w:t>Участник, чье предложение признано лучшим, должен подписать договор и направить его заказчику в течение 5 дней.</w:t>
            </w:r>
          </w:p>
        </w:tc>
      </w:tr>
      <w:tr w:rsidR="006A2FF4" w:rsidRPr="002C1681" w14:paraId="5AFC44E5" w14:textId="77777777" w:rsidTr="00704E76">
        <w:tc>
          <w:tcPr>
            <w:tcW w:w="656" w:type="dxa"/>
            <w:vMerge w:val="restart"/>
            <w:tcBorders>
              <w:top w:val="single" w:sz="4" w:space="0" w:color="auto"/>
              <w:left w:val="single" w:sz="4" w:space="0" w:color="auto"/>
              <w:right w:val="single" w:sz="4" w:space="0" w:color="auto"/>
            </w:tcBorders>
            <w:vAlign w:val="center"/>
          </w:tcPr>
          <w:p w14:paraId="7A695EE9" w14:textId="6A10D6F3" w:rsidR="006A2FF4" w:rsidRPr="002C1681" w:rsidRDefault="006A2FF4" w:rsidP="006D6276">
            <w:pPr>
              <w:pStyle w:val="a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lastRenderedPageBreak/>
              <w:t>19</w:t>
            </w:r>
          </w:p>
        </w:tc>
        <w:tc>
          <w:tcPr>
            <w:tcW w:w="3275" w:type="dxa"/>
            <w:tcBorders>
              <w:top w:val="single" w:sz="4" w:space="0" w:color="auto"/>
              <w:left w:val="single" w:sz="4" w:space="0" w:color="auto"/>
              <w:bottom w:val="single" w:sz="4" w:space="0" w:color="auto"/>
              <w:right w:val="single" w:sz="4" w:space="0" w:color="auto"/>
            </w:tcBorders>
            <w:vAlign w:val="center"/>
          </w:tcPr>
          <w:p w14:paraId="376B029C" w14:textId="54E88109" w:rsidR="006A2FF4" w:rsidRPr="002C1681" w:rsidRDefault="006A2FF4" w:rsidP="006D6276">
            <w:pPr>
              <w:pStyle w:val="a1"/>
              <w:widowControl w:val="0"/>
              <w:numPr>
                <w:ilvl w:val="0"/>
                <w:numId w:val="0"/>
              </w:numPr>
              <w:autoSpaceDE w:val="0"/>
              <w:autoSpaceDN w:val="0"/>
              <w:adjustRightInd w:val="0"/>
              <w:spacing w:line="240" w:lineRule="auto"/>
              <w:jc w:val="left"/>
              <w:rPr>
                <w:b/>
                <w:bCs/>
                <w:sz w:val="22"/>
                <w:szCs w:val="22"/>
              </w:rPr>
            </w:pPr>
            <w:r>
              <w:rPr>
                <w:b/>
                <w:bCs/>
                <w:sz w:val="22"/>
                <w:szCs w:val="22"/>
              </w:rPr>
              <w:t>Национальный режим</w:t>
            </w:r>
          </w:p>
        </w:tc>
        <w:tc>
          <w:tcPr>
            <w:tcW w:w="6242" w:type="dxa"/>
            <w:tcBorders>
              <w:top w:val="single" w:sz="4" w:space="0" w:color="auto"/>
              <w:left w:val="single" w:sz="4" w:space="0" w:color="auto"/>
              <w:bottom w:val="single" w:sz="4" w:space="0" w:color="auto"/>
              <w:right w:val="single" w:sz="4" w:space="0" w:color="auto"/>
            </w:tcBorders>
            <w:vAlign w:val="center"/>
          </w:tcPr>
          <w:p w14:paraId="1F4FFF27" w14:textId="767A83AF" w:rsidR="006A2FF4" w:rsidRPr="002C1681" w:rsidRDefault="006A2FF4" w:rsidP="006D6276">
            <w:pPr>
              <w:widowControl w:val="0"/>
              <w:autoSpaceDE w:val="0"/>
              <w:autoSpaceDN w:val="0"/>
              <w:adjustRightInd w:val="0"/>
              <w:spacing w:after="0" w:line="240" w:lineRule="auto"/>
              <w:jc w:val="both"/>
              <w:rPr>
                <w:rFonts w:ascii="Times New Roman" w:hAnsi="Times New Roman" w:cs="Times New Roman"/>
              </w:rPr>
            </w:pPr>
            <w:r w:rsidRPr="006A2FF4">
              <w:rPr>
                <w:rFonts w:ascii="Times New Roman" w:hAnsi="Times New Roman" w:cs="Times New Roman"/>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r>
      <w:tr w:rsidR="006A2FF4" w:rsidRPr="002C1681" w14:paraId="3486684F" w14:textId="77777777" w:rsidTr="00704E76">
        <w:tc>
          <w:tcPr>
            <w:tcW w:w="656" w:type="dxa"/>
            <w:vMerge/>
            <w:tcBorders>
              <w:left w:val="single" w:sz="4" w:space="0" w:color="auto"/>
              <w:right w:val="single" w:sz="4" w:space="0" w:color="auto"/>
            </w:tcBorders>
            <w:vAlign w:val="center"/>
          </w:tcPr>
          <w:p w14:paraId="0CD0EED7" w14:textId="77777777" w:rsidR="006A2FF4" w:rsidRDefault="006A2FF4" w:rsidP="006A2FF4">
            <w:pPr>
              <w:pStyle w:val="a1"/>
              <w:widowControl w:val="0"/>
              <w:numPr>
                <w:ilvl w:val="0"/>
                <w:numId w:val="0"/>
              </w:numPr>
              <w:autoSpaceDE w:val="0"/>
              <w:autoSpaceDN w:val="0"/>
              <w:adjustRightInd w:val="0"/>
              <w:spacing w:line="240" w:lineRule="auto"/>
              <w:jc w:val="center"/>
              <w:rPr>
                <w:b/>
                <w:color w:val="000000"/>
                <w:sz w:val="22"/>
                <w:szCs w:val="22"/>
              </w:rPr>
            </w:pPr>
          </w:p>
        </w:tc>
        <w:tc>
          <w:tcPr>
            <w:tcW w:w="3275" w:type="dxa"/>
            <w:tcBorders>
              <w:top w:val="single" w:sz="4" w:space="0" w:color="auto"/>
              <w:left w:val="single" w:sz="4" w:space="0" w:color="auto"/>
              <w:bottom w:val="single" w:sz="4" w:space="0" w:color="auto"/>
              <w:right w:val="single" w:sz="4" w:space="0" w:color="auto"/>
            </w:tcBorders>
            <w:vAlign w:val="center"/>
          </w:tcPr>
          <w:p w14:paraId="46677477" w14:textId="4BAE0DC1" w:rsidR="006A2FF4" w:rsidRPr="006A2FF4" w:rsidRDefault="006A2FF4" w:rsidP="006A2FF4">
            <w:pPr>
              <w:pStyle w:val="a1"/>
              <w:widowControl w:val="0"/>
              <w:numPr>
                <w:ilvl w:val="0"/>
                <w:numId w:val="0"/>
              </w:numPr>
              <w:autoSpaceDE w:val="0"/>
              <w:autoSpaceDN w:val="0"/>
              <w:adjustRightInd w:val="0"/>
              <w:spacing w:line="240" w:lineRule="auto"/>
              <w:jc w:val="left"/>
              <w:rPr>
                <w:b/>
                <w:bCs/>
                <w:sz w:val="22"/>
                <w:szCs w:val="22"/>
              </w:rPr>
            </w:pPr>
            <w:r w:rsidRPr="006A2FF4">
              <w:rPr>
                <w:b/>
                <w:bCs/>
                <w:sz w:val="22"/>
                <w:szCs w:val="22"/>
              </w:rPr>
              <w:t>ЗАПРЕТ</w:t>
            </w:r>
            <w:r w:rsidRPr="006A2FF4">
              <w:rPr>
                <w:sz w:val="22"/>
                <w:szCs w:val="22"/>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6242" w:type="dxa"/>
            <w:tcBorders>
              <w:top w:val="single" w:sz="4" w:space="0" w:color="auto"/>
              <w:left w:val="single" w:sz="4" w:space="0" w:color="auto"/>
              <w:bottom w:val="single" w:sz="4" w:space="0" w:color="auto"/>
              <w:right w:val="single" w:sz="4" w:space="0" w:color="auto"/>
            </w:tcBorders>
            <w:vAlign w:val="center"/>
          </w:tcPr>
          <w:p w14:paraId="09EBC237" w14:textId="07F68FC5" w:rsidR="006A2FF4" w:rsidRPr="006A2FF4" w:rsidRDefault="006450F9" w:rsidP="006450F9">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НЕ УСТАНОВЛЕНО</w:t>
            </w:r>
          </w:p>
        </w:tc>
      </w:tr>
      <w:tr w:rsidR="006A2FF4" w:rsidRPr="002C1681" w14:paraId="00AFA871" w14:textId="77777777" w:rsidTr="00704E76">
        <w:tc>
          <w:tcPr>
            <w:tcW w:w="656" w:type="dxa"/>
            <w:vMerge/>
            <w:tcBorders>
              <w:left w:val="single" w:sz="4" w:space="0" w:color="auto"/>
              <w:right w:val="single" w:sz="4" w:space="0" w:color="auto"/>
            </w:tcBorders>
            <w:vAlign w:val="center"/>
          </w:tcPr>
          <w:p w14:paraId="432AE2F0" w14:textId="77777777" w:rsidR="006A2FF4" w:rsidRDefault="006A2FF4" w:rsidP="006A2FF4">
            <w:pPr>
              <w:pStyle w:val="a1"/>
              <w:widowControl w:val="0"/>
              <w:numPr>
                <w:ilvl w:val="0"/>
                <w:numId w:val="0"/>
              </w:numPr>
              <w:autoSpaceDE w:val="0"/>
              <w:autoSpaceDN w:val="0"/>
              <w:adjustRightInd w:val="0"/>
              <w:spacing w:line="240" w:lineRule="auto"/>
              <w:jc w:val="center"/>
              <w:rPr>
                <w:b/>
                <w:color w:val="000000"/>
                <w:sz w:val="22"/>
                <w:szCs w:val="22"/>
              </w:rPr>
            </w:pPr>
          </w:p>
        </w:tc>
        <w:tc>
          <w:tcPr>
            <w:tcW w:w="3275" w:type="dxa"/>
            <w:tcBorders>
              <w:top w:val="single" w:sz="4" w:space="0" w:color="auto"/>
              <w:left w:val="single" w:sz="4" w:space="0" w:color="auto"/>
              <w:bottom w:val="single" w:sz="4" w:space="0" w:color="auto"/>
              <w:right w:val="single" w:sz="4" w:space="0" w:color="auto"/>
            </w:tcBorders>
            <w:vAlign w:val="center"/>
          </w:tcPr>
          <w:p w14:paraId="5F50D7FF" w14:textId="497018BD" w:rsidR="006A2FF4" w:rsidRPr="006A2FF4" w:rsidRDefault="006A2FF4" w:rsidP="006A2FF4">
            <w:pPr>
              <w:pStyle w:val="a1"/>
              <w:widowControl w:val="0"/>
              <w:numPr>
                <w:ilvl w:val="0"/>
                <w:numId w:val="0"/>
              </w:numPr>
              <w:autoSpaceDE w:val="0"/>
              <w:autoSpaceDN w:val="0"/>
              <w:adjustRightInd w:val="0"/>
              <w:spacing w:line="240" w:lineRule="auto"/>
              <w:jc w:val="left"/>
              <w:rPr>
                <w:b/>
                <w:bCs/>
                <w:sz w:val="22"/>
                <w:szCs w:val="22"/>
              </w:rPr>
            </w:pPr>
            <w:r w:rsidRPr="006A2FF4">
              <w:rPr>
                <w:b/>
                <w:bCs/>
                <w:sz w:val="22"/>
                <w:szCs w:val="22"/>
              </w:rPr>
              <w:t>ОГРАНИЧЕНИЕ</w:t>
            </w:r>
            <w:r w:rsidRPr="006A2FF4">
              <w:rPr>
                <w:sz w:val="22"/>
                <w:szCs w:val="22"/>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6242" w:type="dxa"/>
            <w:tcBorders>
              <w:top w:val="single" w:sz="4" w:space="0" w:color="auto"/>
              <w:left w:val="single" w:sz="4" w:space="0" w:color="auto"/>
              <w:bottom w:val="single" w:sz="4" w:space="0" w:color="auto"/>
              <w:right w:val="single" w:sz="4" w:space="0" w:color="auto"/>
            </w:tcBorders>
            <w:vAlign w:val="center"/>
          </w:tcPr>
          <w:p w14:paraId="3B7B3511" w14:textId="32397B9A" w:rsidR="006A2FF4" w:rsidRPr="006A2FF4" w:rsidRDefault="006450F9" w:rsidP="006450F9">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НЕ УСТАНОВЛЕНО</w:t>
            </w:r>
          </w:p>
        </w:tc>
      </w:tr>
      <w:tr w:rsidR="006A2FF4" w:rsidRPr="002C1681" w14:paraId="4B0DBA3C" w14:textId="77777777" w:rsidTr="00704E76">
        <w:tc>
          <w:tcPr>
            <w:tcW w:w="656" w:type="dxa"/>
            <w:vMerge/>
            <w:tcBorders>
              <w:left w:val="single" w:sz="4" w:space="0" w:color="auto"/>
              <w:bottom w:val="single" w:sz="4" w:space="0" w:color="auto"/>
              <w:right w:val="single" w:sz="4" w:space="0" w:color="auto"/>
            </w:tcBorders>
            <w:vAlign w:val="center"/>
          </w:tcPr>
          <w:p w14:paraId="220AC6B9" w14:textId="77777777" w:rsidR="006A2FF4" w:rsidRDefault="006A2FF4" w:rsidP="006A2FF4">
            <w:pPr>
              <w:pStyle w:val="a1"/>
              <w:widowControl w:val="0"/>
              <w:numPr>
                <w:ilvl w:val="0"/>
                <w:numId w:val="0"/>
              </w:numPr>
              <w:autoSpaceDE w:val="0"/>
              <w:autoSpaceDN w:val="0"/>
              <w:adjustRightInd w:val="0"/>
              <w:spacing w:line="240" w:lineRule="auto"/>
              <w:jc w:val="center"/>
              <w:rPr>
                <w:b/>
                <w:color w:val="000000"/>
                <w:sz w:val="22"/>
                <w:szCs w:val="22"/>
              </w:rPr>
            </w:pPr>
          </w:p>
        </w:tc>
        <w:tc>
          <w:tcPr>
            <w:tcW w:w="3275" w:type="dxa"/>
            <w:tcBorders>
              <w:top w:val="single" w:sz="4" w:space="0" w:color="auto"/>
              <w:left w:val="single" w:sz="4" w:space="0" w:color="auto"/>
              <w:bottom w:val="single" w:sz="4" w:space="0" w:color="auto"/>
              <w:right w:val="single" w:sz="4" w:space="0" w:color="auto"/>
            </w:tcBorders>
            <w:vAlign w:val="center"/>
          </w:tcPr>
          <w:p w14:paraId="663B6C7C" w14:textId="77777777" w:rsidR="006A2FF4" w:rsidRPr="006A2FF4" w:rsidRDefault="006A2FF4" w:rsidP="006A2FF4">
            <w:pPr>
              <w:widowControl w:val="0"/>
              <w:spacing w:after="0" w:line="240" w:lineRule="auto"/>
              <w:jc w:val="both"/>
              <w:rPr>
                <w:rFonts w:ascii="Times New Roman" w:hAnsi="Times New Roman" w:cs="Times New Roman"/>
              </w:rPr>
            </w:pPr>
            <w:r w:rsidRPr="006A2FF4">
              <w:rPr>
                <w:rFonts w:ascii="Times New Roman" w:hAnsi="Times New Roman" w:cs="Times New Roman"/>
                <w:b/>
                <w:bCs/>
              </w:rPr>
              <w:t>ПРЕИМУЩЕСТВО</w:t>
            </w:r>
            <w:r w:rsidRPr="006A2FF4">
              <w:rPr>
                <w:rFonts w:ascii="Times New Roman" w:hAnsi="Times New Roman" w:cs="Times New Roman"/>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p w14:paraId="10BDB215" w14:textId="77777777" w:rsidR="006A2FF4" w:rsidRPr="006A2FF4" w:rsidRDefault="006A2FF4" w:rsidP="006A2FF4">
            <w:pPr>
              <w:widowControl w:val="0"/>
              <w:spacing w:after="0" w:line="240" w:lineRule="auto"/>
              <w:jc w:val="both"/>
              <w:rPr>
                <w:rFonts w:ascii="Times New Roman" w:hAnsi="Times New Roman" w:cs="Times New Roman"/>
              </w:rPr>
            </w:pPr>
            <w:r w:rsidRPr="006A2FF4">
              <w:rPr>
                <w:rFonts w:ascii="Times New Roman" w:hAnsi="Times New Roman" w:cs="Times New Roman"/>
              </w:rPr>
              <w:t xml:space="preserve">а) 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пятнадцать процентов ценового предложения, поданного в соответствии с настоящим Федеральным законом и положением о закупке участником закупки, являющимся российским лицом, либо увеличение на пятнадцать процентов ценового предложения этого участника </w:t>
            </w:r>
            <w:r w:rsidRPr="006A2FF4">
              <w:rPr>
                <w:rFonts w:ascii="Times New Roman" w:hAnsi="Times New Roman" w:cs="Times New Roman"/>
              </w:rPr>
              <w:lastRenderedPageBreak/>
              <w:t>закупки в случае подачи им предложения о размере платы, подлежащей внесению за заключение с ним договора;</w:t>
            </w:r>
          </w:p>
          <w:p w14:paraId="58658BB8" w14:textId="77777777" w:rsidR="006A2FF4" w:rsidRPr="006A2FF4" w:rsidRDefault="006A2FF4" w:rsidP="006A2FF4">
            <w:pPr>
              <w:widowControl w:val="0"/>
              <w:spacing w:after="0" w:line="240" w:lineRule="auto"/>
              <w:jc w:val="both"/>
              <w:rPr>
                <w:rFonts w:ascii="Times New Roman" w:hAnsi="Times New Roman" w:cs="Times New Roman"/>
              </w:rPr>
            </w:pPr>
          </w:p>
          <w:p w14:paraId="4AAE059C" w14:textId="77777777" w:rsidR="006A2FF4" w:rsidRPr="006A2FF4" w:rsidRDefault="006A2FF4" w:rsidP="006A2FF4">
            <w:pPr>
              <w:widowControl w:val="0"/>
              <w:spacing w:after="0" w:line="240" w:lineRule="auto"/>
              <w:jc w:val="both"/>
              <w:rPr>
                <w:rFonts w:ascii="Times New Roman" w:hAnsi="Times New Roman" w:cs="Times New Roman"/>
              </w:rPr>
            </w:pPr>
            <w:r w:rsidRPr="006A2FF4">
              <w:rPr>
                <w:rFonts w:ascii="Times New Roman" w:hAnsi="Times New Roman" w:cs="Times New Roman"/>
              </w:rPr>
              <w:t>б) в случае заключения договора с участником закупки, указанным в подпункте "а" настоящего пункта, договор заключается без учета снижения либо увеличения ценового предложения, осуществленных в соответствии с подпунктом "а" настоящего пункта;</w:t>
            </w:r>
          </w:p>
          <w:p w14:paraId="1119FD81" w14:textId="77777777" w:rsidR="006A2FF4" w:rsidRPr="006A2FF4" w:rsidRDefault="006A2FF4" w:rsidP="006A2FF4">
            <w:pPr>
              <w:widowControl w:val="0"/>
              <w:spacing w:after="0" w:line="240" w:lineRule="auto"/>
              <w:jc w:val="both"/>
              <w:rPr>
                <w:rFonts w:ascii="Times New Roman" w:hAnsi="Times New Roman" w:cs="Times New Roman"/>
              </w:rPr>
            </w:pPr>
          </w:p>
          <w:p w14:paraId="12766241" w14:textId="2D1EEA72" w:rsidR="006A2FF4" w:rsidRPr="006A2FF4" w:rsidRDefault="006A2FF4" w:rsidP="006A2FF4">
            <w:pPr>
              <w:pStyle w:val="a1"/>
              <w:widowControl w:val="0"/>
              <w:numPr>
                <w:ilvl w:val="0"/>
                <w:numId w:val="0"/>
              </w:numPr>
              <w:autoSpaceDE w:val="0"/>
              <w:autoSpaceDN w:val="0"/>
              <w:adjustRightInd w:val="0"/>
              <w:spacing w:line="240" w:lineRule="auto"/>
              <w:jc w:val="left"/>
              <w:rPr>
                <w:b/>
                <w:bCs/>
                <w:sz w:val="22"/>
                <w:szCs w:val="22"/>
              </w:rPr>
            </w:pPr>
            <w:r w:rsidRPr="006A2FF4">
              <w:rPr>
                <w:sz w:val="22"/>
                <w:szCs w:val="22"/>
              </w:rPr>
              <w:t xml:space="preserve">в)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 </w:t>
            </w:r>
          </w:p>
        </w:tc>
        <w:tc>
          <w:tcPr>
            <w:tcW w:w="6242" w:type="dxa"/>
            <w:tcBorders>
              <w:top w:val="single" w:sz="4" w:space="0" w:color="auto"/>
              <w:left w:val="single" w:sz="4" w:space="0" w:color="auto"/>
              <w:bottom w:val="single" w:sz="4" w:space="0" w:color="auto"/>
              <w:right w:val="single" w:sz="4" w:space="0" w:color="auto"/>
            </w:tcBorders>
            <w:vAlign w:val="center"/>
          </w:tcPr>
          <w:p w14:paraId="62A4102F" w14:textId="32733403" w:rsidR="006A2FF4" w:rsidRPr="006450F9" w:rsidRDefault="006450F9" w:rsidP="006450F9">
            <w:pPr>
              <w:widowControl w:val="0"/>
              <w:autoSpaceDE w:val="0"/>
              <w:autoSpaceDN w:val="0"/>
              <w:adjustRightInd w:val="0"/>
              <w:spacing w:after="0" w:line="240" w:lineRule="auto"/>
              <w:jc w:val="center"/>
              <w:rPr>
                <w:rFonts w:ascii="Times New Roman" w:hAnsi="Times New Roman" w:cs="Times New Roman"/>
                <w:b/>
                <w:bCs/>
              </w:rPr>
            </w:pPr>
            <w:r w:rsidRPr="006450F9">
              <w:rPr>
                <w:rFonts w:ascii="Times New Roman" w:hAnsi="Times New Roman" w:cs="Times New Roman"/>
                <w:b/>
                <w:bCs/>
              </w:rPr>
              <w:lastRenderedPageBreak/>
              <w:t>УСТАНОВЛЕНО</w:t>
            </w:r>
          </w:p>
        </w:tc>
      </w:tr>
      <w:bookmarkEnd w:id="1"/>
    </w:tbl>
    <w:p w14:paraId="1A8D8A7D" w14:textId="77777777" w:rsidR="00BC22A4" w:rsidRPr="002C1681" w:rsidRDefault="00BC22A4" w:rsidP="00A83693">
      <w:pPr>
        <w:widowControl w:val="0"/>
        <w:spacing w:after="0" w:line="240" w:lineRule="auto"/>
        <w:jc w:val="right"/>
        <w:rPr>
          <w:rFonts w:ascii="Times New Roman" w:hAnsi="Times New Roman" w:cs="Times New Roman"/>
        </w:rPr>
      </w:pPr>
    </w:p>
    <w:p w14:paraId="3EEC25F6" w14:textId="047922AA" w:rsidR="006821C1" w:rsidRDefault="006821C1" w:rsidP="006450F9">
      <w:pPr>
        <w:widowControl w:val="0"/>
        <w:spacing w:after="0" w:line="240" w:lineRule="auto"/>
        <w:rPr>
          <w:rFonts w:ascii="Times New Roman" w:hAnsi="Times New Roman" w:cs="Times New Roman"/>
        </w:rPr>
      </w:pPr>
    </w:p>
    <w:p w14:paraId="4D444DDF" w14:textId="77777777" w:rsidR="006D6276" w:rsidRPr="002C1681" w:rsidRDefault="006D6276" w:rsidP="00A83693">
      <w:pPr>
        <w:widowControl w:val="0"/>
        <w:spacing w:after="0" w:line="240" w:lineRule="auto"/>
        <w:jc w:val="right"/>
        <w:rPr>
          <w:rFonts w:ascii="Times New Roman" w:hAnsi="Times New Roman" w:cs="Times New Roman"/>
        </w:rPr>
      </w:pPr>
    </w:p>
    <w:p w14:paraId="721016AC" w14:textId="012D989C" w:rsidR="007B6EFC" w:rsidRPr="002C1681" w:rsidRDefault="007B6EFC" w:rsidP="00A83693">
      <w:pPr>
        <w:widowControl w:val="0"/>
        <w:spacing w:after="0" w:line="240" w:lineRule="auto"/>
        <w:jc w:val="right"/>
        <w:rPr>
          <w:rFonts w:ascii="Times New Roman" w:hAnsi="Times New Roman" w:cs="Times New Roman"/>
        </w:rPr>
      </w:pPr>
      <w:r w:rsidRPr="002C1681">
        <w:rPr>
          <w:rFonts w:ascii="Times New Roman" w:hAnsi="Times New Roman" w:cs="Times New Roman"/>
        </w:rPr>
        <w:t xml:space="preserve">Приложение № </w:t>
      </w:r>
      <w:r w:rsidR="008879EF" w:rsidRPr="002C1681">
        <w:rPr>
          <w:rFonts w:ascii="Times New Roman" w:hAnsi="Times New Roman" w:cs="Times New Roman"/>
        </w:rPr>
        <w:t>1</w:t>
      </w:r>
    </w:p>
    <w:p w14:paraId="6E42B3FA" w14:textId="77777777" w:rsidR="001D0578" w:rsidRPr="002C1681" w:rsidRDefault="001D0578" w:rsidP="00A83693">
      <w:pPr>
        <w:widowControl w:val="0"/>
        <w:spacing w:after="0" w:line="240" w:lineRule="auto"/>
        <w:jc w:val="right"/>
        <w:rPr>
          <w:rFonts w:ascii="Times New Roman" w:hAnsi="Times New Roman" w:cs="Times New Roman"/>
        </w:rPr>
      </w:pPr>
    </w:p>
    <w:p w14:paraId="0FFF6274" w14:textId="77777777" w:rsidR="001D0578" w:rsidRPr="002C1681" w:rsidRDefault="001D0578" w:rsidP="00A83693">
      <w:pPr>
        <w:widowControl w:val="0"/>
        <w:spacing w:after="0" w:line="240" w:lineRule="auto"/>
        <w:jc w:val="right"/>
        <w:rPr>
          <w:rFonts w:ascii="Times New Roman" w:hAnsi="Times New Roman" w:cs="Times New Roman"/>
        </w:rPr>
      </w:pPr>
    </w:p>
    <w:p w14:paraId="5370AD84" w14:textId="77777777" w:rsidR="00D208A3" w:rsidRPr="002C1681" w:rsidRDefault="001D0578" w:rsidP="001D0578">
      <w:pPr>
        <w:widowControl w:val="0"/>
        <w:spacing w:after="0" w:line="240" w:lineRule="auto"/>
        <w:jc w:val="center"/>
        <w:rPr>
          <w:rFonts w:ascii="Times New Roman" w:hAnsi="Times New Roman" w:cs="Times New Roman"/>
        </w:rPr>
      </w:pPr>
      <w:r w:rsidRPr="002C1681">
        <w:rPr>
          <w:rFonts w:ascii="Times New Roman" w:hAnsi="Times New Roman" w:cs="Times New Roman"/>
          <w:b/>
          <w:bCs/>
        </w:rPr>
        <w:t>ПРОЕКТ ДОГОВОРА</w:t>
      </w:r>
    </w:p>
    <w:p w14:paraId="24BD95B2" w14:textId="77777777" w:rsidR="001D0578" w:rsidRPr="002C1681" w:rsidRDefault="001D0578" w:rsidP="001D0578">
      <w:pPr>
        <w:widowControl w:val="0"/>
        <w:spacing w:after="0" w:line="240" w:lineRule="auto"/>
        <w:jc w:val="center"/>
        <w:rPr>
          <w:rFonts w:ascii="Times New Roman" w:hAnsi="Times New Roman" w:cs="Times New Roman"/>
        </w:rPr>
      </w:pPr>
      <w:r w:rsidRPr="002C1681">
        <w:rPr>
          <w:rFonts w:ascii="Times New Roman" w:hAnsi="Times New Roman" w:cs="Times New Roman"/>
          <w:i/>
          <w:iCs/>
        </w:rPr>
        <w:t>(приложен отдельным файлом)</w:t>
      </w:r>
    </w:p>
    <w:p w14:paraId="182480FE" w14:textId="77777777" w:rsidR="001D0578" w:rsidRPr="002C1681" w:rsidRDefault="001D0578" w:rsidP="001D0578">
      <w:pPr>
        <w:widowControl w:val="0"/>
        <w:spacing w:after="0" w:line="240" w:lineRule="auto"/>
        <w:jc w:val="center"/>
        <w:rPr>
          <w:rFonts w:ascii="Times New Roman" w:hAnsi="Times New Roman" w:cs="Times New Roman"/>
        </w:rPr>
      </w:pPr>
    </w:p>
    <w:p w14:paraId="4B755402" w14:textId="77777777" w:rsidR="007B6EFC" w:rsidRPr="002C1681" w:rsidRDefault="007B6EFC" w:rsidP="00A83693">
      <w:pPr>
        <w:widowControl w:val="0"/>
        <w:tabs>
          <w:tab w:val="right" w:pos="9355"/>
        </w:tabs>
        <w:spacing w:after="0" w:line="240" w:lineRule="auto"/>
        <w:jc w:val="right"/>
        <w:rPr>
          <w:rFonts w:ascii="Times New Roman" w:hAnsi="Times New Roman" w:cs="Times New Roman"/>
          <w:bCs/>
        </w:rPr>
      </w:pPr>
      <w:r w:rsidRPr="002C1681">
        <w:rPr>
          <w:rFonts w:ascii="Times New Roman" w:hAnsi="Times New Roman" w:cs="Times New Roman"/>
        </w:rPr>
        <w:tab/>
      </w:r>
    </w:p>
    <w:p w14:paraId="6F24B25B" w14:textId="77777777" w:rsidR="008879EF" w:rsidRPr="002C1681" w:rsidRDefault="008879EF" w:rsidP="00A83693">
      <w:pPr>
        <w:widowControl w:val="0"/>
        <w:spacing w:after="0" w:line="240" w:lineRule="auto"/>
        <w:jc w:val="right"/>
        <w:rPr>
          <w:rFonts w:ascii="Times New Roman" w:hAnsi="Times New Roman" w:cs="Times New Roman"/>
        </w:rPr>
      </w:pPr>
      <w:bookmarkStart w:id="2" w:name="_Hlk224305882"/>
      <w:r w:rsidRPr="002C1681">
        <w:rPr>
          <w:rFonts w:ascii="Times New Roman" w:hAnsi="Times New Roman" w:cs="Times New Roman"/>
        </w:rPr>
        <w:t>Приложение № 2</w:t>
      </w:r>
    </w:p>
    <w:bookmarkEnd w:id="2"/>
    <w:p w14:paraId="6DDB40E5" w14:textId="77777777" w:rsidR="00FD62E9" w:rsidRPr="002C1681" w:rsidRDefault="00FD62E9" w:rsidP="00FD62E9">
      <w:pPr>
        <w:widowControl w:val="0"/>
        <w:spacing w:after="0" w:line="240" w:lineRule="auto"/>
        <w:ind w:firstLine="567"/>
        <w:jc w:val="both"/>
        <w:rPr>
          <w:rFonts w:ascii="Times New Roman" w:eastAsia="Lucida Sans Unicode" w:hAnsi="Times New Roman" w:cs="Times New Roman"/>
          <w:b/>
          <w:kern w:val="1"/>
          <w:lang w:eastAsia="ar-SA"/>
        </w:rPr>
      </w:pPr>
    </w:p>
    <w:p w14:paraId="0F558A81" w14:textId="77777777" w:rsidR="00FD62E9" w:rsidRPr="002C1681" w:rsidRDefault="00FD62E9" w:rsidP="00FD62E9">
      <w:pPr>
        <w:widowControl w:val="0"/>
        <w:spacing w:after="0" w:line="240" w:lineRule="auto"/>
        <w:ind w:firstLine="567"/>
        <w:jc w:val="center"/>
        <w:rPr>
          <w:rFonts w:ascii="Times New Roman" w:eastAsia="Lucida Sans Unicode" w:hAnsi="Times New Roman" w:cs="Times New Roman"/>
          <w:b/>
          <w:kern w:val="1"/>
          <w:lang w:eastAsia="ar-SA"/>
        </w:rPr>
      </w:pPr>
    </w:p>
    <w:p w14:paraId="5FAF2D56" w14:textId="77777777" w:rsidR="00D208A3" w:rsidRPr="002C1681" w:rsidRDefault="00FD62E9" w:rsidP="00D03CAA">
      <w:pPr>
        <w:widowControl w:val="0"/>
        <w:tabs>
          <w:tab w:val="left" w:pos="7281"/>
        </w:tabs>
        <w:spacing w:after="0" w:line="240" w:lineRule="auto"/>
        <w:ind w:left="-58" w:firstLine="58"/>
        <w:jc w:val="center"/>
        <w:rPr>
          <w:rFonts w:ascii="Times New Roman" w:eastAsia="Lucida Sans Unicode" w:hAnsi="Times New Roman" w:cs="Times New Roman"/>
          <w:b/>
          <w:kern w:val="1"/>
          <w:lang w:eastAsia="ar-SA"/>
        </w:rPr>
      </w:pPr>
      <w:r w:rsidRPr="002C1681">
        <w:rPr>
          <w:rFonts w:ascii="Times New Roman" w:eastAsia="Lucida Sans Unicode" w:hAnsi="Times New Roman" w:cs="Times New Roman"/>
          <w:b/>
          <w:kern w:val="1"/>
          <w:lang w:eastAsia="ar-SA"/>
        </w:rPr>
        <w:t>Техническое задание</w:t>
      </w:r>
    </w:p>
    <w:p w14:paraId="5E6B181A" w14:textId="77777777" w:rsidR="00D03CAA" w:rsidRPr="002C1681" w:rsidRDefault="00D03CAA" w:rsidP="00D03CAA">
      <w:pPr>
        <w:widowControl w:val="0"/>
        <w:tabs>
          <w:tab w:val="left" w:pos="7281"/>
        </w:tabs>
        <w:spacing w:after="0" w:line="240" w:lineRule="auto"/>
        <w:ind w:left="-58" w:firstLine="58"/>
        <w:jc w:val="center"/>
        <w:rPr>
          <w:rFonts w:ascii="Times New Roman" w:hAnsi="Times New Roman" w:cs="Times New Roman"/>
          <w:bCs/>
          <w:i/>
          <w:iCs/>
        </w:rPr>
      </w:pPr>
      <w:r w:rsidRPr="002C1681">
        <w:rPr>
          <w:rFonts w:ascii="Times New Roman" w:hAnsi="Times New Roman" w:cs="Times New Roman"/>
          <w:bCs/>
          <w:i/>
          <w:iCs/>
        </w:rPr>
        <w:t>(приложено отдельным файлом)</w:t>
      </w:r>
    </w:p>
    <w:p w14:paraId="4D8891CF" w14:textId="77777777" w:rsidR="00FD62E9" w:rsidRPr="002C1681" w:rsidRDefault="00FD62E9" w:rsidP="00FD62E9">
      <w:pPr>
        <w:widowControl w:val="0"/>
        <w:spacing w:after="0" w:line="240" w:lineRule="auto"/>
        <w:ind w:firstLine="567"/>
        <w:jc w:val="center"/>
        <w:rPr>
          <w:rFonts w:ascii="Times New Roman" w:eastAsia="Lucida Sans Unicode" w:hAnsi="Times New Roman" w:cs="Times New Roman"/>
          <w:b/>
          <w:kern w:val="1"/>
          <w:lang w:eastAsia="ar-SA"/>
        </w:rPr>
      </w:pPr>
    </w:p>
    <w:p w14:paraId="0B4E8F6A" w14:textId="77777777" w:rsidR="00F449E0" w:rsidRPr="002C1681" w:rsidRDefault="00FD62E9" w:rsidP="00FD62E9">
      <w:pPr>
        <w:widowControl w:val="0"/>
        <w:spacing w:after="0" w:line="240" w:lineRule="auto"/>
        <w:ind w:firstLine="567"/>
        <w:jc w:val="right"/>
        <w:rPr>
          <w:rFonts w:ascii="Times New Roman" w:hAnsi="Times New Roman" w:cs="Times New Roman"/>
        </w:rPr>
      </w:pPr>
      <w:r w:rsidRPr="002C1681">
        <w:rPr>
          <w:rFonts w:ascii="Times New Roman" w:eastAsia="Lucida Sans Unicode" w:hAnsi="Times New Roman" w:cs="Times New Roman"/>
          <w:bCs/>
          <w:kern w:val="1"/>
          <w:lang w:eastAsia="ar-SA"/>
        </w:rPr>
        <w:t>П</w:t>
      </w:r>
      <w:r w:rsidR="00F449E0" w:rsidRPr="002C1681">
        <w:rPr>
          <w:rFonts w:ascii="Times New Roman" w:hAnsi="Times New Roman" w:cs="Times New Roman"/>
        </w:rPr>
        <w:t>риложение № 3</w:t>
      </w:r>
    </w:p>
    <w:p w14:paraId="5FE0877C" w14:textId="77777777" w:rsidR="00F449E0" w:rsidRPr="002C1681" w:rsidRDefault="00F449E0" w:rsidP="00A83693">
      <w:pPr>
        <w:widowControl w:val="0"/>
        <w:tabs>
          <w:tab w:val="left" w:pos="7281"/>
        </w:tabs>
        <w:spacing w:after="0" w:line="240" w:lineRule="auto"/>
        <w:ind w:left="-58" w:firstLine="58"/>
        <w:jc w:val="center"/>
        <w:rPr>
          <w:rFonts w:ascii="Times New Roman" w:hAnsi="Times New Roman" w:cs="Times New Roman"/>
          <w:b/>
        </w:rPr>
      </w:pPr>
    </w:p>
    <w:p w14:paraId="43BA7FCE" w14:textId="77777777" w:rsidR="00D208A3" w:rsidRPr="002C1681" w:rsidRDefault="00F449E0" w:rsidP="00A83693">
      <w:pPr>
        <w:widowControl w:val="0"/>
        <w:tabs>
          <w:tab w:val="left" w:pos="7281"/>
        </w:tabs>
        <w:spacing w:after="0" w:line="240" w:lineRule="auto"/>
        <w:ind w:left="-58" w:firstLine="58"/>
        <w:jc w:val="center"/>
        <w:rPr>
          <w:rFonts w:ascii="Times New Roman" w:hAnsi="Times New Roman" w:cs="Times New Roman"/>
          <w:b/>
        </w:rPr>
      </w:pPr>
      <w:r w:rsidRPr="002C1681">
        <w:rPr>
          <w:rFonts w:ascii="Times New Roman" w:hAnsi="Times New Roman" w:cs="Times New Roman"/>
          <w:b/>
        </w:rPr>
        <w:t>ОБОСНОВАНИЕ НАЧАЛЬНОЙ (МАКСИМАЛЬНОЙ) ЦЕНЫ ДОГОВОРА</w:t>
      </w:r>
    </w:p>
    <w:p w14:paraId="64C5E0EB" w14:textId="77777777" w:rsidR="00F449E0" w:rsidRPr="002C1681" w:rsidRDefault="00FD62E9" w:rsidP="00A83693">
      <w:pPr>
        <w:widowControl w:val="0"/>
        <w:tabs>
          <w:tab w:val="left" w:pos="7281"/>
        </w:tabs>
        <w:spacing w:after="0" w:line="240" w:lineRule="auto"/>
        <w:ind w:left="-58" w:firstLine="58"/>
        <w:jc w:val="center"/>
        <w:rPr>
          <w:rFonts w:ascii="Times New Roman" w:hAnsi="Times New Roman" w:cs="Times New Roman"/>
          <w:bCs/>
          <w:i/>
          <w:iCs/>
        </w:rPr>
      </w:pPr>
      <w:r w:rsidRPr="002C1681">
        <w:rPr>
          <w:rFonts w:ascii="Times New Roman" w:hAnsi="Times New Roman" w:cs="Times New Roman"/>
          <w:bCs/>
          <w:i/>
          <w:iCs/>
        </w:rPr>
        <w:t>(приложено отдельным файлом)</w:t>
      </w:r>
    </w:p>
    <w:p w14:paraId="16528478" w14:textId="77777777" w:rsidR="00BA0133" w:rsidRPr="002C1681" w:rsidRDefault="00BA0133" w:rsidP="00A83693">
      <w:pPr>
        <w:widowControl w:val="0"/>
        <w:spacing w:after="0" w:line="240" w:lineRule="auto"/>
        <w:jc w:val="both"/>
        <w:rPr>
          <w:rFonts w:ascii="Times New Roman" w:hAnsi="Times New Roman" w:cs="Times New Roman"/>
          <w:bCs/>
          <w:i/>
          <w:iCs/>
        </w:rPr>
      </w:pPr>
    </w:p>
    <w:p w14:paraId="76B0B50D" w14:textId="77777777" w:rsidR="00E752F7" w:rsidRPr="002C1681" w:rsidRDefault="00E752F7" w:rsidP="00A83693">
      <w:pPr>
        <w:widowControl w:val="0"/>
        <w:spacing w:after="0" w:line="240" w:lineRule="auto"/>
        <w:jc w:val="both"/>
        <w:rPr>
          <w:rFonts w:ascii="Times New Roman" w:hAnsi="Times New Roman" w:cs="Times New Roman"/>
          <w:bCs/>
          <w:i/>
          <w:iCs/>
        </w:rPr>
      </w:pPr>
    </w:p>
    <w:p w14:paraId="741E9C2B" w14:textId="77777777" w:rsidR="004E1C44" w:rsidRPr="002C1681" w:rsidRDefault="004E1C44">
      <w:pPr>
        <w:rPr>
          <w:rFonts w:ascii="Times New Roman" w:eastAsia="Times New Roman" w:hAnsi="Times New Roman" w:cs="Times New Roman"/>
          <w:b/>
        </w:rPr>
      </w:pPr>
    </w:p>
    <w:p w14:paraId="555A25EA" w14:textId="77777777" w:rsidR="005C5B41" w:rsidRPr="002C1681" w:rsidRDefault="005C5B41">
      <w:pPr>
        <w:rPr>
          <w:rFonts w:ascii="Times New Roman" w:eastAsia="Times New Roman" w:hAnsi="Times New Roman" w:cs="Times New Roman"/>
          <w:b/>
        </w:rPr>
      </w:pPr>
    </w:p>
    <w:p w14:paraId="7E6D6B6E" w14:textId="506C3C81" w:rsidR="005C5B41" w:rsidRPr="002C1681" w:rsidRDefault="005C5B41">
      <w:pPr>
        <w:rPr>
          <w:rFonts w:ascii="Times New Roman" w:eastAsia="Times New Roman" w:hAnsi="Times New Roman" w:cs="Times New Roman"/>
          <w:b/>
        </w:rPr>
      </w:pPr>
    </w:p>
    <w:p w14:paraId="6359F3A8" w14:textId="0CE56939" w:rsidR="006D6276" w:rsidRPr="002C1681" w:rsidRDefault="006D6276">
      <w:pPr>
        <w:rPr>
          <w:rFonts w:ascii="Times New Roman" w:eastAsia="Times New Roman" w:hAnsi="Times New Roman" w:cs="Times New Roman"/>
          <w:b/>
        </w:rPr>
      </w:pPr>
    </w:p>
    <w:p w14:paraId="5DC9C3CA" w14:textId="2068F852" w:rsidR="006D6276" w:rsidRPr="002C1681" w:rsidRDefault="006D6276">
      <w:pPr>
        <w:rPr>
          <w:rFonts w:ascii="Times New Roman" w:eastAsia="Times New Roman" w:hAnsi="Times New Roman" w:cs="Times New Roman"/>
          <w:b/>
        </w:rPr>
      </w:pPr>
    </w:p>
    <w:p w14:paraId="2AE563D9" w14:textId="000CBC2B" w:rsidR="006D6276" w:rsidRDefault="006D6276">
      <w:pPr>
        <w:rPr>
          <w:rFonts w:ascii="Times New Roman" w:eastAsia="Times New Roman" w:hAnsi="Times New Roman" w:cs="Times New Roman"/>
          <w:b/>
        </w:rPr>
      </w:pPr>
    </w:p>
    <w:p w14:paraId="039B773F" w14:textId="7E3A5326" w:rsidR="005E621B" w:rsidRDefault="005E621B">
      <w:pPr>
        <w:rPr>
          <w:rFonts w:ascii="Times New Roman" w:eastAsia="Times New Roman" w:hAnsi="Times New Roman" w:cs="Times New Roman"/>
          <w:b/>
        </w:rPr>
      </w:pPr>
    </w:p>
    <w:p w14:paraId="1E94C732" w14:textId="4CAA8A47" w:rsidR="005E621B" w:rsidRDefault="005E621B">
      <w:pPr>
        <w:rPr>
          <w:rFonts w:ascii="Times New Roman" w:eastAsia="Times New Roman" w:hAnsi="Times New Roman" w:cs="Times New Roman"/>
          <w:b/>
        </w:rPr>
      </w:pPr>
    </w:p>
    <w:p w14:paraId="458799B6" w14:textId="7E20C5BD" w:rsidR="005E621B" w:rsidRDefault="005E621B">
      <w:pPr>
        <w:rPr>
          <w:rFonts w:ascii="Times New Roman" w:eastAsia="Times New Roman" w:hAnsi="Times New Roman" w:cs="Times New Roman"/>
          <w:b/>
        </w:rPr>
      </w:pPr>
    </w:p>
    <w:p w14:paraId="4A4ECFB5" w14:textId="77777777" w:rsidR="005E621B" w:rsidRPr="002C1681" w:rsidRDefault="005E621B">
      <w:pPr>
        <w:rPr>
          <w:rFonts w:ascii="Times New Roman" w:eastAsia="Times New Roman" w:hAnsi="Times New Roman" w:cs="Times New Roman"/>
          <w:b/>
        </w:rPr>
      </w:pPr>
    </w:p>
    <w:p w14:paraId="17102F7A" w14:textId="77777777" w:rsidR="006D6276" w:rsidRPr="002C1681" w:rsidRDefault="006D6276">
      <w:pPr>
        <w:rPr>
          <w:rFonts w:ascii="Times New Roman" w:eastAsia="Times New Roman" w:hAnsi="Times New Roman" w:cs="Times New Roman"/>
          <w:b/>
        </w:rPr>
      </w:pPr>
    </w:p>
    <w:p w14:paraId="36D5825E" w14:textId="77777777" w:rsidR="00BA0133" w:rsidRPr="002C1681" w:rsidRDefault="00BA0133" w:rsidP="005E621B">
      <w:pPr>
        <w:widowControl w:val="0"/>
        <w:spacing w:after="0" w:line="240" w:lineRule="auto"/>
        <w:ind w:left="1134"/>
        <w:jc w:val="center"/>
        <w:outlineLvl w:val="1"/>
        <w:rPr>
          <w:rFonts w:ascii="Times New Roman" w:eastAsia="Times New Roman" w:hAnsi="Times New Roman" w:cs="Times New Roman"/>
          <w:b/>
        </w:rPr>
      </w:pPr>
      <w:r w:rsidRPr="002C1681">
        <w:rPr>
          <w:rFonts w:ascii="Times New Roman" w:eastAsia="Times New Roman" w:hAnsi="Times New Roman" w:cs="Times New Roman"/>
          <w:b/>
        </w:rPr>
        <w:t>ОБРАЗЦЫ ФОРМ ДОКУМЕНТОВ, ВКЛЮЧАЕМЫХ В ЗАЯВКУ</w:t>
      </w:r>
    </w:p>
    <w:p w14:paraId="37F70EB7" w14:textId="77777777" w:rsidR="00BA0133" w:rsidRPr="002C1681" w:rsidRDefault="00BA0133" w:rsidP="005E621B">
      <w:pPr>
        <w:widowControl w:val="0"/>
        <w:spacing w:after="0" w:line="240" w:lineRule="auto"/>
        <w:ind w:firstLine="567"/>
        <w:jc w:val="center"/>
        <w:rPr>
          <w:rFonts w:ascii="Times New Roman" w:eastAsia="Times New Roman" w:hAnsi="Times New Roman" w:cs="Times New Roman"/>
          <w:i/>
          <w:highlight w:val="yellow"/>
          <w:shd w:val="clear" w:color="auto" w:fill="FFFF99"/>
          <w:lang w:eastAsia="zh-CN"/>
        </w:rPr>
      </w:pPr>
    </w:p>
    <w:p w14:paraId="1BFC4FA9" w14:textId="77777777" w:rsidR="00BA0133" w:rsidRPr="002C1681" w:rsidRDefault="00BA0133" w:rsidP="00A83693">
      <w:pPr>
        <w:widowControl w:val="0"/>
        <w:tabs>
          <w:tab w:val="left" w:pos="9355"/>
        </w:tabs>
        <w:spacing w:after="0" w:line="240" w:lineRule="auto"/>
        <w:jc w:val="center"/>
        <w:rPr>
          <w:rFonts w:ascii="Times New Roman" w:eastAsia="Times New Roman" w:hAnsi="Times New Roman" w:cs="Times New Roman"/>
          <w:b/>
          <w:bCs/>
          <w:lang w:eastAsia="zh-CN"/>
        </w:rPr>
      </w:pPr>
      <w:r w:rsidRPr="002C1681">
        <w:rPr>
          <w:rFonts w:ascii="Times New Roman" w:eastAsia="Times New Roman" w:hAnsi="Times New Roman" w:cs="Times New Roman"/>
          <w:b/>
          <w:bCs/>
          <w:lang w:eastAsia="zh-CN"/>
        </w:rPr>
        <w:t>ВНИМАНИЮ УЧАСТНИКОВ ЗАКУПКИ!</w:t>
      </w:r>
    </w:p>
    <w:p w14:paraId="3988BD51" w14:textId="77777777" w:rsidR="00BA0133" w:rsidRPr="002C1681" w:rsidRDefault="00BA0133" w:rsidP="00A83693">
      <w:pPr>
        <w:widowControl w:val="0"/>
        <w:tabs>
          <w:tab w:val="left" w:pos="9355"/>
        </w:tabs>
        <w:spacing w:after="0" w:line="240" w:lineRule="auto"/>
        <w:jc w:val="center"/>
        <w:rPr>
          <w:rFonts w:ascii="Times New Roman" w:eastAsia="Times New Roman" w:hAnsi="Times New Roman" w:cs="Times New Roman"/>
          <w:bCs/>
          <w:lang w:eastAsia="zh-CN"/>
        </w:rPr>
      </w:pPr>
    </w:p>
    <w:p w14:paraId="4DD3ABBC" w14:textId="77777777" w:rsidR="00BA0133" w:rsidRPr="002C1681" w:rsidRDefault="00BA0133" w:rsidP="00A83693">
      <w:pPr>
        <w:widowControl w:val="0"/>
        <w:spacing w:after="0" w:line="240" w:lineRule="auto"/>
        <w:ind w:firstLine="567"/>
        <w:jc w:val="both"/>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Документы, заполняемые участниками закупки и включаемые в состав заявки, рекомендуется формировать в соответствии с образцами форм документов, приведенных в документации о закупке.</w:t>
      </w:r>
    </w:p>
    <w:p w14:paraId="4C7026EF" w14:textId="77777777" w:rsidR="0041349F" w:rsidRPr="002C1681" w:rsidRDefault="0041349F" w:rsidP="00A83693">
      <w:pPr>
        <w:widowControl w:val="0"/>
        <w:spacing w:after="0" w:line="240" w:lineRule="auto"/>
        <w:ind w:firstLine="567"/>
        <w:jc w:val="both"/>
        <w:rPr>
          <w:rFonts w:ascii="Times New Roman" w:eastAsia="Times New Roman" w:hAnsi="Times New Roman" w:cs="Times New Roman"/>
          <w:i/>
          <w:highlight w:val="yellow"/>
          <w:shd w:val="clear" w:color="auto" w:fill="FFFF99"/>
          <w:lang w:eastAsia="zh-CN"/>
        </w:rPr>
      </w:pPr>
    </w:p>
    <w:p w14:paraId="05927E49" w14:textId="77777777" w:rsidR="00BA0133" w:rsidRPr="002C1681" w:rsidRDefault="00BA0133" w:rsidP="00A83693">
      <w:pPr>
        <w:widowControl w:val="0"/>
        <w:tabs>
          <w:tab w:val="left" w:pos="9355"/>
        </w:tabs>
        <w:spacing w:after="0" w:line="240" w:lineRule="auto"/>
        <w:jc w:val="center"/>
        <w:rPr>
          <w:rFonts w:ascii="Times New Roman" w:eastAsia="Times New Roman" w:hAnsi="Times New Roman" w:cs="Times New Roman"/>
          <w:b/>
          <w:bCs/>
          <w:lang w:eastAsia="zh-CN"/>
        </w:rPr>
      </w:pPr>
      <w:r w:rsidRPr="002C1681">
        <w:rPr>
          <w:rFonts w:ascii="Times New Roman" w:eastAsia="Times New Roman" w:hAnsi="Times New Roman" w:cs="Times New Roman"/>
          <w:b/>
          <w:bCs/>
          <w:lang w:eastAsia="zh-CN"/>
        </w:rPr>
        <w:t>Образцы форм документов, включаемых в заявку</w:t>
      </w:r>
    </w:p>
    <w:p w14:paraId="600379BB" w14:textId="77777777" w:rsidR="00BA0133" w:rsidRPr="002C1681" w:rsidRDefault="00BA0133" w:rsidP="00A83693">
      <w:pPr>
        <w:widowControl w:val="0"/>
        <w:tabs>
          <w:tab w:val="left" w:pos="9355"/>
        </w:tabs>
        <w:spacing w:after="0" w:line="240" w:lineRule="auto"/>
        <w:jc w:val="center"/>
        <w:rPr>
          <w:rFonts w:ascii="Times New Roman" w:eastAsia="Times New Roman" w:hAnsi="Times New Roman" w:cs="Times New Roman"/>
          <w:b/>
          <w:bCs/>
          <w:lang w:eastAsia="zh-CN"/>
        </w:rPr>
      </w:pPr>
    </w:p>
    <w:p w14:paraId="0061D228" w14:textId="77777777" w:rsidR="00BA0133" w:rsidRPr="002C1681" w:rsidRDefault="00BA0133" w:rsidP="00A83693">
      <w:pPr>
        <w:widowControl w:val="0"/>
        <w:tabs>
          <w:tab w:val="left" w:pos="9355"/>
        </w:tabs>
        <w:spacing w:after="0" w:line="240" w:lineRule="auto"/>
        <w:ind w:right="-1"/>
        <w:jc w:val="both"/>
        <w:rPr>
          <w:rFonts w:ascii="Times New Roman" w:eastAsia="Times New Roman" w:hAnsi="Times New Roman" w:cs="Times New Roman"/>
          <w:lang w:eastAsia="zh-CN"/>
        </w:rPr>
      </w:pPr>
      <w:r w:rsidRPr="002C1681">
        <w:rPr>
          <w:rFonts w:ascii="Times New Roman" w:eastAsia="Times New Roman" w:hAnsi="Times New Roman" w:cs="Times New Roman"/>
          <w:lang w:eastAsia="zh-CN"/>
        </w:rPr>
        <w:t>«____</w:t>
      </w:r>
      <w:proofErr w:type="gramStart"/>
      <w:r w:rsidRPr="002C1681">
        <w:rPr>
          <w:rFonts w:ascii="Times New Roman" w:eastAsia="Times New Roman" w:hAnsi="Times New Roman" w:cs="Times New Roman"/>
          <w:lang w:eastAsia="zh-CN"/>
        </w:rPr>
        <w:t>_»_</w:t>
      </w:r>
      <w:proofErr w:type="gramEnd"/>
      <w:r w:rsidRPr="002C1681">
        <w:rPr>
          <w:rFonts w:ascii="Times New Roman" w:eastAsia="Times New Roman" w:hAnsi="Times New Roman" w:cs="Times New Roman"/>
          <w:lang w:eastAsia="zh-CN"/>
        </w:rPr>
        <w:t>__________ 202_ г.</w:t>
      </w:r>
    </w:p>
    <w:p w14:paraId="43C7E621" w14:textId="77777777" w:rsidR="00BA0133" w:rsidRPr="002C1681" w:rsidRDefault="00BA0133" w:rsidP="00A83693">
      <w:pPr>
        <w:widowControl w:val="0"/>
        <w:tabs>
          <w:tab w:val="left" w:pos="9355"/>
        </w:tabs>
        <w:spacing w:after="0" w:line="240" w:lineRule="auto"/>
        <w:ind w:right="-1"/>
        <w:jc w:val="both"/>
        <w:rPr>
          <w:rFonts w:ascii="Times New Roman" w:eastAsia="Times New Roman" w:hAnsi="Times New Roman" w:cs="Times New Roman"/>
          <w:lang w:eastAsia="zh-CN"/>
        </w:rPr>
      </w:pPr>
      <w:r w:rsidRPr="002C1681">
        <w:rPr>
          <w:rFonts w:ascii="Times New Roman" w:eastAsia="Times New Roman" w:hAnsi="Times New Roman" w:cs="Times New Roman"/>
          <w:lang w:eastAsia="zh-CN"/>
        </w:rPr>
        <w:t>№__________</w:t>
      </w:r>
    </w:p>
    <w:p w14:paraId="66D45029" w14:textId="77777777" w:rsidR="00BA0133" w:rsidRPr="002C1681" w:rsidRDefault="00BA0133" w:rsidP="00A83693">
      <w:pPr>
        <w:widowControl w:val="0"/>
        <w:tabs>
          <w:tab w:val="left" w:pos="9355"/>
        </w:tabs>
        <w:spacing w:after="0" w:line="240" w:lineRule="auto"/>
        <w:ind w:right="-1"/>
        <w:jc w:val="both"/>
        <w:rPr>
          <w:rFonts w:ascii="Times New Roman" w:eastAsia="Times New Roman" w:hAnsi="Times New Roman" w:cs="Times New Roman"/>
          <w:lang w:eastAsia="zh-CN"/>
        </w:rPr>
      </w:pPr>
    </w:p>
    <w:p w14:paraId="7A142AC1" w14:textId="664A2D82" w:rsidR="00BA0133" w:rsidRPr="002C1681" w:rsidRDefault="00BA0133" w:rsidP="00A83693">
      <w:pPr>
        <w:widowControl w:val="0"/>
        <w:spacing w:after="0" w:line="240" w:lineRule="auto"/>
        <w:ind w:left="-540"/>
        <w:jc w:val="center"/>
        <w:rPr>
          <w:rFonts w:ascii="Times New Roman" w:eastAsia="Times New Roman" w:hAnsi="Times New Roman" w:cs="Times New Roman"/>
          <w:b/>
          <w:color w:val="000000"/>
          <w:lang w:eastAsia="zh-CN"/>
        </w:rPr>
      </w:pPr>
      <w:r w:rsidRPr="002C1681">
        <w:rPr>
          <w:rFonts w:ascii="Times New Roman" w:eastAsia="Times New Roman" w:hAnsi="Times New Roman" w:cs="Times New Roman"/>
          <w:b/>
          <w:color w:val="000000"/>
          <w:lang w:eastAsia="zh-CN"/>
        </w:rPr>
        <w:t xml:space="preserve">ЗАЯВКА НА УЧАСТИЕ </w:t>
      </w:r>
      <w:r w:rsidR="0041349F" w:rsidRPr="002C1681">
        <w:rPr>
          <w:rFonts w:ascii="Times New Roman" w:eastAsia="Times New Roman" w:hAnsi="Times New Roman" w:cs="Times New Roman"/>
          <w:b/>
          <w:color w:val="000000"/>
          <w:lang w:eastAsia="zh-CN"/>
        </w:rPr>
        <w:t xml:space="preserve">В </w:t>
      </w:r>
      <w:r w:rsidR="00055F25" w:rsidRPr="002C1681">
        <w:rPr>
          <w:rFonts w:ascii="Times New Roman" w:eastAsia="Times New Roman" w:hAnsi="Times New Roman" w:cs="Times New Roman"/>
          <w:b/>
          <w:color w:val="000000"/>
          <w:lang w:eastAsia="zh-CN"/>
        </w:rPr>
        <w:t>ЦЕНОВОМ ЗАПРОСЕ В</w:t>
      </w:r>
      <w:r w:rsidR="005113F4" w:rsidRPr="002C1681">
        <w:rPr>
          <w:rFonts w:ascii="Times New Roman" w:eastAsia="Times New Roman" w:hAnsi="Times New Roman" w:cs="Times New Roman"/>
          <w:b/>
          <w:color w:val="000000"/>
          <w:lang w:eastAsia="zh-CN"/>
        </w:rPr>
        <w:t xml:space="preserve"> </w:t>
      </w:r>
      <w:r w:rsidR="0041349F" w:rsidRPr="002C1681">
        <w:rPr>
          <w:rFonts w:ascii="Times New Roman" w:eastAsia="Times New Roman" w:hAnsi="Times New Roman" w:cs="Times New Roman"/>
          <w:b/>
          <w:color w:val="000000"/>
          <w:lang w:eastAsia="zh-CN"/>
        </w:rPr>
        <w:t>«ЭЛЕКТРОННО</w:t>
      </w:r>
      <w:r w:rsidR="00055F25" w:rsidRPr="002C1681">
        <w:rPr>
          <w:rFonts w:ascii="Times New Roman" w:eastAsia="Times New Roman" w:hAnsi="Times New Roman" w:cs="Times New Roman"/>
          <w:b/>
          <w:color w:val="000000"/>
          <w:lang w:eastAsia="zh-CN"/>
        </w:rPr>
        <w:t>М ВИДЕ</w:t>
      </w:r>
      <w:r w:rsidR="0041349F" w:rsidRPr="002C1681">
        <w:rPr>
          <w:rFonts w:ascii="Times New Roman" w:eastAsia="Times New Roman" w:hAnsi="Times New Roman" w:cs="Times New Roman"/>
          <w:b/>
          <w:color w:val="000000"/>
          <w:lang w:eastAsia="zh-CN"/>
        </w:rPr>
        <w:t>»</w:t>
      </w:r>
    </w:p>
    <w:p w14:paraId="72B92399" w14:textId="77777777" w:rsidR="00BA0133" w:rsidRPr="002C1681" w:rsidRDefault="00BA0133" w:rsidP="00A83693">
      <w:pPr>
        <w:widowControl w:val="0"/>
        <w:spacing w:after="0" w:line="240" w:lineRule="auto"/>
        <w:ind w:left="-540"/>
        <w:jc w:val="center"/>
        <w:rPr>
          <w:rFonts w:ascii="Times New Roman" w:eastAsia="Times New Roman" w:hAnsi="Times New Roman" w:cs="Times New Roman"/>
          <w:b/>
          <w:color w:val="000000"/>
          <w:lang w:eastAsia="zh-CN"/>
        </w:rPr>
      </w:pPr>
    </w:p>
    <w:p w14:paraId="43979D97" w14:textId="77777777" w:rsidR="00BA0133" w:rsidRPr="002C1681" w:rsidRDefault="00BA0133" w:rsidP="00A83693">
      <w:pPr>
        <w:widowControl w:val="0"/>
        <w:spacing w:after="0" w:line="240" w:lineRule="auto"/>
        <w:ind w:left="360"/>
        <w:rPr>
          <w:rFonts w:ascii="Times New Roman" w:eastAsia="Times New Roman" w:hAnsi="Times New Roman" w:cs="Times New Roman"/>
          <w:b/>
          <w:color w:val="000000"/>
          <w:lang w:eastAsia="zh-CN"/>
        </w:rPr>
      </w:pPr>
      <w:r w:rsidRPr="002C1681">
        <w:rPr>
          <w:rFonts w:ascii="Times New Roman" w:eastAsia="Times New Roman" w:hAnsi="Times New Roman" w:cs="Times New Roman"/>
          <w:b/>
          <w:color w:val="000000"/>
          <w:lang w:eastAsia="zh-CN"/>
        </w:rPr>
        <w:t xml:space="preserve">             Кому</w:t>
      </w:r>
      <w:r w:rsidRPr="002C1681">
        <w:rPr>
          <w:rFonts w:ascii="Times New Roman" w:eastAsia="Times New Roman" w:hAnsi="Times New Roman" w:cs="Times New Roman"/>
          <w:color w:val="000000"/>
          <w:lang w:eastAsia="zh-CN"/>
        </w:rPr>
        <w:t>:</w:t>
      </w:r>
    </w:p>
    <w:p w14:paraId="2A85912F" w14:textId="77777777" w:rsidR="00BA0133" w:rsidRPr="002C1681" w:rsidRDefault="00BA0133" w:rsidP="00A83693">
      <w:pPr>
        <w:widowControl w:val="0"/>
        <w:spacing w:after="0" w:line="240" w:lineRule="auto"/>
        <w:ind w:left="360"/>
        <w:rPr>
          <w:rFonts w:ascii="Times New Roman" w:eastAsia="Times New Roman" w:hAnsi="Times New Roman" w:cs="Times New Roman"/>
          <w:b/>
          <w:color w:val="000000"/>
          <w:lang w:eastAsia="zh-CN"/>
        </w:rPr>
      </w:pPr>
    </w:p>
    <w:p w14:paraId="611F7E0E" w14:textId="77777777" w:rsidR="00BA0133" w:rsidRPr="002C1681" w:rsidRDefault="00BA0133" w:rsidP="00A83693">
      <w:pPr>
        <w:widowControl w:val="0"/>
        <w:spacing w:after="0" w:line="240" w:lineRule="auto"/>
        <w:ind w:firstLine="567"/>
        <w:jc w:val="both"/>
        <w:rPr>
          <w:rFonts w:ascii="Times New Roman" w:eastAsia="Times New Roman" w:hAnsi="Times New Roman" w:cs="Times New Roman"/>
          <w:iCs/>
          <w:lang w:eastAsia="en-US"/>
        </w:rPr>
      </w:pPr>
      <w:r w:rsidRPr="002C1681">
        <w:rPr>
          <w:rFonts w:ascii="Times New Roman" w:eastAsia="Times New Roman" w:hAnsi="Times New Roman" w:cs="Times New Roman"/>
          <w:iCs/>
          <w:lang w:eastAsia="en-US"/>
        </w:rPr>
        <w:t xml:space="preserve">Изучив </w:t>
      </w:r>
      <w:r w:rsidR="0041349F" w:rsidRPr="002C1681">
        <w:rPr>
          <w:rFonts w:ascii="Times New Roman" w:eastAsia="Times New Roman" w:hAnsi="Times New Roman" w:cs="Times New Roman"/>
          <w:iCs/>
          <w:lang w:eastAsia="en-US"/>
        </w:rPr>
        <w:t>ценовой запрос</w:t>
      </w:r>
      <w:r w:rsidRPr="002C1681">
        <w:rPr>
          <w:rFonts w:ascii="Times New Roman" w:eastAsia="Times New Roman" w:hAnsi="Times New Roman" w:cs="Times New Roman"/>
          <w:iCs/>
          <w:lang w:eastAsia="en-US"/>
        </w:rPr>
        <w:t xml:space="preserve"> о закупке </w:t>
      </w:r>
      <w:r w:rsidRPr="002C1681">
        <w:rPr>
          <w:rFonts w:ascii="Times New Roman" w:eastAsia="Times New Roman" w:hAnsi="Times New Roman" w:cs="Times New Roman"/>
          <w:lang w:eastAsia="en-US"/>
        </w:rPr>
        <w:t>(включая все изменения и разъяснения к ней)</w:t>
      </w:r>
      <w:r w:rsidRPr="002C1681">
        <w:rPr>
          <w:rFonts w:ascii="Times New Roman" w:eastAsia="Times New Roman" w:hAnsi="Times New Roman" w:cs="Times New Roman"/>
          <w:iCs/>
          <w:lang w:eastAsia="en-US"/>
        </w:rPr>
        <w:t>, размещенные _________[</w:t>
      </w:r>
      <w:r w:rsidRPr="002C1681">
        <w:rPr>
          <w:rFonts w:ascii="Times New Roman" w:eastAsia="Times New Roman" w:hAnsi="Times New Roman" w:cs="Times New Roman"/>
          <w:bCs/>
          <w:iCs/>
          <w:shd w:val="clear" w:color="auto" w:fill="D9D9D9"/>
          <w:lang w:eastAsia="en-US"/>
        </w:rPr>
        <w:t xml:space="preserve">указывается дата официального размещения </w:t>
      </w:r>
      <w:r w:rsidR="00AD02F1" w:rsidRPr="002C1681">
        <w:rPr>
          <w:rFonts w:ascii="Times New Roman" w:eastAsia="Times New Roman" w:hAnsi="Times New Roman" w:cs="Times New Roman"/>
          <w:bCs/>
          <w:iCs/>
          <w:shd w:val="clear" w:color="auto" w:fill="D9D9D9"/>
          <w:lang w:eastAsia="en-US"/>
        </w:rPr>
        <w:t>ценового запроса</w:t>
      </w:r>
      <w:r w:rsidRPr="002C1681">
        <w:rPr>
          <w:rFonts w:ascii="Times New Roman" w:eastAsia="Times New Roman" w:hAnsi="Times New Roman" w:cs="Times New Roman"/>
          <w:bCs/>
          <w:iCs/>
          <w:shd w:val="clear" w:color="auto" w:fill="D9D9D9"/>
          <w:lang w:eastAsia="en-US"/>
        </w:rPr>
        <w:t>, а также его номер</w:t>
      </w:r>
      <w:r w:rsidRPr="002C1681">
        <w:rPr>
          <w:rFonts w:ascii="Times New Roman" w:eastAsia="Times New Roman" w:hAnsi="Times New Roman" w:cs="Times New Roman"/>
          <w:iCs/>
          <w:lang w:eastAsia="en-US"/>
        </w:rPr>
        <w:t>], и </w:t>
      </w:r>
      <w:r w:rsidRPr="002C1681">
        <w:rPr>
          <w:rFonts w:ascii="Times New Roman" w:eastAsia="Times New Roman" w:hAnsi="Times New Roman" w:cs="Times New Roman"/>
          <w:lang w:eastAsia="en-US"/>
        </w:rPr>
        <w:t xml:space="preserve">безоговорочно </w:t>
      </w:r>
      <w:r w:rsidRPr="002C1681">
        <w:rPr>
          <w:rFonts w:ascii="Times New Roman" w:eastAsia="Times New Roman" w:hAnsi="Times New Roman" w:cs="Times New Roman"/>
          <w:iCs/>
          <w:lang w:eastAsia="en-US"/>
        </w:rPr>
        <w:t>принимая установленные в них требования и условия участия в закупке, в том числе в отношении проекта договора, заключаемого по итогам закупки</w:t>
      </w:r>
      <w:r w:rsidR="00AA6F5A" w:rsidRPr="002C1681">
        <w:rPr>
          <w:rFonts w:ascii="Times New Roman" w:eastAsia="Times New Roman" w:hAnsi="Times New Roman" w:cs="Times New Roman"/>
          <w:iCs/>
          <w:lang w:eastAsia="en-US"/>
        </w:rPr>
        <w:t xml:space="preserve"> </w:t>
      </w:r>
      <w:r w:rsidRPr="002C1681">
        <w:rPr>
          <w:rFonts w:ascii="Times New Roman" w:eastAsia="Times New Roman" w:hAnsi="Times New Roman" w:cs="Times New Roman"/>
          <w:iCs/>
          <w:lang w:eastAsia="en-US"/>
        </w:rPr>
        <w:t xml:space="preserve">____________________________, мы, являясь участником процедуры закупки, предлагаем заключить Договор на: _________________________________________________ </w:t>
      </w:r>
    </w:p>
    <w:p w14:paraId="1033D1F4" w14:textId="77777777" w:rsidR="00BA0133" w:rsidRPr="002C1681" w:rsidRDefault="00BA0133" w:rsidP="00A83693">
      <w:pPr>
        <w:widowControl w:val="0"/>
        <w:spacing w:after="0" w:line="240" w:lineRule="auto"/>
        <w:ind w:firstLine="567"/>
        <w:jc w:val="both"/>
        <w:rPr>
          <w:rFonts w:ascii="Times New Roman" w:eastAsia="Times New Roman" w:hAnsi="Times New Roman" w:cs="Times New Roman"/>
          <w:iCs/>
          <w:lang w:eastAsia="en-US"/>
        </w:rPr>
      </w:pPr>
      <w:r w:rsidRPr="002C1681">
        <w:rPr>
          <w:rFonts w:ascii="Times New Roman" w:eastAsia="Times New Roman" w:hAnsi="Times New Roman" w:cs="Times New Roman"/>
          <w:iCs/>
          <w:lang w:eastAsia="en-US"/>
        </w:rPr>
        <w:t xml:space="preserve">Мы подтверждаем свое согласие участвовать в вышеуказанной закупке на условиях, установленных </w:t>
      </w:r>
      <w:r w:rsidR="0041349F" w:rsidRPr="002C1681">
        <w:rPr>
          <w:rFonts w:ascii="Times New Roman" w:eastAsia="Times New Roman" w:hAnsi="Times New Roman" w:cs="Times New Roman"/>
          <w:iCs/>
          <w:lang w:eastAsia="en-US"/>
        </w:rPr>
        <w:t xml:space="preserve">ценовым запросом </w:t>
      </w:r>
      <w:r w:rsidRPr="002C1681">
        <w:rPr>
          <w:rFonts w:ascii="Times New Roman" w:eastAsia="Times New Roman" w:hAnsi="Times New Roman" w:cs="Times New Roman"/>
          <w:iCs/>
          <w:lang w:eastAsia="en-US"/>
        </w:rPr>
        <w:t>о закупке, регламентом ЭТП и Положением о закупке, а также поставить товар / выполнить работы / оказать услуги на условиях проекта договора</w:t>
      </w:r>
      <w:r w:rsidR="0041349F" w:rsidRPr="002C1681">
        <w:rPr>
          <w:rFonts w:ascii="Times New Roman" w:eastAsia="Times New Roman" w:hAnsi="Times New Roman" w:cs="Times New Roman"/>
          <w:iCs/>
          <w:lang w:eastAsia="en-US"/>
        </w:rPr>
        <w:t>.</w:t>
      </w:r>
    </w:p>
    <w:p w14:paraId="2F0A4293" w14:textId="77777777" w:rsidR="00BA0133" w:rsidRPr="002C1681" w:rsidRDefault="00BA0133" w:rsidP="00A83693">
      <w:pPr>
        <w:widowControl w:val="0"/>
        <w:spacing w:after="0" w:line="240" w:lineRule="auto"/>
        <w:ind w:firstLine="567"/>
        <w:jc w:val="both"/>
        <w:rPr>
          <w:rFonts w:ascii="Times New Roman" w:eastAsia="Times New Roman" w:hAnsi="Times New Roman" w:cs="Times New Roman"/>
          <w:lang w:eastAsia="en-US"/>
        </w:rPr>
      </w:pPr>
      <w:r w:rsidRPr="002C1681">
        <w:rPr>
          <w:rFonts w:ascii="Times New Roman" w:eastAsia="Times New Roman" w:hAnsi="Times New Roman" w:cs="Times New Roman"/>
          <w:iCs/>
          <w:lang w:eastAsia="en-US"/>
        </w:rPr>
        <w:t xml:space="preserve">В случае признания нас победителем закупки, а также в случае принятия заказчиком решения о заключении с нами договора как </w:t>
      </w:r>
      <w:r w:rsidRPr="002C1681">
        <w:rPr>
          <w:rFonts w:ascii="Times New Roman" w:eastAsia="Times New Roman" w:hAnsi="Times New Roman" w:cs="Times New Roman"/>
          <w:lang w:eastAsia="en-US"/>
        </w:rPr>
        <w:t xml:space="preserve">с единственным участником </w:t>
      </w:r>
      <w:r w:rsidR="0041349F" w:rsidRPr="002C1681">
        <w:rPr>
          <w:rFonts w:ascii="Times New Roman" w:eastAsia="Times New Roman" w:hAnsi="Times New Roman" w:cs="Times New Roman"/>
          <w:lang w:eastAsia="en-US"/>
        </w:rPr>
        <w:t>не</w:t>
      </w:r>
      <w:r w:rsidRPr="002C1681">
        <w:rPr>
          <w:rFonts w:ascii="Times New Roman" w:eastAsia="Times New Roman" w:hAnsi="Times New Roman" w:cs="Times New Roman"/>
          <w:lang w:eastAsia="en-US"/>
        </w:rPr>
        <w:t xml:space="preserve">конкурентной закупки </w:t>
      </w:r>
      <w:r w:rsidRPr="002C1681">
        <w:rPr>
          <w:rFonts w:ascii="Times New Roman" w:eastAsia="Times New Roman" w:hAnsi="Times New Roman" w:cs="Times New Roman"/>
          <w:iCs/>
          <w:lang w:eastAsia="en-US"/>
        </w:rPr>
        <w:t>мы берем на себя обязательства подписать со своей стороны договор в соответствии с требованиями документации о закупке и условиями нашей заявки.</w:t>
      </w:r>
    </w:p>
    <w:p w14:paraId="37A8DF70" w14:textId="77777777" w:rsidR="00BA0133" w:rsidRPr="002C1681" w:rsidRDefault="00BA0133" w:rsidP="00A83693">
      <w:pPr>
        <w:widowControl w:val="0"/>
        <w:spacing w:after="0" w:line="240" w:lineRule="auto"/>
        <w:ind w:firstLine="567"/>
        <w:jc w:val="both"/>
        <w:rPr>
          <w:rFonts w:ascii="Times New Roman" w:eastAsia="Times New Roman" w:hAnsi="Times New Roman" w:cs="Times New Roman"/>
          <w:lang w:eastAsia="en-US"/>
        </w:rPr>
      </w:pPr>
      <w:r w:rsidRPr="002C1681">
        <w:rPr>
          <w:rFonts w:ascii="Times New Roman" w:eastAsia="Times New Roman" w:hAnsi="Times New Roman" w:cs="Times New Roman"/>
          <w:lang w:eastAsia="en-US"/>
        </w:rPr>
        <w:t>В соответствии с обязательными требованиями к участникам закупки подтверждаем наличие у нас специальных допусков, разрешений, лицензий и прочих разрешительных документов в соответствии с законодательством для исполнения обязательств по предмету договора.</w:t>
      </w:r>
      <w:r w:rsidRPr="002C1681">
        <w:rPr>
          <w:rFonts w:ascii="Times New Roman" w:eastAsia="Times New Roman" w:hAnsi="Times New Roman" w:cs="Times New Roman"/>
          <w:vertAlign w:val="superscript"/>
          <w:lang w:eastAsia="en-US"/>
        </w:rPr>
        <w:footnoteReference w:id="1"/>
      </w:r>
    </w:p>
    <w:p w14:paraId="6490A3F3" w14:textId="77777777" w:rsidR="00BA0133" w:rsidRPr="002C1681" w:rsidRDefault="00BA0133" w:rsidP="00A83693">
      <w:pPr>
        <w:widowControl w:val="0"/>
        <w:spacing w:after="0" w:line="240" w:lineRule="auto"/>
        <w:ind w:firstLine="567"/>
        <w:jc w:val="both"/>
        <w:rPr>
          <w:rFonts w:ascii="Times New Roman" w:eastAsia="Times New Roman" w:hAnsi="Times New Roman" w:cs="Times New Roman"/>
          <w:lang w:eastAsia="en-US"/>
        </w:rPr>
      </w:pPr>
    </w:p>
    <w:p w14:paraId="1BEEA06F" w14:textId="77777777" w:rsidR="00BA0133" w:rsidRPr="002C1681" w:rsidRDefault="00BA0133" w:rsidP="00A83693">
      <w:pPr>
        <w:widowControl w:val="0"/>
        <w:spacing w:after="0" w:line="240" w:lineRule="auto"/>
        <w:jc w:val="right"/>
        <w:rPr>
          <w:rFonts w:ascii="Times New Roman" w:eastAsia="Times New Roman" w:hAnsi="Times New Roman" w:cs="Times New Roman"/>
          <w:lang w:eastAsia="zh-CN"/>
        </w:rPr>
      </w:pPr>
      <w:r w:rsidRPr="002C1681">
        <w:rPr>
          <w:rFonts w:ascii="Times New Roman" w:eastAsia="Times New Roman" w:hAnsi="Times New Roman" w:cs="Times New Roman"/>
          <w:lang w:eastAsia="zh-CN"/>
        </w:rPr>
        <w:br w:type="page"/>
      </w:r>
      <w:r w:rsidRPr="002C1681">
        <w:rPr>
          <w:rFonts w:ascii="Times New Roman" w:eastAsia="Times New Roman" w:hAnsi="Times New Roman" w:cs="Times New Roman"/>
          <w:lang w:eastAsia="zh-CN"/>
        </w:rPr>
        <w:lastRenderedPageBreak/>
        <w:t xml:space="preserve">Приложение </w:t>
      </w:r>
      <w:r w:rsidR="00930D6A" w:rsidRPr="002C1681">
        <w:rPr>
          <w:rFonts w:ascii="Times New Roman" w:eastAsia="Times New Roman" w:hAnsi="Times New Roman" w:cs="Times New Roman"/>
          <w:lang w:eastAsia="zh-CN"/>
        </w:rPr>
        <w:fldChar w:fldCharType="begin"/>
      </w:r>
      <w:r w:rsidRPr="002C1681">
        <w:rPr>
          <w:rFonts w:ascii="Times New Roman" w:eastAsia="Times New Roman" w:hAnsi="Times New Roman" w:cs="Times New Roman"/>
          <w:lang w:eastAsia="zh-CN"/>
        </w:rPr>
        <w:instrText xml:space="preserve"> SEQ Приложение \* ARABIC </w:instrText>
      </w:r>
      <w:r w:rsidR="00930D6A" w:rsidRPr="002C1681">
        <w:rPr>
          <w:rFonts w:ascii="Times New Roman" w:eastAsia="Times New Roman" w:hAnsi="Times New Roman" w:cs="Times New Roman"/>
          <w:lang w:eastAsia="zh-CN"/>
        </w:rPr>
        <w:fldChar w:fldCharType="separate"/>
      </w:r>
      <w:r w:rsidRPr="002C1681">
        <w:rPr>
          <w:rFonts w:ascii="Times New Roman" w:eastAsia="Times New Roman" w:hAnsi="Times New Roman" w:cs="Times New Roman"/>
          <w:lang w:eastAsia="zh-CN"/>
        </w:rPr>
        <w:t>1</w:t>
      </w:r>
      <w:r w:rsidR="00930D6A" w:rsidRPr="002C1681">
        <w:rPr>
          <w:rFonts w:ascii="Times New Roman" w:eastAsia="Times New Roman" w:hAnsi="Times New Roman" w:cs="Times New Roman"/>
          <w:lang w:eastAsia="zh-CN"/>
        </w:rPr>
        <w:fldChar w:fldCharType="end"/>
      </w:r>
      <w:r w:rsidRPr="002C1681">
        <w:rPr>
          <w:rFonts w:ascii="Times New Roman" w:eastAsia="Times New Roman" w:hAnsi="Times New Roman" w:cs="Times New Roman"/>
          <w:lang w:eastAsia="zh-CN"/>
        </w:rPr>
        <w:t>к Форме Заявки</w:t>
      </w:r>
      <w:r w:rsidRPr="002C1681">
        <w:rPr>
          <w:rFonts w:ascii="Times New Roman" w:eastAsia="Times New Roman" w:hAnsi="Times New Roman" w:cs="Times New Roman"/>
          <w:lang w:eastAsia="zh-CN"/>
        </w:rPr>
        <w:br/>
        <w:t>от «___</w:t>
      </w:r>
      <w:proofErr w:type="gramStart"/>
      <w:r w:rsidRPr="002C1681">
        <w:rPr>
          <w:rFonts w:ascii="Times New Roman" w:eastAsia="Times New Roman" w:hAnsi="Times New Roman" w:cs="Times New Roman"/>
          <w:lang w:eastAsia="zh-CN"/>
        </w:rPr>
        <w:t>_»_</w:t>
      </w:r>
      <w:proofErr w:type="gramEnd"/>
      <w:r w:rsidRPr="002C1681">
        <w:rPr>
          <w:rFonts w:ascii="Times New Roman" w:eastAsia="Times New Roman" w:hAnsi="Times New Roman" w:cs="Times New Roman"/>
          <w:lang w:eastAsia="zh-CN"/>
        </w:rPr>
        <w:t>____________ 20_ г. №__________</w:t>
      </w:r>
    </w:p>
    <w:p w14:paraId="2C8D7F2B" w14:textId="77777777" w:rsidR="008879EF" w:rsidRPr="002C1681" w:rsidRDefault="008879EF" w:rsidP="00A83693">
      <w:pPr>
        <w:widowControl w:val="0"/>
        <w:spacing w:after="0" w:line="240" w:lineRule="auto"/>
        <w:jc w:val="right"/>
        <w:rPr>
          <w:rFonts w:ascii="Times New Roman" w:eastAsia="Times New Roman" w:hAnsi="Times New Roman" w:cs="Times New Roman"/>
          <w:lang w:eastAsia="zh-CN"/>
        </w:rPr>
      </w:pPr>
    </w:p>
    <w:p w14:paraId="4B545AFA" w14:textId="77777777" w:rsidR="00F449E0" w:rsidRPr="002C1681" w:rsidRDefault="00F449E0" w:rsidP="00A83693">
      <w:pPr>
        <w:widowControl w:val="0"/>
        <w:spacing w:after="0" w:line="240" w:lineRule="auto"/>
        <w:jc w:val="center"/>
        <w:rPr>
          <w:rFonts w:ascii="Times New Roman" w:eastAsia="Times New Roman" w:hAnsi="Times New Roman" w:cs="Times New Roman"/>
          <w:b/>
          <w:iCs/>
          <w:lang w:eastAsia="zh-CN"/>
        </w:rPr>
      </w:pPr>
    </w:p>
    <w:p w14:paraId="7E331829" w14:textId="77777777" w:rsidR="0041349F" w:rsidRPr="002C1681" w:rsidRDefault="0041349F" w:rsidP="00A83693">
      <w:pPr>
        <w:widowControl w:val="0"/>
        <w:spacing w:after="0" w:line="240" w:lineRule="auto"/>
        <w:jc w:val="center"/>
        <w:rPr>
          <w:rFonts w:ascii="Times New Roman" w:eastAsia="Times New Roman" w:hAnsi="Times New Roman" w:cs="Times New Roman"/>
          <w:b/>
          <w:iCs/>
          <w:lang w:eastAsia="zh-CN"/>
        </w:rPr>
      </w:pPr>
      <w:r w:rsidRPr="002C1681">
        <w:rPr>
          <w:rFonts w:ascii="Times New Roman" w:eastAsia="Times New Roman" w:hAnsi="Times New Roman" w:cs="Times New Roman"/>
          <w:b/>
          <w:iCs/>
          <w:lang w:eastAsia="zh-CN"/>
        </w:rPr>
        <w:t xml:space="preserve">ЦЕНОВОЕ </w:t>
      </w:r>
      <w:r w:rsidR="004E1C44" w:rsidRPr="002C1681">
        <w:rPr>
          <w:rFonts w:ascii="Times New Roman" w:eastAsia="Times New Roman" w:hAnsi="Times New Roman" w:cs="Times New Roman"/>
          <w:b/>
          <w:iCs/>
          <w:lang w:eastAsia="zh-CN"/>
        </w:rPr>
        <w:t>ПРЕДЛОЖЕНИЕ</w:t>
      </w:r>
    </w:p>
    <w:p w14:paraId="0932D9F4" w14:textId="77777777" w:rsidR="00BA0133" w:rsidRPr="002C1681" w:rsidRDefault="00BA0133" w:rsidP="00A83693">
      <w:pPr>
        <w:widowControl w:val="0"/>
        <w:spacing w:after="0" w:line="240" w:lineRule="auto"/>
        <w:jc w:val="both"/>
        <w:rPr>
          <w:rFonts w:ascii="Times New Roman" w:eastAsia="Times New Roman" w:hAnsi="Times New Roman" w:cs="Times New Roman"/>
          <w:lang w:eastAsia="zh-CN"/>
        </w:rPr>
      </w:pPr>
    </w:p>
    <w:p w14:paraId="7EE01F42" w14:textId="38D5968E" w:rsidR="00BA0133" w:rsidRPr="002C1681" w:rsidRDefault="00BA0133" w:rsidP="00A83693">
      <w:pPr>
        <w:widowControl w:val="0"/>
        <w:spacing w:after="0" w:line="240" w:lineRule="auto"/>
        <w:ind w:firstLine="360"/>
        <w:jc w:val="both"/>
        <w:rPr>
          <w:rFonts w:ascii="Times New Roman" w:eastAsia="Times New Roman" w:hAnsi="Times New Roman" w:cs="Times New Roman"/>
          <w:lang w:eastAsia="zh-CN"/>
        </w:rPr>
      </w:pPr>
      <w:r w:rsidRPr="002C1681">
        <w:rPr>
          <w:rFonts w:ascii="Times New Roman" w:eastAsia="Times New Roman" w:hAnsi="Times New Roman" w:cs="Times New Roman"/>
          <w:lang w:eastAsia="zh-CN"/>
        </w:rPr>
        <w:t xml:space="preserve">«СВЕДЕНИЯ О ФУНКЦИОНАЛЬНЫХ, ТЕХНИЧЕСКИХ И КАЧЕСТВЕННЫХ ХАРАКТЕРИСТИКАХ ТОВАРА (РАБОТЫ, ОКАЗЫВАЕМЫХ УСЛУГ), ЭКСПЛУАТАЦИОННЫХ ХАРАКТЕРИСТИКАХ ТОВАРА (РАБОТЫ, ОКАЗЫВАЕМЫХ УСЛУГ) (ПРИ НЕОБХОДИМОСТИ), И ИНЫЕ СВЕДЕНИЯ О ТОВАРЕ (РАБОТЕ, ОКАЗЫВАЕМЫХ УСЛУГ), ПРЕДСТАВЛЕНИЕ КОТОРЫХ ПРЕДУСМОТРЕНО </w:t>
      </w:r>
      <w:r w:rsidR="00AD02F1" w:rsidRPr="002C1681">
        <w:rPr>
          <w:rFonts w:ascii="Times New Roman" w:eastAsia="Times New Roman" w:hAnsi="Times New Roman" w:cs="Times New Roman"/>
          <w:lang w:eastAsia="zh-CN"/>
        </w:rPr>
        <w:t>ДОКУМЕНТАЦИЕЙ</w:t>
      </w:r>
      <w:r w:rsidR="005E621B">
        <w:rPr>
          <w:rFonts w:ascii="Times New Roman" w:eastAsia="Times New Roman" w:hAnsi="Times New Roman" w:cs="Times New Roman"/>
          <w:lang w:eastAsia="zh-CN"/>
        </w:rPr>
        <w:t xml:space="preserve"> </w:t>
      </w:r>
      <w:r w:rsidR="00CE4991" w:rsidRPr="002C1681">
        <w:rPr>
          <w:rFonts w:ascii="Times New Roman" w:eastAsia="Times New Roman" w:hAnsi="Times New Roman" w:cs="Times New Roman"/>
          <w:lang w:eastAsia="zh-CN"/>
        </w:rPr>
        <w:t>ЗАКУПКИ</w:t>
      </w:r>
      <w:r w:rsidR="005E621B">
        <w:rPr>
          <w:rFonts w:ascii="Times New Roman" w:eastAsia="Times New Roman" w:hAnsi="Times New Roman" w:cs="Times New Roman"/>
          <w:lang w:eastAsia="zh-CN"/>
        </w:rPr>
        <w:t xml:space="preserve"> </w:t>
      </w:r>
      <w:r w:rsidRPr="002C1681">
        <w:rPr>
          <w:rFonts w:ascii="Times New Roman" w:eastAsia="Times New Roman" w:hAnsi="Times New Roman" w:cs="Times New Roman"/>
          <w:lang w:eastAsia="zh-CN"/>
        </w:rPr>
        <w:t>В ЭЛЕКТРОННОЙ ФОРМЕ»</w:t>
      </w:r>
    </w:p>
    <w:p w14:paraId="771C1AF6" w14:textId="77777777" w:rsidR="00BA0133" w:rsidRPr="002C1681" w:rsidRDefault="00BA0133" w:rsidP="00A83693">
      <w:pPr>
        <w:widowControl w:val="0"/>
        <w:spacing w:after="0" w:line="240" w:lineRule="auto"/>
        <w:ind w:firstLine="851"/>
        <w:jc w:val="both"/>
        <w:rPr>
          <w:rFonts w:ascii="Times New Roman" w:eastAsia="Times New Roman" w:hAnsi="Times New Roman" w:cs="Times New Roman"/>
          <w:lang w:eastAsia="zh-CN"/>
        </w:rPr>
      </w:pPr>
    </w:p>
    <w:tbl>
      <w:tblPr>
        <w:tblW w:w="5000" w:type="pct"/>
        <w:tblLook w:val="00A0" w:firstRow="1" w:lastRow="0" w:firstColumn="1" w:lastColumn="0" w:noHBand="0" w:noVBand="0"/>
      </w:tblPr>
      <w:tblGrid>
        <w:gridCol w:w="507"/>
        <w:gridCol w:w="1590"/>
        <w:gridCol w:w="2819"/>
        <w:gridCol w:w="615"/>
        <w:gridCol w:w="656"/>
        <w:gridCol w:w="1688"/>
        <w:gridCol w:w="1020"/>
        <w:gridCol w:w="1016"/>
      </w:tblGrid>
      <w:tr w:rsidR="00BA0133" w:rsidRPr="002C1681" w14:paraId="2B3D86DC" w14:textId="77777777" w:rsidTr="00944B0E">
        <w:trPr>
          <w:trHeight w:val="240"/>
        </w:trPr>
        <w:tc>
          <w:tcPr>
            <w:tcW w:w="235" w:type="pct"/>
            <w:tcBorders>
              <w:top w:val="single" w:sz="4" w:space="0" w:color="000000"/>
              <w:left w:val="single" w:sz="4" w:space="0" w:color="000000"/>
              <w:bottom w:val="single" w:sz="4" w:space="0" w:color="000000"/>
              <w:right w:val="none" w:sz="4" w:space="0" w:color="000000"/>
            </w:tcBorders>
            <w:vAlign w:val="center"/>
          </w:tcPr>
          <w:p w14:paraId="0C435677" w14:textId="77777777" w:rsidR="00BA0133" w:rsidRPr="002C1681" w:rsidRDefault="00BA0133" w:rsidP="00A83693">
            <w:pPr>
              <w:widowControl w:val="0"/>
              <w:spacing w:after="0" w:line="240" w:lineRule="auto"/>
              <w:jc w:val="center"/>
              <w:rPr>
                <w:rFonts w:ascii="Times New Roman" w:eastAsia="Times New Roman" w:hAnsi="Times New Roman" w:cs="Times New Roman"/>
                <w:lang w:eastAsia="zh-CN"/>
              </w:rPr>
            </w:pPr>
            <w:r w:rsidRPr="002C1681">
              <w:rPr>
                <w:rFonts w:ascii="Times New Roman" w:eastAsia="Times New Roman" w:hAnsi="Times New Roman" w:cs="Times New Roman"/>
                <w:lang w:eastAsia="zh-CN"/>
              </w:rPr>
              <w:t>№</w:t>
            </w:r>
          </w:p>
          <w:p w14:paraId="0E58D9E4" w14:textId="77777777" w:rsidR="00BA0133" w:rsidRPr="002C1681" w:rsidRDefault="00BA0133" w:rsidP="00A83693">
            <w:pPr>
              <w:widowControl w:val="0"/>
              <w:spacing w:after="0" w:line="240" w:lineRule="auto"/>
              <w:jc w:val="center"/>
              <w:rPr>
                <w:rFonts w:ascii="Times New Roman" w:eastAsia="Times New Roman" w:hAnsi="Times New Roman" w:cs="Times New Roman"/>
                <w:lang w:eastAsia="zh-CN"/>
              </w:rPr>
            </w:pPr>
            <w:proofErr w:type="spellStart"/>
            <w:r w:rsidRPr="002C1681">
              <w:rPr>
                <w:rFonts w:ascii="Times New Roman" w:eastAsia="Times New Roman" w:hAnsi="Times New Roman" w:cs="Times New Roman"/>
                <w:lang w:eastAsia="zh-CN"/>
              </w:rPr>
              <w:t>пп</w:t>
            </w:r>
            <w:proofErr w:type="spellEnd"/>
            <w:r w:rsidRPr="002C1681">
              <w:rPr>
                <w:rFonts w:ascii="Times New Roman" w:eastAsia="Times New Roman" w:hAnsi="Times New Roman" w:cs="Times New Roman"/>
                <w:lang w:eastAsia="zh-CN"/>
              </w:rPr>
              <w:t>.</w:t>
            </w:r>
          </w:p>
        </w:tc>
        <w:tc>
          <w:tcPr>
            <w:tcW w:w="715" w:type="pct"/>
            <w:tcBorders>
              <w:top w:val="single" w:sz="4" w:space="0" w:color="000000"/>
              <w:left w:val="single" w:sz="4" w:space="0" w:color="000000"/>
              <w:bottom w:val="single" w:sz="4" w:space="0" w:color="000000"/>
              <w:right w:val="none" w:sz="4" w:space="0" w:color="000000"/>
            </w:tcBorders>
            <w:vAlign w:val="center"/>
          </w:tcPr>
          <w:p w14:paraId="01ABBE53" w14:textId="77777777" w:rsidR="00BA0133" w:rsidRPr="002C1681" w:rsidRDefault="00BA0133" w:rsidP="00A83693">
            <w:pPr>
              <w:widowControl w:val="0"/>
              <w:spacing w:after="0" w:line="240" w:lineRule="auto"/>
              <w:jc w:val="center"/>
              <w:rPr>
                <w:rFonts w:ascii="Times New Roman" w:eastAsia="Times New Roman" w:hAnsi="Times New Roman" w:cs="Times New Roman"/>
                <w:lang w:eastAsia="zh-CN"/>
              </w:rPr>
            </w:pPr>
            <w:r w:rsidRPr="002C1681">
              <w:rPr>
                <w:rFonts w:ascii="Times New Roman" w:eastAsia="Times New Roman" w:hAnsi="Times New Roman" w:cs="Times New Roman"/>
                <w:lang w:eastAsia="zh-CN"/>
              </w:rPr>
              <w:t>Наименование товаров (работ, услуг)</w:t>
            </w:r>
          </w:p>
        </w:tc>
        <w:tc>
          <w:tcPr>
            <w:tcW w:w="1503" w:type="pct"/>
            <w:tcBorders>
              <w:top w:val="single" w:sz="4" w:space="0" w:color="000000"/>
              <w:left w:val="single" w:sz="4" w:space="0" w:color="000000"/>
              <w:bottom w:val="single" w:sz="4" w:space="0" w:color="000000"/>
              <w:right w:val="none" w:sz="4" w:space="0" w:color="000000"/>
            </w:tcBorders>
          </w:tcPr>
          <w:p w14:paraId="34B115FF" w14:textId="77777777" w:rsidR="00BA0133" w:rsidRPr="002C1681" w:rsidRDefault="00AD02F1" w:rsidP="00A83693">
            <w:pPr>
              <w:widowControl w:val="0"/>
              <w:spacing w:after="0" w:line="240" w:lineRule="auto"/>
              <w:ind w:right="-92"/>
              <w:jc w:val="center"/>
              <w:rPr>
                <w:rFonts w:ascii="Times New Roman" w:eastAsia="Times New Roman" w:hAnsi="Times New Roman" w:cs="Times New Roman"/>
                <w:lang w:eastAsia="zh-CN"/>
              </w:rPr>
            </w:pPr>
            <w:r w:rsidRPr="002C1681">
              <w:rPr>
                <w:rFonts w:ascii="Times New Roman" w:eastAsia="Times New Roman" w:hAnsi="Times New Roman" w:cs="Times New Roman"/>
                <w:lang w:eastAsia="zh-CN"/>
              </w:rPr>
              <w:t>Технические и функциональные (потребительские свойства) характеристики товара</w:t>
            </w:r>
          </w:p>
        </w:tc>
        <w:tc>
          <w:tcPr>
            <w:tcW w:w="282" w:type="pct"/>
            <w:tcBorders>
              <w:top w:val="single" w:sz="4" w:space="0" w:color="000000"/>
              <w:left w:val="single" w:sz="4" w:space="0" w:color="000000"/>
              <w:bottom w:val="single" w:sz="4" w:space="0" w:color="000000"/>
              <w:right w:val="single" w:sz="4" w:space="0" w:color="000000"/>
            </w:tcBorders>
            <w:vAlign w:val="center"/>
          </w:tcPr>
          <w:p w14:paraId="08A5B90D" w14:textId="77777777" w:rsidR="00BA0133" w:rsidRPr="002C1681" w:rsidRDefault="00BA0133" w:rsidP="00A83693">
            <w:pPr>
              <w:widowControl w:val="0"/>
              <w:spacing w:after="0" w:line="240" w:lineRule="auto"/>
              <w:ind w:right="-92"/>
              <w:jc w:val="center"/>
              <w:rPr>
                <w:rFonts w:ascii="Times New Roman" w:eastAsia="Times New Roman" w:hAnsi="Times New Roman" w:cs="Times New Roman"/>
                <w:lang w:eastAsia="zh-CN"/>
              </w:rPr>
            </w:pPr>
            <w:r w:rsidRPr="002C1681">
              <w:rPr>
                <w:rFonts w:ascii="Times New Roman" w:eastAsia="Times New Roman" w:hAnsi="Times New Roman" w:cs="Times New Roman"/>
                <w:lang w:eastAsia="zh-CN"/>
              </w:rPr>
              <w:t>Ед. изм.</w:t>
            </w:r>
          </w:p>
        </w:tc>
        <w:tc>
          <w:tcPr>
            <w:tcW w:w="319" w:type="pct"/>
            <w:tcBorders>
              <w:top w:val="single" w:sz="4" w:space="0" w:color="000000"/>
              <w:left w:val="single" w:sz="4" w:space="0" w:color="000000"/>
              <w:bottom w:val="single" w:sz="4" w:space="0" w:color="000000"/>
              <w:right w:val="single" w:sz="4" w:space="0" w:color="000000"/>
            </w:tcBorders>
            <w:vAlign w:val="center"/>
          </w:tcPr>
          <w:p w14:paraId="58B8D0EF" w14:textId="77777777" w:rsidR="00BA0133" w:rsidRPr="002C1681" w:rsidRDefault="00BA0133" w:rsidP="00A83693">
            <w:pPr>
              <w:widowControl w:val="0"/>
              <w:spacing w:after="0" w:line="240" w:lineRule="auto"/>
              <w:ind w:right="-92"/>
              <w:jc w:val="center"/>
              <w:rPr>
                <w:rFonts w:ascii="Times New Roman" w:eastAsia="Times New Roman" w:hAnsi="Times New Roman" w:cs="Times New Roman"/>
                <w:lang w:eastAsia="zh-CN"/>
              </w:rPr>
            </w:pPr>
            <w:r w:rsidRPr="002C1681">
              <w:rPr>
                <w:rFonts w:ascii="Times New Roman" w:eastAsia="Times New Roman" w:hAnsi="Times New Roman" w:cs="Times New Roman"/>
                <w:lang w:eastAsia="zh-CN"/>
              </w:rPr>
              <w:t>Кол-во</w:t>
            </w:r>
          </w:p>
        </w:tc>
        <w:tc>
          <w:tcPr>
            <w:tcW w:w="758" w:type="pct"/>
            <w:tcBorders>
              <w:top w:val="single" w:sz="4" w:space="0" w:color="000000"/>
              <w:left w:val="single" w:sz="4" w:space="0" w:color="000000"/>
              <w:bottom w:val="single" w:sz="4" w:space="0" w:color="000000"/>
              <w:right w:val="single" w:sz="4" w:space="0" w:color="000000"/>
            </w:tcBorders>
            <w:vAlign w:val="center"/>
          </w:tcPr>
          <w:p w14:paraId="453436EB" w14:textId="77777777" w:rsidR="00BA0133" w:rsidRPr="002C1681" w:rsidRDefault="00BA0133" w:rsidP="00A83693">
            <w:pPr>
              <w:widowControl w:val="0"/>
              <w:spacing w:after="0" w:line="240" w:lineRule="auto"/>
              <w:ind w:right="-92"/>
              <w:jc w:val="center"/>
              <w:rPr>
                <w:rFonts w:ascii="Times New Roman" w:eastAsia="Times New Roman" w:hAnsi="Times New Roman" w:cs="Times New Roman"/>
                <w:lang w:eastAsia="zh-CN"/>
              </w:rPr>
            </w:pPr>
            <w:r w:rsidRPr="002C1681">
              <w:rPr>
                <w:rFonts w:ascii="Times New Roman" w:eastAsia="Times New Roman" w:hAnsi="Times New Roman" w:cs="Times New Roman"/>
                <w:lang w:eastAsia="zh-CN"/>
              </w:rPr>
              <w:t>Наименование страны происхождения товара</w:t>
            </w:r>
          </w:p>
        </w:tc>
        <w:tc>
          <w:tcPr>
            <w:tcW w:w="595" w:type="pct"/>
            <w:tcBorders>
              <w:top w:val="single" w:sz="4" w:space="0" w:color="000000"/>
              <w:left w:val="single" w:sz="4" w:space="0" w:color="000000"/>
              <w:bottom w:val="single" w:sz="4" w:space="0" w:color="000000"/>
              <w:right w:val="single" w:sz="4" w:space="0" w:color="000000"/>
            </w:tcBorders>
            <w:vAlign w:val="center"/>
          </w:tcPr>
          <w:p w14:paraId="7F2BA3E4" w14:textId="77777777" w:rsidR="00BA0133" w:rsidRPr="002C1681" w:rsidRDefault="00BA0133" w:rsidP="00A83693">
            <w:pPr>
              <w:widowControl w:val="0"/>
              <w:spacing w:after="0" w:line="240" w:lineRule="auto"/>
              <w:ind w:right="-92"/>
              <w:jc w:val="center"/>
              <w:rPr>
                <w:rFonts w:ascii="Times New Roman" w:eastAsia="Times New Roman" w:hAnsi="Times New Roman" w:cs="Times New Roman"/>
                <w:lang w:eastAsia="zh-CN"/>
              </w:rPr>
            </w:pPr>
            <w:r w:rsidRPr="002C1681">
              <w:rPr>
                <w:rFonts w:ascii="Times New Roman" w:eastAsia="Times New Roman" w:hAnsi="Times New Roman" w:cs="Times New Roman"/>
                <w:lang w:eastAsia="zh-CN"/>
              </w:rPr>
              <w:t>Цена за ед. в руб. с НДС</w:t>
            </w:r>
          </w:p>
        </w:tc>
        <w:tc>
          <w:tcPr>
            <w:tcW w:w="594" w:type="pct"/>
            <w:tcBorders>
              <w:top w:val="single" w:sz="4" w:space="0" w:color="000000"/>
              <w:left w:val="single" w:sz="4" w:space="0" w:color="000000"/>
              <w:bottom w:val="single" w:sz="4" w:space="0" w:color="000000"/>
              <w:right w:val="single" w:sz="4" w:space="0" w:color="000000"/>
            </w:tcBorders>
            <w:vAlign w:val="center"/>
          </w:tcPr>
          <w:p w14:paraId="483B6FD1" w14:textId="77777777" w:rsidR="00BA0133" w:rsidRPr="002C1681" w:rsidRDefault="00BA0133" w:rsidP="00A83693">
            <w:pPr>
              <w:widowControl w:val="0"/>
              <w:spacing w:after="0" w:line="240" w:lineRule="auto"/>
              <w:ind w:right="-92"/>
              <w:jc w:val="center"/>
              <w:rPr>
                <w:rFonts w:ascii="Times New Roman" w:eastAsia="Times New Roman" w:hAnsi="Times New Roman" w:cs="Times New Roman"/>
                <w:lang w:eastAsia="zh-CN"/>
              </w:rPr>
            </w:pPr>
            <w:r w:rsidRPr="002C1681">
              <w:rPr>
                <w:rFonts w:ascii="Times New Roman" w:eastAsia="Times New Roman" w:hAnsi="Times New Roman" w:cs="Times New Roman"/>
                <w:lang w:eastAsia="zh-CN"/>
              </w:rPr>
              <w:t>Сумма в руб. с НДС</w:t>
            </w:r>
          </w:p>
        </w:tc>
      </w:tr>
      <w:tr w:rsidR="00BA0133" w:rsidRPr="002C1681" w14:paraId="703171A8" w14:textId="77777777" w:rsidTr="00944B0E">
        <w:trPr>
          <w:trHeight w:val="240"/>
        </w:trPr>
        <w:tc>
          <w:tcPr>
            <w:tcW w:w="235" w:type="pct"/>
            <w:tcBorders>
              <w:top w:val="single" w:sz="4" w:space="0" w:color="000000"/>
              <w:left w:val="single" w:sz="4" w:space="0" w:color="000000"/>
              <w:bottom w:val="single" w:sz="4" w:space="0" w:color="000000"/>
              <w:right w:val="none" w:sz="4" w:space="0" w:color="000000"/>
            </w:tcBorders>
            <w:vAlign w:val="center"/>
          </w:tcPr>
          <w:p w14:paraId="726B68E8" w14:textId="77777777" w:rsidR="00BA0133" w:rsidRPr="002C1681" w:rsidRDefault="00BA0133" w:rsidP="00A83693">
            <w:pPr>
              <w:widowControl w:val="0"/>
              <w:spacing w:after="0" w:line="240" w:lineRule="auto"/>
              <w:jc w:val="center"/>
              <w:rPr>
                <w:rFonts w:ascii="Times New Roman" w:eastAsia="Times New Roman" w:hAnsi="Times New Roman" w:cs="Times New Roman"/>
                <w:lang w:eastAsia="zh-CN"/>
              </w:rPr>
            </w:pPr>
            <w:r w:rsidRPr="002C1681">
              <w:rPr>
                <w:rFonts w:ascii="Times New Roman" w:eastAsia="Times New Roman" w:hAnsi="Times New Roman" w:cs="Times New Roman"/>
                <w:lang w:eastAsia="zh-CN"/>
              </w:rPr>
              <w:t>1.</w:t>
            </w:r>
          </w:p>
        </w:tc>
        <w:tc>
          <w:tcPr>
            <w:tcW w:w="715" w:type="pct"/>
            <w:tcBorders>
              <w:top w:val="single" w:sz="4" w:space="0" w:color="000000"/>
              <w:left w:val="single" w:sz="4" w:space="0" w:color="000000"/>
              <w:bottom w:val="single" w:sz="4" w:space="0" w:color="000000"/>
              <w:right w:val="none" w:sz="4" w:space="0" w:color="000000"/>
            </w:tcBorders>
            <w:vAlign w:val="center"/>
          </w:tcPr>
          <w:p w14:paraId="1DA474F5" w14:textId="77777777" w:rsidR="00BA0133" w:rsidRPr="002C1681" w:rsidRDefault="00BA0133" w:rsidP="00A83693">
            <w:pPr>
              <w:widowControl w:val="0"/>
              <w:spacing w:after="0" w:line="240" w:lineRule="auto"/>
              <w:ind w:firstLine="33"/>
              <w:jc w:val="both"/>
              <w:rPr>
                <w:rFonts w:ascii="Times New Roman" w:eastAsia="Times New Roman" w:hAnsi="Times New Roman" w:cs="Times New Roman"/>
                <w:lang w:eastAsia="zh-CN"/>
              </w:rPr>
            </w:pPr>
          </w:p>
        </w:tc>
        <w:tc>
          <w:tcPr>
            <w:tcW w:w="1503" w:type="pct"/>
            <w:tcBorders>
              <w:top w:val="single" w:sz="4" w:space="0" w:color="000000"/>
              <w:left w:val="single" w:sz="4" w:space="0" w:color="000000"/>
              <w:bottom w:val="single" w:sz="4" w:space="0" w:color="000000"/>
              <w:right w:val="none" w:sz="4" w:space="0" w:color="000000"/>
            </w:tcBorders>
          </w:tcPr>
          <w:p w14:paraId="4927AB67" w14:textId="77777777" w:rsidR="00BA0133" w:rsidRPr="002C1681" w:rsidRDefault="00BA0133" w:rsidP="00A83693">
            <w:pPr>
              <w:widowControl w:val="0"/>
              <w:spacing w:after="0" w:line="240" w:lineRule="auto"/>
              <w:jc w:val="center"/>
              <w:rPr>
                <w:rFonts w:ascii="Times New Roman" w:eastAsia="Times New Roman" w:hAnsi="Times New Roman" w:cs="Times New Roman"/>
                <w:color w:val="000000"/>
                <w:lang w:eastAsia="zh-CN"/>
              </w:rPr>
            </w:pPr>
          </w:p>
        </w:tc>
        <w:tc>
          <w:tcPr>
            <w:tcW w:w="282" w:type="pct"/>
            <w:tcBorders>
              <w:top w:val="single" w:sz="4" w:space="0" w:color="000000"/>
              <w:left w:val="single" w:sz="4" w:space="0" w:color="000000"/>
              <w:bottom w:val="single" w:sz="4" w:space="0" w:color="000000"/>
              <w:right w:val="single" w:sz="4" w:space="0" w:color="000000"/>
            </w:tcBorders>
            <w:vAlign w:val="center"/>
          </w:tcPr>
          <w:p w14:paraId="11E76470" w14:textId="77777777" w:rsidR="00BA0133" w:rsidRPr="002C1681" w:rsidRDefault="00BA0133" w:rsidP="00A83693">
            <w:pPr>
              <w:widowControl w:val="0"/>
              <w:spacing w:after="0" w:line="240" w:lineRule="auto"/>
              <w:jc w:val="center"/>
              <w:rPr>
                <w:rFonts w:ascii="Times New Roman" w:eastAsia="Times New Roman" w:hAnsi="Times New Roman" w:cs="Times New Roman"/>
                <w:color w:val="000000"/>
                <w:lang w:eastAsia="zh-CN"/>
              </w:rPr>
            </w:pPr>
          </w:p>
        </w:tc>
        <w:tc>
          <w:tcPr>
            <w:tcW w:w="319" w:type="pct"/>
            <w:tcBorders>
              <w:top w:val="single" w:sz="4" w:space="0" w:color="000000"/>
              <w:left w:val="single" w:sz="4" w:space="0" w:color="000000"/>
              <w:bottom w:val="single" w:sz="4" w:space="0" w:color="000000"/>
              <w:right w:val="single" w:sz="4" w:space="0" w:color="000000"/>
            </w:tcBorders>
          </w:tcPr>
          <w:p w14:paraId="7504E43E" w14:textId="77777777" w:rsidR="00BA0133" w:rsidRPr="002C1681" w:rsidRDefault="00BA0133" w:rsidP="00A83693">
            <w:pPr>
              <w:widowControl w:val="0"/>
              <w:spacing w:after="0" w:line="240" w:lineRule="auto"/>
              <w:jc w:val="center"/>
              <w:rPr>
                <w:rFonts w:ascii="Times New Roman" w:eastAsia="Times New Roman" w:hAnsi="Times New Roman" w:cs="Times New Roman"/>
                <w:color w:val="000000"/>
                <w:lang w:eastAsia="zh-CN"/>
              </w:rPr>
            </w:pPr>
          </w:p>
        </w:tc>
        <w:tc>
          <w:tcPr>
            <w:tcW w:w="758" w:type="pct"/>
            <w:tcBorders>
              <w:top w:val="single" w:sz="4" w:space="0" w:color="000000"/>
              <w:left w:val="single" w:sz="4" w:space="0" w:color="000000"/>
              <w:bottom w:val="single" w:sz="4" w:space="0" w:color="000000"/>
              <w:right w:val="single" w:sz="4" w:space="0" w:color="000000"/>
            </w:tcBorders>
          </w:tcPr>
          <w:p w14:paraId="57B50A45" w14:textId="77777777" w:rsidR="00BA0133" w:rsidRPr="002C1681" w:rsidRDefault="00BA0133" w:rsidP="00A83693">
            <w:pPr>
              <w:widowControl w:val="0"/>
              <w:spacing w:after="0" w:line="240" w:lineRule="auto"/>
              <w:jc w:val="center"/>
              <w:rPr>
                <w:rFonts w:ascii="Times New Roman" w:eastAsia="Times New Roman" w:hAnsi="Times New Roman" w:cs="Times New Roman"/>
                <w:color w:val="000000"/>
                <w:lang w:eastAsia="zh-CN"/>
              </w:rPr>
            </w:pPr>
          </w:p>
        </w:tc>
        <w:tc>
          <w:tcPr>
            <w:tcW w:w="595" w:type="pct"/>
            <w:tcBorders>
              <w:top w:val="single" w:sz="4" w:space="0" w:color="000000"/>
              <w:left w:val="single" w:sz="4" w:space="0" w:color="000000"/>
              <w:bottom w:val="single" w:sz="4" w:space="0" w:color="000000"/>
              <w:right w:val="single" w:sz="4" w:space="0" w:color="000000"/>
            </w:tcBorders>
          </w:tcPr>
          <w:p w14:paraId="5757DAB2" w14:textId="77777777" w:rsidR="00BA0133" w:rsidRPr="002C1681" w:rsidRDefault="00BA0133" w:rsidP="00A83693">
            <w:pPr>
              <w:widowControl w:val="0"/>
              <w:spacing w:after="0" w:line="240" w:lineRule="auto"/>
              <w:jc w:val="center"/>
              <w:rPr>
                <w:rFonts w:ascii="Times New Roman" w:eastAsia="Times New Roman" w:hAnsi="Times New Roman" w:cs="Times New Roman"/>
                <w:color w:val="000000"/>
                <w:lang w:eastAsia="zh-CN"/>
              </w:rPr>
            </w:pPr>
          </w:p>
        </w:tc>
        <w:tc>
          <w:tcPr>
            <w:tcW w:w="594" w:type="pct"/>
            <w:tcBorders>
              <w:top w:val="single" w:sz="4" w:space="0" w:color="000000"/>
              <w:left w:val="single" w:sz="4" w:space="0" w:color="000000"/>
              <w:bottom w:val="single" w:sz="4" w:space="0" w:color="000000"/>
              <w:right w:val="single" w:sz="4" w:space="0" w:color="000000"/>
            </w:tcBorders>
          </w:tcPr>
          <w:p w14:paraId="606DD280" w14:textId="77777777" w:rsidR="00BA0133" w:rsidRPr="002C1681" w:rsidRDefault="00BA0133" w:rsidP="00A83693">
            <w:pPr>
              <w:widowControl w:val="0"/>
              <w:spacing w:after="0" w:line="240" w:lineRule="auto"/>
              <w:jc w:val="center"/>
              <w:rPr>
                <w:rFonts w:ascii="Times New Roman" w:eastAsia="Times New Roman" w:hAnsi="Times New Roman" w:cs="Times New Roman"/>
                <w:color w:val="000000"/>
                <w:lang w:eastAsia="zh-CN"/>
              </w:rPr>
            </w:pPr>
          </w:p>
        </w:tc>
      </w:tr>
    </w:tbl>
    <w:p w14:paraId="33E22F38" w14:textId="77777777" w:rsidR="00BA0133" w:rsidRPr="002C1681" w:rsidRDefault="00BA0133" w:rsidP="00A83693">
      <w:pPr>
        <w:widowControl w:val="0"/>
        <w:spacing w:after="0" w:line="240" w:lineRule="auto"/>
        <w:ind w:firstLine="567"/>
        <w:jc w:val="both"/>
        <w:rPr>
          <w:rFonts w:ascii="Times New Roman" w:eastAsia="Times New Roman" w:hAnsi="Times New Roman" w:cs="Times New Roman"/>
          <w:lang w:eastAsia="zh-CN"/>
        </w:rPr>
      </w:pPr>
    </w:p>
    <w:p w14:paraId="073A547C" w14:textId="77777777" w:rsidR="00BA0133" w:rsidRPr="002C1681" w:rsidRDefault="00BA0133" w:rsidP="00A83693">
      <w:pPr>
        <w:widowControl w:val="0"/>
        <w:spacing w:after="0" w:line="240" w:lineRule="auto"/>
        <w:ind w:firstLine="567"/>
        <w:jc w:val="both"/>
        <w:rPr>
          <w:rFonts w:ascii="Times New Roman" w:eastAsia="Times New Roman" w:hAnsi="Times New Roman" w:cs="Times New Roman"/>
          <w:lang w:eastAsia="zh-CN"/>
        </w:rPr>
      </w:pPr>
    </w:p>
    <w:p w14:paraId="63C7C40E" w14:textId="77777777" w:rsidR="00BA0133" w:rsidRPr="002C1681" w:rsidRDefault="00BA0133" w:rsidP="00A83693">
      <w:pPr>
        <w:widowControl w:val="0"/>
        <w:spacing w:after="0" w:line="240" w:lineRule="auto"/>
        <w:ind w:firstLine="567"/>
        <w:jc w:val="both"/>
        <w:rPr>
          <w:rFonts w:ascii="Times New Roman" w:eastAsia="Times New Roman" w:hAnsi="Times New Roman" w:cs="Times New Roman"/>
          <w:lang w:eastAsia="zh-CN"/>
        </w:rPr>
      </w:pPr>
    </w:p>
    <w:p w14:paraId="01B930F8" w14:textId="77777777" w:rsidR="00BA0133" w:rsidRPr="002C1681" w:rsidRDefault="00BA0133" w:rsidP="00A83693">
      <w:pPr>
        <w:widowControl w:val="0"/>
        <w:spacing w:after="0" w:line="240" w:lineRule="auto"/>
        <w:jc w:val="both"/>
        <w:rPr>
          <w:rFonts w:ascii="Times New Roman" w:eastAsia="Times New Roman" w:hAnsi="Times New Roman" w:cs="Times New Roman"/>
          <w:lang w:eastAsia="zh-CN"/>
        </w:rPr>
      </w:pPr>
    </w:p>
    <w:p w14:paraId="38985271" w14:textId="77777777" w:rsidR="00BA0133" w:rsidRPr="002C1681" w:rsidRDefault="00BA0133" w:rsidP="00A83693">
      <w:pPr>
        <w:widowControl w:val="0"/>
        <w:spacing w:after="0" w:line="240" w:lineRule="auto"/>
        <w:jc w:val="both"/>
        <w:rPr>
          <w:rFonts w:ascii="Times New Roman" w:eastAsia="Times New Roman" w:hAnsi="Times New Roman" w:cs="Times New Roman"/>
          <w:lang w:eastAsia="zh-CN"/>
        </w:rPr>
      </w:pPr>
    </w:p>
    <w:p w14:paraId="469F834F" w14:textId="77777777" w:rsidR="00BA0133" w:rsidRPr="002C1681" w:rsidRDefault="00BA0133" w:rsidP="00A83693">
      <w:pPr>
        <w:widowControl w:val="0"/>
        <w:spacing w:after="0" w:line="240" w:lineRule="auto"/>
        <w:jc w:val="both"/>
        <w:rPr>
          <w:rFonts w:ascii="Times New Roman" w:eastAsia="Times New Roman" w:hAnsi="Times New Roman" w:cs="Times New Roman"/>
          <w:lang w:eastAsia="zh-CN"/>
        </w:rPr>
      </w:pPr>
    </w:p>
    <w:p w14:paraId="707D3866" w14:textId="77777777" w:rsidR="00BA0133" w:rsidRPr="002C1681" w:rsidRDefault="00BA0133" w:rsidP="00A83693">
      <w:pPr>
        <w:widowControl w:val="0"/>
        <w:spacing w:after="0" w:line="240" w:lineRule="auto"/>
        <w:jc w:val="center"/>
        <w:rPr>
          <w:rFonts w:ascii="Times New Roman" w:eastAsia="Times New Roman" w:hAnsi="Times New Roman" w:cs="Times New Roman"/>
          <w:b/>
          <w:bCs/>
          <w:lang w:eastAsia="zh-CN"/>
        </w:rPr>
      </w:pPr>
      <w:r w:rsidRPr="002C1681">
        <w:rPr>
          <w:rFonts w:ascii="Times New Roman" w:eastAsia="Times New Roman" w:hAnsi="Times New Roman" w:cs="Times New Roman"/>
          <w:b/>
          <w:bCs/>
          <w:highlight w:val="yellow"/>
          <w:lang w:eastAsia="zh-CN"/>
        </w:rPr>
        <w:br w:type="page"/>
      </w:r>
    </w:p>
    <w:p w14:paraId="0EE9A4EF" w14:textId="0858B013" w:rsidR="00BA0133" w:rsidRPr="002C1681" w:rsidRDefault="00BA0133" w:rsidP="00A83693">
      <w:pPr>
        <w:widowControl w:val="0"/>
        <w:spacing w:after="0" w:line="240" w:lineRule="auto"/>
        <w:jc w:val="right"/>
        <w:outlineLvl w:val="3"/>
        <w:rPr>
          <w:rFonts w:ascii="Times New Roman" w:eastAsia="Times New Roman" w:hAnsi="Times New Roman" w:cs="Times New Roman"/>
          <w:lang w:eastAsia="zh-CN"/>
        </w:rPr>
      </w:pPr>
      <w:r w:rsidRPr="002C1681">
        <w:rPr>
          <w:rFonts w:ascii="Times New Roman" w:eastAsia="Times New Roman" w:hAnsi="Times New Roman" w:cs="Times New Roman"/>
          <w:lang w:eastAsia="zh-CN"/>
        </w:rPr>
        <w:lastRenderedPageBreak/>
        <w:t>Форма 1</w:t>
      </w:r>
      <w:r w:rsidR="005113F4" w:rsidRPr="002C1681">
        <w:rPr>
          <w:rFonts w:ascii="Times New Roman" w:eastAsia="Times New Roman" w:hAnsi="Times New Roman" w:cs="Times New Roman"/>
          <w:lang w:eastAsia="zh-CN"/>
        </w:rPr>
        <w:t xml:space="preserve"> </w:t>
      </w:r>
      <w:r w:rsidRPr="002C1681">
        <w:rPr>
          <w:rFonts w:ascii="Times New Roman" w:eastAsia="Times New Roman" w:hAnsi="Times New Roman" w:cs="Times New Roman"/>
          <w:lang w:eastAsia="zh-CN"/>
        </w:rPr>
        <w:t>Заявки</w:t>
      </w:r>
    </w:p>
    <w:p w14:paraId="34690C50" w14:textId="77777777" w:rsidR="00BA0133" w:rsidRPr="002C1681" w:rsidRDefault="00BA0133" w:rsidP="00A83693">
      <w:pPr>
        <w:widowControl w:val="0"/>
        <w:spacing w:after="0" w:line="240" w:lineRule="auto"/>
        <w:jc w:val="right"/>
        <w:rPr>
          <w:rFonts w:ascii="Times New Roman" w:eastAsia="Times New Roman" w:hAnsi="Times New Roman" w:cs="Times New Roman"/>
          <w:lang w:eastAsia="zh-CN"/>
        </w:rPr>
      </w:pPr>
      <w:r w:rsidRPr="002C1681">
        <w:rPr>
          <w:rFonts w:ascii="Times New Roman" w:eastAsia="Times New Roman" w:hAnsi="Times New Roman" w:cs="Times New Roman"/>
          <w:lang w:eastAsia="zh-CN"/>
        </w:rPr>
        <w:t xml:space="preserve">«____» _____________ 20_ г. </w:t>
      </w:r>
    </w:p>
    <w:p w14:paraId="3D0A2856" w14:textId="77777777" w:rsidR="00BA0133" w:rsidRPr="002C1681" w:rsidRDefault="00BA0133" w:rsidP="00A83693">
      <w:pPr>
        <w:widowControl w:val="0"/>
        <w:spacing w:after="0" w:line="240" w:lineRule="auto"/>
        <w:jc w:val="center"/>
        <w:rPr>
          <w:rFonts w:ascii="Times New Roman" w:eastAsia="Times New Roman" w:hAnsi="Times New Roman" w:cs="Times New Roman"/>
          <w:b/>
          <w:iCs/>
          <w:lang w:eastAsia="zh-CN"/>
        </w:rPr>
      </w:pPr>
    </w:p>
    <w:p w14:paraId="49BA4BD3" w14:textId="3E72C5F2" w:rsidR="00BA0133" w:rsidRPr="002C1681" w:rsidRDefault="00BA0133" w:rsidP="00A83693">
      <w:pPr>
        <w:widowControl w:val="0"/>
        <w:spacing w:after="0" w:line="240" w:lineRule="auto"/>
        <w:jc w:val="center"/>
        <w:rPr>
          <w:rFonts w:ascii="Times New Roman" w:eastAsia="Times New Roman" w:hAnsi="Times New Roman" w:cs="Times New Roman"/>
          <w:color w:val="000000"/>
          <w:lang w:eastAsia="zh-CN"/>
        </w:rPr>
      </w:pPr>
      <w:r w:rsidRPr="002C1681">
        <w:rPr>
          <w:rFonts w:ascii="Times New Roman" w:eastAsia="Times New Roman" w:hAnsi="Times New Roman" w:cs="Times New Roman"/>
          <w:color w:val="000000"/>
          <w:lang w:eastAsia="zh-CN"/>
        </w:rPr>
        <w:t>Рекомендуемая форма декларации о соответствии участника закупки в электронной форме требованиям, установленными в п.</w:t>
      </w:r>
      <w:r w:rsidR="00AD02F1" w:rsidRPr="002C1681">
        <w:rPr>
          <w:rFonts w:ascii="Times New Roman" w:eastAsia="Times New Roman" w:hAnsi="Times New Roman" w:cs="Times New Roman"/>
          <w:color w:val="000000"/>
          <w:lang w:eastAsia="zh-CN"/>
        </w:rPr>
        <w:t>12</w:t>
      </w:r>
      <w:r w:rsidR="005E621B">
        <w:rPr>
          <w:rFonts w:ascii="Times New Roman" w:eastAsia="Times New Roman" w:hAnsi="Times New Roman" w:cs="Times New Roman"/>
          <w:color w:val="000000"/>
          <w:lang w:eastAsia="zh-CN"/>
        </w:rPr>
        <w:t xml:space="preserve"> </w:t>
      </w:r>
      <w:r w:rsidR="00AD02F1" w:rsidRPr="002C1681">
        <w:rPr>
          <w:rFonts w:ascii="Times New Roman" w:eastAsia="Times New Roman" w:hAnsi="Times New Roman" w:cs="Times New Roman"/>
          <w:color w:val="000000"/>
          <w:lang w:eastAsia="zh-CN"/>
        </w:rPr>
        <w:t>Ценового запроса</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31"/>
      </w:tblGrid>
      <w:tr w:rsidR="00BA0133" w:rsidRPr="002C1681" w14:paraId="61EC2F42" w14:textId="77777777" w:rsidTr="00944B0E">
        <w:tc>
          <w:tcPr>
            <w:tcW w:w="10031" w:type="dxa"/>
          </w:tcPr>
          <w:p w14:paraId="0AFBBCAA" w14:textId="77777777" w:rsidR="00BA0133" w:rsidRPr="002C1681" w:rsidRDefault="00BA0133" w:rsidP="00A83693">
            <w:pPr>
              <w:widowControl w:val="0"/>
              <w:spacing w:after="0" w:line="240" w:lineRule="auto"/>
              <w:ind w:firstLine="709"/>
              <w:rPr>
                <w:rFonts w:ascii="Times New Roman" w:eastAsia="Times New Roman" w:hAnsi="Times New Roman" w:cs="Times New Roman"/>
                <w:color w:val="000000"/>
                <w:lang w:eastAsia="zh-CN"/>
              </w:rPr>
            </w:pPr>
            <w:r w:rsidRPr="002C1681">
              <w:rPr>
                <w:rFonts w:ascii="Times New Roman" w:eastAsia="Times New Roman" w:hAnsi="Times New Roman" w:cs="Times New Roman"/>
                <w:color w:val="000000"/>
                <w:lang w:eastAsia="zh-CN"/>
              </w:rPr>
              <w:t>Настоящим организация/физическое лицо/юридическое лицо______________________________________</w:t>
            </w:r>
          </w:p>
          <w:p w14:paraId="76818585" w14:textId="1546B07C" w:rsidR="00BA0133" w:rsidRPr="002C1681" w:rsidRDefault="00BA0133" w:rsidP="00A83693">
            <w:pPr>
              <w:widowControl w:val="0"/>
              <w:spacing w:after="0" w:line="240" w:lineRule="auto"/>
              <w:jc w:val="both"/>
              <w:rPr>
                <w:rFonts w:ascii="Times New Roman" w:eastAsia="Times New Roman" w:hAnsi="Times New Roman" w:cs="Times New Roman"/>
                <w:b/>
                <w:i/>
                <w:color w:val="000000"/>
                <w:lang w:eastAsia="en-US"/>
              </w:rPr>
            </w:pPr>
            <w:r w:rsidRPr="002C1681">
              <w:rPr>
                <w:rFonts w:ascii="Times New Roman" w:eastAsia="Times New Roman" w:hAnsi="Times New Roman" w:cs="Times New Roman"/>
                <w:color w:val="000000"/>
                <w:lang w:eastAsia="zh-CN"/>
              </w:rPr>
              <w:t>сообщает о своем соответствии требованиям, установленным</w:t>
            </w:r>
            <w:r w:rsidRPr="002C1681">
              <w:rPr>
                <w:rFonts w:ascii="Times New Roman" w:eastAsia="Times New Roman" w:hAnsi="Times New Roman" w:cs="Times New Roman"/>
                <w:lang w:eastAsia="zh-CN"/>
              </w:rPr>
              <w:t xml:space="preserve"> в пункте </w:t>
            </w:r>
            <w:r w:rsidR="00FB534A" w:rsidRPr="002C1681">
              <w:rPr>
                <w:rFonts w:ascii="Times New Roman" w:eastAsia="Times New Roman" w:hAnsi="Times New Roman" w:cs="Times New Roman"/>
                <w:lang w:eastAsia="zh-CN"/>
              </w:rPr>
              <w:t>12</w:t>
            </w:r>
            <w:r w:rsidR="005113F4" w:rsidRPr="002C1681">
              <w:rPr>
                <w:rFonts w:ascii="Times New Roman" w:eastAsia="Times New Roman" w:hAnsi="Times New Roman" w:cs="Times New Roman"/>
                <w:color w:val="000000"/>
                <w:lang w:eastAsia="zh-CN"/>
              </w:rPr>
              <w:t xml:space="preserve"> </w:t>
            </w:r>
            <w:r w:rsidRPr="002C1681">
              <w:rPr>
                <w:rFonts w:ascii="Times New Roman" w:eastAsia="Times New Roman" w:hAnsi="Times New Roman" w:cs="Times New Roman"/>
                <w:color w:val="000000"/>
                <w:lang w:eastAsia="zh-CN"/>
              </w:rPr>
              <w:t>Информационной карты, а именно:</w:t>
            </w:r>
          </w:p>
        </w:tc>
      </w:tr>
      <w:tr w:rsidR="00BA0133" w:rsidRPr="002C1681" w14:paraId="70C1DB5C" w14:textId="77777777" w:rsidTr="00F449E0">
        <w:trPr>
          <w:trHeight w:val="6808"/>
        </w:trPr>
        <w:tc>
          <w:tcPr>
            <w:tcW w:w="10031" w:type="dxa"/>
          </w:tcPr>
          <w:p w14:paraId="3CDDDF34" w14:textId="5420ADDA" w:rsidR="00FC36E3" w:rsidRPr="002C1681" w:rsidRDefault="00FC36E3" w:rsidP="00FC36E3">
            <w:pPr>
              <w:widowControl w:val="0"/>
              <w:autoSpaceDE w:val="0"/>
              <w:autoSpaceDN w:val="0"/>
              <w:adjustRightInd w:val="0"/>
              <w:spacing w:after="0" w:line="240" w:lineRule="auto"/>
              <w:jc w:val="both"/>
              <w:rPr>
                <w:rFonts w:ascii="Times New Roman" w:hAnsi="Times New Roman" w:cs="Times New Roman"/>
                <w:i/>
                <w:iCs/>
              </w:rPr>
            </w:pPr>
            <w:r w:rsidRPr="002C1681">
              <w:rPr>
                <w:rFonts w:ascii="Times New Roman" w:hAnsi="Times New Roman" w:cs="Times New Roman"/>
                <w:i/>
                <w:iCs/>
              </w:rPr>
              <w:t>1) соответствие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26C89AC5" w14:textId="77777777" w:rsidR="00FC36E3" w:rsidRPr="002C1681" w:rsidRDefault="00FC36E3" w:rsidP="00FC36E3">
            <w:pPr>
              <w:widowControl w:val="0"/>
              <w:autoSpaceDE w:val="0"/>
              <w:autoSpaceDN w:val="0"/>
              <w:adjustRightInd w:val="0"/>
              <w:spacing w:after="0" w:line="240" w:lineRule="auto"/>
              <w:jc w:val="both"/>
              <w:rPr>
                <w:rFonts w:ascii="Times New Roman" w:hAnsi="Times New Roman" w:cs="Times New Roman"/>
                <w:i/>
                <w:iCs/>
              </w:rPr>
            </w:pPr>
            <w:r w:rsidRPr="002C1681">
              <w:rPr>
                <w:rFonts w:ascii="Times New Roman" w:hAnsi="Times New Roman" w:cs="Times New Roman"/>
                <w:i/>
                <w:iCs/>
              </w:rPr>
              <w:t>3) 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78E638FA" w14:textId="29C7540E" w:rsidR="00FC36E3" w:rsidRPr="002C1681" w:rsidRDefault="00FC36E3" w:rsidP="00FC36E3">
            <w:pPr>
              <w:widowControl w:val="0"/>
              <w:autoSpaceDE w:val="0"/>
              <w:autoSpaceDN w:val="0"/>
              <w:adjustRightInd w:val="0"/>
              <w:spacing w:after="0" w:line="240" w:lineRule="auto"/>
              <w:jc w:val="both"/>
              <w:rPr>
                <w:rFonts w:ascii="Times New Roman" w:hAnsi="Times New Roman" w:cs="Times New Roman"/>
                <w:i/>
                <w:iCs/>
              </w:rPr>
            </w:pPr>
            <w:r w:rsidRPr="002C1681">
              <w:rPr>
                <w:rFonts w:ascii="Times New Roman" w:hAnsi="Times New Roman" w:cs="Times New Roman"/>
                <w:i/>
                <w:iCs/>
              </w:rPr>
              <w:t xml:space="preserve">4) </w:t>
            </w:r>
            <w:r w:rsidR="005113F4" w:rsidRPr="002C1681">
              <w:rPr>
                <w:rFonts w:ascii="Times New Roman" w:hAnsi="Times New Roman" w:cs="Times New Roman"/>
                <w:i/>
                <w:iCs/>
              </w:rPr>
              <w:t>не приостановление</w:t>
            </w:r>
            <w:r w:rsidRPr="002C1681">
              <w:rPr>
                <w:rFonts w:ascii="Times New Roman" w:hAnsi="Times New Roman" w:cs="Times New Roman"/>
                <w:i/>
                <w:iCs/>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3324BE9D" w14:textId="77777777" w:rsidR="00FC36E3" w:rsidRPr="002C1681" w:rsidRDefault="00FC36E3" w:rsidP="00FC36E3">
            <w:pPr>
              <w:widowControl w:val="0"/>
              <w:autoSpaceDE w:val="0"/>
              <w:autoSpaceDN w:val="0"/>
              <w:adjustRightInd w:val="0"/>
              <w:spacing w:after="0" w:line="240" w:lineRule="auto"/>
              <w:jc w:val="both"/>
              <w:rPr>
                <w:rFonts w:ascii="Times New Roman" w:hAnsi="Times New Roman" w:cs="Times New Roman"/>
                <w:i/>
                <w:iCs/>
              </w:rPr>
            </w:pPr>
            <w:r w:rsidRPr="002C1681">
              <w:rPr>
                <w:rFonts w:ascii="Times New Roman" w:hAnsi="Times New Roman" w:cs="Times New Roman"/>
                <w:i/>
                <w:iCs/>
              </w:rPr>
              <w:t>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23B1672D" w14:textId="77777777" w:rsidR="00FC36E3" w:rsidRPr="002C1681" w:rsidRDefault="00FC36E3" w:rsidP="00FC36E3">
            <w:pPr>
              <w:widowControl w:val="0"/>
              <w:autoSpaceDE w:val="0"/>
              <w:autoSpaceDN w:val="0"/>
              <w:adjustRightInd w:val="0"/>
              <w:spacing w:after="0" w:line="240" w:lineRule="auto"/>
              <w:jc w:val="both"/>
              <w:rPr>
                <w:rFonts w:ascii="Times New Roman" w:hAnsi="Times New Roman" w:cs="Times New Roman"/>
                <w:i/>
                <w:iCs/>
              </w:rPr>
            </w:pPr>
            <w:r w:rsidRPr="002C1681">
              <w:rPr>
                <w:rFonts w:ascii="Times New Roman" w:hAnsi="Times New Roman" w:cs="Times New Roman"/>
                <w:i/>
                <w:iCs/>
              </w:rPr>
              <w:t>6)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7CFF087" w14:textId="5EFD9F95" w:rsidR="00FC36E3" w:rsidRPr="002C1681" w:rsidRDefault="00FC36E3" w:rsidP="00FC36E3">
            <w:pPr>
              <w:widowControl w:val="0"/>
              <w:autoSpaceDE w:val="0"/>
              <w:autoSpaceDN w:val="0"/>
              <w:adjustRightInd w:val="0"/>
              <w:spacing w:after="0" w:line="240" w:lineRule="auto"/>
              <w:jc w:val="both"/>
              <w:rPr>
                <w:rFonts w:ascii="Times New Roman" w:hAnsi="Times New Roman" w:cs="Times New Roman"/>
                <w:i/>
                <w:iCs/>
              </w:rPr>
            </w:pPr>
            <w:r w:rsidRPr="002C1681">
              <w:rPr>
                <w:rFonts w:ascii="Times New Roman" w:hAnsi="Times New Roman" w:cs="Times New Roman"/>
                <w:i/>
                <w:iCs/>
              </w:rPr>
              <w:t xml:space="preserve">7) </w:t>
            </w:r>
            <w:r w:rsidR="005113F4" w:rsidRPr="002C1681">
              <w:rPr>
                <w:rFonts w:ascii="Times New Roman" w:hAnsi="Times New Roman" w:cs="Times New Roman"/>
                <w:i/>
                <w:iCs/>
              </w:rPr>
              <w:t>не привлечение</w:t>
            </w:r>
            <w:r w:rsidRPr="002C1681">
              <w:rPr>
                <w:rFonts w:ascii="Times New Roman" w:hAnsi="Times New Roman" w:cs="Times New Roman"/>
                <w:i/>
                <w:iCs/>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F4B5A50" w14:textId="77777777" w:rsidR="00FC36E3" w:rsidRPr="002C1681" w:rsidRDefault="00FC36E3" w:rsidP="00FC36E3">
            <w:pPr>
              <w:widowControl w:val="0"/>
              <w:autoSpaceDE w:val="0"/>
              <w:autoSpaceDN w:val="0"/>
              <w:adjustRightInd w:val="0"/>
              <w:spacing w:after="0" w:line="240" w:lineRule="auto"/>
              <w:jc w:val="both"/>
              <w:rPr>
                <w:rFonts w:ascii="Times New Roman" w:hAnsi="Times New Roman" w:cs="Times New Roman"/>
                <w:i/>
                <w:iCs/>
              </w:rPr>
            </w:pPr>
            <w:r w:rsidRPr="002C1681">
              <w:rPr>
                <w:rFonts w:ascii="Times New Roman" w:hAnsi="Times New Roman" w:cs="Times New Roman"/>
                <w:i/>
                <w:iCs/>
              </w:rPr>
              <w:t>8) 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78D47EC8" w14:textId="77777777" w:rsidR="00FC36E3" w:rsidRPr="002C1681" w:rsidRDefault="00FC36E3" w:rsidP="00FC36E3">
            <w:pPr>
              <w:widowControl w:val="0"/>
              <w:autoSpaceDE w:val="0"/>
              <w:autoSpaceDN w:val="0"/>
              <w:adjustRightInd w:val="0"/>
              <w:spacing w:after="0" w:line="240" w:lineRule="auto"/>
              <w:jc w:val="both"/>
              <w:rPr>
                <w:rFonts w:ascii="Times New Roman" w:hAnsi="Times New Roman" w:cs="Times New Roman"/>
                <w:i/>
                <w:iCs/>
              </w:rPr>
            </w:pPr>
            <w:r w:rsidRPr="002C1681">
              <w:rPr>
                <w:rFonts w:ascii="Times New Roman" w:hAnsi="Times New Roman" w:cs="Times New Roman"/>
                <w:i/>
                <w:iCs/>
              </w:rPr>
              <w:t>9) 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0B10C90D" w14:textId="77777777" w:rsidR="00FC36E3" w:rsidRPr="002C1681" w:rsidRDefault="00FC36E3" w:rsidP="00FC36E3">
            <w:pPr>
              <w:widowControl w:val="0"/>
              <w:autoSpaceDE w:val="0"/>
              <w:autoSpaceDN w:val="0"/>
              <w:adjustRightInd w:val="0"/>
              <w:spacing w:after="0" w:line="240" w:lineRule="auto"/>
              <w:jc w:val="both"/>
              <w:rPr>
                <w:rFonts w:ascii="Times New Roman" w:hAnsi="Times New Roman" w:cs="Times New Roman"/>
                <w:i/>
                <w:iCs/>
              </w:rPr>
            </w:pPr>
            <w:r w:rsidRPr="002C1681">
              <w:rPr>
                <w:rFonts w:ascii="Times New Roman" w:hAnsi="Times New Roman" w:cs="Times New Roman"/>
                <w:i/>
                <w:iCs/>
              </w:rPr>
              <w:t>10) отсутствие между участником закупки и заказчиком конфликта интересов;</w:t>
            </w:r>
          </w:p>
          <w:p w14:paraId="1DFDBE15" w14:textId="77777777" w:rsidR="00FC36E3" w:rsidRPr="002C1681" w:rsidRDefault="00FC36E3" w:rsidP="00FC36E3">
            <w:pPr>
              <w:widowControl w:val="0"/>
              <w:autoSpaceDE w:val="0"/>
              <w:autoSpaceDN w:val="0"/>
              <w:adjustRightInd w:val="0"/>
              <w:spacing w:after="0" w:line="240" w:lineRule="auto"/>
              <w:jc w:val="both"/>
              <w:rPr>
                <w:rFonts w:ascii="Times New Roman" w:hAnsi="Times New Roman" w:cs="Times New Roman"/>
                <w:i/>
                <w:iCs/>
              </w:rPr>
            </w:pPr>
            <w:r w:rsidRPr="002C1681">
              <w:rPr>
                <w:rFonts w:ascii="Times New Roman" w:hAnsi="Times New Roman" w:cs="Times New Roman"/>
                <w:i/>
                <w:iCs/>
              </w:rPr>
              <w:t>11) участник закупки не является офшорной компанией;</w:t>
            </w:r>
          </w:p>
          <w:p w14:paraId="2A71F49C" w14:textId="77777777" w:rsidR="00BA0133" w:rsidRPr="002C1681" w:rsidRDefault="00FC36E3" w:rsidP="00FC36E3">
            <w:pPr>
              <w:widowControl w:val="0"/>
              <w:autoSpaceDE w:val="0"/>
              <w:autoSpaceDN w:val="0"/>
              <w:adjustRightInd w:val="0"/>
              <w:spacing w:after="0" w:line="240" w:lineRule="auto"/>
              <w:jc w:val="both"/>
              <w:rPr>
                <w:rFonts w:ascii="Times New Roman" w:hAnsi="Times New Roman" w:cs="Times New Roman"/>
                <w:i/>
                <w:iCs/>
              </w:rPr>
            </w:pPr>
            <w:r w:rsidRPr="002C1681">
              <w:rPr>
                <w:rFonts w:ascii="Times New Roman" w:hAnsi="Times New Roman" w:cs="Times New Roman"/>
                <w:i/>
                <w:iCs/>
              </w:rPr>
              <w:t>12) отсутствие у участника закупки ограничений для участия в закупках, установленных законодательством Российской Федерации.</w:t>
            </w:r>
          </w:p>
        </w:tc>
      </w:tr>
    </w:tbl>
    <w:p w14:paraId="58095EB1"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p w14:paraId="7A829951" w14:textId="77777777" w:rsidR="00BA0133" w:rsidRPr="002C1681" w:rsidRDefault="00BA0133" w:rsidP="00A83693">
      <w:pPr>
        <w:widowControl w:val="0"/>
        <w:spacing w:after="0" w:line="240" w:lineRule="auto"/>
        <w:jc w:val="center"/>
        <w:rPr>
          <w:rFonts w:ascii="Times New Roman" w:eastAsia="Times New Roman" w:hAnsi="Times New Roman" w:cs="Times New Roman"/>
          <w:b/>
          <w:lang w:eastAsia="zh-CN"/>
        </w:rPr>
      </w:pPr>
      <w:r w:rsidRPr="002C1681">
        <w:rPr>
          <w:rFonts w:ascii="Times New Roman" w:eastAsia="Times New Roman" w:hAnsi="Times New Roman" w:cs="Times New Roman"/>
          <w:b/>
          <w:lang w:eastAsia="zh-CN"/>
        </w:rPr>
        <w:br w:type="page"/>
      </w:r>
      <w:r w:rsidRPr="002C1681">
        <w:rPr>
          <w:rFonts w:ascii="Times New Roman" w:eastAsia="Times New Roman" w:hAnsi="Times New Roman" w:cs="Times New Roman"/>
          <w:b/>
          <w:lang w:eastAsia="zh-CN"/>
        </w:rPr>
        <w:lastRenderedPageBreak/>
        <w:t xml:space="preserve">Анкета участника </w:t>
      </w:r>
      <w:r w:rsidRPr="002C1681">
        <w:rPr>
          <w:rFonts w:ascii="Times New Roman" w:eastAsia="Times New Roman" w:hAnsi="Times New Roman" w:cs="Times New Roman"/>
          <w:lang w:eastAsia="zh-CN"/>
        </w:rPr>
        <w:t>(рекомендуемая форма)</w:t>
      </w:r>
    </w:p>
    <w:p w14:paraId="7F40C3A4"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bl>
      <w:tblPr>
        <w:tblW w:w="10220" w:type="dxa"/>
        <w:tblInd w:w="-160" w:type="dxa"/>
        <w:tblLook w:val="04A0" w:firstRow="1" w:lastRow="0" w:firstColumn="1" w:lastColumn="0" w:noHBand="0" w:noVBand="1"/>
      </w:tblPr>
      <w:tblGrid>
        <w:gridCol w:w="648"/>
        <w:gridCol w:w="5857"/>
        <w:gridCol w:w="3715"/>
      </w:tblGrid>
      <w:tr w:rsidR="00BA0133" w:rsidRPr="002C1681" w14:paraId="5CC36047" w14:textId="77777777" w:rsidTr="00944B0E">
        <w:trPr>
          <w:trHeight w:val="659"/>
        </w:trPr>
        <w:tc>
          <w:tcPr>
            <w:tcW w:w="648" w:type="dxa"/>
            <w:tcBorders>
              <w:top w:val="single" w:sz="4" w:space="0" w:color="000000"/>
              <w:left w:val="single" w:sz="4" w:space="0" w:color="000000"/>
              <w:bottom w:val="single" w:sz="4" w:space="0" w:color="000000"/>
              <w:right w:val="none" w:sz="255" w:space="0" w:color="FFFFFF"/>
            </w:tcBorders>
          </w:tcPr>
          <w:p w14:paraId="729E574C"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 п/п</w:t>
            </w:r>
          </w:p>
        </w:tc>
        <w:tc>
          <w:tcPr>
            <w:tcW w:w="9572" w:type="dxa"/>
            <w:gridSpan w:val="2"/>
            <w:tcBorders>
              <w:top w:val="single" w:sz="4" w:space="0" w:color="000000"/>
              <w:left w:val="single" w:sz="4" w:space="0" w:color="000000"/>
              <w:bottom w:val="single" w:sz="4" w:space="0" w:color="000000"/>
              <w:right w:val="single" w:sz="4" w:space="0" w:color="000000"/>
            </w:tcBorders>
          </w:tcPr>
          <w:p w14:paraId="3F87EE07"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Сведения об участнике закупки</w:t>
            </w:r>
          </w:p>
        </w:tc>
      </w:tr>
      <w:tr w:rsidR="00BA0133" w:rsidRPr="002C1681" w14:paraId="0D17B5DA" w14:textId="77777777" w:rsidTr="00944B0E">
        <w:trPr>
          <w:cantSplit/>
        </w:trPr>
        <w:tc>
          <w:tcPr>
            <w:tcW w:w="648" w:type="dxa"/>
            <w:vMerge w:val="restart"/>
            <w:tcBorders>
              <w:top w:val="single" w:sz="4" w:space="0" w:color="000000"/>
              <w:left w:val="single" w:sz="4" w:space="0" w:color="000000"/>
              <w:bottom w:val="single" w:sz="4" w:space="0" w:color="000000"/>
              <w:right w:val="none" w:sz="255" w:space="0" w:color="FFFFFF"/>
            </w:tcBorders>
          </w:tcPr>
          <w:p w14:paraId="4E51668C"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p w14:paraId="23D7F223"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p w14:paraId="2E70E40F"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1</w:t>
            </w:r>
          </w:p>
        </w:tc>
        <w:tc>
          <w:tcPr>
            <w:tcW w:w="5857" w:type="dxa"/>
            <w:tcBorders>
              <w:top w:val="single" w:sz="4" w:space="0" w:color="000000"/>
              <w:left w:val="single" w:sz="4" w:space="0" w:color="000000"/>
              <w:bottom w:val="single" w:sz="4" w:space="0" w:color="000000"/>
              <w:right w:val="none" w:sz="255" w:space="0" w:color="FFFFFF"/>
            </w:tcBorders>
          </w:tcPr>
          <w:p w14:paraId="3BE9E7E5"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Полное наименование организации и ее организационно-правовая форма (для юридического лица</w:t>
            </w:r>
            <w:r w:rsidRPr="002C1681">
              <w:rPr>
                <w:rFonts w:ascii="Times New Roman" w:eastAsia="Times New Roman" w:hAnsi="Times New Roman" w:cs="Times New Roman"/>
                <w:bCs/>
                <w:i/>
                <w:lang w:eastAsia="zh-CN"/>
              </w:rPr>
              <w:t>)</w:t>
            </w:r>
            <w:r w:rsidRPr="002C1681">
              <w:rPr>
                <w:rFonts w:ascii="Times New Roman" w:eastAsia="Times New Roman" w:hAnsi="Times New Roman" w:cs="Times New Roman"/>
                <w:bCs/>
                <w:lang w:eastAsia="zh-CN"/>
              </w:rPr>
              <w:t>/ Ф.И.О.  участника размещения заказа (для физического лица)</w:t>
            </w:r>
          </w:p>
        </w:tc>
        <w:tc>
          <w:tcPr>
            <w:tcW w:w="3715" w:type="dxa"/>
            <w:tcBorders>
              <w:top w:val="single" w:sz="4" w:space="0" w:color="000000"/>
              <w:left w:val="single" w:sz="4" w:space="0" w:color="000000"/>
              <w:bottom w:val="single" w:sz="4" w:space="0" w:color="000000"/>
              <w:right w:val="single" w:sz="4" w:space="0" w:color="000000"/>
            </w:tcBorders>
          </w:tcPr>
          <w:p w14:paraId="17720ADE"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3813495A"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61A81F72"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09CB3B8C"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Сокращенное наименование организации</w:t>
            </w:r>
          </w:p>
        </w:tc>
        <w:tc>
          <w:tcPr>
            <w:tcW w:w="3715" w:type="dxa"/>
            <w:tcBorders>
              <w:top w:val="single" w:sz="4" w:space="0" w:color="000000"/>
              <w:left w:val="single" w:sz="4" w:space="0" w:color="000000"/>
              <w:bottom w:val="single" w:sz="4" w:space="0" w:color="000000"/>
              <w:right w:val="single" w:sz="4" w:space="0" w:color="000000"/>
            </w:tcBorders>
          </w:tcPr>
          <w:p w14:paraId="54B8293F"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3F51D3BF" w14:textId="77777777" w:rsidTr="00944B0E">
        <w:tc>
          <w:tcPr>
            <w:tcW w:w="648" w:type="dxa"/>
            <w:tcBorders>
              <w:top w:val="single" w:sz="4" w:space="0" w:color="000000"/>
              <w:left w:val="single" w:sz="4" w:space="0" w:color="000000"/>
              <w:bottom w:val="single" w:sz="4" w:space="0" w:color="000000"/>
              <w:right w:val="none" w:sz="255" w:space="0" w:color="FFFFFF"/>
            </w:tcBorders>
          </w:tcPr>
          <w:p w14:paraId="56F1D803"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2</w:t>
            </w:r>
          </w:p>
        </w:tc>
        <w:tc>
          <w:tcPr>
            <w:tcW w:w="5857" w:type="dxa"/>
            <w:tcBorders>
              <w:top w:val="single" w:sz="4" w:space="0" w:color="000000"/>
              <w:left w:val="single" w:sz="4" w:space="0" w:color="000000"/>
              <w:bottom w:val="single" w:sz="4" w:space="0" w:color="000000"/>
              <w:right w:val="none" w:sz="255" w:space="0" w:color="FFFFFF"/>
            </w:tcBorders>
          </w:tcPr>
          <w:p w14:paraId="16F8CE86"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Предыдущие полные и сокращенные наименования организации с указанием даты переименования и подтверждением правопреемственности.</w:t>
            </w:r>
          </w:p>
        </w:tc>
        <w:tc>
          <w:tcPr>
            <w:tcW w:w="3715" w:type="dxa"/>
            <w:tcBorders>
              <w:top w:val="single" w:sz="4" w:space="0" w:color="000000"/>
              <w:left w:val="single" w:sz="4" w:space="0" w:color="000000"/>
              <w:bottom w:val="single" w:sz="4" w:space="0" w:color="000000"/>
              <w:right w:val="single" w:sz="4" w:space="0" w:color="000000"/>
            </w:tcBorders>
          </w:tcPr>
          <w:p w14:paraId="62179F94"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2F2409BE" w14:textId="77777777" w:rsidTr="00944B0E">
        <w:trPr>
          <w:cantSplit/>
        </w:trPr>
        <w:tc>
          <w:tcPr>
            <w:tcW w:w="648" w:type="dxa"/>
            <w:vMerge w:val="restart"/>
            <w:tcBorders>
              <w:top w:val="single" w:sz="4" w:space="0" w:color="000000"/>
              <w:left w:val="single" w:sz="4" w:space="0" w:color="000000"/>
              <w:bottom w:val="single" w:sz="4" w:space="0" w:color="000000"/>
              <w:right w:val="none" w:sz="255" w:space="0" w:color="FFFFFF"/>
            </w:tcBorders>
          </w:tcPr>
          <w:p w14:paraId="41351E34"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p w14:paraId="2DD4863C"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p w14:paraId="4D2E815D"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p w14:paraId="0C25B743"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3</w:t>
            </w:r>
          </w:p>
        </w:tc>
        <w:tc>
          <w:tcPr>
            <w:tcW w:w="5857" w:type="dxa"/>
            <w:tcBorders>
              <w:top w:val="single" w:sz="4" w:space="0" w:color="000000"/>
              <w:left w:val="single" w:sz="4" w:space="0" w:color="000000"/>
              <w:bottom w:val="single" w:sz="4" w:space="0" w:color="000000"/>
              <w:right w:val="none" w:sz="255" w:space="0" w:color="FFFFFF"/>
            </w:tcBorders>
          </w:tcPr>
          <w:p w14:paraId="1DF43D17"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 xml:space="preserve">Регистрационные данные: дата, место и орган регистрации физического лица в качестве индивидуального предпринимателя </w:t>
            </w:r>
            <w:r w:rsidRPr="002C1681">
              <w:rPr>
                <w:rFonts w:ascii="Times New Roman" w:eastAsia="Times New Roman" w:hAnsi="Times New Roman" w:cs="Times New Roman"/>
                <w:bCs/>
                <w:i/>
                <w:lang w:eastAsia="zh-CN"/>
              </w:rPr>
              <w:t>(на основании Свидетельства о государственной регистрации)</w:t>
            </w:r>
          </w:p>
        </w:tc>
        <w:tc>
          <w:tcPr>
            <w:tcW w:w="3715" w:type="dxa"/>
            <w:tcBorders>
              <w:top w:val="single" w:sz="4" w:space="0" w:color="000000"/>
              <w:left w:val="single" w:sz="4" w:space="0" w:color="000000"/>
              <w:bottom w:val="single" w:sz="4" w:space="0" w:color="000000"/>
              <w:right w:val="single" w:sz="4" w:space="0" w:color="000000"/>
            </w:tcBorders>
          </w:tcPr>
          <w:p w14:paraId="3DD8543A"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4481B60A"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14967B3E"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6C02BC5B" w14:textId="47E18CDC" w:rsidR="00BA0133" w:rsidRPr="002C1681" w:rsidRDefault="00BA0133" w:rsidP="00A83693">
            <w:pPr>
              <w:widowControl w:val="0"/>
              <w:spacing w:after="0" w:line="240" w:lineRule="auto"/>
              <w:rPr>
                <w:rFonts w:ascii="Times New Roman" w:eastAsia="Times New Roman" w:hAnsi="Times New Roman" w:cs="Times New Roman"/>
                <w:bCs/>
                <w:i/>
                <w:lang w:eastAsia="zh-CN"/>
              </w:rPr>
            </w:pPr>
            <w:r w:rsidRPr="002C1681">
              <w:rPr>
                <w:rFonts w:ascii="Times New Roman" w:eastAsia="Times New Roman" w:hAnsi="Times New Roman" w:cs="Times New Roman"/>
                <w:bCs/>
                <w:lang w:eastAsia="zh-CN"/>
              </w:rPr>
              <w:t>Учредители (перечислить наименования и организационно-правовую форму всех учредителей, чья</w:t>
            </w:r>
            <w:r w:rsidR="005113F4" w:rsidRPr="002C1681">
              <w:rPr>
                <w:rFonts w:ascii="Times New Roman" w:eastAsia="Times New Roman" w:hAnsi="Times New Roman" w:cs="Times New Roman"/>
                <w:bCs/>
                <w:lang w:eastAsia="zh-CN"/>
              </w:rPr>
              <w:t xml:space="preserve"> </w:t>
            </w:r>
            <w:r w:rsidRPr="002C1681">
              <w:rPr>
                <w:rFonts w:ascii="Times New Roman" w:eastAsia="Times New Roman" w:hAnsi="Times New Roman" w:cs="Times New Roman"/>
                <w:bCs/>
                <w:lang w:eastAsia="zh-CN"/>
              </w:rPr>
              <w:t>доля в уставном капитале превышает 10%) и доля их участия (для акционерных обществ – выписка из реестра акционеров отдельным документом)</w:t>
            </w:r>
            <w:r w:rsidR="005113F4" w:rsidRPr="002C1681">
              <w:rPr>
                <w:rFonts w:ascii="Times New Roman" w:eastAsia="Times New Roman" w:hAnsi="Times New Roman" w:cs="Times New Roman"/>
                <w:bCs/>
                <w:lang w:eastAsia="zh-CN"/>
              </w:rPr>
              <w:t xml:space="preserve"> </w:t>
            </w:r>
          </w:p>
          <w:p w14:paraId="4000F029"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i/>
                <w:lang w:eastAsia="zh-CN"/>
              </w:rPr>
              <w:t xml:space="preserve">(на основании Учредительных документов установленной формы (устав, положение, учредительный договор) </w:t>
            </w:r>
            <w:r w:rsidRPr="002C1681">
              <w:rPr>
                <w:rFonts w:ascii="Times New Roman" w:eastAsia="Times New Roman" w:hAnsi="Times New Roman" w:cs="Times New Roman"/>
                <w:bCs/>
                <w:lang w:eastAsia="zh-CN"/>
              </w:rPr>
              <w:t>(для юридических лиц)</w:t>
            </w:r>
          </w:p>
        </w:tc>
        <w:tc>
          <w:tcPr>
            <w:tcW w:w="3715" w:type="dxa"/>
            <w:tcBorders>
              <w:top w:val="single" w:sz="4" w:space="0" w:color="000000"/>
              <w:left w:val="single" w:sz="4" w:space="0" w:color="000000"/>
              <w:bottom w:val="single" w:sz="4" w:space="0" w:color="000000"/>
              <w:right w:val="single" w:sz="4" w:space="0" w:color="000000"/>
            </w:tcBorders>
          </w:tcPr>
          <w:p w14:paraId="7F0A2D88"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7417BAF3"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3F316C62"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6617C1C4"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 xml:space="preserve">Срок деятельности </w:t>
            </w:r>
          </w:p>
        </w:tc>
        <w:tc>
          <w:tcPr>
            <w:tcW w:w="3715" w:type="dxa"/>
            <w:tcBorders>
              <w:top w:val="single" w:sz="4" w:space="0" w:color="000000"/>
              <w:left w:val="single" w:sz="4" w:space="0" w:color="000000"/>
              <w:bottom w:val="single" w:sz="4" w:space="0" w:color="000000"/>
              <w:right w:val="single" w:sz="4" w:space="0" w:color="000000"/>
            </w:tcBorders>
          </w:tcPr>
          <w:p w14:paraId="3871780F"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7393C29A"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4D6C04DF"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4403BDF2"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 xml:space="preserve">Размер уставного капитала </w:t>
            </w:r>
            <w:proofErr w:type="gramStart"/>
            <w:r w:rsidRPr="002C1681">
              <w:rPr>
                <w:rFonts w:ascii="Times New Roman" w:eastAsia="Times New Roman" w:hAnsi="Times New Roman" w:cs="Times New Roman"/>
                <w:bCs/>
                <w:lang w:eastAsia="zh-CN"/>
              </w:rPr>
              <w:t>( для</w:t>
            </w:r>
            <w:proofErr w:type="gramEnd"/>
            <w:r w:rsidRPr="002C1681">
              <w:rPr>
                <w:rFonts w:ascii="Times New Roman" w:eastAsia="Times New Roman" w:hAnsi="Times New Roman" w:cs="Times New Roman"/>
                <w:bCs/>
                <w:lang w:eastAsia="zh-CN"/>
              </w:rPr>
              <w:t xml:space="preserve"> юридических лиц)</w:t>
            </w:r>
          </w:p>
        </w:tc>
        <w:tc>
          <w:tcPr>
            <w:tcW w:w="3715" w:type="dxa"/>
            <w:tcBorders>
              <w:top w:val="single" w:sz="4" w:space="0" w:color="000000"/>
              <w:left w:val="single" w:sz="4" w:space="0" w:color="000000"/>
              <w:bottom w:val="single" w:sz="4" w:space="0" w:color="000000"/>
              <w:right w:val="single" w:sz="4" w:space="0" w:color="000000"/>
            </w:tcBorders>
          </w:tcPr>
          <w:p w14:paraId="5E9ACC12"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4926400A" w14:textId="77777777" w:rsidTr="00944B0E">
        <w:trPr>
          <w:cantSplit/>
          <w:trHeight w:val="407"/>
        </w:trPr>
        <w:tc>
          <w:tcPr>
            <w:tcW w:w="648" w:type="dxa"/>
            <w:vMerge w:val="restart"/>
            <w:tcBorders>
              <w:top w:val="single" w:sz="4" w:space="0" w:color="000000"/>
              <w:left w:val="single" w:sz="4" w:space="0" w:color="000000"/>
              <w:bottom w:val="single" w:sz="4" w:space="0" w:color="000000"/>
              <w:right w:val="none" w:sz="255" w:space="0" w:color="FFFFFF"/>
            </w:tcBorders>
          </w:tcPr>
          <w:p w14:paraId="069D75A6"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none" w:sz="255" w:space="0" w:color="FFFFFF"/>
              <w:right w:val="none" w:sz="255" w:space="0" w:color="FFFFFF"/>
            </w:tcBorders>
          </w:tcPr>
          <w:p w14:paraId="61B723C4"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ИНН</w:t>
            </w:r>
          </w:p>
        </w:tc>
        <w:tc>
          <w:tcPr>
            <w:tcW w:w="3715" w:type="dxa"/>
            <w:tcBorders>
              <w:top w:val="single" w:sz="4" w:space="0" w:color="000000"/>
              <w:left w:val="single" w:sz="4" w:space="0" w:color="000000"/>
              <w:bottom w:val="none" w:sz="255" w:space="0" w:color="FFFFFF"/>
              <w:right w:val="single" w:sz="4" w:space="0" w:color="000000"/>
            </w:tcBorders>
          </w:tcPr>
          <w:p w14:paraId="49E3F476"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4BB4AED1"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5B738C0F"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7AD0FFC6"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КПП</w:t>
            </w:r>
          </w:p>
        </w:tc>
        <w:tc>
          <w:tcPr>
            <w:tcW w:w="3715" w:type="dxa"/>
            <w:tcBorders>
              <w:top w:val="single" w:sz="4" w:space="0" w:color="000000"/>
              <w:left w:val="single" w:sz="4" w:space="0" w:color="000000"/>
              <w:bottom w:val="single" w:sz="4" w:space="0" w:color="000000"/>
              <w:right w:val="single" w:sz="4" w:space="0" w:color="000000"/>
            </w:tcBorders>
          </w:tcPr>
          <w:p w14:paraId="3EF15773"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3596C0B5"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6DA3722C"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325FF18E"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ОГРН</w:t>
            </w:r>
          </w:p>
        </w:tc>
        <w:tc>
          <w:tcPr>
            <w:tcW w:w="3715" w:type="dxa"/>
            <w:tcBorders>
              <w:top w:val="single" w:sz="4" w:space="0" w:color="000000"/>
              <w:left w:val="single" w:sz="4" w:space="0" w:color="000000"/>
              <w:bottom w:val="single" w:sz="4" w:space="0" w:color="000000"/>
              <w:right w:val="single" w:sz="4" w:space="0" w:color="000000"/>
            </w:tcBorders>
          </w:tcPr>
          <w:p w14:paraId="25C299E6"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08579F4C"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736BA369"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0368F42D"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ОКПО</w:t>
            </w:r>
          </w:p>
        </w:tc>
        <w:tc>
          <w:tcPr>
            <w:tcW w:w="3715" w:type="dxa"/>
            <w:tcBorders>
              <w:top w:val="single" w:sz="4" w:space="0" w:color="000000"/>
              <w:left w:val="single" w:sz="4" w:space="0" w:color="000000"/>
              <w:bottom w:val="single" w:sz="4" w:space="0" w:color="000000"/>
              <w:right w:val="single" w:sz="4" w:space="0" w:color="000000"/>
            </w:tcBorders>
          </w:tcPr>
          <w:p w14:paraId="6C6C0DBB"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015183DC"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2486CA81"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none" w:sz="255" w:space="0" w:color="FFFFFF"/>
              <w:left w:val="single" w:sz="4" w:space="0" w:color="000000"/>
              <w:bottom w:val="single" w:sz="4" w:space="0" w:color="000000"/>
              <w:right w:val="none" w:sz="255" w:space="0" w:color="FFFFFF"/>
            </w:tcBorders>
          </w:tcPr>
          <w:p w14:paraId="62136A90"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ОКТМО</w:t>
            </w:r>
          </w:p>
        </w:tc>
        <w:tc>
          <w:tcPr>
            <w:tcW w:w="3715" w:type="dxa"/>
            <w:tcBorders>
              <w:top w:val="none" w:sz="255" w:space="0" w:color="FFFFFF"/>
              <w:left w:val="single" w:sz="4" w:space="0" w:color="000000"/>
              <w:bottom w:val="single" w:sz="4" w:space="0" w:color="000000"/>
              <w:right w:val="single" w:sz="4" w:space="0" w:color="000000"/>
            </w:tcBorders>
          </w:tcPr>
          <w:p w14:paraId="1DEBFCE4"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0C49975B"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2F3C37E9"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3439A6D6"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ОКДП</w:t>
            </w:r>
          </w:p>
        </w:tc>
        <w:tc>
          <w:tcPr>
            <w:tcW w:w="3715" w:type="dxa"/>
            <w:tcBorders>
              <w:top w:val="single" w:sz="4" w:space="0" w:color="000000"/>
              <w:left w:val="single" w:sz="4" w:space="0" w:color="000000"/>
              <w:bottom w:val="single" w:sz="4" w:space="0" w:color="000000"/>
              <w:right w:val="single" w:sz="4" w:space="0" w:color="000000"/>
            </w:tcBorders>
          </w:tcPr>
          <w:p w14:paraId="22C21FC5"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381F169E"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7E404486"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0291D5A9"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ОКВЭД</w:t>
            </w:r>
          </w:p>
        </w:tc>
        <w:tc>
          <w:tcPr>
            <w:tcW w:w="3715" w:type="dxa"/>
            <w:tcBorders>
              <w:top w:val="single" w:sz="4" w:space="0" w:color="000000"/>
              <w:left w:val="single" w:sz="4" w:space="0" w:color="000000"/>
              <w:bottom w:val="single" w:sz="4" w:space="0" w:color="000000"/>
              <w:right w:val="single" w:sz="4" w:space="0" w:color="000000"/>
            </w:tcBorders>
          </w:tcPr>
          <w:p w14:paraId="2FBE71C3"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66BA905A" w14:textId="77777777" w:rsidTr="00944B0E">
        <w:tc>
          <w:tcPr>
            <w:tcW w:w="648" w:type="dxa"/>
            <w:tcBorders>
              <w:top w:val="single" w:sz="4" w:space="0" w:color="000000"/>
              <w:left w:val="single" w:sz="4" w:space="0" w:color="000000"/>
              <w:bottom w:val="single" w:sz="4" w:space="0" w:color="000000"/>
              <w:right w:val="none" w:sz="255" w:space="0" w:color="FFFFFF"/>
            </w:tcBorders>
          </w:tcPr>
          <w:p w14:paraId="1BB36E89"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4</w:t>
            </w:r>
          </w:p>
        </w:tc>
        <w:tc>
          <w:tcPr>
            <w:tcW w:w="5857" w:type="dxa"/>
            <w:tcBorders>
              <w:top w:val="single" w:sz="4" w:space="0" w:color="000000"/>
              <w:left w:val="single" w:sz="4" w:space="0" w:color="000000"/>
              <w:bottom w:val="single" w:sz="4" w:space="0" w:color="000000"/>
              <w:right w:val="none" w:sz="255" w:space="0" w:color="FFFFFF"/>
            </w:tcBorders>
          </w:tcPr>
          <w:p w14:paraId="4DA44E04"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 xml:space="preserve">Местонахождение </w:t>
            </w:r>
            <w:r w:rsidRPr="002C1681">
              <w:rPr>
                <w:rFonts w:ascii="Times New Roman" w:eastAsia="Times New Roman" w:hAnsi="Times New Roman" w:cs="Times New Roman"/>
                <w:bCs/>
                <w:i/>
                <w:lang w:eastAsia="zh-CN"/>
              </w:rPr>
              <w:t>(для юридического лица)</w:t>
            </w:r>
            <w:r w:rsidRPr="002C1681">
              <w:rPr>
                <w:rFonts w:ascii="Times New Roman" w:eastAsia="Times New Roman" w:hAnsi="Times New Roman" w:cs="Times New Roman"/>
                <w:bCs/>
                <w:lang w:eastAsia="zh-CN"/>
              </w:rPr>
              <w:t xml:space="preserve">/сведения о месте жительства </w:t>
            </w:r>
            <w:r w:rsidRPr="002C1681">
              <w:rPr>
                <w:rFonts w:ascii="Times New Roman" w:eastAsia="Times New Roman" w:hAnsi="Times New Roman" w:cs="Times New Roman"/>
                <w:bCs/>
                <w:i/>
                <w:lang w:eastAsia="zh-CN"/>
              </w:rPr>
              <w:t>(для физического лица)</w:t>
            </w:r>
          </w:p>
        </w:tc>
        <w:tc>
          <w:tcPr>
            <w:tcW w:w="3715" w:type="dxa"/>
            <w:tcBorders>
              <w:top w:val="single" w:sz="4" w:space="0" w:color="000000"/>
              <w:left w:val="single" w:sz="4" w:space="0" w:color="000000"/>
              <w:bottom w:val="single" w:sz="4" w:space="0" w:color="000000"/>
              <w:right w:val="single" w:sz="4" w:space="0" w:color="000000"/>
            </w:tcBorders>
          </w:tcPr>
          <w:p w14:paraId="3351DDE6"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11BA42B6" w14:textId="77777777" w:rsidTr="00944B0E">
        <w:tc>
          <w:tcPr>
            <w:tcW w:w="648" w:type="dxa"/>
            <w:tcBorders>
              <w:top w:val="single" w:sz="4" w:space="0" w:color="000000"/>
              <w:left w:val="single" w:sz="4" w:space="0" w:color="000000"/>
              <w:bottom w:val="single" w:sz="4" w:space="0" w:color="000000"/>
              <w:right w:val="none" w:sz="255" w:space="0" w:color="FFFFFF"/>
            </w:tcBorders>
          </w:tcPr>
          <w:p w14:paraId="1E40B7B2"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5</w:t>
            </w:r>
          </w:p>
        </w:tc>
        <w:tc>
          <w:tcPr>
            <w:tcW w:w="5857" w:type="dxa"/>
            <w:tcBorders>
              <w:top w:val="single" w:sz="4" w:space="0" w:color="000000"/>
              <w:left w:val="single" w:sz="4" w:space="0" w:color="000000"/>
              <w:bottom w:val="single" w:sz="4" w:space="0" w:color="000000"/>
              <w:right w:val="none" w:sz="255" w:space="0" w:color="FFFFFF"/>
            </w:tcBorders>
          </w:tcPr>
          <w:p w14:paraId="33D3E9D4"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Почтовый адрес участника</w:t>
            </w:r>
          </w:p>
        </w:tc>
        <w:tc>
          <w:tcPr>
            <w:tcW w:w="3715" w:type="dxa"/>
            <w:tcBorders>
              <w:top w:val="single" w:sz="4" w:space="0" w:color="000000"/>
              <w:left w:val="single" w:sz="4" w:space="0" w:color="000000"/>
              <w:bottom w:val="single" w:sz="4" w:space="0" w:color="000000"/>
              <w:right w:val="single" w:sz="4" w:space="0" w:color="000000"/>
            </w:tcBorders>
          </w:tcPr>
          <w:p w14:paraId="63BE2C66"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79D4C64F" w14:textId="77777777" w:rsidTr="00944B0E">
        <w:trPr>
          <w:cantSplit/>
        </w:trPr>
        <w:tc>
          <w:tcPr>
            <w:tcW w:w="648" w:type="dxa"/>
            <w:vMerge w:val="restart"/>
            <w:tcBorders>
              <w:top w:val="single" w:sz="4" w:space="0" w:color="000000"/>
              <w:left w:val="single" w:sz="4" w:space="0" w:color="000000"/>
              <w:bottom w:val="single" w:sz="4" w:space="0" w:color="000000"/>
              <w:right w:val="none" w:sz="255" w:space="0" w:color="FFFFFF"/>
            </w:tcBorders>
          </w:tcPr>
          <w:p w14:paraId="319E0B0C"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p w14:paraId="171A976A"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p w14:paraId="722F7EFE"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6</w:t>
            </w:r>
          </w:p>
        </w:tc>
        <w:tc>
          <w:tcPr>
            <w:tcW w:w="5857" w:type="dxa"/>
            <w:tcBorders>
              <w:top w:val="single" w:sz="4" w:space="0" w:color="000000"/>
              <w:left w:val="single" w:sz="4" w:space="0" w:color="000000"/>
              <w:bottom w:val="single" w:sz="4" w:space="0" w:color="000000"/>
              <w:right w:val="none" w:sz="255" w:space="0" w:color="FFFFFF"/>
            </w:tcBorders>
          </w:tcPr>
          <w:p w14:paraId="2327CD09"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Номер телефона с кодом Участника</w:t>
            </w:r>
          </w:p>
        </w:tc>
        <w:tc>
          <w:tcPr>
            <w:tcW w:w="3715" w:type="dxa"/>
            <w:tcBorders>
              <w:top w:val="single" w:sz="4" w:space="0" w:color="000000"/>
              <w:left w:val="single" w:sz="4" w:space="0" w:color="000000"/>
              <w:bottom w:val="single" w:sz="4" w:space="0" w:color="000000"/>
              <w:right w:val="single" w:sz="4" w:space="0" w:color="000000"/>
            </w:tcBorders>
          </w:tcPr>
          <w:p w14:paraId="48F1A85D"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40D5135E"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72C8AC53"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1787CE16"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Номер факса с кодом Участника</w:t>
            </w:r>
          </w:p>
        </w:tc>
        <w:tc>
          <w:tcPr>
            <w:tcW w:w="3715" w:type="dxa"/>
            <w:tcBorders>
              <w:top w:val="single" w:sz="4" w:space="0" w:color="000000"/>
              <w:left w:val="single" w:sz="4" w:space="0" w:color="000000"/>
              <w:bottom w:val="single" w:sz="4" w:space="0" w:color="000000"/>
              <w:right w:val="single" w:sz="4" w:space="0" w:color="000000"/>
            </w:tcBorders>
          </w:tcPr>
          <w:p w14:paraId="4FF9E50D"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431111A3"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4954C95A"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54BD511E" w14:textId="32E5A72B"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Адрес электронной почты Участника (для приема заявок и иной документации)</w:t>
            </w:r>
          </w:p>
        </w:tc>
        <w:tc>
          <w:tcPr>
            <w:tcW w:w="3715" w:type="dxa"/>
            <w:tcBorders>
              <w:top w:val="single" w:sz="4" w:space="0" w:color="000000"/>
              <w:left w:val="single" w:sz="4" w:space="0" w:color="000000"/>
              <w:bottom w:val="single" w:sz="4" w:space="0" w:color="000000"/>
              <w:right w:val="single" w:sz="4" w:space="0" w:color="000000"/>
            </w:tcBorders>
          </w:tcPr>
          <w:p w14:paraId="7DDDDA6A"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39319F2D"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00DE813F"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7310F7FE"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Адрес страницы в Интернете</w:t>
            </w:r>
          </w:p>
        </w:tc>
        <w:tc>
          <w:tcPr>
            <w:tcW w:w="3715" w:type="dxa"/>
            <w:tcBorders>
              <w:top w:val="single" w:sz="4" w:space="0" w:color="000000"/>
              <w:left w:val="single" w:sz="4" w:space="0" w:color="000000"/>
              <w:bottom w:val="single" w:sz="4" w:space="0" w:color="000000"/>
              <w:right w:val="single" w:sz="4" w:space="0" w:color="000000"/>
            </w:tcBorders>
          </w:tcPr>
          <w:p w14:paraId="6D06CE9F"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78759D6B" w14:textId="77777777" w:rsidTr="00944B0E">
        <w:tc>
          <w:tcPr>
            <w:tcW w:w="648" w:type="dxa"/>
            <w:tcBorders>
              <w:top w:val="single" w:sz="4" w:space="0" w:color="000000"/>
              <w:left w:val="single" w:sz="4" w:space="0" w:color="000000"/>
              <w:bottom w:val="single" w:sz="4" w:space="0" w:color="000000"/>
              <w:right w:val="none" w:sz="255" w:space="0" w:color="FFFFFF"/>
            </w:tcBorders>
          </w:tcPr>
          <w:p w14:paraId="3FB44D1A"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7</w:t>
            </w:r>
          </w:p>
        </w:tc>
        <w:tc>
          <w:tcPr>
            <w:tcW w:w="5857" w:type="dxa"/>
            <w:tcBorders>
              <w:top w:val="single" w:sz="4" w:space="0" w:color="000000"/>
              <w:left w:val="single" w:sz="4" w:space="0" w:color="000000"/>
              <w:bottom w:val="single" w:sz="4" w:space="0" w:color="000000"/>
              <w:right w:val="none" w:sz="255" w:space="0" w:color="FFFFFF"/>
            </w:tcBorders>
          </w:tcPr>
          <w:p w14:paraId="02FEAA6D"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Руководитель (должность, фамилия, имя, отчество, телефон)</w:t>
            </w:r>
          </w:p>
        </w:tc>
        <w:tc>
          <w:tcPr>
            <w:tcW w:w="3715" w:type="dxa"/>
            <w:tcBorders>
              <w:top w:val="single" w:sz="4" w:space="0" w:color="000000"/>
              <w:left w:val="single" w:sz="4" w:space="0" w:color="000000"/>
              <w:bottom w:val="single" w:sz="4" w:space="0" w:color="000000"/>
              <w:right w:val="single" w:sz="4" w:space="0" w:color="000000"/>
            </w:tcBorders>
          </w:tcPr>
          <w:p w14:paraId="7EDCD21D"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47AF4979" w14:textId="77777777" w:rsidTr="00944B0E">
        <w:tc>
          <w:tcPr>
            <w:tcW w:w="648" w:type="dxa"/>
            <w:tcBorders>
              <w:top w:val="single" w:sz="4" w:space="0" w:color="000000"/>
              <w:left w:val="single" w:sz="4" w:space="0" w:color="000000"/>
              <w:bottom w:val="single" w:sz="4" w:space="0" w:color="000000"/>
              <w:right w:val="none" w:sz="255" w:space="0" w:color="FFFFFF"/>
            </w:tcBorders>
          </w:tcPr>
          <w:p w14:paraId="5324FE97"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8</w:t>
            </w:r>
          </w:p>
        </w:tc>
        <w:tc>
          <w:tcPr>
            <w:tcW w:w="5857" w:type="dxa"/>
            <w:tcBorders>
              <w:top w:val="single" w:sz="4" w:space="0" w:color="000000"/>
              <w:left w:val="single" w:sz="4" w:space="0" w:color="000000"/>
              <w:bottom w:val="single" w:sz="4" w:space="0" w:color="000000"/>
              <w:right w:val="none" w:sz="255" w:space="0" w:color="FFFFFF"/>
            </w:tcBorders>
          </w:tcPr>
          <w:p w14:paraId="4D47D646"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Главный бухгалтер</w:t>
            </w:r>
          </w:p>
          <w:p w14:paraId="57F41917"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(фамилия, имя, отчество, телефон)</w:t>
            </w:r>
          </w:p>
        </w:tc>
        <w:tc>
          <w:tcPr>
            <w:tcW w:w="3715" w:type="dxa"/>
            <w:tcBorders>
              <w:top w:val="single" w:sz="4" w:space="0" w:color="000000"/>
              <w:left w:val="single" w:sz="4" w:space="0" w:color="000000"/>
              <w:bottom w:val="single" w:sz="4" w:space="0" w:color="000000"/>
              <w:right w:val="single" w:sz="4" w:space="0" w:color="000000"/>
            </w:tcBorders>
          </w:tcPr>
          <w:p w14:paraId="4A736324"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0725AA26" w14:textId="77777777" w:rsidTr="00944B0E">
        <w:tc>
          <w:tcPr>
            <w:tcW w:w="648" w:type="dxa"/>
            <w:tcBorders>
              <w:top w:val="single" w:sz="4" w:space="0" w:color="000000"/>
              <w:left w:val="single" w:sz="4" w:space="0" w:color="000000"/>
              <w:bottom w:val="single" w:sz="4" w:space="0" w:color="000000"/>
              <w:right w:val="none" w:sz="255" w:space="0" w:color="FFFFFF"/>
            </w:tcBorders>
          </w:tcPr>
          <w:p w14:paraId="2AA2884A"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9</w:t>
            </w:r>
          </w:p>
        </w:tc>
        <w:tc>
          <w:tcPr>
            <w:tcW w:w="5857" w:type="dxa"/>
            <w:tcBorders>
              <w:top w:val="single" w:sz="4" w:space="0" w:color="000000"/>
              <w:left w:val="single" w:sz="4" w:space="0" w:color="000000"/>
              <w:bottom w:val="single" w:sz="4" w:space="0" w:color="000000"/>
              <w:right w:val="none" w:sz="255" w:space="0" w:color="FFFFFF"/>
            </w:tcBorders>
          </w:tcPr>
          <w:p w14:paraId="385356D9"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Контактное лицо</w:t>
            </w:r>
          </w:p>
          <w:p w14:paraId="7037A61C"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(фамилия, имя, отчество, телефон)</w:t>
            </w:r>
          </w:p>
        </w:tc>
        <w:tc>
          <w:tcPr>
            <w:tcW w:w="3715" w:type="dxa"/>
            <w:tcBorders>
              <w:top w:val="single" w:sz="4" w:space="0" w:color="000000"/>
              <w:left w:val="single" w:sz="4" w:space="0" w:color="000000"/>
              <w:bottom w:val="single" w:sz="4" w:space="0" w:color="000000"/>
              <w:right w:val="single" w:sz="4" w:space="0" w:color="000000"/>
            </w:tcBorders>
          </w:tcPr>
          <w:p w14:paraId="21EC73DD"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2CDE9890" w14:textId="77777777" w:rsidTr="00944B0E">
        <w:trPr>
          <w:cantSplit/>
        </w:trPr>
        <w:tc>
          <w:tcPr>
            <w:tcW w:w="648" w:type="dxa"/>
            <w:vMerge w:val="restart"/>
            <w:tcBorders>
              <w:top w:val="single" w:sz="4" w:space="0" w:color="000000"/>
              <w:left w:val="single" w:sz="4" w:space="0" w:color="000000"/>
              <w:bottom w:val="single" w:sz="4" w:space="0" w:color="000000"/>
              <w:right w:val="none" w:sz="255" w:space="0" w:color="FFFFFF"/>
            </w:tcBorders>
          </w:tcPr>
          <w:p w14:paraId="4AFD2482"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p w14:paraId="6C6E6B9C"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p w14:paraId="63233E73"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p w14:paraId="5A1FA881"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10</w:t>
            </w:r>
          </w:p>
        </w:tc>
        <w:tc>
          <w:tcPr>
            <w:tcW w:w="5857" w:type="dxa"/>
            <w:tcBorders>
              <w:top w:val="single" w:sz="4" w:space="0" w:color="000000"/>
              <w:left w:val="single" w:sz="4" w:space="0" w:color="000000"/>
              <w:bottom w:val="single" w:sz="4" w:space="0" w:color="000000"/>
              <w:right w:val="none" w:sz="255" w:space="0" w:color="FFFFFF"/>
            </w:tcBorders>
          </w:tcPr>
          <w:p w14:paraId="0B9037D4"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Система налогообложения</w:t>
            </w:r>
          </w:p>
        </w:tc>
        <w:tc>
          <w:tcPr>
            <w:tcW w:w="3715" w:type="dxa"/>
            <w:tcBorders>
              <w:top w:val="single" w:sz="4" w:space="0" w:color="000000"/>
              <w:left w:val="single" w:sz="4" w:space="0" w:color="000000"/>
              <w:bottom w:val="single" w:sz="4" w:space="0" w:color="000000"/>
              <w:right w:val="single" w:sz="4" w:space="0" w:color="000000"/>
            </w:tcBorders>
          </w:tcPr>
          <w:p w14:paraId="36BA8720"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0B1BA1E3"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728FA028"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0B000230"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Реквизиты уведомления о постановке на учет в ИФНС</w:t>
            </w:r>
          </w:p>
        </w:tc>
        <w:tc>
          <w:tcPr>
            <w:tcW w:w="3715" w:type="dxa"/>
            <w:tcBorders>
              <w:top w:val="single" w:sz="4" w:space="0" w:color="000000"/>
              <w:left w:val="single" w:sz="4" w:space="0" w:color="000000"/>
              <w:bottom w:val="single" w:sz="4" w:space="0" w:color="000000"/>
              <w:right w:val="single" w:sz="4" w:space="0" w:color="000000"/>
            </w:tcBorders>
          </w:tcPr>
          <w:p w14:paraId="1A60B565"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02655393"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3E1E2BCD"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26832301"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Применение ставки НДС 10% (с приложением документов, подтверждающих право на применение пониженной ставки НДС)</w:t>
            </w:r>
          </w:p>
        </w:tc>
        <w:tc>
          <w:tcPr>
            <w:tcW w:w="3715" w:type="dxa"/>
            <w:tcBorders>
              <w:top w:val="single" w:sz="4" w:space="0" w:color="000000"/>
              <w:left w:val="single" w:sz="4" w:space="0" w:color="000000"/>
              <w:bottom w:val="single" w:sz="4" w:space="0" w:color="000000"/>
              <w:right w:val="single" w:sz="4" w:space="0" w:color="000000"/>
            </w:tcBorders>
          </w:tcPr>
          <w:p w14:paraId="0FE29470"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143A97D8"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0443DB70"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3A461189"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Применение освобождения от НДС</w:t>
            </w:r>
          </w:p>
        </w:tc>
        <w:tc>
          <w:tcPr>
            <w:tcW w:w="3715" w:type="dxa"/>
            <w:tcBorders>
              <w:top w:val="single" w:sz="4" w:space="0" w:color="000000"/>
              <w:left w:val="single" w:sz="4" w:space="0" w:color="000000"/>
              <w:bottom w:val="single" w:sz="4" w:space="0" w:color="000000"/>
              <w:right w:val="single" w:sz="4" w:space="0" w:color="000000"/>
            </w:tcBorders>
          </w:tcPr>
          <w:p w14:paraId="2D1B87EF"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49B4B65D"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26DFFFE7"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7A6910DD"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Основные виды деятельности</w:t>
            </w:r>
          </w:p>
          <w:p w14:paraId="2BB8E739"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3715" w:type="dxa"/>
            <w:tcBorders>
              <w:top w:val="single" w:sz="4" w:space="0" w:color="000000"/>
              <w:left w:val="single" w:sz="4" w:space="0" w:color="000000"/>
              <w:bottom w:val="single" w:sz="4" w:space="0" w:color="000000"/>
              <w:right w:val="single" w:sz="4" w:space="0" w:color="000000"/>
            </w:tcBorders>
          </w:tcPr>
          <w:p w14:paraId="6F8B2FC6"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57AEFA2A"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34C4FC4E"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0410131B"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Лицензируемые виды деятельности</w:t>
            </w:r>
          </w:p>
          <w:p w14:paraId="77B9B352"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3715" w:type="dxa"/>
            <w:tcBorders>
              <w:top w:val="single" w:sz="4" w:space="0" w:color="000000"/>
              <w:left w:val="single" w:sz="4" w:space="0" w:color="000000"/>
              <w:bottom w:val="single" w:sz="4" w:space="0" w:color="000000"/>
              <w:right w:val="single" w:sz="4" w:space="0" w:color="000000"/>
            </w:tcBorders>
          </w:tcPr>
          <w:p w14:paraId="2A2139B1"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6C1A101E"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6EC0064E"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57BED180"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Номера лицензий, сроки их действия, наименование территорий на которых действуют лицензии</w:t>
            </w:r>
          </w:p>
        </w:tc>
        <w:tc>
          <w:tcPr>
            <w:tcW w:w="3715" w:type="dxa"/>
            <w:tcBorders>
              <w:top w:val="single" w:sz="4" w:space="0" w:color="000000"/>
              <w:left w:val="single" w:sz="4" w:space="0" w:color="000000"/>
              <w:bottom w:val="single" w:sz="4" w:space="0" w:color="000000"/>
              <w:right w:val="single" w:sz="4" w:space="0" w:color="000000"/>
            </w:tcBorders>
          </w:tcPr>
          <w:p w14:paraId="4E77FC62"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7F5F7CAE" w14:textId="77777777" w:rsidTr="00944B0E">
        <w:trPr>
          <w:cantSplit/>
        </w:trPr>
        <w:tc>
          <w:tcPr>
            <w:tcW w:w="648" w:type="dxa"/>
            <w:vMerge w:val="restart"/>
            <w:tcBorders>
              <w:top w:val="single" w:sz="4" w:space="0" w:color="000000"/>
              <w:left w:val="single" w:sz="4" w:space="0" w:color="000000"/>
              <w:bottom w:val="single" w:sz="4" w:space="0" w:color="000000"/>
              <w:right w:val="none" w:sz="255" w:space="0" w:color="FFFFFF"/>
            </w:tcBorders>
          </w:tcPr>
          <w:p w14:paraId="3EE94AE8"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p w14:paraId="16EB7170"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11</w:t>
            </w:r>
          </w:p>
        </w:tc>
        <w:tc>
          <w:tcPr>
            <w:tcW w:w="5857" w:type="dxa"/>
            <w:tcBorders>
              <w:top w:val="single" w:sz="4" w:space="0" w:color="000000"/>
              <w:left w:val="single" w:sz="4" w:space="0" w:color="000000"/>
              <w:bottom w:val="single" w:sz="4" w:space="0" w:color="000000"/>
              <w:right w:val="none" w:sz="255" w:space="0" w:color="FFFFFF"/>
            </w:tcBorders>
          </w:tcPr>
          <w:p w14:paraId="616B9048"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Банковские реквизиты (может быть несколько):</w:t>
            </w:r>
          </w:p>
          <w:p w14:paraId="768AF5A4"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Наименование обслуживающего банка</w:t>
            </w:r>
          </w:p>
        </w:tc>
        <w:tc>
          <w:tcPr>
            <w:tcW w:w="3715" w:type="dxa"/>
            <w:tcBorders>
              <w:top w:val="single" w:sz="4" w:space="0" w:color="000000"/>
              <w:left w:val="single" w:sz="4" w:space="0" w:color="000000"/>
              <w:bottom w:val="single" w:sz="4" w:space="0" w:color="000000"/>
              <w:right w:val="single" w:sz="4" w:space="0" w:color="000000"/>
            </w:tcBorders>
          </w:tcPr>
          <w:p w14:paraId="4BFE8C77"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0D746355"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0D3F1C0B"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49239D26"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Адрес обслуживаемого банка</w:t>
            </w:r>
          </w:p>
        </w:tc>
        <w:tc>
          <w:tcPr>
            <w:tcW w:w="3715" w:type="dxa"/>
            <w:tcBorders>
              <w:top w:val="single" w:sz="4" w:space="0" w:color="000000"/>
              <w:left w:val="single" w:sz="4" w:space="0" w:color="000000"/>
              <w:bottom w:val="single" w:sz="4" w:space="0" w:color="000000"/>
              <w:right w:val="single" w:sz="4" w:space="0" w:color="000000"/>
            </w:tcBorders>
          </w:tcPr>
          <w:p w14:paraId="76509BC2"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6183E212"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45135F1D"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1334ADF6"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Расчетный счет</w:t>
            </w:r>
          </w:p>
        </w:tc>
        <w:tc>
          <w:tcPr>
            <w:tcW w:w="3715" w:type="dxa"/>
            <w:tcBorders>
              <w:top w:val="single" w:sz="4" w:space="0" w:color="000000"/>
              <w:left w:val="single" w:sz="4" w:space="0" w:color="000000"/>
              <w:bottom w:val="single" w:sz="4" w:space="0" w:color="000000"/>
              <w:right w:val="single" w:sz="4" w:space="0" w:color="000000"/>
            </w:tcBorders>
          </w:tcPr>
          <w:p w14:paraId="67026259"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01306F55"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1B84C267"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4F22B88B"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Корреспондентский счет</w:t>
            </w:r>
          </w:p>
        </w:tc>
        <w:tc>
          <w:tcPr>
            <w:tcW w:w="3715" w:type="dxa"/>
            <w:tcBorders>
              <w:top w:val="single" w:sz="4" w:space="0" w:color="000000"/>
              <w:left w:val="single" w:sz="4" w:space="0" w:color="000000"/>
              <w:bottom w:val="single" w:sz="4" w:space="0" w:color="000000"/>
              <w:right w:val="single" w:sz="4" w:space="0" w:color="000000"/>
            </w:tcBorders>
          </w:tcPr>
          <w:p w14:paraId="020E7F25"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2364A33B"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3A2BCEE6"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3DAD0ED0"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Код БИК</w:t>
            </w:r>
          </w:p>
        </w:tc>
        <w:tc>
          <w:tcPr>
            <w:tcW w:w="3715" w:type="dxa"/>
            <w:tcBorders>
              <w:top w:val="single" w:sz="4" w:space="0" w:color="000000"/>
              <w:left w:val="single" w:sz="4" w:space="0" w:color="000000"/>
              <w:bottom w:val="single" w:sz="4" w:space="0" w:color="000000"/>
              <w:right w:val="single" w:sz="4" w:space="0" w:color="000000"/>
            </w:tcBorders>
          </w:tcPr>
          <w:p w14:paraId="331E1050"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383E4935" w14:textId="77777777" w:rsidTr="00944B0E">
        <w:tc>
          <w:tcPr>
            <w:tcW w:w="648" w:type="dxa"/>
            <w:tcBorders>
              <w:top w:val="single" w:sz="4" w:space="0" w:color="000000"/>
              <w:left w:val="single" w:sz="4" w:space="0" w:color="000000"/>
              <w:bottom w:val="single" w:sz="4" w:space="0" w:color="000000"/>
              <w:right w:val="none" w:sz="255" w:space="0" w:color="FFFFFF"/>
            </w:tcBorders>
          </w:tcPr>
          <w:p w14:paraId="66D6E3ED"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12</w:t>
            </w:r>
          </w:p>
        </w:tc>
        <w:tc>
          <w:tcPr>
            <w:tcW w:w="5857" w:type="dxa"/>
            <w:tcBorders>
              <w:top w:val="single" w:sz="4" w:space="0" w:color="000000"/>
              <w:left w:val="single" w:sz="4" w:space="0" w:color="000000"/>
              <w:bottom w:val="single" w:sz="4" w:space="0" w:color="000000"/>
              <w:right w:val="none" w:sz="255" w:space="0" w:color="FFFFFF"/>
            </w:tcBorders>
          </w:tcPr>
          <w:p w14:paraId="5CF2DE9A"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Перечень должностных лиц, уполномоченных подписывать счет-фактуры</w:t>
            </w:r>
          </w:p>
        </w:tc>
        <w:tc>
          <w:tcPr>
            <w:tcW w:w="3715" w:type="dxa"/>
            <w:tcBorders>
              <w:top w:val="single" w:sz="4" w:space="0" w:color="000000"/>
              <w:left w:val="single" w:sz="4" w:space="0" w:color="000000"/>
              <w:bottom w:val="single" w:sz="4" w:space="0" w:color="000000"/>
              <w:right w:val="single" w:sz="4" w:space="0" w:color="000000"/>
            </w:tcBorders>
          </w:tcPr>
          <w:p w14:paraId="6C529C2D"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794A4803" w14:textId="77777777" w:rsidTr="00944B0E">
        <w:tc>
          <w:tcPr>
            <w:tcW w:w="648" w:type="dxa"/>
            <w:tcBorders>
              <w:top w:val="single" w:sz="4" w:space="0" w:color="000000"/>
              <w:left w:val="single" w:sz="4" w:space="0" w:color="000000"/>
              <w:bottom w:val="single" w:sz="4" w:space="0" w:color="000000"/>
              <w:right w:val="none" w:sz="255" w:space="0" w:color="FFFFFF"/>
            </w:tcBorders>
          </w:tcPr>
          <w:p w14:paraId="488B4E98"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13</w:t>
            </w:r>
          </w:p>
        </w:tc>
        <w:tc>
          <w:tcPr>
            <w:tcW w:w="5857" w:type="dxa"/>
            <w:tcBorders>
              <w:top w:val="single" w:sz="4" w:space="0" w:color="000000"/>
              <w:left w:val="single" w:sz="4" w:space="0" w:color="000000"/>
              <w:bottom w:val="single" w:sz="4" w:space="0" w:color="000000"/>
              <w:right w:val="none" w:sz="255" w:space="0" w:color="FFFFFF"/>
            </w:tcBorders>
          </w:tcPr>
          <w:p w14:paraId="2352FCFB" w14:textId="1F360CEA"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Согласие участника размещения заказа исполнить условия договора, указанные в</w:t>
            </w:r>
            <w:r w:rsidR="00AD02F1" w:rsidRPr="002C1681">
              <w:rPr>
                <w:rFonts w:ascii="Times New Roman" w:eastAsia="Times New Roman" w:hAnsi="Times New Roman" w:cs="Times New Roman"/>
                <w:bCs/>
                <w:lang w:eastAsia="zh-CN"/>
              </w:rPr>
              <w:t xml:space="preserve"> документации</w:t>
            </w:r>
            <w:r w:rsidRPr="002C1681">
              <w:rPr>
                <w:rFonts w:ascii="Times New Roman" w:eastAsia="Times New Roman" w:hAnsi="Times New Roman" w:cs="Times New Roman"/>
                <w:bCs/>
                <w:lang w:eastAsia="zh-CN"/>
              </w:rPr>
              <w:t xml:space="preserve"> о проведении закупки</w:t>
            </w:r>
          </w:p>
        </w:tc>
        <w:tc>
          <w:tcPr>
            <w:tcW w:w="3715" w:type="dxa"/>
            <w:tcBorders>
              <w:top w:val="single" w:sz="4" w:space="0" w:color="000000"/>
              <w:left w:val="single" w:sz="4" w:space="0" w:color="000000"/>
              <w:bottom w:val="single" w:sz="4" w:space="0" w:color="000000"/>
              <w:right w:val="single" w:sz="4" w:space="0" w:color="000000"/>
            </w:tcBorders>
          </w:tcPr>
          <w:p w14:paraId="41BFE1E8"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bl>
    <w:p w14:paraId="31B986EA" w14:textId="77777777" w:rsidR="00BA0133" w:rsidRPr="002C1681" w:rsidRDefault="00BA0133" w:rsidP="00A83693">
      <w:pPr>
        <w:widowControl w:val="0"/>
        <w:spacing w:after="0" w:line="240" w:lineRule="auto"/>
        <w:rPr>
          <w:rFonts w:ascii="Times New Roman" w:eastAsia="Times New Roman" w:hAnsi="Times New Roman" w:cs="Times New Roman"/>
          <w:lang w:eastAsia="zh-CN"/>
        </w:rPr>
      </w:pPr>
      <w:r w:rsidRPr="002C1681">
        <w:rPr>
          <w:rFonts w:ascii="Times New Roman" w:eastAsia="Times New Roman" w:hAnsi="Times New Roman" w:cs="Times New Roman"/>
          <w:lang w:eastAsia="zh-CN"/>
        </w:rPr>
        <w:t>Мы, нижеподписавшееся, заверяем достоверность всех данных, указанных в анкете.</w:t>
      </w:r>
    </w:p>
    <w:p w14:paraId="3579812C" w14:textId="77777777" w:rsidR="00BA0133" w:rsidRPr="002C1681" w:rsidRDefault="00BA0133" w:rsidP="00A83693">
      <w:pPr>
        <w:widowControl w:val="0"/>
        <w:spacing w:after="0" w:line="240" w:lineRule="auto"/>
        <w:rPr>
          <w:rFonts w:ascii="Times New Roman" w:eastAsia="Times New Roman" w:hAnsi="Times New Roman" w:cs="Times New Roman"/>
          <w:lang w:eastAsia="zh-CN"/>
        </w:rPr>
      </w:pPr>
      <w:r w:rsidRPr="002C1681">
        <w:rPr>
          <w:rFonts w:ascii="Times New Roman" w:eastAsia="Times New Roman" w:hAnsi="Times New Roman" w:cs="Times New Roman"/>
          <w:lang w:eastAsia="zh-CN"/>
        </w:rPr>
        <w:t>Главный бухгалтер</w:t>
      </w:r>
    </w:p>
    <w:p w14:paraId="115D3760" w14:textId="77777777" w:rsidR="00BA0133" w:rsidRPr="002C1681" w:rsidRDefault="00BA0133" w:rsidP="00A83693">
      <w:pPr>
        <w:widowControl w:val="0"/>
        <w:spacing w:after="0" w:line="240" w:lineRule="auto"/>
        <w:rPr>
          <w:rFonts w:ascii="Times New Roman" w:eastAsia="Times New Roman" w:hAnsi="Times New Roman" w:cs="Times New Roman"/>
          <w:lang w:eastAsia="zh-CN"/>
        </w:rPr>
      </w:pPr>
    </w:p>
    <w:p w14:paraId="40220ECE" w14:textId="77777777" w:rsidR="00BA0133" w:rsidRPr="002C1681" w:rsidRDefault="00BA0133" w:rsidP="00A83693">
      <w:pPr>
        <w:widowControl w:val="0"/>
        <w:spacing w:after="0" w:line="240" w:lineRule="auto"/>
        <w:rPr>
          <w:rFonts w:ascii="Times New Roman" w:eastAsia="Times New Roman" w:hAnsi="Times New Roman" w:cs="Times New Roman"/>
          <w:lang w:eastAsia="zh-CN"/>
        </w:rPr>
      </w:pPr>
      <w:r w:rsidRPr="002C1681">
        <w:rPr>
          <w:rFonts w:ascii="Times New Roman" w:eastAsia="Times New Roman" w:hAnsi="Times New Roman" w:cs="Times New Roman"/>
          <w:lang w:eastAsia="zh-CN"/>
        </w:rPr>
        <w:t>________________________                                                  _________________________</w:t>
      </w:r>
    </w:p>
    <w:p w14:paraId="759EBFC3" w14:textId="77777777" w:rsidR="00BA0133" w:rsidRPr="002C1681" w:rsidRDefault="00BA0133" w:rsidP="00A83693">
      <w:pPr>
        <w:widowControl w:val="0"/>
        <w:spacing w:after="0" w:line="240" w:lineRule="auto"/>
        <w:rPr>
          <w:rFonts w:ascii="Times New Roman" w:eastAsia="Times New Roman" w:hAnsi="Times New Roman" w:cs="Times New Roman"/>
          <w:lang w:eastAsia="zh-CN"/>
        </w:rPr>
      </w:pPr>
      <w:r w:rsidRPr="002C1681">
        <w:rPr>
          <w:rFonts w:ascii="Times New Roman" w:eastAsia="Times New Roman" w:hAnsi="Times New Roman" w:cs="Times New Roman"/>
          <w:lang w:eastAsia="zh-CN"/>
        </w:rPr>
        <w:t xml:space="preserve">              </w:t>
      </w:r>
      <w:proofErr w:type="gramStart"/>
      <w:r w:rsidRPr="002C1681">
        <w:rPr>
          <w:rFonts w:ascii="Times New Roman" w:eastAsia="Times New Roman" w:hAnsi="Times New Roman" w:cs="Times New Roman"/>
          <w:lang w:eastAsia="zh-CN"/>
        </w:rPr>
        <w:t>( Ф.И.О.</w:t>
      </w:r>
      <w:proofErr w:type="gramEnd"/>
      <w:r w:rsidRPr="002C1681">
        <w:rPr>
          <w:rFonts w:ascii="Times New Roman" w:eastAsia="Times New Roman" w:hAnsi="Times New Roman" w:cs="Times New Roman"/>
          <w:lang w:eastAsia="zh-CN"/>
        </w:rPr>
        <w:t>)                                                                      (</w:t>
      </w:r>
      <w:proofErr w:type="gramStart"/>
      <w:r w:rsidRPr="002C1681">
        <w:rPr>
          <w:rFonts w:ascii="Times New Roman" w:eastAsia="Times New Roman" w:hAnsi="Times New Roman" w:cs="Times New Roman"/>
          <w:lang w:eastAsia="zh-CN"/>
        </w:rPr>
        <w:t xml:space="preserve">подпись)   </w:t>
      </w:r>
      <w:proofErr w:type="gramEnd"/>
      <w:r w:rsidRPr="002C1681">
        <w:rPr>
          <w:rFonts w:ascii="Times New Roman" w:eastAsia="Times New Roman" w:hAnsi="Times New Roman" w:cs="Times New Roman"/>
          <w:lang w:eastAsia="zh-CN"/>
        </w:rPr>
        <w:t xml:space="preserve">   М.П.     </w:t>
      </w:r>
    </w:p>
    <w:p w14:paraId="662F8E41" w14:textId="77777777" w:rsidR="00BA0133" w:rsidRPr="002C1681" w:rsidRDefault="00BA0133" w:rsidP="00A83693">
      <w:pPr>
        <w:widowControl w:val="0"/>
        <w:spacing w:after="0" w:line="240" w:lineRule="auto"/>
        <w:rPr>
          <w:rFonts w:ascii="Times New Roman" w:eastAsia="Times New Roman" w:hAnsi="Times New Roman" w:cs="Times New Roman"/>
          <w:lang w:eastAsia="zh-CN"/>
        </w:rPr>
      </w:pPr>
      <w:r w:rsidRPr="002C1681">
        <w:rPr>
          <w:rFonts w:ascii="Times New Roman" w:eastAsia="Times New Roman" w:hAnsi="Times New Roman" w:cs="Times New Roman"/>
          <w:lang w:eastAsia="zh-CN"/>
        </w:rPr>
        <w:t>Руководитель предприятия</w:t>
      </w:r>
    </w:p>
    <w:p w14:paraId="49713B8A" w14:textId="77777777" w:rsidR="00BA0133" w:rsidRPr="002C1681" w:rsidRDefault="00BA0133" w:rsidP="00A83693">
      <w:pPr>
        <w:widowControl w:val="0"/>
        <w:spacing w:after="0" w:line="240" w:lineRule="auto"/>
        <w:rPr>
          <w:rFonts w:ascii="Times New Roman" w:eastAsia="Times New Roman" w:hAnsi="Times New Roman" w:cs="Times New Roman"/>
          <w:lang w:eastAsia="zh-CN"/>
        </w:rPr>
      </w:pPr>
    </w:p>
    <w:p w14:paraId="1805F481"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r w:rsidRPr="002C1681">
        <w:rPr>
          <w:rFonts w:ascii="Times New Roman" w:eastAsia="Times New Roman" w:hAnsi="Times New Roman" w:cs="Times New Roman"/>
          <w:lang w:eastAsia="zh-CN"/>
        </w:rPr>
        <w:t>________________________                                                 _________________________</w:t>
      </w:r>
    </w:p>
    <w:p w14:paraId="3781A466"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r w:rsidRPr="002C1681">
        <w:rPr>
          <w:rFonts w:ascii="Times New Roman" w:eastAsia="Times New Roman" w:hAnsi="Times New Roman" w:cs="Times New Roman"/>
          <w:lang w:eastAsia="zh-CN"/>
        </w:rPr>
        <w:t xml:space="preserve">   </w:t>
      </w:r>
      <w:proofErr w:type="gramStart"/>
      <w:r w:rsidRPr="002C1681">
        <w:rPr>
          <w:rFonts w:ascii="Times New Roman" w:eastAsia="Times New Roman" w:hAnsi="Times New Roman" w:cs="Times New Roman"/>
          <w:lang w:eastAsia="zh-CN"/>
        </w:rPr>
        <w:t>( Ф.И.О.</w:t>
      </w:r>
      <w:proofErr w:type="gramEnd"/>
      <w:r w:rsidRPr="002C1681">
        <w:rPr>
          <w:rFonts w:ascii="Times New Roman" w:eastAsia="Times New Roman" w:hAnsi="Times New Roman" w:cs="Times New Roman"/>
          <w:lang w:eastAsia="zh-CN"/>
        </w:rPr>
        <w:t>)                                                                    (</w:t>
      </w:r>
      <w:proofErr w:type="gramStart"/>
      <w:r w:rsidRPr="002C1681">
        <w:rPr>
          <w:rFonts w:ascii="Times New Roman" w:eastAsia="Times New Roman" w:hAnsi="Times New Roman" w:cs="Times New Roman"/>
          <w:lang w:eastAsia="zh-CN"/>
        </w:rPr>
        <w:t xml:space="preserve">подпись)   </w:t>
      </w:r>
      <w:proofErr w:type="gramEnd"/>
      <w:r w:rsidRPr="002C1681">
        <w:rPr>
          <w:rFonts w:ascii="Times New Roman" w:eastAsia="Times New Roman" w:hAnsi="Times New Roman" w:cs="Times New Roman"/>
          <w:lang w:eastAsia="zh-CN"/>
        </w:rPr>
        <w:t xml:space="preserve">         М.П. </w:t>
      </w:r>
    </w:p>
    <w:p w14:paraId="038CA4FD" w14:textId="77777777" w:rsidR="00BA0133" w:rsidRPr="002C1681" w:rsidRDefault="00BA0133" w:rsidP="00A83693">
      <w:pPr>
        <w:widowControl w:val="0"/>
        <w:spacing w:after="0" w:line="240" w:lineRule="auto"/>
        <w:rPr>
          <w:rFonts w:ascii="Times New Roman" w:eastAsia="Times New Roman" w:hAnsi="Times New Roman" w:cs="Times New Roman"/>
          <w:lang w:eastAsia="zh-CN"/>
        </w:rPr>
      </w:pPr>
      <w:r w:rsidRPr="002C1681">
        <w:rPr>
          <w:rFonts w:ascii="Times New Roman" w:eastAsia="Times New Roman" w:hAnsi="Times New Roman" w:cs="Times New Roman"/>
          <w:lang w:eastAsia="zh-CN"/>
        </w:rPr>
        <w:tab/>
      </w:r>
      <w:r w:rsidRPr="002C1681">
        <w:rPr>
          <w:rFonts w:ascii="Times New Roman" w:eastAsia="Times New Roman" w:hAnsi="Times New Roman" w:cs="Times New Roman"/>
          <w:lang w:eastAsia="zh-CN"/>
        </w:rPr>
        <w:tab/>
      </w:r>
      <w:r w:rsidRPr="002C1681">
        <w:rPr>
          <w:rFonts w:ascii="Times New Roman" w:eastAsia="Times New Roman" w:hAnsi="Times New Roman" w:cs="Times New Roman"/>
          <w:lang w:eastAsia="zh-CN"/>
        </w:rPr>
        <w:tab/>
      </w:r>
      <w:r w:rsidRPr="002C1681">
        <w:rPr>
          <w:rFonts w:ascii="Times New Roman" w:eastAsia="Times New Roman" w:hAnsi="Times New Roman" w:cs="Times New Roman"/>
          <w:lang w:eastAsia="zh-CN"/>
        </w:rPr>
        <w:tab/>
      </w:r>
      <w:r w:rsidRPr="002C1681">
        <w:rPr>
          <w:rFonts w:ascii="Times New Roman" w:eastAsia="Times New Roman" w:hAnsi="Times New Roman" w:cs="Times New Roman"/>
          <w:lang w:eastAsia="zh-CN"/>
        </w:rPr>
        <w:tab/>
      </w:r>
      <w:r w:rsidRPr="002C1681">
        <w:rPr>
          <w:rFonts w:ascii="Times New Roman" w:eastAsia="Times New Roman" w:hAnsi="Times New Roman" w:cs="Times New Roman"/>
          <w:lang w:eastAsia="zh-CN"/>
        </w:rPr>
        <w:tab/>
      </w:r>
      <w:r w:rsidRPr="002C1681">
        <w:rPr>
          <w:rFonts w:ascii="Times New Roman" w:eastAsia="Times New Roman" w:hAnsi="Times New Roman" w:cs="Times New Roman"/>
          <w:lang w:eastAsia="zh-CN"/>
        </w:rPr>
        <w:tab/>
        <w:t xml:space="preserve">         подпись</w:t>
      </w:r>
    </w:p>
    <w:p w14:paraId="45A23FC6" w14:textId="77777777" w:rsidR="00BA0133" w:rsidRPr="002C1681" w:rsidRDefault="00BA0133" w:rsidP="00A83693">
      <w:pPr>
        <w:widowControl w:val="0"/>
        <w:tabs>
          <w:tab w:val="left" w:pos="1418"/>
        </w:tabs>
        <w:spacing w:after="0" w:line="240" w:lineRule="auto"/>
        <w:ind w:firstLine="567"/>
        <w:jc w:val="center"/>
        <w:outlineLvl w:val="3"/>
        <w:rPr>
          <w:rFonts w:ascii="Times New Roman" w:eastAsia="Times New Roman" w:hAnsi="Times New Roman" w:cs="Times New Roman"/>
          <w:bCs/>
          <w:lang w:eastAsia="zh-CN"/>
        </w:rPr>
      </w:pPr>
    </w:p>
    <w:p w14:paraId="7C755BCE" w14:textId="77777777" w:rsidR="00BA0133" w:rsidRPr="002C1681" w:rsidRDefault="00BA0133" w:rsidP="00A83693">
      <w:pPr>
        <w:widowControl w:val="0"/>
        <w:tabs>
          <w:tab w:val="left" w:pos="1418"/>
        </w:tabs>
        <w:spacing w:after="0" w:line="240" w:lineRule="auto"/>
        <w:jc w:val="both"/>
        <w:outlineLvl w:val="3"/>
        <w:rPr>
          <w:rFonts w:ascii="Times New Roman" w:eastAsia="Times New Roman" w:hAnsi="Times New Roman" w:cs="Times New Roman"/>
          <w:b/>
          <w:lang w:eastAsia="zh-CN"/>
        </w:rPr>
      </w:pPr>
    </w:p>
    <w:p w14:paraId="3D4FD59D" w14:textId="77777777" w:rsidR="00BA0133" w:rsidRPr="002C1681" w:rsidRDefault="00BA0133" w:rsidP="00A83693">
      <w:pPr>
        <w:widowControl w:val="0"/>
        <w:tabs>
          <w:tab w:val="left" w:pos="1418"/>
        </w:tabs>
        <w:spacing w:after="0" w:line="240" w:lineRule="auto"/>
        <w:jc w:val="both"/>
        <w:outlineLvl w:val="3"/>
        <w:rPr>
          <w:rFonts w:ascii="Times New Roman" w:eastAsia="Times New Roman" w:hAnsi="Times New Roman" w:cs="Times New Roman"/>
          <w:b/>
          <w:lang w:eastAsia="zh-CN"/>
        </w:rPr>
      </w:pPr>
    </w:p>
    <w:p w14:paraId="3AC2B18A" w14:textId="77777777" w:rsidR="00BA0133" w:rsidRPr="002C1681" w:rsidRDefault="00BA0133" w:rsidP="00A83693">
      <w:pPr>
        <w:widowControl w:val="0"/>
        <w:tabs>
          <w:tab w:val="left" w:pos="1418"/>
        </w:tabs>
        <w:spacing w:after="0" w:line="240" w:lineRule="auto"/>
        <w:jc w:val="both"/>
        <w:outlineLvl w:val="3"/>
        <w:rPr>
          <w:rFonts w:ascii="Times New Roman" w:eastAsia="Times New Roman" w:hAnsi="Times New Roman" w:cs="Times New Roman"/>
          <w:b/>
          <w:lang w:eastAsia="zh-CN"/>
        </w:rPr>
      </w:pPr>
    </w:p>
    <w:p w14:paraId="5A21DC3D" w14:textId="77777777" w:rsidR="00BA0133" w:rsidRPr="002C1681" w:rsidRDefault="00BA0133" w:rsidP="00A83693">
      <w:pPr>
        <w:widowControl w:val="0"/>
        <w:tabs>
          <w:tab w:val="left" w:pos="1418"/>
        </w:tabs>
        <w:spacing w:after="0" w:line="240" w:lineRule="auto"/>
        <w:jc w:val="both"/>
        <w:outlineLvl w:val="3"/>
        <w:rPr>
          <w:rFonts w:ascii="Times New Roman" w:eastAsia="Times New Roman" w:hAnsi="Times New Roman" w:cs="Times New Roman"/>
          <w:b/>
          <w:lang w:eastAsia="zh-CN"/>
        </w:rPr>
      </w:pPr>
    </w:p>
    <w:p w14:paraId="600AF995" w14:textId="77777777" w:rsidR="00BA0133" w:rsidRPr="002C1681" w:rsidRDefault="00BA0133" w:rsidP="00A83693">
      <w:pPr>
        <w:widowControl w:val="0"/>
        <w:tabs>
          <w:tab w:val="left" w:pos="1418"/>
        </w:tabs>
        <w:spacing w:after="0" w:line="240" w:lineRule="auto"/>
        <w:jc w:val="both"/>
        <w:outlineLvl w:val="3"/>
        <w:rPr>
          <w:rFonts w:ascii="Times New Roman" w:eastAsia="Times New Roman" w:hAnsi="Times New Roman" w:cs="Times New Roman"/>
          <w:b/>
          <w:lang w:eastAsia="zh-CN"/>
        </w:rPr>
      </w:pPr>
    </w:p>
    <w:p w14:paraId="2015B8C6" w14:textId="77777777" w:rsidR="00BA0133" w:rsidRPr="002C1681" w:rsidRDefault="00BA0133" w:rsidP="00A83693">
      <w:pPr>
        <w:widowControl w:val="0"/>
        <w:tabs>
          <w:tab w:val="left" w:pos="1418"/>
        </w:tabs>
        <w:spacing w:after="0" w:line="240" w:lineRule="auto"/>
        <w:jc w:val="both"/>
        <w:outlineLvl w:val="3"/>
        <w:rPr>
          <w:rFonts w:ascii="Times New Roman" w:eastAsia="Times New Roman" w:hAnsi="Times New Roman" w:cs="Times New Roman"/>
          <w:b/>
          <w:lang w:eastAsia="zh-CN"/>
        </w:rPr>
      </w:pPr>
    </w:p>
    <w:p w14:paraId="7C5E5021" w14:textId="77777777" w:rsidR="00BA0133" w:rsidRPr="002C1681" w:rsidRDefault="00BA0133" w:rsidP="00A83693">
      <w:pPr>
        <w:widowControl w:val="0"/>
        <w:spacing w:after="0" w:line="240" w:lineRule="auto"/>
        <w:jc w:val="center"/>
        <w:rPr>
          <w:rFonts w:ascii="Times New Roman" w:eastAsia="Times New Roman" w:hAnsi="Times New Roman" w:cs="Times New Roman"/>
          <w:b/>
          <w:bCs/>
          <w:lang w:eastAsia="zh-CN"/>
        </w:rPr>
      </w:pPr>
      <w:r w:rsidRPr="002C1681">
        <w:rPr>
          <w:rFonts w:ascii="Times New Roman" w:eastAsia="Times New Roman" w:hAnsi="Times New Roman" w:cs="Times New Roman"/>
          <w:b/>
          <w:bCs/>
          <w:highlight w:val="yellow"/>
          <w:lang w:eastAsia="zh-CN"/>
        </w:rPr>
        <w:br w:type="page"/>
      </w:r>
    </w:p>
    <w:p w14:paraId="4934F7C6" w14:textId="77777777" w:rsidR="00BA0133" w:rsidRPr="002C1681" w:rsidRDefault="00BA0133" w:rsidP="00A83693">
      <w:pPr>
        <w:widowControl w:val="0"/>
        <w:spacing w:after="0" w:line="240" w:lineRule="auto"/>
        <w:jc w:val="right"/>
        <w:outlineLvl w:val="3"/>
        <w:rPr>
          <w:rFonts w:ascii="Times New Roman" w:eastAsia="Times New Roman" w:hAnsi="Times New Roman" w:cs="Times New Roman"/>
          <w:lang w:eastAsia="zh-CN"/>
        </w:rPr>
      </w:pPr>
      <w:r w:rsidRPr="002C1681">
        <w:rPr>
          <w:rFonts w:ascii="Times New Roman" w:eastAsia="Times New Roman" w:hAnsi="Times New Roman" w:cs="Times New Roman"/>
          <w:lang w:eastAsia="zh-CN"/>
        </w:rPr>
        <w:lastRenderedPageBreak/>
        <w:t>Форма 2 Заявки</w:t>
      </w:r>
    </w:p>
    <w:p w14:paraId="10125574" w14:textId="77777777" w:rsidR="00BA0133" w:rsidRPr="002C1681" w:rsidRDefault="00BA0133" w:rsidP="00A83693">
      <w:pPr>
        <w:widowControl w:val="0"/>
        <w:spacing w:after="0" w:line="240" w:lineRule="auto"/>
        <w:jc w:val="right"/>
        <w:rPr>
          <w:rFonts w:ascii="Times New Roman" w:eastAsia="Times New Roman" w:hAnsi="Times New Roman" w:cs="Times New Roman"/>
          <w:lang w:eastAsia="zh-CN"/>
        </w:rPr>
      </w:pPr>
      <w:r w:rsidRPr="002C1681">
        <w:rPr>
          <w:rFonts w:ascii="Times New Roman" w:eastAsia="Times New Roman" w:hAnsi="Times New Roman" w:cs="Times New Roman"/>
          <w:lang w:eastAsia="zh-CN"/>
        </w:rPr>
        <w:t xml:space="preserve">«____» _____________ 202_ г. </w:t>
      </w:r>
    </w:p>
    <w:p w14:paraId="2A64F38C" w14:textId="77777777" w:rsidR="00BA0133" w:rsidRPr="002C1681" w:rsidRDefault="00BA0133" w:rsidP="00A83693">
      <w:pPr>
        <w:widowControl w:val="0"/>
        <w:spacing w:after="0" w:line="240" w:lineRule="auto"/>
        <w:jc w:val="both"/>
        <w:rPr>
          <w:rFonts w:ascii="Times New Roman" w:eastAsia="Times New Roman" w:hAnsi="Times New Roman" w:cs="Times New Roman"/>
          <w:lang w:eastAsia="zh-CN"/>
        </w:rPr>
      </w:pPr>
    </w:p>
    <w:p w14:paraId="7DE0025F" w14:textId="77777777" w:rsidR="00BA0133" w:rsidRPr="002C1681" w:rsidRDefault="00BA0133" w:rsidP="00A83693">
      <w:pPr>
        <w:widowControl w:val="0"/>
        <w:spacing w:after="0" w:line="240" w:lineRule="auto"/>
        <w:jc w:val="center"/>
        <w:rPr>
          <w:rFonts w:ascii="Times New Roman" w:eastAsia="Times New Roman" w:hAnsi="Times New Roman" w:cs="Times New Roman"/>
          <w:b/>
          <w:color w:val="1E1E1E"/>
          <w:lang w:eastAsia="zh-CN"/>
        </w:rPr>
      </w:pPr>
      <w:r w:rsidRPr="002C1681">
        <w:rPr>
          <w:rFonts w:ascii="Times New Roman" w:eastAsia="Times New Roman" w:hAnsi="Times New Roman" w:cs="Times New Roman"/>
          <w:b/>
          <w:lang w:eastAsia="zh-CN"/>
        </w:rPr>
        <w:t>СОГЛАСИЕ</w:t>
      </w:r>
      <w:r w:rsidRPr="002C1681">
        <w:rPr>
          <w:rFonts w:ascii="Times New Roman" w:eastAsia="Times New Roman" w:hAnsi="Times New Roman" w:cs="Times New Roman"/>
          <w:b/>
          <w:lang w:eastAsia="zh-CN"/>
        </w:rPr>
        <w:br/>
        <w:t>на обработку персональных данных</w:t>
      </w:r>
    </w:p>
    <w:p w14:paraId="15C7DF6A" w14:textId="77777777" w:rsidR="00BA0133" w:rsidRPr="002C1681" w:rsidRDefault="00BA0133" w:rsidP="00A83693">
      <w:pPr>
        <w:widowControl w:val="0"/>
        <w:spacing w:after="0" w:line="240" w:lineRule="auto"/>
        <w:jc w:val="both"/>
        <w:rPr>
          <w:rFonts w:ascii="Times New Roman" w:eastAsia="Times New Roman" w:hAnsi="Times New Roman" w:cs="Times New Roman"/>
          <w:color w:val="1E1E1E"/>
          <w:lang w:eastAsia="zh-CN"/>
        </w:rPr>
      </w:pPr>
      <w:r w:rsidRPr="002C1681">
        <w:rPr>
          <w:rFonts w:ascii="Times New Roman" w:eastAsia="Times New Roman" w:hAnsi="Times New Roman" w:cs="Times New Roman"/>
          <w:color w:val="1E1E1E"/>
          <w:lang w:eastAsia="zh-CN"/>
        </w:rPr>
        <w:t xml:space="preserve">Я, нижеподписавшийся </w:t>
      </w:r>
    </w:p>
    <w:p w14:paraId="2FD2A460" w14:textId="77777777" w:rsidR="00BA0133" w:rsidRPr="002C1681" w:rsidRDefault="00BA0133" w:rsidP="00A83693">
      <w:pPr>
        <w:widowControl w:val="0"/>
        <w:spacing w:after="0" w:line="240" w:lineRule="auto"/>
        <w:rPr>
          <w:rFonts w:ascii="Times New Roman" w:eastAsia="Times New Roman" w:hAnsi="Times New Roman" w:cs="Times New Roman"/>
          <w:color w:val="1E1E1E"/>
          <w:lang w:eastAsia="zh-CN"/>
        </w:rPr>
      </w:pPr>
      <w:r w:rsidRPr="002C1681">
        <w:rPr>
          <w:rFonts w:ascii="Times New Roman" w:eastAsia="Times New Roman" w:hAnsi="Times New Roman" w:cs="Times New Roman"/>
          <w:color w:val="1E1E1E"/>
          <w:lang w:eastAsia="zh-CN"/>
        </w:rPr>
        <w:t>_________________________________________________________________________</w:t>
      </w:r>
    </w:p>
    <w:p w14:paraId="3EF8B990" w14:textId="77777777" w:rsidR="00BA0133" w:rsidRPr="002C1681" w:rsidRDefault="00BA0133" w:rsidP="00A83693">
      <w:pPr>
        <w:widowControl w:val="0"/>
        <w:spacing w:after="0" w:line="240" w:lineRule="auto"/>
        <w:jc w:val="center"/>
        <w:rPr>
          <w:rFonts w:ascii="Times New Roman" w:eastAsia="Times New Roman" w:hAnsi="Times New Roman" w:cs="Times New Roman"/>
          <w:color w:val="1E1E1E"/>
          <w:lang w:eastAsia="zh-CN"/>
        </w:rPr>
      </w:pPr>
      <w:r w:rsidRPr="002C1681">
        <w:rPr>
          <w:rFonts w:ascii="Times New Roman" w:eastAsia="Times New Roman" w:hAnsi="Times New Roman" w:cs="Times New Roman"/>
          <w:color w:val="1E1E1E"/>
          <w:vertAlign w:val="superscript"/>
          <w:lang w:eastAsia="zh-CN"/>
        </w:rPr>
        <w:t>(фамилия, имя, отчество)</w:t>
      </w:r>
    </w:p>
    <w:p w14:paraId="66F3961D" w14:textId="77777777" w:rsidR="00BA0133" w:rsidRPr="002C1681" w:rsidRDefault="00BA0133" w:rsidP="00A83693">
      <w:pPr>
        <w:widowControl w:val="0"/>
        <w:spacing w:after="0" w:line="240" w:lineRule="auto"/>
        <w:jc w:val="both"/>
        <w:rPr>
          <w:rFonts w:ascii="Times New Roman" w:eastAsia="Times New Roman" w:hAnsi="Times New Roman" w:cs="Times New Roman"/>
          <w:color w:val="1E1E1E"/>
          <w:lang w:eastAsia="zh-CN"/>
        </w:rPr>
      </w:pPr>
    </w:p>
    <w:p w14:paraId="29D2B758" w14:textId="77777777" w:rsidR="00BA0133" w:rsidRPr="002C1681" w:rsidRDefault="00BA0133" w:rsidP="00A83693">
      <w:pPr>
        <w:widowControl w:val="0"/>
        <w:spacing w:after="0" w:line="240" w:lineRule="auto"/>
        <w:jc w:val="both"/>
        <w:rPr>
          <w:rFonts w:ascii="Times New Roman" w:eastAsia="Times New Roman" w:hAnsi="Times New Roman" w:cs="Times New Roman"/>
          <w:color w:val="1E1E1E"/>
          <w:lang w:eastAsia="zh-CN"/>
        </w:rPr>
      </w:pPr>
      <w:r w:rsidRPr="002C1681">
        <w:rPr>
          <w:rFonts w:ascii="Times New Roman" w:eastAsia="Times New Roman" w:hAnsi="Times New Roman" w:cs="Times New Roman"/>
          <w:color w:val="1E1E1E"/>
          <w:lang w:eastAsia="zh-CN"/>
        </w:rPr>
        <w:t>паспорт_____________№__________________ дата выдачи______________________</w:t>
      </w:r>
    </w:p>
    <w:p w14:paraId="13D07886" w14:textId="77777777" w:rsidR="00BA0133" w:rsidRPr="002C1681" w:rsidRDefault="00BA0133" w:rsidP="00A83693">
      <w:pPr>
        <w:widowControl w:val="0"/>
        <w:spacing w:after="0" w:line="240" w:lineRule="auto"/>
        <w:jc w:val="both"/>
        <w:rPr>
          <w:rFonts w:ascii="Times New Roman" w:eastAsia="Times New Roman" w:hAnsi="Times New Roman" w:cs="Times New Roman"/>
          <w:color w:val="1E1E1E"/>
          <w:lang w:eastAsia="zh-CN"/>
        </w:rPr>
      </w:pPr>
    </w:p>
    <w:p w14:paraId="3FAC6015" w14:textId="77777777" w:rsidR="00BA0133" w:rsidRPr="002C1681" w:rsidRDefault="00BA0133" w:rsidP="00A83693">
      <w:pPr>
        <w:widowControl w:val="0"/>
        <w:spacing w:after="0" w:line="240" w:lineRule="auto"/>
        <w:jc w:val="both"/>
        <w:rPr>
          <w:rFonts w:ascii="Times New Roman" w:eastAsia="Times New Roman" w:hAnsi="Times New Roman" w:cs="Times New Roman"/>
          <w:color w:val="1E1E1E"/>
          <w:lang w:eastAsia="zh-CN"/>
        </w:rPr>
      </w:pPr>
      <w:r w:rsidRPr="002C1681">
        <w:rPr>
          <w:rFonts w:ascii="Times New Roman" w:eastAsia="Times New Roman" w:hAnsi="Times New Roman" w:cs="Times New Roman"/>
          <w:color w:val="1E1E1E"/>
          <w:lang w:eastAsia="zh-CN"/>
        </w:rPr>
        <w:t xml:space="preserve">название выдавшего органа _________________________________________________, </w:t>
      </w:r>
    </w:p>
    <w:p w14:paraId="52EED055" w14:textId="77777777" w:rsidR="00BA0133" w:rsidRPr="002C1681" w:rsidRDefault="00BA0133" w:rsidP="00A83693">
      <w:pPr>
        <w:widowControl w:val="0"/>
        <w:spacing w:after="0" w:line="240" w:lineRule="auto"/>
        <w:jc w:val="both"/>
        <w:rPr>
          <w:rFonts w:ascii="Times New Roman" w:eastAsia="Times New Roman" w:hAnsi="Times New Roman" w:cs="Times New Roman"/>
          <w:color w:val="1E1E1E"/>
          <w:lang w:eastAsia="zh-CN"/>
        </w:rPr>
      </w:pPr>
    </w:p>
    <w:p w14:paraId="2EBB2A64" w14:textId="77777777" w:rsidR="00BA0133" w:rsidRPr="002C1681" w:rsidRDefault="00BA0133" w:rsidP="00A83693">
      <w:pPr>
        <w:widowControl w:val="0"/>
        <w:spacing w:after="0" w:line="240" w:lineRule="auto"/>
        <w:jc w:val="both"/>
        <w:rPr>
          <w:rFonts w:ascii="Times New Roman" w:eastAsia="Times New Roman" w:hAnsi="Times New Roman" w:cs="Times New Roman"/>
          <w:color w:val="1E1E1E"/>
          <w:lang w:eastAsia="zh-CN"/>
        </w:rPr>
      </w:pPr>
      <w:r w:rsidRPr="002C1681">
        <w:rPr>
          <w:rFonts w:ascii="Times New Roman" w:eastAsia="Times New Roman" w:hAnsi="Times New Roman" w:cs="Times New Roman"/>
          <w:color w:val="1E1E1E"/>
          <w:lang w:eastAsia="zh-CN"/>
        </w:rPr>
        <w:t>в соответствии с требованиями ст. 9 Федерального закона от 27.07.06</w:t>
      </w:r>
      <w:r w:rsidRPr="002C1681">
        <w:rPr>
          <w:rFonts w:ascii="Times New Roman" w:eastAsia="MS Gothic" w:hAnsi="Times New Roman" w:cs="Times New Roman"/>
          <w:color w:val="1E1E1E"/>
          <w:lang w:eastAsia="zh-CN"/>
        </w:rPr>
        <w:t> </w:t>
      </w:r>
      <w:r w:rsidRPr="002C1681">
        <w:rPr>
          <w:rFonts w:ascii="Times New Roman" w:eastAsia="Times New Roman" w:hAnsi="Times New Roman" w:cs="Times New Roman"/>
          <w:color w:val="1E1E1E"/>
          <w:lang w:eastAsia="zh-CN"/>
        </w:rPr>
        <w:t xml:space="preserve">г. «О персональных данных» № 152-ФЗ, подтверждаю своё согласие на обработку </w:t>
      </w:r>
      <w:r w:rsidRPr="002C1681">
        <w:rPr>
          <w:rFonts w:ascii="Times New Roman" w:eastAsia="Times New Roman" w:hAnsi="Times New Roman" w:cs="Times New Roman"/>
          <w:color w:val="000000"/>
          <w:lang w:eastAsia="zh-CN"/>
        </w:rPr>
        <w:t>________________</w:t>
      </w:r>
      <w:r w:rsidRPr="002C1681">
        <w:rPr>
          <w:rFonts w:ascii="Times New Roman" w:eastAsia="Times New Roman" w:hAnsi="Times New Roman" w:cs="Times New Roman"/>
          <w:color w:val="1E1E1E"/>
          <w:lang w:eastAsia="zh-CN"/>
        </w:rPr>
        <w:t xml:space="preserve"> (далее - Организатор) моих персональных данных включающих фамилию, имя, отчество, дату рождения, паспортные данные, данные о судимости при условии, что их обработка осуществляется лицом, профессионально занимающимся закупочной деятельностью в </w:t>
      </w:r>
      <w:r w:rsidRPr="002C1681">
        <w:rPr>
          <w:rFonts w:ascii="Times New Roman" w:eastAsia="Times New Roman" w:hAnsi="Times New Roman" w:cs="Times New Roman"/>
          <w:color w:val="000000"/>
          <w:lang w:eastAsia="zh-CN"/>
        </w:rPr>
        <w:t>_______________</w:t>
      </w:r>
      <w:r w:rsidRPr="002C1681">
        <w:rPr>
          <w:rFonts w:ascii="Times New Roman" w:eastAsia="Times New Roman" w:hAnsi="Times New Roman" w:cs="Times New Roman"/>
          <w:color w:val="1E1E1E"/>
          <w:lang w:eastAsia="zh-CN"/>
        </w:rPr>
        <w:t xml:space="preserve">. В процессе осуществления Организатором закупочной деятельности я предоставляю право работникам Организатора передавать мои персональные данные, содержащие сведения, составляющие персональные данные и данные о судимости, другим должностным лицам Организатор, в интересах осуществления Организатором закупочной деятельности. </w:t>
      </w:r>
    </w:p>
    <w:p w14:paraId="5D560C2D" w14:textId="77777777" w:rsidR="00BA0133" w:rsidRPr="002C1681" w:rsidRDefault="00BA0133" w:rsidP="00A83693">
      <w:pPr>
        <w:widowControl w:val="0"/>
        <w:spacing w:after="0" w:line="240" w:lineRule="auto"/>
        <w:ind w:firstLine="426"/>
        <w:jc w:val="both"/>
        <w:rPr>
          <w:rFonts w:ascii="Times New Roman" w:eastAsia="Times New Roman" w:hAnsi="Times New Roman" w:cs="Times New Roman"/>
          <w:color w:val="1E1E1E"/>
          <w:lang w:eastAsia="zh-CN"/>
        </w:rPr>
      </w:pPr>
      <w:r w:rsidRPr="002C1681">
        <w:rPr>
          <w:rFonts w:ascii="Times New Roman" w:eastAsia="Times New Roman" w:hAnsi="Times New Roman" w:cs="Times New Roman"/>
          <w:color w:val="1E1E1E"/>
          <w:lang w:eastAsia="zh-CN"/>
        </w:rPr>
        <w:t xml:space="preserve">Предоставляю Организатору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w:t>
      </w:r>
    </w:p>
    <w:p w14:paraId="491E0FFC" w14:textId="77777777" w:rsidR="00BA0133" w:rsidRPr="002C1681" w:rsidRDefault="00BA0133" w:rsidP="00A83693">
      <w:pPr>
        <w:widowControl w:val="0"/>
        <w:spacing w:after="0" w:line="240" w:lineRule="auto"/>
        <w:ind w:firstLine="426"/>
        <w:jc w:val="both"/>
        <w:rPr>
          <w:rFonts w:ascii="Times New Roman" w:eastAsia="Times New Roman" w:hAnsi="Times New Roman" w:cs="Times New Roman"/>
          <w:color w:val="1E1E1E"/>
          <w:lang w:eastAsia="zh-CN"/>
        </w:rPr>
      </w:pPr>
      <w:r w:rsidRPr="002C1681">
        <w:rPr>
          <w:rFonts w:ascii="Times New Roman" w:eastAsia="Times New Roman" w:hAnsi="Times New Roman" w:cs="Times New Roman"/>
          <w:color w:val="1E1E1E"/>
          <w:lang w:eastAsia="zh-CN"/>
        </w:rPr>
        <w:t>Организатор вправе обрабатывать мои персональные данные посредством внесения их в электронную базу данных, включения в списки (реестры).</w:t>
      </w:r>
    </w:p>
    <w:p w14:paraId="21581722" w14:textId="7DE76690" w:rsidR="00BA0133" w:rsidRPr="002C1681" w:rsidRDefault="00BA0133" w:rsidP="00A83693">
      <w:pPr>
        <w:widowControl w:val="0"/>
        <w:spacing w:after="0" w:line="240" w:lineRule="auto"/>
        <w:ind w:firstLine="426"/>
        <w:jc w:val="both"/>
        <w:rPr>
          <w:rFonts w:ascii="Times New Roman" w:eastAsia="Times New Roman" w:hAnsi="Times New Roman" w:cs="Times New Roman"/>
          <w:color w:val="1E1E1E"/>
          <w:lang w:eastAsia="zh-CN"/>
        </w:rPr>
      </w:pPr>
      <w:r w:rsidRPr="002C1681">
        <w:rPr>
          <w:rFonts w:ascii="Times New Roman" w:eastAsia="Times New Roman" w:hAnsi="Times New Roman" w:cs="Times New Roman"/>
          <w:color w:val="1E1E1E"/>
          <w:lang w:eastAsia="zh-CN"/>
        </w:rPr>
        <w:t xml:space="preserve">Срок хранения моих персональных данных соответствует сроку хранения документов, связанных с осуществлением </w:t>
      </w:r>
      <w:r w:rsidR="005113F4" w:rsidRPr="002C1681">
        <w:rPr>
          <w:rFonts w:ascii="Times New Roman" w:eastAsia="Times New Roman" w:hAnsi="Times New Roman" w:cs="Times New Roman"/>
          <w:color w:val="1E1E1E"/>
          <w:lang w:eastAsia="zh-CN"/>
        </w:rPr>
        <w:t>Организатором закупочной деятельности,</w:t>
      </w:r>
      <w:r w:rsidRPr="002C1681">
        <w:rPr>
          <w:rFonts w:ascii="Times New Roman" w:eastAsia="Times New Roman" w:hAnsi="Times New Roman" w:cs="Times New Roman"/>
          <w:color w:val="1E1E1E"/>
          <w:lang w:eastAsia="zh-CN"/>
        </w:rPr>
        <w:t xml:space="preserve"> и составляет три года.</w:t>
      </w:r>
    </w:p>
    <w:p w14:paraId="4B7C2BFF" w14:textId="77777777" w:rsidR="00BA0133" w:rsidRPr="002C1681" w:rsidRDefault="00BA0133" w:rsidP="00A83693">
      <w:pPr>
        <w:widowControl w:val="0"/>
        <w:spacing w:after="0" w:line="240" w:lineRule="auto"/>
        <w:ind w:firstLine="426"/>
        <w:jc w:val="both"/>
        <w:rPr>
          <w:rFonts w:ascii="Times New Roman" w:eastAsia="Times New Roman" w:hAnsi="Times New Roman" w:cs="Times New Roman"/>
          <w:color w:val="1E1E1E"/>
          <w:lang w:eastAsia="zh-CN"/>
        </w:rPr>
      </w:pPr>
      <w:r w:rsidRPr="002C1681">
        <w:rPr>
          <w:rFonts w:ascii="Times New Roman" w:eastAsia="Times New Roman" w:hAnsi="Times New Roman" w:cs="Times New Roman"/>
          <w:color w:val="1E1E1E"/>
          <w:lang w:eastAsia="zh-CN"/>
        </w:rPr>
        <w:t>Передача моих персональных данных иным лицам или иное их разглашение может осуществляться только с моего письменного согласия.</w:t>
      </w:r>
    </w:p>
    <w:p w14:paraId="75B0BBC3" w14:textId="77777777" w:rsidR="00BA0133" w:rsidRPr="002C1681" w:rsidRDefault="00BA0133" w:rsidP="00A83693">
      <w:pPr>
        <w:widowControl w:val="0"/>
        <w:spacing w:after="0" w:line="240" w:lineRule="auto"/>
        <w:ind w:firstLine="426"/>
        <w:jc w:val="both"/>
        <w:rPr>
          <w:rFonts w:ascii="Times New Roman" w:eastAsia="Times New Roman" w:hAnsi="Times New Roman" w:cs="Times New Roman"/>
          <w:color w:val="1E1E1E"/>
          <w:lang w:eastAsia="zh-CN"/>
        </w:rPr>
      </w:pPr>
      <w:r w:rsidRPr="002C1681">
        <w:rPr>
          <w:rFonts w:ascii="Times New Roman" w:eastAsia="Times New Roman" w:hAnsi="Times New Roman" w:cs="Times New Roman"/>
          <w:color w:val="1E1E1E"/>
          <w:lang w:eastAsia="zh-CN"/>
        </w:rPr>
        <w:t>Настоящее согласие дано мной и действует с «_____</w:t>
      </w:r>
      <w:proofErr w:type="gramStart"/>
      <w:r w:rsidRPr="002C1681">
        <w:rPr>
          <w:rFonts w:ascii="Times New Roman" w:eastAsia="Times New Roman" w:hAnsi="Times New Roman" w:cs="Times New Roman"/>
          <w:color w:val="1E1E1E"/>
          <w:lang w:eastAsia="zh-CN"/>
        </w:rPr>
        <w:t>_»_</w:t>
      </w:r>
      <w:proofErr w:type="gramEnd"/>
      <w:r w:rsidRPr="002C1681">
        <w:rPr>
          <w:rFonts w:ascii="Times New Roman" w:eastAsia="Times New Roman" w:hAnsi="Times New Roman" w:cs="Times New Roman"/>
          <w:color w:val="1E1E1E"/>
          <w:lang w:eastAsia="zh-CN"/>
        </w:rPr>
        <w:t>________________ 20____г. бессрочно.</w:t>
      </w:r>
    </w:p>
    <w:p w14:paraId="182017C9" w14:textId="77777777" w:rsidR="00BA0133" w:rsidRPr="002C1681" w:rsidRDefault="00BA0133" w:rsidP="00A83693">
      <w:pPr>
        <w:widowControl w:val="0"/>
        <w:spacing w:after="0" w:line="240" w:lineRule="auto"/>
        <w:ind w:firstLine="426"/>
        <w:jc w:val="both"/>
        <w:rPr>
          <w:rFonts w:ascii="Times New Roman" w:eastAsia="Times New Roman" w:hAnsi="Times New Roman" w:cs="Times New Roman"/>
          <w:color w:val="1E1E1E"/>
          <w:lang w:eastAsia="zh-CN"/>
        </w:rPr>
      </w:pPr>
      <w:r w:rsidRPr="002C1681">
        <w:rPr>
          <w:rFonts w:ascii="Times New Roman" w:eastAsia="Times New Roman" w:hAnsi="Times New Roman" w:cs="Times New Roman"/>
          <w:color w:val="1E1E1E"/>
          <w:lang w:eastAsia="zh-CN"/>
        </w:rPr>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Организатора по почте заказным письмом с уведомлением о вручении либо вручен лично под расписку представителю Организатора. В случае получения моего письменного заявления об отзыве настоящего согласия на обработку персональных данных Организатор обязан прекратить их обработку. </w:t>
      </w:r>
    </w:p>
    <w:p w14:paraId="223D3BE2" w14:textId="77777777" w:rsidR="00BA0133" w:rsidRPr="002C1681" w:rsidRDefault="00BA0133" w:rsidP="00A83693">
      <w:pPr>
        <w:widowControl w:val="0"/>
        <w:spacing w:after="0" w:line="240" w:lineRule="auto"/>
        <w:jc w:val="right"/>
        <w:rPr>
          <w:rFonts w:ascii="Times New Roman" w:eastAsia="Times New Roman" w:hAnsi="Times New Roman" w:cs="Times New Roman"/>
          <w:lang w:eastAsia="zh-CN"/>
        </w:rPr>
      </w:pPr>
      <w:r w:rsidRPr="002C1681">
        <w:rPr>
          <w:rFonts w:ascii="Times New Roman" w:eastAsia="Times New Roman" w:hAnsi="Times New Roman" w:cs="Times New Roman"/>
          <w:color w:val="1E1E1E"/>
          <w:lang w:eastAsia="zh-CN"/>
        </w:rPr>
        <w:t>__________________________________________________</w:t>
      </w:r>
    </w:p>
    <w:p w14:paraId="222F19FB" w14:textId="77777777" w:rsidR="00BA0133" w:rsidRPr="002C1681" w:rsidRDefault="00BA0133" w:rsidP="00A83693">
      <w:pPr>
        <w:widowControl w:val="0"/>
        <w:spacing w:after="0" w:line="240" w:lineRule="auto"/>
        <w:jc w:val="both"/>
        <w:rPr>
          <w:rFonts w:ascii="Times New Roman" w:hAnsi="Times New Roman" w:cs="Times New Roman"/>
        </w:rPr>
      </w:pPr>
      <w:r w:rsidRPr="002C1681">
        <w:rPr>
          <w:rFonts w:ascii="Times New Roman" w:eastAsia="Times New Roman" w:hAnsi="Times New Roman" w:cs="Times New Roman"/>
          <w:color w:val="1E1E1E"/>
          <w:vertAlign w:val="superscript"/>
          <w:lang w:eastAsia="zh-CN"/>
        </w:rPr>
        <w:t>(подпись субъекта персональных данных)</w:t>
      </w:r>
    </w:p>
    <w:p w14:paraId="0404739A" w14:textId="77777777" w:rsidR="00BA0133" w:rsidRPr="002C1681" w:rsidRDefault="00BA0133" w:rsidP="00A83693">
      <w:pPr>
        <w:widowControl w:val="0"/>
        <w:spacing w:after="0" w:line="240" w:lineRule="auto"/>
        <w:jc w:val="both"/>
        <w:rPr>
          <w:rFonts w:ascii="Times New Roman" w:hAnsi="Times New Roman" w:cs="Times New Roman"/>
        </w:rPr>
      </w:pPr>
    </w:p>
    <w:p w14:paraId="39D37E03" w14:textId="77777777" w:rsidR="00511205" w:rsidRPr="002C1681" w:rsidRDefault="00511205" w:rsidP="00A83693">
      <w:pPr>
        <w:widowControl w:val="0"/>
        <w:spacing w:after="0" w:line="240" w:lineRule="auto"/>
        <w:jc w:val="both"/>
        <w:rPr>
          <w:rFonts w:ascii="Times New Roman" w:hAnsi="Times New Roman" w:cs="Times New Roman"/>
        </w:rPr>
      </w:pPr>
    </w:p>
    <w:p w14:paraId="0196133C" w14:textId="77777777" w:rsidR="00511205" w:rsidRPr="002C1681" w:rsidRDefault="00511205" w:rsidP="00A83693">
      <w:pPr>
        <w:widowControl w:val="0"/>
        <w:shd w:val="clear" w:color="auto" w:fill="FFFFFF"/>
        <w:autoSpaceDE w:val="0"/>
        <w:autoSpaceDN w:val="0"/>
        <w:adjustRightInd w:val="0"/>
        <w:spacing w:after="0" w:line="240" w:lineRule="auto"/>
        <w:rPr>
          <w:rFonts w:ascii="Times New Roman" w:hAnsi="Times New Roman" w:cs="Times New Roman"/>
          <w:b/>
        </w:rPr>
      </w:pPr>
    </w:p>
    <w:sectPr w:rsidR="00511205" w:rsidRPr="002C1681" w:rsidSect="00C75696">
      <w:pgSz w:w="11906" w:h="16838"/>
      <w:pgMar w:top="567" w:right="851"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BD2FC0" w14:textId="77777777" w:rsidR="004365E0" w:rsidRDefault="004365E0" w:rsidP="00BA0133">
      <w:pPr>
        <w:spacing w:after="0" w:line="240" w:lineRule="auto"/>
      </w:pPr>
      <w:r>
        <w:separator/>
      </w:r>
    </w:p>
  </w:endnote>
  <w:endnote w:type="continuationSeparator" w:id="0">
    <w:p w14:paraId="02503C9B" w14:textId="77777777" w:rsidR="004365E0" w:rsidRDefault="004365E0" w:rsidP="00BA01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6BBA8A" w14:textId="77777777" w:rsidR="004365E0" w:rsidRDefault="004365E0" w:rsidP="00BA0133">
      <w:pPr>
        <w:spacing w:after="0" w:line="240" w:lineRule="auto"/>
      </w:pPr>
      <w:r>
        <w:separator/>
      </w:r>
    </w:p>
  </w:footnote>
  <w:footnote w:type="continuationSeparator" w:id="0">
    <w:p w14:paraId="09B117ED" w14:textId="77777777" w:rsidR="004365E0" w:rsidRDefault="004365E0" w:rsidP="00BA0133">
      <w:pPr>
        <w:spacing w:after="0" w:line="240" w:lineRule="auto"/>
      </w:pPr>
      <w:r>
        <w:continuationSeparator/>
      </w:r>
    </w:p>
  </w:footnote>
  <w:footnote w:id="1">
    <w:p w14:paraId="7690955F" w14:textId="77777777" w:rsidR="006F59CC" w:rsidRPr="00DC5DA2" w:rsidRDefault="006F59CC" w:rsidP="00BA0133">
      <w:pPr>
        <w:pStyle w:val="af1"/>
        <w:rPr>
          <w:rFonts w:ascii="Times New Roman" w:hAnsi="Times New Roman" w:cs="Times New Roman"/>
        </w:rPr>
      </w:pPr>
      <w:r w:rsidRPr="00DC5DA2">
        <w:rPr>
          <w:rStyle w:val="af3"/>
          <w:rFonts w:ascii="Times New Roman" w:hAnsi="Times New Roman" w:cs="Times New Roman"/>
        </w:rPr>
        <w:footnoteRef/>
      </w:r>
      <w:r w:rsidRPr="00DC5DA2">
        <w:rPr>
          <w:rFonts w:ascii="Times New Roman" w:hAnsi="Times New Roman" w:cs="Times New Roman"/>
        </w:rPr>
        <w:t>При отсутствии соответствующего обязательного требования в информационной карте либо в Техническом задании – данный абзац следует исключить из текста заявки.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cs="Symbol" w:hint="default"/>
      </w:rPr>
    </w:lvl>
  </w:abstractNum>
  <w:abstractNum w:abstractNumId="1" w15:restartNumberingAfterBreak="0">
    <w:nsid w:val="03C24660"/>
    <w:multiLevelType w:val="hybridMultilevel"/>
    <w:tmpl w:val="6B18E4AC"/>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D2A280E"/>
    <w:multiLevelType w:val="hybridMultilevel"/>
    <w:tmpl w:val="9D24EB60"/>
    <w:lvl w:ilvl="0" w:tplc="92CAC282">
      <w:start w:val="12"/>
      <w:numFmt w:val="decimal"/>
      <w:lvlText w:val="%1."/>
      <w:lvlJc w:val="left"/>
      <w:pPr>
        <w:ind w:left="723" w:hanging="360"/>
      </w:pPr>
      <w:rPr>
        <w:rFonts w:hint="default"/>
      </w:rPr>
    </w:lvl>
    <w:lvl w:ilvl="1" w:tplc="04190019" w:tentative="1">
      <w:start w:val="1"/>
      <w:numFmt w:val="lowerLetter"/>
      <w:lvlText w:val="%2."/>
      <w:lvlJc w:val="left"/>
      <w:pPr>
        <w:ind w:left="1443" w:hanging="360"/>
      </w:pPr>
    </w:lvl>
    <w:lvl w:ilvl="2" w:tplc="0419001B" w:tentative="1">
      <w:start w:val="1"/>
      <w:numFmt w:val="lowerRoman"/>
      <w:lvlText w:val="%3."/>
      <w:lvlJc w:val="right"/>
      <w:pPr>
        <w:ind w:left="2163" w:hanging="180"/>
      </w:pPr>
    </w:lvl>
    <w:lvl w:ilvl="3" w:tplc="0419000F" w:tentative="1">
      <w:start w:val="1"/>
      <w:numFmt w:val="decimal"/>
      <w:lvlText w:val="%4."/>
      <w:lvlJc w:val="left"/>
      <w:pPr>
        <w:ind w:left="2883" w:hanging="360"/>
      </w:pPr>
    </w:lvl>
    <w:lvl w:ilvl="4" w:tplc="04190019" w:tentative="1">
      <w:start w:val="1"/>
      <w:numFmt w:val="lowerLetter"/>
      <w:lvlText w:val="%5."/>
      <w:lvlJc w:val="left"/>
      <w:pPr>
        <w:ind w:left="3603" w:hanging="360"/>
      </w:pPr>
    </w:lvl>
    <w:lvl w:ilvl="5" w:tplc="0419001B" w:tentative="1">
      <w:start w:val="1"/>
      <w:numFmt w:val="lowerRoman"/>
      <w:lvlText w:val="%6."/>
      <w:lvlJc w:val="right"/>
      <w:pPr>
        <w:ind w:left="4323" w:hanging="180"/>
      </w:pPr>
    </w:lvl>
    <w:lvl w:ilvl="6" w:tplc="0419000F" w:tentative="1">
      <w:start w:val="1"/>
      <w:numFmt w:val="decimal"/>
      <w:lvlText w:val="%7."/>
      <w:lvlJc w:val="left"/>
      <w:pPr>
        <w:ind w:left="5043" w:hanging="360"/>
      </w:pPr>
    </w:lvl>
    <w:lvl w:ilvl="7" w:tplc="04190019" w:tentative="1">
      <w:start w:val="1"/>
      <w:numFmt w:val="lowerLetter"/>
      <w:lvlText w:val="%8."/>
      <w:lvlJc w:val="left"/>
      <w:pPr>
        <w:ind w:left="5763" w:hanging="360"/>
      </w:pPr>
    </w:lvl>
    <w:lvl w:ilvl="8" w:tplc="0419001B" w:tentative="1">
      <w:start w:val="1"/>
      <w:numFmt w:val="lowerRoman"/>
      <w:lvlText w:val="%9."/>
      <w:lvlJc w:val="right"/>
      <w:pPr>
        <w:ind w:left="6483" w:hanging="180"/>
      </w:pPr>
    </w:lvl>
  </w:abstractNum>
  <w:abstractNum w:abstractNumId="4" w15:restartNumberingAfterBreak="0">
    <w:nsid w:val="14CC0C8A"/>
    <w:multiLevelType w:val="multilevel"/>
    <w:tmpl w:val="6D1EA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6" w15:restartNumberingAfterBreak="0">
    <w:nsid w:val="318909E7"/>
    <w:multiLevelType w:val="hybridMultilevel"/>
    <w:tmpl w:val="311E9104"/>
    <w:lvl w:ilvl="0" w:tplc="20F6C4A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28E3A64"/>
    <w:multiLevelType w:val="multilevel"/>
    <w:tmpl w:val="D7EAC362"/>
    <w:lvl w:ilvl="0">
      <w:start w:val="1"/>
      <w:numFmt w:val="decimal"/>
      <w:lvlText w:val="%1."/>
      <w:lvlJc w:val="left"/>
      <w:pPr>
        <w:ind w:left="108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15:restartNumberingAfterBreak="0">
    <w:nsid w:val="35540316"/>
    <w:multiLevelType w:val="hybridMultilevel"/>
    <w:tmpl w:val="0D4802B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9565039"/>
    <w:multiLevelType w:val="hybridMultilevel"/>
    <w:tmpl w:val="BA3AEBEC"/>
    <w:lvl w:ilvl="0" w:tplc="20F6C4AC">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3FFF5FB2"/>
    <w:multiLevelType w:val="multilevel"/>
    <w:tmpl w:val="568A7E3C"/>
    <w:lvl w:ilvl="0">
      <w:start w:val="2"/>
      <w:numFmt w:val="decimal"/>
      <w:lvlText w:val="%1."/>
      <w:lvlJc w:val="left"/>
      <w:pPr>
        <w:ind w:left="360" w:hanging="360"/>
      </w:pPr>
      <w:rPr>
        <w:rFonts w:hint="default"/>
      </w:rPr>
    </w:lvl>
    <w:lvl w:ilvl="1">
      <w:start w:val="1"/>
      <w:numFmt w:val="decimal"/>
      <w:suff w:val="space"/>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A3B7BFE"/>
    <w:multiLevelType w:val="multilevel"/>
    <w:tmpl w:val="F8D815CE"/>
    <w:lvl w:ilvl="0">
      <w:start w:val="1"/>
      <w:numFmt w:val="decimal"/>
      <w:lvlText w:val="%1."/>
      <w:lvlJc w:val="left"/>
      <w:pPr>
        <w:ind w:left="417" w:hanging="360"/>
      </w:pPr>
      <w:rPr>
        <w:rFonts w:hint="default"/>
      </w:rPr>
    </w:lvl>
    <w:lvl w:ilvl="1">
      <w:start w:val="1"/>
      <w:numFmt w:val="decimal"/>
      <w:isLgl/>
      <w:lvlText w:val="%1.%2."/>
      <w:lvlJc w:val="left"/>
      <w:pPr>
        <w:ind w:left="417" w:hanging="360"/>
      </w:pPr>
      <w:rPr>
        <w:rFonts w:hint="default"/>
        <w:b w:val="0"/>
      </w:rPr>
    </w:lvl>
    <w:lvl w:ilvl="2">
      <w:start w:val="1"/>
      <w:numFmt w:val="decimal"/>
      <w:isLgl/>
      <w:lvlText w:val="%1.%2.%3."/>
      <w:lvlJc w:val="left"/>
      <w:pPr>
        <w:ind w:left="777" w:hanging="720"/>
      </w:pPr>
      <w:rPr>
        <w:rFonts w:hint="default"/>
        <w:b w:val="0"/>
      </w:rPr>
    </w:lvl>
    <w:lvl w:ilvl="3">
      <w:start w:val="1"/>
      <w:numFmt w:val="decimal"/>
      <w:isLgl/>
      <w:lvlText w:val="%1.%2.%3.%4."/>
      <w:lvlJc w:val="left"/>
      <w:pPr>
        <w:ind w:left="777" w:hanging="720"/>
      </w:pPr>
      <w:rPr>
        <w:rFonts w:hint="default"/>
        <w:b w:val="0"/>
      </w:rPr>
    </w:lvl>
    <w:lvl w:ilvl="4">
      <w:start w:val="1"/>
      <w:numFmt w:val="decimal"/>
      <w:isLgl/>
      <w:lvlText w:val="%1.%2.%3.%4.%5."/>
      <w:lvlJc w:val="left"/>
      <w:pPr>
        <w:ind w:left="1137" w:hanging="1080"/>
      </w:pPr>
      <w:rPr>
        <w:rFonts w:hint="default"/>
        <w:b w:val="0"/>
      </w:rPr>
    </w:lvl>
    <w:lvl w:ilvl="5">
      <w:start w:val="1"/>
      <w:numFmt w:val="decimal"/>
      <w:isLgl/>
      <w:lvlText w:val="%1.%2.%3.%4.%5.%6."/>
      <w:lvlJc w:val="left"/>
      <w:pPr>
        <w:ind w:left="1137" w:hanging="1080"/>
      </w:pPr>
      <w:rPr>
        <w:rFonts w:hint="default"/>
        <w:b w:val="0"/>
      </w:rPr>
    </w:lvl>
    <w:lvl w:ilvl="6">
      <w:start w:val="1"/>
      <w:numFmt w:val="decimal"/>
      <w:isLgl/>
      <w:lvlText w:val="%1.%2.%3.%4.%5.%6.%7."/>
      <w:lvlJc w:val="left"/>
      <w:pPr>
        <w:ind w:left="1497" w:hanging="1440"/>
      </w:pPr>
      <w:rPr>
        <w:rFonts w:hint="default"/>
        <w:b w:val="0"/>
      </w:rPr>
    </w:lvl>
    <w:lvl w:ilvl="7">
      <w:start w:val="1"/>
      <w:numFmt w:val="decimal"/>
      <w:isLgl/>
      <w:lvlText w:val="%1.%2.%3.%4.%5.%6.%7.%8."/>
      <w:lvlJc w:val="left"/>
      <w:pPr>
        <w:ind w:left="1497" w:hanging="1440"/>
      </w:pPr>
      <w:rPr>
        <w:rFonts w:hint="default"/>
        <w:b w:val="0"/>
      </w:rPr>
    </w:lvl>
    <w:lvl w:ilvl="8">
      <w:start w:val="1"/>
      <w:numFmt w:val="decimal"/>
      <w:isLgl/>
      <w:lvlText w:val="%1.%2.%3.%4.%5.%6.%7.%8.%9."/>
      <w:lvlJc w:val="left"/>
      <w:pPr>
        <w:ind w:left="1857" w:hanging="1800"/>
      </w:pPr>
      <w:rPr>
        <w:rFonts w:hint="default"/>
        <w:b w:val="0"/>
      </w:rPr>
    </w:lvl>
  </w:abstractNum>
  <w:abstractNum w:abstractNumId="13" w15:restartNumberingAfterBreak="0">
    <w:nsid w:val="4AA9021C"/>
    <w:multiLevelType w:val="hybridMultilevel"/>
    <w:tmpl w:val="110EAA0E"/>
    <w:lvl w:ilvl="0" w:tplc="BB1466F4">
      <w:start w:val="1"/>
      <w:numFmt w:val="decimal"/>
      <w:lvlText w:val="%1."/>
      <w:lvlJc w:val="left"/>
      <w:pPr>
        <w:ind w:left="-207" w:hanging="360"/>
      </w:pPr>
      <w:rPr>
        <w:rFonts w:eastAsia="Times New Roman" w:hint="default"/>
        <w:sz w:val="22"/>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4" w15:restartNumberingAfterBreak="0">
    <w:nsid w:val="4C5E7160"/>
    <w:multiLevelType w:val="multilevel"/>
    <w:tmpl w:val="E8E06E6E"/>
    <w:lvl w:ilvl="0">
      <w:start w:val="1"/>
      <w:numFmt w:val="decimal"/>
      <w:pStyle w:val="1"/>
      <w:lvlText w:val="%1."/>
      <w:lvlJc w:val="center"/>
      <w:pPr>
        <w:tabs>
          <w:tab w:val="num" w:pos="567"/>
        </w:tabs>
        <w:ind w:left="567" w:hanging="279"/>
      </w:pPr>
    </w:lvl>
    <w:lvl w:ilvl="1">
      <w:start w:val="1"/>
      <w:numFmt w:val="decimal"/>
      <w:pStyle w:val="a"/>
      <w:lvlText w:val="%1.%2."/>
      <w:lvlJc w:val="left"/>
      <w:pPr>
        <w:tabs>
          <w:tab w:val="num" w:pos="567"/>
        </w:tabs>
        <w:ind w:left="567" w:hanging="567"/>
      </w:pPr>
    </w:lvl>
    <w:lvl w:ilvl="2">
      <w:start w:val="1"/>
      <w:numFmt w:val="decimal"/>
      <w:pStyle w:val="a0"/>
      <w:lvlText w:val="%1.%2.%3"/>
      <w:lvlJc w:val="left"/>
      <w:pPr>
        <w:tabs>
          <w:tab w:val="num" w:pos="851"/>
        </w:tabs>
        <w:ind w:left="851" w:hanging="851"/>
      </w:pPr>
    </w:lvl>
    <w:lvl w:ilvl="3">
      <w:start w:val="1"/>
      <w:numFmt w:val="decimal"/>
      <w:pStyle w:val="a1"/>
      <w:lvlText w:val="%1.%2.%3.%4."/>
      <w:lvlJc w:val="left"/>
      <w:pPr>
        <w:tabs>
          <w:tab w:val="num" w:pos="1844"/>
        </w:tabs>
        <w:ind w:left="1844" w:hanging="567"/>
      </w:pPr>
    </w:lvl>
    <w:lvl w:ilvl="4">
      <w:start w:val="1"/>
      <w:numFmt w:val="lowerLetter"/>
      <w:pStyle w:val="a2"/>
      <w:lvlText w:val="%5)"/>
      <w:lvlJc w:val="left"/>
      <w:pPr>
        <w:tabs>
          <w:tab w:val="num" w:pos="3508"/>
        </w:tabs>
        <w:ind w:left="3508" w:hanging="1008"/>
      </w:pPr>
    </w:lvl>
    <w:lvl w:ilvl="5">
      <w:start w:val="1"/>
      <w:numFmt w:val="decimal"/>
      <w:lvlText w:val="%1.%2.%3.%4.%5.%6"/>
      <w:lvlJc w:val="left"/>
      <w:pPr>
        <w:tabs>
          <w:tab w:val="num" w:pos="2592"/>
        </w:tabs>
        <w:ind w:left="2592" w:hanging="1152"/>
      </w:pPr>
    </w:lvl>
    <w:lvl w:ilvl="6">
      <w:start w:val="1"/>
      <w:numFmt w:val="decimal"/>
      <w:lvlText w:val="%1.%2.%3.%4.%5.%6.%7"/>
      <w:lvlJc w:val="left"/>
      <w:pPr>
        <w:tabs>
          <w:tab w:val="num" w:pos="2736"/>
        </w:tabs>
        <w:ind w:left="2736" w:hanging="1296"/>
      </w:pPr>
    </w:lvl>
    <w:lvl w:ilvl="7">
      <w:start w:val="1"/>
      <w:numFmt w:val="decimal"/>
      <w:lvlText w:val="%1.%2.%3.%4.%5.%6.%7.%8"/>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5" w15:restartNumberingAfterBreak="0">
    <w:nsid w:val="4E0B2F5D"/>
    <w:multiLevelType w:val="multilevel"/>
    <w:tmpl w:val="79C01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F426D7B"/>
    <w:multiLevelType w:val="multilevel"/>
    <w:tmpl w:val="9E20E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414C01"/>
    <w:multiLevelType w:val="hybridMultilevel"/>
    <w:tmpl w:val="1E8403A8"/>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43D650D"/>
    <w:multiLevelType w:val="hybridMultilevel"/>
    <w:tmpl w:val="DAF46910"/>
    <w:lvl w:ilvl="0" w:tplc="20F6C4AC">
      <w:start w:val="1"/>
      <w:numFmt w:val="bullet"/>
      <w:lvlText w:val="–"/>
      <w:lvlJc w:val="left"/>
      <w:pPr>
        <w:ind w:left="1457" w:hanging="360"/>
      </w:pPr>
      <w:rPr>
        <w:rFonts w:ascii="Times New Roman" w:hAnsi="Times New Roman" w:cs="Times New Roman" w:hint="default"/>
      </w:rPr>
    </w:lvl>
    <w:lvl w:ilvl="1" w:tplc="04190003" w:tentative="1">
      <w:start w:val="1"/>
      <w:numFmt w:val="bullet"/>
      <w:lvlText w:val="o"/>
      <w:lvlJc w:val="left"/>
      <w:pPr>
        <w:ind w:left="2177" w:hanging="360"/>
      </w:pPr>
      <w:rPr>
        <w:rFonts w:ascii="Courier New" w:hAnsi="Courier New" w:cs="Courier New" w:hint="default"/>
      </w:rPr>
    </w:lvl>
    <w:lvl w:ilvl="2" w:tplc="04190005" w:tentative="1">
      <w:start w:val="1"/>
      <w:numFmt w:val="bullet"/>
      <w:lvlText w:val=""/>
      <w:lvlJc w:val="left"/>
      <w:pPr>
        <w:ind w:left="2897" w:hanging="360"/>
      </w:pPr>
      <w:rPr>
        <w:rFonts w:ascii="Wingdings" w:hAnsi="Wingdings" w:hint="default"/>
      </w:rPr>
    </w:lvl>
    <w:lvl w:ilvl="3" w:tplc="04190001" w:tentative="1">
      <w:start w:val="1"/>
      <w:numFmt w:val="bullet"/>
      <w:lvlText w:val=""/>
      <w:lvlJc w:val="left"/>
      <w:pPr>
        <w:ind w:left="3617" w:hanging="360"/>
      </w:pPr>
      <w:rPr>
        <w:rFonts w:ascii="Symbol" w:hAnsi="Symbol" w:hint="default"/>
      </w:rPr>
    </w:lvl>
    <w:lvl w:ilvl="4" w:tplc="04190003" w:tentative="1">
      <w:start w:val="1"/>
      <w:numFmt w:val="bullet"/>
      <w:lvlText w:val="o"/>
      <w:lvlJc w:val="left"/>
      <w:pPr>
        <w:ind w:left="4337" w:hanging="360"/>
      </w:pPr>
      <w:rPr>
        <w:rFonts w:ascii="Courier New" w:hAnsi="Courier New" w:cs="Courier New" w:hint="default"/>
      </w:rPr>
    </w:lvl>
    <w:lvl w:ilvl="5" w:tplc="04190005" w:tentative="1">
      <w:start w:val="1"/>
      <w:numFmt w:val="bullet"/>
      <w:lvlText w:val=""/>
      <w:lvlJc w:val="left"/>
      <w:pPr>
        <w:ind w:left="5057" w:hanging="360"/>
      </w:pPr>
      <w:rPr>
        <w:rFonts w:ascii="Wingdings" w:hAnsi="Wingdings" w:hint="default"/>
      </w:rPr>
    </w:lvl>
    <w:lvl w:ilvl="6" w:tplc="04190001" w:tentative="1">
      <w:start w:val="1"/>
      <w:numFmt w:val="bullet"/>
      <w:lvlText w:val=""/>
      <w:lvlJc w:val="left"/>
      <w:pPr>
        <w:ind w:left="5777" w:hanging="360"/>
      </w:pPr>
      <w:rPr>
        <w:rFonts w:ascii="Symbol" w:hAnsi="Symbol" w:hint="default"/>
      </w:rPr>
    </w:lvl>
    <w:lvl w:ilvl="7" w:tplc="04190003" w:tentative="1">
      <w:start w:val="1"/>
      <w:numFmt w:val="bullet"/>
      <w:lvlText w:val="o"/>
      <w:lvlJc w:val="left"/>
      <w:pPr>
        <w:ind w:left="6497" w:hanging="360"/>
      </w:pPr>
      <w:rPr>
        <w:rFonts w:ascii="Courier New" w:hAnsi="Courier New" w:cs="Courier New" w:hint="default"/>
      </w:rPr>
    </w:lvl>
    <w:lvl w:ilvl="8" w:tplc="04190005" w:tentative="1">
      <w:start w:val="1"/>
      <w:numFmt w:val="bullet"/>
      <w:lvlText w:val=""/>
      <w:lvlJc w:val="left"/>
      <w:pPr>
        <w:ind w:left="7217" w:hanging="360"/>
      </w:pPr>
      <w:rPr>
        <w:rFonts w:ascii="Wingdings" w:hAnsi="Wingdings" w:hint="default"/>
      </w:rPr>
    </w:lvl>
  </w:abstractNum>
  <w:abstractNum w:abstractNumId="19" w15:restartNumberingAfterBreak="0">
    <w:nsid w:val="56140EDA"/>
    <w:multiLevelType w:val="multilevel"/>
    <w:tmpl w:val="1540AE60"/>
    <w:lvl w:ilvl="0">
      <w:start w:val="9"/>
      <w:numFmt w:val="decimal"/>
      <w:lvlText w:val="%1."/>
      <w:lvlJc w:val="left"/>
      <w:pPr>
        <w:ind w:left="480" w:hanging="480"/>
      </w:pPr>
      <w:rPr>
        <w:rFonts w:hint="default"/>
        <w:b/>
        <w:bCs/>
      </w:rPr>
    </w:lvl>
    <w:lvl w:ilvl="1">
      <w:start w:val="1"/>
      <w:numFmt w:val="decimal"/>
      <w:lvlText w:val="%1.%2."/>
      <w:lvlJc w:val="left"/>
      <w:pPr>
        <w:ind w:left="840" w:hanging="48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5A7E6482"/>
    <w:multiLevelType w:val="multilevel"/>
    <w:tmpl w:val="3572CD16"/>
    <w:lvl w:ilvl="0">
      <w:start w:val="1"/>
      <w:numFmt w:val="decimal"/>
      <w:lvlText w:val="%1."/>
      <w:lvlJc w:val="left"/>
      <w:pPr>
        <w:ind w:left="1134" w:hanging="1134"/>
      </w:pPr>
    </w:lvl>
    <w:lvl w:ilvl="1">
      <w:start w:val="1"/>
      <w:numFmt w:val="decimal"/>
      <w:lvlText w:val="%1.%2"/>
      <w:lvlJc w:val="left"/>
      <w:pPr>
        <w:ind w:left="2269" w:hanging="1134"/>
      </w:pPr>
    </w:lvl>
    <w:lvl w:ilvl="2">
      <w:start w:val="1"/>
      <w:numFmt w:val="decimal"/>
      <w:lvlText w:val="%1.%2.%3"/>
      <w:lvlJc w:val="left"/>
      <w:pPr>
        <w:ind w:left="1134" w:hanging="1134"/>
      </w:pPr>
      <w:rPr>
        <w:b w:val="0"/>
      </w:rPr>
    </w:lvl>
    <w:lvl w:ilvl="3">
      <w:start w:val="1"/>
      <w:numFmt w:val="decimal"/>
      <w:lvlText w:val="(%4)"/>
      <w:lvlJc w:val="left"/>
      <w:pPr>
        <w:ind w:left="1985" w:hanging="851"/>
      </w:pPr>
      <w:rPr>
        <w:b w:val="0"/>
        <w:i w:val="0"/>
      </w:rPr>
    </w:lvl>
    <w:lvl w:ilvl="4">
      <w:start w:val="1"/>
      <w:numFmt w:val="decimal"/>
      <w:lvlText w:val="(%5)"/>
      <w:lvlJc w:val="left"/>
      <w:pPr>
        <w:ind w:left="2977" w:hanging="850"/>
      </w:pPr>
    </w:lvl>
    <w:lvl w:ilvl="5">
      <w:start w:val="1"/>
      <w:numFmt w:val="decimal"/>
      <w:lvlText w:val=""/>
      <w:lvlJc w:val="left"/>
      <w:pPr>
        <w:ind w:left="1134" w:hanging="1134"/>
      </w:pPr>
      <w:rPr>
        <w:b w:val="0"/>
        <w:bCs w:val="0"/>
        <w:i w:val="0"/>
        <w:iCs w:val="0"/>
        <w:caps w:val="0"/>
        <w:smallCaps w:val="0"/>
        <w:strike w:val="0"/>
        <w:vanish w:val="0"/>
        <w:spacing w:val="0"/>
        <w:position w:val="0"/>
        <w:u w:val="none"/>
        <w:vertAlign w:val="baseline"/>
      </w:rPr>
    </w:lvl>
    <w:lvl w:ilvl="6">
      <w:start w:val="1"/>
      <w:numFmt w:val="decimal"/>
      <w:lvlText w:val=""/>
      <w:lvlJc w:val="left"/>
      <w:pPr>
        <w:ind w:left="1134" w:hanging="1134"/>
      </w:pPr>
    </w:lvl>
    <w:lvl w:ilvl="7">
      <w:start w:val="1"/>
      <w:numFmt w:val="decimal"/>
      <w:lvlText w:val=""/>
      <w:lvlJc w:val="left"/>
      <w:pPr>
        <w:ind w:left="1134" w:hanging="1134"/>
      </w:pPr>
    </w:lvl>
    <w:lvl w:ilvl="8">
      <w:start w:val="1"/>
      <w:numFmt w:val="decimal"/>
      <w:lvlText w:val=""/>
      <w:lvlJc w:val="left"/>
      <w:pPr>
        <w:ind w:left="1134" w:hanging="1134"/>
      </w:pPr>
    </w:lvl>
  </w:abstractNum>
  <w:abstractNum w:abstractNumId="21" w15:restartNumberingAfterBreak="0">
    <w:nsid w:val="5FA7628B"/>
    <w:multiLevelType w:val="multilevel"/>
    <w:tmpl w:val="694C1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9F619D0"/>
    <w:multiLevelType w:val="hybridMultilevel"/>
    <w:tmpl w:val="AF083854"/>
    <w:lvl w:ilvl="0" w:tplc="57A23828">
      <w:start w:val="5"/>
      <w:numFmt w:val="decimal"/>
      <w:lvlText w:val="%1."/>
      <w:lvlJc w:val="left"/>
      <w:pPr>
        <w:ind w:left="3900" w:hanging="360"/>
      </w:pPr>
      <w:rPr>
        <w:rFonts w:hint="default"/>
      </w:rPr>
    </w:lvl>
    <w:lvl w:ilvl="1" w:tplc="04190019" w:tentative="1">
      <w:start w:val="1"/>
      <w:numFmt w:val="lowerLetter"/>
      <w:lvlText w:val="%2."/>
      <w:lvlJc w:val="left"/>
      <w:pPr>
        <w:ind w:left="4620" w:hanging="360"/>
      </w:pPr>
    </w:lvl>
    <w:lvl w:ilvl="2" w:tplc="0419001B" w:tentative="1">
      <w:start w:val="1"/>
      <w:numFmt w:val="lowerRoman"/>
      <w:lvlText w:val="%3."/>
      <w:lvlJc w:val="right"/>
      <w:pPr>
        <w:ind w:left="5340" w:hanging="180"/>
      </w:pPr>
    </w:lvl>
    <w:lvl w:ilvl="3" w:tplc="0419000F" w:tentative="1">
      <w:start w:val="1"/>
      <w:numFmt w:val="decimal"/>
      <w:lvlText w:val="%4."/>
      <w:lvlJc w:val="left"/>
      <w:pPr>
        <w:ind w:left="6060" w:hanging="360"/>
      </w:pPr>
    </w:lvl>
    <w:lvl w:ilvl="4" w:tplc="04190019" w:tentative="1">
      <w:start w:val="1"/>
      <w:numFmt w:val="lowerLetter"/>
      <w:lvlText w:val="%5."/>
      <w:lvlJc w:val="left"/>
      <w:pPr>
        <w:ind w:left="6780" w:hanging="360"/>
      </w:pPr>
    </w:lvl>
    <w:lvl w:ilvl="5" w:tplc="0419001B" w:tentative="1">
      <w:start w:val="1"/>
      <w:numFmt w:val="lowerRoman"/>
      <w:lvlText w:val="%6."/>
      <w:lvlJc w:val="right"/>
      <w:pPr>
        <w:ind w:left="7500" w:hanging="180"/>
      </w:pPr>
    </w:lvl>
    <w:lvl w:ilvl="6" w:tplc="0419000F" w:tentative="1">
      <w:start w:val="1"/>
      <w:numFmt w:val="decimal"/>
      <w:lvlText w:val="%7."/>
      <w:lvlJc w:val="left"/>
      <w:pPr>
        <w:ind w:left="8220" w:hanging="360"/>
      </w:pPr>
    </w:lvl>
    <w:lvl w:ilvl="7" w:tplc="04190019" w:tentative="1">
      <w:start w:val="1"/>
      <w:numFmt w:val="lowerLetter"/>
      <w:lvlText w:val="%8."/>
      <w:lvlJc w:val="left"/>
      <w:pPr>
        <w:ind w:left="8940" w:hanging="360"/>
      </w:pPr>
    </w:lvl>
    <w:lvl w:ilvl="8" w:tplc="0419001B" w:tentative="1">
      <w:start w:val="1"/>
      <w:numFmt w:val="lowerRoman"/>
      <w:lvlText w:val="%9."/>
      <w:lvlJc w:val="right"/>
      <w:pPr>
        <w:ind w:left="9660" w:hanging="180"/>
      </w:pPr>
    </w:lvl>
  </w:abstractNum>
  <w:num w:numId="1" w16cid:durableId="6266658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57646740">
    <w:abstractNumId w:val="0"/>
  </w:num>
  <w:num w:numId="3" w16cid:durableId="1913153782">
    <w:abstractNumId w:val="17"/>
  </w:num>
  <w:num w:numId="4" w16cid:durableId="1077703363">
    <w:abstractNumId w:val="8"/>
  </w:num>
  <w:num w:numId="5" w16cid:durableId="211162712">
    <w:abstractNumId w:val="12"/>
  </w:num>
  <w:num w:numId="6" w16cid:durableId="448086219">
    <w:abstractNumId w:val="23"/>
  </w:num>
  <w:num w:numId="7" w16cid:durableId="2041273307">
    <w:abstractNumId w:val="16"/>
  </w:num>
  <w:num w:numId="8" w16cid:durableId="435566715">
    <w:abstractNumId w:val="15"/>
  </w:num>
  <w:num w:numId="9" w16cid:durableId="2024089091">
    <w:abstractNumId w:val="21"/>
  </w:num>
  <w:num w:numId="10" w16cid:durableId="387606824">
    <w:abstractNumId w:val="4"/>
  </w:num>
  <w:num w:numId="11" w16cid:durableId="1952516596">
    <w:abstractNumId w:val="13"/>
  </w:num>
  <w:num w:numId="12" w16cid:durableId="101655694">
    <w:abstractNumId w:val="20"/>
  </w:num>
  <w:num w:numId="13" w16cid:durableId="577593970">
    <w:abstractNumId w:val="18"/>
  </w:num>
  <w:num w:numId="14" w16cid:durableId="76220759">
    <w:abstractNumId w:val="9"/>
  </w:num>
  <w:num w:numId="15" w16cid:durableId="1410497408">
    <w:abstractNumId w:val="10"/>
  </w:num>
  <w:num w:numId="16" w16cid:durableId="1802190076">
    <w:abstractNumId w:val="6"/>
  </w:num>
  <w:num w:numId="17" w16cid:durableId="192227099">
    <w:abstractNumId w:val="1"/>
  </w:num>
  <w:num w:numId="18" w16cid:durableId="1578981364">
    <w:abstractNumId w:val="3"/>
  </w:num>
  <w:num w:numId="19" w16cid:durableId="990673040">
    <w:abstractNumId w:val="5"/>
  </w:num>
  <w:num w:numId="20" w16cid:durableId="1544175223">
    <w:abstractNumId w:val="2"/>
  </w:num>
  <w:num w:numId="21" w16cid:durableId="1641155417">
    <w:abstractNumId w:val="22"/>
  </w:num>
  <w:num w:numId="22" w16cid:durableId="398477027">
    <w:abstractNumId w:val="11"/>
  </w:num>
  <w:num w:numId="23" w16cid:durableId="147403414">
    <w:abstractNumId w:val="19"/>
  </w:num>
  <w:num w:numId="24" w16cid:durableId="104983775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B24"/>
    <w:rsid w:val="00002051"/>
    <w:rsid w:val="00002B19"/>
    <w:rsid w:val="00003785"/>
    <w:rsid w:val="00003E22"/>
    <w:rsid w:val="000055EA"/>
    <w:rsid w:val="000124AB"/>
    <w:rsid w:val="00013AB5"/>
    <w:rsid w:val="00015B16"/>
    <w:rsid w:val="00021126"/>
    <w:rsid w:val="00031222"/>
    <w:rsid w:val="00040271"/>
    <w:rsid w:val="000454AF"/>
    <w:rsid w:val="00050E77"/>
    <w:rsid w:val="00055F25"/>
    <w:rsid w:val="00055F3F"/>
    <w:rsid w:val="00067452"/>
    <w:rsid w:val="00074A84"/>
    <w:rsid w:val="00084B55"/>
    <w:rsid w:val="0008682F"/>
    <w:rsid w:val="0008797F"/>
    <w:rsid w:val="000A0473"/>
    <w:rsid w:val="000A4636"/>
    <w:rsid w:val="000A52D4"/>
    <w:rsid w:val="000B0EFF"/>
    <w:rsid w:val="000B5A57"/>
    <w:rsid w:val="000C1036"/>
    <w:rsid w:val="000C2CAB"/>
    <w:rsid w:val="000C7FB8"/>
    <w:rsid w:val="000D0E31"/>
    <w:rsid w:val="000D1178"/>
    <w:rsid w:val="000D1F39"/>
    <w:rsid w:val="000E45ED"/>
    <w:rsid w:val="000E57C9"/>
    <w:rsid w:val="000E6B96"/>
    <w:rsid w:val="000F0337"/>
    <w:rsid w:val="000F0B0D"/>
    <w:rsid w:val="000F3825"/>
    <w:rsid w:val="000F3F54"/>
    <w:rsid w:val="000F7D9F"/>
    <w:rsid w:val="000F7E90"/>
    <w:rsid w:val="0010021D"/>
    <w:rsid w:val="00102851"/>
    <w:rsid w:val="00104AF0"/>
    <w:rsid w:val="00107112"/>
    <w:rsid w:val="0010778D"/>
    <w:rsid w:val="00111031"/>
    <w:rsid w:val="001135BD"/>
    <w:rsid w:val="001139F2"/>
    <w:rsid w:val="00114E9C"/>
    <w:rsid w:val="00116EEC"/>
    <w:rsid w:val="00121AC8"/>
    <w:rsid w:val="00124910"/>
    <w:rsid w:val="00126C7F"/>
    <w:rsid w:val="00137FD9"/>
    <w:rsid w:val="0014094B"/>
    <w:rsid w:val="0015364B"/>
    <w:rsid w:val="00170085"/>
    <w:rsid w:val="00173E27"/>
    <w:rsid w:val="0017486F"/>
    <w:rsid w:val="001815D9"/>
    <w:rsid w:val="00186F13"/>
    <w:rsid w:val="00193379"/>
    <w:rsid w:val="00194928"/>
    <w:rsid w:val="001A00D1"/>
    <w:rsid w:val="001A2B10"/>
    <w:rsid w:val="001A48BF"/>
    <w:rsid w:val="001A73A2"/>
    <w:rsid w:val="001B3DF1"/>
    <w:rsid w:val="001B5389"/>
    <w:rsid w:val="001B6FB1"/>
    <w:rsid w:val="001C29F0"/>
    <w:rsid w:val="001C56DA"/>
    <w:rsid w:val="001C7CD4"/>
    <w:rsid w:val="001D0578"/>
    <w:rsid w:val="001D5A5B"/>
    <w:rsid w:val="001D7DEF"/>
    <w:rsid w:val="001E04BD"/>
    <w:rsid w:val="001E08BE"/>
    <w:rsid w:val="001E7AC4"/>
    <w:rsid w:val="001F0101"/>
    <w:rsid w:val="001F7310"/>
    <w:rsid w:val="002010D8"/>
    <w:rsid w:val="0020110A"/>
    <w:rsid w:val="002037DE"/>
    <w:rsid w:val="00204370"/>
    <w:rsid w:val="002044F9"/>
    <w:rsid w:val="00204E8D"/>
    <w:rsid w:val="00206951"/>
    <w:rsid w:val="00211884"/>
    <w:rsid w:val="002137CF"/>
    <w:rsid w:val="002168B3"/>
    <w:rsid w:val="002178A2"/>
    <w:rsid w:val="00220B7A"/>
    <w:rsid w:val="00225740"/>
    <w:rsid w:val="00226EB7"/>
    <w:rsid w:val="00230433"/>
    <w:rsid w:val="00230F55"/>
    <w:rsid w:val="0023165C"/>
    <w:rsid w:val="00234257"/>
    <w:rsid w:val="00237D25"/>
    <w:rsid w:val="00246400"/>
    <w:rsid w:val="002473D8"/>
    <w:rsid w:val="0025036C"/>
    <w:rsid w:val="00252435"/>
    <w:rsid w:val="002524DC"/>
    <w:rsid w:val="00255FF7"/>
    <w:rsid w:val="00257298"/>
    <w:rsid w:val="00263740"/>
    <w:rsid w:val="00264F6C"/>
    <w:rsid w:val="00265151"/>
    <w:rsid w:val="002654C4"/>
    <w:rsid w:val="0026728D"/>
    <w:rsid w:val="0027289B"/>
    <w:rsid w:val="002735B4"/>
    <w:rsid w:val="002753E0"/>
    <w:rsid w:val="002774E4"/>
    <w:rsid w:val="0027797E"/>
    <w:rsid w:val="00281D63"/>
    <w:rsid w:val="00291C71"/>
    <w:rsid w:val="00291DC4"/>
    <w:rsid w:val="00292A9D"/>
    <w:rsid w:val="002A01D6"/>
    <w:rsid w:val="002B03BD"/>
    <w:rsid w:val="002B0599"/>
    <w:rsid w:val="002B1638"/>
    <w:rsid w:val="002B59BF"/>
    <w:rsid w:val="002C1681"/>
    <w:rsid w:val="002C184F"/>
    <w:rsid w:val="002D6059"/>
    <w:rsid w:val="002E22B6"/>
    <w:rsid w:val="002E26FE"/>
    <w:rsid w:val="002E31DC"/>
    <w:rsid w:val="002E7470"/>
    <w:rsid w:val="002F0162"/>
    <w:rsid w:val="002F1955"/>
    <w:rsid w:val="00303135"/>
    <w:rsid w:val="00306897"/>
    <w:rsid w:val="00306F89"/>
    <w:rsid w:val="00312851"/>
    <w:rsid w:val="00314DEF"/>
    <w:rsid w:val="00317DFD"/>
    <w:rsid w:val="00321576"/>
    <w:rsid w:val="00322BF9"/>
    <w:rsid w:val="003233C5"/>
    <w:rsid w:val="00323CE1"/>
    <w:rsid w:val="00324462"/>
    <w:rsid w:val="00324C7E"/>
    <w:rsid w:val="003274F2"/>
    <w:rsid w:val="003317B5"/>
    <w:rsid w:val="0034517D"/>
    <w:rsid w:val="003472CB"/>
    <w:rsid w:val="00347539"/>
    <w:rsid w:val="003479E5"/>
    <w:rsid w:val="00350451"/>
    <w:rsid w:val="00355759"/>
    <w:rsid w:val="00355CC0"/>
    <w:rsid w:val="00364659"/>
    <w:rsid w:val="0036524D"/>
    <w:rsid w:val="00365874"/>
    <w:rsid w:val="003666B9"/>
    <w:rsid w:val="00374AB3"/>
    <w:rsid w:val="00376A88"/>
    <w:rsid w:val="00380A51"/>
    <w:rsid w:val="003946D5"/>
    <w:rsid w:val="003A0272"/>
    <w:rsid w:val="003A22D4"/>
    <w:rsid w:val="003A3F81"/>
    <w:rsid w:val="003A4CB3"/>
    <w:rsid w:val="003B05DF"/>
    <w:rsid w:val="003B5A01"/>
    <w:rsid w:val="003D2D8F"/>
    <w:rsid w:val="003D5068"/>
    <w:rsid w:val="003D64ED"/>
    <w:rsid w:val="003E5D5B"/>
    <w:rsid w:val="003E5D78"/>
    <w:rsid w:val="003E62F3"/>
    <w:rsid w:val="003F0772"/>
    <w:rsid w:val="003F2B8D"/>
    <w:rsid w:val="003F352C"/>
    <w:rsid w:val="003F60D0"/>
    <w:rsid w:val="003F7A7E"/>
    <w:rsid w:val="0040063B"/>
    <w:rsid w:val="00402347"/>
    <w:rsid w:val="0040308A"/>
    <w:rsid w:val="004065BC"/>
    <w:rsid w:val="00406E7A"/>
    <w:rsid w:val="00407099"/>
    <w:rsid w:val="0041349F"/>
    <w:rsid w:val="00414F22"/>
    <w:rsid w:val="004206B2"/>
    <w:rsid w:val="00423507"/>
    <w:rsid w:val="004267A4"/>
    <w:rsid w:val="00434BC8"/>
    <w:rsid w:val="004365E0"/>
    <w:rsid w:val="004373F2"/>
    <w:rsid w:val="004377B6"/>
    <w:rsid w:val="00440D66"/>
    <w:rsid w:val="004532DB"/>
    <w:rsid w:val="0045565D"/>
    <w:rsid w:val="004566E8"/>
    <w:rsid w:val="004639AE"/>
    <w:rsid w:val="00467D27"/>
    <w:rsid w:val="00473B28"/>
    <w:rsid w:val="0048168C"/>
    <w:rsid w:val="00484E98"/>
    <w:rsid w:val="00485838"/>
    <w:rsid w:val="00486554"/>
    <w:rsid w:val="00487BEE"/>
    <w:rsid w:val="00490131"/>
    <w:rsid w:val="0049046D"/>
    <w:rsid w:val="0049126B"/>
    <w:rsid w:val="0049375D"/>
    <w:rsid w:val="004942E0"/>
    <w:rsid w:val="00495DC1"/>
    <w:rsid w:val="004A3490"/>
    <w:rsid w:val="004A4658"/>
    <w:rsid w:val="004A7383"/>
    <w:rsid w:val="004A7C4B"/>
    <w:rsid w:val="004B0270"/>
    <w:rsid w:val="004B1063"/>
    <w:rsid w:val="004B2F2D"/>
    <w:rsid w:val="004B44CA"/>
    <w:rsid w:val="004B6541"/>
    <w:rsid w:val="004C104D"/>
    <w:rsid w:val="004C55A2"/>
    <w:rsid w:val="004C57B9"/>
    <w:rsid w:val="004D331C"/>
    <w:rsid w:val="004D4FF0"/>
    <w:rsid w:val="004D620A"/>
    <w:rsid w:val="004D6B73"/>
    <w:rsid w:val="004E1C44"/>
    <w:rsid w:val="004E227F"/>
    <w:rsid w:val="004E310A"/>
    <w:rsid w:val="004E3DDA"/>
    <w:rsid w:val="004F0D13"/>
    <w:rsid w:val="004F6960"/>
    <w:rsid w:val="004F7268"/>
    <w:rsid w:val="0050445B"/>
    <w:rsid w:val="00507401"/>
    <w:rsid w:val="00507ADD"/>
    <w:rsid w:val="00511205"/>
    <w:rsid w:val="005113F4"/>
    <w:rsid w:val="00511498"/>
    <w:rsid w:val="00516EA5"/>
    <w:rsid w:val="00517086"/>
    <w:rsid w:val="00517A1D"/>
    <w:rsid w:val="00522D5F"/>
    <w:rsid w:val="00523CB4"/>
    <w:rsid w:val="00526C0C"/>
    <w:rsid w:val="00531A5B"/>
    <w:rsid w:val="00532AC1"/>
    <w:rsid w:val="00535AD7"/>
    <w:rsid w:val="00543035"/>
    <w:rsid w:val="00543C45"/>
    <w:rsid w:val="00544081"/>
    <w:rsid w:val="00550C67"/>
    <w:rsid w:val="005545B8"/>
    <w:rsid w:val="00564E77"/>
    <w:rsid w:val="00566779"/>
    <w:rsid w:val="00570B12"/>
    <w:rsid w:val="005760CB"/>
    <w:rsid w:val="00576A9F"/>
    <w:rsid w:val="00580B51"/>
    <w:rsid w:val="00580EBF"/>
    <w:rsid w:val="00584CDC"/>
    <w:rsid w:val="005851D0"/>
    <w:rsid w:val="0059023D"/>
    <w:rsid w:val="005923F8"/>
    <w:rsid w:val="005964EC"/>
    <w:rsid w:val="005A2BBC"/>
    <w:rsid w:val="005A6A6B"/>
    <w:rsid w:val="005B6486"/>
    <w:rsid w:val="005B68C7"/>
    <w:rsid w:val="005B7F17"/>
    <w:rsid w:val="005C2066"/>
    <w:rsid w:val="005C240B"/>
    <w:rsid w:val="005C3596"/>
    <w:rsid w:val="005C3CB5"/>
    <w:rsid w:val="005C4697"/>
    <w:rsid w:val="005C5B41"/>
    <w:rsid w:val="005C7919"/>
    <w:rsid w:val="005D7C27"/>
    <w:rsid w:val="005E1C1C"/>
    <w:rsid w:val="005E2E78"/>
    <w:rsid w:val="005E5486"/>
    <w:rsid w:val="005E621B"/>
    <w:rsid w:val="005F0C20"/>
    <w:rsid w:val="005F2EE4"/>
    <w:rsid w:val="005F52F3"/>
    <w:rsid w:val="005F5D81"/>
    <w:rsid w:val="005F64BF"/>
    <w:rsid w:val="00600345"/>
    <w:rsid w:val="00601590"/>
    <w:rsid w:val="006049E2"/>
    <w:rsid w:val="00606599"/>
    <w:rsid w:val="00610846"/>
    <w:rsid w:val="00617F75"/>
    <w:rsid w:val="00620A5E"/>
    <w:rsid w:val="00621420"/>
    <w:rsid w:val="00622643"/>
    <w:rsid w:val="00630D6E"/>
    <w:rsid w:val="006320A4"/>
    <w:rsid w:val="00641F5F"/>
    <w:rsid w:val="006439EE"/>
    <w:rsid w:val="00643F12"/>
    <w:rsid w:val="006450F9"/>
    <w:rsid w:val="006464CC"/>
    <w:rsid w:val="00655608"/>
    <w:rsid w:val="00655E9C"/>
    <w:rsid w:val="00657077"/>
    <w:rsid w:val="006636AB"/>
    <w:rsid w:val="00663EBB"/>
    <w:rsid w:val="0067133F"/>
    <w:rsid w:val="006806D9"/>
    <w:rsid w:val="006821C1"/>
    <w:rsid w:val="006827F7"/>
    <w:rsid w:val="0068522E"/>
    <w:rsid w:val="00693AEF"/>
    <w:rsid w:val="00694DA9"/>
    <w:rsid w:val="006A2104"/>
    <w:rsid w:val="006A25C5"/>
    <w:rsid w:val="006A2FF4"/>
    <w:rsid w:val="006A4AF3"/>
    <w:rsid w:val="006A64F8"/>
    <w:rsid w:val="006B0DD3"/>
    <w:rsid w:val="006B795E"/>
    <w:rsid w:val="006C3661"/>
    <w:rsid w:val="006D3315"/>
    <w:rsid w:val="006D6071"/>
    <w:rsid w:val="006D6276"/>
    <w:rsid w:val="006D7D1B"/>
    <w:rsid w:val="006E0830"/>
    <w:rsid w:val="006E09FE"/>
    <w:rsid w:val="006E427B"/>
    <w:rsid w:val="006F4612"/>
    <w:rsid w:val="006F59CC"/>
    <w:rsid w:val="0070348D"/>
    <w:rsid w:val="00704D2F"/>
    <w:rsid w:val="00706D21"/>
    <w:rsid w:val="0071048D"/>
    <w:rsid w:val="00715070"/>
    <w:rsid w:val="00722F23"/>
    <w:rsid w:val="00726A63"/>
    <w:rsid w:val="00730E30"/>
    <w:rsid w:val="00737DE5"/>
    <w:rsid w:val="0074167E"/>
    <w:rsid w:val="00745875"/>
    <w:rsid w:val="007471A7"/>
    <w:rsid w:val="007477DC"/>
    <w:rsid w:val="007518BF"/>
    <w:rsid w:val="00767C82"/>
    <w:rsid w:val="00773BD5"/>
    <w:rsid w:val="00774122"/>
    <w:rsid w:val="00781C98"/>
    <w:rsid w:val="007858B0"/>
    <w:rsid w:val="00795E53"/>
    <w:rsid w:val="007A1CBF"/>
    <w:rsid w:val="007A3A2A"/>
    <w:rsid w:val="007A47DB"/>
    <w:rsid w:val="007B16E8"/>
    <w:rsid w:val="007B2E24"/>
    <w:rsid w:val="007B50C7"/>
    <w:rsid w:val="007B6EFC"/>
    <w:rsid w:val="007C02CC"/>
    <w:rsid w:val="007D3C40"/>
    <w:rsid w:val="007E2470"/>
    <w:rsid w:val="007E3019"/>
    <w:rsid w:val="007E426C"/>
    <w:rsid w:val="007E45B9"/>
    <w:rsid w:val="007E60BD"/>
    <w:rsid w:val="007E6464"/>
    <w:rsid w:val="007E7625"/>
    <w:rsid w:val="007F1B78"/>
    <w:rsid w:val="007F2917"/>
    <w:rsid w:val="007F3F6C"/>
    <w:rsid w:val="007F78D8"/>
    <w:rsid w:val="00800972"/>
    <w:rsid w:val="00801C37"/>
    <w:rsid w:val="00804CE8"/>
    <w:rsid w:val="00805C68"/>
    <w:rsid w:val="00814B48"/>
    <w:rsid w:val="00817534"/>
    <w:rsid w:val="00820713"/>
    <w:rsid w:val="008217A3"/>
    <w:rsid w:val="00822DF8"/>
    <w:rsid w:val="00823DCF"/>
    <w:rsid w:val="00826A70"/>
    <w:rsid w:val="0083006D"/>
    <w:rsid w:val="00837296"/>
    <w:rsid w:val="008406BD"/>
    <w:rsid w:val="0084166B"/>
    <w:rsid w:val="008417F1"/>
    <w:rsid w:val="00842938"/>
    <w:rsid w:val="008432C0"/>
    <w:rsid w:val="0085175F"/>
    <w:rsid w:val="00853F2E"/>
    <w:rsid w:val="00856DFF"/>
    <w:rsid w:val="00857CF5"/>
    <w:rsid w:val="008614DE"/>
    <w:rsid w:val="00863B41"/>
    <w:rsid w:val="0086520F"/>
    <w:rsid w:val="00867806"/>
    <w:rsid w:val="00867AA7"/>
    <w:rsid w:val="00871E59"/>
    <w:rsid w:val="00887225"/>
    <w:rsid w:val="008879EF"/>
    <w:rsid w:val="00891FB5"/>
    <w:rsid w:val="00893F05"/>
    <w:rsid w:val="008A21FF"/>
    <w:rsid w:val="008A7C5D"/>
    <w:rsid w:val="008B0973"/>
    <w:rsid w:val="008B1B57"/>
    <w:rsid w:val="008B7C37"/>
    <w:rsid w:val="008C0CF1"/>
    <w:rsid w:val="008C1863"/>
    <w:rsid w:val="008C1F58"/>
    <w:rsid w:val="008C7F5E"/>
    <w:rsid w:val="008D20E8"/>
    <w:rsid w:val="008D2340"/>
    <w:rsid w:val="008D3A81"/>
    <w:rsid w:val="008D5728"/>
    <w:rsid w:val="008D73A2"/>
    <w:rsid w:val="008E481D"/>
    <w:rsid w:val="008E4EA6"/>
    <w:rsid w:val="008F15E0"/>
    <w:rsid w:val="00902D79"/>
    <w:rsid w:val="0090418B"/>
    <w:rsid w:val="00913D69"/>
    <w:rsid w:val="00916EF1"/>
    <w:rsid w:val="00924688"/>
    <w:rsid w:val="00925369"/>
    <w:rsid w:val="009258AB"/>
    <w:rsid w:val="0092603E"/>
    <w:rsid w:val="00930D6A"/>
    <w:rsid w:val="00944B0E"/>
    <w:rsid w:val="00945D8A"/>
    <w:rsid w:val="00950205"/>
    <w:rsid w:val="00950B24"/>
    <w:rsid w:val="00954BFB"/>
    <w:rsid w:val="0095573C"/>
    <w:rsid w:val="00962811"/>
    <w:rsid w:val="009651B8"/>
    <w:rsid w:val="00965C4A"/>
    <w:rsid w:val="00965EA9"/>
    <w:rsid w:val="00966CCF"/>
    <w:rsid w:val="00967846"/>
    <w:rsid w:val="00973822"/>
    <w:rsid w:val="00974142"/>
    <w:rsid w:val="00975DE4"/>
    <w:rsid w:val="00985F4D"/>
    <w:rsid w:val="00987630"/>
    <w:rsid w:val="009A2DC3"/>
    <w:rsid w:val="009A2E33"/>
    <w:rsid w:val="009A3846"/>
    <w:rsid w:val="009B1B34"/>
    <w:rsid w:val="009B24B7"/>
    <w:rsid w:val="009B547D"/>
    <w:rsid w:val="009B6FD5"/>
    <w:rsid w:val="009C0CC0"/>
    <w:rsid w:val="009C3E1A"/>
    <w:rsid w:val="009D02CA"/>
    <w:rsid w:val="009D0CC7"/>
    <w:rsid w:val="009D12D5"/>
    <w:rsid w:val="009D154D"/>
    <w:rsid w:val="009D531A"/>
    <w:rsid w:val="009D5380"/>
    <w:rsid w:val="009D5C21"/>
    <w:rsid w:val="009E1006"/>
    <w:rsid w:val="009E2BC4"/>
    <w:rsid w:val="009E4586"/>
    <w:rsid w:val="009E6D6C"/>
    <w:rsid w:val="009F2E68"/>
    <w:rsid w:val="009F68B5"/>
    <w:rsid w:val="009F6B46"/>
    <w:rsid w:val="00A04DC6"/>
    <w:rsid w:val="00A10D9D"/>
    <w:rsid w:val="00A11147"/>
    <w:rsid w:val="00A1513F"/>
    <w:rsid w:val="00A205E6"/>
    <w:rsid w:val="00A22D25"/>
    <w:rsid w:val="00A234D7"/>
    <w:rsid w:val="00A23BEB"/>
    <w:rsid w:val="00A26239"/>
    <w:rsid w:val="00A50F73"/>
    <w:rsid w:val="00A522C9"/>
    <w:rsid w:val="00A57DE7"/>
    <w:rsid w:val="00A60412"/>
    <w:rsid w:val="00A75769"/>
    <w:rsid w:val="00A75C53"/>
    <w:rsid w:val="00A76677"/>
    <w:rsid w:val="00A82C11"/>
    <w:rsid w:val="00A83693"/>
    <w:rsid w:val="00A8448C"/>
    <w:rsid w:val="00A917DA"/>
    <w:rsid w:val="00A931BD"/>
    <w:rsid w:val="00A96ADF"/>
    <w:rsid w:val="00A975DC"/>
    <w:rsid w:val="00AA117F"/>
    <w:rsid w:val="00AA188E"/>
    <w:rsid w:val="00AA1CF6"/>
    <w:rsid w:val="00AA2F99"/>
    <w:rsid w:val="00AA46E5"/>
    <w:rsid w:val="00AA6F5A"/>
    <w:rsid w:val="00AB2681"/>
    <w:rsid w:val="00AB58C4"/>
    <w:rsid w:val="00AB7A25"/>
    <w:rsid w:val="00AC0224"/>
    <w:rsid w:val="00AC1666"/>
    <w:rsid w:val="00AC5638"/>
    <w:rsid w:val="00AC6FC7"/>
    <w:rsid w:val="00AC7B5F"/>
    <w:rsid w:val="00AD02F1"/>
    <w:rsid w:val="00AD14C5"/>
    <w:rsid w:val="00AD1541"/>
    <w:rsid w:val="00AD5641"/>
    <w:rsid w:val="00AE0DBE"/>
    <w:rsid w:val="00AE0ECA"/>
    <w:rsid w:val="00AE1AFD"/>
    <w:rsid w:val="00AE47AF"/>
    <w:rsid w:val="00AE58BD"/>
    <w:rsid w:val="00AF03BF"/>
    <w:rsid w:val="00AF352C"/>
    <w:rsid w:val="00AF6EB3"/>
    <w:rsid w:val="00AF74AA"/>
    <w:rsid w:val="00B02B74"/>
    <w:rsid w:val="00B03056"/>
    <w:rsid w:val="00B06EDB"/>
    <w:rsid w:val="00B102A0"/>
    <w:rsid w:val="00B14298"/>
    <w:rsid w:val="00B159C9"/>
    <w:rsid w:val="00B17294"/>
    <w:rsid w:val="00B27ABF"/>
    <w:rsid w:val="00B33BA9"/>
    <w:rsid w:val="00B360E5"/>
    <w:rsid w:val="00B37C8C"/>
    <w:rsid w:val="00B42651"/>
    <w:rsid w:val="00B4383C"/>
    <w:rsid w:val="00B45B74"/>
    <w:rsid w:val="00B46B5C"/>
    <w:rsid w:val="00B4713E"/>
    <w:rsid w:val="00B521FB"/>
    <w:rsid w:val="00B655E1"/>
    <w:rsid w:val="00B65764"/>
    <w:rsid w:val="00B67969"/>
    <w:rsid w:val="00B730D4"/>
    <w:rsid w:val="00B73199"/>
    <w:rsid w:val="00B83673"/>
    <w:rsid w:val="00B8561B"/>
    <w:rsid w:val="00B90DA9"/>
    <w:rsid w:val="00B968CF"/>
    <w:rsid w:val="00BA0133"/>
    <w:rsid w:val="00BA38D5"/>
    <w:rsid w:val="00BA5DF1"/>
    <w:rsid w:val="00BA6644"/>
    <w:rsid w:val="00BB1755"/>
    <w:rsid w:val="00BB1EE8"/>
    <w:rsid w:val="00BB3E76"/>
    <w:rsid w:val="00BB425E"/>
    <w:rsid w:val="00BB765E"/>
    <w:rsid w:val="00BC22A4"/>
    <w:rsid w:val="00BD08AE"/>
    <w:rsid w:val="00BD300A"/>
    <w:rsid w:val="00BD495A"/>
    <w:rsid w:val="00BE4079"/>
    <w:rsid w:val="00BE5655"/>
    <w:rsid w:val="00BE762D"/>
    <w:rsid w:val="00BF3797"/>
    <w:rsid w:val="00BF5C74"/>
    <w:rsid w:val="00BF72D1"/>
    <w:rsid w:val="00C00342"/>
    <w:rsid w:val="00C01EB8"/>
    <w:rsid w:val="00C077CB"/>
    <w:rsid w:val="00C114F1"/>
    <w:rsid w:val="00C12B58"/>
    <w:rsid w:val="00C1334B"/>
    <w:rsid w:val="00C134A0"/>
    <w:rsid w:val="00C179D2"/>
    <w:rsid w:val="00C207C8"/>
    <w:rsid w:val="00C22489"/>
    <w:rsid w:val="00C251EF"/>
    <w:rsid w:val="00C261F5"/>
    <w:rsid w:val="00C300D5"/>
    <w:rsid w:val="00C42E16"/>
    <w:rsid w:val="00C56F9F"/>
    <w:rsid w:val="00C60ECA"/>
    <w:rsid w:val="00C620F0"/>
    <w:rsid w:val="00C64476"/>
    <w:rsid w:val="00C6522A"/>
    <w:rsid w:val="00C6632E"/>
    <w:rsid w:val="00C67757"/>
    <w:rsid w:val="00C70666"/>
    <w:rsid w:val="00C729EA"/>
    <w:rsid w:val="00C75696"/>
    <w:rsid w:val="00C8054E"/>
    <w:rsid w:val="00C82092"/>
    <w:rsid w:val="00C86967"/>
    <w:rsid w:val="00C9001A"/>
    <w:rsid w:val="00C9080F"/>
    <w:rsid w:val="00C90FF7"/>
    <w:rsid w:val="00C95274"/>
    <w:rsid w:val="00C96E34"/>
    <w:rsid w:val="00C979C0"/>
    <w:rsid w:val="00CA140B"/>
    <w:rsid w:val="00CA2E4F"/>
    <w:rsid w:val="00CA5188"/>
    <w:rsid w:val="00CA7122"/>
    <w:rsid w:val="00CB1B5E"/>
    <w:rsid w:val="00CB44F9"/>
    <w:rsid w:val="00CC5096"/>
    <w:rsid w:val="00CC6F48"/>
    <w:rsid w:val="00CC74B7"/>
    <w:rsid w:val="00CC7C2A"/>
    <w:rsid w:val="00CD1A40"/>
    <w:rsid w:val="00CD2A48"/>
    <w:rsid w:val="00CD4A9C"/>
    <w:rsid w:val="00CD5E62"/>
    <w:rsid w:val="00CE328F"/>
    <w:rsid w:val="00CE4991"/>
    <w:rsid w:val="00CE4CEC"/>
    <w:rsid w:val="00CE5A02"/>
    <w:rsid w:val="00CE62CC"/>
    <w:rsid w:val="00CE7DA2"/>
    <w:rsid w:val="00CF07A9"/>
    <w:rsid w:val="00CF0DE0"/>
    <w:rsid w:val="00CF31D5"/>
    <w:rsid w:val="00CF65E6"/>
    <w:rsid w:val="00D016B4"/>
    <w:rsid w:val="00D03CAA"/>
    <w:rsid w:val="00D057F8"/>
    <w:rsid w:val="00D069E0"/>
    <w:rsid w:val="00D0746D"/>
    <w:rsid w:val="00D101E0"/>
    <w:rsid w:val="00D11978"/>
    <w:rsid w:val="00D123B3"/>
    <w:rsid w:val="00D12C51"/>
    <w:rsid w:val="00D16ECD"/>
    <w:rsid w:val="00D208A3"/>
    <w:rsid w:val="00D21465"/>
    <w:rsid w:val="00D22565"/>
    <w:rsid w:val="00D226B3"/>
    <w:rsid w:val="00D24873"/>
    <w:rsid w:val="00D26284"/>
    <w:rsid w:val="00D34876"/>
    <w:rsid w:val="00D36B51"/>
    <w:rsid w:val="00D405E1"/>
    <w:rsid w:val="00D47182"/>
    <w:rsid w:val="00D5796E"/>
    <w:rsid w:val="00D64C03"/>
    <w:rsid w:val="00D66422"/>
    <w:rsid w:val="00D7063F"/>
    <w:rsid w:val="00D71512"/>
    <w:rsid w:val="00D7501B"/>
    <w:rsid w:val="00D76FE1"/>
    <w:rsid w:val="00D83AA8"/>
    <w:rsid w:val="00D909B1"/>
    <w:rsid w:val="00D94D97"/>
    <w:rsid w:val="00DA64D2"/>
    <w:rsid w:val="00DA7E1E"/>
    <w:rsid w:val="00DB265D"/>
    <w:rsid w:val="00DB3CF1"/>
    <w:rsid w:val="00DB6B2A"/>
    <w:rsid w:val="00DC5DA2"/>
    <w:rsid w:val="00DC5E24"/>
    <w:rsid w:val="00DC5F15"/>
    <w:rsid w:val="00DE0635"/>
    <w:rsid w:val="00DE1AC5"/>
    <w:rsid w:val="00DE751A"/>
    <w:rsid w:val="00DF1C71"/>
    <w:rsid w:val="00DF6E01"/>
    <w:rsid w:val="00E0027A"/>
    <w:rsid w:val="00E01002"/>
    <w:rsid w:val="00E04BEC"/>
    <w:rsid w:val="00E056C9"/>
    <w:rsid w:val="00E07A40"/>
    <w:rsid w:val="00E10D38"/>
    <w:rsid w:val="00E10E52"/>
    <w:rsid w:val="00E11E2D"/>
    <w:rsid w:val="00E15E6B"/>
    <w:rsid w:val="00E17537"/>
    <w:rsid w:val="00E24DA7"/>
    <w:rsid w:val="00E2542A"/>
    <w:rsid w:val="00E265DD"/>
    <w:rsid w:val="00E26C0F"/>
    <w:rsid w:val="00E27DFF"/>
    <w:rsid w:val="00E310FE"/>
    <w:rsid w:val="00E31C2C"/>
    <w:rsid w:val="00E34517"/>
    <w:rsid w:val="00E42636"/>
    <w:rsid w:val="00E42D60"/>
    <w:rsid w:val="00E51E90"/>
    <w:rsid w:val="00E53875"/>
    <w:rsid w:val="00E5402F"/>
    <w:rsid w:val="00E569B4"/>
    <w:rsid w:val="00E63BE9"/>
    <w:rsid w:val="00E64F83"/>
    <w:rsid w:val="00E66AE1"/>
    <w:rsid w:val="00E70EA8"/>
    <w:rsid w:val="00E74DD6"/>
    <w:rsid w:val="00E752F7"/>
    <w:rsid w:val="00E7551F"/>
    <w:rsid w:val="00E76B48"/>
    <w:rsid w:val="00E81307"/>
    <w:rsid w:val="00E81BF8"/>
    <w:rsid w:val="00E823C1"/>
    <w:rsid w:val="00E826DE"/>
    <w:rsid w:val="00E83B90"/>
    <w:rsid w:val="00E97DE7"/>
    <w:rsid w:val="00EA1126"/>
    <w:rsid w:val="00EA29B4"/>
    <w:rsid w:val="00EA59FC"/>
    <w:rsid w:val="00EA659D"/>
    <w:rsid w:val="00EA7055"/>
    <w:rsid w:val="00EB2DE0"/>
    <w:rsid w:val="00EB74E2"/>
    <w:rsid w:val="00EB7503"/>
    <w:rsid w:val="00EB7A88"/>
    <w:rsid w:val="00EC059F"/>
    <w:rsid w:val="00EC1B33"/>
    <w:rsid w:val="00EC201E"/>
    <w:rsid w:val="00EC4233"/>
    <w:rsid w:val="00ED330B"/>
    <w:rsid w:val="00ED34E6"/>
    <w:rsid w:val="00EE258C"/>
    <w:rsid w:val="00EE3BA1"/>
    <w:rsid w:val="00EE4518"/>
    <w:rsid w:val="00EE56BF"/>
    <w:rsid w:val="00EF21B8"/>
    <w:rsid w:val="00EF239F"/>
    <w:rsid w:val="00EF72BF"/>
    <w:rsid w:val="00F000A5"/>
    <w:rsid w:val="00F00DC3"/>
    <w:rsid w:val="00F03248"/>
    <w:rsid w:val="00F03C33"/>
    <w:rsid w:val="00F041BD"/>
    <w:rsid w:val="00F04BE9"/>
    <w:rsid w:val="00F05EB2"/>
    <w:rsid w:val="00F10A4B"/>
    <w:rsid w:val="00F1269E"/>
    <w:rsid w:val="00F137ED"/>
    <w:rsid w:val="00F156A8"/>
    <w:rsid w:val="00F16BE0"/>
    <w:rsid w:val="00F31884"/>
    <w:rsid w:val="00F323BB"/>
    <w:rsid w:val="00F32D5B"/>
    <w:rsid w:val="00F425CC"/>
    <w:rsid w:val="00F449E0"/>
    <w:rsid w:val="00F54111"/>
    <w:rsid w:val="00F542A9"/>
    <w:rsid w:val="00F55C6E"/>
    <w:rsid w:val="00F7033C"/>
    <w:rsid w:val="00F70DF0"/>
    <w:rsid w:val="00F86C10"/>
    <w:rsid w:val="00F91670"/>
    <w:rsid w:val="00F918AD"/>
    <w:rsid w:val="00FA0678"/>
    <w:rsid w:val="00FA235B"/>
    <w:rsid w:val="00FA38A5"/>
    <w:rsid w:val="00FA5D26"/>
    <w:rsid w:val="00FB0BEE"/>
    <w:rsid w:val="00FB1F03"/>
    <w:rsid w:val="00FB43A6"/>
    <w:rsid w:val="00FB4B71"/>
    <w:rsid w:val="00FB534A"/>
    <w:rsid w:val="00FB6EDB"/>
    <w:rsid w:val="00FC36E3"/>
    <w:rsid w:val="00FC3F10"/>
    <w:rsid w:val="00FD62E9"/>
    <w:rsid w:val="00FD7370"/>
    <w:rsid w:val="00FE24E1"/>
    <w:rsid w:val="00FE535E"/>
    <w:rsid w:val="00FF0C4A"/>
    <w:rsid w:val="00FF2ADD"/>
    <w:rsid w:val="00FF2E16"/>
    <w:rsid w:val="00FF61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C10E2"/>
  <w15:docId w15:val="{5DD25215-665E-4037-9C02-48060D8E9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102851"/>
  </w:style>
  <w:style w:type="paragraph" w:styleId="10">
    <w:name w:val="heading 1"/>
    <w:aliases w:val="Document Header1,H1,1,Заголовок параграфа (1.),111,Section,Section Heading,level2 hdg,Заголовок 1 Знак Знак Знак Знак Знак,Заголовок 1 Знак Знак Знак Знак Знак Знак Знак Знак,Заголовок 1 Знак Знак Знак Знак Знак Знак Знак"/>
    <w:basedOn w:val="a3"/>
    <w:next w:val="a3"/>
    <w:link w:val="11"/>
    <w:qFormat/>
    <w:rsid w:val="00950B24"/>
    <w:pPr>
      <w:keepNext/>
      <w:keepLines/>
      <w:spacing w:before="480" w:after="0"/>
      <w:outlineLvl w:val="0"/>
    </w:pPr>
    <w:rPr>
      <w:rFonts w:ascii="Times New Roman" w:eastAsiaTheme="majorEastAsia" w:hAnsi="Times New Roman" w:cstheme="majorBidi"/>
      <w:b/>
      <w:bCs/>
      <w:sz w:val="32"/>
      <w:szCs w:val="2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Заголовок 1 Знак"/>
    <w:aliases w:val="Document Header1 Знак,H1 Знак,1 Знак,Заголовок параграфа (1.) Знак,111 Знак,Section Знак,Section Heading Знак,level2 hdg Знак,Заголовок 1 Знак Знак Знак Знак Знак Знак,Заголовок 1 Знак Знак Знак Знак Знак Знак Знак Знак Знак"/>
    <w:basedOn w:val="a4"/>
    <w:link w:val="10"/>
    <w:rsid w:val="00950B24"/>
    <w:rPr>
      <w:rFonts w:ascii="Times New Roman" w:eastAsiaTheme="majorEastAsia" w:hAnsi="Times New Roman" w:cstheme="majorBidi"/>
      <w:b/>
      <w:bCs/>
      <w:sz w:val="32"/>
      <w:szCs w:val="28"/>
    </w:rPr>
  </w:style>
  <w:style w:type="character" w:styleId="a7">
    <w:name w:val="Hyperlink"/>
    <w:basedOn w:val="a4"/>
    <w:uiPriority w:val="99"/>
    <w:rsid w:val="00F1269E"/>
    <w:rPr>
      <w:color w:val="0000FF"/>
      <w:u w:val="single"/>
    </w:rPr>
  </w:style>
  <w:style w:type="paragraph" w:customStyle="1" w:styleId="a">
    <w:name w:val="Пункт Знак"/>
    <w:basedOn w:val="a3"/>
    <w:rsid w:val="00F1269E"/>
    <w:pPr>
      <w:numPr>
        <w:ilvl w:val="1"/>
        <w:numId w:val="1"/>
      </w:numPr>
      <w:tabs>
        <w:tab w:val="left" w:pos="851"/>
        <w:tab w:val="left" w:pos="1134"/>
      </w:tabs>
      <w:snapToGrid w:val="0"/>
      <w:spacing w:after="0" w:line="360" w:lineRule="auto"/>
      <w:jc w:val="both"/>
    </w:pPr>
    <w:rPr>
      <w:rFonts w:ascii="Times New Roman" w:eastAsia="Times New Roman" w:hAnsi="Times New Roman" w:cs="Times New Roman"/>
      <w:sz w:val="28"/>
      <w:szCs w:val="20"/>
    </w:rPr>
  </w:style>
  <w:style w:type="paragraph" w:customStyle="1" w:styleId="a0">
    <w:name w:val="Подпункт"/>
    <w:basedOn w:val="a"/>
    <w:rsid w:val="00F1269E"/>
    <w:pPr>
      <w:numPr>
        <w:ilvl w:val="2"/>
      </w:numPr>
      <w:tabs>
        <w:tab w:val="clear" w:pos="1134"/>
      </w:tabs>
    </w:pPr>
  </w:style>
  <w:style w:type="paragraph" w:customStyle="1" w:styleId="a1">
    <w:name w:val="Подподпункт"/>
    <w:basedOn w:val="a0"/>
    <w:rsid w:val="00F1269E"/>
    <w:pPr>
      <w:numPr>
        <w:ilvl w:val="3"/>
      </w:numPr>
      <w:tabs>
        <w:tab w:val="left" w:pos="1134"/>
        <w:tab w:val="left" w:pos="1418"/>
      </w:tabs>
      <w:snapToGrid/>
    </w:pPr>
  </w:style>
  <w:style w:type="paragraph" w:customStyle="1" w:styleId="a2">
    <w:name w:val="Подподподпункт"/>
    <w:basedOn w:val="a3"/>
    <w:rsid w:val="00F1269E"/>
    <w:pPr>
      <w:numPr>
        <w:ilvl w:val="4"/>
        <w:numId w:val="1"/>
      </w:numPr>
      <w:tabs>
        <w:tab w:val="left" w:pos="1134"/>
        <w:tab w:val="left" w:pos="1701"/>
      </w:tabs>
      <w:snapToGrid w:val="0"/>
      <w:spacing w:after="0" w:line="360" w:lineRule="auto"/>
      <w:jc w:val="both"/>
    </w:pPr>
    <w:rPr>
      <w:rFonts w:ascii="Times New Roman" w:eastAsia="Times New Roman" w:hAnsi="Times New Roman" w:cs="Times New Roman"/>
      <w:sz w:val="28"/>
      <w:szCs w:val="20"/>
    </w:rPr>
  </w:style>
  <w:style w:type="paragraph" w:customStyle="1" w:styleId="1">
    <w:name w:val="Пункт1"/>
    <w:basedOn w:val="a3"/>
    <w:rsid w:val="00F1269E"/>
    <w:pPr>
      <w:numPr>
        <w:numId w:val="1"/>
      </w:numPr>
      <w:snapToGrid w:val="0"/>
      <w:spacing w:before="240" w:after="0" w:line="360" w:lineRule="auto"/>
      <w:jc w:val="center"/>
    </w:pPr>
    <w:rPr>
      <w:rFonts w:ascii="Arial" w:eastAsia="Times New Roman" w:hAnsi="Arial" w:cs="Times New Roman"/>
      <w:b/>
      <w:sz w:val="28"/>
      <w:szCs w:val="28"/>
    </w:rPr>
  </w:style>
  <w:style w:type="paragraph" w:styleId="a8">
    <w:name w:val="Balloon Text"/>
    <w:basedOn w:val="a3"/>
    <w:link w:val="a9"/>
    <w:uiPriority w:val="99"/>
    <w:semiHidden/>
    <w:unhideWhenUsed/>
    <w:rsid w:val="00C75696"/>
    <w:pPr>
      <w:spacing w:after="0" w:line="240" w:lineRule="auto"/>
    </w:pPr>
    <w:rPr>
      <w:rFonts w:ascii="Tahoma" w:hAnsi="Tahoma" w:cs="Tahoma"/>
      <w:sz w:val="16"/>
      <w:szCs w:val="16"/>
    </w:rPr>
  </w:style>
  <w:style w:type="character" w:customStyle="1" w:styleId="a9">
    <w:name w:val="Текст выноски Знак"/>
    <w:basedOn w:val="a4"/>
    <w:link w:val="a8"/>
    <w:uiPriority w:val="99"/>
    <w:semiHidden/>
    <w:rsid w:val="00C75696"/>
    <w:rPr>
      <w:rFonts w:ascii="Tahoma" w:hAnsi="Tahoma" w:cs="Tahoma"/>
      <w:sz w:val="16"/>
      <w:szCs w:val="16"/>
    </w:rPr>
  </w:style>
  <w:style w:type="character" w:customStyle="1" w:styleId="aa">
    <w:name w:val="Основной текст с отступом Знак"/>
    <w:basedOn w:val="a4"/>
    <w:link w:val="ab"/>
    <w:locked/>
    <w:rsid w:val="00E15E6B"/>
    <w:rPr>
      <w:sz w:val="24"/>
      <w:szCs w:val="24"/>
      <w:lang w:eastAsia="ru-RU"/>
    </w:rPr>
  </w:style>
  <w:style w:type="paragraph" w:styleId="ab">
    <w:name w:val="Body Text Indent"/>
    <w:basedOn w:val="a3"/>
    <w:link w:val="aa"/>
    <w:rsid w:val="00E15E6B"/>
    <w:pPr>
      <w:spacing w:after="120" w:line="240" w:lineRule="auto"/>
      <w:ind w:left="283"/>
    </w:pPr>
    <w:rPr>
      <w:sz w:val="24"/>
      <w:szCs w:val="24"/>
    </w:rPr>
  </w:style>
  <w:style w:type="character" w:customStyle="1" w:styleId="12">
    <w:name w:val="Основной текст с отступом Знак1"/>
    <w:basedOn w:val="a4"/>
    <w:uiPriority w:val="99"/>
    <w:semiHidden/>
    <w:rsid w:val="00E15E6B"/>
  </w:style>
  <w:style w:type="paragraph" w:customStyle="1" w:styleId="Default">
    <w:name w:val="Default"/>
    <w:rsid w:val="00795E53"/>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2">
    <w:name w:val="List Bullet 2"/>
    <w:basedOn w:val="a3"/>
    <w:autoRedefine/>
    <w:rsid w:val="008E4EA6"/>
    <w:pPr>
      <w:numPr>
        <w:numId w:val="2"/>
      </w:numPr>
      <w:spacing w:after="0" w:line="240" w:lineRule="auto"/>
    </w:pPr>
    <w:rPr>
      <w:rFonts w:ascii="Times New Roman" w:eastAsia="Times New Roman" w:hAnsi="Times New Roman" w:cs="Times New Roman"/>
      <w:sz w:val="24"/>
      <w:szCs w:val="24"/>
    </w:rPr>
  </w:style>
  <w:style w:type="paragraph" w:customStyle="1" w:styleId="31">
    <w:name w:val="Основной текст с отступом 31"/>
    <w:basedOn w:val="a3"/>
    <w:uiPriority w:val="99"/>
    <w:rsid w:val="00D22565"/>
    <w:pPr>
      <w:suppressAutoHyphens/>
      <w:spacing w:after="120" w:line="240" w:lineRule="auto"/>
      <w:ind w:left="283"/>
    </w:pPr>
    <w:rPr>
      <w:rFonts w:ascii="Times New Roman" w:eastAsia="Times New Roman" w:hAnsi="Times New Roman" w:cs="Times New Roman"/>
      <w:sz w:val="16"/>
      <w:szCs w:val="16"/>
      <w:lang w:eastAsia="ar-SA"/>
    </w:rPr>
  </w:style>
  <w:style w:type="paragraph" w:styleId="ac">
    <w:name w:val="List Paragraph"/>
    <w:basedOn w:val="a3"/>
    <w:uiPriority w:val="34"/>
    <w:qFormat/>
    <w:rsid w:val="00606599"/>
    <w:pPr>
      <w:ind w:left="720"/>
      <w:contextualSpacing/>
    </w:pPr>
  </w:style>
  <w:style w:type="table" w:styleId="ad">
    <w:name w:val="Table Grid"/>
    <w:aliases w:val="ВСК_Сетка таблицы"/>
    <w:basedOn w:val="a5"/>
    <w:uiPriority w:val="99"/>
    <w:rsid w:val="00C96E34"/>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e">
    <w:name w:val="Strong"/>
    <w:basedOn w:val="a4"/>
    <w:uiPriority w:val="22"/>
    <w:qFormat/>
    <w:rsid w:val="00B37C8C"/>
    <w:rPr>
      <w:b/>
      <w:bCs/>
    </w:rPr>
  </w:style>
  <w:style w:type="paragraph" w:styleId="HTML">
    <w:name w:val="HTML Preformatted"/>
    <w:basedOn w:val="a3"/>
    <w:link w:val="HTML0"/>
    <w:uiPriority w:val="99"/>
    <w:unhideWhenUsed/>
    <w:rsid w:val="004030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4"/>
    <w:link w:val="HTML"/>
    <w:uiPriority w:val="99"/>
    <w:rsid w:val="0040308A"/>
    <w:rPr>
      <w:rFonts w:ascii="Courier New" w:eastAsia="Times New Roman" w:hAnsi="Courier New" w:cs="Courier New"/>
      <w:sz w:val="20"/>
      <w:szCs w:val="20"/>
    </w:rPr>
  </w:style>
  <w:style w:type="paragraph" w:customStyle="1" w:styleId="variable">
    <w:name w:val="variable"/>
    <w:basedOn w:val="a3"/>
    <w:next w:val="a3"/>
    <w:rsid w:val="00E42636"/>
    <w:pPr>
      <w:widowControl w:val="0"/>
      <w:suppressAutoHyphens/>
      <w:spacing w:after="0" w:line="240" w:lineRule="auto"/>
    </w:pPr>
    <w:rPr>
      <w:rFonts w:ascii="Times New Roman" w:eastAsia="Lucida Sans Unicode" w:hAnsi="Times New Roman" w:cs="Tahoma"/>
      <w:b/>
      <w:kern w:val="1"/>
      <w:sz w:val="24"/>
      <w:szCs w:val="24"/>
      <w:lang w:bidi="ru-RU"/>
    </w:rPr>
  </w:style>
  <w:style w:type="character" w:customStyle="1" w:styleId="13">
    <w:name w:val="Неразрешенное упоминание1"/>
    <w:basedOn w:val="a4"/>
    <w:uiPriority w:val="99"/>
    <w:semiHidden/>
    <w:unhideWhenUsed/>
    <w:rsid w:val="001139F2"/>
    <w:rPr>
      <w:color w:val="605E5C"/>
      <w:shd w:val="clear" w:color="auto" w:fill="E1DFDD"/>
    </w:rPr>
  </w:style>
  <w:style w:type="paragraph" w:styleId="af">
    <w:name w:val="Body Text"/>
    <w:basedOn w:val="a3"/>
    <w:link w:val="af0"/>
    <w:rsid w:val="001139F2"/>
    <w:pPr>
      <w:spacing w:after="120" w:line="240" w:lineRule="auto"/>
    </w:pPr>
    <w:rPr>
      <w:rFonts w:ascii="Times New Roman" w:eastAsia="Times New Roman" w:hAnsi="Times New Roman" w:cs="Times New Roman"/>
      <w:sz w:val="24"/>
      <w:szCs w:val="24"/>
    </w:rPr>
  </w:style>
  <w:style w:type="character" w:customStyle="1" w:styleId="af0">
    <w:name w:val="Основной текст Знак"/>
    <w:basedOn w:val="a4"/>
    <w:link w:val="af"/>
    <w:rsid w:val="001139F2"/>
    <w:rPr>
      <w:rFonts w:ascii="Times New Roman" w:eastAsia="Times New Roman" w:hAnsi="Times New Roman" w:cs="Times New Roman"/>
      <w:sz w:val="24"/>
      <w:szCs w:val="24"/>
    </w:rPr>
  </w:style>
  <w:style w:type="paragraph" w:styleId="af1">
    <w:name w:val="footnote text"/>
    <w:basedOn w:val="a3"/>
    <w:link w:val="af2"/>
    <w:uiPriority w:val="99"/>
    <w:semiHidden/>
    <w:unhideWhenUsed/>
    <w:rsid w:val="00BA0133"/>
    <w:pPr>
      <w:spacing w:after="0" w:line="240" w:lineRule="auto"/>
    </w:pPr>
    <w:rPr>
      <w:sz w:val="20"/>
      <w:szCs w:val="20"/>
    </w:rPr>
  </w:style>
  <w:style w:type="character" w:customStyle="1" w:styleId="af2">
    <w:name w:val="Текст сноски Знак"/>
    <w:basedOn w:val="a4"/>
    <w:link w:val="af1"/>
    <w:uiPriority w:val="99"/>
    <w:semiHidden/>
    <w:rsid w:val="00BA0133"/>
    <w:rPr>
      <w:sz w:val="20"/>
      <w:szCs w:val="20"/>
    </w:rPr>
  </w:style>
  <w:style w:type="character" w:styleId="af3">
    <w:name w:val="footnote reference"/>
    <w:rsid w:val="00BA0133"/>
    <w:rPr>
      <w:sz w:val="20"/>
      <w:vertAlign w:val="superscript"/>
    </w:rPr>
  </w:style>
  <w:style w:type="paragraph" w:customStyle="1" w:styleId="ConsPlusNormal">
    <w:name w:val="ConsPlusNormal"/>
    <w:link w:val="ConsPlusNormal0"/>
    <w:qFormat/>
    <w:rsid w:val="00580EBF"/>
    <w:pPr>
      <w:widowControl w:val="0"/>
      <w:suppressAutoHyphens/>
      <w:autoSpaceDE w:val="0"/>
      <w:spacing w:after="0" w:line="240" w:lineRule="auto"/>
      <w:ind w:firstLine="720"/>
    </w:pPr>
    <w:rPr>
      <w:rFonts w:ascii="Arial" w:eastAsia="Times New Roman" w:hAnsi="Arial" w:cs="Arial"/>
      <w:sz w:val="20"/>
      <w:szCs w:val="20"/>
      <w:lang w:eastAsia="zh-CN"/>
    </w:rPr>
  </w:style>
  <w:style w:type="character" w:customStyle="1" w:styleId="ConsPlusNormal0">
    <w:name w:val="ConsPlusNormal Знак"/>
    <w:link w:val="ConsPlusNormal"/>
    <w:uiPriority w:val="99"/>
    <w:locked/>
    <w:rsid w:val="00580EBF"/>
    <w:rPr>
      <w:rFonts w:ascii="Arial" w:eastAsia="Times New Roman" w:hAnsi="Arial" w:cs="Arial"/>
      <w:sz w:val="20"/>
      <w:szCs w:val="20"/>
      <w:lang w:eastAsia="zh-CN"/>
    </w:rPr>
  </w:style>
  <w:style w:type="character" w:customStyle="1" w:styleId="20">
    <w:name w:val="Неразрешенное упоминание2"/>
    <w:basedOn w:val="a4"/>
    <w:uiPriority w:val="99"/>
    <w:semiHidden/>
    <w:unhideWhenUsed/>
    <w:rsid w:val="00AE0DBE"/>
    <w:rPr>
      <w:color w:val="605E5C"/>
      <w:shd w:val="clear" w:color="auto" w:fill="E1DFDD"/>
    </w:rPr>
  </w:style>
  <w:style w:type="character" w:customStyle="1" w:styleId="3">
    <w:name w:val="Неразрешенное упоминание3"/>
    <w:basedOn w:val="a4"/>
    <w:uiPriority w:val="99"/>
    <w:semiHidden/>
    <w:unhideWhenUsed/>
    <w:rsid w:val="004E1C44"/>
    <w:rPr>
      <w:color w:val="605E5C"/>
      <w:shd w:val="clear" w:color="auto" w:fill="E1DFDD"/>
    </w:rPr>
  </w:style>
  <w:style w:type="paragraph" w:customStyle="1" w:styleId="Standard">
    <w:name w:val="Standard"/>
    <w:rsid w:val="00617F75"/>
    <w:pPr>
      <w:suppressAutoHyphens/>
      <w:spacing w:after="0" w:line="240" w:lineRule="auto"/>
      <w:textAlignment w:val="baseline"/>
    </w:pPr>
    <w:rPr>
      <w:rFonts w:ascii="Arial" w:eastAsia="SimSun" w:hAnsi="Arial" w:cs="Mangal"/>
      <w:color w:val="00000A"/>
      <w:sz w:val="24"/>
      <w:szCs w:val="24"/>
      <w:lang w:eastAsia="zh-CN" w:bidi="hi-IN"/>
    </w:rPr>
  </w:style>
  <w:style w:type="character" w:customStyle="1" w:styleId="4">
    <w:name w:val="Неразрешенное упоминание4"/>
    <w:basedOn w:val="a4"/>
    <w:uiPriority w:val="99"/>
    <w:semiHidden/>
    <w:unhideWhenUsed/>
    <w:rsid w:val="00704D2F"/>
    <w:rPr>
      <w:color w:val="605E5C"/>
      <w:shd w:val="clear" w:color="auto" w:fill="E1DFDD"/>
    </w:rPr>
  </w:style>
  <w:style w:type="character" w:customStyle="1" w:styleId="5">
    <w:name w:val="Неразрешенное упоминание5"/>
    <w:basedOn w:val="a4"/>
    <w:uiPriority w:val="99"/>
    <w:semiHidden/>
    <w:unhideWhenUsed/>
    <w:rsid w:val="00641F5F"/>
    <w:rPr>
      <w:color w:val="605E5C"/>
      <w:shd w:val="clear" w:color="auto" w:fill="E1DFDD"/>
    </w:rPr>
  </w:style>
  <w:style w:type="character" w:customStyle="1" w:styleId="6">
    <w:name w:val="Неразрешенное упоминание6"/>
    <w:basedOn w:val="a4"/>
    <w:uiPriority w:val="99"/>
    <w:semiHidden/>
    <w:unhideWhenUsed/>
    <w:rsid w:val="006D6276"/>
    <w:rPr>
      <w:color w:val="605E5C"/>
      <w:shd w:val="clear" w:color="auto" w:fill="E1DFDD"/>
    </w:rPr>
  </w:style>
  <w:style w:type="paragraph" w:customStyle="1" w:styleId="docdata">
    <w:name w:val="docdata"/>
    <w:aliases w:val="docy,v5,3254,bqiaagaaeyqcaaagiaiaaapwcwaabf4laaaaaaaaaaaaaaaaaaaaaaaaaaaaaaaaaaaaaaaaaaaaaaaaaaaaaaaaaaaaaaaaaaaaaaaaaaaaaaaaaaaaaaaaaaaaaaaaaaaaaaaaaaaaaaaaaaaaaaaaaaaaaaaaaaaaaaaaaaaaaaaaaaaaaaaaaaaaaaaaaaaaaaaaaaaaaaaaaaaaaaaaaaaaaaaaaaaaaaaa"/>
    <w:basedOn w:val="a3"/>
    <w:rsid w:val="0034517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08915">
      <w:bodyDiv w:val="1"/>
      <w:marLeft w:val="0"/>
      <w:marRight w:val="0"/>
      <w:marTop w:val="0"/>
      <w:marBottom w:val="0"/>
      <w:divBdr>
        <w:top w:val="none" w:sz="0" w:space="0" w:color="auto"/>
        <w:left w:val="none" w:sz="0" w:space="0" w:color="auto"/>
        <w:bottom w:val="none" w:sz="0" w:space="0" w:color="auto"/>
        <w:right w:val="none" w:sz="0" w:space="0" w:color="auto"/>
      </w:divBdr>
    </w:div>
    <w:div w:id="33847561">
      <w:bodyDiv w:val="1"/>
      <w:marLeft w:val="0"/>
      <w:marRight w:val="0"/>
      <w:marTop w:val="0"/>
      <w:marBottom w:val="0"/>
      <w:divBdr>
        <w:top w:val="none" w:sz="0" w:space="0" w:color="auto"/>
        <w:left w:val="none" w:sz="0" w:space="0" w:color="auto"/>
        <w:bottom w:val="none" w:sz="0" w:space="0" w:color="auto"/>
        <w:right w:val="none" w:sz="0" w:space="0" w:color="auto"/>
      </w:divBdr>
    </w:div>
    <w:div w:id="242490153">
      <w:bodyDiv w:val="1"/>
      <w:marLeft w:val="0"/>
      <w:marRight w:val="0"/>
      <w:marTop w:val="0"/>
      <w:marBottom w:val="0"/>
      <w:divBdr>
        <w:top w:val="none" w:sz="0" w:space="0" w:color="auto"/>
        <w:left w:val="none" w:sz="0" w:space="0" w:color="auto"/>
        <w:bottom w:val="none" w:sz="0" w:space="0" w:color="auto"/>
        <w:right w:val="none" w:sz="0" w:space="0" w:color="auto"/>
      </w:divBdr>
    </w:div>
    <w:div w:id="661929165">
      <w:bodyDiv w:val="1"/>
      <w:marLeft w:val="0"/>
      <w:marRight w:val="0"/>
      <w:marTop w:val="0"/>
      <w:marBottom w:val="0"/>
      <w:divBdr>
        <w:top w:val="none" w:sz="0" w:space="0" w:color="auto"/>
        <w:left w:val="none" w:sz="0" w:space="0" w:color="auto"/>
        <w:bottom w:val="none" w:sz="0" w:space="0" w:color="auto"/>
        <w:right w:val="none" w:sz="0" w:space="0" w:color="auto"/>
      </w:divBdr>
    </w:div>
    <w:div w:id="684094554">
      <w:bodyDiv w:val="1"/>
      <w:marLeft w:val="0"/>
      <w:marRight w:val="0"/>
      <w:marTop w:val="0"/>
      <w:marBottom w:val="0"/>
      <w:divBdr>
        <w:top w:val="none" w:sz="0" w:space="0" w:color="auto"/>
        <w:left w:val="none" w:sz="0" w:space="0" w:color="auto"/>
        <w:bottom w:val="none" w:sz="0" w:space="0" w:color="auto"/>
        <w:right w:val="none" w:sz="0" w:space="0" w:color="auto"/>
      </w:divBdr>
    </w:div>
    <w:div w:id="886063097">
      <w:bodyDiv w:val="1"/>
      <w:marLeft w:val="0"/>
      <w:marRight w:val="0"/>
      <w:marTop w:val="0"/>
      <w:marBottom w:val="0"/>
      <w:divBdr>
        <w:top w:val="none" w:sz="0" w:space="0" w:color="auto"/>
        <w:left w:val="none" w:sz="0" w:space="0" w:color="auto"/>
        <w:bottom w:val="none" w:sz="0" w:space="0" w:color="auto"/>
        <w:right w:val="none" w:sz="0" w:space="0" w:color="auto"/>
      </w:divBdr>
    </w:div>
    <w:div w:id="943465775">
      <w:bodyDiv w:val="1"/>
      <w:marLeft w:val="0"/>
      <w:marRight w:val="0"/>
      <w:marTop w:val="0"/>
      <w:marBottom w:val="0"/>
      <w:divBdr>
        <w:top w:val="none" w:sz="0" w:space="0" w:color="auto"/>
        <w:left w:val="none" w:sz="0" w:space="0" w:color="auto"/>
        <w:bottom w:val="none" w:sz="0" w:space="0" w:color="auto"/>
        <w:right w:val="none" w:sz="0" w:space="0" w:color="auto"/>
      </w:divBdr>
    </w:div>
    <w:div w:id="970407202">
      <w:bodyDiv w:val="1"/>
      <w:marLeft w:val="0"/>
      <w:marRight w:val="0"/>
      <w:marTop w:val="0"/>
      <w:marBottom w:val="0"/>
      <w:divBdr>
        <w:top w:val="none" w:sz="0" w:space="0" w:color="auto"/>
        <w:left w:val="none" w:sz="0" w:space="0" w:color="auto"/>
        <w:bottom w:val="none" w:sz="0" w:space="0" w:color="auto"/>
        <w:right w:val="none" w:sz="0" w:space="0" w:color="auto"/>
      </w:divBdr>
    </w:div>
    <w:div w:id="996768830">
      <w:bodyDiv w:val="1"/>
      <w:marLeft w:val="0"/>
      <w:marRight w:val="0"/>
      <w:marTop w:val="0"/>
      <w:marBottom w:val="0"/>
      <w:divBdr>
        <w:top w:val="none" w:sz="0" w:space="0" w:color="auto"/>
        <w:left w:val="none" w:sz="0" w:space="0" w:color="auto"/>
        <w:bottom w:val="none" w:sz="0" w:space="0" w:color="auto"/>
        <w:right w:val="none" w:sz="0" w:space="0" w:color="auto"/>
      </w:divBdr>
    </w:div>
    <w:div w:id="1113326958">
      <w:bodyDiv w:val="1"/>
      <w:marLeft w:val="0"/>
      <w:marRight w:val="0"/>
      <w:marTop w:val="0"/>
      <w:marBottom w:val="0"/>
      <w:divBdr>
        <w:top w:val="none" w:sz="0" w:space="0" w:color="auto"/>
        <w:left w:val="none" w:sz="0" w:space="0" w:color="auto"/>
        <w:bottom w:val="none" w:sz="0" w:space="0" w:color="auto"/>
        <w:right w:val="none" w:sz="0" w:space="0" w:color="auto"/>
      </w:divBdr>
    </w:div>
    <w:div w:id="1205168258">
      <w:bodyDiv w:val="1"/>
      <w:marLeft w:val="0"/>
      <w:marRight w:val="0"/>
      <w:marTop w:val="0"/>
      <w:marBottom w:val="0"/>
      <w:divBdr>
        <w:top w:val="none" w:sz="0" w:space="0" w:color="auto"/>
        <w:left w:val="none" w:sz="0" w:space="0" w:color="auto"/>
        <w:bottom w:val="none" w:sz="0" w:space="0" w:color="auto"/>
        <w:right w:val="none" w:sz="0" w:space="0" w:color="auto"/>
      </w:divBdr>
    </w:div>
    <w:div w:id="1335493761">
      <w:bodyDiv w:val="1"/>
      <w:marLeft w:val="0"/>
      <w:marRight w:val="0"/>
      <w:marTop w:val="0"/>
      <w:marBottom w:val="0"/>
      <w:divBdr>
        <w:top w:val="none" w:sz="0" w:space="0" w:color="auto"/>
        <w:left w:val="none" w:sz="0" w:space="0" w:color="auto"/>
        <w:bottom w:val="none" w:sz="0" w:space="0" w:color="auto"/>
        <w:right w:val="none" w:sz="0" w:space="0" w:color="auto"/>
      </w:divBdr>
    </w:div>
    <w:div w:id="1483036300">
      <w:bodyDiv w:val="1"/>
      <w:marLeft w:val="0"/>
      <w:marRight w:val="0"/>
      <w:marTop w:val="0"/>
      <w:marBottom w:val="0"/>
      <w:divBdr>
        <w:top w:val="none" w:sz="0" w:space="0" w:color="auto"/>
        <w:left w:val="none" w:sz="0" w:space="0" w:color="auto"/>
        <w:bottom w:val="none" w:sz="0" w:space="0" w:color="auto"/>
        <w:right w:val="none" w:sz="0" w:space="0" w:color="auto"/>
      </w:divBdr>
    </w:div>
    <w:div w:id="1492527880">
      <w:bodyDiv w:val="1"/>
      <w:marLeft w:val="0"/>
      <w:marRight w:val="0"/>
      <w:marTop w:val="0"/>
      <w:marBottom w:val="0"/>
      <w:divBdr>
        <w:top w:val="none" w:sz="0" w:space="0" w:color="auto"/>
        <w:left w:val="none" w:sz="0" w:space="0" w:color="auto"/>
        <w:bottom w:val="none" w:sz="0" w:space="0" w:color="auto"/>
        <w:right w:val="none" w:sz="0" w:space="0" w:color="auto"/>
      </w:divBdr>
    </w:div>
    <w:div w:id="1527475966">
      <w:bodyDiv w:val="1"/>
      <w:marLeft w:val="0"/>
      <w:marRight w:val="0"/>
      <w:marTop w:val="0"/>
      <w:marBottom w:val="0"/>
      <w:divBdr>
        <w:top w:val="none" w:sz="0" w:space="0" w:color="auto"/>
        <w:left w:val="none" w:sz="0" w:space="0" w:color="auto"/>
        <w:bottom w:val="none" w:sz="0" w:space="0" w:color="auto"/>
        <w:right w:val="none" w:sz="0" w:space="0" w:color="auto"/>
      </w:divBdr>
      <w:divsChild>
        <w:div w:id="1974559319">
          <w:marLeft w:val="0"/>
          <w:marRight w:val="0"/>
          <w:marTop w:val="0"/>
          <w:marBottom w:val="0"/>
          <w:divBdr>
            <w:top w:val="none" w:sz="0" w:space="0" w:color="auto"/>
            <w:left w:val="none" w:sz="0" w:space="0" w:color="auto"/>
            <w:bottom w:val="none" w:sz="0" w:space="0" w:color="auto"/>
            <w:right w:val="none" w:sz="0" w:space="0" w:color="auto"/>
          </w:divBdr>
        </w:div>
      </w:divsChild>
    </w:div>
    <w:div w:id="1597326176">
      <w:bodyDiv w:val="1"/>
      <w:marLeft w:val="0"/>
      <w:marRight w:val="0"/>
      <w:marTop w:val="0"/>
      <w:marBottom w:val="0"/>
      <w:divBdr>
        <w:top w:val="none" w:sz="0" w:space="0" w:color="auto"/>
        <w:left w:val="none" w:sz="0" w:space="0" w:color="auto"/>
        <w:bottom w:val="none" w:sz="0" w:space="0" w:color="auto"/>
        <w:right w:val="none" w:sz="0" w:space="0" w:color="auto"/>
      </w:divBdr>
    </w:div>
    <w:div w:id="1738282645">
      <w:bodyDiv w:val="1"/>
      <w:marLeft w:val="0"/>
      <w:marRight w:val="0"/>
      <w:marTop w:val="0"/>
      <w:marBottom w:val="0"/>
      <w:divBdr>
        <w:top w:val="none" w:sz="0" w:space="0" w:color="auto"/>
        <w:left w:val="none" w:sz="0" w:space="0" w:color="auto"/>
        <w:bottom w:val="none" w:sz="0" w:space="0" w:color="auto"/>
        <w:right w:val="none" w:sz="0" w:space="0" w:color="auto"/>
      </w:divBdr>
    </w:div>
    <w:div w:id="1814255677">
      <w:bodyDiv w:val="1"/>
      <w:marLeft w:val="0"/>
      <w:marRight w:val="0"/>
      <w:marTop w:val="0"/>
      <w:marBottom w:val="0"/>
      <w:divBdr>
        <w:top w:val="none" w:sz="0" w:space="0" w:color="auto"/>
        <w:left w:val="none" w:sz="0" w:space="0" w:color="auto"/>
        <w:bottom w:val="none" w:sz="0" w:space="0" w:color="auto"/>
        <w:right w:val="none" w:sz="0" w:space="0" w:color="auto"/>
      </w:divBdr>
    </w:div>
    <w:div w:id="1818110726">
      <w:bodyDiv w:val="1"/>
      <w:marLeft w:val="0"/>
      <w:marRight w:val="0"/>
      <w:marTop w:val="0"/>
      <w:marBottom w:val="0"/>
      <w:divBdr>
        <w:top w:val="none" w:sz="0" w:space="0" w:color="auto"/>
        <w:left w:val="none" w:sz="0" w:space="0" w:color="auto"/>
        <w:bottom w:val="none" w:sz="0" w:space="0" w:color="auto"/>
        <w:right w:val="none" w:sz="0" w:space="0" w:color="auto"/>
      </w:divBdr>
    </w:div>
    <w:div w:id="1947543955">
      <w:bodyDiv w:val="1"/>
      <w:marLeft w:val="0"/>
      <w:marRight w:val="0"/>
      <w:marTop w:val="0"/>
      <w:marBottom w:val="0"/>
      <w:divBdr>
        <w:top w:val="none" w:sz="0" w:space="0" w:color="auto"/>
        <w:left w:val="none" w:sz="0" w:space="0" w:color="auto"/>
        <w:bottom w:val="none" w:sz="0" w:space="0" w:color="auto"/>
        <w:right w:val="none" w:sz="0" w:space="0" w:color="auto"/>
      </w:divBdr>
    </w:div>
    <w:div w:id="2086799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p-region.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etp-region.ru" TargetMode="External"/><Relationship Id="rId4" Type="http://schemas.openxmlformats.org/officeDocument/2006/relationships/settings" Target="settings.xml"/><Relationship Id="rId9" Type="http://schemas.openxmlformats.org/officeDocument/2006/relationships/hyperlink" Target="https://etp-regio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5D80F6-55EB-4A2E-B5C0-C9D036D432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14</Pages>
  <Words>4821</Words>
  <Characters>27484</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гыукuser</dc:creator>
  <dc:description>DOC-MARKER-2V1D6kYjIRRjmSsmKSPVsQ</dc:description>
  <cp:lastModifiedBy>Пользователь</cp:lastModifiedBy>
  <cp:revision>4</cp:revision>
  <cp:lastPrinted>2022-10-10T11:28:00Z</cp:lastPrinted>
  <dcterms:created xsi:type="dcterms:W3CDTF">2026-06-10T06:15:00Z</dcterms:created>
  <dcterms:modified xsi:type="dcterms:W3CDTF">2026-07-29T06:11:00Z</dcterms:modified>
</cp:coreProperties>
</file>