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pPr w:vertAnchor="text" w:horzAnchor="margin" w:tblpXSpec="right" w:tblpY="-1990"/>
        <w:tblW w:w="1783" w:type="pct"/>
        <w:tblLook w:val="04A0" w:firstRow="1" w:lastRow="0" w:firstColumn="1" w:lastColumn="0" w:noHBand="0" w:noVBand="1"/>
      </w:tblPr>
      <w:tblGrid>
        <w:gridCol w:w="3336"/>
      </w:tblGrid>
      <w:tr w:rsidR="0045570C" w14:paraId="6D5CF508" w14:textId="77777777" w:rsidTr="00D83640">
        <w:trPr>
          <w:trHeight w:val="2283"/>
        </w:trPr>
        <w:tc>
          <w:tcPr>
            <w:tcW w:w="5000" w:type="pct"/>
            <w:hideMark/>
          </w:tcPr>
          <w:p w14:paraId="656C8090" w14:textId="77777777" w:rsidR="0045570C" w:rsidRDefault="0045570C" w:rsidP="0045570C">
            <w:pPr>
              <w:widowControl/>
              <w:suppressAutoHyphens w:val="0"/>
              <w:jc w:val="right"/>
              <w:rPr>
                <w:rFonts w:ascii="Times New Roman" w:hAnsi="Times New Roman" w:cs="Times New Roman"/>
                <w:b/>
                <w:bCs/>
                <w:kern w:val="2"/>
              </w:rPr>
            </w:pPr>
            <w:r>
              <w:rPr>
                <w:rFonts w:ascii="Times New Roman" w:hAnsi="Times New Roman" w:cs="Times New Roman"/>
                <w:b/>
                <w:bCs/>
              </w:rPr>
              <w:t>«УТВЕРЖДАЮ» Генеральный директор АО «Крымэкоресурсы»</w:t>
            </w:r>
          </w:p>
          <w:p w14:paraId="0E8CFB7E" w14:textId="77777777" w:rsidR="0045570C" w:rsidRDefault="0045570C" w:rsidP="0045570C">
            <w:pPr>
              <w:widowControl/>
              <w:suppressAutoHyphens w:val="0"/>
              <w:spacing w:before="240"/>
              <w:jc w:val="right"/>
              <w:rPr>
                <w:rFonts w:ascii="Times New Roman" w:hAnsi="Times New Roman" w:cs="Times New Roman"/>
                <w:b/>
                <w:bCs/>
              </w:rPr>
            </w:pPr>
            <w:r>
              <w:rPr>
                <w:rFonts w:ascii="Times New Roman" w:hAnsi="Times New Roman" w:cs="Times New Roman"/>
                <w:bCs/>
              </w:rPr>
              <w:t xml:space="preserve">____________ / </w:t>
            </w:r>
            <w:r>
              <w:rPr>
                <w:rFonts w:ascii="Times New Roman" w:hAnsi="Times New Roman" w:cs="Times New Roman"/>
                <w:b/>
                <w:bCs/>
              </w:rPr>
              <w:t>А.В. Гумен /</w:t>
            </w:r>
          </w:p>
          <w:p w14:paraId="5198C8D2" w14:textId="74B92273" w:rsidR="0045570C" w:rsidRDefault="00D83640" w:rsidP="0045570C">
            <w:pPr>
              <w:widowControl/>
              <w:suppressAutoHyphens w:val="0"/>
              <w:spacing w:before="240"/>
              <w:jc w:val="right"/>
              <w:rPr>
                <w:rFonts w:ascii="Times New Roman" w:hAnsi="Times New Roman" w:cs="Times New Roman"/>
                <w:sz w:val="28"/>
                <w:szCs w:val="28"/>
              </w:rPr>
            </w:pPr>
            <w:r>
              <w:rPr>
                <w:rFonts w:ascii="Times New Roman" w:hAnsi="Times New Roman" w:cs="Times New Roman"/>
                <w:bCs/>
              </w:rPr>
              <w:t>«</w:t>
            </w:r>
            <w:r w:rsidR="00514366">
              <w:rPr>
                <w:rFonts w:ascii="Times New Roman" w:hAnsi="Times New Roman" w:cs="Times New Roman"/>
                <w:bCs/>
              </w:rPr>
              <w:t>___</w:t>
            </w:r>
            <w:r>
              <w:rPr>
                <w:rFonts w:ascii="Times New Roman" w:hAnsi="Times New Roman" w:cs="Times New Roman"/>
                <w:bCs/>
              </w:rPr>
              <w:t xml:space="preserve">» </w:t>
            </w:r>
            <w:r w:rsidR="009B2CEA">
              <w:rPr>
                <w:rFonts w:ascii="Times New Roman" w:hAnsi="Times New Roman" w:cs="Times New Roman"/>
                <w:bCs/>
              </w:rPr>
              <w:t>ию</w:t>
            </w:r>
            <w:r w:rsidR="00514366">
              <w:rPr>
                <w:rFonts w:ascii="Times New Roman" w:hAnsi="Times New Roman" w:cs="Times New Roman"/>
                <w:bCs/>
              </w:rPr>
              <w:t>л</w:t>
            </w:r>
            <w:r w:rsidR="009B2CEA">
              <w:rPr>
                <w:rFonts w:ascii="Times New Roman" w:hAnsi="Times New Roman" w:cs="Times New Roman"/>
                <w:bCs/>
              </w:rPr>
              <w:t>я</w:t>
            </w:r>
            <w:r w:rsidR="0045570C">
              <w:rPr>
                <w:rFonts w:ascii="Times New Roman" w:hAnsi="Times New Roman" w:cs="Times New Roman"/>
                <w:bCs/>
              </w:rPr>
              <w:t xml:space="preserve"> 2026 г.</w:t>
            </w:r>
          </w:p>
        </w:tc>
      </w:tr>
    </w:tbl>
    <w:p w14:paraId="22311E75" w14:textId="77777777" w:rsidR="00A5632B" w:rsidRDefault="00A5632B" w:rsidP="00A5632B">
      <w:pPr>
        <w:widowControl/>
        <w:suppressAutoHyphens w:val="0"/>
        <w:ind w:firstLine="4820"/>
        <w:jc w:val="right"/>
        <w:rPr>
          <w:rFonts w:ascii="Times New Roman" w:hAnsi="Times New Roman" w:cs="Times New Roman"/>
          <w:sz w:val="28"/>
          <w:szCs w:val="28"/>
        </w:rPr>
      </w:pPr>
    </w:p>
    <w:p w14:paraId="516A2D5E" w14:textId="77777777" w:rsidR="0045570C" w:rsidRDefault="0045570C" w:rsidP="00A5632B">
      <w:pPr>
        <w:widowControl/>
        <w:suppressAutoHyphens w:val="0"/>
        <w:ind w:firstLine="4820"/>
        <w:jc w:val="right"/>
        <w:rPr>
          <w:rFonts w:ascii="Times New Roman" w:hAnsi="Times New Roman" w:cs="Times New Roman"/>
          <w:sz w:val="28"/>
          <w:szCs w:val="28"/>
        </w:rPr>
      </w:pPr>
    </w:p>
    <w:p w14:paraId="715B5832" w14:textId="77777777" w:rsidR="0045570C" w:rsidRDefault="0045570C" w:rsidP="00A5632B">
      <w:pPr>
        <w:widowControl/>
        <w:suppressAutoHyphens w:val="0"/>
        <w:ind w:firstLine="4820"/>
        <w:jc w:val="right"/>
        <w:rPr>
          <w:rFonts w:ascii="Times New Roman" w:hAnsi="Times New Roman" w:cs="Times New Roman"/>
          <w:sz w:val="28"/>
          <w:szCs w:val="28"/>
        </w:rPr>
      </w:pPr>
    </w:p>
    <w:p w14:paraId="58536954" w14:textId="77777777" w:rsidR="0045570C" w:rsidRDefault="0045570C" w:rsidP="00A5632B">
      <w:pPr>
        <w:widowControl/>
        <w:suppressAutoHyphens w:val="0"/>
        <w:ind w:firstLine="4820"/>
        <w:jc w:val="right"/>
        <w:rPr>
          <w:rFonts w:ascii="Times New Roman" w:hAnsi="Times New Roman" w:cs="Times New Roman"/>
          <w:sz w:val="28"/>
          <w:szCs w:val="28"/>
        </w:rPr>
      </w:pPr>
    </w:p>
    <w:p w14:paraId="12FC9C67" w14:textId="77777777" w:rsidR="0045570C" w:rsidRDefault="0045570C" w:rsidP="00A5632B">
      <w:pPr>
        <w:widowControl/>
        <w:suppressAutoHyphens w:val="0"/>
        <w:ind w:firstLine="4820"/>
        <w:jc w:val="right"/>
        <w:rPr>
          <w:rFonts w:ascii="Times New Roman" w:hAnsi="Times New Roman" w:cs="Times New Roman"/>
          <w:sz w:val="28"/>
          <w:szCs w:val="28"/>
        </w:rPr>
      </w:pPr>
    </w:p>
    <w:p w14:paraId="0008C994" w14:textId="77777777" w:rsidR="0045570C" w:rsidRDefault="0045570C" w:rsidP="00A5632B">
      <w:pPr>
        <w:widowControl/>
        <w:suppressAutoHyphens w:val="0"/>
        <w:ind w:firstLine="4820"/>
        <w:jc w:val="right"/>
        <w:rPr>
          <w:rFonts w:ascii="Times New Roman" w:hAnsi="Times New Roman" w:cs="Times New Roman"/>
          <w:sz w:val="28"/>
          <w:szCs w:val="28"/>
        </w:rPr>
      </w:pPr>
    </w:p>
    <w:p w14:paraId="6C29E20B" w14:textId="77777777" w:rsidR="0045570C" w:rsidRDefault="0045570C" w:rsidP="00A5632B">
      <w:pPr>
        <w:widowControl/>
        <w:suppressAutoHyphens w:val="0"/>
        <w:ind w:firstLine="4820"/>
        <w:jc w:val="right"/>
        <w:rPr>
          <w:rFonts w:ascii="Times New Roman" w:hAnsi="Times New Roman" w:cs="Times New Roman"/>
          <w:sz w:val="28"/>
          <w:szCs w:val="28"/>
        </w:rPr>
      </w:pPr>
    </w:p>
    <w:p w14:paraId="1DD1B171" w14:textId="77777777" w:rsidR="0045570C" w:rsidRDefault="0045570C" w:rsidP="00A5632B">
      <w:pPr>
        <w:widowControl/>
        <w:suppressAutoHyphens w:val="0"/>
        <w:ind w:firstLine="4820"/>
        <w:jc w:val="right"/>
        <w:rPr>
          <w:rFonts w:ascii="Times New Roman" w:hAnsi="Times New Roman" w:cs="Times New Roman"/>
          <w:sz w:val="28"/>
          <w:szCs w:val="28"/>
        </w:rPr>
      </w:pPr>
    </w:p>
    <w:p w14:paraId="1090FD77" w14:textId="77777777" w:rsidR="0045570C" w:rsidRDefault="0045570C" w:rsidP="00A5632B">
      <w:pPr>
        <w:widowControl/>
        <w:suppressAutoHyphens w:val="0"/>
        <w:ind w:firstLine="4820"/>
        <w:jc w:val="right"/>
        <w:rPr>
          <w:rFonts w:ascii="Times New Roman" w:hAnsi="Times New Roman" w:cs="Times New Roman"/>
          <w:sz w:val="28"/>
          <w:szCs w:val="28"/>
        </w:rPr>
      </w:pPr>
    </w:p>
    <w:p w14:paraId="255887AA" w14:textId="77777777" w:rsidR="0045570C" w:rsidRPr="00580F4A" w:rsidRDefault="0045570C" w:rsidP="00A5632B">
      <w:pPr>
        <w:widowControl/>
        <w:suppressAutoHyphens w:val="0"/>
        <w:ind w:firstLine="4820"/>
        <w:jc w:val="right"/>
        <w:rPr>
          <w:rFonts w:ascii="Times New Roman" w:hAnsi="Times New Roman" w:cs="Times New Roman"/>
          <w:b/>
          <w:bCs/>
        </w:rPr>
      </w:pPr>
    </w:p>
    <w:p w14:paraId="50593888" w14:textId="77777777" w:rsidR="00A5632B" w:rsidRDefault="00A5632B" w:rsidP="0045570C">
      <w:pPr>
        <w:widowControl/>
        <w:suppressAutoHyphens w:val="0"/>
        <w:jc w:val="center"/>
        <w:rPr>
          <w:rFonts w:ascii="Times New Roman" w:hAnsi="Times New Roman" w:cs="Times New Roman"/>
          <w:b/>
          <w:bCs/>
          <w:sz w:val="28"/>
          <w:szCs w:val="28"/>
        </w:rPr>
      </w:pPr>
      <w:r>
        <w:rPr>
          <w:rFonts w:ascii="Times New Roman" w:hAnsi="Times New Roman" w:cs="Times New Roman"/>
          <w:b/>
          <w:bCs/>
          <w:sz w:val="28"/>
          <w:szCs w:val="28"/>
        </w:rPr>
        <w:t>ДОКУМЕНТАЦИЯ АУКЦИОНА В ЭЛЕКТРОННОЙ ФОРМЕ</w:t>
      </w:r>
    </w:p>
    <w:p w14:paraId="09DAA6F4" w14:textId="77777777" w:rsidR="00A5632B" w:rsidRDefault="00A5632B" w:rsidP="0045570C">
      <w:pPr>
        <w:widowControl/>
        <w:suppressAutoHyphens w:val="0"/>
        <w:jc w:val="center"/>
        <w:rPr>
          <w:rFonts w:ascii="Times New Roman" w:hAnsi="Times New Roman" w:cs="Times New Roman"/>
          <w:b/>
          <w:bCs/>
          <w:sz w:val="28"/>
          <w:szCs w:val="28"/>
        </w:rPr>
      </w:pPr>
    </w:p>
    <w:p w14:paraId="2443A78C" w14:textId="77777777" w:rsidR="00A5632B" w:rsidRDefault="00A5632B" w:rsidP="0045570C">
      <w:pPr>
        <w:widowControl/>
        <w:suppressAutoHyphens w:val="0"/>
        <w:jc w:val="center"/>
        <w:rPr>
          <w:rFonts w:ascii="Times New Roman" w:hAnsi="Times New Roman" w:cs="Times New Roman"/>
          <w:b/>
          <w:bCs/>
          <w:sz w:val="28"/>
          <w:szCs w:val="28"/>
        </w:rPr>
      </w:pPr>
    </w:p>
    <w:p w14:paraId="527F7595" w14:textId="65FF347B" w:rsidR="00A5632B" w:rsidRPr="00514366" w:rsidRDefault="00A5632B" w:rsidP="00514366">
      <w:pPr>
        <w:widowControl/>
        <w:suppressAutoHyphens w:val="0"/>
        <w:jc w:val="center"/>
        <w:rPr>
          <w:rFonts w:ascii="Times New Roman" w:eastAsia="Times New Roman" w:hAnsi="Times New Roman" w:cs="Times New Roman"/>
          <w:b/>
          <w:bCs/>
          <w:color w:val="000000"/>
          <w:kern w:val="0"/>
          <w:sz w:val="28"/>
          <w:szCs w:val="28"/>
          <w:u w:val="single"/>
          <w:lang w:eastAsia="ru-RU" w:bidi="ar-SA"/>
        </w:rPr>
      </w:pPr>
      <w:r w:rsidRPr="00F7467B">
        <w:rPr>
          <w:rFonts w:ascii="Times New Roman" w:hAnsi="Times New Roman" w:cs="Times New Roman"/>
          <w:b/>
          <w:bCs/>
          <w:sz w:val="28"/>
          <w:szCs w:val="28"/>
          <w:u w:val="single"/>
        </w:rPr>
        <w:t xml:space="preserve">Предмет </w:t>
      </w:r>
      <w:r w:rsidRPr="00A5632B">
        <w:rPr>
          <w:rFonts w:ascii="Times New Roman" w:hAnsi="Times New Roman" w:cs="Times New Roman"/>
          <w:b/>
          <w:bCs/>
          <w:sz w:val="28"/>
          <w:szCs w:val="28"/>
          <w:u w:val="single"/>
        </w:rPr>
        <w:t>закупки: «</w:t>
      </w:r>
      <w:r w:rsidR="00514366" w:rsidRPr="00514366">
        <w:rPr>
          <w:rFonts w:ascii="Times New Roman" w:eastAsia="Times New Roman" w:hAnsi="Times New Roman" w:cs="Times New Roman"/>
          <w:b/>
          <w:bCs/>
          <w:color w:val="000000"/>
          <w:kern w:val="0"/>
          <w:sz w:val="28"/>
          <w:szCs w:val="28"/>
          <w:u w:val="single"/>
          <w:lang w:eastAsia="ru-RU" w:bidi="ar-SA"/>
        </w:rPr>
        <w:t>Поставка каркасов стальных с тентовым покрытием, с дальнейшей их установкой на специализированные автомобили марки Газель</w:t>
      </w:r>
      <w:r w:rsidRPr="00514366">
        <w:rPr>
          <w:rFonts w:ascii="Times New Roman" w:hAnsi="Times New Roman" w:cs="Times New Roman"/>
          <w:b/>
          <w:color w:val="000000"/>
          <w:sz w:val="28"/>
          <w:szCs w:val="28"/>
          <w:u w:val="single"/>
        </w:rPr>
        <w:t>»</w:t>
      </w:r>
    </w:p>
    <w:p w14:paraId="7ECEB928" w14:textId="77777777" w:rsidR="00A5632B" w:rsidRDefault="00A5632B" w:rsidP="0045570C">
      <w:pPr>
        <w:widowControl/>
        <w:suppressAutoHyphens w:val="0"/>
        <w:spacing w:before="720"/>
        <w:ind w:left="4962"/>
        <w:rPr>
          <w:rFonts w:ascii="Times New Roman" w:hAnsi="Times New Roman" w:cs="Times New Roman"/>
          <w:b/>
          <w:bCs/>
        </w:rPr>
      </w:pPr>
      <w:r w:rsidRPr="00580F4A">
        <w:rPr>
          <w:rFonts w:ascii="Times New Roman" w:hAnsi="Times New Roman" w:cs="Times New Roman"/>
          <w:b/>
          <w:bCs/>
        </w:rPr>
        <w:t xml:space="preserve">Заказчик: </w:t>
      </w:r>
      <w:r w:rsidR="008A3501">
        <w:rPr>
          <w:rFonts w:ascii="Times New Roman" w:hAnsi="Times New Roman" w:cs="Times New Roman"/>
          <w:b/>
          <w:bCs/>
        </w:rPr>
        <w:t xml:space="preserve">Акционерное общество </w:t>
      </w:r>
      <w:r w:rsidRPr="00580F4A">
        <w:rPr>
          <w:rFonts w:ascii="Times New Roman" w:hAnsi="Times New Roman" w:cs="Times New Roman"/>
          <w:b/>
          <w:bCs/>
        </w:rPr>
        <w:t>«Крымэкоресур</w:t>
      </w:r>
      <w:r>
        <w:rPr>
          <w:rFonts w:ascii="Times New Roman" w:hAnsi="Times New Roman" w:cs="Times New Roman"/>
          <w:b/>
          <w:bCs/>
        </w:rPr>
        <w:t>с</w:t>
      </w:r>
      <w:r w:rsidRPr="00580F4A">
        <w:rPr>
          <w:rFonts w:ascii="Times New Roman" w:hAnsi="Times New Roman" w:cs="Times New Roman"/>
          <w:b/>
          <w:bCs/>
        </w:rPr>
        <w:t>ы»</w:t>
      </w:r>
    </w:p>
    <w:p w14:paraId="5BA2202D" w14:textId="77777777" w:rsidR="0045570C" w:rsidRDefault="0045570C" w:rsidP="0045570C">
      <w:pPr>
        <w:widowControl/>
        <w:suppressAutoHyphens w:val="0"/>
        <w:spacing w:before="720"/>
        <w:ind w:left="4962"/>
        <w:rPr>
          <w:rFonts w:ascii="Times New Roman" w:hAnsi="Times New Roman" w:cs="Times New Roman"/>
          <w:b/>
          <w:bCs/>
        </w:rPr>
      </w:pPr>
    </w:p>
    <w:p w14:paraId="75B946DF" w14:textId="77777777" w:rsidR="0045570C" w:rsidRDefault="0045570C" w:rsidP="0045570C">
      <w:pPr>
        <w:widowControl/>
        <w:suppressAutoHyphens w:val="0"/>
        <w:spacing w:before="720"/>
        <w:ind w:left="4962"/>
        <w:rPr>
          <w:rFonts w:ascii="Times New Roman" w:hAnsi="Times New Roman" w:cs="Times New Roman"/>
          <w:b/>
          <w:bCs/>
        </w:rPr>
      </w:pPr>
    </w:p>
    <w:p w14:paraId="5FE0C1C3" w14:textId="77777777" w:rsidR="0045570C" w:rsidRDefault="0045570C" w:rsidP="0045570C">
      <w:pPr>
        <w:widowControl/>
        <w:suppressAutoHyphens w:val="0"/>
        <w:spacing w:before="720"/>
        <w:ind w:left="4962"/>
        <w:rPr>
          <w:rFonts w:ascii="Times New Roman" w:hAnsi="Times New Roman" w:cs="Times New Roman"/>
          <w:b/>
          <w:bCs/>
        </w:rPr>
      </w:pPr>
    </w:p>
    <w:p w14:paraId="4C762D48" w14:textId="77777777" w:rsidR="0045570C" w:rsidRPr="00580F4A" w:rsidRDefault="0045570C" w:rsidP="0045570C">
      <w:pPr>
        <w:widowControl/>
        <w:suppressAutoHyphens w:val="0"/>
        <w:spacing w:before="720"/>
        <w:ind w:left="4962"/>
        <w:rPr>
          <w:rFonts w:ascii="Times New Roman" w:hAnsi="Times New Roman" w:cs="Times New Roman"/>
          <w:b/>
          <w:bCs/>
        </w:rPr>
      </w:pPr>
    </w:p>
    <w:p w14:paraId="6CB3FC05" w14:textId="77777777" w:rsidR="00A5632B" w:rsidRPr="00CE4C2A" w:rsidRDefault="00A5632B" w:rsidP="0045570C">
      <w:pPr>
        <w:tabs>
          <w:tab w:val="left" w:pos="709"/>
          <w:tab w:val="left" w:pos="1418"/>
          <w:tab w:val="left" w:pos="2127"/>
          <w:tab w:val="left" w:pos="2836"/>
        </w:tabs>
        <w:spacing w:before="1200"/>
        <w:jc w:val="center"/>
        <w:rPr>
          <w:rFonts w:ascii="Times New Roman" w:hAnsi="Times New Roman" w:cs="Times New Roman"/>
          <w:b/>
        </w:rPr>
      </w:pPr>
      <w:r w:rsidRPr="00CE4C2A">
        <w:rPr>
          <w:rFonts w:ascii="Times New Roman" w:hAnsi="Times New Roman" w:cs="Times New Roman"/>
          <w:b/>
        </w:rPr>
        <w:t>г. Симферополь</w:t>
      </w:r>
    </w:p>
    <w:p w14:paraId="4FD835FD" w14:textId="77777777" w:rsidR="001C1AB6" w:rsidRDefault="00ED4539" w:rsidP="00562597">
      <w:pPr>
        <w:tabs>
          <w:tab w:val="left" w:pos="709"/>
          <w:tab w:val="left" w:pos="1418"/>
          <w:tab w:val="left" w:pos="2127"/>
          <w:tab w:val="left" w:pos="2836"/>
        </w:tabs>
        <w:jc w:val="center"/>
        <w:rPr>
          <w:rFonts w:ascii="Times New Roman" w:hAnsi="Times New Roman" w:cs="Times New Roman"/>
          <w:b/>
        </w:rPr>
      </w:pPr>
      <w:r>
        <w:rPr>
          <w:rFonts w:ascii="Times New Roman" w:hAnsi="Times New Roman" w:cs="Times New Roman"/>
          <w:b/>
        </w:rPr>
        <w:t>202</w:t>
      </w:r>
      <w:r w:rsidR="0045570C">
        <w:rPr>
          <w:rFonts w:ascii="Times New Roman" w:hAnsi="Times New Roman" w:cs="Times New Roman"/>
          <w:b/>
        </w:rPr>
        <w:t>6</w:t>
      </w:r>
      <w:r>
        <w:rPr>
          <w:rFonts w:ascii="Times New Roman" w:hAnsi="Times New Roman" w:cs="Times New Roman"/>
          <w:b/>
        </w:rPr>
        <w:t xml:space="preserve"> </w:t>
      </w:r>
      <w:r w:rsidR="001C1AB6">
        <w:rPr>
          <w:rFonts w:ascii="Times New Roman" w:hAnsi="Times New Roman" w:cs="Times New Roman"/>
          <w:b/>
        </w:rPr>
        <w:t xml:space="preserve">г. </w:t>
      </w:r>
    </w:p>
    <w:p w14:paraId="349C1396" w14:textId="77777777" w:rsidR="005F2E9D" w:rsidRDefault="005F2E9D" w:rsidP="005F2E9D">
      <w:pPr>
        <w:tabs>
          <w:tab w:val="left" w:pos="709"/>
          <w:tab w:val="left" w:pos="1418"/>
          <w:tab w:val="left" w:pos="2127"/>
          <w:tab w:val="left" w:pos="2836"/>
        </w:tabs>
        <w:rPr>
          <w:rFonts w:ascii="Times New Roman" w:hAnsi="Times New Roman" w:cs="Times New Roman"/>
          <w:b/>
        </w:rPr>
      </w:pPr>
    </w:p>
    <w:p w14:paraId="62A831D0" w14:textId="77777777" w:rsidR="001C1AB6" w:rsidRDefault="001C1AB6" w:rsidP="001C1AB6">
      <w:pPr>
        <w:tabs>
          <w:tab w:val="left" w:pos="709"/>
          <w:tab w:val="left" w:pos="1418"/>
          <w:tab w:val="left" w:pos="2127"/>
          <w:tab w:val="left" w:pos="2836"/>
        </w:tabs>
        <w:rPr>
          <w:rFonts w:ascii="Times New Roman" w:hAnsi="Times New Roman" w:cs="Times New Roman"/>
          <w:b/>
        </w:rPr>
        <w:sectPr w:rsidR="001C1AB6" w:rsidSect="0045570C">
          <w:footerReference w:type="default" r:id="rId8"/>
          <w:footerReference w:type="first" r:id="rId9"/>
          <w:pgSz w:w="11906" w:h="16838" w:code="9"/>
          <w:pgMar w:top="1134" w:right="851" w:bottom="1134" w:left="1701" w:header="0" w:footer="0" w:gutter="0"/>
          <w:cols w:space="720"/>
          <w:formProt w:val="0"/>
          <w:vAlign w:val="center"/>
          <w:titlePg/>
          <w:docGrid w:linePitch="360" w:charSpace="-6145"/>
        </w:sectPr>
      </w:pPr>
    </w:p>
    <w:p w14:paraId="698BEDF9" w14:textId="77777777" w:rsidR="00901DFA" w:rsidRPr="00D47204" w:rsidRDefault="00901DFA" w:rsidP="00D47204">
      <w:pPr>
        <w:spacing w:after="240"/>
        <w:jc w:val="center"/>
        <w:outlineLvl w:val="1"/>
        <w:rPr>
          <w:rFonts w:ascii="Times New Roman" w:hAnsi="Times New Roman" w:cs="Times New Roman"/>
          <w:b/>
          <w:sz w:val="28"/>
          <w:szCs w:val="28"/>
        </w:rPr>
      </w:pPr>
      <w:r w:rsidRPr="00D47204">
        <w:rPr>
          <w:rFonts w:ascii="Times New Roman" w:hAnsi="Times New Roman" w:cs="Times New Roman"/>
          <w:b/>
          <w:sz w:val="28"/>
          <w:szCs w:val="28"/>
        </w:rPr>
        <w:lastRenderedPageBreak/>
        <w:t>1. ТЕРМИНЫ И ОПРЕДЕЛЕНИЯ</w:t>
      </w:r>
    </w:p>
    <w:p w14:paraId="38355B80" w14:textId="65692F79" w:rsidR="00222B33" w:rsidRPr="00F7014A" w:rsidRDefault="00222B33" w:rsidP="009E28D0">
      <w:pPr>
        <w:ind w:firstLine="709"/>
        <w:jc w:val="both"/>
        <w:rPr>
          <w:rFonts w:ascii="Times New Roman" w:hAnsi="Times New Roman" w:cs="Times New Roman"/>
        </w:rPr>
      </w:pPr>
      <w:r w:rsidRPr="00080E5A">
        <w:rPr>
          <w:rFonts w:ascii="Times New Roman" w:hAnsi="Times New Roman" w:cs="Times New Roman"/>
          <w:b/>
          <w:bCs/>
        </w:rPr>
        <w:t>Положение о закупк</w:t>
      </w:r>
      <w:r w:rsidR="0072556E">
        <w:rPr>
          <w:rFonts w:ascii="Times New Roman" w:hAnsi="Times New Roman" w:cs="Times New Roman"/>
          <w:b/>
          <w:bCs/>
        </w:rPr>
        <w:t>ах</w:t>
      </w:r>
      <w:r>
        <w:rPr>
          <w:rFonts w:ascii="Times New Roman" w:hAnsi="Times New Roman" w:cs="Times New Roman"/>
        </w:rPr>
        <w:t xml:space="preserve"> — Положение о </w:t>
      </w:r>
      <w:r w:rsidRPr="008C41E3">
        <w:rPr>
          <w:rFonts w:ascii="Times New Roman" w:hAnsi="Times New Roman" w:cs="Times New Roman"/>
        </w:rPr>
        <w:t>закуп</w:t>
      </w:r>
      <w:r w:rsidR="0072556E">
        <w:rPr>
          <w:rFonts w:ascii="Times New Roman" w:hAnsi="Times New Roman" w:cs="Times New Roman"/>
        </w:rPr>
        <w:t>к</w:t>
      </w:r>
      <w:r w:rsidRPr="008C41E3">
        <w:rPr>
          <w:rFonts w:ascii="Times New Roman" w:hAnsi="Times New Roman" w:cs="Times New Roman"/>
        </w:rPr>
        <w:t xml:space="preserve">ах </w:t>
      </w:r>
      <w:r w:rsidRPr="00080E5A">
        <w:rPr>
          <w:rFonts w:ascii="Times New Roman" w:hAnsi="Times New Roman" w:cs="Times New Roman"/>
        </w:rPr>
        <w:t xml:space="preserve">товаров, работ, услуг для нужд </w:t>
      </w:r>
      <w:r>
        <w:rPr>
          <w:rFonts w:ascii="Times New Roman" w:hAnsi="Times New Roman" w:cs="Times New Roman"/>
        </w:rPr>
        <w:t>Акционерного общества</w:t>
      </w:r>
      <w:r w:rsidRPr="00080E5A">
        <w:rPr>
          <w:rFonts w:ascii="Times New Roman" w:hAnsi="Times New Roman" w:cs="Times New Roman"/>
        </w:rPr>
        <w:t xml:space="preserve"> «Крымэкоресурсы», </w:t>
      </w:r>
      <w:r>
        <w:rPr>
          <w:rFonts w:ascii="Times New Roman" w:hAnsi="Times New Roman" w:cs="Times New Roman"/>
        </w:rPr>
        <w:t xml:space="preserve">утвержденное Советом директоров </w:t>
      </w:r>
      <w:r w:rsidRPr="00F7014A">
        <w:rPr>
          <w:rFonts w:ascii="Times New Roman" w:hAnsi="Times New Roman" w:cs="Times New Roman"/>
        </w:rPr>
        <w:t>Акционе</w:t>
      </w:r>
      <w:r>
        <w:rPr>
          <w:rFonts w:ascii="Times New Roman" w:hAnsi="Times New Roman" w:cs="Times New Roman"/>
        </w:rPr>
        <w:t xml:space="preserve">рного общества «Крымэкоресурсы» </w:t>
      </w:r>
      <w:r w:rsidR="00853B43">
        <w:rPr>
          <w:rFonts w:ascii="Times New Roman" w:hAnsi="Times New Roman" w:cs="Times New Roman"/>
        </w:rPr>
        <w:t>(Протокол от 17.01.2025 г. № 1/1-2025</w:t>
      </w:r>
      <w:r w:rsidR="00683F95">
        <w:rPr>
          <w:rFonts w:ascii="Times New Roman" w:hAnsi="Times New Roman" w:cs="Times New Roman"/>
        </w:rPr>
        <w:t>,</w:t>
      </w:r>
      <w:r w:rsidR="00683F95" w:rsidRPr="00683F95">
        <w:rPr>
          <w:rFonts w:ascii="Times New Roman" w:hAnsi="Times New Roman" w:cs="Times New Roman"/>
        </w:rPr>
        <w:t xml:space="preserve"> </w:t>
      </w:r>
      <w:r w:rsidR="00683F95">
        <w:rPr>
          <w:rFonts w:ascii="Times New Roman" w:hAnsi="Times New Roman" w:cs="Times New Roman"/>
        </w:rPr>
        <w:t>с изменениями согласно Протокола от 15.06.2026 № 3/</w:t>
      </w:r>
      <w:r w:rsidR="00683F95" w:rsidRPr="005D2907">
        <w:rPr>
          <w:rFonts w:ascii="Times New Roman" w:hAnsi="Times New Roman" w:cs="Times New Roman"/>
        </w:rPr>
        <w:t>06-2026</w:t>
      </w:r>
      <w:r w:rsidRPr="00F7014A">
        <w:rPr>
          <w:rFonts w:ascii="Times New Roman" w:hAnsi="Times New Roman" w:cs="Times New Roman"/>
        </w:rPr>
        <w:t>)</w:t>
      </w:r>
      <w:r>
        <w:rPr>
          <w:rFonts w:ascii="Times New Roman" w:hAnsi="Times New Roman" w:cs="Times New Roman"/>
        </w:rPr>
        <w:t xml:space="preserve"> (далее- Положение о закупках</w:t>
      </w:r>
      <w:r w:rsidRPr="0047138D">
        <w:rPr>
          <w:rFonts w:ascii="Times New Roman" w:hAnsi="Times New Roman" w:cs="Times New Roman"/>
        </w:rPr>
        <w:t>)</w:t>
      </w:r>
      <w:r w:rsidRPr="00080E5A">
        <w:rPr>
          <w:rFonts w:ascii="Times New Roman" w:hAnsi="Times New Roman" w:cs="Times New Roman"/>
        </w:rPr>
        <w:t xml:space="preserve">, разработанное в целях рационального и эффективного использования финансовых средств на закупки товаров, работ, услуг для нужд </w:t>
      </w:r>
      <w:r>
        <w:rPr>
          <w:rFonts w:ascii="Times New Roman" w:hAnsi="Times New Roman" w:cs="Times New Roman"/>
        </w:rPr>
        <w:t>АО</w:t>
      </w:r>
      <w:r w:rsidR="00DA681B">
        <w:rPr>
          <w:rFonts w:ascii="Times New Roman" w:hAnsi="Times New Roman" w:cs="Times New Roman"/>
        </w:rPr>
        <w:t> </w:t>
      </w:r>
      <w:r w:rsidRPr="00080E5A">
        <w:rPr>
          <w:rFonts w:ascii="Times New Roman" w:hAnsi="Times New Roman" w:cs="Times New Roman"/>
        </w:rPr>
        <w:t>«Крымэкоресурсы», а также в соответствии с</w:t>
      </w:r>
      <w:r>
        <w:rPr>
          <w:rFonts w:ascii="Times New Roman" w:hAnsi="Times New Roman" w:cs="Times New Roman"/>
        </w:rPr>
        <w:t> </w:t>
      </w:r>
      <w:r w:rsidRPr="00080E5A">
        <w:rPr>
          <w:rFonts w:ascii="Times New Roman" w:hAnsi="Times New Roman" w:cs="Times New Roman"/>
        </w:rPr>
        <w:t>требованиями Федерального закона от</w:t>
      </w:r>
      <w:r w:rsidR="00045C46">
        <w:rPr>
          <w:rFonts w:ascii="Times New Roman" w:hAnsi="Times New Roman" w:cs="Times New Roman"/>
        </w:rPr>
        <w:t> </w:t>
      </w:r>
      <w:r w:rsidRPr="00080E5A">
        <w:rPr>
          <w:rFonts w:ascii="Times New Roman" w:hAnsi="Times New Roman" w:cs="Times New Roman"/>
        </w:rPr>
        <w:t>18</w:t>
      </w:r>
      <w:r w:rsidR="00DA681B">
        <w:rPr>
          <w:rFonts w:ascii="Times New Roman" w:hAnsi="Times New Roman" w:cs="Times New Roman"/>
        </w:rPr>
        <w:t> </w:t>
      </w:r>
      <w:r w:rsidRPr="00080E5A">
        <w:rPr>
          <w:rFonts w:ascii="Times New Roman" w:hAnsi="Times New Roman" w:cs="Times New Roman"/>
        </w:rPr>
        <w:t xml:space="preserve"> июля 2011 года № 223-ФЗ «О закупках товаров, работ и услуг отдельными видами юридических лиц».</w:t>
      </w:r>
    </w:p>
    <w:p w14:paraId="72040282" w14:textId="77777777" w:rsidR="00222B33" w:rsidRDefault="00222B33" w:rsidP="009E28D0">
      <w:pPr>
        <w:ind w:firstLine="709"/>
        <w:jc w:val="both"/>
        <w:rPr>
          <w:rFonts w:ascii="Times New Roman" w:hAnsi="Times New Roman" w:cs="Times New Roman"/>
        </w:rPr>
      </w:pPr>
      <w:r>
        <w:rPr>
          <w:rFonts w:ascii="Times New Roman" w:hAnsi="Times New Roman" w:cs="Times New Roman"/>
          <w:b/>
        </w:rPr>
        <w:t>Д</w:t>
      </w:r>
      <w:r w:rsidRPr="00080E5A">
        <w:rPr>
          <w:rFonts w:ascii="Times New Roman" w:hAnsi="Times New Roman" w:cs="Times New Roman"/>
          <w:b/>
        </w:rPr>
        <w:t xml:space="preserve">окументация о закупке - </w:t>
      </w:r>
      <w:r w:rsidRPr="00080E5A">
        <w:rPr>
          <w:rFonts w:ascii="Times New Roman" w:hAnsi="Times New Roman" w:cs="Times New Roman"/>
        </w:rPr>
        <w:t>комплект документов, содержащий информацию о</w:t>
      </w:r>
      <w:r w:rsidR="001958AA">
        <w:rPr>
          <w:rFonts w:ascii="Times New Roman" w:hAnsi="Times New Roman" w:cs="Times New Roman"/>
        </w:rPr>
        <w:t> </w:t>
      </w:r>
      <w:r w:rsidRPr="00080E5A">
        <w:rPr>
          <w:rFonts w:ascii="Times New Roman" w:hAnsi="Times New Roman" w:cs="Times New Roman"/>
        </w:rPr>
        <w:t>предмете</w:t>
      </w:r>
      <w:r>
        <w:rPr>
          <w:rFonts w:ascii="Times New Roman" w:hAnsi="Times New Roman" w:cs="Times New Roman"/>
        </w:rPr>
        <w:t xml:space="preserve"> </w:t>
      </w:r>
      <w:r w:rsidRPr="00080E5A">
        <w:rPr>
          <w:rFonts w:ascii="Times New Roman" w:hAnsi="Times New Roman" w:cs="Times New Roman"/>
        </w:rPr>
        <w:t>закупки, процедуре закупки, об условиях договора, заключаемого по ее результатам, и другие сведения в соответствии с п. 10 ст. 4 Федерального закона</w:t>
      </w:r>
      <w:r w:rsidR="001958AA">
        <w:rPr>
          <w:rFonts w:ascii="Times New Roman" w:hAnsi="Times New Roman" w:cs="Times New Roman"/>
        </w:rPr>
        <w:t> </w:t>
      </w:r>
      <w:r w:rsidRPr="00080E5A">
        <w:rPr>
          <w:rFonts w:ascii="Times New Roman" w:hAnsi="Times New Roman" w:cs="Times New Roman"/>
        </w:rPr>
        <w:t>от</w:t>
      </w:r>
      <w:r w:rsidR="001958AA">
        <w:rPr>
          <w:rFonts w:ascii="Times New Roman" w:hAnsi="Times New Roman" w:cs="Times New Roman"/>
        </w:rPr>
        <w:t> </w:t>
      </w:r>
      <w:r w:rsidRPr="00080E5A">
        <w:rPr>
          <w:rFonts w:ascii="Times New Roman" w:hAnsi="Times New Roman" w:cs="Times New Roman"/>
        </w:rPr>
        <w:t>18.07.2011 № 223-ФЗ</w:t>
      </w:r>
      <w:r w:rsidR="00AD0F52">
        <w:rPr>
          <w:rFonts w:ascii="Times New Roman" w:hAnsi="Times New Roman" w:cs="Times New Roman"/>
        </w:rPr>
        <w:t xml:space="preserve"> </w:t>
      </w:r>
      <w:r w:rsidR="00AD0F52" w:rsidRPr="00764D08">
        <w:rPr>
          <w:rFonts w:ascii="Times New Roman" w:hAnsi="Times New Roman" w:cs="Times New Roman"/>
        </w:rPr>
        <w:t>«О закупках товаров, работ, услуг отдельными видами юридических лиц»</w:t>
      </w:r>
      <w:r w:rsidRPr="00080E5A">
        <w:rPr>
          <w:rFonts w:ascii="Times New Roman" w:hAnsi="Times New Roman" w:cs="Times New Roman"/>
        </w:rPr>
        <w:t>.</w:t>
      </w:r>
    </w:p>
    <w:p w14:paraId="1EE11A3B" w14:textId="77777777" w:rsidR="00222B33" w:rsidRDefault="009E28D0" w:rsidP="009E28D0">
      <w:pPr>
        <w:ind w:firstLine="709"/>
        <w:jc w:val="both"/>
        <w:rPr>
          <w:rFonts w:ascii="Times New Roman" w:hAnsi="Times New Roman" w:cs="Times New Roman"/>
        </w:rPr>
      </w:pPr>
      <w:r w:rsidRPr="006E27D9">
        <w:rPr>
          <w:rFonts w:ascii="Times New Roman" w:hAnsi="Times New Roman" w:cs="Times New Roman"/>
          <w:b/>
        </w:rPr>
        <w:t>Постановление Правительства РФ № 1875-ПП</w:t>
      </w:r>
      <w:r w:rsidRPr="006E27D9">
        <w:rPr>
          <w:rFonts w:ascii="Times New Roman" w:hAnsi="Times New Roman" w:cs="Times New Roman"/>
        </w:rPr>
        <w:t xml:space="preserve"> – постановление Правительства Российской Федерации от 23.12.2024 № 1875-ПП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CB81D94"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З</w:t>
      </w:r>
      <w:r w:rsidRPr="00764D08">
        <w:rPr>
          <w:rFonts w:ascii="Times New Roman" w:hAnsi="Times New Roman" w:cs="Times New Roman"/>
          <w:b/>
        </w:rPr>
        <w:t>акон № 223-ФЗ</w:t>
      </w:r>
      <w:r w:rsidRPr="00764D08">
        <w:rPr>
          <w:rFonts w:ascii="Times New Roman" w:hAnsi="Times New Roman" w:cs="Times New Roman"/>
        </w:rPr>
        <w:t xml:space="preserve"> – Федеральный закон от 18.07.2011 № 223-ФЗ «О закупках товаров, работ, услуг отдельными видами юридических лиц».</w:t>
      </w:r>
    </w:p>
    <w:p w14:paraId="7E538FED" w14:textId="77777777" w:rsidR="00222B33" w:rsidRPr="00080E5A" w:rsidRDefault="00222B33" w:rsidP="009E28D0">
      <w:pPr>
        <w:pStyle w:val="a"/>
        <w:numPr>
          <w:ilvl w:val="0"/>
          <w:numId w:val="0"/>
        </w:numPr>
        <w:tabs>
          <w:tab w:val="left" w:pos="563"/>
        </w:tabs>
        <w:ind w:firstLine="709"/>
        <w:jc w:val="both"/>
        <w:rPr>
          <w:rFonts w:ascii="Times New Roman" w:hAnsi="Times New Roman" w:cs="Times New Roman"/>
          <w:b/>
        </w:rPr>
      </w:pPr>
      <w:r>
        <w:rPr>
          <w:rFonts w:ascii="Times New Roman" w:hAnsi="Times New Roman" w:cs="Times New Roman"/>
          <w:b/>
        </w:rPr>
        <w:t>З</w:t>
      </w:r>
      <w:r w:rsidRPr="00080E5A">
        <w:rPr>
          <w:rFonts w:ascii="Times New Roman" w:hAnsi="Times New Roman" w:cs="Times New Roman"/>
          <w:b/>
        </w:rPr>
        <w:t xml:space="preserve">аказчик - </w:t>
      </w:r>
      <w:r w:rsidRPr="00080E5A">
        <w:rPr>
          <w:rFonts w:ascii="Times New Roman" w:hAnsi="Times New Roman" w:cs="Times New Roman"/>
        </w:rPr>
        <w:t>лицо, в интересах и за счет средств</w:t>
      </w:r>
      <w:r>
        <w:rPr>
          <w:rFonts w:ascii="Times New Roman" w:hAnsi="Times New Roman" w:cs="Times New Roman"/>
        </w:rPr>
        <w:t>,</w:t>
      </w:r>
      <w:r w:rsidRPr="00080E5A">
        <w:rPr>
          <w:rFonts w:ascii="Times New Roman" w:hAnsi="Times New Roman" w:cs="Times New Roman"/>
        </w:rPr>
        <w:t xml:space="preserve"> которого осуществляется закупка, </w:t>
      </w:r>
      <w:r>
        <w:rPr>
          <w:rFonts w:ascii="Times New Roman" w:hAnsi="Times New Roman" w:cs="Times New Roman"/>
        </w:rPr>
        <w:t>Акционерное общество</w:t>
      </w:r>
      <w:r w:rsidRPr="00080E5A">
        <w:rPr>
          <w:rFonts w:ascii="Times New Roman" w:hAnsi="Times New Roman" w:cs="Times New Roman"/>
        </w:rPr>
        <w:t xml:space="preserve"> «Крымэкоресурсы»;</w:t>
      </w:r>
    </w:p>
    <w:p w14:paraId="66C57D24" w14:textId="77777777" w:rsidR="00222B33" w:rsidRPr="00080E5A" w:rsidRDefault="00222B33" w:rsidP="009E28D0">
      <w:pPr>
        <w:ind w:firstLine="709"/>
        <w:jc w:val="both"/>
        <w:rPr>
          <w:rFonts w:ascii="Times New Roman" w:hAnsi="Times New Roman" w:cs="Times New Roman"/>
        </w:rPr>
      </w:pPr>
      <w:bookmarkStart w:id="0" w:name="_Ref71978334"/>
      <w:r>
        <w:rPr>
          <w:rFonts w:ascii="Times New Roman" w:hAnsi="Times New Roman" w:cs="Times New Roman"/>
          <w:b/>
        </w:rPr>
        <w:t>З</w:t>
      </w:r>
      <w:r w:rsidRPr="00080E5A">
        <w:rPr>
          <w:rFonts w:ascii="Times New Roman" w:hAnsi="Times New Roman" w:cs="Times New Roman"/>
          <w:b/>
        </w:rPr>
        <w:t>акупка</w:t>
      </w:r>
      <w:bookmarkEnd w:id="0"/>
      <w:r w:rsidRPr="00080E5A">
        <w:rPr>
          <w:rFonts w:ascii="Times New Roman" w:hAnsi="Times New Roman" w:cs="Times New Roman"/>
          <w:b/>
        </w:rPr>
        <w:t xml:space="preserve"> - </w:t>
      </w:r>
      <w:r w:rsidRPr="00080E5A">
        <w:rPr>
          <w:rFonts w:ascii="Times New Roman" w:hAnsi="Times New Roman" w:cs="Times New Roman"/>
        </w:rPr>
        <w:t>совокупность действий заказчика, направленных на определение поставщика</w:t>
      </w:r>
      <w:r>
        <w:rPr>
          <w:rFonts w:ascii="Times New Roman" w:hAnsi="Times New Roman" w:cs="Times New Roman"/>
        </w:rPr>
        <w:t xml:space="preserve"> </w:t>
      </w:r>
      <w:r w:rsidRPr="00080E5A">
        <w:rPr>
          <w:rFonts w:ascii="Times New Roman" w:hAnsi="Times New Roman" w:cs="Times New Roman"/>
        </w:rPr>
        <w:t>(подрядчика, исполнителя), способного удовлетворить потребности Заказчика в товарах</w:t>
      </w:r>
      <w:r>
        <w:rPr>
          <w:rFonts w:ascii="Times New Roman" w:hAnsi="Times New Roman" w:cs="Times New Roman"/>
        </w:rPr>
        <w:t xml:space="preserve"> </w:t>
      </w:r>
      <w:r w:rsidRPr="00080E5A">
        <w:rPr>
          <w:rFonts w:ascii="Times New Roman" w:hAnsi="Times New Roman" w:cs="Times New Roman"/>
        </w:rPr>
        <w:t>(работах, услугах).</w:t>
      </w:r>
    </w:p>
    <w:p w14:paraId="415ECCA2"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З</w:t>
      </w:r>
      <w:r w:rsidRPr="00080E5A">
        <w:rPr>
          <w:rFonts w:ascii="Times New Roman" w:hAnsi="Times New Roman" w:cs="Times New Roman"/>
          <w:b/>
        </w:rPr>
        <w:t>акупка в электронной форме</w:t>
      </w:r>
      <w:r w:rsidRPr="00080E5A">
        <w:rPr>
          <w:rFonts w:ascii="Times New Roman" w:hAnsi="Times New Roman" w:cs="Times New Roman"/>
        </w:rPr>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6CDD34AC"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З</w:t>
      </w:r>
      <w:r w:rsidRPr="00080E5A">
        <w:rPr>
          <w:rFonts w:ascii="Times New Roman" w:hAnsi="Times New Roman" w:cs="Times New Roman"/>
          <w:b/>
        </w:rPr>
        <w:t xml:space="preserve">акупочная комиссия - </w:t>
      </w:r>
      <w:r w:rsidRPr="00080E5A">
        <w:rPr>
          <w:rFonts w:ascii="Times New Roman" w:hAnsi="Times New Roman" w:cs="Times New Roman"/>
        </w:rPr>
        <w:t>коллегиальный орган, создаваемый Заказчиком для проведения</w:t>
      </w:r>
      <w:r>
        <w:rPr>
          <w:rFonts w:ascii="Times New Roman" w:hAnsi="Times New Roman" w:cs="Times New Roman"/>
        </w:rPr>
        <w:t xml:space="preserve"> </w:t>
      </w:r>
      <w:r w:rsidRPr="00080E5A">
        <w:rPr>
          <w:rFonts w:ascii="Times New Roman" w:hAnsi="Times New Roman" w:cs="Times New Roman"/>
        </w:rPr>
        <w:t>закупок;</w:t>
      </w:r>
    </w:p>
    <w:p w14:paraId="7D3A91CF"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Е</w:t>
      </w:r>
      <w:r w:rsidRPr="00080E5A">
        <w:rPr>
          <w:rFonts w:ascii="Times New Roman" w:hAnsi="Times New Roman" w:cs="Times New Roman"/>
          <w:b/>
        </w:rPr>
        <w:t xml:space="preserve">диная информационная система - </w:t>
      </w:r>
      <w:r w:rsidRPr="00080E5A">
        <w:rPr>
          <w:rFonts w:ascii="Times New Roman" w:hAnsi="Times New Roman" w:cs="Times New Roman"/>
        </w:rPr>
        <w:t>совокупность указанной в ч. 3 ст. 4 Федерального закона от 05.04.2013 № 44-ФЗ</w:t>
      </w:r>
      <w:r w:rsidR="00AD0F52">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w:t>
      </w:r>
      <w:r w:rsidRPr="00080E5A">
        <w:rPr>
          <w:rFonts w:ascii="Times New Roman" w:hAnsi="Times New Roman" w:cs="Times New Roman"/>
        </w:rPr>
        <w:t xml:space="preserve"> информации,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p w14:paraId="4AF89E9F" w14:textId="77777777" w:rsidR="00222B33" w:rsidRPr="00080E5A" w:rsidRDefault="00222B33" w:rsidP="009E28D0">
      <w:pPr>
        <w:pStyle w:val="a"/>
        <w:numPr>
          <w:ilvl w:val="0"/>
          <w:numId w:val="0"/>
        </w:numPr>
        <w:tabs>
          <w:tab w:val="left" w:pos="567"/>
          <w:tab w:val="left" w:pos="851"/>
        </w:tabs>
        <w:ind w:firstLine="709"/>
        <w:jc w:val="both"/>
        <w:rPr>
          <w:rFonts w:ascii="Times New Roman" w:hAnsi="Times New Roman" w:cs="Times New Roman"/>
          <w:b/>
        </w:rPr>
      </w:pPr>
      <w:r>
        <w:rPr>
          <w:rFonts w:ascii="Times New Roman" w:hAnsi="Times New Roman" w:cs="Times New Roman"/>
          <w:b/>
        </w:rPr>
        <w:t>К</w:t>
      </w:r>
      <w:r w:rsidRPr="00080E5A">
        <w:rPr>
          <w:rFonts w:ascii="Times New Roman" w:hAnsi="Times New Roman" w:cs="Times New Roman"/>
          <w:b/>
        </w:rPr>
        <w:t>ачество -</w:t>
      </w:r>
      <w:r w:rsidRPr="00080E5A">
        <w:rPr>
          <w:rFonts w:ascii="Times New Roman" w:hAnsi="Times New Roman" w:cs="Times New Roman"/>
        </w:rPr>
        <w:t xml:space="preserve"> степень соответствия присущих характеристик требованиям;</w:t>
      </w:r>
    </w:p>
    <w:p w14:paraId="3EEA0D4F" w14:textId="77777777" w:rsidR="00222B33" w:rsidRPr="00080E5A" w:rsidRDefault="00222B33" w:rsidP="009E28D0">
      <w:pPr>
        <w:pStyle w:val="a"/>
        <w:numPr>
          <w:ilvl w:val="0"/>
          <w:numId w:val="0"/>
        </w:numPr>
        <w:tabs>
          <w:tab w:val="left" w:pos="567"/>
          <w:tab w:val="left" w:pos="851"/>
        </w:tabs>
        <w:ind w:firstLine="709"/>
        <w:jc w:val="both"/>
        <w:rPr>
          <w:rFonts w:ascii="Times New Roman" w:hAnsi="Times New Roman" w:cs="Times New Roman"/>
          <w:b/>
        </w:rPr>
      </w:pPr>
      <w:r>
        <w:rPr>
          <w:rFonts w:ascii="Times New Roman" w:hAnsi="Times New Roman" w:cs="Times New Roman"/>
          <w:b/>
        </w:rPr>
        <w:t>О</w:t>
      </w:r>
      <w:r w:rsidRPr="00080E5A">
        <w:rPr>
          <w:rFonts w:ascii="Times New Roman" w:hAnsi="Times New Roman" w:cs="Times New Roman"/>
          <w:b/>
        </w:rPr>
        <w:t>фициальный сайт</w:t>
      </w:r>
      <w:r w:rsidRPr="00080E5A">
        <w:rPr>
          <w:rFonts w:ascii="Times New Roman" w:hAnsi="Times New Roman" w:cs="Times New Roman"/>
        </w:rPr>
        <w:t xml:space="preserve"> - официальный сайт единой информационной системы в сфере закупок (ЕИС) (</w:t>
      </w:r>
      <w:hyperlink r:id="rId10" w:history="1">
        <w:r w:rsidRPr="00080E5A">
          <w:rPr>
            <w:rStyle w:val="a9"/>
            <w:rFonts w:ascii="Times New Roman" w:hAnsi="Times New Roman" w:cs="Times New Roman"/>
          </w:rPr>
          <w:t>http://www.zakupki.gov.ru</w:t>
        </w:r>
      </w:hyperlink>
      <w:r w:rsidRPr="00080E5A">
        <w:rPr>
          <w:rFonts w:ascii="Times New Roman" w:hAnsi="Times New Roman" w:cs="Times New Roman"/>
        </w:rPr>
        <w:t>);</w:t>
      </w:r>
    </w:p>
    <w:p w14:paraId="340D577B"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П</w:t>
      </w:r>
      <w:r w:rsidRPr="00080E5A">
        <w:rPr>
          <w:rFonts w:ascii="Times New Roman" w:hAnsi="Times New Roman" w:cs="Times New Roman"/>
          <w:b/>
        </w:rPr>
        <w:t xml:space="preserve">оставщик - </w:t>
      </w:r>
      <w:r w:rsidRPr="00080E5A">
        <w:rPr>
          <w:rFonts w:ascii="Times New Roman" w:hAnsi="Times New Roman" w:cs="Times New Roman"/>
        </w:rPr>
        <w:t>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14:paraId="7EE1E3F8" w14:textId="77777777" w:rsidR="00222B33" w:rsidRPr="00080E5A" w:rsidRDefault="00222B33" w:rsidP="009E28D0">
      <w:pPr>
        <w:pStyle w:val="a"/>
        <w:numPr>
          <w:ilvl w:val="0"/>
          <w:numId w:val="0"/>
        </w:numPr>
        <w:tabs>
          <w:tab w:val="left" w:pos="567"/>
          <w:tab w:val="left" w:pos="851"/>
        </w:tabs>
        <w:ind w:firstLine="709"/>
        <w:jc w:val="both"/>
        <w:rPr>
          <w:rFonts w:ascii="Times New Roman" w:hAnsi="Times New Roman" w:cs="Times New Roman"/>
          <w:b/>
          <w:bCs/>
        </w:rPr>
      </w:pPr>
      <w:bookmarkStart w:id="1" w:name="_Ref75097049"/>
      <w:r>
        <w:rPr>
          <w:rFonts w:ascii="Times New Roman" w:hAnsi="Times New Roman" w:cs="Times New Roman"/>
          <w:b/>
          <w:bCs/>
        </w:rPr>
        <w:t>П</w:t>
      </w:r>
      <w:r w:rsidRPr="00080E5A">
        <w:rPr>
          <w:rFonts w:ascii="Times New Roman" w:hAnsi="Times New Roman" w:cs="Times New Roman"/>
          <w:b/>
          <w:bCs/>
        </w:rPr>
        <w:t xml:space="preserve">редмет закупки - </w:t>
      </w:r>
      <w:bookmarkEnd w:id="1"/>
      <w:r w:rsidRPr="00CF5FB3">
        <w:rPr>
          <w:rFonts w:ascii="Times New Roman" w:hAnsi="Times New Roman" w:cs="Times New Roman"/>
        </w:rPr>
        <w:t>товары, работы, услуги, которые намеревается приобрести Заказчик в объеме и на условиях, определенных в документации</w:t>
      </w:r>
      <w:r>
        <w:rPr>
          <w:rFonts w:ascii="Times New Roman" w:hAnsi="Times New Roman" w:cs="Times New Roman"/>
        </w:rPr>
        <w:t xml:space="preserve"> о закупке, извещении о закупке.</w:t>
      </w:r>
    </w:p>
    <w:p w14:paraId="3AF39C94" w14:textId="77777777" w:rsidR="00222B33" w:rsidRPr="00080E5A" w:rsidRDefault="00222B33" w:rsidP="009E28D0">
      <w:pPr>
        <w:pStyle w:val="a"/>
        <w:numPr>
          <w:ilvl w:val="0"/>
          <w:numId w:val="0"/>
        </w:numPr>
        <w:tabs>
          <w:tab w:val="left" w:pos="567"/>
          <w:tab w:val="left" w:pos="851"/>
        </w:tabs>
        <w:ind w:firstLine="709"/>
        <w:jc w:val="both"/>
        <w:rPr>
          <w:rFonts w:ascii="Times New Roman" w:hAnsi="Times New Roman" w:cs="Times New Roman"/>
          <w:b/>
          <w:bCs/>
        </w:rPr>
      </w:pPr>
      <w:bookmarkStart w:id="2" w:name="_Ref71974948"/>
      <w:bookmarkStart w:id="3" w:name="_Ref78407915"/>
      <w:r>
        <w:rPr>
          <w:rFonts w:ascii="Times New Roman" w:hAnsi="Times New Roman" w:cs="Times New Roman"/>
          <w:b/>
          <w:bCs/>
        </w:rPr>
        <w:t>П</w:t>
      </w:r>
      <w:r w:rsidRPr="00080E5A">
        <w:rPr>
          <w:rFonts w:ascii="Times New Roman" w:hAnsi="Times New Roman" w:cs="Times New Roman"/>
          <w:b/>
          <w:bCs/>
        </w:rPr>
        <w:t xml:space="preserve">родукция - </w:t>
      </w:r>
      <w:r w:rsidRPr="00080E5A">
        <w:rPr>
          <w:rFonts w:ascii="Times New Roman" w:hAnsi="Times New Roman" w:cs="Times New Roman"/>
        </w:rPr>
        <w:t>товары, работы, услуги</w:t>
      </w:r>
      <w:bookmarkEnd w:id="2"/>
      <w:bookmarkEnd w:id="3"/>
      <w:r>
        <w:rPr>
          <w:rFonts w:ascii="Times New Roman" w:hAnsi="Times New Roman" w:cs="Times New Roman"/>
        </w:rPr>
        <w:t>.</w:t>
      </w:r>
    </w:p>
    <w:p w14:paraId="2ECA9A6E"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bCs/>
        </w:rPr>
        <w:t>П</w:t>
      </w:r>
      <w:r w:rsidRPr="00080E5A">
        <w:rPr>
          <w:rFonts w:ascii="Times New Roman" w:hAnsi="Times New Roman" w:cs="Times New Roman"/>
          <w:b/>
          <w:bCs/>
        </w:rPr>
        <w:t xml:space="preserve">роцедура закупки - </w:t>
      </w:r>
      <w:r w:rsidRPr="00080E5A">
        <w:rPr>
          <w:rFonts w:ascii="Times New Roman" w:hAnsi="Times New Roman" w:cs="Times New Roman"/>
        </w:rPr>
        <w:t xml:space="preserve">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w:t>
      </w:r>
      <w:r>
        <w:rPr>
          <w:rFonts w:ascii="Times New Roman" w:hAnsi="Times New Roman" w:cs="Times New Roman"/>
        </w:rPr>
        <w:t>в соответствии с требованиями</w:t>
      </w:r>
      <w:r w:rsidRPr="00080E5A">
        <w:rPr>
          <w:rFonts w:ascii="Times New Roman" w:hAnsi="Times New Roman" w:cs="Times New Roman"/>
        </w:rPr>
        <w:t xml:space="preserve"> Положения и документации о закупке</w:t>
      </w:r>
      <w:r>
        <w:rPr>
          <w:rFonts w:ascii="Times New Roman" w:hAnsi="Times New Roman" w:cs="Times New Roman"/>
        </w:rPr>
        <w:t>.</w:t>
      </w:r>
    </w:p>
    <w:p w14:paraId="2D933E6F"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С</w:t>
      </w:r>
      <w:r w:rsidRPr="00080E5A">
        <w:rPr>
          <w:rFonts w:ascii="Times New Roman" w:hAnsi="Times New Roman" w:cs="Times New Roman"/>
          <w:b/>
        </w:rPr>
        <w:t>убъекты малого и среднего предпринимательства (СМСП</w:t>
      </w:r>
      <w:r w:rsidRPr="00080E5A">
        <w:rPr>
          <w:rFonts w:ascii="Times New Roman" w:hAnsi="Times New Roman" w:cs="Times New Roman"/>
        </w:rPr>
        <w:t xml:space="preserve">) - </w:t>
      </w:r>
      <w:r w:rsidRPr="00CF5FB3">
        <w:rPr>
          <w:rFonts w:ascii="Times New Roman" w:hAnsi="Times New Roman" w:cs="Times New Roman"/>
        </w:rPr>
        <w:t xml:space="preserve">хозяйствующие </w:t>
      </w:r>
      <w:r w:rsidRPr="00CF5FB3">
        <w:rPr>
          <w:rFonts w:ascii="Times New Roman" w:hAnsi="Times New Roman" w:cs="Times New Roman"/>
        </w:rPr>
        <w:lastRenderedPageBreak/>
        <w:t>субъекты (юридические лица и индивидуальные предприниматели), отнесенные в соответствии с Федеральным законом № 209-ФЗ от 24.07.2007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w:t>
      </w:r>
      <w:r>
        <w:rPr>
          <w:rFonts w:ascii="Times New Roman" w:hAnsi="Times New Roman" w:cs="Times New Roman"/>
        </w:rPr>
        <w:t xml:space="preserve"> и среднего предпринимательства</w:t>
      </w:r>
      <w:r w:rsidRPr="00080E5A">
        <w:rPr>
          <w:rFonts w:ascii="Times New Roman" w:hAnsi="Times New Roman" w:cs="Times New Roman"/>
        </w:rPr>
        <w:t>»</w:t>
      </w:r>
      <w:r>
        <w:rPr>
          <w:rFonts w:ascii="Times New Roman" w:hAnsi="Times New Roman" w:cs="Times New Roman"/>
        </w:rPr>
        <w:t>.</w:t>
      </w:r>
    </w:p>
    <w:p w14:paraId="04CF0550"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У</w:t>
      </w:r>
      <w:r w:rsidRPr="00080E5A">
        <w:rPr>
          <w:rFonts w:ascii="Times New Roman" w:hAnsi="Times New Roman" w:cs="Times New Roman"/>
          <w:b/>
        </w:rPr>
        <w:t>клонение от заключения договора</w:t>
      </w:r>
      <w:r w:rsidRPr="00080E5A">
        <w:rPr>
          <w:rFonts w:ascii="Times New Roman" w:hAnsi="Times New Roman" w:cs="Times New Roman"/>
        </w:rPr>
        <w:t xml:space="preserve"> - действия (бездействие) участника закупок, с которым заключается договор, направленные на </w:t>
      </w:r>
      <w:proofErr w:type="spellStart"/>
      <w:r w:rsidRPr="00080E5A">
        <w:rPr>
          <w:rFonts w:ascii="Times New Roman" w:hAnsi="Times New Roman" w:cs="Times New Roman"/>
        </w:rPr>
        <w:t>незаключение</w:t>
      </w:r>
      <w:proofErr w:type="spellEnd"/>
      <w:r w:rsidRPr="00080E5A">
        <w:rPr>
          <w:rFonts w:ascii="Times New Roman" w:hAnsi="Times New Roman" w:cs="Times New Roman"/>
        </w:rPr>
        <w:t xml:space="preserve"> договора, в том числе непредставление (непредставление в установленный документацией срок) подписанного им</w:t>
      </w:r>
      <w:r>
        <w:rPr>
          <w:rFonts w:ascii="Times New Roman" w:hAnsi="Times New Roman" w:cs="Times New Roman"/>
        </w:rPr>
        <w:t xml:space="preserve"> </w:t>
      </w:r>
      <w:r w:rsidRPr="00080E5A">
        <w:rPr>
          <w:rFonts w:ascii="Times New Roman" w:hAnsi="Times New Roman" w:cs="Times New Roman"/>
        </w:rPr>
        <w:t>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w:t>
      </w:r>
      <w:r>
        <w:rPr>
          <w:rFonts w:ascii="Times New Roman" w:hAnsi="Times New Roman" w:cs="Times New Roman"/>
        </w:rPr>
        <w:t xml:space="preserve"> </w:t>
      </w:r>
      <w:r w:rsidRPr="00080E5A">
        <w:rPr>
          <w:rFonts w:ascii="Times New Roman" w:hAnsi="Times New Roman" w:cs="Times New Roman"/>
        </w:rPr>
        <w:t>документацией срок) иных документов, требуемых при заключении договора в соответствии с документацией о закупках</w:t>
      </w:r>
      <w:r>
        <w:rPr>
          <w:rFonts w:ascii="Times New Roman" w:hAnsi="Times New Roman" w:cs="Times New Roman"/>
        </w:rPr>
        <w:t>.</w:t>
      </w:r>
    </w:p>
    <w:p w14:paraId="150B9180" w14:textId="77777777" w:rsidR="00222B33" w:rsidRPr="00080E5A" w:rsidRDefault="00222B33" w:rsidP="009E28D0">
      <w:pPr>
        <w:ind w:firstLine="709"/>
        <w:jc w:val="both"/>
        <w:rPr>
          <w:rFonts w:ascii="Times New Roman" w:hAnsi="Times New Roman" w:cs="Times New Roman"/>
        </w:rPr>
      </w:pPr>
      <w:r>
        <w:rPr>
          <w:rFonts w:ascii="Times New Roman" w:hAnsi="Times New Roman" w:cs="Times New Roman"/>
          <w:b/>
        </w:rPr>
        <w:t>У</w:t>
      </w:r>
      <w:r w:rsidRPr="00080E5A">
        <w:rPr>
          <w:rFonts w:ascii="Times New Roman" w:hAnsi="Times New Roman" w:cs="Times New Roman"/>
          <w:b/>
        </w:rPr>
        <w:t>частник закупки</w:t>
      </w:r>
      <w:r w:rsidRPr="00080E5A">
        <w:rPr>
          <w:rFonts w:ascii="Times New Roman" w:hAnsi="Times New Roman" w:cs="Times New Roman"/>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r>
        <w:rPr>
          <w:rFonts w:ascii="Times New Roman" w:hAnsi="Times New Roman" w:cs="Times New Roman"/>
        </w:rPr>
        <w:t>.</w:t>
      </w:r>
    </w:p>
    <w:p w14:paraId="77D9A141" w14:textId="77777777" w:rsidR="008C7FE3" w:rsidRDefault="00222B33" w:rsidP="009E28D0">
      <w:pPr>
        <w:ind w:firstLine="709"/>
        <w:jc w:val="both"/>
        <w:rPr>
          <w:rFonts w:ascii="Times New Roman" w:hAnsi="Times New Roman" w:cs="Times New Roman"/>
        </w:rPr>
      </w:pPr>
      <w:r>
        <w:rPr>
          <w:rFonts w:ascii="Times New Roman" w:hAnsi="Times New Roman" w:cs="Times New Roman"/>
          <w:b/>
        </w:rPr>
        <w:t>Э</w:t>
      </w:r>
      <w:r w:rsidRPr="00080E5A">
        <w:rPr>
          <w:rFonts w:ascii="Times New Roman" w:hAnsi="Times New Roman" w:cs="Times New Roman"/>
          <w:b/>
        </w:rPr>
        <w:t>лектронная торговая площадка</w:t>
      </w:r>
      <w:r w:rsidRPr="00080E5A">
        <w:rPr>
          <w:rFonts w:ascii="Times New Roman" w:hAnsi="Times New Roman" w:cs="Times New Roman"/>
        </w:rPr>
        <w:t xml:space="preserve"> - программно-аппаратный комплекс, предназначенный</w:t>
      </w:r>
      <w:r>
        <w:rPr>
          <w:rFonts w:ascii="Times New Roman" w:hAnsi="Times New Roman" w:cs="Times New Roman"/>
        </w:rPr>
        <w:t xml:space="preserve"> </w:t>
      </w:r>
      <w:r w:rsidRPr="00080E5A">
        <w:rPr>
          <w:rFonts w:ascii="Times New Roman" w:hAnsi="Times New Roman" w:cs="Times New Roman"/>
        </w:rPr>
        <w:t>для проведения процедур закупки в электронной форме в режиме реального времени на сайте в информационно-телекоммуникационной сети Интернет.</w:t>
      </w:r>
    </w:p>
    <w:p w14:paraId="730C3EEF" w14:textId="77777777" w:rsidR="005F2E9D" w:rsidRDefault="005F2E9D" w:rsidP="00562597">
      <w:pPr>
        <w:ind w:firstLine="709"/>
        <w:jc w:val="both"/>
        <w:rPr>
          <w:rFonts w:ascii="Times New Roman" w:hAnsi="Times New Roman" w:cs="Times New Roman"/>
        </w:rPr>
      </w:pPr>
    </w:p>
    <w:p w14:paraId="37D74EA3" w14:textId="77777777" w:rsidR="005F2E9D" w:rsidRDefault="005F2E9D" w:rsidP="00562597">
      <w:pPr>
        <w:ind w:firstLine="709"/>
        <w:jc w:val="both"/>
        <w:rPr>
          <w:rFonts w:ascii="Times New Roman" w:hAnsi="Times New Roman" w:cs="Times New Roman"/>
        </w:rPr>
        <w:sectPr w:rsidR="005F2E9D" w:rsidSect="00F6262C">
          <w:pgSz w:w="11906" w:h="16838" w:code="9"/>
          <w:pgMar w:top="567" w:right="1701" w:bottom="851" w:left="851" w:header="0" w:footer="283" w:gutter="0"/>
          <w:cols w:space="720"/>
          <w:formProt w:val="0"/>
          <w:docGrid w:linePitch="360" w:charSpace="-6145"/>
        </w:sectPr>
      </w:pPr>
    </w:p>
    <w:p w14:paraId="59F087C6" w14:textId="77777777" w:rsidR="00901DFA" w:rsidRPr="00D47204" w:rsidRDefault="00901DFA" w:rsidP="00D47204">
      <w:pPr>
        <w:spacing w:after="240"/>
        <w:jc w:val="center"/>
        <w:outlineLvl w:val="1"/>
        <w:rPr>
          <w:rFonts w:ascii="Times New Roman" w:hAnsi="Times New Roman" w:cs="Times New Roman"/>
          <w:b/>
          <w:sz w:val="28"/>
          <w:szCs w:val="28"/>
        </w:rPr>
      </w:pPr>
      <w:r w:rsidRPr="00D47204">
        <w:rPr>
          <w:rFonts w:ascii="Times New Roman" w:hAnsi="Times New Roman" w:cs="Times New Roman"/>
          <w:b/>
          <w:sz w:val="28"/>
          <w:szCs w:val="28"/>
        </w:rPr>
        <w:lastRenderedPageBreak/>
        <w:t>2. ИНФОРМАЦИОННАЯ КАРТА</w:t>
      </w:r>
    </w:p>
    <w:p w14:paraId="7B95987C" w14:textId="77777777" w:rsidR="008C7FE3" w:rsidRPr="00155E65" w:rsidRDefault="00155E65" w:rsidP="00D47204">
      <w:pPr>
        <w:numPr>
          <w:ilvl w:val="0"/>
          <w:numId w:val="4"/>
        </w:numPr>
        <w:spacing w:after="120"/>
        <w:ind w:left="0" w:firstLine="0"/>
        <w:jc w:val="both"/>
      </w:pPr>
      <w:r w:rsidRPr="007E0916">
        <w:t>Настоящая документация об аукционе в электронной форме (далее по тексту также – документация об аукционе</w:t>
      </w:r>
      <w:r>
        <w:t>, Документация</w:t>
      </w:r>
      <w:r w:rsidRPr="007E0916">
        <w:t xml:space="preserve">) подготовлена в соответствии с </w:t>
      </w:r>
      <w:r>
        <w:t>Федеральным законом «</w:t>
      </w:r>
      <w:r w:rsidRPr="007E0916">
        <w:t>О закупках товаров, работ, услуг от</w:t>
      </w:r>
      <w:r>
        <w:t>дельными видами юридических лиц»</w:t>
      </w:r>
      <w:r w:rsidRPr="007E0916">
        <w:t xml:space="preserve"> от</w:t>
      </w:r>
      <w:r w:rsidR="001958AA" w:rsidRPr="00A50003">
        <w:rPr>
          <w:rFonts w:ascii="Calibri" w:hAnsi="Calibri"/>
        </w:rPr>
        <w:t> </w:t>
      </w:r>
      <w:r w:rsidRPr="007E0916">
        <w:t xml:space="preserve">18.07.2011 </w:t>
      </w:r>
      <w:r>
        <w:t>№ 223-ФЗ.</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26"/>
        <w:gridCol w:w="3260"/>
        <w:gridCol w:w="6379"/>
      </w:tblGrid>
      <w:tr w:rsidR="00901DFA" w:rsidRPr="00080E5A" w14:paraId="3ECBD36D" w14:textId="77777777" w:rsidTr="00010D11">
        <w:trPr>
          <w:trHeight w:val="123"/>
        </w:trPr>
        <w:tc>
          <w:tcPr>
            <w:tcW w:w="426" w:type="dxa"/>
            <w:shd w:val="clear" w:color="auto" w:fill="auto"/>
          </w:tcPr>
          <w:p w14:paraId="3507B9EB" w14:textId="77777777" w:rsidR="00901DFA" w:rsidRPr="00080E5A" w:rsidRDefault="00901DFA" w:rsidP="00C0637F">
            <w:pPr>
              <w:pStyle w:val="ad"/>
              <w:jc w:val="center"/>
              <w:rPr>
                <w:rFonts w:ascii="Times New Roman" w:hAnsi="Times New Roman" w:cs="Times New Roman"/>
              </w:rPr>
            </w:pPr>
            <w:r w:rsidRPr="00080E5A">
              <w:rPr>
                <w:rFonts w:ascii="Times New Roman" w:hAnsi="Times New Roman" w:cs="Times New Roman"/>
              </w:rPr>
              <w:t>1.</w:t>
            </w:r>
          </w:p>
        </w:tc>
        <w:tc>
          <w:tcPr>
            <w:tcW w:w="3260" w:type="dxa"/>
            <w:shd w:val="clear" w:color="auto" w:fill="auto"/>
          </w:tcPr>
          <w:p w14:paraId="0474435E" w14:textId="77777777" w:rsidR="00901DFA" w:rsidRPr="006177DB" w:rsidRDefault="00901DFA" w:rsidP="00C0637F">
            <w:pPr>
              <w:pStyle w:val="ad"/>
              <w:ind w:left="147" w:right="147"/>
              <w:jc w:val="both"/>
              <w:rPr>
                <w:rFonts w:ascii="Times New Roman" w:hAnsi="Times New Roman" w:cs="Times New Roman"/>
              </w:rPr>
            </w:pPr>
            <w:r w:rsidRPr="006177DB">
              <w:rPr>
                <w:rFonts w:ascii="Times New Roman" w:hAnsi="Times New Roman" w:cs="Times New Roman"/>
              </w:rPr>
              <w:t>Способ закупки</w:t>
            </w:r>
            <w:r w:rsidR="008310D1" w:rsidRPr="006177DB">
              <w:rPr>
                <w:rFonts w:ascii="Times New Roman" w:hAnsi="Times New Roman" w:cs="Times New Roman"/>
              </w:rPr>
              <w:t xml:space="preserve"> </w:t>
            </w:r>
          </w:p>
        </w:tc>
        <w:tc>
          <w:tcPr>
            <w:tcW w:w="6379" w:type="dxa"/>
            <w:shd w:val="clear" w:color="auto" w:fill="auto"/>
          </w:tcPr>
          <w:p w14:paraId="7B491C33" w14:textId="77777777" w:rsidR="00901DFA" w:rsidRPr="00080E5A" w:rsidRDefault="008310D1" w:rsidP="00C0637F">
            <w:pPr>
              <w:pStyle w:val="ad"/>
              <w:snapToGrid w:val="0"/>
              <w:ind w:left="147" w:right="147"/>
              <w:rPr>
                <w:rFonts w:ascii="Times New Roman" w:hAnsi="Times New Roman" w:cs="Times New Roman"/>
              </w:rPr>
            </w:pPr>
            <w:r>
              <w:rPr>
                <w:rFonts w:ascii="Times New Roman" w:hAnsi="Times New Roman" w:cs="Times New Roman"/>
              </w:rPr>
              <w:t>К</w:t>
            </w:r>
            <w:r w:rsidRPr="008310D1">
              <w:rPr>
                <w:rFonts w:ascii="Times New Roman" w:hAnsi="Times New Roman" w:cs="Times New Roman"/>
              </w:rPr>
              <w:t>онкурентн</w:t>
            </w:r>
            <w:r>
              <w:rPr>
                <w:rFonts w:ascii="Times New Roman" w:hAnsi="Times New Roman" w:cs="Times New Roman"/>
              </w:rPr>
              <w:t>ая закупка:</w:t>
            </w:r>
            <w:r w:rsidRPr="008310D1">
              <w:rPr>
                <w:rFonts w:ascii="Times New Roman" w:hAnsi="Times New Roman" w:cs="Times New Roman"/>
              </w:rPr>
              <w:t xml:space="preserve"> </w:t>
            </w:r>
            <w:r w:rsidR="00155E65" w:rsidRPr="00080E5A">
              <w:rPr>
                <w:rFonts w:ascii="Times New Roman" w:hAnsi="Times New Roman" w:cs="Times New Roman"/>
              </w:rPr>
              <w:t xml:space="preserve">Аукцион в электронной форме </w:t>
            </w:r>
          </w:p>
        </w:tc>
      </w:tr>
      <w:tr w:rsidR="00155E65" w:rsidRPr="00080E5A" w14:paraId="547F8DDA" w14:textId="77777777" w:rsidTr="00010D11">
        <w:trPr>
          <w:trHeight w:val="103"/>
        </w:trPr>
        <w:tc>
          <w:tcPr>
            <w:tcW w:w="426" w:type="dxa"/>
            <w:shd w:val="clear" w:color="auto" w:fill="auto"/>
          </w:tcPr>
          <w:p w14:paraId="2C7AE307"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2.</w:t>
            </w:r>
          </w:p>
        </w:tc>
        <w:tc>
          <w:tcPr>
            <w:tcW w:w="3260" w:type="dxa"/>
            <w:shd w:val="clear" w:color="auto" w:fill="auto"/>
          </w:tcPr>
          <w:p w14:paraId="016442A3" w14:textId="77777777" w:rsidR="00155E65" w:rsidRPr="006177DB" w:rsidRDefault="00155E65" w:rsidP="00C0637F">
            <w:pPr>
              <w:pStyle w:val="ad"/>
              <w:ind w:left="147" w:right="147"/>
              <w:jc w:val="both"/>
              <w:rPr>
                <w:rFonts w:ascii="Times New Roman" w:hAnsi="Times New Roman" w:cs="Times New Roman"/>
              </w:rPr>
            </w:pPr>
            <w:r w:rsidRPr="006177DB">
              <w:rPr>
                <w:rFonts w:ascii="Times New Roman" w:hAnsi="Times New Roman" w:cs="Times New Roman"/>
              </w:rPr>
              <w:t>Наименование Заказчика</w:t>
            </w:r>
          </w:p>
        </w:tc>
        <w:tc>
          <w:tcPr>
            <w:tcW w:w="6379" w:type="dxa"/>
            <w:shd w:val="clear" w:color="auto" w:fill="auto"/>
          </w:tcPr>
          <w:p w14:paraId="7E5D1870" w14:textId="77777777" w:rsidR="00155E65" w:rsidRPr="00080E5A" w:rsidRDefault="00155E65" w:rsidP="00C0637F">
            <w:pPr>
              <w:pStyle w:val="ad"/>
              <w:ind w:left="146" w:right="147"/>
              <w:rPr>
                <w:rFonts w:ascii="Times New Roman" w:hAnsi="Times New Roman" w:cs="Times New Roman"/>
              </w:rPr>
            </w:pPr>
            <w:r>
              <w:rPr>
                <w:rFonts w:ascii="Times New Roman" w:hAnsi="Times New Roman" w:cs="Times New Roman"/>
              </w:rPr>
              <w:t>Акционерное общество</w:t>
            </w:r>
            <w:r w:rsidRPr="00080E5A">
              <w:rPr>
                <w:rFonts w:ascii="Times New Roman" w:hAnsi="Times New Roman" w:cs="Times New Roman"/>
              </w:rPr>
              <w:t xml:space="preserve"> «Крымэкоресурсы»</w:t>
            </w:r>
          </w:p>
        </w:tc>
      </w:tr>
      <w:tr w:rsidR="00155E65" w:rsidRPr="00080E5A" w14:paraId="4E620EFA" w14:textId="77777777" w:rsidTr="00010D11">
        <w:trPr>
          <w:trHeight w:val="743"/>
        </w:trPr>
        <w:tc>
          <w:tcPr>
            <w:tcW w:w="426" w:type="dxa"/>
            <w:shd w:val="clear" w:color="auto" w:fill="auto"/>
          </w:tcPr>
          <w:p w14:paraId="3C71D1AB"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3.</w:t>
            </w:r>
          </w:p>
        </w:tc>
        <w:tc>
          <w:tcPr>
            <w:tcW w:w="3260" w:type="dxa"/>
            <w:shd w:val="clear" w:color="auto" w:fill="auto"/>
          </w:tcPr>
          <w:p w14:paraId="75854F0E" w14:textId="77777777" w:rsidR="00155E65" w:rsidRPr="006177DB" w:rsidRDefault="00155E65" w:rsidP="00C0637F">
            <w:pPr>
              <w:pStyle w:val="ad"/>
              <w:ind w:left="147" w:right="147"/>
              <w:jc w:val="both"/>
              <w:rPr>
                <w:rFonts w:ascii="Times New Roman" w:eastAsia="Times New Roman" w:hAnsi="Times New Roman" w:cs="Times New Roman"/>
                <w:lang w:eastAsia="ru-RU"/>
              </w:rPr>
            </w:pPr>
            <w:r w:rsidRPr="006177DB">
              <w:rPr>
                <w:rFonts w:ascii="Times New Roman" w:hAnsi="Times New Roman" w:cs="Times New Roman"/>
              </w:rPr>
              <w:t>Место нахождения (фактический адрес) Заказчика:</w:t>
            </w:r>
          </w:p>
        </w:tc>
        <w:tc>
          <w:tcPr>
            <w:tcW w:w="6379" w:type="dxa"/>
            <w:shd w:val="clear" w:color="auto" w:fill="auto"/>
          </w:tcPr>
          <w:p w14:paraId="1636C64C" w14:textId="77777777" w:rsidR="00155E65" w:rsidRPr="00080E5A" w:rsidRDefault="00155E65" w:rsidP="00C0637F">
            <w:pPr>
              <w:pStyle w:val="ad"/>
              <w:snapToGrid w:val="0"/>
              <w:ind w:left="146" w:right="142"/>
              <w:rPr>
                <w:rFonts w:ascii="Times New Roman" w:hAnsi="Times New Roman" w:cs="Times New Roman"/>
              </w:rPr>
            </w:pPr>
            <w:r w:rsidRPr="00080E5A">
              <w:rPr>
                <w:rFonts w:ascii="Times New Roman" w:hAnsi="Times New Roman" w:cs="Times New Roman"/>
              </w:rPr>
              <w:t>Российская Федерация, 295001, Крым Респ, Симферополь</w:t>
            </w:r>
            <w:r w:rsidR="001958AA">
              <w:rPr>
                <w:rFonts w:ascii="Times New Roman" w:hAnsi="Times New Roman" w:cs="Times New Roman"/>
              </w:rPr>
              <w:t> </w:t>
            </w:r>
            <w:r w:rsidRPr="00080E5A">
              <w:rPr>
                <w:rFonts w:ascii="Times New Roman" w:hAnsi="Times New Roman" w:cs="Times New Roman"/>
              </w:rPr>
              <w:t xml:space="preserve">г, </w:t>
            </w:r>
            <w:r>
              <w:rPr>
                <w:rFonts w:ascii="Times New Roman" w:hAnsi="Times New Roman" w:cs="Times New Roman"/>
              </w:rPr>
              <w:t>улица</w:t>
            </w:r>
            <w:r w:rsidRPr="00080E5A">
              <w:rPr>
                <w:rFonts w:ascii="Times New Roman" w:hAnsi="Times New Roman" w:cs="Times New Roman"/>
              </w:rPr>
              <w:t xml:space="preserve"> К</w:t>
            </w:r>
            <w:r>
              <w:rPr>
                <w:rFonts w:ascii="Times New Roman" w:hAnsi="Times New Roman" w:cs="Times New Roman"/>
              </w:rPr>
              <w:t>рымская</w:t>
            </w:r>
            <w:r w:rsidRPr="00080E5A">
              <w:rPr>
                <w:rFonts w:ascii="Times New Roman" w:hAnsi="Times New Roman" w:cs="Times New Roman"/>
              </w:rPr>
              <w:t xml:space="preserve">, </w:t>
            </w:r>
            <w:r>
              <w:rPr>
                <w:rFonts w:ascii="Times New Roman" w:hAnsi="Times New Roman" w:cs="Times New Roman"/>
              </w:rPr>
              <w:t>здание</w:t>
            </w:r>
            <w:r w:rsidRPr="00080E5A">
              <w:rPr>
                <w:rFonts w:ascii="Times New Roman" w:hAnsi="Times New Roman" w:cs="Times New Roman"/>
              </w:rPr>
              <w:t xml:space="preserve"> 4-А</w:t>
            </w:r>
          </w:p>
        </w:tc>
      </w:tr>
      <w:tr w:rsidR="00155E65" w:rsidRPr="00080E5A" w14:paraId="37155C5E" w14:textId="77777777" w:rsidTr="00010D11">
        <w:trPr>
          <w:trHeight w:val="644"/>
        </w:trPr>
        <w:tc>
          <w:tcPr>
            <w:tcW w:w="426" w:type="dxa"/>
            <w:shd w:val="clear" w:color="auto" w:fill="auto"/>
          </w:tcPr>
          <w:p w14:paraId="22E55D98"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4.</w:t>
            </w:r>
          </w:p>
        </w:tc>
        <w:tc>
          <w:tcPr>
            <w:tcW w:w="3260" w:type="dxa"/>
            <w:shd w:val="clear" w:color="auto" w:fill="auto"/>
          </w:tcPr>
          <w:p w14:paraId="544462B7" w14:textId="77777777" w:rsidR="00155E65" w:rsidRPr="006177DB" w:rsidRDefault="00155E65" w:rsidP="00C0637F">
            <w:pPr>
              <w:pStyle w:val="ad"/>
              <w:ind w:left="147" w:right="147"/>
              <w:jc w:val="both"/>
              <w:rPr>
                <w:rFonts w:ascii="Times New Roman" w:eastAsia="Times New Roman" w:hAnsi="Times New Roman" w:cs="Times New Roman"/>
                <w:lang w:eastAsia="ru-RU"/>
              </w:rPr>
            </w:pPr>
            <w:r w:rsidRPr="006177DB">
              <w:rPr>
                <w:rFonts w:ascii="Times New Roman" w:hAnsi="Times New Roman" w:cs="Times New Roman"/>
              </w:rPr>
              <w:t>Почтовый (юридический) адрес Заказчика:</w:t>
            </w:r>
          </w:p>
        </w:tc>
        <w:tc>
          <w:tcPr>
            <w:tcW w:w="6379" w:type="dxa"/>
            <w:shd w:val="clear" w:color="auto" w:fill="auto"/>
          </w:tcPr>
          <w:p w14:paraId="5E8BDFCB" w14:textId="77777777" w:rsidR="00155E65" w:rsidRPr="00080E5A" w:rsidRDefault="00155E65" w:rsidP="00C0637F">
            <w:pPr>
              <w:pStyle w:val="ad"/>
              <w:snapToGrid w:val="0"/>
              <w:ind w:left="146" w:right="142"/>
              <w:rPr>
                <w:rFonts w:ascii="Times New Roman" w:hAnsi="Times New Roman" w:cs="Times New Roman"/>
              </w:rPr>
            </w:pPr>
            <w:r w:rsidRPr="00080E5A">
              <w:rPr>
                <w:rFonts w:ascii="Times New Roman" w:hAnsi="Times New Roman" w:cs="Times New Roman"/>
              </w:rPr>
              <w:t>Российская Федерация, 295001, Крым Респ, Симферополь</w:t>
            </w:r>
            <w:r w:rsidR="001958AA">
              <w:rPr>
                <w:rFonts w:ascii="Times New Roman" w:hAnsi="Times New Roman" w:cs="Times New Roman"/>
              </w:rPr>
              <w:t> </w:t>
            </w:r>
            <w:r w:rsidRPr="00080E5A">
              <w:rPr>
                <w:rFonts w:ascii="Times New Roman" w:hAnsi="Times New Roman" w:cs="Times New Roman"/>
              </w:rPr>
              <w:t xml:space="preserve">г, </w:t>
            </w:r>
            <w:r>
              <w:rPr>
                <w:rFonts w:ascii="Times New Roman" w:hAnsi="Times New Roman" w:cs="Times New Roman"/>
              </w:rPr>
              <w:t>улица</w:t>
            </w:r>
            <w:r w:rsidRPr="00080E5A">
              <w:rPr>
                <w:rFonts w:ascii="Times New Roman" w:hAnsi="Times New Roman" w:cs="Times New Roman"/>
              </w:rPr>
              <w:t xml:space="preserve"> К</w:t>
            </w:r>
            <w:r>
              <w:rPr>
                <w:rFonts w:ascii="Times New Roman" w:hAnsi="Times New Roman" w:cs="Times New Roman"/>
              </w:rPr>
              <w:t>рымская</w:t>
            </w:r>
            <w:r w:rsidRPr="00080E5A">
              <w:rPr>
                <w:rFonts w:ascii="Times New Roman" w:hAnsi="Times New Roman" w:cs="Times New Roman"/>
              </w:rPr>
              <w:t xml:space="preserve">, </w:t>
            </w:r>
            <w:r>
              <w:rPr>
                <w:rFonts w:ascii="Times New Roman" w:hAnsi="Times New Roman" w:cs="Times New Roman"/>
              </w:rPr>
              <w:t>здание</w:t>
            </w:r>
            <w:r w:rsidRPr="00080E5A">
              <w:rPr>
                <w:rFonts w:ascii="Times New Roman" w:hAnsi="Times New Roman" w:cs="Times New Roman"/>
              </w:rPr>
              <w:t xml:space="preserve"> 4-А</w:t>
            </w:r>
          </w:p>
        </w:tc>
      </w:tr>
      <w:tr w:rsidR="00155E65" w:rsidRPr="00080E5A" w14:paraId="6C870492" w14:textId="77777777" w:rsidTr="00010D11">
        <w:tc>
          <w:tcPr>
            <w:tcW w:w="426" w:type="dxa"/>
            <w:shd w:val="clear" w:color="auto" w:fill="auto"/>
          </w:tcPr>
          <w:p w14:paraId="49855206"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5.</w:t>
            </w:r>
          </w:p>
        </w:tc>
        <w:tc>
          <w:tcPr>
            <w:tcW w:w="3260" w:type="dxa"/>
            <w:shd w:val="clear" w:color="auto" w:fill="auto"/>
          </w:tcPr>
          <w:p w14:paraId="1AA87BC9" w14:textId="77777777" w:rsidR="00155E65" w:rsidRPr="006177DB" w:rsidRDefault="00155E65" w:rsidP="00C0637F">
            <w:pPr>
              <w:pStyle w:val="ad"/>
              <w:ind w:left="147" w:right="147"/>
              <w:jc w:val="both"/>
              <w:rPr>
                <w:rFonts w:ascii="Times New Roman" w:hAnsi="Times New Roman" w:cs="Times New Roman"/>
              </w:rPr>
            </w:pPr>
            <w:r w:rsidRPr="006177DB">
              <w:rPr>
                <w:rFonts w:ascii="Times New Roman" w:hAnsi="Times New Roman" w:cs="Times New Roman"/>
              </w:rPr>
              <w:t>Адрес электронной почты Заказчика:</w:t>
            </w:r>
          </w:p>
        </w:tc>
        <w:tc>
          <w:tcPr>
            <w:tcW w:w="6379" w:type="dxa"/>
            <w:shd w:val="clear" w:color="auto" w:fill="auto"/>
          </w:tcPr>
          <w:p w14:paraId="4CA18C0F" w14:textId="77777777" w:rsidR="00155E65" w:rsidRPr="00080E5A" w:rsidRDefault="00155E65" w:rsidP="00C0637F">
            <w:pPr>
              <w:snapToGrid w:val="0"/>
              <w:ind w:left="146" w:right="142"/>
              <w:rPr>
                <w:rFonts w:ascii="Times New Roman" w:hAnsi="Times New Roman" w:cs="Times New Roman"/>
              </w:rPr>
            </w:pPr>
            <w:r w:rsidRPr="00DA0639">
              <w:rPr>
                <w:rFonts w:ascii="Times New Roman" w:hAnsi="Times New Roman" w:cs="Times New Roman"/>
              </w:rPr>
              <w:t>info@crimea-ecor.ru</w:t>
            </w:r>
          </w:p>
        </w:tc>
      </w:tr>
      <w:tr w:rsidR="00155E65" w:rsidRPr="00080E5A" w14:paraId="6A2BC92B" w14:textId="77777777" w:rsidTr="00010D11">
        <w:tc>
          <w:tcPr>
            <w:tcW w:w="426" w:type="dxa"/>
            <w:shd w:val="clear" w:color="auto" w:fill="auto"/>
          </w:tcPr>
          <w:p w14:paraId="12C74F2D"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6.</w:t>
            </w:r>
          </w:p>
        </w:tc>
        <w:tc>
          <w:tcPr>
            <w:tcW w:w="3260" w:type="dxa"/>
            <w:shd w:val="clear" w:color="auto" w:fill="auto"/>
          </w:tcPr>
          <w:p w14:paraId="033527D3" w14:textId="77777777" w:rsidR="00155E65" w:rsidRPr="006177DB" w:rsidRDefault="00155E65" w:rsidP="00C0637F">
            <w:pPr>
              <w:pStyle w:val="ad"/>
              <w:ind w:left="147" w:right="147"/>
              <w:jc w:val="both"/>
              <w:rPr>
                <w:rFonts w:ascii="Times New Roman" w:eastAsia="Times New Roman" w:hAnsi="Times New Roman" w:cs="Times New Roman"/>
                <w:lang w:eastAsia="ru-RU"/>
              </w:rPr>
            </w:pPr>
            <w:r w:rsidRPr="006177DB">
              <w:rPr>
                <w:rFonts w:ascii="Times New Roman" w:hAnsi="Times New Roman" w:cs="Times New Roman"/>
              </w:rPr>
              <w:t>Телефон Заказчика:</w:t>
            </w:r>
          </w:p>
        </w:tc>
        <w:tc>
          <w:tcPr>
            <w:tcW w:w="6379" w:type="dxa"/>
            <w:shd w:val="clear" w:color="auto" w:fill="auto"/>
          </w:tcPr>
          <w:p w14:paraId="29457F27" w14:textId="77777777" w:rsidR="00155E65" w:rsidRPr="00080E5A" w:rsidRDefault="00155E65" w:rsidP="00C0637F">
            <w:pPr>
              <w:ind w:left="147" w:right="147"/>
              <w:rPr>
                <w:rFonts w:ascii="Times New Roman" w:eastAsia="Times New Roman" w:hAnsi="Times New Roman" w:cs="Times New Roman"/>
                <w:kern w:val="0"/>
                <w:lang w:eastAsia="ru-RU" w:bidi="ar-SA"/>
              </w:rPr>
            </w:pPr>
            <w:r>
              <w:rPr>
                <w:rFonts w:ascii="Times New Roman" w:eastAsia="Times New Roman" w:hAnsi="Times New Roman" w:cs="Times New Roman"/>
              </w:rPr>
              <w:t>8 (800</w:t>
            </w:r>
            <w:r w:rsidRPr="00CF5FB3">
              <w:rPr>
                <w:rFonts w:ascii="Times New Roman" w:eastAsia="Times New Roman" w:hAnsi="Times New Roman" w:cs="Times New Roman"/>
              </w:rPr>
              <w:t xml:space="preserve">) </w:t>
            </w:r>
            <w:r w:rsidR="009E28D0">
              <w:rPr>
                <w:rFonts w:ascii="Times New Roman" w:eastAsia="Times New Roman" w:hAnsi="Times New Roman" w:cs="Times New Roman"/>
              </w:rPr>
              <w:t>733 33 07</w:t>
            </w:r>
          </w:p>
        </w:tc>
      </w:tr>
      <w:tr w:rsidR="00155E65" w:rsidRPr="0039478B" w14:paraId="33508335" w14:textId="77777777" w:rsidTr="00010D11">
        <w:trPr>
          <w:trHeight w:val="937"/>
        </w:trPr>
        <w:tc>
          <w:tcPr>
            <w:tcW w:w="426" w:type="dxa"/>
            <w:shd w:val="clear" w:color="auto" w:fill="auto"/>
          </w:tcPr>
          <w:p w14:paraId="2CD16AD6" w14:textId="77777777" w:rsidR="00155E65" w:rsidRPr="00080E5A" w:rsidRDefault="00155E65" w:rsidP="00C0637F">
            <w:pPr>
              <w:suppressLineNumbers/>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7.</w:t>
            </w:r>
          </w:p>
        </w:tc>
        <w:tc>
          <w:tcPr>
            <w:tcW w:w="3260" w:type="dxa"/>
            <w:shd w:val="clear" w:color="auto" w:fill="auto"/>
          </w:tcPr>
          <w:p w14:paraId="78FC6303" w14:textId="77777777" w:rsidR="00155E65" w:rsidRPr="006177DB" w:rsidRDefault="00155E65" w:rsidP="00C0637F">
            <w:pPr>
              <w:suppressLineNumbers/>
              <w:ind w:left="147" w:right="147"/>
              <w:jc w:val="both"/>
              <w:rPr>
                <w:rStyle w:val="FontStyle"/>
                <w:rFonts w:ascii="Times New Roman" w:eastAsia="Times New Roman" w:hAnsi="Times New Roman" w:cs="Times New Roman"/>
                <w:sz w:val="24"/>
                <w:szCs w:val="24"/>
                <w:lang w:eastAsia="ru-RU" w:bidi="ar-SA"/>
              </w:rPr>
            </w:pPr>
            <w:r w:rsidRPr="006177DB">
              <w:rPr>
                <w:rFonts w:ascii="Times New Roman" w:eastAsia="Times New Roman" w:hAnsi="Times New Roman" w:cs="Times New Roman"/>
                <w:lang w:eastAsia="ru-RU"/>
              </w:rPr>
              <w:t>Контактное лицо Заказчика, контактный телефон и адрес электронной почты</w:t>
            </w:r>
          </w:p>
        </w:tc>
        <w:tc>
          <w:tcPr>
            <w:tcW w:w="6379" w:type="dxa"/>
            <w:shd w:val="clear" w:color="auto" w:fill="auto"/>
          </w:tcPr>
          <w:p w14:paraId="056F710A" w14:textId="77777777" w:rsidR="00155E65" w:rsidRPr="00080E5A" w:rsidRDefault="00155E65" w:rsidP="00C0637F">
            <w:pPr>
              <w:pStyle w:val="14"/>
              <w:ind w:left="147" w:right="147"/>
              <w:rPr>
                <w:rFonts w:ascii="Times New Roman" w:hAnsi="Times New Roman" w:cs="Times New Roman"/>
                <w:sz w:val="24"/>
                <w:szCs w:val="24"/>
                <w:lang w:eastAsia="ru-RU"/>
              </w:rPr>
            </w:pPr>
            <w:r w:rsidRPr="00080E5A">
              <w:rPr>
                <w:rFonts w:ascii="Times New Roman" w:eastAsia="Times New Roman" w:hAnsi="Times New Roman" w:cs="Times New Roman"/>
                <w:sz w:val="24"/>
                <w:szCs w:val="24"/>
                <w:u w:val="single"/>
                <w:lang w:eastAsia="ru-RU"/>
              </w:rPr>
              <w:t>Контактное лицо по технической части документации:</w:t>
            </w:r>
          </w:p>
          <w:p w14:paraId="3E28A187" w14:textId="77777777" w:rsidR="00514366" w:rsidRPr="000C4DAC" w:rsidRDefault="00514366" w:rsidP="00514366">
            <w:pPr>
              <w:pStyle w:val="14"/>
              <w:ind w:left="147" w:right="147"/>
              <w:rPr>
                <w:rFonts w:ascii="Times New Roman" w:hAnsi="Times New Roman" w:cs="Times New Roman"/>
                <w:sz w:val="24"/>
                <w:szCs w:val="24"/>
              </w:rPr>
            </w:pPr>
            <w:r w:rsidRPr="00514366">
              <w:rPr>
                <w:rFonts w:ascii="Times New Roman" w:hAnsi="Times New Roman" w:cs="Times New Roman"/>
                <w:sz w:val="24"/>
                <w:szCs w:val="24"/>
              </w:rPr>
              <w:t>Татаринов Анатолий Геннадьевич</w:t>
            </w:r>
            <w:r w:rsidR="00155E65">
              <w:rPr>
                <w:rFonts w:ascii="Times New Roman" w:hAnsi="Times New Roman" w:cs="Times New Roman"/>
                <w:sz w:val="24"/>
                <w:szCs w:val="24"/>
              </w:rPr>
              <w:t xml:space="preserve"> – </w:t>
            </w:r>
            <w:r w:rsidRPr="000C4DAC">
              <w:rPr>
                <w:rFonts w:ascii="Times New Roman" w:hAnsi="Times New Roman" w:cs="Times New Roman"/>
                <w:sz w:val="24"/>
                <w:szCs w:val="24"/>
              </w:rPr>
              <w:t>главный инженер;</w:t>
            </w:r>
          </w:p>
          <w:p w14:paraId="65817ACA" w14:textId="1FF10344" w:rsidR="00155E65" w:rsidRPr="00514366" w:rsidRDefault="00514366" w:rsidP="00514366">
            <w:pPr>
              <w:pStyle w:val="12"/>
              <w:ind w:left="147" w:right="147"/>
              <w:rPr>
                <w:rFonts w:ascii="Times New Roman" w:hAnsi="Times New Roman" w:cs="Times New Roman"/>
                <w:sz w:val="24"/>
                <w:szCs w:val="24"/>
              </w:rPr>
            </w:pPr>
            <w:r w:rsidRPr="000C4DAC">
              <w:rPr>
                <w:rFonts w:ascii="Times New Roman" w:hAnsi="Times New Roman" w:cs="Times New Roman"/>
                <w:sz w:val="24"/>
                <w:szCs w:val="24"/>
              </w:rPr>
              <w:t>телефон:</w:t>
            </w:r>
            <w:r>
              <w:rPr>
                <w:rFonts w:ascii="Times New Roman" w:hAnsi="Times New Roman" w:cs="Times New Roman"/>
                <w:sz w:val="24"/>
                <w:szCs w:val="24"/>
              </w:rPr>
              <w:t xml:space="preserve"> </w:t>
            </w:r>
            <w:r w:rsidRPr="00514366">
              <w:rPr>
                <w:rFonts w:ascii="Times New Roman" w:hAnsi="Times New Roman" w:cs="Times New Roman"/>
                <w:sz w:val="24"/>
                <w:szCs w:val="24"/>
              </w:rPr>
              <w:t xml:space="preserve">+7 </w:t>
            </w:r>
            <w:r>
              <w:rPr>
                <w:rFonts w:ascii="Times New Roman" w:hAnsi="Times New Roman" w:cs="Times New Roman"/>
                <w:sz w:val="24"/>
                <w:szCs w:val="24"/>
              </w:rPr>
              <w:t>(</w:t>
            </w:r>
            <w:r w:rsidRPr="00514366">
              <w:rPr>
                <w:rFonts w:ascii="Times New Roman" w:hAnsi="Times New Roman" w:cs="Times New Roman"/>
                <w:sz w:val="24"/>
                <w:szCs w:val="24"/>
              </w:rPr>
              <w:t>978</w:t>
            </w:r>
            <w:r>
              <w:rPr>
                <w:rFonts w:ascii="Times New Roman" w:hAnsi="Times New Roman" w:cs="Times New Roman"/>
                <w:sz w:val="24"/>
                <w:szCs w:val="24"/>
              </w:rPr>
              <w:t>)</w:t>
            </w:r>
            <w:r w:rsidRPr="00514366">
              <w:rPr>
                <w:rFonts w:ascii="Times New Roman" w:hAnsi="Times New Roman" w:cs="Times New Roman"/>
                <w:sz w:val="24"/>
                <w:szCs w:val="24"/>
              </w:rPr>
              <w:t xml:space="preserve"> 773-95-54</w:t>
            </w:r>
            <w:r>
              <w:rPr>
                <w:rFonts w:ascii="Times New Roman" w:hAnsi="Times New Roman" w:cs="Times New Roman"/>
                <w:sz w:val="24"/>
                <w:szCs w:val="24"/>
              </w:rPr>
              <w:t>.</w:t>
            </w:r>
          </w:p>
        </w:tc>
      </w:tr>
      <w:tr w:rsidR="00155E65" w:rsidRPr="00080E5A" w14:paraId="3F975C52" w14:textId="77777777" w:rsidTr="00010D11">
        <w:trPr>
          <w:trHeight w:val="1907"/>
        </w:trPr>
        <w:tc>
          <w:tcPr>
            <w:tcW w:w="426" w:type="dxa"/>
            <w:shd w:val="clear" w:color="auto" w:fill="auto"/>
          </w:tcPr>
          <w:p w14:paraId="32C64A57" w14:textId="77777777" w:rsidR="00155E65" w:rsidRPr="00080E5A" w:rsidRDefault="00155E65" w:rsidP="00C0637F">
            <w:pPr>
              <w:pStyle w:val="ad"/>
              <w:jc w:val="center"/>
              <w:rPr>
                <w:rFonts w:ascii="Times New Roman" w:hAnsi="Times New Roman" w:cs="Times New Roman"/>
              </w:rPr>
            </w:pPr>
            <w:r w:rsidRPr="00080E5A">
              <w:rPr>
                <w:rFonts w:ascii="Times New Roman" w:hAnsi="Times New Roman" w:cs="Times New Roman"/>
              </w:rPr>
              <w:t>8.</w:t>
            </w:r>
          </w:p>
        </w:tc>
        <w:tc>
          <w:tcPr>
            <w:tcW w:w="3260" w:type="dxa"/>
            <w:shd w:val="clear" w:color="auto" w:fill="auto"/>
          </w:tcPr>
          <w:p w14:paraId="7C1ECD62" w14:textId="77777777" w:rsidR="00155E65" w:rsidRPr="006177DB" w:rsidRDefault="00155E65" w:rsidP="00C0637F">
            <w:pPr>
              <w:pStyle w:val="ad"/>
              <w:ind w:left="147" w:right="147"/>
              <w:jc w:val="both"/>
              <w:rPr>
                <w:rFonts w:ascii="Times New Roman" w:eastAsia="SimSun" w:hAnsi="Times New Roman" w:cs="Times New Roman"/>
              </w:rPr>
            </w:pPr>
            <w:r w:rsidRPr="006177DB">
              <w:rPr>
                <w:rFonts w:ascii="Times New Roman" w:hAnsi="Times New Roman" w:cs="Times New Roman"/>
              </w:rPr>
              <w:t>Нормативный документ, в соответствии с которым проводится аукцион</w:t>
            </w:r>
          </w:p>
        </w:tc>
        <w:tc>
          <w:tcPr>
            <w:tcW w:w="6379" w:type="dxa"/>
            <w:shd w:val="clear" w:color="auto" w:fill="auto"/>
          </w:tcPr>
          <w:p w14:paraId="44BA2A61" w14:textId="26BCCE6C" w:rsidR="00907B60" w:rsidRDefault="00155E65" w:rsidP="00C0637F">
            <w:pPr>
              <w:ind w:left="147" w:right="147"/>
              <w:jc w:val="both"/>
              <w:rPr>
                <w:rFonts w:ascii="Times New Roman" w:hAnsi="Times New Roman" w:cs="Times New Roman"/>
              </w:rPr>
            </w:pPr>
            <w:r w:rsidRPr="008C41E3">
              <w:rPr>
                <w:rFonts w:ascii="Times New Roman" w:hAnsi="Times New Roman" w:cs="Times New Roman"/>
              </w:rPr>
              <w:t>Положение о закуп</w:t>
            </w:r>
            <w:r>
              <w:rPr>
                <w:rFonts w:ascii="Times New Roman" w:hAnsi="Times New Roman" w:cs="Times New Roman"/>
              </w:rPr>
              <w:t>ах</w:t>
            </w:r>
            <w:r w:rsidRPr="008C41E3">
              <w:rPr>
                <w:rFonts w:ascii="Times New Roman" w:hAnsi="Times New Roman" w:cs="Times New Roman"/>
              </w:rPr>
              <w:t xml:space="preserve"> товаров, работ, услуг для нужд </w:t>
            </w:r>
            <w:r>
              <w:rPr>
                <w:rFonts w:ascii="Times New Roman" w:hAnsi="Times New Roman" w:cs="Times New Roman"/>
              </w:rPr>
              <w:t>Акционерного общества</w:t>
            </w:r>
            <w:r w:rsidRPr="008C41E3">
              <w:rPr>
                <w:rFonts w:ascii="Times New Roman" w:hAnsi="Times New Roman" w:cs="Times New Roman"/>
              </w:rPr>
              <w:t xml:space="preserve"> «Крымэкоресурсы», </w:t>
            </w:r>
            <w:r>
              <w:rPr>
                <w:rFonts w:ascii="Times New Roman" w:hAnsi="Times New Roman" w:cs="Times New Roman"/>
              </w:rPr>
              <w:t xml:space="preserve">утвержденное Советом директоров </w:t>
            </w:r>
            <w:r w:rsidRPr="00F7014A">
              <w:rPr>
                <w:rFonts w:ascii="Times New Roman" w:hAnsi="Times New Roman" w:cs="Times New Roman"/>
              </w:rPr>
              <w:t>Акционе</w:t>
            </w:r>
            <w:r>
              <w:rPr>
                <w:rFonts w:ascii="Times New Roman" w:hAnsi="Times New Roman" w:cs="Times New Roman"/>
              </w:rPr>
              <w:t xml:space="preserve">рного общества «Крымэкоресурсы» </w:t>
            </w:r>
            <w:r w:rsidR="00853B43">
              <w:rPr>
                <w:rFonts w:ascii="Times New Roman" w:hAnsi="Times New Roman" w:cs="Times New Roman"/>
              </w:rPr>
              <w:t>(Протокол от</w:t>
            </w:r>
            <w:r w:rsidR="00952FB6">
              <w:rPr>
                <w:rFonts w:ascii="Times New Roman" w:hAnsi="Times New Roman" w:cs="Times New Roman"/>
              </w:rPr>
              <w:t> </w:t>
            </w:r>
            <w:r w:rsidR="00853B43">
              <w:rPr>
                <w:rFonts w:ascii="Times New Roman" w:hAnsi="Times New Roman" w:cs="Times New Roman"/>
              </w:rPr>
              <w:t>17.01.2025</w:t>
            </w:r>
            <w:r w:rsidR="00952FB6">
              <w:rPr>
                <w:rFonts w:ascii="Times New Roman" w:hAnsi="Times New Roman" w:cs="Times New Roman"/>
              </w:rPr>
              <w:t> </w:t>
            </w:r>
            <w:r w:rsidRPr="00F7014A">
              <w:rPr>
                <w:rFonts w:ascii="Times New Roman" w:hAnsi="Times New Roman" w:cs="Times New Roman"/>
              </w:rPr>
              <w:t>г. № 1/1-202</w:t>
            </w:r>
            <w:r w:rsidR="00853B43">
              <w:rPr>
                <w:rFonts w:ascii="Times New Roman" w:hAnsi="Times New Roman" w:cs="Times New Roman"/>
              </w:rPr>
              <w:t>5</w:t>
            </w:r>
            <w:r w:rsidR="00683F95">
              <w:rPr>
                <w:rFonts w:ascii="Times New Roman" w:hAnsi="Times New Roman" w:cs="Times New Roman"/>
              </w:rPr>
              <w:t xml:space="preserve"> с изменениями согласно Протокола от 15.06.2026 № 3/</w:t>
            </w:r>
            <w:r w:rsidR="00683F95" w:rsidRPr="005D2907">
              <w:rPr>
                <w:rFonts w:ascii="Times New Roman" w:hAnsi="Times New Roman" w:cs="Times New Roman"/>
              </w:rPr>
              <w:t>06-2026</w:t>
            </w:r>
            <w:r w:rsidRPr="00F7014A">
              <w:rPr>
                <w:rFonts w:ascii="Times New Roman" w:hAnsi="Times New Roman" w:cs="Times New Roman"/>
              </w:rPr>
              <w:t>)</w:t>
            </w:r>
            <w:r>
              <w:rPr>
                <w:rFonts w:ascii="Times New Roman" w:hAnsi="Times New Roman" w:cs="Times New Roman"/>
              </w:rPr>
              <w:t xml:space="preserve">. </w:t>
            </w:r>
          </w:p>
          <w:p w14:paraId="34F895CB" w14:textId="77777777" w:rsidR="00155E65" w:rsidRPr="00080E5A" w:rsidRDefault="00155E65" w:rsidP="00C0637F">
            <w:pPr>
              <w:ind w:left="147" w:right="147"/>
              <w:jc w:val="both"/>
              <w:rPr>
                <w:rFonts w:ascii="Times New Roman" w:hAnsi="Times New Roman" w:cs="Times New Roman"/>
              </w:rPr>
            </w:pPr>
            <w:r w:rsidRPr="00A42D5A">
              <w:rPr>
                <w:rFonts w:ascii="Times New Roman" w:hAnsi="Times New Roman" w:cs="Times New Roman"/>
              </w:rPr>
              <w:t>Федеральный закон от</w:t>
            </w:r>
            <w:r w:rsidR="00952FB6">
              <w:rPr>
                <w:rFonts w:ascii="Times New Roman" w:hAnsi="Times New Roman" w:cs="Times New Roman"/>
              </w:rPr>
              <w:t> </w:t>
            </w:r>
            <w:r w:rsidRPr="00A42D5A">
              <w:rPr>
                <w:rFonts w:ascii="Times New Roman" w:hAnsi="Times New Roman" w:cs="Times New Roman"/>
              </w:rPr>
              <w:t>18</w:t>
            </w:r>
            <w:r w:rsidR="00275175">
              <w:rPr>
                <w:rFonts w:ascii="Times New Roman" w:hAnsi="Times New Roman" w:cs="Times New Roman"/>
              </w:rPr>
              <w:t> </w:t>
            </w:r>
            <w:r w:rsidRPr="00A42D5A">
              <w:rPr>
                <w:rFonts w:ascii="Times New Roman" w:hAnsi="Times New Roman" w:cs="Times New Roman"/>
              </w:rPr>
              <w:t>июля</w:t>
            </w:r>
            <w:r w:rsidR="00275175">
              <w:rPr>
                <w:rFonts w:ascii="Times New Roman" w:hAnsi="Times New Roman" w:cs="Times New Roman"/>
              </w:rPr>
              <w:t> </w:t>
            </w:r>
            <w:r w:rsidRPr="00A42D5A">
              <w:rPr>
                <w:rFonts w:ascii="Times New Roman" w:hAnsi="Times New Roman" w:cs="Times New Roman"/>
              </w:rPr>
              <w:t>2011</w:t>
            </w:r>
            <w:r w:rsidR="00275175">
              <w:rPr>
                <w:rFonts w:ascii="Times New Roman" w:hAnsi="Times New Roman" w:cs="Times New Roman"/>
              </w:rPr>
              <w:t> </w:t>
            </w:r>
            <w:r w:rsidRPr="00A42D5A">
              <w:rPr>
                <w:rFonts w:ascii="Times New Roman" w:hAnsi="Times New Roman" w:cs="Times New Roman"/>
              </w:rPr>
              <w:t xml:space="preserve">г. </w:t>
            </w:r>
            <w:r>
              <w:rPr>
                <w:rFonts w:ascii="Times New Roman" w:hAnsi="Times New Roman" w:cs="Times New Roman"/>
              </w:rPr>
              <w:t>№ </w:t>
            </w:r>
            <w:r w:rsidRPr="00A42D5A">
              <w:rPr>
                <w:rFonts w:ascii="Times New Roman" w:hAnsi="Times New Roman" w:cs="Times New Roman"/>
              </w:rPr>
              <w:t xml:space="preserve">223-ФЗ </w:t>
            </w:r>
            <w:r>
              <w:rPr>
                <w:rFonts w:ascii="Times New Roman" w:hAnsi="Times New Roman" w:cs="Times New Roman"/>
              </w:rPr>
              <w:t>«</w:t>
            </w:r>
            <w:r w:rsidRPr="00A42D5A">
              <w:rPr>
                <w:rFonts w:ascii="Times New Roman" w:hAnsi="Times New Roman" w:cs="Times New Roman"/>
              </w:rPr>
              <w:t>О</w:t>
            </w:r>
            <w:r>
              <w:rPr>
                <w:rFonts w:ascii="Times New Roman" w:hAnsi="Times New Roman" w:cs="Times New Roman"/>
              </w:rPr>
              <w:t> </w:t>
            </w:r>
            <w:r w:rsidRPr="00A42D5A">
              <w:rPr>
                <w:rFonts w:ascii="Times New Roman" w:hAnsi="Times New Roman" w:cs="Times New Roman"/>
              </w:rPr>
              <w:t>закупках товаров, работ, услуг отдельными видами юридических лиц</w:t>
            </w:r>
            <w:r>
              <w:rPr>
                <w:rFonts w:ascii="Times New Roman" w:hAnsi="Times New Roman" w:cs="Times New Roman"/>
              </w:rPr>
              <w:t>»</w:t>
            </w:r>
          </w:p>
        </w:tc>
      </w:tr>
      <w:tr w:rsidR="00901DFA" w:rsidRPr="00080E5A" w14:paraId="490F81A0" w14:textId="77777777" w:rsidTr="00010D11">
        <w:trPr>
          <w:trHeight w:val="1052"/>
        </w:trPr>
        <w:tc>
          <w:tcPr>
            <w:tcW w:w="426" w:type="dxa"/>
            <w:shd w:val="clear" w:color="auto" w:fill="auto"/>
          </w:tcPr>
          <w:p w14:paraId="2CBD8BE2" w14:textId="77777777" w:rsidR="00901DFA" w:rsidRPr="00080E5A" w:rsidRDefault="00901DFA" w:rsidP="00C0637F">
            <w:pPr>
              <w:pStyle w:val="ad"/>
              <w:jc w:val="center"/>
              <w:rPr>
                <w:rFonts w:ascii="Times New Roman" w:hAnsi="Times New Roman" w:cs="Times New Roman"/>
              </w:rPr>
            </w:pPr>
            <w:r w:rsidRPr="00080E5A">
              <w:rPr>
                <w:rFonts w:ascii="Times New Roman" w:hAnsi="Times New Roman" w:cs="Times New Roman"/>
              </w:rPr>
              <w:t>9.</w:t>
            </w:r>
          </w:p>
        </w:tc>
        <w:tc>
          <w:tcPr>
            <w:tcW w:w="3260" w:type="dxa"/>
            <w:shd w:val="clear" w:color="auto" w:fill="auto"/>
          </w:tcPr>
          <w:p w14:paraId="7EAC2B9F" w14:textId="77777777" w:rsidR="00901DFA" w:rsidRPr="006177DB" w:rsidRDefault="00901DFA" w:rsidP="00C0637F">
            <w:pPr>
              <w:pStyle w:val="ad"/>
              <w:ind w:left="147" w:right="147"/>
              <w:jc w:val="both"/>
              <w:rPr>
                <w:rStyle w:val="FontStyle"/>
                <w:rFonts w:ascii="Times New Roman" w:eastAsia="Times New Roman" w:hAnsi="Times New Roman" w:cs="Times New Roman"/>
                <w:b/>
                <w:iCs/>
                <w:sz w:val="24"/>
                <w:szCs w:val="24"/>
              </w:rPr>
            </w:pPr>
            <w:r w:rsidRPr="006177DB">
              <w:rPr>
                <w:rFonts w:ascii="Times New Roman" w:hAnsi="Times New Roman" w:cs="Times New Roman"/>
              </w:rPr>
              <w:t>Предмет договора</w:t>
            </w:r>
          </w:p>
        </w:tc>
        <w:tc>
          <w:tcPr>
            <w:tcW w:w="6379" w:type="dxa"/>
            <w:shd w:val="clear" w:color="auto" w:fill="auto"/>
          </w:tcPr>
          <w:p w14:paraId="2E1280C1" w14:textId="11EECF75" w:rsidR="00907B60" w:rsidRDefault="00E6310A" w:rsidP="00C0637F">
            <w:pPr>
              <w:pStyle w:val="a5"/>
              <w:spacing w:before="120" w:after="0"/>
              <w:ind w:left="147" w:right="147"/>
              <w:rPr>
                <w:rStyle w:val="FontStyle"/>
                <w:rFonts w:cs="Lohit Hindi"/>
                <w:b/>
                <w:bCs/>
                <w:color w:val="auto"/>
                <w:sz w:val="24"/>
                <w:szCs w:val="24"/>
              </w:rPr>
            </w:pPr>
            <w:r w:rsidRPr="00E6310A">
              <w:rPr>
                <w:b/>
                <w:bCs/>
              </w:rPr>
              <w:t>Поставка каркасов стальных с тентовым покрытием, с дальнейшей их установкой на специализированные автомобили марки Газель</w:t>
            </w:r>
          </w:p>
          <w:p w14:paraId="16E227AF" w14:textId="039B3E3D" w:rsidR="00907B60" w:rsidRPr="0002292E" w:rsidRDefault="004777C2" w:rsidP="00C0637F">
            <w:pPr>
              <w:pStyle w:val="a5"/>
              <w:spacing w:before="120"/>
              <w:ind w:left="147" w:right="147"/>
              <w:rPr>
                <w:rStyle w:val="FontStyle"/>
                <w:rFonts w:ascii="Times New Roman" w:eastAsia="Times New Roman" w:hAnsi="Times New Roman" w:cs="Times New Roman"/>
                <w:b/>
                <w:bCs/>
                <w:i/>
                <w:iCs/>
                <w:sz w:val="24"/>
                <w:szCs w:val="24"/>
                <w:shd w:val="clear" w:color="auto" w:fill="FFFFFF"/>
              </w:rPr>
            </w:pPr>
            <w:r w:rsidRPr="0002292E">
              <w:rPr>
                <w:rStyle w:val="FontStyle"/>
                <w:rFonts w:ascii="Times New Roman" w:eastAsia="Times New Roman" w:hAnsi="Times New Roman" w:cs="Times New Roman"/>
                <w:b/>
                <w:bCs/>
                <w:i/>
                <w:iCs/>
                <w:sz w:val="24"/>
                <w:szCs w:val="24"/>
                <w:shd w:val="clear" w:color="auto" w:fill="FFFFFF"/>
              </w:rPr>
              <w:t xml:space="preserve">Код ОКПД 2: </w:t>
            </w:r>
            <w:r w:rsidR="00287992">
              <w:rPr>
                <w:rStyle w:val="FontStyle"/>
                <w:rFonts w:ascii="Times New Roman" w:eastAsia="Times New Roman" w:hAnsi="Times New Roman" w:cs="Times New Roman"/>
                <w:sz w:val="24"/>
                <w:szCs w:val="24"/>
                <w:shd w:val="clear" w:color="auto" w:fill="FFFFFF"/>
              </w:rPr>
              <w:t>25.11.10.000</w:t>
            </w:r>
          </w:p>
          <w:p w14:paraId="7D19278F" w14:textId="6C7E1648" w:rsidR="00901DFA" w:rsidRPr="0002292E" w:rsidRDefault="004777C2" w:rsidP="00C0637F">
            <w:pPr>
              <w:pStyle w:val="a5"/>
              <w:spacing w:before="120" w:after="0"/>
              <w:ind w:left="147" w:right="147"/>
              <w:rPr>
                <w:rFonts w:ascii="Times New Roman" w:hAnsi="Times New Roman" w:cs="Times New Roman"/>
                <w:b/>
                <w:bCs/>
                <w:i/>
                <w:iCs/>
              </w:rPr>
            </w:pPr>
            <w:r w:rsidRPr="0002292E">
              <w:rPr>
                <w:rStyle w:val="FontStyle"/>
                <w:rFonts w:ascii="Times New Roman" w:eastAsia="Times New Roman" w:hAnsi="Times New Roman" w:cs="Times New Roman"/>
                <w:b/>
                <w:bCs/>
                <w:i/>
                <w:iCs/>
                <w:sz w:val="24"/>
                <w:szCs w:val="24"/>
                <w:shd w:val="clear" w:color="auto" w:fill="FFFFFF"/>
              </w:rPr>
              <w:t>Код</w:t>
            </w:r>
            <w:r w:rsidR="00A042C1" w:rsidRPr="0002292E">
              <w:rPr>
                <w:rStyle w:val="FontStyle"/>
                <w:rFonts w:ascii="Times New Roman" w:eastAsia="Times New Roman" w:hAnsi="Times New Roman" w:cs="Times New Roman"/>
                <w:b/>
                <w:bCs/>
                <w:i/>
                <w:iCs/>
                <w:sz w:val="24"/>
                <w:szCs w:val="24"/>
                <w:shd w:val="clear" w:color="auto" w:fill="FFFFFF"/>
              </w:rPr>
              <w:t> </w:t>
            </w:r>
            <w:r w:rsidRPr="0002292E">
              <w:rPr>
                <w:rStyle w:val="FontStyle"/>
                <w:rFonts w:ascii="Times New Roman" w:eastAsia="Times New Roman" w:hAnsi="Times New Roman" w:cs="Times New Roman"/>
                <w:b/>
                <w:bCs/>
                <w:i/>
                <w:iCs/>
                <w:sz w:val="24"/>
                <w:szCs w:val="24"/>
                <w:shd w:val="clear" w:color="auto" w:fill="FFFFFF"/>
              </w:rPr>
              <w:t>ОКВЭД</w:t>
            </w:r>
            <w:r w:rsidR="00A042C1" w:rsidRPr="0002292E">
              <w:rPr>
                <w:rStyle w:val="FontStyle"/>
                <w:rFonts w:ascii="Times New Roman" w:eastAsia="Times New Roman" w:hAnsi="Times New Roman" w:cs="Times New Roman"/>
                <w:b/>
                <w:bCs/>
                <w:i/>
                <w:iCs/>
                <w:sz w:val="24"/>
                <w:szCs w:val="24"/>
                <w:shd w:val="clear" w:color="auto" w:fill="FFFFFF"/>
              </w:rPr>
              <w:t> </w:t>
            </w:r>
            <w:r w:rsidRPr="0002292E">
              <w:rPr>
                <w:rStyle w:val="FontStyle"/>
                <w:rFonts w:ascii="Times New Roman" w:eastAsia="Times New Roman" w:hAnsi="Times New Roman" w:cs="Times New Roman"/>
                <w:b/>
                <w:bCs/>
                <w:i/>
                <w:iCs/>
                <w:sz w:val="24"/>
                <w:szCs w:val="24"/>
                <w:shd w:val="clear" w:color="auto" w:fill="FFFFFF"/>
              </w:rPr>
              <w:t xml:space="preserve">2: </w:t>
            </w:r>
            <w:r w:rsidR="00287992">
              <w:rPr>
                <w:rStyle w:val="FontStyle"/>
                <w:rFonts w:ascii="Times New Roman" w:eastAsia="Times New Roman" w:hAnsi="Times New Roman" w:cs="Times New Roman"/>
                <w:sz w:val="24"/>
                <w:szCs w:val="24"/>
                <w:shd w:val="clear" w:color="auto" w:fill="FFFFFF"/>
              </w:rPr>
              <w:t>25.11</w:t>
            </w:r>
          </w:p>
        </w:tc>
      </w:tr>
      <w:tr w:rsidR="00901DFA" w:rsidRPr="00080E5A" w14:paraId="2DFD08BB" w14:textId="77777777" w:rsidTr="00010D11">
        <w:trPr>
          <w:trHeight w:val="25"/>
        </w:trPr>
        <w:tc>
          <w:tcPr>
            <w:tcW w:w="426" w:type="dxa"/>
            <w:shd w:val="clear" w:color="auto" w:fill="auto"/>
          </w:tcPr>
          <w:p w14:paraId="72ECA785" w14:textId="77777777" w:rsidR="00901DFA" w:rsidRPr="00080E5A" w:rsidRDefault="00901DFA" w:rsidP="00C0637F">
            <w:pPr>
              <w:pStyle w:val="ad"/>
              <w:jc w:val="center"/>
              <w:rPr>
                <w:rFonts w:ascii="Times New Roman" w:hAnsi="Times New Roman" w:cs="Times New Roman"/>
              </w:rPr>
            </w:pPr>
            <w:r w:rsidRPr="00080E5A">
              <w:rPr>
                <w:rFonts w:ascii="Times New Roman" w:hAnsi="Times New Roman" w:cs="Times New Roman"/>
              </w:rPr>
              <w:t>10.</w:t>
            </w:r>
          </w:p>
        </w:tc>
        <w:tc>
          <w:tcPr>
            <w:tcW w:w="3260" w:type="dxa"/>
            <w:shd w:val="clear" w:color="auto" w:fill="auto"/>
          </w:tcPr>
          <w:p w14:paraId="7BE395B2" w14:textId="77777777" w:rsidR="00901DFA" w:rsidRPr="006177DB" w:rsidRDefault="00901DFA" w:rsidP="00C0637F">
            <w:pPr>
              <w:pStyle w:val="ad"/>
              <w:ind w:left="147" w:right="147"/>
              <w:jc w:val="both"/>
              <w:rPr>
                <w:rStyle w:val="FontStyle"/>
                <w:rFonts w:ascii="Times New Roman" w:eastAsia="Times New Roman" w:hAnsi="Times New Roman" w:cs="Times New Roman"/>
                <w:sz w:val="24"/>
                <w:szCs w:val="24"/>
              </w:rPr>
            </w:pPr>
            <w:r w:rsidRPr="006177DB">
              <w:rPr>
                <w:rFonts w:ascii="Times New Roman" w:hAnsi="Times New Roman" w:cs="Times New Roman"/>
              </w:rPr>
              <w:t>Количество поставляемого товара, объем выполняемых работ, оказываемых услуг</w:t>
            </w:r>
          </w:p>
        </w:tc>
        <w:tc>
          <w:tcPr>
            <w:tcW w:w="6379" w:type="dxa"/>
            <w:shd w:val="clear" w:color="auto" w:fill="auto"/>
          </w:tcPr>
          <w:p w14:paraId="64F2BB95" w14:textId="76D50477" w:rsidR="0002292E" w:rsidRDefault="00E6310A" w:rsidP="00C0637F">
            <w:pPr>
              <w:widowControl/>
              <w:tabs>
                <w:tab w:val="left" w:pos="284"/>
              </w:tabs>
              <w:snapToGrid w:val="0"/>
              <w:ind w:left="147" w:right="147"/>
              <w:rPr>
                <w:rStyle w:val="FontStyle"/>
                <w:rFonts w:ascii="Times New Roman" w:eastAsia="Times New Roman" w:hAnsi="Times New Roman" w:cs="Times New Roman"/>
                <w:sz w:val="24"/>
                <w:szCs w:val="24"/>
              </w:rPr>
            </w:pPr>
            <w:r>
              <w:rPr>
                <w:rStyle w:val="FontStyle"/>
                <w:rFonts w:ascii="Times New Roman" w:eastAsia="Times New Roman" w:hAnsi="Times New Roman" w:cs="Times New Roman"/>
                <w:sz w:val="24"/>
                <w:szCs w:val="24"/>
              </w:rPr>
              <w:t>6</w:t>
            </w:r>
            <w:r w:rsidR="0002292E">
              <w:rPr>
                <w:rStyle w:val="FontStyle"/>
                <w:rFonts w:ascii="Times New Roman" w:eastAsia="Times New Roman" w:hAnsi="Times New Roman" w:cs="Times New Roman"/>
                <w:sz w:val="24"/>
                <w:szCs w:val="24"/>
              </w:rPr>
              <w:t xml:space="preserve"> шт.</w:t>
            </w:r>
          </w:p>
          <w:p w14:paraId="4F132EF3" w14:textId="77777777" w:rsidR="00901DFA" w:rsidRPr="00080E5A" w:rsidRDefault="0002292E" w:rsidP="00C0637F">
            <w:pPr>
              <w:widowControl/>
              <w:tabs>
                <w:tab w:val="left" w:pos="284"/>
              </w:tabs>
              <w:snapToGrid w:val="0"/>
              <w:ind w:left="147" w:right="147"/>
              <w:rPr>
                <w:rFonts w:ascii="Times New Roman" w:hAnsi="Times New Roman" w:cs="Times New Roman"/>
              </w:rPr>
            </w:pPr>
            <w:r>
              <w:rPr>
                <w:rStyle w:val="FontStyle"/>
                <w:rFonts w:ascii="Times New Roman" w:eastAsia="Times New Roman" w:hAnsi="Times New Roman" w:cs="Times New Roman"/>
                <w:i/>
                <w:iCs/>
                <w:sz w:val="24"/>
                <w:szCs w:val="24"/>
              </w:rPr>
              <w:t>П</w:t>
            </w:r>
            <w:r w:rsidRPr="0002292E">
              <w:rPr>
                <w:rStyle w:val="FontStyle"/>
                <w:rFonts w:ascii="Times New Roman" w:eastAsia="Times New Roman" w:hAnsi="Times New Roman" w:cs="Times New Roman"/>
                <w:i/>
                <w:iCs/>
                <w:sz w:val="24"/>
                <w:szCs w:val="24"/>
              </w:rPr>
              <w:t>одробная информация в разделе 5. «ОПИСАНИЕ ОБЪЕКТА ЗАКУПКИ (ТЕХНИЧЕСКОЕ ЗАДАНИЕ)» настоящей документации</w:t>
            </w:r>
          </w:p>
        </w:tc>
      </w:tr>
      <w:tr w:rsidR="00901DFA" w:rsidRPr="00080E5A" w14:paraId="23C2A025" w14:textId="77777777" w:rsidTr="00010D11">
        <w:tc>
          <w:tcPr>
            <w:tcW w:w="426" w:type="dxa"/>
            <w:shd w:val="clear" w:color="auto" w:fill="auto"/>
          </w:tcPr>
          <w:p w14:paraId="5F44A95A" w14:textId="77777777" w:rsidR="00901DFA" w:rsidRPr="00080E5A" w:rsidRDefault="00901DFA" w:rsidP="00C0637F">
            <w:pPr>
              <w:pStyle w:val="ad"/>
              <w:jc w:val="center"/>
              <w:rPr>
                <w:rFonts w:ascii="Times New Roman" w:eastAsia="SimSun" w:hAnsi="Times New Roman" w:cs="Times New Roman"/>
              </w:rPr>
            </w:pPr>
            <w:r w:rsidRPr="00080E5A">
              <w:rPr>
                <w:rFonts w:ascii="Times New Roman" w:eastAsia="SimSun" w:hAnsi="Times New Roman" w:cs="Times New Roman"/>
              </w:rPr>
              <w:t>11.</w:t>
            </w:r>
          </w:p>
        </w:tc>
        <w:tc>
          <w:tcPr>
            <w:tcW w:w="3260" w:type="dxa"/>
            <w:shd w:val="clear" w:color="auto" w:fill="auto"/>
          </w:tcPr>
          <w:p w14:paraId="6821BD1B" w14:textId="77777777" w:rsidR="00901DFA" w:rsidRPr="006177DB" w:rsidRDefault="00901DFA" w:rsidP="00C0637F">
            <w:pPr>
              <w:pStyle w:val="ad"/>
              <w:ind w:left="147" w:right="147"/>
              <w:jc w:val="both"/>
              <w:rPr>
                <w:rStyle w:val="FontStyle"/>
                <w:rFonts w:ascii="Times New Roman" w:eastAsia="SimSun" w:hAnsi="Times New Roman" w:cs="Times New Roman"/>
                <w:iCs/>
                <w:sz w:val="24"/>
                <w:szCs w:val="24"/>
              </w:rPr>
            </w:pPr>
            <w:r w:rsidRPr="006177DB">
              <w:rPr>
                <w:rFonts w:ascii="Times New Roman" w:eastAsia="SimSun" w:hAnsi="Times New Roman" w:cs="Times New Roman"/>
              </w:rPr>
              <w:t>Установленные заказчиком требования к</w:t>
            </w:r>
            <w:r w:rsidR="006177DB">
              <w:rPr>
                <w:rFonts w:ascii="Times New Roman" w:eastAsia="SimSun" w:hAnsi="Times New Roman" w:cs="Times New Roman"/>
              </w:rPr>
              <w:t> </w:t>
            </w:r>
            <w:r w:rsidRPr="006177DB">
              <w:rPr>
                <w:rFonts w:ascii="Times New Roman" w:eastAsia="SimSun" w:hAnsi="Times New Roman" w:cs="Times New Roman"/>
              </w:rPr>
              <w:t>качеству, техническим характеристикам товара, работы, услуги, к</w:t>
            </w:r>
            <w:r w:rsidR="006177DB">
              <w:rPr>
                <w:rFonts w:ascii="Times New Roman" w:eastAsia="SimSun" w:hAnsi="Times New Roman" w:cs="Times New Roman"/>
              </w:rPr>
              <w:t> </w:t>
            </w:r>
            <w:r w:rsidRPr="006177DB">
              <w:rPr>
                <w:rFonts w:ascii="Times New Roman" w:eastAsia="SimSun" w:hAnsi="Times New Roman" w:cs="Times New Roman"/>
              </w:rPr>
              <w:t>их</w:t>
            </w:r>
            <w:r w:rsidR="006177DB">
              <w:rPr>
                <w:rFonts w:ascii="Times New Roman" w:eastAsia="SimSun" w:hAnsi="Times New Roman" w:cs="Times New Roman"/>
              </w:rPr>
              <w:t> </w:t>
            </w:r>
            <w:r w:rsidRPr="006177DB">
              <w:rPr>
                <w:rFonts w:ascii="Times New Roman" w:eastAsia="SimSun" w:hAnsi="Times New Roman" w:cs="Times New Roman"/>
              </w:rPr>
              <w:t>безопасности, к функциональным характеристикам (потребительским свойствам) товара, к</w:t>
            </w:r>
            <w:r w:rsidR="006177DB">
              <w:rPr>
                <w:rFonts w:ascii="Times New Roman" w:eastAsia="SimSun" w:hAnsi="Times New Roman" w:cs="Times New Roman"/>
              </w:rPr>
              <w:t> </w:t>
            </w:r>
            <w:r w:rsidRPr="006177DB">
              <w:rPr>
                <w:rFonts w:ascii="Times New Roman" w:eastAsia="SimSun" w:hAnsi="Times New Roman" w:cs="Times New Roman"/>
              </w:rPr>
              <w:t xml:space="preserve">размерам, упаковке, </w:t>
            </w:r>
            <w:r w:rsidRPr="006177DB">
              <w:rPr>
                <w:rFonts w:ascii="Times New Roman" w:eastAsia="SimSun" w:hAnsi="Times New Roman" w:cs="Times New Roman"/>
              </w:rPr>
              <w:lastRenderedPageBreak/>
              <w:t>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379" w:type="dxa"/>
            <w:shd w:val="clear" w:color="auto" w:fill="auto"/>
          </w:tcPr>
          <w:p w14:paraId="7160A5B9" w14:textId="77777777" w:rsidR="00901DFA" w:rsidRPr="00080E5A" w:rsidRDefault="00FD40F0" w:rsidP="00C0637F">
            <w:pPr>
              <w:ind w:left="147" w:right="147"/>
              <w:textAlignment w:val="baseline"/>
              <w:rPr>
                <w:rFonts w:ascii="Times New Roman" w:hAnsi="Times New Roman" w:cs="Times New Roman"/>
              </w:rPr>
            </w:pPr>
            <w:r>
              <w:rPr>
                <w:rStyle w:val="FontStyle"/>
                <w:rFonts w:ascii="Times New Roman" w:hAnsi="Times New Roman" w:cs="Times New Roman"/>
                <w:iCs/>
                <w:sz w:val="24"/>
                <w:szCs w:val="24"/>
              </w:rPr>
              <w:lastRenderedPageBreak/>
              <w:t>Согласно разделу 5</w:t>
            </w:r>
            <w:r w:rsidR="000D08E7" w:rsidRPr="00080E5A">
              <w:rPr>
                <w:rStyle w:val="FontStyle"/>
                <w:rFonts w:ascii="Times New Roman" w:hAnsi="Times New Roman" w:cs="Times New Roman"/>
                <w:iCs/>
                <w:sz w:val="24"/>
                <w:szCs w:val="24"/>
              </w:rPr>
              <w:t>. «</w:t>
            </w:r>
            <w:r w:rsidR="00431FA1" w:rsidRPr="00431FA1">
              <w:rPr>
                <w:rStyle w:val="FontStyle"/>
                <w:rFonts w:ascii="Times New Roman" w:hAnsi="Times New Roman" w:cs="Times New Roman"/>
                <w:iCs/>
                <w:sz w:val="24"/>
                <w:szCs w:val="24"/>
              </w:rPr>
              <w:t>ОПИСАНИЕ ОБЪЕКТА ЗАКУПКИ (ТЕХНИЧЕСКОЕ ЗАДАНИЕ)</w:t>
            </w:r>
            <w:r w:rsidR="000D08E7" w:rsidRPr="00080E5A">
              <w:rPr>
                <w:rStyle w:val="FontStyle"/>
                <w:rFonts w:ascii="Times New Roman" w:hAnsi="Times New Roman" w:cs="Times New Roman"/>
                <w:iCs/>
                <w:sz w:val="24"/>
                <w:szCs w:val="24"/>
              </w:rPr>
              <w:t>» настоящей документации</w:t>
            </w:r>
          </w:p>
        </w:tc>
      </w:tr>
      <w:tr w:rsidR="003A7044" w:rsidRPr="00080E5A" w14:paraId="152B888D" w14:textId="77777777" w:rsidTr="00010D11">
        <w:tc>
          <w:tcPr>
            <w:tcW w:w="426" w:type="dxa"/>
            <w:shd w:val="clear" w:color="auto" w:fill="auto"/>
          </w:tcPr>
          <w:p w14:paraId="7C8681AE" w14:textId="77777777" w:rsidR="003A7044" w:rsidRPr="00080E5A" w:rsidRDefault="003A7044" w:rsidP="00C0637F">
            <w:pPr>
              <w:pStyle w:val="ad"/>
              <w:jc w:val="center"/>
              <w:rPr>
                <w:rFonts w:ascii="Times New Roman" w:eastAsia="SimSun" w:hAnsi="Times New Roman" w:cs="Times New Roman"/>
              </w:rPr>
            </w:pPr>
            <w:r w:rsidRPr="00080E5A">
              <w:rPr>
                <w:rFonts w:ascii="Times New Roman" w:hAnsi="Times New Roman" w:cs="Times New Roman"/>
              </w:rPr>
              <w:t>12.</w:t>
            </w:r>
          </w:p>
        </w:tc>
        <w:tc>
          <w:tcPr>
            <w:tcW w:w="3260" w:type="dxa"/>
            <w:shd w:val="clear" w:color="auto" w:fill="auto"/>
          </w:tcPr>
          <w:p w14:paraId="4F29F309" w14:textId="77777777" w:rsidR="003A7044" w:rsidRPr="006177DB" w:rsidRDefault="003A7044" w:rsidP="00C0637F">
            <w:pPr>
              <w:pStyle w:val="ad"/>
              <w:ind w:left="147" w:right="147"/>
              <w:jc w:val="both"/>
              <w:rPr>
                <w:rFonts w:ascii="Times New Roman" w:hAnsi="Times New Roman" w:cs="Times New Roman"/>
              </w:rPr>
            </w:pPr>
            <w:r w:rsidRPr="006177DB">
              <w:rPr>
                <w:rFonts w:ascii="Times New Roman" w:eastAsia="SimSun" w:hAnsi="Times New Roman" w:cs="Times New Roman"/>
              </w:rPr>
              <w:t>Место, условия и сроки (периоды) поставки товара</w:t>
            </w:r>
            <w:r w:rsidRPr="006177DB">
              <w:rPr>
                <w:rFonts w:ascii="Times New Roman" w:eastAsia="SimSun" w:hAnsi="Times New Roman" w:cs="Times New Roman"/>
                <w:shd w:val="clear" w:color="auto" w:fill="FFFFFF"/>
              </w:rPr>
              <w:t>, выполнения работы, оказания услуги</w:t>
            </w:r>
          </w:p>
        </w:tc>
        <w:tc>
          <w:tcPr>
            <w:tcW w:w="6379" w:type="dxa"/>
            <w:shd w:val="clear" w:color="auto" w:fill="auto"/>
          </w:tcPr>
          <w:p w14:paraId="175D7FCE" w14:textId="29A9F641" w:rsidR="006D2C26" w:rsidRDefault="001A26E8" w:rsidP="00C0637F">
            <w:pPr>
              <w:pStyle w:val="40"/>
              <w:tabs>
                <w:tab w:val="clear" w:pos="0"/>
              </w:tabs>
              <w:spacing w:after="120"/>
              <w:ind w:left="147" w:right="147"/>
              <w:jc w:val="both"/>
            </w:pPr>
            <w:r w:rsidRPr="007E7369">
              <w:rPr>
                <w:b/>
                <w:bCs/>
                <w:i/>
                <w:iCs/>
              </w:rPr>
              <w:t>Место</w:t>
            </w:r>
            <w:r w:rsidR="00CE44C3" w:rsidRPr="007E7369">
              <w:rPr>
                <w:b/>
                <w:bCs/>
                <w:i/>
                <w:iCs/>
              </w:rPr>
              <w:t xml:space="preserve"> </w:t>
            </w:r>
            <w:r w:rsidR="006D2C26" w:rsidRPr="007E7369">
              <w:rPr>
                <w:b/>
                <w:bCs/>
                <w:i/>
                <w:iCs/>
              </w:rPr>
              <w:t>поставки Товара</w:t>
            </w:r>
            <w:r w:rsidR="00CE44C3">
              <w:t xml:space="preserve">: </w:t>
            </w:r>
            <w:r w:rsidR="00E124B8">
              <w:t>Поставщик должен осуществить передачу Товара в рабочие дни с 08:00 до 17:00 на своей территории — одновременно с предоставлением документов, указанных в Договоре. При этом база Поставщика должна располагаться не далее, чем в 3 (трех) км от города Симферополя.</w:t>
            </w:r>
          </w:p>
          <w:p w14:paraId="0C992B44" w14:textId="77777777" w:rsidR="007E7369" w:rsidRPr="007E7369" w:rsidRDefault="007E7369" w:rsidP="00C0637F">
            <w:pPr>
              <w:widowControl/>
              <w:numPr>
                <w:ilvl w:val="1"/>
                <w:numId w:val="5"/>
              </w:numPr>
              <w:tabs>
                <w:tab w:val="left" w:pos="0"/>
              </w:tabs>
              <w:ind w:left="0" w:firstLine="709"/>
              <w:jc w:val="both"/>
              <w:rPr>
                <w:rFonts w:ascii="Calibri" w:eastAsia="Calibri" w:hAnsi="Calibri" w:cs="Calibri"/>
                <w:color w:val="00000A"/>
                <w:kern w:val="0"/>
                <w:szCs w:val="22"/>
                <w:lang w:eastAsia="ar-SA" w:bidi="ar-SA"/>
              </w:rPr>
            </w:pPr>
            <w:r w:rsidRPr="007E7369">
              <w:rPr>
                <w:rFonts w:ascii="Times New Roman" w:eastAsia="Calibri" w:hAnsi="Times New Roman" w:cs="Times New Roman"/>
                <w:kern w:val="0"/>
                <w:szCs w:val="22"/>
                <w:lang w:eastAsia="ar-SA" w:bidi="ar-SA"/>
              </w:rPr>
              <w:t>Факт поставки Товара подтверждается универсальным передаточным документом (товарной или товарно-транспортной накладной) и актом приема-передачи с подписью представителя Заказчика, при этом к универсальному передаточному документу (товарной или товарно-транспортной накладной</w:t>
            </w:r>
            <w:r w:rsidRPr="007E7369">
              <w:rPr>
                <w:rFonts w:ascii="Times New Roman" w:eastAsia="Calibri" w:hAnsi="Times New Roman" w:cs="Times New Roman"/>
                <w:i/>
                <w:kern w:val="0"/>
                <w:szCs w:val="22"/>
                <w:lang w:eastAsia="ar-SA" w:bidi="ar-SA"/>
              </w:rPr>
              <w:t>)</w:t>
            </w:r>
            <w:r w:rsidRPr="007E7369">
              <w:rPr>
                <w:rFonts w:ascii="Times New Roman" w:eastAsia="Calibri" w:hAnsi="Times New Roman" w:cs="Times New Roman"/>
                <w:kern w:val="0"/>
                <w:szCs w:val="22"/>
                <w:lang w:eastAsia="ar-SA" w:bidi="ar-SA"/>
              </w:rPr>
              <w:t xml:space="preserve"> прилагается надлежащим образом оформленная копия документа (доверенности) представителя Поставщика и документа, подтверждающего доставку Товара, а также другие документы, в установленном порядке.</w:t>
            </w:r>
          </w:p>
          <w:p w14:paraId="6291E753" w14:textId="46F13AFA" w:rsidR="003A7044" w:rsidRDefault="00D83640" w:rsidP="00C0637F">
            <w:pPr>
              <w:tabs>
                <w:tab w:val="num" w:pos="1211"/>
              </w:tabs>
              <w:spacing w:before="120" w:after="120"/>
              <w:ind w:left="147" w:right="147"/>
              <w:jc w:val="both"/>
              <w:rPr>
                <w:rFonts w:ascii="Times New Roman" w:hAnsi="Times New Roman" w:cs="Times New Roman"/>
                <w:b/>
              </w:rPr>
            </w:pPr>
            <w:r w:rsidRPr="007E7369">
              <w:rPr>
                <w:rFonts w:ascii="Times New Roman" w:hAnsi="Times New Roman" w:cs="Times New Roman"/>
                <w:b/>
                <w:bCs/>
                <w:i/>
                <w:iCs/>
              </w:rPr>
              <w:t>Поставка Товара</w:t>
            </w:r>
            <w:r>
              <w:rPr>
                <w:rFonts w:ascii="Times New Roman" w:hAnsi="Times New Roman" w:cs="Times New Roman"/>
              </w:rPr>
              <w:t xml:space="preserve"> от Поставщика к Заказчику осуществляется силами и за счет Поставщика </w:t>
            </w:r>
            <w:r w:rsidRPr="00D83640">
              <w:rPr>
                <w:rFonts w:ascii="Times New Roman" w:hAnsi="Times New Roman" w:cs="Times New Roman"/>
                <w:b/>
              </w:rPr>
              <w:t>в течени</w:t>
            </w:r>
            <w:r w:rsidR="007E7369">
              <w:rPr>
                <w:rFonts w:ascii="Times New Roman" w:hAnsi="Times New Roman" w:cs="Times New Roman"/>
                <w:b/>
              </w:rPr>
              <w:t>е</w:t>
            </w:r>
            <w:r w:rsidRPr="00D83640">
              <w:rPr>
                <w:rFonts w:ascii="Times New Roman" w:hAnsi="Times New Roman" w:cs="Times New Roman"/>
                <w:b/>
              </w:rPr>
              <w:t xml:space="preserve"> 1</w:t>
            </w:r>
            <w:r w:rsidR="00E6310A">
              <w:rPr>
                <w:rFonts w:ascii="Times New Roman" w:hAnsi="Times New Roman" w:cs="Times New Roman"/>
                <w:b/>
              </w:rPr>
              <w:t>5</w:t>
            </w:r>
            <w:r w:rsidRPr="00D83640">
              <w:rPr>
                <w:rFonts w:ascii="Times New Roman" w:hAnsi="Times New Roman" w:cs="Times New Roman"/>
                <w:b/>
              </w:rPr>
              <w:t xml:space="preserve"> (</w:t>
            </w:r>
            <w:r w:rsidR="00E6310A">
              <w:rPr>
                <w:rFonts w:ascii="Times New Roman" w:hAnsi="Times New Roman" w:cs="Times New Roman"/>
                <w:b/>
              </w:rPr>
              <w:t>пят</w:t>
            </w:r>
            <w:r w:rsidRPr="00D83640">
              <w:rPr>
                <w:rFonts w:ascii="Times New Roman" w:hAnsi="Times New Roman" w:cs="Times New Roman"/>
                <w:b/>
              </w:rPr>
              <w:t>надцат</w:t>
            </w:r>
            <w:r w:rsidR="007E7369">
              <w:rPr>
                <w:rFonts w:ascii="Times New Roman" w:hAnsi="Times New Roman" w:cs="Times New Roman"/>
                <w:b/>
              </w:rPr>
              <w:t>и</w:t>
            </w:r>
            <w:r w:rsidRPr="00D83640">
              <w:rPr>
                <w:rFonts w:ascii="Times New Roman" w:hAnsi="Times New Roman" w:cs="Times New Roman"/>
                <w:b/>
              </w:rPr>
              <w:t>) рабочих дней с момента подачи заявки Заказчика</w:t>
            </w:r>
            <w:r>
              <w:rPr>
                <w:rFonts w:ascii="Times New Roman" w:hAnsi="Times New Roman" w:cs="Times New Roman"/>
                <w:b/>
              </w:rPr>
              <w:t>.</w:t>
            </w:r>
          </w:p>
          <w:p w14:paraId="78FCCC03" w14:textId="19D062CB" w:rsidR="007E7369" w:rsidRPr="000332C8" w:rsidRDefault="007E7369" w:rsidP="00C0637F">
            <w:pPr>
              <w:tabs>
                <w:tab w:val="num" w:pos="1211"/>
              </w:tabs>
              <w:ind w:left="147" w:right="147"/>
              <w:jc w:val="both"/>
              <w:rPr>
                <w:rFonts w:ascii="Times New Roman" w:hAnsi="Times New Roman" w:cs="Times New Roman"/>
              </w:rPr>
            </w:pPr>
            <w:r w:rsidRPr="000332C8">
              <w:rPr>
                <w:rFonts w:eastAsia="Calibri" w:cs="Times New Roman"/>
                <w:u w:val="single"/>
                <w:lang w:eastAsia="en-US"/>
              </w:rPr>
              <w:t>Срок действия договора</w:t>
            </w:r>
            <w:r w:rsidRPr="000332C8">
              <w:rPr>
                <w:rFonts w:eastAsia="Calibri" w:cs="Times New Roman"/>
                <w:lang w:eastAsia="en-US"/>
              </w:rPr>
              <w:t>:</w:t>
            </w:r>
            <w:r>
              <w:rPr>
                <w:rFonts w:eastAsia="Calibri" w:cs="Times New Roman"/>
                <w:lang w:eastAsia="en-US"/>
              </w:rPr>
              <w:t xml:space="preserve"> </w:t>
            </w:r>
            <w:r>
              <w:rPr>
                <w:rStyle w:val="FontStyle"/>
                <w:rFonts w:eastAsia="Times New Roman" w:cs="Times New Roman"/>
                <w:sz w:val="24"/>
                <w:szCs w:val="24"/>
                <w:lang w:bidi="ar-SA"/>
              </w:rPr>
              <w:t>с момента подписания</w:t>
            </w:r>
            <w:r w:rsidRPr="000332C8">
              <w:rPr>
                <w:rStyle w:val="FontStyle"/>
                <w:rFonts w:eastAsia="Times New Roman" w:cs="Times New Roman"/>
                <w:sz w:val="24"/>
                <w:szCs w:val="24"/>
                <w:lang w:bidi="ar-SA"/>
              </w:rPr>
              <w:t xml:space="preserve"> </w:t>
            </w:r>
            <w:r>
              <w:rPr>
                <w:rStyle w:val="FontStyle"/>
                <w:rFonts w:eastAsia="Times New Roman" w:cs="Times New Roman"/>
                <w:sz w:val="24"/>
                <w:szCs w:val="24"/>
                <w:lang w:bidi="ar-SA"/>
              </w:rPr>
              <w:t>Д</w:t>
            </w:r>
            <w:r w:rsidRPr="000332C8">
              <w:rPr>
                <w:rStyle w:val="FontStyle"/>
                <w:rFonts w:eastAsia="Times New Roman" w:cs="Times New Roman"/>
                <w:sz w:val="24"/>
                <w:szCs w:val="24"/>
                <w:lang w:bidi="ar-SA"/>
              </w:rPr>
              <w:t xml:space="preserve">оговора </w:t>
            </w:r>
            <w:r>
              <w:rPr>
                <w:rStyle w:val="FontStyle"/>
                <w:rFonts w:eastAsia="Times New Roman" w:cs="Times New Roman"/>
                <w:sz w:val="24"/>
                <w:szCs w:val="24"/>
                <w:lang w:bidi="ar-SA"/>
              </w:rPr>
              <w:t xml:space="preserve">Сторонами до </w:t>
            </w:r>
            <w:r w:rsidRPr="003151C8">
              <w:t>«</w:t>
            </w:r>
            <w:r w:rsidR="00E6310A">
              <w:t>31</w:t>
            </w:r>
            <w:r w:rsidRPr="003151C8">
              <w:t xml:space="preserve">» </w:t>
            </w:r>
            <w:r w:rsidR="00E6310A">
              <w:t>декабря</w:t>
            </w:r>
            <w:r w:rsidRPr="003151C8">
              <w:t xml:space="preserve"> 202</w:t>
            </w:r>
            <w:r w:rsidR="00E6310A">
              <w:t>6</w:t>
            </w:r>
            <w:r w:rsidRPr="003151C8">
              <w:t xml:space="preserve"> года</w:t>
            </w:r>
            <w:r>
              <w:t>.</w:t>
            </w:r>
          </w:p>
        </w:tc>
      </w:tr>
      <w:tr w:rsidR="003A7044" w:rsidRPr="00080E5A" w14:paraId="352C10EC" w14:textId="77777777" w:rsidTr="00010D11">
        <w:tc>
          <w:tcPr>
            <w:tcW w:w="426" w:type="dxa"/>
            <w:shd w:val="clear" w:color="auto" w:fill="auto"/>
          </w:tcPr>
          <w:p w14:paraId="42224DA2" w14:textId="77777777" w:rsidR="003A7044" w:rsidRPr="00080E5A" w:rsidRDefault="003A7044" w:rsidP="00C0637F">
            <w:pPr>
              <w:pStyle w:val="21"/>
              <w:spacing w:after="0" w:line="240" w:lineRule="auto"/>
              <w:jc w:val="center"/>
              <w:rPr>
                <w:rFonts w:ascii="Times New Roman" w:eastAsia="SimSun" w:hAnsi="Times New Roman" w:cs="Times New Roman"/>
              </w:rPr>
            </w:pPr>
            <w:r w:rsidRPr="00080E5A">
              <w:rPr>
                <w:rFonts w:ascii="Times New Roman" w:eastAsia="SimSun" w:hAnsi="Times New Roman" w:cs="Times New Roman"/>
              </w:rPr>
              <w:t>13.</w:t>
            </w:r>
          </w:p>
        </w:tc>
        <w:tc>
          <w:tcPr>
            <w:tcW w:w="3260" w:type="dxa"/>
            <w:shd w:val="clear" w:color="auto" w:fill="auto"/>
          </w:tcPr>
          <w:p w14:paraId="39091379" w14:textId="77777777" w:rsidR="003A7044" w:rsidRPr="006177DB" w:rsidRDefault="003A7044" w:rsidP="00C0637F">
            <w:pPr>
              <w:pStyle w:val="21"/>
              <w:spacing w:after="0" w:line="240" w:lineRule="auto"/>
              <w:ind w:left="147" w:right="147"/>
              <w:jc w:val="both"/>
              <w:rPr>
                <w:rFonts w:ascii="Times New Roman" w:eastAsia="SimSun" w:hAnsi="Times New Roman" w:cs="Times New Roman"/>
              </w:rPr>
            </w:pPr>
            <w:r w:rsidRPr="006177DB">
              <w:rPr>
                <w:rFonts w:ascii="Times New Roman" w:eastAsia="SimSun" w:hAnsi="Times New Roman" w:cs="Times New Roman"/>
              </w:rPr>
              <w:t xml:space="preserve">Информация о валюте, используемой для формирования цены договора и расчетов с поставщиком </w:t>
            </w:r>
          </w:p>
        </w:tc>
        <w:tc>
          <w:tcPr>
            <w:tcW w:w="6379" w:type="dxa"/>
            <w:shd w:val="clear" w:color="auto" w:fill="auto"/>
          </w:tcPr>
          <w:p w14:paraId="2C3CD7B5" w14:textId="77777777" w:rsidR="003A7044" w:rsidRPr="00080E5A" w:rsidRDefault="003A7044" w:rsidP="00C0637F">
            <w:pPr>
              <w:ind w:left="147" w:right="147"/>
              <w:rPr>
                <w:rFonts w:ascii="Times New Roman" w:hAnsi="Times New Roman" w:cs="Times New Roman"/>
              </w:rPr>
            </w:pPr>
            <w:r w:rsidRPr="00080E5A">
              <w:rPr>
                <w:rFonts w:ascii="Times New Roman" w:eastAsia="SimSun" w:hAnsi="Times New Roman" w:cs="Times New Roman"/>
              </w:rPr>
              <w:t>Рубль Российской Федерации</w:t>
            </w:r>
          </w:p>
        </w:tc>
      </w:tr>
      <w:tr w:rsidR="003A7044" w:rsidRPr="00080E5A" w14:paraId="1FD10DB7" w14:textId="77777777" w:rsidTr="00010D11">
        <w:tc>
          <w:tcPr>
            <w:tcW w:w="426" w:type="dxa"/>
            <w:shd w:val="clear" w:color="auto" w:fill="auto"/>
          </w:tcPr>
          <w:p w14:paraId="76920339" w14:textId="77777777" w:rsidR="003A7044" w:rsidRPr="00080E5A" w:rsidRDefault="003A7044" w:rsidP="00C0637F">
            <w:pPr>
              <w:pStyle w:val="ConsTitle"/>
              <w:suppressLineNumbers/>
              <w:ind w:right="0"/>
              <w:jc w:val="center"/>
              <w:rPr>
                <w:rFonts w:ascii="Times New Roman" w:hAnsi="Times New Roman" w:cs="Times New Roman"/>
                <w:b w:val="0"/>
                <w:sz w:val="24"/>
              </w:rPr>
            </w:pPr>
            <w:r w:rsidRPr="00080E5A">
              <w:rPr>
                <w:rFonts w:ascii="Times New Roman" w:hAnsi="Times New Roman" w:cs="Times New Roman"/>
                <w:b w:val="0"/>
                <w:sz w:val="24"/>
              </w:rPr>
              <w:t>14.</w:t>
            </w:r>
          </w:p>
        </w:tc>
        <w:tc>
          <w:tcPr>
            <w:tcW w:w="3260" w:type="dxa"/>
            <w:shd w:val="clear" w:color="auto" w:fill="auto"/>
          </w:tcPr>
          <w:p w14:paraId="5A92AB93" w14:textId="77777777" w:rsidR="003A7044" w:rsidRPr="006177DB" w:rsidRDefault="003A7044" w:rsidP="00C0637F">
            <w:pPr>
              <w:pStyle w:val="ConsTitle"/>
              <w:suppressLineNumbers/>
              <w:ind w:left="147" w:right="147"/>
              <w:jc w:val="both"/>
              <w:rPr>
                <w:rFonts w:ascii="Times New Roman" w:hAnsi="Times New Roman" w:cs="Times New Roman"/>
                <w:sz w:val="24"/>
              </w:rPr>
            </w:pPr>
            <w:r w:rsidRPr="006177DB">
              <w:rPr>
                <w:rFonts w:ascii="Times New Roman" w:hAnsi="Times New Roman" w:cs="Times New Roman"/>
                <w:b w:val="0"/>
                <w:sz w:val="24"/>
              </w:rPr>
              <w:t>Источник финансирования закупки</w:t>
            </w:r>
          </w:p>
        </w:tc>
        <w:tc>
          <w:tcPr>
            <w:tcW w:w="6379" w:type="dxa"/>
            <w:shd w:val="clear" w:color="auto" w:fill="auto"/>
          </w:tcPr>
          <w:p w14:paraId="47CD08A2" w14:textId="77777777" w:rsidR="003A7044" w:rsidRPr="00080E5A" w:rsidRDefault="003A7044" w:rsidP="00C0637F">
            <w:pPr>
              <w:pStyle w:val="ad"/>
              <w:snapToGrid w:val="0"/>
              <w:ind w:left="147" w:right="147"/>
              <w:rPr>
                <w:rFonts w:ascii="Times New Roman" w:hAnsi="Times New Roman" w:cs="Times New Roman"/>
              </w:rPr>
            </w:pPr>
            <w:r w:rsidRPr="00080E5A">
              <w:rPr>
                <w:rFonts w:ascii="Times New Roman" w:eastAsia="SimSun" w:hAnsi="Times New Roman" w:cs="Times New Roman"/>
              </w:rPr>
              <w:t>Собственные средства Заказчика</w:t>
            </w:r>
          </w:p>
        </w:tc>
      </w:tr>
      <w:tr w:rsidR="003A7044" w:rsidRPr="00080E5A" w14:paraId="20575F79" w14:textId="77777777" w:rsidTr="00010D11">
        <w:tc>
          <w:tcPr>
            <w:tcW w:w="426" w:type="dxa"/>
            <w:shd w:val="clear" w:color="auto" w:fill="auto"/>
          </w:tcPr>
          <w:p w14:paraId="3207D74F" w14:textId="77777777" w:rsidR="003A7044" w:rsidRPr="00080E5A" w:rsidRDefault="003A7044" w:rsidP="00C0637F">
            <w:pPr>
              <w:pStyle w:val="ad"/>
              <w:jc w:val="center"/>
              <w:rPr>
                <w:rStyle w:val="FontStyle"/>
                <w:rFonts w:ascii="Times New Roman" w:eastAsia="SimSun" w:hAnsi="Times New Roman" w:cs="Times New Roman"/>
                <w:sz w:val="24"/>
                <w:szCs w:val="24"/>
                <w:shd w:val="clear" w:color="auto" w:fill="FFFFFF"/>
              </w:rPr>
            </w:pPr>
            <w:r w:rsidRPr="00080E5A">
              <w:rPr>
                <w:rFonts w:ascii="Times New Roman" w:eastAsia="SimSun" w:hAnsi="Times New Roman" w:cs="Times New Roman"/>
              </w:rPr>
              <w:t>15.</w:t>
            </w:r>
          </w:p>
        </w:tc>
        <w:tc>
          <w:tcPr>
            <w:tcW w:w="3260" w:type="dxa"/>
            <w:shd w:val="clear" w:color="auto" w:fill="auto"/>
          </w:tcPr>
          <w:p w14:paraId="71DBC385" w14:textId="77777777" w:rsidR="003A7044" w:rsidRPr="006177DB" w:rsidRDefault="003A7044" w:rsidP="00C0637F">
            <w:pPr>
              <w:pStyle w:val="ad"/>
              <w:ind w:left="147" w:right="147"/>
              <w:jc w:val="both"/>
              <w:rPr>
                <w:rFonts w:ascii="Times New Roman" w:eastAsia="Calibri" w:hAnsi="Times New Roman" w:cs="Times New Roman"/>
                <w:kern w:val="0"/>
                <w:lang w:eastAsia="en-US"/>
              </w:rPr>
            </w:pPr>
            <w:r w:rsidRPr="006177DB">
              <w:rPr>
                <w:rFonts w:ascii="Times New Roman" w:eastAsia="Calibri" w:hAnsi="Times New Roman" w:cs="Times New Roman"/>
                <w:kern w:val="0"/>
                <w:lang w:eastAsia="en-US" w:bidi="ar-SA"/>
              </w:rPr>
              <w:t>Сведения о начальной (максимальной) цене договора</w:t>
            </w:r>
          </w:p>
        </w:tc>
        <w:tc>
          <w:tcPr>
            <w:tcW w:w="6379" w:type="dxa"/>
            <w:shd w:val="clear" w:color="auto" w:fill="auto"/>
          </w:tcPr>
          <w:p w14:paraId="25F0DAF6" w14:textId="77777777" w:rsidR="00E6310A" w:rsidRDefault="00E6310A" w:rsidP="00C0637F">
            <w:pPr>
              <w:pStyle w:val="ad"/>
              <w:snapToGrid w:val="0"/>
              <w:ind w:left="147" w:right="147"/>
              <w:jc w:val="both"/>
              <w:rPr>
                <w:b/>
                <w:bCs/>
                <w:i/>
              </w:rPr>
            </w:pPr>
            <w:r w:rsidRPr="00E6310A">
              <w:rPr>
                <w:b/>
                <w:bCs/>
                <w:i/>
              </w:rPr>
              <w:t>273 600 (Двести семьдесят три тысячи шестьсот) рублей 00 копеек</w:t>
            </w:r>
          </w:p>
          <w:p w14:paraId="7733FBFF" w14:textId="1C0C7BAA" w:rsidR="003A7044" w:rsidRPr="007E0E69" w:rsidRDefault="007E0E69" w:rsidP="00C0637F">
            <w:pPr>
              <w:pStyle w:val="ad"/>
              <w:snapToGrid w:val="0"/>
              <w:ind w:left="147" w:right="147"/>
              <w:jc w:val="both"/>
              <w:rPr>
                <w:rFonts w:ascii="Times New Roman" w:eastAsia="SimSun" w:hAnsi="Times New Roman" w:cs="Times New Roman"/>
              </w:rPr>
            </w:pPr>
            <w:r w:rsidRPr="007E0E69">
              <w:rPr>
                <w:rFonts w:ascii="Times New Roman" w:eastAsia="SimSun" w:hAnsi="Times New Roman" w:cs="Times New Roman"/>
              </w:rPr>
              <w:t>Обоснование цены договора содержится в</w:t>
            </w:r>
            <w:r>
              <w:rPr>
                <w:rFonts w:ascii="Times New Roman" w:eastAsia="SimSun" w:hAnsi="Times New Roman" w:cs="Times New Roman"/>
              </w:rPr>
              <w:t> </w:t>
            </w:r>
            <w:r w:rsidRPr="007E0E69">
              <w:rPr>
                <w:rFonts w:ascii="Times New Roman" w:eastAsia="SimSun" w:hAnsi="Times New Roman" w:cs="Times New Roman"/>
              </w:rPr>
              <w:t>разделе</w:t>
            </w:r>
            <w:r>
              <w:rPr>
                <w:rFonts w:ascii="Times New Roman" w:eastAsia="SimSun" w:hAnsi="Times New Roman" w:cs="Times New Roman"/>
              </w:rPr>
              <w:t> </w:t>
            </w:r>
            <w:r w:rsidRPr="007E0E69">
              <w:rPr>
                <w:rFonts w:ascii="Times New Roman" w:eastAsia="SimSun" w:hAnsi="Times New Roman" w:cs="Times New Roman"/>
              </w:rPr>
              <w:t>6.</w:t>
            </w:r>
            <w:r>
              <w:rPr>
                <w:rFonts w:ascii="Times New Roman" w:eastAsia="SimSun" w:hAnsi="Times New Roman" w:cs="Times New Roman"/>
              </w:rPr>
              <w:t> </w:t>
            </w:r>
            <w:r w:rsidRPr="007E0E69">
              <w:rPr>
                <w:rFonts w:ascii="Times New Roman" w:eastAsia="SimSun" w:hAnsi="Times New Roman" w:cs="Times New Roman"/>
              </w:rPr>
              <w:t>«ОБОСНОВАНИЕ НАЧАЛЬНОЙ (МАКСИМАЛЬНОЙ) ЦЕНЫ ДОГОВОРА С</w:t>
            </w:r>
            <w:r>
              <w:rPr>
                <w:rFonts w:ascii="Times New Roman" w:eastAsia="SimSun" w:hAnsi="Times New Roman" w:cs="Times New Roman"/>
              </w:rPr>
              <w:t> </w:t>
            </w:r>
            <w:r w:rsidRPr="007E0E69">
              <w:rPr>
                <w:rFonts w:ascii="Times New Roman" w:eastAsia="SimSun" w:hAnsi="Times New Roman" w:cs="Times New Roman"/>
              </w:rPr>
              <w:t>ИСПОЛЬЗОВАНИЕМ МЕТОДА СОПОСТАВИМЫХ РЫНОЧНЫХ ЦЕН» настоящей Документации.</w:t>
            </w:r>
          </w:p>
        </w:tc>
      </w:tr>
      <w:tr w:rsidR="003A7044" w:rsidRPr="00080E5A" w14:paraId="53391244" w14:textId="77777777" w:rsidTr="00010D11">
        <w:tc>
          <w:tcPr>
            <w:tcW w:w="426" w:type="dxa"/>
            <w:shd w:val="clear" w:color="auto" w:fill="auto"/>
          </w:tcPr>
          <w:p w14:paraId="52F665EB" w14:textId="77777777" w:rsidR="003A7044" w:rsidRPr="00080E5A" w:rsidRDefault="003A7044" w:rsidP="00C0637F">
            <w:pPr>
              <w:pStyle w:val="ad"/>
              <w:jc w:val="center"/>
              <w:rPr>
                <w:rFonts w:ascii="Times New Roman" w:eastAsia="SimSun" w:hAnsi="Times New Roman" w:cs="Times New Roman"/>
              </w:rPr>
            </w:pPr>
            <w:r w:rsidRPr="00080E5A">
              <w:rPr>
                <w:rFonts w:ascii="Times New Roman" w:hAnsi="Times New Roman" w:cs="Times New Roman"/>
              </w:rPr>
              <w:t>16.</w:t>
            </w:r>
          </w:p>
        </w:tc>
        <w:tc>
          <w:tcPr>
            <w:tcW w:w="3260" w:type="dxa"/>
            <w:shd w:val="clear" w:color="auto" w:fill="auto"/>
          </w:tcPr>
          <w:p w14:paraId="51B0D4B7" w14:textId="77777777" w:rsidR="003A7044" w:rsidRPr="006177DB" w:rsidRDefault="003A7044" w:rsidP="00C0637F">
            <w:pPr>
              <w:pStyle w:val="ad"/>
              <w:ind w:left="147" w:right="147"/>
              <w:jc w:val="both"/>
              <w:rPr>
                <w:rStyle w:val="FontStyle"/>
                <w:rFonts w:ascii="Times New Roman" w:eastAsia="Times New Roman" w:hAnsi="Times New Roman" w:cs="Times New Roman"/>
                <w:sz w:val="24"/>
                <w:szCs w:val="24"/>
              </w:rPr>
            </w:pPr>
            <w:r w:rsidRPr="006177DB">
              <w:rPr>
                <w:rFonts w:ascii="Times New Roman" w:eastAsia="SimSun" w:hAnsi="Times New Roman" w:cs="Times New Roman"/>
              </w:rPr>
              <w:t xml:space="preserve">Порядок формирования цены договора (цены лота) (с учетом или без учета расходов на перевозку, страхование, уплату таможенных пошлин, налогов и других </w:t>
            </w:r>
            <w:r w:rsidRPr="006177DB">
              <w:rPr>
                <w:rFonts w:ascii="Times New Roman" w:eastAsia="SimSun" w:hAnsi="Times New Roman" w:cs="Times New Roman"/>
              </w:rPr>
              <w:lastRenderedPageBreak/>
              <w:t>обязательных платежей)</w:t>
            </w:r>
          </w:p>
        </w:tc>
        <w:tc>
          <w:tcPr>
            <w:tcW w:w="6379" w:type="dxa"/>
            <w:shd w:val="clear" w:color="auto" w:fill="auto"/>
          </w:tcPr>
          <w:p w14:paraId="07DD6359" w14:textId="0E41D29F" w:rsidR="003A7044" w:rsidRPr="00080E5A" w:rsidRDefault="00E6310A" w:rsidP="00C0637F">
            <w:pPr>
              <w:widowControl/>
              <w:numPr>
                <w:ilvl w:val="0"/>
                <w:numId w:val="7"/>
              </w:numPr>
              <w:shd w:val="clear" w:color="auto" w:fill="FFFFFF"/>
              <w:tabs>
                <w:tab w:val="left" w:pos="0"/>
                <w:tab w:val="left" w:pos="900"/>
                <w:tab w:val="left" w:pos="1080"/>
              </w:tabs>
              <w:ind w:left="147" w:right="147" w:firstLine="0"/>
              <w:jc w:val="both"/>
              <w:textAlignment w:val="baseline"/>
              <w:rPr>
                <w:rFonts w:ascii="Times New Roman" w:hAnsi="Times New Roman" w:cs="Times New Roman"/>
              </w:rPr>
            </w:pPr>
            <w:r w:rsidRPr="00E6310A">
              <w:rPr>
                <w:rFonts w:ascii="Times New Roman" w:eastAsia="Calibri" w:hAnsi="Times New Roman" w:cs="Times New Roman"/>
              </w:rPr>
              <w:lastRenderedPageBreak/>
              <w:t xml:space="preserve">Цена Договора включает в себя все расходы Поставщика, связанные с исполнением настоящего Договора, в том числе: стоимость товара, стоимость затрат на доставку, расходы на перевозку, упаковку, погрузочно-разгрузочные работы, установку, а также все налоги, сборы и таможенные пошлины, выплаченные или подлежащие выплате, и другие затраты, связанные с доставкой, </w:t>
            </w:r>
            <w:r w:rsidRPr="00E6310A">
              <w:rPr>
                <w:rFonts w:ascii="Times New Roman" w:eastAsia="Calibri" w:hAnsi="Times New Roman" w:cs="Times New Roman"/>
              </w:rPr>
              <w:lastRenderedPageBreak/>
              <w:t>установкой товара и исполнением обязательств по Договору в соответствии с законодательством Российской Федерации. Расходы, не включенные Поставщиком в цену Договора, Заказчиком не оплачиваются.</w:t>
            </w:r>
          </w:p>
        </w:tc>
      </w:tr>
      <w:tr w:rsidR="003A7044" w:rsidRPr="00080E5A" w14:paraId="467E9DD8" w14:textId="77777777" w:rsidTr="00010D11">
        <w:trPr>
          <w:trHeight w:val="513"/>
        </w:trPr>
        <w:tc>
          <w:tcPr>
            <w:tcW w:w="426" w:type="dxa"/>
            <w:shd w:val="clear" w:color="auto" w:fill="auto"/>
          </w:tcPr>
          <w:p w14:paraId="4F7E98BD" w14:textId="77777777" w:rsidR="003A7044" w:rsidRPr="00080E5A" w:rsidRDefault="003A7044" w:rsidP="00C0637F">
            <w:pPr>
              <w:pStyle w:val="ad"/>
              <w:jc w:val="center"/>
              <w:rPr>
                <w:rFonts w:ascii="Times New Roman" w:eastAsia="SimSun" w:hAnsi="Times New Roman" w:cs="Times New Roman"/>
              </w:rPr>
            </w:pPr>
            <w:r w:rsidRPr="00080E5A">
              <w:rPr>
                <w:rFonts w:ascii="Times New Roman" w:hAnsi="Times New Roman" w:cs="Times New Roman"/>
              </w:rPr>
              <w:lastRenderedPageBreak/>
              <w:t>17.</w:t>
            </w:r>
          </w:p>
        </w:tc>
        <w:tc>
          <w:tcPr>
            <w:tcW w:w="3260" w:type="dxa"/>
            <w:shd w:val="clear" w:color="auto" w:fill="auto"/>
          </w:tcPr>
          <w:p w14:paraId="46B662ED" w14:textId="77777777" w:rsidR="003A7044" w:rsidRPr="006177DB" w:rsidRDefault="003A7044" w:rsidP="00C0637F">
            <w:pPr>
              <w:pStyle w:val="ad"/>
              <w:ind w:left="147" w:right="147"/>
              <w:jc w:val="both"/>
              <w:rPr>
                <w:rStyle w:val="FontStyle"/>
                <w:rFonts w:ascii="Times New Roman" w:eastAsia="Times New Roman" w:hAnsi="Times New Roman" w:cs="Times New Roman"/>
                <w:sz w:val="24"/>
                <w:szCs w:val="24"/>
              </w:rPr>
            </w:pPr>
            <w:r w:rsidRPr="006177DB">
              <w:rPr>
                <w:rFonts w:ascii="Times New Roman" w:eastAsia="SimSun" w:hAnsi="Times New Roman" w:cs="Times New Roman"/>
              </w:rPr>
              <w:t xml:space="preserve">Форма, сроки и порядок оплаты </w:t>
            </w:r>
            <w:r w:rsidRPr="006177DB">
              <w:rPr>
                <w:rFonts w:ascii="Times New Roman" w:eastAsia="Times New Roman" w:hAnsi="Times New Roman" w:cs="Times New Roman"/>
                <w:lang w:bidi="ar-SA"/>
              </w:rPr>
              <w:t>товара, работы, услуги</w:t>
            </w:r>
          </w:p>
        </w:tc>
        <w:tc>
          <w:tcPr>
            <w:tcW w:w="6379" w:type="dxa"/>
            <w:shd w:val="clear" w:color="auto" w:fill="auto"/>
          </w:tcPr>
          <w:p w14:paraId="5DFDF6E3" w14:textId="77777777" w:rsidR="003A7044" w:rsidRDefault="0022734E" w:rsidP="00C0637F">
            <w:pPr>
              <w:spacing w:after="240"/>
              <w:ind w:left="147" w:right="147"/>
              <w:jc w:val="both"/>
              <w:rPr>
                <w:rFonts w:ascii="Times New Roman" w:eastAsia="Times New Roman" w:hAnsi="Times New Roman" w:cs="Times New Roman"/>
                <w:color w:val="000000"/>
              </w:rPr>
            </w:pPr>
            <w:r>
              <w:rPr>
                <w:rFonts w:eastAsia="SimSun"/>
                <w:shd w:val="clear" w:color="auto" w:fill="FFFFFF"/>
                <w:lang w:eastAsia="hi-IN"/>
              </w:rPr>
              <w:t xml:space="preserve">Заказчик производит оплату по факту поставки Товара, </w:t>
            </w:r>
            <w:r>
              <w:t xml:space="preserve">подтвержденного универсальным передаточным документом (товарной или товарно-транспортной накладной), счетом фактурой (в случае необходимости), </w:t>
            </w:r>
            <w:r>
              <w:rPr>
                <w:rFonts w:eastAsia="SimSun"/>
                <w:lang w:eastAsia="hi-IN"/>
              </w:rPr>
              <w:t>актом приема-передачи, в</w:t>
            </w:r>
            <w:r>
              <w:rPr>
                <w:rFonts w:eastAsia="SimSun"/>
                <w:shd w:val="clear" w:color="auto" w:fill="FFFFFF"/>
                <w:lang w:eastAsia="hi-IN"/>
              </w:rPr>
              <w:t xml:space="preserve"> соответствии с Договором, на основании выставленного счета на оплату Товара путем перечисления денежных средств на банковский счет Поставщика, реквизиты которого указаны в разделе 14 Договора, в течение 7 (семи) рабочих дней с даты подписания Сторонами универсального передаточного документа (товарной или товарно-транспортной накладной), акта приема-передачи</w:t>
            </w:r>
            <w:r w:rsidR="007E0E69">
              <w:rPr>
                <w:rFonts w:ascii="Times New Roman" w:eastAsia="Times New Roman" w:hAnsi="Times New Roman" w:cs="Times New Roman"/>
                <w:color w:val="000000"/>
              </w:rPr>
              <w:t>.</w:t>
            </w:r>
          </w:p>
          <w:p w14:paraId="72F545AB" w14:textId="77777777" w:rsidR="007E0E69" w:rsidRPr="007E0E69" w:rsidRDefault="007E0E69" w:rsidP="00C0637F">
            <w:pPr>
              <w:ind w:left="147" w:right="147"/>
              <w:jc w:val="both"/>
              <w:rPr>
                <w:rFonts w:ascii="Times New Roman" w:eastAsia="Times New Roman" w:hAnsi="Times New Roman" w:cs="Times New Roman"/>
                <w:i/>
                <w:iCs/>
                <w:color w:val="000000"/>
              </w:rPr>
            </w:pPr>
            <w:r w:rsidRPr="007E0E69">
              <w:rPr>
                <w:rFonts w:ascii="Times New Roman" w:eastAsia="Times New Roman" w:hAnsi="Times New Roman" w:cs="Times New Roman"/>
                <w:i/>
                <w:iCs/>
                <w:color w:val="000000"/>
              </w:rPr>
              <w:t>Датой оплаты Товара считается дата списания денежных средств с расчетного счета Заказчика. За дальнейшее прохождение денежных средств Заказчик ответственности не несет.</w:t>
            </w:r>
          </w:p>
        </w:tc>
      </w:tr>
      <w:tr w:rsidR="003A7044" w:rsidRPr="00080E5A" w14:paraId="14CBA52E" w14:textId="77777777" w:rsidTr="00010D11">
        <w:tc>
          <w:tcPr>
            <w:tcW w:w="426" w:type="dxa"/>
            <w:shd w:val="clear" w:color="auto" w:fill="auto"/>
          </w:tcPr>
          <w:p w14:paraId="027A3087" w14:textId="77777777" w:rsidR="003A7044" w:rsidRPr="00080E5A" w:rsidRDefault="003A7044" w:rsidP="00C0637F">
            <w:pPr>
              <w:pStyle w:val="ad"/>
              <w:jc w:val="center"/>
              <w:rPr>
                <w:rFonts w:ascii="Times New Roman" w:eastAsia="SimSun" w:hAnsi="Times New Roman" w:cs="Times New Roman"/>
              </w:rPr>
            </w:pPr>
            <w:r w:rsidRPr="00080E5A">
              <w:rPr>
                <w:rFonts w:ascii="Times New Roman" w:eastAsia="SimSun" w:hAnsi="Times New Roman" w:cs="Times New Roman"/>
              </w:rPr>
              <w:t>18.</w:t>
            </w:r>
          </w:p>
        </w:tc>
        <w:tc>
          <w:tcPr>
            <w:tcW w:w="3260" w:type="dxa"/>
            <w:shd w:val="clear" w:color="auto" w:fill="auto"/>
          </w:tcPr>
          <w:p w14:paraId="24A46258" w14:textId="77777777" w:rsidR="003A7044" w:rsidRPr="006177DB" w:rsidRDefault="003A7044" w:rsidP="00C0637F">
            <w:pPr>
              <w:pStyle w:val="ad"/>
              <w:ind w:left="147" w:right="147"/>
              <w:jc w:val="both"/>
              <w:rPr>
                <w:rStyle w:val="FontStyle"/>
                <w:rFonts w:ascii="Times New Roman" w:eastAsia="SimSun" w:hAnsi="Times New Roman" w:cs="Times New Roman"/>
                <w:bCs/>
                <w:sz w:val="24"/>
                <w:szCs w:val="24"/>
                <w:lang w:bidi="ar-SA"/>
              </w:rPr>
            </w:pPr>
            <w:r w:rsidRPr="006177DB">
              <w:rPr>
                <w:rFonts w:ascii="Times New Roman" w:eastAsia="SimSun" w:hAnsi="Times New Roman" w:cs="Times New Roman"/>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 </w:t>
            </w:r>
          </w:p>
        </w:tc>
        <w:tc>
          <w:tcPr>
            <w:tcW w:w="6379" w:type="dxa"/>
            <w:shd w:val="clear" w:color="auto" w:fill="FFFFFF"/>
          </w:tcPr>
          <w:p w14:paraId="515D7F65" w14:textId="2F5304E4" w:rsidR="003A7044" w:rsidRPr="000A756A" w:rsidRDefault="003A7044" w:rsidP="00C0637F">
            <w:pPr>
              <w:tabs>
                <w:tab w:val="left" w:pos="284"/>
                <w:tab w:val="left" w:pos="426"/>
              </w:tabs>
              <w:spacing w:after="240"/>
              <w:ind w:left="147" w:right="147"/>
              <w:jc w:val="both"/>
              <w:rPr>
                <w:rFonts w:ascii="Times New Roman" w:eastAsia="Times New Roman" w:hAnsi="Times New Roman" w:cs="Times New Roman"/>
                <w:u w:val="single"/>
                <w:lang w:eastAsia="ru-RU"/>
              </w:rPr>
            </w:pPr>
            <w:r w:rsidRPr="00717D77">
              <w:rPr>
                <w:rFonts w:ascii="Times New Roman" w:eastAsia="Times New Roman" w:hAnsi="Times New Roman" w:cs="Times New Roman"/>
                <w:u w:val="single"/>
                <w:lang w:eastAsia="ru-RU"/>
              </w:rPr>
              <w:t xml:space="preserve">Дата начала </w:t>
            </w:r>
            <w:r w:rsidRPr="00E1088A">
              <w:rPr>
                <w:rFonts w:ascii="Times New Roman" w:eastAsia="Times New Roman" w:hAnsi="Times New Roman" w:cs="Times New Roman"/>
                <w:u w:val="single"/>
                <w:lang w:eastAsia="ru-RU"/>
              </w:rPr>
              <w:t>срока: с момента начала срока приема заявок</w:t>
            </w:r>
            <w:r>
              <w:rPr>
                <w:rFonts w:ascii="Times New Roman" w:eastAsia="Times New Roman" w:hAnsi="Times New Roman" w:cs="Times New Roman"/>
                <w:u w:val="single"/>
                <w:lang w:eastAsia="ru-RU"/>
              </w:rPr>
              <w:t xml:space="preserve"> </w:t>
            </w:r>
            <w:proofErr w:type="gramStart"/>
            <w:r w:rsidRPr="005B77FB">
              <w:rPr>
                <w:rFonts w:ascii="Times New Roman" w:eastAsia="Times New Roman" w:hAnsi="Times New Roman" w:cs="Times New Roman"/>
                <w:u w:val="single"/>
                <w:lang w:eastAsia="ru-RU"/>
              </w:rPr>
              <w:t xml:space="preserve">–  </w:t>
            </w:r>
            <w:r w:rsidRPr="00810688">
              <w:rPr>
                <w:rFonts w:ascii="Times New Roman" w:eastAsia="Times New Roman" w:hAnsi="Times New Roman" w:cs="Times New Roman"/>
                <w:u w:val="single"/>
                <w:lang w:eastAsia="ru-RU"/>
              </w:rPr>
              <w:t>«</w:t>
            </w:r>
            <w:proofErr w:type="gramEnd"/>
            <w:r w:rsidR="007774AC">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30</w:t>
            </w:r>
            <w:r w:rsidR="007774AC">
              <w:rPr>
                <w:rFonts w:ascii="Times New Roman" w:eastAsia="Times New Roman" w:hAnsi="Times New Roman" w:cs="Times New Roman"/>
                <w:b/>
                <w:u w:val="single"/>
                <w:lang w:eastAsia="ru-RU"/>
              </w:rPr>
              <w:t xml:space="preserve"> </w:t>
            </w:r>
            <w:r w:rsidRPr="00A00176">
              <w:rPr>
                <w:rFonts w:ascii="Times New Roman" w:eastAsia="Times New Roman" w:hAnsi="Times New Roman" w:cs="Times New Roman"/>
                <w:b/>
                <w:u w:val="single"/>
                <w:lang w:eastAsia="ru-RU"/>
              </w:rPr>
              <w:t xml:space="preserve">» </w:t>
            </w:r>
            <w:r w:rsidR="00D83640">
              <w:rPr>
                <w:rFonts w:ascii="Times New Roman" w:eastAsia="Times New Roman" w:hAnsi="Times New Roman" w:cs="Times New Roman"/>
                <w:b/>
                <w:u w:val="single"/>
                <w:lang w:eastAsia="ru-RU"/>
              </w:rPr>
              <w:t>ию</w:t>
            </w:r>
            <w:r w:rsidR="00E6310A">
              <w:rPr>
                <w:rFonts w:ascii="Times New Roman" w:eastAsia="Times New Roman" w:hAnsi="Times New Roman" w:cs="Times New Roman"/>
                <w:b/>
                <w:u w:val="single"/>
                <w:lang w:eastAsia="ru-RU"/>
              </w:rPr>
              <w:t>л</w:t>
            </w:r>
            <w:r w:rsidR="00D83640">
              <w:rPr>
                <w:rFonts w:ascii="Times New Roman" w:eastAsia="Times New Roman" w:hAnsi="Times New Roman" w:cs="Times New Roman"/>
                <w:b/>
                <w:u w:val="single"/>
                <w:lang w:eastAsia="ru-RU"/>
              </w:rPr>
              <w:t>я</w:t>
            </w:r>
            <w:r w:rsidRPr="00A00176">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sidRPr="00A00176">
              <w:rPr>
                <w:rFonts w:ascii="Times New Roman" w:eastAsia="Times New Roman" w:hAnsi="Times New Roman" w:cs="Times New Roman"/>
                <w:b/>
                <w:u w:val="single"/>
                <w:lang w:eastAsia="ru-RU"/>
              </w:rPr>
              <w:t xml:space="preserve"> года</w:t>
            </w:r>
            <w:r w:rsidRPr="000A756A">
              <w:rPr>
                <w:rFonts w:ascii="Times New Roman" w:eastAsia="Times New Roman" w:hAnsi="Times New Roman" w:cs="Times New Roman"/>
                <w:u w:val="single"/>
                <w:lang w:eastAsia="ru-RU"/>
              </w:rPr>
              <w:t>.</w:t>
            </w:r>
          </w:p>
          <w:p w14:paraId="0AED23BB" w14:textId="0C8CCD1E" w:rsidR="003A7044" w:rsidRPr="009F7423" w:rsidRDefault="003A7044" w:rsidP="00C0637F">
            <w:pPr>
              <w:shd w:val="clear" w:color="auto" w:fill="FFFFFF"/>
              <w:tabs>
                <w:tab w:val="left" w:pos="0"/>
                <w:tab w:val="left" w:pos="284"/>
                <w:tab w:val="left" w:pos="426"/>
              </w:tabs>
              <w:spacing w:after="240"/>
              <w:ind w:left="147" w:right="147"/>
              <w:jc w:val="both"/>
              <w:rPr>
                <w:rFonts w:ascii="Times New Roman" w:eastAsia="Times New Roman" w:hAnsi="Times New Roman" w:cs="Times New Roman"/>
                <w:b/>
                <w:u w:val="single"/>
                <w:lang w:eastAsia="ru-RU"/>
              </w:rPr>
            </w:pPr>
            <w:r w:rsidRPr="000A756A">
              <w:rPr>
                <w:rFonts w:ascii="Times New Roman" w:eastAsia="Times New Roman" w:hAnsi="Times New Roman" w:cs="Times New Roman"/>
                <w:u w:val="single"/>
                <w:lang w:eastAsia="ru-RU"/>
              </w:rPr>
              <w:t xml:space="preserve">Дата окончания срока: до момента окончания срока приема заявок </w:t>
            </w:r>
            <w:r w:rsidRPr="005B77FB">
              <w:rPr>
                <w:rFonts w:ascii="Times New Roman" w:eastAsia="Times New Roman" w:hAnsi="Times New Roman" w:cs="Times New Roman"/>
                <w:u w:val="single"/>
                <w:lang w:eastAsia="ru-RU"/>
              </w:rPr>
              <w:t xml:space="preserve">- </w:t>
            </w:r>
            <w:proofErr w:type="gramStart"/>
            <w:r w:rsidR="00476A56" w:rsidRPr="00810688">
              <w:rPr>
                <w:rFonts w:ascii="Times New Roman" w:eastAsia="Times New Roman" w:hAnsi="Times New Roman" w:cs="Times New Roman"/>
                <w:u w:val="single"/>
                <w:lang w:eastAsia="ru-RU"/>
              </w:rPr>
              <w:t>«</w:t>
            </w:r>
            <w:r w:rsidR="00476A56">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17</w:t>
            </w:r>
            <w:proofErr w:type="gramEnd"/>
            <w:r w:rsidR="00E74E20">
              <w:rPr>
                <w:rFonts w:ascii="Times New Roman" w:eastAsia="Times New Roman" w:hAnsi="Times New Roman" w:cs="Times New Roman"/>
                <w:b/>
                <w:u w:val="single"/>
                <w:lang w:eastAsia="ru-RU"/>
              </w:rPr>
              <w:t xml:space="preserve"> </w:t>
            </w:r>
            <w:r w:rsidR="00476A56" w:rsidRPr="00A00176">
              <w:rPr>
                <w:rFonts w:ascii="Times New Roman" w:eastAsia="Times New Roman" w:hAnsi="Times New Roman" w:cs="Times New Roman"/>
                <w:b/>
                <w:u w:val="single"/>
                <w:lang w:eastAsia="ru-RU"/>
              </w:rPr>
              <w:t xml:space="preserve">» </w:t>
            </w:r>
            <w:r w:rsidR="00E6310A">
              <w:rPr>
                <w:rFonts w:ascii="Times New Roman" w:eastAsia="Times New Roman" w:hAnsi="Times New Roman" w:cs="Times New Roman"/>
                <w:b/>
                <w:u w:val="single"/>
                <w:lang w:eastAsia="ru-RU"/>
              </w:rPr>
              <w:t>августа</w:t>
            </w:r>
            <w:r w:rsidR="00753330">
              <w:rPr>
                <w:rFonts w:ascii="Times New Roman" w:eastAsia="Times New Roman" w:hAnsi="Times New Roman" w:cs="Times New Roman"/>
                <w:b/>
                <w:u w:val="single"/>
                <w:lang w:eastAsia="ru-RU"/>
              </w:rPr>
              <w:t xml:space="preserve"> </w:t>
            </w:r>
            <w:r w:rsidR="00476A56" w:rsidRPr="00A00176">
              <w:rPr>
                <w:rFonts w:ascii="Times New Roman" w:eastAsia="Times New Roman" w:hAnsi="Times New Roman" w:cs="Times New Roman"/>
                <w:b/>
                <w:u w:val="single"/>
                <w:lang w:eastAsia="ru-RU"/>
              </w:rPr>
              <w:t>202</w:t>
            </w:r>
            <w:r w:rsidR="0022734E">
              <w:rPr>
                <w:rFonts w:ascii="Times New Roman" w:eastAsia="Times New Roman" w:hAnsi="Times New Roman" w:cs="Times New Roman"/>
                <w:b/>
                <w:u w:val="single"/>
                <w:lang w:eastAsia="ru-RU"/>
              </w:rPr>
              <w:t>6</w:t>
            </w:r>
            <w:r w:rsidR="00476A56" w:rsidRPr="00A00176">
              <w:rPr>
                <w:rFonts w:ascii="Times New Roman" w:eastAsia="Times New Roman" w:hAnsi="Times New Roman" w:cs="Times New Roman"/>
                <w:b/>
                <w:u w:val="single"/>
                <w:lang w:eastAsia="ru-RU"/>
              </w:rPr>
              <w:t xml:space="preserve"> года</w:t>
            </w:r>
            <w:r w:rsidRPr="009F7423">
              <w:rPr>
                <w:rFonts w:ascii="Times New Roman" w:eastAsia="Times New Roman" w:hAnsi="Times New Roman" w:cs="Times New Roman"/>
                <w:b/>
                <w:u w:val="single"/>
                <w:lang w:eastAsia="ru-RU"/>
              </w:rPr>
              <w:t>.</w:t>
            </w:r>
          </w:p>
          <w:p w14:paraId="46806ED6" w14:textId="1B63ED13" w:rsidR="003A7044" w:rsidRPr="00080E5A" w:rsidRDefault="003A7044" w:rsidP="00C0637F">
            <w:pPr>
              <w:shd w:val="clear" w:color="auto" w:fill="FFFFFF"/>
              <w:tabs>
                <w:tab w:val="left" w:pos="0"/>
                <w:tab w:val="left" w:pos="284"/>
                <w:tab w:val="left" w:pos="426"/>
              </w:tabs>
              <w:ind w:left="147" w:right="147"/>
              <w:jc w:val="both"/>
              <w:rPr>
                <w:rStyle w:val="FontStyle"/>
                <w:rFonts w:ascii="Times New Roman" w:eastAsia="Times New Roman" w:hAnsi="Times New Roman" w:cs="Times New Roman"/>
                <w:spacing w:val="-1"/>
                <w:sz w:val="24"/>
                <w:szCs w:val="24"/>
                <w:lang w:eastAsia="ru-RU"/>
              </w:rPr>
            </w:pPr>
            <w:r w:rsidRPr="00080E5A">
              <w:rPr>
                <w:rStyle w:val="FontStyle"/>
                <w:rFonts w:ascii="Times New Roman" w:eastAsia="Times New Roman" w:hAnsi="Times New Roman" w:cs="Times New Roman"/>
                <w:spacing w:val="-1"/>
                <w:sz w:val="24"/>
                <w:szCs w:val="24"/>
                <w:lang w:eastAsia="ru-RU"/>
              </w:rPr>
              <w:t xml:space="preserve">Документация на проведение аукциона в электронной форме доступна для ознакомления на </w:t>
            </w:r>
            <w:r w:rsidRPr="00080E5A">
              <w:rPr>
                <w:rFonts w:ascii="Times New Roman" w:hAnsi="Times New Roman" w:cs="Times New Roman"/>
              </w:rPr>
              <w:t>официальном</w:t>
            </w:r>
            <w:r w:rsidR="007E0E69">
              <w:rPr>
                <w:rFonts w:ascii="Times New Roman" w:hAnsi="Times New Roman" w:cs="Times New Roman"/>
              </w:rPr>
              <w:t xml:space="preserve"> </w:t>
            </w:r>
            <w:r w:rsidRPr="00080E5A">
              <w:rPr>
                <w:rFonts w:ascii="Times New Roman" w:hAnsi="Times New Roman" w:cs="Times New Roman"/>
              </w:rPr>
              <w:t>сайте единой информационной системы в сфере закупок (ЕИС)</w:t>
            </w:r>
            <w:r w:rsidRPr="00080E5A">
              <w:rPr>
                <w:rStyle w:val="FontStyle"/>
                <w:rFonts w:ascii="Times New Roman" w:eastAsia="Times New Roman" w:hAnsi="Times New Roman" w:cs="Times New Roman"/>
                <w:spacing w:val="-1"/>
                <w:sz w:val="24"/>
                <w:szCs w:val="24"/>
                <w:lang w:eastAsia="ru-RU"/>
              </w:rPr>
              <w:t xml:space="preserve"> (</w:t>
            </w:r>
            <w:hyperlink r:id="rId11" w:history="1">
              <w:r w:rsidRPr="00080E5A">
                <w:rPr>
                  <w:rStyle w:val="a9"/>
                  <w:rFonts w:ascii="Times New Roman" w:hAnsi="Times New Roman" w:cs="Times New Roman"/>
                </w:rPr>
                <w:t>www.zakupki.gov.ru</w:t>
              </w:r>
            </w:hyperlink>
            <w:r w:rsidRPr="00080E5A">
              <w:rPr>
                <w:rStyle w:val="FontStyle"/>
                <w:rFonts w:ascii="Times New Roman" w:eastAsia="Times New Roman" w:hAnsi="Times New Roman" w:cs="Times New Roman"/>
                <w:spacing w:val="-1"/>
                <w:sz w:val="24"/>
                <w:szCs w:val="24"/>
                <w:lang w:eastAsia="ru-RU"/>
              </w:rPr>
              <w:t>), на сайте электронной торговой площадки</w:t>
            </w:r>
            <w:r>
              <w:rPr>
                <w:rStyle w:val="FontStyle"/>
                <w:rFonts w:ascii="Times New Roman" w:eastAsia="Times New Roman" w:hAnsi="Times New Roman" w:cs="Times New Roman"/>
                <w:spacing w:val="-1"/>
                <w:sz w:val="24"/>
                <w:szCs w:val="24"/>
                <w:lang w:eastAsia="ru-RU"/>
              </w:rPr>
              <w:t xml:space="preserve"> (ЭТП)</w:t>
            </w:r>
            <w:r w:rsidRPr="00080E5A">
              <w:rPr>
                <w:rStyle w:val="FontStyle"/>
                <w:rFonts w:ascii="Times New Roman" w:eastAsia="Times New Roman" w:hAnsi="Times New Roman" w:cs="Times New Roman"/>
                <w:spacing w:val="-1"/>
                <w:sz w:val="24"/>
                <w:szCs w:val="24"/>
                <w:lang w:eastAsia="ru-RU"/>
              </w:rPr>
              <w:t xml:space="preserve"> </w:t>
            </w:r>
            <w:r w:rsidR="00A95FF6">
              <w:rPr>
                <w:rStyle w:val="FontStyle"/>
                <w:rFonts w:ascii="Times New Roman" w:eastAsia="Times New Roman" w:hAnsi="Times New Roman" w:cs="Times New Roman"/>
                <w:spacing w:val="-1"/>
                <w:sz w:val="24"/>
                <w:szCs w:val="24"/>
                <w:lang w:eastAsia="ru-RU"/>
              </w:rPr>
              <w:t>(</w:t>
            </w:r>
            <w:r w:rsidR="00A95FF6">
              <w:t>https://</w:t>
            </w:r>
            <w:proofErr w:type="spellStart"/>
            <w:r w:rsidR="00A95FF6" w:rsidRPr="00B0428E">
              <w:rPr>
                <w:lang w:val="en-US"/>
              </w:rPr>
              <w:t>torgi</w:t>
            </w:r>
            <w:proofErr w:type="spellEnd"/>
            <w:r w:rsidR="00A95FF6" w:rsidRPr="00B0428E">
              <w:t>.</w:t>
            </w:r>
            <w:proofErr w:type="spellStart"/>
            <w:r w:rsidR="00A95FF6" w:rsidRPr="00B0428E">
              <w:rPr>
                <w:lang w:val="en-US"/>
              </w:rPr>
              <w:t>etp</w:t>
            </w:r>
            <w:proofErr w:type="spellEnd"/>
            <w:r w:rsidR="00A95FF6" w:rsidRPr="00B0428E">
              <w:t>-</w:t>
            </w:r>
            <w:r w:rsidR="00A95FF6" w:rsidRPr="00B0428E">
              <w:rPr>
                <w:lang w:val="en-US"/>
              </w:rPr>
              <w:t>region</w:t>
            </w:r>
            <w:r w:rsidR="00A95FF6" w:rsidRPr="00B0428E">
              <w:t>.</w:t>
            </w:r>
            <w:proofErr w:type="spellStart"/>
            <w:r w:rsidR="00A95FF6" w:rsidRPr="00B0428E">
              <w:rPr>
                <w:lang w:val="en-US"/>
              </w:rPr>
              <w:t>ru</w:t>
            </w:r>
            <w:proofErr w:type="spellEnd"/>
            <w:r w:rsidR="00A95FF6" w:rsidRPr="00A95FF6">
              <w:t>)</w:t>
            </w:r>
            <w:r w:rsidR="00A95FF6" w:rsidRPr="00A95FF6">
              <w:rPr>
                <w:rStyle w:val="a9"/>
                <w:rFonts w:ascii="Times New Roman" w:hAnsi="Times New Roman" w:cs="Times New Roman"/>
                <w:u w:val="none"/>
              </w:rPr>
              <w:t xml:space="preserve">, </w:t>
            </w:r>
            <w:r w:rsidR="007774AC" w:rsidRPr="00A95FF6">
              <w:rPr>
                <w:rStyle w:val="FontStyle"/>
                <w:rFonts w:ascii="Times New Roman" w:eastAsia="Times New Roman" w:hAnsi="Times New Roman" w:cs="Times New Roman"/>
                <w:spacing w:val="-1"/>
                <w:sz w:val="24"/>
                <w:szCs w:val="24"/>
                <w:lang w:eastAsia="ru-RU"/>
              </w:rPr>
              <w:t>а</w:t>
            </w:r>
            <w:r w:rsidR="007774AC">
              <w:rPr>
                <w:rStyle w:val="FontStyle"/>
                <w:rFonts w:ascii="Times New Roman" w:eastAsia="Times New Roman" w:hAnsi="Times New Roman" w:cs="Times New Roman"/>
                <w:spacing w:val="-1"/>
                <w:sz w:val="24"/>
                <w:szCs w:val="24"/>
                <w:lang w:eastAsia="ru-RU"/>
              </w:rPr>
              <w:t xml:space="preserve"> также, по решению Заказчика, </w:t>
            </w:r>
            <w:r w:rsidRPr="00080E5A">
              <w:rPr>
                <w:rStyle w:val="FontStyle"/>
                <w:rFonts w:ascii="Times New Roman" w:eastAsia="Times New Roman" w:hAnsi="Times New Roman" w:cs="Times New Roman"/>
                <w:spacing w:val="-1"/>
                <w:sz w:val="24"/>
                <w:szCs w:val="24"/>
                <w:lang w:eastAsia="ru-RU"/>
              </w:rPr>
              <w:t>на сайте Заказчика.</w:t>
            </w:r>
          </w:p>
          <w:p w14:paraId="633AA49C" w14:textId="77777777" w:rsidR="003A7044" w:rsidRPr="00080E5A" w:rsidRDefault="003A7044" w:rsidP="00C0637F">
            <w:pPr>
              <w:shd w:val="clear" w:color="auto" w:fill="FFFFFF"/>
              <w:spacing w:before="120"/>
              <w:ind w:left="147" w:right="147"/>
              <w:jc w:val="both"/>
              <w:rPr>
                <w:rStyle w:val="FontStyle"/>
                <w:rFonts w:ascii="Times New Roman" w:hAnsi="Times New Roman" w:cs="Times New Roman"/>
                <w:spacing w:val="-1"/>
                <w:sz w:val="24"/>
                <w:szCs w:val="24"/>
                <w:shd w:val="clear" w:color="auto" w:fill="FFFFFF"/>
              </w:rPr>
            </w:pPr>
            <w:r w:rsidRPr="00080E5A">
              <w:rPr>
                <w:rFonts w:ascii="Times New Roman" w:hAnsi="Times New Roman" w:cs="Times New Roman"/>
                <w:u w:val="single"/>
                <w:shd w:val="clear" w:color="auto" w:fill="FFFFFF"/>
              </w:rPr>
              <w:t>П</w:t>
            </w:r>
            <w:r w:rsidRPr="00080E5A">
              <w:rPr>
                <w:rStyle w:val="FontStyle"/>
                <w:rFonts w:ascii="Times New Roman" w:eastAsia="Times New Roman" w:hAnsi="Times New Roman" w:cs="Times New Roman"/>
                <w:spacing w:val="-1"/>
                <w:sz w:val="24"/>
                <w:szCs w:val="24"/>
                <w:u w:val="single"/>
                <w:lang w:eastAsia="ru-RU"/>
              </w:rPr>
              <w:t>орядок предоставления документации:</w:t>
            </w:r>
          </w:p>
          <w:p w14:paraId="5BC9E164" w14:textId="77777777" w:rsidR="003A7044" w:rsidRPr="00080E5A" w:rsidRDefault="003A7044" w:rsidP="00C0637F">
            <w:pPr>
              <w:shd w:val="clear" w:color="auto" w:fill="FFFFFF"/>
              <w:ind w:left="147" w:right="147"/>
              <w:jc w:val="both"/>
              <w:rPr>
                <w:rStyle w:val="FontStyle"/>
                <w:rFonts w:ascii="Times New Roman" w:eastAsia="Times New Roman" w:hAnsi="Times New Roman" w:cs="Times New Roman"/>
                <w:spacing w:val="-1"/>
                <w:sz w:val="24"/>
                <w:szCs w:val="24"/>
                <w:lang w:eastAsia="ru-RU"/>
              </w:rPr>
            </w:pPr>
            <w:r w:rsidRPr="00080E5A">
              <w:rPr>
                <w:rStyle w:val="FontStyle"/>
                <w:rFonts w:ascii="Times New Roman" w:hAnsi="Times New Roman" w:cs="Times New Roman"/>
                <w:spacing w:val="-1"/>
                <w:sz w:val="24"/>
                <w:szCs w:val="24"/>
                <w:shd w:val="clear" w:color="auto" w:fill="FFFFFF"/>
              </w:rPr>
              <w:t>П</w:t>
            </w:r>
            <w:r w:rsidRPr="00080E5A">
              <w:rPr>
                <w:rStyle w:val="FontStyle"/>
                <w:rFonts w:ascii="Times New Roman" w:eastAsia="Times New Roman" w:hAnsi="Times New Roman" w:cs="Times New Roman"/>
                <w:spacing w:val="-1"/>
                <w:sz w:val="24"/>
                <w:szCs w:val="24"/>
                <w:lang w:eastAsia="ru-RU"/>
              </w:rPr>
              <w:t>орядок получения документации на ЭТП определяется регламентом</w:t>
            </w:r>
            <w:r>
              <w:rPr>
                <w:rStyle w:val="FontStyle"/>
                <w:rFonts w:ascii="Times New Roman" w:eastAsia="Times New Roman" w:hAnsi="Times New Roman" w:cs="Times New Roman"/>
                <w:spacing w:val="-1"/>
                <w:sz w:val="24"/>
                <w:szCs w:val="24"/>
                <w:lang w:eastAsia="ru-RU"/>
              </w:rPr>
              <w:t xml:space="preserve"> </w:t>
            </w:r>
            <w:r w:rsidRPr="00080E5A">
              <w:rPr>
                <w:rStyle w:val="FontStyle"/>
                <w:rFonts w:ascii="Times New Roman" w:eastAsia="Times New Roman" w:hAnsi="Times New Roman" w:cs="Times New Roman"/>
                <w:spacing w:val="-1"/>
                <w:sz w:val="24"/>
                <w:szCs w:val="24"/>
                <w:lang w:eastAsia="ru-RU"/>
              </w:rPr>
              <w:t xml:space="preserve">проведения закупочных процедур на электронной торговой площадке, а также инструкциями и другими документами, приведенными на сайте данной ЭТП. </w:t>
            </w:r>
          </w:p>
          <w:p w14:paraId="6AD8A8AB" w14:textId="77777777" w:rsidR="003A7044" w:rsidRPr="00080E5A" w:rsidRDefault="003A7044" w:rsidP="00C0637F">
            <w:pPr>
              <w:shd w:val="clear" w:color="auto" w:fill="FFFFFF"/>
              <w:tabs>
                <w:tab w:val="left" w:pos="0"/>
                <w:tab w:val="left" w:pos="284"/>
                <w:tab w:val="left" w:pos="426"/>
              </w:tabs>
              <w:ind w:left="147" w:right="147"/>
              <w:jc w:val="both"/>
              <w:rPr>
                <w:rFonts w:ascii="Times New Roman" w:hAnsi="Times New Roman" w:cs="Times New Roman"/>
                <w:i/>
              </w:rPr>
            </w:pPr>
            <w:r w:rsidRPr="00080E5A">
              <w:rPr>
                <w:rStyle w:val="FontStyle"/>
                <w:rFonts w:ascii="Times New Roman" w:eastAsia="Times New Roman" w:hAnsi="Times New Roman" w:cs="Times New Roman"/>
                <w:i/>
                <w:spacing w:val="-1"/>
                <w:sz w:val="24"/>
                <w:szCs w:val="24"/>
                <w:lang w:eastAsia="ru-RU"/>
              </w:rPr>
              <w:t>(Указанные регламент, инструкции и другие документы (при необходимости) участник закупки изучает самостоятельно. При возникновении каких</w:t>
            </w:r>
            <w:r w:rsidR="00D71CA2">
              <w:rPr>
                <w:rStyle w:val="FontStyle"/>
                <w:rFonts w:ascii="Times New Roman" w:eastAsia="Times New Roman" w:hAnsi="Times New Roman" w:cs="Times New Roman"/>
                <w:i/>
                <w:spacing w:val="-1"/>
                <w:sz w:val="24"/>
                <w:szCs w:val="24"/>
                <w:lang w:eastAsia="ru-RU"/>
              </w:rPr>
              <w:t xml:space="preserve"> - </w:t>
            </w:r>
            <w:r w:rsidRPr="00080E5A">
              <w:rPr>
                <w:rStyle w:val="FontStyle"/>
                <w:rFonts w:ascii="Times New Roman" w:eastAsia="Times New Roman" w:hAnsi="Times New Roman" w:cs="Times New Roman"/>
                <w:i/>
                <w:spacing w:val="-1"/>
                <w:sz w:val="24"/>
                <w:szCs w:val="24"/>
                <w:lang w:eastAsia="ru-RU"/>
              </w:rPr>
              <w:t>либо вопросов участникам необходимо обращаться в</w:t>
            </w:r>
            <w:r w:rsidR="007E0E69">
              <w:rPr>
                <w:rStyle w:val="FontStyle"/>
                <w:rFonts w:ascii="Times New Roman" w:eastAsia="Times New Roman" w:hAnsi="Times New Roman" w:cs="Times New Roman"/>
                <w:i/>
                <w:spacing w:val="-1"/>
                <w:sz w:val="24"/>
                <w:szCs w:val="24"/>
                <w:lang w:eastAsia="ru-RU"/>
              </w:rPr>
              <w:t> </w:t>
            </w:r>
            <w:r w:rsidRPr="00080E5A">
              <w:rPr>
                <w:rStyle w:val="FontStyle"/>
                <w:rFonts w:ascii="Times New Roman" w:eastAsia="Times New Roman" w:hAnsi="Times New Roman" w:cs="Times New Roman"/>
                <w:i/>
                <w:spacing w:val="-1"/>
                <w:sz w:val="24"/>
                <w:szCs w:val="24"/>
                <w:lang w:eastAsia="ru-RU"/>
              </w:rPr>
              <w:t xml:space="preserve">Информационную поддержку ЭТП по контактам, указанным на сайте ЭТП). Документация на проведение аукциона в электронной форме на </w:t>
            </w:r>
            <w:r w:rsidRPr="00080E5A">
              <w:rPr>
                <w:rFonts w:ascii="Times New Roman" w:hAnsi="Times New Roman" w:cs="Times New Roman"/>
                <w:i/>
              </w:rPr>
              <w:t>официальном сайте единой информационной системы в сфере закупок (ЕИС)</w:t>
            </w:r>
            <w:r w:rsidRPr="00080E5A">
              <w:rPr>
                <w:rStyle w:val="FontStyle"/>
                <w:rFonts w:ascii="Times New Roman" w:eastAsia="Times New Roman" w:hAnsi="Times New Roman" w:cs="Times New Roman"/>
                <w:i/>
                <w:spacing w:val="-1"/>
                <w:sz w:val="24"/>
                <w:szCs w:val="24"/>
                <w:lang w:eastAsia="ru-RU"/>
              </w:rPr>
              <w:t xml:space="preserve"> и сайте Заказчика находится в</w:t>
            </w:r>
            <w:r w:rsidR="007E0E69">
              <w:rPr>
                <w:rStyle w:val="FontStyle"/>
                <w:rFonts w:ascii="Times New Roman" w:eastAsia="Times New Roman" w:hAnsi="Times New Roman" w:cs="Times New Roman"/>
                <w:i/>
                <w:spacing w:val="-1"/>
                <w:sz w:val="24"/>
                <w:szCs w:val="24"/>
                <w:lang w:eastAsia="ru-RU"/>
              </w:rPr>
              <w:t> </w:t>
            </w:r>
            <w:r w:rsidRPr="00080E5A">
              <w:rPr>
                <w:rStyle w:val="FontStyle"/>
                <w:rFonts w:ascii="Times New Roman" w:eastAsia="Times New Roman" w:hAnsi="Times New Roman" w:cs="Times New Roman"/>
                <w:i/>
                <w:spacing w:val="-1"/>
                <w:sz w:val="24"/>
                <w:szCs w:val="24"/>
                <w:lang w:eastAsia="ru-RU"/>
              </w:rPr>
              <w:t>свободном доступе без взимания платы.</w:t>
            </w:r>
          </w:p>
        </w:tc>
      </w:tr>
      <w:tr w:rsidR="003A7044" w:rsidRPr="00080E5A" w14:paraId="24190BEE" w14:textId="77777777" w:rsidTr="00010D11">
        <w:tc>
          <w:tcPr>
            <w:tcW w:w="426" w:type="dxa"/>
            <w:shd w:val="clear" w:color="auto" w:fill="auto"/>
          </w:tcPr>
          <w:p w14:paraId="638C8F54" w14:textId="77777777" w:rsidR="003A7044" w:rsidRPr="00080E5A" w:rsidRDefault="003A7044" w:rsidP="00C0637F">
            <w:pPr>
              <w:jc w:val="center"/>
              <w:rPr>
                <w:rFonts w:ascii="Times New Roman" w:eastAsia="SimSun" w:hAnsi="Times New Roman" w:cs="Times New Roman"/>
              </w:rPr>
            </w:pPr>
            <w:r w:rsidRPr="00080E5A">
              <w:rPr>
                <w:rFonts w:ascii="Times New Roman" w:eastAsia="SimSun" w:hAnsi="Times New Roman" w:cs="Times New Roman"/>
              </w:rPr>
              <w:t>19.</w:t>
            </w:r>
          </w:p>
        </w:tc>
        <w:tc>
          <w:tcPr>
            <w:tcW w:w="3260" w:type="dxa"/>
            <w:shd w:val="clear" w:color="auto" w:fill="auto"/>
          </w:tcPr>
          <w:p w14:paraId="22637D82" w14:textId="77777777" w:rsidR="003A7044" w:rsidRPr="006177DB" w:rsidRDefault="003A7044" w:rsidP="00C0637F">
            <w:pPr>
              <w:pStyle w:val="ad"/>
              <w:ind w:left="147" w:right="147"/>
              <w:jc w:val="both"/>
              <w:rPr>
                <w:rFonts w:ascii="Times New Roman" w:eastAsia="SimSun" w:hAnsi="Times New Roman" w:cs="Times New Roman"/>
              </w:rPr>
            </w:pPr>
            <w:r w:rsidRPr="006177DB">
              <w:rPr>
                <w:rFonts w:ascii="Times New Roman" w:eastAsia="SimSun" w:hAnsi="Times New Roman" w:cs="Times New Roman"/>
              </w:rPr>
              <w:t>Формы, порядок, дата начала и дата окончания срока предоставления участникам закупки разъяснений положений документации о закупке</w:t>
            </w:r>
          </w:p>
        </w:tc>
        <w:tc>
          <w:tcPr>
            <w:tcW w:w="6379" w:type="dxa"/>
            <w:shd w:val="clear" w:color="auto" w:fill="FFFFFF"/>
          </w:tcPr>
          <w:p w14:paraId="5DD29E98" w14:textId="7AC5B31E" w:rsidR="003A7044" w:rsidRPr="009D269C" w:rsidRDefault="003A7044" w:rsidP="00C0637F">
            <w:pPr>
              <w:shd w:val="clear" w:color="auto" w:fill="FFFFFF"/>
              <w:tabs>
                <w:tab w:val="left" w:pos="284"/>
                <w:tab w:val="left" w:pos="426"/>
              </w:tabs>
              <w:ind w:left="147" w:right="147"/>
              <w:jc w:val="both"/>
              <w:rPr>
                <w:rFonts w:ascii="Times New Roman" w:eastAsia="Times New Roman" w:hAnsi="Times New Roman" w:cs="Times New Roman"/>
                <w:u w:val="single"/>
                <w:lang w:eastAsia="ru-RU"/>
              </w:rPr>
            </w:pPr>
            <w:r w:rsidRPr="000A756A">
              <w:rPr>
                <w:rFonts w:ascii="Times New Roman" w:eastAsia="Times New Roman" w:hAnsi="Times New Roman" w:cs="Times New Roman"/>
                <w:u w:val="single"/>
                <w:lang w:eastAsia="ru-RU"/>
              </w:rPr>
              <w:t>Дата начала срока</w:t>
            </w:r>
            <w:r w:rsidRPr="000A756A">
              <w:rPr>
                <w:rFonts w:ascii="Times New Roman" w:hAnsi="Times New Roman" w:cs="Times New Roman"/>
                <w:u w:val="single"/>
              </w:rPr>
              <w:t xml:space="preserve">: </w:t>
            </w:r>
            <w:r w:rsidRPr="000A756A">
              <w:rPr>
                <w:rFonts w:ascii="Times New Roman" w:hAnsi="Times New Roman" w:cs="Times New Roman"/>
              </w:rPr>
              <w:t xml:space="preserve">с момента начала срока приема </w:t>
            </w:r>
            <w:r w:rsidRPr="005B77FB">
              <w:rPr>
                <w:rFonts w:ascii="Times New Roman" w:hAnsi="Times New Roman" w:cs="Times New Roman"/>
              </w:rPr>
              <w:t>заявок</w:t>
            </w:r>
            <w:r w:rsidR="00810688">
              <w:rPr>
                <w:rFonts w:ascii="Times New Roman" w:hAnsi="Times New Roman" w:cs="Times New Roman"/>
              </w:rPr>
              <w:t>:</w:t>
            </w:r>
            <w:r w:rsidR="00753330">
              <w:rPr>
                <w:rFonts w:ascii="Times New Roman" w:eastAsia="Times New Roman" w:hAnsi="Times New Roman" w:cs="Times New Roman"/>
                <w:u w:val="single"/>
                <w:lang w:eastAsia="ru-RU"/>
              </w:rPr>
              <w:t xml:space="preserve"> </w:t>
            </w:r>
            <w:proofErr w:type="gramStart"/>
            <w:r w:rsidR="00753330">
              <w:rPr>
                <w:rFonts w:ascii="Times New Roman" w:eastAsia="Times New Roman" w:hAnsi="Times New Roman" w:cs="Times New Roman"/>
                <w:u w:val="single"/>
                <w:lang w:eastAsia="ru-RU"/>
              </w:rPr>
              <w:t>«</w:t>
            </w:r>
            <w:r w:rsidR="00913BD4">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30</w:t>
            </w:r>
            <w:proofErr w:type="gramEnd"/>
            <w:r w:rsidR="00913BD4">
              <w:rPr>
                <w:rFonts w:ascii="Times New Roman" w:eastAsia="Times New Roman" w:hAnsi="Times New Roman" w:cs="Times New Roman"/>
                <w:b/>
                <w:u w:val="single"/>
                <w:lang w:eastAsia="ru-RU"/>
              </w:rPr>
              <w:t xml:space="preserve"> » </w:t>
            </w:r>
            <w:r w:rsidR="00D83640">
              <w:rPr>
                <w:rFonts w:ascii="Times New Roman" w:eastAsia="Times New Roman" w:hAnsi="Times New Roman" w:cs="Times New Roman"/>
                <w:b/>
                <w:u w:val="single"/>
                <w:lang w:eastAsia="ru-RU"/>
              </w:rPr>
              <w:t>ию</w:t>
            </w:r>
            <w:r w:rsidR="00E6310A">
              <w:rPr>
                <w:rFonts w:ascii="Times New Roman" w:eastAsia="Times New Roman" w:hAnsi="Times New Roman" w:cs="Times New Roman"/>
                <w:b/>
                <w:u w:val="single"/>
                <w:lang w:eastAsia="ru-RU"/>
              </w:rPr>
              <w:t>л</w:t>
            </w:r>
            <w:r w:rsidR="00D83640">
              <w:rPr>
                <w:rFonts w:ascii="Times New Roman" w:eastAsia="Times New Roman" w:hAnsi="Times New Roman" w:cs="Times New Roman"/>
                <w:b/>
                <w:u w:val="single"/>
                <w:lang w:eastAsia="ru-RU"/>
              </w:rPr>
              <w:t>я</w:t>
            </w:r>
            <w:r w:rsidR="00753330">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sidR="00753330">
              <w:rPr>
                <w:rFonts w:ascii="Times New Roman" w:eastAsia="Times New Roman" w:hAnsi="Times New Roman" w:cs="Times New Roman"/>
                <w:b/>
                <w:u w:val="single"/>
                <w:lang w:eastAsia="ru-RU"/>
              </w:rPr>
              <w:t xml:space="preserve"> года</w:t>
            </w:r>
            <w:r w:rsidR="00753330">
              <w:rPr>
                <w:rFonts w:ascii="Times New Roman" w:eastAsia="Times New Roman" w:hAnsi="Times New Roman" w:cs="Times New Roman"/>
                <w:u w:val="single"/>
                <w:lang w:eastAsia="ru-RU"/>
              </w:rPr>
              <w:t>.</w:t>
            </w:r>
            <w:r w:rsidRPr="00D43BFF">
              <w:rPr>
                <w:rFonts w:ascii="Times New Roman" w:eastAsia="Times New Roman" w:hAnsi="Times New Roman" w:cs="Times New Roman"/>
                <w:b/>
                <w:u w:val="single"/>
                <w:lang w:eastAsia="ru-RU"/>
              </w:rPr>
              <w:t>.</w:t>
            </w:r>
          </w:p>
          <w:p w14:paraId="741B1A29" w14:textId="4974135F" w:rsidR="003A7044" w:rsidRPr="00D71CA2" w:rsidRDefault="003A7044" w:rsidP="00C0637F">
            <w:pPr>
              <w:shd w:val="clear" w:color="auto" w:fill="FFFFFF"/>
              <w:tabs>
                <w:tab w:val="left" w:pos="284"/>
                <w:tab w:val="left" w:pos="426"/>
              </w:tabs>
              <w:spacing w:before="120"/>
              <w:ind w:left="147" w:right="147"/>
              <w:jc w:val="both"/>
              <w:rPr>
                <w:rFonts w:ascii="Times New Roman" w:hAnsi="Times New Roman" w:cs="Times New Roman"/>
                <w:b/>
                <w:bCs/>
                <w:color w:val="FF0000"/>
              </w:rPr>
            </w:pPr>
            <w:r w:rsidRPr="00A00176">
              <w:rPr>
                <w:rFonts w:ascii="Times New Roman" w:eastAsia="Times New Roman" w:hAnsi="Times New Roman" w:cs="Times New Roman"/>
                <w:u w:val="single"/>
                <w:lang w:eastAsia="ru-RU"/>
              </w:rPr>
              <w:t>Дата окончания срока</w:t>
            </w:r>
            <w:r w:rsidRPr="00A00176">
              <w:rPr>
                <w:rFonts w:ascii="Times New Roman" w:eastAsia="Times New Roman" w:hAnsi="Times New Roman" w:cs="Times New Roman"/>
                <w:u w:val="single"/>
                <w:shd w:val="clear" w:color="auto" w:fill="FFFFFF"/>
                <w:lang w:eastAsia="ru-RU"/>
              </w:rPr>
              <w:t>:</w:t>
            </w:r>
            <w:r w:rsidRPr="00A00176">
              <w:rPr>
                <w:rFonts w:ascii="Times New Roman" w:eastAsia="Times New Roman" w:hAnsi="Times New Roman" w:cs="Times New Roman"/>
                <w:shd w:val="clear" w:color="auto" w:fill="FFFFFF"/>
                <w:lang w:eastAsia="ru-RU"/>
              </w:rPr>
              <w:t xml:space="preserve"> </w:t>
            </w:r>
            <w:proofErr w:type="gramStart"/>
            <w:r w:rsidR="00753330">
              <w:rPr>
                <w:rFonts w:ascii="Times New Roman" w:eastAsia="Times New Roman" w:hAnsi="Times New Roman" w:cs="Times New Roman"/>
                <w:u w:val="single"/>
                <w:lang w:eastAsia="ru-RU"/>
              </w:rPr>
              <w:t>«</w:t>
            </w:r>
            <w:r w:rsidR="001C1924">
              <w:rPr>
                <w:rFonts w:ascii="Times New Roman" w:eastAsia="Times New Roman" w:hAnsi="Times New Roman" w:cs="Times New Roman"/>
                <w:b/>
                <w:u w:val="single"/>
                <w:lang w:eastAsia="ru-RU"/>
              </w:rPr>
              <w:t xml:space="preserve"> 17</w:t>
            </w:r>
            <w:proofErr w:type="gramEnd"/>
            <w:r w:rsidR="001C1924">
              <w:rPr>
                <w:rFonts w:ascii="Times New Roman" w:eastAsia="Times New Roman" w:hAnsi="Times New Roman" w:cs="Times New Roman"/>
                <w:b/>
                <w:u w:val="single"/>
                <w:lang w:eastAsia="ru-RU"/>
              </w:rPr>
              <w:t xml:space="preserve"> </w:t>
            </w:r>
            <w:r w:rsidR="00913BD4">
              <w:rPr>
                <w:rFonts w:ascii="Times New Roman" w:eastAsia="Times New Roman" w:hAnsi="Times New Roman" w:cs="Times New Roman"/>
                <w:b/>
                <w:u w:val="single"/>
                <w:lang w:eastAsia="ru-RU"/>
              </w:rPr>
              <w:t>»</w:t>
            </w:r>
            <w:r w:rsidR="002C2D2B">
              <w:rPr>
                <w:rFonts w:ascii="Times New Roman" w:eastAsia="Times New Roman" w:hAnsi="Times New Roman" w:cs="Times New Roman"/>
                <w:b/>
                <w:u w:val="single"/>
                <w:lang w:eastAsia="ru-RU"/>
              </w:rPr>
              <w:t xml:space="preserve"> </w:t>
            </w:r>
            <w:r w:rsidR="00E6310A">
              <w:rPr>
                <w:rFonts w:ascii="Times New Roman" w:eastAsia="Times New Roman" w:hAnsi="Times New Roman" w:cs="Times New Roman"/>
                <w:b/>
                <w:u w:val="single"/>
                <w:lang w:eastAsia="ru-RU"/>
              </w:rPr>
              <w:t>августа</w:t>
            </w:r>
            <w:r w:rsidR="00913BD4">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sidR="00753330">
              <w:rPr>
                <w:rFonts w:ascii="Times New Roman" w:eastAsia="Times New Roman" w:hAnsi="Times New Roman" w:cs="Times New Roman"/>
                <w:b/>
                <w:u w:val="single"/>
                <w:lang w:eastAsia="ru-RU"/>
              </w:rPr>
              <w:t xml:space="preserve"> года</w:t>
            </w:r>
            <w:r w:rsidR="007E0E69">
              <w:rPr>
                <w:rFonts w:ascii="Times New Roman" w:eastAsia="Times New Roman" w:hAnsi="Times New Roman" w:cs="Times New Roman"/>
                <w:b/>
                <w:u w:val="single"/>
                <w:lang w:eastAsia="ru-RU"/>
              </w:rPr>
              <w:t xml:space="preserve"> </w:t>
            </w:r>
            <w:r w:rsidRPr="00A00176">
              <w:rPr>
                <w:rFonts w:ascii="Times New Roman" w:hAnsi="Times New Roman" w:cs="Times New Roman"/>
                <w:shd w:val="clear" w:color="auto" w:fill="FFFFFF"/>
              </w:rPr>
              <w:t>до</w:t>
            </w:r>
            <w:r w:rsidR="007E0E69">
              <w:rPr>
                <w:rFonts w:ascii="Times New Roman" w:hAnsi="Times New Roman" w:cs="Times New Roman"/>
                <w:shd w:val="clear" w:color="auto" w:fill="FFFFFF"/>
              </w:rPr>
              <w:t> </w:t>
            </w:r>
            <w:r w:rsidR="00457C80">
              <w:rPr>
                <w:rFonts w:ascii="Times New Roman" w:hAnsi="Times New Roman" w:cs="Times New Roman"/>
                <w:shd w:val="clear" w:color="auto" w:fill="FFFFFF"/>
              </w:rPr>
              <w:t>10</w:t>
            </w:r>
            <w:r w:rsidR="004D5B25">
              <w:rPr>
                <w:rFonts w:ascii="Times New Roman" w:hAnsi="Times New Roman" w:cs="Times New Roman"/>
                <w:shd w:val="clear" w:color="auto" w:fill="FFFFFF"/>
              </w:rPr>
              <w:t> </w:t>
            </w:r>
            <w:r w:rsidRPr="00A00176">
              <w:rPr>
                <w:rFonts w:ascii="Times New Roman" w:hAnsi="Times New Roman" w:cs="Times New Roman"/>
                <w:shd w:val="clear" w:color="auto" w:fill="FFFFFF"/>
              </w:rPr>
              <w:t>час.</w:t>
            </w:r>
            <w:r w:rsidR="007E0E69">
              <w:rPr>
                <w:rFonts w:ascii="Times New Roman" w:hAnsi="Times New Roman" w:cs="Times New Roman"/>
                <w:shd w:val="clear" w:color="auto" w:fill="FFFFFF"/>
              </w:rPr>
              <w:t> </w:t>
            </w:r>
            <w:proofErr w:type="gramStart"/>
            <w:r w:rsidR="00E47B07" w:rsidRPr="00A00176">
              <w:rPr>
                <w:rFonts w:ascii="Times New Roman" w:hAnsi="Times New Roman" w:cs="Times New Roman"/>
                <w:shd w:val="clear" w:color="auto" w:fill="FFFFFF"/>
              </w:rPr>
              <w:t>00</w:t>
            </w:r>
            <w:r w:rsidRPr="00A00176">
              <w:rPr>
                <w:rFonts w:ascii="Times New Roman" w:hAnsi="Times New Roman" w:cs="Times New Roman"/>
                <w:shd w:val="clear" w:color="auto" w:fill="FFFFFF"/>
              </w:rPr>
              <w:t xml:space="preserve"> </w:t>
            </w:r>
            <w:r w:rsidR="00083215">
              <w:rPr>
                <w:rFonts w:ascii="Times New Roman" w:hAnsi="Times New Roman" w:cs="Times New Roman"/>
                <w:shd w:val="clear" w:color="auto" w:fill="FFFFFF"/>
              </w:rPr>
              <w:t> </w:t>
            </w:r>
            <w:r w:rsidRPr="00A00176">
              <w:rPr>
                <w:rFonts w:ascii="Times New Roman" w:hAnsi="Times New Roman" w:cs="Times New Roman"/>
                <w:shd w:val="clear" w:color="auto" w:fill="FFFFFF"/>
              </w:rPr>
              <w:t>мин.</w:t>
            </w:r>
            <w:proofErr w:type="gramEnd"/>
            <w:r w:rsidRPr="00A00176">
              <w:rPr>
                <w:rFonts w:ascii="Times New Roman" w:hAnsi="Times New Roman" w:cs="Times New Roman"/>
                <w:shd w:val="clear" w:color="auto" w:fill="FFFFFF"/>
              </w:rPr>
              <w:t xml:space="preserve"> по московскому времени </w:t>
            </w:r>
            <w:r w:rsidRPr="00A00176">
              <w:rPr>
                <w:rFonts w:ascii="Times New Roman" w:hAnsi="Times New Roman" w:cs="Times New Roman"/>
              </w:rPr>
              <w:t>в случае, если запрос поступил не поз</w:t>
            </w:r>
            <w:r w:rsidR="00964DB1">
              <w:rPr>
                <w:rFonts w:ascii="Times New Roman" w:hAnsi="Times New Roman" w:cs="Times New Roman"/>
              </w:rPr>
              <w:t>днее 1</w:t>
            </w:r>
            <w:r w:rsidR="00E74E20">
              <w:rPr>
                <w:rFonts w:ascii="Times New Roman" w:hAnsi="Times New Roman" w:cs="Times New Roman"/>
              </w:rPr>
              <w:t>5</w:t>
            </w:r>
            <w:r w:rsidRPr="00A00176">
              <w:rPr>
                <w:rFonts w:ascii="Times New Roman" w:hAnsi="Times New Roman" w:cs="Times New Roman"/>
              </w:rPr>
              <w:t xml:space="preserve"> час. </w:t>
            </w:r>
            <w:r w:rsidR="00F3569F">
              <w:rPr>
                <w:rFonts w:ascii="Times New Roman" w:hAnsi="Times New Roman" w:cs="Times New Roman"/>
              </w:rPr>
              <w:t>00</w:t>
            </w:r>
            <w:r w:rsidRPr="00A00176">
              <w:rPr>
                <w:rFonts w:ascii="Times New Roman" w:hAnsi="Times New Roman" w:cs="Times New Roman"/>
              </w:rPr>
              <w:t xml:space="preserve"> мин. </w:t>
            </w:r>
            <w:r w:rsidR="001C1924">
              <w:rPr>
                <w:rFonts w:ascii="Times New Roman" w:eastAsia="Times New Roman" w:hAnsi="Times New Roman" w:cs="Times New Roman"/>
                <w:b/>
                <w:bCs/>
                <w:u w:val="single"/>
                <w:lang w:eastAsia="ru-RU"/>
              </w:rPr>
              <w:t>«12</w:t>
            </w:r>
            <w:r w:rsidR="00E6310A" w:rsidRPr="00E6310A">
              <w:rPr>
                <w:rFonts w:ascii="Times New Roman" w:eastAsia="Times New Roman" w:hAnsi="Times New Roman" w:cs="Times New Roman"/>
                <w:b/>
                <w:bCs/>
                <w:u w:val="single"/>
                <w:lang w:eastAsia="ru-RU"/>
              </w:rPr>
              <w:t>»</w:t>
            </w:r>
            <w:r w:rsidR="00E6310A">
              <w:rPr>
                <w:rFonts w:ascii="Times New Roman" w:eastAsia="Times New Roman" w:hAnsi="Times New Roman" w:cs="Times New Roman"/>
                <w:b/>
                <w:bCs/>
                <w:u w:val="single"/>
                <w:lang w:eastAsia="ru-RU"/>
              </w:rPr>
              <w:t> </w:t>
            </w:r>
            <w:r w:rsidR="00E6310A" w:rsidRPr="00E6310A">
              <w:rPr>
                <w:rFonts w:ascii="Times New Roman" w:eastAsia="Times New Roman" w:hAnsi="Times New Roman" w:cs="Times New Roman"/>
                <w:b/>
                <w:bCs/>
                <w:u w:val="single"/>
                <w:lang w:eastAsia="ru-RU"/>
              </w:rPr>
              <w:t xml:space="preserve">августа </w:t>
            </w:r>
            <w:r w:rsidR="00E6310A" w:rsidRPr="00E6310A">
              <w:rPr>
                <w:rFonts w:ascii="Times New Roman" w:eastAsia="Times New Roman" w:hAnsi="Times New Roman" w:cs="Times New Roman"/>
                <w:b/>
                <w:bCs/>
                <w:u w:val="single"/>
                <w:lang w:eastAsia="ru-RU"/>
              </w:rPr>
              <w:lastRenderedPageBreak/>
              <w:t>2026 года</w:t>
            </w:r>
            <w:r w:rsidRPr="00D71CA2">
              <w:rPr>
                <w:rFonts w:ascii="Times New Roman" w:hAnsi="Times New Roman" w:cs="Times New Roman"/>
                <w:b/>
                <w:bCs/>
                <w:shd w:val="clear" w:color="auto" w:fill="FFFFFF"/>
              </w:rPr>
              <w:t>.</w:t>
            </w:r>
          </w:p>
          <w:p w14:paraId="4EC79B24" w14:textId="77777777" w:rsidR="004D5B25" w:rsidRDefault="003A7044" w:rsidP="00C0637F">
            <w:pPr>
              <w:pStyle w:val="ad"/>
              <w:tabs>
                <w:tab w:val="left" w:pos="284"/>
                <w:tab w:val="left" w:pos="426"/>
              </w:tabs>
              <w:spacing w:before="120"/>
              <w:ind w:left="147" w:right="147"/>
              <w:jc w:val="both"/>
              <w:rPr>
                <w:rFonts w:ascii="Times New Roman" w:hAnsi="Times New Roman" w:cs="Times New Roman"/>
                <w:color w:val="000000"/>
                <w:u w:val="single"/>
              </w:rPr>
            </w:pPr>
            <w:r w:rsidRPr="00A00176">
              <w:rPr>
                <w:rFonts w:ascii="Times New Roman" w:eastAsia="Times New Roman" w:hAnsi="Times New Roman" w:cs="Times New Roman"/>
                <w:u w:val="single"/>
                <w:lang w:eastAsia="ru-RU"/>
              </w:rPr>
              <w:t>Ф</w:t>
            </w:r>
            <w:r w:rsidRPr="00A00176">
              <w:rPr>
                <w:rFonts w:ascii="Times New Roman" w:eastAsia="Times New Roman" w:hAnsi="Times New Roman" w:cs="Times New Roman"/>
                <w:color w:val="000000"/>
                <w:u w:val="single"/>
                <w:lang w:eastAsia="ru-RU"/>
              </w:rPr>
              <w:t xml:space="preserve">ормы и порядок </w:t>
            </w:r>
            <w:r w:rsidRPr="00A00176">
              <w:rPr>
                <w:rFonts w:ascii="Times New Roman" w:hAnsi="Times New Roman" w:cs="Times New Roman"/>
                <w:color w:val="000000"/>
                <w:u w:val="single"/>
              </w:rPr>
              <w:t>предоставления</w:t>
            </w:r>
            <w:r w:rsidRPr="00703DE6">
              <w:rPr>
                <w:rFonts w:ascii="Times New Roman" w:hAnsi="Times New Roman" w:cs="Times New Roman"/>
                <w:color w:val="000000"/>
                <w:u w:val="single"/>
              </w:rPr>
              <w:t xml:space="preserve"> разъяснений:</w:t>
            </w:r>
            <w:r>
              <w:rPr>
                <w:rFonts w:ascii="Times New Roman" w:hAnsi="Times New Roman" w:cs="Times New Roman"/>
                <w:color w:val="000000"/>
                <w:u w:val="single"/>
              </w:rPr>
              <w:t xml:space="preserve"> </w:t>
            </w:r>
          </w:p>
          <w:p w14:paraId="5A97A4D8" w14:textId="2DB17D7D" w:rsidR="003A7044" w:rsidRPr="002C4B1E" w:rsidRDefault="003A7044" w:rsidP="00C0637F">
            <w:pPr>
              <w:pStyle w:val="ad"/>
              <w:tabs>
                <w:tab w:val="left" w:pos="284"/>
                <w:tab w:val="left" w:pos="426"/>
              </w:tabs>
              <w:ind w:left="147" w:right="147"/>
              <w:jc w:val="both"/>
              <w:rPr>
                <w:rFonts w:ascii="Times New Roman" w:eastAsia="Times New Roman" w:hAnsi="Times New Roman" w:cs="Times New Roman"/>
                <w:color w:val="000000"/>
                <w:lang w:eastAsia="ru-RU"/>
              </w:rPr>
            </w:pPr>
            <w:r w:rsidRPr="002C4B1E">
              <w:rPr>
                <w:rFonts w:ascii="Times New Roman" w:hAnsi="Times New Roman" w:cs="Times New Roman"/>
                <w:color w:val="000000"/>
                <w:lang w:bidi="ar-SA"/>
              </w:rPr>
              <w:t xml:space="preserve">Запрос </w:t>
            </w:r>
            <w:proofErr w:type="gramStart"/>
            <w:r>
              <w:rPr>
                <w:rFonts w:ascii="Times New Roman" w:hAnsi="Times New Roman" w:cs="Times New Roman"/>
                <w:color w:val="000000"/>
                <w:lang w:bidi="ar-SA"/>
              </w:rPr>
              <w:t>о разъяснений</w:t>
            </w:r>
            <w:proofErr w:type="gramEnd"/>
            <w:r w:rsidRPr="002C4B1E">
              <w:rPr>
                <w:rFonts w:ascii="Times New Roman" w:hAnsi="Times New Roman" w:cs="Times New Roman"/>
                <w:color w:val="000000"/>
                <w:lang w:bidi="ar-SA"/>
              </w:rPr>
              <w:t xml:space="preserve"> документации </w:t>
            </w:r>
            <w:r w:rsidRPr="002C4B1E">
              <w:rPr>
                <w:rFonts w:ascii="Times New Roman" w:hAnsi="Times New Roman" w:cs="Times New Roman"/>
                <w:color w:val="000000"/>
              </w:rPr>
              <w:t xml:space="preserve">направляется участником закупки Заказчику только на сайте электронной торговой площадки (ЭТП) </w:t>
            </w:r>
            <w:r w:rsidR="00A95FF6">
              <w:rPr>
                <w:rStyle w:val="FontStyle"/>
                <w:rFonts w:ascii="Times New Roman" w:eastAsia="Times New Roman" w:hAnsi="Times New Roman" w:cs="Times New Roman"/>
                <w:spacing w:val="-1"/>
                <w:sz w:val="24"/>
                <w:szCs w:val="24"/>
                <w:lang w:eastAsia="ru-RU"/>
              </w:rPr>
              <w:t>(</w:t>
            </w:r>
            <w:r w:rsidR="00A95FF6">
              <w:t>https://</w:t>
            </w:r>
            <w:proofErr w:type="spellStart"/>
            <w:r w:rsidR="00A95FF6" w:rsidRPr="00B0428E">
              <w:rPr>
                <w:lang w:val="en-US"/>
              </w:rPr>
              <w:t>torgi</w:t>
            </w:r>
            <w:proofErr w:type="spellEnd"/>
            <w:r w:rsidR="00A95FF6" w:rsidRPr="00B0428E">
              <w:t>.</w:t>
            </w:r>
            <w:proofErr w:type="spellStart"/>
            <w:r w:rsidR="00A95FF6" w:rsidRPr="00B0428E">
              <w:rPr>
                <w:lang w:val="en-US"/>
              </w:rPr>
              <w:t>etp</w:t>
            </w:r>
            <w:proofErr w:type="spellEnd"/>
            <w:r w:rsidR="00A95FF6" w:rsidRPr="00B0428E">
              <w:t>-</w:t>
            </w:r>
            <w:r w:rsidR="00A95FF6" w:rsidRPr="00B0428E">
              <w:rPr>
                <w:lang w:val="en-US"/>
              </w:rPr>
              <w:t>region</w:t>
            </w:r>
            <w:r w:rsidR="00A95FF6" w:rsidRPr="00B0428E">
              <w:t>.</w:t>
            </w:r>
            <w:proofErr w:type="spellStart"/>
            <w:r w:rsidR="00A95FF6" w:rsidRPr="00B0428E">
              <w:rPr>
                <w:lang w:val="en-US"/>
              </w:rPr>
              <w:t>ru</w:t>
            </w:r>
            <w:proofErr w:type="spellEnd"/>
            <w:r w:rsidR="00A95FF6" w:rsidRPr="00EA0511">
              <w:t>)</w:t>
            </w:r>
            <w:r w:rsidRPr="002C4B1E">
              <w:rPr>
                <w:rFonts w:ascii="Times New Roman" w:hAnsi="Times New Roman" w:cs="Times New Roman"/>
                <w:color w:val="000000"/>
              </w:rPr>
              <w:t>.</w:t>
            </w:r>
          </w:p>
          <w:p w14:paraId="069BDA79" w14:textId="77777777" w:rsidR="003A7044" w:rsidRPr="00080E5A" w:rsidRDefault="003A7044" w:rsidP="00C0637F">
            <w:pPr>
              <w:tabs>
                <w:tab w:val="left" w:pos="284"/>
                <w:tab w:val="left" w:pos="426"/>
              </w:tabs>
              <w:spacing w:before="120"/>
              <w:ind w:left="147" w:right="147"/>
              <w:jc w:val="both"/>
              <w:rPr>
                <w:rFonts w:ascii="Times New Roman" w:hAnsi="Times New Roman" w:cs="Times New Roman"/>
              </w:rPr>
            </w:pPr>
            <w:r w:rsidRPr="00080E5A">
              <w:rPr>
                <w:rFonts w:ascii="Times New Roman" w:eastAsia="Times New Roman" w:hAnsi="Times New Roman" w:cs="Times New Roman"/>
                <w:color w:val="000000"/>
                <w:lang w:eastAsia="ru-RU"/>
              </w:rPr>
              <w:t>Согласно Положению о закупк</w:t>
            </w:r>
            <w:r w:rsidR="00CD2EAB">
              <w:rPr>
                <w:rFonts w:ascii="Times New Roman" w:eastAsia="Times New Roman" w:hAnsi="Times New Roman" w:cs="Times New Roman"/>
                <w:color w:val="000000"/>
                <w:lang w:eastAsia="ru-RU"/>
              </w:rPr>
              <w:t>ах</w:t>
            </w:r>
            <w:r w:rsidR="000B45EF">
              <w:rPr>
                <w:rFonts w:ascii="Times New Roman" w:eastAsia="Times New Roman" w:hAnsi="Times New Roman" w:cs="Times New Roman"/>
                <w:color w:val="000000"/>
                <w:lang w:eastAsia="ru-RU"/>
              </w:rPr>
              <w:t>,</w:t>
            </w:r>
            <w:r w:rsidRPr="00080E5A">
              <w:rPr>
                <w:rFonts w:ascii="Times New Roman" w:eastAsia="Times New Roman" w:hAnsi="Times New Roman" w:cs="Times New Roman"/>
                <w:color w:val="000000"/>
                <w:lang w:eastAsia="ru-RU"/>
              </w:rPr>
              <w:t xml:space="preserve"> </w:t>
            </w:r>
            <w:r w:rsidRPr="00080E5A">
              <w:rPr>
                <w:rFonts w:ascii="Times New Roman" w:hAnsi="Times New Roman" w:cs="Times New Roman"/>
                <w:color w:val="000000"/>
                <w:lang w:bidi="ar-SA"/>
              </w:rPr>
              <w:t>Заказчик обязан в</w:t>
            </w:r>
            <w:r w:rsidR="006177DB">
              <w:rPr>
                <w:rFonts w:ascii="Times New Roman" w:hAnsi="Times New Roman" w:cs="Times New Roman"/>
                <w:color w:val="000000"/>
                <w:lang w:bidi="ar-SA"/>
              </w:rPr>
              <w:t> </w:t>
            </w:r>
            <w:r w:rsidRPr="00080E5A">
              <w:rPr>
                <w:rFonts w:ascii="Times New Roman" w:hAnsi="Times New Roman" w:cs="Times New Roman"/>
                <w:color w:val="000000"/>
                <w:lang w:bidi="ar-SA"/>
              </w:rPr>
              <w:t xml:space="preserve">течение </w:t>
            </w:r>
            <w:r w:rsidR="000B45EF">
              <w:rPr>
                <w:rFonts w:ascii="Times New Roman" w:hAnsi="Times New Roman" w:cs="Times New Roman"/>
                <w:color w:val="000000"/>
                <w:lang w:bidi="ar-SA"/>
              </w:rPr>
              <w:t>3 (</w:t>
            </w:r>
            <w:r w:rsidRPr="00080E5A">
              <w:rPr>
                <w:rFonts w:ascii="Times New Roman" w:hAnsi="Times New Roman" w:cs="Times New Roman"/>
                <w:color w:val="000000"/>
                <w:lang w:bidi="ar-SA"/>
              </w:rPr>
              <w:t>трех</w:t>
            </w:r>
            <w:r w:rsidR="000B45EF">
              <w:rPr>
                <w:rFonts w:ascii="Times New Roman" w:hAnsi="Times New Roman" w:cs="Times New Roman"/>
                <w:color w:val="000000"/>
                <w:lang w:bidi="ar-SA"/>
              </w:rPr>
              <w:t>)</w:t>
            </w:r>
            <w:r w:rsidRPr="00080E5A">
              <w:rPr>
                <w:rFonts w:ascii="Times New Roman" w:hAnsi="Times New Roman" w:cs="Times New Roman"/>
                <w:color w:val="000000"/>
                <w:lang w:bidi="ar-SA"/>
              </w:rPr>
              <w:t xml:space="preserve"> </w:t>
            </w:r>
            <w:r>
              <w:rPr>
                <w:rFonts w:ascii="Times New Roman" w:hAnsi="Times New Roman" w:cs="Times New Roman"/>
                <w:color w:val="000000"/>
                <w:lang w:bidi="ar-SA"/>
              </w:rPr>
              <w:t xml:space="preserve">рабочих </w:t>
            </w:r>
            <w:r w:rsidRPr="00080E5A">
              <w:rPr>
                <w:rFonts w:ascii="Times New Roman" w:hAnsi="Times New Roman" w:cs="Times New Roman"/>
                <w:color w:val="000000"/>
                <w:lang w:bidi="ar-SA"/>
              </w:rPr>
              <w:t>дней с даты получения запроса о разъяснении документации ответить на любой письменный запрос участника закупки, касающийся разъяснения документации. Заказчик вправе не отвечать на запросы, касающиеся разъяснения документации, поступившие менее чем за 3 (три) рабочих дня до дня истечения установленного срока подачи заявок. Ответ с разъяснениями вместе с указанием сути поступившего запроса размещаются в единой информационной системе, без указания источника поступления запроса. Разъяснения положений документации размещаются в единой информационной системе в сроки не позднее даты окончания срока подачи заявок. Разъяснения не должны дополнять или изменять условия документации.</w:t>
            </w:r>
          </w:p>
        </w:tc>
      </w:tr>
      <w:tr w:rsidR="008A3965" w:rsidRPr="00080E5A" w14:paraId="251C1CE0" w14:textId="77777777" w:rsidTr="00010D11">
        <w:tc>
          <w:tcPr>
            <w:tcW w:w="426" w:type="dxa"/>
            <w:shd w:val="clear" w:color="auto" w:fill="auto"/>
          </w:tcPr>
          <w:p w14:paraId="6FEB773C" w14:textId="77777777" w:rsidR="008A3965" w:rsidRPr="00080E5A" w:rsidRDefault="008A3965" w:rsidP="00C0637F">
            <w:pPr>
              <w:jc w:val="center"/>
              <w:rPr>
                <w:rFonts w:ascii="Times New Roman" w:eastAsia="SimSun" w:hAnsi="Times New Roman" w:cs="Times New Roman"/>
              </w:rPr>
            </w:pPr>
            <w:r w:rsidRPr="00080E5A">
              <w:rPr>
                <w:rFonts w:ascii="Times New Roman" w:eastAsia="SimSun" w:hAnsi="Times New Roman" w:cs="Times New Roman"/>
              </w:rPr>
              <w:lastRenderedPageBreak/>
              <w:t>20.</w:t>
            </w:r>
          </w:p>
        </w:tc>
        <w:tc>
          <w:tcPr>
            <w:tcW w:w="3260" w:type="dxa"/>
            <w:shd w:val="clear" w:color="auto" w:fill="auto"/>
          </w:tcPr>
          <w:p w14:paraId="374A2778" w14:textId="77777777" w:rsidR="008A3965" w:rsidRPr="006177DB" w:rsidRDefault="008A3965" w:rsidP="00C0637F">
            <w:pPr>
              <w:pStyle w:val="ad"/>
              <w:ind w:left="147" w:right="147"/>
              <w:jc w:val="both"/>
              <w:rPr>
                <w:rFonts w:ascii="Times New Roman" w:eastAsia="SimSun" w:hAnsi="Times New Roman" w:cs="Times New Roman"/>
              </w:rPr>
            </w:pPr>
            <w:r w:rsidRPr="006177DB">
              <w:rPr>
                <w:rFonts w:ascii="Times New Roman" w:eastAsia="SimSun" w:hAnsi="Times New Roman" w:cs="Times New Roman"/>
              </w:rPr>
              <w:t>Единые требования к участникам закупки</w:t>
            </w:r>
          </w:p>
        </w:tc>
        <w:tc>
          <w:tcPr>
            <w:tcW w:w="6379" w:type="dxa"/>
            <w:shd w:val="clear" w:color="auto" w:fill="auto"/>
          </w:tcPr>
          <w:p w14:paraId="32D8E503" w14:textId="77777777" w:rsidR="008A3965" w:rsidRPr="00673687" w:rsidRDefault="001A26E8" w:rsidP="00C0637F">
            <w:pPr>
              <w:tabs>
                <w:tab w:val="left" w:pos="284"/>
              </w:tabs>
              <w:ind w:left="147" w:right="14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8A3965" w:rsidRPr="00673687">
              <w:rPr>
                <w:rFonts w:ascii="Times New Roman" w:eastAsia="Times New Roman" w:hAnsi="Times New Roman" w:cs="Times New Roman"/>
                <w:lang w:eastAsia="ru-RU"/>
              </w:rPr>
              <w:t xml:space="preserve">.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w:t>
            </w:r>
            <w:r w:rsidR="008A3965" w:rsidRPr="00673687">
              <w:rPr>
                <w:rFonts w:ascii="Times New Roman" w:hAnsi="Times New Roman" w:cs="Times New Roman"/>
              </w:rPr>
              <w:t xml:space="preserve">выполнение работ, оказание услуг, </w:t>
            </w:r>
            <w:r w:rsidR="008A3965" w:rsidRPr="00673687">
              <w:rPr>
                <w:rFonts w:ascii="Times New Roman" w:eastAsia="Times New Roman" w:hAnsi="Times New Roman" w:cs="Times New Roman"/>
                <w:lang w:eastAsia="ru-RU"/>
              </w:rPr>
              <w:t>являющихся предметом закупки;</w:t>
            </w:r>
          </w:p>
          <w:p w14:paraId="45D66354" w14:textId="77777777" w:rsidR="008A3965" w:rsidRPr="00673687" w:rsidRDefault="001A26E8" w:rsidP="00C0637F">
            <w:pPr>
              <w:tabs>
                <w:tab w:val="left" w:pos="284"/>
              </w:tabs>
              <w:ind w:left="147" w:right="147"/>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8A3965" w:rsidRPr="00673687">
              <w:rPr>
                <w:rFonts w:ascii="Times New Roman" w:eastAsia="Times New Roman" w:hAnsi="Times New Roman" w:cs="Times New Roman"/>
                <w:lang w:eastAsia="ru-RU"/>
              </w:rPr>
              <w:t>. Не</w:t>
            </w:r>
            <w:r w:rsidR="008A3965">
              <w:rPr>
                <w:rFonts w:ascii="Times New Roman" w:eastAsia="Times New Roman" w:hAnsi="Times New Roman" w:cs="Times New Roman"/>
                <w:lang w:eastAsia="ru-RU"/>
              </w:rPr>
              <w:t xml:space="preserve"> </w:t>
            </w:r>
            <w:r w:rsidR="008A3965" w:rsidRPr="00673687">
              <w:rPr>
                <w:rFonts w:ascii="Times New Roman" w:eastAsia="Times New Roman" w:hAnsi="Times New Roman" w:cs="Times New Roman"/>
                <w:lang w:eastAsia="ru-RU"/>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CAD730B" w14:textId="77777777" w:rsidR="008A3965" w:rsidRPr="00673687" w:rsidRDefault="001A26E8" w:rsidP="00C0637F">
            <w:pPr>
              <w:tabs>
                <w:tab w:val="left" w:pos="284"/>
              </w:tabs>
              <w:ind w:left="147" w:right="147"/>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8A3965" w:rsidRPr="00673687">
              <w:rPr>
                <w:rFonts w:ascii="Times New Roman" w:eastAsia="Times New Roman" w:hAnsi="Times New Roman" w:cs="Times New Roman"/>
                <w:lang w:eastAsia="ru-RU"/>
              </w:rPr>
              <w:t>. Не</w:t>
            </w:r>
            <w:r w:rsidR="008A3965">
              <w:rPr>
                <w:rFonts w:ascii="Times New Roman" w:eastAsia="Times New Roman" w:hAnsi="Times New Roman" w:cs="Times New Roman"/>
                <w:lang w:eastAsia="ru-RU"/>
              </w:rPr>
              <w:t xml:space="preserve"> </w:t>
            </w:r>
            <w:r w:rsidR="008A3965" w:rsidRPr="00673687">
              <w:rPr>
                <w:rFonts w:ascii="Times New Roman" w:eastAsia="Times New Roman" w:hAnsi="Times New Roman" w:cs="Times New Roman"/>
                <w:lang w:eastAsia="ru-RU"/>
              </w:rPr>
              <w:t>приостановление деятельности участника закупки в порядке, предусмотренном Кодексом Российской Федерации об административных правонарушениях</w:t>
            </w:r>
            <w:r w:rsidR="00CD2EAB">
              <w:rPr>
                <w:rFonts w:ascii="Times New Roman" w:eastAsia="Times New Roman" w:hAnsi="Times New Roman" w:cs="Times New Roman"/>
                <w:lang w:eastAsia="ru-RU"/>
              </w:rPr>
              <w:t> </w:t>
            </w:r>
            <w:r w:rsidR="008A3965" w:rsidRPr="00673687">
              <w:rPr>
                <w:rFonts w:ascii="Times New Roman" w:eastAsia="Times New Roman" w:hAnsi="Times New Roman" w:cs="Times New Roman"/>
                <w:lang w:eastAsia="ru-RU"/>
              </w:rPr>
              <w:t>№</w:t>
            </w:r>
            <w:r w:rsidR="00CD2EAB">
              <w:rPr>
                <w:rFonts w:ascii="Times New Roman" w:eastAsia="Times New Roman" w:hAnsi="Times New Roman" w:cs="Times New Roman"/>
                <w:lang w:eastAsia="ru-RU"/>
              </w:rPr>
              <w:t> </w:t>
            </w:r>
            <w:r w:rsidR="008A3965" w:rsidRPr="00673687">
              <w:rPr>
                <w:rFonts w:ascii="Times New Roman" w:eastAsia="Times New Roman" w:hAnsi="Times New Roman" w:cs="Times New Roman"/>
                <w:lang w:eastAsia="ru-RU"/>
              </w:rPr>
              <w:t>195-ФЗ (КоАП РФ), на день подачи заявки на участие в закупке;</w:t>
            </w:r>
          </w:p>
          <w:p w14:paraId="35234B8E" w14:textId="77777777" w:rsidR="008A3965" w:rsidRPr="00673687" w:rsidRDefault="001A26E8" w:rsidP="00C0637F">
            <w:pPr>
              <w:tabs>
                <w:tab w:val="left" w:pos="284"/>
              </w:tabs>
              <w:ind w:left="147" w:right="147"/>
              <w:jc w:val="both"/>
              <w:rPr>
                <w:rFonts w:ascii="Times New Roman" w:hAnsi="Times New Roman" w:cs="Times New Roman"/>
              </w:rPr>
            </w:pPr>
            <w:r>
              <w:rPr>
                <w:rFonts w:ascii="Times New Roman" w:eastAsia="Times New Roman" w:hAnsi="Times New Roman" w:cs="Times New Roman"/>
                <w:lang w:eastAsia="ru-RU"/>
              </w:rPr>
              <w:t>4</w:t>
            </w:r>
            <w:r w:rsidR="008A3965" w:rsidRPr="00673687">
              <w:rPr>
                <w:rFonts w:ascii="Times New Roman" w:eastAsia="Times New Roman" w:hAnsi="Times New Roman" w:cs="Times New Roman"/>
                <w:lang w:eastAsia="ru-RU"/>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а также за прошедшие отчетные периоды текущего календарного года,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26166945" w14:textId="77777777" w:rsidR="008A3965" w:rsidRPr="00673687" w:rsidRDefault="001A26E8" w:rsidP="00C0637F">
            <w:pPr>
              <w:tabs>
                <w:tab w:val="left" w:pos="284"/>
              </w:tabs>
              <w:ind w:left="147" w:right="147"/>
              <w:jc w:val="both"/>
              <w:rPr>
                <w:rFonts w:ascii="Times New Roman" w:hAnsi="Times New Roman" w:cs="Times New Roman"/>
                <w:lang w:eastAsia="ru-RU"/>
              </w:rPr>
            </w:pPr>
            <w:r>
              <w:rPr>
                <w:rFonts w:ascii="Times New Roman" w:hAnsi="Times New Roman" w:cs="Times New Roman"/>
              </w:rPr>
              <w:t>5</w:t>
            </w:r>
            <w:r w:rsidR="008A3965">
              <w:rPr>
                <w:rFonts w:ascii="Times New Roman" w:hAnsi="Times New Roman" w:cs="Times New Roman"/>
              </w:rPr>
              <w:t xml:space="preserve">. </w:t>
            </w:r>
            <w:r w:rsidR="008A3965" w:rsidRPr="00673687">
              <w:rPr>
                <w:rFonts w:ascii="Times New Roman" w:hAnsi="Times New Roman" w:cs="Times New Roman"/>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w:t>
            </w:r>
            <w:r w:rsidR="008A3965" w:rsidRPr="00673687">
              <w:rPr>
                <w:rFonts w:ascii="Times New Roman" w:hAnsi="Times New Roman" w:cs="Times New Roman"/>
                <w:lang w:eastAsia="ru-RU"/>
              </w:rPr>
              <w:lastRenderedPageBreak/>
              <w:t>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родственниками(родственниками по прямой восходящей и нисходящей линии (родителями и детьми, дедушкой, бабушкой и</w:t>
            </w:r>
            <w:r w:rsidR="00AD0F52">
              <w:rPr>
                <w:rFonts w:ascii="Times New Roman" w:hAnsi="Times New Roman" w:cs="Times New Roman"/>
                <w:lang w:eastAsia="ru-RU"/>
              </w:rPr>
              <w:t> </w:t>
            </w:r>
            <w:r w:rsidR="008A3965" w:rsidRPr="00673687">
              <w:rPr>
                <w:rFonts w:ascii="Times New Roman" w:hAnsi="Times New Roman" w:cs="Times New Roman"/>
                <w:lang w:eastAsia="ru-RU"/>
              </w:rPr>
              <w:t>внуками), полнородными и неполнородными (имеющими общих отца или мать)братьями и</w:t>
            </w:r>
            <w:r w:rsidR="00AD0F52">
              <w:rPr>
                <w:rFonts w:ascii="Times New Roman" w:hAnsi="Times New Roman" w:cs="Times New Roman"/>
                <w:lang w:eastAsia="ru-RU"/>
              </w:rPr>
              <w:t> </w:t>
            </w:r>
            <w:r w:rsidR="008A3965" w:rsidRPr="00673687">
              <w:rPr>
                <w:rFonts w:ascii="Times New Roman" w:hAnsi="Times New Roman" w:cs="Times New Roman"/>
                <w:lang w:eastAsia="ru-RU"/>
              </w:rPr>
              <w:t>сестрами), усыновителями или усыновленными указанных физических лиц</w:t>
            </w:r>
            <w:r w:rsidR="008A3965" w:rsidRPr="00673687">
              <w:rPr>
                <w:rFonts w:ascii="Times New Roman" w:hAnsi="Times New Roman" w:cs="Times New Roman"/>
                <w:bCs/>
                <w:lang w:eastAsia="ru-RU"/>
              </w:rPr>
              <w:t>.</w:t>
            </w:r>
          </w:p>
          <w:p w14:paraId="44D13802" w14:textId="77777777" w:rsidR="008A3965" w:rsidRDefault="001A26E8" w:rsidP="00C0637F">
            <w:pPr>
              <w:ind w:left="147" w:right="147"/>
              <w:jc w:val="both"/>
              <w:rPr>
                <w:rFonts w:ascii="Times New Roman" w:hAnsi="Times New Roman" w:cs="Times New Roman"/>
              </w:rPr>
            </w:pPr>
            <w:r>
              <w:rPr>
                <w:rFonts w:ascii="Times New Roman" w:hAnsi="Times New Roman" w:cs="Times New Roman"/>
              </w:rPr>
              <w:t>6</w:t>
            </w:r>
            <w:r w:rsidR="008A3965" w:rsidRPr="00673687">
              <w:rPr>
                <w:rFonts w:ascii="Times New Roman" w:hAnsi="Times New Roman" w:cs="Times New Roman"/>
              </w:rPr>
              <w:t>. Отсутствие сведений об участнике закупки в</w:t>
            </w:r>
            <w:r w:rsidR="00AD0F52">
              <w:rPr>
                <w:rFonts w:ascii="Times New Roman" w:hAnsi="Times New Roman" w:cs="Times New Roman"/>
              </w:rPr>
              <w:t> </w:t>
            </w:r>
            <w:r w:rsidR="008A3965" w:rsidRPr="00673687">
              <w:rPr>
                <w:rFonts w:ascii="Times New Roman" w:hAnsi="Times New Roman" w:cs="Times New Roman"/>
              </w:rPr>
              <w:t>реестрах недобросовестных поставщиков, предусмотренных Федеральным законом №</w:t>
            </w:r>
            <w:r w:rsidR="008A3965">
              <w:rPr>
                <w:rFonts w:ascii="Times New Roman" w:hAnsi="Times New Roman" w:cs="Times New Roman"/>
              </w:rPr>
              <w:t> </w:t>
            </w:r>
            <w:r w:rsidR="008A3965" w:rsidRPr="00673687">
              <w:rPr>
                <w:rFonts w:ascii="Times New Roman" w:hAnsi="Times New Roman" w:cs="Times New Roman"/>
              </w:rPr>
              <w:t>223-ФЗ</w:t>
            </w:r>
            <w:r w:rsidR="00AD0F52">
              <w:rPr>
                <w:rFonts w:ascii="Times New Roman" w:hAnsi="Times New Roman" w:cs="Times New Roman"/>
              </w:rPr>
              <w:t xml:space="preserve"> </w:t>
            </w:r>
            <w:r w:rsidR="008A3965" w:rsidRPr="00673687">
              <w:rPr>
                <w:rFonts w:ascii="Times New Roman" w:hAnsi="Times New Roman" w:cs="Times New Roman"/>
              </w:rPr>
              <w:t>и</w:t>
            </w:r>
            <w:r w:rsidR="00AD0F52">
              <w:rPr>
                <w:rFonts w:ascii="Times New Roman" w:hAnsi="Times New Roman" w:cs="Times New Roman"/>
              </w:rPr>
              <w:t xml:space="preserve"> </w:t>
            </w:r>
            <w:r w:rsidR="008A3965" w:rsidRPr="00673687">
              <w:rPr>
                <w:rFonts w:ascii="Times New Roman" w:hAnsi="Times New Roman" w:cs="Times New Roman"/>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95E8A8E" w14:textId="77777777" w:rsidR="008A3965" w:rsidRDefault="001A26E8" w:rsidP="00C0637F">
            <w:pPr>
              <w:ind w:left="147" w:right="147"/>
              <w:jc w:val="both"/>
              <w:rPr>
                <w:rFonts w:ascii="Times New Roman" w:hAnsi="Times New Roman" w:cs="Times New Roman"/>
              </w:rPr>
            </w:pPr>
            <w:r>
              <w:rPr>
                <w:rFonts w:ascii="Times New Roman" w:hAnsi="Times New Roman" w:cs="Times New Roman"/>
              </w:rPr>
              <w:t>7</w:t>
            </w:r>
            <w:r w:rsidR="008A3965">
              <w:rPr>
                <w:rFonts w:ascii="Times New Roman" w:hAnsi="Times New Roman" w:cs="Times New Roman"/>
              </w:rPr>
              <w:t>. О</w:t>
            </w:r>
            <w:r w:rsidR="008A3965" w:rsidRPr="00FC7BDC">
              <w:rPr>
                <w:rFonts w:ascii="Times New Roman" w:hAnsi="Times New Roman" w:cs="Times New Roman"/>
              </w:rPr>
              <w:t>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w:t>
            </w:r>
            <w:r w:rsidR="008A3965">
              <w:rPr>
                <w:rFonts w:ascii="Times New Roman" w:hAnsi="Times New Roman" w:cs="Times New Roman"/>
              </w:rPr>
              <w:t xml:space="preserve"> </w:t>
            </w:r>
            <w:r w:rsidR="008A3965" w:rsidRPr="00D35A7C">
              <w:rPr>
                <w:rFonts w:ascii="Times New Roman" w:hAnsi="Times New Roman" w:cs="Times New Roman"/>
              </w:rPr>
              <w:t xml:space="preserve">статьей 19.28 </w:t>
            </w:r>
            <w:r w:rsidR="008A3965" w:rsidRPr="00FC7BDC">
              <w:rPr>
                <w:rFonts w:ascii="Times New Roman" w:hAnsi="Times New Roman" w:cs="Times New Roman"/>
              </w:rPr>
              <w:t>Российской Федерации об административных правонарушениях;</w:t>
            </w:r>
          </w:p>
          <w:p w14:paraId="2AF63DA8" w14:textId="77777777" w:rsidR="008A3965" w:rsidRDefault="001A26E8" w:rsidP="00C0637F">
            <w:pPr>
              <w:ind w:left="147" w:right="147"/>
              <w:jc w:val="both"/>
              <w:rPr>
                <w:rFonts w:ascii="Times New Roman" w:hAnsi="Times New Roman" w:cs="Times New Roman"/>
              </w:rPr>
            </w:pPr>
            <w:r>
              <w:rPr>
                <w:rFonts w:ascii="Times New Roman" w:hAnsi="Times New Roman" w:cs="Times New Roman"/>
              </w:rPr>
              <w:t>8</w:t>
            </w:r>
            <w:r w:rsidR="008A3965">
              <w:rPr>
                <w:rFonts w:ascii="Times New Roman" w:hAnsi="Times New Roman" w:cs="Times New Roman"/>
              </w:rPr>
              <w:t>. О</w:t>
            </w:r>
            <w:r w:rsidR="008A3965" w:rsidRPr="00FC7BDC">
              <w:rPr>
                <w:rFonts w:ascii="Times New Roman" w:hAnsi="Times New Roman" w:cs="Times New Roman"/>
              </w:rPr>
              <w:t>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3A8283A" w14:textId="77777777" w:rsidR="008A3965" w:rsidRPr="00453129" w:rsidRDefault="001A26E8" w:rsidP="00C0637F">
            <w:pPr>
              <w:ind w:left="147" w:right="147"/>
              <w:jc w:val="both"/>
              <w:rPr>
                <w:rFonts w:ascii="Times New Roman" w:hAnsi="Times New Roman" w:cs="Times New Roman"/>
              </w:rPr>
            </w:pPr>
            <w:r>
              <w:rPr>
                <w:rFonts w:ascii="Times New Roman" w:hAnsi="Times New Roman" w:cs="Times New Roman"/>
              </w:rPr>
              <w:t>9</w:t>
            </w:r>
            <w:r w:rsidR="008A3965">
              <w:rPr>
                <w:rFonts w:ascii="Times New Roman" w:hAnsi="Times New Roman" w:cs="Times New Roman"/>
              </w:rPr>
              <w:t xml:space="preserve">. </w:t>
            </w:r>
            <w:r w:rsidR="008A3965" w:rsidRPr="00067EDC">
              <w:rPr>
                <w:rFonts w:ascii="Times New Roman" w:hAnsi="Times New Roman" w:cs="Times New Roman"/>
              </w:rPr>
              <w:t>Участник должен быть правомочным заключать догово</w:t>
            </w:r>
            <w:r w:rsidR="008A3965">
              <w:rPr>
                <w:rFonts w:ascii="Times New Roman" w:hAnsi="Times New Roman" w:cs="Times New Roman"/>
              </w:rPr>
              <w:t>р, являющийся предметом закупки.</w:t>
            </w:r>
          </w:p>
        </w:tc>
      </w:tr>
      <w:tr w:rsidR="008A3965" w:rsidRPr="00080E5A" w14:paraId="0BC3058C" w14:textId="77777777" w:rsidTr="00010D11">
        <w:tc>
          <w:tcPr>
            <w:tcW w:w="426" w:type="dxa"/>
            <w:shd w:val="clear" w:color="auto" w:fill="auto"/>
          </w:tcPr>
          <w:p w14:paraId="428C951E" w14:textId="77777777" w:rsidR="008A3965" w:rsidRPr="00080E5A" w:rsidRDefault="008A3965" w:rsidP="00C0637F">
            <w:pPr>
              <w:jc w:val="center"/>
              <w:rPr>
                <w:rFonts w:ascii="Times New Roman" w:eastAsia="SimSun" w:hAnsi="Times New Roman" w:cs="Times New Roman"/>
              </w:rPr>
            </w:pPr>
            <w:r w:rsidRPr="00080E5A">
              <w:rPr>
                <w:rFonts w:ascii="Times New Roman" w:eastAsia="SimSun" w:hAnsi="Times New Roman" w:cs="Times New Roman"/>
              </w:rPr>
              <w:lastRenderedPageBreak/>
              <w:t>21</w:t>
            </w:r>
          </w:p>
        </w:tc>
        <w:tc>
          <w:tcPr>
            <w:tcW w:w="3260" w:type="dxa"/>
            <w:shd w:val="clear" w:color="auto" w:fill="auto"/>
          </w:tcPr>
          <w:p w14:paraId="26416E46" w14:textId="77777777" w:rsidR="008A3965" w:rsidRPr="006177DB" w:rsidRDefault="008A3965" w:rsidP="00C0637F">
            <w:pPr>
              <w:pStyle w:val="ad"/>
              <w:ind w:left="147" w:right="147"/>
              <w:jc w:val="both"/>
              <w:rPr>
                <w:rFonts w:ascii="Times New Roman" w:eastAsia="SimSun" w:hAnsi="Times New Roman" w:cs="Times New Roman"/>
              </w:rPr>
            </w:pPr>
            <w:r w:rsidRPr="006177DB">
              <w:rPr>
                <w:rFonts w:ascii="Times New Roman" w:eastAsia="SimSun" w:hAnsi="Times New Roman" w:cs="Times New Roman"/>
              </w:rPr>
              <w:t>Требования к</w:t>
            </w:r>
            <w:r w:rsidR="0039130F">
              <w:rPr>
                <w:rFonts w:ascii="Times New Roman" w:eastAsia="SimSun" w:hAnsi="Times New Roman" w:cs="Times New Roman"/>
              </w:rPr>
              <w:t> </w:t>
            </w:r>
            <w:r w:rsidRPr="006177DB">
              <w:rPr>
                <w:rFonts w:ascii="Times New Roman" w:eastAsia="SimSun" w:hAnsi="Times New Roman" w:cs="Times New Roman"/>
              </w:rPr>
              <w:t>содержанию и</w:t>
            </w:r>
            <w:r w:rsidR="0039130F">
              <w:rPr>
                <w:rFonts w:ascii="Times New Roman" w:eastAsia="SimSun" w:hAnsi="Times New Roman" w:cs="Times New Roman"/>
              </w:rPr>
              <w:t> </w:t>
            </w:r>
            <w:r w:rsidRPr="006177DB">
              <w:rPr>
                <w:rFonts w:ascii="Times New Roman" w:eastAsia="SimSun" w:hAnsi="Times New Roman" w:cs="Times New Roman"/>
              </w:rPr>
              <w:t>документам первой части заявок</w:t>
            </w:r>
          </w:p>
        </w:tc>
        <w:tc>
          <w:tcPr>
            <w:tcW w:w="6379" w:type="dxa"/>
            <w:shd w:val="clear" w:color="auto" w:fill="auto"/>
          </w:tcPr>
          <w:p w14:paraId="37304D1F" w14:textId="77777777" w:rsidR="008A3965" w:rsidRPr="00080E5A" w:rsidRDefault="008A3965" w:rsidP="00C0637F">
            <w:pPr>
              <w:ind w:left="147" w:right="147" w:firstLine="567"/>
              <w:jc w:val="both"/>
              <w:rPr>
                <w:rFonts w:ascii="Times New Roman" w:hAnsi="Times New Roman" w:cs="Times New Roman"/>
              </w:rPr>
            </w:pPr>
            <w:r w:rsidRPr="0023041E">
              <w:rPr>
                <w:rFonts w:ascii="Times New Roman" w:hAnsi="Times New Roman" w:cs="Times New Roman"/>
              </w:rPr>
              <w:t>а) согласие участника аукциона в электронной форме на поставку товаров, выполнение работ, оказание услуг на условиях, предусмотренных извещением и документацией об аукционе в электронной форме по форме раздела 4 настоящей аукционной документации;</w:t>
            </w:r>
          </w:p>
          <w:p w14:paraId="530B61FF" w14:textId="427523A5" w:rsidR="008A3965" w:rsidRDefault="008A3965" w:rsidP="00C0637F">
            <w:pPr>
              <w:ind w:left="147" w:right="147" w:firstLine="567"/>
              <w:jc w:val="both"/>
              <w:rPr>
                <w:rFonts w:ascii="Times New Roman" w:hAnsi="Times New Roman" w:cs="Times New Roman"/>
              </w:rPr>
            </w:pPr>
            <w:r w:rsidRPr="00080E5A">
              <w:rPr>
                <w:rFonts w:ascii="Times New Roman" w:hAnsi="Times New Roman" w:cs="Times New Roman"/>
              </w:rPr>
              <w:lastRenderedPageBreak/>
              <w:t>б) предложение участника закупки по условиям исполнения договора, заполненное по форме раздела 4</w:t>
            </w:r>
            <w:r w:rsidR="00010D11">
              <w:rPr>
                <w:rFonts w:ascii="Times New Roman" w:hAnsi="Times New Roman" w:cs="Times New Roman"/>
              </w:rPr>
              <w:t> </w:t>
            </w:r>
            <w:r w:rsidRPr="00080E5A">
              <w:rPr>
                <w:rFonts w:ascii="Times New Roman" w:hAnsi="Times New Roman" w:cs="Times New Roman"/>
              </w:rPr>
              <w:t xml:space="preserve">настоящей </w:t>
            </w:r>
            <w:r w:rsidR="0039130F">
              <w:rPr>
                <w:rFonts w:ascii="Times New Roman" w:hAnsi="Times New Roman" w:cs="Times New Roman"/>
              </w:rPr>
              <w:t>Д</w:t>
            </w:r>
            <w:r w:rsidRPr="00080E5A">
              <w:rPr>
                <w:rFonts w:ascii="Times New Roman" w:hAnsi="Times New Roman" w:cs="Times New Roman"/>
              </w:rPr>
              <w:t>окументации, в том числе сведения о функциональных характеристик</w:t>
            </w:r>
            <w:r>
              <w:rPr>
                <w:rFonts w:ascii="Times New Roman" w:hAnsi="Times New Roman" w:cs="Times New Roman"/>
              </w:rPr>
              <w:t>ах (потребительских свойствах),</w:t>
            </w:r>
            <w:r w:rsidRPr="00080E5A">
              <w:rPr>
                <w:rFonts w:ascii="Times New Roman" w:hAnsi="Times New Roman" w:cs="Times New Roman"/>
              </w:rPr>
              <w:t xml:space="preserve"> качественных характеристиках товара, работ, услуг, установленным в разделе 5 настоящей </w:t>
            </w:r>
            <w:r w:rsidR="0039130F">
              <w:rPr>
                <w:rFonts w:ascii="Times New Roman" w:hAnsi="Times New Roman" w:cs="Times New Roman"/>
              </w:rPr>
              <w:t>Д</w:t>
            </w:r>
            <w:r w:rsidRPr="00080E5A">
              <w:rPr>
                <w:rFonts w:ascii="Times New Roman" w:hAnsi="Times New Roman" w:cs="Times New Roman"/>
              </w:rPr>
              <w:t>окументации</w:t>
            </w:r>
            <w:r w:rsidRPr="00673687">
              <w:rPr>
                <w:rFonts w:ascii="Times New Roman" w:hAnsi="Times New Roman" w:cs="Times New Roman"/>
              </w:rPr>
              <w:t xml:space="preserve">, а также наименование страны происхождения </w:t>
            </w:r>
            <w:r>
              <w:rPr>
                <w:rFonts w:ascii="Times New Roman" w:hAnsi="Times New Roman" w:cs="Times New Roman"/>
              </w:rPr>
              <w:t>отпускаемого</w:t>
            </w:r>
            <w:r w:rsidRPr="00673687">
              <w:rPr>
                <w:rFonts w:ascii="Times New Roman" w:hAnsi="Times New Roman" w:cs="Times New Roman"/>
              </w:rPr>
              <w:t xml:space="preserve"> товара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5B3F3FB0" w14:textId="77777777" w:rsidR="008A3965" w:rsidRDefault="008A3965" w:rsidP="00C0637F">
            <w:pPr>
              <w:spacing w:before="120" w:after="120"/>
              <w:ind w:left="147" w:right="147" w:firstLine="567"/>
              <w:jc w:val="both"/>
              <w:rPr>
                <w:rFonts w:ascii="Times New Roman" w:hAnsi="Times New Roman" w:cs="Times New Roman"/>
                <w:i/>
                <w:iCs/>
              </w:rPr>
            </w:pPr>
            <w:r w:rsidRPr="0022734E">
              <w:rPr>
                <w:rFonts w:ascii="Times New Roman" w:hAnsi="Times New Roman" w:cs="Times New Roman"/>
                <w:i/>
                <w:iCs/>
              </w:rPr>
              <w:t xml:space="preserve">В соответствии с ч. 21 статьи 3.4 Федерального закона от 18 июля 2011 г. № 223-ФЗ «О закупках товаров, работ, услуг отдельными видами юридических лиц» в случае содержания в первой части заявки на участие в аукционе в электронной форме сведений об участнике аукциона и (или) </w:t>
            </w:r>
            <w:r w:rsidR="0039130F" w:rsidRPr="0022734E">
              <w:rPr>
                <w:rFonts w:ascii="Times New Roman" w:hAnsi="Times New Roman" w:cs="Times New Roman"/>
                <w:i/>
                <w:iCs/>
              </w:rPr>
              <w:t>о </w:t>
            </w:r>
            <w:r w:rsidRPr="0022734E">
              <w:rPr>
                <w:rFonts w:ascii="Times New Roman" w:hAnsi="Times New Roman" w:cs="Times New Roman"/>
                <w:i/>
                <w:iCs/>
              </w:rPr>
              <w:t>ценовом предложении данная заявка подлежит отклонению.</w:t>
            </w:r>
          </w:p>
          <w:p w14:paraId="76BB5544" w14:textId="247B19EE" w:rsidR="0072556E" w:rsidRPr="0022734E" w:rsidRDefault="0072556E" w:rsidP="00C0637F">
            <w:pPr>
              <w:ind w:left="147" w:right="147" w:firstLine="567"/>
              <w:jc w:val="both"/>
              <w:rPr>
                <w:rFonts w:ascii="Times New Roman" w:hAnsi="Times New Roman" w:cs="Times New Roman"/>
                <w:i/>
                <w:iCs/>
              </w:rPr>
            </w:pPr>
            <w:r w:rsidRPr="000F0D35">
              <w:rPr>
                <w:rFonts w:ascii="Times New Roman" w:hAnsi="Times New Roman" w:cs="Times New Roman"/>
                <w:i/>
                <w:iCs/>
              </w:rPr>
              <w:t>В соответствии с п.24.3 Положения о закупках, в случае непредоставления предложения участника закупки по условиям исполнения договора, заполненное по форме раздела 4 настоящей Документации, или выявлено несоответствие предоставленной информации Документации или предоставление недостоверной информации данная заявка подлежит отклонению</w:t>
            </w:r>
            <w:r w:rsidRPr="0022734E">
              <w:rPr>
                <w:rFonts w:ascii="Times New Roman" w:hAnsi="Times New Roman" w:cs="Times New Roman"/>
                <w:i/>
                <w:iCs/>
              </w:rPr>
              <w:t>.</w:t>
            </w:r>
          </w:p>
        </w:tc>
      </w:tr>
      <w:tr w:rsidR="003A7044" w:rsidRPr="00080E5A" w14:paraId="38B86625" w14:textId="77777777" w:rsidTr="00010D11">
        <w:tc>
          <w:tcPr>
            <w:tcW w:w="426" w:type="dxa"/>
            <w:shd w:val="clear" w:color="auto" w:fill="auto"/>
          </w:tcPr>
          <w:p w14:paraId="53B87871" w14:textId="77777777" w:rsidR="003A7044" w:rsidRPr="00080E5A" w:rsidRDefault="003A7044" w:rsidP="00C0637F">
            <w:pPr>
              <w:jc w:val="center"/>
              <w:rPr>
                <w:rFonts w:ascii="Times New Roman" w:eastAsia="SimSun" w:hAnsi="Times New Roman" w:cs="Times New Roman"/>
              </w:rPr>
            </w:pPr>
            <w:r w:rsidRPr="00080E5A">
              <w:rPr>
                <w:rFonts w:ascii="Times New Roman" w:eastAsia="SimSun" w:hAnsi="Times New Roman" w:cs="Times New Roman"/>
              </w:rPr>
              <w:lastRenderedPageBreak/>
              <w:t>22</w:t>
            </w:r>
          </w:p>
        </w:tc>
        <w:tc>
          <w:tcPr>
            <w:tcW w:w="3260" w:type="dxa"/>
            <w:shd w:val="clear" w:color="auto" w:fill="auto"/>
          </w:tcPr>
          <w:p w14:paraId="66F163CF" w14:textId="77777777" w:rsidR="003A7044" w:rsidRPr="006177DB" w:rsidRDefault="003A7044" w:rsidP="00C0637F">
            <w:pPr>
              <w:pStyle w:val="ad"/>
              <w:ind w:left="147" w:right="147"/>
              <w:jc w:val="both"/>
              <w:rPr>
                <w:rFonts w:ascii="Times New Roman" w:eastAsia="SimSun" w:hAnsi="Times New Roman" w:cs="Times New Roman"/>
              </w:rPr>
            </w:pPr>
            <w:r w:rsidRPr="006177DB">
              <w:rPr>
                <w:rFonts w:ascii="Times New Roman" w:eastAsia="SimSun" w:hAnsi="Times New Roman" w:cs="Times New Roman"/>
              </w:rPr>
              <w:t>Требования к содержанию второй части заявок</w:t>
            </w:r>
          </w:p>
        </w:tc>
        <w:tc>
          <w:tcPr>
            <w:tcW w:w="6379" w:type="dxa"/>
            <w:shd w:val="clear" w:color="auto" w:fill="auto"/>
          </w:tcPr>
          <w:p w14:paraId="558EF775" w14:textId="77777777" w:rsidR="003A7044" w:rsidRPr="00080E5A"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sidRPr="00080E5A">
              <w:rPr>
                <w:rFonts w:ascii="Times New Roman" w:hAnsi="Times New Roman" w:cs="Times New Roman"/>
              </w:rPr>
              <w:t>1.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68B815A0" w14:textId="77777777" w:rsidR="003A7044" w:rsidRPr="00D84435"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sidRPr="00080E5A">
              <w:rPr>
                <w:rFonts w:ascii="Times New Roman" w:eastAsia="Times New Roman" w:hAnsi="Times New Roman" w:cs="Times New Roman"/>
                <w:kern w:val="0"/>
                <w:lang w:eastAsia="ru-RU" w:bidi="ar-SA"/>
              </w:rPr>
              <w:t xml:space="preserve">2. </w:t>
            </w:r>
            <w:r w:rsidR="00072775">
              <w:rPr>
                <w:rFonts w:ascii="Times New Roman" w:eastAsia="Times New Roman" w:hAnsi="Times New Roman" w:cs="Times New Roman"/>
                <w:kern w:val="0"/>
                <w:lang w:eastAsia="ru-RU" w:bidi="ar-SA"/>
              </w:rPr>
              <w:t>К</w:t>
            </w:r>
            <w:r w:rsidRPr="00D84435">
              <w:rPr>
                <w:rFonts w:ascii="Times New Roman" w:eastAsia="Times New Roman" w:hAnsi="Times New Roman" w:cs="Times New Roman"/>
                <w:kern w:val="0"/>
                <w:lang w:eastAsia="ru-RU" w:bidi="ar-SA"/>
              </w:rPr>
              <w:t>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92277F5" w14:textId="77777777" w:rsidR="003A7044" w:rsidRPr="00D84435"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sidRPr="00D84435">
              <w:rPr>
                <w:rFonts w:ascii="Times New Roman" w:eastAsia="Times New Roman" w:hAnsi="Times New Roman" w:cs="Times New Roman"/>
                <w:kern w:val="0"/>
                <w:lang w:eastAsia="ru-RU" w:bidi="ar-SA"/>
              </w:rPr>
              <w:t>а) индивидуальным предпринимателем, если участником такой закупки является индивидуальный предприниматель;</w:t>
            </w:r>
          </w:p>
          <w:p w14:paraId="3A60F43B" w14:textId="12300355" w:rsidR="003A7044" w:rsidRPr="00080E5A"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sidRPr="00D84435">
              <w:rPr>
                <w:rFonts w:ascii="Times New Roman" w:eastAsia="Times New Roman" w:hAnsi="Times New Roman" w:cs="Times New Roman"/>
                <w:kern w:val="0"/>
                <w:lang w:eastAsia="ru-RU" w:bidi="ar-SA"/>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такой закупки является юридическое лицо</w:t>
            </w:r>
            <w:r w:rsidR="003D6F81">
              <w:rPr>
                <w:rFonts w:ascii="Times New Roman" w:eastAsia="Times New Roman" w:hAnsi="Times New Roman" w:cs="Times New Roman"/>
                <w:kern w:val="0"/>
                <w:lang w:eastAsia="ru-RU" w:bidi="ar-SA"/>
              </w:rPr>
              <w:t>.</w:t>
            </w:r>
          </w:p>
          <w:p w14:paraId="34864996" w14:textId="41644781" w:rsidR="003A7044" w:rsidRPr="001E3DDE" w:rsidRDefault="003A7044" w:rsidP="00C0637F">
            <w:pPr>
              <w:widowControl/>
              <w:tabs>
                <w:tab w:val="left" w:pos="0"/>
              </w:tabs>
              <w:suppressAutoHyphens w:val="0"/>
              <w:ind w:left="147" w:right="147"/>
              <w:jc w:val="both"/>
              <w:rPr>
                <w:rFonts w:ascii="Times New Roman" w:hAnsi="Times New Roman" w:cs="Times New Roman"/>
                <w:i/>
              </w:rPr>
            </w:pPr>
            <w:r w:rsidRPr="00072775">
              <w:rPr>
                <w:rFonts w:ascii="Times New Roman" w:hAnsi="Times New Roman" w:cs="Times New Roman"/>
              </w:rPr>
              <w:t xml:space="preserve">3. </w:t>
            </w:r>
            <w:r w:rsidR="00072775" w:rsidRPr="00072775">
              <w:rPr>
                <w:rFonts w:ascii="Times New Roman" w:hAnsi="Times New Roman" w:cs="Times New Roman"/>
              </w:rPr>
              <w:t>И</w:t>
            </w:r>
            <w:r w:rsidRPr="00D84435">
              <w:rPr>
                <w:rFonts w:ascii="Times New Roman" w:hAnsi="Times New Roman" w:cs="Times New Roman"/>
              </w:rPr>
              <w:t>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3D6F81">
              <w:rPr>
                <w:rFonts w:ascii="Times New Roman" w:hAnsi="Times New Roman" w:cs="Times New Roman"/>
              </w:rPr>
              <w:t>.</w:t>
            </w:r>
          </w:p>
          <w:p w14:paraId="1EC1C447" w14:textId="14F97759" w:rsidR="003A7044" w:rsidRPr="00080E5A"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4</w:t>
            </w:r>
            <w:r w:rsidRPr="00080E5A">
              <w:rPr>
                <w:rFonts w:ascii="Times New Roman" w:eastAsia="Times New Roman" w:hAnsi="Times New Roman" w:cs="Times New Roman"/>
                <w:kern w:val="0"/>
                <w:lang w:eastAsia="ru-RU" w:bidi="ar-SA"/>
              </w:rPr>
              <w:t xml:space="preserve">. </w:t>
            </w:r>
            <w:r w:rsidR="00072775">
              <w:rPr>
                <w:rFonts w:ascii="Times New Roman" w:eastAsia="Times New Roman" w:hAnsi="Times New Roman" w:cs="Times New Roman"/>
                <w:kern w:val="0"/>
                <w:lang w:eastAsia="ru-RU" w:bidi="ar-SA"/>
              </w:rPr>
              <w:t>И</w:t>
            </w:r>
            <w:r w:rsidRPr="00D84435">
              <w:rPr>
                <w:rFonts w:ascii="Times New Roman" w:eastAsia="Times New Roman" w:hAnsi="Times New Roman" w:cs="Times New Roman"/>
                <w:kern w:val="0"/>
                <w:lang w:eastAsia="ru-RU" w:bidi="ar-SA"/>
              </w:rPr>
              <w:t xml:space="preserve">дентификационный номер налогоплательщика (при наличии) учредителей, членов коллегиального исполнительного органа, лица, исполняющего функции </w:t>
            </w:r>
            <w:r w:rsidRPr="00D84435">
              <w:rPr>
                <w:rFonts w:ascii="Times New Roman" w:eastAsia="Times New Roman" w:hAnsi="Times New Roman" w:cs="Times New Roman"/>
                <w:kern w:val="0"/>
                <w:lang w:eastAsia="ru-RU" w:bidi="ar-SA"/>
              </w:rPr>
              <w:lastRenderedPageBreak/>
              <w:t>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3D6F81">
              <w:rPr>
                <w:rFonts w:ascii="Times New Roman" w:eastAsia="Times New Roman" w:hAnsi="Times New Roman" w:cs="Times New Roman"/>
                <w:kern w:val="0"/>
                <w:lang w:eastAsia="ru-RU" w:bidi="ar-SA"/>
              </w:rPr>
              <w:t>.</w:t>
            </w:r>
          </w:p>
          <w:p w14:paraId="0A93A7E5" w14:textId="17B34A78" w:rsidR="003A7044"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5</w:t>
            </w:r>
            <w:r w:rsidRPr="00080E5A">
              <w:rPr>
                <w:rFonts w:ascii="Times New Roman" w:eastAsia="Times New Roman" w:hAnsi="Times New Roman" w:cs="Times New Roman"/>
                <w:kern w:val="0"/>
                <w:lang w:eastAsia="ru-RU" w:bidi="ar-SA"/>
              </w:rPr>
              <w:t xml:space="preserve">. </w:t>
            </w:r>
            <w:r w:rsidR="00072775">
              <w:rPr>
                <w:rFonts w:ascii="Times New Roman" w:eastAsia="Times New Roman" w:hAnsi="Times New Roman" w:cs="Times New Roman"/>
                <w:kern w:val="0"/>
                <w:lang w:eastAsia="ru-RU" w:bidi="ar-SA"/>
              </w:rPr>
              <w:t>К</w:t>
            </w:r>
            <w:r w:rsidRPr="00D84435">
              <w:rPr>
                <w:rFonts w:ascii="Times New Roman" w:eastAsia="Times New Roman" w:hAnsi="Times New Roman" w:cs="Times New Roman"/>
                <w:kern w:val="0"/>
                <w:lang w:eastAsia="ru-RU" w:bidi="ar-SA"/>
              </w:rPr>
              <w:t xml:space="preserve">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закупки договора либо предоставление обеспечения заявки на участие </w:t>
            </w:r>
            <w:r>
              <w:rPr>
                <w:rFonts w:ascii="Times New Roman" w:eastAsia="Times New Roman" w:hAnsi="Times New Roman" w:cs="Times New Roman"/>
                <w:kern w:val="0"/>
                <w:lang w:eastAsia="ru-RU" w:bidi="ar-SA"/>
              </w:rPr>
              <w:t xml:space="preserve">в </w:t>
            </w:r>
            <w:r w:rsidRPr="00D84435">
              <w:rPr>
                <w:rFonts w:ascii="Times New Roman" w:eastAsia="Times New Roman" w:hAnsi="Times New Roman" w:cs="Times New Roman"/>
                <w:kern w:val="0"/>
                <w:lang w:eastAsia="ru-RU" w:bidi="ar-SA"/>
              </w:rPr>
              <w:t>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w:t>
            </w:r>
            <w:r>
              <w:rPr>
                <w:rFonts w:ascii="Times New Roman" w:eastAsia="Times New Roman" w:hAnsi="Times New Roman" w:cs="Times New Roman"/>
                <w:kern w:val="0"/>
                <w:lang w:eastAsia="ru-RU" w:bidi="ar-SA"/>
              </w:rPr>
              <w:t xml:space="preserve">м в извещении об осуществлении </w:t>
            </w:r>
            <w:r w:rsidRPr="00D84435">
              <w:rPr>
                <w:rFonts w:ascii="Times New Roman" w:eastAsia="Times New Roman" w:hAnsi="Times New Roman" w:cs="Times New Roman"/>
                <w:kern w:val="0"/>
                <w:lang w:eastAsia="ru-RU" w:bidi="ar-SA"/>
              </w:rPr>
              <w:t xml:space="preserve"> закупки, документации о конкурентной закупке) является крупной сделкой</w:t>
            </w:r>
            <w:r w:rsidR="003D6F81">
              <w:rPr>
                <w:rFonts w:ascii="Times New Roman" w:eastAsia="Times New Roman" w:hAnsi="Times New Roman" w:cs="Times New Roman"/>
                <w:kern w:val="0"/>
                <w:lang w:eastAsia="ru-RU" w:bidi="ar-SA"/>
              </w:rPr>
              <w:t>.</w:t>
            </w:r>
          </w:p>
          <w:p w14:paraId="5D9CB656" w14:textId="77777777" w:rsidR="003A7044" w:rsidRDefault="003A7044"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6</w:t>
            </w:r>
            <w:r w:rsidRPr="00080E5A">
              <w:rPr>
                <w:rFonts w:ascii="Times New Roman" w:eastAsia="Times New Roman" w:hAnsi="Times New Roman" w:cs="Times New Roman"/>
                <w:kern w:val="0"/>
                <w:lang w:eastAsia="ru-RU" w:bidi="ar-SA"/>
              </w:rPr>
              <w:t>. Информация об участ</w:t>
            </w:r>
            <w:r>
              <w:rPr>
                <w:rFonts w:ascii="Times New Roman" w:eastAsia="Times New Roman" w:hAnsi="Times New Roman" w:cs="Times New Roman"/>
                <w:kern w:val="0"/>
                <w:lang w:eastAsia="ru-RU" w:bidi="ar-SA"/>
              </w:rPr>
              <w:t>ни</w:t>
            </w:r>
            <w:r w:rsidRPr="00080E5A">
              <w:rPr>
                <w:rFonts w:ascii="Times New Roman" w:eastAsia="Times New Roman" w:hAnsi="Times New Roman" w:cs="Times New Roman"/>
                <w:kern w:val="0"/>
                <w:lang w:eastAsia="ru-RU" w:bidi="ar-SA"/>
              </w:rPr>
              <w:t>ке закупки, заполненной по форме, приложенной в разделе 4 настоящей аукционной документации.</w:t>
            </w:r>
          </w:p>
          <w:p w14:paraId="600BD948" w14:textId="77777777" w:rsidR="0039130F" w:rsidRDefault="0039130F" w:rsidP="00C0637F">
            <w:pPr>
              <w:widowControl/>
              <w:tabs>
                <w:tab w:val="left" w:pos="0"/>
              </w:tabs>
              <w:suppressAutoHyphens w:val="0"/>
              <w:ind w:left="147" w:right="147"/>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7.</w:t>
            </w:r>
            <w:r w:rsidR="00072775" w:rsidRPr="00072775">
              <w:rPr>
                <w:rFonts w:ascii="Times New Roman" w:eastAsia="Times New Roman" w:hAnsi="Times New Roman" w:cs="Times New Roman"/>
                <w:kern w:val="0"/>
                <w:lang w:eastAsia="ru-RU" w:bidi="ar-SA"/>
              </w:rPr>
              <w:t xml:space="preserve"> Информационн</w:t>
            </w:r>
            <w:r w:rsidR="00072775">
              <w:rPr>
                <w:rFonts w:ascii="Times New Roman" w:eastAsia="Times New Roman" w:hAnsi="Times New Roman" w:cs="Times New Roman"/>
                <w:kern w:val="0"/>
                <w:lang w:eastAsia="ru-RU" w:bidi="ar-SA"/>
              </w:rPr>
              <w:t>ая</w:t>
            </w:r>
            <w:r w:rsidR="00072775" w:rsidRPr="00072775">
              <w:rPr>
                <w:rFonts w:ascii="Times New Roman" w:eastAsia="Times New Roman" w:hAnsi="Times New Roman" w:cs="Times New Roman"/>
                <w:kern w:val="0"/>
                <w:lang w:eastAsia="ru-RU" w:bidi="ar-SA"/>
              </w:rPr>
              <w:t xml:space="preserve"> справк</w:t>
            </w:r>
            <w:r w:rsidR="00072775">
              <w:rPr>
                <w:rFonts w:ascii="Times New Roman" w:eastAsia="Times New Roman" w:hAnsi="Times New Roman" w:cs="Times New Roman"/>
                <w:kern w:val="0"/>
                <w:lang w:eastAsia="ru-RU" w:bidi="ar-SA"/>
              </w:rPr>
              <w:t>а</w:t>
            </w:r>
            <w:r w:rsidR="00072775" w:rsidRPr="00072775">
              <w:rPr>
                <w:rFonts w:ascii="Times New Roman" w:eastAsia="Times New Roman" w:hAnsi="Times New Roman" w:cs="Times New Roman"/>
                <w:kern w:val="0"/>
                <w:lang w:eastAsia="ru-RU" w:bidi="ar-SA"/>
              </w:rPr>
              <w:t xml:space="preserve"> </w:t>
            </w:r>
            <w:r w:rsidR="00072775">
              <w:rPr>
                <w:rFonts w:ascii="Times New Roman" w:eastAsia="Times New Roman" w:hAnsi="Times New Roman" w:cs="Times New Roman"/>
                <w:kern w:val="0"/>
                <w:lang w:eastAsia="ru-RU" w:bidi="ar-SA"/>
              </w:rPr>
              <w:t xml:space="preserve">участника конкурентной закупки </w:t>
            </w:r>
            <w:r w:rsidR="00072775" w:rsidRPr="00072775">
              <w:rPr>
                <w:rFonts w:ascii="Times New Roman" w:eastAsia="Times New Roman" w:hAnsi="Times New Roman" w:cs="Times New Roman"/>
                <w:kern w:val="0"/>
                <w:lang w:eastAsia="ru-RU" w:bidi="ar-SA"/>
              </w:rPr>
              <w:t>с ссылкой на конкретную статью законодательства, подтверждающей ставку налога или освобождения от нее</w:t>
            </w:r>
            <w:r w:rsidR="00457C80">
              <w:rPr>
                <w:rFonts w:ascii="Times New Roman" w:eastAsia="Times New Roman" w:hAnsi="Times New Roman" w:cs="Times New Roman"/>
                <w:kern w:val="0"/>
                <w:lang w:eastAsia="ru-RU" w:bidi="ar-SA"/>
              </w:rPr>
              <w:t>.</w:t>
            </w:r>
          </w:p>
          <w:p w14:paraId="419B8968" w14:textId="77777777" w:rsidR="003A7044" w:rsidRDefault="0039130F" w:rsidP="00C0637F">
            <w:pPr>
              <w:widowControl/>
              <w:tabs>
                <w:tab w:val="left" w:pos="0"/>
              </w:tabs>
              <w:suppressAutoHyphens w:val="0"/>
              <w:spacing w:after="120"/>
              <w:ind w:left="147" w:right="147"/>
              <w:jc w:val="both"/>
              <w:rPr>
                <w:rFonts w:ascii="Times New Roman" w:eastAsia="Times New Roman" w:hAnsi="Times New Roman" w:cs="Times New Roman"/>
                <w:kern w:val="0"/>
                <w:lang w:eastAsia="ru-RU" w:bidi="ar-SA"/>
              </w:rPr>
            </w:pPr>
            <w:r>
              <w:rPr>
                <w:rFonts w:ascii="Times New Roman" w:eastAsia="Times New Roman" w:hAnsi="Times New Roman" w:cs="Times New Roman"/>
                <w:kern w:val="0"/>
                <w:lang w:eastAsia="ru-RU" w:bidi="ar-SA"/>
              </w:rPr>
              <w:t>8</w:t>
            </w:r>
            <w:r w:rsidR="003A7044">
              <w:rPr>
                <w:rFonts w:ascii="Times New Roman" w:eastAsia="Times New Roman" w:hAnsi="Times New Roman" w:cs="Times New Roman"/>
                <w:kern w:val="0"/>
                <w:lang w:eastAsia="ru-RU" w:bidi="ar-SA"/>
              </w:rPr>
              <w:t xml:space="preserve">. </w:t>
            </w:r>
            <w:r w:rsidR="003A7044" w:rsidRPr="00B745F0">
              <w:rPr>
                <w:rFonts w:ascii="Times New Roman" w:eastAsia="Times New Roman" w:hAnsi="Times New Roman" w:cs="Times New Roman"/>
                <w:kern w:val="0"/>
                <w:lang w:eastAsia="ru-RU" w:bidi="ar-SA"/>
              </w:rPr>
              <w:t>Д</w:t>
            </w:r>
            <w:r w:rsidR="003A7044">
              <w:rPr>
                <w:rFonts w:ascii="Times New Roman" w:eastAsia="Times New Roman" w:hAnsi="Times New Roman" w:cs="Times New Roman"/>
                <w:kern w:val="0"/>
                <w:lang w:eastAsia="ru-RU" w:bidi="ar-SA"/>
              </w:rPr>
              <w:t xml:space="preserve">екларация </w:t>
            </w:r>
            <w:r w:rsidR="003A7044" w:rsidRPr="00B745F0">
              <w:rPr>
                <w:rFonts w:ascii="Times New Roman" w:eastAsia="Times New Roman" w:hAnsi="Times New Roman" w:cs="Times New Roman"/>
                <w:kern w:val="0"/>
                <w:lang w:eastAsia="ru-RU" w:bidi="ar-SA"/>
              </w:rPr>
              <w:t xml:space="preserve">о соответствии участника аукциона </w:t>
            </w:r>
            <w:r w:rsidR="003A7044">
              <w:rPr>
                <w:rFonts w:ascii="Times New Roman" w:eastAsia="Times New Roman" w:hAnsi="Times New Roman" w:cs="Times New Roman"/>
                <w:kern w:val="0"/>
                <w:lang w:eastAsia="ru-RU" w:bidi="ar-SA"/>
              </w:rPr>
              <w:t>установленным</w:t>
            </w:r>
            <w:r w:rsidR="003A7044" w:rsidRPr="00B745F0">
              <w:rPr>
                <w:rFonts w:ascii="Times New Roman" w:eastAsia="Times New Roman" w:hAnsi="Times New Roman" w:cs="Times New Roman"/>
                <w:kern w:val="0"/>
                <w:lang w:eastAsia="ru-RU" w:bidi="ar-SA"/>
              </w:rPr>
              <w:t xml:space="preserve"> требованиям</w:t>
            </w:r>
            <w:r w:rsidR="003A7044">
              <w:rPr>
                <w:rFonts w:ascii="Times New Roman" w:eastAsia="Times New Roman" w:hAnsi="Times New Roman" w:cs="Times New Roman"/>
                <w:kern w:val="0"/>
                <w:lang w:eastAsia="ru-RU" w:bidi="ar-SA"/>
              </w:rPr>
              <w:t xml:space="preserve"> (</w:t>
            </w:r>
            <w:r w:rsidR="003A7044" w:rsidRPr="00D84435">
              <w:rPr>
                <w:rFonts w:ascii="Times New Roman" w:eastAsia="Times New Roman" w:hAnsi="Times New Roman" w:cs="Times New Roman"/>
                <w:kern w:val="0"/>
                <w:lang w:eastAsia="ru-RU" w:bidi="ar-SA"/>
              </w:rPr>
              <w:t>представляется в составе заявки участником с использованием программно-аппаратных средств электронной площадки</w:t>
            </w:r>
            <w:r w:rsidR="003A7044">
              <w:rPr>
                <w:rFonts w:ascii="Times New Roman" w:eastAsia="Times New Roman" w:hAnsi="Times New Roman" w:cs="Times New Roman"/>
                <w:kern w:val="0"/>
                <w:lang w:eastAsia="ru-RU" w:bidi="ar-SA"/>
              </w:rPr>
              <w:t>)</w:t>
            </w:r>
            <w:r w:rsidR="003A7044" w:rsidRPr="00D84435">
              <w:rPr>
                <w:rFonts w:ascii="Times New Roman" w:eastAsia="Times New Roman" w:hAnsi="Times New Roman" w:cs="Times New Roman"/>
                <w:kern w:val="0"/>
                <w:lang w:eastAsia="ru-RU" w:bidi="ar-SA"/>
              </w:rPr>
              <w:t>.</w:t>
            </w:r>
          </w:p>
          <w:p w14:paraId="3C24A942" w14:textId="77777777" w:rsidR="003A7044" w:rsidRDefault="003A7044" w:rsidP="00C0637F">
            <w:pPr>
              <w:ind w:left="147" w:right="147"/>
              <w:jc w:val="both"/>
              <w:rPr>
                <w:rFonts w:ascii="Times New Roman" w:eastAsia="Times New Roman" w:hAnsi="Times New Roman" w:cs="Times New Roman"/>
                <w:b/>
                <w:i/>
                <w:kern w:val="0"/>
                <w:lang w:eastAsia="ru-RU" w:bidi="ar-SA"/>
              </w:rPr>
            </w:pPr>
            <w:r w:rsidRPr="00080E5A">
              <w:rPr>
                <w:rFonts w:ascii="Times New Roman" w:eastAsia="Times New Roman" w:hAnsi="Times New Roman" w:cs="Times New Roman"/>
                <w:b/>
                <w:i/>
                <w:kern w:val="0"/>
                <w:lang w:eastAsia="ru-RU" w:bidi="ar-SA"/>
              </w:rPr>
              <w:t>Все документы в составе заявки участника, направляются на сайт электронно-торговой площадки в скан-копиях с подписью и печатью (при ее наличии) ответственного должностного лица со стороны участника настоящего аукциона в</w:t>
            </w:r>
            <w:r w:rsidR="00072775">
              <w:rPr>
                <w:rFonts w:ascii="Times New Roman" w:eastAsia="Times New Roman" w:hAnsi="Times New Roman" w:cs="Times New Roman"/>
                <w:b/>
                <w:i/>
                <w:kern w:val="0"/>
                <w:lang w:eastAsia="ru-RU" w:bidi="ar-SA"/>
              </w:rPr>
              <w:t> </w:t>
            </w:r>
            <w:r w:rsidRPr="00080E5A">
              <w:rPr>
                <w:rFonts w:ascii="Times New Roman" w:eastAsia="Times New Roman" w:hAnsi="Times New Roman" w:cs="Times New Roman"/>
                <w:b/>
                <w:i/>
                <w:kern w:val="0"/>
                <w:lang w:eastAsia="ru-RU" w:bidi="ar-SA"/>
              </w:rPr>
              <w:t>электронной форме. При направлении заявки на сайт электронной торговой площадки – все прикрепленные документы в составе заявки подписывается ЭЦП.</w:t>
            </w:r>
            <w:r w:rsidRPr="00080E5A">
              <w:rPr>
                <w:rFonts w:ascii="Times New Roman" w:eastAsia="Times New Roman" w:hAnsi="Times New Roman" w:cs="Times New Roman"/>
                <w:i/>
                <w:kern w:val="0"/>
                <w:lang w:eastAsia="ru-RU" w:bidi="ar-SA"/>
              </w:rPr>
              <w:t xml:space="preserve"> </w:t>
            </w:r>
            <w:r w:rsidRPr="00080E5A">
              <w:rPr>
                <w:rFonts w:ascii="Times New Roman" w:eastAsia="Times New Roman" w:hAnsi="Times New Roman" w:cs="Times New Roman"/>
                <w:b/>
                <w:i/>
                <w:kern w:val="0"/>
                <w:lang w:eastAsia="ru-RU" w:bidi="ar-SA"/>
              </w:rPr>
              <w:t xml:space="preserve"> Ответственность за правильность составления заявки, в соответствии с настоящей </w:t>
            </w:r>
            <w:r w:rsidR="007D787C" w:rsidRPr="00080E5A">
              <w:rPr>
                <w:rFonts w:ascii="Times New Roman" w:eastAsia="Times New Roman" w:hAnsi="Times New Roman" w:cs="Times New Roman"/>
                <w:b/>
                <w:i/>
                <w:kern w:val="0"/>
                <w:lang w:eastAsia="ru-RU" w:bidi="ar-SA"/>
              </w:rPr>
              <w:t>документац</w:t>
            </w:r>
            <w:r w:rsidR="007D787C">
              <w:rPr>
                <w:rFonts w:ascii="Times New Roman" w:eastAsia="Times New Roman" w:hAnsi="Times New Roman" w:cs="Times New Roman"/>
                <w:b/>
                <w:i/>
                <w:kern w:val="0"/>
                <w:lang w:eastAsia="ru-RU" w:bidi="ar-SA"/>
              </w:rPr>
              <w:t>ией</w:t>
            </w:r>
            <w:r w:rsidRPr="00080E5A">
              <w:rPr>
                <w:rFonts w:ascii="Times New Roman" w:eastAsia="Times New Roman" w:hAnsi="Times New Roman" w:cs="Times New Roman"/>
                <w:b/>
                <w:i/>
                <w:kern w:val="0"/>
                <w:lang w:eastAsia="ru-RU" w:bidi="ar-SA"/>
              </w:rPr>
              <w:t xml:space="preserve"> несет участник настоящего аукциона в электронной форме.</w:t>
            </w:r>
          </w:p>
          <w:p w14:paraId="657E2FDA" w14:textId="77777777" w:rsidR="0072556E" w:rsidRPr="000F0D35" w:rsidRDefault="0072556E" w:rsidP="00C0637F">
            <w:pPr>
              <w:ind w:left="113" w:right="113" w:firstLine="709"/>
              <w:jc w:val="both"/>
              <w:rPr>
                <w:rFonts w:ascii="Times New Roman" w:eastAsia="Times New Roman" w:hAnsi="Times New Roman" w:cs="Times New Roman"/>
                <w:i/>
                <w:iCs/>
                <w:kern w:val="0"/>
                <w:lang w:eastAsia="ru-RU" w:bidi="ar-SA"/>
              </w:rPr>
            </w:pPr>
            <w:r w:rsidRPr="000F0D35">
              <w:rPr>
                <w:rFonts w:ascii="Times New Roman" w:eastAsia="Times New Roman" w:hAnsi="Times New Roman" w:cs="Times New Roman"/>
                <w:kern w:val="0"/>
                <w:lang w:eastAsia="ru-RU" w:bidi="ar-SA"/>
              </w:rPr>
              <w:t>*</w:t>
            </w:r>
            <w:r w:rsidRPr="000F0D35">
              <w:rPr>
                <w:rFonts w:ascii="Times New Roman" w:eastAsia="Times New Roman" w:hAnsi="Times New Roman" w:cs="Times New Roman"/>
                <w:i/>
                <w:iCs/>
                <w:kern w:val="0"/>
                <w:lang w:eastAsia="ru-RU" w:bidi="ar-SA"/>
              </w:rPr>
              <w:t>В соответствии с п. 26.2 Положения о закупках отклонению вторых частей заявок на участие в закупке заявка подлежит в случаях:</w:t>
            </w:r>
          </w:p>
          <w:p w14:paraId="34FEA719" w14:textId="77777777" w:rsidR="0072556E" w:rsidRPr="000F0D35" w:rsidRDefault="0072556E" w:rsidP="00C0637F">
            <w:pPr>
              <w:ind w:left="113" w:right="113" w:firstLine="408"/>
              <w:jc w:val="both"/>
              <w:rPr>
                <w:rFonts w:ascii="Times New Roman" w:eastAsia="Times New Roman" w:hAnsi="Times New Roman" w:cs="Times New Roman"/>
                <w:i/>
                <w:iCs/>
                <w:kern w:val="0"/>
                <w:lang w:eastAsia="ru-RU" w:bidi="ar-SA"/>
              </w:rPr>
            </w:pPr>
            <w:r w:rsidRPr="000F0D35">
              <w:rPr>
                <w:rFonts w:ascii="Times New Roman" w:eastAsia="Times New Roman" w:hAnsi="Times New Roman" w:cs="Times New Roman"/>
                <w:i/>
                <w:iCs/>
                <w:kern w:val="0"/>
                <w:lang w:eastAsia="ru-RU" w:bidi="ar-SA"/>
              </w:rPr>
              <w:t>- непредоставления информации и документов, предусмотренных п. 20 и п. 22 раздела 2 Документации, несоответствие предоставленной информации и документов Документации или предоставление недостоверной информации;</w:t>
            </w:r>
          </w:p>
          <w:p w14:paraId="06F323FD" w14:textId="1000D0AF" w:rsidR="0072556E" w:rsidRPr="00080E5A" w:rsidRDefault="0072556E" w:rsidP="00C0637F">
            <w:pPr>
              <w:ind w:left="147" w:right="147"/>
              <w:jc w:val="both"/>
              <w:rPr>
                <w:rFonts w:ascii="Times New Roman" w:eastAsia="Times New Roman" w:hAnsi="Times New Roman" w:cs="Times New Roman"/>
                <w:kern w:val="0"/>
                <w:lang w:eastAsia="ru-RU" w:bidi="ar-SA"/>
              </w:rPr>
            </w:pPr>
            <w:r w:rsidRPr="000F0D35">
              <w:rPr>
                <w:rFonts w:ascii="Times New Roman" w:eastAsia="Times New Roman" w:hAnsi="Times New Roman" w:cs="Times New Roman"/>
                <w:i/>
                <w:iCs/>
                <w:kern w:val="0"/>
                <w:lang w:eastAsia="ru-RU" w:bidi="ar-SA"/>
              </w:rPr>
              <w:t xml:space="preserve">- </w:t>
            </w:r>
            <w:r w:rsidR="00C0637F">
              <w:rPr>
                <w:rFonts w:ascii="Times New Roman" w:eastAsia="Times New Roman" w:hAnsi="Times New Roman" w:cs="Times New Roman"/>
                <w:i/>
                <w:iCs/>
                <w:kern w:val="0"/>
                <w:lang w:eastAsia="ru-RU" w:bidi="ar-SA"/>
              </w:rPr>
              <w:t>п</w:t>
            </w:r>
            <w:r w:rsidRPr="000F0D35">
              <w:rPr>
                <w:rFonts w:ascii="Times New Roman" w:eastAsia="Times New Roman" w:hAnsi="Times New Roman" w:cs="Times New Roman"/>
                <w:i/>
                <w:iCs/>
                <w:kern w:val="0"/>
                <w:lang w:eastAsia="ru-RU" w:bidi="ar-SA"/>
              </w:rPr>
              <w:t xml:space="preserve">осле окончания срока подачи заявок, но до заключения договора, участник закупки (выступающий в составе коллективного участника) уведомляет об отказе от участия. В этом случае договор с таким коллективным </w:t>
            </w:r>
            <w:r w:rsidRPr="000F0D35">
              <w:rPr>
                <w:rFonts w:ascii="Times New Roman" w:eastAsia="Times New Roman" w:hAnsi="Times New Roman" w:cs="Times New Roman"/>
                <w:i/>
                <w:iCs/>
                <w:kern w:val="0"/>
                <w:lang w:eastAsia="ru-RU" w:bidi="ar-SA"/>
              </w:rPr>
              <w:lastRenderedPageBreak/>
              <w:t>участником не заключается. Если после заключения договора по результатам закупки один или несколько членов коллективного участника выходят из него, договор может быть расторгнут, если оставшиеся участники не смогут выполнить его условия самостоятельно.</w:t>
            </w:r>
          </w:p>
        </w:tc>
      </w:tr>
      <w:tr w:rsidR="003A7044" w:rsidRPr="00080E5A" w14:paraId="2C67CDAB" w14:textId="77777777" w:rsidTr="00010D11">
        <w:tc>
          <w:tcPr>
            <w:tcW w:w="426" w:type="dxa"/>
            <w:shd w:val="clear" w:color="auto" w:fill="auto"/>
          </w:tcPr>
          <w:p w14:paraId="15336CFD" w14:textId="77777777" w:rsidR="003A7044" w:rsidRPr="00080E5A" w:rsidRDefault="003A7044" w:rsidP="00C0637F">
            <w:pPr>
              <w:jc w:val="center"/>
              <w:rPr>
                <w:rFonts w:ascii="Times New Roman" w:eastAsia="Times New Roman" w:hAnsi="Times New Roman" w:cs="Times New Roman"/>
                <w:lang w:eastAsia="ru-RU" w:bidi="ar-SA"/>
              </w:rPr>
            </w:pPr>
            <w:r w:rsidRPr="00080E5A">
              <w:rPr>
                <w:rFonts w:ascii="Times New Roman" w:eastAsia="SimSun" w:hAnsi="Times New Roman" w:cs="Times New Roman"/>
              </w:rPr>
              <w:lastRenderedPageBreak/>
              <w:t>23.</w:t>
            </w:r>
          </w:p>
        </w:tc>
        <w:tc>
          <w:tcPr>
            <w:tcW w:w="3260" w:type="dxa"/>
            <w:shd w:val="clear" w:color="auto" w:fill="auto"/>
          </w:tcPr>
          <w:p w14:paraId="70E8EDB0" w14:textId="77777777" w:rsidR="003A7044" w:rsidRPr="006177DB" w:rsidRDefault="003A7044" w:rsidP="00C0637F">
            <w:pPr>
              <w:tabs>
                <w:tab w:val="left" w:pos="0"/>
                <w:tab w:val="left" w:pos="284"/>
                <w:tab w:val="left" w:pos="426"/>
              </w:tabs>
              <w:ind w:left="147" w:right="147"/>
              <w:jc w:val="both"/>
              <w:rPr>
                <w:rFonts w:ascii="Times New Roman" w:eastAsia="Times New Roman" w:hAnsi="Times New Roman" w:cs="Times New Roman"/>
                <w:color w:val="00000A"/>
                <w:lang w:eastAsia="ru-RU" w:bidi="ar-SA"/>
              </w:rPr>
            </w:pPr>
            <w:r w:rsidRPr="006177DB">
              <w:rPr>
                <w:rFonts w:ascii="Times New Roman" w:eastAsia="Times New Roman" w:hAnsi="Times New Roman" w:cs="Times New Roman"/>
                <w:lang w:eastAsia="ru-RU" w:bidi="ar-SA"/>
              </w:rPr>
              <w:t>Порядок, место, дата начала и дата окончания срока подачи заявок на участие в закупке</w:t>
            </w:r>
          </w:p>
        </w:tc>
        <w:tc>
          <w:tcPr>
            <w:tcW w:w="6379" w:type="dxa"/>
            <w:shd w:val="clear" w:color="auto" w:fill="auto"/>
          </w:tcPr>
          <w:p w14:paraId="32F37997" w14:textId="0EF0D36C" w:rsidR="003A7044" w:rsidRPr="00A00176" w:rsidRDefault="003A7044" w:rsidP="00C0637F">
            <w:pPr>
              <w:ind w:left="147" w:right="147"/>
              <w:jc w:val="both"/>
              <w:rPr>
                <w:rStyle w:val="a9"/>
                <w:rFonts w:ascii="Times New Roman" w:hAnsi="Times New Roman" w:cs="Times New Roman"/>
                <w:u w:val="none"/>
              </w:rPr>
            </w:pPr>
            <w:r w:rsidRPr="0072556E">
              <w:rPr>
                <w:rFonts w:ascii="Times New Roman" w:eastAsia="Times New Roman" w:hAnsi="Times New Roman" w:cs="Times New Roman"/>
                <w:u w:val="single"/>
                <w:lang w:eastAsia="ru-RU"/>
              </w:rPr>
              <w:t>Место подачи заявки</w:t>
            </w:r>
            <w:r w:rsidRPr="0072556E">
              <w:rPr>
                <w:rFonts w:ascii="Times New Roman" w:eastAsia="Times New Roman" w:hAnsi="Times New Roman" w:cs="Times New Roman"/>
                <w:bCs/>
                <w:u w:val="single"/>
                <w:lang w:eastAsia="ru-RU"/>
              </w:rPr>
              <w:t>:</w:t>
            </w:r>
            <w:r w:rsidRPr="00A00176">
              <w:rPr>
                <w:rFonts w:ascii="Times New Roman" w:eastAsia="Times New Roman" w:hAnsi="Times New Roman" w:cs="Times New Roman"/>
                <w:bCs/>
                <w:lang w:eastAsia="ru-RU"/>
              </w:rPr>
              <w:t xml:space="preserve"> электронная торговая площадка</w:t>
            </w:r>
            <w:r w:rsidR="00774B04" w:rsidRPr="00A00176">
              <w:rPr>
                <w:rFonts w:ascii="Times New Roman" w:eastAsia="Times New Roman" w:hAnsi="Times New Roman" w:cs="Times New Roman"/>
                <w:bCs/>
                <w:lang w:eastAsia="ru-RU"/>
              </w:rPr>
              <w:t xml:space="preserve"> РТС</w:t>
            </w:r>
            <w:r w:rsidR="00DB4955">
              <w:rPr>
                <w:rFonts w:ascii="Times New Roman" w:eastAsia="Times New Roman" w:hAnsi="Times New Roman" w:cs="Times New Roman"/>
                <w:bCs/>
                <w:lang w:eastAsia="ru-RU"/>
              </w:rPr>
              <w:noBreakHyphen/>
            </w:r>
            <w:r w:rsidR="00774B04" w:rsidRPr="00A00176">
              <w:rPr>
                <w:rFonts w:ascii="Times New Roman" w:eastAsia="Times New Roman" w:hAnsi="Times New Roman" w:cs="Times New Roman"/>
                <w:bCs/>
                <w:lang w:eastAsia="ru-RU"/>
              </w:rPr>
              <w:t xml:space="preserve">тендер: </w:t>
            </w:r>
            <w:r w:rsidR="00A95FF6">
              <w:rPr>
                <w:rStyle w:val="FontStyle"/>
                <w:rFonts w:ascii="Times New Roman" w:eastAsia="Times New Roman" w:hAnsi="Times New Roman" w:cs="Times New Roman"/>
                <w:spacing w:val="-1"/>
                <w:sz w:val="24"/>
                <w:szCs w:val="24"/>
                <w:lang w:eastAsia="ru-RU"/>
              </w:rPr>
              <w:t>(</w:t>
            </w:r>
            <w:r w:rsidR="00A95FF6">
              <w:t>https://</w:t>
            </w:r>
            <w:proofErr w:type="spellStart"/>
            <w:r w:rsidR="00A95FF6" w:rsidRPr="00B0428E">
              <w:rPr>
                <w:lang w:val="en-US"/>
              </w:rPr>
              <w:t>torgi</w:t>
            </w:r>
            <w:proofErr w:type="spellEnd"/>
            <w:r w:rsidR="00A95FF6" w:rsidRPr="00B0428E">
              <w:t>.</w:t>
            </w:r>
            <w:proofErr w:type="spellStart"/>
            <w:r w:rsidR="00A95FF6" w:rsidRPr="00B0428E">
              <w:rPr>
                <w:lang w:val="en-US"/>
              </w:rPr>
              <w:t>etp</w:t>
            </w:r>
            <w:proofErr w:type="spellEnd"/>
            <w:r w:rsidR="00A95FF6" w:rsidRPr="00B0428E">
              <w:t>-</w:t>
            </w:r>
            <w:r w:rsidR="00A95FF6" w:rsidRPr="00B0428E">
              <w:rPr>
                <w:lang w:val="en-US"/>
              </w:rPr>
              <w:t>region</w:t>
            </w:r>
            <w:r w:rsidR="00A95FF6" w:rsidRPr="00B0428E">
              <w:t>.</w:t>
            </w:r>
            <w:proofErr w:type="spellStart"/>
            <w:r w:rsidR="00A95FF6" w:rsidRPr="00B0428E">
              <w:rPr>
                <w:lang w:val="en-US"/>
              </w:rPr>
              <w:t>ru</w:t>
            </w:r>
            <w:proofErr w:type="spellEnd"/>
            <w:r w:rsidR="00A95FF6" w:rsidRPr="00EA0511">
              <w:t>)</w:t>
            </w:r>
            <w:r w:rsidR="00A95FF6">
              <w:t>.</w:t>
            </w:r>
          </w:p>
          <w:p w14:paraId="418C6B0D" w14:textId="77777777" w:rsidR="003A7044" w:rsidRPr="00A00176" w:rsidRDefault="003A7044" w:rsidP="00C0637F">
            <w:pPr>
              <w:tabs>
                <w:tab w:val="left" w:pos="0"/>
                <w:tab w:val="left" w:pos="284"/>
                <w:tab w:val="left" w:pos="426"/>
              </w:tabs>
              <w:spacing w:before="120" w:after="120"/>
              <w:ind w:left="147" w:right="147"/>
              <w:jc w:val="both"/>
              <w:rPr>
                <w:rFonts w:ascii="Times New Roman" w:eastAsia="Times New Roman" w:hAnsi="Times New Roman" w:cs="Times New Roman"/>
                <w:b/>
                <w:bCs/>
                <w:lang w:eastAsia="ru-RU" w:bidi="ar-SA"/>
              </w:rPr>
            </w:pPr>
            <w:r w:rsidRPr="0072556E">
              <w:rPr>
                <w:rFonts w:ascii="Times New Roman" w:eastAsia="Times New Roman" w:hAnsi="Times New Roman" w:cs="Times New Roman"/>
                <w:u w:val="single"/>
                <w:lang w:eastAsia="ru-RU"/>
              </w:rPr>
              <w:t>Порядок подачи заявки:</w:t>
            </w:r>
            <w:r w:rsidRPr="00A00176">
              <w:rPr>
                <w:rFonts w:ascii="Times New Roman" w:eastAsia="Times New Roman" w:hAnsi="Times New Roman" w:cs="Times New Roman"/>
                <w:lang w:eastAsia="ru-RU"/>
              </w:rPr>
              <w:t xml:space="preserve"> Для участия в аукционе в</w:t>
            </w:r>
            <w:r w:rsidR="00072775">
              <w:rPr>
                <w:rFonts w:ascii="Times New Roman" w:eastAsia="Times New Roman" w:hAnsi="Times New Roman" w:cs="Times New Roman"/>
                <w:lang w:eastAsia="ru-RU"/>
              </w:rPr>
              <w:t> </w:t>
            </w:r>
            <w:r w:rsidRPr="00A00176">
              <w:rPr>
                <w:rFonts w:ascii="Times New Roman" w:eastAsia="Times New Roman" w:hAnsi="Times New Roman" w:cs="Times New Roman"/>
                <w:lang w:eastAsia="ru-RU"/>
              </w:rPr>
              <w:t>электронной форме участник закупки подает через ЭТП в установленный срок свою заявку, оформленную согласно требованиям извещения и настоящей Документации о прове</w:t>
            </w:r>
            <w:r w:rsidRPr="00A00176">
              <w:rPr>
                <w:rFonts w:ascii="Times New Roman" w:eastAsia="Times New Roman" w:hAnsi="Times New Roman" w:cs="Times New Roman"/>
                <w:lang w:eastAsia="ru-RU" w:bidi="ar-SA"/>
              </w:rPr>
              <w:t>дении аукциона в электронной форме.  Заявка на участие в аукционе в электронной</w:t>
            </w:r>
            <w:r w:rsidR="00272CE3">
              <w:rPr>
                <w:rFonts w:ascii="Times New Roman" w:eastAsia="Times New Roman" w:hAnsi="Times New Roman" w:cs="Times New Roman"/>
                <w:lang w:eastAsia="ru-RU" w:bidi="ar-SA"/>
              </w:rPr>
              <w:t xml:space="preserve"> форме состоит из двух частей. </w:t>
            </w:r>
            <w:r w:rsidRPr="00A00176">
              <w:rPr>
                <w:rFonts w:ascii="Times New Roman" w:eastAsia="Times New Roman" w:hAnsi="Times New Roman" w:cs="Times New Roman"/>
                <w:lang w:eastAsia="ru-RU" w:bidi="ar-SA"/>
              </w:rPr>
              <w:t>Участники подают свои заявки в форме электронного документа. Все части заявки подаются участником закупки одновременно. Подача заявок осуществляется в соответствии с</w:t>
            </w:r>
            <w:r w:rsidR="00072775">
              <w:rPr>
                <w:rFonts w:ascii="Times New Roman" w:eastAsia="Times New Roman" w:hAnsi="Times New Roman" w:cs="Times New Roman"/>
                <w:lang w:eastAsia="ru-RU" w:bidi="ar-SA"/>
              </w:rPr>
              <w:t> </w:t>
            </w:r>
            <w:r w:rsidRPr="00A00176">
              <w:rPr>
                <w:rFonts w:ascii="Times New Roman" w:eastAsia="Times New Roman" w:hAnsi="Times New Roman" w:cs="Times New Roman"/>
                <w:lang w:eastAsia="ru-RU" w:bidi="ar-SA"/>
              </w:rPr>
              <w:t xml:space="preserve">регламентом организации и проведения закупочных процедур на электронной торговой площадке, а также инструкциями и другими документами, приведенными на сайте ЭТП.  </w:t>
            </w:r>
          </w:p>
          <w:p w14:paraId="42F3995B" w14:textId="77777777" w:rsidR="003A7044" w:rsidRPr="00A00176" w:rsidRDefault="003A7044" w:rsidP="00C0637F">
            <w:pPr>
              <w:pStyle w:val="a5"/>
              <w:ind w:left="147" w:right="147"/>
              <w:jc w:val="both"/>
              <w:rPr>
                <w:rFonts w:ascii="Times New Roman" w:eastAsia="Times New Roman" w:hAnsi="Times New Roman" w:cs="Times New Roman"/>
                <w:b/>
                <w:bCs/>
                <w:i/>
                <w:lang w:eastAsia="ru-RU" w:bidi="ar-SA"/>
              </w:rPr>
            </w:pPr>
            <w:r w:rsidRPr="00A00176">
              <w:rPr>
                <w:rFonts w:ascii="Times New Roman" w:eastAsia="Times New Roman" w:hAnsi="Times New Roman" w:cs="Times New Roman"/>
                <w:b/>
                <w:bCs/>
                <w:i/>
                <w:lang w:eastAsia="ru-RU" w:bidi="ar-SA"/>
              </w:rPr>
              <w:t>(Указанный регламент, инструкции и другие документы (при необходимости) участник закупки изучает самостоятельно на сайте ЭТП. При возникновении вопросов по аккредитации, регистрации, подаче заявки, оплате услуг ЭТП, в</w:t>
            </w:r>
            <w:r w:rsidR="00072775">
              <w:rPr>
                <w:rFonts w:ascii="Times New Roman" w:eastAsia="Times New Roman" w:hAnsi="Times New Roman" w:cs="Times New Roman"/>
                <w:b/>
                <w:bCs/>
                <w:i/>
                <w:lang w:eastAsia="ru-RU" w:bidi="ar-SA"/>
              </w:rPr>
              <w:t> </w:t>
            </w:r>
            <w:r w:rsidRPr="00A00176">
              <w:rPr>
                <w:rFonts w:ascii="Times New Roman" w:eastAsia="Times New Roman" w:hAnsi="Times New Roman" w:cs="Times New Roman"/>
                <w:b/>
                <w:bCs/>
                <w:i/>
                <w:lang w:eastAsia="ru-RU" w:bidi="ar-SA"/>
              </w:rPr>
              <w:t>том числе обеспечении заявок на участие в закупке и пр., участникам необходимо обращаться в информационную поддержку ЭТП по контактам, указанным на сайте ЭТП).</w:t>
            </w:r>
          </w:p>
          <w:p w14:paraId="70690D81" w14:textId="77777777" w:rsidR="00753330" w:rsidRDefault="003A7044" w:rsidP="00C0637F">
            <w:pPr>
              <w:ind w:left="147" w:right="147"/>
              <w:jc w:val="both"/>
              <w:rPr>
                <w:rFonts w:ascii="Times New Roman" w:eastAsia="Times New Roman" w:hAnsi="Times New Roman" w:cs="Times New Roman"/>
                <w:lang w:eastAsia="ru-RU"/>
              </w:rPr>
            </w:pPr>
            <w:r w:rsidRPr="00C0637F">
              <w:rPr>
                <w:rFonts w:ascii="Times New Roman" w:eastAsia="Times New Roman" w:hAnsi="Times New Roman" w:cs="Times New Roman"/>
                <w:u w:val="single"/>
                <w:lang w:eastAsia="ru-RU"/>
              </w:rPr>
              <w:t>Датой начала срока подачи заявок</w:t>
            </w:r>
            <w:r w:rsidRPr="00A00176">
              <w:rPr>
                <w:rFonts w:ascii="Times New Roman" w:eastAsia="Times New Roman" w:hAnsi="Times New Roman" w:cs="Times New Roman"/>
                <w:lang w:eastAsia="ru-RU"/>
              </w:rPr>
              <w:t xml:space="preserve"> на участие в аукционе в электронной форме является дата размещения на официальном сайте извещения о проведении аукциона в электронной форме:</w:t>
            </w:r>
          </w:p>
          <w:p w14:paraId="0937F425" w14:textId="40C4FD5A" w:rsidR="00753330" w:rsidRPr="00753330" w:rsidRDefault="00753330" w:rsidP="00C0637F">
            <w:pPr>
              <w:ind w:left="147" w:right="147"/>
              <w:jc w:val="both"/>
              <w:rPr>
                <w:rFonts w:ascii="Times New Roman" w:eastAsia="Times New Roman" w:hAnsi="Times New Roman" w:cs="Times New Roman"/>
                <w:lang w:eastAsia="ru-RU"/>
              </w:rPr>
            </w:pPr>
            <w:r>
              <w:rPr>
                <w:rFonts w:ascii="Times New Roman" w:eastAsia="Times New Roman" w:hAnsi="Times New Roman" w:cs="Times New Roman"/>
                <w:u w:val="single"/>
                <w:lang w:eastAsia="ru-RU"/>
              </w:rPr>
              <w:t xml:space="preserve"> </w:t>
            </w:r>
            <w:proofErr w:type="gramStart"/>
            <w:r>
              <w:rPr>
                <w:rFonts w:ascii="Times New Roman" w:eastAsia="Times New Roman" w:hAnsi="Times New Roman" w:cs="Times New Roman"/>
                <w:u w:val="single"/>
                <w:lang w:eastAsia="ru-RU"/>
              </w:rPr>
              <w:t>«</w:t>
            </w:r>
            <w:r w:rsidR="008A3965">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30</w:t>
            </w:r>
            <w:proofErr w:type="gramEnd"/>
            <w:r w:rsidR="008A3965">
              <w:rPr>
                <w:rFonts w:ascii="Times New Roman" w:eastAsia="Times New Roman" w:hAnsi="Times New Roman" w:cs="Times New Roman"/>
                <w:b/>
                <w:u w:val="single"/>
                <w:lang w:eastAsia="ru-RU"/>
              </w:rPr>
              <w:t xml:space="preserve"> » </w:t>
            </w:r>
            <w:r w:rsidR="00083215">
              <w:rPr>
                <w:rFonts w:ascii="Times New Roman" w:eastAsia="Times New Roman" w:hAnsi="Times New Roman" w:cs="Times New Roman"/>
                <w:b/>
                <w:u w:val="single"/>
                <w:lang w:eastAsia="ru-RU"/>
              </w:rPr>
              <w:t>ию</w:t>
            </w:r>
            <w:r w:rsidR="00E6310A">
              <w:rPr>
                <w:rFonts w:ascii="Times New Roman" w:eastAsia="Times New Roman" w:hAnsi="Times New Roman" w:cs="Times New Roman"/>
                <w:b/>
                <w:u w:val="single"/>
                <w:lang w:eastAsia="ru-RU"/>
              </w:rPr>
              <w:t>л</w:t>
            </w:r>
            <w:r w:rsidR="00083215">
              <w:rPr>
                <w:rFonts w:ascii="Times New Roman" w:eastAsia="Times New Roman" w:hAnsi="Times New Roman" w:cs="Times New Roman"/>
                <w:b/>
                <w:u w:val="single"/>
                <w:lang w:eastAsia="ru-RU"/>
              </w:rPr>
              <w:t>я</w:t>
            </w:r>
            <w:r>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Pr>
                <w:rFonts w:ascii="Times New Roman" w:eastAsia="Times New Roman" w:hAnsi="Times New Roman" w:cs="Times New Roman"/>
                <w:b/>
                <w:u w:val="single"/>
                <w:lang w:eastAsia="ru-RU"/>
              </w:rPr>
              <w:t xml:space="preserve"> года</w:t>
            </w:r>
            <w:r>
              <w:rPr>
                <w:rFonts w:ascii="Times New Roman" w:eastAsia="Times New Roman" w:hAnsi="Times New Roman" w:cs="Times New Roman"/>
                <w:u w:val="single"/>
                <w:lang w:eastAsia="ru-RU"/>
              </w:rPr>
              <w:t>.</w:t>
            </w:r>
          </w:p>
          <w:p w14:paraId="429DE0AB" w14:textId="77777777" w:rsidR="003A7044" w:rsidRPr="00C0637F" w:rsidRDefault="003A7044" w:rsidP="00C0637F">
            <w:pPr>
              <w:shd w:val="clear" w:color="auto" w:fill="FFFFFF"/>
              <w:spacing w:before="120"/>
              <w:ind w:left="147" w:right="147"/>
              <w:jc w:val="both"/>
              <w:rPr>
                <w:rFonts w:ascii="Times New Roman" w:eastAsia="Times New Roman" w:hAnsi="Times New Roman" w:cs="Times New Roman"/>
                <w:bCs/>
                <w:u w:val="single"/>
                <w:shd w:val="clear" w:color="auto" w:fill="FFFF00"/>
                <w:lang w:eastAsia="ru-RU"/>
              </w:rPr>
            </w:pPr>
            <w:r w:rsidRPr="00C0637F">
              <w:rPr>
                <w:rFonts w:ascii="Times New Roman" w:eastAsia="Times New Roman" w:hAnsi="Times New Roman" w:cs="Times New Roman"/>
                <w:u w:val="single"/>
                <w:shd w:val="clear" w:color="auto" w:fill="FFFFFF"/>
                <w:lang w:eastAsia="ru-RU"/>
              </w:rPr>
              <w:t xml:space="preserve">Дата окончания срока подачи заявок: </w:t>
            </w:r>
          </w:p>
          <w:p w14:paraId="3DC0E6EC" w14:textId="78521525" w:rsidR="003A7044" w:rsidRPr="00A00176" w:rsidRDefault="00753330" w:rsidP="00C0637F">
            <w:pPr>
              <w:pStyle w:val="ad"/>
              <w:tabs>
                <w:tab w:val="left" w:pos="284"/>
                <w:tab w:val="left" w:pos="426"/>
              </w:tabs>
              <w:snapToGrid w:val="0"/>
              <w:ind w:left="147" w:right="147"/>
              <w:jc w:val="both"/>
              <w:rPr>
                <w:rFonts w:ascii="Times New Roman" w:hAnsi="Times New Roman" w:cs="Times New Roman"/>
              </w:rPr>
            </w:pPr>
            <w:r>
              <w:rPr>
                <w:rFonts w:ascii="Times New Roman" w:eastAsia="Times New Roman" w:hAnsi="Times New Roman" w:cs="Times New Roman"/>
                <w:u w:val="single"/>
                <w:lang w:eastAsia="ru-RU"/>
              </w:rPr>
              <w:t>«</w:t>
            </w:r>
            <w:r w:rsidR="00083215">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17</w:t>
            </w:r>
            <w:r w:rsidR="00083215">
              <w:rPr>
                <w:rFonts w:ascii="Times New Roman" w:eastAsia="Times New Roman" w:hAnsi="Times New Roman" w:cs="Times New Roman"/>
                <w:b/>
                <w:u w:val="single"/>
                <w:lang w:eastAsia="ru-RU"/>
              </w:rPr>
              <w:t xml:space="preserve"> </w:t>
            </w:r>
            <w:r w:rsidR="002C2D2B">
              <w:rPr>
                <w:rFonts w:ascii="Times New Roman" w:eastAsia="Times New Roman" w:hAnsi="Times New Roman" w:cs="Times New Roman"/>
                <w:b/>
                <w:u w:val="single"/>
                <w:lang w:eastAsia="ru-RU"/>
              </w:rPr>
              <w:t xml:space="preserve">» </w:t>
            </w:r>
            <w:r w:rsidR="00E6310A">
              <w:rPr>
                <w:rFonts w:ascii="Times New Roman" w:eastAsia="Times New Roman" w:hAnsi="Times New Roman" w:cs="Times New Roman"/>
                <w:b/>
                <w:u w:val="single"/>
                <w:lang w:eastAsia="ru-RU"/>
              </w:rPr>
              <w:t>августа</w:t>
            </w:r>
            <w:r w:rsidR="008A3965">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Pr>
                <w:rFonts w:ascii="Times New Roman" w:eastAsia="Times New Roman" w:hAnsi="Times New Roman" w:cs="Times New Roman"/>
                <w:b/>
                <w:u w:val="single"/>
                <w:lang w:eastAsia="ru-RU"/>
              </w:rPr>
              <w:t xml:space="preserve"> года</w:t>
            </w:r>
            <w:r w:rsidR="003629F5" w:rsidRPr="00A00176">
              <w:rPr>
                <w:rFonts w:ascii="Times New Roman" w:eastAsia="Times New Roman" w:hAnsi="Times New Roman" w:cs="Times New Roman"/>
                <w:b/>
                <w:shd w:val="clear" w:color="auto" w:fill="FFFFFF"/>
                <w:lang w:eastAsia="ru-RU"/>
              </w:rPr>
              <w:t xml:space="preserve"> </w:t>
            </w:r>
            <w:r w:rsidR="003A7044" w:rsidRPr="00457C80">
              <w:rPr>
                <w:rFonts w:ascii="Times New Roman" w:eastAsia="Times New Roman" w:hAnsi="Times New Roman" w:cs="Times New Roman"/>
                <w:shd w:val="clear" w:color="auto" w:fill="FFFFFF"/>
                <w:lang w:eastAsia="ru-RU"/>
              </w:rPr>
              <w:t xml:space="preserve">в </w:t>
            </w:r>
            <w:r w:rsidR="00457C80" w:rsidRPr="00457C80">
              <w:rPr>
                <w:rFonts w:ascii="Times New Roman" w:eastAsia="Times New Roman" w:hAnsi="Times New Roman" w:cs="Times New Roman"/>
                <w:shd w:val="clear" w:color="auto" w:fill="FFFFFF"/>
                <w:lang w:eastAsia="ru-RU"/>
              </w:rPr>
              <w:t>10</w:t>
            </w:r>
            <w:r w:rsidR="003A7044" w:rsidRPr="00476A56">
              <w:rPr>
                <w:rFonts w:ascii="Times New Roman" w:eastAsia="Times New Roman" w:hAnsi="Times New Roman" w:cs="Times New Roman"/>
                <w:bCs/>
                <w:shd w:val="clear" w:color="auto" w:fill="FFFFFF"/>
                <w:lang w:eastAsia="ru-RU"/>
              </w:rPr>
              <w:t xml:space="preserve"> </w:t>
            </w:r>
            <w:r w:rsidR="003A7044" w:rsidRPr="00A00176">
              <w:rPr>
                <w:rFonts w:ascii="Times New Roman" w:eastAsia="Times New Roman" w:hAnsi="Times New Roman" w:cs="Times New Roman"/>
                <w:shd w:val="clear" w:color="auto" w:fill="FFFFFF"/>
                <w:lang w:eastAsia="ru-RU"/>
              </w:rPr>
              <w:t>часов 00 минут по московскому времени.</w:t>
            </w:r>
          </w:p>
        </w:tc>
      </w:tr>
      <w:tr w:rsidR="003A7044" w:rsidRPr="00080E5A" w14:paraId="31459C90" w14:textId="77777777" w:rsidTr="00010D11">
        <w:trPr>
          <w:trHeight w:val="776"/>
        </w:trPr>
        <w:tc>
          <w:tcPr>
            <w:tcW w:w="426" w:type="dxa"/>
            <w:shd w:val="clear" w:color="auto" w:fill="auto"/>
          </w:tcPr>
          <w:p w14:paraId="2549DC1C" w14:textId="77777777" w:rsidR="003A7044" w:rsidRPr="00080E5A" w:rsidRDefault="003A7044" w:rsidP="00C0637F">
            <w:pPr>
              <w:pStyle w:val="ad"/>
              <w:jc w:val="center"/>
              <w:rPr>
                <w:rFonts w:ascii="Times New Roman" w:eastAsia="SimSun" w:hAnsi="Times New Roman" w:cs="Times New Roman"/>
              </w:rPr>
            </w:pPr>
            <w:r w:rsidRPr="00080E5A">
              <w:rPr>
                <w:rFonts w:ascii="Times New Roman" w:eastAsia="SimSun" w:hAnsi="Times New Roman" w:cs="Times New Roman"/>
              </w:rPr>
              <w:t>24.</w:t>
            </w:r>
          </w:p>
        </w:tc>
        <w:tc>
          <w:tcPr>
            <w:tcW w:w="3260" w:type="dxa"/>
            <w:shd w:val="clear" w:color="auto" w:fill="FFFFFF"/>
          </w:tcPr>
          <w:p w14:paraId="1D8DE07C" w14:textId="77777777" w:rsidR="003A7044" w:rsidRPr="006177DB" w:rsidRDefault="003A7044" w:rsidP="00C0637F">
            <w:pPr>
              <w:pStyle w:val="ad"/>
              <w:ind w:left="147" w:right="147"/>
              <w:jc w:val="both"/>
              <w:rPr>
                <w:rFonts w:ascii="Times New Roman" w:eastAsia="SimSun" w:hAnsi="Times New Roman" w:cs="Times New Roman"/>
              </w:rPr>
            </w:pPr>
            <w:r w:rsidRPr="006177DB">
              <w:rPr>
                <w:rFonts w:ascii="Times New Roman" w:hAnsi="Times New Roman" w:cs="Times New Roman"/>
              </w:rPr>
              <w:t>Дата окончания срока рассмотрения первых частей заявок участников</w:t>
            </w:r>
          </w:p>
        </w:tc>
        <w:tc>
          <w:tcPr>
            <w:tcW w:w="6379" w:type="dxa"/>
            <w:shd w:val="clear" w:color="auto" w:fill="FFFFFF"/>
          </w:tcPr>
          <w:p w14:paraId="66E9C55E" w14:textId="7A54EFF1" w:rsidR="003A7044" w:rsidRPr="00A00176" w:rsidRDefault="00753330" w:rsidP="00C0637F">
            <w:pPr>
              <w:pStyle w:val="ad"/>
              <w:snapToGrid w:val="0"/>
              <w:ind w:left="147" w:right="147"/>
              <w:rPr>
                <w:rFonts w:ascii="Times New Roman" w:hAnsi="Times New Roman" w:cs="Times New Roman"/>
              </w:rPr>
            </w:pPr>
            <w:r>
              <w:rPr>
                <w:rFonts w:ascii="Times New Roman" w:eastAsia="Times New Roman" w:hAnsi="Times New Roman" w:cs="Times New Roman"/>
                <w:u w:val="single"/>
                <w:lang w:eastAsia="ru-RU"/>
              </w:rPr>
              <w:t>«</w:t>
            </w:r>
            <w:r w:rsidR="008A3965">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_17</w:t>
            </w:r>
            <w:r w:rsidR="002C2D2B">
              <w:rPr>
                <w:rFonts w:ascii="Times New Roman" w:eastAsia="Times New Roman" w:hAnsi="Times New Roman" w:cs="Times New Roman"/>
                <w:b/>
                <w:u w:val="single"/>
                <w:lang w:eastAsia="ru-RU"/>
              </w:rPr>
              <w:t xml:space="preserve"> » </w:t>
            </w:r>
            <w:r w:rsidR="00E6310A">
              <w:rPr>
                <w:rFonts w:ascii="Times New Roman" w:eastAsia="Times New Roman" w:hAnsi="Times New Roman" w:cs="Times New Roman"/>
                <w:b/>
                <w:u w:val="single"/>
                <w:lang w:eastAsia="ru-RU"/>
              </w:rPr>
              <w:t>августа</w:t>
            </w:r>
            <w:r>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Pr>
                <w:rFonts w:ascii="Times New Roman" w:eastAsia="Times New Roman" w:hAnsi="Times New Roman" w:cs="Times New Roman"/>
                <w:b/>
                <w:u w:val="single"/>
                <w:lang w:eastAsia="ru-RU"/>
              </w:rPr>
              <w:t xml:space="preserve"> года</w:t>
            </w:r>
          </w:p>
        </w:tc>
      </w:tr>
      <w:tr w:rsidR="008A3965" w:rsidRPr="00080E5A" w14:paraId="1015BCA4" w14:textId="77777777" w:rsidTr="00010D11">
        <w:trPr>
          <w:trHeight w:val="776"/>
        </w:trPr>
        <w:tc>
          <w:tcPr>
            <w:tcW w:w="426" w:type="dxa"/>
            <w:shd w:val="clear" w:color="auto" w:fill="auto"/>
          </w:tcPr>
          <w:p w14:paraId="56940BFD" w14:textId="77777777" w:rsidR="008A3965" w:rsidRPr="00080E5A" w:rsidRDefault="008A3965" w:rsidP="00C0637F">
            <w:pPr>
              <w:pStyle w:val="ad"/>
              <w:jc w:val="center"/>
              <w:rPr>
                <w:rFonts w:ascii="Times New Roman" w:eastAsia="SimSun" w:hAnsi="Times New Roman" w:cs="Times New Roman"/>
              </w:rPr>
            </w:pPr>
            <w:r>
              <w:rPr>
                <w:rFonts w:ascii="Times New Roman" w:eastAsia="SimSun" w:hAnsi="Times New Roman" w:cs="Times New Roman"/>
              </w:rPr>
              <w:t>25.</w:t>
            </w:r>
          </w:p>
        </w:tc>
        <w:tc>
          <w:tcPr>
            <w:tcW w:w="3260" w:type="dxa"/>
            <w:shd w:val="clear" w:color="auto" w:fill="FFFFFF"/>
          </w:tcPr>
          <w:p w14:paraId="089CD449" w14:textId="77777777" w:rsidR="008A3965" w:rsidRPr="006177DB" w:rsidRDefault="008A3965" w:rsidP="00C0637F">
            <w:pPr>
              <w:pStyle w:val="ad"/>
              <w:ind w:left="147" w:right="147"/>
              <w:jc w:val="both"/>
              <w:rPr>
                <w:rFonts w:ascii="Times New Roman" w:hAnsi="Times New Roman" w:cs="Times New Roman"/>
              </w:rPr>
            </w:pPr>
            <w:r w:rsidRPr="006177DB">
              <w:rPr>
                <w:rFonts w:ascii="Times New Roman" w:hAnsi="Times New Roman" w:cs="Times New Roman"/>
              </w:rPr>
              <w:t>Порядок рассмотрения первых частей заявок на участие</w:t>
            </w:r>
          </w:p>
          <w:p w14:paraId="0388B32A" w14:textId="77777777" w:rsidR="008A3965" w:rsidRPr="006177DB" w:rsidRDefault="008A3965" w:rsidP="00C0637F">
            <w:pPr>
              <w:pStyle w:val="ad"/>
              <w:ind w:left="147" w:right="147"/>
              <w:jc w:val="both"/>
              <w:rPr>
                <w:rFonts w:ascii="Times New Roman" w:hAnsi="Times New Roman" w:cs="Times New Roman"/>
              </w:rPr>
            </w:pPr>
            <w:r w:rsidRPr="006177DB">
              <w:rPr>
                <w:rFonts w:ascii="Times New Roman" w:hAnsi="Times New Roman" w:cs="Times New Roman"/>
              </w:rPr>
              <w:t>в аукционе в электронной форме</w:t>
            </w:r>
          </w:p>
        </w:tc>
        <w:tc>
          <w:tcPr>
            <w:tcW w:w="6379" w:type="dxa"/>
            <w:shd w:val="clear" w:color="auto" w:fill="FFFFFF"/>
          </w:tcPr>
          <w:p w14:paraId="2E4E000A" w14:textId="77777777" w:rsidR="008A3965" w:rsidRPr="00205B1D" w:rsidRDefault="008A3965" w:rsidP="00C0637F">
            <w:pPr>
              <w:pStyle w:val="ad"/>
              <w:snapToGrid w:val="0"/>
              <w:ind w:left="147" w:right="147"/>
              <w:jc w:val="both"/>
              <w:rPr>
                <w:rFonts w:ascii="Times New Roman" w:hAnsi="Times New Roman" w:cs="Times New Roman"/>
                <w:shd w:val="clear" w:color="auto" w:fill="FFFFFF"/>
              </w:rPr>
            </w:pPr>
            <w:r w:rsidRPr="00205B1D">
              <w:rPr>
                <w:rFonts w:ascii="Times New Roman" w:hAnsi="Times New Roman" w:cs="Times New Roman"/>
                <w:shd w:val="clear" w:color="auto" w:fill="FFFFFF"/>
              </w:rPr>
              <w:t>Комиссия по осуществлению закупок проверяет первые части заявок на участие в аукционе в</w:t>
            </w:r>
            <w:r w:rsidR="00F63223">
              <w:rPr>
                <w:rFonts w:ascii="Times New Roman" w:hAnsi="Times New Roman" w:cs="Times New Roman"/>
                <w:shd w:val="clear" w:color="auto" w:fill="FFFFFF"/>
              </w:rPr>
              <w:t> </w:t>
            </w:r>
            <w:r w:rsidRPr="00205B1D">
              <w:rPr>
                <w:rFonts w:ascii="Times New Roman" w:hAnsi="Times New Roman" w:cs="Times New Roman"/>
                <w:shd w:val="clear" w:color="auto" w:fill="FFFFFF"/>
              </w:rPr>
              <w:t>электронной форме на соответствие требованиям, установленным документацией об открытом аукционе в электронной форме в отношении товаров, работ, услуг, на поставку, выполнение, оказание которых осуществляется закупка.</w:t>
            </w:r>
          </w:p>
          <w:p w14:paraId="016458CD" w14:textId="6BCBF808" w:rsidR="008A3965" w:rsidRPr="00205B1D" w:rsidRDefault="008A3965" w:rsidP="00C0637F">
            <w:pPr>
              <w:pStyle w:val="ad"/>
              <w:snapToGrid w:val="0"/>
              <w:ind w:left="147" w:right="147"/>
              <w:jc w:val="both"/>
              <w:rPr>
                <w:rFonts w:ascii="Times New Roman" w:hAnsi="Times New Roman" w:cs="Times New Roman"/>
                <w:shd w:val="clear" w:color="auto" w:fill="FFFFFF"/>
              </w:rPr>
            </w:pPr>
            <w:r w:rsidRPr="00205B1D">
              <w:rPr>
                <w:rFonts w:ascii="Times New Roman" w:hAnsi="Times New Roman" w:cs="Times New Roman"/>
                <w:shd w:val="clear" w:color="auto" w:fill="FFFFFF"/>
              </w:rPr>
              <w:t>Срок рассмотрения первых частей заявок на участие в</w:t>
            </w:r>
            <w:r w:rsidR="00F63223">
              <w:rPr>
                <w:rFonts w:ascii="Times New Roman" w:hAnsi="Times New Roman" w:cs="Times New Roman"/>
                <w:shd w:val="clear" w:color="auto" w:fill="FFFFFF"/>
              </w:rPr>
              <w:t> </w:t>
            </w:r>
            <w:r w:rsidRPr="00205B1D">
              <w:rPr>
                <w:rFonts w:ascii="Times New Roman" w:hAnsi="Times New Roman" w:cs="Times New Roman"/>
                <w:shd w:val="clear" w:color="auto" w:fill="FFFFFF"/>
              </w:rPr>
              <w:t>электронном аукционе не может превышать 7</w:t>
            </w:r>
            <w:r>
              <w:rPr>
                <w:rFonts w:ascii="Times New Roman" w:hAnsi="Times New Roman" w:cs="Times New Roman"/>
                <w:shd w:val="clear" w:color="auto" w:fill="FFFFFF"/>
              </w:rPr>
              <w:t> </w:t>
            </w:r>
            <w:r w:rsidRPr="00205B1D">
              <w:rPr>
                <w:rFonts w:ascii="Times New Roman" w:hAnsi="Times New Roman" w:cs="Times New Roman"/>
                <w:shd w:val="clear" w:color="auto" w:fill="FFFFFF"/>
              </w:rPr>
              <w:t>(семь)</w:t>
            </w:r>
            <w:r w:rsidR="00C0637F">
              <w:rPr>
                <w:rFonts w:ascii="Times New Roman" w:hAnsi="Times New Roman" w:cs="Times New Roman"/>
                <w:shd w:val="clear" w:color="auto" w:fill="FFFFFF"/>
              </w:rPr>
              <w:t> </w:t>
            </w:r>
            <w:r w:rsidRPr="00205B1D">
              <w:rPr>
                <w:rFonts w:ascii="Times New Roman" w:hAnsi="Times New Roman" w:cs="Times New Roman"/>
                <w:shd w:val="clear" w:color="auto" w:fill="FFFFFF"/>
              </w:rPr>
              <w:t>дней со дня окончания срока подачи указанных заявок.</w:t>
            </w:r>
          </w:p>
          <w:p w14:paraId="01AF69CC" w14:textId="32DE0DFB" w:rsidR="008A3965" w:rsidRPr="00205B1D" w:rsidRDefault="008A3965" w:rsidP="00C0637F">
            <w:pPr>
              <w:pStyle w:val="ad"/>
              <w:snapToGrid w:val="0"/>
              <w:ind w:left="147" w:right="147"/>
              <w:jc w:val="both"/>
              <w:rPr>
                <w:rFonts w:ascii="Times New Roman" w:hAnsi="Times New Roman" w:cs="Times New Roman"/>
                <w:shd w:val="clear" w:color="auto" w:fill="FFFFFF"/>
              </w:rPr>
            </w:pPr>
            <w:r w:rsidRPr="00205B1D">
              <w:rPr>
                <w:rFonts w:ascii="Times New Roman" w:hAnsi="Times New Roman" w:cs="Times New Roman"/>
                <w:shd w:val="clear" w:color="auto" w:fill="FFFFFF"/>
              </w:rPr>
              <w:t xml:space="preserve">На основании результатов рассмотрения первых частей заявок на участие в аукционе в электронной форме </w:t>
            </w:r>
            <w:r w:rsidRPr="00205B1D">
              <w:rPr>
                <w:rFonts w:ascii="Times New Roman" w:hAnsi="Times New Roman" w:cs="Times New Roman"/>
                <w:shd w:val="clear" w:color="auto" w:fill="FFFFFF"/>
              </w:rPr>
              <w:lastRenderedPageBreak/>
              <w:t>Комиссия принимает решение о допуске подавшего заявку на участие в таком аукционе участника закупки к участию в нем и признании этого участника закупки участником такого аукциона или об отказе в допуске такого участника закупки к участию в аукционе в</w:t>
            </w:r>
            <w:r w:rsidR="003D6F81">
              <w:rPr>
                <w:rFonts w:ascii="Times New Roman" w:hAnsi="Times New Roman" w:cs="Times New Roman"/>
                <w:shd w:val="clear" w:color="auto" w:fill="FFFFFF"/>
              </w:rPr>
              <w:t> </w:t>
            </w:r>
            <w:r w:rsidRPr="00205B1D">
              <w:rPr>
                <w:rFonts w:ascii="Times New Roman" w:hAnsi="Times New Roman" w:cs="Times New Roman"/>
                <w:shd w:val="clear" w:color="auto" w:fill="FFFFFF"/>
              </w:rPr>
              <w:t>электронной форме в порядке, предусмотренным Положением о закупках.</w:t>
            </w:r>
          </w:p>
          <w:p w14:paraId="417A68DD" w14:textId="77777777" w:rsidR="008A3965" w:rsidRPr="00895510" w:rsidRDefault="008A3965" w:rsidP="00C0637F">
            <w:pPr>
              <w:pStyle w:val="ad"/>
              <w:snapToGrid w:val="0"/>
              <w:ind w:left="147" w:right="147"/>
              <w:jc w:val="both"/>
              <w:rPr>
                <w:rFonts w:ascii="Times New Roman" w:hAnsi="Times New Roman" w:cs="Times New Roman"/>
                <w:shd w:val="clear" w:color="auto" w:fill="FFFFFF"/>
              </w:rPr>
            </w:pPr>
            <w:r w:rsidRPr="00205B1D">
              <w:rPr>
                <w:rFonts w:ascii="Times New Roman" w:hAnsi="Times New Roman" w:cs="Times New Roman"/>
                <w:shd w:val="clear" w:color="auto" w:fill="FFFFFF"/>
              </w:rPr>
              <w:t>Протокол рассмотрения первых частей заявок на участие в аукционе размещается в единой информационной системе и электронной площадке не позднее следующего дня после его подписания.</w:t>
            </w:r>
          </w:p>
        </w:tc>
      </w:tr>
      <w:tr w:rsidR="008A3965" w:rsidRPr="00080E5A" w14:paraId="4B154228" w14:textId="77777777" w:rsidTr="00010D11">
        <w:tc>
          <w:tcPr>
            <w:tcW w:w="426" w:type="dxa"/>
            <w:shd w:val="clear" w:color="auto" w:fill="auto"/>
          </w:tcPr>
          <w:p w14:paraId="2CF29C59" w14:textId="77777777" w:rsidR="008A3965" w:rsidRPr="00080E5A" w:rsidRDefault="008A3965" w:rsidP="00C0637F">
            <w:pPr>
              <w:pStyle w:val="ad"/>
              <w:jc w:val="center"/>
              <w:rPr>
                <w:rFonts w:ascii="Times New Roman" w:eastAsia="SimSun" w:hAnsi="Times New Roman" w:cs="Times New Roman"/>
              </w:rPr>
            </w:pPr>
            <w:r w:rsidRPr="00080E5A">
              <w:rPr>
                <w:rFonts w:ascii="Times New Roman" w:eastAsia="SimSun" w:hAnsi="Times New Roman" w:cs="Times New Roman"/>
              </w:rPr>
              <w:lastRenderedPageBreak/>
              <w:t>2</w:t>
            </w:r>
            <w:r>
              <w:rPr>
                <w:rFonts w:ascii="Times New Roman" w:eastAsia="SimSun" w:hAnsi="Times New Roman" w:cs="Times New Roman"/>
              </w:rPr>
              <w:t>6</w:t>
            </w:r>
            <w:r w:rsidRPr="00080E5A">
              <w:rPr>
                <w:rFonts w:ascii="Times New Roman" w:eastAsia="SimSun" w:hAnsi="Times New Roman" w:cs="Times New Roman"/>
              </w:rPr>
              <w:t>.</w:t>
            </w:r>
          </w:p>
        </w:tc>
        <w:tc>
          <w:tcPr>
            <w:tcW w:w="3260" w:type="dxa"/>
            <w:shd w:val="clear" w:color="auto" w:fill="auto"/>
          </w:tcPr>
          <w:p w14:paraId="7264C1B8" w14:textId="77777777" w:rsidR="008A3965" w:rsidRPr="006177DB" w:rsidRDefault="008A3965" w:rsidP="00C0637F">
            <w:pPr>
              <w:pStyle w:val="ad"/>
              <w:ind w:left="147" w:right="147"/>
              <w:jc w:val="both"/>
              <w:rPr>
                <w:rFonts w:ascii="Times New Roman" w:eastAsia="SimSun" w:hAnsi="Times New Roman" w:cs="Times New Roman"/>
              </w:rPr>
            </w:pPr>
            <w:r w:rsidRPr="006177DB">
              <w:rPr>
                <w:rFonts w:ascii="Times New Roman" w:hAnsi="Times New Roman" w:cs="Times New Roman"/>
              </w:rPr>
              <w:t>Дата и порядок проведения аукциона в электронной форме</w:t>
            </w:r>
          </w:p>
        </w:tc>
        <w:tc>
          <w:tcPr>
            <w:tcW w:w="6379" w:type="dxa"/>
            <w:shd w:val="clear" w:color="auto" w:fill="FFFFFF"/>
          </w:tcPr>
          <w:p w14:paraId="1E68A350" w14:textId="6C2E2BFE" w:rsidR="008A3965" w:rsidRDefault="008A3965" w:rsidP="00C0637F">
            <w:pPr>
              <w:ind w:left="147" w:right="147"/>
              <w:jc w:val="both"/>
              <w:rPr>
                <w:rFonts w:ascii="Times New Roman" w:hAnsi="Times New Roman" w:cs="Times New Roman"/>
                <w:shd w:val="clear" w:color="auto" w:fill="FFFFFF"/>
              </w:rPr>
            </w:pPr>
            <w:proofErr w:type="gramStart"/>
            <w:r>
              <w:rPr>
                <w:rFonts w:ascii="Times New Roman" w:eastAsia="Times New Roman" w:hAnsi="Times New Roman" w:cs="Times New Roman"/>
                <w:u w:val="single"/>
                <w:lang w:eastAsia="ru-RU"/>
              </w:rPr>
              <w:t>«</w:t>
            </w:r>
            <w:r>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18</w:t>
            </w:r>
            <w:proofErr w:type="gramEnd"/>
            <w:r w:rsidR="00083215">
              <w:rPr>
                <w:rFonts w:ascii="Times New Roman" w:eastAsia="Times New Roman" w:hAnsi="Times New Roman" w:cs="Times New Roman"/>
                <w:b/>
                <w:u w:val="single"/>
                <w:lang w:eastAsia="ru-RU"/>
              </w:rPr>
              <w:t xml:space="preserve"> </w:t>
            </w:r>
            <w:r w:rsidR="002C2D2B">
              <w:rPr>
                <w:rFonts w:ascii="Times New Roman" w:eastAsia="Times New Roman" w:hAnsi="Times New Roman" w:cs="Times New Roman"/>
                <w:b/>
                <w:u w:val="single"/>
                <w:lang w:eastAsia="ru-RU"/>
              </w:rPr>
              <w:t>» _</w:t>
            </w:r>
            <w:r w:rsidR="00E6310A">
              <w:rPr>
                <w:rFonts w:ascii="Times New Roman" w:eastAsia="Times New Roman" w:hAnsi="Times New Roman" w:cs="Times New Roman"/>
                <w:b/>
                <w:u w:val="single"/>
                <w:lang w:eastAsia="ru-RU"/>
              </w:rPr>
              <w:t>августа</w:t>
            </w:r>
            <w:r>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Pr>
                <w:rFonts w:ascii="Times New Roman" w:eastAsia="Times New Roman" w:hAnsi="Times New Roman" w:cs="Times New Roman"/>
                <w:b/>
                <w:u w:val="single"/>
                <w:lang w:eastAsia="ru-RU"/>
              </w:rPr>
              <w:t xml:space="preserve"> года</w:t>
            </w:r>
            <w:r w:rsidRPr="00E47B07">
              <w:rPr>
                <w:rFonts w:ascii="Times New Roman" w:hAnsi="Times New Roman" w:cs="Times New Roman"/>
                <w:shd w:val="clear" w:color="auto" w:fill="FFFFFF"/>
              </w:rPr>
              <w:t>.</w:t>
            </w:r>
          </w:p>
          <w:p w14:paraId="38A9993C" w14:textId="533198C3" w:rsidR="00A95FF6" w:rsidRPr="00A95FF6" w:rsidRDefault="008A3965" w:rsidP="00A95FF6">
            <w:pPr>
              <w:spacing w:before="120"/>
              <w:ind w:left="147" w:right="147"/>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Аукцион </w:t>
            </w:r>
            <w:r w:rsidRPr="00605A02">
              <w:rPr>
                <w:rFonts w:ascii="Times New Roman" w:hAnsi="Times New Roman" w:cs="Times New Roman"/>
                <w:shd w:val="clear" w:color="auto" w:fill="FFFFFF"/>
              </w:rPr>
              <w:t xml:space="preserve">в электронной форме </w:t>
            </w:r>
            <w:r>
              <w:rPr>
                <w:rFonts w:ascii="Times New Roman" w:hAnsi="Times New Roman" w:cs="Times New Roman"/>
                <w:shd w:val="clear" w:color="auto" w:fill="FFFFFF"/>
              </w:rPr>
              <w:t xml:space="preserve">проводится на </w:t>
            </w:r>
            <w:r w:rsidRPr="00605A02">
              <w:rPr>
                <w:rFonts w:ascii="Times New Roman" w:hAnsi="Times New Roman" w:cs="Times New Roman"/>
                <w:shd w:val="clear" w:color="auto" w:fill="FFFFFF"/>
              </w:rPr>
              <w:t>электронн</w:t>
            </w:r>
            <w:r>
              <w:rPr>
                <w:rFonts w:ascii="Times New Roman" w:hAnsi="Times New Roman" w:cs="Times New Roman"/>
                <w:shd w:val="clear" w:color="auto" w:fill="FFFFFF"/>
              </w:rPr>
              <w:t>ой</w:t>
            </w:r>
            <w:r w:rsidRPr="00605A02">
              <w:rPr>
                <w:rFonts w:ascii="Times New Roman" w:hAnsi="Times New Roman" w:cs="Times New Roman"/>
                <w:shd w:val="clear" w:color="auto" w:fill="FFFFFF"/>
              </w:rPr>
              <w:t xml:space="preserve"> торгов</w:t>
            </w:r>
            <w:r>
              <w:rPr>
                <w:rFonts w:ascii="Times New Roman" w:hAnsi="Times New Roman" w:cs="Times New Roman"/>
                <w:shd w:val="clear" w:color="auto" w:fill="FFFFFF"/>
              </w:rPr>
              <w:t>ой</w:t>
            </w:r>
            <w:r w:rsidRPr="00605A02">
              <w:rPr>
                <w:rFonts w:ascii="Times New Roman" w:hAnsi="Times New Roman" w:cs="Times New Roman"/>
                <w:shd w:val="clear" w:color="auto" w:fill="FFFFFF"/>
              </w:rPr>
              <w:t xml:space="preserve"> площадк</w:t>
            </w:r>
            <w:r>
              <w:rPr>
                <w:rFonts w:ascii="Times New Roman" w:hAnsi="Times New Roman" w:cs="Times New Roman"/>
                <w:shd w:val="clear" w:color="auto" w:fill="FFFFFF"/>
              </w:rPr>
              <w:t xml:space="preserve">е: </w:t>
            </w:r>
            <w:r w:rsidR="00A95FF6">
              <w:t>https://</w:t>
            </w:r>
            <w:proofErr w:type="spellStart"/>
            <w:r w:rsidR="00A95FF6" w:rsidRPr="00B0428E">
              <w:rPr>
                <w:lang w:val="en-US"/>
              </w:rPr>
              <w:t>torgi</w:t>
            </w:r>
            <w:proofErr w:type="spellEnd"/>
            <w:r w:rsidR="00A95FF6" w:rsidRPr="00B0428E">
              <w:t>.</w:t>
            </w:r>
            <w:proofErr w:type="spellStart"/>
            <w:r w:rsidR="00A95FF6" w:rsidRPr="00B0428E">
              <w:rPr>
                <w:lang w:val="en-US"/>
              </w:rPr>
              <w:t>etp</w:t>
            </w:r>
            <w:proofErr w:type="spellEnd"/>
            <w:r w:rsidR="00A95FF6" w:rsidRPr="00B0428E">
              <w:t>-</w:t>
            </w:r>
            <w:r w:rsidR="00A95FF6" w:rsidRPr="00B0428E">
              <w:rPr>
                <w:lang w:val="en-US"/>
              </w:rPr>
              <w:t>region</w:t>
            </w:r>
            <w:r w:rsidR="00A95FF6" w:rsidRPr="00B0428E">
              <w:t>.</w:t>
            </w:r>
            <w:proofErr w:type="spellStart"/>
            <w:r w:rsidR="00A95FF6" w:rsidRPr="00B0428E">
              <w:rPr>
                <w:lang w:val="en-US"/>
              </w:rPr>
              <w:t>ru</w:t>
            </w:r>
            <w:proofErr w:type="spellEnd"/>
            <w:r w:rsidR="00A95FF6">
              <w:t>.</w:t>
            </w:r>
          </w:p>
          <w:p w14:paraId="1F3F3342" w14:textId="57823149" w:rsidR="008A3965" w:rsidRDefault="008A3965" w:rsidP="00C0637F">
            <w:pPr>
              <w:ind w:left="147" w:right="147"/>
              <w:jc w:val="both"/>
              <w:rPr>
                <w:rFonts w:ascii="Times New Roman" w:hAnsi="Times New Roman" w:cs="Times New Roman"/>
                <w:shd w:val="clear" w:color="auto" w:fill="FFFFFF"/>
              </w:rPr>
            </w:pPr>
            <w:r w:rsidRPr="00205B1D">
              <w:rPr>
                <w:rFonts w:ascii="Times New Roman" w:hAnsi="Times New Roman" w:cs="Times New Roman"/>
                <w:shd w:val="clear" w:color="auto" w:fill="FFFFFF"/>
              </w:rPr>
              <w:t>В аукционе могут участвовать только Участники, которые не были отклонены по результатам рассмотрения первых частей заявок</w:t>
            </w:r>
            <w:r>
              <w:rPr>
                <w:rFonts w:ascii="Times New Roman" w:hAnsi="Times New Roman" w:cs="Times New Roman"/>
                <w:shd w:val="clear" w:color="auto" w:fill="FFFFFF"/>
              </w:rPr>
              <w:t>.</w:t>
            </w:r>
          </w:p>
          <w:p w14:paraId="569E27F8" w14:textId="432E0CB1" w:rsidR="008A3965" w:rsidRPr="00731AAA" w:rsidRDefault="008A3965" w:rsidP="00C0637F">
            <w:pPr>
              <w:ind w:left="147" w:right="147"/>
              <w:jc w:val="both"/>
              <w:rPr>
                <w:rFonts w:ascii="Times New Roman" w:hAnsi="Times New Roman" w:cs="Times New Roman"/>
                <w:bCs/>
              </w:rPr>
            </w:pPr>
            <w:r w:rsidRPr="00E47B07">
              <w:rPr>
                <w:rFonts w:ascii="Times New Roman" w:hAnsi="Times New Roman" w:cs="Times New Roman"/>
                <w:bCs/>
              </w:rPr>
              <w:t xml:space="preserve">1) </w:t>
            </w:r>
            <w:r w:rsidR="0072556E" w:rsidRPr="0072556E">
              <w:rPr>
                <w:rFonts w:ascii="Times New Roman" w:hAnsi="Times New Roman" w:cs="Times New Roman"/>
                <w:bCs/>
              </w:rPr>
              <w:t>"</w:t>
            </w:r>
            <w:r w:rsidRPr="00E47B07">
              <w:rPr>
                <w:rFonts w:ascii="Times New Roman" w:hAnsi="Times New Roman" w:cs="Times New Roman"/>
                <w:bCs/>
              </w:rPr>
              <w:t>шаг</w:t>
            </w:r>
            <w:r w:rsidRPr="00731AAA">
              <w:rPr>
                <w:rFonts w:ascii="Times New Roman" w:hAnsi="Times New Roman" w:cs="Times New Roman"/>
                <w:bCs/>
              </w:rPr>
              <w:t xml:space="preserve"> аукциона" составляет от 0,5 процента до пяти процентов начальной (максимальной) цены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w:t>
            </w:r>
          </w:p>
          <w:p w14:paraId="0C702964" w14:textId="77777777" w:rsidR="008A3965" w:rsidRPr="00731AAA" w:rsidRDefault="008A3965" w:rsidP="00C0637F">
            <w:pPr>
              <w:ind w:left="147" w:right="147"/>
              <w:jc w:val="both"/>
              <w:rPr>
                <w:rFonts w:ascii="Times New Roman" w:hAnsi="Times New Roman" w:cs="Times New Roman"/>
                <w:bCs/>
              </w:rPr>
            </w:pPr>
            <w:r w:rsidRPr="00731AAA">
              <w:rPr>
                <w:rFonts w:ascii="Times New Roman" w:hAnsi="Times New Roman" w:cs="Times New Roman"/>
                <w:bCs/>
              </w:rPr>
              <w:t xml:space="preserve">2) снижение текущего минимального предложения </w:t>
            </w:r>
            <w:r>
              <w:rPr>
                <w:rFonts w:ascii="Times New Roman" w:hAnsi="Times New Roman" w:cs="Times New Roman"/>
                <w:bCs/>
              </w:rPr>
              <w:t>цены</w:t>
            </w:r>
            <w:r w:rsidRPr="00731AAA">
              <w:rPr>
                <w:rFonts w:ascii="Times New Roman" w:hAnsi="Times New Roman" w:cs="Times New Roman"/>
                <w:bCs/>
              </w:rPr>
              <w:t xml:space="preserve">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xml:space="preserve"> осуществляется на величину в пределах "шага аукциона";</w:t>
            </w:r>
          </w:p>
          <w:p w14:paraId="45F0A211" w14:textId="77777777" w:rsidR="008A3965" w:rsidRPr="00731AAA" w:rsidRDefault="008A3965" w:rsidP="00C0637F">
            <w:pPr>
              <w:ind w:left="147" w:right="147"/>
              <w:jc w:val="both"/>
              <w:rPr>
                <w:rFonts w:ascii="Times New Roman" w:hAnsi="Times New Roman" w:cs="Times New Roman"/>
                <w:bCs/>
              </w:rPr>
            </w:pPr>
            <w:r w:rsidRPr="00731AAA">
              <w:rPr>
                <w:rFonts w:ascii="Times New Roman" w:hAnsi="Times New Roman" w:cs="Times New Roman"/>
                <w:bCs/>
              </w:rPr>
              <w:t xml:space="preserve">3) участник аукциона в электронной форме не вправе подать предложение о цене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равное ранее поданному этим участником предло</w:t>
            </w:r>
            <w:r>
              <w:rPr>
                <w:rFonts w:ascii="Times New Roman" w:hAnsi="Times New Roman" w:cs="Times New Roman"/>
                <w:bCs/>
              </w:rPr>
              <w:t xml:space="preserve">жению о цене </w:t>
            </w:r>
            <w:r w:rsidRPr="0042398C">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xml:space="preserve"> или большее чем оно, а также предложение о цене, равное нулю;</w:t>
            </w:r>
          </w:p>
          <w:p w14:paraId="3B863D9E" w14:textId="77777777" w:rsidR="008A3965" w:rsidRPr="00731AAA" w:rsidRDefault="008A3965" w:rsidP="00C0637F">
            <w:pPr>
              <w:ind w:left="147" w:right="147"/>
              <w:jc w:val="both"/>
              <w:rPr>
                <w:rFonts w:ascii="Times New Roman" w:hAnsi="Times New Roman" w:cs="Times New Roman"/>
                <w:bCs/>
              </w:rPr>
            </w:pPr>
            <w:r w:rsidRPr="00731AAA">
              <w:rPr>
                <w:rFonts w:ascii="Times New Roman" w:hAnsi="Times New Roman" w:cs="Times New Roman"/>
                <w:bCs/>
              </w:rPr>
              <w:t xml:space="preserve">4) участник аукциона в электронной форме не вправе подать предложение о цене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xml:space="preserve">, которое ниже, чем текущее минимальное предложение о цене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сниженное в пределах "шага аукциона";</w:t>
            </w:r>
          </w:p>
          <w:p w14:paraId="27F6AF44" w14:textId="77777777" w:rsidR="008A3965" w:rsidRDefault="008A3965" w:rsidP="00C0637F">
            <w:pPr>
              <w:ind w:left="147" w:right="147"/>
              <w:jc w:val="both"/>
              <w:rPr>
                <w:rFonts w:ascii="Times New Roman" w:hAnsi="Times New Roman" w:cs="Times New Roman"/>
                <w:bCs/>
              </w:rPr>
            </w:pPr>
            <w:r w:rsidRPr="00731AAA">
              <w:rPr>
                <w:rFonts w:ascii="Times New Roman" w:hAnsi="Times New Roman" w:cs="Times New Roman"/>
                <w:bCs/>
              </w:rPr>
              <w:t xml:space="preserve">5) участник аукциона в электронной форме не вправе подать предложение о цене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xml:space="preserve">, которое ниже, чем текущее минимальное предложение о цене </w:t>
            </w:r>
            <w:r w:rsidRPr="00F7502E">
              <w:rPr>
                <w:rFonts w:ascii="Times New Roman" w:hAnsi="Times New Roman" w:cs="Times New Roman"/>
                <w:bCs/>
              </w:rPr>
              <w:t>единиц услуг (работ), запасных частей и расходных материалов</w:t>
            </w:r>
            <w:r w:rsidRPr="00731AAA">
              <w:rPr>
                <w:rFonts w:ascii="Times New Roman" w:hAnsi="Times New Roman" w:cs="Times New Roman"/>
                <w:bCs/>
              </w:rPr>
              <w:t>, в случае, если оно подано этим участником аукциона в электронной форме.</w:t>
            </w:r>
          </w:p>
          <w:p w14:paraId="3DAE8784" w14:textId="77777777" w:rsidR="008A3965" w:rsidRDefault="008A3965" w:rsidP="00C0637F">
            <w:pPr>
              <w:ind w:left="147" w:right="147"/>
              <w:jc w:val="both"/>
              <w:rPr>
                <w:rFonts w:ascii="Times New Roman" w:hAnsi="Times New Roman" w:cs="Times New Roman"/>
                <w:bCs/>
              </w:rPr>
            </w:pPr>
            <w:r>
              <w:rPr>
                <w:rFonts w:ascii="Times New Roman" w:hAnsi="Times New Roman" w:cs="Times New Roman"/>
                <w:bCs/>
              </w:rPr>
              <w:t>6) в</w:t>
            </w:r>
            <w:r w:rsidRPr="00C05F74">
              <w:rPr>
                <w:rFonts w:ascii="Times New Roman" w:hAnsi="Times New Roman" w:cs="Times New Roman"/>
                <w:bCs/>
              </w:rPr>
              <w:t xml:space="preserve"> случае, если при проведении аукциона цена </w:t>
            </w:r>
            <w:r w:rsidRPr="00F7502E">
              <w:rPr>
                <w:rFonts w:ascii="Times New Roman" w:hAnsi="Times New Roman" w:cs="Times New Roman"/>
                <w:bCs/>
              </w:rPr>
              <w:t>единиц услуг (работ), запасных частей и расходных материалов</w:t>
            </w:r>
            <w:r w:rsidRPr="00C05F74">
              <w:rPr>
                <w:rFonts w:ascii="Times New Roman" w:hAnsi="Times New Roman" w:cs="Times New Roman"/>
                <w:bCs/>
              </w:rPr>
              <w:t xml:space="preserve">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B919530" w14:textId="77777777" w:rsidR="008A3965" w:rsidRPr="00895510" w:rsidRDefault="008A3965" w:rsidP="00C0637F">
            <w:pPr>
              <w:widowControl/>
              <w:suppressAutoHyphens w:val="0"/>
              <w:spacing w:before="120"/>
              <w:ind w:left="147" w:right="147"/>
              <w:jc w:val="both"/>
              <w:rPr>
                <w:rFonts w:ascii="Times New Roman" w:hAnsi="Times New Roman" w:cs="Times New Roman"/>
                <w:bCs/>
                <w:u w:val="single"/>
              </w:rPr>
            </w:pPr>
            <w:r w:rsidRPr="00C05F74">
              <w:rPr>
                <w:rFonts w:ascii="Times New Roman" w:eastAsia="Times New Roman" w:hAnsi="Times New Roman" w:cs="Times New Roman"/>
                <w:kern w:val="0"/>
                <w:lang w:eastAsia="ru-RU" w:bidi="ar-SA"/>
              </w:rPr>
              <w:t>Результаты аукциона оформляются оператором ЭТП в</w:t>
            </w:r>
            <w:r w:rsidR="00F63223">
              <w:rPr>
                <w:rFonts w:ascii="Times New Roman" w:eastAsia="Times New Roman" w:hAnsi="Times New Roman" w:cs="Times New Roman"/>
                <w:kern w:val="0"/>
                <w:lang w:eastAsia="ru-RU" w:bidi="ar-SA"/>
              </w:rPr>
              <w:t> </w:t>
            </w:r>
            <w:r w:rsidRPr="00C05F74">
              <w:rPr>
                <w:rFonts w:ascii="Times New Roman" w:eastAsia="Times New Roman" w:hAnsi="Times New Roman" w:cs="Times New Roman"/>
                <w:kern w:val="0"/>
                <w:lang w:eastAsia="ru-RU" w:bidi="ar-SA"/>
              </w:rPr>
              <w:t xml:space="preserve">виде протокола сопоставления ценовых предложений (проведения аукциона), составленного автоматически в </w:t>
            </w:r>
            <w:r w:rsidRPr="00C05F74">
              <w:rPr>
                <w:rFonts w:ascii="Times New Roman" w:eastAsia="Times New Roman" w:hAnsi="Times New Roman" w:cs="Times New Roman"/>
                <w:kern w:val="0"/>
                <w:lang w:eastAsia="ru-RU" w:bidi="ar-SA"/>
              </w:rPr>
              <w:lastRenderedPageBreak/>
              <w:t xml:space="preserve">соответствии с Регламентом ЭТП без указания в нем наименований Участников, подавших ценовые предложения. </w:t>
            </w:r>
          </w:p>
        </w:tc>
      </w:tr>
      <w:tr w:rsidR="008A3965" w:rsidRPr="00080E5A" w14:paraId="75D27B2F" w14:textId="77777777" w:rsidTr="00010D11">
        <w:tc>
          <w:tcPr>
            <w:tcW w:w="426" w:type="dxa"/>
            <w:shd w:val="clear" w:color="auto" w:fill="auto"/>
          </w:tcPr>
          <w:p w14:paraId="0997CBC8" w14:textId="77777777" w:rsidR="008A3965" w:rsidRPr="00080E5A" w:rsidRDefault="008A3965" w:rsidP="00C0637F">
            <w:pPr>
              <w:pStyle w:val="ad"/>
              <w:jc w:val="center"/>
              <w:rPr>
                <w:rFonts w:ascii="Times New Roman" w:eastAsia="SimSun" w:hAnsi="Times New Roman" w:cs="Times New Roman"/>
              </w:rPr>
            </w:pPr>
            <w:r>
              <w:rPr>
                <w:rFonts w:ascii="Times New Roman" w:eastAsia="SimSun" w:hAnsi="Times New Roman" w:cs="Times New Roman"/>
              </w:rPr>
              <w:lastRenderedPageBreak/>
              <w:t>27.</w:t>
            </w:r>
          </w:p>
        </w:tc>
        <w:tc>
          <w:tcPr>
            <w:tcW w:w="3260" w:type="dxa"/>
            <w:shd w:val="clear" w:color="auto" w:fill="auto"/>
          </w:tcPr>
          <w:p w14:paraId="1F716391" w14:textId="77777777" w:rsidR="008A3965" w:rsidRPr="006177DB" w:rsidRDefault="008A3965" w:rsidP="00C0637F">
            <w:pPr>
              <w:pStyle w:val="ad"/>
              <w:ind w:left="147" w:right="147"/>
              <w:jc w:val="both"/>
              <w:rPr>
                <w:rFonts w:ascii="Times New Roman" w:hAnsi="Times New Roman" w:cs="Times New Roman"/>
              </w:rPr>
            </w:pPr>
            <w:r w:rsidRPr="006177DB">
              <w:rPr>
                <w:rFonts w:ascii="Times New Roman" w:hAnsi="Times New Roman" w:cs="Times New Roman"/>
              </w:rPr>
              <w:t>Порядок рассмотрения вторых частей заявок на участие в аукционе в электронной форме</w:t>
            </w:r>
          </w:p>
        </w:tc>
        <w:tc>
          <w:tcPr>
            <w:tcW w:w="6379" w:type="dxa"/>
            <w:shd w:val="clear" w:color="auto" w:fill="FFFFFF"/>
          </w:tcPr>
          <w:p w14:paraId="5C057615" w14:textId="77777777" w:rsidR="008A3965" w:rsidRPr="0098494B" w:rsidRDefault="008A3965" w:rsidP="00C0637F">
            <w:pPr>
              <w:ind w:left="147" w:right="147"/>
              <w:jc w:val="both"/>
              <w:rPr>
                <w:rFonts w:ascii="Times New Roman" w:hAnsi="Times New Roman" w:cs="Times New Roman"/>
                <w:shd w:val="clear" w:color="auto" w:fill="FFFFFF"/>
              </w:rPr>
            </w:pPr>
            <w:r w:rsidRPr="0098494B">
              <w:rPr>
                <w:rFonts w:ascii="Times New Roman" w:hAnsi="Times New Roman" w:cs="Times New Roman"/>
                <w:shd w:val="clear" w:color="auto" w:fill="FFFFFF"/>
              </w:rPr>
              <w:t>Комиссия по осуществлению закупок рассматривает вторые части заявок на участие в аукционе в</w:t>
            </w:r>
            <w:r w:rsidR="00F63223">
              <w:rPr>
                <w:rFonts w:ascii="Times New Roman" w:hAnsi="Times New Roman" w:cs="Times New Roman"/>
                <w:shd w:val="clear" w:color="auto" w:fill="FFFFFF"/>
              </w:rPr>
              <w:t> </w:t>
            </w:r>
            <w:r w:rsidRPr="0098494B">
              <w:rPr>
                <w:rFonts w:ascii="Times New Roman" w:hAnsi="Times New Roman" w:cs="Times New Roman"/>
                <w:shd w:val="clear" w:color="auto" w:fill="FFFFFF"/>
              </w:rPr>
              <w:t>электронной форме, а также иные документы, направленные Заказчику оператором электронной площадки на соответствие их требованиям, установленным документацией об аукционе в</w:t>
            </w:r>
            <w:r w:rsidR="00F63223">
              <w:rPr>
                <w:rFonts w:ascii="Times New Roman" w:hAnsi="Times New Roman" w:cs="Times New Roman"/>
                <w:shd w:val="clear" w:color="auto" w:fill="FFFFFF"/>
              </w:rPr>
              <w:t> </w:t>
            </w:r>
            <w:r w:rsidRPr="0098494B">
              <w:rPr>
                <w:rFonts w:ascii="Times New Roman" w:hAnsi="Times New Roman" w:cs="Times New Roman"/>
                <w:shd w:val="clear" w:color="auto" w:fill="FFFFFF"/>
              </w:rPr>
              <w:t>электронной форме.</w:t>
            </w:r>
          </w:p>
          <w:p w14:paraId="588FFD9C" w14:textId="77777777" w:rsidR="008A3965" w:rsidRDefault="008A3965" w:rsidP="00C0637F">
            <w:pPr>
              <w:spacing w:before="120" w:after="120"/>
              <w:ind w:left="147" w:right="147"/>
              <w:jc w:val="both"/>
              <w:rPr>
                <w:rFonts w:ascii="Times New Roman" w:hAnsi="Times New Roman" w:cs="Times New Roman"/>
                <w:shd w:val="clear" w:color="auto" w:fill="FFFFFF"/>
              </w:rPr>
            </w:pPr>
            <w:r w:rsidRPr="0098494B">
              <w:rPr>
                <w:rFonts w:ascii="Times New Roman" w:hAnsi="Times New Roman" w:cs="Times New Roman"/>
                <w:shd w:val="clear" w:color="auto" w:fill="FFFFFF"/>
              </w:rPr>
              <w:t>Комиссия на основании результатов рассмотрения вторых частей заявок на участие в аукционе в электронной форме принимает решение о соответствии или о несоответствии заявки на участие в таком аукционе требованиям, установленным документацией об аукционе в электронной форме в порядке и по основаниям, которые предусмотрены Положением о закупках.</w:t>
            </w:r>
            <w:r>
              <w:rPr>
                <w:rFonts w:ascii="Times New Roman" w:hAnsi="Times New Roman" w:cs="Times New Roman"/>
                <w:shd w:val="clear" w:color="auto" w:fill="FFFFFF"/>
              </w:rPr>
              <w:t xml:space="preserve"> </w:t>
            </w:r>
          </w:p>
          <w:p w14:paraId="27013EC9" w14:textId="77777777" w:rsidR="008A3965" w:rsidRPr="002A157D" w:rsidRDefault="008A3965" w:rsidP="00C0637F">
            <w:pPr>
              <w:ind w:left="147" w:right="147"/>
              <w:jc w:val="both"/>
              <w:rPr>
                <w:rFonts w:ascii="Times New Roman" w:hAnsi="Times New Roman" w:cs="Times New Roman"/>
                <w:shd w:val="clear" w:color="auto" w:fill="FFFFFF"/>
              </w:rPr>
            </w:pPr>
            <w:r w:rsidRPr="0098494B">
              <w:rPr>
                <w:rFonts w:ascii="Times New Roman" w:hAnsi="Times New Roman" w:cs="Times New Roman"/>
                <w:shd w:val="clear" w:color="auto" w:fill="FFFFFF"/>
              </w:rPr>
              <w:t xml:space="preserve">Протокол рассмотрения </w:t>
            </w:r>
            <w:r>
              <w:rPr>
                <w:rFonts w:ascii="Times New Roman" w:hAnsi="Times New Roman" w:cs="Times New Roman"/>
                <w:shd w:val="clear" w:color="auto" w:fill="FFFFFF"/>
              </w:rPr>
              <w:t>вторых</w:t>
            </w:r>
            <w:r w:rsidRPr="0098494B">
              <w:rPr>
                <w:rFonts w:ascii="Times New Roman" w:hAnsi="Times New Roman" w:cs="Times New Roman"/>
                <w:shd w:val="clear" w:color="auto" w:fill="FFFFFF"/>
              </w:rPr>
              <w:t xml:space="preserve"> частей заявок на участие в аукционе размещается в единой информационной системе и электронной площадке не позднее следующего дня после его подписания</w:t>
            </w:r>
          </w:p>
        </w:tc>
      </w:tr>
      <w:tr w:rsidR="008A3965" w:rsidRPr="00080E5A" w14:paraId="64683B87" w14:textId="77777777" w:rsidTr="00010D11">
        <w:tc>
          <w:tcPr>
            <w:tcW w:w="426" w:type="dxa"/>
            <w:shd w:val="clear" w:color="auto" w:fill="auto"/>
          </w:tcPr>
          <w:p w14:paraId="26CCB5EF" w14:textId="77777777" w:rsidR="008A3965" w:rsidRPr="00DB4955" w:rsidRDefault="008A3965" w:rsidP="00C0637F">
            <w:pPr>
              <w:pStyle w:val="ad"/>
              <w:jc w:val="center"/>
              <w:rPr>
                <w:rFonts w:ascii="Times New Roman" w:eastAsia="SimSun" w:hAnsi="Times New Roman" w:cs="Times New Roman"/>
              </w:rPr>
            </w:pPr>
            <w:r w:rsidRPr="00080E5A">
              <w:rPr>
                <w:rFonts w:ascii="Times New Roman" w:eastAsia="SimSun" w:hAnsi="Times New Roman" w:cs="Times New Roman"/>
              </w:rPr>
              <w:t>2</w:t>
            </w:r>
            <w:r>
              <w:rPr>
                <w:rFonts w:ascii="Times New Roman" w:eastAsia="SimSun" w:hAnsi="Times New Roman" w:cs="Times New Roman"/>
              </w:rPr>
              <w:t>8</w:t>
            </w:r>
            <w:r w:rsidRPr="00080E5A">
              <w:rPr>
                <w:rFonts w:ascii="Times New Roman" w:eastAsia="SimSun" w:hAnsi="Times New Roman" w:cs="Times New Roman"/>
              </w:rPr>
              <w:t>.</w:t>
            </w:r>
          </w:p>
        </w:tc>
        <w:tc>
          <w:tcPr>
            <w:tcW w:w="3260" w:type="dxa"/>
            <w:shd w:val="clear" w:color="auto" w:fill="auto"/>
          </w:tcPr>
          <w:p w14:paraId="166C4F0B" w14:textId="77777777" w:rsidR="008A3965" w:rsidRPr="006177DB" w:rsidRDefault="008A3965" w:rsidP="00C0637F">
            <w:pPr>
              <w:ind w:left="147" w:right="147"/>
              <w:jc w:val="both"/>
              <w:rPr>
                <w:rFonts w:ascii="Times New Roman" w:hAnsi="Times New Roman" w:cs="Times New Roman"/>
              </w:rPr>
            </w:pPr>
            <w:r w:rsidRPr="006177DB">
              <w:rPr>
                <w:rFonts w:ascii="Times New Roman" w:hAnsi="Times New Roman" w:cs="Times New Roman"/>
              </w:rPr>
              <w:t>Дата и порядок подведения итогов аукциона в электронной форме</w:t>
            </w:r>
          </w:p>
        </w:tc>
        <w:tc>
          <w:tcPr>
            <w:tcW w:w="6379" w:type="dxa"/>
            <w:shd w:val="clear" w:color="auto" w:fill="auto"/>
          </w:tcPr>
          <w:p w14:paraId="54211BD5" w14:textId="6F6FF21A" w:rsidR="008A3965" w:rsidRPr="00A00176" w:rsidRDefault="008A3965" w:rsidP="00C0637F">
            <w:pPr>
              <w:spacing w:after="120"/>
              <w:ind w:left="147" w:right="147"/>
              <w:jc w:val="both"/>
              <w:rPr>
                <w:rFonts w:ascii="Times New Roman" w:hAnsi="Times New Roman" w:cs="Times New Roman"/>
                <w:b/>
              </w:rPr>
            </w:pPr>
            <w:r>
              <w:rPr>
                <w:rFonts w:ascii="Times New Roman" w:eastAsia="Times New Roman" w:hAnsi="Times New Roman" w:cs="Times New Roman"/>
                <w:u w:val="single"/>
                <w:lang w:eastAsia="ru-RU"/>
              </w:rPr>
              <w:t>«</w:t>
            </w:r>
            <w:r>
              <w:rPr>
                <w:rFonts w:ascii="Times New Roman" w:eastAsia="Times New Roman" w:hAnsi="Times New Roman" w:cs="Times New Roman"/>
                <w:b/>
                <w:u w:val="single"/>
                <w:lang w:eastAsia="ru-RU"/>
              </w:rPr>
              <w:t xml:space="preserve"> </w:t>
            </w:r>
            <w:r w:rsidR="001C1924">
              <w:rPr>
                <w:rFonts w:ascii="Times New Roman" w:eastAsia="Times New Roman" w:hAnsi="Times New Roman" w:cs="Times New Roman"/>
                <w:b/>
                <w:u w:val="single"/>
                <w:lang w:eastAsia="ru-RU"/>
              </w:rPr>
              <w:t xml:space="preserve">_18 </w:t>
            </w:r>
            <w:bookmarkStart w:id="4" w:name="_GoBack"/>
            <w:bookmarkEnd w:id="4"/>
            <w:r w:rsidR="002C2D2B">
              <w:rPr>
                <w:rFonts w:ascii="Times New Roman" w:eastAsia="Times New Roman" w:hAnsi="Times New Roman" w:cs="Times New Roman"/>
                <w:b/>
                <w:u w:val="single"/>
                <w:lang w:eastAsia="ru-RU"/>
              </w:rPr>
              <w:t xml:space="preserve">» </w:t>
            </w:r>
            <w:r w:rsidR="00E6310A">
              <w:rPr>
                <w:rFonts w:ascii="Times New Roman" w:eastAsia="Times New Roman" w:hAnsi="Times New Roman" w:cs="Times New Roman"/>
                <w:b/>
                <w:u w:val="single"/>
                <w:lang w:eastAsia="ru-RU"/>
              </w:rPr>
              <w:t>августа</w:t>
            </w:r>
            <w:r>
              <w:rPr>
                <w:rFonts w:ascii="Times New Roman" w:eastAsia="Times New Roman" w:hAnsi="Times New Roman" w:cs="Times New Roman"/>
                <w:b/>
                <w:u w:val="single"/>
                <w:lang w:eastAsia="ru-RU"/>
              </w:rPr>
              <w:t xml:space="preserve"> 202</w:t>
            </w:r>
            <w:r w:rsidR="0022734E">
              <w:rPr>
                <w:rFonts w:ascii="Times New Roman" w:eastAsia="Times New Roman" w:hAnsi="Times New Roman" w:cs="Times New Roman"/>
                <w:b/>
                <w:u w:val="single"/>
                <w:lang w:eastAsia="ru-RU"/>
              </w:rPr>
              <w:t>6</w:t>
            </w:r>
            <w:r>
              <w:rPr>
                <w:rFonts w:ascii="Times New Roman" w:eastAsia="Times New Roman" w:hAnsi="Times New Roman" w:cs="Times New Roman"/>
                <w:b/>
                <w:u w:val="single"/>
                <w:lang w:eastAsia="ru-RU"/>
              </w:rPr>
              <w:t xml:space="preserve"> года</w:t>
            </w:r>
            <w:r w:rsidRPr="00A00176">
              <w:rPr>
                <w:rFonts w:ascii="Times New Roman" w:hAnsi="Times New Roman" w:cs="Times New Roman"/>
                <w:b/>
              </w:rPr>
              <w:t>.</w:t>
            </w:r>
          </w:p>
          <w:p w14:paraId="1535951F" w14:textId="55B98B32" w:rsidR="008A3965" w:rsidRPr="00080E5A" w:rsidRDefault="008A3965" w:rsidP="00C0637F">
            <w:pPr>
              <w:spacing w:after="120"/>
              <w:ind w:left="147" w:right="147"/>
              <w:jc w:val="both"/>
              <w:rPr>
                <w:rFonts w:ascii="Times New Roman" w:hAnsi="Times New Roman" w:cs="Times New Roman"/>
              </w:rPr>
            </w:pPr>
            <w:r w:rsidRPr="008C41E3">
              <w:rPr>
                <w:rFonts w:ascii="Times New Roman" w:hAnsi="Times New Roman" w:cs="Times New Roman"/>
              </w:rPr>
              <w:t>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w:t>
            </w:r>
            <w:r w:rsidRPr="00262181">
              <w:rPr>
                <w:rFonts w:ascii="Times New Roman" w:hAnsi="Times New Roman" w:cs="Times New Roman"/>
              </w:rPr>
              <w:t xml:space="preserve"> цену</w:t>
            </w:r>
            <w:r w:rsidRPr="008C41E3">
              <w:rPr>
                <w:rFonts w:ascii="Times New Roman" w:hAnsi="Times New Roman" w:cs="Times New Roman"/>
              </w:rPr>
              <w:t xml:space="preserve"> </w:t>
            </w:r>
            <w:r w:rsidRPr="00262181">
              <w:rPr>
                <w:rFonts w:ascii="Times New Roman" w:hAnsi="Times New Roman" w:cs="Times New Roman"/>
              </w:rPr>
              <w:t xml:space="preserve">единиц услуг (работ), запасных частей и расходных материалов </w:t>
            </w:r>
            <w:r w:rsidRPr="008C41E3">
              <w:rPr>
                <w:rFonts w:ascii="Times New Roman" w:hAnsi="Times New Roman" w:cs="Times New Roman"/>
              </w:rPr>
              <w:t>путем снижения начальной (максимальной) цены, указанной в</w:t>
            </w:r>
            <w:r w:rsidR="00C0637F">
              <w:rPr>
                <w:rFonts w:ascii="Times New Roman" w:hAnsi="Times New Roman" w:cs="Times New Roman"/>
              </w:rPr>
              <w:t> </w:t>
            </w:r>
            <w:r w:rsidRPr="008C41E3">
              <w:rPr>
                <w:rFonts w:ascii="Times New Roman" w:hAnsi="Times New Roman" w:cs="Times New Roman"/>
              </w:rPr>
              <w:t>извещении о проведении аукциона, на установленную в документации о закупке величину в пределах "шага аукциона".</w:t>
            </w:r>
          </w:p>
          <w:p w14:paraId="43A67877" w14:textId="77777777" w:rsidR="008A3965" w:rsidRPr="00080E5A" w:rsidRDefault="008A3965" w:rsidP="00C0637F">
            <w:pPr>
              <w:ind w:left="147" w:right="147" w:firstLine="567"/>
              <w:jc w:val="both"/>
              <w:rPr>
                <w:rFonts w:ascii="Times New Roman" w:hAnsi="Times New Roman" w:cs="Times New Roman"/>
              </w:rPr>
            </w:pPr>
            <w:r w:rsidRPr="00080E5A">
              <w:rPr>
                <w:rFonts w:ascii="Times New Roman" w:hAnsi="Times New Roman" w:cs="Times New Roman"/>
              </w:rPr>
              <w:t xml:space="preserve">Протокол подведения итогов аукциона оформляется секретарем комиссии по закупкам и подписывается всеми присутствующими членами комиссии по закупкам в день окончания оценки и сопоставления заявок на участие в аукционе. Протокол хранится у секретаря комиссии по закупкам. Указанный протокол размещается в единой информационной системе и электронной площадке не позднее </w:t>
            </w:r>
            <w:r w:rsidRPr="002565C9">
              <w:rPr>
                <w:rFonts w:ascii="Times New Roman" w:hAnsi="Times New Roman" w:cs="Times New Roman"/>
              </w:rPr>
              <w:t>чем через 3 (три) дня со дня его подписания.</w:t>
            </w:r>
          </w:p>
        </w:tc>
      </w:tr>
      <w:tr w:rsidR="008A3965" w:rsidRPr="00080E5A" w14:paraId="0B6FCFCA" w14:textId="77777777" w:rsidTr="00010D11">
        <w:tc>
          <w:tcPr>
            <w:tcW w:w="426" w:type="dxa"/>
            <w:shd w:val="clear" w:color="auto" w:fill="auto"/>
          </w:tcPr>
          <w:p w14:paraId="0DC0A321" w14:textId="77777777" w:rsidR="008A3965" w:rsidRPr="00080E5A" w:rsidRDefault="008A3965" w:rsidP="00C0637F">
            <w:pPr>
              <w:pStyle w:val="ad"/>
              <w:jc w:val="center"/>
              <w:rPr>
                <w:rFonts w:ascii="Times New Roman" w:eastAsia="SimSun" w:hAnsi="Times New Roman" w:cs="Times New Roman"/>
              </w:rPr>
            </w:pPr>
            <w:r>
              <w:rPr>
                <w:rFonts w:ascii="Times New Roman" w:eastAsia="SimSun" w:hAnsi="Times New Roman" w:cs="Times New Roman"/>
              </w:rPr>
              <w:t>29.</w:t>
            </w:r>
          </w:p>
        </w:tc>
        <w:tc>
          <w:tcPr>
            <w:tcW w:w="3260" w:type="dxa"/>
            <w:shd w:val="clear" w:color="auto" w:fill="auto"/>
          </w:tcPr>
          <w:p w14:paraId="323EF0D8" w14:textId="77777777" w:rsidR="008A3965" w:rsidRPr="006177DB" w:rsidRDefault="008A3965" w:rsidP="00C0637F">
            <w:pPr>
              <w:ind w:left="147" w:right="147"/>
              <w:jc w:val="both"/>
              <w:rPr>
                <w:rFonts w:ascii="Times New Roman" w:hAnsi="Times New Roman" w:cs="Times New Roman"/>
              </w:rPr>
            </w:pPr>
            <w:r w:rsidRPr="006177DB">
              <w:rPr>
                <w:rFonts w:ascii="Times New Roman" w:hAnsi="Times New Roman" w:cs="Times New Roman"/>
              </w:rPr>
              <w:t>Признание процедуры аукциона несостоявшимся</w:t>
            </w:r>
          </w:p>
        </w:tc>
        <w:tc>
          <w:tcPr>
            <w:tcW w:w="6379" w:type="dxa"/>
            <w:shd w:val="clear" w:color="auto" w:fill="auto"/>
          </w:tcPr>
          <w:p w14:paraId="33AA6FBA" w14:textId="77777777" w:rsidR="008A3965" w:rsidRPr="00205B1D" w:rsidRDefault="008A3965" w:rsidP="00C0637F">
            <w:pPr>
              <w:ind w:left="147" w:right="147"/>
              <w:jc w:val="both"/>
              <w:rPr>
                <w:rFonts w:ascii="Times New Roman" w:hAnsi="Times New Roman" w:cs="Times New Roman"/>
              </w:rPr>
            </w:pPr>
            <w:r>
              <w:rPr>
                <w:rFonts w:ascii="Times New Roman" w:hAnsi="Times New Roman" w:cs="Times New Roman"/>
              </w:rPr>
              <w:t xml:space="preserve">1. </w:t>
            </w:r>
            <w:r w:rsidRPr="00205B1D">
              <w:rPr>
                <w:rFonts w:ascii="Times New Roman" w:hAnsi="Times New Roman" w:cs="Times New Roman"/>
              </w:rPr>
              <w:t>Процедура аукциона может быть признана несостоявшейся в одном из нескольких случаев:</w:t>
            </w:r>
          </w:p>
          <w:p w14:paraId="2C8D0392"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1)</w:t>
            </w:r>
            <w:r w:rsidRPr="00205B1D">
              <w:rPr>
                <w:rFonts w:ascii="Times New Roman" w:hAnsi="Times New Roman" w:cs="Times New Roman"/>
              </w:rPr>
              <w:tab/>
              <w:t>подач</w:t>
            </w:r>
            <w:r>
              <w:rPr>
                <w:rFonts w:ascii="Times New Roman" w:hAnsi="Times New Roman" w:cs="Times New Roman"/>
              </w:rPr>
              <w:t>а</w:t>
            </w:r>
            <w:r w:rsidRPr="00205B1D">
              <w:rPr>
                <w:rFonts w:ascii="Times New Roman" w:hAnsi="Times New Roman" w:cs="Times New Roman"/>
              </w:rPr>
              <w:t xml:space="preserve"> единственной заявки, если указанная заявка или подавший ее Участник не соответствует требованиям закупочной документации;</w:t>
            </w:r>
          </w:p>
          <w:p w14:paraId="38CEB914"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2)</w:t>
            </w:r>
            <w:r w:rsidRPr="00205B1D">
              <w:rPr>
                <w:rFonts w:ascii="Times New Roman" w:hAnsi="Times New Roman" w:cs="Times New Roman"/>
              </w:rPr>
              <w:tab/>
              <w:t>подач</w:t>
            </w:r>
            <w:r>
              <w:rPr>
                <w:rFonts w:ascii="Times New Roman" w:hAnsi="Times New Roman" w:cs="Times New Roman"/>
              </w:rPr>
              <w:t>а</w:t>
            </w:r>
            <w:r w:rsidRPr="00205B1D">
              <w:rPr>
                <w:rFonts w:ascii="Times New Roman" w:hAnsi="Times New Roman" w:cs="Times New Roman"/>
              </w:rPr>
              <w:t xml:space="preserve"> единственной заявки, если указанная заявка и подавший ее Участник соответствуют требованиям закупочной документации;</w:t>
            </w:r>
          </w:p>
          <w:p w14:paraId="6D9F0137"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3)</w:t>
            </w:r>
            <w:r w:rsidRPr="00205B1D">
              <w:rPr>
                <w:rFonts w:ascii="Times New Roman" w:hAnsi="Times New Roman" w:cs="Times New Roman"/>
              </w:rPr>
              <w:tab/>
              <w:t>если только одна заявка соответствует требованиям закупочной документации;</w:t>
            </w:r>
          </w:p>
          <w:p w14:paraId="07FE89BA"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4)</w:t>
            </w:r>
            <w:r w:rsidRPr="00205B1D">
              <w:rPr>
                <w:rFonts w:ascii="Times New Roman" w:hAnsi="Times New Roman" w:cs="Times New Roman"/>
              </w:rPr>
              <w:tab/>
              <w:t>отсутстви</w:t>
            </w:r>
            <w:r>
              <w:rPr>
                <w:rFonts w:ascii="Times New Roman" w:hAnsi="Times New Roman" w:cs="Times New Roman"/>
              </w:rPr>
              <w:t>е</w:t>
            </w:r>
            <w:r w:rsidRPr="00205B1D">
              <w:rPr>
                <w:rFonts w:ascii="Times New Roman" w:hAnsi="Times New Roman" w:cs="Times New Roman"/>
              </w:rPr>
              <w:t xml:space="preserve"> заявок;</w:t>
            </w:r>
          </w:p>
          <w:p w14:paraId="4AF66A07"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5)</w:t>
            </w:r>
            <w:r w:rsidRPr="00205B1D">
              <w:rPr>
                <w:rFonts w:ascii="Times New Roman" w:hAnsi="Times New Roman" w:cs="Times New Roman"/>
              </w:rPr>
              <w:tab/>
              <w:t>если все поступившие заявки были отклонены;</w:t>
            </w:r>
          </w:p>
          <w:p w14:paraId="6A4E76FE"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6)</w:t>
            </w:r>
            <w:r w:rsidRPr="00205B1D">
              <w:rPr>
                <w:rFonts w:ascii="Times New Roman" w:hAnsi="Times New Roman" w:cs="Times New Roman"/>
              </w:rPr>
              <w:tab/>
              <w:t>отсутстви</w:t>
            </w:r>
            <w:r>
              <w:rPr>
                <w:rFonts w:ascii="Times New Roman" w:hAnsi="Times New Roman" w:cs="Times New Roman"/>
              </w:rPr>
              <w:t>е</w:t>
            </w:r>
            <w:r w:rsidRPr="00205B1D">
              <w:rPr>
                <w:rFonts w:ascii="Times New Roman" w:hAnsi="Times New Roman" w:cs="Times New Roman"/>
              </w:rPr>
              <w:t xml:space="preserve"> поданных ценовых предложений;</w:t>
            </w:r>
          </w:p>
          <w:p w14:paraId="5F37D00E" w14:textId="08FBF606" w:rsidR="008A3965"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7)</w:t>
            </w:r>
            <w:r w:rsidRPr="00205B1D">
              <w:rPr>
                <w:rFonts w:ascii="Times New Roman" w:hAnsi="Times New Roman" w:cs="Times New Roman"/>
              </w:rPr>
              <w:tab/>
              <w:t xml:space="preserve">в случае если проводится </w:t>
            </w:r>
            <w:proofErr w:type="spellStart"/>
            <w:r w:rsidRPr="00205B1D">
              <w:rPr>
                <w:rFonts w:ascii="Times New Roman" w:hAnsi="Times New Roman" w:cs="Times New Roman"/>
              </w:rPr>
              <w:t>многолотовый</w:t>
            </w:r>
            <w:proofErr w:type="spellEnd"/>
            <w:r w:rsidRPr="00205B1D">
              <w:rPr>
                <w:rFonts w:ascii="Times New Roman" w:hAnsi="Times New Roman" w:cs="Times New Roman"/>
              </w:rPr>
              <w:t xml:space="preserve"> аукцион, он </w:t>
            </w:r>
            <w:r w:rsidRPr="00205B1D">
              <w:rPr>
                <w:rFonts w:ascii="Times New Roman" w:hAnsi="Times New Roman" w:cs="Times New Roman"/>
              </w:rPr>
              <w:lastRenderedPageBreak/>
              <w:t>может быть признан несостоявшимся в отношении тех лотов, в отношении которых не подано ни одной заявки</w:t>
            </w:r>
            <w:r>
              <w:rPr>
                <w:rFonts w:ascii="Times New Roman" w:hAnsi="Times New Roman" w:cs="Times New Roman"/>
              </w:rPr>
              <w:t xml:space="preserve"> или подана только одна заявка</w:t>
            </w:r>
            <w:r w:rsidR="003D6F81">
              <w:rPr>
                <w:rFonts w:ascii="Times New Roman" w:hAnsi="Times New Roman" w:cs="Times New Roman"/>
              </w:rPr>
              <w:t>.</w:t>
            </w:r>
          </w:p>
          <w:p w14:paraId="7B35847F" w14:textId="648182D1" w:rsidR="008A3965" w:rsidRPr="00205B1D" w:rsidRDefault="008A3965" w:rsidP="00C0637F">
            <w:pPr>
              <w:ind w:left="147" w:right="147" w:firstLine="232"/>
              <w:jc w:val="both"/>
              <w:rPr>
                <w:rFonts w:ascii="Times New Roman" w:hAnsi="Times New Roman" w:cs="Times New Roman"/>
              </w:rPr>
            </w:pPr>
            <w:r>
              <w:rPr>
                <w:rFonts w:ascii="Times New Roman" w:hAnsi="Times New Roman" w:cs="Times New Roman"/>
              </w:rPr>
              <w:t>2.</w:t>
            </w:r>
            <w:r w:rsidRPr="00205B1D">
              <w:rPr>
                <w:rFonts w:ascii="Times New Roman" w:hAnsi="Times New Roman" w:cs="Times New Roman"/>
              </w:rPr>
              <w:t xml:space="preserve"> В случае признания аукциона несостоявшимся Заказчик вправе:</w:t>
            </w:r>
          </w:p>
          <w:p w14:paraId="4F28ED0E"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1) заключить договор с единственным Участником аукциона, заявка которого соответствует требованиям аукционной документации;</w:t>
            </w:r>
          </w:p>
          <w:p w14:paraId="701B01BB" w14:textId="32AB19F1"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2) провести закупку способом закупки у</w:t>
            </w:r>
            <w:r w:rsidR="00C0637F">
              <w:rPr>
                <w:rFonts w:ascii="Times New Roman" w:hAnsi="Times New Roman" w:cs="Times New Roman"/>
              </w:rPr>
              <w:t> </w:t>
            </w:r>
            <w:r w:rsidRPr="00205B1D">
              <w:rPr>
                <w:rFonts w:ascii="Times New Roman" w:hAnsi="Times New Roman" w:cs="Times New Roman"/>
              </w:rPr>
              <w:t>единственного производителя (поставщика);</w:t>
            </w:r>
          </w:p>
          <w:p w14:paraId="571E665B"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3) провести закупку повторно;</w:t>
            </w:r>
          </w:p>
          <w:p w14:paraId="4449A1FA" w14:textId="77777777" w:rsidR="008A3965" w:rsidRPr="00205B1D"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4) провести иную процедуру закупки;</w:t>
            </w:r>
          </w:p>
          <w:p w14:paraId="57D7C365" w14:textId="77777777" w:rsidR="008A3965" w:rsidRPr="00080E5A" w:rsidRDefault="008A3965" w:rsidP="00C0637F">
            <w:pPr>
              <w:ind w:left="147" w:right="147" w:firstLine="232"/>
              <w:jc w:val="both"/>
              <w:rPr>
                <w:rFonts w:ascii="Times New Roman" w:hAnsi="Times New Roman" w:cs="Times New Roman"/>
              </w:rPr>
            </w:pPr>
            <w:r w:rsidRPr="00205B1D">
              <w:rPr>
                <w:rFonts w:ascii="Times New Roman" w:hAnsi="Times New Roman" w:cs="Times New Roman"/>
              </w:rPr>
              <w:t>5) отказаться от проведения процедуры.</w:t>
            </w:r>
          </w:p>
        </w:tc>
      </w:tr>
      <w:tr w:rsidR="008A3965" w:rsidRPr="00080E5A" w14:paraId="1E51A848" w14:textId="77777777" w:rsidTr="00010D11">
        <w:trPr>
          <w:trHeight w:val="1545"/>
        </w:trPr>
        <w:tc>
          <w:tcPr>
            <w:tcW w:w="426" w:type="dxa"/>
            <w:shd w:val="clear" w:color="auto" w:fill="auto"/>
          </w:tcPr>
          <w:p w14:paraId="5B83208B" w14:textId="77777777" w:rsidR="008A3965" w:rsidRPr="00080E5A" w:rsidRDefault="008A3965"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30</w:t>
            </w:r>
            <w:r w:rsidRPr="00080E5A">
              <w:rPr>
                <w:rFonts w:ascii="Times New Roman" w:eastAsia="Times New Roman" w:hAnsi="Times New Roman" w:cs="Times New Roman"/>
                <w:lang w:eastAsia="ru-RU"/>
              </w:rPr>
              <w:t>.</w:t>
            </w:r>
          </w:p>
        </w:tc>
        <w:tc>
          <w:tcPr>
            <w:tcW w:w="3260" w:type="dxa"/>
            <w:shd w:val="clear" w:color="auto" w:fill="auto"/>
          </w:tcPr>
          <w:p w14:paraId="50845C1F" w14:textId="77777777" w:rsidR="008A3965" w:rsidRPr="006177DB" w:rsidRDefault="008A3965" w:rsidP="00C0637F">
            <w:pPr>
              <w:ind w:left="147" w:right="147"/>
              <w:jc w:val="both"/>
              <w:rPr>
                <w:rFonts w:ascii="Times New Roman" w:eastAsia="Times New Roman" w:hAnsi="Times New Roman" w:cs="Times New Roman"/>
                <w:lang w:eastAsia="ru-RU"/>
              </w:rPr>
            </w:pPr>
            <w:r w:rsidRPr="006177DB">
              <w:rPr>
                <w:rFonts w:ascii="Times New Roman" w:hAnsi="Times New Roman" w:cs="Times New Roman"/>
              </w:rPr>
              <w:t>Заключение договора по результатам открытого аукциона в электронной форме</w:t>
            </w:r>
          </w:p>
        </w:tc>
        <w:tc>
          <w:tcPr>
            <w:tcW w:w="6379" w:type="dxa"/>
            <w:shd w:val="clear" w:color="auto" w:fill="auto"/>
          </w:tcPr>
          <w:p w14:paraId="00CEF31F" w14:textId="77777777" w:rsidR="008A3965" w:rsidRPr="00080E5A" w:rsidRDefault="008A3965" w:rsidP="00C0637F">
            <w:pPr>
              <w:snapToGrid w:val="0"/>
              <w:ind w:left="147" w:right="147"/>
              <w:jc w:val="both"/>
              <w:rPr>
                <w:rFonts w:ascii="Times New Roman" w:hAnsi="Times New Roman" w:cs="Times New Roman"/>
              </w:rPr>
            </w:pPr>
            <w:r w:rsidRPr="00080E5A">
              <w:rPr>
                <w:rFonts w:ascii="Times New Roman" w:hAnsi="Times New Roman" w:cs="Times New Roman"/>
              </w:rPr>
              <w:t xml:space="preserve">Договор по результатам </w:t>
            </w:r>
            <w:r>
              <w:rPr>
                <w:rFonts w:ascii="Times New Roman" w:hAnsi="Times New Roman" w:cs="Times New Roman"/>
              </w:rPr>
              <w:t>аукциона</w:t>
            </w:r>
            <w:r w:rsidRPr="00080E5A">
              <w:rPr>
                <w:rFonts w:ascii="Times New Roman" w:hAnsi="Times New Roman" w:cs="Times New Roman"/>
              </w:rPr>
              <w:t xml:space="preserve">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8A3965" w:rsidRPr="00080E5A" w14:paraId="59369937" w14:textId="77777777" w:rsidTr="00010D11">
        <w:trPr>
          <w:trHeight w:val="1356"/>
        </w:trPr>
        <w:tc>
          <w:tcPr>
            <w:tcW w:w="426" w:type="dxa"/>
            <w:shd w:val="clear" w:color="auto" w:fill="auto"/>
          </w:tcPr>
          <w:p w14:paraId="3DB19897" w14:textId="77777777" w:rsidR="008A3965" w:rsidRPr="00080E5A" w:rsidRDefault="008A3965"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r w:rsidRPr="00080E5A">
              <w:rPr>
                <w:rFonts w:ascii="Times New Roman" w:eastAsia="Times New Roman" w:hAnsi="Times New Roman" w:cs="Times New Roman"/>
                <w:lang w:eastAsia="ru-RU"/>
              </w:rPr>
              <w:t>.</w:t>
            </w:r>
          </w:p>
        </w:tc>
        <w:tc>
          <w:tcPr>
            <w:tcW w:w="3260" w:type="dxa"/>
            <w:shd w:val="clear" w:color="auto" w:fill="auto"/>
          </w:tcPr>
          <w:p w14:paraId="6137B44E" w14:textId="77777777" w:rsidR="008A3965" w:rsidRPr="006177DB" w:rsidRDefault="008A3965" w:rsidP="00C0637F">
            <w:pPr>
              <w:ind w:left="147" w:right="147"/>
              <w:jc w:val="both"/>
              <w:rPr>
                <w:rFonts w:ascii="Times New Roman" w:hAnsi="Times New Roman" w:cs="Times New Roman"/>
              </w:rPr>
            </w:pPr>
            <w:r w:rsidRPr="006177DB">
              <w:rPr>
                <w:rFonts w:ascii="Times New Roman" w:hAnsi="Times New Roman" w:cs="Times New Roman"/>
              </w:rPr>
              <w:t>Возможность заказчика заключить договор с</w:t>
            </w:r>
            <w:r w:rsidR="00F63223">
              <w:rPr>
                <w:rFonts w:ascii="Times New Roman" w:hAnsi="Times New Roman" w:cs="Times New Roman"/>
              </w:rPr>
              <w:t> </w:t>
            </w:r>
            <w:r w:rsidRPr="006177DB">
              <w:rPr>
                <w:rFonts w:ascii="Times New Roman" w:hAnsi="Times New Roman" w:cs="Times New Roman"/>
              </w:rPr>
              <w:t>несколькими участниками открытого аукциона в</w:t>
            </w:r>
            <w:r w:rsidR="00F63223">
              <w:rPr>
                <w:rFonts w:ascii="Times New Roman" w:hAnsi="Times New Roman" w:cs="Times New Roman"/>
              </w:rPr>
              <w:t> </w:t>
            </w:r>
            <w:r w:rsidRPr="006177DB">
              <w:rPr>
                <w:rFonts w:ascii="Times New Roman" w:hAnsi="Times New Roman" w:cs="Times New Roman"/>
              </w:rPr>
              <w:t>электронной</w:t>
            </w:r>
            <w:r w:rsidR="00F63223">
              <w:rPr>
                <w:rFonts w:ascii="Times New Roman" w:hAnsi="Times New Roman" w:cs="Times New Roman"/>
              </w:rPr>
              <w:t> </w:t>
            </w:r>
            <w:r w:rsidRPr="006177DB">
              <w:rPr>
                <w:rFonts w:ascii="Times New Roman" w:hAnsi="Times New Roman" w:cs="Times New Roman"/>
              </w:rPr>
              <w:t>форме</w:t>
            </w:r>
          </w:p>
        </w:tc>
        <w:tc>
          <w:tcPr>
            <w:tcW w:w="6379" w:type="dxa"/>
            <w:shd w:val="clear" w:color="auto" w:fill="auto"/>
          </w:tcPr>
          <w:p w14:paraId="310CF598" w14:textId="77777777" w:rsidR="008A3965" w:rsidRPr="00080E5A" w:rsidRDefault="008A3965" w:rsidP="00C0637F">
            <w:pPr>
              <w:snapToGrid w:val="0"/>
              <w:ind w:left="147" w:right="147"/>
              <w:jc w:val="both"/>
              <w:rPr>
                <w:rFonts w:ascii="Times New Roman" w:hAnsi="Times New Roman" w:cs="Times New Roman"/>
              </w:rPr>
            </w:pPr>
            <w:r w:rsidRPr="00080E5A">
              <w:rPr>
                <w:rFonts w:ascii="Times New Roman" w:hAnsi="Times New Roman" w:cs="Times New Roman"/>
              </w:rPr>
              <w:t>Не предусмотрено</w:t>
            </w:r>
          </w:p>
        </w:tc>
      </w:tr>
      <w:tr w:rsidR="008A3965" w:rsidRPr="00080E5A" w14:paraId="145F6068" w14:textId="77777777" w:rsidTr="00010D11">
        <w:trPr>
          <w:trHeight w:val="1545"/>
        </w:trPr>
        <w:tc>
          <w:tcPr>
            <w:tcW w:w="426" w:type="dxa"/>
            <w:shd w:val="clear" w:color="auto" w:fill="auto"/>
          </w:tcPr>
          <w:p w14:paraId="1EA0BA62" w14:textId="77777777" w:rsidR="008A3965" w:rsidRPr="00080E5A" w:rsidRDefault="008A3965"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3</w:t>
            </w:r>
            <w:r>
              <w:rPr>
                <w:rFonts w:ascii="Times New Roman" w:eastAsia="Times New Roman" w:hAnsi="Times New Roman" w:cs="Times New Roman"/>
                <w:lang w:eastAsia="ru-RU"/>
              </w:rPr>
              <w:t>2</w:t>
            </w:r>
            <w:r w:rsidRPr="00080E5A">
              <w:rPr>
                <w:rFonts w:ascii="Times New Roman" w:eastAsia="Times New Roman" w:hAnsi="Times New Roman" w:cs="Times New Roman"/>
                <w:lang w:eastAsia="ru-RU"/>
              </w:rPr>
              <w:t>.</w:t>
            </w:r>
          </w:p>
        </w:tc>
        <w:tc>
          <w:tcPr>
            <w:tcW w:w="3260" w:type="dxa"/>
            <w:shd w:val="clear" w:color="auto" w:fill="auto"/>
          </w:tcPr>
          <w:p w14:paraId="171B0E8E" w14:textId="77777777" w:rsidR="008A3965" w:rsidRPr="006177DB" w:rsidRDefault="008A3965" w:rsidP="00C0637F">
            <w:pPr>
              <w:ind w:left="147" w:right="147"/>
              <w:jc w:val="both"/>
              <w:rPr>
                <w:rFonts w:ascii="Times New Roman" w:hAnsi="Times New Roman" w:cs="Times New Roman"/>
              </w:rPr>
            </w:pPr>
            <w:r w:rsidRPr="006177DB">
              <w:rPr>
                <w:rFonts w:ascii="Times New Roman" w:hAnsi="Times New Roman" w:cs="Times New Roman"/>
              </w:rPr>
              <w:t>Срок, в течение которого победитель такого открытого аукциона в электронной форме или иной участник, с которым заключается договор при уклонении победителя такого аукциона от заключения контракта, должен подписать договор</w:t>
            </w:r>
          </w:p>
        </w:tc>
        <w:tc>
          <w:tcPr>
            <w:tcW w:w="6379" w:type="dxa"/>
            <w:shd w:val="clear" w:color="auto" w:fill="auto"/>
          </w:tcPr>
          <w:p w14:paraId="040A25F8" w14:textId="0E2EBCCA" w:rsidR="008A3965" w:rsidRPr="00080E5A" w:rsidRDefault="008A3965" w:rsidP="00C0637F">
            <w:pPr>
              <w:snapToGrid w:val="0"/>
              <w:ind w:left="147" w:right="147"/>
              <w:jc w:val="both"/>
              <w:rPr>
                <w:rFonts w:ascii="Times New Roman" w:hAnsi="Times New Roman" w:cs="Times New Roman"/>
              </w:rPr>
            </w:pPr>
            <w:r w:rsidRPr="00080E5A">
              <w:rPr>
                <w:rFonts w:ascii="Times New Roman" w:hAnsi="Times New Roman" w:cs="Times New Roman"/>
              </w:rPr>
              <w:t>В течение</w:t>
            </w:r>
            <w:r w:rsidR="00CC44DB">
              <w:rPr>
                <w:rFonts w:ascii="Times New Roman" w:hAnsi="Times New Roman" w:cs="Times New Roman"/>
              </w:rPr>
              <w:t xml:space="preserve"> 5</w:t>
            </w:r>
            <w:r w:rsidRPr="00080E5A">
              <w:rPr>
                <w:rFonts w:ascii="Times New Roman" w:hAnsi="Times New Roman" w:cs="Times New Roman"/>
              </w:rPr>
              <w:t xml:space="preserve"> </w:t>
            </w:r>
            <w:r w:rsidR="00CC44DB">
              <w:rPr>
                <w:rFonts w:ascii="Times New Roman" w:hAnsi="Times New Roman" w:cs="Times New Roman"/>
              </w:rPr>
              <w:t>(</w:t>
            </w:r>
            <w:r w:rsidRPr="00080E5A">
              <w:rPr>
                <w:rFonts w:ascii="Times New Roman" w:hAnsi="Times New Roman" w:cs="Times New Roman"/>
              </w:rPr>
              <w:t>пяти</w:t>
            </w:r>
            <w:r w:rsidR="00CC44DB">
              <w:rPr>
                <w:rFonts w:ascii="Times New Roman" w:hAnsi="Times New Roman" w:cs="Times New Roman"/>
              </w:rPr>
              <w:t>)</w:t>
            </w:r>
            <w:r w:rsidRPr="00080E5A">
              <w:rPr>
                <w:rFonts w:ascii="Times New Roman" w:hAnsi="Times New Roman" w:cs="Times New Roman"/>
              </w:rPr>
              <w:t xml:space="preserve"> дней с даты направления </w:t>
            </w:r>
            <w:r w:rsidR="00F63223">
              <w:rPr>
                <w:rFonts w:ascii="Times New Roman" w:hAnsi="Times New Roman" w:cs="Times New Roman"/>
              </w:rPr>
              <w:t>З</w:t>
            </w:r>
            <w:r w:rsidRPr="00080E5A">
              <w:rPr>
                <w:rFonts w:ascii="Times New Roman" w:hAnsi="Times New Roman" w:cs="Times New Roman"/>
              </w:rPr>
              <w:t>аказчиком проекта договора на сайте электронной торговой площадки</w:t>
            </w:r>
          </w:p>
        </w:tc>
      </w:tr>
      <w:tr w:rsidR="008A3965" w:rsidRPr="00080E5A" w14:paraId="0F886BB8" w14:textId="77777777" w:rsidTr="00010D11">
        <w:trPr>
          <w:trHeight w:val="762"/>
        </w:trPr>
        <w:tc>
          <w:tcPr>
            <w:tcW w:w="426" w:type="dxa"/>
            <w:shd w:val="clear" w:color="auto" w:fill="auto"/>
          </w:tcPr>
          <w:p w14:paraId="2A0229EF" w14:textId="77777777" w:rsidR="008A3965" w:rsidRPr="00080E5A" w:rsidRDefault="008A3965"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3</w:t>
            </w:r>
            <w:r>
              <w:rPr>
                <w:rFonts w:ascii="Times New Roman" w:eastAsia="Times New Roman" w:hAnsi="Times New Roman" w:cs="Times New Roman"/>
                <w:lang w:eastAsia="ru-RU"/>
              </w:rPr>
              <w:t>3</w:t>
            </w:r>
            <w:r w:rsidRPr="00080E5A">
              <w:rPr>
                <w:rFonts w:ascii="Times New Roman" w:eastAsia="Times New Roman" w:hAnsi="Times New Roman" w:cs="Times New Roman"/>
                <w:lang w:eastAsia="ru-RU"/>
              </w:rPr>
              <w:t>.</w:t>
            </w:r>
          </w:p>
        </w:tc>
        <w:tc>
          <w:tcPr>
            <w:tcW w:w="3260" w:type="dxa"/>
            <w:shd w:val="clear" w:color="auto" w:fill="auto"/>
          </w:tcPr>
          <w:p w14:paraId="300F797C" w14:textId="77777777" w:rsidR="008A3965" w:rsidRPr="006177DB" w:rsidRDefault="008A3965" w:rsidP="00C0637F">
            <w:pPr>
              <w:ind w:left="147" w:right="147"/>
              <w:jc w:val="both"/>
              <w:rPr>
                <w:rFonts w:ascii="Times New Roman" w:hAnsi="Times New Roman" w:cs="Times New Roman"/>
              </w:rPr>
            </w:pPr>
            <w:r w:rsidRPr="006177DB">
              <w:rPr>
                <w:rFonts w:ascii="Times New Roman" w:hAnsi="Times New Roman" w:cs="Times New Roman"/>
              </w:rPr>
              <w:t>Возможность заказчика изменить условия договора</w:t>
            </w:r>
          </w:p>
        </w:tc>
        <w:tc>
          <w:tcPr>
            <w:tcW w:w="6379" w:type="dxa"/>
            <w:shd w:val="clear" w:color="auto" w:fill="auto"/>
          </w:tcPr>
          <w:p w14:paraId="5CB464B5" w14:textId="1CA0BBD8" w:rsidR="008A3965" w:rsidRPr="00080E5A" w:rsidRDefault="008A3965" w:rsidP="00C0637F">
            <w:pPr>
              <w:pStyle w:val="ad"/>
              <w:ind w:left="147" w:right="147"/>
              <w:jc w:val="both"/>
              <w:rPr>
                <w:rFonts w:ascii="Times New Roman" w:hAnsi="Times New Roman" w:cs="Times New Roman"/>
              </w:rPr>
            </w:pPr>
            <w:r w:rsidRPr="00080E5A">
              <w:rPr>
                <w:rFonts w:ascii="Times New Roman" w:hAnsi="Times New Roman" w:cs="Times New Roman"/>
              </w:rPr>
              <w:t>Предусмотрена в соответствии с</w:t>
            </w:r>
            <w:r>
              <w:rPr>
                <w:rFonts w:ascii="Times New Roman" w:hAnsi="Times New Roman" w:cs="Times New Roman"/>
              </w:rPr>
              <w:t xml:space="preserve"> </w:t>
            </w:r>
            <w:r w:rsidRPr="00080E5A">
              <w:rPr>
                <w:rFonts w:ascii="Times New Roman" w:hAnsi="Times New Roman" w:cs="Times New Roman"/>
              </w:rPr>
              <w:t>раздел</w:t>
            </w:r>
            <w:r>
              <w:rPr>
                <w:rFonts w:ascii="Times New Roman" w:hAnsi="Times New Roman" w:cs="Times New Roman"/>
              </w:rPr>
              <w:t>ом</w:t>
            </w:r>
            <w:r w:rsidRPr="00080E5A">
              <w:rPr>
                <w:rFonts w:ascii="Times New Roman" w:hAnsi="Times New Roman" w:cs="Times New Roman"/>
              </w:rPr>
              <w:t xml:space="preserve"> </w:t>
            </w:r>
            <w:r>
              <w:rPr>
                <w:rFonts w:ascii="Times New Roman" w:hAnsi="Times New Roman" w:cs="Times New Roman"/>
              </w:rPr>
              <w:t>39</w:t>
            </w:r>
            <w:r w:rsidR="00E6310A">
              <w:rPr>
                <w:rFonts w:ascii="Times New Roman" w:hAnsi="Times New Roman" w:cs="Times New Roman"/>
              </w:rPr>
              <w:t> </w:t>
            </w:r>
            <w:r w:rsidRPr="00080E5A">
              <w:rPr>
                <w:rFonts w:ascii="Times New Roman" w:hAnsi="Times New Roman" w:cs="Times New Roman"/>
              </w:rPr>
              <w:t>Положения о закупк</w:t>
            </w:r>
            <w:r w:rsidR="00C0637F">
              <w:rPr>
                <w:rFonts w:ascii="Times New Roman" w:hAnsi="Times New Roman" w:cs="Times New Roman"/>
              </w:rPr>
              <w:t>ах</w:t>
            </w:r>
          </w:p>
        </w:tc>
      </w:tr>
      <w:tr w:rsidR="00F63223" w:rsidRPr="00080E5A" w14:paraId="4D68E1FF" w14:textId="77777777" w:rsidTr="00010D11">
        <w:tc>
          <w:tcPr>
            <w:tcW w:w="426" w:type="dxa"/>
            <w:shd w:val="clear" w:color="auto" w:fill="auto"/>
          </w:tcPr>
          <w:p w14:paraId="7F991DE6" w14:textId="77777777" w:rsidR="00F63223" w:rsidRPr="00E95829" w:rsidRDefault="00F63223" w:rsidP="00C0637F">
            <w:pPr>
              <w:jc w:val="center"/>
              <w:rPr>
                <w:rFonts w:ascii="Times New Roman" w:eastAsia="Times New Roman" w:hAnsi="Times New Roman" w:cs="Times New Roman"/>
                <w:lang w:eastAsia="ru-RU"/>
              </w:rPr>
            </w:pPr>
            <w:r w:rsidRPr="00E95829">
              <w:rPr>
                <w:rFonts w:ascii="Times New Roman" w:eastAsia="Times New Roman" w:hAnsi="Times New Roman" w:cs="Times New Roman"/>
                <w:lang w:eastAsia="ru-RU"/>
              </w:rPr>
              <w:t>3</w:t>
            </w:r>
            <w:r>
              <w:rPr>
                <w:rFonts w:ascii="Times New Roman" w:eastAsia="Times New Roman" w:hAnsi="Times New Roman" w:cs="Times New Roman"/>
                <w:lang w:eastAsia="ru-RU"/>
              </w:rPr>
              <w:t>4</w:t>
            </w:r>
            <w:r w:rsidRPr="00E95829">
              <w:rPr>
                <w:rFonts w:ascii="Times New Roman" w:eastAsia="Times New Roman" w:hAnsi="Times New Roman" w:cs="Times New Roman"/>
                <w:lang w:eastAsia="ru-RU"/>
              </w:rPr>
              <w:t>.</w:t>
            </w:r>
          </w:p>
        </w:tc>
        <w:tc>
          <w:tcPr>
            <w:tcW w:w="3260" w:type="dxa"/>
            <w:shd w:val="clear" w:color="auto" w:fill="auto"/>
          </w:tcPr>
          <w:p w14:paraId="301CF944" w14:textId="77777777" w:rsidR="00F63223" w:rsidRPr="006177DB" w:rsidRDefault="00F63223" w:rsidP="00C0637F">
            <w:pPr>
              <w:ind w:left="147" w:right="147"/>
              <w:jc w:val="both"/>
              <w:rPr>
                <w:rFonts w:ascii="Times New Roman" w:eastAsia="Times New Roman" w:hAnsi="Times New Roman" w:cs="Times New Roman"/>
                <w:lang w:eastAsia="ru-RU" w:bidi="ar-SA"/>
              </w:rPr>
            </w:pPr>
            <w:r w:rsidRPr="006177DB">
              <w:rPr>
                <w:rFonts w:ascii="Times New Roman" w:eastAsia="Times New Roman" w:hAnsi="Times New Roman" w:cs="Times New Roman"/>
                <w:lang w:eastAsia="ru-RU"/>
              </w:rPr>
              <w:t>Обеспечение заявок на участие в закупке</w:t>
            </w:r>
          </w:p>
        </w:tc>
        <w:tc>
          <w:tcPr>
            <w:tcW w:w="6379" w:type="dxa"/>
            <w:shd w:val="clear" w:color="auto" w:fill="auto"/>
          </w:tcPr>
          <w:p w14:paraId="62937127" w14:textId="77777777" w:rsidR="00F63223" w:rsidRPr="00F63223" w:rsidRDefault="00F63223" w:rsidP="00C0637F">
            <w:pPr>
              <w:ind w:left="147" w:right="147"/>
              <w:rPr>
                <w:rFonts w:ascii="Times New Roman" w:hAnsi="Times New Roman" w:cs="Times New Roman"/>
              </w:rPr>
            </w:pPr>
            <w:r w:rsidRPr="00F63223">
              <w:rPr>
                <w:rFonts w:ascii="Times New Roman" w:hAnsi="Times New Roman" w:cs="Times New Roman"/>
              </w:rPr>
              <w:t>Не установлено.</w:t>
            </w:r>
          </w:p>
        </w:tc>
      </w:tr>
      <w:tr w:rsidR="00F63223" w:rsidRPr="00080E5A" w14:paraId="205AEEA7" w14:textId="77777777" w:rsidTr="00010D11">
        <w:tc>
          <w:tcPr>
            <w:tcW w:w="426" w:type="dxa"/>
            <w:shd w:val="clear" w:color="auto" w:fill="auto"/>
          </w:tcPr>
          <w:p w14:paraId="4BB2E501" w14:textId="77777777" w:rsidR="00F63223" w:rsidRPr="00E95829" w:rsidRDefault="00F63223" w:rsidP="00C0637F">
            <w:pPr>
              <w:jc w:val="center"/>
              <w:rPr>
                <w:rFonts w:ascii="Times New Roman" w:eastAsia="Times New Roman" w:hAnsi="Times New Roman" w:cs="Times New Roman"/>
                <w:lang w:eastAsia="ru-RU"/>
              </w:rPr>
            </w:pPr>
            <w:r w:rsidRPr="00E95829">
              <w:rPr>
                <w:rFonts w:ascii="Times New Roman" w:eastAsia="Times New Roman" w:hAnsi="Times New Roman" w:cs="Times New Roman"/>
                <w:lang w:eastAsia="ru-RU"/>
              </w:rPr>
              <w:t>3</w:t>
            </w:r>
            <w:r>
              <w:rPr>
                <w:rFonts w:ascii="Times New Roman" w:eastAsia="Times New Roman" w:hAnsi="Times New Roman" w:cs="Times New Roman"/>
                <w:lang w:eastAsia="ru-RU"/>
              </w:rPr>
              <w:t>5</w:t>
            </w:r>
            <w:r w:rsidRPr="00E95829">
              <w:rPr>
                <w:rFonts w:ascii="Times New Roman" w:eastAsia="Times New Roman" w:hAnsi="Times New Roman" w:cs="Times New Roman"/>
                <w:lang w:eastAsia="ru-RU"/>
              </w:rPr>
              <w:t>.</w:t>
            </w:r>
          </w:p>
        </w:tc>
        <w:tc>
          <w:tcPr>
            <w:tcW w:w="3260" w:type="dxa"/>
            <w:shd w:val="clear" w:color="auto" w:fill="auto"/>
          </w:tcPr>
          <w:p w14:paraId="29082A63" w14:textId="77777777" w:rsidR="00F63223" w:rsidRPr="006177DB" w:rsidRDefault="00F63223" w:rsidP="00C0637F">
            <w:pPr>
              <w:ind w:left="147" w:right="147"/>
              <w:jc w:val="both"/>
              <w:rPr>
                <w:rFonts w:ascii="Times New Roman" w:eastAsia="Times New Roman" w:hAnsi="Times New Roman" w:cs="Times New Roman"/>
                <w:lang w:eastAsia="ru-RU" w:bidi="ar-SA"/>
              </w:rPr>
            </w:pPr>
            <w:r w:rsidRPr="006177DB">
              <w:rPr>
                <w:rFonts w:ascii="Times New Roman" w:eastAsia="Times New Roman" w:hAnsi="Times New Roman" w:cs="Times New Roman"/>
                <w:lang w:eastAsia="ru-RU"/>
              </w:rPr>
              <w:t xml:space="preserve">Размер обеспечения заявок на участие в закупке, срок и порядок внесения </w:t>
            </w:r>
            <w:r w:rsidRPr="006177DB">
              <w:rPr>
                <w:rFonts w:ascii="Times New Roman" w:eastAsia="Times New Roman" w:hAnsi="Times New Roman" w:cs="Times New Roman"/>
                <w:lang w:eastAsia="ru-RU"/>
              </w:rPr>
              <w:lastRenderedPageBreak/>
              <w:t>денежных средств в качестве обеспечения такой заявки</w:t>
            </w:r>
          </w:p>
        </w:tc>
        <w:tc>
          <w:tcPr>
            <w:tcW w:w="6379" w:type="dxa"/>
            <w:shd w:val="clear" w:color="auto" w:fill="auto"/>
          </w:tcPr>
          <w:p w14:paraId="394ED555" w14:textId="77777777" w:rsidR="00F63223" w:rsidRPr="00F63223" w:rsidRDefault="00F63223" w:rsidP="00C0637F">
            <w:pPr>
              <w:ind w:left="147" w:right="147"/>
              <w:rPr>
                <w:rFonts w:ascii="Times New Roman" w:hAnsi="Times New Roman" w:cs="Times New Roman"/>
              </w:rPr>
            </w:pPr>
            <w:r w:rsidRPr="00F63223">
              <w:rPr>
                <w:rFonts w:ascii="Times New Roman" w:hAnsi="Times New Roman" w:cs="Times New Roman"/>
              </w:rPr>
              <w:lastRenderedPageBreak/>
              <w:t>Не предусмотрено.</w:t>
            </w:r>
          </w:p>
        </w:tc>
      </w:tr>
      <w:tr w:rsidR="00B2299E" w:rsidRPr="00080E5A" w14:paraId="153DC845" w14:textId="77777777" w:rsidTr="00010D11">
        <w:tc>
          <w:tcPr>
            <w:tcW w:w="426" w:type="dxa"/>
            <w:shd w:val="clear" w:color="auto" w:fill="auto"/>
          </w:tcPr>
          <w:p w14:paraId="5B824F2A" w14:textId="77777777" w:rsidR="00B2299E" w:rsidRPr="00E95829" w:rsidRDefault="00B2299E" w:rsidP="00C0637F">
            <w:pPr>
              <w:jc w:val="center"/>
              <w:rPr>
                <w:rFonts w:ascii="Times New Roman" w:eastAsia="Times New Roman" w:hAnsi="Times New Roman" w:cs="Times New Roman"/>
                <w:lang w:eastAsia="ru-RU"/>
              </w:rPr>
            </w:pPr>
            <w:r w:rsidRPr="00E95829">
              <w:rPr>
                <w:rFonts w:ascii="Times New Roman" w:eastAsia="Times New Roman" w:hAnsi="Times New Roman" w:cs="Times New Roman"/>
                <w:lang w:eastAsia="ru-RU"/>
              </w:rPr>
              <w:t>3</w:t>
            </w:r>
            <w:r>
              <w:rPr>
                <w:rFonts w:ascii="Times New Roman" w:eastAsia="Times New Roman" w:hAnsi="Times New Roman" w:cs="Times New Roman"/>
                <w:lang w:eastAsia="ru-RU"/>
              </w:rPr>
              <w:t>6</w:t>
            </w:r>
            <w:r w:rsidRPr="00E95829">
              <w:rPr>
                <w:rFonts w:ascii="Times New Roman" w:eastAsia="Times New Roman" w:hAnsi="Times New Roman" w:cs="Times New Roman"/>
                <w:lang w:eastAsia="ru-RU"/>
              </w:rPr>
              <w:t>.</w:t>
            </w:r>
          </w:p>
        </w:tc>
        <w:tc>
          <w:tcPr>
            <w:tcW w:w="3260" w:type="dxa"/>
            <w:shd w:val="clear" w:color="auto" w:fill="auto"/>
          </w:tcPr>
          <w:p w14:paraId="3123D793" w14:textId="77777777" w:rsidR="00B2299E" w:rsidRPr="006177DB" w:rsidRDefault="00B2299E" w:rsidP="00C0637F">
            <w:pPr>
              <w:ind w:left="147" w:right="147"/>
              <w:jc w:val="both"/>
              <w:rPr>
                <w:rFonts w:ascii="Times New Roman" w:hAnsi="Times New Roman" w:cs="Times New Roman"/>
              </w:rPr>
            </w:pPr>
            <w:r w:rsidRPr="006177DB">
              <w:rPr>
                <w:rFonts w:ascii="Times New Roman" w:eastAsia="Times New Roman" w:hAnsi="Times New Roman" w:cs="Times New Roman"/>
                <w:lang w:eastAsia="ru-RU"/>
              </w:rPr>
              <w:t>Реквизиты счета для перечисления денежных средств в качестве обеспечения заявок на участие в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или отказа участника такой закупки заключить договор)</w:t>
            </w:r>
          </w:p>
        </w:tc>
        <w:tc>
          <w:tcPr>
            <w:tcW w:w="6379" w:type="dxa"/>
            <w:shd w:val="clear" w:color="auto" w:fill="auto"/>
          </w:tcPr>
          <w:p w14:paraId="4711E9A9" w14:textId="77777777" w:rsidR="00B2299E" w:rsidRPr="00F63223" w:rsidRDefault="00F63223" w:rsidP="00C0637F">
            <w:pPr>
              <w:ind w:left="147" w:right="147"/>
              <w:rPr>
                <w:rFonts w:ascii="Times New Roman" w:hAnsi="Times New Roman" w:cs="Times New Roman"/>
              </w:rPr>
            </w:pPr>
            <w:r w:rsidRPr="00F63223">
              <w:rPr>
                <w:rFonts w:ascii="Times New Roman" w:hAnsi="Times New Roman" w:cs="Times New Roman"/>
              </w:rPr>
              <w:t>Не установлено.</w:t>
            </w:r>
          </w:p>
        </w:tc>
      </w:tr>
      <w:tr w:rsidR="00B2299E" w:rsidRPr="00080E5A" w14:paraId="6B53319A" w14:textId="77777777" w:rsidTr="00010D11">
        <w:tc>
          <w:tcPr>
            <w:tcW w:w="426" w:type="dxa"/>
            <w:shd w:val="clear" w:color="auto" w:fill="auto"/>
          </w:tcPr>
          <w:p w14:paraId="7E38CAAA" w14:textId="77777777" w:rsidR="00B2299E" w:rsidRPr="00080E5A" w:rsidRDefault="00B2299E"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080E5A">
              <w:rPr>
                <w:rFonts w:ascii="Times New Roman" w:eastAsia="Times New Roman" w:hAnsi="Times New Roman" w:cs="Times New Roman"/>
                <w:lang w:eastAsia="ru-RU"/>
              </w:rPr>
              <w:t>.</w:t>
            </w:r>
          </w:p>
        </w:tc>
        <w:tc>
          <w:tcPr>
            <w:tcW w:w="3260" w:type="dxa"/>
            <w:shd w:val="clear" w:color="auto" w:fill="auto"/>
          </w:tcPr>
          <w:p w14:paraId="63C3E686"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 xml:space="preserve">Обеспечение исполнения договора </w:t>
            </w:r>
          </w:p>
        </w:tc>
        <w:tc>
          <w:tcPr>
            <w:tcW w:w="6379" w:type="dxa"/>
            <w:shd w:val="clear" w:color="auto" w:fill="auto"/>
          </w:tcPr>
          <w:p w14:paraId="6D6F8BCD" w14:textId="77777777" w:rsidR="00B2299E" w:rsidRPr="00080E5A" w:rsidRDefault="00B2299E" w:rsidP="00C0637F">
            <w:pPr>
              <w:ind w:left="147" w:right="147"/>
              <w:rPr>
                <w:rFonts w:ascii="Times New Roman" w:hAnsi="Times New Roman" w:cs="Times New Roman"/>
              </w:rPr>
            </w:pPr>
            <w:r>
              <w:rPr>
                <w:rFonts w:ascii="Times New Roman" w:hAnsi="Times New Roman" w:cs="Times New Roman"/>
              </w:rPr>
              <w:t>Установлено</w:t>
            </w:r>
          </w:p>
        </w:tc>
      </w:tr>
      <w:tr w:rsidR="00B2299E" w:rsidRPr="00080E5A" w14:paraId="2BFEFDEE" w14:textId="77777777" w:rsidTr="00010D11">
        <w:tc>
          <w:tcPr>
            <w:tcW w:w="426" w:type="dxa"/>
            <w:shd w:val="clear" w:color="auto" w:fill="auto"/>
          </w:tcPr>
          <w:p w14:paraId="71A2E424" w14:textId="77777777" w:rsidR="00B2299E" w:rsidRPr="00080E5A" w:rsidRDefault="00B2299E"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080E5A">
              <w:rPr>
                <w:rFonts w:ascii="Times New Roman" w:eastAsia="Times New Roman" w:hAnsi="Times New Roman" w:cs="Times New Roman"/>
                <w:lang w:eastAsia="ru-RU"/>
              </w:rPr>
              <w:t>.</w:t>
            </w:r>
          </w:p>
        </w:tc>
        <w:tc>
          <w:tcPr>
            <w:tcW w:w="3260" w:type="dxa"/>
            <w:shd w:val="clear" w:color="auto" w:fill="auto"/>
          </w:tcPr>
          <w:p w14:paraId="11173B62" w14:textId="77777777" w:rsidR="00B2299E" w:rsidRPr="006177DB" w:rsidRDefault="00B2299E" w:rsidP="00C0637F">
            <w:pPr>
              <w:ind w:left="147" w:right="147"/>
              <w:jc w:val="both"/>
              <w:rPr>
                <w:rFonts w:ascii="Times New Roman" w:eastAsia="Times New Roman" w:hAnsi="Times New Roman" w:cs="Times New Roman"/>
                <w:lang w:eastAsia="ru-RU" w:bidi="ar-SA"/>
              </w:rPr>
            </w:pPr>
            <w:r w:rsidRPr="006177DB">
              <w:rPr>
                <w:rFonts w:ascii="Times New Roman" w:eastAsia="Times New Roman" w:hAnsi="Times New Roman" w:cs="Times New Roman"/>
                <w:lang w:eastAsia="ru-RU"/>
              </w:rPr>
              <w:t xml:space="preserve">Размер обеспечения исполнения договора, срок и порядок его предоставления </w:t>
            </w:r>
          </w:p>
        </w:tc>
        <w:tc>
          <w:tcPr>
            <w:tcW w:w="6379" w:type="dxa"/>
            <w:shd w:val="clear" w:color="auto" w:fill="auto"/>
          </w:tcPr>
          <w:p w14:paraId="434DCD48" w14:textId="5D531553" w:rsidR="0022734E" w:rsidRPr="00E6310A" w:rsidRDefault="001A26E8" w:rsidP="00E6310A">
            <w:pPr>
              <w:pStyle w:val="ad"/>
              <w:snapToGrid w:val="0"/>
              <w:ind w:left="147" w:right="147"/>
              <w:jc w:val="both"/>
              <w:rPr>
                <w:rFonts w:ascii="Times New Roman" w:eastAsia="SimSun" w:hAnsi="Times New Roman" w:cs="Times New Roman"/>
              </w:rPr>
            </w:pPr>
            <w:r w:rsidRPr="00F63223">
              <w:rPr>
                <w:rFonts w:ascii="Times New Roman" w:hAnsi="Times New Roman" w:cs="Times New Roman"/>
                <w:b/>
                <w:color w:val="000000"/>
              </w:rPr>
              <w:t>5 % (пят</w:t>
            </w:r>
            <w:r w:rsidR="00CD2AF3" w:rsidRPr="00F63223">
              <w:rPr>
                <w:rFonts w:ascii="Times New Roman" w:hAnsi="Times New Roman" w:cs="Times New Roman"/>
                <w:b/>
                <w:color w:val="000000"/>
              </w:rPr>
              <w:t>ь</w:t>
            </w:r>
            <w:r w:rsidRPr="00F63223">
              <w:rPr>
                <w:rFonts w:ascii="Times New Roman" w:hAnsi="Times New Roman" w:cs="Times New Roman"/>
                <w:b/>
                <w:color w:val="000000"/>
              </w:rPr>
              <w:t xml:space="preserve"> процентов)</w:t>
            </w:r>
            <w:r w:rsidRPr="00F63223">
              <w:rPr>
                <w:rFonts w:ascii="Times New Roman" w:hAnsi="Times New Roman" w:cs="Times New Roman"/>
                <w:color w:val="000000"/>
              </w:rPr>
              <w:t xml:space="preserve"> от начальной максимальной цены Договора, что составляет</w:t>
            </w:r>
            <w:r w:rsidRPr="00F63223">
              <w:rPr>
                <w:rFonts w:ascii="Times New Roman" w:hAnsi="Times New Roman" w:cs="Times New Roman"/>
                <w:b/>
                <w:i/>
              </w:rPr>
              <w:t xml:space="preserve"> </w:t>
            </w:r>
            <w:r w:rsidR="00E6310A">
              <w:rPr>
                <w:b/>
                <w:bCs/>
                <w:i/>
              </w:rPr>
              <w:t>13 680</w:t>
            </w:r>
            <w:r w:rsidR="00E6310A" w:rsidRPr="003151C8">
              <w:rPr>
                <w:b/>
                <w:bCs/>
                <w:i/>
              </w:rPr>
              <w:t xml:space="preserve"> </w:t>
            </w:r>
            <w:r w:rsidR="00E6310A" w:rsidRPr="003151C8">
              <w:rPr>
                <w:b/>
                <w:i/>
              </w:rPr>
              <w:t>(</w:t>
            </w:r>
            <w:r w:rsidR="00E6310A" w:rsidRPr="003947B4">
              <w:rPr>
                <w:b/>
                <w:i/>
              </w:rPr>
              <w:t>Тринадцать тысяч шестьсот восемьдесят</w:t>
            </w:r>
            <w:r w:rsidR="00E6310A">
              <w:rPr>
                <w:b/>
                <w:i/>
              </w:rPr>
              <w:t>)</w:t>
            </w:r>
            <w:r w:rsidR="00E6310A" w:rsidRPr="003947B4">
              <w:rPr>
                <w:b/>
                <w:i/>
              </w:rPr>
              <w:t xml:space="preserve"> рублей 00 копеек</w:t>
            </w:r>
            <w:r w:rsidR="00B2299E" w:rsidRPr="00F63223">
              <w:rPr>
                <w:rFonts w:ascii="Times New Roman" w:hAnsi="Times New Roman" w:cs="Times New Roman"/>
                <w:b/>
                <w:i/>
              </w:rPr>
              <w:t>.</w:t>
            </w:r>
          </w:p>
          <w:p w14:paraId="1AC92338" w14:textId="77777777" w:rsidR="00B2299E" w:rsidRPr="00F63223" w:rsidRDefault="00B2299E" w:rsidP="009551D0">
            <w:pPr>
              <w:spacing w:before="120" w:after="120"/>
              <w:ind w:left="147" w:right="147"/>
              <w:jc w:val="both"/>
              <w:rPr>
                <w:rFonts w:ascii="Times New Roman" w:hAnsi="Times New Roman" w:cs="Times New Roman"/>
              </w:rPr>
            </w:pPr>
            <w:r w:rsidRPr="00F63223">
              <w:rPr>
                <w:rFonts w:ascii="Times New Roman" w:hAnsi="Times New Roman" w:cs="Times New Roman"/>
              </w:rPr>
              <w:t>В случае если при проведении электронного аукциона участником закупки, с которым заключается Договор, предложена цена единиц услуг (работ), запасных частей и расходных материалов, которая на 25 и более процентов ниже начальной (максимальной) цены единиц услуг (работ), запасных частей и расходных материалов,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электронного аукциона.</w:t>
            </w:r>
          </w:p>
          <w:p w14:paraId="3158C993" w14:textId="77777777" w:rsidR="00B2299E" w:rsidRPr="00F63223" w:rsidRDefault="00B2299E" w:rsidP="009551D0">
            <w:pPr>
              <w:spacing w:after="120"/>
              <w:ind w:left="147" w:right="147"/>
              <w:jc w:val="both"/>
              <w:rPr>
                <w:rFonts w:ascii="Times New Roman" w:hAnsi="Times New Roman" w:cs="Times New Roman"/>
              </w:rPr>
            </w:pPr>
            <w:r w:rsidRPr="00F63223">
              <w:rPr>
                <w:rFonts w:ascii="Times New Roman" w:hAnsi="Times New Roman" w:cs="Times New Roman"/>
              </w:rPr>
              <w:t>Исполнение договора может обеспечиваться предоставлением независимой гарантии, выданной гарантом или внесением денежных средств на указанный заказчиком счет.</w:t>
            </w:r>
          </w:p>
          <w:p w14:paraId="3639E904" w14:textId="77777777" w:rsidR="00B2299E" w:rsidRPr="00F63223" w:rsidRDefault="00B2299E" w:rsidP="009551D0">
            <w:pPr>
              <w:spacing w:after="120"/>
              <w:ind w:left="147" w:right="147"/>
              <w:jc w:val="both"/>
              <w:rPr>
                <w:rFonts w:ascii="Times New Roman" w:hAnsi="Times New Roman" w:cs="Times New Roman"/>
              </w:rPr>
            </w:pPr>
            <w:r w:rsidRPr="00F63223">
              <w:rPr>
                <w:rFonts w:ascii="Times New Roman" w:hAnsi="Times New Roman" w:cs="Times New Roman"/>
              </w:rPr>
              <w:t xml:space="preserve">Выбор способа обеспечения Договора определяет победитель закупки самостоятельно. </w:t>
            </w:r>
          </w:p>
          <w:p w14:paraId="66AD0568" w14:textId="77777777" w:rsidR="00B2299E" w:rsidRPr="00F63223" w:rsidRDefault="00B2299E" w:rsidP="009551D0">
            <w:pPr>
              <w:spacing w:after="120"/>
              <w:ind w:left="147" w:right="147"/>
              <w:jc w:val="both"/>
              <w:rPr>
                <w:rFonts w:ascii="Times New Roman" w:hAnsi="Times New Roman" w:cs="Times New Roman"/>
              </w:rPr>
            </w:pPr>
            <w:r w:rsidRPr="00F63223">
              <w:rPr>
                <w:rFonts w:ascii="Times New Roman" w:hAnsi="Times New Roman" w:cs="Times New Roman"/>
              </w:rPr>
              <w:t>Подтверждение предоставления обеспечения исполнения договора предоставляется Заказчику вместе с подписанным Договором со стороны признанного победителем участника настоящего аукциона в электронной форме.</w:t>
            </w:r>
          </w:p>
          <w:p w14:paraId="16B56783" w14:textId="77777777" w:rsidR="00B2299E" w:rsidRPr="00F63223" w:rsidRDefault="001039D5" w:rsidP="009551D0">
            <w:pPr>
              <w:spacing w:after="120"/>
              <w:ind w:left="147" w:right="147"/>
              <w:jc w:val="both"/>
              <w:rPr>
                <w:rFonts w:ascii="Times New Roman" w:hAnsi="Times New Roman" w:cs="Times New Roman"/>
              </w:rPr>
            </w:pPr>
            <w:r>
              <w:rPr>
                <w:rFonts w:ascii="Times New Roman" w:hAnsi="Times New Roman" w:cs="Times New Roman"/>
              </w:rPr>
              <w:t>П</w:t>
            </w:r>
            <w:r w:rsidRPr="00F63223">
              <w:rPr>
                <w:rFonts w:ascii="Times New Roman" w:hAnsi="Times New Roman" w:cs="Times New Roman"/>
              </w:rPr>
              <w:t>ризнанн</w:t>
            </w:r>
            <w:r>
              <w:rPr>
                <w:rFonts w:ascii="Times New Roman" w:hAnsi="Times New Roman" w:cs="Times New Roman"/>
              </w:rPr>
              <w:t xml:space="preserve">ый </w:t>
            </w:r>
            <w:r w:rsidRPr="00F63223">
              <w:rPr>
                <w:rFonts w:ascii="Times New Roman" w:hAnsi="Times New Roman" w:cs="Times New Roman"/>
              </w:rPr>
              <w:t>победителем</w:t>
            </w:r>
            <w:r>
              <w:rPr>
                <w:rFonts w:ascii="Times New Roman" w:hAnsi="Times New Roman" w:cs="Times New Roman"/>
              </w:rPr>
              <w:t>,</w:t>
            </w:r>
            <w:r w:rsidRPr="00F63223">
              <w:rPr>
                <w:rFonts w:ascii="Times New Roman" w:hAnsi="Times New Roman" w:cs="Times New Roman"/>
              </w:rPr>
              <w:t xml:space="preserve"> участник настоящего аукциона в электронной форме</w:t>
            </w:r>
            <w:r>
              <w:rPr>
                <w:rFonts w:ascii="Times New Roman" w:hAnsi="Times New Roman" w:cs="Times New Roman"/>
              </w:rPr>
              <w:t>,</w:t>
            </w:r>
            <w:r w:rsidR="00B2299E" w:rsidRPr="00F63223">
              <w:rPr>
                <w:rFonts w:ascii="Times New Roman" w:hAnsi="Times New Roman" w:cs="Times New Roman"/>
              </w:rPr>
              <w:t xml:space="preserve"> в ходе исполнения Договора вправе </w:t>
            </w:r>
            <w:r w:rsidR="00B2299E" w:rsidRPr="00F63223">
              <w:rPr>
                <w:rFonts w:ascii="Times New Roman" w:hAnsi="Times New Roman" w:cs="Times New Roman"/>
              </w:rPr>
              <w:lastRenderedPageBreak/>
              <w:t xml:space="preserve">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w:t>
            </w:r>
            <w:r>
              <w:rPr>
                <w:rFonts w:ascii="Times New Roman" w:hAnsi="Times New Roman" w:cs="Times New Roman"/>
              </w:rPr>
              <w:t>Поставщик</w:t>
            </w:r>
            <w:r w:rsidR="00B2299E" w:rsidRPr="00F63223">
              <w:rPr>
                <w:rFonts w:ascii="Times New Roman" w:hAnsi="Times New Roman" w:cs="Times New Roman"/>
              </w:rPr>
              <w:t xml:space="preserve"> может изменить способ обеспечения исполнения Договора.</w:t>
            </w:r>
          </w:p>
          <w:p w14:paraId="4850C250"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Срок действия обеспечения может быть прекращен до наступления указанного срока в случае досрочного исполнения </w:t>
            </w:r>
            <w:r w:rsidR="001039D5">
              <w:rPr>
                <w:rFonts w:ascii="Times New Roman" w:hAnsi="Times New Roman" w:cs="Times New Roman"/>
              </w:rPr>
              <w:t>Поставщиком</w:t>
            </w:r>
            <w:r w:rsidRPr="00F63223">
              <w:rPr>
                <w:rFonts w:ascii="Times New Roman" w:hAnsi="Times New Roman" w:cs="Times New Roman"/>
              </w:rPr>
              <w:t xml:space="preserve"> своих обязательств по Договору.</w:t>
            </w:r>
          </w:p>
          <w:p w14:paraId="5D3B59F7" w14:textId="77777777" w:rsidR="00B2299E" w:rsidRPr="00F63223" w:rsidRDefault="00B2299E" w:rsidP="009551D0">
            <w:pPr>
              <w:spacing w:before="120" w:after="120"/>
              <w:ind w:left="147" w:right="147"/>
              <w:jc w:val="both"/>
              <w:rPr>
                <w:rFonts w:ascii="Times New Roman" w:hAnsi="Times New Roman" w:cs="Times New Roman"/>
              </w:rPr>
            </w:pPr>
            <w:r w:rsidRPr="00F63223">
              <w:rPr>
                <w:rFonts w:ascii="Times New Roman" w:hAnsi="Times New Roman" w:cs="Times New Roman"/>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w:t>
            </w:r>
            <w:r w:rsidR="001039D5">
              <w:rPr>
                <w:rFonts w:ascii="Times New Roman" w:hAnsi="Times New Roman" w:cs="Times New Roman"/>
              </w:rPr>
              <w:t>Поставщиком</w:t>
            </w:r>
            <w:r w:rsidRPr="00F63223">
              <w:rPr>
                <w:rFonts w:ascii="Times New Roman" w:hAnsi="Times New Roman" w:cs="Times New Roman"/>
              </w:rPr>
              <w:t xml:space="preserve"> его обязательств по Договору, </w:t>
            </w:r>
            <w:r w:rsidR="001039D5">
              <w:rPr>
                <w:rFonts w:ascii="Times New Roman" w:hAnsi="Times New Roman" w:cs="Times New Roman"/>
              </w:rPr>
              <w:t>Поставщик</w:t>
            </w:r>
            <w:r w:rsidRPr="00F63223">
              <w:rPr>
                <w:rFonts w:ascii="Times New Roman" w:hAnsi="Times New Roman" w:cs="Times New Roman"/>
              </w:rPr>
              <w:t xml:space="preserve"> обязуется в течение 10</w:t>
            </w:r>
            <w:r w:rsidR="00460905" w:rsidRPr="00F63223">
              <w:rPr>
                <w:rFonts w:ascii="Times New Roman" w:hAnsi="Times New Roman" w:cs="Times New Roman"/>
              </w:rPr>
              <w:t> </w:t>
            </w:r>
            <w:r w:rsidRPr="00F63223">
              <w:rPr>
                <w:rFonts w:ascii="Times New Roman" w:hAnsi="Times New Roman" w:cs="Times New Roman"/>
              </w:rPr>
              <w:t>(десяти) рабочих дней с момента, когда такое обеспечение перестало действовать, предоставить Заказчику новое надлежащее обеспечение исполнения Договора на тех же условиях и в таком же размере.</w:t>
            </w:r>
          </w:p>
          <w:p w14:paraId="48F74FF1"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В случае если обеспечением исполнения Договора </w:t>
            </w:r>
            <w:r w:rsidR="001039D5">
              <w:rPr>
                <w:rFonts w:ascii="Times New Roman" w:hAnsi="Times New Roman" w:cs="Times New Roman"/>
              </w:rPr>
              <w:t>Поставщиком</w:t>
            </w:r>
            <w:r w:rsidRPr="00F63223">
              <w:rPr>
                <w:rFonts w:ascii="Times New Roman" w:hAnsi="Times New Roman" w:cs="Times New Roman"/>
              </w:rPr>
              <w:t xml:space="preserve"> является независимая гарантия, то к ней предъявляются следующие требования:</w:t>
            </w:r>
          </w:p>
          <w:p w14:paraId="52C2AA04"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1.</w:t>
            </w:r>
            <w:r w:rsidRPr="00F63223">
              <w:rPr>
                <w:rFonts w:ascii="Times New Roman" w:hAnsi="Times New Roman" w:cs="Times New Roman"/>
              </w:rPr>
              <w:tab/>
              <w:t>Независимая гарантия должна быть безотзывной и содержать указание на согласие гаранта с тем, что изменения и дополнения, внесенные в Договор, не освобождают его от обязательств по соответствующей независимой гарантии.</w:t>
            </w:r>
          </w:p>
          <w:p w14:paraId="110130A6"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2. </w:t>
            </w:r>
            <w:r w:rsidRPr="00F63223">
              <w:rPr>
                <w:rFonts w:ascii="Times New Roman" w:hAnsi="Times New Roman" w:cs="Times New Roman"/>
              </w:rPr>
              <w:tab/>
              <w:t>Срок действия обеспечения исполнения Договора в форме независимой гарантии должен превышать срок действия Договора не менее чем на один месяц. Срок действия указанного обеспечения может быть прекращен до наступления указанного срока в случае досрочного исполнения Поставщиком всех своих обязательств по Договору.</w:t>
            </w:r>
          </w:p>
          <w:p w14:paraId="75B417EF"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3.</w:t>
            </w:r>
            <w:r w:rsidRPr="00F63223">
              <w:rPr>
                <w:rFonts w:ascii="Times New Roman" w:hAnsi="Times New Roman" w:cs="Times New Roman"/>
              </w:rPr>
              <w:tab/>
              <w:t xml:space="preserve"> Независимая гарантия должна содержать: </w:t>
            </w:r>
          </w:p>
          <w:p w14:paraId="19071E8B"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а) сумму независимой гарантии, подлежащую уплате гарантом </w:t>
            </w:r>
            <w:r w:rsidR="001039D5">
              <w:rPr>
                <w:rFonts w:ascii="Times New Roman" w:hAnsi="Times New Roman" w:cs="Times New Roman"/>
              </w:rPr>
              <w:t>З</w:t>
            </w:r>
            <w:r w:rsidRPr="00F63223">
              <w:rPr>
                <w:rFonts w:ascii="Times New Roman" w:hAnsi="Times New Roman" w:cs="Times New Roman"/>
              </w:rPr>
              <w:t>аказчику в случае ненадлежащего исполнения обязательств принципалом;</w:t>
            </w:r>
          </w:p>
          <w:p w14:paraId="412B7192"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б) обязательства принципала, надлежащее исполнение которых обеспечивается независимой гарантией;</w:t>
            </w:r>
          </w:p>
          <w:p w14:paraId="3AB0B4EC"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в) обязанность гаранта уплатить </w:t>
            </w:r>
            <w:r w:rsidR="001039D5">
              <w:rPr>
                <w:rFonts w:ascii="Times New Roman" w:hAnsi="Times New Roman" w:cs="Times New Roman"/>
              </w:rPr>
              <w:t>З</w:t>
            </w:r>
            <w:r w:rsidRPr="00F63223">
              <w:rPr>
                <w:rFonts w:ascii="Times New Roman" w:hAnsi="Times New Roman" w:cs="Times New Roman"/>
              </w:rPr>
              <w:t xml:space="preserve">аказчику неустойку в размере 0,1 процента денежной суммы, подлежащей уплате, за каждый день просрочки; </w:t>
            </w:r>
          </w:p>
          <w:p w14:paraId="28199522"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г)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001039D5">
              <w:rPr>
                <w:rFonts w:ascii="Times New Roman" w:hAnsi="Times New Roman" w:cs="Times New Roman"/>
              </w:rPr>
              <w:t>З</w:t>
            </w:r>
            <w:r w:rsidRPr="00F63223">
              <w:rPr>
                <w:rFonts w:ascii="Times New Roman" w:hAnsi="Times New Roman" w:cs="Times New Roman"/>
              </w:rPr>
              <w:t>аказчику;</w:t>
            </w:r>
          </w:p>
          <w:p w14:paraId="787AF331"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д) условие о праве </w:t>
            </w:r>
            <w:r w:rsidR="001039D5">
              <w:rPr>
                <w:rFonts w:ascii="Times New Roman" w:hAnsi="Times New Roman" w:cs="Times New Roman"/>
              </w:rPr>
              <w:t>З</w:t>
            </w:r>
            <w:r w:rsidRPr="00F63223">
              <w:rPr>
                <w:rFonts w:ascii="Times New Roman" w:hAnsi="Times New Roman" w:cs="Times New Roman"/>
              </w:rPr>
              <w:t xml:space="preserve">аказчика на бесспорное списание денежных средств со счета гаранта, если гарантом в срок не более чем пять рабочих дней не исполнено требование </w:t>
            </w:r>
            <w:r w:rsidR="001039D5">
              <w:rPr>
                <w:rFonts w:ascii="Times New Roman" w:hAnsi="Times New Roman" w:cs="Times New Roman"/>
              </w:rPr>
              <w:t>З</w:t>
            </w:r>
            <w:r w:rsidRPr="00F63223">
              <w:rPr>
                <w:rFonts w:ascii="Times New Roman" w:hAnsi="Times New Roman" w:cs="Times New Roman"/>
              </w:rPr>
              <w:t xml:space="preserve">аказчика об уплате денежной суммы по независимой гарантии, направленное до окончания срока действия </w:t>
            </w:r>
            <w:r w:rsidRPr="00F63223">
              <w:rPr>
                <w:rFonts w:ascii="Times New Roman" w:hAnsi="Times New Roman" w:cs="Times New Roman"/>
              </w:rPr>
              <w:lastRenderedPageBreak/>
              <w:t>независимой гарантии;</w:t>
            </w:r>
          </w:p>
          <w:p w14:paraId="1FD0A7B2"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е) срок действия независимой гарантии (должен превышать срок действия Договора не менее чем на один месяц);</w:t>
            </w:r>
          </w:p>
          <w:p w14:paraId="22BE2C1C"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ё)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 в случае предоставления независимой гарантии в качестве обеспечения исполнения Договора;</w:t>
            </w:r>
          </w:p>
          <w:p w14:paraId="74AEFCD8"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ж) установленный Правительством Российской Федерации перечень документов, предоставляемых </w:t>
            </w:r>
            <w:r w:rsidR="001039D5">
              <w:rPr>
                <w:rFonts w:ascii="Times New Roman" w:hAnsi="Times New Roman" w:cs="Times New Roman"/>
              </w:rPr>
              <w:t>З</w:t>
            </w:r>
            <w:r w:rsidRPr="00F63223">
              <w:rPr>
                <w:rFonts w:ascii="Times New Roman" w:hAnsi="Times New Roman" w:cs="Times New Roman"/>
              </w:rPr>
              <w:t>аказчиком гаранту одновременно с требованием об осуществлении уплаты денежной суммы по независимой гарантии;</w:t>
            </w:r>
          </w:p>
          <w:p w14:paraId="7826E007" w14:textId="77777777" w:rsidR="00B2299E" w:rsidRPr="00F63223" w:rsidRDefault="00B2299E" w:rsidP="00C0637F">
            <w:pPr>
              <w:ind w:left="147" w:right="147"/>
              <w:jc w:val="both"/>
              <w:rPr>
                <w:rFonts w:ascii="Times New Roman" w:hAnsi="Times New Roman" w:cs="Times New Roman"/>
              </w:rPr>
            </w:pPr>
            <w:r w:rsidRPr="00F63223">
              <w:rPr>
                <w:rFonts w:ascii="Times New Roman" w:hAnsi="Times New Roman" w:cs="Times New Roman"/>
              </w:rPr>
              <w:t xml:space="preserve">з) дополнительные требования к независимой гарантии, утвержденные постановлением </w:t>
            </w:r>
            <w:r w:rsidRPr="001039D5">
              <w:rPr>
                <w:rFonts w:ascii="Times New Roman" w:hAnsi="Times New Roman" w:cs="Times New Roman"/>
              </w:rPr>
              <w:t>Правительства Российской Федерации от 08.11.2013. №</w:t>
            </w:r>
            <w:r w:rsidR="00DB4955" w:rsidRPr="001039D5">
              <w:rPr>
                <w:rFonts w:ascii="Times New Roman" w:hAnsi="Times New Roman" w:cs="Times New Roman"/>
              </w:rPr>
              <w:t> </w:t>
            </w:r>
            <w:r w:rsidRPr="001039D5">
              <w:rPr>
                <w:rFonts w:ascii="Times New Roman" w:hAnsi="Times New Roman" w:cs="Times New Roman"/>
              </w:rPr>
              <w:t xml:space="preserve">1005 </w:t>
            </w:r>
            <w:r w:rsidR="001039D5">
              <w:rPr>
                <w:rFonts w:ascii="Times New Roman" w:hAnsi="Times New Roman" w:cs="Times New Roman"/>
              </w:rPr>
              <w:t>«</w:t>
            </w:r>
            <w:r w:rsidR="001039D5" w:rsidRPr="001039D5">
              <w:rPr>
                <w:rFonts w:ascii="Times New Roman" w:hAnsi="Times New Roman" w:cs="Times New Roman"/>
              </w:rPr>
              <w:t xml:space="preserve">О независимых гарантиях, используемых для целей Федерального закона </w:t>
            </w:r>
            <w:r w:rsidR="001039D5">
              <w:rPr>
                <w:rFonts w:ascii="Times New Roman" w:hAnsi="Times New Roman" w:cs="Times New Roman"/>
              </w:rPr>
              <w:t>«</w:t>
            </w:r>
            <w:r w:rsidR="001039D5" w:rsidRPr="001039D5">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1039D5">
              <w:rPr>
                <w:rFonts w:ascii="Times New Roman" w:hAnsi="Times New Roman" w:cs="Times New Roman"/>
              </w:rPr>
              <w:t xml:space="preserve">» </w:t>
            </w:r>
            <w:r w:rsidRPr="001039D5">
              <w:rPr>
                <w:rFonts w:ascii="Times New Roman" w:hAnsi="Times New Roman" w:cs="Times New Roman"/>
              </w:rPr>
              <w:t>(</w:t>
            </w:r>
            <w:r w:rsidRPr="00F63223">
              <w:rPr>
                <w:rFonts w:ascii="Times New Roman" w:hAnsi="Times New Roman" w:cs="Times New Roman"/>
              </w:rPr>
              <w:t>с учетом изменений и дополнений).</w:t>
            </w:r>
          </w:p>
          <w:p w14:paraId="066D6C99" w14:textId="77777777" w:rsidR="00B2299E" w:rsidRPr="009551D0" w:rsidRDefault="00B2299E" w:rsidP="009551D0">
            <w:pPr>
              <w:spacing w:before="120"/>
              <w:ind w:left="147" w:right="147"/>
              <w:jc w:val="both"/>
              <w:rPr>
                <w:rFonts w:ascii="Times New Roman" w:hAnsi="Times New Roman" w:cs="Times New Roman"/>
                <w:i/>
                <w:iCs/>
              </w:rPr>
            </w:pPr>
            <w:r w:rsidRPr="009551D0">
              <w:rPr>
                <w:rFonts w:ascii="Times New Roman" w:hAnsi="Times New Roman" w:cs="Times New Roman"/>
                <w:i/>
                <w:iCs/>
              </w:rPr>
              <w:t xml:space="preserve">Все затраты, связанные с заключением и оформлением договоров и иных документов по обеспечению исполнения Договора, несет </w:t>
            </w:r>
            <w:r w:rsidR="001039D5" w:rsidRPr="009551D0">
              <w:rPr>
                <w:rFonts w:ascii="Times New Roman" w:hAnsi="Times New Roman" w:cs="Times New Roman"/>
                <w:i/>
                <w:iCs/>
              </w:rPr>
              <w:t>Поставщик</w:t>
            </w:r>
            <w:r w:rsidRPr="009551D0">
              <w:rPr>
                <w:rFonts w:ascii="Times New Roman" w:hAnsi="Times New Roman" w:cs="Times New Roman"/>
                <w:i/>
                <w:iCs/>
              </w:rPr>
              <w:t>.</w:t>
            </w:r>
          </w:p>
          <w:p w14:paraId="2EEBED65" w14:textId="77777777" w:rsidR="00B2299E" w:rsidRPr="00F63223" w:rsidRDefault="00B2299E" w:rsidP="009551D0">
            <w:pPr>
              <w:spacing w:before="120"/>
              <w:ind w:left="147" w:right="147"/>
              <w:jc w:val="both"/>
              <w:rPr>
                <w:rFonts w:ascii="Times New Roman" w:hAnsi="Times New Roman" w:cs="Times New Roman"/>
              </w:rPr>
            </w:pPr>
            <w:r w:rsidRPr="009551D0">
              <w:rPr>
                <w:rFonts w:ascii="Times New Roman" w:hAnsi="Times New Roman" w:cs="Times New Roman"/>
                <w:i/>
                <w:iCs/>
              </w:rPr>
              <w:t xml:space="preserve">Требование к обеспечению исполнения Договора не применяются, если </w:t>
            </w:r>
            <w:r w:rsidR="001039D5" w:rsidRPr="009551D0">
              <w:rPr>
                <w:rFonts w:ascii="Times New Roman" w:hAnsi="Times New Roman" w:cs="Times New Roman"/>
                <w:i/>
                <w:iCs/>
              </w:rPr>
              <w:t>Поставщик</w:t>
            </w:r>
            <w:r w:rsidRPr="009551D0">
              <w:rPr>
                <w:rFonts w:ascii="Times New Roman" w:hAnsi="Times New Roman" w:cs="Times New Roman"/>
                <w:i/>
                <w:iCs/>
              </w:rPr>
              <w:t xml:space="preserve"> является государственным или муниципальным казенным учреждением.</w:t>
            </w:r>
          </w:p>
        </w:tc>
      </w:tr>
      <w:tr w:rsidR="00B2299E" w:rsidRPr="00080E5A" w14:paraId="6D406CA0" w14:textId="77777777" w:rsidTr="00010D11">
        <w:trPr>
          <w:trHeight w:val="219"/>
        </w:trPr>
        <w:tc>
          <w:tcPr>
            <w:tcW w:w="426" w:type="dxa"/>
            <w:shd w:val="clear" w:color="auto" w:fill="auto"/>
          </w:tcPr>
          <w:p w14:paraId="70605CD0" w14:textId="77777777" w:rsidR="00B2299E" w:rsidRPr="00080E5A" w:rsidRDefault="00B2299E"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lastRenderedPageBreak/>
              <w:t>3</w:t>
            </w:r>
            <w:r>
              <w:rPr>
                <w:rFonts w:ascii="Times New Roman" w:eastAsia="Times New Roman" w:hAnsi="Times New Roman" w:cs="Times New Roman"/>
                <w:lang w:eastAsia="ru-RU"/>
              </w:rPr>
              <w:t>9</w:t>
            </w:r>
            <w:r w:rsidRPr="00080E5A">
              <w:rPr>
                <w:rFonts w:ascii="Times New Roman" w:eastAsia="Times New Roman" w:hAnsi="Times New Roman" w:cs="Times New Roman"/>
                <w:lang w:eastAsia="ru-RU"/>
              </w:rPr>
              <w:t>.</w:t>
            </w:r>
          </w:p>
        </w:tc>
        <w:tc>
          <w:tcPr>
            <w:tcW w:w="3260" w:type="dxa"/>
            <w:shd w:val="clear" w:color="auto" w:fill="auto"/>
          </w:tcPr>
          <w:p w14:paraId="3BD59119"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Реквизиты счета для перечисления денежных средств в качестве обеспечения исполнения договора</w:t>
            </w:r>
          </w:p>
        </w:tc>
        <w:tc>
          <w:tcPr>
            <w:tcW w:w="6379" w:type="dxa"/>
            <w:shd w:val="clear" w:color="auto" w:fill="auto"/>
          </w:tcPr>
          <w:tbl>
            <w:tblPr>
              <w:tblpPr w:leftFromText="180" w:rightFromText="180" w:horzAnchor="margin" w:tblpX="137" w:tblpY="291"/>
              <w:tblOverlap w:val="never"/>
              <w:tblW w:w="47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49"/>
              <w:gridCol w:w="2890"/>
            </w:tblGrid>
            <w:tr w:rsidR="00B2299E" w14:paraId="5D7B4429" w14:textId="77777777" w:rsidTr="001039D5">
              <w:trPr>
                <w:trHeight w:val="346"/>
              </w:trPr>
              <w:tc>
                <w:tcPr>
                  <w:tcW w:w="2567" w:type="pct"/>
                  <w:tcBorders>
                    <w:top w:val="single" w:sz="4" w:space="0" w:color="auto"/>
                    <w:left w:val="single" w:sz="4" w:space="0" w:color="auto"/>
                    <w:bottom w:val="single" w:sz="4" w:space="0" w:color="auto"/>
                    <w:right w:val="single" w:sz="4" w:space="0" w:color="auto"/>
                  </w:tcBorders>
                  <w:vAlign w:val="center"/>
                  <w:hideMark/>
                </w:tcPr>
                <w:p w14:paraId="0B2C378A" w14:textId="77777777" w:rsidR="00B2299E" w:rsidRDefault="00B2299E" w:rsidP="00C0637F">
                  <w:pPr>
                    <w:autoSpaceDE w:val="0"/>
                    <w:autoSpaceDN w:val="0"/>
                    <w:adjustRightInd w:val="0"/>
                    <w:ind w:left="147" w:right="147"/>
                    <w:rPr>
                      <w:rFonts w:ascii="Times New Roman" w:eastAsia="Calibri" w:hAnsi="Times New Roman" w:cs="Times New Roman"/>
                      <w:bCs/>
                      <w:kern w:val="2"/>
                      <w:lang w:val="en-US" w:eastAsia="en-US"/>
                    </w:rPr>
                  </w:pPr>
                  <w:r>
                    <w:rPr>
                      <w:rFonts w:ascii="Times New Roman" w:eastAsia="Calibri" w:hAnsi="Times New Roman" w:cs="Times New Roman"/>
                      <w:bCs/>
                      <w:lang w:val="en-US" w:eastAsia="en-US"/>
                    </w:rPr>
                    <w:t>ИНН</w:t>
                  </w:r>
                </w:p>
              </w:tc>
              <w:tc>
                <w:tcPr>
                  <w:tcW w:w="2433" w:type="pct"/>
                  <w:tcBorders>
                    <w:top w:val="single" w:sz="4" w:space="0" w:color="auto"/>
                    <w:left w:val="single" w:sz="4" w:space="0" w:color="auto"/>
                    <w:bottom w:val="single" w:sz="4" w:space="0" w:color="auto"/>
                    <w:right w:val="single" w:sz="4" w:space="0" w:color="auto"/>
                  </w:tcBorders>
                  <w:vAlign w:val="center"/>
                  <w:hideMark/>
                </w:tcPr>
                <w:p w14:paraId="3A5B593D"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bCs/>
                      <w:lang w:val="en-US"/>
                    </w:rPr>
                    <w:t>9102299072</w:t>
                  </w:r>
                </w:p>
              </w:tc>
            </w:tr>
            <w:tr w:rsidR="00B2299E" w14:paraId="5E67D273" w14:textId="77777777" w:rsidTr="001039D5">
              <w:trPr>
                <w:trHeight w:val="346"/>
              </w:trPr>
              <w:tc>
                <w:tcPr>
                  <w:tcW w:w="2567" w:type="pct"/>
                  <w:tcBorders>
                    <w:top w:val="single" w:sz="4" w:space="0" w:color="auto"/>
                    <w:left w:val="single" w:sz="4" w:space="0" w:color="000000"/>
                    <w:bottom w:val="single" w:sz="4" w:space="0" w:color="000000"/>
                    <w:right w:val="single" w:sz="4" w:space="0" w:color="000000"/>
                  </w:tcBorders>
                  <w:vAlign w:val="center"/>
                  <w:hideMark/>
                </w:tcPr>
                <w:p w14:paraId="5CF2D247" w14:textId="77777777" w:rsidR="00B2299E" w:rsidRDefault="00B2299E" w:rsidP="00C0637F">
                  <w:pPr>
                    <w:autoSpaceDE w:val="0"/>
                    <w:autoSpaceDN w:val="0"/>
                    <w:adjustRightInd w:val="0"/>
                    <w:ind w:left="147" w:right="147"/>
                    <w:rPr>
                      <w:rFonts w:ascii="Times New Roman" w:eastAsia="Calibri" w:hAnsi="Times New Roman" w:cs="Times New Roman"/>
                      <w:bCs/>
                      <w:lang w:val="en-US" w:eastAsia="en-US"/>
                    </w:rPr>
                  </w:pPr>
                  <w:r>
                    <w:rPr>
                      <w:rFonts w:ascii="Times New Roman" w:eastAsia="Calibri" w:hAnsi="Times New Roman" w:cs="Times New Roman"/>
                      <w:bCs/>
                      <w:lang w:val="en-US" w:eastAsia="en-US"/>
                    </w:rPr>
                    <w:t>КПП</w:t>
                  </w:r>
                </w:p>
              </w:tc>
              <w:tc>
                <w:tcPr>
                  <w:tcW w:w="2433" w:type="pct"/>
                  <w:tcBorders>
                    <w:top w:val="single" w:sz="4" w:space="0" w:color="auto"/>
                    <w:left w:val="single" w:sz="4" w:space="0" w:color="000000"/>
                    <w:bottom w:val="single" w:sz="4" w:space="0" w:color="000000"/>
                    <w:right w:val="single" w:sz="4" w:space="0" w:color="000000"/>
                  </w:tcBorders>
                  <w:vAlign w:val="center"/>
                  <w:hideMark/>
                </w:tcPr>
                <w:p w14:paraId="6A79D185" w14:textId="77777777" w:rsidR="00B2299E" w:rsidRDefault="00B2299E" w:rsidP="00C0637F">
                  <w:pPr>
                    <w:autoSpaceDE w:val="0"/>
                    <w:autoSpaceDN w:val="0"/>
                    <w:adjustRightInd w:val="0"/>
                    <w:rPr>
                      <w:rFonts w:ascii="Times New Roman" w:eastAsia="Calibri" w:hAnsi="Times New Roman" w:cs="Times New Roman"/>
                      <w:bCs/>
                      <w:lang w:val="en-US"/>
                    </w:rPr>
                  </w:pPr>
                  <w:r>
                    <w:rPr>
                      <w:rFonts w:ascii="Times New Roman" w:eastAsia="Calibri" w:hAnsi="Times New Roman" w:cs="Times New Roman"/>
                      <w:bCs/>
                      <w:lang w:val="en-US"/>
                    </w:rPr>
                    <w:t>910201001</w:t>
                  </w:r>
                </w:p>
              </w:tc>
            </w:tr>
            <w:tr w:rsidR="00B2299E" w14:paraId="6D4184A9" w14:textId="77777777" w:rsidTr="001039D5">
              <w:trPr>
                <w:trHeight w:val="397"/>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50017EA3" w14:textId="77777777" w:rsidR="00B2299E" w:rsidRDefault="00B2299E" w:rsidP="00C0637F">
                  <w:pPr>
                    <w:autoSpaceDE w:val="0"/>
                    <w:autoSpaceDN w:val="0"/>
                    <w:adjustRightInd w:val="0"/>
                    <w:ind w:left="147" w:right="147"/>
                    <w:rPr>
                      <w:rFonts w:ascii="Times New Roman" w:eastAsia="Calibri" w:hAnsi="Times New Roman" w:cs="Times New Roman"/>
                      <w:bCs/>
                      <w:lang w:val="en-US" w:eastAsia="en-US"/>
                    </w:rPr>
                  </w:pPr>
                  <w:r>
                    <w:rPr>
                      <w:rFonts w:ascii="Times New Roman" w:eastAsia="Calibri" w:hAnsi="Times New Roman" w:cs="Times New Roman"/>
                      <w:bCs/>
                      <w:lang w:val="en-US" w:eastAsia="en-US"/>
                    </w:rPr>
                    <w:t>ОГРН</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64640C87"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bCs/>
                      <w:lang w:val="en-US"/>
                    </w:rPr>
                    <w:t>1249100012160</w:t>
                  </w:r>
                </w:p>
              </w:tc>
            </w:tr>
            <w:tr w:rsidR="00B2299E" w14:paraId="21A3754A" w14:textId="77777777" w:rsidTr="001039D5">
              <w:trPr>
                <w:trHeight w:val="397"/>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058B3DA3" w14:textId="77777777" w:rsidR="00B2299E" w:rsidRDefault="00B2299E" w:rsidP="00C0637F">
                  <w:pPr>
                    <w:autoSpaceDE w:val="0"/>
                    <w:autoSpaceDN w:val="0"/>
                    <w:adjustRightInd w:val="0"/>
                    <w:ind w:left="147" w:right="147"/>
                    <w:rPr>
                      <w:rFonts w:ascii="Times New Roman" w:eastAsia="Calibri" w:hAnsi="Times New Roman" w:cs="Times New Roman"/>
                      <w:bCs/>
                      <w:lang w:eastAsia="en-US"/>
                    </w:rPr>
                  </w:pPr>
                  <w:proofErr w:type="spellStart"/>
                  <w:r>
                    <w:rPr>
                      <w:rFonts w:ascii="Times New Roman" w:eastAsia="Calibri" w:hAnsi="Times New Roman" w:cs="Times New Roman"/>
                      <w:bCs/>
                      <w:lang w:eastAsia="en-US"/>
                    </w:rPr>
                    <w:t>Расч</w:t>
                  </w:r>
                  <w:proofErr w:type="spellEnd"/>
                  <w:r>
                    <w:rPr>
                      <w:rFonts w:ascii="Times New Roman" w:eastAsia="Calibri" w:hAnsi="Times New Roman" w:cs="Times New Roman"/>
                      <w:bCs/>
                      <w:lang w:eastAsia="en-US"/>
                    </w:rPr>
                    <w:t>. счет</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49C83B9B" w14:textId="77777777" w:rsidR="00B2299E" w:rsidRDefault="00B2299E" w:rsidP="00C0637F">
                  <w:pPr>
                    <w:rPr>
                      <w:rFonts w:ascii="Times New Roman" w:eastAsia="Calibri" w:hAnsi="Times New Roman" w:cs="Times New Roman"/>
                      <w:bCs/>
                      <w:lang w:val="en-US" w:eastAsia="en-US"/>
                    </w:rPr>
                  </w:pPr>
                  <w:r>
                    <w:rPr>
                      <w:rFonts w:ascii="Times New Roman" w:eastAsia="Calibri" w:hAnsi="Times New Roman" w:cs="Times New Roman"/>
                      <w:lang w:eastAsia="en-US"/>
                    </w:rPr>
                    <w:t>40</w:t>
                  </w:r>
                  <w:r>
                    <w:rPr>
                      <w:rFonts w:ascii="Times New Roman" w:eastAsia="Calibri" w:hAnsi="Times New Roman" w:cs="Times New Roman"/>
                      <w:lang w:val="en-US" w:eastAsia="en-US"/>
                    </w:rPr>
                    <w:t>7</w:t>
                  </w:r>
                  <w:r>
                    <w:rPr>
                      <w:rFonts w:ascii="Times New Roman" w:eastAsia="Calibri" w:hAnsi="Times New Roman" w:cs="Times New Roman"/>
                      <w:lang w:eastAsia="en-US"/>
                    </w:rPr>
                    <w:t>02810</w:t>
                  </w:r>
                  <w:r>
                    <w:rPr>
                      <w:rFonts w:ascii="Times New Roman" w:eastAsia="Calibri" w:hAnsi="Times New Roman" w:cs="Times New Roman"/>
                      <w:lang w:val="en-US" w:eastAsia="en-US"/>
                    </w:rPr>
                    <w:t>4</w:t>
                  </w:r>
                  <w:r>
                    <w:rPr>
                      <w:rFonts w:ascii="Times New Roman" w:eastAsia="Calibri" w:hAnsi="Times New Roman" w:cs="Times New Roman"/>
                      <w:lang w:eastAsia="en-US"/>
                    </w:rPr>
                    <w:t>0000101</w:t>
                  </w:r>
                  <w:r>
                    <w:rPr>
                      <w:rFonts w:ascii="Times New Roman" w:eastAsia="Calibri" w:hAnsi="Times New Roman" w:cs="Times New Roman"/>
                      <w:lang w:val="en-US" w:eastAsia="en-US"/>
                    </w:rPr>
                    <w:t>8068</w:t>
                  </w:r>
                </w:p>
              </w:tc>
            </w:tr>
            <w:tr w:rsidR="00B2299E" w14:paraId="3B0085D5" w14:textId="77777777" w:rsidTr="001039D5">
              <w:trPr>
                <w:trHeight w:val="397"/>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16D75268" w14:textId="77777777" w:rsidR="00B2299E" w:rsidRDefault="00B2299E" w:rsidP="00C0637F">
                  <w:pPr>
                    <w:autoSpaceDE w:val="0"/>
                    <w:autoSpaceDN w:val="0"/>
                    <w:adjustRightInd w:val="0"/>
                    <w:ind w:left="147" w:right="147"/>
                    <w:rPr>
                      <w:rFonts w:ascii="Times New Roman" w:eastAsia="Calibri" w:hAnsi="Times New Roman" w:cs="Times New Roman"/>
                      <w:bCs/>
                      <w:lang w:eastAsia="en-US"/>
                    </w:rPr>
                  </w:pPr>
                  <w:r>
                    <w:rPr>
                      <w:rFonts w:ascii="Times New Roman" w:eastAsia="Calibri" w:hAnsi="Times New Roman" w:cs="Times New Roman"/>
                      <w:bCs/>
                      <w:lang w:eastAsia="en-US"/>
                    </w:rPr>
                    <w:t>Корр. счет</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5D810DF0"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lang w:eastAsia="en-US"/>
                    </w:rPr>
                    <w:t>301018100351000</w:t>
                  </w:r>
                  <w:r>
                    <w:rPr>
                      <w:rFonts w:ascii="Times New Roman" w:eastAsia="Calibri" w:hAnsi="Times New Roman" w:cs="Times New Roman"/>
                      <w:lang w:val="en-US" w:eastAsia="en-US"/>
                    </w:rPr>
                    <w:t>00</w:t>
                  </w:r>
                  <w:r>
                    <w:rPr>
                      <w:rFonts w:ascii="Times New Roman" w:eastAsia="Calibri" w:hAnsi="Times New Roman" w:cs="Times New Roman"/>
                      <w:lang w:eastAsia="en-US"/>
                    </w:rPr>
                    <w:t>101</w:t>
                  </w:r>
                </w:p>
              </w:tc>
            </w:tr>
            <w:tr w:rsidR="00B2299E" w14:paraId="4818DA62" w14:textId="77777777" w:rsidTr="001039D5">
              <w:trPr>
                <w:trHeight w:val="397"/>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1E1B0776" w14:textId="77777777" w:rsidR="00B2299E" w:rsidRDefault="00B2299E" w:rsidP="00C0637F">
                  <w:pPr>
                    <w:autoSpaceDE w:val="0"/>
                    <w:autoSpaceDN w:val="0"/>
                    <w:adjustRightInd w:val="0"/>
                    <w:ind w:left="147" w:right="147"/>
                    <w:rPr>
                      <w:rFonts w:ascii="Times New Roman" w:eastAsia="Calibri" w:hAnsi="Times New Roman" w:cs="Times New Roman"/>
                      <w:bCs/>
                      <w:lang w:eastAsia="en-US"/>
                    </w:rPr>
                  </w:pPr>
                  <w:r>
                    <w:rPr>
                      <w:rFonts w:ascii="Times New Roman" w:eastAsia="Calibri" w:hAnsi="Times New Roman" w:cs="Times New Roman"/>
                      <w:bCs/>
                      <w:lang w:eastAsia="en-US"/>
                    </w:rPr>
                    <w:t>БИК банка</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0DF9ED7F"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lang w:eastAsia="en-US"/>
                    </w:rPr>
                    <w:t>043510101</w:t>
                  </w:r>
                </w:p>
              </w:tc>
            </w:tr>
            <w:tr w:rsidR="00B2299E" w14:paraId="3C1F2A6E" w14:textId="77777777" w:rsidTr="001039D5">
              <w:trPr>
                <w:trHeight w:val="397"/>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7C7EB2BF" w14:textId="77777777" w:rsidR="00B2299E" w:rsidRDefault="00B2299E" w:rsidP="00C0637F">
                  <w:pPr>
                    <w:autoSpaceDE w:val="0"/>
                    <w:autoSpaceDN w:val="0"/>
                    <w:adjustRightInd w:val="0"/>
                    <w:ind w:left="147" w:right="147"/>
                    <w:rPr>
                      <w:rFonts w:ascii="Times New Roman" w:eastAsia="Calibri" w:hAnsi="Times New Roman" w:cs="Times New Roman"/>
                      <w:bCs/>
                      <w:lang w:eastAsia="en-US"/>
                    </w:rPr>
                  </w:pPr>
                  <w:r>
                    <w:rPr>
                      <w:rFonts w:ascii="Times New Roman" w:eastAsia="Calibri" w:hAnsi="Times New Roman" w:cs="Times New Roman"/>
                      <w:bCs/>
                      <w:lang w:eastAsia="en-US"/>
                    </w:rPr>
                    <w:t>Банк</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239C3EBA"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lang w:eastAsia="en-US"/>
                    </w:rPr>
                    <w:t>АО «ЧБРР» в</w:t>
                  </w:r>
                  <w:r w:rsidR="001039D5">
                    <w:rPr>
                      <w:rFonts w:ascii="Times New Roman" w:eastAsia="Calibri" w:hAnsi="Times New Roman" w:cs="Times New Roman"/>
                      <w:lang w:eastAsia="en-US"/>
                    </w:rPr>
                    <w:t> </w:t>
                  </w:r>
                  <w:r>
                    <w:rPr>
                      <w:rFonts w:ascii="Times New Roman" w:eastAsia="Calibri" w:hAnsi="Times New Roman" w:cs="Times New Roman"/>
                      <w:lang w:eastAsia="en-US"/>
                    </w:rPr>
                    <w:t>г.</w:t>
                  </w:r>
                  <w:r w:rsidR="001958AA">
                    <w:rPr>
                      <w:rFonts w:ascii="Times New Roman" w:eastAsia="Calibri" w:hAnsi="Times New Roman" w:cs="Times New Roman"/>
                      <w:lang w:eastAsia="en-US"/>
                    </w:rPr>
                    <w:t> </w:t>
                  </w:r>
                  <w:r>
                    <w:rPr>
                      <w:rFonts w:ascii="Times New Roman" w:eastAsia="Calibri" w:hAnsi="Times New Roman" w:cs="Times New Roman"/>
                      <w:lang w:eastAsia="en-US"/>
                    </w:rPr>
                    <w:t>Симферополе</w:t>
                  </w:r>
                </w:p>
              </w:tc>
            </w:tr>
            <w:tr w:rsidR="00B2299E" w14:paraId="0066C7E1" w14:textId="77777777" w:rsidTr="001039D5">
              <w:trPr>
                <w:trHeight w:val="609"/>
              </w:trPr>
              <w:tc>
                <w:tcPr>
                  <w:tcW w:w="2567" w:type="pct"/>
                  <w:tcBorders>
                    <w:top w:val="single" w:sz="4" w:space="0" w:color="000000"/>
                    <w:left w:val="single" w:sz="4" w:space="0" w:color="000000"/>
                    <w:bottom w:val="single" w:sz="4" w:space="0" w:color="000000"/>
                    <w:right w:val="single" w:sz="4" w:space="0" w:color="000000"/>
                  </w:tcBorders>
                  <w:vAlign w:val="center"/>
                  <w:hideMark/>
                </w:tcPr>
                <w:p w14:paraId="12AB9508" w14:textId="77777777" w:rsidR="00B2299E" w:rsidRDefault="00B2299E" w:rsidP="00C0637F">
                  <w:pPr>
                    <w:autoSpaceDE w:val="0"/>
                    <w:autoSpaceDN w:val="0"/>
                    <w:adjustRightInd w:val="0"/>
                    <w:ind w:left="147" w:right="147"/>
                    <w:rPr>
                      <w:rFonts w:ascii="Times New Roman" w:eastAsia="Calibri" w:hAnsi="Times New Roman" w:cs="Times New Roman"/>
                      <w:bCs/>
                      <w:lang w:eastAsia="en-US"/>
                    </w:rPr>
                  </w:pPr>
                  <w:r>
                    <w:rPr>
                      <w:rFonts w:ascii="Times New Roman" w:eastAsia="Calibri" w:hAnsi="Times New Roman" w:cs="Times New Roman"/>
                      <w:bCs/>
                      <w:lang w:eastAsia="en-US"/>
                    </w:rPr>
                    <w:t>Наименование плательщика/получателя в платежном поручении</w:t>
                  </w:r>
                </w:p>
              </w:tc>
              <w:tc>
                <w:tcPr>
                  <w:tcW w:w="2433" w:type="pct"/>
                  <w:tcBorders>
                    <w:top w:val="single" w:sz="4" w:space="0" w:color="000000"/>
                    <w:left w:val="single" w:sz="4" w:space="0" w:color="000000"/>
                    <w:bottom w:val="single" w:sz="4" w:space="0" w:color="000000"/>
                    <w:right w:val="single" w:sz="4" w:space="0" w:color="000000"/>
                  </w:tcBorders>
                  <w:vAlign w:val="center"/>
                  <w:hideMark/>
                </w:tcPr>
                <w:p w14:paraId="5B8109EE" w14:textId="77777777" w:rsidR="00B2299E" w:rsidRDefault="00B2299E" w:rsidP="00C0637F">
                  <w:pPr>
                    <w:autoSpaceDE w:val="0"/>
                    <w:autoSpaceDN w:val="0"/>
                    <w:adjustRightInd w:val="0"/>
                    <w:rPr>
                      <w:rFonts w:ascii="Times New Roman" w:eastAsia="Calibri" w:hAnsi="Times New Roman" w:cs="Times New Roman"/>
                      <w:bCs/>
                      <w:lang w:eastAsia="en-US"/>
                    </w:rPr>
                  </w:pPr>
                  <w:r>
                    <w:rPr>
                      <w:rFonts w:ascii="Times New Roman" w:eastAsia="Calibri" w:hAnsi="Times New Roman" w:cs="Times New Roman"/>
                      <w:bCs/>
                    </w:rPr>
                    <w:t>Акционерное общество «Крымэкоресурсы»</w:t>
                  </w:r>
                </w:p>
              </w:tc>
            </w:tr>
          </w:tbl>
          <w:p w14:paraId="020EC31B" w14:textId="77777777" w:rsidR="00B2299E" w:rsidRPr="00080E5A" w:rsidRDefault="00B2299E" w:rsidP="00C0637F">
            <w:pPr>
              <w:ind w:left="147" w:right="147"/>
              <w:rPr>
                <w:rFonts w:ascii="Times New Roman" w:hAnsi="Times New Roman" w:cs="Times New Roman"/>
              </w:rPr>
            </w:pPr>
          </w:p>
          <w:p w14:paraId="0B5F976A" w14:textId="42A17763" w:rsidR="00B2299E" w:rsidRPr="00080E5A" w:rsidRDefault="00B2299E" w:rsidP="00C0637F">
            <w:pPr>
              <w:ind w:left="147" w:right="147"/>
              <w:rPr>
                <w:rFonts w:ascii="Times New Roman" w:hAnsi="Times New Roman" w:cs="Times New Roman"/>
              </w:rPr>
            </w:pPr>
            <w:r w:rsidRPr="00080E5A">
              <w:rPr>
                <w:rFonts w:ascii="Times New Roman" w:eastAsia="Calibri" w:hAnsi="Times New Roman" w:cs="Times New Roman"/>
                <w:i/>
                <w:lang w:eastAsia="en-US"/>
              </w:rPr>
              <w:t xml:space="preserve">Назначение платежа: Средства для обеспечения исполнения договора </w:t>
            </w:r>
            <w:r>
              <w:rPr>
                <w:rFonts w:ascii="Times New Roman" w:eastAsia="Calibri" w:hAnsi="Times New Roman" w:cs="Times New Roman"/>
                <w:i/>
                <w:lang w:eastAsia="en-US"/>
              </w:rPr>
              <w:t>на _ по</w:t>
            </w:r>
            <w:r w:rsidRPr="00080E5A">
              <w:rPr>
                <w:rFonts w:ascii="Times New Roman" w:eastAsia="Calibri" w:hAnsi="Times New Roman" w:cs="Times New Roman"/>
                <w:i/>
                <w:lang w:eastAsia="en-US"/>
              </w:rPr>
              <w:t xml:space="preserve"> итог</w:t>
            </w:r>
            <w:r>
              <w:rPr>
                <w:rFonts w:ascii="Times New Roman" w:eastAsia="Calibri" w:hAnsi="Times New Roman" w:cs="Times New Roman"/>
                <w:i/>
                <w:lang w:eastAsia="en-US"/>
              </w:rPr>
              <w:t>ам</w:t>
            </w:r>
            <w:r w:rsidRPr="00080E5A">
              <w:rPr>
                <w:rFonts w:ascii="Times New Roman" w:eastAsia="Calibri" w:hAnsi="Times New Roman" w:cs="Times New Roman"/>
                <w:i/>
                <w:lang w:eastAsia="en-US"/>
              </w:rPr>
              <w:t xml:space="preserve"> аукциона в</w:t>
            </w:r>
            <w:r w:rsidR="006A5171">
              <w:rPr>
                <w:rFonts w:ascii="Times New Roman" w:eastAsia="Calibri" w:hAnsi="Times New Roman" w:cs="Times New Roman"/>
                <w:i/>
                <w:lang w:eastAsia="en-US"/>
              </w:rPr>
              <w:t> </w:t>
            </w:r>
            <w:r w:rsidRPr="00080E5A">
              <w:rPr>
                <w:rFonts w:ascii="Times New Roman" w:eastAsia="Calibri" w:hAnsi="Times New Roman" w:cs="Times New Roman"/>
                <w:i/>
                <w:lang w:eastAsia="en-US"/>
              </w:rPr>
              <w:t>электронной форме №</w:t>
            </w:r>
            <w:r w:rsidR="001958AA">
              <w:rPr>
                <w:rFonts w:ascii="Times New Roman" w:eastAsia="Calibri" w:hAnsi="Times New Roman" w:cs="Times New Roman"/>
                <w:i/>
                <w:lang w:eastAsia="en-US"/>
              </w:rPr>
              <w:t> </w:t>
            </w:r>
            <w:r>
              <w:rPr>
                <w:rFonts w:ascii="Times New Roman" w:eastAsia="Calibri" w:hAnsi="Times New Roman" w:cs="Times New Roman"/>
                <w:i/>
                <w:lang w:eastAsia="en-US"/>
              </w:rPr>
              <w:t>ЕИС _______</w:t>
            </w:r>
            <w:r w:rsidR="006A5171">
              <w:rPr>
                <w:rFonts w:ascii="Times New Roman" w:eastAsia="Calibri" w:hAnsi="Times New Roman" w:cs="Times New Roman"/>
                <w:i/>
                <w:lang w:eastAsia="en-US"/>
              </w:rPr>
              <w:t xml:space="preserve">__________ </w:t>
            </w:r>
            <w:r w:rsidRPr="00080E5A">
              <w:rPr>
                <w:rFonts w:ascii="Times New Roman" w:eastAsia="Calibri" w:hAnsi="Times New Roman" w:cs="Times New Roman"/>
                <w:i/>
                <w:lang w:eastAsia="en-US"/>
              </w:rPr>
              <w:t>от</w:t>
            </w:r>
            <w:r w:rsidR="006A5171">
              <w:rPr>
                <w:rFonts w:ascii="Times New Roman" w:eastAsia="Calibri" w:hAnsi="Times New Roman" w:cs="Times New Roman"/>
                <w:i/>
                <w:lang w:eastAsia="en-US"/>
              </w:rPr>
              <w:t> </w:t>
            </w:r>
            <w:proofErr w:type="gramStart"/>
            <w:r w:rsidRPr="00080E5A">
              <w:rPr>
                <w:rFonts w:ascii="Times New Roman" w:eastAsia="Calibri" w:hAnsi="Times New Roman" w:cs="Times New Roman"/>
                <w:i/>
                <w:lang w:eastAsia="en-US"/>
              </w:rPr>
              <w:t>«</w:t>
            </w:r>
            <w:r w:rsidR="006A5171">
              <w:rPr>
                <w:rFonts w:ascii="Times New Roman" w:eastAsia="Calibri" w:hAnsi="Times New Roman" w:cs="Times New Roman"/>
                <w:i/>
                <w:lang w:eastAsia="en-US"/>
              </w:rPr>
              <w:t> _</w:t>
            </w:r>
            <w:proofErr w:type="gramEnd"/>
            <w:r w:rsidR="006A5171">
              <w:rPr>
                <w:rFonts w:ascii="Times New Roman" w:eastAsia="Calibri" w:hAnsi="Times New Roman" w:cs="Times New Roman"/>
                <w:i/>
                <w:lang w:eastAsia="en-US"/>
              </w:rPr>
              <w:t>___ </w:t>
            </w:r>
            <w:r w:rsidRPr="00080E5A">
              <w:rPr>
                <w:rFonts w:ascii="Times New Roman" w:eastAsia="Calibri" w:hAnsi="Times New Roman" w:cs="Times New Roman"/>
                <w:i/>
                <w:lang w:eastAsia="en-US"/>
              </w:rPr>
              <w:t>»</w:t>
            </w:r>
            <w:r w:rsidR="006A5171">
              <w:rPr>
                <w:rFonts w:ascii="Times New Roman" w:eastAsia="Calibri" w:hAnsi="Times New Roman" w:cs="Times New Roman"/>
                <w:i/>
                <w:lang w:eastAsia="en-US"/>
              </w:rPr>
              <w:t> </w:t>
            </w:r>
            <w:r>
              <w:rPr>
                <w:rFonts w:ascii="Times New Roman" w:eastAsia="Calibri" w:hAnsi="Times New Roman" w:cs="Times New Roman"/>
                <w:i/>
                <w:u w:val="single"/>
                <w:lang w:eastAsia="en-US"/>
              </w:rPr>
              <w:t>_______</w:t>
            </w:r>
            <w:r w:rsidR="006A5171">
              <w:rPr>
                <w:rFonts w:ascii="Times New Roman" w:eastAsia="Calibri" w:hAnsi="Times New Roman" w:cs="Times New Roman"/>
                <w:i/>
                <w:u w:val="single"/>
                <w:lang w:eastAsia="en-US"/>
              </w:rPr>
              <w:t> </w:t>
            </w:r>
            <w:r w:rsidRPr="00080E5A">
              <w:rPr>
                <w:rFonts w:ascii="Times New Roman" w:eastAsia="Calibri" w:hAnsi="Times New Roman" w:cs="Times New Roman"/>
                <w:i/>
                <w:lang w:eastAsia="en-US"/>
              </w:rPr>
              <w:t>20</w:t>
            </w:r>
            <w:r>
              <w:rPr>
                <w:rFonts w:ascii="Times New Roman" w:eastAsia="Calibri" w:hAnsi="Times New Roman" w:cs="Times New Roman"/>
                <w:i/>
                <w:lang w:eastAsia="en-US"/>
              </w:rPr>
              <w:t>2</w:t>
            </w:r>
            <w:r w:rsidR="00CC44DB">
              <w:rPr>
                <w:rFonts w:ascii="Times New Roman" w:eastAsia="Calibri" w:hAnsi="Times New Roman" w:cs="Times New Roman"/>
                <w:i/>
                <w:lang w:eastAsia="en-US"/>
              </w:rPr>
              <w:t>6</w:t>
            </w:r>
            <w:r>
              <w:rPr>
                <w:rFonts w:ascii="Times New Roman" w:eastAsia="Calibri" w:hAnsi="Times New Roman" w:cs="Times New Roman"/>
                <w:i/>
                <w:lang w:eastAsia="en-US"/>
              </w:rPr>
              <w:t> </w:t>
            </w:r>
            <w:r w:rsidRPr="00080E5A">
              <w:rPr>
                <w:rFonts w:ascii="Times New Roman" w:eastAsia="Calibri" w:hAnsi="Times New Roman" w:cs="Times New Roman"/>
                <w:i/>
                <w:lang w:eastAsia="en-US"/>
              </w:rPr>
              <w:t>года. НДС не облагается.</w:t>
            </w:r>
          </w:p>
        </w:tc>
      </w:tr>
      <w:tr w:rsidR="00B2299E" w:rsidRPr="00080E5A" w14:paraId="2EA99AD5" w14:textId="77777777" w:rsidTr="00010D11">
        <w:tc>
          <w:tcPr>
            <w:tcW w:w="426" w:type="dxa"/>
            <w:shd w:val="clear" w:color="auto" w:fill="auto"/>
          </w:tcPr>
          <w:p w14:paraId="5B9419BE" w14:textId="77777777" w:rsidR="00B2299E" w:rsidRPr="00080E5A" w:rsidRDefault="00B2299E"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r w:rsidRPr="00080E5A">
              <w:rPr>
                <w:rFonts w:ascii="Times New Roman" w:eastAsia="Times New Roman" w:hAnsi="Times New Roman" w:cs="Times New Roman"/>
                <w:lang w:eastAsia="ru-RU"/>
              </w:rPr>
              <w:t>.</w:t>
            </w:r>
          </w:p>
        </w:tc>
        <w:tc>
          <w:tcPr>
            <w:tcW w:w="3260" w:type="dxa"/>
            <w:shd w:val="clear" w:color="auto" w:fill="auto"/>
          </w:tcPr>
          <w:p w14:paraId="5BAC6790"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Обеспечение исполнения гарантийных обязательств</w:t>
            </w:r>
          </w:p>
        </w:tc>
        <w:tc>
          <w:tcPr>
            <w:tcW w:w="6379" w:type="dxa"/>
            <w:shd w:val="clear" w:color="auto" w:fill="auto"/>
          </w:tcPr>
          <w:p w14:paraId="000DDB7B" w14:textId="77777777" w:rsidR="00B2299E" w:rsidRPr="00080E5A" w:rsidRDefault="00B2299E" w:rsidP="00C0637F">
            <w:pPr>
              <w:ind w:left="147" w:right="147"/>
              <w:rPr>
                <w:rFonts w:ascii="Times New Roman" w:hAnsi="Times New Roman" w:cs="Times New Roman"/>
              </w:rPr>
            </w:pPr>
            <w:r w:rsidRPr="00080E5A">
              <w:rPr>
                <w:rFonts w:ascii="Times New Roman" w:eastAsia="Times New Roman" w:hAnsi="Times New Roman" w:cs="Times New Roman"/>
                <w:lang w:eastAsia="ru-RU"/>
              </w:rPr>
              <w:t xml:space="preserve">Не </w:t>
            </w:r>
            <w:r>
              <w:rPr>
                <w:rFonts w:ascii="Times New Roman" w:eastAsia="Times New Roman" w:hAnsi="Times New Roman" w:cs="Times New Roman"/>
                <w:lang w:eastAsia="ru-RU"/>
              </w:rPr>
              <w:t>установлено.</w:t>
            </w:r>
          </w:p>
        </w:tc>
      </w:tr>
      <w:tr w:rsidR="00B2299E" w:rsidRPr="00080E5A" w14:paraId="3F9A0450" w14:textId="77777777" w:rsidTr="00010D11">
        <w:tc>
          <w:tcPr>
            <w:tcW w:w="426" w:type="dxa"/>
            <w:shd w:val="clear" w:color="auto" w:fill="auto"/>
          </w:tcPr>
          <w:p w14:paraId="3BA5AA1C" w14:textId="77777777" w:rsidR="00B2299E" w:rsidRPr="00080E5A" w:rsidRDefault="00B2299E"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w:t>
            </w:r>
            <w:r w:rsidRPr="00080E5A">
              <w:rPr>
                <w:rFonts w:ascii="Times New Roman" w:eastAsia="Times New Roman" w:hAnsi="Times New Roman" w:cs="Times New Roman"/>
                <w:lang w:eastAsia="ru-RU"/>
              </w:rPr>
              <w:t>.</w:t>
            </w:r>
          </w:p>
        </w:tc>
        <w:tc>
          <w:tcPr>
            <w:tcW w:w="3260" w:type="dxa"/>
            <w:shd w:val="clear" w:color="auto" w:fill="auto"/>
          </w:tcPr>
          <w:p w14:paraId="5D7BB548"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 xml:space="preserve">Размер обеспечения исполнения гарантийных </w:t>
            </w:r>
            <w:r w:rsidRPr="006177DB">
              <w:rPr>
                <w:rFonts w:ascii="Times New Roman" w:eastAsia="Times New Roman" w:hAnsi="Times New Roman" w:cs="Times New Roman"/>
                <w:lang w:eastAsia="ru-RU"/>
              </w:rPr>
              <w:lastRenderedPageBreak/>
              <w:t>обязательств</w:t>
            </w:r>
          </w:p>
        </w:tc>
        <w:tc>
          <w:tcPr>
            <w:tcW w:w="6379" w:type="dxa"/>
            <w:shd w:val="clear" w:color="auto" w:fill="auto"/>
          </w:tcPr>
          <w:p w14:paraId="6DE68570" w14:textId="77777777" w:rsidR="00B2299E" w:rsidRPr="00080E5A" w:rsidRDefault="00B2299E" w:rsidP="00C0637F">
            <w:pPr>
              <w:ind w:left="147" w:right="147"/>
              <w:rPr>
                <w:rFonts w:ascii="Times New Roman" w:hAnsi="Times New Roman" w:cs="Times New Roman"/>
              </w:rPr>
            </w:pPr>
            <w:r w:rsidRPr="00080E5A">
              <w:rPr>
                <w:rFonts w:ascii="Times New Roman" w:eastAsia="Times New Roman" w:hAnsi="Times New Roman" w:cs="Times New Roman"/>
                <w:lang w:eastAsia="ru-RU"/>
              </w:rPr>
              <w:lastRenderedPageBreak/>
              <w:t>Не установлен</w:t>
            </w:r>
          </w:p>
        </w:tc>
      </w:tr>
      <w:tr w:rsidR="00B2299E" w:rsidRPr="00080E5A" w14:paraId="2A6833C6" w14:textId="77777777" w:rsidTr="00010D11">
        <w:tc>
          <w:tcPr>
            <w:tcW w:w="426" w:type="dxa"/>
            <w:shd w:val="clear" w:color="auto" w:fill="auto"/>
          </w:tcPr>
          <w:p w14:paraId="12A436D3" w14:textId="77777777" w:rsidR="00B2299E" w:rsidRPr="00080E5A" w:rsidRDefault="00B2299E" w:rsidP="00C0637F">
            <w:pPr>
              <w:jc w:val="center"/>
              <w:rPr>
                <w:rFonts w:ascii="Times New Roman" w:eastAsia="Times New Roman" w:hAnsi="Times New Roman" w:cs="Times New Roman"/>
                <w:lang w:eastAsia="ru-RU"/>
              </w:rPr>
            </w:pPr>
            <w:r w:rsidRPr="00080E5A">
              <w:rPr>
                <w:rFonts w:ascii="Times New Roman" w:eastAsia="Times New Roman" w:hAnsi="Times New Roman" w:cs="Times New Roman"/>
                <w:lang w:eastAsia="ru-RU"/>
              </w:rPr>
              <w:t>4</w:t>
            </w:r>
            <w:r>
              <w:rPr>
                <w:rFonts w:ascii="Times New Roman" w:eastAsia="Times New Roman" w:hAnsi="Times New Roman" w:cs="Times New Roman"/>
                <w:lang w:eastAsia="ru-RU"/>
              </w:rPr>
              <w:t>2</w:t>
            </w:r>
            <w:r w:rsidRPr="00080E5A">
              <w:rPr>
                <w:rFonts w:ascii="Times New Roman" w:eastAsia="Times New Roman" w:hAnsi="Times New Roman" w:cs="Times New Roman"/>
                <w:lang w:eastAsia="ru-RU"/>
              </w:rPr>
              <w:t>.</w:t>
            </w:r>
          </w:p>
        </w:tc>
        <w:tc>
          <w:tcPr>
            <w:tcW w:w="3260" w:type="dxa"/>
            <w:shd w:val="clear" w:color="auto" w:fill="auto"/>
          </w:tcPr>
          <w:p w14:paraId="40D7F440"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Реквизиты счета для перечисления денежных средств в качестве обеспечения исполнения гарантийных обязательств</w:t>
            </w:r>
          </w:p>
        </w:tc>
        <w:tc>
          <w:tcPr>
            <w:tcW w:w="6379" w:type="dxa"/>
            <w:shd w:val="clear" w:color="auto" w:fill="auto"/>
          </w:tcPr>
          <w:p w14:paraId="37C20C8C" w14:textId="77777777" w:rsidR="00B2299E" w:rsidRPr="00080E5A" w:rsidRDefault="00B2299E" w:rsidP="00C0637F">
            <w:pPr>
              <w:ind w:left="147" w:right="147"/>
              <w:rPr>
                <w:rFonts w:ascii="Times New Roman" w:hAnsi="Times New Roman" w:cs="Times New Roman"/>
              </w:rPr>
            </w:pPr>
            <w:r w:rsidRPr="00080E5A">
              <w:rPr>
                <w:rFonts w:ascii="Times New Roman" w:eastAsia="Times New Roman" w:hAnsi="Times New Roman" w:cs="Times New Roman"/>
                <w:lang w:eastAsia="ru-RU"/>
              </w:rPr>
              <w:t>Не установлены</w:t>
            </w:r>
          </w:p>
        </w:tc>
      </w:tr>
      <w:tr w:rsidR="00B2299E" w:rsidRPr="00080E5A" w14:paraId="257BA08B" w14:textId="77777777" w:rsidTr="00010D11">
        <w:tc>
          <w:tcPr>
            <w:tcW w:w="426" w:type="dxa"/>
            <w:shd w:val="clear" w:color="auto" w:fill="auto"/>
          </w:tcPr>
          <w:p w14:paraId="7A96EF65" w14:textId="77777777" w:rsidR="00B2299E" w:rsidRPr="00080E5A" w:rsidRDefault="00B2299E"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3260" w:type="dxa"/>
            <w:shd w:val="clear" w:color="auto" w:fill="auto"/>
          </w:tcPr>
          <w:p w14:paraId="0B6AE5F0"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Сведения о праве Заказчика внести изменения в документацию о закупке</w:t>
            </w:r>
          </w:p>
        </w:tc>
        <w:tc>
          <w:tcPr>
            <w:tcW w:w="6379" w:type="dxa"/>
            <w:shd w:val="clear" w:color="auto" w:fill="auto"/>
          </w:tcPr>
          <w:p w14:paraId="1F03DF90" w14:textId="77777777" w:rsidR="00B2299E" w:rsidRPr="00453129" w:rsidRDefault="00B2299E" w:rsidP="009551D0">
            <w:pPr>
              <w:ind w:left="147" w:right="147"/>
              <w:jc w:val="both"/>
              <w:rPr>
                <w:rFonts w:ascii="Times New Roman" w:eastAsia="Times New Roman" w:hAnsi="Times New Roman" w:cs="Times New Roman"/>
                <w:lang w:eastAsia="ru-RU"/>
              </w:rPr>
            </w:pPr>
            <w:r w:rsidRPr="00453129">
              <w:rPr>
                <w:rFonts w:ascii="Times New Roman" w:eastAsia="Times New Roman" w:hAnsi="Times New Roman" w:cs="Times New Roman"/>
                <w:lang w:eastAsia="ru-RU"/>
              </w:rPr>
              <w:t>Заказчик оставляет за собой право внести изменения в</w:t>
            </w:r>
            <w:r w:rsidR="001039D5">
              <w:rPr>
                <w:rFonts w:ascii="Times New Roman" w:eastAsia="Times New Roman" w:hAnsi="Times New Roman" w:cs="Times New Roman"/>
                <w:lang w:eastAsia="ru-RU"/>
              </w:rPr>
              <w:t> </w:t>
            </w:r>
            <w:r w:rsidRPr="00453129">
              <w:rPr>
                <w:rFonts w:ascii="Times New Roman" w:eastAsia="Times New Roman" w:hAnsi="Times New Roman" w:cs="Times New Roman"/>
                <w:lang w:eastAsia="ru-RU"/>
              </w:rPr>
              <w:t>документацию о закупке до наступления даты и времени окончания срока подачи заявок на участие в</w:t>
            </w:r>
            <w:r w:rsidR="001039D5">
              <w:rPr>
                <w:rFonts w:ascii="Times New Roman" w:eastAsia="Times New Roman" w:hAnsi="Times New Roman" w:cs="Times New Roman"/>
                <w:lang w:eastAsia="ru-RU"/>
              </w:rPr>
              <w:t> </w:t>
            </w:r>
            <w:r w:rsidRPr="00453129">
              <w:rPr>
                <w:rFonts w:ascii="Times New Roman" w:eastAsia="Times New Roman" w:hAnsi="Times New Roman" w:cs="Times New Roman"/>
                <w:lang w:eastAsia="ru-RU"/>
              </w:rPr>
              <w:t xml:space="preserve">конкурентной закупке. </w:t>
            </w:r>
          </w:p>
          <w:p w14:paraId="72A453B4" w14:textId="77777777" w:rsidR="00B2299E" w:rsidRPr="00453129" w:rsidRDefault="00B2299E" w:rsidP="009551D0">
            <w:pPr>
              <w:spacing w:before="120" w:after="120"/>
              <w:ind w:left="147" w:right="147"/>
              <w:jc w:val="both"/>
              <w:rPr>
                <w:rFonts w:ascii="Times New Roman" w:eastAsia="Times New Roman" w:hAnsi="Times New Roman" w:cs="Times New Roman"/>
                <w:lang w:eastAsia="ru-RU"/>
              </w:rPr>
            </w:pPr>
            <w:r w:rsidRPr="00453129">
              <w:rPr>
                <w:rFonts w:ascii="Times New Roman" w:eastAsia="Times New Roman" w:hAnsi="Times New Roman" w:cs="Times New Roman"/>
                <w:lang w:eastAsia="ru-RU"/>
              </w:rPr>
              <w:t>В случае внесения изменений</w:t>
            </w:r>
            <w:r>
              <w:rPr>
                <w:rFonts w:ascii="Times New Roman" w:eastAsia="Times New Roman" w:hAnsi="Times New Roman" w:cs="Times New Roman"/>
                <w:lang w:eastAsia="ru-RU"/>
              </w:rPr>
              <w:t xml:space="preserve"> в</w:t>
            </w:r>
            <w:r w:rsidRPr="00453129">
              <w:rPr>
                <w:rFonts w:ascii="Times New Roman" w:eastAsia="Times New Roman" w:hAnsi="Times New Roman" w:cs="Times New Roman"/>
                <w:lang w:eastAsia="ru-RU"/>
              </w:rPr>
              <w:t xml:space="preserve"> документацию о</w:t>
            </w:r>
            <w:r w:rsidR="001039D5">
              <w:rPr>
                <w:rFonts w:ascii="Times New Roman" w:eastAsia="Times New Roman" w:hAnsi="Times New Roman" w:cs="Times New Roman"/>
                <w:lang w:eastAsia="ru-RU"/>
              </w:rPr>
              <w:t> </w:t>
            </w:r>
            <w:r w:rsidRPr="00453129">
              <w:rPr>
                <w:rFonts w:ascii="Times New Roman" w:eastAsia="Times New Roman" w:hAnsi="Times New Roman" w:cs="Times New Roman"/>
                <w:lang w:eastAsia="ru-RU"/>
              </w:rPr>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
          <w:p w14:paraId="252C09AB" w14:textId="77777777" w:rsidR="00B2299E" w:rsidRPr="00080E5A" w:rsidRDefault="00B2299E" w:rsidP="009551D0">
            <w:pPr>
              <w:ind w:left="147" w:right="147"/>
              <w:jc w:val="both"/>
              <w:rPr>
                <w:rFonts w:ascii="Times New Roman" w:eastAsia="Times New Roman" w:hAnsi="Times New Roman" w:cs="Times New Roman"/>
                <w:lang w:eastAsia="ru-RU"/>
              </w:rPr>
            </w:pPr>
            <w:r w:rsidRPr="00453129">
              <w:rPr>
                <w:rFonts w:ascii="Times New Roman" w:eastAsia="Times New Roman" w:hAnsi="Times New Roman" w:cs="Times New Roman"/>
                <w:lang w:eastAsia="ru-RU"/>
              </w:rPr>
              <w:t>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tc>
      </w:tr>
      <w:tr w:rsidR="00B2299E" w:rsidRPr="00080E5A" w14:paraId="6AF8AF81" w14:textId="77777777" w:rsidTr="00010D11">
        <w:tc>
          <w:tcPr>
            <w:tcW w:w="426" w:type="dxa"/>
            <w:shd w:val="clear" w:color="auto" w:fill="auto"/>
          </w:tcPr>
          <w:p w14:paraId="12CAA98C" w14:textId="77777777" w:rsidR="00B2299E" w:rsidRPr="00080E5A" w:rsidRDefault="00B2299E" w:rsidP="00C0637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3260" w:type="dxa"/>
            <w:shd w:val="clear" w:color="auto" w:fill="auto"/>
          </w:tcPr>
          <w:p w14:paraId="03D72A6B" w14:textId="77777777" w:rsidR="00B2299E" w:rsidRPr="006177DB" w:rsidRDefault="00B2299E" w:rsidP="00C0637F">
            <w:pPr>
              <w:ind w:left="147" w:right="147"/>
              <w:jc w:val="both"/>
              <w:rPr>
                <w:rFonts w:ascii="Times New Roman" w:eastAsia="Times New Roman" w:hAnsi="Times New Roman" w:cs="Times New Roman"/>
                <w:lang w:eastAsia="ru-RU"/>
              </w:rPr>
            </w:pPr>
            <w:r w:rsidRPr="006177DB">
              <w:rPr>
                <w:rFonts w:ascii="Times New Roman" w:eastAsia="Times New Roman" w:hAnsi="Times New Roman" w:cs="Times New Roman"/>
                <w:lang w:eastAsia="ru-RU"/>
              </w:rPr>
              <w:t>Сведения о праве Заказчика отказаться от проведения процедуры закупки, заключения договора</w:t>
            </w:r>
          </w:p>
        </w:tc>
        <w:tc>
          <w:tcPr>
            <w:tcW w:w="6379" w:type="dxa"/>
            <w:shd w:val="clear" w:color="auto" w:fill="auto"/>
          </w:tcPr>
          <w:p w14:paraId="7082F414" w14:textId="77777777" w:rsidR="00B2299E" w:rsidRPr="008310D1" w:rsidRDefault="00B2299E" w:rsidP="009551D0">
            <w:pPr>
              <w:ind w:left="147" w:right="147"/>
              <w:jc w:val="both"/>
              <w:rPr>
                <w:rFonts w:ascii="Times New Roman" w:eastAsia="Times New Roman" w:hAnsi="Times New Roman" w:cs="Times New Roman"/>
                <w:lang w:eastAsia="ru-RU"/>
              </w:rPr>
            </w:pPr>
            <w:r w:rsidRPr="008310D1">
              <w:rPr>
                <w:rFonts w:ascii="Times New Roman" w:eastAsia="Times New Roman" w:hAnsi="Times New Roman" w:cs="Times New Roman"/>
                <w:lang w:eastAsia="ru-RU"/>
              </w:rPr>
              <w:t>Заказчик вправе отменить конкурентную закупку до наступления даты и времени окончания срока подачи заявок на участие в конкурентной закупке.</w:t>
            </w:r>
          </w:p>
          <w:p w14:paraId="6ADA9FB8" w14:textId="77777777" w:rsidR="00B2299E" w:rsidRPr="008310D1" w:rsidRDefault="00B2299E" w:rsidP="009551D0">
            <w:pPr>
              <w:spacing w:before="120" w:after="120"/>
              <w:ind w:left="147" w:right="147"/>
              <w:jc w:val="both"/>
              <w:rPr>
                <w:rFonts w:ascii="Times New Roman" w:eastAsia="Times New Roman" w:hAnsi="Times New Roman" w:cs="Times New Roman"/>
                <w:lang w:eastAsia="ru-RU"/>
              </w:rPr>
            </w:pPr>
            <w:r w:rsidRPr="008310D1">
              <w:rPr>
                <w:rFonts w:ascii="Times New Roman" w:eastAsia="Times New Roman" w:hAnsi="Times New Roman" w:cs="Times New Roman"/>
                <w:lang w:eastAsia="ru-RU"/>
              </w:rPr>
              <w:t>Решение об отмене конкурентной закупки размещается в единой информационной системе в день принятия этого решения.</w:t>
            </w:r>
          </w:p>
          <w:p w14:paraId="602E4ACE" w14:textId="77777777" w:rsidR="00B2299E" w:rsidRPr="00080E5A" w:rsidRDefault="00B2299E" w:rsidP="009551D0">
            <w:pPr>
              <w:ind w:left="147" w:right="147"/>
              <w:jc w:val="both"/>
              <w:rPr>
                <w:rFonts w:ascii="Times New Roman" w:eastAsia="Times New Roman" w:hAnsi="Times New Roman" w:cs="Times New Roman"/>
                <w:lang w:eastAsia="ru-RU"/>
              </w:rPr>
            </w:pPr>
            <w:r w:rsidRPr="008310D1">
              <w:rPr>
                <w:rFonts w:ascii="Times New Roman" w:eastAsia="Times New Roman" w:hAnsi="Times New Roman" w:cs="Times New Roman"/>
                <w:lang w:eastAsia="ru-RU"/>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w:t>
            </w:r>
            <w:r w:rsidR="001039D5">
              <w:rPr>
                <w:rFonts w:ascii="Times New Roman" w:eastAsia="Times New Roman" w:hAnsi="Times New Roman" w:cs="Times New Roman"/>
                <w:lang w:eastAsia="ru-RU"/>
              </w:rPr>
              <w:t> </w:t>
            </w:r>
            <w:r w:rsidRPr="008310D1">
              <w:rPr>
                <w:rFonts w:ascii="Times New Roman" w:eastAsia="Times New Roman" w:hAnsi="Times New Roman" w:cs="Times New Roman"/>
                <w:lang w:eastAsia="ru-RU"/>
              </w:rPr>
              <w:t>гражданским законодательством.</w:t>
            </w:r>
          </w:p>
        </w:tc>
      </w:tr>
    </w:tbl>
    <w:p w14:paraId="6171CC91" w14:textId="77777777" w:rsidR="00EA11A5" w:rsidRPr="00D47204" w:rsidRDefault="00EA11A5" w:rsidP="00D47204"/>
    <w:p w14:paraId="65C1B54F" w14:textId="77777777" w:rsidR="00877710" w:rsidRDefault="00EA11A5" w:rsidP="00D47204">
      <w:pPr>
        <w:spacing w:after="240"/>
        <w:jc w:val="center"/>
        <w:outlineLvl w:val="1"/>
        <w:rPr>
          <w:rFonts w:ascii="Times New Roman" w:hAnsi="Times New Roman" w:cs="Times New Roman"/>
          <w:b/>
        </w:rPr>
      </w:pPr>
      <w:r>
        <w:rPr>
          <w:rFonts w:ascii="Times New Roman" w:hAnsi="Times New Roman" w:cs="Times New Roman"/>
          <w:b/>
        </w:rPr>
        <w:br w:type="column"/>
      </w:r>
      <w:r w:rsidR="00085CED" w:rsidRPr="00D47204">
        <w:rPr>
          <w:rFonts w:ascii="Times New Roman" w:hAnsi="Times New Roman" w:cs="Times New Roman"/>
          <w:b/>
          <w:sz w:val="28"/>
          <w:szCs w:val="28"/>
        </w:rPr>
        <w:lastRenderedPageBreak/>
        <w:t xml:space="preserve">3. </w:t>
      </w:r>
      <w:r w:rsidR="00877710" w:rsidRPr="00D47204">
        <w:rPr>
          <w:rFonts w:ascii="Times New Roman" w:hAnsi="Times New Roman" w:cs="Times New Roman"/>
          <w:b/>
          <w:sz w:val="28"/>
          <w:szCs w:val="28"/>
        </w:rPr>
        <w:t>СВЕДЕНИЯ О ПРЕДОСТАВЛЕНИИ ПРИОРИТЕТА УЧАСТНИКАМ ЗАКУПКИ</w:t>
      </w:r>
    </w:p>
    <w:tbl>
      <w:tblPr>
        <w:tblW w:w="5000" w:type="pct"/>
        <w:tblLook w:val="0020" w:firstRow="1" w:lastRow="0" w:firstColumn="0" w:lastColumn="0" w:noHBand="0" w:noVBand="0"/>
      </w:tblPr>
      <w:tblGrid>
        <w:gridCol w:w="634"/>
        <w:gridCol w:w="2176"/>
        <w:gridCol w:w="6676"/>
      </w:tblGrid>
      <w:tr w:rsidR="001039D5" w14:paraId="7C305E13" w14:textId="77777777" w:rsidTr="00D47204">
        <w:trPr>
          <w:tblHeader/>
        </w:trPr>
        <w:tc>
          <w:tcPr>
            <w:tcW w:w="33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558159" w14:textId="77777777" w:rsidR="001039D5" w:rsidRDefault="001039D5">
            <w:pPr>
              <w:keepNext/>
              <w:keepLines/>
              <w:suppressLineNumbers/>
              <w:ind w:hanging="38"/>
              <w:jc w:val="center"/>
              <w:rPr>
                <w:rFonts w:ascii="Times New Roman" w:hAnsi="Times New Roman" w:cs="Times New Roman"/>
                <w:b/>
                <w:bCs/>
                <w:kern w:val="2"/>
              </w:rPr>
            </w:pPr>
            <w:r>
              <w:rPr>
                <w:rFonts w:ascii="Times New Roman" w:hAnsi="Times New Roman" w:cs="Times New Roman"/>
                <w:b/>
                <w:bCs/>
              </w:rPr>
              <w:t>№ п/п</w:t>
            </w:r>
          </w:p>
        </w:tc>
        <w:tc>
          <w:tcPr>
            <w:tcW w:w="11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501185" w14:textId="77777777" w:rsidR="001039D5" w:rsidRDefault="001039D5">
            <w:pPr>
              <w:keepNext/>
              <w:keepLines/>
              <w:suppressLineNumbers/>
              <w:ind w:hanging="38"/>
              <w:jc w:val="center"/>
              <w:rPr>
                <w:rFonts w:ascii="Times New Roman" w:hAnsi="Times New Roman" w:cs="Times New Roman"/>
                <w:b/>
                <w:bCs/>
              </w:rPr>
            </w:pPr>
            <w:r>
              <w:rPr>
                <w:rFonts w:ascii="Times New Roman" w:hAnsi="Times New Roman" w:cs="Times New Roman"/>
                <w:b/>
                <w:bCs/>
              </w:rPr>
              <w:t xml:space="preserve">Наименование </w:t>
            </w:r>
          </w:p>
        </w:tc>
        <w:tc>
          <w:tcPr>
            <w:tcW w:w="35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4BCDB28" w14:textId="77777777" w:rsidR="001039D5" w:rsidRDefault="001039D5">
            <w:pPr>
              <w:keepNext/>
              <w:keepLines/>
              <w:suppressLineNumbers/>
              <w:jc w:val="center"/>
              <w:rPr>
                <w:rFonts w:ascii="Times New Roman" w:hAnsi="Times New Roman" w:cs="Times New Roman"/>
                <w:b/>
                <w:bCs/>
              </w:rPr>
            </w:pPr>
            <w:r>
              <w:rPr>
                <w:rFonts w:ascii="Times New Roman" w:hAnsi="Times New Roman" w:cs="Times New Roman"/>
                <w:b/>
                <w:bCs/>
              </w:rPr>
              <w:t>Информация</w:t>
            </w:r>
          </w:p>
        </w:tc>
      </w:tr>
      <w:tr w:rsidR="001039D5" w14:paraId="00308916" w14:textId="77777777" w:rsidTr="00D47204">
        <w:tc>
          <w:tcPr>
            <w:tcW w:w="334" w:type="pct"/>
            <w:tcBorders>
              <w:top w:val="single" w:sz="4" w:space="0" w:color="auto"/>
              <w:left w:val="single" w:sz="4" w:space="0" w:color="auto"/>
              <w:bottom w:val="single" w:sz="4" w:space="0" w:color="auto"/>
              <w:right w:val="single" w:sz="4" w:space="0" w:color="auto"/>
            </w:tcBorders>
          </w:tcPr>
          <w:p w14:paraId="66960938" w14:textId="77777777" w:rsidR="001039D5" w:rsidRDefault="001039D5" w:rsidP="001039D5">
            <w:pPr>
              <w:widowControl/>
              <w:numPr>
                <w:ilvl w:val="0"/>
                <w:numId w:val="33"/>
              </w:numPr>
              <w:suppressAutoHyphens w:val="0"/>
              <w:spacing w:after="60"/>
              <w:ind w:left="0" w:hanging="38"/>
              <w:jc w:val="center"/>
              <w:rPr>
                <w:rFonts w:ascii="Times New Roman" w:hAnsi="Times New Roman" w:cs="Times New Roman"/>
                <w:bCs/>
              </w:rPr>
            </w:pPr>
          </w:p>
        </w:tc>
        <w:tc>
          <w:tcPr>
            <w:tcW w:w="1147" w:type="pct"/>
            <w:tcBorders>
              <w:top w:val="single" w:sz="4" w:space="0" w:color="auto"/>
              <w:left w:val="single" w:sz="4" w:space="0" w:color="auto"/>
              <w:bottom w:val="single" w:sz="4" w:space="0" w:color="auto"/>
              <w:right w:val="single" w:sz="4" w:space="0" w:color="auto"/>
            </w:tcBorders>
            <w:hideMark/>
          </w:tcPr>
          <w:p w14:paraId="24EC8F2C" w14:textId="77777777" w:rsidR="001039D5" w:rsidRDefault="001039D5">
            <w:pPr>
              <w:keepNext/>
              <w:keepLines/>
              <w:suppressLineNumbers/>
              <w:ind w:hanging="38"/>
              <w:rPr>
                <w:rFonts w:ascii="Times New Roman" w:hAnsi="Times New Roman" w:cs="Times New Roman"/>
              </w:rPr>
            </w:pPr>
            <w:r>
              <w:rPr>
                <w:b/>
                <w:i/>
              </w:rPr>
              <w:t>Применение приоритетов, запретов, преимуществ или ограничений при закупке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 проведении закупки</w:t>
            </w:r>
          </w:p>
        </w:tc>
        <w:tc>
          <w:tcPr>
            <w:tcW w:w="3519" w:type="pct"/>
            <w:tcBorders>
              <w:top w:val="single" w:sz="4" w:space="0" w:color="auto"/>
              <w:left w:val="single" w:sz="4" w:space="0" w:color="auto"/>
              <w:bottom w:val="single" w:sz="4" w:space="0" w:color="auto"/>
              <w:right w:val="single" w:sz="4" w:space="0" w:color="auto"/>
            </w:tcBorders>
            <w:hideMark/>
          </w:tcPr>
          <w:p w14:paraId="223D5F0E" w14:textId="77777777" w:rsidR="001039D5" w:rsidRDefault="001039D5">
            <w:pPr>
              <w:ind w:left="147" w:right="147" w:firstLine="709"/>
              <w:jc w:val="both"/>
              <w:rPr>
                <w:rFonts w:ascii="Times New Roman" w:hAnsi="Times New Roman" w:cs="Times New Roman"/>
              </w:rPr>
            </w:pPr>
            <w:r>
              <w:rPr>
                <w:rFonts w:ascii="Times New Roman" w:hAnsi="Times New Roman" w:cs="Times New Roman"/>
              </w:rPr>
              <w:t>1.1.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предоставляется в соответствии с постановлением Правительства Российской Федерации от 23.12.2024 № 1875-ПП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Приоритет).</w:t>
            </w:r>
          </w:p>
          <w:p w14:paraId="27746E49" w14:textId="77777777" w:rsidR="001039D5" w:rsidRDefault="001039D5">
            <w:pPr>
              <w:ind w:left="147" w:right="147" w:firstLine="709"/>
              <w:jc w:val="both"/>
              <w:rPr>
                <w:rFonts w:ascii="Times New Roman" w:hAnsi="Times New Roman" w:cs="Times New Roman"/>
              </w:rPr>
            </w:pPr>
            <w:r>
              <w:rPr>
                <w:rFonts w:ascii="Times New Roman" w:hAnsi="Times New Roman" w:cs="Times New Roman"/>
              </w:rPr>
              <w:t>Правительство Российской Федерации устанавливает случаи при которых при осуществлении закупок промышленной продукции, в отношении которых Правительством Российской Федерации приняты меры, предусмотренные п. 1.2.1. раздела 3 Документации о закупке,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закупках Заказчика,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38B7A3F6" w14:textId="77777777" w:rsidR="001039D5" w:rsidRDefault="001039D5" w:rsidP="009551D0">
            <w:pPr>
              <w:spacing w:before="120"/>
              <w:ind w:left="147" w:right="147" w:firstLine="709"/>
              <w:jc w:val="both"/>
              <w:rPr>
                <w:rFonts w:ascii="Times New Roman" w:hAnsi="Times New Roman" w:cs="Times New Roman"/>
              </w:rPr>
            </w:pPr>
            <w:r>
              <w:rPr>
                <w:rFonts w:ascii="Times New Roman" w:hAnsi="Times New Roman" w:cs="Times New Roman"/>
              </w:rPr>
              <w:t>1.2. Предоставление национального режима при осуществлении закупок:</w:t>
            </w:r>
          </w:p>
          <w:p w14:paraId="7819EC1B" w14:textId="77777777" w:rsidR="001039D5" w:rsidRDefault="001039D5">
            <w:pPr>
              <w:ind w:left="147" w:right="147" w:firstLine="709"/>
              <w:jc w:val="both"/>
              <w:rPr>
                <w:rFonts w:ascii="Times New Roman" w:hAnsi="Times New Roman" w:cs="Times New Roman"/>
              </w:rPr>
            </w:pPr>
            <w:r>
              <w:rPr>
                <w:rFonts w:ascii="Times New Roman" w:hAnsi="Times New Roman" w:cs="Times New Roman"/>
              </w:rPr>
              <w:t xml:space="preserve">1.2.1.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w:t>
            </w:r>
            <w:r>
              <w:rPr>
                <w:rFonts w:ascii="Times New Roman" w:hAnsi="Times New Roman" w:cs="Times New Roman"/>
              </w:rPr>
              <w:lastRenderedPageBreak/>
              <w:t xml:space="preserve">Правительством Российской Федерации мер, устанавливающих: </w:t>
            </w:r>
          </w:p>
          <w:p w14:paraId="2957E1EF"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(для подтверждения происхождения товаров, из Российской Федерации, Участникам необходимо предоставить: </w:t>
            </w:r>
          </w:p>
          <w:p w14:paraId="2B834D24" w14:textId="710BADC5" w:rsidR="00253294" w:rsidRPr="00253294" w:rsidRDefault="00253294" w:rsidP="00253294">
            <w:pPr>
              <w:ind w:left="147" w:right="147" w:firstLine="567"/>
              <w:jc w:val="both"/>
              <w:rPr>
                <w:rFonts w:ascii="Times New Roman" w:hAnsi="Times New Roman" w:cs="Times New Roman"/>
              </w:rPr>
            </w:pPr>
            <w:proofErr w:type="spellStart"/>
            <w:r w:rsidRPr="00253294">
              <w:rPr>
                <w:rFonts w:ascii="Times New Roman" w:hAnsi="Times New Roman" w:cs="Times New Roman"/>
              </w:rPr>
              <w:t>а.а</w:t>
            </w:r>
            <w:proofErr w:type="spellEnd"/>
            <w:r w:rsidRPr="00253294">
              <w:rPr>
                <w:rFonts w:ascii="Times New Roman" w:hAnsi="Times New Roman" w:cs="Times New Roman"/>
              </w:rPr>
              <w:t>) по позициям 1-145 Приложения № 1 ПП РФ №</w:t>
            </w:r>
            <w:r w:rsidR="00A852FA">
              <w:rPr>
                <w:rFonts w:ascii="Times New Roman" w:hAnsi="Times New Roman" w:cs="Times New Roman"/>
              </w:rPr>
              <w:t> </w:t>
            </w:r>
            <w:r w:rsidRPr="00253294">
              <w:rPr>
                <w:rFonts w:ascii="Times New Roman" w:hAnsi="Times New Roman" w:cs="Times New Roman"/>
              </w:rPr>
              <w:t>1875-ПП:</w:t>
            </w:r>
          </w:p>
          <w:p w14:paraId="67332435"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*касаемо ТРУ из России - Номер реестровой записи из реестра российской промышленной продукции (РРПП) в комплекте с информацией о совокупном количестве баллов по ПП РФ № 719-ПП или Номер реестровой записи из РРПП в комплекте со справкой о наличии специального инвестиционного контракта (СПИК);</w:t>
            </w:r>
          </w:p>
          <w:p w14:paraId="3001060F"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*касаемо ТРУ из ЕАЭС - Номер реестровой записи из евразийского реестра промышленных товаров ЕАЭС в комплекте с информацией о совокупном количестве баллов по Решению Совета Евразийской Экономической Комиссии № 105 от 23.11.2020 (далее – Решение № 105);</w:t>
            </w:r>
          </w:p>
          <w:p w14:paraId="32522A24" w14:textId="77777777" w:rsidR="00253294" w:rsidRPr="00253294" w:rsidRDefault="00253294" w:rsidP="00253294">
            <w:pPr>
              <w:ind w:left="147" w:right="147" w:firstLine="567"/>
              <w:jc w:val="both"/>
              <w:rPr>
                <w:rFonts w:ascii="Times New Roman" w:hAnsi="Times New Roman" w:cs="Times New Roman"/>
              </w:rPr>
            </w:pPr>
            <w:proofErr w:type="spellStart"/>
            <w:r w:rsidRPr="00253294">
              <w:rPr>
                <w:rFonts w:ascii="Times New Roman" w:hAnsi="Times New Roman" w:cs="Times New Roman"/>
              </w:rPr>
              <w:t>а.б</w:t>
            </w:r>
            <w:proofErr w:type="spellEnd"/>
            <w:r w:rsidRPr="00253294">
              <w:rPr>
                <w:rFonts w:ascii="Times New Roman" w:hAnsi="Times New Roman" w:cs="Times New Roman"/>
              </w:rPr>
              <w:t>) по позиции 146 Приложения № 1 ПП РФ № 1875 ПП (программы для ЭВМ и/или базы данных):</w:t>
            </w:r>
          </w:p>
          <w:p w14:paraId="152785DE"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*касаемо ТРУ из России - Порядковый номер реестровой записи из реестра российского ПО в комплекте с информацией о соответствии дополнительным требованиям к ПО (только для ПО, к которому применяют дополнительные требования в соответствии с положениями Федерального закона № 187-ФЗ «О безопасности критической информационной инфраструктуры Российской Федерации»);</w:t>
            </w:r>
          </w:p>
          <w:p w14:paraId="28474082"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*касаемо ТРУ из ЕАЭС - Порядковый номер реестровой записи из реестра ПО ЕАЭС в комплекте с информацией о соответствии дополнительным требованиям к ПО (если они установлены).</w:t>
            </w:r>
          </w:p>
          <w:p w14:paraId="5082912B" w14:textId="3B6FB236" w:rsidR="00253294" w:rsidRPr="00253294" w:rsidRDefault="00253294" w:rsidP="00253294">
            <w:pPr>
              <w:ind w:left="147" w:right="147" w:firstLine="567"/>
              <w:jc w:val="both"/>
              <w:rPr>
                <w:rFonts w:ascii="Times New Roman" w:hAnsi="Times New Roman" w:cs="Times New Roman"/>
              </w:rPr>
            </w:pPr>
            <w:proofErr w:type="spellStart"/>
            <w:r w:rsidRPr="00253294">
              <w:rPr>
                <w:rFonts w:ascii="Times New Roman" w:hAnsi="Times New Roman" w:cs="Times New Roman"/>
              </w:rPr>
              <w:t>а.в</w:t>
            </w:r>
            <w:proofErr w:type="spellEnd"/>
            <w:r w:rsidRPr="00253294">
              <w:rPr>
                <w:rFonts w:ascii="Times New Roman" w:hAnsi="Times New Roman" w:cs="Times New Roman"/>
              </w:rPr>
              <w:t>) по позициям 147-151 Приложения № 1 ПП РФ №</w:t>
            </w:r>
            <w:r w:rsidR="00A852FA">
              <w:rPr>
                <w:rFonts w:ascii="Times New Roman" w:hAnsi="Times New Roman" w:cs="Times New Roman"/>
              </w:rPr>
              <w:t> </w:t>
            </w:r>
            <w:r w:rsidRPr="00253294">
              <w:rPr>
                <w:rFonts w:ascii="Times New Roman" w:hAnsi="Times New Roman" w:cs="Times New Roman"/>
              </w:rPr>
              <w:t>1875-ПП - Достаточно указанной страны происхождения по ОКСМ.</w:t>
            </w:r>
          </w:p>
          <w:p w14:paraId="3C080593"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Участникам необходимо предоставить:</w:t>
            </w:r>
          </w:p>
          <w:p w14:paraId="1ACAA1E9" w14:textId="7A946095" w:rsidR="00253294" w:rsidRPr="00253294" w:rsidRDefault="00253294" w:rsidP="00253294">
            <w:pPr>
              <w:ind w:left="147" w:right="147" w:firstLine="567"/>
              <w:jc w:val="both"/>
              <w:rPr>
                <w:rFonts w:ascii="Times New Roman" w:hAnsi="Times New Roman" w:cs="Times New Roman"/>
              </w:rPr>
            </w:pPr>
            <w:proofErr w:type="spellStart"/>
            <w:r w:rsidRPr="00253294">
              <w:rPr>
                <w:rFonts w:ascii="Times New Roman" w:hAnsi="Times New Roman" w:cs="Times New Roman"/>
              </w:rPr>
              <w:t>б.а</w:t>
            </w:r>
            <w:proofErr w:type="spellEnd"/>
            <w:r w:rsidRPr="00253294">
              <w:rPr>
                <w:rFonts w:ascii="Times New Roman" w:hAnsi="Times New Roman" w:cs="Times New Roman"/>
              </w:rPr>
              <w:t>) по позициям 1 – 433 Приложения № 2 ПП РФ №</w:t>
            </w:r>
            <w:r w:rsidR="00A852FA">
              <w:rPr>
                <w:rFonts w:ascii="Times New Roman" w:hAnsi="Times New Roman" w:cs="Times New Roman"/>
              </w:rPr>
              <w:t> </w:t>
            </w:r>
            <w:r w:rsidRPr="00253294">
              <w:rPr>
                <w:rFonts w:ascii="Times New Roman" w:hAnsi="Times New Roman" w:cs="Times New Roman"/>
              </w:rPr>
              <w:t>1875-ПП:</w:t>
            </w:r>
          </w:p>
          <w:p w14:paraId="6AB22263"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**касаемо ТРУ из России - Номер реестровой записи из РРПП в комплекте с информацией о совокупном количестве баллов по ПП РФ № 719-ПП или Номер реестровой записи из РРПП в комплекте со справкой о </w:t>
            </w:r>
            <w:r w:rsidRPr="00253294">
              <w:rPr>
                <w:rFonts w:ascii="Times New Roman" w:hAnsi="Times New Roman" w:cs="Times New Roman"/>
              </w:rPr>
              <w:lastRenderedPageBreak/>
              <w:t>наличии СПИК;</w:t>
            </w:r>
          </w:p>
          <w:p w14:paraId="4EDE1963"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*касаемо ТРУ из ЕАЭС - Номер реестровой записи из евразийского реестра промышленных товаров ЕАЭС в комплекте с информацией о совокупном количестве баллов по Решению № 105;</w:t>
            </w:r>
          </w:p>
          <w:p w14:paraId="3980DA9C" w14:textId="77777777" w:rsidR="00253294" w:rsidRPr="00253294" w:rsidRDefault="00253294" w:rsidP="00253294">
            <w:pPr>
              <w:ind w:left="147" w:right="147" w:firstLine="567"/>
              <w:jc w:val="both"/>
              <w:rPr>
                <w:rFonts w:ascii="Times New Roman" w:hAnsi="Times New Roman" w:cs="Times New Roman"/>
              </w:rPr>
            </w:pPr>
            <w:proofErr w:type="spellStart"/>
            <w:r w:rsidRPr="00253294">
              <w:rPr>
                <w:rFonts w:ascii="Times New Roman" w:hAnsi="Times New Roman" w:cs="Times New Roman"/>
              </w:rPr>
              <w:t>б.б</w:t>
            </w:r>
            <w:proofErr w:type="spellEnd"/>
            <w:r w:rsidRPr="00253294">
              <w:rPr>
                <w:rFonts w:ascii="Times New Roman" w:hAnsi="Times New Roman" w:cs="Times New Roman"/>
              </w:rPr>
              <w:t xml:space="preserve">) по позициям в части касающихся медицинских изделий и оборудования, а также лекарственных препаратов, относящиеся к жизненно необходимым и важнейшим лекарственным препаратам (ЖНВЛП) до 30.06.2026 - Сертификат о происхождении товара (СТ-1). </w:t>
            </w:r>
          </w:p>
          <w:p w14:paraId="1F4F5EE0"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42F786CD"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1.2.2. Если иное не предусмотрено мерами, принятыми Правительством Российской Федерации, положения п. 1.2.1. раздела 3 Документации о закупке,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 </w:t>
            </w:r>
          </w:p>
          <w:p w14:paraId="2CFB2EA1" w14:textId="78156212"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1.2.3. Если Правительством Российской Федерации установлен предусмотренный п. 1.2.1 а) раздела 3</w:t>
            </w:r>
            <w:r w:rsidR="00A852FA">
              <w:rPr>
                <w:rFonts w:ascii="Times New Roman" w:hAnsi="Times New Roman" w:cs="Times New Roman"/>
              </w:rPr>
              <w:t> </w:t>
            </w:r>
            <w:r w:rsidRPr="00253294">
              <w:rPr>
                <w:rFonts w:ascii="Times New Roman" w:hAnsi="Times New Roman" w:cs="Times New Roman"/>
              </w:rPr>
              <w:t>Документации о закупке запрет закупок товара, не допускаются:</w:t>
            </w:r>
          </w:p>
          <w:p w14:paraId="3B38AD42"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а) заключение договора на поставку такого товара; </w:t>
            </w:r>
          </w:p>
          <w:p w14:paraId="085B7D7E"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8EA0D4F" w14:textId="1B81F830"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1.2.4. Если Правительством Российской Федерации установлено предусмотренное п. 1.2.1 б) раздела 3</w:t>
            </w:r>
            <w:r w:rsidR="00A852FA">
              <w:rPr>
                <w:rFonts w:ascii="Times New Roman" w:hAnsi="Times New Roman" w:cs="Times New Roman"/>
              </w:rPr>
              <w:t> </w:t>
            </w:r>
            <w:r w:rsidRPr="00253294">
              <w:rPr>
                <w:rFonts w:ascii="Times New Roman" w:hAnsi="Times New Roman" w:cs="Times New Roman"/>
              </w:rPr>
              <w:t xml:space="preserve">Документации о закупке ограничение закупок товара, не допускаются: </w:t>
            </w:r>
          </w:p>
          <w:p w14:paraId="060D74EE"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закупках,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4D4B9126"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w:t>
            </w:r>
            <w:r w:rsidRPr="00253294">
              <w:rPr>
                <w:rFonts w:ascii="Times New Roman" w:hAnsi="Times New Roman" w:cs="Times New Roman"/>
              </w:rPr>
              <w:lastRenderedPageBreak/>
              <w:t xml:space="preserve">происхождения. </w:t>
            </w:r>
          </w:p>
          <w:p w14:paraId="670C2B9B" w14:textId="7BD27E40"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1.2.5. Если Правительством Российской Федерации установлено предусмотренное п. 1.2.1. в) раздела 3</w:t>
            </w:r>
            <w:r w:rsidR="00A852FA">
              <w:rPr>
                <w:rFonts w:ascii="Times New Roman" w:hAnsi="Times New Roman" w:cs="Times New Roman"/>
              </w:rPr>
              <w:t> </w:t>
            </w:r>
            <w:r w:rsidRPr="00253294">
              <w:rPr>
                <w:rFonts w:ascii="Times New Roman" w:hAnsi="Times New Roman" w:cs="Times New Roman"/>
              </w:rPr>
              <w:t xml:space="preserve">Документации о закупке преимущество в отношении товара российского происхождения: </w:t>
            </w:r>
          </w:p>
          <w:p w14:paraId="58F1BA1D" w14:textId="17DB22E8"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а) при рассмотрении, оценке, сопоставлении заявок на участие в закупке, окончательных предложений осуществляется снижение на 15 (пятнадцать) % процентов ценового предложения, поданного в соответствии с Законом № 223-ФЗ и Положением о закупках Заказчика участником закупки, предлагающим к поставке товар только российского происхождения, либо увеличение на 15</w:t>
            </w:r>
            <w:r w:rsidR="00A852FA">
              <w:rPr>
                <w:rFonts w:ascii="Times New Roman" w:hAnsi="Times New Roman" w:cs="Times New Roman"/>
              </w:rPr>
              <w:t> </w:t>
            </w:r>
            <w:r w:rsidRPr="00253294">
              <w:rPr>
                <w:rFonts w:ascii="Times New Roman" w:hAnsi="Times New Roman" w:cs="Times New Roman"/>
              </w:rPr>
              <w:t xml:space="preserve">(пятнадцать) % ценового предложения этого участника закупки в случае подачи им предложения о размере платы, подлежащей внесению за заключение договора; </w:t>
            </w:r>
          </w:p>
          <w:p w14:paraId="4C7DDE73"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б) в случае заключения договора с участником закупки, указанным в </w:t>
            </w:r>
            <w:proofErr w:type="spellStart"/>
            <w:r w:rsidRPr="00253294">
              <w:rPr>
                <w:rFonts w:ascii="Times New Roman" w:hAnsi="Times New Roman" w:cs="Times New Roman"/>
              </w:rPr>
              <w:t>пп</w:t>
            </w:r>
            <w:proofErr w:type="spellEnd"/>
            <w:r w:rsidRPr="00253294">
              <w:rPr>
                <w:rFonts w:ascii="Times New Roman" w:hAnsi="Times New Roman" w:cs="Times New Roman"/>
              </w:rPr>
              <w:t xml:space="preserve">. а) настоящего пункта, договор заключается без учета снижения либо увеличения ценового предложения, осуществленных в соответствии с </w:t>
            </w:r>
            <w:proofErr w:type="spellStart"/>
            <w:r w:rsidRPr="00253294">
              <w:rPr>
                <w:rFonts w:ascii="Times New Roman" w:hAnsi="Times New Roman" w:cs="Times New Roman"/>
              </w:rPr>
              <w:t>пп</w:t>
            </w:r>
            <w:proofErr w:type="spellEnd"/>
            <w:r w:rsidRPr="00253294">
              <w:rPr>
                <w:rFonts w:ascii="Times New Roman" w:hAnsi="Times New Roman" w:cs="Times New Roman"/>
              </w:rPr>
              <w:t xml:space="preserve">. а) настоящего пункта; </w:t>
            </w:r>
          </w:p>
          <w:p w14:paraId="13CBBB8B"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09E68E34" w14:textId="7004C5EB"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1.2.6. Если Правительством Российской Федерации установлен предусмотренный п. 1.2.1. а) раздела 3</w:t>
            </w:r>
            <w:r w:rsidR="00A852FA">
              <w:rPr>
                <w:rFonts w:ascii="Times New Roman" w:hAnsi="Times New Roman" w:cs="Times New Roman"/>
              </w:rPr>
              <w:t> </w:t>
            </w:r>
            <w:r w:rsidRPr="00253294">
              <w:rPr>
                <w:rFonts w:ascii="Times New Roman" w:hAnsi="Times New Roman" w:cs="Times New Roman"/>
              </w:rPr>
              <w:t>Документации о закупке запрет закупки работ, услуг, соответственно выполняемых, оказываемых иностранным лицом, не допускаются:</w:t>
            </w:r>
          </w:p>
          <w:p w14:paraId="6CEA1809"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а) заключение договора на выполнение такой работы, оказание такой услуги с подрядчиком (исполнителем), являющимся иностранным лицом;</w:t>
            </w:r>
          </w:p>
          <w:p w14:paraId="6BA9057B"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E443565"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1.2.7. Если Правительством Российской Федерации установлено предусмотренное подпунктом п. 1.2.1. б) раздела 3 Документации о закупке ограничение закупки работ, услуг, соответственно выполняемых, оказываемых иностранным лицом, не допускаются:</w:t>
            </w:r>
          </w:p>
          <w:p w14:paraId="29C14B52"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закупках Заказчика,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77734447"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б) перемена подрядчика (исполнителя) (в случае, если эта перемена допускается гражданским законодательством), </w:t>
            </w:r>
            <w:r w:rsidRPr="00253294">
              <w:rPr>
                <w:rFonts w:ascii="Times New Roman" w:hAnsi="Times New Roman" w:cs="Times New Roman"/>
              </w:rPr>
              <w:lastRenderedPageBreak/>
              <w:t>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C0F608A" w14:textId="58971BAC"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1.2.8. Если Правительством Российской Федерации установлено предусмотренное 1.2.1. в) раздела 3</w:t>
            </w:r>
            <w:r w:rsidR="00A852FA">
              <w:rPr>
                <w:rFonts w:ascii="Times New Roman" w:hAnsi="Times New Roman" w:cs="Times New Roman"/>
              </w:rPr>
              <w:t> </w:t>
            </w:r>
            <w:r w:rsidRPr="00253294">
              <w:rPr>
                <w:rFonts w:ascii="Times New Roman" w:hAnsi="Times New Roman" w:cs="Times New Roman"/>
              </w:rPr>
              <w:t>Документации о закупке преимущество в отношении работ, услуг, соответственно выполняемых, оказываемых российским лицом:</w:t>
            </w:r>
          </w:p>
          <w:p w14:paraId="14F754A5" w14:textId="52C1DE8E"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w:t>
            </w:r>
            <w:r w:rsidR="00A852FA">
              <w:rPr>
                <w:rFonts w:ascii="Times New Roman" w:hAnsi="Times New Roman" w:cs="Times New Roman"/>
              </w:rPr>
              <w:t> </w:t>
            </w:r>
            <w:r w:rsidRPr="00253294">
              <w:rPr>
                <w:rFonts w:ascii="Times New Roman" w:hAnsi="Times New Roman" w:cs="Times New Roman"/>
              </w:rPr>
              <w:t>(пятнадцать) % ценового предложения, поданного в соответствии с Законом № 223 ФЗ и Положением о закупках Заказчика участником закупки, являющимся российским лицом, либо увеличение на 15</w:t>
            </w:r>
            <w:r w:rsidR="00A852FA">
              <w:rPr>
                <w:rFonts w:ascii="Times New Roman" w:hAnsi="Times New Roman" w:cs="Times New Roman"/>
              </w:rPr>
              <w:t> </w:t>
            </w:r>
            <w:r w:rsidRPr="00253294">
              <w:rPr>
                <w:rFonts w:ascii="Times New Roman" w:hAnsi="Times New Roman" w:cs="Times New Roman"/>
              </w:rPr>
              <w:t>(пятнадцать) %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6F76EE7E" w14:textId="77777777" w:rsidR="00253294" w:rsidRPr="00253294" w:rsidRDefault="00253294" w:rsidP="00253294">
            <w:pPr>
              <w:ind w:left="147" w:right="147" w:firstLine="567"/>
              <w:jc w:val="both"/>
              <w:rPr>
                <w:rFonts w:ascii="Times New Roman" w:hAnsi="Times New Roman" w:cs="Times New Roman"/>
              </w:rPr>
            </w:pPr>
            <w:r w:rsidRPr="00253294">
              <w:rPr>
                <w:rFonts w:ascii="Times New Roman" w:hAnsi="Times New Roman" w:cs="Times New Roman"/>
              </w:rPr>
              <w:t xml:space="preserve">б) в случае заключения договора с участником закупки, указанным в </w:t>
            </w:r>
            <w:proofErr w:type="spellStart"/>
            <w:r w:rsidRPr="00253294">
              <w:rPr>
                <w:rFonts w:ascii="Times New Roman" w:hAnsi="Times New Roman" w:cs="Times New Roman"/>
              </w:rPr>
              <w:t>пп</w:t>
            </w:r>
            <w:proofErr w:type="spellEnd"/>
            <w:r w:rsidRPr="00253294">
              <w:rPr>
                <w:rFonts w:ascii="Times New Roman" w:hAnsi="Times New Roman" w:cs="Times New Roman"/>
              </w:rPr>
              <w:t xml:space="preserve"> а) настоящего пункта, договор заключается без учета снижения либо увеличения ценового предложения, осуществленных в соответствии с </w:t>
            </w:r>
            <w:proofErr w:type="spellStart"/>
            <w:r w:rsidRPr="00253294">
              <w:rPr>
                <w:rFonts w:ascii="Times New Roman" w:hAnsi="Times New Roman" w:cs="Times New Roman"/>
              </w:rPr>
              <w:t>пп</w:t>
            </w:r>
            <w:proofErr w:type="spellEnd"/>
            <w:r w:rsidRPr="00253294">
              <w:rPr>
                <w:rFonts w:ascii="Times New Roman" w:hAnsi="Times New Roman" w:cs="Times New Roman"/>
              </w:rPr>
              <w:t>. а) настоящего пункта;</w:t>
            </w:r>
          </w:p>
          <w:p w14:paraId="6EAF32A6" w14:textId="77777777" w:rsidR="00253294" w:rsidRDefault="00253294" w:rsidP="00A852FA">
            <w:pPr>
              <w:ind w:left="147" w:right="147" w:firstLine="567"/>
              <w:jc w:val="both"/>
              <w:rPr>
                <w:rFonts w:ascii="Times New Roman" w:hAnsi="Times New Roman" w:cs="Times New Roman"/>
              </w:rPr>
            </w:pPr>
            <w:r w:rsidRPr="00253294">
              <w:rPr>
                <w:rFonts w:ascii="Times New Roman" w:hAnsi="Times New Roman" w:cs="Times New Roman"/>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C2AC767" w14:textId="138EF73A" w:rsidR="009551D0" w:rsidRDefault="009551D0" w:rsidP="00253294">
            <w:pPr>
              <w:spacing w:before="120"/>
              <w:ind w:left="147" w:right="147" w:firstLine="567"/>
              <w:jc w:val="both"/>
              <w:rPr>
                <w:rFonts w:ascii="Times New Roman" w:hAnsi="Times New Roman" w:cs="Times New Roman"/>
              </w:rPr>
            </w:pPr>
            <w:r>
              <w:rPr>
                <w:rFonts w:cs="Times New Roman"/>
                <w:bCs/>
              </w:rPr>
              <w:t xml:space="preserve">* </w:t>
            </w:r>
            <w:r>
              <w:rPr>
                <w:rFonts w:cs="Times New Roman"/>
                <w:bCs/>
                <w:i/>
                <w:iCs/>
              </w:rPr>
              <w:t>Участник закупки вправе представить в составе заявки</w:t>
            </w:r>
            <w:r>
              <w:rPr>
                <w:i/>
                <w:iCs/>
              </w:rPr>
              <w:t xml:space="preserve"> </w:t>
            </w:r>
            <w:r>
              <w:rPr>
                <w:rFonts w:cs="Times New Roman"/>
                <w:bCs/>
                <w:i/>
                <w:iCs/>
              </w:rPr>
              <w:t>номер реестровой записи из реестра российской промышленной продукции. Если</w:t>
            </w:r>
            <w:r>
              <w:rPr>
                <w:i/>
                <w:iCs/>
              </w:rPr>
              <w:t xml:space="preserve"> </w:t>
            </w:r>
            <w:r>
              <w:rPr>
                <w:rFonts w:cs="Times New Roman"/>
                <w:bCs/>
                <w:i/>
                <w:iCs/>
              </w:rPr>
              <w:t>на участие в закупке подана заявка на участие в закупке, признанная по результатам ее рассмотрения соответствующей установленным требованиям и содержащая предложение о поставке такого товара, включенного в реестр российской промышленной продукции, то заявка на участие в закупке, содержащая</w:t>
            </w:r>
            <w:r>
              <w:rPr>
                <w:i/>
                <w:iCs/>
              </w:rPr>
              <w:t xml:space="preserve"> </w:t>
            </w:r>
            <w:r>
              <w:rPr>
                <w:rFonts w:cs="Times New Roman"/>
                <w:bCs/>
                <w:i/>
                <w:iCs/>
              </w:rPr>
              <w:t>в заявке на участие в закупке наименование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tc>
      </w:tr>
    </w:tbl>
    <w:p w14:paraId="6107D0F1" w14:textId="77777777" w:rsidR="00CC083D" w:rsidRDefault="00CC083D" w:rsidP="00F04513">
      <w:pPr>
        <w:spacing w:line="276" w:lineRule="auto"/>
        <w:jc w:val="center"/>
        <w:rPr>
          <w:rFonts w:ascii="Times New Roman" w:hAnsi="Times New Roman" w:cs="Times New Roman"/>
          <w:b/>
          <w:bCs/>
          <w:sz w:val="28"/>
          <w:szCs w:val="28"/>
          <w:shd w:val="clear" w:color="auto" w:fill="FFFFFF"/>
        </w:rPr>
      </w:pPr>
    </w:p>
    <w:p w14:paraId="03E79BBD" w14:textId="77777777" w:rsidR="00CC083D" w:rsidRDefault="00CC083D" w:rsidP="00F04513">
      <w:pPr>
        <w:spacing w:line="276" w:lineRule="auto"/>
        <w:jc w:val="center"/>
        <w:rPr>
          <w:rFonts w:ascii="Times New Roman" w:hAnsi="Times New Roman" w:cs="Times New Roman"/>
          <w:b/>
          <w:bCs/>
          <w:sz w:val="28"/>
          <w:szCs w:val="28"/>
          <w:shd w:val="clear" w:color="auto" w:fill="FFFFFF"/>
        </w:rPr>
        <w:sectPr w:rsidR="00CC083D" w:rsidSect="00010D11">
          <w:pgSz w:w="11906" w:h="16838" w:code="9"/>
          <w:pgMar w:top="567" w:right="1701" w:bottom="851" w:left="709" w:header="0" w:footer="283" w:gutter="0"/>
          <w:cols w:space="720"/>
          <w:formProt w:val="0"/>
          <w:docGrid w:linePitch="360" w:charSpace="-6145"/>
        </w:sectPr>
      </w:pPr>
    </w:p>
    <w:p w14:paraId="674E543C" w14:textId="77777777" w:rsidR="00F04513" w:rsidRPr="00D47204" w:rsidRDefault="00584011" w:rsidP="00D47204">
      <w:pPr>
        <w:spacing w:after="240"/>
        <w:jc w:val="center"/>
        <w:outlineLvl w:val="1"/>
        <w:rPr>
          <w:rFonts w:ascii="Times New Roman" w:hAnsi="Times New Roman" w:cs="Times New Roman"/>
          <w:b/>
          <w:sz w:val="28"/>
          <w:szCs w:val="28"/>
        </w:rPr>
      </w:pPr>
      <w:r w:rsidRPr="00D47204">
        <w:rPr>
          <w:rFonts w:ascii="Times New Roman" w:hAnsi="Times New Roman" w:cs="Times New Roman"/>
          <w:b/>
          <w:sz w:val="28"/>
          <w:szCs w:val="28"/>
        </w:rPr>
        <w:lastRenderedPageBreak/>
        <w:t>4. ФОРМЫ ДЛЯ СОСТАВЛЕНИЯ</w:t>
      </w:r>
      <w:r w:rsidR="00F04513" w:rsidRPr="00D47204">
        <w:rPr>
          <w:rFonts w:ascii="Times New Roman" w:hAnsi="Times New Roman" w:cs="Times New Roman"/>
          <w:b/>
          <w:sz w:val="28"/>
          <w:szCs w:val="28"/>
        </w:rPr>
        <w:t xml:space="preserve"> ЗАЯВКИ УЧАСТНИКА</w:t>
      </w:r>
    </w:p>
    <w:p w14:paraId="430272F0" w14:textId="77777777" w:rsidR="001B48E0" w:rsidRDefault="001B48E0" w:rsidP="001B48E0">
      <w:pPr>
        <w:spacing w:line="276" w:lineRule="auto"/>
        <w:rPr>
          <w:rFonts w:ascii="Times New Roman" w:hAnsi="Times New Roman" w:cs="Times New Roman"/>
          <w:bCs/>
          <w:i/>
          <w:caps/>
          <w:color w:val="000000"/>
          <w:lang w:eastAsia="ru-RU"/>
        </w:rPr>
      </w:pPr>
      <w:r w:rsidRPr="00673687">
        <w:rPr>
          <w:rFonts w:ascii="Times New Roman" w:hAnsi="Times New Roman" w:cs="Times New Roman"/>
          <w:bCs/>
          <w:i/>
          <w:caps/>
          <w:color w:val="000000"/>
          <w:lang w:eastAsia="ru-RU"/>
        </w:rPr>
        <w:t>4.1</w:t>
      </w:r>
      <w:r w:rsidR="00D47204">
        <w:rPr>
          <w:rFonts w:ascii="Times New Roman" w:hAnsi="Times New Roman" w:cs="Times New Roman"/>
          <w:bCs/>
          <w:i/>
          <w:caps/>
          <w:color w:val="000000"/>
          <w:lang w:eastAsia="ru-RU"/>
        </w:rPr>
        <w:t>.</w:t>
      </w:r>
      <w:r w:rsidRPr="00673687">
        <w:rPr>
          <w:rFonts w:ascii="Times New Roman" w:hAnsi="Times New Roman" w:cs="Times New Roman"/>
          <w:bCs/>
          <w:i/>
          <w:caps/>
          <w:color w:val="000000"/>
          <w:lang w:eastAsia="ru-RU"/>
        </w:rPr>
        <w:t xml:space="preserve"> Предоставляется в составе первой части заявки</w:t>
      </w:r>
    </w:p>
    <w:p w14:paraId="500045AA" w14:textId="77777777" w:rsidR="00F04513" w:rsidRPr="00286AD3" w:rsidRDefault="00DB4955" w:rsidP="00D47204">
      <w:pPr>
        <w:spacing w:before="360" w:line="276" w:lineRule="auto"/>
        <w:ind w:left="5529"/>
        <w:rPr>
          <w:rFonts w:ascii="Times New Roman" w:eastAsia="Times New Roman" w:hAnsi="Times New Roman" w:cs="Times New Roman"/>
          <w:lang w:eastAsia="ru-RU"/>
        </w:rPr>
      </w:pPr>
      <w:r>
        <w:rPr>
          <w:rFonts w:ascii="Times New Roman" w:eastAsia="Times New Roman" w:hAnsi="Times New Roman" w:cs="Times New Roman"/>
          <w:lang w:eastAsia="ru-RU"/>
        </w:rPr>
        <w:t>Акционерное общество</w:t>
      </w:r>
    </w:p>
    <w:p w14:paraId="357D7ADA" w14:textId="77777777" w:rsidR="00F04513" w:rsidRPr="00286AD3" w:rsidRDefault="00F04513" w:rsidP="0060210E">
      <w:pPr>
        <w:spacing w:line="276" w:lineRule="auto"/>
        <w:ind w:left="5529"/>
        <w:rPr>
          <w:rFonts w:ascii="Times New Roman" w:hAnsi="Times New Roman" w:cs="Times New Roman"/>
        </w:rPr>
      </w:pPr>
      <w:r w:rsidRPr="00286AD3">
        <w:rPr>
          <w:rFonts w:ascii="Times New Roman" w:eastAsia="Times New Roman" w:hAnsi="Times New Roman" w:cs="Times New Roman"/>
          <w:lang w:eastAsia="ru-RU"/>
        </w:rPr>
        <w:t>«</w:t>
      </w:r>
      <w:r w:rsidR="00AD6E0E">
        <w:rPr>
          <w:rFonts w:ascii="Times New Roman" w:eastAsia="Times New Roman" w:hAnsi="Times New Roman" w:cs="Times New Roman"/>
          <w:lang w:eastAsia="ru-RU"/>
        </w:rPr>
        <w:t>Крымэкоресурсы</w:t>
      </w:r>
      <w:r w:rsidRPr="00286AD3">
        <w:rPr>
          <w:rFonts w:ascii="Times New Roman" w:eastAsia="Times New Roman" w:hAnsi="Times New Roman" w:cs="Times New Roman"/>
          <w:lang w:eastAsia="ru-RU"/>
        </w:rPr>
        <w:t>»</w:t>
      </w:r>
      <w:r w:rsidRPr="00286AD3">
        <w:rPr>
          <w:rFonts w:ascii="Times New Roman" w:hAnsi="Times New Roman" w:cs="Times New Roman"/>
        </w:rPr>
        <w:t xml:space="preserve"> </w:t>
      </w:r>
    </w:p>
    <w:p w14:paraId="29DECCD9" w14:textId="77777777" w:rsidR="00F04513" w:rsidRPr="00286AD3" w:rsidRDefault="00F04513" w:rsidP="0060210E">
      <w:pPr>
        <w:spacing w:line="276" w:lineRule="auto"/>
        <w:ind w:left="5529"/>
        <w:rPr>
          <w:rFonts w:ascii="Times New Roman" w:hAnsi="Times New Roman" w:cs="Times New Roman"/>
          <w:color w:val="000000"/>
        </w:rPr>
      </w:pPr>
      <w:r w:rsidRPr="00286AD3">
        <w:rPr>
          <w:rFonts w:ascii="Times New Roman" w:hAnsi="Times New Roman" w:cs="Times New Roman"/>
        </w:rPr>
        <w:t xml:space="preserve">г. Симферополь, ул. </w:t>
      </w:r>
      <w:r w:rsidR="00AD6E0E">
        <w:rPr>
          <w:rFonts w:ascii="Times New Roman" w:hAnsi="Times New Roman" w:cs="Times New Roman"/>
        </w:rPr>
        <w:t xml:space="preserve">Крымская, </w:t>
      </w:r>
      <w:r w:rsidR="00DB4955">
        <w:rPr>
          <w:rFonts w:ascii="Times New Roman" w:hAnsi="Times New Roman" w:cs="Times New Roman"/>
        </w:rPr>
        <w:t>з</w:t>
      </w:r>
      <w:r w:rsidR="00AD6E0E">
        <w:rPr>
          <w:rFonts w:ascii="Times New Roman" w:hAnsi="Times New Roman" w:cs="Times New Roman"/>
        </w:rPr>
        <w:t>д.4А</w:t>
      </w:r>
    </w:p>
    <w:p w14:paraId="63655787" w14:textId="77777777" w:rsidR="00F04513" w:rsidRDefault="00F04513" w:rsidP="00F04513">
      <w:pPr>
        <w:spacing w:line="276" w:lineRule="auto"/>
        <w:jc w:val="center"/>
        <w:rPr>
          <w:rFonts w:ascii="Times New Roman" w:hAnsi="Times New Roman" w:cs="Times New Roman"/>
          <w:b/>
          <w:bCs/>
          <w:color w:val="000000"/>
        </w:rPr>
      </w:pPr>
    </w:p>
    <w:p w14:paraId="41DBC6CF" w14:textId="77777777" w:rsidR="00AD6E0E" w:rsidRPr="00080E5A" w:rsidRDefault="00AD6E0E" w:rsidP="00F04513">
      <w:pPr>
        <w:spacing w:line="276" w:lineRule="auto"/>
        <w:jc w:val="center"/>
        <w:rPr>
          <w:rFonts w:ascii="Times New Roman" w:hAnsi="Times New Roman" w:cs="Times New Roman"/>
          <w:b/>
          <w:bCs/>
          <w:color w:val="000000"/>
        </w:rPr>
      </w:pPr>
      <w:r w:rsidRPr="00080E5A">
        <w:rPr>
          <w:rFonts w:ascii="Times New Roman" w:hAnsi="Times New Roman" w:cs="Times New Roman"/>
          <w:b/>
        </w:rPr>
        <w:t xml:space="preserve">СОГЛАСИЕ УЧАСТНИКА ЗАКУПКИ </w:t>
      </w:r>
    </w:p>
    <w:p w14:paraId="2766DB34" w14:textId="77777777" w:rsidR="00AD6E0E" w:rsidRPr="00080E5A" w:rsidRDefault="00AD6E0E" w:rsidP="00F04513">
      <w:pPr>
        <w:spacing w:line="276" w:lineRule="auto"/>
        <w:jc w:val="center"/>
        <w:rPr>
          <w:rFonts w:ascii="Times New Roman" w:hAnsi="Times New Roman" w:cs="Times New Roman"/>
          <w:b/>
          <w:bCs/>
          <w:color w:val="000000"/>
        </w:rPr>
      </w:pPr>
    </w:p>
    <w:p w14:paraId="2FF411DD" w14:textId="77777777" w:rsidR="00AD6E0E" w:rsidRPr="00080E5A" w:rsidRDefault="008F750B" w:rsidP="00D47204">
      <w:pPr>
        <w:autoSpaceDE w:val="0"/>
        <w:autoSpaceDN w:val="0"/>
        <w:adjustRightInd w:val="0"/>
        <w:spacing w:after="120"/>
        <w:ind w:firstLine="709"/>
        <w:jc w:val="both"/>
        <w:rPr>
          <w:rFonts w:ascii="Times New Roman" w:hAnsi="Times New Roman" w:cs="Times New Roman"/>
          <w:lang w:eastAsia="ru-RU"/>
        </w:rPr>
      </w:pPr>
      <w:r>
        <w:rPr>
          <w:rFonts w:ascii="Times New Roman" w:hAnsi="Times New Roman" w:cs="Times New Roman"/>
          <w:lang w:eastAsia="ru-RU"/>
        </w:rPr>
        <w:t>Настоящим юридическое лицо/</w:t>
      </w:r>
      <w:r w:rsidR="00AD6E0E" w:rsidRPr="00080E5A">
        <w:rPr>
          <w:rFonts w:ascii="Times New Roman" w:hAnsi="Times New Roman" w:cs="Times New Roman"/>
          <w:lang w:eastAsia="ru-RU"/>
        </w:rPr>
        <w:t xml:space="preserve"> физическое лицо, сведения о которой(ом) указаны во второй части заявки на участие в аукционе в электронной форме, выражает согласие на </w:t>
      </w:r>
      <w:r w:rsidR="001D53F9" w:rsidRPr="00080E5A">
        <w:rPr>
          <w:rFonts w:ascii="Times New Roman" w:hAnsi="Times New Roman" w:cs="Times New Roman"/>
          <w:lang w:eastAsia="ru-RU"/>
        </w:rPr>
        <w:t xml:space="preserve">оказание услуг </w:t>
      </w:r>
      <w:r w:rsidR="00AD6E0E" w:rsidRPr="00080E5A">
        <w:rPr>
          <w:rFonts w:ascii="Times New Roman" w:hAnsi="Times New Roman" w:cs="Times New Roman"/>
          <w:lang w:eastAsia="ru-RU"/>
        </w:rPr>
        <w:t xml:space="preserve">(выполнение работ, </w:t>
      </w:r>
      <w:r w:rsidR="001D53F9" w:rsidRPr="00080E5A">
        <w:rPr>
          <w:rFonts w:ascii="Times New Roman" w:hAnsi="Times New Roman" w:cs="Times New Roman"/>
          <w:lang w:eastAsia="ru-RU"/>
        </w:rPr>
        <w:t>поставку товаров</w:t>
      </w:r>
      <w:r w:rsidR="00AD6E0E" w:rsidRPr="00080E5A">
        <w:rPr>
          <w:rFonts w:ascii="Times New Roman" w:hAnsi="Times New Roman" w:cs="Times New Roman"/>
          <w:lang w:eastAsia="ru-RU"/>
        </w:rPr>
        <w:t>), соответствующих требованиям документации об аукционе в электронной форме на _____________________________________________________</w:t>
      </w:r>
      <w:r w:rsidR="00CC083D">
        <w:rPr>
          <w:rFonts w:ascii="Times New Roman" w:hAnsi="Times New Roman" w:cs="Times New Roman"/>
          <w:lang w:eastAsia="ru-RU"/>
        </w:rPr>
        <w:t>________________________</w:t>
      </w:r>
    </w:p>
    <w:p w14:paraId="415E1910" w14:textId="77777777" w:rsidR="00F6711C" w:rsidRDefault="00AD6E0E" w:rsidP="00D47204">
      <w:pPr>
        <w:autoSpaceDE w:val="0"/>
        <w:autoSpaceDN w:val="0"/>
        <w:adjustRightInd w:val="0"/>
        <w:spacing w:after="120"/>
        <w:jc w:val="center"/>
        <w:rPr>
          <w:rFonts w:ascii="Times New Roman" w:hAnsi="Times New Roman" w:cs="Times New Roman"/>
          <w:i/>
          <w:sz w:val="20"/>
          <w:szCs w:val="20"/>
          <w:lang w:eastAsia="ru-RU"/>
        </w:rPr>
      </w:pPr>
      <w:r w:rsidRPr="00080E5A">
        <w:rPr>
          <w:rFonts w:ascii="Times New Roman" w:hAnsi="Times New Roman" w:cs="Times New Roman"/>
          <w:i/>
          <w:sz w:val="20"/>
          <w:szCs w:val="20"/>
          <w:lang w:eastAsia="ru-RU"/>
        </w:rPr>
        <w:t>(указывается</w:t>
      </w:r>
      <w:r w:rsidR="00F6711C">
        <w:rPr>
          <w:rFonts w:ascii="Times New Roman" w:hAnsi="Times New Roman" w:cs="Times New Roman"/>
          <w:i/>
          <w:sz w:val="20"/>
          <w:szCs w:val="20"/>
          <w:lang w:eastAsia="ru-RU"/>
        </w:rPr>
        <w:t xml:space="preserve"> (предмет)</w:t>
      </w:r>
      <w:r w:rsidRPr="00080E5A">
        <w:rPr>
          <w:rFonts w:ascii="Times New Roman" w:hAnsi="Times New Roman" w:cs="Times New Roman"/>
          <w:i/>
          <w:sz w:val="20"/>
          <w:szCs w:val="20"/>
          <w:lang w:eastAsia="ru-RU"/>
        </w:rPr>
        <w:t xml:space="preserve"> наименование электронного аукциона)</w:t>
      </w:r>
    </w:p>
    <w:p w14:paraId="51F4431E" w14:textId="77777777" w:rsidR="00AD6E0E" w:rsidRPr="00080E5A" w:rsidRDefault="00F6711C" w:rsidP="00AD6E0E">
      <w:pPr>
        <w:autoSpaceDE w:val="0"/>
        <w:autoSpaceDN w:val="0"/>
        <w:adjustRightInd w:val="0"/>
        <w:jc w:val="both"/>
        <w:rPr>
          <w:rFonts w:ascii="Times New Roman" w:hAnsi="Times New Roman" w:cs="Times New Roman"/>
          <w:lang w:eastAsia="ru-RU"/>
        </w:rPr>
      </w:pPr>
      <w:r w:rsidRPr="006712DA">
        <w:rPr>
          <w:rFonts w:ascii="Times New Roman" w:hAnsi="Times New Roman" w:cs="Times New Roman"/>
          <w:lang w:eastAsia="ru-RU"/>
        </w:rPr>
        <w:t>номер закупки в ЕИС</w:t>
      </w:r>
      <w:r w:rsidRPr="00080E5A">
        <w:rPr>
          <w:rFonts w:ascii="Times New Roman" w:hAnsi="Times New Roman" w:cs="Times New Roman"/>
          <w:i/>
          <w:sz w:val="20"/>
          <w:szCs w:val="20"/>
          <w:lang w:eastAsia="ru-RU"/>
        </w:rPr>
        <w:t xml:space="preserve"> </w:t>
      </w:r>
      <w:r w:rsidR="00AD6E0E" w:rsidRPr="00080E5A">
        <w:rPr>
          <w:rFonts w:ascii="Times New Roman" w:hAnsi="Times New Roman" w:cs="Times New Roman"/>
          <w:i/>
          <w:sz w:val="20"/>
          <w:szCs w:val="20"/>
          <w:lang w:eastAsia="ru-RU"/>
        </w:rPr>
        <w:t>_____________________</w:t>
      </w:r>
      <w:r w:rsidR="00AD6E0E" w:rsidRPr="00080E5A">
        <w:rPr>
          <w:rFonts w:ascii="Times New Roman" w:hAnsi="Times New Roman" w:cs="Times New Roman"/>
          <w:lang w:eastAsia="ru-RU"/>
        </w:rPr>
        <w:t>, на условиях, предусмотренных указанной документацией об аукционе в электронной форме.</w:t>
      </w:r>
    </w:p>
    <w:p w14:paraId="22BFBA9B" w14:textId="77777777" w:rsidR="00AD6E0E" w:rsidRDefault="00F6711C" w:rsidP="00AD6E0E">
      <w:pPr>
        <w:ind w:firstLine="708"/>
        <w:jc w:val="both"/>
        <w:rPr>
          <w:rFonts w:ascii="Times New Roman" w:hAnsi="Times New Roman" w:cs="Times New Roman"/>
        </w:rPr>
      </w:pPr>
      <w:r w:rsidRPr="00F6711C">
        <w:rPr>
          <w:rFonts w:ascii="Times New Roman" w:hAnsi="Times New Roman" w:cs="Times New Roman"/>
        </w:rPr>
        <w:t>Также в составе первой части заявки содержится описание поставляемого товара (страна происхождения товара), выполняемой работы, оказываемой услуги (конкретные показатели, соответствующие значениям, установленным документацией аукциона, и</w:t>
      </w:r>
      <w:r w:rsidR="00CC083D">
        <w:rPr>
          <w:rFonts w:ascii="Times New Roman" w:hAnsi="Times New Roman" w:cs="Times New Roman"/>
        </w:rPr>
        <w:t> </w:t>
      </w:r>
      <w:r w:rsidRPr="00F6711C">
        <w:rPr>
          <w:rFonts w:ascii="Times New Roman" w:hAnsi="Times New Roman" w:cs="Times New Roman"/>
        </w:rPr>
        <w:t>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которые являются предметом закупки в соответствии с требованиями документации об аукционе в</w:t>
      </w:r>
      <w:r w:rsidR="00CC083D">
        <w:rPr>
          <w:rFonts w:ascii="Times New Roman" w:hAnsi="Times New Roman" w:cs="Times New Roman"/>
        </w:rPr>
        <w:t> </w:t>
      </w:r>
      <w:r w:rsidRPr="00F6711C">
        <w:rPr>
          <w:rFonts w:ascii="Times New Roman" w:hAnsi="Times New Roman" w:cs="Times New Roman"/>
        </w:rPr>
        <w:t>электронной форме.</w:t>
      </w:r>
      <w:r w:rsidR="004272C5">
        <w:rPr>
          <w:rFonts w:ascii="Times New Roman" w:hAnsi="Times New Roman" w:cs="Times New Roman"/>
        </w:rPr>
        <w:t xml:space="preserve"> </w:t>
      </w:r>
    </w:p>
    <w:p w14:paraId="30668495" w14:textId="77777777" w:rsidR="008D25A0" w:rsidRPr="008D25A0" w:rsidRDefault="008D25A0" w:rsidP="008D25A0">
      <w:pPr>
        <w:spacing w:before="120" w:after="240" w:line="276" w:lineRule="auto"/>
        <w:jc w:val="center"/>
        <w:rPr>
          <w:rFonts w:ascii="Times New Roman" w:hAnsi="Times New Roman" w:cs="Times New Roman"/>
          <w:b/>
          <w:bCs/>
          <w:color w:val="000000"/>
        </w:rPr>
      </w:pPr>
      <w:r>
        <w:rPr>
          <w:rFonts w:ascii="Times New Roman" w:hAnsi="Times New Roman" w:cs="Times New Roman"/>
          <w:b/>
          <w:bCs/>
          <w:color w:val="000000"/>
        </w:rPr>
        <w:br w:type="column"/>
      </w:r>
      <w:r w:rsidRPr="008D25A0">
        <w:rPr>
          <w:rFonts w:ascii="Times New Roman" w:hAnsi="Times New Roman" w:cs="Times New Roman"/>
          <w:b/>
          <w:bCs/>
          <w:color w:val="000000"/>
        </w:rPr>
        <w:lastRenderedPageBreak/>
        <w:t>ФОРМА ПРЕДЛОЖЕНИЯ УЧАСТНИКА ЗАКУПКИ</w:t>
      </w:r>
    </w:p>
    <w:p w14:paraId="67F90B6A" w14:textId="77777777" w:rsidR="008D25A0" w:rsidRPr="008D25A0" w:rsidRDefault="008D25A0" w:rsidP="008D25A0">
      <w:pPr>
        <w:spacing w:line="360" w:lineRule="auto"/>
        <w:ind w:firstLine="709"/>
        <w:rPr>
          <w:rFonts w:ascii="Times New Roman" w:hAnsi="Times New Roman" w:cs="Times New Roman"/>
          <w:b/>
          <w:bCs/>
          <w:color w:val="000000"/>
        </w:rPr>
      </w:pPr>
      <w:r w:rsidRPr="008D25A0">
        <w:rPr>
          <w:rFonts w:ascii="Times New Roman" w:hAnsi="Times New Roman" w:cs="Times New Roman"/>
          <w:b/>
          <w:bCs/>
          <w:color w:val="000000"/>
        </w:rPr>
        <w:t>1.</w:t>
      </w:r>
      <w:r w:rsidRPr="008D25A0">
        <w:rPr>
          <w:rFonts w:ascii="Times New Roman" w:hAnsi="Times New Roman" w:cs="Times New Roman"/>
          <w:b/>
          <w:bCs/>
          <w:color w:val="000000"/>
        </w:rPr>
        <w:tab/>
        <w:t>Место доставки Товара: ___________________________________________</w:t>
      </w:r>
    </w:p>
    <w:p w14:paraId="5837BFB1" w14:textId="77777777" w:rsidR="008D25A0" w:rsidRDefault="008D25A0" w:rsidP="008D25A0">
      <w:pPr>
        <w:spacing w:line="360" w:lineRule="auto"/>
        <w:ind w:firstLine="709"/>
        <w:rPr>
          <w:rFonts w:ascii="Times New Roman" w:hAnsi="Times New Roman" w:cs="Times New Roman"/>
          <w:b/>
          <w:bCs/>
          <w:color w:val="000000"/>
        </w:rPr>
      </w:pPr>
      <w:r w:rsidRPr="008D25A0">
        <w:rPr>
          <w:rFonts w:ascii="Times New Roman" w:hAnsi="Times New Roman" w:cs="Times New Roman"/>
          <w:b/>
          <w:bCs/>
          <w:color w:val="000000"/>
        </w:rPr>
        <w:t>2.</w:t>
      </w:r>
      <w:r w:rsidRPr="008D25A0">
        <w:rPr>
          <w:rFonts w:ascii="Times New Roman" w:hAnsi="Times New Roman" w:cs="Times New Roman"/>
          <w:b/>
          <w:bCs/>
          <w:color w:val="000000"/>
        </w:rPr>
        <w:tab/>
        <w:t>Срок доставки Товара: _______________________________</w:t>
      </w:r>
      <w:r>
        <w:rPr>
          <w:rFonts w:ascii="Times New Roman" w:hAnsi="Times New Roman" w:cs="Times New Roman"/>
          <w:b/>
          <w:bCs/>
          <w:color w:val="000000"/>
        </w:rPr>
        <w:t>_</w:t>
      </w:r>
      <w:r w:rsidRPr="008D25A0">
        <w:rPr>
          <w:rFonts w:ascii="Times New Roman" w:hAnsi="Times New Roman" w:cs="Times New Roman"/>
          <w:b/>
          <w:bCs/>
          <w:color w:val="000000"/>
        </w:rPr>
        <w:t>____________</w:t>
      </w:r>
    </w:p>
    <w:p w14:paraId="6DC1CF80" w14:textId="77777777" w:rsidR="008D25A0" w:rsidRPr="008D25A0" w:rsidRDefault="008D25A0" w:rsidP="008D25A0">
      <w:pPr>
        <w:spacing w:line="360" w:lineRule="auto"/>
        <w:ind w:firstLine="709"/>
        <w:rPr>
          <w:rFonts w:ascii="Times New Roman" w:hAnsi="Times New Roman" w:cs="Times New Roman"/>
          <w:b/>
          <w:bCs/>
          <w:color w:val="000000"/>
        </w:rPr>
      </w:pPr>
      <w:r>
        <w:rPr>
          <w:rFonts w:ascii="Times New Roman" w:hAnsi="Times New Roman" w:cs="Times New Roman"/>
          <w:b/>
          <w:bCs/>
          <w:color w:val="000000"/>
        </w:rPr>
        <w:t>3.</w:t>
      </w:r>
      <w:r>
        <w:rPr>
          <w:rFonts w:ascii="Times New Roman" w:hAnsi="Times New Roman" w:cs="Times New Roman"/>
          <w:b/>
          <w:bCs/>
          <w:color w:val="000000"/>
        </w:rPr>
        <w:tab/>
        <w:t>Условия доставки Товара: _________________________________________</w:t>
      </w:r>
    </w:p>
    <w:p w14:paraId="3F425869" w14:textId="77777777" w:rsidR="008D25A0" w:rsidRPr="008D25A0" w:rsidRDefault="008D25A0" w:rsidP="008D25A0">
      <w:pPr>
        <w:spacing w:after="120" w:line="360" w:lineRule="auto"/>
        <w:ind w:firstLine="709"/>
        <w:rPr>
          <w:rFonts w:ascii="Times New Roman" w:hAnsi="Times New Roman" w:cs="Times New Roman"/>
          <w:b/>
          <w:bCs/>
          <w:color w:val="000000"/>
        </w:rPr>
      </w:pPr>
      <w:r>
        <w:rPr>
          <w:rFonts w:ascii="Times New Roman" w:hAnsi="Times New Roman" w:cs="Times New Roman"/>
          <w:b/>
          <w:bCs/>
          <w:color w:val="000000"/>
        </w:rPr>
        <w:t>4</w:t>
      </w:r>
      <w:r w:rsidRPr="008D25A0">
        <w:rPr>
          <w:rFonts w:ascii="Times New Roman" w:hAnsi="Times New Roman" w:cs="Times New Roman"/>
          <w:b/>
          <w:bCs/>
          <w:color w:val="000000"/>
        </w:rPr>
        <w:t>.</w:t>
      </w:r>
      <w:r w:rsidRPr="008D25A0">
        <w:rPr>
          <w:rFonts w:ascii="Times New Roman" w:hAnsi="Times New Roman" w:cs="Times New Roman"/>
          <w:b/>
          <w:bCs/>
          <w:color w:val="000000"/>
        </w:rPr>
        <w:tab/>
        <w:t>Характеристики Товара (Заполняется участником закупки):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978"/>
        <w:gridCol w:w="4961"/>
        <w:gridCol w:w="2126"/>
      </w:tblGrid>
      <w:tr w:rsidR="008D25A0" w:rsidRPr="0024322B" w14:paraId="1FB86609" w14:textId="77777777" w:rsidTr="005407B9">
        <w:tc>
          <w:tcPr>
            <w:tcW w:w="682" w:type="dxa"/>
            <w:shd w:val="clear" w:color="auto" w:fill="auto"/>
          </w:tcPr>
          <w:p w14:paraId="6F46982C"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 п/п</w:t>
            </w:r>
          </w:p>
        </w:tc>
        <w:tc>
          <w:tcPr>
            <w:tcW w:w="1978" w:type="dxa"/>
            <w:shd w:val="clear" w:color="auto" w:fill="auto"/>
          </w:tcPr>
          <w:p w14:paraId="0248BCA2"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Наименование Товара</w:t>
            </w:r>
          </w:p>
          <w:p w14:paraId="3B795504" w14:textId="77777777" w:rsidR="008D25A0" w:rsidRPr="0024322B" w:rsidRDefault="008D25A0" w:rsidP="0024322B">
            <w:pPr>
              <w:spacing w:line="276" w:lineRule="auto"/>
              <w:jc w:val="center"/>
              <w:rPr>
                <w:rFonts w:ascii="Times New Roman" w:hAnsi="Times New Roman" w:cs="Times New Roman"/>
                <w:b/>
                <w:bCs/>
                <w:i/>
                <w:iCs/>
                <w:color w:val="000000"/>
              </w:rPr>
            </w:pPr>
            <w:r w:rsidRPr="0024322B">
              <w:rPr>
                <w:rFonts w:ascii="Times New Roman" w:hAnsi="Times New Roman" w:cs="Times New Roman"/>
                <w:b/>
                <w:bCs/>
                <w:i/>
                <w:iCs/>
                <w:color w:val="000000"/>
                <w:sz w:val="18"/>
                <w:szCs w:val="18"/>
              </w:rPr>
              <w:t>(допускается вставка изображений)</w:t>
            </w:r>
          </w:p>
        </w:tc>
        <w:tc>
          <w:tcPr>
            <w:tcW w:w="4961" w:type="dxa"/>
            <w:shd w:val="clear" w:color="auto" w:fill="auto"/>
          </w:tcPr>
          <w:p w14:paraId="38BF3CD8"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Наименование показателей и характеристики Товара</w:t>
            </w:r>
          </w:p>
        </w:tc>
        <w:tc>
          <w:tcPr>
            <w:tcW w:w="2126" w:type="dxa"/>
            <w:shd w:val="clear" w:color="auto" w:fill="auto"/>
          </w:tcPr>
          <w:p w14:paraId="1B8DF267" w14:textId="77777777" w:rsidR="008D25A0"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Страна происхождения</w:t>
            </w:r>
          </w:p>
          <w:p w14:paraId="2F991B48" w14:textId="29727B3F" w:rsidR="00C66A7A" w:rsidRPr="0024322B" w:rsidRDefault="00C66A7A" w:rsidP="0024322B">
            <w:pPr>
              <w:spacing w:line="276" w:lineRule="auto"/>
              <w:jc w:val="center"/>
              <w:rPr>
                <w:rFonts w:ascii="Times New Roman" w:hAnsi="Times New Roman" w:cs="Times New Roman"/>
                <w:b/>
                <w:bCs/>
                <w:color w:val="000000"/>
              </w:rPr>
            </w:pPr>
            <w:r>
              <w:rPr>
                <w:rFonts w:ascii="Times New Roman" w:hAnsi="Times New Roman" w:cs="Times New Roman"/>
                <w:b/>
                <w:bCs/>
                <w:color w:val="000000"/>
              </w:rPr>
              <w:t>(номер ГИСПО</w:t>
            </w:r>
            <w:r w:rsidR="005407B9">
              <w:rPr>
                <w:rFonts w:ascii="Times New Roman" w:hAnsi="Times New Roman" w:cs="Times New Roman"/>
                <w:b/>
                <w:bCs/>
                <w:color w:val="000000"/>
              </w:rPr>
              <w:t>)</w:t>
            </w:r>
            <w:r w:rsidR="007716F1">
              <w:rPr>
                <w:rFonts w:ascii="Times New Roman" w:hAnsi="Times New Roman" w:cs="Times New Roman"/>
                <w:b/>
                <w:bCs/>
                <w:color w:val="000000"/>
              </w:rPr>
              <w:t>*</w:t>
            </w:r>
          </w:p>
        </w:tc>
      </w:tr>
      <w:tr w:rsidR="008D25A0" w:rsidRPr="0024322B" w14:paraId="2CF05F6F" w14:textId="77777777" w:rsidTr="005407B9">
        <w:tc>
          <w:tcPr>
            <w:tcW w:w="682" w:type="dxa"/>
            <w:shd w:val="clear" w:color="auto" w:fill="auto"/>
          </w:tcPr>
          <w:p w14:paraId="002F28B0"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1.</w:t>
            </w:r>
          </w:p>
        </w:tc>
        <w:tc>
          <w:tcPr>
            <w:tcW w:w="1978" w:type="dxa"/>
            <w:shd w:val="clear" w:color="auto" w:fill="auto"/>
          </w:tcPr>
          <w:p w14:paraId="2C388B01"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c>
          <w:tcPr>
            <w:tcW w:w="4961" w:type="dxa"/>
            <w:shd w:val="clear" w:color="auto" w:fill="auto"/>
          </w:tcPr>
          <w:p w14:paraId="10397F82"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c>
          <w:tcPr>
            <w:tcW w:w="2126" w:type="dxa"/>
            <w:shd w:val="clear" w:color="auto" w:fill="auto"/>
          </w:tcPr>
          <w:p w14:paraId="08DD4D6F"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r>
      <w:tr w:rsidR="008D25A0" w:rsidRPr="0024322B" w14:paraId="56BD39C3" w14:textId="77777777" w:rsidTr="005407B9">
        <w:tc>
          <w:tcPr>
            <w:tcW w:w="682" w:type="dxa"/>
            <w:shd w:val="clear" w:color="auto" w:fill="auto"/>
          </w:tcPr>
          <w:p w14:paraId="1C8A0370"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hAnsi="Times New Roman" w:cs="Times New Roman"/>
                <w:b/>
                <w:bCs/>
                <w:color w:val="000000"/>
              </w:rPr>
              <w:t>2.</w:t>
            </w:r>
          </w:p>
        </w:tc>
        <w:tc>
          <w:tcPr>
            <w:tcW w:w="1978" w:type="dxa"/>
            <w:shd w:val="clear" w:color="auto" w:fill="auto"/>
          </w:tcPr>
          <w:p w14:paraId="75B2988E"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c>
          <w:tcPr>
            <w:tcW w:w="4961" w:type="dxa"/>
            <w:shd w:val="clear" w:color="auto" w:fill="auto"/>
          </w:tcPr>
          <w:p w14:paraId="5F937A9E"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c>
          <w:tcPr>
            <w:tcW w:w="2126" w:type="dxa"/>
            <w:shd w:val="clear" w:color="auto" w:fill="auto"/>
          </w:tcPr>
          <w:p w14:paraId="37D3E321" w14:textId="77777777" w:rsidR="008D25A0" w:rsidRPr="0024322B" w:rsidRDefault="008D25A0" w:rsidP="0024322B">
            <w:pPr>
              <w:spacing w:line="276" w:lineRule="auto"/>
              <w:jc w:val="center"/>
              <w:rPr>
                <w:rFonts w:ascii="Times New Roman" w:hAnsi="Times New Roman" w:cs="Times New Roman"/>
                <w:b/>
                <w:bCs/>
                <w:color w:val="000000"/>
              </w:rPr>
            </w:pPr>
            <w:r w:rsidRPr="0024322B">
              <w:rPr>
                <w:rFonts w:ascii="Times New Roman" w:eastAsia="Times New Roman" w:hAnsi="Times New Roman" w:cs="Times New Roman"/>
                <w:i/>
                <w:lang w:eastAsia="ru-RU"/>
              </w:rPr>
              <w:t>Заполняется участником аукциона</w:t>
            </w:r>
          </w:p>
        </w:tc>
      </w:tr>
    </w:tbl>
    <w:p w14:paraId="0A458E58" w14:textId="2662F9E8" w:rsidR="007716F1" w:rsidRDefault="007716F1" w:rsidP="00683F95">
      <w:pPr>
        <w:jc w:val="both"/>
        <w:rPr>
          <w:rFonts w:ascii="Times New Roman" w:hAnsi="Times New Roman" w:cs="Times New Roman"/>
          <w:b/>
        </w:rPr>
      </w:pPr>
      <w:r>
        <w:rPr>
          <w:rFonts w:ascii="Times New Roman" w:hAnsi="Times New Roman" w:cs="Times New Roman"/>
          <w:b/>
        </w:rPr>
        <w:t>* -</w:t>
      </w:r>
      <w:r w:rsidRPr="007716F1">
        <w:rPr>
          <w:rFonts w:ascii="Times New Roman" w:hAnsi="Times New Roman" w:cs="Times New Roman"/>
          <w:b/>
        </w:rPr>
        <w:t>в случае применения Заказчиком такой меры, как «запрет», к Товару в</w:t>
      </w:r>
      <w:r>
        <w:rPr>
          <w:rFonts w:ascii="Times New Roman" w:hAnsi="Times New Roman" w:cs="Times New Roman"/>
          <w:b/>
        </w:rPr>
        <w:t xml:space="preserve"> </w:t>
      </w:r>
      <w:r w:rsidRPr="007716F1">
        <w:rPr>
          <w:rFonts w:ascii="Times New Roman" w:hAnsi="Times New Roman" w:cs="Times New Roman"/>
          <w:b/>
        </w:rPr>
        <w:t xml:space="preserve">Извещении, Потенциальному Участнику </w:t>
      </w:r>
      <w:r w:rsidRPr="00683F95">
        <w:rPr>
          <w:rFonts w:ascii="Times New Roman" w:hAnsi="Times New Roman" w:cs="Times New Roman"/>
          <w:b/>
          <w:u w:val="single"/>
        </w:rPr>
        <w:t>необходимо</w:t>
      </w:r>
      <w:r w:rsidR="00287992">
        <w:rPr>
          <w:rFonts w:ascii="Times New Roman" w:hAnsi="Times New Roman" w:cs="Times New Roman"/>
          <w:b/>
        </w:rPr>
        <w:t xml:space="preserve"> указать номер ГИСПО, если ограничение – необходимо предоставить </w:t>
      </w:r>
      <w:r w:rsidR="00287992">
        <w:rPr>
          <w:rStyle w:val="aff8"/>
        </w:rPr>
        <w:t>сертификат о происхождении товара по форме СТ</w:t>
      </w:r>
      <w:r w:rsidR="00287992">
        <w:rPr>
          <w:rStyle w:val="aff8"/>
        </w:rPr>
        <w:noBreakHyphen/>
        <w:t>1</w:t>
      </w:r>
      <w:r w:rsidR="00287992">
        <w:t xml:space="preserve"> (выдаётся ТПП), либо </w:t>
      </w:r>
      <w:r w:rsidR="00287992">
        <w:rPr>
          <w:rStyle w:val="aff8"/>
        </w:rPr>
        <w:t>декларация о стране происхождения</w:t>
      </w:r>
      <w:r w:rsidR="00287992">
        <w:t xml:space="preserve"> (просто указание страны из ОКСМ).</w:t>
      </w:r>
    </w:p>
    <w:p w14:paraId="65EFFC42" w14:textId="4E616AA8" w:rsidR="001B48E0" w:rsidRDefault="00EA11A5" w:rsidP="00D47204">
      <w:pPr>
        <w:tabs>
          <w:tab w:val="left" w:pos="2057"/>
          <w:tab w:val="center" w:pos="5315"/>
        </w:tabs>
        <w:spacing w:line="276" w:lineRule="auto"/>
        <w:rPr>
          <w:rFonts w:ascii="Times New Roman" w:hAnsi="Times New Roman" w:cs="Times New Roman"/>
          <w:bCs/>
          <w:i/>
          <w:caps/>
          <w:color w:val="000000"/>
          <w:lang w:eastAsia="ru-RU"/>
        </w:rPr>
      </w:pPr>
      <w:r>
        <w:rPr>
          <w:rFonts w:ascii="Times New Roman" w:hAnsi="Times New Roman" w:cs="Times New Roman"/>
          <w:b/>
        </w:rPr>
        <w:br w:type="column"/>
      </w:r>
      <w:r w:rsidR="001B48E0" w:rsidRPr="00673687">
        <w:rPr>
          <w:rFonts w:ascii="Times New Roman" w:hAnsi="Times New Roman" w:cs="Times New Roman"/>
          <w:bCs/>
          <w:i/>
          <w:caps/>
          <w:color w:val="000000"/>
          <w:lang w:eastAsia="ru-RU"/>
        </w:rPr>
        <w:lastRenderedPageBreak/>
        <w:t>4.2</w:t>
      </w:r>
      <w:r w:rsidR="00D47204">
        <w:rPr>
          <w:rFonts w:ascii="Times New Roman" w:hAnsi="Times New Roman" w:cs="Times New Roman"/>
          <w:bCs/>
          <w:i/>
          <w:caps/>
          <w:color w:val="000000"/>
          <w:lang w:eastAsia="ru-RU"/>
        </w:rPr>
        <w:t>.</w:t>
      </w:r>
      <w:r w:rsidR="001B48E0" w:rsidRPr="00673687">
        <w:rPr>
          <w:rFonts w:ascii="Times New Roman" w:hAnsi="Times New Roman" w:cs="Times New Roman"/>
          <w:bCs/>
          <w:i/>
          <w:caps/>
          <w:color w:val="000000"/>
          <w:lang w:eastAsia="ru-RU"/>
        </w:rPr>
        <w:t xml:space="preserve"> Предоставляется в составе второй части заявки</w:t>
      </w:r>
    </w:p>
    <w:p w14:paraId="42AD591A" w14:textId="77777777" w:rsidR="00F04513" w:rsidRPr="00286AD3" w:rsidRDefault="00F04513" w:rsidP="00D47204">
      <w:pPr>
        <w:spacing w:before="240" w:line="276" w:lineRule="auto"/>
        <w:jc w:val="center"/>
        <w:rPr>
          <w:rFonts w:ascii="Times New Roman" w:hAnsi="Times New Roman" w:cs="Times New Roman"/>
        </w:rPr>
      </w:pPr>
      <w:r w:rsidRPr="00286AD3">
        <w:rPr>
          <w:rFonts w:ascii="Times New Roman" w:hAnsi="Times New Roman" w:cs="Times New Roman"/>
          <w:b/>
          <w:bCs/>
          <w:caps/>
          <w:color w:val="000000"/>
          <w:lang w:eastAsia="ru-RU"/>
        </w:rPr>
        <w:t xml:space="preserve">Информация об Участнике </w:t>
      </w:r>
      <w:r w:rsidR="00584011">
        <w:rPr>
          <w:rFonts w:ascii="Times New Roman" w:hAnsi="Times New Roman" w:cs="Times New Roman"/>
          <w:b/>
          <w:bCs/>
          <w:caps/>
          <w:color w:val="000000"/>
          <w:lang w:eastAsia="ru-RU"/>
        </w:rPr>
        <w:t>АУКЦИОНА В ЭЛЕКТРОННОЙ ФОРМЕ</w:t>
      </w:r>
    </w:p>
    <w:tbl>
      <w:tblPr>
        <w:tblW w:w="5000" w:type="pct"/>
        <w:tblCellMar>
          <w:left w:w="68" w:type="dxa"/>
        </w:tblCellMar>
        <w:tblLook w:val="0000" w:firstRow="0" w:lastRow="0" w:firstColumn="0" w:lastColumn="0" w:noHBand="0" w:noVBand="0"/>
      </w:tblPr>
      <w:tblGrid>
        <w:gridCol w:w="703"/>
        <w:gridCol w:w="4679"/>
        <w:gridCol w:w="3962"/>
      </w:tblGrid>
      <w:tr w:rsidR="00584011" w:rsidRPr="00286AD3" w14:paraId="4B4C489A"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0F400E38" w14:textId="77777777" w:rsidR="00584011" w:rsidRPr="00286AD3" w:rsidRDefault="00584011" w:rsidP="00D47204">
            <w:pPr>
              <w:widowControl/>
              <w:snapToGrid w:val="0"/>
              <w:spacing w:line="276" w:lineRule="auto"/>
              <w:ind w:left="113" w:right="113"/>
              <w:rPr>
                <w:rFonts w:ascii="Times New Roman" w:eastAsia="Times New Roman" w:hAnsi="Times New Roman" w:cs="Times New Roman"/>
                <w:lang w:eastAsia="ru-RU" w:bidi="ar-SA"/>
              </w:rPr>
            </w:pPr>
            <w:r w:rsidRPr="00286AD3">
              <w:rPr>
                <w:rFonts w:ascii="Times New Roman" w:hAnsi="Times New Roman" w:cs="Times New Roman"/>
                <w:lang w:eastAsia="ru-RU"/>
              </w:rPr>
              <w:t>1.</w:t>
            </w:r>
          </w:p>
        </w:tc>
        <w:tc>
          <w:tcPr>
            <w:tcW w:w="2504" w:type="pct"/>
            <w:tcBorders>
              <w:top w:val="single" w:sz="4" w:space="0" w:color="000000"/>
              <w:left w:val="single" w:sz="4" w:space="0" w:color="000000"/>
              <w:bottom w:val="single" w:sz="4" w:space="0" w:color="000000"/>
            </w:tcBorders>
            <w:shd w:val="clear" w:color="auto" w:fill="FFFFFF"/>
            <w:vAlign w:val="center"/>
          </w:tcPr>
          <w:p w14:paraId="276E30AB"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eastAsia="Times New Roman" w:hAnsi="Times New Roman" w:cs="Times New Roman"/>
                <w:lang w:eastAsia="ru-RU" w:bidi="ar-SA"/>
              </w:rPr>
              <w:t xml:space="preserve">Полное </w:t>
            </w:r>
            <w:r w:rsidRPr="00286AD3">
              <w:rPr>
                <w:rFonts w:ascii="Times New Roman" w:eastAsia="Times New Roman" w:hAnsi="Times New Roman" w:cs="Times New Roman"/>
                <w:bCs/>
                <w:lang w:eastAsia="ru-RU" w:bidi="ar-SA"/>
              </w:rPr>
              <w:t xml:space="preserve">и сокращенное </w:t>
            </w:r>
            <w:r w:rsidRPr="00286AD3">
              <w:rPr>
                <w:rFonts w:ascii="Times New Roman" w:eastAsia="Times New Roman" w:hAnsi="Times New Roman" w:cs="Times New Roman"/>
                <w:lang w:eastAsia="ru-RU" w:bidi="ar-SA"/>
              </w:rPr>
              <w:t xml:space="preserve">наименования организации и ее организационно- правовая форма </w:t>
            </w:r>
            <w:r w:rsidRPr="00286AD3">
              <w:rPr>
                <w:rFonts w:ascii="Times New Roman" w:hAnsi="Times New Roman" w:cs="Times New Roman"/>
                <w:lang w:eastAsia="ru-RU"/>
              </w:rPr>
              <w:t>(или Ф.И.О. физического лица)</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4DDE0C"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75FEA79F"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488A1868" w14:textId="77777777" w:rsidR="00584011" w:rsidRPr="00286AD3" w:rsidRDefault="00584011" w:rsidP="00D47204">
            <w:pPr>
              <w:widowControl/>
              <w:snapToGrid w:val="0"/>
              <w:spacing w:line="276" w:lineRule="auto"/>
              <w:ind w:left="113" w:right="113"/>
              <w:rPr>
                <w:rFonts w:ascii="Times New Roman" w:eastAsia="Times New Roman" w:hAnsi="Times New Roman" w:cs="Times New Roman"/>
                <w:lang w:eastAsia="ru-RU" w:bidi="ar-SA"/>
              </w:rPr>
            </w:pPr>
            <w:r w:rsidRPr="00286AD3">
              <w:rPr>
                <w:rFonts w:ascii="Times New Roman" w:hAnsi="Times New Roman" w:cs="Times New Roman"/>
                <w:lang w:eastAsia="ru-RU"/>
              </w:rPr>
              <w:t>2.</w:t>
            </w:r>
          </w:p>
        </w:tc>
        <w:tc>
          <w:tcPr>
            <w:tcW w:w="2504" w:type="pct"/>
            <w:tcBorders>
              <w:top w:val="single" w:sz="4" w:space="0" w:color="000000"/>
              <w:left w:val="single" w:sz="4" w:space="0" w:color="000000"/>
              <w:bottom w:val="single" w:sz="4" w:space="0" w:color="000000"/>
            </w:tcBorders>
            <w:shd w:val="clear" w:color="auto" w:fill="FFFFFF"/>
            <w:vAlign w:val="center"/>
          </w:tcPr>
          <w:p w14:paraId="74D72D29" w14:textId="77777777" w:rsidR="00584011" w:rsidRPr="00286AD3" w:rsidRDefault="00584011" w:rsidP="00D47204">
            <w:pPr>
              <w:tabs>
                <w:tab w:val="left" w:pos="500"/>
              </w:tabs>
              <w:snapToGrid w:val="0"/>
              <w:spacing w:line="276" w:lineRule="auto"/>
              <w:ind w:left="113" w:right="113"/>
              <w:jc w:val="both"/>
              <w:rPr>
                <w:rFonts w:ascii="Times New Roman" w:eastAsia="Times New Roman" w:hAnsi="Times New Roman" w:cs="Times New Roman"/>
                <w:i/>
                <w:iCs/>
                <w:lang w:eastAsia="ru-RU" w:bidi="ar-SA"/>
              </w:rPr>
            </w:pPr>
            <w:r w:rsidRPr="00286AD3">
              <w:rPr>
                <w:rFonts w:ascii="Times New Roman" w:eastAsia="Times New Roman" w:hAnsi="Times New Roman" w:cs="Times New Roman"/>
                <w:lang w:eastAsia="ru-RU" w:bidi="ar-SA"/>
              </w:rPr>
              <w:t>Регистрационные данные (дата, место и орган регистрации)</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EC86DC" w14:textId="77777777" w:rsidR="00584011" w:rsidRPr="00286AD3" w:rsidRDefault="00584011" w:rsidP="00584011">
            <w:pPr>
              <w:tabs>
                <w:tab w:val="left" w:pos="500"/>
              </w:tabs>
              <w:snapToGrid w:val="0"/>
              <w:spacing w:line="276" w:lineRule="auto"/>
              <w:rPr>
                <w:rFonts w:ascii="Times New Roman" w:eastAsia="Times New Roman" w:hAnsi="Times New Roman" w:cs="Times New Roman"/>
                <w:i/>
                <w:iCs/>
                <w:lang w:eastAsia="ru-RU" w:bidi="ar-SA"/>
              </w:rPr>
            </w:pPr>
          </w:p>
        </w:tc>
      </w:tr>
      <w:tr w:rsidR="00584011" w:rsidRPr="00286AD3" w14:paraId="34345C4C"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457168C9" w14:textId="77777777" w:rsidR="00584011" w:rsidRPr="00286AD3" w:rsidRDefault="00584011" w:rsidP="00D47204">
            <w:pPr>
              <w:widowControl/>
              <w:snapToGrid w:val="0"/>
              <w:spacing w:line="276" w:lineRule="auto"/>
              <w:ind w:left="113" w:right="113"/>
              <w:rPr>
                <w:rFonts w:ascii="Times New Roman" w:eastAsia="Times New Roman" w:hAnsi="Times New Roman" w:cs="Times New Roman"/>
                <w:lang w:bidi="ar-SA"/>
              </w:rPr>
            </w:pPr>
            <w:r w:rsidRPr="00286AD3">
              <w:rPr>
                <w:rFonts w:ascii="Times New Roman" w:hAnsi="Times New Roman" w:cs="Times New Roman"/>
                <w:lang w:eastAsia="ru-RU"/>
              </w:rPr>
              <w:t>3.</w:t>
            </w:r>
          </w:p>
        </w:tc>
        <w:tc>
          <w:tcPr>
            <w:tcW w:w="2504" w:type="pct"/>
            <w:tcBorders>
              <w:left w:val="single" w:sz="4" w:space="0" w:color="000000"/>
              <w:bottom w:val="single" w:sz="4" w:space="0" w:color="000000"/>
            </w:tcBorders>
            <w:shd w:val="clear" w:color="auto" w:fill="FFFFFF"/>
            <w:vAlign w:val="center"/>
          </w:tcPr>
          <w:p w14:paraId="2ACDC1C2" w14:textId="77777777" w:rsidR="00584011" w:rsidRPr="00286AD3" w:rsidRDefault="00584011" w:rsidP="00D47204">
            <w:pPr>
              <w:snapToGrid w:val="0"/>
              <w:spacing w:line="276" w:lineRule="auto"/>
              <w:ind w:left="113" w:right="113"/>
              <w:jc w:val="both"/>
              <w:rPr>
                <w:rFonts w:ascii="Times New Roman" w:hAnsi="Times New Roman" w:cs="Times New Roman"/>
                <w:i/>
                <w:iCs/>
                <w:lang w:eastAsia="ru-RU"/>
              </w:rPr>
            </w:pPr>
            <w:r w:rsidRPr="00286AD3">
              <w:rPr>
                <w:rFonts w:ascii="Times New Roman" w:eastAsia="Times New Roman" w:hAnsi="Times New Roman" w:cs="Times New Roman"/>
                <w:lang w:bidi="ar-SA"/>
              </w:rPr>
              <w:t>Учредители</w:t>
            </w:r>
            <w:r w:rsidR="004559CE">
              <w:rPr>
                <w:rFonts w:ascii="Times New Roman" w:eastAsia="Times New Roman" w:hAnsi="Times New Roman" w:cs="Times New Roman"/>
                <w:lang w:bidi="ar-SA"/>
              </w:rPr>
              <w:t xml:space="preserve"> и ИНН учредителей</w:t>
            </w:r>
            <w:r w:rsidRPr="00286AD3">
              <w:rPr>
                <w:rFonts w:ascii="Times New Roman" w:eastAsia="Times New Roman" w:hAnsi="Times New Roman" w:cs="Times New Roman"/>
                <w:lang w:bidi="ar-SA"/>
              </w:rPr>
              <w:t xml:space="preserve"> (перечислить наименования и</w:t>
            </w:r>
            <w:r w:rsidR="00CC083D">
              <w:rPr>
                <w:rFonts w:ascii="Times New Roman" w:eastAsia="Times New Roman" w:hAnsi="Times New Roman" w:cs="Times New Roman"/>
                <w:lang w:bidi="ar-SA"/>
              </w:rPr>
              <w:t> </w:t>
            </w:r>
            <w:r w:rsidRPr="00286AD3">
              <w:rPr>
                <w:rFonts w:ascii="Times New Roman" w:eastAsia="Times New Roman" w:hAnsi="Times New Roman" w:cs="Times New Roman"/>
                <w:lang w:bidi="ar-SA"/>
              </w:rPr>
              <w:t xml:space="preserve">организационно-правовую форму всех учредителей, чья доля в уставном капитале превышает 10%) </w:t>
            </w:r>
            <w:r w:rsidRPr="00286AD3">
              <w:rPr>
                <w:rFonts w:ascii="Times New Roman" w:eastAsia="Times New Roman" w:hAnsi="Times New Roman" w:cs="Times New Roman"/>
                <w:bCs/>
                <w:lang w:bidi="ar-SA"/>
              </w:rPr>
              <w:t>(для юридических лиц)</w:t>
            </w:r>
          </w:p>
        </w:tc>
        <w:tc>
          <w:tcPr>
            <w:tcW w:w="2120" w:type="pct"/>
            <w:tcBorders>
              <w:left w:val="single" w:sz="4" w:space="0" w:color="000000"/>
              <w:bottom w:val="single" w:sz="4" w:space="0" w:color="000000"/>
              <w:right w:val="single" w:sz="4" w:space="0" w:color="000000"/>
            </w:tcBorders>
            <w:shd w:val="clear" w:color="auto" w:fill="FFFFFF"/>
            <w:vAlign w:val="center"/>
          </w:tcPr>
          <w:p w14:paraId="328F080B" w14:textId="77777777" w:rsidR="00584011" w:rsidRPr="00286AD3" w:rsidRDefault="00584011" w:rsidP="00584011">
            <w:pPr>
              <w:widowControl/>
              <w:snapToGrid w:val="0"/>
              <w:spacing w:line="276" w:lineRule="auto"/>
              <w:rPr>
                <w:rFonts w:ascii="Times New Roman" w:hAnsi="Times New Roman" w:cs="Times New Roman"/>
                <w:i/>
                <w:iCs/>
                <w:lang w:eastAsia="ru-RU"/>
              </w:rPr>
            </w:pPr>
          </w:p>
        </w:tc>
      </w:tr>
      <w:tr w:rsidR="00584011" w:rsidRPr="00286AD3" w14:paraId="4DE29F95"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57C5A254" w14:textId="77777777" w:rsidR="00584011" w:rsidRPr="00286AD3" w:rsidRDefault="00584011" w:rsidP="00D47204">
            <w:pPr>
              <w:widowControl/>
              <w:snapToGrid w:val="0"/>
              <w:spacing w:line="276" w:lineRule="auto"/>
              <w:ind w:left="113" w:right="113"/>
              <w:rPr>
                <w:rFonts w:ascii="Times New Roman" w:eastAsia="Times New Roman" w:hAnsi="Times New Roman" w:cs="Times New Roman"/>
                <w:bCs/>
                <w:lang w:eastAsia="ru-RU" w:bidi="ar-SA"/>
              </w:rPr>
            </w:pPr>
            <w:r w:rsidRPr="00286AD3">
              <w:rPr>
                <w:rFonts w:ascii="Times New Roman" w:hAnsi="Times New Roman" w:cs="Times New Roman"/>
                <w:lang w:eastAsia="ru-RU"/>
              </w:rPr>
              <w:t>4.</w:t>
            </w:r>
          </w:p>
        </w:tc>
        <w:tc>
          <w:tcPr>
            <w:tcW w:w="2504" w:type="pct"/>
            <w:tcBorders>
              <w:left w:val="single" w:sz="4" w:space="0" w:color="000000"/>
              <w:bottom w:val="single" w:sz="4" w:space="0" w:color="000000"/>
            </w:tcBorders>
            <w:shd w:val="clear" w:color="auto" w:fill="FFFFFF"/>
            <w:vAlign w:val="center"/>
          </w:tcPr>
          <w:p w14:paraId="53F15EBC" w14:textId="77777777" w:rsidR="00584011" w:rsidRPr="00286AD3" w:rsidRDefault="00584011" w:rsidP="00D47204">
            <w:pPr>
              <w:snapToGrid w:val="0"/>
              <w:spacing w:line="276" w:lineRule="auto"/>
              <w:ind w:left="113" w:right="113"/>
              <w:jc w:val="both"/>
              <w:rPr>
                <w:rFonts w:ascii="Times New Roman" w:hAnsi="Times New Roman" w:cs="Times New Roman"/>
                <w:i/>
                <w:iCs/>
                <w:lang w:eastAsia="ru-RU"/>
              </w:rPr>
            </w:pPr>
            <w:r w:rsidRPr="00286AD3">
              <w:rPr>
                <w:rFonts w:ascii="Times New Roman" w:eastAsia="Times New Roman" w:hAnsi="Times New Roman" w:cs="Times New Roman"/>
                <w:bCs/>
                <w:lang w:eastAsia="ru-RU" w:bidi="ar-SA"/>
              </w:rPr>
              <w:t>Срок деятельности (с учетом правопреемственности)</w:t>
            </w:r>
          </w:p>
        </w:tc>
        <w:tc>
          <w:tcPr>
            <w:tcW w:w="2120" w:type="pct"/>
            <w:tcBorders>
              <w:left w:val="single" w:sz="4" w:space="0" w:color="000000"/>
              <w:bottom w:val="single" w:sz="4" w:space="0" w:color="000000"/>
              <w:right w:val="single" w:sz="4" w:space="0" w:color="000000"/>
            </w:tcBorders>
            <w:shd w:val="clear" w:color="auto" w:fill="FFFFFF"/>
            <w:vAlign w:val="center"/>
          </w:tcPr>
          <w:p w14:paraId="6DCC338D" w14:textId="77777777" w:rsidR="00584011" w:rsidRPr="00286AD3" w:rsidRDefault="00584011" w:rsidP="00584011">
            <w:pPr>
              <w:widowControl/>
              <w:snapToGrid w:val="0"/>
              <w:spacing w:line="276" w:lineRule="auto"/>
              <w:rPr>
                <w:rFonts w:ascii="Times New Roman" w:hAnsi="Times New Roman" w:cs="Times New Roman"/>
                <w:i/>
                <w:iCs/>
                <w:lang w:eastAsia="ru-RU"/>
              </w:rPr>
            </w:pPr>
          </w:p>
        </w:tc>
      </w:tr>
      <w:tr w:rsidR="00584011" w:rsidRPr="00286AD3" w14:paraId="596CB559"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0A10FE9C" w14:textId="77777777" w:rsidR="00584011" w:rsidRPr="00286AD3" w:rsidRDefault="00584011" w:rsidP="00D47204">
            <w:pPr>
              <w:widowControl/>
              <w:snapToGrid w:val="0"/>
              <w:spacing w:line="276" w:lineRule="auto"/>
              <w:ind w:left="113" w:right="113"/>
              <w:rPr>
                <w:rFonts w:ascii="Times New Roman" w:eastAsia="Times New Roman" w:hAnsi="Times New Roman" w:cs="Times New Roman"/>
                <w:bCs/>
                <w:lang w:eastAsia="ru-RU" w:bidi="ar-SA"/>
              </w:rPr>
            </w:pPr>
            <w:r w:rsidRPr="00286AD3">
              <w:rPr>
                <w:rFonts w:ascii="Times New Roman" w:hAnsi="Times New Roman" w:cs="Times New Roman"/>
                <w:lang w:eastAsia="ru-RU"/>
              </w:rPr>
              <w:t>5.</w:t>
            </w:r>
          </w:p>
        </w:tc>
        <w:tc>
          <w:tcPr>
            <w:tcW w:w="2504" w:type="pct"/>
            <w:tcBorders>
              <w:left w:val="single" w:sz="4" w:space="0" w:color="000000"/>
              <w:bottom w:val="single" w:sz="4" w:space="0" w:color="000000"/>
            </w:tcBorders>
            <w:shd w:val="clear" w:color="auto" w:fill="FFFFFF"/>
            <w:vAlign w:val="center"/>
          </w:tcPr>
          <w:p w14:paraId="4904543A" w14:textId="77777777" w:rsidR="00584011" w:rsidRPr="00286AD3" w:rsidRDefault="00584011" w:rsidP="00D47204">
            <w:pPr>
              <w:snapToGrid w:val="0"/>
              <w:spacing w:line="276" w:lineRule="auto"/>
              <w:ind w:left="113" w:right="113"/>
              <w:jc w:val="both"/>
              <w:rPr>
                <w:rFonts w:ascii="Times New Roman" w:hAnsi="Times New Roman" w:cs="Times New Roman"/>
                <w:i/>
                <w:iCs/>
                <w:lang w:eastAsia="ru-RU"/>
              </w:rPr>
            </w:pPr>
            <w:r w:rsidRPr="00286AD3">
              <w:rPr>
                <w:rFonts w:ascii="Times New Roman" w:eastAsia="Times New Roman" w:hAnsi="Times New Roman" w:cs="Times New Roman"/>
                <w:bCs/>
                <w:lang w:eastAsia="ru-RU" w:bidi="ar-SA"/>
              </w:rPr>
              <w:t>Размер уставного капитала (для юридических лиц)</w:t>
            </w:r>
          </w:p>
        </w:tc>
        <w:tc>
          <w:tcPr>
            <w:tcW w:w="2120" w:type="pct"/>
            <w:tcBorders>
              <w:left w:val="single" w:sz="4" w:space="0" w:color="000000"/>
              <w:bottom w:val="single" w:sz="4" w:space="0" w:color="000000"/>
              <w:right w:val="single" w:sz="4" w:space="0" w:color="000000"/>
            </w:tcBorders>
            <w:shd w:val="clear" w:color="auto" w:fill="FFFFFF"/>
            <w:vAlign w:val="center"/>
          </w:tcPr>
          <w:p w14:paraId="46201FB1" w14:textId="77777777" w:rsidR="00584011" w:rsidRPr="00286AD3" w:rsidRDefault="00584011" w:rsidP="00584011">
            <w:pPr>
              <w:widowControl/>
              <w:snapToGrid w:val="0"/>
              <w:spacing w:line="276" w:lineRule="auto"/>
              <w:rPr>
                <w:rFonts w:ascii="Times New Roman" w:hAnsi="Times New Roman" w:cs="Times New Roman"/>
                <w:i/>
                <w:iCs/>
                <w:lang w:eastAsia="ru-RU"/>
              </w:rPr>
            </w:pPr>
          </w:p>
        </w:tc>
      </w:tr>
      <w:tr w:rsidR="00584011" w:rsidRPr="00286AD3" w14:paraId="78D569C0"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3A75EE53"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6.</w:t>
            </w:r>
          </w:p>
        </w:tc>
        <w:tc>
          <w:tcPr>
            <w:tcW w:w="2504" w:type="pct"/>
            <w:tcBorders>
              <w:left w:val="single" w:sz="4" w:space="0" w:color="000000"/>
              <w:bottom w:val="single" w:sz="4" w:space="0" w:color="000000"/>
            </w:tcBorders>
            <w:shd w:val="clear" w:color="auto" w:fill="FFFFFF"/>
            <w:vAlign w:val="center"/>
          </w:tcPr>
          <w:p w14:paraId="5944BB92" w14:textId="77777777" w:rsidR="00584011" w:rsidRPr="00286AD3" w:rsidRDefault="00584011" w:rsidP="00D47204">
            <w:pPr>
              <w:widowControl/>
              <w:spacing w:line="276" w:lineRule="auto"/>
              <w:ind w:left="113" w:right="113"/>
              <w:jc w:val="both"/>
              <w:rPr>
                <w:rFonts w:ascii="Times New Roman" w:hAnsi="Times New Roman" w:cs="Times New Roman"/>
                <w:i/>
                <w:iCs/>
                <w:lang w:eastAsia="ru-RU"/>
              </w:rPr>
            </w:pPr>
            <w:r w:rsidRPr="00286AD3">
              <w:rPr>
                <w:rFonts w:ascii="Times New Roman" w:hAnsi="Times New Roman" w:cs="Times New Roman"/>
                <w:lang w:eastAsia="ru-RU"/>
              </w:rPr>
              <w:t>Руководство (должность, Ф.И.О.)</w:t>
            </w:r>
          </w:p>
        </w:tc>
        <w:tc>
          <w:tcPr>
            <w:tcW w:w="2120" w:type="pct"/>
            <w:tcBorders>
              <w:left w:val="single" w:sz="4" w:space="0" w:color="000000"/>
              <w:bottom w:val="single" w:sz="4" w:space="0" w:color="000000"/>
              <w:right w:val="single" w:sz="4" w:space="0" w:color="000000"/>
            </w:tcBorders>
            <w:shd w:val="clear" w:color="auto" w:fill="FFFFFF"/>
            <w:vAlign w:val="center"/>
          </w:tcPr>
          <w:p w14:paraId="3CDCAC93" w14:textId="77777777" w:rsidR="00584011" w:rsidRPr="00286AD3" w:rsidRDefault="00F6711C" w:rsidP="00301EE3">
            <w:pPr>
              <w:widowControl/>
              <w:snapToGrid w:val="0"/>
              <w:spacing w:line="276" w:lineRule="auto"/>
              <w:rPr>
                <w:rFonts w:ascii="Times New Roman" w:hAnsi="Times New Roman" w:cs="Times New Roman"/>
                <w:i/>
                <w:iCs/>
                <w:lang w:eastAsia="ru-RU"/>
              </w:rPr>
            </w:pPr>
            <w:r w:rsidRPr="00F6711C">
              <w:rPr>
                <w:rFonts w:ascii="Times New Roman" w:hAnsi="Times New Roman" w:cs="Times New Roman"/>
                <w:i/>
                <w:iCs/>
                <w:lang w:eastAsia="ru-RU"/>
              </w:rPr>
              <w:t>__________________, действующий на основании_________</w:t>
            </w:r>
          </w:p>
        </w:tc>
      </w:tr>
      <w:tr w:rsidR="00584011" w:rsidRPr="00286AD3" w14:paraId="76FC48D3"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2E46EF99"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7.</w:t>
            </w:r>
          </w:p>
        </w:tc>
        <w:tc>
          <w:tcPr>
            <w:tcW w:w="2504" w:type="pct"/>
            <w:tcBorders>
              <w:left w:val="single" w:sz="4" w:space="0" w:color="000000"/>
              <w:bottom w:val="single" w:sz="4" w:space="0" w:color="000000"/>
            </w:tcBorders>
            <w:shd w:val="clear" w:color="auto" w:fill="FFFFFF"/>
            <w:vAlign w:val="center"/>
          </w:tcPr>
          <w:p w14:paraId="72629C5E" w14:textId="77777777" w:rsidR="00584011" w:rsidRPr="00286AD3" w:rsidRDefault="00584011" w:rsidP="00D47204">
            <w:pPr>
              <w:widowControl/>
              <w:spacing w:line="276" w:lineRule="auto"/>
              <w:ind w:left="113" w:right="113"/>
              <w:jc w:val="both"/>
              <w:rPr>
                <w:rFonts w:ascii="Times New Roman" w:hAnsi="Times New Roman" w:cs="Times New Roman"/>
                <w:i/>
                <w:iCs/>
                <w:lang w:eastAsia="ru-RU"/>
              </w:rPr>
            </w:pPr>
            <w:r w:rsidRPr="00286AD3">
              <w:rPr>
                <w:rFonts w:ascii="Times New Roman" w:hAnsi="Times New Roman" w:cs="Times New Roman"/>
                <w:lang w:eastAsia="ru-RU"/>
              </w:rPr>
              <w:t xml:space="preserve">Местонахождение (адрес) участника </w:t>
            </w:r>
            <w:r w:rsidR="00CC083D">
              <w:rPr>
                <w:rFonts w:ascii="Times New Roman" w:hAnsi="Times New Roman" w:cs="Times New Roman"/>
                <w:lang w:eastAsia="ru-RU"/>
              </w:rPr>
              <w:br/>
            </w:r>
            <w:r w:rsidRPr="00286AD3">
              <w:rPr>
                <w:rFonts w:ascii="Times New Roman" w:hAnsi="Times New Roman" w:cs="Times New Roman"/>
                <w:lang w:eastAsia="ru-RU"/>
              </w:rPr>
              <w:t>(юридический адрес, почтовый адрес — для юридических лиц; место жительства — для физических лиц)</w:t>
            </w:r>
          </w:p>
        </w:tc>
        <w:tc>
          <w:tcPr>
            <w:tcW w:w="2120" w:type="pct"/>
            <w:tcBorders>
              <w:left w:val="single" w:sz="4" w:space="0" w:color="000000"/>
              <w:bottom w:val="single" w:sz="4" w:space="0" w:color="000000"/>
              <w:right w:val="single" w:sz="4" w:space="0" w:color="000000"/>
            </w:tcBorders>
            <w:shd w:val="clear" w:color="auto" w:fill="FFFFFF"/>
            <w:vAlign w:val="center"/>
          </w:tcPr>
          <w:p w14:paraId="4C15AF8B" w14:textId="77777777" w:rsidR="00584011" w:rsidRPr="00286AD3" w:rsidRDefault="00584011" w:rsidP="00584011">
            <w:pPr>
              <w:widowControl/>
              <w:snapToGrid w:val="0"/>
              <w:spacing w:line="276" w:lineRule="auto"/>
              <w:rPr>
                <w:rFonts w:ascii="Times New Roman" w:hAnsi="Times New Roman" w:cs="Times New Roman"/>
                <w:i/>
                <w:iCs/>
                <w:lang w:eastAsia="ru-RU"/>
              </w:rPr>
            </w:pPr>
          </w:p>
        </w:tc>
      </w:tr>
      <w:tr w:rsidR="00584011" w:rsidRPr="00286AD3" w14:paraId="1BB034BE"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4782C4FB"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8.</w:t>
            </w:r>
          </w:p>
        </w:tc>
        <w:tc>
          <w:tcPr>
            <w:tcW w:w="2504" w:type="pct"/>
            <w:tcBorders>
              <w:top w:val="single" w:sz="4" w:space="0" w:color="000000"/>
              <w:left w:val="single" w:sz="4" w:space="0" w:color="000000"/>
              <w:bottom w:val="single" w:sz="4" w:space="0" w:color="000000"/>
            </w:tcBorders>
            <w:shd w:val="clear" w:color="auto" w:fill="FFFFFF"/>
            <w:vAlign w:val="center"/>
          </w:tcPr>
          <w:p w14:paraId="7ECBB49C"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Номер контактного телефона, факса, адрес электронной почты</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DCC64C" w14:textId="77777777" w:rsidR="00584011" w:rsidRPr="00874243" w:rsidRDefault="00584011" w:rsidP="00584011">
            <w:pPr>
              <w:snapToGrid w:val="0"/>
              <w:spacing w:line="276" w:lineRule="auto"/>
              <w:rPr>
                <w:rFonts w:ascii="Times New Roman" w:hAnsi="Times New Roman" w:cs="Times New Roman"/>
                <w:b/>
                <w:color w:val="000000"/>
              </w:rPr>
            </w:pPr>
          </w:p>
        </w:tc>
      </w:tr>
      <w:tr w:rsidR="00584011" w:rsidRPr="00286AD3" w14:paraId="426B5E57"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51E41C69"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9.</w:t>
            </w:r>
          </w:p>
        </w:tc>
        <w:tc>
          <w:tcPr>
            <w:tcW w:w="2504" w:type="pct"/>
            <w:tcBorders>
              <w:left w:val="single" w:sz="4" w:space="0" w:color="000000"/>
              <w:bottom w:val="single" w:sz="4" w:space="0" w:color="000000"/>
            </w:tcBorders>
            <w:shd w:val="clear" w:color="auto" w:fill="FFFFFF"/>
            <w:vAlign w:val="center"/>
          </w:tcPr>
          <w:p w14:paraId="3722DB9C"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ИНН/КПП (или паспортные данные</w:t>
            </w:r>
            <w:r w:rsidR="004559CE">
              <w:rPr>
                <w:rFonts w:ascii="Times New Roman" w:hAnsi="Times New Roman" w:cs="Times New Roman"/>
                <w:lang w:eastAsia="ru-RU"/>
              </w:rPr>
              <w:t xml:space="preserve"> для </w:t>
            </w:r>
            <w:r w:rsidR="004559CE" w:rsidRPr="004559CE">
              <w:rPr>
                <w:rFonts w:ascii="Times New Roman" w:hAnsi="Times New Roman" w:cs="Times New Roman"/>
                <w:lang w:eastAsia="ru-RU"/>
              </w:rPr>
              <w:t>физических лиц</w:t>
            </w:r>
            <w:r w:rsidRPr="00286AD3">
              <w:rPr>
                <w:rFonts w:ascii="Times New Roman" w:hAnsi="Times New Roman" w:cs="Times New Roman"/>
                <w:lang w:eastAsia="ru-RU"/>
              </w:rPr>
              <w:t>)</w:t>
            </w:r>
          </w:p>
        </w:tc>
        <w:tc>
          <w:tcPr>
            <w:tcW w:w="2120" w:type="pct"/>
            <w:tcBorders>
              <w:left w:val="single" w:sz="4" w:space="0" w:color="000000"/>
              <w:bottom w:val="single" w:sz="4" w:space="0" w:color="000000"/>
              <w:right w:val="single" w:sz="4" w:space="0" w:color="000000"/>
            </w:tcBorders>
            <w:shd w:val="clear" w:color="auto" w:fill="FFFFFF"/>
            <w:vAlign w:val="center"/>
          </w:tcPr>
          <w:p w14:paraId="4F4FC5FD"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51796EAE"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2C0F0ADF"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10.</w:t>
            </w:r>
          </w:p>
        </w:tc>
        <w:tc>
          <w:tcPr>
            <w:tcW w:w="2504" w:type="pct"/>
            <w:tcBorders>
              <w:top w:val="single" w:sz="4" w:space="0" w:color="000000"/>
              <w:left w:val="single" w:sz="4" w:space="0" w:color="000000"/>
              <w:bottom w:val="single" w:sz="4" w:space="0" w:color="000000"/>
            </w:tcBorders>
            <w:shd w:val="clear" w:color="auto" w:fill="FFFFFF"/>
            <w:vAlign w:val="center"/>
          </w:tcPr>
          <w:p w14:paraId="5820C9A1"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ОГРН</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E3FD4D"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2B8C4793"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3A97DEDB"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11.</w:t>
            </w:r>
          </w:p>
        </w:tc>
        <w:tc>
          <w:tcPr>
            <w:tcW w:w="2504" w:type="pct"/>
            <w:tcBorders>
              <w:top w:val="single" w:sz="4" w:space="0" w:color="000000"/>
              <w:left w:val="single" w:sz="4" w:space="0" w:color="000000"/>
              <w:bottom w:val="single" w:sz="4" w:space="0" w:color="000000"/>
            </w:tcBorders>
            <w:shd w:val="clear" w:color="auto" w:fill="FFFFFF"/>
            <w:vAlign w:val="center"/>
          </w:tcPr>
          <w:p w14:paraId="6F4D42A2"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ОКПО</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024135"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7C9AD094"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3FA2AA85"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12.</w:t>
            </w:r>
          </w:p>
        </w:tc>
        <w:tc>
          <w:tcPr>
            <w:tcW w:w="2504" w:type="pct"/>
            <w:tcBorders>
              <w:left w:val="single" w:sz="4" w:space="0" w:color="000000"/>
              <w:bottom w:val="single" w:sz="4" w:space="0" w:color="000000"/>
            </w:tcBorders>
            <w:shd w:val="clear" w:color="auto" w:fill="FFFFFF"/>
            <w:vAlign w:val="center"/>
          </w:tcPr>
          <w:p w14:paraId="5E74922C"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ОКТМО</w:t>
            </w:r>
          </w:p>
        </w:tc>
        <w:tc>
          <w:tcPr>
            <w:tcW w:w="2120" w:type="pct"/>
            <w:tcBorders>
              <w:left w:val="single" w:sz="4" w:space="0" w:color="000000"/>
              <w:bottom w:val="single" w:sz="4" w:space="0" w:color="000000"/>
              <w:right w:val="single" w:sz="4" w:space="0" w:color="000000"/>
            </w:tcBorders>
            <w:shd w:val="clear" w:color="auto" w:fill="FFFFFF"/>
            <w:vAlign w:val="center"/>
          </w:tcPr>
          <w:p w14:paraId="3918845E"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1C2FC0B9"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5A40B413"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13.</w:t>
            </w:r>
          </w:p>
        </w:tc>
        <w:tc>
          <w:tcPr>
            <w:tcW w:w="2504" w:type="pct"/>
            <w:tcBorders>
              <w:left w:val="single" w:sz="4" w:space="0" w:color="000000"/>
              <w:bottom w:val="single" w:sz="4" w:space="0" w:color="000000"/>
            </w:tcBorders>
            <w:shd w:val="clear" w:color="auto" w:fill="FFFFFF"/>
            <w:vAlign w:val="center"/>
          </w:tcPr>
          <w:p w14:paraId="7F4935E8"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ОКОПФ</w:t>
            </w:r>
          </w:p>
        </w:tc>
        <w:tc>
          <w:tcPr>
            <w:tcW w:w="2120" w:type="pct"/>
            <w:tcBorders>
              <w:left w:val="single" w:sz="4" w:space="0" w:color="000000"/>
              <w:bottom w:val="single" w:sz="4" w:space="0" w:color="000000"/>
              <w:right w:val="single" w:sz="4" w:space="0" w:color="000000"/>
            </w:tcBorders>
            <w:shd w:val="clear" w:color="auto" w:fill="FFFFFF"/>
            <w:vAlign w:val="center"/>
          </w:tcPr>
          <w:p w14:paraId="36A612E6"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44236FAA" w14:textId="77777777" w:rsidTr="00B976FD">
        <w:trPr>
          <w:trHeight w:val="397"/>
        </w:trPr>
        <w:tc>
          <w:tcPr>
            <w:tcW w:w="376" w:type="pct"/>
            <w:tcBorders>
              <w:left w:val="single" w:sz="4" w:space="0" w:color="000000"/>
              <w:bottom w:val="single" w:sz="4" w:space="0" w:color="000000"/>
            </w:tcBorders>
            <w:shd w:val="clear" w:color="auto" w:fill="FFFFFF"/>
            <w:vAlign w:val="center"/>
          </w:tcPr>
          <w:p w14:paraId="6F013167" w14:textId="77777777" w:rsidR="00584011" w:rsidRPr="00286AD3" w:rsidRDefault="00584011" w:rsidP="00D47204">
            <w:pPr>
              <w:widowControl/>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14.</w:t>
            </w:r>
          </w:p>
        </w:tc>
        <w:tc>
          <w:tcPr>
            <w:tcW w:w="2504" w:type="pct"/>
            <w:tcBorders>
              <w:left w:val="single" w:sz="4" w:space="0" w:color="000000"/>
              <w:bottom w:val="single" w:sz="4" w:space="0" w:color="000000"/>
            </w:tcBorders>
            <w:shd w:val="clear" w:color="auto" w:fill="FFFFFF"/>
            <w:vAlign w:val="center"/>
          </w:tcPr>
          <w:p w14:paraId="1BD11F1A" w14:textId="77777777" w:rsidR="00584011" w:rsidRPr="00286AD3" w:rsidRDefault="00584011" w:rsidP="00D47204">
            <w:pPr>
              <w:widowControl/>
              <w:spacing w:line="276" w:lineRule="auto"/>
              <w:ind w:left="113" w:right="113"/>
              <w:jc w:val="both"/>
              <w:rPr>
                <w:rFonts w:ascii="Times New Roman" w:hAnsi="Times New Roman" w:cs="Times New Roman"/>
              </w:rPr>
            </w:pPr>
            <w:r w:rsidRPr="00286AD3">
              <w:rPr>
                <w:rFonts w:ascii="Times New Roman" w:hAnsi="Times New Roman" w:cs="Times New Roman"/>
                <w:lang w:eastAsia="ru-RU"/>
              </w:rPr>
              <w:t>Банковские реквизиты (наименование банка, расчетный счет, корреспондентский счет, код БИК)</w:t>
            </w:r>
          </w:p>
        </w:tc>
        <w:tc>
          <w:tcPr>
            <w:tcW w:w="2120" w:type="pct"/>
            <w:tcBorders>
              <w:left w:val="single" w:sz="4" w:space="0" w:color="000000"/>
              <w:bottom w:val="single" w:sz="4" w:space="0" w:color="000000"/>
              <w:right w:val="single" w:sz="4" w:space="0" w:color="000000"/>
            </w:tcBorders>
            <w:shd w:val="clear" w:color="auto" w:fill="FFFFFF"/>
            <w:vAlign w:val="center"/>
          </w:tcPr>
          <w:p w14:paraId="40A2E477" w14:textId="77777777" w:rsidR="00584011" w:rsidRPr="00286AD3" w:rsidRDefault="00584011" w:rsidP="00584011">
            <w:pPr>
              <w:snapToGrid w:val="0"/>
              <w:spacing w:line="276" w:lineRule="auto"/>
              <w:rPr>
                <w:rFonts w:ascii="Times New Roman" w:hAnsi="Times New Roman" w:cs="Times New Roman"/>
              </w:rPr>
            </w:pPr>
          </w:p>
        </w:tc>
      </w:tr>
      <w:tr w:rsidR="00584011" w:rsidRPr="00286AD3" w14:paraId="7194A9D2" w14:textId="77777777" w:rsidTr="00B976FD">
        <w:trPr>
          <w:trHeight w:val="397"/>
        </w:trPr>
        <w:tc>
          <w:tcPr>
            <w:tcW w:w="376" w:type="pct"/>
            <w:tcBorders>
              <w:top w:val="single" w:sz="4" w:space="0" w:color="000000"/>
              <w:left w:val="single" w:sz="4" w:space="0" w:color="000000"/>
              <w:bottom w:val="single" w:sz="4" w:space="0" w:color="000000"/>
            </w:tcBorders>
            <w:shd w:val="clear" w:color="auto" w:fill="FFFFFF"/>
            <w:vAlign w:val="center"/>
          </w:tcPr>
          <w:p w14:paraId="1E7F9CB5" w14:textId="77777777" w:rsidR="00584011" w:rsidRPr="00286AD3" w:rsidRDefault="00584011" w:rsidP="00D47204">
            <w:pPr>
              <w:shd w:val="clear" w:color="auto" w:fill="FFFFFF"/>
              <w:snapToGrid w:val="0"/>
              <w:spacing w:line="276" w:lineRule="auto"/>
              <w:ind w:left="113" w:right="113"/>
              <w:rPr>
                <w:rFonts w:ascii="Times New Roman" w:hAnsi="Times New Roman" w:cs="Times New Roman"/>
                <w:lang w:eastAsia="ru-RU"/>
              </w:rPr>
            </w:pPr>
            <w:r w:rsidRPr="00286AD3">
              <w:rPr>
                <w:rFonts w:ascii="Times New Roman" w:hAnsi="Times New Roman" w:cs="Times New Roman"/>
                <w:lang w:eastAsia="ru-RU"/>
              </w:rPr>
              <w:t>15.</w:t>
            </w:r>
          </w:p>
        </w:tc>
        <w:tc>
          <w:tcPr>
            <w:tcW w:w="2504" w:type="pct"/>
            <w:tcBorders>
              <w:top w:val="single" w:sz="4" w:space="0" w:color="000000"/>
              <w:left w:val="single" w:sz="4" w:space="0" w:color="000000"/>
              <w:bottom w:val="single" w:sz="4" w:space="0" w:color="000000"/>
            </w:tcBorders>
            <w:shd w:val="clear" w:color="auto" w:fill="FFFFFF"/>
            <w:vAlign w:val="center"/>
          </w:tcPr>
          <w:p w14:paraId="20AB9E54" w14:textId="77777777" w:rsidR="00584011" w:rsidRPr="00286AD3" w:rsidRDefault="00D47204" w:rsidP="00D47204">
            <w:pPr>
              <w:spacing w:line="276" w:lineRule="auto"/>
              <w:ind w:left="113" w:right="113"/>
              <w:jc w:val="both"/>
              <w:rPr>
                <w:rFonts w:ascii="Times New Roman" w:hAnsi="Times New Roman" w:cs="Times New Roman"/>
                <w:i/>
                <w:lang w:eastAsia="ru-RU"/>
              </w:rPr>
            </w:pPr>
            <w:r w:rsidRPr="00D47204">
              <w:rPr>
                <w:rFonts w:ascii="Times New Roman" w:hAnsi="Times New Roman" w:cs="Times New Roman"/>
                <w:lang w:eastAsia="ru-RU"/>
              </w:rPr>
              <w:t>Является ли участник плательщиком НДС (наличие информационной справки с ссылкой на конкретную статью законодательства, подтверждающей ставку налога или освобождения от нее)</w:t>
            </w:r>
          </w:p>
        </w:tc>
        <w:tc>
          <w:tcPr>
            <w:tcW w:w="21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E5B66F" w14:textId="21268CAA" w:rsidR="00584011" w:rsidRPr="00286AD3" w:rsidRDefault="00ED3BC1" w:rsidP="00584011">
            <w:pPr>
              <w:spacing w:line="276" w:lineRule="auto"/>
              <w:jc w:val="center"/>
              <w:rPr>
                <w:rFonts w:ascii="Times New Roman" w:hAnsi="Times New Roman" w:cs="Times New Roman"/>
                <w:lang w:eastAsia="ru-RU"/>
              </w:rPr>
            </w:pPr>
            <w:r w:rsidRPr="00DD7FE2">
              <w:rPr>
                <w:rFonts w:ascii="Times New Roman" w:hAnsi="Times New Roman" w:cs="Times New Roman"/>
                <w:i/>
                <w:lang w:eastAsia="ru-RU"/>
              </w:rPr>
              <w:t xml:space="preserve">Указать </w:t>
            </w:r>
            <w:r w:rsidRPr="00DD7FE2">
              <w:rPr>
                <w:rFonts w:ascii="Times New Roman" w:hAnsi="Times New Roman" w:cs="Times New Roman"/>
                <w:i/>
                <w:u w:val="single"/>
                <w:lang w:eastAsia="ru-RU"/>
              </w:rPr>
              <w:t>Да (____%</w:t>
            </w:r>
            <w:r w:rsidR="00E6310A">
              <w:rPr>
                <w:rFonts w:ascii="Times New Roman" w:hAnsi="Times New Roman" w:cs="Times New Roman"/>
                <w:i/>
                <w:u w:val="single"/>
                <w:lang w:eastAsia="ru-RU"/>
              </w:rPr>
              <w:t>)</w:t>
            </w:r>
            <w:r w:rsidRPr="00DD7FE2">
              <w:rPr>
                <w:rFonts w:ascii="Times New Roman" w:hAnsi="Times New Roman" w:cs="Times New Roman"/>
                <w:i/>
                <w:u w:val="single"/>
                <w:lang w:eastAsia="ru-RU"/>
              </w:rPr>
              <w:t xml:space="preserve"> или</w:t>
            </w:r>
            <w:r w:rsidR="00B976FD">
              <w:rPr>
                <w:rFonts w:ascii="Times New Roman" w:hAnsi="Times New Roman" w:cs="Times New Roman"/>
                <w:i/>
                <w:u w:val="single"/>
                <w:lang w:eastAsia="ru-RU"/>
              </w:rPr>
              <w:t> </w:t>
            </w:r>
            <w:r w:rsidRPr="00DD7FE2">
              <w:rPr>
                <w:rFonts w:ascii="Times New Roman" w:hAnsi="Times New Roman" w:cs="Times New Roman"/>
                <w:i/>
                <w:u w:val="single"/>
                <w:lang w:eastAsia="ru-RU"/>
              </w:rPr>
              <w:t>Нет</w:t>
            </w:r>
            <w:r w:rsidR="00B976FD">
              <w:rPr>
                <w:rFonts w:ascii="Times New Roman" w:hAnsi="Times New Roman" w:cs="Times New Roman"/>
                <w:i/>
                <w:u w:val="single"/>
                <w:lang w:eastAsia="ru-RU"/>
              </w:rPr>
              <w:t> </w:t>
            </w:r>
            <w:r w:rsidR="00E6310A" w:rsidRPr="00296252">
              <w:rPr>
                <w:rFonts w:ascii="Times New Roman" w:hAnsi="Times New Roman" w:cs="Times New Roman"/>
                <w:i/>
                <w:lang w:eastAsia="ru-RU"/>
              </w:rPr>
              <w:t>(</w:t>
            </w:r>
            <w:r w:rsidR="00E6310A" w:rsidRPr="00273DBE">
              <w:rPr>
                <w:i/>
                <w:spacing w:val="1"/>
              </w:rPr>
              <w:t>НДС</w:t>
            </w:r>
            <w:r w:rsidR="00B976FD">
              <w:rPr>
                <w:i/>
                <w:spacing w:val="1"/>
              </w:rPr>
              <w:t> </w:t>
            </w:r>
            <w:r w:rsidR="00E6310A" w:rsidRPr="00273DBE">
              <w:rPr>
                <w:i/>
                <w:spacing w:val="1"/>
              </w:rPr>
              <w:t>не облагается в связи с установлением упрощенной системы налогообложения в соответствии со ст</w:t>
            </w:r>
            <w:r w:rsidR="00E6310A">
              <w:rPr>
                <w:i/>
                <w:spacing w:val="1"/>
              </w:rPr>
              <w:t>.</w:t>
            </w:r>
            <w:r w:rsidR="00E6310A" w:rsidRPr="00273DBE">
              <w:rPr>
                <w:i/>
                <w:spacing w:val="1"/>
              </w:rPr>
              <w:t xml:space="preserve"> </w:t>
            </w:r>
            <w:r w:rsidR="00E6310A" w:rsidRPr="00E06504">
              <w:rPr>
                <w:i/>
                <w:spacing w:val="1"/>
              </w:rPr>
              <w:t>__</w:t>
            </w:r>
            <w:r w:rsidR="00E6310A">
              <w:rPr>
                <w:i/>
                <w:spacing w:val="1"/>
              </w:rPr>
              <w:t xml:space="preserve"> </w:t>
            </w:r>
            <w:r w:rsidR="00E6310A" w:rsidRPr="00273DBE">
              <w:rPr>
                <w:i/>
                <w:spacing w:val="1"/>
              </w:rPr>
              <w:t>Налогово</w:t>
            </w:r>
            <w:r w:rsidR="00E6310A">
              <w:rPr>
                <w:i/>
                <w:spacing w:val="1"/>
              </w:rPr>
              <w:t>го кодекса Российской Федерации)</w:t>
            </w:r>
          </w:p>
        </w:tc>
      </w:tr>
      <w:tr w:rsidR="00584011" w:rsidRPr="00286AD3" w14:paraId="46862EDE" w14:textId="77777777" w:rsidTr="00B976FD">
        <w:trPr>
          <w:trHeight w:val="1103"/>
        </w:trPr>
        <w:tc>
          <w:tcPr>
            <w:tcW w:w="376" w:type="pct"/>
            <w:tcBorders>
              <w:top w:val="single" w:sz="4" w:space="0" w:color="000000"/>
              <w:left w:val="single" w:sz="4" w:space="0" w:color="000000"/>
              <w:bottom w:val="single" w:sz="4" w:space="0" w:color="000000"/>
            </w:tcBorders>
            <w:shd w:val="clear" w:color="auto" w:fill="FFFFFF"/>
            <w:vAlign w:val="center"/>
          </w:tcPr>
          <w:p w14:paraId="6F43D3E6" w14:textId="77777777" w:rsidR="00584011" w:rsidRPr="00286AD3" w:rsidRDefault="00966C5B" w:rsidP="00D47204">
            <w:pPr>
              <w:shd w:val="clear" w:color="auto" w:fill="FFFFFF"/>
              <w:snapToGrid w:val="0"/>
              <w:spacing w:line="276" w:lineRule="auto"/>
              <w:ind w:left="113" w:right="113"/>
              <w:rPr>
                <w:rFonts w:ascii="Times New Roman" w:hAnsi="Times New Roman" w:cs="Times New Roman"/>
                <w:lang w:eastAsia="ru-RU"/>
              </w:rPr>
            </w:pPr>
            <w:r>
              <w:rPr>
                <w:rFonts w:ascii="Times New Roman" w:hAnsi="Times New Roman" w:cs="Times New Roman"/>
                <w:lang w:eastAsia="ru-RU"/>
              </w:rPr>
              <w:t>16</w:t>
            </w:r>
            <w:r w:rsidR="00584011" w:rsidRPr="00286AD3">
              <w:rPr>
                <w:rFonts w:ascii="Times New Roman" w:hAnsi="Times New Roman" w:cs="Times New Roman"/>
                <w:lang w:eastAsia="ru-RU"/>
              </w:rPr>
              <w:t>.</w:t>
            </w:r>
          </w:p>
        </w:tc>
        <w:tc>
          <w:tcPr>
            <w:tcW w:w="2504" w:type="pct"/>
            <w:tcBorders>
              <w:top w:val="single" w:sz="4" w:space="0" w:color="000000"/>
              <w:left w:val="single" w:sz="4" w:space="0" w:color="000000"/>
              <w:bottom w:val="single" w:sz="4" w:space="0" w:color="000000"/>
            </w:tcBorders>
            <w:shd w:val="clear" w:color="auto" w:fill="FFFFFF"/>
            <w:vAlign w:val="center"/>
          </w:tcPr>
          <w:p w14:paraId="18250D14" w14:textId="77777777" w:rsidR="00584011" w:rsidRPr="00286AD3" w:rsidRDefault="00584011" w:rsidP="00D47204">
            <w:pPr>
              <w:spacing w:line="276" w:lineRule="auto"/>
              <w:ind w:left="113" w:right="113"/>
              <w:jc w:val="both"/>
              <w:rPr>
                <w:rFonts w:ascii="Times New Roman" w:hAnsi="Times New Roman" w:cs="Times New Roman"/>
                <w:i/>
                <w:lang w:eastAsia="ru-RU"/>
              </w:rPr>
            </w:pPr>
            <w:r w:rsidRPr="00286AD3">
              <w:rPr>
                <w:rFonts w:ascii="Times New Roman" w:hAnsi="Times New Roman" w:cs="Times New Roman"/>
                <w:lang w:eastAsia="ru-RU"/>
              </w:rPr>
              <w:t xml:space="preserve">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w:t>
            </w:r>
            <w:r w:rsidRPr="00286AD3">
              <w:rPr>
                <w:rFonts w:ascii="Times New Roman" w:hAnsi="Times New Roman" w:cs="Times New Roman"/>
                <w:lang w:eastAsia="ru-RU"/>
              </w:rPr>
              <w:lastRenderedPageBreak/>
              <w:t>муниципальных нужд» реестре недобросовестных поставщиков сведений об участнике</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7368BE" w14:textId="77777777" w:rsidR="00584011" w:rsidRPr="00286AD3" w:rsidRDefault="00584011" w:rsidP="00584011">
            <w:pPr>
              <w:spacing w:line="276" w:lineRule="auto"/>
              <w:jc w:val="center"/>
              <w:rPr>
                <w:rFonts w:ascii="Times New Roman" w:hAnsi="Times New Roman" w:cs="Times New Roman"/>
                <w:lang w:eastAsia="ru-RU"/>
              </w:rPr>
            </w:pPr>
            <w:r w:rsidRPr="00286AD3">
              <w:rPr>
                <w:rFonts w:ascii="Times New Roman" w:hAnsi="Times New Roman" w:cs="Times New Roman"/>
                <w:i/>
                <w:lang w:eastAsia="ru-RU"/>
              </w:rPr>
              <w:lastRenderedPageBreak/>
              <w:t>Указать</w:t>
            </w:r>
            <w:r w:rsidRPr="00286AD3">
              <w:rPr>
                <w:rFonts w:ascii="Times New Roman" w:hAnsi="Times New Roman" w:cs="Times New Roman"/>
                <w:lang w:eastAsia="ru-RU"/>
              </w:rPr>
              <w:t xml:space="preserve"> </w:t>
            </w:r>
            <w:r w:rsidRPr="00286AD3">
              <w:rPr>
                <w:rFonts w:ascii="Times New Roman" w:hAnsi="Times New Roman" w:cs="Times New Roman"/>
                <w:i/>
                <w:lang w:eastAsia="ru-RU"/>
              </w:rPr>
              <w:t>отсутствует или находится</w:t>
            </w:r>
          </w:p>
        </w:tc>
      </w:tr>
      <w:tr w:rsidR="00584011" w:rsidRPr="00286AD3" w14:paraId="147FC7A6" w14:textId="77777777" w:rsidTr="00B976FD">
        <w:trPr>
          <w:trHeight w:val="1008"/>
        </w:trPr>
        <w:tc>
          <w:tcPr>
            <w:tcW w:w="376" w:type="pct"/>
            <w:tcBorders>
              <w:top w:val="single" w:sz="4" w:space="0" w:color="000000"/>
              <w:left w:val="single" w:sz="4" w:space="0" w:color="000000"/>
              <w:bottom w:val="single" w:sz="4" w:space="0" w:color="000000"/>
            </w:tcBorders>
            <w:shd w:val="clear" w:color="auto" w:fill="FFFFFF"/>
            <w:vAlign w:val="center"/>
          </w:tcPr>
          <w:p w14:paraId="24C0DF6E" w14:textId="77777777" w:rsidR="00584011" w:rsidRPr="00286AD3" w:rsidRDefault="00966C5B" w:rsidP="00D47204">
            <w:pPr>
              <w:shd w:val="clear" w:color="auto" w:fill="FFFFFF"/>
              <w:snapToGrid w:val="0"/>
              <w:spacing w:line="276" w:lineRule="auto"/>
              <w:ind w:left="113" w:right="113"/>
              <w:rPr>
                <w:rFonts w:ascii="Times New Roman" w:hAnsi="Times New Roman" w:cs="Times New Roman"/>
                <w:lang w:eastAsia="ru-RU"/>
              </w:rPr>
            </w:pPr>
            <w:r>
              <w:rPr>
                <w:rFonts w:ascii="Times New Roman" w:hAnsi="Times New Roman" w:cs="Times New Roman"/>
                <w:lang w:eastAsia="ru-RU"/>
              </w:rPr>
              <w:t>17</w:t>
            </w:r>
            <w:r w:rsidR="00584011" w:rsidRPr="00286AD3">
              <w:rPr>
                <w:rFonts w:ascii="Times New Roman" w:hAnsi="Times New Roman" w:cs="Times New Roman"/>
                <w:lang w:eastAsia="ru-RU"/>
              </w:rPr>
              <w:t>.</w:t>
            </w:r>
          </w:p>
        </w:tc>
        <w:tc>
          <w:tcPr>
            <w:tcW w:w="2504" w:type="pct"/>
            <w:tcBorders>
              <w:top w:val="single" w:sz="4" w:space="0" w:color="000000"/>
              <w:left w:val="single" w:sz="4" w:space="0" w:color="000000"/>
              <w:bottom w:val="single" w:sz="4" w:space="0" w:color="000000"/>
            </w:tcBorders>
            <w:shd w:val="clear" w:color="auto" w:fill="FFFFFF"/>
            <w:vAlign w:val="center"/>
          </w:tcPr>
          <w:p w14:paraId="16483E34" w14:textId="77777777" w:rsidR="00584011" w:rsidRPr="00286AD3" w:rsidRDefault="00584011" w:rsidP="00D47204">
            <w:pPr>
              <w:spacing w:line="276" w:lineRule="auto"/>
              <w:ind w:left="113" w:right="113"/>
              <w:jc w:val="both"/>
              <w:rPr>
                <w:rFonts w:ascii="Times New Roman" w:hAnsi="Times New Roman" w:cs="Times New Roman"/>
                <w:i/>
                <w:lang w:eastAsia="ru-RU"/>
              </w:rPr>
            </w:pPr>
            <w:r w:rsidRPr="00286AD3">
              <w:rPr>
                <w:rFonts w:ascii="Times New Roman" w:hAnsi="Times New Roman" w:cs="Times New Roman"/>
                <w:lang w:eastAsia="ru-RU"/>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212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87100E" w14:textId="77777777" w:rsidR="00584011" w:rsidRPr="00286AD3" w:rsidRDefault="00584011" w:rsidP="00584011">
            <w:pPr>
              <w:spacing w:line="276" w:lineRule="auto"/>
              <w:jc w:val="center"/>
              <w:rPr>
                <w:rFonts w:ascii="Times New Roman" w:hAnsi="Times New Roman" w:cs="Times New Roman"/>
                <w:lang w:eastAsia="ru-RU"/>
              </w:rPr>
            </w:pPr>
            <w:r w:rsidRPr="00286AD3">
              <w:rPr>
                <w:rFonts w:ascii="Times New Roman" w:hAnsi="Times New Roman" w:cs="Times New Roman"/>
                <w:i/>
                <w:lang w:eastAsia="ru-RU"/>
              </w:rPr>
              <w:t>Указать</w:t>
            </w:r>
            <w:r w:rsidRPr="00286AD3">
              <w:rPr>
                <w:rFonts w:ascii="Times New Roman" w:hAnsi="Times New Roman" w:cs="Times New Roman"/>
                <w:lang w:eastAsia="ru-RU"/>
              </w:rPr>
              <w:t xml:space="preserve"> </w:t>
            </w:r>
            <w:r w:rsidRPr="00286AD3">
              <w:rPr>
                <w:rFonts w:ascii="Times New Roman" w:hAnsi="Times New Roman" w:cs="Times New Roman"/>
                <w:i/>
                <w:lang w:eastAsia="ru-RU"/>
              </w:rPr>
              <w:t>отсутствует или находится</w:t>
            </w:r>
          </w:p>
        </w:tc>
      </w:tr>
      <w:tr w:rsidR="00584011" w:rsidRPr="00286AD3" w14:paraId="41ACF647" w14:textId="77777777" w:rsidTr="00B976FD">
        <w:trPr>
          <w:trHeight w:val="596"/>
        </w:trPr>
        <w:tc>
          <w:tcPr>
            <w:tcW w:w="376" w:type="pct"/>
            <w:tcBorders>
              <w:left w:val="single" w:sz="4" w:space="0" w:color="000000"/>
              <w:bottom w:val="single" w:sz="4" w:space="0" w:color="000000"/>
            </w:tcBorders>
            <w:shd w:val="clear" w:color="auto" w:fill="FFFFFF"/>
            <w:vAlign w:val="center"/>
          </w:tcPr>
          <w:p w14:paraId="051AE7C7" w14:textId="77777777" w:rsidR="00584011" w:rsidRPr="00286AD3" w:rsidRDefault="00966C5B" w:rsidP="00D47204">
            <w:pPr>
              <w:shd w:val="clear" w:color="auto" w:fill="FFFFFF"/>
              <w:snapToGrid w:val="0"/>
              <w:spacing w:line="276" w:lineRule="auto"/>
              <w:ind w:left="113" w:right="113"/>
              <w:rPr>
                <w:rFonts w:ascii="Times New Roman" w:hAnsi="Times New Roman" w:cs="Times New Roman"/>
              </w:rPr>
            </w:pPr>
            <w:r>
              <w:rPr>
                <w:rFonts w:ascii="Times New Roman" w:hAnsi="Times New Roman" w:cs="Times New Roman"/>
                <w:lang w:eastAsia="ru-RU"/>
              </w:rPr>
              <w:t>18</w:t>
            </w:r>
            <w:r w:rsidR="00584011" w:rsidRPr="00286AD3">
              <w:rPr>
                <w:rFonts w:ascii="Times New Roman" w:hAnsi="Times New Roman" w:cs="Times New Roman"/>
                <w:lang w:eastAsia="ru-RU"/>
              </w:rPr>
              <w:t>.</w:t>
            </w:r>
          </w:p>
        </w:tc>
        <w:tc>
          <w:tcPr>
            <w:tcW w:w="2504" w:type="pct"/>
            <w:tcBorders>
              <w:left w:val="single" w:sz="4" w:space="0" w:color="000000"/>
              <w:bottom w:val="single" w:sz="4" w:space="0" w:color="000000"/>
            </w:tcBorders>
            <w:shd w:val="clear" w:color="auto" w:fill="FFFFFF"/>
            <w:vAlign w:val="center"/>
          </w:tcPr>
          <w:p w14:paraId="743A60CE" w14:textId="77777777" w:rsidR="00584011" w:rsidRPr="00286AD3" w:rsidRDefault="00584011" w:rsidP="00D47204">
            <w:pPr>
              <w:spacing w:line="276" w:lineRule="auto"/>
              <w:ind w:left="113" w:right="113"/>
              <w:jc w:val="both"/>
              <w:rPr>
                <w:rFonts w:ascii="Times New Roman" w:eastAsia="Times New Roman" w:hAnsi="Times New Roman" w:cs="Times New Roman"/>
                <w:lang w:eastAsia="ru-RU"/>
              </w:rPr>
            </w:pPr>
            <w:r w:rsidRPr="00286AD3">
              <w:rPr>
                <w:rFonts w:ascii="Times New Roman" w:hAnsi="Times New Roman" w:cs="Times New Roman"/>
              </w:rPr>
              <w:t xml:space="preserve">Наличие </w:t>
            </w:r>
            <w:r w:rsidRPr="00286AD3">
              <w:rPr>
                <w:rFonts w:ascii="Times New Roman" w:eastAsia="Times New Roman" w:hAnsi="Times New Roman" w:cs="Times New Roman"/>
                <w:lang w:eastAsia="ru-RU"/>
              </w:rPr>
              <w:t xml:space="preserve">Документов, касающихся </w:t>
            </w:r>
            <w:r w:rsidRPr="00286AD3">
              <w:rPr>
                <w:rFonts w:ascii="Times New Roman" w:eastAsia="Times New Roman" w:hAnsi="Times New Roman" w:cs="Times New Roman"/>
                <w:b/>
                <w:bCs/>
                <w:u w:val="single"/>
                <w:lang w:eastAsia="ru-RU"/>
              </w:rPr>
              <w:t>непосредственно предмета настоящей закупки</w:t>
            </w:r>
            <w:r w:rsidRPr="00286AD3">
              <w:rPr>
                <w:rFonts w:ascii="Times New Roman" w:eastAsia="Times New Roman" w:hAnsi="Times New Roman" w:cs="Times New Roman"/>
                <w:lang w:eastAsia="ru-RU"/>
              </w:rPr>
              <w:t>.</w:t>
            </w:r>
          </w:p>
          <w:p w14:paraId="7EA0C2C8" w14:textId="77777777" w:rsidR="00584011" w:rsidRPr="00286AD3" w:rsidRDefault="00584011" w:rsidP="00D47204">
            <w:pPr>
              <w:tabs>
                <w:tab w:val="left" w:pos="0"/>
              </w:tabs>
              <w:spacing w:line="276" w:lineRule="auto"/>
              <w:ind w:left="113" w:right="113"/>
              <w:jc w:val="both"/>
              <w:rPr>
                <w:rFonts w:ascii="Times New Roman" w:eastAsia="Times New Roman" w:hAnsi="Times New Roman" w:cs="Times New Roman"/>
                <w:lang w:eastAsia="ru-RU"/>
              </w:rPr>
            </w:pPr>
            <w:r w:rsidRPr="00286AD3">
              <w:rPr>
                <w:rFonts w:ascii="Times New Roman" w:eastAsia="Times New Roman" w:hAnsi="Times New Roman" w:cs="Times New Roman"/>
                <w:lang w:eastAsia="ru-RU"/>
              </w:rPr>
              <w:t>В зависимости от предмета закупки:</w:t>
            </w:r>
          </w:p>
          <w:p w14:paraId="785D6DE9" w14:textId="77777777" w:rsidR="00584011" w:rsidRPr="00286AD3" w:rsidRDefault="00584011" w:rsidP="00D47204">
            <w:pPr>
              <w:tabs>
                <w:tab w:val="left" w:pos="0"/>
              </w:tabs>
              <w:spacing w:line="276" w:lineRule="auto"/>
              <w:ind w:left="113" w:right="113"/>
              <w:jc w:val="both"/>
              <w:rPr>
                <w:rFonts w:ascii="Times New Roman" w:hAnsi="Times New Roman" w:cs="Times New Roman"/>
                <w:i/>
                <w:lang w:eastAsia="ru-RU"/>
              </w:rPr>
            </w:pPr>
            <w:r w:rsidRPr="00286AD3">
              <w:rPr>
                <w:rFonts w:ascii="Times New Roman" w:eastAsia="Times New Roman" w:hAnsi="Times New Roman" w:cs="Times New Roman"/>
                <w:lang w:eastAsia="ru-RU"/>
              </w:rPr>
              <w:t>а) Сертификатов соответствия, выданных уполномоченными организациями/ деклараций о соответствии техническим регламентам таможенного союза</w:t>
            </w:r>
            <w:r w:rsidRPr="00286AD3">
              <w:rPr>
                <w:rFonts w:ascii="Times New Roman" w:eastAsia="Times New Roman" w:hAnsi="Times New Roman" w:cs="Times New Roman"/>
                <w:b/>
                <w:bCs/>
                <w:lang w:eastAsia="ru-RU"/>
              </w:rPr>
              <w:t>/</w:t>
            </w:r>
            <w:r w:rsidRPr="00286AD3">
              <w:rPr>
                <w:rFonts w:ascii="Times New Roman" w:eastAsia="Times New Roman" w:hAnsi="Times New Roman" w:cs="Times New Roman"/>
                <w:lang w:eastAsia="ru-RU"/>
              </w:rPr>
              <w:t xml:space="preserve"> других документов, подтверждающих качество товара и его соответствие требованиям законодательства Р</w:t>
            </w:r>
            <w:r w:rsidR="00D47204">
              <w:rPr>
                <w:rFonts w:ascii="Times New Roman" w:eastAsia="Times New Roman" w:hAnsi="Times New Roman" w:cs="Times New Roman"/>
                <w:lang w:eastAsia="ru-RU"/>
              </w:rPr>
              <w:t xml:space="preserve">оссийской </w:t>
            </w:r>
            <w:r w:rsidRPr="00286AD3">
              <w:rPr>
                <w:rFonts w:ascii="Times New Roman" w:eastAsia="Times New Roman" w:hAnsi="Times New Roman" w:cs="Times New Roman"/>
                <w:lang w:eastAsia="ru-RU"/>
              </w:rPr>
              <w:t>Ф</w:t>
            </w:r>
            <w:r w:rsidR="00D47204">
              <w:rPr>
                <w:rFonts w:ascii="Times New Roman" w:eastAsia="Times New Roman" w:hAnsi="Times New Roman" w:cs="Times New Roman"/>
                <w:lang w:eastAsia="ru-RU"/>
              </w:rPr>
              <w:t>едерации</w:t>
            </w:r>
            <w:r w:rsidRPr="00286AD3">
              <w:rPr>
                <w:rFonts w:ascii="Times New Roman" w:eastAsia="Times New Roman" w:hAnsi="Times New Roman" w:cs="Times New Roman"/>
                <w:lang w:eastAsia="ru-RU"/>
              </w:rPr>
              <w:t>, ИЛИ документов, подтверждающих, что товар не подлежит обязательному подтверждению соответствия ни в форме сертификации, ни в форме декларирования в рамках технических регламентов Таможенного союза</w:t>
            </w:r>
            <w:r w:rsidR="00C53938">
              <w:rPr>
                <w:rFonts w:ascii="Times New Roman" w:eastAsia="Times New Roman" w:hAnsi="Times New Roman" w:cs="Times New Roman"/>
                <w:lang w:eastAsia="ru-RU"/>
              </w:rPr>
              <w:t>.</w:t>
            </w:r>
          </w:p>
        </w:tc>
        <w:tc>
          <w:tcPr>
            <w:tcW w:w="2120" w:type="pct"/>
            <w:tcBorders>
              <w:left w:val="single" w:sz="4" w:space="0" w:color="000000"/>
              <w:bottom w:val="single" w:sz="4" w:space="0" w:color="000000"/>
              <w:right w:val="single" w:sz="4" w:space="0" w:color="000000"/>
            </w:tcBorders>
            <w:shd w:val="clear" w:color="auto" w:fill="FFFFFF"/>
            <w:vAlign w:val="center"/>
          </w:tcPr>
          <w:p w14:paraId="334E7C35" w14:textId="77777777" w:rsidR="00584011" w:rsidRPr="00286AD3" w:rsidRDefault="00584011" w:rsidP="00584011">
            <w:pPr>
              <w:spacing w:line="276" w:lineRule="auto"/>
              <w:jc w:val="center"/>
              <w:rPr>
                <w:rFonts w:ascii="Times New Roman" w:hAnsi="Times New Roman" w:cs="Times New Roman"/>
                <w:i/>
                <w:lang w:eastAsia="ru-RU"/>
              </w:rPr>
            </w:pPr>
            <w:r w:rsidRPr="00286AD3">
              <w:rPr>
                <w:rFonts w:ascii="Times New Roman" w:hAnsi="Times New Roman" w:cs="Times New Roman"/>
                <w:i/>
                <w:lang w:eastAsia="ru-RU"/>
              </w:rPr>
              <w:t>Указать какие документы</w:t>
            </w:r>
            <w:r w:rsidRPr="00286AD3">
              <w:rPr>
                <w:rFonts w:ascii="Times New Roman" w:hAnsi="Times New Roman" w:cs="Times New Roman"/>
                <w:lang w:eastAsia="ru-RU"/>
              </w:rPr>
              <w:t xml:space="preserve"> </w:t>
            </w:r>
            <w:r w:rsidRPr="00286AD3">
              <w:rPr>
                <w:rFonts w:ascii="Times New Roman" w:hAnsi="Times New Roman" w:cs="Times New Roman"/>
                <w:i/>
                <w:lang w:eastAsia="ru-RU"/>
              </w:rPr>
              <w:t>имеются/не имеются.</w:t>
            </w:r>
          </w:p>
          <w:p w14:paraId="64FFBAC5" w14:textId="77777777" w:rsidR="00584011" w:rsidRPr="00286AD3" w:rsidRDefault="00584011" w:rsidP="00584011">
            <w:pPr>
              <w:spacing w:line="276" w:lineRule="auto"/>
              <w:jc w:val="center"/>
              <w:rPr>
                <w:rFonts w:ascii="Times New Roman" w:hAnsi="Times New Roman" w:cs="Times New Roman"/>
              </w:rPr>
            </w:pPr>
            <w:r w:rsidRPr="00286AD3">
              <w:rPr>
                <w:rFonts w:ascii="Times New Roman" w:hAnsi="Times New Roman" w:cs="Times New Roman"/>
                <w:i/>
                <w:lang w:eastAsia="ru-RU"/>
              </w:rPr>
              <w:t xml:space="preserve">В случае, если предметом закупки являются несколько товаров/ работ/ услуг, часть из которых подлежит сертификации/ декларированию/ лицензированию либо получению иных разрешительных документов, а часть — не подлежит, то указать, какие именно документы имеются/не имеются по каждому из товаров/ работ/ услуг. </w:t>
            </w:r>
          </w:p>
        </w:tc>
      </w:tr>
    </w:tbl>
    <w:p w14:paraId="2370CC0D" w14:textId="77777777" w:rsidR="00F04513" w:rsidRPr="00286AD3" w:rsidRDefault="00F04513" w:rsidP="00F04513">
      <w:pPr>
        <w:spacing w:line="276" w:lineRule="auto"/>
        <w:jc w:val="center"/>
        <w:rPr>
          <w:rFonts w:ascii="Times New Roman" w:hAnsi="Times New Roman" w:cs="Times New Roman"/>
        </w:rPr>
      </w:pPr>
    </w:p>
    <w:tbl>
      <w:tblPr>
        <w:tblW w:w="0" w:type="auto"/>
        <w:tblLook w:val="04A0" w:firstRow="1" w:lastRow="0" w:firstColumn="1" w:lastColumn="0" w:noHBand="0" w:noVBand="1"/>
      </w:tblPr>
      <w:tblGrid>
        <w:gridCol w:w="1910"/>
        <w:gridCol w:w="249"/>
        <w:gridCol w:w="2559"/>
        <w:gridCol w:w="394"/>
        <w:gridCol w:w="4242"/>
      </w:tblGrid>
      <w:tr w:rsidR="00D47204" w:rsidRPr="0024322B" w14:paraId="0699FAF1" w14:textId="77777777" w:rsidTr="00CE6007">
        <w:tc>
          <w:tcPr>
            <w:tcW w:w="1910" w:type="dxa"/>
            <w:tcBorders>
              <w:bottom w:val="single" w:sz="4" w:space="0" w:color="auto"/>
            </w:tcBorders>
            <w:shd w:val="clear" w:color="auto" w:fill="auto"/>
          </w:tcPr>
          <w:p w14:paraId="3950C26D"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249" w:type="dxa"/>
            <w:shd w:val="clear" w:color="auto" w:fill="auto"/>
          </w:tcPr>
          <w:p w14:paraId="6A3F8FCF"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2559" w:type="dxa"/>
            <w:tcBorders>
              <w:bottom w:val="single" w:sz="4" w:space="0" w:color="auto"/>
            </w:tcBorders>
            <w:shd w:val="clear" w:color="auto" w:fill="auto"/>
          </w:tcPr>
          <w:p w14:paraId="237CEB97"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394" w:type="dxa"/>
            <w:shd w:val="clear" w:color="auto" w:fill="auto"/>
          </w:tcPr>
          <w:p w14:paraId="0A66CF35"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4242" w:type="dxa"/>
            <w:tcBorders>
              <w:bottom w:val="single" w:sz="4" w:space="0" w:color="auto"/>
            </w:tcBorders>
            <w:shd w:val="clear" w:color="auto" w:fill="auto"/>
          </w:tcPr>
          <w:p w14:paraId="2527E572"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r>
      <w:tr w:rsidR="00D47204" w:rsidRPr="0024322B" w14:paraId="2A7C31AD" w14:textId="77777777" w:rsidTr="00CE6007">
        <w:tc>
          <w:tcPr>
            <w:tcW w:w="1910" w:type="dxa"/>
            <w:tcBorders>
              <w:top w:val="single" w:sz="4" w:space="0" w:color="auto"/>
            </w:tcBorders>
            <w:shd w:val="clear" w:color="auto" w:fill="auto"/>
            <w:vAlign w:val="center"/>
          </w:tcPr>
          <w:p w14:paraId="5C3CAFB0" w14:textId="77777777" w:rsidR="00D47204" w:rsidRPr="0024322B" w:rsidRDefault="00D47204" w:rsidP="0024322B">
            <w:pPr>
              <w:spacing w:line="276" w:lineRule="auto"/>
              <w:jc w:val="center"/>
              <w:rPr>
                <w:rFonts w:ascii="Times New Roman" w:eastAsia="Arial Unicode MS" w:hAnsi="Times New Roman" w:cs="Times New Roman"/>
                <w:sz w:val="22"/>
                <w:szCs w:val="22"/>
                <w:lang w:eastAsia="hi-IN"/>
              </w:rPr>
            </w:pPr>
            <w:r w:rsidRPr="0024322B">
              <w:rPr>
                <w:rFonts w:ascii="Times New Roman" w:eastAsia="Arial Unicode MS" w:hAnsi="Times New Roman" w:cs="Times New Roman"/>
                <w:i/>
                <w:sz w:val="22"/>
                <w:szCs w:val="22"/>
                <w:lang w:eastAsia="hi-IN"/>
              </w:rPr>
              <w:t>(должность</w:t>
            </w:r>
            <w:r w:rsidRPr="0024322B">
              <w:rPr>
                <w:rFonts w:ascii="Times New Roman" w:eastAsia="Arial Unicode MS" w:hAnsi="Times New Roman" w:cs="Times New Roman"/>
                <w:i/>
                <w:iCs/>
                <w:sz w:val="22"/>
                <w:szCs w:val="22"/>
                <w:lang w:eastAsia="hi-IN"/>
              </w:rPr>
              <w:t>)</w:t>
            </w:r>
          </w:p>
        </w:tc>
        <w:tc>
          <w:tcPr>
            <w:tcW w:w="249" w:type="dxa"/>
            <w:shd w:val="clear" w:color="auto" w:fill="auto"/>
          </w:tcPr>
          <w:p w14:paraId="1F2CDF5C" w14:textId="77777777" w:rsidR="00D47204" w:rsidRPr="0024322B" w:rsidRDefault="00D47204" w:rsidP="0024322B">
            <w:pPr>
              <w:spacing w:line="276" w:lineRule="auto"/>
              <w:jc w:val="center"/>
              <w:rPr>
                <w:rFonts w:ascii="Times New Roman" w:eastAsia="Arial Unicode MS" w:hAnsi="Times New Roman" w:cs="Times New Roman"/>
                <w:i/>
                <w:iCs/>
                <w:sz w:val="22"/>
                <w:szCs w:val="22"/>
                <w:lang w:eastAsia="hi-IN"/>
              </w:rPr>
            </w:pPr>
          </w:p>
        </w:tc>
        <w:tc>
          <w:tcPr>
            <w:tcW w:w="2559" w:type="dxa"/>
            <w:tcBorders>
              <w:top w:val="single" w:sz="4" w:space="0" w:color="auto"/>
            </w:tcBorders>
            <w:shd w:val="clear" w:color="auto" w:fill="auto"/>
            <w:vAlign w:val="center"/>
          </w:tcPr>
          <w:p w14:paraId="17819FE5" w14:textId="77777777" w:rsidR="00D47204" w:rsidRPr="0024322B" w:rsidRDefault="00D47204" w:rsidP="0024322B">
            <w:pPr>
              <w:spacing w:line="276" w:lineRule="auto"/>
              <w:jc w:val="center"/>
              <w:rPr>
                <w:rFonts w:ascii="Times New Roman" w:eastAsia="Arial Unicode MS" w:hAnsi="Times New Roman" w:cs="Times New Roman"/>
                <w:sz w:val="22"/>
                <w:szCs w:val="22"/>
                <w:lang w:eastAsia="hi-IN"/>
              </w:rPr>
            </w:pPr>
            <w:r w:rsidRPr="0024322B">
              <w:rPr>
                <w:rFonts w:ascii="Times New Roman" w:eastAsia="Arial Unicode MS" w:hAnsi="Times New Roman" w:cs="Times New Roman"/>
                <w:i/>
                <w:iCs/>
                <w:sz w:val="22"/>
                <w:szCs w:val="22"/>
                <w:lang w:eastAsia="hi-IN"/>
              </w:rPr>
              <w:t>(Ф.И.О.)</w:t>
            </w:r>
          </w:p>
        </w:tc>
        <w:tc>
          <w:tcPr>
            <w:tcW w:w="394" w:type="dxa"/>
            <w:shd w:val="clear" w:color="auto" w:fill="auto"/>
          </w:tcPr>
          <w:p w14:paraId="62DFD501" w14:textId="77777777" w:rsidR="00D47204" w:rsidRPr="0024322B" w:rsidRDefault="00D47204" w:rsidP="0024322B">
            <w:pPr>
              <w:spacing w:line="276" w:lineRule="auto"/>
              <w:jc w:val="center"/>
              <w:rPr>
                <w:rFonts w:ascii="Times New Roman" w:eastAsia="Arial Unicode MS" w:hAnsi="Times New Roman" w:cs="Times New Roman"/>
                <w:i/>
                <w:iCs/>
                <w:sz w:val="22"/>
                <w:szCs w:val="22"/>
                <w:lang w:eastAsia="hi-IN"/>
              </w:rPr>
            </w:pPr>
          </w:p>
        </w:tc>
        <w:tc>
          <w:tcPr>
            <w:tcW w:w="4242" w:type="dxa"/>
            <w:tcBorders>
              <w:top w:val="single" w:sz="4" w:space="0" w:color="auto"/>
            </w:tcBorders>
            <w:shd w:val="clear" w:color="auto" w:fill="auto"/>
            <w:vAlign w:val="center"/>
          </w:tcPr>
          <w:p w14:paraId="3FFB65C6" w14:textId="77777777" w:rsidR="00D47204" w:rsidRPr="0024322B" w:rsidRDefault="00D47204" w:rsidP="0024322B">
            <w:pPr>
              <w:spacing w:line="276" w:lineRule="auto"/>
              <w:jc w:val="center"/>
              <w:rPr>
                <w:rFonts w:ascii="Times New Roman" w:eastAsia="Arial Unicode MS" w:hAnsi="Times New Roman" w:cs="Times New Roman"/>
                <w:sz w:val="22"/>
                <w:szCs w:val="22"/>
                <w:lang w:eastAsia="hi-IN"/>
              </w:rPr>
            </w:pPr>
            <w:r w:rsidRPr="0024322B">
              <w:rPr>
                <w:rFonts w:ascii="Times New Roman" w:eastAsia="Arial Unicode MS" w:hAnsi="Times New Roman" w:cs="Times New Roman"/>
                <w:i/>
                <w:iCs/>
                <w:sz w:val="22"/>
                <w:szCs w:val="22"/>
                <w:lang w:eastAsia="hi-IN"/>
              </w:rPr>
              <w:t>(подпись</w:t>
            </w:r>
            <w:r w:rsidRPr="0024322B">
              <w:rPr>
                <w:rFonts w:ascii="Times New Roman" w:eastAsia="Arial Unicode MS" w:hAnsi="Times New Roman" w:cs="Times New Roman"/>
                <w:i/>
                <w:iCs/>
                <w:sz w:val="20"/>
                <w:szCs w:val="20"/>
                <w:lang w:eastAsia="hi-IN"/>
              </w:rPr>
              <w:t xml:space="preserve"> уполномоченного лица участника</w:t>
            </w:r>
            <w:r w:rsidRPr="0024322B">
              <w:rPr>
                <w:rFonts w:ascii="Times New Roman" w:eastAsia="Arial Unicode MS" w:hAnsi="Times New Roman" w:cs="Times New Roman"/>
                <w:i/>
                <w:iCs/>
                <w:sz w:val="22"/>
                <w:szCs w:val="22"/>
                <w:lang w:eastAsia="hi-IN"/>
              </w:rPr>
              <w:t>)</w:t>
            </w:r>
          </w:p>
        </w:tc>
      </w:tr>
      <w:tr w:rsidR="00D47204" w:rsidRPr="0024322B" w14:paraId="0096B730" w14:textId="77777777" w:rsidTr="00CE6007">
        <w:tc>
          <w:tcPr>
            <w:tcW w:w="1910" w:type="dxa"/>
            <w:shd w:val="clear" w:color="auto" w:fill="auto"/>
          </w:tcPr>
          <w:p w14:paraId="798A7E07"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249" w:type="dxa"/>
            <w:shd w:val="clear" w:color="auto" w:fill="auto"/>
          </w:tcPr>
          <w:p w14:paraId="5111DDFC"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2559" w:type="dxa"/>
            <w:shd w:val="clear" w:color="auto" w:fill="auto"/>
          </w:tcPr>
          <w:p w14:paraId="357DE7BC" w14:textId="77777777" w:rsidR="00D47204" w:rsidRPr="0024322B" w:rsidRDefault="00D47204" w:rsidP="0024322B">
            <w:pPr>
              <w:spacing w:line="276" w:lineRule="auto"/>
              <w:jc w:val="both"/>
              <w:rPr>
                <w:rFonts w:ascii="Times New Roman" w:eastAsia="Arial Unicode MS" w:hAnsi="Times New Roman" w:cs="Times New Roman"/>
                <w:sz w:val="22"/>
                <w:szCs w:val="22"/>
                <w:lang w:eastAsia="hi-IN"/>
              </w:rPr>
            </w:pPr>
          </w:p>
        </w:tc>
        <w:tc>
          <w:tcPr>
            <w:tcW w:w="394" w:type="dxa"/>
            <w:shd w:val="clear" w:color="auto" w:fill="auto"/>
          </w:tcPr>
          <w:p w14:paraId="3A2FF34F" w14:textId="77777777" w:rsidR="00D47204" w:rsidRPr="0024322B" w:rsidRDefault="00D47204" w:rsidP="0024322B">
            <w:pPr>
              <w:spacing w:line="276" w:lineRule="auto"/>
              <w:jc w:val="center"/>
              <w:rPr>
                <w:rFonts w:ascii="Times New Roman" w:eastAsia="Arial Unicode MS" w:hAnsi="Times New Roman" w:cs="Times New Roman"/>
                <w:i/>
                <w:iCs/>
                <w:sz w:val="22"/>
                <w:szCs w:val="22"/>
                <w:lang w:eastAsia="hi-IN"/>
              </w:rPr>
            </w:pPr>
          </w:p>
        </w:tc>
        <w:tc>
          <w:tcPr>
            <w:tcW w:w="4242" w:type="dxa"/>
            <w:shd w:val="clear" w:color="auto" w:fill="auto"/>
            <w:vAlign w:val="center"/>
          </w:tcPr>
          <w:p w14:paraId="5C95F9A3" w14:textId="77777777" w:rsidR="00D47204" w:rsidRPr="0024322B" w:rsidRDefault="00D47204" w:rsidP="0024322B">
            <w:pPr>
              <w:spacing w:line="276" w:lineRule="auto"/>
              <w:jc w:val="center"/>
              <w:rPr>
                <w:rFonts w:ascii="Times New Roman" w:eastAsia="Arial Unicode MS" w:hAnsi="Times New Roman" w:cs="Times New Roman"/>
                <w:sz w:val="22"/>
                <w:szCs w:val="22"/>
                <w:lang w:eastAsia="hi-IN"/>
              </w:rPr>
            </w:pPr>
            <w:r w:rsidRPr="0024322B">
              <w:rPr>
                <w:rFonts w:ascii="Times New Roman" w:eastAsia="Arial Unicode MS" w:hAnsi="Times New Roman" w:cs="Times New Roman"/>
                <w:i/>
                <w:iCs/>
                <w:sz w:val="22"/>
                <w:szCs w:val="22"/>
                <w:lang w:eastAsia="hi-IN"/>
              </w:rPr>
              <w:t>М.П.</w:t>
            </w:r>
          </w:p>
        </w:tc>
      </w:tr>
    </w:tbl>
    <w:p w14:paraId="413B03CA" w14:textId="77777777" w:rsidR="00CE6007" w:rsidRDefault="00CE6007">
      <w:pPr>
        <w:widowControl/>
        <w:suppressAutoHyphens w:val="0"/>
        <w:rPr>
          <w:rFonts w:cs="Times New Roman"/>
          <w:b/>
          <w:bCs/>
          <w:lang w:eastAsia="hi-IN"/>
        </w:rPr>
      </w:pPr>
      <w:r>
        <w:rPr>
          <w:rFonts w:cs="Times New Roman"/>
          <w:b/>
          <w:bCs/>
          <w:lang w:eastAsia="hi-IN"/>
        </w:rPr>
        <w:br w:type="page"/>
      </w:r>
    </w:p>
    <w:p w14:paraId="691C7FE6" w14:textId="69FA4521" w:rsidR="00CE6007" w:rsidRDefault="00CE6007" w:rsidP="00CE6007">
      <w:pPr>
        <w:widowControl/>
        <w:spacing w:before="360" w:after="480"/>
        <w:jc w:val="both"/>
        <w:rPr>
          <w:rFonts w:cs="Times New Roman"/>
          <w:b/>
          <w:kern w:val="2"/>
        </w:rPr>
      </w:pPr>
      <w:r>
        <w:rPr>
          <w:rFonts w:cs="Times New Roman"/>
          <w:b/>
          <w:bCs/>
          <w:lang w:eastAsia="hi-IN"/>
        </w:rPr>
        <w:lastRenderedPageBreak/>
        <w:t>Форма</w:t>
      </w:r>
      <w:r>
        <w:rPr>
          <w:rFonts w:cs="Times New Roman"/>
          <w:lang w:eastAsia="hi-IN"/>
        </w:rPr>
        <w:t xml:space="preserve"> (</w:t>
      </w:r>
      <w:r>
        <w:rPr>
          <w:rFonts w:cs="Times New Roman"/>
          <w:i/>
          <w:iCs/>
          <w:lang w:eastAsia="hi-IN"/>
        </w:rPr>
        <w:t>данный документ в основном заполняется на официальном б</w:t>
      </w:r>
      <w:r>
        <w:rPr>
          <w:rFonts w:cs="Times New Roman"/>
          <w:i/>
          <w:iCs/>
        </w:rPr>
        <w:t>ланке Потенциального Участника</w:t>
      </w:r>
      <w:r>
        <w:rPr>
          <w:rFonts w:cs="Times New Roman"/>
          <w:b/>
        </w:rPr>
        <w:t>)</w:t>
      </w:r>
    </w:p>
    <w:p w14:paraId="05637CDD" w14:textId="77777777" w:rsidR="00CE6007" w:rsidRDefault="00CE6007" w:rsidP="00CE6007">
      <w:pPr>
        <w:jc w:val="center"/>
        <w:rPr>
          <w:rFonts w:eastAsia="Times New Roman" w:cs="Times New Roman"/>
          <w:b/>
          <w:kern w:val="0"/>
          <w:lang w:eastAsia="ru-RU" w:bidi="ar-SA"/>
        </w:rPr>
      </w:pPr>
      <w:r>
        <w:rPr>
          <w:rFonts w:eastAsia="Times New Roman" w:cs="Times New Roman"/>
          <w:b/>
          <w:lang w:eastAsia="ru-RU"/>
        </w:rPr>
        <w:t>ДЕКЛАРАЦИЯ О СООТВЕТСТВИИ УЧАСТНИКА ЗАКУПКИ ОБЯЗАТЕЛЬНЫМ ТРЕБОВАНИЯМ, УСТАНОВЛЕННЫМ АУКЦИОННОЙ ДОКУМЕНТАЦИЕЙ</w:t>
      </w:r>
    </w:p>
    <w:p w14:paraId="54B9E9C0" w14:textId="77777777" w:rsidR="00CE6007" w:rsidRDefault="00CE6007" w:rsidP="00CE6007">
      <w:pPr>
        <w:pStyle w:val="a5"/>
        <w:spacing w:before="240"/>
        <w:ind w:firstLine="425"/>
        <w:jc w:val="both"/>
        <w:rPr>
          <w:kern w:val="2"/>
        </w:rPr>
      </w:pPr>
      <w:r>
        <w:t>Настоящим подтверждаем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B493ED1" w14:textId="77777777" w:rsidR="00CE6007" w:rsidRDefault="00CE6007" w:rsidP="00CE6007">
      <w:pPr>
        <w:pStyle w:val="a5"/>
        <w:spacing w:after="240"/>
        <w:ind w:firstLine="425"/>
        <w:jc w:val="both"/>
      </w:pPr>
      <w:r>
        <w:t>Настоящей заявкой декларируем о соответствии участника закупки ____________________________________________ следующим требованиям:</w:t>
      </w:r>
    </w:p>
    <w:p w14:paraId="43FBD07C" w14:textId="77777777" w:rsidR="00CE6007" w:rsidRDefault="00CE6007" w:rsidP="00CE6007">
      <w:pPr>
        <w:ind w:firstLine="709"/>
        <w:jc w:val="both"/>
        <w:rPr>
          <w:rFonts w:cs="Times New Roman"/>
        </w:rPr>
      </w:pPr>
      <w:r>
        <w:rPr>
          <w:rFonts w:cs="Times New Roman"/>
        </w:rPr>
        <w:t>а)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E7A08ED" w14:textId="77777777" w:rsidR="00CE6007" w:rsidRDefault="00CE6007" w:rsidP="00CE6007">
      <w:pPr>
        <w:ind w:firstLine="709"/>
        <w:jc w:val="both"/>
        <w:rPr>
          <w:rFonts w:cs="Times New Roman"/>
        </w:rPr>
      </w:pPr>
      <w:r>
        <w:rPr>
          <w:rFonts w:cs="Times New Roman"/>
        </w:rPr>
        <w:t>б) Не приостановление деятельности участника закупки в порядке, предусмотренном Кодексом Российской Федерации об административных правонарушениях № 195-ФЗ (КоАП РФ), на день подачи заявки на участие в закупке;</w:t>
      </w:r>
    </w:p>
    <w:p w14:paraId="1AB54ACF" w14:textId="77777777" w:rsidR="00CE6007" w:rsidRDefault="00CE6007" w:rsidP="00CE6007">
      <w:pPr>
        <w:ind w:firstLine="709"/>
        <w:jc w:val="both"/>
        <w:rPr>
          <w:rFonts w:cs="Times New Roman"/>
        </w:rPr>
      </w:pPr>
      <w:r>
        <w:rPr>
          <w:rFonts w:cs="Times New Roman"/>
        </w:rPr>
        <w:t>в)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3803B174" w14:textId="77777777" w:rsidR="00CE6007" w:rsidRDefault="00CE6007" w:rsidP="00CE6007">
      <w:pPr>
        <w:ind w:firstLine="709"/>
        <w:jc w:val="both"/>
        <w:rPr>
          <w:rFonts w:cs="Times New Roman"/>
        </w:rPr>
      </w:pPr>
      <w:r>
        <w:rPr>
          <w:rFonts w:cs="Times New Roman"/>
        </w:rPr>
        <w:t>г) отсутствие–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ТРУ, являющихся предметом осуществляемой закупки, и административного наказания в виде дисквалификации;</w:t>
      </w:r>
    </w:p>
    <w:p w14:paraId="00BB8935" w14:textId="77777777" w:rsidR="00CE6007" w:rsidRDefault="00CE6007" w:rsidP="00CE6007">
      <w:pPr>
        <w:ind w:firstLine="709"/>
        <w:jc w:val="both"/>
        <w:rPr>
          <w:rFonts w:cs="Times New Roman"/>
        </w:rPr>
      </w:pPr>
      <w:r>
        <w:rPr>
          <w:rFonts w:cs="Times New Roman"/>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58B7678" w14:textId="77777777" w:rsidR="00CE6007" w:rsidRDefault="00CE6007" w:rsidP="00CE6007">
      <w:pPr>
        <w:ind w:firstLine="709"/>
        <w:jc w:val="both"/>
        <w:rPr>
          <w:rFonts w:cs="Times New Roman"/>
        </w:rPr>
      </w:pPr>
      <w:r>
        <w:rPr>
          <w:rFonts w:cs="Times New Roman"/>
        </w:rPr>
        <w:t>е) соответствие указанным в документации о конкурентной закупке требованиям законодательства Российской Федерации к лицам, осуществляющим поставку ТРУ,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424CA69F" w14:textId="77777777" w:rsidR="00CE6007" w:rsidRDefault="00CE6007" w:rsidP="00CE6007">
      <w:pPr>
        <w:ind w:firstLine="709"/>
        <w:jc w:val="both"/>
        <w:rPr>
          <w:rFonts w:cs="Times New Roman"/>
        </w:rPr>
      </w:pPr>
      <w:r>
        <w:rPr>
          <w:rFonts w:cs="Times New Roman"/>
        </w:rPr>
        <w:lastRenderedPageBreak/>
        <w:t>ж)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1A0FC94" w14:textId="77777777" w:rsidR="00CE6007" w:rsidRDefault="00CE6007" w:rsidP="00CE6007">
      <w:pPr>
        <w:ind w:firstLine="709"/>
        <w:jc w:val="both"/>
        <w:rPr>
          <w:rFonts w:cs="Times New Roman"/>
        </w:rPr>
      </w:pPr>
      <w:r>
        <w:rPr>
          <w:rFonts w:cs="Times New Roman"/>
        </w:rPr>
        <w:t>з) обладание правами использования результата интеллектуальной деятельности в случае использования такого результата при исполнении договора;</w:t>
      </w:r>
    </w:p>
    <w:p w14:paraId="680672EF" w14:textId="77777777" w:rsidR="00CE6007" w:rsidRDefault="00CE6007" w:rsidP="00CE6007">
      <w:pPr>
        <w:ind w:firstLine="709"/>
        <w:jc w:val="both"/>
        <w:rPr>
          <w:rFonts w:cs="Times New Roman"/>
        </w:rPr>
      </w:pPr>
      <w:r>
        <w:rPr>
          <w:rFonts w:cs="Times New Roman"/>
        </w:rPr>
        <w:t>и) отсутствие сведений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5A742B5D" w14:textId="77777777" w:rsidR="00CE6007" w:rsidRDefault="00CE6007" w:rsidP="00CE6007">
      <w:pPr>
        <w:ind w:firstLine="709"/>
        <w:jc w:val="both"/>
        <w:rPr>
          <w:rFonts w:cs="Times New Roman"/>
        </w:rPr>
      </w:pPr>
      <w:r>
        <w:rPr>
          <w:rFonts w:cs="Times New Roman"/>
        </w:rPr>
        <w:t>к) отсутствие сведений в реестре недобросовестных поставщиков, предусмотренном Федеральным законом № 223-ФЗ.</w:t>
      </w:r>
    </w:p>
    <w:p w14:paraId="35B0883F" w14:textId="77777777" w:rsidR="00CE6007" w:rsidRDefault="00CE6007" w:rsidP="00CE6007">
      <w:pPr>
        <w:ind w:firstLine="709"/>
        <w:jc w:val="both"/>
        <w:rPr>
          <w:rFonts w:cs="Times New Roman"/>
        </w:rPr>
      </w:pPr>
      <w:r>
        <w:rPr>
          <w:rFonts w:cs="Times New Roman"/>
        </w:rPr>
        <w:t>л) отсутствие ограничений для участия в закупках, установленных законодательством Российской Федерации.</w:t>
      </w:r>
    </w:p>
    <w:p w14:paraId="50679D38" w14:textId="77777777" w:rsidR="00CE6007" w:rsidRDefault="00CE6007" w:rsidP="00CE6007">
      <w:pPr>
        <w:ind w:firstLine="709"/>
        <w:jc w:val="both"/>
        <w:rPr>
          <w:rFonts w:cs="Times New Roman"/>
        </w:rPr>
      </w:pPr>
    </w:p>
    <w:tbl>
      <w:tblPr>
        <w:tblW w:w="0" w:type="auto"/>
        <w:jc w:val="center"/>
        <w:tblLook w:val="04A0" w:firstRow="1" w:lastRow="0" w:firstColumn="1" w:lastColumn="0" w:noHBand="0" w:noVBand="1"/>
      </w:tblPr>
      <w:tblGrid>
        <w:gridCol w:w="1910"/>
        <w:gridCol w:w="249"/>
        <w:gridCol w:w="2559"/>
        <w:gridCol w:w="394"/>
        <w:gridCol w:w="4242"/>
      </w:tblGrid>
      <w:tr w:rsidR="00CE6007" w14:paraId="5D893014" w14:textId="77777777" w:rsidTr="00CE6007">
        <w:trPr>
          <w:jc w:val="center"/>
        </w:trPr>
        <w:tc>
          <w:tcPr>
            <w:tcW w:w="1930" w:type="dxa"/>
            <w:tcBorders>
              <w:top w:val="nil"/>
              <w:left w:val="nil"/>
              <w:bottom w:val="single" w:sz="4" w:space="0" w:color="auto"/>
              <w:right w:val="nil"/>
            </w:tcBorders>
          </w:tcPr>
          <w:p w14:paraId="3207605C" w14:textId="77777777" w:rsidR="00CE6007" w:rsidRDefault="00CE6007" w:rsidP="00CE6007">
            <w:pPr>
              <w:spacing w:line="276" w:lineRule="auto"/>
              <w:jc w:val="both"/>
              <w:rPr>
                <w:rFonts w:eastAsia="Arial Unicode MS" w:cs="Times New Roman" w:hint="eastAsia"/>
                <w:sz w:val="22"/>
                <w:szCs w:val="22"/>
                <w:lang w:eastAsia="hi-IN"/>
              </w:rPr>
            </w:pPr>
          </w:p>
        </w:tc>
        <w:tc>
          <w:tcPr>
            <w:tcW w:w="250" w:type="dxa"/>
          </w:tcPr>
          <w:p w14:paraId="60087C4A" w14:textId="77777777" w:rsidR="00CE6007" w:rsidRDefault="00CE6007" w:rsidP="00CE6007">
            <w:pPr>
              <w:spacing w:line="276" w:lineRule="auto"/>
              <w:jc w:val="both"/>
              <w:rPr>
                <w:rFonts w:eastAsia="Arial Unicode MS" w:cs="Times New Roman" w:hint="eastAsia"/>
                <w:sz w:val="22"/>
                <w:szCs w:val="22"/>
                <w:lang w:eastAsia="hi-IN"/>
              </w:rPr>
            </w:pPr>
          </w:p>
        </w:tc>
        <w:tc>
          <w:tcPr>
            <w:tcW w:w="2629" w:type="dxa"/>
            <w:tcBorders>
              <w:top w:val="nil"/>
              <w:left w:val="nil"/>
              <w:bottom w:val="single" w:sz="4" w:space="0" w:color="auto"/>
              <w:right w:val="nil"/>
            </w:tcBorders>
          </w:tcPr>
          <w:p w14:paraId="40951F0A" w14:textId="77777777" w:rsidR="00CE6007" w:rsidRDefault="00CE6007" w:rsidP="00CE6007">
            <w:pPr>
              <w:spacing w:line="276" w:lineRule="auto"/>
              <w:jc w:val="both"/>
              <w:rPr>
                <w:rFonts w:eastAsia="Arial Unicode MS" w:cs="Times New Roman" w:hint="eastAsia"/>
                <w:sz w:val="22"/>
                <w:szCs w:val="22"/>
                <w:lang w:eastAsia="hi-IN"/>
              </w:rPr>
            </w:pPr>
          </w:p>
        </w:tc>
        <w:tc>
          <w:tcPr>
            <w:tcW w:w="402" w:type="dxa"/>
          </w:tcPr>
          <w:p w14:paraId="33D49BA6" w14:textId="77777777" w:rsidR="00CE6007" w:rsidRDefault="00CE6007" w:rsidP="00CE6007">
            <w:pPr>
              <w:spacing w:line="276" w:lineRule="auto"/>
              <w:jc w:val="both"/>
              <w:rPr>
                <w:rFonts w:eastAsia="Arial Unicode MS" w:cs="Times New Roman" w:hint="eastAsia"/>
                <w:sz w:val="22"/>
                <w:szCs w:val="22"/>
                <w:lang w:eastAsia="hi-IN"/>
              </w:rPr>
            </w:pPr>
          </w:p>
        </w:tc>
        <w:tc>
          <w:tcPr>
            <w:tcW w:w="4359" w:type="dxa"/>
            <w:tcBorders>
              <w:top w:val="nil"/>
              <w:left w:val="nil"/>
              <w:bottom w:val="single" w:sz="4" w:space="0" w:color="auto"/>
              <w:right w:val="nil"/>
            </w:tcBorders>
          </w:tcPr>
          <w:p w14:paraId="7E64010C" w14:textId="77777777" w:rsidR="00CE6007" w:rsidRDefault="00CE6007" w:rsidP="00CE6007">
            <w:pPr>
              <w:spacing w:line="276" w:lineRule="auto"/>
              <w:jc w:val="both"/>
              <w:rPr>
                <w:rFonts w:eastAsia="Arial Unicode MS" w:cs="Times New Roman" w:hint="eastAsia"/>
                <w:sz w:val="22"/>
                <w:szCs w:val="22"/>
                <w:lang w:eastAsia="hi-IN"/>
              </w:rPr>
            </w:pPr>
          </w:p>
        </w:tc>
      </w:tr>
      <w:tr w:rsidR="00CE6007" w14:paraId="033F8B0B" w14:textId="77777777" w:rsidTr="00CE6007">
        <w:trPr>
          <w:jc w:val="center"/>
        </w:trPr>
        <w:tc>
          <w:tcPr>
            <w:tcW w:w="1930" w:type="dxa"/>
            <w:tcBorders>
              <w:top w:val="single" w:sz="4" w:space="0" w:color="auto"/>
              <w:left w:val="nil"/>
              <w:bottom w:val="nil"/>
              <w:right w:val="nil"/>
            </w:tcBorders>
            <w:vAlign w:val="center"/>
            <w:hideMark/>
          </w:tcPr>
          <w:p w14:paraId="73065FE1" w14:textId="77777777" w:rsidR="00CE6007" w:rsidRDefault="00CE6007" w:rsidP="00CE6007">
            <w:pPr>
              <w:spacing w:line="276" w:lineRule="auto"/>
              <w:jc w:val="center"/>
              <w:rPr>
                <w:rFonts w:eastAsia="Arial Unicode MS" w:cs="Times New Roman" w:hint="eastAsia"/>
                <w:sz w:val="22"/>
                <w:szCs w:val="22"/>
                <w:lang w:eastAsia="hi-IN"/>
              </w:rPr>
            </w:pPr>
            <w:r>
              <w:rPr>
                <w:rFonts w:eastAsia="Arial Unicode MS" w:cs="Times New Roman"/>
                <w:i/>
                <w:sz w:val="22"/>
                <w:szCs w:val="22"/>
                <w:lang w:eastAsia="hi-IN"/>
              </w:rPr>
              <w:t>(должность</w:t>
            </w:r>
            <w:r>
              <w:rPr>
                <w:rFonts w:eastAsia="Arial Unicode MS" w:cs="Times New Roman"/>
                <w:i/>
                <w:iCs/>
                <w:sz w:val="22"/>
                <w:szCs w:val="22"/>
                <w:lang w:eastAsia="hi-IN"/>
              </w:rPr>
              <w:t>)</w:t>
            </w:r>
          </w:p>
        </w:tc>
        <w:tc>
          <w:tcPr>
            <w:tcW w:w="250" w:type="dxa"/>
          </w:tcPr>
          <w:p w14:paraId="56993B2A" w14:textId="77777777" w:rsidR="00CE6007" w:rsidRDefault="00CE6007" w:rsidP="00CE6007">
            <w:pPr>
              <w:spacing w:line="276" w:lineRule="auto"/>
              <w:jc w:val="center"/>
              <w:rPr>
                <w:rFonts w:eastAsia="Arial Unicode MS" w:cs="Times New Roman" w:hint="eastAsia"/>
                <w:i/>
                <w:iCs/>
                <w:sz w:val="22"/>
                <w:szCs w:val="22"/>
                <w:lang w:eastAsia="hi-IN"/>
              </w:rPr>
            </w:pPr>
          </w:p>
        </w:tc>
        <w:tc>
          <w:tcPr>
            <w:tcW w:w="2629" w:type="dxa"/>
            <w:tcBorders>
              <w:top w:val="single" w:sz="4" w:space="0" w:color="auto"/>
              <w:left w:val="nil"/>
              <w:bottom w:val="nil"/>
              <w:right w:val="nil"/>
            </w:tcBorders>
            <w:vAlign w:val="center"/>
            <w:hideMark/>
          </w:tcPr>
          <w:p w14:paraId="4F7FA0FC" w14:textId="77777777" w:rsidR="00CE6007" w:rsidRDefault="00CE6007" w:rsidP="00CE6007">
            <w:pPr>
              <w:spacing w:line="276" w:lineRule="auto"/>
              <w:jc w:val="center"/>
              <w:rPr>
                <w:rFonts w:eastAsia="Arial Unicode MS" w:cs="Times New Roman" w:hint="eastAsia"/>
                <w:sz w:val="22"/>
                <w:szCs w:val="22"/>
                <w:lang w:eastAsia="hi-IN"/>
              </w:rPr>
            </w:pPr>
            <w:r>
              <w:rPr>
                <w:rFonts w:eastAsia="Arial Unicode MS" w:cs="Times New Roman"/>
                <w:i/>
                <w:iCs/>
                <w:sz w:val="22"/>
                <w:szCs w:val="22"/>
                <w:lang w:eastAsia="hi-IN"/>
              </w:rPr>
              <w:t>(Ф.И.О.)</w:t>
            </w:r>
          </w:p>
        </w:tc>
        <w:tc>
          <w:tcPr>
            <w:tcW w:w="402" w:type="dxa"/>
          </w:tcPr>
          <w:p w14:paraId="6E4FBE82" w14:textId="77777777" w:rsidR="00CE6007" w:rsidRDefault="00CE6007" w:rsidP="00CE6007">
            <w:pPr>
              <w:spacing w:line="276" w:lineRule="auto"/>
              <w:jc w:val="center"/>
              <w:rPr>
                <w:rFonts w:eastAsia="Arial Unicode MS" w:cs="Times New Roman" w:hint="eastAsia"/>
                <w:i/>
                <w:iCs/>
                <w:sz w:val="22"/>
                <w:szCs w:val="22"/>
                <w:lang w:eastAsia="hi-IN"/>
              </w:rPr>
            </w:pPr>
          </w:p>
        </w:tc>
        <w:tc>
          <w:tcPr>
            <w:tcW w:w="4359" w:type="dxa"/>
            <w:tcBorders>
              <w:top w:val="single" w:sz="4" w:space="0" w:color="auto"/>
              <w:left w:val="nil"/>
              <w:bottom w:val="nil"/>
              <w:right w:val="nil"/>
            </w:tcBorders>
            <w:vAlign w:val="center"/>
            <w:hideMark/>
          </w:tcPr>
          <w:p w14:paraId="044C6EB3" w14:textId="77777777" w:rsidR="00CE6007" w:rsidRDefault="00CE6007" w:rsidP="00CE6007">
            <w:pPr>
              <w:spacing w:line="276" w:lineRule="auto"/>
              <w:jc w:val="center"/>
              <w:rPr>
                <w:rFonts w:eastAsia="Arial Unicode MS" w:cs="Times New Roman" w:hint="eastAsia"/>
                <w:sz w:val="22"/>
                <w:szCs w:val="22"/>
                <w:lang w:eastAsia="hi-IN"/>
              </w:rPr>
            </w:pPr>
            <w:r>
              <w:rPr>
                <w:rFonts w:eastAsia="Arial Unicode MS" w:cs="Times New Roman"/>
                <w:i/>
                <w:iCs/>
                <w:sz w:val="22"/>
                <w:szCs w:val="22"/>
                <w:lang w:eastAsia="hi-IN"/>
              </w:rPr>
              <w:t>(подпись</w:t>
            </w:r>
            <w:r>
              <w:rPr>
                <w:rFonts w:eastAsia="Arial Unicode MS" w:cs="Times New Roman"/>
                <w:i/>
                <w:iCs/>
                <w:sz w:val="20"/>
                <w:szCs w:val="20"/>
                <w:lang w:eastAsia="hi-IN"/>
              </w:rPr>
              <w:t xml:space="preserve"> уполномоченного лица участника</w:t>
            </w:r>
            <w:r>
              <w:rPr>
                <w:rFonts w:eastAsia="Arial Unicode MS" w:cs="Times New Roman"/>
                <w:i/>
                <w:iCs/>
                <w:sz w:val="22"/>
                <w:szCs w:val="22"/>
                <w:lang w:eastAsia="hi-IN"/>
              </w:rPr>
              <w:t>)</w:t>
            </w:r>
          </w:p>
        </w:tc>
      </w:tr>
      <w:tr w:rsidR="00CE6007" w14:paraId="4771CD0F" w14:textId="77777777" w:rsidTr="00CE6007">
        <w:trPr>
          <w:jc w:val="center"/>
        </w:trPr>
        <w:tc>
          <w:tcPr>
            <w:tcW w:w="1930" w:type="dxa"/>
          </w:tcPr>
          <w:p w14:paraId="37C5D972" w14:textId="77777777" w:rsidR="00CE6007" w:rsidRDefault="00CE6007" w:rsidP="00CE6007">
            <w:pPr>
              <w:spacing w:line="276" w:lineRule="auto"/>
              <w:jc w:val="both"/>
              <w:rPr>
                <w:rFonts w:eastAsia="Arial Unicode MS" w:cs="Times New Roman" w:hint="eastAsia"/>
                <w:sz w:val="22"/>
                <w:szCs w:val="22"/>
                <w:lang w:eastAsia="hi-IN"/>
              </w:rPr>
            </w:pPr>
          </w:p>
        </w:tc>
        <w:tc>
          <w:tcPr>
            <w:tcW w:w="250" w:type="dxa"/>
          </w:tcPr>
          <w:p w14:paraId="3C33C9F3" w14:textId="77777777" w:rsidR="00CE6007" w:rsidRDefault="00CE6007" w:rsidP="00CE6007">
            <w:pPr>
              <w:spacing w:line="276" w:lineRule="auto"/>
              <w:jc w:val="both"/>
              <w:rPr>
                <w:rFonts w:eastAsia="Arial Unicode MS" w:cs="Times New Roman" w:hint="eastAsia"/>
                <w:sz w:val="22"/>
                <w:szCs w:val="22"/>
                <w:lang w:eastAsia="hi-IN"/>
              </w:rPr>
            </w:pPr>
          </w:p>
        </w:tc>
        <w:tc>
          <w:tcPr>
            <w:tcW w:w="2629" w:type="dxa"/>
          </w:tcPr>
          <w:p w14:paraId="29D75076" w14:textId="77777777" w:rsidR="00CE6007" w:rsidRDefault="00CE6007" w:rsidP="00CE6007">
            <w:pPr>
              <w:spacing w:line="276" w:lineRule="auto"/>
              <w:jc w:val="both"/>
              <w:rPr>
                <w:rFonts w:eastAsia="Arial Unicode MS" w:cs="Times New Roman" w:hint="eastAsia"/>
                <w:sz w:val="22"/>
                <w:szCs w:val="22"/>
                <w:lang w:eastAsia="hi-IN"/>
              </w:rPr>
            </w:pPr>
          </w:p>
        </w:tc>
        <w:tc>
          <w:tcPr>
            <w:tcW w:w="402" w:type="dxa"/>
          </w:tcPr>
          <w:p w14:paraId="443688E5" w14:textId="77777777" w:rsidR="00CE6007" w:rsidRDefault="00CE6007" w:rsidP="00CE6007">
            <w:pPr>
              <w:spacing w:line="276" w:lineRule="auto"/>
              <w:jc w:val="both"/>
              <w:rPr>
                <w:rFonts w:eastAsia="Arial Unicode MS" w:cs="Times New Roman" w:hint="eastAsia"/>
                <w:i/>
                <w:iCs/>
                <w:sz w:val="22"/>
                <w:szCs w:val="22"/>
                <w:lang w:eastAsia="hi-IN"/>
              </w:rPr>
            </w:pPr>
          </w:p>
        </w:tc>
        <w:tc>
          <w:tcPr>
            <w:tcW w:w="4359" w:type="dxa"/>
            <w:vAlign w:val="center"/>
            <w:hideMark/>
          </w:tcPr>
          <w:p w14:paraId="7B2EA4B6" w14:textId="77777777" w:rsidR="00CE6007" w:rsidRDefault="00CE6007" w:rsidP="00CE6007">
            <w:pPr>
              <w:spacing w:line="276" w:lineRule="auto"/>
              <w:jc w:val="both"/>
              <w:rPr>
                <w:rFonts w:eastAsia="Arial Unicode MS" w:cs="Times New Roman" w:hint="eastAsia"/>
                <w:sz w:val="22"/>
                <w:szCs w:val="22"/>
                <w:lang w:eastAsia="hi-IN"/>
              </w:rPr>
            </w:pPr>
            <w:r>
              <w:rPr>
                <w:rFonts w:eastAsia="Arial Unicode MS" w:cs="Times New Roman"/>
                <w:i/>
                <w:iCs/>
                <w:sz w:val="22"/>
                <w:szCs w:val="22"/>
                <w:lang w:eastAsia="hi-IN"/>
              </w:rPr>
              <w:t>М.П.</w:t>
            </w:r>
          </w:p>
        </w:tc>
      </w:tr>
    </w:tbl>
    <w:p w14:paraId="73D48480" w14:textId="77777777" w:rsidR="00CE6007" w:rsidRDefault="00CE6007" w:rsidP="00CE6007">
      <w:pPr>
        <w:spacing w:line="276" w:lineRule="auto"/>
        <w:jc w:val="both"/>
        <w:rPr>
          <w:rFonts w:eastAsia="Arial Unicode MS" w:cs="Times New Roman" w:hint="eastAsia"/>
          <w:i/>
          <w:iCs/>
          <w:sz w:val="22"/>
          <w:szCs w:val="22"/>
          <w:lang w:eastAsia="hi-IN"/>
        </w:rPr>
      </w:pPr>
    </w:p>
    <w:p w14:paraId="79E2E021" w14:textId="77777777" w:rsidR="00083215" w:rsidRDefault="00083215" w:rsidP="00CE6007">
      <w:pPr>
        <w:spacing w:after="240"/>
        <w:jc w:val="both"/>
        <w:outlineLvl w:val="1"/>
        <w:rPr>
          <w:rFonts w:ascii="Times New Roman" w:eastAsia="Arial Unicode MS" w:hAnsi="Times New Roman" w:cs="Times New Roman"/>
          <w:i/>
          <w:iCs/>
          <w:sz w:val="22"/>
          <w:szCs w:val="22"/>
          <w:lang w:eastAsia="hi-IN"/>
        </w:rPr>
        <w:sectPr w:rsidR="00083215" w:rsidSect="00F6262C">
          <w:footerReference w:type="default" r:id="rId12"/>
          <w:pgSz w:w="11906" w:h="16838" w:code="9"/>
          <w:pgMar w:top="567" w:right="1701" w:bottom="851" w:left="851" w:header="0" w:footer="283" w:gutter="0"/>
          <w:cols w:space="720"/>
          <w:formProt w:val="0"/>
          <w:docGrid w:linePitch="360" w:charSpace="-6145"/>
        </w:sectPr>
      </w:pPr>
    </w:p>
    <w:p w14:paraId="30FE5F2A" w14:textId="7735904C" w:rsidR="0042179B" w:rsidRPr="00D36A0A" w:rsidRDefault="0084135E" w:rsidP="007716F1">
      <w:pPr>
        <w:spacing w:after="240"/>
        <w:jc w:val="center"/>
        <w:outlineLvl w:val="1"/>
        <w:rPr>
          <w:rFonts w:ascii="Times New Roman" w:eastAsia="Times New Roman" w:hAnsi="Times New Roman" w:cs="Times New Roman"/>
          <w:color w:val="FF0000"/>
          <w:kern w:val="0"/>
          <w:sz w:val="22"/>
          <w:szCs w:val="22"/>
          <w:lang w:eastAsia="ru-RU" w:bidi="ar-SA"/>
        </w:rPr>
      </w:pPr>
      <w:r w:rsidRPr="00D36A0A">
        <w:rPr>
          <w:rFonts w:ascii="Times New Roman" w:hAnsi="Times New Roman" w:cs="Times New Roman"/>
          <w:b/>
          <w:sz w:val="28"/>
          <w:szCs w:val="28"/>
        </w:rPr>
        <w:lastRenderedPageBreak/>
        <w:t xml:space="preserve">5. </w:t>
      </w:r>
      <w:r w:rsidR="00431FA1" w:rsidRPr="00D36A0A">
        <w:rPr>
          <w:rFonts w:ascii="Times New Roman" w:hAnsi="Times New Roman" w:cs="Times New Roman"/>
          <w:b/>
          <w:sz w:val="28"/>
          <w:szCs w:val="28"/>
        </w:rPr>
        <w:t>ОПИСАНИЕ ОБЪЕКТА ЗАКУПКИ (ТЕХНИЧЕСКОЕ ЗАДАНИЕ)</w:t>
      </w:r>
    </w:p>
    <w:p w14:paraId="0ED45855" w14:textId="3E64CA4A" w:rsidR="00083215" w:rsidRPr="00D36A0A" w:rsidRDefault="00083215" w:rsidP="00E02D1D">
      <w:pPr>
        <w:tabs>
          <w:tab w:val="left" w:pos="3354"/>
          <w:tab w:val="left" w:pos="3954"/>
        </w:tabs>
        <w:jc w:val="both"/>
        <w:rPr>
          <w:rFonts w:ascii="Times New Roman" w:hAnsi="Times New Roman" w:cs="Times New Roman"/>
          <w:b/>
          <w:bCs/>
        </w:rPr>
      </w:pPr>
      <w:r w:rsidRPr="00D36A0A">
        <w:rPr>
          <w:rFonts w:ascii="Times New Roman" w:hAnsi="Times New Roman" w:cs="Times New Roman"/>
          <w:b/>
        </w:rPr>
        <w:t>1. Заказчик</w:t>
      </w:r>
      <w:r w:rsidRPr="00D36A0A">
        <w:rPr>
          <w:rFonts w:ascii="Times New Roman" w:hAnsi="Times New Roman" w:cs="Times New Roman"/>
        </w:rPr>
        <w:t>: </w:t>
      </w:r>
      <w:r w:rsidRPr="00D36A0A">
        <w:rPr>
          <w:rFonts w:ascii="Times New Roman" w:hAnsi="Times New Roman" w:cs="Times New Roman"/>
          <w:bCs/>
        </w:rPr>
        <w:t xml:space="preserve">Акционерное </w:t>
      </w:r>
      <w:r w:rsidR="006F7737">
        <w:rPr>
          <w:rFonts w:ascii="Times New Roman" w:hAnsi="Times New Roman" w:cs="Times New Roman"/>
          <w:bCs/>
        </w:rPr>
        <w:t>о</w:t>
      </w:r>
      <w:r w:rsidRPr="00D36A0A">
        <w:rPr>
          <w:rFonts w:ascii="Times New Roman" w:hAnsi="Times New Roman" w:cs="Times New Roman"/>
          <w:bCs/>
        </w:rPr>
        <w:t>бщество «Крымэкоресурсы»</w:t>
      </w:r>
      <w:r w:rsidRPr="00D36A0A">
        <w:rPr>
          <w:rFonts w:ascii="Times New Roman" w:hAnsi="Times New Roman" w:cs="Times New Roman"/>
          <w:b/>
          <w:bCs/>
        </w:rPr>
        <w:t>.</w:t>
      </w:r>
    </w:p>
    <w:p w14:paraId="034D6D74" w14:textId="26E1317A" w:rsidR="00083215" w:rsidRPr="00D36A0A" w:rsidRDefault="00083215" w:rsidP="00E02D1D">
      <w:pPr>
        <w:tabs>
          <w:tab w:val="left" w:pos="3354"/>
          <w:tab w:val="left" w:pos="3954"/>
        </w:tabs>
        <w:jc w:val="both"/>
        <w:rPr>
          <w:rFonts w:ascii="Times New Roman" w:hAnsi="Times New Roman" w:cs="Times New Roman"/>
          <w:b/>
          <w:bCs/>
        </w:rPr>
      </w:pPr>
      <w:r w:rsidRPr="00D36A0A">
        <w:rPr>
          <w:rFonts w:ascii="Times New Roman" w:hAnsi="Times New Roman" w:cs="Times New Roman"/>
          <w:b/>
          <w:bCs/>
        </w:rPr>
        <w:t xml:space="preserve">2. Наименование объекта закупки: </w:t>
      </w:r>
      <w:r w:rsidR="00383A1F" w:rsidRPr="00383A1F">
        <w:rPr>
          <w:rFonts w:ascii="Times New Roman" w:hAnsi="Times New Roman" w:cs="Times New Roman"/>
          <w:bCs/>
        </w:rPr>
        <w:t>Поставка каркасов стальных с тентовым покрытием, с дальнейшей их установкой на специализированные автомобили марки Газель</w:t>
      </w:r>
      <w:r w:rsidRPr="00D36A0A">
        <w:rPr>
          <w:rFonts w:ascii="Times New Roman" w:hAnsi="Times New Roman" w:cs="Times New Roman"/>
          <w:b/>
          <w:bCs/>
        </w:rPr>
        <w:t>.</w:t>
      </w:r>
    </w:p>
    <w:p w14:paraId="4C6CB3F0" w14:textId="00B6C360" w:rsidR="00083215" w:rsidRPr="00D36A0A" w:rsidRDefault="00E124B8" w:rsidP="00E02D1D">
      <w:pPr>
        <w:tabs>
          <w:tab w:val="left" w:pos="3354"/>
          <w:tab w:val="left" w:pos="3954"/>
        </w:tabs>
        <w:jc w:val="both"/>
        <w:rPr>
          <w:rFonts w:ascii="Times New Roman" w:hAnsi="Times New Roman" w:cs="Times New Roman"/>
        </w:rPr>
      </w:pPr>
      <w:r>
        <w:rPr>
          <w:rFonts w:ascii="Times New Roman" w:hAnsi="Times New Roman" w:cs="Times New Roman"/>
          <w:b/>
        </w:rPr>
        <w:t>3. Место п</w:t>
      </w:r>
      <w:r w:rsidR="00083215" w:rsidRPr="00D36A0A">
        <w:rPr>
          <w:rFonts w:ascii="Times New Roman" w:hAnsi="Times New Roman" w:cs="Times New Roman"/>
          <w:b/>
        </w:rPr>
        <w:t>оставки:</w:t>
      </w:r>
      <w:r w:rsidR="00083215" w:rsidRPr="00D36A0A">
        <w:rPr>
          <w:rFonts w:ascii="Times New Roman" w:hAnsi="Times New Roman" w:cs="Times New Roman"/>
        </w:rPr>
        <w:t xml:space="preserve"> </w:t>
      </w:r>
      <w:r>
        <w:t>Поставщик должен осуществить передачу Товара в рабочие дни с 08:00 до 17:00 на своей территории — одновременно с предоставлением документов, указанных в Договоре. При этом база Поставщика должна располагаться не далее, чем в 3 (трех) км от города Симферополя.</w:t>
      </w:r>
      <w:r w:rsidR="00083215" w:rsidRPr="00D36A0A">
        <w:rPr>
          <w:rFonts w:ascii="Times New Roman" w:hAnsi="Times New Roman" w:cs="Times New Roman"/>
        </w:rPr>
        <w:t xml:space="preserve"> </w:t>
      </w:r>
    </w:p>
    <w:p w14:paraId="013FCBE5" w14:textId="578DBA84" w:rsidR="00083215" w:rsidRPr="00D36A0A" w:rsidRDefault="00083215" w:rsidP="00E02D1D">
      <w:pPr>
        <w:tabs>
          <w:tab w:val="left" w:pos="3354"/>
          <w:tab w:val="left" w:pos="3954"/>
        </w:tabs>
        <w:jc w:val="both"/>
        <w:rPr>
          <w:rFonts w:ascii="Times New Roman" w:hAnsi="Times New Roman" w:cs="Times New Roman"/>
          <w:bCs/>
        </w:rPr>
      </w:pPr>
      <w:r w:rsidRPr="00D36A0A">
        <w:rPr>
          <w:rFonts w:ascii="Times New Roman" w:hAnsi="Times New Roman" w:cs="Times New Roman"/>
          <w:b/>
        </w:rPr>
        <w:t>4</w:t>
      </w:r>
      <w:r w:rsidRPr="00D36A0A">
        <w:rPr>
          <w:rFonts w:ascii="Times New Roman" w:hAnsi="Times New Roman" w:cs="Times New Roman"/>
        </w:rPr>
        <w:t xml:space="preserve">. </w:t>
      </w:r>
      <w:r w:rsidRPr="00D36A0A">
        <w:rPr>
          <w:rFonts w:ascii="Times New Roman" w:hAnsi="Times New Roman" w:cs="Times New Roman"/>
          <w:b/>
        </w:rPr>
        <w:t>Срок поставки</w:t>
      </w:r>
      <w:r w:rsidRPr="00D36A0A">
        <w:rPr>
          <w:rFonts w:ascii="Times New Roman" w:hAnsi="Times New Roman" w:cs="Times New Roman"/>
        </w:rPr>
        <w:t>: в течени</w:t>
      </w:r>
      <w:r w:rsidR="00CE6007">
        <w:rPr>
          <w:rFonts w:ascii="Times New Roman" w:hAnsi="Times New Roman" w:cs="Times New Roman"/>
        </w:rPr>
        <w:t>е</w:t>
      </w:r>
      <w:r w:rsidRPr="00D36A0A">
        <w:rPr>
          <w:rFonts w:ascii="Times New Roman" w:hAnsi="Times New Roman" w:cs="Times New Roman"/>
        </w:rPr>
        <w:t xml:space="preserve"> 1</w:t>
      </w:r>
      <w:r w:rsidR="00383A1F">
        <w:rPr>
          <w:rFonts w:ascii="Times New Roman" w:hAnsi="Times New Roman" w:cs="Times New Roman"/>
        </w:rPr>
        <w:t>5</w:t>
      </w:r>
      <w:r w:rsidR="00E46F4B">
        <w:rPr>
          <w:rFonts w:ascii="Times New Roman" w:hAnsi="Times New Roman" w:cs="Times New Roman"/>
        </w:rPr>
        <w:t> </w:t>
      </w:r>
      <w:r w:rsidRPr="00D36A0A">
        <w:rPr>
          <w:rFonts w:ascii="Times New Roman" w:hAnsi="Times New Roman" w:cs="Times New Roman"/>
        </w:rPr>
        <w:t>(</w:t>
      </w:r>
      <w:r w:rsidR="00383A1F" w:rsidRPr="00383A1F">
        <w:rPr>
          <w:rFonts w:ascii="Times New Roman" w:hAnsi="Times New Roman" w:cs="Times New Roman"/>
        </w:rPr>
        <w:t>пятнадцати</w:t>
      </w:r>
      <w:r w:rsidRPr="00D36A0A">
        <w:rPr>
          <w:rFonts w:ascii="Times New Roman" w:hAnsi="Times New Roman" w:cs="Times New Roman"/>
        </w:rPr>
        <w:t>)</w:t>
      </w:r>
      <w:r w:rsidR="00E46F4B">
        <w:rPr>
          <w:rFonts w:ascii="Times New Roman" w:hAnsi="Times New Roman" w:cs="Times New Roman"/>
        </w:rPr>
        <w:t> </w:t>
      </w:r>
      <w:r w:rsidRPr="00D36A0A">
        <w:rPr>
          <w:rFonts w:ascii="Times New Roman" w:hAnsi="Times New Roman" w:cs="Times New Roman"/>
        </w:rPr>
        <w:t>рабочих дней с момента подачи заявки Заказчика</w:t>
      </w:r>
      <w:r w:rsidRPr="00D36A0A">
        <w:rPr>
          <w:rFonts w:ascii="Times New Roman" w:hAnsi="Times New Roman" w:cs="Times New Roman"/>
          <w:bCs/>
        </w:rPr>
        <w:t>.</w:t>
      </w:r>
    </w:p>
    <w:p w14:paraId="08151FB1" w14:textId="250EAD4C" w:rsidR="00E6310A" w:rsidRPr="00E6310A" w:rsidRDefault="00083215" w:rsidP="00E02D1D">
      <w:pPr>
        <w:tabs>
          <w:tab w:val="left" w:pos="3354"/>
          <w:tab w:val="left" w:pos="3954"/>
        </w:tabs>
        <w:spacing w:after="240"/>
        <w:jc w:val="both"/>
        <w:rPr>
          <w:rFonts w:ascii="Times New Roman" w:eastAsia="Droid Sans Fallback" w:hAnsi="Times New Roman" w:cs="Times New Roman"/>
          <w:b/>
          <w:lang w:eastAsia="en-US"/>
        </w:rPr>
      </w:pPr>
      <w:r w:rsidRPr="00D36A0A">
        <w:rPr>
          <w:rFonts w:ascii="Times New Roman" w:hAnsi="Times New Roman" w:cs="Times New Roman"/>
          <w:b/>
        </w:rPr>
        <w:t>5. Технические характеристики:</w:t>
      </w:r>
      <w:r w:rsidRPr="00D36A0A">
        <w:rPr>
          <w:rFonts w:ascii="Times New Roman" w:eastAsia="Droid Sans Fallback" w:hAnsi="Times New Roman" w:cs="Times New Roman"/>
          <w:b/>
          <w:lang w:eastAsia="en-US"/>
        </w:rPr>
        <w:t xml:space="preserve"> </w:t>
      </w:r>
    </w:p>
    <w:tbl>
      <w:tblPr>
        <w:tblW w:w="55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513"/>
      </w:tblGrid>
      <w:tr w:rsidR="00296252" w:rsidRPr="007716F1" w14:paraId="6F267B56"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hideMark/>
          </w:tcPr>
          <w:p w14:paraId="2D6D7A3B" w14:textId="77777777" w:rsidR="00E6310A" w:rsidRPr="007716F1" w:rsidRDefault="00E6310A" w:rsidP="00A6524B">
            <w:pPr>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t>1. Наименование</w:t>
            </w:r>
          </w:p>
        </w:tc>
        <w:tc>
          <w:tcPr>
            <w:tcW w:w="3630" w:type="pct"/>
            <w:tcBorders>
              <w:top w:val="single" w:sz="4" w:space="0" w:color="auto"/>
              <w:left w:val="single" w:sz="4" w:space="0" w:color="auto"/>
              <w:bottom w:val="single" w:sz="4" w:space="0" w:color="auto"/>
              <w:right w:val="single" w:sz="4" w:space="0" w:color="auto"/>
            </w:tcBorders>
            <w:vAlign w:val="center"/>
            <w:hideMark/>
          </w:tcPr>
          <w:p w14:paraId="5BF6F45C" w14:textId="4633294B" w:rsidR="00E6310A" w:rsidRPr="007716F1" w:rsidRDefault="00D80557" w:rsidP="00D80557">
            <w:pPr>
              <w:spacing w:line="240" w:lineRule="atLeast"/>
              <w:ind w:left="17" w:right="17"/>
              <w:jc w:val="both"/>
              <w:rPr>
                <w:rFonts w:ascii="Times New Roman" w:hAnsi="Times New Roman" w:cs="Times New Roman"/>
                <w:color w:val="000000"/>
                <w:lang w:eastAsia="ru-RU"/>
              </w:rPr>
            </w:pPr>
            <w:r>
              <w:rPr>
                <w:rFonts w:ascii="Times New Roman" w:hAnsi="Times New Roman" w:cs="Times New Roman"/>
                <w:bCs/>
                <w:color w:val="000000"/>
                <w:lang w:eastAsia="ru-RU"/>
              </w:rPr>
              <w:t xml:space="preserve">1.1. </w:t>
            </w:r>
            <w:r w:rsidR="00E6310A" w:rsidRPr="007716F1">
              <w:rPr>
                <w:rFonts w:ascii="Times New Roman" w:hAnsi="Times New Roman" w:cs="Times New Roman"/>
                <w:bCs/>
                <w:color w:val="000000"/>
                <w:lang w:eastAsia="ru-RU"/>
              </w:rPr>
              <w:t>Поставка каркаса под тент, тента и монтаж (установка) данной конструкции на бортовой автомобиль марки ГАЗ (</w:t>
            </w:r>
            <w:proofErr w:type="spellStart"/>
            <w:r w:rsidR="00E6310A" w:rsidRPr="00296252">
              <w:rPr>
                <w:rFonts w:ascii="Times New Roman" w:hAnsi="Times New Roman" w:cs="Times New Roman"/>
                <w:bCs/>
                <w:color w:val="000000"/>
                <w:lang w:eastAsia="ru-RU"/>
              </w:rPr>
              <w:t>GAZelle</w:t>
            </w:r>
            <w:proofErr w:type="spellEnd"/>
            <w:r w:rsidR="00E6310A" w:rsidRPr="00296252">
              <w:rPr>
                <w:rFonts w:ascii="Times New Roman" w:hAnsi="Times New Roman" w:cs="Times New Roman"/>
                <w:bCs/>
                <w:color w:val="000000"/>
                <w:lang w:eastAsia="ru-RU"/>
              </w:rPr>
              <w:t xml:space="preserve"> NEXT</w:t>
            </w:r>
            <w:r w:rsidR="00E6310A" w:rsidRPr="007716F1">
              <w:rPr>
                <w:rFonts w:ascii="Times New Roman" w:hAnsi="Times New Roman" w:cs="Times New Roman"/>
                <w:bCs/>
                <w:color w:val="000000"/>
                <w:lang w:eastAsia="ru-RU"/>
              </w:rPr>
              <w:t>), мод. A22R32:</w:t>
            </w:r>
          </w:p>
          <w:p w14:paraId="2C095FD7" w14:textId="02E98FCE" w:rsidR="00E6310A" w:rsidRPr="00D80557" w:rsidRDefault="00E6310A" w:rsidP="00D80557">
            <w:pPr>
              <w:shd w:val="clear" w:color="auto" w:fill="FFFFFF"/>
              <w:spacing w:line="240" w:lineRule="atLeast"/>
              <w:ind w:left="17" w:right="17" w:hanging="17"/>
              <w:jc w:val="both"/>
              <w:rPr>
                <w:rFonts w:ascii="Times New Roman" w:hAnsi="Times New Roman" w:cs="Times New Roman"/>
                <w:bCs/>
                <w:lang w:eastAsia="ru-RU"/>
              </w:rPr>
            </w:pPr>
            <w:r w:rsidRPr="00D80557">
              <w:rPr>
                <w:rFonts w:ascii="Times New Roman" w:hAnsi="Times New Roman" w:cs="Times New Roman"/>
                <w:bCs/>
                <w:lang w:eastAsia="ru-RU"/>
              </w:rPr>
              <w:t>1.1.</w:t>
            </w:r>
            <w:r w:rsidR="00D80557">
              <w:rPr>
                <w:rFonts w:ascii="Times New Roman" w:hAnsi="Times New Roman" w:cs="Times New Roman"/>
                <w:bCs/>
                <w:lang w:eastAsia="ru-RU"/>
              </w:rPr>
              <w:t>1.</w:t>
            </w:r>
            <w:r w:rsidRPr="00D80557">
              <w:rPr>
                <w:rFonts w:ascii="Times New Roman" w:hAnsi="Times New Roman" w:cs="Times New Roman"/>
                <w:bCs/>
                <w:lang w:eastAsia="ru-RU"/>
              </w:rPr>
              <w:t xml:space="preserve"> Поставка каркаса под тент</w:t>
            </w:r>
            <w:r w:rsidRPr="00D80557">
              <w:rPr>
                <w:rFonts w:ascii="Times New Roman" w:hAnsi="Times New Roman" w:cs="Times New Roman"/>
                <w:bCs/>
                <w:color w:val="000000"/>
                <w:shd w:val="clear" w:color="auto" w:fill="FFFFFF"/>
              </w:rPr>
              <w:t>:</w:t>
            </w:r>
          </w:p>
          <w:p w14:paraId="06EEA39F" w14:textId="09E61009" w:rsidR="00E6310A" w:rsidRPr="00E02D1D" w:rsidRDefault="00D80557" w:rsidP="00A6524B">
            <w:pPr>
              <w:pStyle w:val="aff"/>
              <w:numPr>
                <w:ilvl w:val="0"/>
                <w:numId w:val="35"/>
              </w:numPr>
              <w:shd w:val="clear" w:color="auto" w:fill="FFFFFF"/>
              <w:spacing w:after="0" w:line="240" w:lineRule="atLeast"/>
              <w:ind w:left="460" w:right="17" w:hanging="142"/>
              <w:jc w:val="both"/>
              <w:rPr>
                <w:rFonts w:ascii="Times New Roman" w:hAnsi="Times New Roman"/>
                <w:color w:val="FF0000"/>
                <w:sz w:val="24"/>
                <w:szCs w:val="24"/>
              </w:rPr>
            </w:pPr>
            <w:r w:rsidRPr="00E02D1D">
              <w:rPr>
                <w:rFonts w:ascii="Times New Roman" w:hAnsi="Times New Roman"/>
                <w:sz w:val="24"/>
                <w:szCs w:val="24"/>
              </w:rPr>
              <w:t>и</w:t>
            </w:r>
            <w:r w:rsidR="00E6310A" w:rsidRPr="00E02D1D">
              <w:rPr>
                <w:rFonts w:ascii="Times New Roman" w:hAnsi="Times New Roman"/>
                <w:sz w:val="24"/>
                <w:szCs w:val="24"/>
              </w:rPr>
              <w:t xml:space="preserve">зготовление стоек/перемычек </w:t>
            </w:r>
            <w:r w:rsidR="00E02D1D" w:rsidRPr="00E02D1D">
              <w:rPr>
                <w:rFonts w:ascii="Times New Roman" w:hAnsi="Times New Roman"/>
                <w:sz w:val="24"/>
                <w:szCs w:val="24"/>
              </w:rPr>
              <w:t>(</w:t>
            </w:r>
            <w:r w:rsidR="00E6310A" w:rsidRPr="00E02D1D">
              <w:rPr>
                <w:rFonts w:ascii="Times New Roman" w:hAnsi="Times New Roman"/>
                <w:sz w:val="24"/>
                <w:szCs w:val="24"/>
              </w:rPr>
              <w:t>вертикальных</w:t>
            </w:r>
            <w:r w:rsidR="00E02D1D" w:rsidRPr="00E02D1D">
              <w:rPr>
                <w:rFonts w:ascii="Times New Roman" w:hAnsi="Times New Roman"/>
                <w:sz w:val="24"/>
                <w:szCs w:val="24"/>
              </w:rPr>
              <w:t>,</w:t>
            </w:r>
            <w:r w:rsidR="00E02D1D">
              <w:rPr>
                <w:rFonts w:ascii="Times New Roman" w:hAnsi="Times New Roman"/>
                <w:sz w:val="24"/>
                <w:szCs w:val="24"/>
              </w:rPr>
              <w:t xml:space="preserve"> </w:t>
            </w:r>
            <w:r w:rsidR="00E6310A" w:rsidRPr="00E02D1D">
              <w:rPr>
                <w:rFonts w:ascii="Times New Roman" w:hAnsi="Times New Roman"/>
                <w:sz w:val="24"/>
                <w:szCs w:val="24"/>
              </w:rPr>
              <w:t>горизонтальных</w:t>
            </w:r>
            <w:r w:rsidR="00E02D1D" w:rsidRPr="00E02D1D">
              <w:rPr>
                <w:rFonts w:ascii="Times New Roman" w:hAnsi="Times New Roman"/>
                <w:sz w:val="24"/>
                <w:szCs w:val="24"/>
              </w:rPr>
              <w:t>,</w:t>
            </w:r>
            <w:r w:rsidR="00E02D1D">
              <w:rPr>
                <w:rFonts w:ascii="Times New Roman" w:hAnsi="Times New Roman"/>
                <w:sz w:val="24"/>
                <w:szCs w:val="24"/>
              </w:rPr>
              <w:t xml:space="preserve"> </w:t>
            </w:r>
            <w:r w:rsidR="00E6310A" w:rsidRPr="00E02D1D">
              <w:rPr>
                <w:rFonts w:ascii="Times New Roman" w:hAnsi="Times New Roman"/>
                <w:sz w:val="24"/>
                <w:szCs w:val="24"/>
              </w:rPr>
              <w:t>продольных</w:t>
            </w:r>
            <w:r w:rsidR="00E02D1D" w:rsidRPr="00E02D1D">
              <w:rPr>
                <w:rFonts w:ascii="Times New Roman" w:hAnsi="Times New Roman"/>
                <w:sz w:val="24"/>
                <w:szCs w:val="24"/>
              </w:rPr>
              <w:t>)</w:t>
            </w:r>
            <w:r w:rsidR="00E6310A" w:rsidRPr="00E02D1D">
              <w:rPr>
                <w:rFonts w:ascii="Times New Roman" w:hAnsi="Times New Roman"/>
                <w:sz w:val="24"/>
                <w:szCs w:val="24"/>
              </w:rPr>
              <w:t xml:space="preserve"> под стандартный размер кузова: (Д)3180</w:t>
            </w:r>
            <w:r w:rsidR="00E02D1D">
              <w:rPr>
                <w:rFonts w:ascii="Times New Roman" w:hAnsi="Times New Roman"/>
                <w:sz w:val="24"/>
                <w:szCs w:val="24"/>
              </w:rPr>
              <w:t>×</w:t>
            </w:r>
            <w:r w:rsidR="00E6310A" w:rsidRPr="00E02D1D">
              <w:rPr>
                <w:rFonts w:ascii="Times New Roman" w:hAnsi="Times New Roman"/>
                <w:sz w:val="24"/>
                <w:szCs w:val="24"/>
              </w:rPr>
              <w:t>(Ш)2170</w:t>
            </w:r>
            <w:r w:rsidR="00E02D1D">
              <w:rPr>
                <w:rFonts w:ascii="Times New Roman" w:hAnsi="Times New Roman"/>
                <w:sz w:val="24"/>
                <w:szCs w:val="24"/>
              </w:rPr>
              <w:t>×(</w:t>
            </w:r>
            <w:r w:rsidR="00E6310A" w:rsidRPr="00E02D1D">
              <w:rPr>
                <w:rFonts w:ascii="Times New Roman" w:hAnsi="Times New Roman"/>
                <w:sz w:val="24"/>
                <w:szCs w:val="24"/>
              </w:rPr>
              <w:t>В)</w:t>
            </w:r>
            <w:r w:rsidR="00296252" w:rsidRPr="00E02D1D">
              <w:rPr>
                <w:rFonts w:ascii="Times New Roman" w:hAnsi="Times New Roman"/>
                <w:sz w:val="24"/>
                <w:szCs w:val="24"/>
              </w:rPr>
              <w:t> </w:t>
            </w:r>
            <w:r w:rsidR="00E6310A" w:rsidRPr="00E02D1D">
              <w:rPr>
                <w:rFonts w:ascii="Times New Roman" w:hAnsi="Times New Roman"/>
                <w:sz w:val="24"/>
                <w:szCs w:val="24"/>
              </w:rPr>
              <w:t xml:space="preserve">1460; </w:t>
            </w:r>
          </w:p>
          <w:p w14:paraId="22E80F4E" w14:textId="4F25E0A8" w:rsidR="00D80557" w:rsidRDefault="00E6310A" w:rsidP="00D80557">
            <w:pPr>
              <w:pStyle w:val="aff"/>
              <w:numPr>
                <w:ilvl w:val="0"/>
                <w:numId w:val="35"/>
              </w:numPr>
              <w:shd w:val="clear" w:color="auto" w:fill="FFFFFF"/>
              <w:spacing w:after="0" w:line="240" w:lineRule="atLeast"/>
              <w:ind w:left="460" w:right="17" w:hanging="142"/>
              <w:jc w:val="both"/>
              <w:rPr>
                <w:rFonts w:ascii="Times New Roman" w:hAnsi="Times New Roman"/>
                <w:sz w:val="24"/>
                <w:szCs w:val="24"/>
              </w:rPr>
            </w:pPr>
            <w:r w:rsidRPr="007716F1">
              <w:rPr>
                <w:rFonts w:ascii="Times New Roman" w:hAnsi="Times New Roman"/>
                <w:sz w:val="24"/>
                <w:szCs w:val="24"/>
              </w:rPr>
              <w:t>материал стоек</w:t>
            </w:r>
            <w:r w:rsidR="00D80557">
              <w:rPr>
                <w:rFonts w:ascii="Times New Roman" w:hAnsi="Times New Roman"/>
                <w:sz w:val="24"/>
                <w:szCs w:val="24"/>
              </w:rPr>
              <w:t>:</w:t>
            </w:r>
            <w:r w:rsidRPr="007716F1">
              <w:rPr>
                <w:rFonts w:ascii="Times New Roman" w:hAnsi="Times New Roman"/>
                <w:sz w:val="24"/>
                <w:szCs w:val="24"/>
              </w:rPr>
              <w:t xml:space="preserve"> сталь</w:t>
            </w:r>
            <w:r w:rsidR="00E124B8">
              <w:rPr>
                <w:rFonts w:ascii="Times New Roman" w:hAnsi="Times New Roman"/>
                <w:sz w:val="24"/>
                <w:szCs w:val="24"/>
              </w:rPr>
              <w:t>.</w:t>
            </w:r>
          </w:p>
          <w:p w14:paraId="0C07BA7F" w14:textId="25737024" w:rsidR="00E6310A" w:rsidRDefault="00D80557" w:rsidP="00D80557">
            <w:pPr>
              <w:pStyle w:val="aff"/>
              <w:numPr>
                <w:ilvl w:val="0"/>
                <w:numId w:val="35"/>
              </w:numPr>
              <w:shd w:val="clear" w:color="auto" w:fill="FFFFFF"/>
              <w:spacing w:after="0" w:line="240" w:lineRule="atLeast"/>
              <w:ind w:left="460" w:right="17" w:hanging="160"/>
              <w:jc w:val="both"/>
              <w:rPr>
                <w:rFonts w:ascii="Times New Roman" w:hAnsi="Times New Roman"/>
                <w:sz w:val="24"/>
                <w:szCs w:val="24"/>
              </w:rPr>
            </w:pPr>
            <w:r>
              <w:rPr>
                <w:rFonts w:ascii="Times New Roman" w:hAnsi="Times New Roman"/>
                <w:color w:val="000000" w:themeColor="text1"/>
                <w:sz w:val="24"/>
                <w:szCs w:val="24"/>
              </w:rPr>
              <w:t>ф</w:t>
            </w:r>
            <w:r w:rsidRPr="007716F1">
              <w:rPr>
                <w:rFonts w:ascii="Times New Roman" w:hAnsi="Times New Roman"/>
                <w:color w:val="000000" w:themeColor="text1"/>
                <w:sz w:val="24"/>
                <w:szCs w:val="24"/>
              </w:rPr>
              <w:t>орма крыши</w:t>
            </w:r>
            <w:r>
              <w:rPr>
                <w:rFonts w:ascii="Times New Roman" w:hAnsi="Times New Roman"/>
                <w:color w:val="000000" w:themeColor="text1"/>
                <w:sz w:val="24"/>
                <w:szCs w:val="24"/>
              </w:rPr>
              <w:t>:</w:t>
            </w:r>
            <w:r w:rsidRPr="007716F1">
              <w:rPr>
                <w:rFonts w:ascii="Times New Roman" w:hAnsi="Times New Roman"/>
                <w:color w:val="000000" w:themeColor="text1"/>
                <w:sz w:val="24"/>
                <w:szCs w:val="24"/>
              </w:rPr>
              <w:t xml:space="preserve"> прямая</w:t>
            </w:r>
            <w:r w:rsidR="00E6310A" w:rsidRPr="007716F1">
              <w:rPr>
                <w:rFonts w:ascii="Times New Roman" w:hAnsi="Times New Roman"/>
                <w:sz w:val="24"/>
                <w:szCs w:val="24"/>
              </w:rPr>
              <w:t>.</w:t>
            </w:r>
          </w:p>
          <w:p w14:paraId="2252F0A8" w14:textId="5E58EEAF" w:rsidR="00E6310A" w:rsidRPr="00D80557" w:rsidRDefault="00D80557" w:rsidP="00D80557">
            <w:pPr>
              <w:pStyle w:val="aff"/>
              <w:numPr>
                <w:ilvl w:val="0"/>
                <w:numId w:val="35"/>
              </w:numPr>
              <w:spacing w:after="0" w:line="240" w:lineRule="atLeast"/>
              <w:ind w:left="460" w:right="17" w:hanging="141"/>
              <w:jc w:val="both"/>
              <w:rPr>
                <w:rFonts w:ascii="Times New Roman" w:hAnsi="Times New Roman"/>
                <w:sz w:val="24"/>
                <w:szCs w:val="24"/>
              </w:rPr>
            </w:pPr>
            <w:r>
              <w:rPr>
                <w:rFonts w:ascii="Times New Roman" w:hAnsi="Times New Roman"/>
                <w:sz w:val="24"/>
                <w:szCs w:val="24"/>
              </w:rPr>
              <w:t>о</w:t>
            </w:r>
            <w:r w:rsidR="00E6310A" w:rsidRPr="007716F1">
              <w:rPr>
                <w:rFonts w:ascii="Times New Roman" w:hAnsi="Times New Roman"/>
                <w:sz w:val="24"/>
                <w:szCs w:val="24"/>
              </w:rPr>
              <w:t xml:space="preserve">бшивка каркаса изнутри по переднему краю и по боковым краям материалом </w:t>
            </w:r>
            <w:r w:rsidR="00E6310A" w:rsidRPr="007716F1">
              <w:rPr>
                <w:rFonts w:ascii="Times New Roman" w:hAnsi="Times New Roman"/>
                <w:sz w:val="24"/>
                <w:szCs w:val="24"/>
                <w:lang w:val="en-US"/>
              </w:rPr>
              <w:t>OSB</w:t>
            </w:r>
            <w:r>
              <w:rPr>
                <w:rFonts w:ascii="Times New Roman" w:hAnsi="Times New Roman"/>
                <w:sz w:val="24"/>
                <w:szCs w:val="24"/>
              </w:rPr>
              <w:t>. М</w:t>
            </w:r>
            <w:r w:rsidR="00E6310A" w:rsidRPr="00D80557">
              <w:rPr>
                <w:rFonts w:ascii="Times New Roman" w:hAnsi="Times New Roman"/>
              </w:rPr>
              <w:t>атериал должен быть влагостойким, толщиной не менее 12 мм.</w:t>
            </w:r>
          </w:p>
          <w:p w14:paraId="62E7190C" w14:textId="57B30096" w:rsidR="00E6310A" w:rsidRPr="007716F1" w:rsidRDefault="00E6310A" w:rsidP="00D80557">
            <w:pPr>
              <w:spacing w:line="240" w:lineRule="atLeast"/>
              <w:ind w:left="17" w:right="17" w:firstLine="17"/>
              <w:jc w:val="both"/>
              <w:rPr>
                <w:rFonts w:ascii="Times New Roman" w:hAnsi="Times New Roman" w:cs="Times New Roman"/>
                <w:color w:val="000000"/>
                <w:lang w:eastAsia="ru-RU"/>
              </w:rPr>
            </w:pPr>
            <w:r w:rsidRPr="007716F1">
              <w:rPr>
                <w:rFonts w:ascii="Times New Roman" w:hAnsi="Times New Roman" w:cs="Times New Roman"/>
                <w:bCs/>
                <w:color w:val="000000"/>
                <w:lang w:eastAsia="ru-RU"/>
              </w:rPr>
              <w:t>1</w:t>
            </w:r>
            <w:r w:rsidRPr="00D80557">
              <w:rPr>
                <w:rFonts w:ascii="Times New Roman" w:hAnsi="Times New Roman" w:cs="Times New Roman"/>
                <w:bCs/>
                <w:color w:val="000000"/>
                <w:lang w:eastAsia="ru-RU"/>
              </w:rPr>
              <w:t>.</w:t>
            </w:r>
            <w:r w:rsidR="00D80557">
              <w:rPr>
                <w:rFonts w:ascii="Times New Roman" w:hAnsi="Times New Roman" w:cs="Times New Roman"/>
                <w:bCs/>
                <w:color w:val="000000"/>
                <w:lang w:eastAsia="ru-RU"/>
              </w:rPr>
              <w:t>1.</w:t>
            </w:r>
            <w:r w:rsidRPr="00D80557">
              <w:rPr>
                <w:rFonts w:ascii="Times New Roman" w:hAnsi="Times New Roman" w:cs="Times New Roman"/>
                <w:bCs/>
                <w:color w:val="000000"/>
                <w:lang w:eastAsia="ru-RU"/>
              </w:rPr>
              <w:t>2. Поставка тента под размер каркаса:</w:t>
            </w:r>
          </w:p>
          <w:p w14:paraId="56B8CE27" w14:textId="3CFF059F" w:rsidR="00E6310A" w:rsidRPr="007716F1" w:rsidRDefault="00D80557" w:rsidP="00D80557">
            <w:pPr>
              <w:pStyle w:val="aff"/>
              <w:numPr>
                <w:ilvl w:val="0"/>
                <w:numId w:val="35"/>
              </w:numPr>
              <w:spacing w:after="0" w:line="240" w:lineRule="atLeast"/>
              <w:ind w:left="460" w:right="17" w:hanging="142"/>
              <w:jc w:val="both"/>
              <w:rPr>
                <w:rFonts w:ascii="Times New Roman" w:hAnsi="Times New Roman"/>
                <w:sz w:val="24"/>
                <w:szCs w:val="24"/>
              </w:rPr>
            </w:pPr>
            <w:r>
              <w:rPr>
                <w:rFonts w:ascii="Times New Roman" w:hAnsi="Times New Roman"/>
                <w:sz w:val="24"/>
                <w:szCs w:val="24"/>
              </w:rPr>
              <w:t>т</w:t>
            </w:r>
            <w:r w:rsidR="00E6310A" w:rsidRPr="007716F1">
              <w:rPr>
                <w:rFonts w:ascii="Times New Roman" w:hAnsi="Times New Roman"/>
                <w:sz w:val="24"/>
                <w:szCs w:val="24"/>
              </w:rPr>
              <w:t>кань плотностью не менее 850 гр./м2;</w:t>
            </w:r>
          </w:p>
          <w:p w14:paraId="0AC9A47C" w14:textId="0A03A7AF" w:rsidR="00E6310A" w:rsidRPr="007716F1" w:rsidRDefault="00D80557" w:rsidP="00D80557">
            <w:pPr>
              <w:pStyle w:val="aff"/>
              <w:numPr>
                <w:ilvl w:val="0"/>
                <w:numId w:val="35"/>
              </w:numPr>
              <w:spacing w:after="0" w:line="240" w:lineRule="atLeast"/>
              <w:ind w:left="460" w:right="17" w:hanging="142"/>
              <w:jc w:val="both"/>
              <w:rPr>
                <w:rFonts w:ascii="Times New Roman" w:hAnsi="Times New Roman"/>
                <w:sz w:val="24"/>
                <w:szCs w:val="24"/>
              </w:rPr>
            </w:pPr>
            <w:r>
              <w:rPr>
                <w:rFonts w:ascii="Times New Roman" w:hAnsi="Times New Roman"/>
                <w:sz w:val="24"/>
                <w:szCs w:val="24"/>
              </w:rPr>
              <w:t>ц</w:t>
            </w:r>
            <w:r w:rsidR="00E6310A" w:rsidRPr="007716F1">
              <w:rPr>
                <w:rFonts w:ascii="Times New Roman" w:hAnsi="Times New Roman"/>
                <w:sz w:val="24"/>
                <w:szCs w:val="24"/>
              </w:rPr>
              <w:t>вет</w:t>
            </w:r>
            <w:r w:rsidR="00E02D1D">
              <w:rPr>
                <w:rFonts w:ascii="Times New Roman" w:hAnsi="Times New Roman"/>
                <w:sz w:val="24"/>
                <w:szCs w:val="24"/>
              </w:rPr>
              <w:t>:</w:t>
            </w:r>
            <w:r w:rsidR="00E6310A" w:rsidRPr="007716F1">
              <w:rPr>
                <w:rFonts w:ascii="Times New Roman" w:hAnsi="Times New Roman"/>
                <w:sz w:val="24"/>
                <w:szCs w:val="24"/>
              </w:rPr>
              <w:t xml:space="preserve"> зеленый;</w:t>
            </w:r>
          </w:p>
          <w:p w14:paraId="74B7D540" w14:textId="63224CBC" w:rsidR="00E6310A" w:rsidRPr="007716F1" w:rsidRDefault="00D80557" w:rsidP="00D80557">
            <w:pPr>
              <w:pStyle w:val="aff"/>
              <w:numPr>
                <w:ilvl w:val="0"/>
                <w:numId w:val="35"/>
              </w:numPr>
              <w:spacing w:after="0" w:line="240" w:lineRule="atLeast"/>
              <w:ind w:left="460" w:right="17" w:hanging="142"/>
              <w:jc w:val="both"/>
              <w:rPr>
                <w:rFonts w:ascii="Times New Roman" w:hAnsi="Times New Roman"/>
                <w:sz w:val="24"/>
                <w:szCs w:val="24"/>
              </w:rPr>
            </w:pPr>
            <w:r>
              <w:rPr>
                <w:rFonts w:ascii="Times New Roman" w:hAnsi="Times New Roman"/>
                <w:sz w:val="24"/>
                <w:szCs w:val="24"/>
              </w:rPr>
              <w:t>э</w:t>
            </w:r>
            <w:r w:rsidR="00E6310A" w:rsidRPr="007716F1">
              <w:rPr>
                <w:rFonts w:ascii="Times New Roman" w:hAnsi="Times New Roman"/>
                <w:sz w:val="24"/>
                <w:szCs w:val="24"/>
              </w:rPr>
              <w:t>ксплуатация изделий из этих тканей должна быть допустима в диапазоне температур от -40°C до +70°C.</w:t>
            </w:r>
          </w:p>
          <w:p w14:paraId="4B7CFEE5" w14:textId="3706FE82" w:rsidR="00E6310A" w:rsidRPr="00E02D1D" w:rsidRDefault="00E02D1D" w:rsidP="00E02D1D">
            <w:pPr>
              <w:spacing w:line="240" w:lineRule="atLeast"/>
              <w:ind w:right="17"/>
              <w:jc w:val="both"/>
              <w:rPr>
                <w:rFonts w:ascii="Times New Roman" w:hAnsi="Times New Roman"/>
              </w:rPr>
            </w:pPr>
            <w:r>
              <w:rPr>
                <w:rFonts w:ascii="Times New Roman" w:hAnsi="Times New Roman"/>
              </w:rPr>
              <w:t xml:space="preserve">1.2. </w:t>
            </w:r>
            <w:r w:rsidR="00E6310A" w:rsidRPr="00E02D1D">
              <w:rPr>
                <w:rFonts w:ascii="Times New Roman" w:hAnsi="Times New Roman"/>
              </w:rPr>
              <w:t>Монтаж (установка) конструкции каркаса и тента на автомобиль.</w:t>
            </w:r>
          </w:p>
          <w:p w14:paraId="154B80C5" w14:textId="3B1A7671" w:rsidR="00E6310A" w:rsidRPr="007716F1" w:rsidRDefault="00E6310A" w:rsidP="00D80557">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1.</w:t>
            </w:r>
            <w:r w:rsidR="00D80557">
              <w:rPr>
                <w:rFonts w:ascii="Times New Roman" w:hAnsi="Times New Roman" w:cs="Times New Roman"/>
                <w:lang w:eastAsia="ru-RU"/>
              </w:rPr>
              <w:t>3</w:t>
            </w:r>
            <w:r w:rsidRPr="007716F1">
              <w:rPr>
                <w:rFonts w:ascii="Times New Roman" w:hAnsi="Times New Roman" w:cs="Times New Roman"/>
                <w:lang w:eastAsia="ru-RU"/>
              </w:rPr>
              <w:t>. Работы по изготовлению каркаса, тента и монтажу данной конструкции проводятся в объемах, указанных в Договоре;</w:t>
            </w:r>
          </w:p>
          <w:p w14:paraId="0C97B66C" w14:textId="59D1FECE" w:rsidR="00E6310A" w:rsidRPr="007716F1" w:rsidRDefault="00E6310A" w:rsidP="00D80557">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1.</w:t>
            </w:r>
            <w:r w:rsidR="00D80557">
              <w:rPr>
                <w:rFonts w:ascii="Times New Roman" w:hAnsi="Times New Roman" w:cs="Times New Roman"/>
                <w:lang w:eastAsia="ru-RU"/>
              </w:rPr>
              <w:t>4</w:t>
            </w:r>
            <w:r w:rsidRPr="007716F1">
              <w:rPr>
                <w:rFonts w:ascii="Times New Roman" w:hAnsi="Times New Roman" w:cs="Times New Roman"/>
                <w:lang w:eastAsia="ru-RU"/>
              </w:rPr>
              <w:t>. Поставщик передает транспортное средство Заказчику после подписания необходимой документации;</w:t>
            </w:r>
          </w:p>
          <w:p w14:paraId="333E1132" w14:textId="06E779B0" w:rsidR="00E6310A" w:rsidRPr="007716F1" w:rsidRDefault="00E6310A" w:rsidP="00D80557">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1.</w:t>
            </w:r>
            <w:r w:rsidR="00D80557">
              <w:rPr>
                <w:rFonts w:ascii="Times New Roman" w:hAnsi="Times New Roman" w:cs="Times New Roman"/>
                <w:lang w:eastAsia="ru-RU"/>
              </w:rPr>
              <w:t>5</w:t>
            </w:r>
            <w:r w:rsidRPr="007716F1">
              <w:rPr>
                <w:rFonts w:ascii="Times New Roman" w:hAnsi="Times New Roman" w:cs="Times New Roman"/>
                <w:lang w:eastAsia="ru-RU"/>
              </w:rPr>
              <w:t>. По результатам проведенных работ Поставщик передает Заказчику УПД и иную необходимую документацию, указанную в Договоре.</w:t>
            </w:r>
          </w:p>
        </w:tc>
      </w:tr>
      <w:tr w:rsidR="00296252" w:rsidRPr="007716F1" w14:paraId="1C381256"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vAlign w:val="center"/>
            <w:hideMark/>
          </w:tcPr>
          <w:p w14:paraId="325679B8" w14:textId="77777777" w:rsidR="00E6310A" w:rsidRPr="007716F1" w:rsidRDefault="00E6310A" w:rsidP="00A6524B">
            <w:pPr>
              <w:spacing w:line="240" w:lineRule="atLeast"/>
              <w:ind w:left="17" w:right="17"/>
              <w:rPr>
                <w:rFonts w:ascii="Times New Roman" w:hAnsi="Times New Roman" w:cs="Times New Roman"/>
                <w:color w:val="000000"/>
                <w:lang w:eastAsia="ru-RU"/>
              </w:rPr>
            </w:pPr>
            <w:r w:rsidRPr="007716F1">
              <w:rPr>
                <w:rFonts w:ascii="Times New Roman" w:hAnsi="Times New Roman" w:cs="Times New Roman"/>
                <w:color w:val="000000"/>
                <w:lang w:eastAsia="ru-RU"/>
              </w:rPr>
              <w:t>2. Место поставки товара и оказания услуг</w:t>
            </w:r>
          </w:p>
        </w:tc>
        <w:tc>
          <w:tcPr>
            <w:tcW w:w="3630" w:type="pct"/>
            <w:tcBorders>
              <w:top w:val="single" w:sz="4" w:space="0" w:color="auto"/>
              <w:left w:val="single" w:sz="4" w:space="0" w:color="auto"/>
              <w:bottom w:val="single" w:sz="4" w:space="0" w:color="auto"/>
              <w:right w:val="single" w:sz="4" w:space="0" w:color="auto"/>
            </w:tcBorders>
            <w:vAlign w:val="center"/>
            <w:hideMark/>
          </w:tcPr>
          <w:p w14:paraId="3A885BD7" w14:textId="01C1FF3D" w:rsidR="00E6310A" w:rsidRPr="007716F1" w:rsidRDefault="00E6310A" w:rsidP="00287992">
            <w:pPr>
              <w:spacing w:line="240" w:lineRule="atLeast"/>
              <w:ind w:left="17" w:right="17" w:hanging="17"/>
              <w:jc w:val="both"/>
              <w:rPr>
                <w:rFonts w:ascii="Times New Roman" w:hAnsi="Times New Roman" w:cs="Times New Roman"/>
                <w:color w:val="000000"/>
              </w:rPr>
            </w:pPr>
            <w:r w:rsidRPr="007716F1">
              <w:rPr>
                <w:rFonts w:ascii="Times New Roman" w:hAnsi="Times New Roman" w:cs="Times New Roman"/>
                <w:color w:val="000000"/>
                <w:lang w:eastAsia="ru-RU"/>
              </w:rPr>
              <w:t>2.1. О</w:t>
            </w:r>
            <w:r w:rsidRPr="007716F1">
              <w:rPr>
                <w:rFonts w:ascii="Times New Roman" w:hAnsi="Times New Roman" w:cs="Times New Roman"/>
                <w:color w:val="000000"/>
              </w:rPr>
              <w:t xml:space="preserve">существляется на </w:t>
            </w:r>
            <w:r w:rsidR="00287992">
              <w:rPr>
                <w:rFonts w:ascii="Times New Roman" w:hAnsi="Times New Roman" w:cs="Times New Roman"/>
                <w:color w:val="000000"/>
              </w:rPr>
              <w:t>территории (базе)</w:t>
            </w:r>
            <w:r w:rsidRPr="007716F1">
              <w:rPr>
                <w:rFonts w:ascii="Times New Roman" w:hAnsi="Times New Roman" w:cs="Times New Roman"/>
                <w:color w:val="000000"/>
              </w:rPr>
              <w:t xml:space="preserve"> Поставщика</w:t>
            </w:r>
            <w:r w:rsidR="00287992">
              <w:rPr>
                <w:rFonts w:ascii="Times New Roman" w:hAnsi="Times New Roman" w:cs="Times New Roman"/>
                <w:color w:val="000000"/>
              </w:rPr>
              <w:t xml:space="preserve">, </w:t>
            </w:r>
            <w:r w:rsidR="00287992">
              <w:t>при этом база Поставщика должна располагаться не далее, чем в 3 (трех) км от города Симферополя.</w:t>
            </w:r>
          </w:p>
        </w:tc>
      </w:tr>
      <w:tr w:rsidR="00296252" w:rsidRPr="007716F1" w14:paraId="3957D8CA"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hideMark/>
          </w:tcPr>
          <w:p w14:paraId="2E242ECE" w14:textId="77777777" w:rsidR="00E6310A" w:rsidRPr="007716F1" w:rsidRDefault="00E6310A" w:rsidP="00A6524B">
            <w:pPr>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t>3. Цель, задачи и исходные данные для исполнения договора</w:t>
            </w:r>
          </w:p>
        </w:tc>
        <w:tc>
          <w:tcPr>
            <w:tcW w:w="3630" w:type="pct"/>
            <w:tcBorders>
              <w:top w:val="single" w:sz="4" w:space="0" w:color="auto"/>
              <w:left w:val="single" w:sz="4" w:space="0" w:color="auto"/>
              <w:bottom w:val="single" w:sz="4" w:space="0" w:color="auto"/>
              <w:right w:val="single" w:sz="4" w:space="0" w:color="auto"/>
            </w:tcBorders>
            <w:vAlign w:val="center"/>
            <w:hideMark/>
          </w:tcPr>
          <w:p w14:paraId="3D246C34" w14:textId="77777777" w:rsidR="00E6310A" w:rsidRPr="007716F1" w:rsidRDefault="00E6310A" w:rsidP="00E02D1D">
            <w:pPr>
              <w:spacing w:line="240" w:lineRule="atLeast"/>
              <w:ind w:left="17" w:right="17" w:firstLine="17"/>
              <w:jc w:val="both"/>
              <w:rPr>
                <w:rFonts w:ascii="Times New Roman" w:hAnsi="Times New Roman" w:cs="Times New Roman"/>
                <w:b/>
                <w:bCs/>
              </w:rPr>
            </w:pPr>
            <w:r w:rsidRPr="007716F1">
              <w:rPr>
                <w:rFonts w:ascii="Times New Roman" w:hAnsi="Times New Roman" w:cs="Times New Roman"/>
                <w:lang w:eastAsia="ru-RU"/>
              </w:rPr>
              <w:t>3.1. Работы выполняются с целью поддержания транспортных средств, в технически исправном состоянии, в соответствии с нормами, стандартами, методиками, инструкциями, правилами и процедурами, установленными заводом - изготовителем техники с учетом условий эксплуатации.</w:t>
            </w:r>
          </w:p>
        </w:tc>
      </w:tr>
      <w:tr w:rsidR="00296252" w:rsidRPr="007716F1" w14:paraId="7DDBAA56" w14:textId="77777777" w:rsidTr="00E02D1D">
        <w:trPr>
          <w:trHeight w:val="20"/>
          <w:jc w:val="center"/>
        </w:trPr>
        <w:tc>
          <w:tcPr>
            <w:tcW w:w="1370" w:type="pct"/>
            <w:tcBorders>
              <w:top w:val="single" w:sz="4" w:space="0" w:color="auto"/>
              <w:left w:val="single" w:sz="4" w:space="0" w:color="auto"/>
              <w:right w:val="single" w:sz="4" w:space="0" w:color="auto"/>
            </w:tcBorders>
            <w:hideMark/>
          </w:tcPr>
          <w:p w14:paraId="7A248550" w14:textId="77777777" w:rsidR="00E6310A" w:rsidRPr="007716F1" w:rsidRDefault="00E6310A" w:rsidP="007716F1">
            <w:pPr>
              <w:suppressAutoHyphens w:val="0"/>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t xml:space="preserve">4. Порядок сдачи-приемки </w:t>
            </w:r>
          </w:p>
        </w:tc>
        <w:tc>
          <w:tcPr>
            <w:tcW w:w="3630" w:type="pct"/>
            <w:tcBorders>
              <w:top w:val="single" w:sz="4" w:space="0" w:color="auto"/>
              <w:left w:val="single" w:sz="4" w:space="0" w:color="auto"/>
              <w:right w:val="single" w:sz="4" w:space="0" w:color="auto"/>
            </w:tcBorders>
            <w:hideMark/>
          </w:tcPr>
          <w:p w14:paraId="661B3649" w14:textId="77777777" w:rsidR="00E6310A" w:rsidRPr="007716F1" w:rsidRDefault="00E6310A" w:rsidP="00E02D1D">
            <w:pPr>
              <w:spacing w:line="240" w:lineRule="atLeast"/>
              <w:ind w:left="17" w:right="17" w:firstLine="17"/>
              <w:jc w:val="both"/>
              <w:rPr>
                <w:rFonts w:ascii="Times New Roman" w:hAnsi="Times New Roman" w:cs="Times New Roman"/>
                <w:lang w:eastAsia="ru-RU"/>
              </w:rPr>
            </w:pPr>
            <w:r w:rsidRPr="007716F1">
              <w:rPr>
                <w:rFonts w:ascii="Times New Roman" w:hAnsi="Times New Roman" w:cs="Times New Roman"/>
                <w:lang w:eastAsia="ru-RU"/>
              </w:rPr>
              <w:t xml:space="preserve">4.1. Заказчик составляет Заявку и передает ее нарочно / электронной почтой Поставщику. </w:t>
            </w:r>
          </w:p>
          <w:p w14:paraId="3CFE81D6" w14:textId="77777777" w:rsidR="00E6310A" w:rsidRPr="007716F1" w:rsidRDefault="00E6310A" w:rsidP="00E02D1D">
            <w:pPr>
              <w:spacing w:line="240" w:lineRule="atLeast"/>
              <w:ind w:left="17" w:right="17" w:firstLine="17"/>
              <w:jc w:val="both"/>
              <w:rPr>
                <w:rFonts w:ascii="Times New Roman" w:hAnsi="Times New Roman" w:cs="Times New Roman"/>
                <w:lang w:eastAsia="ru-RU"/>
              </w:rPr>
            </w:pPr>
            <w:r w:rsidRPr="007716F1">
              <w:rPr>
                <w:rFonts w:ascii="Times New Roman" w:hAnsi="Times New Roman" w:cs="Times New Roman"/>
                <w:lang w:eastAsia="ru-RU"/>
              </w:rPr>
              <w:t>4.2. Передача транспортного средства Поставщику для установки, осуществляется на основании акта приема-передачи с указанием недостающих деталей на транспортном средстве и с обязательным указанием количества топлива в баке.</w:t>
            </w:r>
          </w:p>
          <w:p w14:paraId="0AC7B720" w14:textId="77777777" w:rsidR="00E6310A" w:rsidRPr="007716F1" w:rsidRDefault="00E6310A" w:rsidP="00E02D1D">
            <w:pPr>
              <w:pStyle w:val="afd"/>
              <w:tabs>
                <w:tab w:val="left" w:pos="0"/>
              </w:tabs>
              <w:spacing w:line="240" w:lineRule="atLeast"/>
              <w:ind w:left="17" w:right="17" w:firstLine="17"/>
              <w:jc w:val="both"/>
              <w:rPr>
                <w:rFonts w:ascii="Times New Roman" w:hAnsi="Times New Roman"/>
                <w:sz w:val="24"/>
                <w:szCs w:val="24"/>
              </w:rPr>
            </w:pPr>
            <w:r w:rsidRPr="007716F1">
              <w:rPr>
                <w:rFonts w:ascii="Times New Roman" w:hAnsi="Times New Roman"/>
                <w:sz w:val="24"/>
                <w:szCs w:val="24"/>
              </w:rPr>
              <w:t>4.3. По окончании выполнения работ Поставщик передает транспортное средство Заказчику.</w:t>
            </w:r>
          </w:p>
          <w:p w14:paraId="2AC90BEF" w14:textId="77777777" w:rsidR="00E6310A" w:rsidRPr="007716F1" w:rsidRDefault="00E6310A" w:rsidP="00E02D1D">
            <w:pPr>
              <w:pStyle w:val="afd"/>
              <w:tabs>
                <w:tab w:val="left" w:pos="0"/>
              </w:tabs>
              <w:spacing w:line="240" w:lineRule="atLeast"/>
              <w:ind w:left="17" w:right="17" w:firstLine="17"/>
              <w:jc w:val="both"/>
              <w:rPr>
                <w:rFonts w:ascii="Times New Roman" w:hAnsi="Times New Roman"/>
                <w:sz w:val="24"/>
                <w:szCs w:val="24"/>
              </w:rPr>
            </w:pPr>
            <w:r w:rsidRPr="007716F1">
              <w:rPr>
                <w:rFonts w:ascii="Times New Roman" w:hAnsi="Times New Roman"/>
                <w:sz w:val="24"/>
                <w:szCs w:val="24"/>
              </w:rPr>
              <w:t>4.4. Факт приема Товара подтверждается УПД.</w:t>
            </w:r>
          </w:p>
        </w:tc>
      </w:tr>
      <w:tr w:rsidR="00296252" w:rsidRPr="007716F1" w14:paraId="2B07F3A4"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hideMark/>
          </w:tcPr>
          <w:p w14:paraId="6F228F43" w14:textId="77777777" w:rsidR="00E6310A" w:rsidRPr="007716F1" w:rsidRDefault="00E6310A" w:rsidP="00A6524B">
            <w:pPr>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t xml:space="preserve">5. Срок действия </w:t>
            </w:r>
            <w:r w:rsidRPr="007716F1">
              <w:rPr>
                <w:rFonts w:ascii="Times New Roman" w:hAnsi="Times New Roman" w:cs="Times New Roman"/>
                <w:lang w:eastAsia="ru-RU"/>
              </w:rPr>
              <w:lastRenderedPageBreak/>
              <w:t xml:space="preserve">Договора и период </w:t>
            </w:r>
          </w:p>
          <w:p w14:paraId="1BDEFE72" w14:textId="77777777" w:rsidR="00E6310A" w:rsidRPr="007716F1" w:rsidRDefault="00E6310A" w:rsidP="00A6524B">
            <w:pPr>
              <w:spacing w:line="240" w:lineRule="atLeast"/>
              <w:ind w:left="17" w:right="17"/>
              <w:rPr>
                <w:rFonts w:ascii="Times New Roman" w:hAnsi="Times New Roman" w:cs="Times New Roman"/>
                <w:lang w:eastAsia="ru-RU"/>
              </w:rPr>
            </w:pPr>
          </w:p>
        </w:tc>
        <w:tc>
          <w:tcPr>
            <w:tcW w:w="3630" w:type="pct"/>
            <w:tcBorders>
              <w:top w:val="single" w:sz="4" w:space="0" w:color="auto"/>
              <w:left w:val="single" w:sz="4" w:space="0" w:color="auto"/>
              <w:bottom w:val="single" w:sz="4" w:space="0" w:color="auto"/>
              <w:right w:val="single" w:sz="4" w:space="0" w:color="auto"/>
            </w:tcBorders>
            <w:vAlign w:val="center"/>
            <w:hideMark/>
          </w:tcPr>
          <w:p w14:paraId="54D40DB1" w14:textId="77777777" w:rsidR="00E6310A" w:rsidRPr="007716F1" w:rsidRDefault="00E6310A" w:rsidP="00E02D1D">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lastRenderedPageBreak/>
              <w:t xml:space="preserve">5.1. Срок действия Договора – </w:t>
            </w:r>
            <w:r w:rsidRPr="007716F1">
              <w:rPr>
                <w:rFonts w:ascii="Times New Roman" w:hAnsi="Times New Roman" w:cs="Times New Roman"/>
              </w:rPr>
              <w:t>до 31 декабря 2026 года.</w:t>
            </w:r>
          </w:p>
          <w:p w14:paraId="661E1491" w14:textId="3703C649" w:rsidR="00E6310A" w:rsidRPr="007716F1" w:rsidRDefault="00E6310A" w:rsidP="00E02D1D">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lastRenderedPageBreak/>
              <w:t xml:space="preserve">5.2. Период </w:t>
            </w:r>
            <w:r w:rsidRPr="007716F1">
              <w:rPr>
                <w:rFonts w:ascii="Times New Roman" w:hAnsi="Times New Roman" w:cs="Times New Roman"/>
                <w:bCs/>
                <w:color w:val="000000"/>
                <w:lang w:eastAsia="ru-RU"/>
              </w:rPr>
              <w:t>выполнения</w:t>
            </w:r>
            <w:r w:rsidRPr="007716F1">
              <w:rPr>
                <w:rFonts w:ascii="Times New Roman" w:hAnsi="Times New Roman" w:cs="Times New Roman"/>
                <w:lang w:eastAsia="ru-RU"/>
              </w:rPr>
              <w:t xml:space="preserve"> работ </w:t>
            </w:r>
            <w:r w:rsidRPr="007716F1">
              <w:rPr>
                <w:rFonts w:ascii="Times New Roman" w:hAnsi="Times New Roman" w:cs="Times New Roman"/>
                <w:bCs/>
                <w:color w:val="000000"/>
                <w:lang w:eastAsia="ru-RU"/>
              </w:rPr>
              <w:t xml:space="preserve">по поставке каркаса под тент, изготовление тента и монтаж данной конструкции на бортовой автомобиль марки </w:t>
            </w:r>
            <w:r w:rsidR="00E91CB0" w:rsidRPr="007716F1">
              <w:rPr>
                <w:rFonts w:ascii="Times New Roman" w:hAnsi="Times New Roman" w:cs="Times New Roman"/>
                <w:bCs/>
                <w:color w:val="000000"/>
                <w:lang w:eastAsia="ru-RU"/>
              </w:rPr>
              <w:t>ГАЗ (</w:t>
            </w:r>
            <w:proofErr w:type="spellStart"/>
            <w:r w:rsidRPr="00296252">
              <w:rPr>
                <w:rFonts w:ascii="Times New Roman" w:hAnsi="Times New Roman" w:cs="Times New Roman"/>
                <w:bCs/>
                <w:color w:val="000000"/>
                <w:lang w:eastAsia="ru-RU"/>
              </w:rPr>
              <w:t>GAZelle</w:t>
            </w:r>
            <w:proofErr w:type="spellEnd"/>
            <w:r w:rsidRPr="00296252">
              <w:rPr>
                <w:rFonts w:ascii="Times New Roman" w:hAnsi="Times New Roman" w:cs="Times New Roman"/>
                <w:bCs/>
                <w:color w:val="000000"/>
                <w:lang w:eastAsia="ru-RU"/>
              </w:rPr>
              <w:t xml:space="preserve"> NEXT</w:t>
            </w:r>
            <w:r w:rsidR="00E91CB0" w:rsidRPr="007716F1">
              <w:rPr>
                <w:rFonts w:ascii="Times New Roman" w:hAnsi="Times New Roman" w:cs="Times New Roman"/>
                <w:bCs/>
                <w:color w:val="000000"/>
                <w:lang w:eastAsia="ru-RU"/>
              </w:rPr>
              <w:t>), мод</w:t>
            </w:r>
            <w:r w:rsidRPr="007716F1">
              <w:rPr>
                <w:rFonts w:ascii="Times New Roman" w:hAnsi="Times New Roman" w:cs="Times New Roman"/>
                <w:bCs/>
                <w:color w:val="000000"/>
                <w:lang w:eastAsia="ru-RU"/>
              </w:rPr>
              <w:t>.</w:t>
            </w:r>
            <w:r w:rsidR="00E91CB0" w:rsidRPr="007716F1">
              <w:rPr>
                <w:rFonts w:ascii="Times New Roman" w:hAnsi="Times New Roman" w:cs="Times New Roman"/>
                <w:bCs/>
                <w:color w:val="000000"/>
                <w:lang w:eastAsia="ru-RU"/>
              </w:rPr>
              <w:t xml:space="preserve"> </w:t>
            </w:r>
            <w:r w:rsidRPr="007716F1">
              <w:rPr>
                <w:rFonts w:ascii="Times New Roman" w:hAnsi="Times New Roman" w:cs="Times New Roman"/>
                <w:bCs/>
                <w:color w:val="000000"/>
                <w:lang w:eastAsia="ru-RU"/>
              </w:rPr>
              <w:t>A22R32 по одному транспортному средству – в течение 15 (пятнадцат</w:t>
            </w:r>
            <w:r w:rsidR="00383A1F" w:rsidRPr="007716F1">
              <w:rPr>
                <w:rFonts w:ascii="Times New Roman" w:hAnsi="Times New Roman" w:cs="Times New Roman"/>
                <w:bCs/>
                <w:color w:val="000000"/>
                <w:lang w:eastAsia="ru-RU"/>
              </w:rPr>
              <w:t>и</w:t>
            </w:r>
            <w:r w:rsidRPr="007716F1">
              <w:rPr>
                <w:rFonts w:ascii="Times New Roman" w:hAnsi="Times New Roman" w:cs="Times New Roman"/>
                <w:bCs/>
                <w:color w:val="000000"/>
                <w:lang w:eastAsia="ru-RU"/>
              </w:rPr>
              <w:t>) рабочих</w:t>
            </w:r>
            <w:r w:rsidRPr="007716F1">
              <w:rPr>
                <w:rFonts w:ascii="Times New Roman" w:hAnsi="Times New Roman" w:cs="Times New Roman"/>
                <w:lang w:eastAsia="ru-RU"/>
              </w:rPr>
              <w:t xml:space="preserve"> дней с даты подачи заявки.</w:t>
            </w:r>
          </w:p>
        </w:tc>
      </w:tr>
      <w:tr w:rsidR="00296252" w:rsidRPr="007716F1" w14:paraId="733C3D19"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hideMark/>
          </w:tcPr>
          <w:p w14:paraId="6B1AA2CF" w14:textId="2BDAF636" w:rsidR="00E6310A" w:rsidRPr="007716F1" w:rsidRDefault="00E6310A" w:rsidP="00A6524B">
            <w:pPr>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lastRenderedPageBreak/>
              <w:t>6. Требования</w:t>
            </w:r>
            <w:r w:rsidRPr="007716F1">
              <w:rPr>
                <w:rFonts w:ascii="Times New Roman" w:hAnsi="Times New Roman" w:cs="Times New Roman"/>
                <w:lang w:eastAsia="ru-RU"/>
              </w:rPr>
              <w:br/>
              <w:t xml:space="preserve">к Поставщику </w:t>
            </w:r>
            <w:r w:rsidR="00E91CB0" w:rsidRPr="007716F1">
              <w:rPr>
                <w:rFonts w:ascii="Times New Roman" w:hAnsi="Times New Roman" w:cs="Times New Roman"/>
                <w:lang w:eastAsia="ru-RU"/>
              </w:rPr>
              <w:t>при установке</w:t>
            </w:r>
            <w:r w:rsidRPr="007716F1">
              <w:rPr>
                <w:rFonts w:ascii="Times New Roman" w:hAnsi="Times New Roman" w:cs="Times New Roman"/>
                <w:lang w:eastAsia="ru-RU"/>
              </w:rPr>
              <w:t xml:space="preserve"> Товара </w:t>
            </w:r>
          </w:p>
        </w:tc>
        <w:tc>
          <w:tcPr>
            <w:tcW w:w="3630" w:type="pct"/>
            <w:tcBorders>
              <w:top w:val="single" w:sz="4" w:space="0" w:color="auto"/>
              <w:left w:val="single" w:sz="4" w:space="0" w:color="auto"/>
              <w:bottom w:val="single" w:sz="4" w:space="0" w:color="auto"/>
              <w:right w:val="single" w:sz="4" w:space="0" w:color="auto"/>
            </w:tcBorders>
            <w:vAlign w:val="center"/>
            <w:hideMark/>
          </w:tcPr>
          <w:p w14:paraId="77E4BCEE" w14:textId="77777777" w:rsidR="00E6310A" w:rsidRPr="007716F1" w:rsidRDefault="00E6310A" w:rsidP="00E02D1D">
            <w:pPr>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6.1. Работы выполняются по факту обращения Заказчика, квалифицированными специалистами, в специальных и/или специализированных мастерских, на исправном оборудовании.</w:t>
            </w:r>
          </w:p>
          <w:p w14:paraId="1D30FFA8" w14:textId="77777777" w:rsidR="00E6310A" w:rsidRPr="007716F1" w:rsidRDefault="00E6310A" w:rsidP="00E02D1D">
            <w:pPr>
              <w:shd w:val="clear" w:color="auto" w:fill="FFFFFF"/>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6.2. Поставщик должен иметь в наличии все расходные материалы для установки каркаса с тентовым покрытием на транспортные средства Заказчика.</w:t>
            </w:r>
          </w:p>
          <w:p w14:paraId="7BCC99FB" w14:textId="4FD0C745" w:rsidR="00E6310A" w:rsidRPr="007716F1" w:rsidRDefault="00E6310A" w:rsidP="00E02D1D">
            <w:pPr>
              <w:shd w:val="clear" w:color="auto" w:fill="FFFFFF"/>
              <w:spacing w:line="240" w:lineRule="atLeast"/>
              <w:ind w:left="17" w:right="17" w:hanging="17"/>
              <w:jc w:val="both"/>
              <w:rPr>
                <w:rFonts w:ascii="Times New Roman" w:hAnsi="Times New Roman" w:cs="Times New Roman"/>
                <w:lang w:eastAsia="ru-RU"/>
              </w:rPr>
            </w:pPr>
            <w:r w:rsidRPr="007716F1">
              <w:rPr>
                <w:rFonts w:ascii="Times New Roman" w:hAnsi="Times New Roman" w:cs="Times New Roman"/>
                <w:lang w:eastAsia="ru-RU"/>
              </w:rPr>
              <w:t>6.4. Приобретение расходных материалов, необходимых для установки на транспортные средства производится Поставщиком своими силами и за свой счет.</w:t>
            </w:r>
          </w:p>
        </w:tc>
      </w:tr>
      <w:tr w:rsidR="00296252" w:rsidRPr="007716F1" w14:paraId="5B569E95" w14:textId="77777777" w:rsidTr="00E02D1D">
        <w:trPr>
          <w:trHeight w:val="20"/>
          <w:jc w:val="center"/>
        </w:trPr>
        <w:tc>
          <w:tcPr>
            <w:tcW w:w="1370" w:type="pct"/>
            <w:tcBorders>
              <w:top w:val="single" w:sz="4" w:space="0" w:color="auto"/>
              <w:left w:val="single" w:sz="4" w:space="0" w:color="auto"/>
              <w:bottom w:val="single" w:sz="4" w:space="0" w:color="auto"/>
              <w:right w:val="single" w:sz="4" w:space="0" w:color="auto"/>
            </w:tcBorders>
            <w:hideMark/>
          </w:tcPr>
          <w:p w14:paraId="6900DF4A" w14:textId="77777777" w:rsidR="00E6310A" w:rsidRPr="007716F1" w:rsidRDefault="00E6310A" w:rsidP="00A6524B">
            <w:pPr>
              <w:spacing w:line="240" w:lineRule="atLeast"/>
              <w:ind w:left="17" w:right="17"/>
              <w:rPr>
                <w:rFonts w:ascii="Times New Roman" w:hAnsi="Times New Roman" w:cs="Times New Roman"/>
                <w:lang w:eastAsia="ru-RU"/>
              </w:rPr>
            </w:pPr>
            <w:r w:rsidRPr="007716F1">
              <w:rPr>
                <w:rFonts w:ascii="Times New Roman" w:hAnsi="Times New Roman" w:cs="Times New Roman"/>
                <w:lang w:eastAsia="ru-RU"/>
              </w:rPr>
              <w:t>7. Требования к гарантийным обязательствам на выполненные работы.</w:t>
            </w:r>
          </w:p>
        </w:tc>
        <w:tc>
          <w:tcPr>
            <w:tcW w:w="3630" w:type="pct"/>
            <w:tcBorders>
              <w:top w:val="single" w:sz="4" w:space="0" w:color="auto"/>
              <w:left w:val="single" w:sz="4" w:space="0" w:color="auto"/>
              <w:bottom w:val="single" w:sz="4" w:space="0" w:color="auto"/>
              <w:right w:val="single" w:sz="4" w:space="0" w:color="auto"/>
            </w:tcBorders>
            <w:vAlign w:val="center"/>
            <w:hideMark/>
          </w:tcPr>
          <w:p w14:paraId="618319C9" w14:textId="77777777" w:rsidR="00E6310A" w:rsidRPr="007716F1" w:rsidRDefault="00E6310A" w:rsidP="00E02D1D">
            <w:pPr>
              <w:tabs>
                <w:tab w:val="left" w:pos="459"/>
              </w:tabs>
              <w:spacing w:line="240" w:lineRule="atLeast"/>
              <w:ind w:left="17" w:right="17" w:firstLine="17"/>
              <w:jc w:val="both"/>
              <w:rPr>
                <w:rFonts w:ascii="Times New Roman" w:hAnsi="Times New Roman" w:cs="Times New Roman"/>
                <w:lang w:eastAsia="ru-RU"/>
              </w:rPr>
            </w:pPr>
            <w:r w:rsidRPr="007716F1">
              <w:rPr>
                <w:rFonts w:ascii="Times New Roman" w:hAnsi="Times New Roman" w:cs="Times New Roman"/>
                <w:lang w:eastAsia="ru-RU"/>
              </w:rPr>
              <w:t xml:space="preserve">7.1. Поставщик гарантирует надлежащее качество, своевременность и полноту выполненных работ. </w:t>
            </w:r>
          </w:p>
          <w:p w14:paraId="7C22FB88" w14:textId="77777777" w:rsidR="00E6310A" w:rsidRDefault="00E6310A" w:rsidP="00E02D1D">
            <w:pPr>
              <w:tabs>
                <w:tab w:val="left" w:pos="459"/>
              </w:tabs>
              <w:spacing w:line="240" w:lineRule="atLeast"/>
              <w:ind w:left="17" w:right="17" w:firstLine="17"/>
              <w:jc w:val="both"/>
              <w:rPr>
                <w:rFonts w:ascii="Times New Roman" w:hAnsi="Times New Roman" w:cs="Times New Roman"/>
                <w:lang w:eastAsia="ru-RU"/>
              </w:rPr>
            </w:pPr>
            <w:r w:rsidRPr="007716F1">
              <w:rPr>
                <w:rFonts w:ascii="Times New Roman" w:hAnsi="Times New Roman" w:cs="Times New Roman"/>
                <w:lang w:eastAsia="ru-RU"/>
              </w:rPr>
              <w:t>7.2. Все недостатки, обнаруженные в течение гарантийного срока, устраняются Поставщиком за свой счет.</w:t>
            </w:r>
          </w:p>
          <w:p w14:paraId="7D81102E" w14:textId="1B2ECD27" w:rsidR="00287992" w:rsidRPr="007716F1" w:rsidRDefault="00287992" w:rsidP="00E02D1D">
            <w:pPr>
              <w:tabs>
                <w:tab w:val="left" w:pos="459"/>
              </w:tabs>
              <w:spacing w:line="240" w:lineRule="atLeast"/>
              <w:ind w:left="17" w:right="17" w:firstLine="17"/>
              <w:jc w:val="both"/>
              <w:rPr>
                <w:rFonts w:ascii="Times New Roman" w:hAnsi="Times New Roman" w:cs="Times New Roman"/>
                <w:lang w:eastAsia="ru-RU"/>
              </w:rPr>
            </w:pPr>
            <w:r>
              <w:rPr>
                <w:rFonts w:ascii="Times New Roman" w:hAnsi="Times New Roman" w:cs="Times New Roman"/>
                <w:lang w:eastAsia="ru-RU"/>
              </w:rPr>
              <w:t xml:space="preserve">7.3. </w:t>
            </w:r>
            <w:r w:rsidRPr="005641B0">
              <w:rPr>
                <w:rFonts w:eastAsia="Calibri"/>
              </w:rPr>
              <w:t>Ср</w:t>
            </w:r>
            <w:r>
              <w:rPr>
                <w:rFonts w:eastAsia="Calibri"/>
              </w:rPr>
              <w:t>ок гарантийных обязательств по Т</w:t>
            </w:r>
            <w:r w:rsidRPr="005641B0">
              <w:rPr>
                <w:rFonts w:eastAsia="Calibri"/>
              </w:rPr>
              <w:t xml:space="preserve">овару — </w:t>
            </w:r>
            <w:r>
              <w:rPr>
                <w:rFonts w:eastAsia="Calibri"/>
              </w:rPr>
              <w:t>1 (</w:t>
            </w:r>
            <w:r w:rsidRPr="005641B0">
              <w:rPr>
                <w:rFonts w:eastAsia="Calibri"/>
              </w:rPr>
              <w:t>один</w:t>
            </w:r>
            <w:r>
              <w:rPr>
                <w:rFonts w:eastAsia="Calibri"/>
              </w:rPr>
              <w:t>)</w:t>
            </w:r>
            <w:r w:rsidRPr="005641B0">
              <w:rPr>
                <w:rFonts w:eastAsia="Calibri"/>
              </w:rPr>
              <w:t xml:space="preserve"> </w:t>
            </w:r>
            <w:r>
              <w:rPr>
                <w:rFonts w:eastAsia="Calibri"/>
              </w:rPr>
              <w:t>год, с момента поставки Товара З</w:t>
            </w:r>
            <w:r w:rsidRPr="005641B0">
              <w:rPr>
                <w:rFonts w:eastAsia="Calibri"/>
              </w:rPr>
              <w:t>аказчику.</w:t>
            </w:r>
          </w:p>
        </w:tc>
      </w:tr>
    </w:tbl>
    <w:p w14:paraId="48D2BA1B" w14:textId="77777777" w:rsidR="005407B9" w:rsidRPr="00D36A0A" w:rsidRDefault="005407B9" w:rsidP="00F83935">
      <w:pPr>
        <w:tabs>
          <w:tab w:val="left" w:pos="360"/>
        </w:tabs>
        <w:autoSpaceDE w:val="0"/>
        <w:spacing w:before="120" w:after="120"/>
        <w:jc w:val="center"/>
        <w:rPr>
          <w:rFonts w:ascii="Times New Roman" w:eastAsia="Calibri" w:hAnsi="Times New Roman" w:cs="Times New Roman"/>
        </w:rPr>
      </w:pPr>
    </w:p>
    <w:p w14:paraId="44F6D71D" w14:textId="77777777" w:rsidR="00083215" w:rsidRPr="00D36A0A" w:rsidRDefault="00083215" w:rsidP="00572210">
      <w:pPr>
        <w:spacing w:after="240"/>
        <w:jc w:val="center"/>
        <w:outlineLvl w:val="1"/>
        <w:rPr>
          <w:rFonts w:ascii="Times New Roman" w:hAnsi="Times New Roman" w:cs="Times New Roman"/>
          <w:lang w:eastAsia="ru-RU" w:bidi="ar-SA"/>
        </w:rPr>
        <w:sectPr w:rsidR="00083215" w:rsidRPr="00D36A0A" w:rsidSect="00F6262C">
          <w:pgSz w:w="11906" w:h="16838" w:code="9"/>
          <w:pgMar w:top="567" w:right="1701" w:bottom="851" w:left="851" w:header="0" w:footer="283" w:gutter="0"/>
          <w:cols w:space="720"/>
          <w:formProt w:val="0"/>
          <w:docGrid w:linePitch="360" w:charSpace="-6145"/>
        </w:sectPr>
      </w:pPr>
    </w:p>
    <w:p w14:paraId="573A6870" w14:textId="520B40B3" w:rsidR="0084135E" w:rsidRPr="00D36A0A" w:rsidRDefault="00AE5450" w:rsidP="00572210">
      <w:pPr>
        <w:spacing w:after="240"/>
        <w:jc w:val="center"/>
        <w:outlineLvl w:val="1"/>
        <w:rPr>
          <w:rFonts w:ascii="Times New Roman" w:hAnsi="Times New Roman" w:cs="Times New Roman"/>
          <w:b/>
          <w:bCs/>
          <w:caps/>
          <w:kern w:val="28"/>
          <w:sz w:val="28"/>
          <w:szCs w:val="28"/>
          <w:shd w:val="clear" w:color="auto" w:fill="FFFFFF"/>
        </w:rPr>
      </w:pPr>
      <w:r w:rsidRPr="00D36A0A">
        <w:rPr>
          <w:rFonts w:ascii="Times New Roman" w:hAnsi="Times New Roman" w:cs="Times New Roman"/>
          <w:b/>
          <w:sz w:val="28"/>
          <w:szCs w:val="28"/>
        </w:rPr>
        <w:lastRenderedPageBreak/>
        <w:t>ИНСТР</w:t>
      </w:r>
      <w:r w:rsidR="0042179B" w:rsidRPr="00D36A0A">
        <w:rPr>
          <w:rFonts w:ascii="Times New Roman" w:hAnsi="Times New Roman" w:cs="Times New Roman"/>
          <w:b/>
          <w:sz w:val="28"/>
          <w:szCs w:val="28"/>
        </w:rPr>
        <w:t xml:space="preserve">УКЦИЯ ПО ЗАПОЛНЕНИЮ ЗАЯВКИ </w:t>
      </w:r>
      <w:r w:rsidRPr="00D36A0A">
        <w:rPr>
          <w:rFonts w:ascii="Times New Roman" w:hAnsi="Times New Roman" w:cs="Times New Roman"/>
          <w:b/>
          <w:sz w:val="28"/>
          <w:szCs w:val="28"/>
        </w:rPr>
        <w:t>НА УЧАСТИЕ В ЭЛЕКТРОННОМ АУКЦИОНЕ</w:t>
      </w:r>
    </w:p>
    <w:p w14:paraId="76C5673A" w14:textId="77777777" w:rsidR="003505CD" w:rsidRPr="00D36A0A" w:rsidRDefault="003505CD" w:rsidP="003505CD">
      <w:pPr>
        <w:ind w:firstLine="426"/>
        <w:jc w:val="both"/>
        <w:rPr>
          <w:rFonts w:ascii="Times New Roman" w:hAnsi="Times New Roman" w:cs="Times New Roman"/>
          <w:bCs/>
        </w:rPr>
      </w:pPr>
      <w:r w:rsidRPr="00D36A0A">
        <w:rPr>
          <w:rFonts w:ascii="Times New Roman" w:hAnsi="Times New Roman" w:cs="Times New Roman"/>
          <w:bCs/>
        </w:rPr>
        <w:t>1. В первой части заявки участник закупки дает согласие на поставку товара/выполнение работ/оказание услуг путем заполнени</w:t>
      </w:r>
      <w:r w:rsidR="00FD40F0" w:rsidRPr="00D36A0A">
        <w:rPr>
          <w:rFonts w:ascii="Times New Roman" w:hAnsi="Times New Roman" w:cs="Times New Roman"/>
          <w:bCs/>
        </w:rPr>
        <w:t>я формы, приведенной в разделе 4</w:t>
      </w:r>
      <w:r w:rsidRPr="00D36A0A">
        <w:rPr>
          <w:rFonts w:ascii="Times New Roman" w:hAnsi="Times New Roman" w:cs="Times New Roman"/>
          <w:bCs/>
        </w:rPr>
        <w:t xml:space="preserve"> настоящей аукционной документации.</w:t>
      </w:r>
    </w:p>
    <w:p w14:paraId="0E161469" w14:textId="77777777" w:rsidR="003505CD" w:rsidRPr="00D36A0A" w:rsidRDefault="003505CD" w:rsidP="003505CD">
      <w:pPr>
        <w:ind w:firstLine="426"/>
        <w:jc w:val="both"/>
        <w:rPr>
          <w:rFonts w:ascii="Times New Roman" w:hAnsi="Times New Roman" w:cs="Times New Roman"/>
          <w:bCs/>
        </w:rPr>
      </w:pPr>
      <w:r w:rsidRPr="00D36A0A">
        <w:rPr>
          <w:rFonts w:ascii="Times New Roman" w:hAnsi="Times New Roman" w:cs="Times New Roman"/>
          <w:bCs/>
        </w:rPr>
        <w:t xml:space="preserve">2. При подаче предложения участника закупки в отношении предмета закупки, его характеристик, указанных в разделе </w:t>
      </w:r>
      <w:r w:rsidR="00FD40F0" w:rsidRPr="00D36A0A">
        <w:rPr>
          <w:rFonts w:ascii="Times New Roman" w:hAnsi="Times New Roman" w:cs="Times New Roman"/>
          <w:bCs/>
        </w:rPr>
        <w:t>5</w:t>
      </w:r>
      <w:r w:rsidRPr="00D36A0A">
        <w:rPr>
          <w:rFonts w:ascii="Times New Roman" w:hAnsi="Times New Roman" w:cs="Times New Roman"/>
          <w:bCs/>
        </w:rPr>
        <w:t xml:space="preserve"> настоящей аукционной документации,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w:t>
      </w:r>
      <w:r w:rsidR="001F3AC8" w:rsidRPr="00D36A0A">
        <w:rPr>
          <w:rFonts w:ascii="Times New Roman" w:hAnsi="Times New Roman" w:cs="Times New Roman"/>
          <w:bCs/>
        </w:rPr>
        <w:t>разделе</w:t>
      </w:r>
      <w:r w:rsidRPr="00D36A0A">
        <w:rPr>
          <w:rFonts w:ascii="Times New Roman" w:hAnsi="Times New Roman" w:cs="Times New Roman"/>
          <w:bCs/>
        </w:rPr>
        <w:t xml:space="preserve"> </w:t>
      </w:r>
      <w:r w:rsidR="00FD40F0" w:rsidRPr="00D36A0A">
        <w:rPr>
          <w:rFonts w:ascii="Times New Roman" w:hAnsi="Times New Roman" w:cs="Times New Roman"/>
          <w:bCs/>
        </w:rPr>
        <w:t>5</w:t>
      </w:r>
      <w:r w:rsidRPr="00D36A0A">
        <w:rPr>
          <w:rFonts w:ascii="Times New Roman" w:hAnsi="Times New Roman" w:cs="Times New Roman"/>
          <w:bCs/>
        </w:rPr>
        <w:t xml:space="preserve"> «ОПИСАНИЕ ОБЪЕКТА ЗАКУПКИ (ТЕХНИЧЕСКОЕ ЗАДАНИЕ)».</w:t>
      </w:r>
    </w:p>
    <w:p w14:paraId="0019A8D6"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3. В случае применения заказчиком в техническом задании слов (знаков):</w:t>
      </w:r>
    </w:p>
    <w:p w14:paraId="736EBF0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 xml:space="preserve">«не менее» «не менее, чем», «не ниже», </w:t>
      </w:r>
      <w:proofErr w:type="gramStart"/>
      <w:r w:rsidRPr="00D36A0A">
        <w:rPr>
          <w:rFonts w:ascii="Times New Roman" w:hAnsi="Times New Roman" w:cs="Times New Roman"/>
          <w:b/>
          <w:color w:val="000000"/>
        </w:rPr>
        <w:t>« ≥</w:t>
      </w:r>
      <w:proofErr w:type="gramEnd"/>
      <w:r w:rsidRPr="00D36A0A">
        <w:rPr>
          <w:rFonts w:ascii="Times New Roman" w:hAnsi="Times New Roman" w:cs="Times New Roman"/>
          <w:b/>
          <w:color w:val="000000"/>
        </w:rPr>
        <w:t xml:space="preserve"> », «не ранее»</w:t>
      </w:r>
      <w:r w:rsidRPr="00D36A0A">
        <w:rPr>
          <w:rFonts w:ascii="Times New Roman" w:hAnsi="Times New Roman" w:cs="Times New Roman"/>
          <w:color w:val="000000"/>
        </w:rPr>
        <w:t xml:space="preserve"> - участником предоставляется значение равное или превышающее указанное; </w:t>
      </w:r>
    </w:p>
    <w:p w14:paraId="7AA46775"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«не более», «не более, чем» «не выше</w:t>
      </w:r>
      <w:proofErr w:type="gramStart"/>
      <w:r w:rsidRPr="00D36A0A">
        <w:rPr>
          <w:rFonts w:ascii="Times New Roman" w:hAnsi="Times New Roman" w:cs="Times New Roman"/>
          <w:b/>
          <w:color w:val="000000"/>
        </w:rPr>
        <w:t>»,«</w:t>
      </w:r>
      <w:proofErr w:type="gramEnd"/>
      <w:r w:rsidRPr="00D36A0A">
        <w:rPr>
          <w:rFonts w:ascii="Times New Roman" w:hAnsi="Times New Roman" w:cs="Times New Roman"/>
          <w:b/>
          <w:color w:val="000000"/>
        </w:rPr>
        <w:t xml:space="preserve"> ≤ », «не позднее» </w:t>
      </w:r>
      <w:r w:rsidRPr="00D36A0A">
        <w:rPr>
          <w:rFonts w:ascii="Times New Roman" w:hAnsi="Times New Roman" w:cs="Times New Roman"/>
          <w:color w:val="000000"/>
        </w:rPr>
        <w:t xml:space="preserve"> - участником предоставляется  значение равное или менее указанного; </w:t>
      </w:r>
    </w:p>
    <w:p w14:paraId="1021E639"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 xml:space="preserve">«менее», «меньше», «ниже», </w:t>
      </w:r>
      <w:proofErr w:type="gramStart"/>
      <w:r w:rsidRPr="00D36A0A">
        <w:rPr>
          <w:rFonts w:ascii="Times New Roman" w:hAnsi="Times New Roman" w:cs="Times New Roman"/>
          <w:b/>
          <w:color w:val="000000"/>
        </w:rPr>
        <w:t>« &lt;</w:t>
      </w:r>
      <w:proofErr w:type="gramEnd"/>
      <w:r w:rsidRPr="00D36A0A">
        <w:rPr>
          <w:rFonts w:ascii="Times New Roman" w:hAnsi="Times New Roman" w:cs="Times New Roman"/>
          <w:b/>
          <w:color w:val="000000"/>
        </w:rPr>
        <w:t xml:space="preserve"> » , «позднее» - </w:t>
      </w:r>
      <w:r w:rsidRPr="00D36A0A">
        <w:rPr>
          <w:rFonts w:ascii="Times New Roman" w:hAnsi="Times New Roman" w:cs="Times New Roman"/>
          <w:color w:val="000000"/>
        </w:rPr>
        <w:t>участником предоставляется значение меньше указанного;</w:t>
      </w:r>
    </w:p>
    <w:p w14:paraId="7F89CFC7"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 xml:space="preserve">«более», «больше», «выше», «свыше», «св.», </w:t>
      </w:r>
      <w:proofErr w:type="gramStart"/>
      <w:r w:rsidRPr="00D36A0A">
        <w:rPr>
          <w:rFonts w:ascii="Times New Roman" w:hAnsi="Times New Roman" w:cs="Times New Roman"/>
          <w:b/>
          <w:color w:val="000000"/>
        </w:rPr>
        <w:t>« &gt;</w:t>
      </w:r>
      <w:proofErr w:type="gramEnd"/>
      <w:r w:rsidRPr="00D36A0A">
        <w:rPr>
          <w:rFonts w:ascii="Times New Roman" w:hAnsi="Times New Roman" w:cs="Times New Roman"/>
          <w:b/>
          <w:color w:val="000000"/>
        </w:rPr>
        <w:t xml:space="preserve"> », «ранее», </w:t>
      </w:r>
      <w:r w:rsidRPr="00D36A0A">
        <w:rPr>
          <w:rFonts w:ascii="Times New Roman" w:hAnsi="Times New Roman" w:cs="Times New Roman"/>
          <w:color w:val="000000"/>
        </w:rPr>
        <w:t xml:space="preserve">- участником предоставляется значение превышающее указанное; </w:t>
      </w:r>
    </w:p>
    <w:p w14:paraId="64F4F289"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«до» -</w:t>
      </w:r>
      <w:r w:rsidRPr="00D36A0A">
        <w:rPr>
          <w:rFonts w:ascii="Times New Roman" w:hAnsi="Times New Roman" w:cs="Times New Roman"/>
          <w:color w:val="000000"/>
        </w:rPr>
        <w:t xml:space="preserve"> участником предоставляется значение меньше указанного, за исключением случаев, когда указанное значение сопровождается словом «включительно» либо используется при диапазонном значении;</w:t>
      </w:r>
    </w:p>
    <w:p w14:paraId="24096BA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 xml:space="preserve">«от» - </w:t>
      </w:r>
      <w:r w:rsidRPr="00D36A0A">
        <w:rPr>
          <w:rFonts w:ascii="Times New Roman" w:hAnsi="Times New Roman" w:cs="Times New Roman"/>
          <w:color w:val="000000"/>
        </w:rPr>
        <w:t>участником предоставляется указанное значение или превышающее его;</w:t>
      </w:r>
    </w:p>
    <w:p w14:paraId="1874B9FF"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b/>
          <w:color w:val="000000"/>
        </w:rPr>
        <w:t>«наличие», «отсутствует», «предусмотрено», «не предусмотрено», «соответствует», «соответствие», «соответствие требованиям»</w:t>
      </w:r>
      <w:r w:rsidRPr="00D36A0A">
        <w:rPr>
          <w:rFonts w:ascii="Times New Roman" w:hAnsi="Times New Roman" w:cs="Times New Roman"/>
          <w:color w:val="000000"/>
        </w:rPr>
        <w:t xml:space="preserve"> - участник подтверждает установленный параметр и не вправе изменять указанные характеристики или дополнительно предоставляет описание указанного значения с применением конкретных показателей;</w:t>
      </w:r>
    </w:p>
    <w:p w14:paraId="51101F90"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w:t>
      </w:r>
      <w:r w:rsidRPr="00D36A0A">
        <w:rPr>
          <w:rFonts w:ascii="Times New Roman" w:hAnsi="Times New Roman" w:cs="Times New Roman"/>
          <w:b/>
          <w:color w:val="000000"/>
        </w:rPr>
        <w:t>указать</w:t>
      </w:r>
      <w:r w:rsidRPr="00D36A0A">
        <w:rPr>
          <w:rFonts w:ascii="Times New Roman" w:hAnsi="Times New Roman" w:cs="Times New Roman"/>
          <w:color w:val="000000"/>
        </w:rPr>
        <w:t>», «</w:t>
      </w:r>
      <w:r w:rsidRPr="00D36A0A">
        <w:rPr>
          <w:rFonts w:ascii="Times New Roman" w:hAnsi="Times New Roman" w:cs="Times New Roman"/>
          <w:b/>
          <w:color w:val="000000"/>
        </w:rPr>
        <w:t>указывается участником</w:t>
      </w:r>
      <w:r w:rsidRPr="00D36A0A">
        <w:rPr>
          <w:rFonts w:ascii="Times New Roman" w:hAnsi="Times New Roman" w:cs="Times New Roman"/>
          <w:color w:val="000000"/>
        </w:rPr>
        <w:t>» - участник в данном случае указывает требуемое значение, информацию в соответствии с установленным параметром.</w:t>
      </w:r>
    </w:p>
    <w:p w14:paraId="7297AC6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В случае применение заказчиком в техническом задании перечислений характеристик через союз </w:t>
      </w:r>
      <w:r w:rsidRPr="00D36A0A">
        <w:rPr>
          <w:rFonts w:ascii="Times New Roman" w:hAnsi="Times New Roman" w:cs="Times New Roman"/>
          <w:b/>
          <w:color w:val="000000"/>
        </w:rPr>
        <w:t>«и»,</w:t>
      </w:r>
      <w:r w:rsidRPr="00D36A0A">
        <w:rPr>
          <w:rFonts w:ascii="Times New Roman" w:hAnsi="Times New Roman" w:cs="Times New Roman"/>
          <w:color w:val="000000"/>
        </w:rPr>
        <w:t xml:space="preserve"> знаки «,» </w:t>
      </w:r>
      <w:r w:rsidRPr="00D36A0A">
        <w:rPr>
          <w:rFonts w:ascii="Times New Roman" w:hAnsi="Times New Roman" w:cs="Times New Roman"/>
          <w:b/>
          <w:color w:val="000000"/>
        </w:rPr>
        <w:t>«;</w:t>
      </w:r>
      <w:proofErr w:type="gramStart"/>
      <w:r w:rsidRPr="00D36A0A">
        <w:rPr>
          <w:rFonts w:ascii="Times New Roman" w:hAnsi="Times New Roman" w:cs="Times New Roman"/>
          <w:b/>
          <w:color w:val="000000"/>
        </w:rPr>
        <w:t>»,«</w:t>
      </w:r>
      <w:proofErr w:type="gramEnd"/>
      <w:r w:rsidRPr="00D36A0A">
        <w:rPr>
          <w:rFonts w:ascii="Times New Roman" w:hAnsi="Times New Roman" w:cs="Times New Roman"/>
          <w:b/>
          <w:color w:val="000000"/>
        </w:rPr>
        <w:t>/» -</w:t>
      </w:r>
      <w:r w:rsidRPr="00D36A0A">
        <w:rPr>
          <w:rFonts w:ascii="Times New Roman" w:hAnsi="Times New Roman" w:cs="Times New Roman"/>
          <w:color w:val="000000"/>
        </w:rPr>
        <w:t xml:space="preserve"> участник указывает характеристики всех перечисленных значений.</w:t>
      </w:r>
    </w:p>
    <w:p w14:paraId="3FBEDEFD"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В случае, если характеристика товара указана с использованием нескольких значений, требования применяются к каждому значению.</w:t>
      </w:r>
    </w:p>
    <w:p w14:paraId="187D6076"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При использовании союзов </w:t>
      </w:r>
      <w:r w:rsidRPr="00D36A0A">
        <w:rPr>
          <w:rFonts w:ascii="Times New Roman" w:hAnsi="Times New Roman" w:cs="Times New Roman"/>
          <w:b/>
          <w:color w:val="000000"/>
        </w:rPr>
        <w:t>«</w:t>
      </w:r>
      <w:proofErr w:type="spellStart"/>
      <w:r w:rsidRPr="00D36A0A">
        <w:rPr>
          <w:rFonts w:ascii="Times New Roman" w:hAnsi="Times New Roman" w:cs="Times New Roman"/>
          <w:b/>
          <w:color w:val="000000"/>
        </w:rPr>
        <w:t>или</w:t>
      </w:r>
      <w:proofErr w:type="gramStart"/>
      <w:r w:rsidRPr="00D36A0A">
        <w:rPr>
          <w:rFonts w:ascii="Times New Roman" w:hAnsi="Times New Roman" w:cs="Times New Roman"/>
          <w:b/>
          <w:color w:val="000000"/>
        </w:rPr>
        <w:t>»,«</w:t>
      </w:r>
      <w:proofErr w:type="gramEnd"/>
      <w:r w:rsidRPr="00D36A0A">
        <w:rPr>
          <w:rFonts w:ascii="Times New Roman" w:hAnsi="Times New Roman" w:cs="Times New Roman"/>
          <w:b/>
          <w:color w:val="000000"/>
        </w:rPr>
        <w:t>либо</w:t>
      </w:r>
      <w:proofErr w:type="spellEnd"/>
      <w:r w:rsidRPr="00D36A0A">
        <w:rPr>
          <w:rFonts w:ascii="Times New Roman" w:hAnsi="Times New Roman" w:cs="Times New Roman"/>
          <w:b/>
          <w:color w:val="000000"/>
        </w:rPr>
        <w:t xml:space="preserve">» - </w:t>
      </w:r>
      <w:r w:rsidRPr="00D36A0A">
        <w:rPr>
          <w:rFonts w:ascii="Times New Roman" w:hAnsi="Times New Roman" w:cs="Times New Roman"/>
          <w:color w:val="000000"/>
        </w:rPr>
        <w:t xml:space="preserve">участники выбирают одно из значений. При использовании </w:t>
      </w:r>
      <w:r w:rsidRPr="00D36A0A">
        <w:rPr>
          <w:rFonts w:ascii="Times New Roman" w:hAnsi="Times New Roman" w:cs="Times New Roman"/>
          <w:b/>
          <w:color w:val="000000"/>
        </w:rPr>
        <w:t>«и (или)» -</w:t>
      </w:r>
      <w:r w:rsidRPr="00D36A0A">
        <w:rPr>
          <w:rFonts w:ascii="Times New Roman" w:hAnsi="Times New Roman" w:cs="Times New Roman"/>
          <w:color w:val="000000"/>
        </w:rPr>
        <w:t xml:space="preserve"> участник предлагает несколько показателей или один (на свой выбор).</w:t>
      </w:r>
    </w:p>
    <w:p w14:paraId="1CEA4C76" w14:textId="77777777" w:rsidR="003505CD" w:rsidRPr="00D36A0A" w:rsidRDefault="003505CD" w:rsidP="003505CD">
      <w:pPr>
        <w:autoSpaceDE w:val="0"/>
        <w:autoSpaceDN w:val="0"/>
        <w:ind w:firstLine="426"/>
        <w:contextualSpacing/>
        <w:jc w:val="both"/>
        <w:rPr>
          <w:rFonts w:ascii="Times New Roman" w:hAnsi="Times New Roman" w:cs="Times New Roman"/>
          <w:color w:val="000000"/>
        </w:rPr>
      </w:pPr>
      <w:r w:rsidRPr="00D36A0A">
        <w:rPr>
          <w:rFonts w:ascii="Times New Roman" w:hAnsi="Times New Roman" w:cs="Times New Roman"/>
          <w:color w:val="000000"/>
        </w:rPr>
        <w:t>В случае применения заказчиком в техническом задании значений:</w:t>
      </w:r>
    </w:p>
    <w:p w14:paraId="63840A2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 при описании диапазона предлогами </w:t>
      </w:r>
      <w:r w:rsidRPr="00D36A0A">
        <w:rPr>
          <w:rFonts w:ascii="Times New Roman" w:hAnsi="Times New Roman" w:cs="Times New Roman"/>
          <w:b/>
          <w:color w:val="000000"/>
        </w:rPr>
        <w:t>«от»</w:t>
      </w:r>
      <w:r w:rsidRPr="00D36A0A">
        <w:rPr>
          <w:rFonts w:ascii="Times New Roman" w:hAnsi="Times New Roman" w:cs="Times New Roman"/>
          <w:color w:val="000000"/>
        </w:rPr>
        <w:t xml:space="preserve"> и </w:t>
      </w:r>
      <w:r w:rsidRPr="00D36A0A">
        <w:rPr>
          <w:rFonts w:ascii="Times New Roman" w:hAnsi="Times New Roman" w:cs="Times New Roman"/>
          <w:b/>
          <w:color w:val="000000"/>
        </w:rPr>
        <w:t>«до»</w:t>
      </w:r>
      <w:r w:rsidRPr="00D36A0A">
        <w:rPr>
          <w:rFonts w:ascii="Times New Roman" w:hAnsi="Times New Roman" w:cs="Times New Roman"/>
          <w:color w:val="000000"/>
        </w:rPr>
        <w:t xml:space="preserve"> участник указывает конкретное значение внутри диапазона, при этом предельные показатели входят в диапазон; </w:t>
      </w:r>
    </w:p>
    <w:p w14:paraId="5B877335" w14:textId="77777777" w:rsidR="003505CD" w:rsidRPr="00D36A0A" w:rsidRDefault="003505CD" w:rsidP="003505CD">
      <w:pPr>
        <w:autoSpaceDE w:val="0"/>
        <w:autoSpaceDN w:val="0"/>
        <w:ind w:firstLine="426"/>
        <w:contextualSpacing/>
        <w:jc w:val="both"/>
        <w:rPr>
          <w:rFonts w:ascii="Times New Roman" w:hAnsi="Times New Roman" w:cs="Times New Roman"/>
          <w:color w:val="000000"/>
        </w:rPr>
      </w:pPr>
      <w:r w:rsidRPr="00D36A0A">
        <w:rPr>
          <w:rFonts w:ascii="Times New Roman" w:hAnsi="Times New Roman" w:cs="Times New Roman"/>
          <w:color w:val="000000"/>
        </w:rPr>
        <w:t>- со знаком</w:t>
      </w:r>
      <w:r w:rsidRPr="00D36A0A">
        <w:rPr>
          <w:rFonts w:ascii="Times New Roman" w:hAnsi="Times New Roman" w:cs="Times New Roman"/>
          <w:b/>
          <w:color w:val="000000"/>
        </w:rPr>
        <w:t xml:space="preserve"> «-», «…» </w:t>
      </w:r>
      <w:r w:rsidRPr="00D36A0A">
        <w:rPr>
          <w:rFonts w:ascii="Times New Roman" w:hAnsi="Times New Roman" w:cs="Times New Roman"/>
          <w:color w:val="000000"/>
        </w:rPr>
        <w:t xml:space="preserve">- участник в заявке предлагает диапазонное значение, заданное техническим заданием (включаются верхние и нижние границы диапазона); </w:t>
      </w:r>
    </w:p>
    <w:p w14:paraId="765B92B0"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со словами</w:t>
      </w:r>
      <w:r w:rsidRPr="00D36A0A">
        <w:rPr>
          <w:rFonts w:ascii="Times New Roman" w:hAnsi="Times New Roman" w:cs="Times New Roman"/>
          <w:b/>
          <w:color w:val="000000"/>
        </w:rPr>
        <w:t xml:space="preserve"> «диапазон может быть расширен» -</w:t>
      </w:r>
      <w:r w:rsidRPr="00D36A0A">
        <w:rPr>
          <w:rFonts w:ascii="Times New Roman" w:hAnsi="Times New Roman" w:cs="Times New Roman"/>
          <w:color w:val="000000"/>
        </w:rPr>
        <w:t xml:space="preserve"> участником представляется диапазон не менее указанных значений в рамках, равных показателям верхней и нижней границы диапазона, либо значения, расширяющие границы диапазона;</w:t>
      </w:r>
    </w:p>
    <w:p w14:paraId="3217735B"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 если в Техническом задании устанавливается диапазонный показатель, наименование которого сопровождается одним из словосочетаний </w:t>
      </w:r>
      <w:r w:rsidRPr="00D36A0A">
        <w:rPr>
          <w:rFonts w:ascii="Times New Roman" w:hAnsi="Times New Roman" w:cs="Times New Roman"/>
          <w:i/>
          <w:iCs/>
          <w:color w:val="000000"/>
        </w:rPr>
        <w:t>«диапазон должен быть не менее»,</w:t>
      </w:r>
      <w:r w:rsidR="00904393" w:rsidRPr="00D36A0A">
        <w:rPr>
          <w:rFonts w:ascii="Times New Roman" w:hAnsi="Times New Roman" w:cs="Times New Roman"/>
          <w:i/>
          <w:iCs/>
          <w:color w:val="000000"/>
        </w:rPr>
        <w:t xml:space="preserve"> </w:t>
      </w:r>
      <w:r w:rsidRPr="00D36A0A">
        <w:rPr>
          <w:rFonts w:ascii="Times New Roman" w:hAnsi="Times New Roman" w:cs="Times New Roman"/>
          <w:i/>
          <w:iCs/>
          <w:color w:val="000000"/>
        </w:rPr>
        <w:t>«диапазон не менее»,</w:t>
      </w:r>
      <w:r w:rsidR="00904393" w:rsidRPr="00D36A0A">
        <w:rPr>
          <w:rFonts w:ascii="Times New Roman" w:hAnsi="Times New Roman" w:cs="Times New Roman"/>
          <w:i/>
          <w:iCs/>
          <w:color w:val="000000"/>
        </w:rPr>
        <w:t xml:space="preserve"> </w:t>
      </w:r>
      <w:r w:rsidRPr="00D36A0A">
        <w:rPr>
          <w:rFonts w:ascii="Times New Roman" w:hAnsi="Times New Roman" w:cs="Times New Roman"/>
          <w:i/>
          <w:iCs/>
          <w:color w:val="000000"/>
        </w:rPr>
        <w:t xml:space="preserve">«диапазон должен быть не более», «диапазон не более» в совокупности с словами «от…до» или знаками «-», «…» </w:t>
      </w:r>
      <w:r w:rsidRPr="00D36A0A">
        <w:rPr>
          <w:rFonts w:ascii="Times New Roman" w:hAnsi="Times New Roman" w:cs="Times New Roman"/>
          <w:iCs/>
          <w:color w:val="000000"/>
        </w:rPr>
        <w:t>или параметр сопровождается словами</w:t>
      </w:r>
      <w:r w:rsidRPr="00D36A0A">
        <w:rPr>
          <w:rFonts w:ascii="Times New Roman" w:hAnsi="Times New Roman" w:cs="Times New Roman"/>
          <w:i/>
          <w:iCs/>
          <w:color w:val="000000"/>
        </w:rPr>
        <w:t xml:space="preserve"> «диапазонное значение» -</w:t>
      </w:r>
      <w:r w:rsidRPr="00D36A0A">
        <w:rPr>
          <w:rFonts w:ascii="Times New Roman" w:hAnsi="Times New Roman" w:cs="Times New Roman"/>
          <w:color w:val="000000"/>
        </w:rPr>
        <w:t xml:space="preserve">участником закупки должен быть предложен товар с конкретными значениями верхнего и нижнего предела показателя, соответствующим заявленным требованиям, но без сопровождения словам </w:t>
      </w:r>
      <w:r w:rsidRPr="00D36A0A">
        <w:rPr>
          <w:rFonts w:ascii="Times New Roman" w:hAnsi="Times New Roman" w:cs="Times New Roman"/>
          <w:i/>
          <w:iCs/>
          <w:color w:val="000000"/>
        </w:rPr>
        <w:t>«диапазон должен быть не менее»</w:t>
      </w:r>
      <w:r w:rsidRPr="00D36A0A">
        <w:rPr>
          <w:rFonts w:ascii="Times New Roman" w:hAnsi="Times New Roman" w:cs="Times New Roman"/>
          <w:color w:val="000000"/>
        </w:rPr>
        <w:t xml:space="preserve">, </w:t>
      </w:r>
      <w:r w:rsidRPr="00D36A0A">
        <w:rPr>
          <w:rFonts w:ascii="Times New Roman" w:hAnsi="Times New Roman" w:cs="Times New Roman"/>
          <w:i/>
          <w:iCs/>
          <w:color w:val="000000"/>
        </w:rPr>
        <w:t>«диапазон не менее», «диапазон должен быть не более»</w:t>
      </w:r>
      <w:r w:rsidRPr="00D36A0A">
        <w:rPr>
          <w:rFonts w:ascii="Times New Roman" w:hAnsi="Times New Roman" w:cs="Times New Roman"/>
          <w:color w:val="000000"/>
        </w:rPr>
        <w:t xml:space="preserve">, </w:t>
      </w:r>
      <w:r w:rsidRPr="00D36A0A">
        <w:rPr>
          <w:rFonts w:ascii="Times New Roman" w:hAnsi="Times New Roman" w:cs="Times New Roman"/>
          <w:i/>
          <w:iCs/>
          <w:color w:val="000000"/>
        </w:rPr>
        <w:t>«диапазон не более»;</w:t>
      </w:r>
    </w:p>
    <w:p w14:paraId="48B148F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lastRenderedPageBreak/>
        <w:t>- в случае использования при установлении требования к диапазонному значению слов «</w:t>
      </w:r>
      <w:r w:rsidRPr="00D36A0A">
        <w:rPr>
          <w:rFonts w:ascii="Times New Roman" w:hAnsi="Times New Roman" w:cs="Times New Roman"/>
          <w:b/>
          <w:color w:val="000000"/>
        </w:rPr>
        <w:t>не уже</w:t>
      </w:r>
      <w:r w:rsidRPr="00D36A0A">
        <w:rPr>
          <w:rFonts w:ascii="Times New Roman" w:hAnsi="Times New Roman" w:cs="Times New Roman"/>
          <w:color w:val="000000"/>
        </w:rPr>
        <w:t>» или указанное слово в сочетание с словами «от…до» или знаком «-» - участник аукциона должен указать значение показателя в диапазоне, равном или большем установленного Заказчиком;</w:t>
      </w:r>
    </w:p>
    <w:p w14:paraId="544A176E"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в случае использования при установлении требования к диапазонному значению слов «</w:t>
      </w:r>
      <w:r w:rsidRPr="00D36A0A">
        <w:rPr>
          <w:rFonts w:ascii="Times New Roman" w:hAnsi="Times New Roman" w:cs="Times New Roman"/>
          <w:b/>
          <w:color w:val="000000"/>
        </w:rPr>
        <w:t>уже</w:t>
      </w:r>
      <w:r w:rsidRPr="00D36A0A">
        <w:rPr>
          <w:rFonts w:ascii="Times New Roman" w:hAnsi="Times New Roman" w:cs="Times New Roman"/>
          <w:color w:val="000000"/>
        </w:rPr>
        <w:t>», «</w:t>
      </w:r>
      <w:r w:rsidRPr="00D36A0A">
        <w:rPr>
          <w:rFonts w:ascii="Times New Roman" w:hAnsi="Times New Roman" w:cs="Times New Roman"/>
          <w:b/>
          <w:color w:val="000000"/>
        </w:rPr>
        <w:t>тоньше</w:t>
      </w:r>
      <w:r w:rsidRPr="00D36A0A">
        <w:rPr>
          <w:rFonts w:ascii="Times New Roman" w:hAnsi="Times New Roman" w:cs="Times New Roman"/>
          <w:color w:val="000000"/>
        </w:rPr>
        <w:t>» или указанное слово в сочетание с словами «от…до» или знаком «-» - участник аукциона должен указать значение показателя в диапазоне меньшем установленного Заказчиком;</w:t>
      </w:r>
    </w:p>
    <w:p w14:paraId="3971CB07"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в случае использования при установлении требования к диапазонному значению слов «</w:t>
      </w:r>
      <w:r w:rsidRPr="00D36A0A">
        <w:rPr>
          <w:rFonts w:ascii="Times New Roman" w:hAnsi="Times New Roman" w:cs="Times New Roman"/>
          <w:b/>
          <w:color w:val="000000"/>
        </w:rPr>
        <w:t>не шире</w:t>
      </w:r>
      <w:r w:rsidRPr="00D36A0A">
        <w:rPr>
          <w:rFonts w:ascii="Times New Roman" w:hAnsi="Times New Roman" w:cs="Times New Roman"/>
          <w:color w:val="000000"/>
        </w:rPr>
        <w:t>» или указанное слово в сочетание с словами «от…до» или знаком «-» - участник аукциона должен указать значение показателя в диапазоне, равном или меньшем установленного Заказчиком;</w:t>
      </w:r>
    </w:p>
    <w:p w14:paraId="5D868CE1"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в случае использования при установлении требования к диапазонному значению слов «</w:t>
      </w:r>
      <w:r w:rsidRPr="00D36A0A">
        <w:rPr>
          <w:rFonts w:ascii="Times New Roman" w:hAnsi="Times New Roman" w:cs="Times New Roman"/>
          <w:b/>
          <w:color w:val="000000"/>
        </w:rPr>
        <w:t>шире</w:t>
      </w:r>
      <w:r w:rsidRPr="00D36A0A">
        <w:rPr>
          <w:rFonts w:ascii="Times New Roman" w:hAnsi="Times New Roman" w:cs="Times New Roman"/>
          <w:color w:val="000000"/>
        </w:rPr>
        <w:t>», «</w:t>
      </w:r>
      <w:r w:rsidRPr="00D36A0A">
        <w:rPr>
          <w:rFonts w:ascii="Times New Roman" w:hAnsi="Times New Roman" w:cs="Times New Roman"/>
          <w:b/>
          <w:color w:val="000000"/>
        </w:rPr>
        <w:t>толще</w:t>
      </w:r>
      <w:r w:rsidRPr="00D36A0A">
        <w:rPr>
          <w:rFonts w:ascii="Times New Roman" w:hAnsi="Times New Roman" w:cs="Times New Roman"/>
          <w:color w:val="000000"/>
        </w:rPr>
        <w:t>» или указанное слово в сочетание с словами «от…до» или знаком «-» - участник аукциона должен указать значение показателя в диапазоне большем установленного Заказчиком;</w:t>
      </w:r>
    </w:p>
    <w:p w14:paraId="0DD77C91"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в случае применения Заказчиком в описании объекта закупки слов «</w:t>
      </w:r>
      <w:r w:rsidRPr="00D36A0A">
        <w:rPr>
          <w:rFonts w:ascii="Times New Roman" w:hAnsi="Times New Roman" w:cs="Times New Roman"/>
          <w:b/>
          <w:color w:val="000000"/>
        </w:rPr>
        <w:t>не должно быть</w:t>
      </w:r>
      <w:r w:rsidRPr="00D36A0A">
        <w:rPr>
          <w:rFonts w:ascii="Times New Roman" w:hAnsi="Times New Roman" w:cs="Times New Roman"/>
          <w:color w:val="000000"/>
        </w:rPr>
        <w:t>» в совокупности с одним из слов (знаков) определяющих параметры значений показателей – участник должен указать значение показателя противоположное установленному;</w:t>
      </w:r>
    </w:p>
    <w:p w14:paraId="1ED27E93"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 при описании диапазона предлогами </w:t>
      </w:r>
      <w:r w:rsidRPr="00D36A0A">
        <w:rPr>
          <w:rFonts w:ascii="Times New Roman" w:hAnsi="Times New Roman" w:cs="Times New Roman"/>
          <w:b/>
          <w:color w:val="000000"/>
        </w:rPr>
        <w:t>«от»</w:t>
      </w:r>
      <w:r w:rsidRPr="00D36A0A">
        <w:rPr>
          <w:rFonts w:ascii="Times New Roman" w:hAnsi="Times New Roman" w:cs="Times New Roman"/>
          <w:color w:val="000000"/>
        </w:rPr>
        <w:t xml:space="preserve"> и </w:t>
      </w:r>
      <w:r w:rsidRPr="00D36A0A">
        <w:rPr>
          <w:rFonts w:ascii="Times New Roman" w:hAnsi="Times New Roman" w:cs="Times New Roman"/>
          <w:b/>
          <w:color w:val="000000"/>
        </w:rPr>
        <w:t>«до»</w:t>
      </w:r>
      <w:r w:rsidRPr="00D36A0A">
        <w:rPr>
          <w:rFonts w:ascii="Times New Roman" w:hAnsi="Times New Roman" w:cs="Times New Roman"/>
          <w:color w:val="000000"/>
        </w:rPr>
        <w:t xml:space="preserve"> участник указывает конкретное значение внутри диапазона, при этом предельные показатели входят в диапазон; </w:t>
      </w:r>
    </w:p>
    <w:p w14:paraId="0C4E9437" w14:textId="77777777" w:rsidR="003505CD" w:rsidRPr="00D36A0A" w:rsidRDefault="003505CD" w:rsidP="003505CD">
      <w:pPr>
        <w:autoSpaceDE w:val="0"/>
        <w:autoSpaceDN w:val="0"/>
        <w:ind w:firstLine="426"/>
        <w:contextualSpacing/>
        <w:jc w:val="both"/>
        <w:rPr>
          <w:rFonts w:ascii="Times New Roman" w:hAnsi="Times New Roman" w:cs="Times New Roman"/>
          <w:color w:val="000000"/>
        </w:rPr>
      </w:pPr>
      <w:r w:rsidRPr="00D36A0A">
        <w:rPr>
          <w:rFonts w:ascii="Times New Roman" w:hAnsi="Times New Roman" w:cs="Times New Roman"/>
          <w:color w:val="000000"/>
        </w:rPr>
        <w:t>- со знаком</w:t>
      </w:r>
      <w:r w:rsidRPr="00D36A0A">
        <w:rPr>
          <w:rFonts w:ascii="Times New Roman" w:hAnsi="Times New Roman" w:cs="Times New Roman"/>
          <w:b/>
          <w:color w:val="000000"/>
        </w:rPr>
        <w:t xml:space="preserve"> «+/-», «±»</w:t>
      </w:r>
      <w:r w:rsidRPr="00D36A0A">
        <w:rPr>
          <w:rFonts w:ascii="Times New Roman" w:hAnsi="Times New Roman" w:cs="Times New Roman"/>
          <w:color w:val="000000"/>
        </w:rPr>
        <w:t xml:space="preserve"> (например - погрешность) - участник предлагает конкретное цифровое значение с указанием заданного знака установленной погрешности.</w:t>
      </w:r>
    </w:p>
    <w:p w14:paraId="3D98A80B" w14:textId="77777777" w:rsidR="003505CD" w:rsidRPr="00D36A0A" w:rsidRDefault="003505CD" w:rsidP="003505CD">
      <w:pPr>
        <w:autoSpaceDE w:val="0"/>
        <w:autoSpaceDN w:val="0"/>
        <w:ind w:firstLine="426"/>
        <w:contextualSpacing/>
        <w:jc w:val="both"/>
        <w:rPr>
          <w:rFonts w:ascii="Times New Roman" w:hAnsi="Times New Roman" w:cs="Times New Roman"/>
          <w:color w:val="000000"/>
        </w:rPr>
      </w:pPr>
      <w:r w:rsidRPr="00D36A0A">
        <w:rPr>
          <w:rFonts w:ascii="Times New Roman" w:hAnsi="Times New Roman" w:cs="Times New Roman"/>
          <w:color w:val="000000"/>
        </w:rPr>
        <w:t xml:space="preserve">- со знаком «+/-», «±» и с сочетанием слов «не более», «не более, чем», «не </w:t>
      </w:r>
      <w:proofErr w:type="gramStart"/>
      <w:r w:rsidRPr="00D36A0A">
        <w:rPr>
          <w:rFonts w:ascii="Times New Roman" w:hAnsi="Times New Roman" w:cs="Times New Roman"/>
          <w:color w:val="000000"/>
        </w:rPr>
        <w:t xml:space="preserve">менее»   </w:t>
      </w:r>
      <w:proofErr w:type="gramEnd"/>
      <w:r w:rsidRPr="00D36A0A">
        <w:rPr>
          <w:rFonts w:ascii="Times New Roman" w:hAnsi="Times New Roman" w:cs="Times New Roman"/>
          <w:color w:val="000000"/>
        </w:rPr>
        <w:t xml:space="preserve"> - участник предлагает значение с учетом правил применения указанных слов в настоящей инструкции в совокупности с правилами применения указанных знаков.</w:t>
      </w:r>
    </w:p>
    <w:p w14:paraId="24739254" w14:textId="77777777" w:rsidR="003505CD" w:rsidRPr="00D36A0A" w:rsidRDefault="003505CD" w:rsidP="003505CD">
      <w:pPr>
        <w:autoSpaceDE w:val="0"/>
        <w:autoSpaceDN w:val="0"/>
        <w:ind w:firstLine="426"/>
        <w:contextualSpacing/>
        <w:jc w:val="both"/>
        <w:rPr>
          <w:rFonts w:ascii="Times New Roman" w:hAnsi="Times New Roman" w:cs="Times New Roman"/>
          <w:color w:val="000000"/>
        </w:rPr>
      </w:pPr>
      <w:r w:rsidRPr="00D36A0A">
        <w:rPr>
          <w:rFonts w:ascii="Times New Roman" w:hAnsi="Times New Roman" w:cs="Times New Roman"/>
          <w:color w:val="000000"/>
        </w:rPr>
        <w:t>При перечислении нескольких показателей одной характеристики товара необходимо употреблять союз «и», знаки «;» «,».</w:t>
      </w:r>
    </w:p>
    <w:p w14:paraId="00C15C50"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При предоставлении участниками конкретных значений показателей необходимо исключить употребление знаков, слов и словосочетаний (в том числе применения таких слов и словосочетаний в других грамматических, морфологических формах): «или», «либо», «и (или)», «должен быть», «должен иметь», «должна быть», «должна иметь», «должны быть», «должны иметь», «должна  иметься», «должны  иметься», «должен  иметься», «должно», «должен», «должна», «должны», «не должен», «не должно быть», «может», «в основном», «и другое», «в пределах», «ориентировочно», «не более», «не менее», «не более, чем», «не менее, чем», «не ранее», «не хуже», «не выше», «не ниже», «не позднее», «не ранее», «не уже», «уже», «тоньше», «не шире», «шире», «толще», «до», «от», «более», «больше», «менее», «меньше», «выше», «свыше», «св.», «ниже», «позднее», «ранее», «&lt;», «&gt;», «≤», «≥».</w:t>
      </w:r>
    </w:p>
    <w:p w14:paraId="14FF1A98"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При использовании заказчиком в пункте 2 раздела </w:t>
      </w:r>
      <w:r w:rsidR="00FD40F0" w:rsidRPr="00D36A0A">
        <w:rPr>
          <w:rFonts w:ascii="Times New Roman" w:hAnsi="Times New Roman" w:cs="Times New Roman"/>
          <w:color w:val="000000"/>
        </w:rPr>
        <w:t>5</w:t>
      </w:r>
      <w:r w:rsidRPr="00D36A0A">
        <w:rPr>
          <w:rFonts w:ascii="Times New Roman" w:hAnsi="Times New Roman" w:cs="Times New Roman"/>
          <w:color w:val="000000"/>
        </w:rPr>
        <w:t xml:space="preserve"> «ОПИСАНИЕ ОБЪЕКТА ЗАКУПКИ (ТЕХНИЧЕСКОЕ ЗАДАНИЕ)» вышеуказанных терминов, участник предлагает конкретные значения заданное техническим заданием с учетом требований настоящий инструкцией.</w:t>
      </w:r>
    </w:p>
    <w:p w14:paraId="19ABEF2C" w14:textId="77777777" w:rsidR="003505CD" w:rsidRPr="00D36A0A" w:rsidRDefault="003505CD" w:rsidP="003505CD">
      <w:pPr>
        <w:ind w:firstLine="426"/>
        <w:jc w:val="both"/>
        <w:rPr>
          <w:rFonts w:ascii="Times New Roman" w:hAnsi="Times New Roman" w:cs="Times New Roman"/>
          <w:color w:val="000000"/>
        </w:rPr>
      </w:pPr>
      <w:r w:rsidRPr="00D36A0A">
        <w:rPr>
          <w:rFonts w:ascii="Times New Roman" w:hAnsi="Times New Roman" w:cs="Times New Roman"/>
          <w:color w:val="000000"/>
        </w:rPr>
        <w:t xml:space="preserve">4. В случае если по установленным параметрам (требованиям) к товару в техническом задании отсутствуют термины (слова, определяющие установление диапазона, параметра), указанные в пункте 3 настоящего раздела или характеристики товара содержатся в колонке «Неизменяемое (точное) значение показателя, установленное заказчиком», или идут с примечанием, что является значением показателя, которое не может изменяться – участник не вправе изменять указанные характеристики, и они признаются показателями, которые не могут изменяться. </w:t>
      </w:r>
    </w:p>
    <w:p w14:paraId="74032191" w14:textId="77777777" w:rsidR="006A146D" w:rsidRPr="00D36A0A" w:rsidRDefault="007017BA" w:rsidP="00572210">
      <w:pPr>
        <w:spacing w:after="240"/>
        <w:jc w:val="center"/>
        <w:outlineLvl w:val="1"/>
        <w:rPr>
          <w:rStyle w:val="FontStyle"/>
          <w:rFonts w:ascii="Times New Roman" w:hAnsi="Times New Roman" w:cs="Times New Roman"/>
          <w:sz w:val="26"/>
          <w:szCs w:val="26"/>
        </w:rPr>
      </w:pPr>
      <w:r w:rsidRPr="00D36A0A">
        <w:rPr>
          <w:rFonts w:ascii="Times New Roman" w:hAnsi="Times New Roman" w:cs="Times New Roman"/>
          <w:b/>
          <w:bCs/>
          <w:caps/>
          <w:kern w:val="28"/>
          <w:sz w:val="26"/>
          <w:szCs w:val="26"/>
          <w:shd w:val="clear" w:color="auto" w:fill="FFFFFF"/>
        </w:rPr>
        <w:br w:type="page"/>
      </w:r>
      <w:r w:rsidR="00572210" w:rsidRPr="00D36A0A">
        <w:rPr>
          <w:rFonts w:ascii="Times New Roman" w:hAnsi="Times New Roman" w:cs="Times New Roman"/>
          <w:b/>
          <w:sz w:val="28"/>
          <w:szCs w:val="28"/>
        </w:rPr>
        <w:lastRenderedPageBreak/>
        <w:t>6. ОБОСНОВАНИЕ НАЧАЛЬНОЙ (МАКСИМАЛЬНОЙ) ЦЕНЫ ДОГОВОРА С ИСПОЛЬЗОВАНИЕМ МЕТОДА СОПОСТАВИМЫХ РЫНОЧНЫХ ЦЕН</w:t>
      </w:r>
      <w:r w:rsidR="00572210" w:rsidRPr="00D36A0A">
        <w:rPr>
          <w:rStyle w:val="FontStyle"/>
          <w:rFonts w:ascii="Times New Roman" w:hAnsi="Times New Roman" w:cs="Times New Roman"/>
          <w:sz w:val="26"/>
          <w:szCs w:val="26"/>
        </w:rPr>
        <w:t xml:space="preserve"> </w:t>
      </w:r>
    </w:p>
    <w:p w14:paraId="372BB12C" w14:textId="77777777" w:rsidR="006A146D" w:rsidRPr="00D36A0A" w:rsidRDefault="006A146D" w:rsidP="00B769EA">
      <w:pPr>
        <w:spacing w:before="480" w:line="200" w:lineRule="atLeast"/>
        <w:jc w:val="center"/>
        <w:textAlignment w:val="baseline"/>
        <w:rPr>
          <w:rFonts w:ascii="Times New Roman" w:eastAsia="SimSun" w:hAnsi="Times New Roman" w:cs="Times New Roman"/>
          <w:sz w:val="26"/>
          <w:szCs w:val="26"/>
        </w:rPr>
      </w:pPr>
      <w:r w:rsidRPr="00D36A0A">
        <w:rPr>
          <w:rFonts w:ascii="Times New Roman" w:eastAsia="SimSun" w:hAnsi="Times New Roman" w:cs="Times New Roman"/>
          <w:sz w:val="26"/>
          <w:szCs w:val="26"/>
        </w:rPr>
        <w:t>ПРИЛОЖЕНО ОТДЕЛЬНЫМ ФАЙЛОМ, КОТОРЫЙ ЯВЛЯЕТСЯ</w:t>
      </w:r>
    </w:p>
    <w:p w14:paraId="2238C006" w14:textId="77777777" w:rsidR="006A146D" w:rsidRPr="00D36A0A" w:rsidRDefault="006A146D">
      <w:pPr>
        <w:spacing w:line="200" w:lineRule="atLeast"/>
        <w:jc w:val="center"/>
        <w:textAlignment w:val="baseline"/>
        <w:rPr>
          <w:rFonts w:ascii="Times New Roman" w:eastAsia="SimSun" w:hAnsi="Times New Roman" w:cs="Times New Roman"/>
          <w:sz w:val="26"/>
          <w:szCs w:val="26"/>
        </w:rPr>
      </w:pPr>
      <w:r w:rsidRPr="00D36A0A">
        <w:rPr>
          <w:rFonts w:ascii="Times New Roman" w:eastAsia="SimSun" w:hAnsi="Times New Roman" w:cs="Times New Roman"/>
          <w:sz w:val="26"/>
          <w:szCs w:val="26"/>
        </w:rPr>
        <w:t>НЕОТЪЕМЛЕМОЙ ЧАСТЬЮ НАСТОЯЩЕЙ ДОКУМЕНТАЦИИ</w:t>
      </w:r>
    </w:p>
    <w:p w14:paraId="762B7441" w14:textId="77777777" w:rsidR="00497A1B" w:rsidRPr="00D36A0A" w:rsidRDefault="004643FD" w:rsidP="00B769EA">
      <w:pPr>
        <w:spacing w:after="480"/>
        <w:jc w:val="center"/>
        <w:outlineLvl w:val="1"/>
        <w:rPr>
          <w:rFonts w:ascii="Times New Roman" w:hAnsi="Times New Roman" w:cs="Times New Roman"/>
          <w:b/>
          <w:caps/>
          <w:kern w:val="28"/>
        </w:rPr>
      </w:pPr>
      <w:r w:rsidRPr="00D36A0A">
        <w:rPr>
          <w:rFonts w:ascii="Times New Roman" w:hAnsi="Times New Roman" w:cs="Times New Roman"/>
          <w:b/>
          <w:caps/>
          <w:kern w:val="28"/>
        </w:rPr>
        <w:br w:type="column"/>
      </w:r>
      <w:r w:rsidR="00E95829" w:rsidRPr="00D36A0A">
        <w:rPr>
          <w:rFonts w:ascii="Times New Roman" w:hAnsi="Times New Roman" w:cs="Times New Roman"/>
          <w:b/>
          <w:sz w:val="28"/>
          <w:szCs w:val="28"/>
        </w:rPr>
        <w:lastRenderedPageBreak/>
        <w:t>7. ПРОЕКТ ДОГОВОРА</w:t>
      </w:r>
    </w:p>
    <w:p w14:paraId="7C17C5CA" w14:textId="77777777" w:rsidR="00951755" w:rsidRPr="00D36A0A" w:rsidRDefault="00951755" w:rsidP="00951755">
      <w:pPr>
        <w:spacing w:line="200" w:lineRule="atLeast"/>
        <w:jc w:val="center"/>
        <w:textAlignment w:val="baseline"/>
        <w:rPr>
          <w:rFonts w:ascii="Times New Roman" w:eastAsia="SimSun" w:hAnsi="Times New Roman" w:cs="Times New Roman"/>
          <w:sz w:val="26"/>
          <w:szCs w:val="26"/>
        </w:rPr>
      </w:pPr>
      <w:r w:rsidRPr="00D36A0A">
        <w:rPr>
          <w:rFonts w:ascii="Times New Roman" w:eastAsia="SimSun" w:hAnsi="Times New Roman" w:cs="Times New Roman"/>
          <w:sz w:val="26"/>
          <w:szCs w:val="26"/>
        </w:rPr>
        <w:t>ПРИЛОЖЕНО ОТДЕЛЬНЫМ ФАЙЛОМ, КОТОРЫЙ ЯВЛЯЕТСЯ</w:t>
      </w:r>
    </w:p>
    <w:p w14:paraId="370BD10B" w14:textId="77777777" w:rsidR="00951755" w:rsidRPr="00D36A0A" w:rsidRDefault="00951755" w:rsidP="00951755">
      <w:pPr>
        <w:spacing w:line="200" w:lineRule="atLeast"/>
        <w:jc w:val="center"/>
        <w:textAlignment w:val="baseline"/>
        <w:rPr>
          <w:rFonts w:ascii="Times New Roman" w:eastAsia="SimSun" w:hAnsi="Times New Roman" w:cs="Times New Roman"/>
          <w:sz w:val="26"/>
          <w:szCs w:val="26"/>
        </w:rPr>
      </w:pPr>
      <w:r w:rsidRPr="00D36A0A">
        <w:rPr>
          <w:rFonts w:ascii="Times New Roman" w:eastAsia="SimSun" w:hAnsi="Times New Roman" w:cs="Times New Roman"/>
          <w:sz w:val="26"/>
          <w:szCs w:val="26"/>
        </w:rPr>
        <w:t>НЕОТЪЕМЛЕМОЙ ЧАСТЬЮ НАСТОЯЩЕЙ ДОКУМЕНТАЦИИ</w:t>
      </w:r>
    </w:p>
    <w:sectPr w:rsidR="00951755" w:rsidRPr="00D36A0A" w:rsidSect="00F6262C">
      <w:pgSz w:w="11906" w:h="16838" w:code="9"/>
      <w:pgMar w:top="567" w:right="1701" w:bottom="851" w:left="851" w:header="0" w:footer="283"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0260A" w14:textId="77777777" w:rsidR="00A6524B" w:rsidRDefault="00A6524B" w:rsidP="0084135E">
      <w:r>
        <w:separator/>
      </w:r>
    </w:p>
  </w:endnote>
  <w:endnote w:type="continuationSeparator" w:id="0">
    <w:p w14:paraId="21FA25C3" w14:textId="77777777" w:rsidR="00A6524B" w:rsidRDefault="00A6524B" w:rsidP="0084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宋体">
    <w:altName w:val="MS Gothic"/>
    <w:panose1 w:val="00000000000000000000"/>
    <w:charset w:val="8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DejaVu Sans">
    <w:altName w:val="MS Gothic"/>
    <w:charset w:val="CC"/>
    <w:family w:val="swiss"/>
    <w:pitch w:val="variable"/>
    <w:sig w:usb0="00000000" w:usb1="D200FDFF" w:usb2="0A246029" w:usb3="00000000" w:csb0="000001FF" w:csb1="00000000"/>
  </w:font>
  <w:font w:name="Lohit Hindi">
    <w:altName w:val="Yu Gothic"/>
    <w:charset w:val="80"/>
    <w:family w:val="auto"/>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roid Sans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B3972" w14:textId="56DD1DD5" w:rsidR="00A6524B" w:rsidRDefault="00A6524B" w:rsidP="001C1AB6">
    <w:pPr>
      <w:pStyle w:val="af5"/>
      <w:spacing w:after="120"/>
      <w:jc w:val="center"/>
    </w:pPr>
    <w:r>
      <w:fldChar w:fldCharType="begin"/>
    </w:r>
    <w:r>
      <w:instrText>PAGE   \* MERGEFORMAT</w:instrText>
    </w:r>
    <w:r>
      <w:fldChar w:fldCharType="separate"/>
    </w:r>
    <w:r w:rsidR="001C1924">
      <w:rPr>
        <w:noProof/>
      </w:rPr>
      <w:t>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79D7C" w14:textId="77777777" w:rsidR="00A6524B" w:rsidRDefault="00A6524B">
    <w:pPr>
      <w:pStyle w:val="af5"/>
      <w:jc w:val="right"/>
    </w:pPr>
  </w:p>
  <w:p w14:paraId="32A15E1D" w14:textId="77777777" w:rsidR="00A6524B" w:rsidRDefault="00A6524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B289F" w14:textId="097BD9C1" w:rsidR="00A6524B" w:rsidRDefault="00A6524B" w:rsidP="001C1AB6">
    <w:pPr>
      <w:pStyle w:val="af5"/>
      <w:spacing w:after="120"/>
      <w:jc w:val="center"/>
    </w:pPr>
    <w:r>
      <w:fldChar w:fldCharType="begin"/>
    </w:r>
    <w:r>
      <w:instrText>PAGE   \* MERGEFORMAT</w:instrText>
    </w:r>
    <w:r>
      <w:fldChar w:fldCharType="separate"/>
    </w:r>
    <w:r w:rsidR="001C1924">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F53CF" w14:textId="77777777" w:rsidR="00A6524B" w:rsidRDefault="00A6524B" w:rsidP="0084135E">
      <w:r>
        <w:separator/>
      </w:r>
    </w:p>
  </w:footnote>
  <w:footnote w:type="continuationSeparator" w:id="0">
    <w:p w14:paraId="08E6D76B" w14:textId="77777777" w:rsidR="00A6524B" w:rsidRDefault="00A6524B" w:rsidP="00841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3"/>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multilevel"/>
    <w:tmpl w:val="00000004"/>
    <w:name w:val="WW8Num3"/>
    <w:lvl w:ilvl="0">
      <w:start w:val="1"/>
      <w:numFmt w:val="none"/>
      <w:pStyle w:val="1"/>
      <w:suff w:val="nothing"/>
      <w:lvlText w:val=""/>
      <w:lvlJc w:val="left"/>
      <w:pPr>
        <w:tabs>
          <w:tab w:val="num" w:pos="0"/>
        </w:tabs>
        <w:ind w:left="432" w:hanging="432"/>
      </w:pPr>
    </w:lvl>
    <w:lvl w:ilvl="1">
      <w:start w:val="1"/>
      <w:numFmt w:val="none"/>
      <w:pStyle w:val="Style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multilevel"/>
    <w:tmpl w:val="00000005"/>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6"/>
    <w:multiLevelType w:val="multilevel"/>
    <w:tmpl w:val="00000006"/>
    <w:name w:val="WW8Num5"/>
    <w:lvl w:ilvl="0">
      <w:start w:val="1"/>
      <w:numFmt w:val="decimal"/>
      <w:pStyle w:val="a"/>
      <w:lvlText w:val="%1."/>
      <w:lvlJc w:val="left"/>
      <w:pPr>
        <w:tabs>
          <w:tab w:val="num" w:pos="1134"/>
        </w:tabs>
        <w:ind w:left="1134" w:hanging="567"/>
      </w:pPr>
    </w:lvl>
    <w:lvl w:ilvl="1">
      <w:start w:val="1"/>
      <w:numFmt w:val="decimal"/>
      <w:lvlText w:val="%1.%2"/>
      <w:lvlJc w:val="left"/>
      <w:pPr>
        <w:tabs>
          <w:tab w:val="num" w:pos="1843"/>
        </w:tabs>
        <w:ind w:left="1843" w:hanging="567"/>
      </w:pPr>
    </w:lvl>
    <w:lvl w:ilvl="2">
      <w:start w:val="1"/>
      <w:numFmt w:val="decimal"/>
      <w:lvlText w:val="%1.%2.%3"/>
      <w:lvlJc w:val="left"/>
      <w:pPr>
        <w:tabs>
          <w:tab w:val="num" w:pos="1702"/>
        </w:tabs>
        <w:ind w:left="1702" w:hanging="851"/>
      </w:pPr>
    </w:lvl>
    <w:lvl w:ilvl="3">
      <w:start w:val="1"/>
      <w:numFmt w:val="decimal"/>
      <w:lvlText w:val="%1.%2.%3.%4"/>
      <w:lvlJc w:val="left"/>
      <w:pPr>
        <w:tabs>
          <w:tab w:val="num" w:pos="3119"/>
        </w:tabs>
        <w:ind w:left="3119" w:hanging="1134"/>
      </w:pPr>
    </w:lvl>
    <w:lvl w:ilvl="4">
      <w:start w:val="1"/>
      <w:numFmt w:val="decimal"/>
      <w:lvlText w:val="%1.%2.%3.%4.%5."/>
      <w:lvlJc w:val="left"/>
      <w:pPr>
        <w:tabs>
          <w:tab w:val="num" w:pos="3807"/>
        </w:tabs>
        <w:ind w:left="2799" w:hanging="792"/>
      </w:pPr>
    </w:lvl>
    <w:lvl w:ilvl="5">
      <w:start w:val="1"/>
      <w:numFmt w:val="decimal"/>
      <w:lvlText w:val="%1.%2.%3.%4.%5.%6."/>
      <w:lvlJc w:val="left"/>
      <w:pPr>
        <w:tabs>
          <w:tab w:val="num" w:pos="4527"/>
        </w:tabs>
        <w:ind w:left="3303" w:hanging="936"/>
      </w:pPr>
    </w:lvl>
    <w:lvl w:ilvl="6">
      <w:start w:val="1"/>
      <w:numFmt w:val="decimal"/>
      <w:lvlText w:val="%1.%2.%3.%4.%5.%6.%7."/>
      <w:lvlJc w:val="left"/>
      <w:pPr>
        <w:tabs>
          <w:tab w:val="num" w:pos="5247"/>
        </w:tabs>
        <w:ind w:left="3807" w:hanging="1080"/>
      </w:pPr>
    </w:lvl>
    <w:lvl w:ilvl="7">
      <w:start w:val="1"/>
      <w:numFmt w:val="decimal"/>
      <w:lvlText w:val="%1.%2.%3.%4.%5.%6.%7.%8."/>
      <w:lvlJc w:val="left"/>
      <w:pPr>
        <w:tabs>
          <w:tab w:val="num" w:pos="5967"/>
        </w:tabs>
        <w:ind w:left="4311" w:hanging="1224"/>
      </w:pPr>
    </w:lvl>
    <w:lvl w:ilvl="8">
      <w:start w:val="1"/>
      <w:numFmt w:val="decimal"/>
      <w:lvlText w:val="%1.%2.%3.%4.%5.%6.%7.%8.%9."/>
      <w:lvlJc w:val="left"/>
      <w:pPr>
        <w:tabs>
          <w:tab w:val="num" w:pos="6687"/>
        </w:tabs>
        <w:ind w:left="4887" w:hanging="1440"/>
      </w:pPr>
    </w:lvl>
  </w:abstractNum>
  <w:abstractNum w:abstractNumId="6" w15:restartNumberingAfterBreak="0">
    <w:nsid w:val="00000007"/>
    <w:multiLevelType w:val="multilevel"/>
    <w:tmpl w:val="00000007"/>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 w:val="0"/>
        <w:bCs w:val="0"/>
        <w:i w:val="0"/>
        <w:iCs w:val="0"/>
        <w:caps w:val="0"/>
        <w:smallCaps w:val="0"/>
        <w:spacing w:val="0"/>
        <w:kern w:val="1"/>
        <w:sz w:val="24"/>
        <w:szCs w:val="24"/>
        <w:lang w:val="ru-RU" w:eastAsia="ru-RU" w:bidi="hi-I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00000008"/>
    <w:multiLevelType w:val="multilevel"/>
    <w:tmpl w:val="00000008"/>
    <w:name w:val="WW8Num7"/>
    <w:lvl w:ilvl="0">
      <w:start w:val="1"/>
      <w:numFmt w:val="none"/>
      <w:suff w:val="nothing"/>
      <w:lvlText w:val=""/>
      <w:lvlJc w:val="left"/>
      <w:pPr>
        <w:tabs>
          <w:tab w:val="num" w:pos="0"/>
        </w:tabs>
        <w:ind w:left="792" w:hanging="432"/>
      </w:pPr>
      <w:rPr>
        <w:rFonts w:cs="Times New Roman"/>
      </w:rPr>
    </w:lvl>
    <w:lvl w:ilvl="1">
      <w:start w:val="1"/>
      <w:numFmt w:val="none"/>
      <w:suff w:val="nothing"/>
      <w:lvlText w:val=""/>
      <w:lvlJc w:val="left"/>
      <w:pPr>
        <w:tabs>
          <w:tab w:val="num" w:pos="0"/>
        </w:tabs>
        <w:ind w:left="936" w:hanging="576"/>
      </w:pPr>
      <w:rPr>
        <w:rFonts w:eastAsia="Times New Roman" w:cs="Times New Roman"/>
        <w:b w:val="0"/>
        <w:bCs w:val="0"/>
        <w:i w:val="0"/>
        <w:iCs w:val="0"/>
        <w:caps w:val="0"/>
        <w:smallCaps w:val="0"/>
        <w:sz w:val="24"/>
        <w:szCs w:val="24"/>
        <w:lang w:val="ru-RU" w:eastAsia="zh-CN" w:bidi="ar-SA"/>
      </w:r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8" w15:restartNumberingAfterBreak="0">
    <w:nsid w:val="02407CCA"/>
    <w:multiLevelType w:val="multilevel"/>
    <w:tmpl w:val="260AA64C"/>
    <w:lvl w:ilvl="0">
      <w:start w:val="3"/>
      <w:numFmt w:val="decimal"/>
      <w:lvlText w:val="%1."/>
      <w:lvlJc w:val="left"/>
      <w:pPr>
        <w:ind w:left="360" w:hanging="360"/>
      </w:pPr>
      <w:rPr>
        <w:rFonts w:eastAsia="SimSun;宋体" w:hint="default"/>
        <w:i w:val="0"/>
      </w:rPr>
    </w:lvl>
    <w:lvl w:ilvl="1">
      <w:start w:val="3"/>
      <w:numFmt w:val="decimal"/>
      <w:lvlText w:val="%1.%2."/>
      <w:lvlJc w:val="left"/>
      <w:pPr>
        <w:ind w:left="1004" w:hanging="720"/>
      </w:pPr>
      <w:rPr>
        <w:rFonts w:eastAsia="SimSun;宋体" w:hint="default"/>
        <w:i w:val="0"/>
      </w:rPr>
    </w:lvl>
    <w:lvl w:ilvl="2">
      <w:start w:val="1"/>
      <w:numFmt w:val="decimal"/>
      <w:lvlText w:val="%1.%2.%3."/>
      <w:lvlJc w:val="left"/>
      <w:pPr>
        <w:ind w:left="1288" w:hanging="720"/>
      </w:pPr>
      <w:rPr>
        <w:rFonts w:eastAsia="SimSun;宋体" w:hint="default"/>
        <w:i w:val="0"/>
      </w:rPr>
    </w:lvl>
    <w:lvl w:ilvl="3">
      <w:start w:val="1"/>
      <w:numFmt w:val="decimal"/>
      <w:lvlText w:val="%1.%2.%3.%4."/>
      <w:lvlJc w:val="left"/>
      <w:pPr>
        <w:ind w:left="1932" w:hanging="1080"/>
      </w:pPr>
      <w:rPr>
        <w:rFonts w:eastAsia="SimSun;宋体" w:hint="default"/>
        <w:i w:val="0"/>
      </w:rPr>
    </w:lvl>
    <w:lvl w:ilvl="4">
      <w:start w:val="1"/>
      <w:numFmt w:val="decimal"/>
      <w:lvlText w:val="%1.%2.%3.%4.%5."/>
      <w:lvlJc w:val="left"/>
      <w:pPr>
        <w:ind w:left="2216" w:hanging="1080"/>
      </w:pPr>
      <w:rPr>
        <w:rFonts w:eastAsia="SimSun;宋体" w:hint="default"/>
        <w:i w:val="0"/>
      </w:rPr>
    </w:lvl>
    <w:lvl w:ilvl="5">
      <w:start w:val="1"/>
      <w:numFmt w:val="decimal"/>
      <w:lvlText w:val="%1.%2.%3.%4.%5.%6."/>
      <w:lvlJc w:val="left"/>
      <w:pPr>
        <w:ind w:left="2860" w:hanging="1440"/>
      </w:pPr>
      <w:rPr>
        <w:rFonts w:eastAsia="SimSun;宋体" w:hint="default"/>
        <w:i w:val="0"/>
      </w:rPr>
    </w:lvl>
    <w:lvl w:ilvl="6">
      <w:start w:val="1"/>
      <w:numFmt w:val="decimal"/>
      <w:lvlText w:val="%1.%2.%3.%4.%5.%6.%7."/>
      <w:lvlJc w:val="left"/>
      <w:pPr>
        <w:ind w:left="3144" w:hanging="1440"/>
      </w:pPr>
      <w:rPr>
        <w:rFonts w:eastAsia="SimSun;宋体" w:hint="default"/>
        <w:i w:val="0"/>
      </w:rPr>
    </w:lvl>
    <w:lvl w:ilvl="7">
      <w:start w:val="1"/>
      <w:numFmt w:val="decimal"/>
      <w:lvlText w:val="%1.%2.%3.%4.%5.%6.%7.%8."/>
      <w:lvlJc w:val="left"/>
      <w:pPr>
        <w:ind w:left="3788" w:hanging="1800"/>
      </w:pPr>
      <w:rPr>
        <w:rFonts w:eastAsia="SimSun;宋体" w:hint="default"/>
        <w:i w:val="0"/>
      </w:rPr>
    </w:lvl>
    <w:lvl w:ilvl="8">
      <w:start w:val="1"/>
      <w:numFmt w:val="decimal"/>
      <w:lvlText w:val="%1.%2.%3.%4.%5.%6.%7.%8.%9."/>
      <w:lvlJc w:val="left"/>
      <w:pPr>
        <w:ind w:left="4072" w:hanging="1800"/>
      </w:pPr>
      <w:rPr>
        <w:rFonts w:eastAsia="SimSun;宋体" w:hint="default"/>
        <w:i w:val="0"/>
      </w:rPr>
    </w:lvl>
  </w:abstractNum>
  <w:abstractNum w:abstractNumId="9" w15:restartNumberingAfterBreak="0">
    <w:nsid w:val="0D6173FF"/>
    <w:multiLevelType w:val="hybridMultilevel"/>
    <w:tmpl w:val="924A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673F0"/>
    <w:multiLevelType w:val="multilevel"/>
    <w:tmpl w:val="67941AE6"/>
    <w:lvl w:ilvl="0">
      <w:start w:val="12"/>
      <w:numFmt w:val="decimal"/>
      <w:lvlText w:val="%1."/>
      <w:lvlJc w:val="left"/>
      <w:pPr>
        <w:ind w:left="480" w:hanging="480"/>
      </w:pPr>
      <w:rPr>
        <w:rFonts w:hint="default"/>
      </w:rPr>
    </w:lvl>
    <w:lvl w:ilvl="1">
      <w:start w:val="3"/>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222E0304"/>
    <w:multiLevelType w:val="multilevel"/>
    <w:tmpl w:val="26C00D0A"/>
    <w:lvl w:ilvl="0">
      <w:start w:val="2"/>
      <w:numFmt w:val="decimal"/>
      <w:lvlText w:val="%1"/>
      <w:lvlJc w:val="left"/>
      <w:pPr>
        <w:ind w:left="360" w:hanging="360"/>
      </w:pPr>
      <w:rPr>
        <w:rFonts w:hint="default"/>
        <w:color w:val="auto"/>
        <w:sz w:val="24"/>
      </w:rPr>
    </w:lvl>
    <w:lvl w:ilvl="1">
      <w:start w:val="4"/>
      <w:numFmt w:val="decimal"/>
      <w:lvlText w:val="%1.%2"/>
      <w:lvlJc w:val="left"/>
      <w:pPr>
        <w:ind w:left="1070" w:hanging="360"/>
      </w:pPr>
      <w:rPr>
        <w:rFonts w:hint="default"/>
        <w:color w:val="auto"/>
        <w:sz w:val="24"/>
      </w:rPr>
    </w:lvl>
    <w:lvl w:ilvl="2">
      <w:start w:val="1"/>
      <w:numFmt w:val="decimal"/>
      <w:lvlText w:val="%1.%2.%3"/>
      <w:lvlJc w:val="left"/>
      <w:pPr>
        <w:ind w:left="2140" w:hanging="720"/>
      </w:pPr>
      <w:rPr>
        <w:rFonts w:hint="default"/>
        <w:color w:val="auto"/>
        <w:sz w:val="24"/>
      </w:rPr>
    </w:lvl>
    <w:lvl w:ilvl="3">
      <w:start w:val="1"/>
      <w:numFmt w:val="decimal"/>
      <w:lvlText w:val="%1.%2.%3.%4"/>
      <w:lvlJc w:val="left"/>
      <w:pPr>
        <w:ind w:left="2850" w:hanging="720"/>
      </w:pPr>
      <w:rPr>
        <w:rFonts w:hint="default"/>
        <w:color w:val="auto"/>
        <w:sz w:val="24"/>
      </w:rPr>
    </w:lvl>
    <w:lvl w:ilvl="4">
      <w:start w:val="1"/>
      <w:numFmt w:val="decimal"/>
      <w:lvlText w:val="%1.%2.%3.%4.%5"/>
      <w:lvlJc w:val="left"/>
      <w:pPr>
        <w:ind w:left="3920" w:hanging="1080"/>
      </w:pPr>
      <w:rPr>
        <w:rFonts w:hint="default"/>
        <w:color w:val="auto"/>
        <w:sz w:val="24"/>
      </w:rPr>
    </w:lvl>
    <w:lvl w:ilvl="5">
      <w:start w:val="1"/>
      <w:numFmt w:val="decimal"/>
      <w:lvlText w:val="%1.%2.%3.%4.%5.%6"/>
      <w:lvlJc w:val="left"/>
      <w:pPr>
        <w:ind w:left="4630" w:hanging="1080"/>
      </w:pPr>
      <w:rPr>
        <w:rFonts w:hint="default"/>
        <w:color w:val="auto"/>
        <w:sz w:val="24"/>
      </w:rPr>
    </w:lvl>
    <w:lvl w:ilvl="6">
      <w:start w:val="1"/>
      <w:numFmt w:val="decimal"/>
      <w:lvlText w:val="%1.%2.%3.%4.%5.%6.%7"/>
      <w:lvlJc w:val="left"/>
      <w:pPr>
        <w:ind w:left="5700" w:hanging="1440"/>
      </w:pPr>
      <w:rPr>
        <w:rFonts w:hint="default"/>
        <w:color w:val="auto"/>
        <w:sz w:val="24"/>
      </w:rPr>
    </w:lvl>
    <w:lvl w:ilvl="7">
      <w:start w:val="1"/>
      <w:numFmt w:val="decimal"/>
      <w:lvlText w:val="%1.%2.%3.%4.%5.%6.%7.%8"/>
      <w:lvlJc w:val="left"/>
      <w:pPr>
        <w:ind w:left="6410" w:hanging="1440"/>
      </w:pPr>
      <w:rPr>
        <w:rFonts w:hint="default"/>
        <w:color w:val="auto"/>
        <w:sz w:val="24"/>
      </w:rPr>
    </w:lvl>
    <w:lvl w:ilvl="8">
      <w:start w:val="1"/>
      <w:numFmt w:val="decimal"/>
      <w:lvlText w:val="%1.%2.%3.%4.%5.%6.%7.%8.%9"/>
      <w:lvlJc w:val="left"/>
      <w:pPr>
        <w:ind w:left="7120" w:hanging="1440"/>
      </w:pPr>
      <w:rPr>
        <w:rFonts w:hint="default"/>
        <w:color w:val="auto"/>
        <w:sz w:val="24"/>
      </w:rPr>
    </w:lvl>
  </w:abstractNum>
  <w:abstractNum w:abstractNumId="12" w15:restartNumberingAfterBreak="0">
    <w:nsid w:val="22525C83"/>
    <w:multiLevelType w:val="multilevel"/>
    <w:tmpl w:val="B3F652AA"/>
    <w:lvl w:ilvl="0">
      <w:start w:val="1"/>
      <w:numFmt w:val="none"/>
      <w:suff w:val="nothing"/>
      <w:lvlText w:val=""/>
      <w:lvlJc w:val="left"/>
      <w:pPr>
        <w:ind w:left="432" w:hanging="432"/>
      </w:pPr>
    </w:lvl>
    <w:lvl w:ilvl="1">
      <w:start w:val="1"/>
      <w:numFmt w:val="none"/>
      <w:suff w:val="nothing"/>
      <w:lvlText w:val=""/>
      <w:lvlJc w:val="left"/>
      <w:pPr>
        <w:ind w:left="576" w:hanging="576"/>
      </w:pPr>
      <w:rPr>
        <w:rFonts w:ascii="Times New Roman" w:eastAsia="SimSun;宋体" w:hAnsi="Times New Roman" w:cs="Times New Roman"/>
        <w:b w:val="0"/>
        <w:bCs w:val="0"/>
        <w:color w:val="000000"/>
        <w:sz w:val="24"/>
        <w:szCs w:val="24"/>
        <w:lang w:val="ru-RU" w:eastAsia="zh-CN" w:bidi="hi-IN"/>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15:restartNumberingAfterBreak="0">
    <w:nsid w:val="248F2B59"/>
    <w:multiLevelType w:val="hybridMultilevel"/>
    <w:tmpl w:val="7AAA6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5D41BE"/>
    <w:multiLevelType w:val="multilevel"/>
    <w:tmpl w:val="3B76AFE8"/>
    <w:lvl w:ilvl="0">
      <w:start w:val="1"/>
      <w:numFmt w:val="decimal"/>
      <w:lvlText w:val="%1"/>
      <w:lvlJc w:val="left"/>
      <w:pPr>
        <w:tabs>
          <w:tab w:val="num" w:pos="360"/>
        </w:tabs>
        <w:ind w:left="360" w:hanging="360"/>
      </w:pPr>
      <w:rPr>
        <w:rFonts w:cs="Times New Roman" w:hint="default"/>
      </w:rPr>
    </w:lvl>
    <w:lvl w:ilvl="1">
      <w:start w:val="1"/>
      <w:numFmt w:val="decimal"/>
      <w:suff w:val="space"/>
      <w:lvlText w:val="6.%2"/>
      <w:lvlJc w:val="left"/>
      <w:pPr>
        <w:ind w:left="4472" w:hanging="360"/>
      </w:pPr>
      <w:rPr>
        <w:rFonts w:cs="Times New Roman" w:hint="default"/>
        <w:color w:val="auto"/>
      </w:rPr>
    </w:lvl>
    <w:lvl w:ilvl="2">
      <w:start w:val="1"/>
      <w:numFmt w:val="decimal"/>
      <w:lvlText w:val="6.%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15:restartNumberingAfterBreak="0">
    <w:nsid w:val="2B063F7E"/>
    <w:multiLevelType w:val="multilevel"/>
    <w:tmpl w:val="23165E54"/>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1429" w:hanging="360"/>
      </w:pPr>
      <w:rPr>
        <w:rFonts w:ascii="Times New Roman" w:hAnsi="Times New Roman" w:hint="default"/>
        <w:sz w:val="24"/>
      </w:rPr>
    </w:lvl>
    <w:lvl w:ilvl="2">
      <w:start w:val="1"/>
      <w:numFmt w:val="decimal"/>
      <w:lvlText w:val="%1.%2.%3"/>
      <w:lvlJc w:val="left"/>
      <w:pPr>
        <w:ind w:left="2858" w:hanging="720"/>
      </w:pPr>
      <w:rPr>
        <w:rFonts w:ascii="Times New Roman" w:hAnsi="Times New Roman" w:hint="default"/>
        <w:sz w:val="24"/>
      </w:rPr>
    </w:lvl>
    <w:lvl w:ilvl="3">
      <w:start w:val="1"/>
      <w:numFmt w:val="decimal"/>
      <w:lvlText w:val="%1.%2.%3.%4"/>
      <w:lvlJc w:val="left"/>
      <w:pPr>
        <w:ind w:left="3927" w:hanging="720"/>
      </w:pPr>
      <w:rPr>
        <w:rFonts w:ascii="Times New Roman" w:hAnsi="Times New Roman" w:hint="default"/>
        <w:sz w:val="24"/>
      </w:rPr>
    </w:lvl>
    <w:lvl w:ilvl="4">
      <w:start w:val="1"/>
      <w:numFmt w:val="decimal"/>
      <w:lvlText w:val="%1.%2.%3.%4.%5"/>
      <w:lvlJc w:val="left"/>
      <w:pPr>
        <w:ind w:left="5356" w:hanging="1080"/>
      </w:pPr>
      <w:rPr>
        <w:rFonts w:ascii="Times New Roman" w:hAnsi="Times New Roman" w:hint="default"/>
        <w:sz w:val="24"/>
      </w:rPr>
    </w:lvl>
    <w:lvl w:ilvl="5">
      <w:start w:val="1"/>
      <w:numFmt w:val="decimal"/>
      <w:lvlText w:val="%1.%2.%3.%4.%5.%6"/>
      <w:lvlJc w:val="left"/>
      <w:pPr>
        <w:ind w:left="6425" w:hanging="1080"/>
      </w:pPr>
      <w:rPr>
        <w:rFonts w:ascii="Times New Roman" w:hAnsi="Times New Roman" w:hint="default"/>
        <w:sz w:val="24"/>
      </w:rPr>
    </w:lvl>
    <w:lvl w:ilvl="6">
      <w:start w:val="1"/>
      <w:numFmt w:val="decimal"/>
      <w:lvlText w:val="%1.%2.%3.%4.%5.%6.%7"/>
      <w:lvlJc w:val="left"/>
      <w:pPr>
        <w:ind w:left="7854" w:hanging="1440"/>
      </w:pPr>
      <w:rPr>
        <w:rFonts w:ascii="Times New Roman" w:hAnsi="Times New Roman" w:hint="default"/>
        <w:sz w:val="24"/>
      </w:rPr>
    </w:lvl>
    <w:lvl w:ilvl="7">
      <w:start w:val="1"/>
      <w:numFmt w:val="decimal"/>
      <w:lvlText w:val="%1.%2.%3.%4.%5.%6.%7.%8"/>
      <w:lvlJc w:val="left"/>
      <w:pPr>
        <w:ind w:left="8923" w:hanging="1440"/>
      </w:pPr>
      <w:rPr>
        <w:rFonts w:ascii="Times New Roman" w:hAnsi="Times New Roman" w:hint="default"/>
        <w:sz w:val="24"/>
      </w:rPr>
    </w:lvl>
    <w:lvl w:ilvl="8">
      <w:start w:val="1"/>
      <w:numFmt w:val="decimal"/>
      <w:lvlText w:val="%1.%2.%3.%4.%5.%6.%7.%8.%9"/>
      <w:lvlJc w:val="left"/>
      <w:pPr>
        <w:ind w:left="9992" w:hanging="1440"/>
      </w:pPr>
      <w:rPr>
        <w:rFonts w:ascii="Times New Roman" w:hAnsi="Times New Roman" w:hint="default"/>
        <w:sz w:val="24"/>
      </w:rPr>
    </w:lvl>
  </w:abstractNum>
  <w:abstractNum w:abstractNumId="16" w15:restartNumberingAfterBreak="0">
    <w:nsid w:val="2B772421"/>
    <w:multiLevelType w:val="multilevel"/>
    <w:tmpl w:val="936C0620"/>
    <w:lvl w:ilvl="0">
      <w:start w:val="1"/>
      <w:numFmt w:val="decimal"/>
      <w:lvlText w:val="%1"/>
      <w:lvlJc w:val="left"/>
      <w:pPr>
        <w:tabs>
          <w:tab w:val="num" w:pos="360"/>
        </w:tabs>
        <w:ind w:left="360" w:hanging="360"/>
      </w:pPr>
      <w:rPr>
        <w:rFonts w:cs="Times New Roman" w:hint="default"/>
      </w:rPr>
    </w:lvl>
    <w:lvl w:ilvl="1">
      <w:start w:val="1"/>
      <w:numFmt w:val="decimal"/>
      <w:suff w:val="space"/>
      <w:lvlText w:val="4.%2"/>
      <w:lvlJc w:val="left"/>
      <w:pPr>
        <w:ind w:left="1495"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15:restartNumberingAfterBreak="0">
    <w:nsid w:val="32BF133B"/>
    <w:multiLevelType w:val="multilevel"/>
    <w:tmpl w:val="0E66ACC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352D458A"/>
    <w:multiLevelType w:val="hybridMultilevel"/>
    <w:tmpl w:val="6F2AFE34"/>
    <w:lvl w:ilvl="0" w:tplc="A836D3A8">
      <w:start w:val="1"/>
      <w:numFmt w:val="bullet"/>
      <w:lvlText w:val="-"/>
      <w:lvlJc w:val="left"/>
      <w:pPr>
        <w:ind w:left="968" w:hanging="360"/>
      </w:pPr>
      <w:rPr>
        <w:rFonts w:ascii="Times New Roman" w:eastAsia="Times New Roman" w:hAnsi="Times New Roman" w:cs="Times New Roman" w:hint="default"/>
      </w:rPr>
    </w:lvl>
    <w:lvl w:ilvl="1" w:tplc="04190003" w:tentative="1">
      <w:start w:val="1"/>
      <w:numFmt w:val="bullet"/>
      <w:lvlText w:val="o"/>
      <w:lvlJc w:val="left"/>
      <w:pPr>
        <w:ind w:left="1688" w:hanging="360"/>
      </w:pPr>
      <w:rPr>
        <w:rFonts w:ascii="Courier New" w:hAnsi="Courier New" w:cs="Courier New" w:hint="default"/>
      </w:rPr>
    </w:lvl>
    <w:lvl w:ilvl="2" w:tplc="04190005" w:tentative="1">
      <w:start w:val="1"/>
      <w:numFmt w:val="bullet"/>
      <w:lvlText w:val=""/>
      <w:lvlJc w:val="left"/>
      <w:pPr>
        <w:ind w:left="2408" w:hanging="360"/>
      </w:pPr>
      <w:rPr>
        <w:rFonts w:ascii="Wingdings" w:hAnsi="Wingdings" w:hint="default"/>
      </w:rPr>
    </w:lvl>
    <w:lvl w:ilvl="3" w:tplc="04190001" w:tentative="1">
      <w:start w:val="1"/>
      <w:numFmt w:val="bullet"/>
      <w:lvlText w:val=""/>
      <w:lvlJc w:val="left"/>
      <w:pPr>
        <w:ind w:left="3128" w:hanging="360"/>
      </w:pPr>
      <w:rPr>
        <w:rFonts w:ascii="Symbol" w:hAnsi="Symbol" w:hint="default"/>
      </w:rPr>
    </w:lvl>
    <w:lvl w:ilvl="4" w:tplc="04190003" w:tentative="1">
      <w:start w:val="1"/>
      <w:numFmt w:val="bullet"/>
      <w:lvlText w:val="o"/>
      <w:lvlJc w:val="left"/>
      <w:pPr>
        <w:ind w:left="3848" w:hanging="360"/>
      </w:pPr>
      <w:rPr>
        <w:rFonts w:ascii="Courier New" w:hAnsi="Courier New" w:cs="Courier New" w:hint="default"/>
      </w:rPr>
    </w:lvl>
    <w:lvl w:ilvl="5" w:tplc="04190005" w:tentative="1">
      <w:start w:val="1"/>
      <w:numFmt w:val="bullet"/>
      <w:lvlText w:val=""/>
      <w:lvlJc w:val="left"/>
      <w:pPr>
        <w:ind w:left="4568" w:hanging="360"/>
      </w:pPr>
      <w:rPr>
        <w:rFonts w:ascii="Wingdings" w:hAnsi="Wingdings" w:hint="default"/>
      </w:rPr>
    </w:lvl>
    <w:lvl w:ilvl="6" w:tplc="04190001" w:tentative="1">
      <w:start w:val="1"/>
      <w:numFmt w:val="bullet"/>
      <w:lvlText w:val=""/>
      <w:lvlJc w:val="left"/>
      <w:pPr>
        <w:ind w:left="5288" w:hanging="360"/>
      </w:pPr>
      <w:rPr>
        <w:rFonts w:ascii="Symbol" w:hAnsi="Symbol" w:hint="default"/>
      </w:rPr>
    </w:lvl>
    <w:lvl w:ilvl="7" w:tplc="04190003" w:tentative="1">
      <w:start w:val="1"/>
      <w:numFmt w:val="bullet"/>
      <w:lvlText w:val="o"/>
      <w:lvlJc w:val="left"/>
      <w:pPr>
        <w:ind w:left="6008" w:hanging="360"/>
      </w:pPr>
      <w:rPr>
        <w:rFonts w:ascii="Courier New" w:hAnsi="Courier New" w:cs="Courier New" w:hint="default"/>
      </w:rPr>
    </w:lvl>
    <w:lvl w:ilvl="8" w:tplc="04190005" w:tentative="1">
      <w:start w:val="1"/>
      <w:numFmt w:val="bullet"/>
      <w:lvlText w:val=""/>
      <w:lvlJc w:val="left"/>
      <w:pPr>
        <w:ind w:left="6728" w:hanging="360"/>
      </w:pPr>
      <w:rPr>
        <w:rFonts w:ascii="Wingdings" w:hAnsi="Wingdings" w:hint="default"/>
      </w:rPr>
    </w:lvl>
  </w:abstractNum>
  <w:abstractNum w:abstractNumId="19" w15:restartNumberingAfterBreak="0">
    <w:nsid w:val="36563727"/>
    <w:multiLevelType w:val="multilevel"/>
    <w:tmpl w:val="15CED2F8"/>
    <w:lvl w:ilvl="0">
      <w:start w:val="5"/>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3B2C4ECB"/>
    <w:multiLevelType w:val="multilevel"/>
    <w:tmpl w:val="BE22C8CC"/>
    <w:lvl w:ilvl="0">
      <w:start w:val="1"/>
      <w:numFmt w:val="decimal"/>
      <w:lvlText w:val="%1"/>
      <w:lvlJc w:val="left"/>
      <w:pPr>
        <w:tabs>
          <w:tab w:val="num" w:pos="360"/>
        </w:tabs>
        <w:ind w:left="360" w:hanging="360"/>
      </w:pPr>
      <w:rPr>
        <w:rFonts w:cs="Times New Roman" w:hint="default"/>
      </w:rPr>
    </w:lvl>
    <w:lvl w:ilvl="1">
      <w:start w:val="1"/>
      <w:numFmt w:val="decimal"/>
      <w:suff w:val="space"/>
      <w:lvlText w:val="9.%2"/>
      <w:lvlJc w:val="left"/>
      <w:pPr>
        <w:ind w:left="3196" w:hanging="360"/>
      </w:pPr>
      <w:rPr>
        <w:rFonts w:cs="Times New Roman" w:hint="default"/>
        <w:color w:val="auto"/>
      </w:rPr>
    </w:lvl>
    <w:lvl w:ilvl="2">
      <w:start w:val="1"/>
      <w:numFmt w:val="decimal"/>
      <w:lvlText w:val="9.%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3BF263D0"/>
    <w:multiLevelType w:val="multilevel"/>
    <w:tmpl w:val="D21ABF0C"/>
    <w:lvl w:ilvl="0">
      <w:start w:val="12"/>
      <w:numFmt w:val="decimal"/>
      <w:lvlText w:val="%1"/>
      <w:lvlJc w:val="left"/>
      <w:pPr>
        <w:ind w:left="420" w:hanging="420"/>
      </w:pPr>
      <w:rPr>
        <w:rFonts w:hint="default"/>
      </w:rPr>
    </w:lvl>
    <w:lvl w:ilvl="1">
      <w:start w:val="6"/>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A94E63"/>
    <w:multiLevelType w:val="hybridMultilevel"/>
    <w:tmpl w:val="EB965C3E"/>
    <w:lvl w:ilvl="0" w:tplc="A836D3A8">
      <w:start w:val="1"/>
      <w:numFmt w:val="bullet"/>
      <w:lvlText w:val="-"/>
      <w:lvlJc w:val="left"/>
      <w:pPr>
        <w:ind w:left="1045" w:hanging="360"/>
      </w:pPr>
      <w:rPr>
        <w:rFonts w:ascii="Times New Roman" w:eastAsia="Times New Roman" w:hAnsi="Times New Roman" w:cs="Times New Roman" w:hint="default"/>
      </w:rPr>
    </w:lvl>
    <w:lvl w:ilvl="1" w:tplc="04190019">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23" w15:restartNumberingAfterBreak="0">
    <w:nsid w:val="516556FE"/>
    <w:multiLevelType w:val="hybridMultilevel"/>
    <w:tmpl w:val="42BEF784"/>
    <w:lvl w:ilvl="0" w:tplc="FA7886B6">
      <w:start w:val="1"/>
      <w:numFmt w:val="decimal"/>
      <w:pStyle w:val="a0"/>
      <w:lvlText w:val="%1.)"/>
      <w:lvlJc w:val="left"/>
      <w:pPr>
        <w:tabs>
          <w:tab w:val="num" w:pos="1080"/>
        </w:tabs>
        <w:ind w:left="1021" w:hanging="301"/>
      </w:pPr>
      <w:rPr>
        <w:rFonts w:cs="Times New Roman" w:hint="default"/>
      </w:rPr>
    </w:lvl>
    <w:lvl w:ilvl="1" w:tplc="6A3CEE04" w:tentative="1">
      <w:start w:val="1"/>
      <w:numFmt w:val="lowerLetter"/>
      <w:lvlText w:val="%2."/>
      <w:lvlJc w:val="left"/>
      <w:pPr>
        <w:tabs>
          <w:tab w:val="num" w:pos="1440"/>
        </w:tabs>
        <w:ind w:left="1440" w:hanging="360"/>
      </w:pPr>
      <w:rPr>
        <w:rFonts w:cs="Times New Roman"/>
      </w:rPr>
    </w:lvl>
    <w:lvl w:ilvl="2" w:tplc="BC102144" w:tentative="1">
      <w:start w:val="1"/>
      <w:numFmt w:val="lowerRoman"/>
      <w:lvlText w:val="%3."/>
      <w:lvlJc w:val="right"/>
      <w:pPr>
        <w:tabs>
          <w:tab w:val="num" w:pos="2160"/>
        </w:tabs>
        <w:ind w:left="2160" w:hanging="180"/>
      </w:pPr>
      <w:rPr>
        <w:rFonts w:cs="Times New Roman"/>
      </w:rPr>
    </w:lvl>
    <w:lvl w:ilvl="3" w:tplc="8654A528" w:tentative="1">
      <w:start w:val="1"/>
      <w:numFmt w:val="decimal"/>
      <w:lvlText w:val="%4."/>
      <w:lvlJc w:val="left"/>
      <w:pPr>
        <w:tabs>
          <w:tab w:val="num" w:pos="2880"/>
        </w:tabs>
        <w:ind w:left="2880" w:hanging="360"/>
      </w:pPr>
      <w:rPr>
        <w:rFonts w:cs="Times New Roman"/>
      </w:rPr>
    </w:lvl>
    <w:lvl w:ilvl="4" w:tplc="8DC6790E" w:tentative="1">
      <w:start w:val="1"/>
      <w:numFmt w:val="lowerLetter"/>
      <w:lvlText w:val="%5."/>
      <w:lvlJc w:val="left"/>
      <w:pPr>
        <w:tabs>
          <w:tab w:val="num" w:pos="3600"/>
        </w:tabs>
        <w:ind w:left="3600" w:hanging="360"/>
      </w:pPr>
      <w:rPr>
        <w:rFonts w:cs="Times New Roman"/>
      </w:rPr>
    </w:lvl>
    <w:lvl w:ilvl="5" w:tplc="729C4ACC" w:tentative="1">
      <w:start w:val="1"/>
      <w:numFmt w:val="lowerRoman"/>
      <w:lvlText w:val="%6."/>
      <w:lvlJc w:val="right"/>
      <w:pPr>
        <w:tabs>
          <w:tab w:val="num" w:pos="4320"/>
        </w:tabs>
        <w:ind w:left="4320" w:hanging="180"/>
      </w:pPr>
      <w:rPr>
        <w:rFonts w:cs="Times New Roman"/>
      </w:rPr>
    </w:lvl>
    <w:lvl w:ilvl="6" w:tplc="CD608648" w:tentative="1">
      <w:start w:val="1"/>
      <w:numFmt w:val="decimal"/>
      <w:lvlText w:val="%7."/>
      <w:lvlJc w:val="left"/>
      <w:pPr>
        <w:tabs>
          <w:tab w:val="num" w:pos="5040"/>
        </w:tabs>
        <w:ind w:left="5040" w:hanging="360"/>
      </w:pPr>
      <w:rPr>
        <w:rFonts w:cs="Times New Roman"/>
      </w:rPr>
    </w:lvl>
    <w:lvl w:ilvl="7" w:tplc="1AEE7AE8" w:tentative="1">
      <w:start w:val="1"/>
      <w:numFmt w:val="lowerLetter"/>
      <w:lvlText w:val="%8."/>
      <w:lvlJc w:val="left"/>
      <w:pPr>
        <w:tabs>
          <w:tab w:val="num" w:pos="5760"/>
        </w:tabs>
        <w:ind w:left="5760" w:hanging="360"/>
      </w:pPr>
      <w:rPr>
        <w:rFonts w:cs="Times New Roman"/>
      </w:rPr>
    </w:lvl>
    <w:lvl w:ilvl="8" w:tplc="97FACADA" w:tentative="1">
      <w:start w:val="1"/>
      <w:numFmt w:val="lowerRoman"/>
      <w:lvlText w:val="%9."/>
      <w:lvlJc w:val="right"/>
      <w:pPr>
        <w:tabs>
          <w:tab w:val="num" w:pos="6480"/>
        </w:tabs>
        <w:ind w:left="6480" w:hanging="180"/>
      </w:pPr>
      <w:rPr>
        <w:rFonts w:cs="Times New Roman"/>
      </w:rPr>
    </w:lvl>
  </w:abstractNum>
  <w:abstractNum w:abstractNumId="24" w15:restartNumberingAfterBreak="0">
    <w:nsid w:val="59AD1552"/>
    <w:multiLevelType w:val="multilevel"/>
    <w:tmpl w:val="05A83E1E"/>
    <w:lvl w:ilvl="0">
      <w:start w:val="1"/>
      <w:numFmt w:val="bullet"/>
      <w:lvlText w:val=""/>
      <w:lvlJc w:val="left"/>
      <w:pPr>
        <w:ind w:firstLine="680"/>
      </w:pPr>
      <w:rPr>
        <w:rFonts w:ascii="Symbol" w:hAnsi="Symbol" w:hint="default"/>
        <w:b w:val="0"/>
        <w:i w:val="0"/>
        <w:smallCaps w:val="0"/>
        <w:strike w:val="0"/>
        <w:color w:val="000000"/>
        <w:spacing w:val="0"/>
        <w:w w:val="100"/>
        <w:position w:val="0"/>
        <w:sz w:val="26"/>
        <w:u w:val="none"/>
      </w:rPr>
    </w:lvl>
    <w:lvl w:ilvl="1">
      <w:start w:val="1"/>
      <w:numFmt w:val="decimal"/>
      <w:lvlRestart w:val="0"/>
      <w:lvlText w:val="%1.%2"/>
      <w:lvlJc w:val="left"/>
      <w:pPr>
        <w:ind w:firstLine="680"/>
      </w:pPr>
      <w:rPr>
        <w:rFonts w:cs="Times New Roman" w:hint="default"/>
      </w:rPr>
    </w:lvl>
    <w:lvl w:ilvl="2">
      <w:start w:val="1"/>
      <w:numFmt w:val="decimal"/>
      <w:lvlText w:val="%1.%2.%3"/>
      <w:lvlJc w:val="left"/>
      <w:pPr>
        <w:ind w:firstLine="6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15:restartNumberingAfterBreak="0">
    <w:nsid w:val="626F1A94"/>
    <w:multiLevelType w:val="multilevel"/>
    <w:tmpl w:val="8A5C6E18"/>
    <w:lvl w:ilvl="0">
      <w:start w:val="12"/>
      <w:numFmt w:val="decimal"/>
      <w:lvlText w:val="%1"/>
      <w:lvlJc w:val="left"/>
      <w:pPr>
        <w:ind w:left="420" w:hanging="420"/>
      </w:pPr>
      <w:rPr>
        <w:rFonts w:hint="default"/>
      </w:rPr>
    </w:lvl>
    <w:lvl w:ilvl="1">
      <w:start w:val="1"/>
      <w:numFmt w:val="decimal"/>
      <w:lvlText w:val="%1.%2"/>
      <w:lvlJc w:val="left"/>
      <w:pPr>
        <w:ind w:left="9068" w:hanging="420"/>
      </w:pPr>
      <w:rPr>
        <w:rFonts w:hint="default"/>
      </w:rPr>
    </w:lvl>
    <w:lvl w:ilvl="2">
      <w:start w:val="1"/>
      <w:numFmt w:val="decimal"/>
      <w:lvlText w:val="%1.%2.%3"/>
      <w:lvlJc w:val="left"/>
      <w:pPr>
        <w:ind w:left="18016" w:hanging="720"/>
      </w:pPr>
      <w:rPr>
        <w:rFonts w:hint="default"/>
      </w:rPr>
    </w:lvl>
    <w:lvl w:ilvl="3">
      <w:start w:val="1"/>
      <w:numFmt w:val="decimal"/>
      <w:lvlText w:val="%1.%2.%3.%4"/>
      <w:lvlJc w:val="left"/>
      <w:pPr>
        <w:ind w:left="26664" w:hanging="720"/>
      </w:pPr>
      <w:rPr>
        <w:rFonts w:hint="default"/>
      </w:rPr>
    </w:lvl>
    <w:lvl w:ilvl="4">
      <w:start w:val="1"/>
      <w:numFmt w:val="decimal"/>
      <w:lvlText w:val="%1.%2.%3.%4.%5"/>
      <w:lvlJc w:val="left"/>
      <w:pPr>
        <w:ind w:left="-29864" w:hanging="1080"/>
      </w:pPr>
      <w:rPr>
        <w:rFonts w:hint="default"/>
      </w:rPr>
    </w:lvl>
    <w:lvl w:ilvl="5">
      <w:start w:val="1"/>
      <w:numFmt w:val="decimal"/>
      <w:lvlText w:val="%1.%2.%3.%4.%5.%6"/>
      <w:lvlJc w:val="left"/>
      <w:pPr>
        <w:ind w:left="-21216" w:hanging="1080"/>
      </w:pPr>
      <w:rPr>
        <w:rFonts w:hint="default"/>
      </w:rPr>
    </w:lvl>
    <w:lvl w:ilvl="6">
      <w:start w:val="1"/>
      <w:numFmt w:val="decimal"/>
      <w:lvlText w:val="%1.%2.%3.%4.%5.%6.%7"/>
      <w:lvlJc w:val="left"/>
      <w:pPr>
        <w:ind w:left="-12208" w:hanging="1440"/>
      </w:pPr>
      <w:rPr>
        <w:rFonts w:hint="default"/>
      </w:rPr>
    </w:lvl>
    <w:lvl w:ilvl="7">
      <w:start w:val="1"/>
      <w:numFmt w:val="decimal"/>
      <w:lvlText w:val="%1.%2.%3.%4.%5.%6.%7.%8"/>
      <w:lvlJc w:val="left"/>
      <w:pPr>
        <w:ind w:left="-3560" w:hanging="1440"/>
      </w:pPr>
      <w:rPr>
        <w:rFonts w:hint="default"/>
      </w:rPr>
    </w:lvl>
    <w:lvl w:ilvl="8">
      <w:start w:val="1"/>
      <w:numFmt w:val="decimal"/>
      <w:lvlText w:val="%1.%2.%3.%4.%5.%6.%7.%8.%9"/>
      <w:lvlJc w:val="left"/>
      <w:pPr>
        <w:ind w:left="5448" w:hanging="1800"/>
      </w:pPr>
      <w:rPr>
        <w:rFonts w:hint="default"/>
      </w:rPr>
    </w:lvl>
  </w:abstractNum>
  <w:abstractNum w:abstractNumId="26" w15:restartNumberingAfterBreak="0">
    <w:nsid w:val="666216AE"/>
    <w:multiLevelType w:val="multilevel"/>
    <w:tmpl w:val="8F8A2756"/>
    <w:lvl w:ilvl="0">
      <w:start w:val="1"/>
      <w:numFmt w:val="decimal"/>
      <w:pStyle w:val="a1"/>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976184A"/>
    <w:multiLevelType w:val="multilevel"/>
    <w:tmpl w:val="D0E43912"/>
    <w:lvl w:ilvl="0">
      <w:start w:val="1"/>
      <w:numFmt w:val="decimal"/>
      <w:lvlText w:val="%1."/>
      <w:lvlJc w:val="left"/>
      <w:pPr>
        <w:ind w:left="360" w:hanging="360"/>
      </w:pPr>
      <w:rPr>
        <w:rFonts w:hint="default"/>
      </w:rPr>
    </w:lvl>
    <w:lvl w:ilvl="1">
      <w:start w:val="3"/>
      <w:numFmt w:val="decimal"/>
      <w:lvlText w:val="%1.%2."/>
      <w:lvlJc w:val="left"/>
      <w:pPr>
        <w:ind w:left="751" w:hanging="360"/>
      </w:pPr>
      <w:rPr>
        <w:rFonts w:hint="default"/>
        <w:b w:val="0"/>
        <w:bCs w:val="0"/>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28" w15:restartNumberingAfterBreak="0">
    <w:nsid w:val="69901806"/>
    <w:multiLevelType w:val="hybridMultilevel"/>
    <w:tmpl w:val="00283786"/>
    <w:lvl w:ilvl="0" w:tplc="18FC01A4">
      <w:start w:val="1"/>
      <w:numFmt w:val="bullet"/>
      <w:lvlText w:val=""/>
      <w:lvlJc w:val="left"/>
      <w:pPr>
        <w:ind w:left="1287" w:hanging="360"/>
      </w:pPr>
      <w:rPr>
        <w:rFonts w:ascii="Symbol" w:hAnsi="Symbol" w:hint="default"/>
      </w:rPr>
    </w:lvl>
    <w:lvl w:ilvl="1" w:tplc="4A1A51EE" w:tentative="1">
      <w:start w:val="1"/>
      <w:numFmt w:val="bullet"/>
      <w:lvlText w:val="o"/>
      <w:lvlJc w:val="left"/>
      <w:pPr>
        <w:ind w:left="2007" w:hanging="360"/>
      </w:pPr>
      <w:rPr>
        <w:rFonts w:ascii="Courier New" w:hAnsi="Courier New" w:cs="Courier New" w:hint="default"/>
      </w:rPr>
    </w:lvl>
    <w:lvl w:ilvl="2" w:tplc="6E4E24FE" w:tentative="1">
      <w:start w:val="1"/>
      <w:numFmt w:val="bullet"/>
      <w:lvlText w:val=""/>
      <w:lvlJc w:val="left"/>
      <w:pPr>
        <w:ind w:left="2727" w:hanging="360"/>
      </w:pPr>
      <w:rPr>
        <w:rFonts w:ascii="Wingdings" w:hAnsi="Wingdings" w:hint="default"/>
      </w:rPr>
    </w:lvl>
    <w:lvl w:ilvl="3" w:tplc="9594E6B0" w:tentative="1">
      <w:start w:val="1"/>
      <w:numFmt w:val="bullet"/>
      <w:lvlText w:val=""/>
      <w:lvlJc w:val="left"/>
      <w:pPr>
        <w:ind w:left="3447" w:hanging="360"/>
      </w:pPr>
      <w:rPr>
        <w:rFonts w:ascii="Symbol" w:hAnsi="Symbol" w:hint="default"/>
      </w:rPr>
    </w:lvl>
    <w:lvl w:ilvl="4" w:tplc="6C848A3A" w:tentative="1">
      <w:start w:val="1"/>
      <w:numFmt w:val="bullet"/>
      <w:lvlText w:val="o"/>
      <w:lvlJc w:val="left"/>
      <w:pPr>
        <w:ind w:left="4167" w:hanging="360"/>
      </w:pPr>
      <w:rPr>
        <w:rFonts w:ascii="Courier New" w:hAnsi="Courier New" w:cs="Courier New" w:hint="default"/>
      </w:rPr>
    </w:lvl>
    <w:lvl w:ilvl="5" w:tplc="392EEC1C" w:tentative="1">
      <w:start w:val="1"/>
      <w:numFmt w:val="bullet"/>
      <w:lvlText w:val=""/>
      <w:lvlJc w:val="left"/>
      <w:pPr>
        <w:ind w:left="4887" w:hanging="360"/>
      </w:pPr>
      <w:rPr>
        <w:rFonts w:ascii="Wingdings" w:hAnsi="Wingdings" w:hint="default"/>
      </w:rPr>
    </w:lvl>
    <w:lvl w:ilvl="6" w:tplc="8C9A961C" w:tentative="1">
      <w:start w:val="1"/>
      <w:numFmt w:val="bullet"/>
      <w:lvlText w:val=""/>
      <w:lvlJc w:val="left"/>
      <w:pPr>
        <w:ind w:left="5607" w:hanging="360"/>
      </w:pPr>
      <w:rPr>
        <w:rFonts w:ascii="Symbol" w:hAnsi="Symbol" w:hint="default"/>
      </w:rPr>
    </w:lvl>
    <w:lvl w:ilvl="7" w:tplc="5B4CE658" w:tentative="1">
      <w:start w:val="1"/>
      <w:numFmt w:val="bullet"/>
      <w:lvlText w:val="o"/>
      <w:lvlJc w:val="left"/>
      <w:pPr>
        <w:ind w:left="6327" w:hanging="360"/>
      </w:pPr>
      <w:rPr>
        <w:rFonts w:ascii="Courier New" w:hAnsi="Courier New" w:cs="Courier New" w:hint="default"/>
      </w:rPr>
    </w:lvl>
    <w:lvl w:ilvl="8" w:tplc="73FE3C06" w:tentative="1">
      <w:start w:val="1"/>
      <w:numFmt w:val="bullet"/>
      <w:lvlText w:val=""/>
      <w:lvlJc w:val="left"/>
      <w:pPr>
        <w:ind w:left="7047" w:hanging="360"/>
      </w:pPr>
      <w:rPr>
        <w:rFonts w:ascii="Wingdings" w:hAnsi="Wingdings" w:hint="default"/>
      </w:rPr>
    </w:lvl>
  </w:abstractNum>
  <w:abstractNum w:abstractNumId="29" w15:restartNumberingAfterBreak="0">
    <w:nsid w:val="6EF91F88"/>
    <w:multiLevelType w:val="hybridMultilevel"/>
    <w:tmpl w:val="A8D69F1A"/>
    <w:lvl w:ilvl="0" w:tplc="141AB0E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71686F2A"/>
    <w:multiLevelType w:val="hybridMultilevel"/>
    <w:tmpl w:val="5FC0C4B6"/>
    <w:lvl w:ilvl="0" w:tplc="D50EFE82">
      <w:start w:val="1"/>
      <w:numFmt w:val="russianLower"/>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987021"/>
    <w:multiLevelType w:val="multilevel"/>
    <w:tmpl w:val="392CA39C"/>
    <w:lvl w:ilvl="0">
      <w:start w:val="1"/>
      <w:numFmt w:val="decimal"/>
      <w:lvlText w:val="%1"/>
      <w:lvlJc w:val="left"/>
      <w:pPr>
        <w:tabs>
          <w:tab w:val="num" w:pos="360"/>
        </w:tabs>
        <w:ind w:left="360" w:hanging="360"/>
      </w:pPr>
      <w:rPr>
        <w:rFonts w:cs="Times New Roman" w:hint="default"/>
      </w:rPr>
    </w:lvl>
    <w:lvl w:ilvl="1">
      <w:start w:val="1"/>
      <w:numFmt w:val="decimal"/>
      <w:suff w:val="space"/>
      <w:lvlText w:val="10.%2"/>
      <w:lvlJc w:val="left"/>
      <w:pPr>
        <w:ind w:left="560" w:hanging="360"/>
      </w:pPr>
      <w:rPr>
        <w:rFonts w:cs="Times New Roman" w:hint="default"/>
        <w:color w:val="auto"/>
      </w:rPr>
    </w:lvl>
    <w:lvl w:ilvl="2">
      <w:start w:val="1"/>
      <w:numFmt w:val="decimal"/>
      <w:lvlText w:val="9.%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15:restartNumberingAfterBreak="0">
    <w:nsid w:val="769A4E85"/>
    <w:multiLevelType w:val="hybridMultilevel"/>
    <w:tmpl w:val="320EB78C"/>
    <w:lvl w:ilvl="0" w:tplc="0419000F">
      <w:start w:val="1"/>
      <w:numFmt w:val="decimal"/>
      <w:pStyle w:val="a2"/>
      <w:lvlText w:val="%1."/>
      <w:lvlJc w:val="left"/>
      <w:pPr>
        <w:tabs>
          <w:tab w:val="num" w:pos="108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C0D5FBE"/>
    <w:multiLevelType w:val="multilevel"/>
    <w:tmpl w:val="3DF68644"/>
    <w:lvl w:ilvl="0">
      <w:start w:val="1"/>
      <w:numFmt w:val="decimal"/>
      <w:lvlText w:val="%1"/>
      <w:lvlJc w:val="left"/>
      <w:pPr>
        <w:tabs>
          <w:tab w:val="num" w:pos="360"/>
        </w:tabs>
        <w:ind w:left="360" w:hanging="360"/>
      </w:pPr>
      <w:rPr>
        <w:rFonts w:cs="Times New Roman" w:hint="default"/>
      </w:rPr>
    </w:lvl>
    <w:lvl w:ilvl="1">
      <w:start w:val="1"/>
      <w:numFmt w:val="decimal"/>
      <w:suff w:val="space"/>
      <w:lvlText w:val="7.%2"/>
      <w:lvlJc w:val="left"/>
      <w:pPr>
        <w:ind w:left="56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32"/>
    <w:lvlOverride w:ilvl="0">
      <w:startOverride w:val="1"/>
    </w:lvlOverride>
  </w:num>
  <w:num w:numId="10">
    <w:abstractNumId w:val="23"/>
  </w:num>
  <w:num w:numId="11">
    <w:abstractNumId w:val="32"/>
  </w:num>
  <w:num w:numId="12">
    <w:abstractNumId w:val="13"/>
  </w:num>
  <w:num w:numId="13">
    <w:abstractNumId w:val="10"/>
  </w:num>
  <w:num w:numId="14">
    <w:abstractNumId w:val="26"/>
  </w:num>
  <w:num w:numId="15">
    <w:abstractNumId w:val="17"/>
  </w:num>
  <w:num w:numId="16">
    <w:abstractNumId w:val="29"/>
  </w:num>
  <w:num w:numId="17">
    <w:abstractNumId w:val="9"/>
  </w:num>
  <w:num w:numId="18">
    <w:abstractNumId w:val="12"/>
  </w:num>
  <w:num w:numId="19">
    <w:abstractNumId w:val="16"/>
  </w:num>
  <w:num w:numId="20">
    <w:abstractNumId w:val="14"/>
  </w:num>
  <w:num w:numId="21">
    <w:abstractNumId w:val="33"/>
  </w:num>
  <w:num w:numId="22">
    <w:abstractNumId w:val="20"/>
  </w:num>
  <w:num w:numId="23">
    <w:abstractNumId w:val="31"/>
  </w:num>
  <w:num w:numId="24">
    <w:abstractNumId w:val="19"/>
  </w:num>
  <w:num w:numId="25">
    <w:abstractNumId w:val="15"/>
  </w:num>
  <w:num w:numId="26">
    <w:abstractNumId w:val="24"/>
  </w:num>
  <w:num w:numId="27">
    <w:abstractNumId w:val="25"/>
  </w:num>
  <w:num w:numId="28">
    <w:abstractNumId w:val="8"/>
  </w:num>
  <w:num w:numId="29">
    <w:abstractNumId w:val="21"/>
  </w:num>
  <w:num w:numId="30">
    <w:abstractNumId w:val="30"/>
  </w:num>
  <w:num w:numId="31">
    <w:abstractNumId w:val="11"/>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2"/>
  </w:num>
  <w:num w:numId="36">
    <w:abstractNumId w:val="18"/>
  </w:num>
  <w:num w:numId="37">
    <w:abstractNumId w:val="27"/>
  </w:num>
  <w:num w:numId="38">
    <w:abstractNumId w:val="26"/>
    <w:lvlOverride w:ilvl="0">
      <w:startOverride w:val="1"/>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activeWritingStyle w:appName="MSWord" w:lang="ru-RU" w:vendorID="64" w:dllVersion="131078"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DFA"/>
    <w:rsid w:val="000046B6"/>
    <w:rsid w:val="00010D11"/>
    <w:rsid w:val="00015A7A"/>
    <w:rsid w:val="00017D46"/>
    <w:rsid w:val="00017FE6"/>
    <w:rsid w:val="0002292E"/>
    <w:rsid w:val="000332C8"/>
    <w:rsid w:val="000438A7"/>
    <w:rsid w:val="00045C46"/>
    <w:rsid w:val="00047094"/>
    <w:rsid w:val="00050D5D"/>
    <w:rsid w:val="00051C02"/>
    <w:rsid w:val="00051EFF"/>
    <w:rsid w:val="00055C9B"/>
    <w:rsid w:val="00056C70"/>
    <w:rsid w:val="000570FA"/>
    <w:rsid w:val="00057AE1"/>
    <w:rsid w:val="00066C9F"/>
    <w:rsid w:val="00067EDC"/>
    <w:rsid w:val="00067F32"/>
    <w:rsid w:val="00072775"/>
    <w:rsid w:val="00074006"/>
    <w:rsid w:val="00080E5A"/>
    <w:rsid w:val="00083215"/>
    <w:rsid w:val="00085CED"/>
    <w:rsid w:val="0009543A"/>
    <w:rsid w:val="000A0473"/>
    <w:rsid w:val="000A05CE"/>
    <w:rsid w:val="000A4EB5"/>
    <w:rsid w:val="000A756A"/>
    <w:rsid w:val="000B45EF"/>
    <w:rsid w:val="000C4BB3"/>
    <w:rsid w:val="000D08E7"/>
    <w:rsid w:val="000D1405"/>
    <w:rsid w:val="000E0022"/>
    <w:rsid w:val="000F2371"/>
    <w:rsid w:val="000F2842"/>
    <w:rsid w:val="000F2ACC"/>
    <w:rsid w:val="00102AA6"/>
    <w:rsid w:val="001039D5"/>
    <w:rsid w:val="00106CB6"/>
    <w:rsid w:val="0011166F"/>
    <w:rsid w:val="00124982"/>
    <w:rsid w:val="00136B37"/>
    <w:rsid w:val="00143372"/>
    <w:rsid w:val="00155E65"/>
    <w:rsid w:val="00160E80"/>
    <w:rsid w:val="001628D4"/>
    <w:rsid w:val="00170A8C"/>
    <w:rsid w:val="00172320"/>
    <w:rsid w:val="0017463B"/>
    <w:rsid w:val="0017660E"/>
    <w:rsid w:val="00190705"/>
    <w:rsid w:val="00191602"/>
    <w:rsid w:val="001958AA"/>
    <w:rsid w:val="001A02F1"/>
    <w:rsid w:val="001A26E8"/>
    <w:rsid w:val="001A31AD"/>
    <w:rsid w:val="001A5F62"/>
    <w:rsid w:val="001A6E7B"/>
    <w:rsid w:val="001A71D5"/>
    <w:rsid w:val="001A7509"/>
    <w:rsid w:val="001B3029"/>
    <w:rsid w:val="001B4823"/>
    <w:rsid w:val="001B48E0"/>
    <w:rsid w:val="001B60BD"/>
    <w:rsid w:val="001C12F2"/>
    <w:rsid w:val="001C1924"/>
    <w:rsid w:val="001C1AB6"/>
    <w:rsid w:val="001D096D"/>
    <w:rsid w:val="001D50D5"/>
    <w:rsid w:val="001D53F9"/>
    <w:rsid w:val="001E3DDE"/>
    <w:rsid w:val="001E4D02"/>
    <w:rsid w:val="001F3AC8"/>
    <w:rsid w:val="001F4FC6"/>
    <w:rsid w:val="001F6BFE"/>
    <w:rsid w:val="001F7EEC"/>
    <w:rsid w:val="00203A7F"/>
    <w:rsid w:val="00205B1D"/>
    <w:rsid w:val="00213834"/>
    <w:rsid w:val="00217CD9"/>
    <w:rsid w:val="002216B3"/>
    <w:rsid w:val="00222B33"/>
    <w:rsid w:val="002233F1"/>
    <w:rsid w:val="0022734E"/>
    <w:rsid w:val="0023041E"/>
    <w:rsid w:val="00232288"/>
    <w:rsid w:val="00234B40"/>
    <w:rsid w:val="00237C3A"/>
    <w:rsid w:val="0024322B"/>
    <w:rsid w:val="0024746B"/>
    <w:rsid w:val="00253294"/>
    <w:rsid w:val="002565C9"/>
    <w:rsid w:val="00260257"/>
    <w:rsid w:val="002619C0"/>
    <w:rsid w:val="00262181"/>
    <w:rsid w:val="0026279C"/>
    <w:rsid w:val="00264097"/>
    <w:rsid w:val="00272CE3"/>
    <w:rsid w:val="00275175"/>
    <w:rsid w:val="0028004A"/>
    <w:rsid w:val="0028029A"/>
    <w:rsid w:val="00287992"/>
    <w:rsid w:val="00292C1D"/>
    <w:rsid w:val="00296252"/>
    <w:rsid w:val="002A157D"/>
    <w:rsid w:val="002A45B6"/>
    <w:rsid w:val="002A4A87"/>
    <w:rsid w:val="002A764C"/>
    <w:rsid w:val="002B418D"/>
    <w:rsid w:val="002B5FE3"/>
    <w:rsid w:val="002B733C"/>
    <w:rsid w:val="002C2D2B"/>
    <w:rsid w:val="002C44DD"/>
    <w:rsid w:val="002C4B1E"/>
    <w:rsid w:val="002C621E"/>
    <w:rsid w:val="002D2D27"/>
    <w:rsid w:val="002D4FCE"/>
    <w:rsid w:val="002D6905"/>
    <w:rsid w:val="002D7687"/>
    <w:rsid w:val="002D7AF9"/>
    <w:rsid w:val="002E0018"/>
    <w:rsid w:val="003001EA"/>
    <w:rsid w:val="00300D6A"/>
    <w:rsid w:val="00301113"/>
    <w:rsid w:val="00301EE3"/>
    <w:rsid w:val="003074EA"/>
    <w:rsid w:val="0031306D"/>
    <w:rsid w:val="00315D93"/>
    <w:rsid w:val="00316869"/>
    <w:rsid w:val="003213E4"/>
    <w:rsid w:val="00322ED1"/>
    <w:rsid w:val="00324360"/>
    <w:rsid w:val="003259F5"/>
    <w:rsid w:val="00325CDF"/>
    <w:rsid w:val="00327364"/>
    <w:rsid w:val="0033138A"/>
    <w:rsid w:val="0033328D"/>
    <w:rsid w:val="0033517A"/>
    <w:rsid w:val="00335C2C"/>
    <w:rsid w:val="00344EF2"/>
    <w:rsid w:val="003505CD"/>
    <w:rsid w:val="00352860"/>
    <w:rsid w:val="00354112"/>
    <w:rsid w:val="00354409"/>
    <w:rsid w:val="0035769C"/>
    <w:rsid w:val="00361112"/>
    <w:rsid w:val="003613C4"/>
    <w:rsid w:val="003629F5"/>
    <w:rsid w:val="00363791"/>
    <w:rsid w:val="00372132"/>
    <w:rsid w:val="00380A63"/>
    <w:rsid w:val="00381EC6"/>
    <w:rsid w:val="00383A1F"/>
    <w:rsid w:val="0039130F"/>
    <w:rsid w:val="00394059"/>
    <w:rsid w:val="0039478B"/>
    <w:rsid w:val="0039572C"/>
    <w:rsid w:val="00395D07"/>
    <w:rsid w:val="00395E7F"/>
    <w:rsid w:val="003A4B42"/>
    <w:rsid w:val="003A7044"/>
    <w:rsid w:val="003B12A1"/>
    <w:rsid w:val="003B36DE"/>
    <w:rsid w:val="003B7612"/>
    <w:rsid w:val="003C40CE"/>
    <w:rsid w:val="003C56AE"/>
    <w:rsid w:val="003D2F5F"/>
    <w:rsid w:val="003D6F81"/>
    <w:rsid w:val="003D7AC4"/>
    <w:rsid w:val="003E45B9"/>
    <w:rsid w:val="003E60B4"/>
    <w:rsid w:val="003F2A4D"/>
    <w:rsid w:val="003F358A"/>
    <w:rsid w:val="003F4FE1"/>
    <w:rsid w:val="003F5B19"/>
    <w:rsid w:val="00403392"/>
    <w:rsid w:val="00404DE0"/>
    <w:rsid w:val="00416716"/>
    <w:rsid w:val="004203B8"/>
    <w:rsid w:val="0042179B"/>
    <w:rsid w:val="0042398C"/>
    <w:rsid w:val="0042663C"/>
    <w:rsid w:val="004272C5"/>
    <w:rsid w:val="004316E3"/>
    <w:rsid w:val="00431FA1"/>
    <w:rsid w:val="00436321"/>
    <w:rsid w:val="004365C3"/>
    <w:rsid w:val="0045044A"/>
    <w:rsid w:val="00451394"/>
    <w:rsid w:val="00453129"/>
    <w:rsid w:val="0045570C"/>
    <w:rsid w:val="004559CE"/>
    <w:rsid w:val="00455A31"/>
    <w:rsid w:val="00457C80"/>
    <w:rsid w:val="00460905"/>
    <w:rsid w:val="00463F39"/>
    <w:rsid w:val="004643FD"/>
    <w:rsid w:val="0047138D"/>
    <w:rsid w:val="00475F56"/>
    <w:rsid w:val="0047623C"/>
    <w:rsid w:val="00476A56"/>
    <w:rsid w:val="0047751D"/>
    <w:rsid w:val="004777C2"/>
    <w:rsid w:val="00477831"/>
    <w:rsid w:val="00482FE2"/>
    <w:rsid w:val="00484827"/>
    <w:rsid w:val="00486E4E"/>
    <w:rsid w:val="00497A1B"/>
    <w:rsid w:val="004A2C69"/>
    <w:rsid w:val="004A7D8D"/>
    <w:rsid w:val="004B4136"/>
    <w:rsid w:val="004C1158"/>
    <w:rsid w:val="004C482D"/>
    <w:rsid w:val="004D0541"/>
    <w:rsid w:val="004D0BA9"/>
    <w:rsid w:val="004D3193"/>
    <w:rsid w:val="004D5B25"/>
    <w:rsid w:val="004E2683"/>
    <w:rsid w:val="004E5637"/>
    <w:rsid w:val="004E5A31"/>
    <w:rsid w:val="004E6E39"/>
    <w:rsid w:val="004F306E"/>
    <w:rsid w:val="004F6AEC"/>
    <w:rsid w:val="005017D9"/>
    <w:rsid w:val="005103C3"/>
    <w:rsid w:val="00510DCA"/>
    <w:rsid w:val="00514366"/>
    <w:rsid w:val="0051594C"/>
    <w:rsid w:val="0051778C"/>
    <w:rsid w:val="00521C3F"/>
    <w:rsid w:val="00522BCE"/>
    <w:rsid w:val="00524A96"/>
    <w:rsid w:val="00524B6F"/>
    <w:rsid w:val="00527C17"/>
    <w:rsid w:val="005407B9"/>
    <w:rsid w:val="00543A3E"/>
    <w:rsid w:val="00545BCF"/>
    <w:rsid w:val="00550825"/>
    <w:rsid w:val="00552D4F"/>
    <w:rsid w:val="005531B0"/>
    <w:rsid w:val="00553635"/>
    <w:rsid w:val="0055446C"/>
    <w:rsid w:val="00556F5A"/>
    <w:rsid w:val="00562597"/>
    <w:rsid w:val="0056473F"/>
    <w:rsid w:val="00564C62"/>
    <w:rsid w:val="00572210"/>
    <w:rsid w:val="00572BD5"/>
    <w:rsid w:val="00573580"/>
    <w:rsid w:val="00575333"/>
    <w:rsid w:val="00584011"/>
    <w:rsid w:val="00587157"/>
    <w:rsid w:val="00590F29"/>
    <w:rsid w:val="00595A28"/>
    <w:rsid w:val="00597FF8"/>
    <w:rsid w:val="005A13C6"/>
    <w:rsid w:val="005A6D21"/>
    <w:rsid w:val="005A7B9B"/>
    <w:rsid w:val="005B5AD2"/>
    <w:rsid w:val="005B6053"/>
    <w:rsid w:val="005B77FB"/>
    <w:rsid w:val="005C12F0"/>
    <w:rsid w:val="005D3A38"/>
    <w:rsid w:val="005D6EA2"/>
    <w:rsid w:val="005E045F"/>
    <w:rsid w:val="005E3FEA"/>
    <w:rsid w:val="005E5E33"/>
    <w:rsid w:val="005F12E1"/>
    <w:rsid w:val="005F173B"/>
    <w:rsid w:val="005F2E9D"/>
    <w:rsid w:val="005F35A7"/>
    <w:rsid w:val="005F39BA"/>
    <w:rsid w:val="005F4E79"/>
    <w:rsid w:val="0060210E"/>
    <w:rsid w:val="006054BA"/>
    <w:rsid w:val="00605A02"/>
    <w:rsid w:val="00614BD3"/>
    <w:rsid w:val="00614BE4"/>
    <w:rsid w:val="006151BA"/>
    <w:rsid w:val="006177DB"/>
    <w:rsid w:val="00635B48"/>
    <w:rsid w:val="00635D36"/>
    <w:rsid w:val="00636F83"/>
    <w:rsid w:val="00651282"/>
    <w:rsid w:val="00655153"/>
    <w:rsid w:val="006561A6"/>
    <w:rsid w:val="006609BB"/>
    <w:rsid w:val="00662872"/>
    <w:rsid w:val="00664585"/>
    <w:rsid w:val="00665CD9"/>
    <w:rsid w:val="00671772"/>
    <w:rsid w:val="00673687"/>
    <w:rsid w:val="006742EA"/>
    <w:rsid w:val="00680ACF"/>
    <w:rsid w:val="00681229"/>
    <w:rsid w:val="00683F95"/>
    <w:rsid w:val="00691456"/>
    <w:rsid w:val="006952AA"/>
    <w:rsid w:val="006973A7"/>
    <w:rsid w:val="006A146D"/>
    <w:rsid w:val="006A4005"/>
    <w:rsid w:val="006A40E9"/>
    <w:rsid w:val="006A5171"/>
    <w:rsid w:val="006A6E64"/>
    <w:rsid w:val="006B0F38"/>
    <w:rsid w:val="006B6371"/>
    <w:rsid w:val="006B679D"/>
    <w:rsid w:val="006B78D4"/>
    <w:rsid w:val="006C1E15"/>
    <w:rsid w:val="006C6B4A"/>
    <w:rsid w:val="006D2C26"/>
    <w:rsid w:val="006D7AC5"/>
    <w:rsid w:val="006E0BA7"/>
    <w:rsid w:val="006E2AF4"/>
    <w:rsid w:val="006E3F1F"/>
    <w:rsid w:val="006F06EE"/>
    <w:rsid w:val="006F08BB"/>
    <w:rsid w:val="006F6B17"/>
    <w:rsid w:val="006F6B5C"/>
    <w:rsid w:val="006F7737"/>
    <w:rsid w:val="007017BA"/>
    <w:rsid w:val="00702E12"/>
    <w:rsid w:val="00703DE6"/>
    <w:rsid w:val="00705BBC"/>
    <w:rsid w:val="00706EF5"/>
    <w:rsid w:val="00710E74"/>
    <w:rsid w:val="00712058"/>
    <w:rsid w:val="00717D77"/>
    <w:rsid w:val="0072556E"/>
    <w:rsid w:val="00736F2E"/>
    <w:rsid w:val="0074056C"/>
    <w:rsid w:val="00752698"/>
    <w:rsid w:val="00753330"/>
    <w:rsid w:val="00756133"/>
    <w:rsid w:val="00762082"/>
    <w:rsid w:val="00764D08"/>
    <w:rsid w:val="00765B20"/>
    <w:rsid w:val="0076652F"/>
    <w:rsid w:val="00767903"/>
    <w:rsid w:val="007716F1"/>
    <w:rsid w:val="00774B04"/>
    <w:rsid w:val="007774AC"/>
    <w:rsid w:val="007777BF"/>
    <w:rsid w:val="00781782"/>
    <w:rsid w:val="00787B74"/>
    <w:rsid w:val="00792ABB"/>
    <w:rsid w:val="00794A7F"/>
    <w:rsid w:val="00797D51"/>
    <w:rsid w:val="007A17E3"/>
    <w:rsid w:val="007A3E13"/>
    <w:rsid w:val="007A6316"/>
    <w:rsid w:val="007B1731"/>
    <w:rsid w:val="007B6530"/>
    <w:rsid w:val="007C15E8"/>
    <w:rsid w:val="007D16A5"/>
    <w:rsid w:val="007D50E8"/>
    <w:rsid w:val="007D787C"/>
    <w:rsid w:val="007E003D"/>
    <w:rsid w:val="007E0916"/>
    <w:rsid w:val="007E0E69"/>
    <w:rsid w:val="007E7369"/>
    <w:rsid w:val="007F27A3"/>
    <w:rsid w:val="0080304D"/>
    <w:rsid w:val="00803103"/>
    <w:rsid w:val="00804A25"/>
    <w:rsid w:val="00810688"/>
    <w:rsid w:val="00811C2C"/>
    <w:rsid w:val="008279D2"/>
    <w:rsid w:val="008310D1"/>
    <w:rsid w:val="0083137A"/>
    <w:rsid w:val="008328EF"/>
    <w:rsid w:val="00833203"/>
    <w:rsid w:val="00836E2A"/>
    <w:rsid w:val="00836FBB"/>
    <w:rsid w:val="00836FE1"/>
    <w:rsid w:val="00840AA8"/>
    <w:rsid w:val="0084135E"/>
    <w:rsid w:val="00847A5E"/>
    <w:rsid w:val="00851743"/>
    <w:rsid w:val="00853B43"/>
    <w:rsid w:val="008564AB"/>
    <w:rsid w:val="00872B16"/>
    <w:rsid w:val="008739AD"/>
    <w:rsid w:val="00874243"/>
    <w:rsid w:val="00874B0E"/>
    <w:rsid w:val="00874DB9"/>
    <w:rsid w:val="00877710"/>
    <w:rsid w:val="00883F58"/>
    <w:rsid w:val="0088646C"/>
    <w:rsid w:val="00895510"/>
    <w:rsid w:val="00895CD0"/>
    <w:rsid w:val="008A3501"/>
    <w:rsid w:val="008A3965"/>
    <w:rsid w:val="008A3F0F"/>
    <w:rsid w:val="008A65DB"/>
    <w:rsid w:val="008B0066"/>
    <w:rsid w:val="008B674B"/>
    <w:rsid w:val="008B739C"/>
    <w:rsid w:val="008C1CB1"/>
    <w:rsid w:val="008C41E3"/>
    <w:rsid w:val="008C7D08"/>
    <w:rsid w:val="008C7FE3"/>
    <w:rsid w:val="008D25A0"/>
    <w:rsid w:val="008D45DE"/>
    <w:rsid w:val="008D5EBE"/>
    <w:rsid w:val="008E480D"/>
    <w:rsid w:val="008E6A25"/>
    <w:rsid w:val="008F750B"/>
    <w:rsid w:val="008F7701"/>
    <w:rsid w:val="00901DFA"/>
    <w:rsid w:val="00902DFD"/>
    <w:rsid w:val="00904393"/>
    <w:rsid w:val="00905E4F"/>
    <w:rsid w:val="00907B60"/>
    <w:rsid w:val="00913BD4"/>
    <w:rsid w:val="0091723C"/>
    <w:rsid w:val="009172BA"/>
    <w:rsid w:val="0092221D"/>
    <w:rsid w:val="00922B0B"/>
    <w:rsid w:val="00930F1E"/>
    <w:rsid w:val="00931184"/>
    <w:rsid w:val="0093156F"/>
    <w:rsid w:val="0094387C"/>
    <w:rsid w:val="00947B41"/>
    <w:rsid w:val="00951755"/>
    <w:rsid w:val="00952FB6"/>
    <w:rsid w:val="009551D0"/>
    <w:rsid w:val="009558F1"/>
    <w:rsid w:val="00956C29"/>
    <w:rsid w:val="00960F84"/>
    <w:rsid w:val="00964DB1"/>
    <w:rsid w:val="00966744"/>
    <w:rsid w:val="00966C5B"/>
    <w:rsid w:val="0098023A"/>
    <w:rsid w:val="00980F77"/>
    <w:rsid w:val="009822F4"/>
    <w:rsid w:val="00982EE7"/>
    <w:rsid w:val="0098484C"/>
    <w:rsid w:val="0098494B"/>
    <w:rsid w:val="009908DD"/>
    <w:rsid w:val="009A1313"/>
    <w:rsid w:val="009B24E7"/>
    <w:rsid w:val="009B2CEA"/>
    <w:rsid w:val="009B613E"/>
    <w:rsid w:val="009B6EE0"/>
    <w:rsid w:val="009D13FE"/>
    <w:rsid w:val="009D269C"/>
    <w:rsid w:val="009E28D0"/>
    <w:rsid w:val="009E3BC4"/>
    <w:rsid w:val="009E50F8"/>
    <w:rsid w:val="009E5C9C"/>
    <w:rsid w:val="009F7423"/>
    <w:rsid w:val="00A00176"/>
    <w:rsid w:val="00A00CEE"/>
    <w:rsid w:val="00A042C1"/>
    <w:rsid w:val="00A12CBB"/>
    <w:rsid w:val="00A13602"/>
    <w:rsid w:val="00A14FF7"/>
    <w:rsid w:val="00A1531D"/>
    <w:rsid w:val="00A22466"/>
    <w:rsid w:val="00A23376"/>
    <w:rsid w:val="00A26D6E"/>
    <w:rsid w:val="00A373D6"/>
    <w:rsid w:val="00A42D5A"/>
    <w:rsid w:val="00A43056"/>
    <w:rsid w:val="00A45B33"/>
    <w:rsid w:val="00A50003"/>
    <w:rsid w:val="00A5632B"/>
    <w:rsid w:val="00A5743B"/>
    <w:rsid w:val="00A6524B"/>
    <w:rsid w:val="00A74A55"/>
    <w:rsid w:val="00A75848"/>
    <w:rsid w:val="00A775D0"/>
    <w:rsid w:val="00A81906"/>
    <w:rsid w:val="00A84E08"/>
    <w:rsid w:val="00A852FA"/>
    <w:rsid w:val="00A94952"/>
    <w:rsid w:val="00A953D5"/>
    <w:rsid w:val="00A95FF6"/>
    <w:rsid w:val="00AA0A06"/>
    <w:rsid w:val="00AA3FA8"/>
    <w:rsid w:val="00AB1F4E"/>
    <w:rsid w:val="00AB3383"/>
    <w:rsid w:val="00AC3E98"/>
    <w:rsid w:val="00AD0F52"/>
    <w:rsid w:val="00AD5322"/>
    <w:rsid w:val="00AD6E0E"/>
    <w:rsid w:val="00AE2A13"/>
    <w:rsid w:val="00AE5450"/>
    <w:rsid w:val="00AE65D0"/>
    <w:rsid w:val="00AF0555"/>
    <w:rsid w:val="00AF13C1"/>
    <w:rsid w:val="00AF59EC"/>
    <w:rsid w:val="00B00F30"/>
    <w:rsid w:val="00B0436B"/>
    <w:rsid w:val="00B0469B"/>
    <w:rsid w:val="00B05D23"/>
    <w:rsid w:val="00B12E88"/>
    <w:rsid w:val="00B14A0A"/>
    <w:rsid w:val="00B15ABD"/>
    <w:rsid w:val="00B15B67"/>
    <w:rsid w:val="00B2299E"/>
    <w:rsid w:val="00B401ED"/>
    <w:rsid w:val="00B43798"/>
    <w:rsid w:val="00B456E3"/>
    <w:rsid w:val="00B51A8E"/>
    <w:rsid w:val="00B54C5B"/>
    <w:rsid w:val="00B6327B"/>
    <w:rsid w:val="00B65948"/>
    <w:rsid w:val="00B70A2C"/>
    <w:rsid w:val="00B745F0"/>
    <w:rsid w:val="00B769EA"/>
    <w:rsid w:val="00B80A31"/>
    <w:rsid w:val="00B810DA"/>
    <w:rsid w:val="00B82190"/>
    <w:rsid w:val="00B843F1"/>
    <w:rsid w:val="00B86737"/>
    <w:rsid w:val="00B929DF"/>
    <w:rsid w:val="00B94C25"/>
    <w:rsid w:val="00B957A4"/>
    <w:rsid w:val="00B976FD"/>
    <w:rsid w:val="00BA475D"/>
    <w:rsid w:val="00BB5083"/>
    <w:rsid w:val="00BC0435"/>
    <w:rsid w:val="00BD67C7"/>
    <w:rsid w:val="00BE1ADF"/>
    <w:rsid w:val="00BF01E2"/>
    <w:rsid w:val="00BF2289"/>
    <w:rsid w:val="00BF5DB5"/>
    <w:rsid w:val="00C05F74"/>
    <w:rsid w:val="00C0637F"/>
    <w:rsid w:val="00C0644E"/>
    <w:rsid w:val="00C1632B"/>
    <w:rsid w:val="00C2661A"/>
    <w:rsid w:val="00C27C23"/>
    <w:rsid w:val="00C323C7"/>
    <w:rsid w:val="00C35073"/>
    <w:rsid w:val="00C41F8F"/>
    <w:rsid w:val="00C43FD5"/>
    <w:rsid w:val="00C44266"/>
    <w:rsid w:val="00C44B7C"/>
    <w:rsid w:val="00C53938"/>
    <w:rsid w:val="00C60703"/>
    <w:rsid w:val="00C63246"/>
    <w:rsid w:val="00C64895"/>
    <w:rsid w:val="00C66A7A"/>
    <w:rsid w:val="00C70D51"/>
    <w:rsid w:val="00C75659"/>
    <w:rsid w:val="00C76F99"/>
    <w:rsid w:val="00C838FA"/>
    <w:rsid w:val="00C85F1B"/>
    <w:rsid w:val="00C875D8"/>
    <w:rsid w:val="00C91DAB"/>
    <w:rsid w:val="00C94094"/>
    <w:rsid w:val="00C94EE0"/>
    <w:rsid w:val="00C9634D"/>
    <w:rsid w:val="00C97824"/>
    <w:rsid w:val="00CA092E"/>
    <w:rsid w:val="00CA17BE"/>
    <w:rsid w:val="00CA3877"/>
    <w:rsid w:val="00CA7B51"/>
    <w:rsid w:val="00CB1266"/>
    <w:rsid w:val="00CB2B52"/>
    <w:rsid w:val="00CC083D"/>
    <w:rsid w:val="00CC379B"/>
    <w:rsid w:val="00CC44DB"/>
    <w:rsid w:val="00CC54A9"/>
    <w:rsid w:val="00CD0B53"/>
    <w:rsid w:val="00CD2AF3"/>
    <w:rsid w:val="00CD2EAB"/>
    <w:rsid w:val="00CD301D"/>
    <w:rsid w:val="00CD660D"/>
    <w:rsid w:val="00CD7DF0"/>
    <w:rsid w:val="00CE1FE8"/>
    <w:rsid w:val="00CE44C3"/>
    <w:rsid w:val="00CE4C2A"/>
    <w:rsid w:val="00CE5238"/>
    <w:rsid w:val="00CE6007"/>
    <w:rsid w:val="00CE6402"/>
    <w:rsid w:val="00CF5928"/>
    <w:rsid w:val="00CF5FB3"/>
    <w:rsid w:val="00CF6D61"/>
    <w:rsid w:val="00CF7FA5"/>
    <w:rsid w:val="00D017C4"/>
    <w:rsid w:val="00D023CB"/>
    <w:rsid w:val="00D1585A"/>
    <w:rsid w:val="00D222BC"/>
    <w:rsid w:val="00D2582A"/>
    <w:rsid w:val="00D274A5"/>
    <w:rsid w:val="00D338B2"/>
    <w:rsid w:val="00D35A7C"/>
    <w:rsid w:val="00D36A0A"/>
    <w:rsid w:val="00D43BFF"/>
    <w:rsid w:val="00D46861"/>
    <w:rsid w:val="00D46AEE"/>
    <w:rsid w:val="00D47204"/>
    <w:rsid w:val="00D518FF"/>
    <w:rsid w:val="00D51CE8"/>
    <w:rsid w:val="00D5291B"/>
    <w:rsid w:val="00D539C0"/>
    <w:rsid w:val="00D5566A"/>
    <w:rsid w:val="00D558ED"/>
    <w:rsid w:val="00D55A30"/>
    <w:rsid w:val="00D66006"/>
    <w:rsid w:val="00D702B7"/>
    <w:rsid w:val="00D70731"/>
    <w:rsid w:val="00D7197E"/>
    <w:rsid w:val="00D71CA2"/>
    <w:rsid w:val="00D80557"/>
    <w:rsid w:val="00D819C4"/>
    <w:rsid w:val="00D83640"/>
    <w:rsid w:val="00D84435"/>
    <w:rsid w:val="00D84CD9"/>
    <w:rsid w:val="00DA09F6"/>
    <w:rsid w:val="00DA681B"/>
    <w:rsid w:val="00DB0F62"/>
    <w:rsid w:val="00DB15D3"/>
    <w:rsid w:val="00DB4955"/>
    <w:rsid w:val="00DC6693"/>
    <w:rsid w:val="00DC76AA"/>
    <w:rsid w:val="00DE08BA"/>
    <w:rsid w:val="00DE5EC3"/>
    <w:rsid w:val="00DE7319"/>
    <w:rsid w:val="00DE7F1F"/>
    <w:rsid w:val="00DF4D0E"/>
    <w:rsid w:val="00DF5040"/>
    <w:rsid w:val="00E021B2"/>
    <w:rsid w:val="00E02D1D"/>
    <w:rsid w:val="00E1088A"/>
    <w:rsid w:val="00E124B8"/>
    <w:rsid w:val="00E144AB"/>
    <w:rsid w:val="00E15991"/>
    <w:rsid w:val="00E25F08"/>
    <w:rsid w:val="00E26A38"/>
    <w:rsid w:val="00E31E18"/>
    <w:rsid w:val="00E34BD0"/>
    <w:rsid w:val="00E46F4B"/>
    <w:rsid w:val="00E47B07"/>
    <w:rsid w:val="00E6310A"/>
    <w:rsid w:val="00E653FA"/>
    <w:rsid w:val="00E74E20"/>
    <w:rsid w:val="00E75ECE"/>
    <w:rsid w:val="00E82EFC"/>
    <w:rsid w:val="00E84913"/>
    <w:rsid w:val="00E91AF4"/>
    <w:rsid w:val="00E91CB0"/>
    <w:rsid w:val="00E94855"/>
    <w:rsid w:val="00E95829"/>
    <w:rsid w:val="00EA11A5"/>
    <w:rsid w:val="00EA46DB"/>
    <w:rsid w:val="00EC67AD"/>
    <w:rsid w:val="00EC67CC"/>
    <w:rsid w:val="00ED3BC1"/>
    <w:rsid w:val="00ED4539"/>
    <w:rsid w:val="00ED5111"/>
    <w:rsid w:val="00ED79AF"/>
    <w:rsid w:val="00EF7E61"/>
    <w:rsid w:val="00F014CB"/>
    <w:rsid w:val="00F03E25"/>
    <w:rsid w:val="00F04513"/>
    <w:rsid w:val="00F14B09"/>
    <w:rsid w:val="00F15373"/>
    <w:rsid w:val="00F222C8"/>
    <w:rsid w:val="00F22490"/>
    <w:rsid w:val="00F2303B"/>
    <w:rsid w:val="00F32662"/>
    <w:rsid w:val="00F3569F"/>
    <w:rsid w:val="00F370E8"/>
    <w:rsid w:val="00F46ABF"/>
    <w:rsid w:val="00F46DA3"/>
    <w:rsid w:val="00F515D0"/>
    <w:rsid w:val="00F553B6"/>
    <w:rsid w:val="00F60EF2"/>
    <w:rsid w:val="00F6262C"/>
    <w:rsid w:val="00F63223"/>
    <w:rsid w:val="00F66885"/>
    <w:rsid w:val="00F6711C"/>
    <w:rsid w:val="00F67D82"/>
    <w:rsid w:val="00F72BD5"/>
    <w:rsid w:val="00F72FBD"/>
    <w:rsid w:val="00F73AC5"/>
    <w:rsid w:val="00F7502E"/>
    <w:rsid w:val="00F76E69"/>
    <w:rsid w:val="00F83935"/>
    <w:rsid w:val="00F8458F"/>
    <w:rsid w:val="00F910D3"/>
    <w:rsid w:val="00F92BC1"/>
    <w:rsid w:val="00F93F41"/>
    <w:rsid w:val="00FB5284"/>
    <w:rsid w:val="00FB7F48"/>
    <w:rsid w:val="00FC4955"/>
    <w:rsid w:val="00FC67E9"/>
    <w:rsid w:val="00FC7BDC"/>
    <w:rsid w:val="00FD00D5"/>
    <w:rsid w:val="00FD40F0"/>
    <w:rsid w:val="00FD5B0A"/>
    <w:rsid w:val="00FE2D8B"/>
    <w:rsid w:val="00FE5573"/>
    <w:rsid w:val="00FE62B5"/>
    <w:rsid w:val="00FE74C8"/>
    <w:rsid w:val="00FF1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24FD09"/>
  <w15:chartTrackingRefBased/>
  <w15:docId w15:val="{DAD005A0-6556-4F07-9559-04504820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777BF"/>
    <w:pPr>
      <w:widowControl w:val="0"/>
      <w:suppressAutoHyphens/>
    </w:pPr>
    <w:rPr>
      <w:rFonts w:ascii="Liberation Serif" w:eastAsia="DejaVu Sans" w:hAnsi="Liberation Serif" w:cs="Lohit Hindi"/>
      <w:kern w:val="1"/>
      <w:sz w:val="24"/>
      <w:szCs w:val="24"/>
      <w:lang w:eastAsia="zh-CN" w:bidi="hi-IN"/>
    </w:rPr>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 Договора"/>
    <w:basedOn w:val="a3"/>
    <w:next w:val="a3"/>
    <w:qFormat/>
    <w:pPr>
      <w:keepNext/>
      <w:numPr>
        <w:numId w:val="4"/>
      </w:numPr>
      <w:spacing w:before="240" w:after="60"/>
      <w:outlineLvl w:val="0"/>
    </w:pPr>
    <w:rPr>
      <w:rFonts w:ascii="Arial" w:hAnsi="Arial" w:cs="Arial"/>
      <w:b/>
      <w:bCs/>
      <w:sz w:val="32"/>
      <w:szCs w:val="32"/>
    </w:rPr>
  </w:style>
  <w:style w:type="paragraph" w:styleId="2">
    <w:name w:val="heading 2"/>
    <w:basedOn w:val="a4"/>
    <w:next w:val="a5"/>
    <w:qFormat/>
    <w:pPr>
      <w:spacing w:before="200"/>
      <w:outlineLvl w:val="1"/>
    </w:pPr>
    <w:rPr>
      <w:b/>
      <w:bCs/>
      <w:sz w:val="32"/>
      <w:szCs w:val="32"/>
    </w:rPr>
  </w:style>
  <w:style w:type="paragraph" w:styleId="3">
    <w:name w:val="heading 3"/>
    <w:aliases w:val="SD H3,Proposa,Minor,H3,Level 1 - 1,h3 sub heading,Heading 3 -...,Caaieiaie 3_Onoaa,3,h3,l3,level 3 heading,Heading 3 - old,(пункт),SDS Head 3"/>
    <w:basedOn w:val="a4"/>
    <w:next w:val="a5"/>
    <w:qFormat/>
    <w:pPr>
      <w:numPr>
        <w:numId w:val="2"/>
      </w:numPr>
      <w:spacing w:before="140"/>
      <w:outlineLvl w:val="2"/>
    </w:pPr>
    <w:rPr>
      <w:b/>
      <w:bCs/>
      <w:color w:val="80808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Times New Roman" w:eastAsia="Times New Roman" w:hAnsi="Times New Roman" w:cs="Times New Roman"/>
      <w:b w:val="0"/>
      <w:bCs w:val="0"/>
      <w:i w:val="0"/>
      <w:iCs w:val="0"/>
      <w:caps w:val="0"/>
      <w:smallCaps w:val="0"/>
      <w:spacing w:val="0"/>
      <w:kern w:val="1"/>
      <w:sz w:val="24"/>
      <w:szCs w:val="24"/>
      <w:lang w:val="ru-RU" w:eastAsia="ru-RU" w:bidi="hi-I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rPr>
  </w:style>
  <w:style w:type="character" w:customStyle="1" w:styleId="WW8Num7z1">
    <w:name w:val="WW8Num7z1"/>
    <w:rPr>
      <w:rFonts w:eastAsia="Times New Roman" w:cs="Times New Roman"/>
      <w:b w:val="0"/>
      <w:bCs w:val="0"/>
      <w:i w:val="0"/>
      <w:iCs w:val="0"/>
      <w:caps w:val="0"/>
      <w:smallCaps w:val="0"/>
      <w:color w:val="auto"/>
      <w:sz w:val="24"/>
      <w:szCs w:val="24"/>
      <w:lang w:val="ru-RU" w:eastAsia="zh-CN" w:bidi="ar-SA"/>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styleId="a9">
    <w:name w:val="Hyperlink"/>
    <w:uiPriority w:val="99"/>
    <w:qFormat/>
    <w:rPr>
      <w:color w:val="0000FF"/>
      <w:u w:val="single"/>
    </w:rPr>
  </w:style>
  <w:style w:type="character" w:customStyle="1" w:styleId="FontStyle">
    <w:name w:val="Font Style"/>
    <w:qFormat/>
    <w:rPr>
      <w:rFonts w:cs="Courier New"/>
      <w:color w:val="000000"/>
      <w:sz w:val="20"/>
      <w:szCs w:val="20"/>
    </w:rPr>
  </w:style>
  <w:style w:type="character" w:customStyle="1" w:styleId="10">
    <w:name w:val="Основной шрифт абзаца1"/>
  </w:style>
  <w:style w:type="character" w:styleId="aa">
    <w:name w:val="page number"/>
    <w:basedOn w:val="10"/>
  </w:style>
  <w:style w:type="paragraph" w:styleId="a4">
    <w:name w:val="Title"/>
    <w:basedOn w:val="a3"/>
    <w:next w:val="a5"/>
    <w:pPr>
      <w:keepNext/>
      <w:spacing w:before="240" w:after="120"/>
    </w:pPr>
    <w:rPr>
      <w:rFonts w:ascii="Liberation Sans" w:hAnsi="Liberation Sans"/>
      <w:sz w:val="28"/>
      <w:szCs w:val="28"/>
    </w:rPr>
  </w:style>
  <w:style w:type="paragraph" w:styleId="a5">
    <w:name w:val="Body Text"/>
    <w:basedOn w:val="a3"/>
    <w:pPr>
      <w:spacing w:after="120"/>
    </w:pPr>
  </w:style>
  <w:style w:type="paragraph" w:styleId="ab">
    <w:name w:val="List"/>
    <w:basedOn w:val="a5"/>
  </w:style>
  <w:style w:type="paragraph" w:styleId="ac">
    <w:name w:val="caption"/>
    <w:basedOn w:val="a3"/>
    <w:qFormat/>
    <w:pPr>
      <w:suppressLineNumbers/>
      <w:spacing w:before="120" w:after="120"/>
    </w:pPr>
    <w:rPr>
      <w:i/>
      <w:iCs/>
    </w:rPr>
  </w:style>
  <w:style w:type="paragraph" w:customStyle="1" w:styleId="11">
    <w:name w:val="Указатель1"/>
    <w:basedOn w:val="a3"/>
    <w:pPr>
      <w:suppressLineNumbers/>
    </w:pPr>
  </w:style>
  <w:style w:type="paragraph" w:customStyle="1" w:styleId="a">
    <w:name w:val="Пункт"/>
    <w:basedOn w:val="a5"/>
    <w:pPr>
      <w:numPr>
        <w:numId w:val="6"/>
      </w:numPr>
      <w:spacing w:after="0"/>
    </w:pPr>
  </w:style>
  <w:style w:type="paragraph" w:customStyle="1" w:styleId="ad">
    <w:name w:val="Содержимое таблицы"/>
    <w:basedOn w:val="a3"/>
    <w:qFormat/>
    <w:pPr>
      <w:suppressLineNumbers/>
    </w:pPr>
  </w:style>
  <w:style w:type="paragraph" w:customStyle="1" w:styleId="12">
    <w:name w:val="Без интервала1"/>
    <w:pPr>
      <w:suppressAutoHyphens/>
    </w:pPr>
    <w:rPr>
      <w:rFonts w:ascii="Calibri" w:eastAsia="Arial" w:hAnsi="Calibri" w:cs="Mangal"/>
      <w:kern w:val="1"/>
      <w:sz w:val="22"/>
      <w:szCs w:val="22"/>
      <w:lang w:eastAsia="zh-CN" w:bidi="hi-IN"/>
    </w:rPr>
  </w:style>
  <w:style w:type="paragraph" w:customStyle="1" w:styleId="ae">
    <w:name w:val="Обычный без отступа"/>
    <w:basedOn w:val="a3"/>
    <w:pPr>
      <w:spacing w:line="100" w:lineRule="atLeast"/>
      <w:jc w:val="both"/>
    </w:pPr>
    <w:rPr>
      <w:rFonts w:ascii="Times New Roman" w:eastAsia="Times New Roman" w:hAnsi="Times New Roman" w:cs="Times New Roman"/>
      <w:lang w:eastAsia="ru-RU"/>
    </w:rPr>
  </w:style>
  <w:style w:type="paragraph" w:customStyle="1" w:styleId="21">
    <w:name w:val="Основной текст 21"/>
    <w:basedOn w:val="a3"/>
    <w:pPr>
      <w:spacing w:after="120" w:line="480" w:lineRule="auto"/>
    </w:pPr>
  </w:style>
  <w:style w:type="paragraph" w:customStyle="1" w:styleId="ConsTitle">
    <w:name w:val="ConsTitle"/>
    <w:pPr>
      <w:widowControl w:val="0"/>
      <w:suppressAutoHyphens/>
      <w:ind w:right="19772"/>
    </w:pPr>
    <w:rPr>
      <w:rFonts w:ascii="Arial" w:eastAsia="SimSun" w:hAnsi="Arial" w:cs="Mangal"/>
      <w:b/>
      <w:kern w:val="1"/>
      <w:sz w:val="16"/>
      <w:szCs w:val="24"/>
      <w:lang w:eastAsia="zh-CN" w:bidi="hi-IN"/>
    </w:rPr>
  </w:style>
  <w:style w:type="paragraph" w:customStyle="1" w:styleId="LO-Normal1">
    <w:name w:val="LO-Normal1"/>
    <w:pPr>
      <w:suppressAutoHyphens/>
      <w:autoSpaceDE w:val="0"/>
    </w:pPr>
    <w:rPr>
      <w:rFonts w:eastAsia="Calibri"/>
      <w:color w:val="000000"/>
      <w:kern w:val="1"/>
      <w:sz w:val="24"/>
      <w:szCs w:val="24"/>
      <w:lang w:eastAsia="zh-CN"/>
    </w:rPr>
  </w:style>
  <w:style w:type="paragraph" w:customStyle="1" w:styleId="13">
    <w:name w:val="Абзац списка1"/>
    <w:basedOn w:val="a3"/>
    <w:pPr>
      <w:spacing w:after="200"/>
      <w:ind w:left="720"/>
      <w:contextualSpacing/>
    </w:pPr>
  </w:style>
  <w:style w:type="paragraph" w:customStyle="1" w:styleId="Simlple">
    <w:name w:val="Simlple"/>
    <w:basedOn w:val="a3"/>
    <w:pPr>
      <w:spacing w:before="60" w:after="60"/>
      <w:ind w:firstLine="284"/>
      <w:jc w:val="both"/>
    </w:pPr>
    <w:rPr>
      <w:rFonts w:ascii="Arial" w:hAnsi="Arial" w:cs="Arial"/>
      <w:sz w:val="20"/>
      <w:szCs w:val="20"/>
    </w:rPr>
  </w:style>
  <w:style w:type="paragraph" w:customStyle="1" w:styleId="Style2">
    <w:name w:val="Style2"/>
    <w:basedOn w:val="Simlple"/>
    <w:pPr>
      <w:numPr>
        <w:ilvl w:val="1"/>
        <w:numId w:val="4"/>
      </w:numPr>
      <w:outlineLvl w:val="1"/>
    </w:pPr>
  </w:style>
  <w:style w:type="paragraph" w:styleId="af">
    <w:name w:val="Body Text Indent"/>
    <w:basedOn w:val="a3"/>
    <w:link w:val="af0"/>
    <w:pPr>
      <w:spacing w:after="120"/>
      <w:ind w:left="283"/>
    </w:pPr>
  </w:style>
  <w:style w:type="paragraph" w:customStyle="1" w:styleId="ParagraphStyle">
    <w:name w:val="Paragraph Style"/>
    <w:qFormat/>
    <w:pPr>
      <w:suppressAutoHyphens/>
      <w:autoSpaceDE w:val="0"/>
    </w:pPr>
    <w:rPr>
      <w:rFonts w:ascii="Courier New" w:hAnsi="Courier New" w:cs="Courier New"/>
      <w:kern w:val="1"/>
      <w:sz w:val="24"/>
      <w:szCs w:val="24"/>
      <w:lang w:eastAsia="zh-CN"/>
    </w:rPr>
  </w:style>
  <w:style w:type="paragraph" w:customStyle="1" w:styleId="ConsPlusNormal">
    <w:name w:val="ConsPlusNormal"/>
    <w:pPr>
      <w:widowControl w:val="0"/>
      <w:suppressAutoHyphens/>
      <w:autoSpaceDE w:val="0"/>
      <w:ind w:firstLine="720"/>
    </w:pPr>
    <w:rPr>
      <w:rFonts w:ascii="Arial" w:hAnsi="Arial" w:cs="Arial"/>
      <w:kern w:val="1"/>
      <w:lang w:eastAsia="zh-CN"/>
    </w:rPr>
  </w:style>
  <w:style w:type="paragraph" w:customStyle="1" w:styleId="af1">
    <w:name w:val="Заголовок таблицы"/>
    <w:basedOn w:val="ad"/>
    <w:pPr>
      <w:jc w:val="center"/>
    </w:pPr>
    <w:rPr>
      <w:b/>
      <w:bCs/>
    </w:rPr>
  </w:style>
  <w:style w:type="paragraph" w:customStyle="1" w:styleId="4">
    <w:name w:val="Основной текст4"/>
    <w:basedOn w:val="a3"/>
    <w:pPr>
      <w:shd w:val="clear" w:color="auto" w:fill="FFFFFF"/>
      <w:spacing w:line="384" w:lineRule="exact"/>
      <w:ind w:hanging="560"/>
    </w:pPr>
    <w:rPr>
      <w:sz w:val="27"/>
      <w:szCs w:val="27"/>
      <w:shd w:val="clear" w:color="auto" w:fill="FFFFFF"/>
      <w:lang w:eastAsia="ru-RU"/>
    </w:rPr>
  </w:style>
  <w:style w:type="paragraph" w:customStyle="1" w:styleId="af2">
    <w:name w:val="Блочная цитата"/>
    <w:basedOn w:val="a3"/>
    <w:pPr>
      <w:spacing w:after="283"/>
      <w:ind w:left="567" w:right="567"/>
    </w:pPr>
  </w:style>
  <w:style w:type="paragraph" w:customStyle="1" w:styleId="af3">
    <w:name w:val="Название"/>
    <w:basedOn w:val="a4"/>
    <w:next w:val="a5"/>
    <w:qFormat/>
    <w:pPr>
      <w:jc w:val="center"/>
    </w:pPr>
    <w:rPr>
      <w:b/>
      <w:bCs/>
      <w:sz w:val="56"/>
      <w:szCs w:val="56"/>
    </w:rPr>
  </w:style>
  <w:style w:type="paragraph" w:styleId="af4">
    <w:name w:val="Subtitle"/>
    <w:basedOn w:val="a4"/>
    <w:next w:val="a5"/>
    <w:qFormat/>
    <w:pPr>
      <w:spacing w:before="60"/>
      <w:jc w:val="center"/>
    </w:pPr>
    <w:rPr>
      <w:sz w:val="36"/>
      <w:szCs w:val="36"/>
    </w:rPr>
  </w:style>
  <w:style w:type="paragraph" w:styleId="af5">
    <w:name w:val="footer"/>
    <w:basedOn w:val="a3"/>
    <w:link w:val="af6"/>
    <w:uiPriority w:val="99"/>
    <w:pPr>
      <w:tabs>
        <w:tab w:val="center" w:pos="4677"/>
        <w:tab w:val="right" w:pos="9355"/>
      </w:tabs>
    </w:pPr>
  </w:style>
  <w:style w:type="paragraph" w:customStyle="1" w:styleId="14">
    <w:name w:val="Без интервала1"/>
    <w:qFormat/>
    <w:rsid w:val="00901DFA"/>
    <w:pPr>
      <w:suppressAutoHyphens/>
    </w:pPr>
    <w:rPr>
      <w:rFonts w:ascii="Calibri" w:eastAsia="Arial" w:hAnsi="Calibri" w:cs="Mangal"/>
      <w:sz w:val="22"/>
      <w:szCs w:val="22"/>
      <w:lang w:eastAsia="hi-IN" w:bidi="hi-IN"/>
    </w:rPr>
  </w:style>
  <w:style w:type="paragraph" w:styleId="a2">
    <w:name w:val="List Number"/>
    <w:basedOn w:val="a3"/>
    <w:uiPriority w:val="99"/>
    <w:rsid w:val="00931184"/>
    <w:pPr>
      <w:widowControl/>
      <w:numPr>
        <w:numId w:val="9"/>
      </w:numPr>
      <w:tabs>
        <w:tab w:val="clear" w:pos="1080"/>
        <w:tab w:val="left" w:pos="1418"/>
      </w:tabs>
      <w:suppressAutoHyphens w:val="0"/>
      <w:ind w:left="1996" w:hanging="360"/>
      <w:jc w:val="both"/>
    </w:pPr>
    <w:rPr>
      <w:rFonts w:ascii="Times New Roman" w:eastAsia="Times New Roman" w:hAnsi="Times New Roman" w:cs="Times New Roman"/>
      <w:kern w:val="0"/>
      <w:lang w:eastAsia="hi-IN" w:bidi="ar-SA"/>
    </w:rPr>
  </w:style>
  <w:style w:type="paragraph" w:customStyle="1" w:styleId="a0">
    <w:name w:val="КомментарийГОСТСписок"/>
    <w:basedOn w:val="a3"/>
    <w:uiPriority w:val="99"/>
    <w:rsid w:val="00AF13C1"/>
    <w:pPr>
      <w:widowControl/>
      <w:numPr>
        <w:numId w:val="10"/>
      </w:numPr>
      <w:suppressAutoHyphens w:val="0"/>
      <w:ind w:left="0" w:firstLine="720"/>
      <w:jc w:val="both"/>
    </w:pPr>
    <w:rPr>
      <w:rFonts w:ascii="Times New Roman" w:eastAsia="Times New Roman" w:hAnsi="Times New Roman" w:cs="Times New Roman"/>
      <w:color w:val="800000"/>
      <w:kern w:val="0"/>
      <w:lang w:eastAsia="ru-RU" w:bidi="ar-SA"/>
    </w:rPr>
  </w:style>
  <w:style w:type="paragraph" w:customStyle="1" w:styleId="15">
    <w:name w:val="Обычный1"/>
    <w:rsid w:val="00AF13C1"/>
    <w:pPr>
      <w:suppressAutoHyphens/>
      <w:autoSpaceDE w:val="0"/>
    </w:pPr>
    <w:rPr>
      <w:rFonts w:eastAsia="Calibri"/>
      <w:color w:val="000000"/>
      <w:sz w:val="24"/>
      <w:szCs w:val="24"/>
      <w:lang w:eastAsia="ar-SA"/>
    </w:rPr>
  </w:style>
  <w:style w:type="character" w:customStyle="1" w:styleId="af6">
    <w:name w:val="Нижний колонтитул Знак"/>
    <w:link w:val="af5"/>
    <w:uiPriority w:val="99"/>
    <w:rsid w:val="00781782"/>
    <w:rPr>
      <w:rFonts w:ascii="Liberation Serif" w:eastAsia="DejaVu Sans" w:hAnsi="Liberation Serif" w:cs="Lohit Hindi"/>
      <w:kern w:val="1"/>
      <w:sz w:val="24"/>
      <w:szCs w:val="24"/>
      <w:lang w:eastAsia="zh-CN" w:bidi="hi-IN"/>
    </w:rPr>
  </w:style>
  <w:style w:type="paragraph" w:customStyle="1" w:styleId="Textbody">
    <w:name w:val="Text body"/>
    <w:basedOn w:val="a3"/>
    <w:rsid w:val="0084135E"/>
    <w:pPr>
      <w:autoSpaceDN w:val="0"/>
      <w:spacing w:after="120"/>
      <w:textAlignment w:val="baseline"/>
    </w:pPr>
    <w:rPr>
      <w:rFonts w:ascii="Times New Roman" w:hAnsi="Times New Roman"/>
      <w:kern w:val="3"/>
    </w:rPr>
  </w:style>
  <w:style w:type="paragraph" w:styleId="af7">
    <w:name w:val="footnote text"/>
    <w:basedOn w:val="a3"/>
    <w:link w:val="af8"/>
    <w:rsid w:val="0084135E"/>
    <w:pPr>
      <w:widowControl/>
      <w:suppressAutoHyphens w:val="0"/>
    </w:pPr>
    <w:rPr>
      <w:rFonts w:ascii="Times New Roman" w:eastAsia="Times New Roman" w:hAnsi="Times New Roman" w:cs="Times New Roman"/>
      <w:kern w:val="0"/>
      <w:sz w:val="20"/>
      <w:szCs w:val="20"/>
      <w:lang w:eastAsia="ru-RU" w:bidi="ar-SA"/>
    </w:rPr>
  </w:style>
  <w:style w:type="character" w:customStyle="1" w:styleId="af8">
    <w:name w:val="Текст сноски Знак"/>
    <w:basedOn w:val="a6"/>
    <w:link w:val="af7"/>
    <w:rsid w:val="0084135E"/>
  </w:style>
  <w:style w:type="character" w:styleId="af9">
    <w:name w:val="footnote reference"/>
    <w:qFormat/>
    <w:rsid w:val="0084135E"/>
    <w:rPr>
      <w:vertAlign w:val="superscript"/>
    </w:rPr>
  </w:style>
  <w:style w:type="paragraph" w:styleId="afa">
    <w:name w:val="endnote text"/>
    <w:basedOn w:val="a3"/>
    <w:link w:val="afb"/>
    <w:rsid w:val="00A22466"/>
    <w:pPr>
      <w:widowControl/>
      <w:suppressAutoHyphens w:val="0"/>
      <w:autoSpaceDE w:val="0"/>
      <w:autoSpaceDN w:val="0"/>
    </w:pPr>
    <w:rPr>
      <w:rFonts w:ascii="Times New Roman" w:eastAsia="Times New Roman" w:hAnsi="Times New Roman" w:cs="Times New Roman"/>
      <w:kern w:val="0"/>
      <w:sz w:val="20"/>
      <w:szCs w:val="20"/>
      <w:lang w:eastAsia="ru-RU" w:bidi="ar-SA"/>
    </w:rPr>
  </w:style>
  <w:style w:type="character" w:customStyle="1" w:styleId="afb">
    <w:name w:val="Текст концевой сноски Знак"/>
    <w:basedOn w:val="a6"/>
    <w:link w:val="afa"/>
    <w:rsid w:val="00A22466"/>
  </w:style>
  <w:style w:type="character" w:styleId="afc">
    <w:name w:val="endnote reference"/>
    <w:rsid w:val="00A22466"/>
    <w:rPr>
      <w:vertAlign w:val="superscript"/>
    </w:rPr>
  </w:style>
  <w:style w:type="paragraph" w:styleId="afd">
    <w:name w:val="No Spacing"/>
    <w:link w:val="afe"/>
    <w:uiPriority w:val="1"/>
    <w:qFormat/>
    <w:rsid w:val="007017BA"/>
    <w:rPr>
      <w:rFonts w:ascii="Calibri" w:hAnsi="Calibri"/>
      <w:sz w:val="22"/>
      <w:szCs w:val="22"/>
    </w:rPr>
  </w:style>
  <w:style w:type="paragraph" w:styleId="aff">
    <w:name w:val="List Paragraph"/>
    <w:aliases w:val="Bullet List,FooterText,numbered,Paragraphe de liste1,lp1,название,Маркер"/>
    <w:basedOn w:val="a3"/>
    <w:link w:val="aff0"/>
    <w:uiPriority w:val="99"/>
    <w:qFormat/>
    <w:rsid w:val="007017BA"/>
    <w:pPr>
      <w:widowControl/>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31">
    <w:name w:val="Основной текст с отступом 31"/>
    <w:basedOn w:val="a3"/>
    <w:rsid w:val="007017BA"/>
    <w:pPr>
      <w:widowControl/>
      <w:ind w:firstLine="12"/>
      <w:jc w:val="both"/>
    </w:pPr>
    <w:rPr>
      <w:rFonts w:ascii="Times New Roman" w:eastAsia="Times New Roman" w:hAnsi="Times New Roman" w:cs="Times New Roman"/>
      <w:kern w:val="0"/>
      <w:lang w:bidi="ar-SA"/>
    </w:rPr>
  </w:style>
  <w:style w:type="paragraph" w:styleId="aff1">
    <w:name w:val="Balloon Text"/>
    <w:basedOn w:val="a3"/>
    <w:link w:val="aff2"/>
    <w:uiPriority w:val="99"/>
    <w:semiHidden/>
    <w:unhideWhenUsed/>
    <w:rsid w:val="00AA3FA8"/>
    <w:rPr>
      <w:rFonts w:ascii="Segoe UI" w:hAnsi="Segoe UI" w:cs="Mangal"/>
      <w:sz w:val="18"/>
      <w:szCs w:val="16"/>
    </w:rPr>
  </w:style>
  <w:style w:type="character" w:customStyle="1" w:styleId="aff2">
    <w:name w:val="Текст выноски Знак"/>
    <w:link w:val="aff1"/>
    <w:uiPriority w:val="99"/>
    <w:semiHidden/>
    <w:rsid w:val="00AA3FA8"/>
    <w:rPr>
      <w:rFonts w:ascii="Segoe UI" w:eastAsia="DejaVu Sans" w:hAnsi="Segoe UI" w:cs="Mangal"/>
      <w:kern w:val="1"/>
      <w:sz w:val="18"/>
      <w:szCs w:val="16"/>
      <w:lang w:eastAsia="zh-CN" w:bidi="hi-IN"/>
    </w:rPr>
  </w:style>
  <w:style w:type="paragraph" w:customStyle="1" w:styleId="a1">
    <w:name w:val="Раздел"/>
    <w:basedOn w:val="a3"/>
    <w:rsid w:val="00877710"/>
    <w:pPr>
      <w:widowControl/>
      <w:numPr>
        <w:numId w:val="14"/>
      </w:numPr>
      <w:suppressAutoHyphens w:val="0"/>
      <w:spacing w:before="120" w:after="120"/>
      <w:jc w:val="center"/>
    </w:pPr>
    <w:rPr>
      <w:rFonts w:ascii="Arial Narrow" w:eastAsia="Times New Roman" w:hAnsi="Arial Narrow" w:cs="Arial Narrow"/>
      <w:b/>
      <w:kern w:val="0"/>
      <w:sz w:val="28"/>
      <w:szCs w:val="20"/>
      <w:lang w:eastAsia="ar-SA" w:bidi="ar-SA"/>
    </w:rPr>
  </w:style>
  <w:style w:type="character" w:customStyle="1" w:styleId="-">
    <w:name w:val="Интернет-ссылка"/>
    <w:rsid w:val="000438A7"/>
    <w:rPr>
      <w:color w:val="0000FF"/>
      <w:u w:val="single"/>
    </w:rPr>
  </w:style>
  <w:style w:type="character" w:customStyle="1" w:styleId="20">
    <w:name w:val="Основной текст (2)_"/>
    <w:link w:val="22"/>
    <w:locked/>
    <w:rsid w:val="00691456"/>
    <w:rPr>
      <w:rFonts w:ascii="Lucida Sans Unicode" w:eastAsia="Lucida Sans Unicode" w:hAnsi="Lucida Sans Unicode" w:cs="Lucida Sans Unicode"/>
      <w:spacing w:val="-10"/>
      <w:sz w:val="15"/>
      <w:szCs w:val="15"/>
      <w:shd w:val="clear" w:color="auto" w:fill="FFFFFF"/>
    </w:rPr>
  </w:style>
  <w:style w:type="paragraph" w:customStyle="1" w:styleId="22">
    <w:name w:val="Основной текст (2)"/>
    <w:basedOn w:val="a3"/>
    <w:link w:val="20"/>
    <w:rsid w:val="00691456"/>
    <w:pPr>
      <w:shd w:val="clear" w:color="auto" w:fill="FFFFFF"/>
      <w:suppressAutoHyphens w:val="0"/>
      <w:spacing w:before="180" w:after="120" w:line="203" w:lineRule="exact"/>
      <w:jc w:val="right"/>
    </w:pPr>
    <w:rPr>
      <w:rFonts w:ascii="Lucida Sans Unicode" w:eastAsia="Lucida Sans Unicode" w:hAnsi="Lucida Sans Unicode" w:cs="Lucida Sans Unicode"/>
      <w:spacing w:val="-10"/>
      <w:kern w:val="0"/>
      <w:sz w:val="15"/>
      <w:szCs w:val="15"/>
      <w:lang w:eastAsia="ru-RU" w:bidi="ar-SA"/>
    </w:rPr>
  </w:style>
  <w:style w:type="character" w:customStyle="1" w:styleId="16">
    <w:name w:val="Заголовок №1_"/>
    <w:link w:val="17"/>
    <w:locked/>
    <w:rsid w:val="00691456"/>
    <w:rPr>
      <w:rFonts w:ascii="Franklin Gothic Heavy" w:eastAsia="Franklin Gothic Heavy" w:hAnsi="Franklin Gothic Heavy" w:cs="Franklin Gothic Heavy"/>
      <w:sz w:val="18"/>
      <w:szCs w:val="18"/>
      <w:shd w:val="clear" w:color="auto" w:fill="FFFFFF"/>
    </w:rPr>
  </w:style>
  <w:style w:type="paragraph" w:customStyle="1" w:styleId="17">
    <w:name w:val="Заголовок №1"/>
    <w:basedOn w:val="a3"/>
    <w:link w:val="16"/>
    <w:rsid w:val="00691456"/>
    <w:pPr>
      <w:shd w:val="clear" w:color="auto" w:fill="FFFFFF"/>
      <w:suppressAutoHyphens w:val="0"/>
      <w:spacing w:before="180" w:line="195" w:lineRule="exact"/>
      <w:jc w:val="center"/>
      <w:outlineLvl w:val="0"/>
    </w:pPr>
    <w:rPr>
      <w:rFonts w:ascii="Franklin Gothic Heavy" w:eastAsia="Franklin Gothic Heavy" w:hAnsi="Franklin Gothic Heavy" w:cs="Franklin Gothic Heavy"/>
      <w:kern w:val="0"/>
      <w:sz w:val="18"/>
      <w:szCs w:val="18"/>
      <w:lang w:eastAsia="ru-RU" w:bidi="ar-SA"/>
    </w:rPr>
  </w:style>
  <w:style w:type="paragraph" w:styleId="30">
    <w:name w:val="Body Text 3"/>
    <w:basedOn w:val="a3"/>
    <w:link w:val="32"/>
    <w:uiPriority w:val="99"/>
    <w:semiHidden/>
    <w:unhideWhenUsed/>
    <w:rsid w:val="00951755"/>
    <w:pPr>
      <w:spacing w:after="120"/>
    </w:pPr>
    <w:rPr>
      <w:rFonts w:cs="Mangal"/>
      <w:sz w:val="16"/>
      <w:szCs w:val="14"/>
    </w:rPr>
  </w:style>
  <w:style w:type="character" w:customStyle="1" w:styleId="32">
    <w:name w:val="Основной текст 3 Знак"/>
    <w:link w:val="30"/>
    <w:uiPriority w:val="99"/>
    <w:semiHidden/>
    <w:rsid w:val="00951755"/>
    <w:rPr>
      <w:rFonts w:ascii="Liberation Serif" w:eastAsia="DejaVu Sans" w:hAnsi="Liberation Serif" w:cs="Mangal"/>
      <w:kern w:val="1"/>
      <w:sz w:val="16"/>
      <w:szCs w:val="14"/>
      <w:lang w:eastAsia="zh-CN" w:bidi="hi-IN"/>
    </w:rPr>
  </w:style>
  <w:style w:type="character" w:customStyle="1" w:styleId="af0">
    <w:name w:val="Основной текст с отступом Знак"/>
    <w:link w:val="af"/>
    <w:rsid w:val="003A7044"/>
    <w:rPr>
      <w:rFonts w:ascii="Liberation Serif" w:eastAsia="DejaVu Sans" w:hAnsi="Liberation Serif" w:cs="Lohit Hindi"/>
      <w:kern w:val="1"/>
      <w:sz w:val="24"/>
      <w:szCs w:val="24"/>
      <w:lang w:eastAsia="zh-CN" w:bidi="hi-IN"/>
    </w:rPr>
  </w:style>
  <w:style w:type="character" w:styleId="aff3">
    <w:name w:val="FollowedHyperlink"/>
    <w:uiPriority w:val="99"/>
    <w:semiHidden/>
    <w:unhideWhenUsed/>
    <w:rsid w:val="00D35A7C"/>
    <w:rPr>
      <w:color w:val="954F72"/>
      <w:u w:val="single"/>
    </w:rPr>
  </w:style>
  <w:style w:type="paragraph" w:styleId="40">
    <w:name w:val="toc 4"/>
    <w:basedOn w:val="a3"/>
    <w:next w:val="a3"/>
    <w:rsid w:val="00CE44C3"/>
    <w:pPr>
      <w:widowControl/>
      <w:tabs>
        <w:tab w:val="num" w:pos="0"/>
      </w:tabs>
      <w:suppressAutoHyphens w:val="0"/>
      <w:ind w:left="720"/>
    </w:pPr>
    <w:rPr>
      <w:rFonts w:ascii="Times New Roman" w:eastAsia="Times New Roman" w:hAnsi="Times New Roman" w:cs="Times New Roman"/>
      <w:kern w:val="0"/>
      <w:lang w:eastAsia="ar-SA" w:bidi="ar-SA"/>
    </w:rPr>
  </w:style>
  <w:style w:type="table" w:styleId="aff4">
    <w:name w:val="Table Grid"/>
    <w:basedOn w:val="a7"/>
    <w:uiPriority w:val="39"/>
    <w:rsid w:val="00300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header"/>
    <w:basedOn w:val="a3"/>
    <w:link w:val="aff6"/>
    <w:uiPriority w:val="99"/>
    <w:unhideWhenUsed/>
    <w:rsid w:val="001C1AB6"/>
    <w:pPr>
      <w:tabs>
        <w:tab w:val="center" w:pos="4677"/>
        <w:tab w:val="right" w:pos="9355"/>
      </w:tabs>
    </w:pPr>
    <w:rPr>
      <w:rFonts w:cs="Mangal"/>
      <w:szCs w:val="21"/>
    </w:rPr>
  </w:style>
  <w:style w:type="character" w:customStyle="1" w:styleId="aff6">
    <w:name w:val="Верхний колонтитул Знак"/>
    <w:link w:val="aff5"/>
    <w:uiPriority w:val="99"/>
    <w:rsid w:val="001C1AB6"/>
    <w:rPr>
      <w:rFonts w:ascii="Liberation Serif" w:eastAsia="DejaVu Sans" w:hAnsi="Liberation Serif" w:cs="Mangal"/>
      <w:kern w:val="1"/>
      <w:sz w:val="24"/>
      <w:szCs w:val="21"/>
      <w:lang w:eastAsia="zh-CN" w:bidi="hi-IN"/>
    </w:rPr>
  </w:style>
  <w:style w:type="character" w:customStyle="1" w:styleId="aff7">
    <w:name w:val="Гипертекстовая ссылка"/>
    <w:uiPriority w:val="99"/>
    <w:rsid w:val="00B2299E"/>
    <w:rPr>
      <w:rFonts w:cs="Times New Roman"/>
      <w:b w:val="0"/>
      <w:color w:val="106BBE"/>
    </w:rPr>
  </w:style>
  <w:style w:type="character" w:customStyle="1" w:styleId="18">
    <w:name w:val="Неразрешенное упоминание1"/>
    <w:uiPriority w:val="99"/>
    <w:semiHidden/>
    <w:unhideWhenUsed/>
    <w:rsid w:val="00CD2EAB"/>
    <w:rPr>
      <w:color w:val="605E5C"/>
      <w:shd w:val="clear" w:color="auto" w:fill="E1DFDD"/>
    </w:rPr>
  </w:style>
  <w:style w:type="paragraph" w:customStyle="1" w:styleId="user">
    <w:name w:val="Заголовок таблицы (user)"/>
    <w:basedOn w:val="a3"/>
    <w:qFormat/>
    <w:rsid w:val="005407B9"/>
    <w:pPr>
      <w:suppressLineNumbers/>
      <w:jc w:val="center"/>
    </w:pPr>
    <w:rPr>
      <w:rFonts w:eastAsia="NSimSun" w:cs="Arial"/>
      <w:b/>
      <w:bCs/>
      <w:kern w:val="2"/>
    </w:rPr>
  </w:style>
  <w:style w:type="character" w:customStyle="1" w:styleId="afe">
    <w:name w:val="Без интервала Знак"/>
    <w:link w:val="afd"/>
    <w:uiPriority w:val="1"/>
    <w:qFormat/>
    <w:locked/>
    <w:rsid w:val="005407B9"/>
    <w:rPr>
      <w:rFonts w:ascii="Calibri" w:hAnsi="Calibri"/>
      <w:sz w:val="22"/>
      <w:szCs w:val="22"/>
    </w:rPr>
  </w:style>
  <w:style w:type="character" w:customStyle="1" w:styleId="aff0">
    <w:name w:val="Абзац списка Знак"/>
    <w:aliases w:val="Bullet List Знак,FooterText Знак,numbered Знак,Paragraphe de liste1 Знак,lp1 Знак,название Знак,Маркер Знак"/>
    <w:link w:val="aff"/>
    <w:uiPriority w:val="99"/>
    <w:qFormat/>
    <w:locked/>
    <w:rsid w:val="00E6310A"/>
    <w:rPr>
      <w:rFonts w:ascii="Calibri" w:hAnsi="Calibri"/>
      <w:sz w:val="22"/>
      <w:szCs w:val="22"/>
    </w:rPr>
  </w:style>
  <w:style w:type="character" w:styleId="aff8">
    <w:name w:val="Strong"/>
    <w:basedOn w:val="a6"/>
    <w:uiPriority w:val="22"/>
    <w:qFormat/>
    <w:rsid w:val="00287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686">
      <w:bodyDiv w:val="1"/>
      <w:marLeft w:val="0"/>
      <w:marRight w:val="0"/>
      <w:marTop w:val="0"/>
      <w:marBottom w:val="0"/>
      <w:divBdr>
        <w:top w:val="none" w:sz="0" w:space="0" w:color="auto"/>
        <w:left w:val="none" w:sz="0" w:space="0" w:color="auto"/>
        <w:bottom w:val="none" w:sz="0" w:space="0" w:color="auto"/>
        <w:right w:val="none" w:sz="0" w:space="0" w:color="auto"/>
      </w:divBdr>
    </w:div>
    <w:div w:id="43024168">
      <w:bodyDiv w:val="1"/>
      <w:marLeft w:val="0"/>
      <w:marRight w:val="0"/>
      <w:marTop w:val="0"/>
      <w:marBottom w:val="0"/>
      <w:divBdr>
        <w:top w:val="none" w:sz="0" w:space="0" w:color="auto"/>
        <w:left w:val="none" w:sz="0" w:space="0" w:color="auto"/>
        <w:bottom w:val="none" w:sz="0" w:space="0" w:color="auto"/>
        <w:right w:val="none" w:sz="0" w:space="0" w:color="auto"/>
      </w:divBdr>
    </w:div>
    <w:div w:id="80490312">
      <w:bodyDiv w:val="1"/>
      <w:marLeft w:val="0"/>
      <w:marRight w:val="0"/>
      <w:marTop w:val="0"/>
      <w:marBottom w:val="0"/>
      <w:divBdr>
        <w:top w:val="none" w:sz="0" w:space="0" w:color="auto"/>
        <w:left w:val="none" w:sz="0" w:space="0" w:color="auto"/>
        <w:bottom w:val="none" w:sz="0" w:space="0" w:color="auto"/>
        <w:right w:val="none" w:sz="0" w:space="0" w:color="auto"/>
      </w:divBdr>
    </w:div>
    <w:div w:id="90974413">
      <w:bodyDiv w:val="1"/>
      <w:marLeft w:val="0"/>
      <w:marRight w:val="0"/>
      <w:marTop w:val="0"/>
      <w:marBottom w:val="0"/>
      <w:divBdr>
        <w:top w:val="none" w:sz="0" w:space="0" w:color="auto"/>
        <w:left w:val="none" w:sz="0" w:space="0" w:color="auto"/>
        <w:bottom w:val="none" w:sz="0" w:space="0" w:color="auto"/>
        <w:right w:val="none" w:sz="0" w:space="0" w:color="auto"/>
      </w:divBdr>
    </w:div>
    <w:div w:id="98644424">
      <w:bodyDiv w:val="1"/>
      <w:marLeft w:val="0"/>
      <w:marRight w:val="0"/>
      <w:marTop w:val="0"/>
      <w:marBottom w:val="0"/>
      <w:divBdr>
        <w:top w:val="none" w:sz="0" w:space="0" w:color="auto"/>
        <w:left w:val="none" w:sz="0" w:space="0" w:color="auto"/>
        <w:bottom w:val="none" w:sz="0" w:space="0" w:color="auto"/>
        <w:right w:val="none" w:sz="0" w:space="0" w:color="auto"/>
      </w:divBdr>
    </w:div>
    <w:div w:id="115371268">
      <w:bodyDiv w:val="1"/>
      <w:marLeft w:val="0"/>
      <w:marRight w:val="0"/>
      <w:marTop w:val="0"/>
      <w:marBottom w:val="0"/>
      <w:divBdr>
        <w:top w:val="none" w:sz="0" w:space="0" w:color="auto"/>
        <w:left w:val="none" w:sz="0" w:space="0" w:color="auto"/>
        <w:bottom w:val="none" w:sz="0" w:space="0" w:color="auto"/>
        <w:right w:val="none" w:sz="0" w:space="0" w:color="auto"/>
      </w:divBdr>
    </w:div>
    <w:div w:id="120728058">
      <w:bodyDiv w:val="1"/>
      <w:marLeft w:val="0"/>
      <w:marRight w:val="0"/>
      <w:marTop w:val="0"/>
      <w:marBottom w:val="0"/>
      <w:divBdr>
        <w:top w:val="none" w:sz="0" w:space="0" w:color="auto"/>
        <w:left w:val="none" w:sz="0" w:space="0" w:color="auto"/>
        <w:bottom w:val="none" w:sz="0" w:space="0" w:color="auto"/>
        <w:right w:val="none" w:sz="0" w:space="0" w:color="auto"/>
      </w:divBdr>
    </w:div>
    <w:div w:id="141972513">
      <w:bodyDiv w:val="1"/>
      <w:marLeft w:val="0"/>
      <w:marRight w:val="0"/>
      <w:marTop w:val="0"/>
      <w:marBottom w:val="0"/>
      <w:divBdr>
        <w:top w:val="none" w:sz="0" w:space="0" w:color="auto"/>
        <w:left w:val="none" w:sz="0" w:space="0" w:color="auto"/>
        <w:bottom w:val="none" w:sz="0" w:space="0" w:color="auto"/>
        <w:right w:val="none" w:sz="0" w:space="0" w:color="auto"/>
      </w:divBdr>
    </w:div>
    <w:div w:id="167720693">
      <w:bodyDiv w:val="1"/>
      <w:marLeft w:val="0"/>
      <w:marRight w:val="0"/>
      <w:marTop w:val="0"/>
      <w:marBottom w:val="0"/>
      <w:divBdr>
        <w:top w:val="none" w:sz="0" w:space="0" w:color="auto"/>
        <w:left w:val="none" w:sz="0" w:space="0" w:color="auto"/>
        <w:bottom w:val="none" w:sz="0" w:space="0" w:color="auto"/>
        <w:right w:val="none" w:sz="0" w:space="0" w:color="auto"/>
      </w:divBdr>
    </w:div>
    <w:div w:id="200829433">
      <w:bodyDiv w:val="1"/>
      <w:marLeft w:val="0"/>
      <w:marRight w:val="0"/>
      <w:marTop w:val="0"/>
      <w:marBottom w:val="0"/>
      <w:divBdr>
        <w:top w:val="none" w:sz="0" w:space="0" w:color="auto"/>
        <w:left w:val="none" w:sz="0" w:space="0" w:color="auto"/>
        <w:bottom w:val="none" w:sz="0" w:space="0" w:color="auto"/>
        <w:right w:val="none" w:sz="0" w:space="0" w:color="auto"/>
      </w:divBdr>
    </w:div>
    <w:div w:id="247155389">
      <w:bodyDiv w:val="1"/>
      <w:marLeft w:val="0"/>
      <w:marRight w:val="0"/>
      <w:marTop w:val="0"/>
      <w:marBottom w:val="0"/>
      <w:divBdr>
        <w:top w:val="none" w:sz="0" w:space="0" w:color="auto"/>
        <w:left w:val="none" w:sz="0" w:space="0" w:color="auto"/>
        <w:bottom w:val="none" w:sz="0" w:space="0" w:color="auto"/>
        <w:right w:val="none" w:sz="0" w:space="0" w:color="auto"/>
      </w:divBdr>
    </w:div>
    <w:div w:id="279142154">
      <w:bodyDiv w:val="1"/>
      <w:marLeft w:val="0"/>
      <w:marRight w:val="0"/>
      <w:marTop w:val="0"/>
      <w:marBottom w:val="0"/>
      <w:divBdr>
        <w:top w:val="none" w:sz="0" w:space="0" w:color="auto"/>
        <w:left w:val="none" w:sz="0" w:space="0" w:color="auto"/>
        <w:bottom w:val="none" w:sz="0" w:space="0" w:color="auto"/>
        <w:right w:val="none" w:sz="0" w:space="0" w:color="auto"/>
      </w:divBdr>
    </w:div>
    <w:div w:id="281350922">
      <w:bodyDiv w:val="1"/>
      <w:marLeft w:val="0"/>
      <w:marRight w:val="0"/>
      <w:marTop w:val="0"/>
      <w:marBottom w:val="0"/>
      <w:divBdr>
        <w:top w:val="none" w:sz="0" w:space="0" w:color="auto"/>
        <w:left w:val="none" w:sz="0" w:space="0" w:color="auto"/>
        <w:bottom w:val="none" w:sz="0" w:space="0" w:color="auto"/>
        <w:right w:val="none" w:sz="0" w:space="0" w:color="auto"/>
      </w:divBdr>
    </w:div>
    <w:div w:id="296031712">
      <w:bodyDiv w:val="1"/>
      <w:marLeft w:val="0"/>
      <w:marRight w:val="0"/>
      <w:marTop w:val="0"/>
      <w:marBottom w:val="0"/>
      <w:divBdr>
        <w:top w:val="none" w:sz="0" w:space="0" w:color="auto"/>
        <w:left w:val="none" w:sz="0" w:space="0" w:color="auto"/>
        <w:bottom w:val="none" w:sz="0" w:space="0" w:color="auto"/>
        <w:right w:val="none" w:sz="0" w:space="0" w:color="auto"/>
      </w:divBdr>
    </w:div>
    <w:div w:id="323438417">
      <w:bodyDiv w:val="1"/>
      <w:marLeft w:val="0"/>
      <w:marRight w:val="0"/>
      <w:marTop w:val="0"/>
      <w:marBottom w:val="0"/>
      <w:divBdr>
        <w:top w:val="none" w:sz="0" w:space="0" w:color="auto"/>
        <w:left w:val="none" w:sz="0" w:space="0" w:color="auto"/>
        <w:bottom w:val="none" w:sz="0" w:space="0" w:color="auto"/>
        <w:right w:val="none" w:sz="0" w:space="0" w:color="auto"/>
      </w:divBdr>
    </w:div>
    <w:div w:id="462312541">
      <w:bodyDiv w:val="1"/>
      <w:marLeft w:val="0"/>
      <w:marRight w:val="0"/>
      <w:marTop w:val="0"/>
      <w:marBottom w:val="0"/>
      <w:divBdr>
        <w:top w:val="none" w:sz="0" w:space="0" w:color="auto"/>
        <w:left w:val="none" w:sz="0" w:space="0" w:color="auto"/>
        <w:bottom w:val="none" w:sz="0" w:space="0" w:color="auto"/>
        <w:right w:val="none" w:sz="0" w:space="0" w:color="auto"/>
      </w:divBdr>
    </w:div>
    <w:div w:id="564026173">
      <w:bodyDiv w:val="1"/>
      <w:marLeft w:val="0"/>
      <w:marRight w:val="0"/>
      <w:marTop w:val="0"/>
      <w:marBottom w:val="0"/>
      <w:divBdr>
        <w:top w:val="none" w:sz="0" w:space="0" w:color="auto"/>
        <w:left w:val="none" w:sz="0" w:space="0" w:color="auto"/>
        <w:bottom w:val="none" w:sz="0" w:space="0" w:color="auto"/>
        <w:right w:val="none" w:sz="0" w:space="0" w:color="auto"/>
      </w:divBdr>
    </w:div>
    <w:div w:id="628320776">
      <w:bodyDiv w:val="1"/>
      <w:marLeft w:val="0"/>
      <w:marRight w:val="0"/>
      <w:marTop w:val="0"/>
      <w:marBottom w:val="0"/>
      <w:divBdr>
        <w:top w:val="none" w:sz="0" w:space="0" w:color="auto"/>
        <w:left w:val="none" w:sz="0" w:space="0" w:color="auto"/>
        <w:bottom w:val="none" w:sz="0" w:space="0" w:color="auto"/>
        <w:right w:val="none" w:sz="0" w:space="0" w:color="auto"/>
      </w:divBdr>
    </w:div>
    <w:div w:id="640811473">
      <w:bodyDiv w:val="1"/>
      <w:marLeft w:val="0"/>
      <w:marRight w:val="0"/>
      <w:marTop w:val="0"/>
      <w:marBottom w:val="0"/>
      <w:divBdr>
        <w:top w:val="none" w:sz="0" w:space="0" w:color="auto"/>
        <w:left w:val="none" w:sz="0" w:space="0" w:color="auto"/>
        <w:bottom w:val="none" w:sz="0" w:space="0" w:color="auto"/>
        <w:right w:val="none" w:sz="0" w:space="0" w:color="auto"/>
      </w:divBdr>
    </w:div>
    <w:div w:id="699747593">
      <w:bodyDiv w:val="1"/>
      <w:marLeft w:val="0"/>
      <w:marRight w:val="0"/>
      <w:marTop w:val="0"/>
      <w:marBottom w:val="0"/>
      <w:divBdr>
        <w:top w:val="none" w:sz="0" w:space="0" w:color="auto"/>
        <w:left w:val="none" w:sz="0" w:space="0" w:color="auto"/>
        <w:bottom w:val="none" w:sz="0" w:space="0" w:color="auto"/>
        <w:right w:val="none" w:sz="0" w:space="0" w:color="auto"/>
      </w:divBdr>
    </w:div>
    <w:div w:id="705643339">
      <w:bodyDiv w:val="1"/>
      <w:marLeft w:val="0"/>
      <w:marRight w:val="0"/>
      <w:marTop w:val="0"/>
      <w:marBottom w:val="0"/>
      <w:divBdr>
        <w:top w:val="none" w:sz="0" w:space="0" w:color="auto"/>
        <w:left w:val="none" w:sz="0" w:space="0" w:color="auto"/>
        <w:bottom w:val="none" w:sz="0" w:space="0" w:color="auto"/>
        <w:right w:val="none" w:sz="0" w:space="0" w:color="auto"/>
      </w:divBdr>
    </w:div>
    <w:div w:id="957569706">
      <w:bodyDiv w:val="1"/>
      <w:marLeft w:val="0"/>
      <w:marRight w:val="0"/>
      <w:marTop w:val="0"/>
      <w:marBottom w:val="0"/>
      <w:divBdr>
        <w:top w:val="none" w:sz="0" w:space="0" w:color="auto"/>
        <w:left w:val="none" w:sz="0" w:space="0" w:color="auto"/>
        <w:bottom w:val="none" w:sz="0" w:space="0" w:color="auto"/>
        <w:right w:val="none" w:sz="0" w:space="0" w:color="auto"/>
      </w:divBdr>
    </w:div>
    <w:div w:id="965427095">
      <w:bodyDiv w:val="1"/>
      <w:marLeft w:val="0"/>
      <w:marRight w:val="0"/>
      <w:marTop w:val="0"/>
      <w:marBottom w:val="0"/>
      <w:divBdr>
        <w:top w:val="none" w:sz="0" w:space="0" w:color="auto"/>
        <w:left w:val="none" w:sz="0" w:space="0" w:color="auto"/>
        <w:bottom w:val="none" w:sz="0" w:space="0" w:color="auto"/>
        <w:right w:val="none" w:sz="0" w:space="0" w:color="auto"/>
      </w:divBdr>
    </w:div>
    <w:div w:id="980766119">
      <w:bodyDiv w:val="1"/>
      <w:marLeft w:val="0"/>
      <w:marRight w:val="0"/>
      <w:marTop w:val="0"/>
      <w:marBottom w:val="0"/>
      <w:divBdr>
        <w:top w:val="none" w:sz="0" w:space="0" w:color="auto"/>
        <w:left w:val="none" w:sz="0" w:space="0" w:color="auto"/>
        <w:bottom w:val="none" w:sz="0" w:space="0" w:color="auto"/>
        <w:right w:val="none" w:sz="0" w:space="0" w:color="auto"/>
      </w:divBdr>
    </w:div>
    <w:div w:id="983464539">
      <w:bodyDiv w:val="1"/>
      <w:marLeft w:val="0"/>
      <w:marRight w:val="0"/>
      <w:marTop w:val="0"/>
      <w:marBottom w:val="0"/>
      <w:divBdr>
        <w:top w:val="none" w:sz="0" w:space="0" w:color="auto"/>
        <w:left w:val="none" w:sz="0" w:space="0" w:color="auto"/>
        <w:bottom w:val="none" w:sz="0" w:space="0" w:color="auto"/>
        <w:right w:val="none" w:sz="0" w:space="0" w:color="auto"/>
      </w:divBdr>
    </w:div>
    <w:div w:id="1155797665">
      <w:bodyDiv w:val="1"/>
      <w:marLeft w:val="0"/>
      <w:marRight w:val="0"/>
      <w:marTop w:val="0"/>
      <w:marBottom w:val="0"/>
      <w:divBdr>
        <w:top w:val="none" w:sz="0" w:space="0" w:color="auto"/>
        <w:left w:val="none" w:sz="0" w:space="0" w:color="auto"/>
        <w:bottom w:val="none" w:sz="0" w:space="0" w:color="auto"/>
        <w:right w:val="none" w:sz="0" w:space="0" w:color="auto"/>
      </w:divBdr>
    </w:div>
    <w:div w:id="1212423086">
      <w:bodyDiv w:val="1"/>
      <w:marLeft w:val="0"/>
      <w:marRight w:val="0"/>
      <w:marTop w:val="0"/>
      <w:marBottom w:val="0"/>
      <w:divBdr>
        <w:top w:val="none" w:sz="0" w:space="0" w:color="auto"/>
        <w:left w:val="none" w:sz="0" w:space="0" w:color="auto"/>
        <w:bottom w:val="none" w:sz="0" w:space="0" w:color="auto"/>
        <w:right w:val="none" w:sz="0" w:space="0" w:color="auto"/>
      </w:divBdr>
    </w:div>
    <w:div w:id="1263100629">
      <w:bodyDiv w:val="1"/>
      <w:marLeft w:val="0"/>
      <w:marRight w:val="0"/>
      <w:marTop w:val="0"/>
      <w:marBottom w:val="0"/>
      <w:divBdr>
        <w:top w:val="none" w:sz="0" w:space="0" w:color="auto"/>
        <w:left w:val="none" w:sz="0" w:space="0" w:color="auto"/>
        <w:bottom w:val="none" w:sz="0" w:space="0" w:color="auto"/>
        <w:right w:val="none" w:sz="0" w:space="0" w:color="auto"/>
      </w:divBdr>
    </w:div>
    <w:div w:id="1267420832">
      <w:bodyDiv w:val="1"/>
      <w:marLeft w:val="0"/>
      <w:marRight w:val="0"/>
      <w:marTop w:val="0"/>
      <w:marBottom w:val="0"/>
      <w:divBdr>
        <w:top w:val="none" w:sz="0" w:space="0" w:color="auto"/>
        <w:left w:val="none" w:sz="0" w:space="0" w:color="auto"/>
        <w:bottom w:val="none" w:sz="0" w:space="0" w:color="auto"/>
        <w:right w:val="none" w:sz="0" w:space="0" w:color="auto"/>
      </w:divBdr>
    </w:div>
    <w:div w:id="1267663322">
      <w:bodyDiv w:val="1"/>
      <w:marLeft w:val="0"/>
      <w:marRight w:val="0"/>
      <w:marTop w:val="0"/>
      <w:marBottom w:val="0"/>
      <w:divBdr>
        <w:top w:val="none" w:sz="0" w:space="0" w:color="auto"/>
        <w:left w:val="none" w:sz="0" w:space="0" w:color="auto"/>
        <w:bottom w:val="none" w:sz="0" w:space="0" w:color="auto"/>
        <w:right w:val="none" w:sz="0" w:space="0" w:color="auto"/>
      </w:divBdr>
    </w:div>
    <w:div w:id="1270047909">
      <w:bodyDiv w:val="1"/>
      <w:marLeft w:val="0"/>
      <w:marRight w:val="0"/>
      <w:marTop w:val="0"/>
      <w:marBottom w:val="0"/>
      <w:divBdr>
        <w:top w:val="none" w:sz="0" w:space="0" w:color="auto"/>
        <w:left w:val="none" w:sz="0" w:space="0" w:color="auto"/>
        <w:bottom w:val="none" w:sz="0" w:space="0" w:color="auto"/>
        <w:right w:val="none" w:sz="0" w:space="0" w:color="auto"/>
      </w:divBdr>
    </w:div>
    <w:div w:id="1301153745">
      <w:bodyDiv w:val="1"/>
      <w:marLeft w:val="0"/>
      <w:marRight w:val="0"/>
      <w:marTop w:val="0"/>
      <w:marBottom w:val="0"/>
      <w:divBdr>
        <w:top w:val="none" w:sz="0" w:space="0" w:color="auto"/>
        <w:left w:val="none" w:sz="0" w:space="0" w:color="auto"/>
        <w:bottom w:val="none" w:sz="0" w:space="0" w:color="auto"/>
        <w:right w:val="none" w:sz="0" w:space="0" w:color="auto"/>
      </w:divBdr>
    </w:div>
    <w:div w:id="1311904136">
      <w:bodyDiv w:val="1"/>
      <w:marLeft w:val="0"/>
      <w:marRight w:val="0"/>
      <w:marTop w:val="0"/>
      <w:marBottom w:val="0"/>
      <w:divBdr>
        <w:top w:val="none" w:sz="0" w:space="0" w:color="auto"/>
        <w:left w:val="none" w:sz="0" w:space="0" w:color="auto"/>
        <w:bottom w:val="none" w:sz="0" w:space="0" w:color="auto"/>
        <w:right w:val="none" w:sz="0" w:space="0" w:color="auto"/>
      </w:divBdr>
    </w:div>
    <w:div w:id="1437093479">
      <w:bodyDiv w:val="1"/>
      <w:marLeft w:val="0"/>
      <w:marRight w:val="0"/>
      <w:marTop w:val="0"/>
      <w:marBottom w:val="0"/>
      <w:divBdr>
        <w:top w:val="none" w:sz="0" w:space="0" w:color="auto"/>
        <w:left w:val="none" w:sz="0" w:space="0" w:color="auto"/>
        <w:bottom w:val="none" w:sz="0" w:space="0" w:color="auto"/>
        <w:right w:val="none" w:sz="0" w:space="0" w:color="auto"/>
      </w:divBdr>
    </w:div>
    <w:div w:id="1449349590">
      <w:bodyDiv w:val="1"/>
      <w:marLeft w:val="0"/>
      <w:marRight w:val="0"/>
      <w:marTop w:val="0"/>
      <w:marBottom w:val="0"/>
      <w:divBdr>
        <w:top w:val="none" w:sz="0" w:space="0" w:color="auto"/>
        <w:left w:val="none" w:sz="0" w:space="0" w:color="auto"/>
        <w:bottom w:val="none" w:sz="0" w:space="0" w:color="auto"/>
        <w:right w:val="none" w:sz="0" w:space="0" w:color="auto"/>
      </w:divBdr>
    </w:div>
    <w:div w:id="1488593942">
      <w:bodyDiv w:val="1"/>
      <w:marLeft w:val="0"/>
      <w:marRight w:val="0"/>
      <w:marTop w:val="0"/>
      <w:marBottom w:val="0"/>
      <w:divBdr>
        <w:top w:val="none" w:sz="0" w:space="0" w:color="auto"/>
        <w:left w:val="none" w:sz="0" w:space="0" w:color="auto"/>
        <w:bottom w:val="none" w:sz="0" w:space="0" w:color="auto"/>
        <w:right w:val="none" w:sz="0" w:space="0" w:color="auto"/>
      </w:divBdr>
    </w:div>
    <w:div w:id="1595897590">
      <w:bodyDiv w:val="1"/>
      <w:marLeft w:val="0"/>
      <w:marRight w:val="0"/>
      <w:marTop w:val="0"/>
      <w:marBottom w:val="0"/>
      <w:divBdr>
        <w:top w:val="none" w:sz="0" w:space="0" w:color="auto"/>
        <w:left w:val="none" w:sz="0" w:space="0" w:color="auto"/>
        <w:bottom w:val="none" w:sz="0" w:space="0" w:color="auto"/>
        <w:right w:val="none" w:sz="0" w:space="0" w:color="auto"/>
      </w:divBdr>
    </w:div>
    <w:div w:id="1602495046">
      <w:bodyDiv w:val="1"/>
      <w:marLeft w:val="0"/>
      <w:marRight w:val="0"/>
      <w:marTop w:val="0"/>
      <w:marBottom w:val="0"/>
      <w:divBdr>
        <w:top w:val="none" w:sz="0" w:space="0" w:color="auto"/>
        <w:left w:val="none" w:sz="0" w:space="0" w:color="auto"/>
        <w:bottom w:val="none" w:sz="0" w:space="0" w:color="auto"/>
        <w:right w:val="none" w:sz="0" w:space="0" w:color="auto"/>
      </w:divBdr>
    </w:div>
    <w:div w:id="1606304896">
      <w:bodyDiv w:val="1"/>
      <w:marLeft w:val="0"/>
      <w:marRight w:val="0"/>
      <w:marTop w:val="0"/>
      <w:marBottom w:val="0"/>
      <w:divBdr>
        <w:top w:val="none" w:sz="0" w:space="0" w:color="auto"/>
        <w:left w:val="none" w:sz="0" w:space="0" w:color="auto"/>
        <w:bottom w:val="none" w:sz="0" w:space="0" w:color="auto"/>
        <w:right w:val="none" w:sz="0" w:space="0" w:color="auto"/>
      </w:divBdr>
    </w:div>
    <w:div w:id="1623880022">
      <w:bodyDiv w:val="1"/>
      <w:marLeft w:val="0"/>
      <w:marRight w:val="0"/>
      <w:marTop w:val="0"/>
      <w:marBottom w:val="0"/>
      <w:divBdr>
        <w:top w:val="none" w:sz="0" w:space="0" w:color="auto"/>
        <w:left w:val="none" w:sz="0" w:space="0" w:color="auto"/>
        <w:bottom w:val="none" w:sz="0" w:space="0" w:color="auto"/>
        <w:right w:val="none" w:sz="0" w:space="0" w:color="auto"/>
      </w:divBdr>
    </w:div>
    <w:div w:id="1655451938">
      <w:bodyDiv w:val="1"/>
      <w:marLeft w:val="0"/>
      <w:marRight w:val="0"/>
      <w:marTop w:val="0"/>
      <w:marBottom w:val="0"/>
      <w:divBdr>
        <w:top w:val="none" w:sz="0" w:space="0" w:color="auto"/>
        <w:left w:val="none" w:sz="0" w:space="0" w:color="auto"/>
        <w:bottom w:val="none" w:sz="0" w:space="0" w:color="auto"/>
        <w:right w:val="none" w:sz="0" w:space="0" w:color="auto"/>
      </w:divBdr>
    </w:div>
    <w:div w:id="1724449557">
      <w:bodyDiv w:val="1"/>
      <w:marLeft w:val="0"/>
      <w:marRight w:val="0"/>
      <w:marTop w:val="0"/>
      <w:marBottom w:val="0"/>
      <w:divBdr>
        <w:top w:val="none" w:sz="0" w:space="0" w:color="auto"/>
        <w:left w:val="none" w:sz="0" w:space="0" w:color="auto"/>
        <w:bottom w:val="none" w:sz="0" w:space="0" w:color="auto"/>
        <w:right w:val="none" w:sz="0" w:space="0" w:color="auto"/>
      </w:divBdr>
      <w:divsChild>
        <w:div w:id="228852439">
          <w:marLeft w:val="0"/>
          <w:marRight w:val="0"/>
          <w:marTop w:val="0"/>
          <w:marBottom w:val="0"/>
          <w:divBdr>
            <w:top w:val="none" w:sz="0" w:space="0" w:color="auto"/>
            <w:left w:val="none" w:sz="0" w:space="0" w:color="auto"/>
            <w:bottom w:val="none" w:sz="0" w:space="0" w:color="auto"/>
            <w:right w:val="none" w:sz="0" w:space="0" w:color="auto"/>
          </w:divBdr>
        </w:div>
      </w:divsChild>
    </w:div>
    <w:div w:id="1744831366">
      <w:bodyDiv w:val="1"/>
      <w:marLeft w:val="0"/>
      <w:marRight w:val="0"/>
      <w:marTop w:val="0"/>
      <w:marBottom w:val="0"/>
      <w:divBdr>
        <w:top w:val="none" w:sz="0" w:space="0" w:color="auto"/>
        <w:left w:val="none" w:sz="0" w:space="0" w:color="auto"/>
        <w:bottom w:val="none" w:sz="0" w:space="0" w:color="auto"/>
        <w:right w:val="none" w:sz="0" w:space="0" w:color="auto"/>
      </w:divBdr>
    </w:div>
    <w:div w:id="1756899295">
      <w:bodyDiv w:val="1"/>
      <w:marLeft w:val="0"/>
      <w:marRight w:val="0"/>
      <w:marTop w:val="0"/>
      <w:marBottom w:val="0"/>
      <w:divBdr>
        <w:top w:val="none" w:sz="0" w:space="0" w:color="auto"/>
        <w:left w:val="none" w:sz="0" w:space="0" w:color="auto"/>
        <w:bottom w:val="none" w:sz="0" w:space="0" w:color="auto"/>
        <w:right w:val="none" w:sz="0" w:space="0" w:color="auto"/>
      </w:divBdr>
    </w:div>
    <w:div w:id="1829323897">
      <w:bodyDiv w:val="1"/>
      <w:marLeft w:val="0"/>
      <w:marRight w:val="0"/>
      <w:marTop w:val="0"/>
      <w:marBottom w:val="0"/>
      <w:divBdr>
        <w:top w:val="none" w:sz="0" w:space="0" w:color="auto"/>
        <w:left w:val="none" w:sz="0" w:space="0" w:color="auto"/>
        <w:bottom w:val="none" w:sz="0" w:space="0" w:color="auto"/>
        <w:right w:val="none" w:sz="0" w:space="0" w:color="auto"/>
      </w:divBdr>
    </w:div>
    <w:div w:id="1887717245">
      <w:bodyDiv w:val="1"/>
      <w:marLeft w:val="0"/>
      <w:marRight w:val="0"/>
      <w:marTop w:val="0"/>
      <w:marBottom w:val="0"/>
      <w:divBdr>
        <w:top w:val="none" w:sz="0" w:space="0" w:color="auto"/>
        <w:left w:val="none" w:sz="0" w:space="0" w:color="auto"/>
        <w:bottom w:val="none" w:sz="0" w:space="0" w:color="auto"/>
        <w:right w:val="none" w:sz="0" w:space="0" w:color="auto"/>
      </w:divBdr>
    </w:div>
    <w:div w:id="1931499958">
      <w:bodyDiv w:val="1"/>
      <w:marLeft w:val="0"/>
      <w:marRight w:val="0"/>
      <w:marTop w:val="0"/>
      <w:marBottom w:val="0"/>
      <w:divBdr>
        <w:top w:val="none" w:sz="0" w:space="0" w:color="auto"/>
        <w:left w:val="none" w:sz="0" w:space="0" w:color="auto"/>
        <w:bottom w:val="none" w:sz="0" w:space="0" w:color="auto"/>
        <w:right w:val="none" w:sz="0" w:space="0" w:color="auto"/>
      </w:divBdr>
    </w:div>
    <w:div w:id="1976401632">
      <w:bodyDiv w:val="1"/>
      <w:marLeft w:val="0"/>
      <w:marRight w:val="0"/>
      <w:marTop w:val="0"/>
      <w:marBottom w:val="0"/>
      <w:divBdr>
        <w:top w:val="none" w:sz="0" w:space="0" w:color="auto"/>
        <w:left w:val="none" w:sz="0" w:space="0" w:color="auto"/>
        <w:bottom w:val="none" w:sz="0" w:space="0" w:color="auto"/>
        <w:right w:val="none" w:sz="0" w:space="0" w:color="auto"/>
      </w:divBdr>
    </w:div>
    <w:div w:id="2020234372">
      <w:bodyDiv w:val="1"/>
      <w:marLeft w:val="0"/>
      <w:marRight w:val="0"/>
      <w:marTop w:val="0"/>
      <w:marBottom w:val="0"/>
      <w:divBdr>
        <w:top w:val="none" w:sz="0" w:space="0" w:color="auto"/>
        <w:left w:val="none" w:sz="0" w:space="0" w:color="auto"/>
        <w:bottom w:val="none" w:sz="0" w:space="0" w:color="auto"/>
        <w:right w:val="none" w:sz="0" w:space="0" w:color="auto"/>
      </w:divBdr>
    </w:div>
    <w:div w:id="213787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5F25-CAA3-4E43-992B-35D2A981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35</Pages>
  <Words>11116</Words>
  <Characters>63367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74335</CharactersWithSpaces>
  <SharedDoc>false</SharedDoc>
  <HLinks>
    <vt:vector size="18" baseType="variant">
      <vt:variant>
        <vt:i4>7995492</vt:i4>
      </vt:variant>
      <vt:variant>
        <vt:i4>12</vt:i4>
      </vt:variant>
      <vt:variant>
        <vt:i4>0</vt:i4>
      </vt:variant>
      <vt:variant>
        <vt:i4>5</vt:i4>
      </vt:variant>
      <vt:variant>
        <vt:lpwstr>https://223.rts-tender.ru/</vt:lpwstr>
      </vt:variant>
      <vt:variant>
        <vt:lpwstr/>
      </vt:variant>
      <vt:variant>
        <vt:i4>7274549</vt:i4>
      </vt:variant>
      <vt:variant>
        <vt:i4>3</vt:i4>
      </vt:variant>
      <vt:variant>
        <vt:i4>0</vt:i4>
      </vt:variant>
      <vt:variant>
        <vt:i4>5</vt:i4>
      </vt:variant>
      <vt:variant>
        <vt:lpwstr>http://www.zakupki.gov.ru/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Timoshkov N.K.</dc:creator>
  <cp:keywords/>
  <dc:description/>
  <cp:lastModifiedBy>Торопыно А В</cp:lastModifiedBy>
  <cp:revision>28</cp:revision>
  <cp:lastPrinted>2024-02-07T11:28:00Z</cp:lastPrinted>
  <dcterms:created xsi:type="dcterms:W3CDTF">2026-04-17T14:42:00Z</dcterms:created>
  <dcterms:modified xsi:type="dcterms:W3CDTF">2026-07-30T09:40:00Z</dcterms:modified>
</cp:coreProperties>
</file>