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rsidR="00483B31" w:rsidRPr="00F02ACD" w:rsidRDefault="009133EE"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И.о. Главного врача</w:t>
      </w:r>
    </w:p>
    <w:p w:rsidR="00F06942" w:rsidRPr="00F02ACD" w:rsidRDefault="00CD6114"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____⁠﻿‌⁠‍﻿﻿﻿‌⁠‌​﻿‍​‌​﻿‍﻿‌‌‌﻿‍​⁠‍﻿﻿﻿‌﻿‍​​⁠﻿﻿﻿‍⁠‌​____</w:t>
      </w:r>
      <w:r w:rsidR="009133EE">
        <w:rPr>
          <w:rFonts w:ascii="Times New Roman" w:eastAsia="Times New Roman" w:hAnsi="Times New Roman" w:cs="Times New Roman"/>
          <w:b/>
          <w:bCs/>
          <w:lang w:eastAsia="ru-RU"/>
        </w:rPr>
        <w:t xml:space="preserve">ГБУЗ ОСП </w:t>
      </w:r>
      <w:proofErr w:type="gramStart"/>
      <w:r w:rsidR="009133EE">
        <w:rPr>
          <w:rFonts w:ascii="Times New Roman" w:eastAsia="Times New Roman" w:hAnsi="Times New Roman" w:cs="Times New Roman"/>
          <w:b/>
          <w:bCs/>
          <w:lang w:eastAsia="ru-RU"/>
        </w:rPr>
        <w:t>КО</w:t>
      </w:r>
      <w:proofErr w:type="gramEnd"/>
    </w:p>
    <w:p w:rsidR="00F06942" w:rsidRPr="00F02ACD" w:rsidRDefault="009133EE"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Е.Б. Волков</w:t>
      </w:r>
    </w:p>
    <w:p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date w:fullDate="2026-07-31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rsidR="00B935D1" w:rsidRPr="00F02ACD" w:rsidRDefault="00CE2482"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31.07.2026</w:t>
          </w:r>
        </w:p>
      </w:sdtContent>
    </w:sdt>
    <w:p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rsidR="00B935D1" w:rsidRDefault="00B935D1"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rsidR="00EE7A23"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 xml:space="preserve">ДОКУМЕНТАЦИЯ </w:t>
      </w:r>
      <w:r w:rsidR="0054310E"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rsidR="00B935D1" w:rsidRPr="00CD6114"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АУКЦИОН</w:t>
      </w:r>
      <w:r w:rsidR="00EE7A23">
        <w:rPr>
          <w:rFonts w:ascii="Times New Roman" w:eastAsia="Times New Roman" w:hAnsi="Times New Roman" w:cs="Times New Roman"/>
          <w:b/>
          <w:bCs/>
          <w:lang w:eastAsia="ru-RU"/>
        </w:rPr>
        <w:t>А</w:t>
      </w:r>
      <w:r w:rsidRPr="00CD6114">
        <w:rPr>
          <w:rFonts w:ascii="Times New Roman" w:eastAsia="Times New Roman" w:hAnsi="Times New Roman" w:cs="Times New Roman"/>
          <w:b/>
          <w:bCs/>
          <w:lang w:eastAsia="ru-RU"/>
        </w:rPr>
        <w:t xml:space="preserve"> В ЭЛЕКТРОННОЙ ФОРМЕ</w:t>
      </w:r>
    </w:p>
    <w:p w:rsidR="002F7411" w:rsidRPr="009133EE" w:rsidRDefault="00B23783" w:rsidP="002F7411">
      <w:pPr>
        <w:widowControl w:val="0"/>
        <w:spacing w:after="0" w:line="240" w:lineRule="auto"/>
        <w:jc w:val="center"/>
        <w:rPr>
          <w:rFonts w:ascii="Times New Roman" w:eastAsia="Times New Roman" w:hAnsi="Times New Roman" w:cs="Times New Roman"/>
          <w:lang w:eastAsia="ru-RU"/>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002F7411" w:rsidRPr="009133EE">
        <w:rPr>
          <w:rFonts w:ascii="Times New Roman" w:eastAsia="Calibri" w:hAnsi="Times New Roman" w:cs="Times New Roman"/>
          <w:b/>
          <w:color w:val="000000"/>
        </w:rPr>
        <w:t xml:space="preserve">поставку </w:t>
      </w:r>
      <w:r w:rsidR="002F7411" w:rsidRPr="009133EE">
        <w:rPr>
          <w:rFonts w:ascii="Times New Roman" w:eastAsia="Calibri" w:hAnsi="Times New Roman" w:cs="Times New Roman"/>
          <w:b/>
          <w:color w:val="000000"/>
          <w:lang w:eastAsia="zh-CN"/>
        </w:rPr>
        <w:t>средств</w:t>
      </w:r>
      <w:r w:rsidR="002F7411">
        <w:rPr>
          <w:rFonts w:ascii="Times New Roman" w:eastAsia="Calibri" w:hAnsi="Times New Roman" w:cs="Times New Roman"/>
          <w:b/>
          <w:color w:val="000000"/>
          <w:lang w:eastAsia="zh-CN"/>
        </w:rPr>
        <w:t xml:space="preserve"> </w:t>
      </w:r>
      <w:r w:rsidR="002F7411" w:rsidRPr="009133EE">
        <w:rPr>
          <w:rFonts w:ascii="Times New Roman" w:hAnsi="Times New Roman" w:cs="Times New Roman"/>
          <w:b/>
        </w:rPr>
        <w:t>дезинфицирующих</w:t>
      </w:r>
      <w:r w:rsidR="002F7411">
        <w:rPr>
          <w:rFonts w:ascii="Times New Roman" w:hAnsi="Times New Roman" w:cs="Times New Roman"/>
          <w:b/>
        </w:rPr>
        <w:t xml:space="preserve"> (салфет</w:t>
      </w:r>
      <w:r w:rsidR="00060EBF">
        <w:rPr>
          <w:rFonts w:ascii="Times New Roman" w:hAnsi="Times New Roman" w:cs="Times New Roman"/>
          <w:b/>
        </w:rPr>
        <w:t>ка антисептическая</w:t>
      </w:r>
      <w:r w:rsidR="002F7411">
        <w:rPr>
          <w:rFonts w:ascii="Times New Roman" w:hAnsi="Times New Roman" w:cs="Times New Roman"/>
          <w:b/>
        </w:rPr>
        <w:t xml:space="preserve">) </w:t>
      </w:r>
      <w:r w:rsidR="002F7411" w:rsidRPr="009133EE">
        <w:rPr>
          <w:rFonts w:ascii="Times New Roman" w:hAnsi="Times New Roman" w:cs="Times New Roman"/>
          <w:b/>
        </w:rPr>
        <w:t>для нужд ГБУ</w:t>
      </w:r>
      <w:r w:rsidR="002F7411">
        <w:rPr>
          <w:rFonts w:ascii="Times New Roman" w:hAnsi="Times New Roman" w:cs="Times New Roman"/>
          <w:b/>
        </w:rPr>
        <w:t>З</w:t>
      </w:r>
      <w:r w:rsidR="002F7411" w:rsidRPr="009133EE">
        <w:rPr>
          <w:rFonts w:ascii="Times New Roman" w:hAnsi="Times New Roman" w:cs="Times New Roman"/>
          <w:b/>
        </w:rPr>
        <w:t xml:space="preserve"> </w:t>
      </w:r>
      <w:r w:rsidR="002F7411">
        <w:rPr>
          <w:rFonts w:ascii="Times New Roman" w:hAnsi="Times New Roman" w:cs="Times New Roman"/>
          <w:b/>
        </w:rPr>
        <w:t xml:space="preserve"> </w:t>
      </w:r>
      <w:r w:rsidR="002F7411" w:rsidRPr="009133EE">
        <w:rPr>
          <w:rFonts w:ascii="Times New Roman" w:hAnsi="Times New Roman" w:cs="Times New Roman"/>
          <w:b/>
        </w:rPr>
        <w:t>«Областная стоматологическая поликлиника Калининградской области»</w:t>
      </w:r>
    </w:p>
    <w:p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В ДОКУМЕНТАЦИИ</w:t>
      </w:r>
      <w:r>
        <w:rPr>
          <w:rFonts w:ascii="Times New Roman" w:eastAsia="Times New Roman" w:hAnsi="Times New Roman" w:cs="Times New Roman"/>
          <w:b/>
          <w:iCs/>
          <w:lang w:eastAsia="ru-RU"/>
        </w:rPr>
        <w:t xml:space="preserve"> (ИЗВЕЩЕНИИ)</w:t>
      </w:r>
      <w:r w:rsidRPr="00CD6114">
        <w:rPr>
          <w:rFonts w:ascii="Times New Roman" w:eastAsia="Times New Roman" w:hAnsi="Times New Roman" w:cs="Times New Roman"/>
          <w:b/>
          <w:iCs/>
          <w:lang w:eastAsia="ru-RU"/>
        </w:rPr>
        <w:t xml:space="preserve"> О </w:t>
      </w:r>
      <w:r>
        <w:rPr>
          <w:rFonts w:ascii="Times New Roman" w:eastAsia="Times New Roman" w:hAnsi="Times New Roman" w:cs="Times New Roman"/>
          <w:b/>
          <w:iCs/>
          <w:lang w:eastAsia="ru-RU"/>
        </w:rPr>
        <w:t>А</w:t>
      </w:r>
      <w:r w:rsidRPr="00CD6114">
        <w:rPr>
          <w:rFonts w:ascii="Times New Roman" w:eastAsia="Times New Roman" w:hAnsi="Times New Roman" w:cs="Times New Roman"/>
          <w:b/>
          <w:iCs/>
          <w:lang w:eastAsia="ru-RU"/>
        </w:rPr>
        <w:t>УКЦИОНЕ В ЭЛЕКТРОННОЙ ФОРМЕ</w:t>
      </w:r>
      <w:r w:rsidR="00EE7A23">
        <w:rPr>
          <w:rFonts w:ascii="Times New Roman" w:eastAsia="Times New Roman" w:hAnsi="Times New Roman" w:cs="Times New Roman"/>
          <w:b/>
          <w:iCs/>
          <w:lang w:eastAsia="ru-RU"/>
        </w:rPr>
        <w:t>.</w:t>
      </w:r>
    </w:p>
    <w:p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F52C6F" w:rsidRPr="00CD6114">
        <w:rPr>
          <w:rFonts w:ascii="Times New Roman" w:eastAsia="Times New Roman" w:hAnsi="Times New Roman" w:cs="Times New Roman"/>
          <w:lang w:eastAsia="ru-RU"/>
        </w:rPr>
        <w:t>августа</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xml:space="preserve">. Все термины и понятия, используемые в настоящей документации </w:t>
      </w:r>
      <w:r w:rsidR="00483B31" w:rsidRPr="00CD6114">
        <w:rPr>
          <w:rFonts w:ascii="Times New Roman" w:eastAsia="Times New Roman" w:hAnsi="Times New Roman" w:cs="Times New Roman"/>
          <w:iCs/>
          <w:lang w:eastAsia="ru-RU"/>
        </w:rPr>
        <w:t>об</w:t>
      </w:r>
      <w:r w:rsidR="00653E09" w:rsidRPr="00CD6114">
        <w:rPr>
          <w:rFonts w:ascii="Times New Roman" w:eastAsia="Times New Roman" w:hAnsi="Times New Roman" w:cs="Times New Roman"/>
          <w:iCs/>
          <w:lang w:eastAsia="ru-RU"/>
        </w:rPr>
        <w:t xml:space="preserve"> аукционе в электронной форме </w:t>
      </w:r>
      <w:r w:rsidRPr="00CD6114">
        <w:rPr>
          <w:rFonts w:ascii="Times New Roman" w:eastAsia="Times New Roman" w:hAnsi="Times New Roman" w:cs="Times New Roman"/>
          <w:iCs/>
          <w:lang w:eastAsia="ru-RU"/>
        </w:rPr>
        <w:t>(далее – аукцион, аукцион в электронной форме</w:t>
      </w:r>
      <w:r w:rsidR="00B95529">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proofErr w:type="gramStart"/>
      <w:r w:rsidRPr="00CD6114">
        <w:rPr>
          <w:rFonts w:ascii="Times New Roman" w:eastAsia="Times New Roman" w:hAnsi="Times New Roman" w:cs="Times New Roman"/>
          <w:iCs/>
          <w:lang w:eastAsia="ru-RU"/>
        </w:rPr>
        <w:t>,(</w:t>
      </w:r>
      <w:proofErr w:type="gramEnd"/>
      <w:r w:rsidRPr="00CD6114">
        <w:rPr>
          <w:rFonts w:ascii="Times New Roman" w:eastAsia="Times New Roman" w:hAnsi="Times New Roman" w:cs="Times New Roman"/>
          <w:iCs/>
          <w:lang w:eastAsia="ru-RU"/>
        </w:rPr>
        <w:t>далее – документация), трактуются в соответствии с Законом № 223-ФЗ.</w:t>
      </w:r>
    </w:p>
    <w:p w:rsidR="008521DF" w:rsidRPr="00CD6114" w:rsidRDefault="008521DF" w:rsidP="008521DF">
      <w:pPr>
        <w:widowControl w:val="0"/>
        <w:spacing w:after="0" w:line="240" w:lineRule="auto"/>
        <w:ind w:firstLine="567"/>
        <w:contextualSpacing/>
        <w:jc w:val="both"/>
        <w:rPr>
          <w:rFonts w:ascii="Times New Roman" w:eastAsia="Calibri" w:hAnsi="Times New Roman" w:cs="Times New Roman"/>
        </w:rPr>
      </w:pPr>
      <w:proofErr w:type="gramStart"/>
      <w:r w:rsidRPr="00C03FD5">
        <w:rPr>
          <w:rFonts w:ascii="Times New Roman" w:eastAsia="Calibri" w:hAnsi="Times New Roman" w:cs="Times New Roman"/>
        </w:rPr>
        <w:t>Аукцион –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w:t>
      </w:r>
      <w:proofErr w:type="gramEnd"/>
      <w:r w:rsidRPr="00C03FD5">
        <w:rPr>
          <w:rFonts w:ascii="Times New Roman" w:eastAsia="Calibri" w:hAnsi="Times New Roman" w:cs="Times New Roman"/>
        </w:rPr>
        <w:t xml:space="preserve"> В случае</w:t>
      </w:r>
      <w:proofErr w:type="gramStart"/>
      <w:r w:rsidRPr="00C03FD5">
        <w:rPr>
          <w:rFonts w:ascii="Times New Roman" w:eastAsia="Calibri" w:hAnsi="Times New Roman" w:cs="Times New Roman"/>
        </w:rPr>
        <w:t>,</w:t>
      </w:r>
      <w:proofErr w:type="gramEnd"/>
      <w:r w:rsidRPr="00C03FD5">
        <w:rPr>
          <w:rFonts w:ascii="Times New Roman" w:eastAsia="Calibri" w:hAnsi="Times New Roman" w:cs="Times New Roman"/>
        </w:rPr>
        <w:t xml:space="preserve">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rsidR="00EE7A23"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августа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p>
    <w:p w:rsidR="00EE7A23" w:rsidRDefault="00EE7A23" w:rsidP="00B95529">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Все Приложения к документации</w:t>
      </w:r>
      <w:r w:rsidR="00B95529">
        <w:rPr>
          <w:rFonts w:ascii="Times New Roman" w:eastAsia="Times New Roman" w:hAnsi="Times New Roman" w:cs="Times New Roman"/>
          <w:iCs/>
          <w:lang w:eastAsia="ru-RU"/>
        </w:rPr>
        <w:t xml:space="preserve"> (извещению)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настоящей документации</w:t>
      </w:r>
      <w:r w:rsidRPr="00CD6114">
        <w:rPr>
          <w:rFonts w:ascii="Times New Roman" w:eastAsia="Times New Roman" w:hAnsi="Times New Roman" w:cs="Times New Roman"/>
          <w:iCs/>
          <w:lang w:eastAsia="ru-RU"/>
        </w:rPr>
        <w:t>.</w:t>
      </w:r>
    </w:p>
    <w:p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tblPr>
      <w:tblGrid>
        <w:gridCol w:w="4361"/>
        <w:gridCol w:w="5720"/>
      </w:tblGrid>
      <w:tr w:rsidR="00252418" w:rsidTr="00BC6C35">
        <w:tc>
          <w:tcPr>
            <w:tcW w:w="4361" w:type="dxa"/>
            <w:shd w:val="clear" w:color="auto" w:fill="D9E2F3" w:themeFill="accent1" w:themeFillTint="33"/>
          </w:tcPr>
          <w:p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720" w:type="dxa"/>
          </w:tcPr>
          <w:p w:rsidR="00252418" w:rsidRPr="009133EE" w:rsidRDefault="009133EE" w:rsidP="009133EE">
            <w:pPr>
              <w:widowControl w:val="0"/>
              <w:contextualSpacing/>
              <w:jc w:val="both"/>
              <w:rPr>
                <w:rFonts w:ascii="Times New Roman" w:eastAsia="Times New Roman" w:hAnsi="Times New Roman"/>
                <w:iCs/>
              </w:rPr>
            </w:pPr>
            <w:r w:rsidRPr="009133EE">
              <w:rPr>
                <w:rFonts w:ascii="Times New Roman" w:eastAsia="Times New Roman" w:hAnsi="Times New Roman"/>
                <w:bCs/>
              </w:rPr>
              <w:t>Государственное бюджетное учреждение здравоохранения «Областная стоматологическая поликлиника Калининградской области»</w:t>
            </w:r>
          </w:p>
        </w:tc>
      </w:tr>
      <w:tr w:rsidR="000900AC" w:rsidTr="00BC6C35">
        <w:tc>
          <w:tcPr>
            <w:tcW w:w="4361" w:type="dxa"/>
            <w:shd w:val="clear" w:color="auto" w:fill="D9E2F3" w:themeFill="accent1" w:themeFillTint="33"/>
          </w:tcPr>
          <w:p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720" w:type="dxa"/>
          </w:tcPr>
          <w:p w:rsidR="000900AC" w:rsidRPr="009133EE" w:rsidRDefault="009133EE" w:rsidP="00CD6114">
            <w:pPr>
              <w:widowControl w:val="0"/>
              <w:contextualSpacing/>
              <w:jc w:val="both"/>
              <w:rPr>
                <w:rFonts w:ascii="Times New Roman" w:eastAsia="Times New Roman" w:hAnsi="Times New Roman"/>
                <w:bCs/>
              </w:rPr>
            </w:pPr>
            <w:r w:rsidRPr="009133EE">
              <w:rPr>
                <w:rFonts w:ascii="Times New Roman" w:eastAsia="Times New Roman" w:hAnsi="Times New Roman"/>
                <w:bCs/>
              </w:rPr>
              <w:t xml:space="preserve">ГБУЗ ОСП </w:t>
            </w:r>
            <w:proofErr w:type="gramStart"/>
            <w:r w:rsidRPr="009133EE">
              <w:rPr>
                <w:rFonts w:ascii="Times New Roman" w:eastAsia="Times New Roman" w:hAnsi="Times New Roman"/>
                <w:bCs/>
              </w:rPr>
              <w:t>КО</w:t>
            </w:r>
            <w:proofErr w:type="gramEnd"/>
          </w:p>
        </w:tc>
      </w:tr>
      <w:tr w:rsidR="00252418" w:rsidTr="00BC6C35">
        <w:tc>
          <w:tcPr>
            <w:tcW w:w="4361" w:type="dxa"/>
            <w:shd w:val="clear" w:color="auto" w:fill="D9E2F3" w:themeFill="accent1" w:themeFillTint="33"/>
          </w:tcPr>
          <w:p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rsidR="00252418" w:rsidRPr="009133EE" w:rsidRDefault="009133EE" w:rsidP="00CD6114">
            <w:pPr>
              <w:widowControl w:val="0"/>
              <w:contextualSpacing/>
              <w:jc w:val="both"/>
              <w:rPr>
                <w:rFonts w:ascii="Times New Roman" w:eastAsia="Times New Roman" w:hAnsi="Times New Roman"/>
                <w:iCs/>
              </w:rPr>
            </w:pPr>
            <w:r w:rsidRPr="009133EE">
              <w:rPr>
                <w:rFonts w:ascii="Times New Roman" w:eastAsia="Times New Roman" w:hAnsi="Times New Roman"/>
                <w:bCs/>
              </w:rPr>
              <w:t xml:space="preserve">236016, Калининградская область, </w:t>
            </w:r>
            <w:proofErr w:type="gramStart"/>
            <w:r w:rsidRPr="009133EE">
              <w:rPr>
                <w:rFonts w:ascii="Times New Roman" w:eastAsia="Times New Roman" w:hAnsi="Times New Roman"/>
                <w:bCs/>
              </w:rPr>
              <w:t>г</w:t>
            </w:r>
            <w:proofErr w:type="gramEnd"/>
            <w:r w:rsidRPr="009133EE">
              <w:rPr>
                <w:rFonts w:ascii="Times New Roman" w:eastAsia="Times New Roman" w:hAnsi="Times New Roman"/>
                <w:bCs/>
              </w:rPr>
              <w:t>. Калининград, ул. Клиническая, д. 69</w:t>
            </w:r>
          </w:p>
        </w:tc>
      </w:tr>
      <w:tr w:rsidR="00252418" w:rsidTr="00BC6C35">
        <w:tc>
          <w:tcPr>
            <w:tcW w:w="4361" w:type="dxa"/>
            <w:shd w:val="clear" w:color="auto" w:fill="D9E2F3" w:themeFill="accent1" w:themeFillTint="33"/>
          </w:tcPr>
          <w:p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720" w:type="dxa"/>
          </w:tcPr>
          <w:p w:rsidR="00252418" w:rsidRPr="009133EE" w:rsidRDefault="009133EE" w:rsidP="00CD6114">
            <w:pPr>
              <w:widowControl w:val="0"/>
              <w:contextualSpacing/>
              <w:jc w:val="both"/>
              <w:rPr>
                <w:rFonts w:ascii="Times New Roman" w:eastAsia="Times New Roman" w:hAnsi="Times New Roman"/>
                <w:iCs/>
              </w:rPr>
            </w:pPr>
            <w:r w:rsidRPr="009133EE">
              <w:rPr>
                <w:rFonts w:ascii="Times New Roman" w:eastAsia="Times New Roman" w:hAnsi="Times New Roman"/>
                <w:bCs/>
              </w:rPr>
              <w:t xml:space="preserve">236016, Калининградская область, </w:t>
            </w:r>
            <w:proofErr w:type="gramStart"/>
            <w:r w:rsidRPr="009133EE">
              <w:rPr>
                <w:rFonts w:ascii="Times New Roman" w:eastAsia="Times New Roman" w:hAnsi="Times New Roman"/>
                <w:bCs/>
              </w:rPr>
              <w:t>г</w:t>
            </w:r>
            <w:proofErr w:type="gramEnd"/>
            <w:r w:rsidRPr="009133EE">
              <w:rPr>
                <w:rFonts w:ascii="Times New Roman" w:eastAsia="Times New Roman" w:hAnsi="Times New Roman"/>
                <w:bCs/>
              </w:rPr>
              <w:t>. Калининград, ул. Клиническая, д. 69</w:t>
            </w:r>
          </w:p>
        </w:tc>
      </w:tr>
      <w:tr w:rsidR="00252418" w:rsidTr="00BC6C35">
        <w:tc>
          <w:tcPr>
            <w:tcW w:w="4361" w:type="dxa"/>
            <w:shd w:val="clear" w:color="auto" w:fill="D9E2F3" w:themeFill="accent1" w:themeFillTint="33"/>
          </w:tcPr>
          <w:p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rsidR="00252418" w:rsidRPr="009133EE" w:rsidRDefault="009133EE" w:rsidP="00CD6114">
            <w:pPr>
              <w:widowControl w:val="0"/>
              <w:contextualSpacing/>
              <w:jc w:val="both"/>
              <w:rPr>
                <w:rFonts w:ascii="Times New Roman" w:eastAsia="Times New Roman" w:hAnsi="Times New Roman"/>
                <w:iCs/>
              </w:rPr>
            </w:pPr>
            <w:r w:rsidRPr="009133EE">
              <w:rPr>
                <w:rFonts w:ascii="Times New Roman" w:hAnsi="Times New Roman"/>
                <w:color w:val="151515"/>
                <w:shd w:val="clear" w:color="auto" w:fill="FFFFFF"/>
              </w:rPr>
              <w:t>osp-zakupki@yandex.ru</w:t>
            </w:r>
          </w:p>
        </w:tc>
      </w:tr>
      <w:tr w:rsidR="00252418" w:rsidTr="00BC6C35">
        <w:tc>
          <w:tcPr>
            <w:tcW w:w="4361" w:type="dxa"/>
            <w:shd w:val="clear" w:color="auto" w:fill="D9E2F3" w:themeFill="accent1" w:themeFillTint="33"/>
          </w:tcPr>
          <w:p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rsidR="00252418" w:rsidRPr="009133EE" w:rsidRDefault="009133EE" w:rsidP="009777A8">
            <w:pPr>
              <w:widowControl w:val="0"/>
              <w:contextualSpacing/>
              <w:jc w:val="both"/>
              <w:rPr>
                <w:rFonts w:ascii="Times New Roman" w:eastAsia="Times New Roman" w:hAnsi="Times New Roman"/>
                <w:iCs/>
              </w:rPr>
            </w:pPr>
            <w:r w:rsidRPr="009133EE">
              <w:rPr>
                <w:rFonts w:ascii="Times New Roman" w:hAnsi="Times New Roman"/>
                <w:color w:val="151515"/>
                <w:shd w:val="clear" w:color="auto" w:fill="FFFFFF"/>
              </w:rPr>
              <w:t>8</w:t>
            </w:r>
            <w:r w:rsidR="009777A8">
              <w:rPr>
                <w:rFonts w:ascii="Times New Roman" w:hAnsi="Times New Roman"/>
                <w:color w:val="151515"/>
                <w:shd w:val="clear" w:color="auto" w:fill="FFFFFF"/>
              </w:rPr>
              <w:t>(4012)453475</w:t>
            </w:r>
          </w:p>
        </w:tc>
      </w:tr>
      <w:tr w:rsidR="00252418" w:rsidTr="00BC6C35">
        <w:tc>
          <w:tcPr>
            <w:tcW w:w="4361" w:type="dxa"/>
            <w:shd w:val="clear" w:color="auto" w:fill="D9E2F3" w:themeFill="accent1" w:themeFillTint="33"/>
          </w:tcPr>
          <w:p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720" w:type="dxa"/>
          </w:tcPr>
          <w:p w:rsidR="00252418" w:rsidRPr="009133EE" w:rsidRDefault="009777A8" w:rsidP="00CD6114">
            <w:pPr>
              <w:widowControl w:val="0"/>
              <w:contextualSpacing/>
              <w:jc w:val="both"/>
              <w:rPr>
                <w:rFonts w:ascii="Times New Roman" w:eastAsia="Times New Roman" w:hAnsi="Times New Roman"/>
                <w:iCs/>
              </w:rPr>
            </w:pPr>
            <w:proofErr w:type="spellStart"/>
            <w:r>
              <w:rPr>
                <w:rFonts w:ascii="Times New Roman" w:hAnsi="Times New Roman"/>
                <w:color w:val="151515"/>
                <w:shd w:val="clear" w:color="auto" w:fill="FFFFFF"/>
              </w:rPr>
              <w:t>Бамм</w:t>
            </w:r>
            <w:proofErr w:type="spellEnd"/>
            <w:r>
              <w:rPr>
                <w:rFonts w:ascii="Times New Roman" w:hAnsi="Times New Roman"/>
                <w:color w:val="151515"/>
                <w:shd w:val="clear" w:color="auto" w:fill="FFFFFF"/>
              </w:rPr>
              <w:t xml:space="preserve"> </w:t>
            </w:r>
            <w:r w:rsidR="009133EE" w:rsidRPr="009133EE">
              <w:rPr>
                <w:rFonts w:ascii="Times New Roman" w:hAnsi="Times New Roman"/>
                <w:color w:val="151515"/>
                <w:shd w:val="clear" w:color="auto" w:fill="FFFFFF"/>
              </w:rPr>
              <w:t>Мария Евгеньевна</w:t>
            </w:r>
          </w:p>
        </w:tc>
      </w:tr>
    </w:tbl>
    <w:p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tblPr>
      <w:tblGrid>
        <w:gridCol w:w="4077"/>
        <w:gridCol w:w="6004"/>
      </w:tblGrid>
      <w:tr w:rsidR="0024495D" w:rsidRPr="00BF5CF1" w:rsidTr="000306BD">
        <w:tc>
          <w:tcPr>
            <w:tcW w:w="2022" w:type="pct"/>
            <w:shd w:val="clear" w:color="auto" w:fill="D9E2F3" w:themeFill="accent1" w:themeFillTint="33"/>
            <w:vAlign w:val="center"/>
          </w:tcPr>
          <w:p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rsidR="0024495D" w:rsidRPr="00BF5CF1" w:rsidRDefault="0024495D" w:rsidP="00D407F7">
            <w:pPr>
              <w:widowControl w:val="0"/>
              <w:jc w:val="both"/>
              <w:rPr>
                <w:rFonts w:ascii="Times New Roman" w:eastAsia="Times New Roman" w:hAnsi="Times New Roman"/>
                <w:iCs/>
              </w:rPr>
            </w:pPr>
            <w:r w:rsidRPr="00BF5CF1">
              <w:rPr>
                <w:rFonts w:ascii="Times New Roman" w:hAnsi="Times New Roman"/>
              </w:rPr>
              <w:t>Аукцион в электронной форме</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7012B0">
              <w:rPr>
                <w:rFonts w:ascii="Times New Roman" w:eastAsia="Times New Roman" w:hAnsi="Times New Roman"/>
                <w:b/>
                <w:bCs/>
                <w:iCs/>
              </w:rPr>
              <w:t>(извещение) о закупке</w:t>
            </w:r>
          </w:p>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Документация доступна для ознакомления со дня размещения извещения о закупке на официальном сайте </w:t>
            </w:r>
            <w:hyperlink r:id="rId8" w:history="1">
              <w:r w:rsidR="000306BD" w:rsidRPr="00BF5CF1">
                <w:rPr>
                  <w:rStyle w:val="a6"/>
                  <w:rFonts w:ascii="Times New Roman" w:eastAsia="Times New Roman" w:hAnsi="Times New Roman"/>
                  <w:iCs/>
                </w:rPr>
                <w:t>http://zakupki.gov.ru</w:t>
              </w:r>
            </w:hyperlink>
            <w:r w:rsidRPr="00BF5CF1">
              <w:rPr>
                <w:rFonts w:ascii="Times New Roman" w:eastAsia="Times New Roman" w:hAnsi="Times New Roman"/>
                <w:iCs/>
              </w:rPr>
              <w:t xml:space="preserve"> и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Pr="00BF5CF1">
              <w:rPr>
                <w:rFonts w:ascii="Times New Roman" w:eastAsia="Times New Roman" w:hAnsi="Times New Roman"/>
                <w:iCs/>
              </w:rPr>
              <w:t>.</w:t>
            </w:r>
          </w:p>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документации 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BF5CF1">
                <w:rPr>
                  <w:rStyle w:val="a6"/>
                  <w:rFonts w:ascii="Times New Roman" w:eastAsia="Times New Roman" w:hAnsi="Times New Roman"/>
                  <w:iCs/>
                </w:rPr>
                <w:t>www.zakupki.gov.ru</w:t>
              </w:r>
            </w:hyperlink>
            <w:r w:rsidRPr="00BF5CF1">
              <w:rPr>
                <w:rFonts w:ascii="Times New Roman" w:eastAsia="Times New Roman" w:hAnsi="Times New Roman"/>
                <w:iCs/>
              </w:rPr>
              <w:t>) или с сайта оператора ЭТП (</w:t>
            </w:r>
            <w:hyperlink r:id="rId11" w:history="1">
              <w:r w:rsidR="000306BD" w:rsidRPr="00BF5CF1">
                <w:rPr>
                  <w:rStyle w:val="a6"/>
                  <w:rFonts w:ascii="Times New Roman" w:eastAsia="Times New Roman" w:hAnsi="Times New Roman"/>
                  <w:iCs/>
                </w:rPr>
                <w:t>https://etp-region.ru</w:t>
              </w:r>
            </w:hyperlink>
            <w:r w:rsidRPr="00BF5CF1">
              <w:rPr>
                <w:rFonts w:ascii="Times New Roman" w:eastAsia="Times New Roman" w:hAnsi="Times New Roman"/>
                <w:iCs/>
              </w:rPr>
              <w:t>). Плата за предоставление документации о закупке не установлена. Предоставление Документации на бумажном носителе не предусмотрено.</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r w:rsidR="000306BD" w:rsidRPr="00BF5CF1">
                <w:rPr>
                  <w:rStyle w:val="a6"/>
                  <w:rFonts w:ascii="Times New Roman" w:eastAsia="Times New Roman" w:hAnsi="Times New Roman"/>
                  <w:iCs/>
                </w:rPr>
                <w:t>https://etp-region.ru</w:t>
              </w:r>
            </w:hyperlink>
            <w:r w:rsidRPr="00BF5CF1">
              <w:rPr>
                <w:rFonts w:ascii="Times New Roman" w:eastAsia="Times New Roman" w:hAnsi="Times New Roman"/>
                <w:iCs/>
              </w:rPr>
              <w:t>.</w:t>
            </w:r>
          </w:p>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7012B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rsidR="00D407F7" w:rsidRPr="00BF5CF1" w:rsidRDefault="00D407F7" w:rsidP="00D912CC">
            <w:pPr>
              <w:widowControl w:val="0"/>
              <w:jc w:val="both"/>
              <w:rPr>
                <w:rStyle w:val="1f4"/>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r w:rsidR="00CE2482">
              <w:t xml:space="preserve"> </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date w:fullDate="2026-08-17T00:00:00Z">
                <w:dateFormat w:val="dd.MM.yyyy"/>
                <w:lid w:val="ru-RU"/>
                <w:storeMappedDataAs w:val="dateTime"/>
                <w:calendar w:val="gregorian"/>
              </w:date>
            </w:sdtPr>
            <w:sdtEndPr>
              <w:rPr>
                <w:rStyle w:val="a0"/>
                <w:rFonts w:ascii="Calibri" w:eastAsia="Times New Roman" w:hAnsi="Calibri"/>
              </w:rPr>
            </w:sdtEndPr>
            <w:sdtContent>
              <w:p w:rsidR="00D407F7" w:rsidRPr="00707361" w:rsidRDefault="00CE2482" w:rsidP="00D407F7">
                <w:pPr>
                  <w:widowControl w:val="0"/>
                  <w:tabs>
                    <w:tab w:val="left" w:pos="247"/>
                    <w:tab w:val="left" w:pos="1130"/>
                  </w:tabs>
                  <w:ind w:left="33"/>
                  <w:contextualSpacing/>
                  <w:jc w:val="both"/>
                  <w:rPr>
                    <w:rStyle w:val="1f4"/>
                  </w:rPr>
                </w:pPr>
                <w:r>
                  <w:rPr>
                    <w:rStyle w:val="1f4"/>
                  </w:rPr>
                  <w:t>17.08.2026</w:t>
                </w:r>
              </w:p>
            </w:sdtContent>
          </w:sdt>
          <w:p w:rsidR="00D407F7" w:rsidRPr="00707361" w:rsidRDefault="009133EE" w:rsidP="009133EE">
            <w:pPr>
              <w:widowControl w:val="0"/>
              <w:jc w:val="both"/>
              <w:rPr>
                <w:rFonts w:ascii="Times New Roman" w:eastAsia="Times New Roman" w:hAnsi="Times New Roman"/>
                <w:iCs/>
              </w:rPr>
            </w:pPr>
            <w:r w:rsidRPr="00707361">
              <w:rPr>
                <w:rFonts w:ascii="Times New Roman" w:eastAsia="Times New Roman" w:hAnsi="Times New Roman"/>
                <w:iCs/>
              </w:rPr>
              <w:t>в 10</w:t>
            </w:r>
            <w:r w:rsidR="00D407F7" w:rsidRPr="00707361">
              <w:rPr>
                <w:rFonts w:ascii="Times New Roman" w:eastAsia="Times New Roman" w:hAnsi="Times New Roman"/>
                <w:iCs/>
              </w:rPr>
              <w:t>:</w:t>
            </w:r>
            <w:r w:rsidRPr="00707361">
              <w:rPr>
                <w:rFonts w:ascii="Times New Roman" w:eastAsia="Times New Roman" w:hAnsi="Times New Roman"/>
                <w:iCs/>
              </w:rPr>
              <w:t>00</w:t>
            </w:r>
            <w:r w:rsidR="00D407F7" w:rsidRPr="00707361">
              <w:rPr>
                <w:rFonts w:ascii="Times New Roman" w:eastAsia="Times New Roman" w:hAnsi="Times New Roman"/>
                <w:iCs/>
              </w:rPr>
              <w:t>(местное время Заказчика)</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Дата рассмотрения </w:t>
            </w:r>
            <w:r w:rsidR="008371DA">
              <w:rPr>
                <w:rFonts w:ascii="Times New Roman" w:eastAsia="Times New Roman" w:hAnsi="Times New Roman"/>
                <w:b/>
                <w:bCs/>
                <w:iCs/>
              </w:rPr>
              <w:t xml:space="preserve">первых частей </w:t>
            </w:r>
            <w:r w:rsidRPr="00BF5CF1">
              <w:rPr>
                <w:rFonts w:ascii="Times New Roman" w:eastAsia="Times New Roman" w:hAnsi="Times New Roman"/>
                <w:b/>
                <w:bCs/>
                <w:iCs/>
              </w:rPr>
              <w:t>заявок на участие в закупке:</w:t>
            </w:r>
          </w:p>
        </w:tc>
        <w:tc>
          <w:tcPr>
            <w:tcW w:w="2978" w:type="pct"/>
            <w:vAlign w:val="center"/>
          </w:tcPr>
          <w:sdt>
            <w:sdtPr>
              <w:rPr>
                <w:rStyle w:val="1f4"/>
              </w:rPr>
              <w:id w:val="372498348"/>
              <w:placeholder>
                <w:docPart w:val="37BAFFABC3724EF4ACC76CE533E02295"/>
              </w:placeholder>
              <w:date w:fullDate="2026-08-17T00:00:00Z">
                <w:dateFormat w:val="dd.MM.yyyy"/>
                <w:lid w:val="ru-RU"/>
                <w:storeMappedDataAs w:val="dateTime"/>
                <w:calendar w:val="gregorian"/>
              </w:date>
            </w:sdtPr>
            <w:sdtEndPr>
              <w:rPr>
                <w:rStyle w:val="a0"/>
                <w:rFonts w:ascii="Calibri" w:eastAsia="Times New Roman" w:hAnsi="Calibri"/>
              </w:rPr>
            </w:sdtEndPr>
            <w:sdtContent>
              <w:p w:rsidR="00D407F7" w:rsidRPr="00707361" w:rsidRDefault="00CE2482" w:rsidP="00D407F7">
                <w:pPr>
                  <w:widowControl w:val="0"/>
                  <w:tabs>
                    <w:tab w:val="left" w:pos="247"/>
                    <w:tab w:val="left" w:pos="1130"/>
                  </w:tabs>
                  <w:ind w:left="33"/>
                  <w:contextualSpacing/>
                  <w:jc w:val="both"/>
                  <w:rPr>
                    <w:rStyle w:val="1f4"/>
                  </w:rPr>
                </w:pPr>
                <w:r>
                  <w:rPr>
                    <w:rStyle w:val="1f4"/>
                  </w:rPr>
                  <w:t>17.08.2026</w:t>
                </w:r>
              </w:p>
            </w:sdtContent>
          </w:sdt>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Время и дата проведения аукциона:</w:t>
            </w:r>
          </w:p>
        </w:tc>
        <w:tc>
          <w:tcPr>
            <w:tcW w:w="2978" w:type="pct"/>
            <w:vAlign w:val="center"/>
          </w:tcPr>
          <w:sdt>
            <w:sdtPr>
              <w:rPr>
                <w:rStyle w:val="1f4"/>
              </w:rPr>
              <w:id w:val="1354758268"/>
              <w:placeholder>
                <w:docPart w:val="E01A5F9CE53E4E6EA21CB6DF61B3D58F"/>
              </w:placeholder>
              <w:date w:fullDate="2026-08-18T00:00:00Z">
                <w:dateFormat w:val="dd.MM.yyyy"/>
                <w:lid w:val="ru-RU"/>
                <w:storeMappedDataAs w:val="dateTime"/>
                <w:calendar w:val="gregorian"/>
              </w:date>
            </w:sdtPr>
            <w:sdtEndPr>
              <w:rPr>
                <w:rStyle w:val="a0"/>
                <w:rFonts w:ascii="Calibri" w:eastAsia="Times New Roman" w:hAnsi="Calibri"/>
              </w:rPr>
            </w:sdtEndPr>
            <w:sdtContent>
              <w:p w:rsidR="00D407F7" w:rsidRPr="00707361" w:rsidRDefault="00CE2482" w:rsidP="00D407F7">
                <w:pPr>
                  <w:widowControl w:val="0"/>
                  <w:tabs>
                    <w:tab w:val="left" w:pos="247"/>
                    <w:tab w:val="left" w:pos="1130"/>
                  </w:tabs>
                  <w:ind w:left="33"/>
                  <w:contextualSpacing/>
                  <w:jc w:val="both"/>
                  <w:rPr>
                    <w:rStyle w:val="1f4"/>
                  </w:rPr>
                </w:pPr>
                <w:r>
                  <w:rPr>
                    <w:rStyle w:val="1f4"/>
                  </w:rPr>
                  <w:t>18.08.2026</w:t>
                </w:r>
              </w:p>
            </w:sdtContent>
          </w:sdt>
          <w:p w:rsidR="00D407F7" w:rsidRPr="00707361" w:rsidRDefault="00D407F7" w:rsidP="009133EE">
            <w:pPr>
              <w:widowControl w:val="0"/>
              <w:jc w:val="both"/>
              <w:rPr>
                <w:rFonts w:ascii="Times New Roman" w:eastAsia="Times New Roman" w:hAnsi="Times New Roman"/>
                <w:iCs/>
              </w:rPr>
            </w:pPr>
            <w:r w:rsidRPr="00707361">
              <w:rPr>
                <w:rFonts w:ascii="Times New Roman" w:eastAsia="Times New Roman" w:hAnsi="Times New Roman"/>
                <w:iCs/>
              </w:rPr>
              <w:t xml:space="preserve">в </w:t>
            </w:r>
            <w:r w:rsidR="009133EE" w:rsidRPr="00707361">
              <w:rPr>
                <w:rFonts w:ascii="Times New Roman" w:eastAsia="Times New Roman" w:hAnsi="Times New Roman"/>
                <w:iCs/>
              </w:rPr>
              <w:t>10</w:t>
            </w:r>
            <w:r w:rsidRPr="00707361">
              <w:rPr>
                <w:rFonts w:ascii="Times New Roman" w:eastAsia="Times New Roman" w:hAnsi="Times New Roman"/>
                <w:iCs/>
              </w:rPr>
              <w:t>:</w:t>
            </w:r>
            <w:r w:rsidR="009133EE" w:rsidRPr="00707361">
              <w:rPr>
                <w:rFonts w:ascii="Times New Roman" w:eastAsia="Times New Roman" w:hAnsi="Times New Roman"/>
                <w:iCs/>
              </w:rPr>
              <w:t>00</w:t>
            </w:r>
            <w:r w:rsidRPr="00707361">
              <w:rPr>
                <w:rFonts w:ascii="Times New Roman" w:eastAsia="Times New Roman" w:hAnsi="Times New Roman"/>
                <w:iCs/>
              </w:rPr>
              <w:t>(местное время Заказчика)</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w:t>
            </w:r>
            <w:r w:rsidR="008371DA">
              <w:rPr>
                <w:rFonts w:ascii="Times New Roman" w:eastAsia="Times New Roman" w:hAnsi="Times New Roman"/>
                <w:b/>
                <w:bCs/>
                <w:iCs/>
              </w:rPr>
              <w:t xml:space="preserve"> рассмотрения вторых частей заявок и</w:t>
            </w:r>
            <w:r w:rsidRPr="00BF5CF1">
              <w:rPr>
                <w:rFonts w:ascii="Times New Roman" w:eastAsia="Times New Roman" w:hAnsi="Times New Roman"/>
                <w:b/>
                <w:bCs/>
                <w:iCs/>
              </w:rPr>
              <w:t xml:space="preserve"> подведения итогов </w:t>
            </w:r>
            <w:r w:rsidR="007012B0">
              <w:rPr>
                <w:rFonts w:ascii="Times New Roman" w:eastAsia="Times New Roman" w:hAnsi="Times New Roman"/>
                <w:b/>
                <w:bCs/>
                <w:iCs/>
              </w:rPr>
              <w:t>закупки</w:t>
            </w:r>
            <w:r w:rsidRPr="00BF5CF1">
              <w:rPr>
                <w:rFonts w:ascii="Times New Roman" w:eastAsia="Times New Roman" w:hAnsi="Times New Roman"/>
                <w:b/>
                <w:bCs/>
                <w:iCs/>
              </w:rPr>
              <w:t>:</w:t>
            </w:r>
          </w:p>
        </w:tc>
        <w:tc>
          <w:tcPr>
            <w:tcW w:w="2978" w:type="pct"/>
            <w:vAlign w:val="center"/>
          </w:tcPr>
          <w:sdt>
            <w:sdtPr>
              <w:rPr>
                <w:rStyle w:val="1f4"/>
              </w:rPr>
              <w:id w:val="1850608829"/>
              <w:placeholder>
                <w:docPart w:val="A4BA31426E814AFBB56AD7896D4E4C5D"/>
              </w:placeholder>
              <w:date w:fullDate="2026-08-18T00:00:00Z">
                <w:dateFormat w:val="dd.MM.yyyy"/>
                <w:lid w:val="ru-RU"/>
                <w:storeMappedDataAs w:val="dateTime"/>
                <w:calendar w:val="gregorian"/>
              </w:date>
            </w:sdtPr>
            <w:sdtEndPr>
              <w:rPr>
                <w:rStyle w:val="a0"/>
                <w:rFonts w:ascii="Calibri" w:eastAsia="Times New Roman" w:hAnsi="Calibri"/>
              </w:rPr>
            </w:sdtEndPr>
            <w:sdtContent>
              <w:p w:rsidR="00D407F7" w:rsidRPr="00707361" w:rsidRDefault="00CE2482" w:rsidP="00D407F7">
                <w:pPr>
                  <w:widowControl w:val="0"/>
                  <w:tabs>
                    <w:tab w:val="left" w:pos="247"/>
                    <w:tab w:val="left" w:pos="1130"/>
                  </w:tabs>
                  <w:ind w:left="33"/>
                  <w:contextualSpacing/>
                  <w:jc w:val="both"/>
                  <w:rPr>
                    <w:rStyle w:val="1f4"/>
                  </w:rPr>
                </w:pPr>
                <w:r>
                  <w:rPr>
                    <w:rStyle w:val="1f4"/>
                  </w:rPr>
                  <w:t>18.08.2026</w:t>
                </w:r>
              </w:p>
            </w:sdtContent>
          </w:sdt>
          <w:p w:rsidR="00D407F7" w:rsidRPr="00707361" w:rsidRDefault="00D407F7" w:rsidP="009133EE">
            <w:pPr>
              <w:widowControl w:val="0"/>
              <w:jc w:val="both"/>
              <w:rPr>
                <w:rFonts w:ascii="Times New Roman" w:eastAsia="Times New Roman" w:hAnsi="Times New Roman"/>
                <w:iCs/>
              </w:rPr>
            </w:pP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Начало срока предоставления участникам закупки разъяснений положений документации о закупке:</w:t>
            </w:r>
          </w:p>
        </w:tc>
        <w:tc>
          <w:tcPr>
            <w:tcW w:w="2978" w:type="pct"/>
            <w:vAlign w:val="center"/>
          </w:tcPr>
          <w:p w:rsidR="00D407F7" w:rsidRPr="00707361" w:rsidRDefault="00D407F7" w:rsidP="00D407F7">
            <w:pPr>
              <w:widowControl w:val="0"/>
              <w:jc w:val="both"/>
              <w:rPr>
                <w:rFonts w:ascii="Times New Roman" w:eastAsia="Times New Roman" w:hAnsi="Times New Roman"/>
                <w:iCs/>
              </w:rPr>
            </w:pPr>
            <w:r w:rsidRPr="0070736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707361">
                <w:rPr>
                  <w:rStyle w:val="a6"/>
                  <w:rFonts w:ascii="Times New Roman" w:eastAsia="Times New Roman" w:hAnsi="Times New Roman"/>
                  <w:iCs/>
                </w:rPr>
                <w:t>https://zakupki.gov.ru/</w:t>
              </w:r>
            </w:hyperlink>
            <w:r w:rsidRPr="00707361">
              <w:rPr>
                <w:rFonts w:ascii="Times New Roman" w:eastAsia="Times New Roman" w:hAnsi="Times New Roman"/>
                <w:iCs/>
              </w:rPr>
              <w:t xml:space="preserve"> и на сайте электронной торговой площадке Регион </w:t>
            </w:r>
            <w:hyperlink r:id="rId16" w:history="1">
              <w:r w:rsidRPr="00707361">
                <w:rPr>
                  <w:rStyle w:val="a6"/>
                  <w:rFonts w:ascii="Times New Roman" w:eastAsia="Times New Roman" w:hAnsi="Times New Roman"/>
                  <w:iCs/>
                </w:rPr>
                <w:t>https://torgi.etp-region.ru/</w:t>
              </w:r>
            </w:hyperlink>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Окончание срока предоставления участникам закупки разъяснений положений документации о закупке:</w:t>
            </w:r>
          </w:p>
        </w:tc>
        <w:tc>
          <w:tcPr>
            <w:tcW w:w="2978" w:type="pct"/>
            <w:vAlign w:val="center"/>
          </w:tcPr>
          <w:sdt>
            <w:sdtPr>
              <w:rPr>
                <w:rStyle w:val="1f4"/>
              </w:rPr>
              <w:id w:val="1739432593"/>
              <w:placeholder>
                <w:docPart w:val="3E83FE2655E84B03BDD93A973F3F17D9"/>
              </w:placeholder>
              <w:date w:fullDate="2026-08-14T00:00:00Z">
                <w:dateFormat w:val="dd.MM.yyyy"/>
                <w:lid w:val="ru-RU"/>
                <w:storeMappedDataAs w:val="dateTime"/>
                <w:calendar w:val="gregorian"/>
              </w:date>
            </w:sdtPr>
            <w:sdtEndPr>
              <w:rPr>
                <w:rStyle w:val="a0"/>
                <w:rFonts w:ascii="Calibri" w:eastAsia="Times New Roman" w:hAnsi="Calibri"/>
              </w:rPr>
            </w:sdtEndPr>
            <w:sdtContent>
              <w:p w:rsidR="00D407F7" w:rsidRPr="00707361" w:rsidRDefault="00CE2482" w:rsidP="00D407F7">
                <w:pPr>
                  <w:widowControl w:val="0"/>
                  <w:tabs>
                    <w:tab w:val="left" w:pos="247"/>
                    <w:tab w:val="left" w:pos="1130"/>
                  </w:tabs>
                  <w:ind w:left="33"/>
                  <w:contextualSpacing/>
                  <w:jc w:val="both"/>
                  <w:rPr>
                    <w:rStyle w:val="1f4"/>
                  </w:rPr>
                </w:pPr>
                <w:r>
                  <w:rPr>
                    <w:rStyle w:val="1f4"/>
                  </w:rPr>
                  <w:t>14.08.2026</w:t>
                </w:r>
              </w:p>
            </w:sdtContent>
          </w:sdt>
          <w:p w:rsidR="00D407F7" w:rsidRPr="00707361" w:rsidRDefault="009133EE" w:rsidP="009133EE">
            <w:pPr>
              <w:widowControl w:val="0"/>
              <w:jc w:val="both"/>
              <w:rPr>
                <w:rFonts w:ascii="Times New Roman" w:eastAsia="Times New Roman" w:hAnsi="Times New Roman"/>
                <w:iCs/>
              </w:rPr>
            </w:pPr>
            <w:r w:rsidRPr="00707361">
              <w:rPr>
                <w:rFonts w:ascii="Times New Roman" w:eastAsia="Times New Roman" w:hAnsi="Times New Roman"/>
                <w:iCs/>
              </w:rPr>
              <w:t>в 09</w:t>
            </w:r>
            <w:r w:rsidR="00D407F7" w:rsidRPr="00707361">
              <w:rPr>
                <w:rFonts w:ascii="Times New Roman" w:eastAsia="Times New Roman" w:hAnsi="Times New Roman"/>
                <w:iCs/>
              </w:rPr>
              <w:t>:</w:t>
            </w:r>
            <w:r w:rsidRPr="00707361">
              <w:rPr>
                <w:rFonts w:ascii="Times New Roman" w:eastAsia="Times New Roman" w:hAnsi="Times New Roman"/>
                <w:iCs/>
              </w:rPr>
              <w:t>59</w:t>
            </w:r>
            <w:r w:rsidR="00D407F7" w:rsidRPr="00707361">
              <w:rPr>
                <w:rFonts w:ascii="Times New Roman" w:eastAsia="Times New Roman" w:hAnsi="Times New Roman"/>
                <w:iCs/>
              </w:rPr>
              <w:t xml:space="preserve"> (местное время Заказчика)</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rsidR="00D407F7" w:rsidRPr="00252ACA" w:rsidRDefault="008541AD" w:rsidP="00D407F7">
            <w:pPr>
              <w:widowControl w:val="0"/>
              <w:jc w:val="both"/>
              <w:rPr>
                <w:rFonts w:ascii="Times New Roman" w:eastAsia="Times New Roman" w:hAnsi="Times New Roman"/>
                <w:iCs/>
              </w:rPr>
            </w:pPr>
            <w:r w:rsidRPr="00252ACA">
              <w:rPr>
                <w:rFonts w:ascii="Times New Roman" w:eastAsia="Times New Roman" w:hAnsi="Times New Roman"/>
                <w:bCs/>
              </w:rPr>
              <w:t>Не установлено</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rsidR="00D407F7" w:rsidRPr="00252ACA" w:rsidRDefault="00D407F7" w:rsidP="008541AD">
            <w:pPr>
              <w:widowControl w:val="0"/>
              <w:jc w:val="both"/>
              <w:rPr>
                <w:rFonts w:ascii="Times New Roman" w:eastAsia="Times New Roman" w:hAnsi="Times New Roman"/>
                <w:iCs/>
              </w:rPr>
            </w:pPr>
            <w:r w:rsidRPr="00252ACA">
              <w:rPr>
                <w:rFonts w:ascii="Times New Roman" w:eastAsia="Times New Roman" w:hAnsi="Times New Roman"/>
                <w:iCs/>
              </w:rPr>
              <w:t>В соответствии с пунктом 1</w:t>
            </w:r>
            <w:r w:rsidR="008541AD" w:rsidRPr="00252ACA">
              <w:rPr>
                <w:rFonts w:ascii="Times New Roman" w:eastAsia="Times New Roman" w:hAnsi="Times New Roman"/>
                <w:iCs/>
              </w:rPr>
              <w:t>5</w:t>
            </w:r>
            <w:r w:rsidRPr="00252ACA">
              <w:rPr>
                <w:rFonts w:ascii="Times New Roman" w:eastAsia="Times New Roman" w:hAnsi="Times New Roman"/>
                <w:iCs/>
              </w:rPr>
              <w:t xml:space="preserve"> документации (извещения) о закупке</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rsidR="00D407F7" w:rsidRPr="00252ACA" w:rsidRDefault="008541AD" w:rsidP="00D407F7">
            <w:pPr>
              <w:widowControl w:val="0"/>
              <w:jc w:val="both"/>
              <w:rPr>
                <w:rFonts w:ascii="Times New Roman" w:eastAsia="Times New Roman" w:hAnsi="Times New Roman"/>
                <w:iCs/>
              </w:rPr>
            </w:pPr>
            <w:r w:rsidRPr="00252ACA">
              <w:rPr>
                <w:rFonts w:ascii="Times New Roman" w:eastAsia="Times New Roman" w:hAnsi="Times New Roman"/>
                <w:bCs/>
              </w:rPr>
              <w:t>Не установлено</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rsidR="00D407F7" w:rsidRPr="00252ACA" w:rsidRDefault="00D407F7" w:rsidP="008541AD">
            <w:pPr>
              <w:widowControl w:val="0"/>
              <w:jc w:val="both"/>
              <w:rPr>
                <w:rFonts w:ascii="Times New Roman" w:eastAsia="Times New Roman" w:hAnsi="Times New Roman"/>
                <w:iCs/>
              </w:rPr>
            </w:pPr>
            <w:r w:rsidRPr="00252ACA">
              <w:rPr>
                <w:rFonts w:ascii="Times New Roman" w:eastAsia="Times New Roman" w:hAnsi="Times New Roman"/>
                <w:iCs/>
              </w:rPr>
              <w:t>В соответствии с пунктом 1</w:t>
            </w:r>
            <w:r w:rsidR="008541AD" w:rsidRPr="00252ACA">
              <w:rPr>
                <w:rFonts w:ascii="Times New Roman" w:eastAsia="Times New Roman" w:hAnsi="Times New Roman"/>
                <w:iCs/>
              </w:rPr>
              <w:t>6</w:t>
            </w:r>
            <w:r w:rsidRPr="00252ACA">
              <w:rPr>
                <w:rFonts w:ascii="Times New Roman" w:eastAsia="Times New Roman" w:hAnsi="Times New Roman"/>
                <w:iCs/>
              </w:rPr>
              <w:t xml:space="preserve"> документации (извещения) о закупке</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rsidR="00D407F7" w:rsidRPr="00252ACA" w:rsidRDefault="008541AD" w:rsidP="00D407F7">
            <w:pPr>
              <w:widowControl w:val="0"/>
              <w:jc w:val="both"/>
              <w:rPr>
                <w:rFonts w:ascii="Times New Roman" w:eastAsia="Times New Roman" w:hAnsi="Times New Roman"/>
                <w:iCs/>
              </w:rPr>
            </w:pPr>
            <w:r w:rsidRPr="00252ACA">
              <w:rPr>
                <w:rFonts w:ascii="Times New Roman" w:eastAsia="Times New Roman" w:hAnsi="Times New Roman"/>
                <w:bCs/>
              </w:rPr>
              <w:t>Не установлено</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rsidR="00D407F7" w:rsidRPr="00BF5CF1" w:rsidRDefault="00D407F7" w:rsidP="008541AD">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8541AD">
              <w:rPr>
                <w:rFonts w:ascii="Times New Roman" w:eastAsia="Times New Roman" w:hAnsi="Times New Roman"/>
                <w:iCs/>
              </w:rPr>
              <w:t>7</w:t>
            </w:r>
            <w:r w:rsidRPr="00BF5CF1">
              <w:rPr>
                <w:rFonts w:ascii="Times New Roman" w:eastAsia="Times New Roman" w:hAnsi="Times New Roman"/>
                <w:iCs/>
              </w:rPr>
              <w:t xml:space="preserve"> документации (извещения) о закупке</w:t>
            </w:r>
          </w:p>
        </w:tc>
      </w:tr>
      <w:tr w:rsidR="00626B5B" w:rsidRPr="00BF5CF1" w:rsidTr="00626B5B">
        <w:tc>
          <w:tcPr>
            <w:tcW w:w="2022" w:type="pct"/>
            <w:shd w:val="clear" w:color="auto" w:fill="D9E2F3" w:themeFill="accent1" w:themeFillTint="33"/>
          </w:tcPr>
          <w:p w:rsidR="00626B5B" w:rsidRPr="00BF5CF1" w:rsidRDefault="00626B5B" w:rsidP="009133EE">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rsidR="00626B5B" w:rsidRPr="00924333" w:rsidRDefault="00626B5B" w:rsidP="009133EE">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w:t>
            </w:r>
            <w:r w:rsidRPr="00924333">
              <w:rPr>
                <w:rFonts w:ascii="Times New Roman" w:eastAsia="Times New Roman" w:hAnsi="Times New Roman"/>
                <w:iCs/>
              </w:rPr>
              <w:lastRenderedPageBreak/>
              <w:t>(извещением) о закупке (в том числе Техническим заданием, Проектом договора).</w:t>
            </w:r>
          </w:p>
          <w:p w:rsidR="00626B5B" w:rsidRPr="00924333" w:rsidRDefault="00626B5B" w:rsidP="009133EE">
            <w:pPr>
              <w:widowControl w:val="0"/>
              <w:ind w:firstLine="436"/>
              <w:jc w:val="both"/>
              <w:rPr>
                <w:rFonts w:ascii="Times New Roman" w:eastAsia="Times New Roman" w:hAnsi="Times New Roman"/>
                <w:iCs/>
              </w:rPr>
            </w:pPr>
            <w:proofErr w:type="gramStart"/>
            <w:r w:rsidRPr="00924333">
              <w:rPr>
                <w:rFonts w:ascii="Times New Roman" w:eastAsia="Times New Roman" w:hAnsi="Times New Roman"/>
                <w:iCs/>
              </w:rPr>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r w:rsidRPr="00924333">
              <w:rPr>
                <w:rFonts w:ascii="Times New Roman" w:eastAsia="Times New Roman" w:hAnsi="Times New Roman"/>
                <w:iCs/>
              </w:rPr>
              <w:t xml:space="preserve">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rsidR="00626B5B" w:rsidRPr="00924333" w:rsidRDefault="00626B5B" w:rsidP="009133EE">
            <w:pPr>
              <w:widowControl w:val="0"/>
              <w:ind w:firstLine="436"/>
              <w:jc w:val="both"/>
              <w:rPr>
                <w:rFonts w:ascii="Times New Roman" w:eastAsia="Times New Roman" w:hAnsi="Times New Roman"/>
                <w:iCs/>
              </w:rPr>
            </w:pPr>
            <w:proofErr w:type="gramStart"/>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w:t>
            </w:r>
            <w:proofErr w:type="gramEnd"/>
            <w:r w:rsidRPr="00924333">
              <w:rPr>
                <w:rFonts w:ascii="Times New Roman" w:eastAsia="Times New Roman" w:hAnsi="Times New Roman"/>
                <w:iCs/>
              </w:rPr>
              <w:t xml:space="preserve">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w:t>
            </w:r>
            <w:proofErr w:type="gramStart"/>
            <w:r w:rsidRPr="00924333">
              <w:rPr>
                <w:rFonts w:ascii="Times New Roman" w:eastAsia="Times New Roman" w:hAnsi="Times New Roman"/>
                <w:iCs/>
              </w:rPr>
              <w:t>…-</w:t>
            </w:r>
            <w:proofErr w:type="gramEnd"/>
            <w:r w:rsidRPr="00924333">
              <w:rPr>
                <w:rFonts w:ascii="Times New Roman" w:eastAsia="Times New Roman" w:hAnsi="Times New Roman"/>
                <w:iCs/>
              </w:rPr>
              <w:t>до…», то есть должны быть конкретными.</w:t>
            </w:r>
          </w:p>
          <w:p w:rsidR="00626B5B" w:rsidRPr="00924333" w:rsidRDefault="00626B5B" w:rsidP="009133EE">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Допускается указания значений показателей технических характеристик не конкретными, в случае если такие показатели установлены </w:t>
            </w:r>
            <w:proofErr w:type="spellStart"/>
            <w:r w:rsidRPr="00924333">
              <w:rPr>
                <w:rFonts w:ascii="Times New Roman" w:eastAsia="Times New Roman" w:hAnsi="Times New Roman"/>
                <w:iCs/>
              </w:rPr>
              <w:t>ГОСТами</w:t>
            </w:r>
            <w:proofErr w:type="spellEnd"/>
            <w:r w:rsidRPr="00924333">
              <w:rPr>
                <w:rFonts w:ascii="Times New Roman" w:eastAsia="Times New Roman" w:hAnsi="Times New Roman"/>
                <w:iCs/>
              </w:rPr>
              <w:t xml:space="preserve">, </w:t>
            </w:r>
            <w:proofErr w:type="spellStart"/>
            <w:r w:rsidRPr="00924333">
              <w:rPr>
                <w:rFonts w:ascii="Times New Roman" w:eastAsia="Times New Roman" w:hAnsi="Times New Roman"/>
                <w:iCs/>
              </w:rPr>
              <w:t>ОСТами</w:t>
            </w:r>
            <w:proofErr w:type="spellEnd"/>
            <w:r w:rsidRPr="00924333">
              <w:rPr>
                <w:rFonts w:ascii="Times New Roman" w:eastAsia="Times New Roman" w:hAnsi="Times New Roman"/>
                <w:iCs/>
              </w:rPr>
              <w:t xml:space="preserve"> или иными действующими нормативными документами.</w:t>
            </w:r>
          </w:p>
          <w:p w:rsidR="00626B5B" w:rsidRPr="00924333" w:rsidRDefault="00626B5B" w:rsidP="009133EE">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rsidR="00626B5B" w:rsidRPr="00924333" w:rsidRDefault="00626B5B" w:rsidP="009133EE">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rsidR="00626B5B" w:rsidRPr="00BF5CF1" w:rsidRDefault="00626B5B" w:rsidP="009133EE">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8"/>
        <w:gridCol w:w="4403"/>
      </w:tblGrid>
      <w:tr w:rsidR="00364BED" w:rsidRPr="00BF5CF1" w:rsidTr="00364BED">
        <w:tc>
          <w:tcPr>
            <w:tcW w:w="4483" w:type="pct"/>
            <w:gridSpan w:val="2"/>
            <w:shd w:val="clear" w:color="auto" w:fill="D9E2F3" w:themeFill="accent1" w:themeFillTint="33"/>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proofErr w:type="gramStart"/>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w:t>
            </w:r>
            <w:proofErr w:type="gramEnd"/>
            <w:r w:rsidRPr="00BF5CF1">
              <w:rPr>
                <w:rFonts w:ascii="Times New Roman" w:hAnsi="Times New Roman" w:cs="Times New Roman"/>
                <w:b/>
                <w:bCs/>
                <w:sz w:val="20"/>
                <w:szCs w:val="20"/>
              </w:rPr>
              <w:t xml:space="preserve"> мер, предусмотренных пунктом 1 части 2 статьи 3.1-4 Федерального закона № 223-ФЗ. </w:t>
            </w:r>
            <w:proofErr w:type="gramStart"/>
            <w:r w:rsidRPr="00BF5CF1">
              <w:rPr>
                <w:rFonts w:ascii="Times New Roman" w:hAnsi="Times New Roman" w:cs="Times New Roman"/>
                <w:b/>
                <w:bCs/>
                <w:sz w:val="20"/>
                <w:szCs w:val="20"/>
              </w:rPr>
              <w:t>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w:t>
            </w:r>
            <w:proofErr w:type="gramEnd"/>
            <w:r w:rsidRPr="00BF5CF1">
              <w:rPr>
                <w:rFonts w:ascii="Times New Roman" w:hAnsi="Times New Roman" w:cs="Times New Roman"/>
                <w:b/>
                <w:bCs/>
                <w:sz w:val="20"/>
                <w:szCs w:val="20"/>
              </w:rPr>
              <w:t>, работой, услугой, соответственно выполняемой, оказываемой российским лицом:</w:t>
            </w:r>
          </w:p>
        </w:tc>
      </w:tr>
      <w:tr w:rsidR="00364BED" w:rsidRPr="00BF5CF1" w:rsidTr="00F73068">
        <w:tc>
          <w:tcPr>
            <w:tcW w:w="2525" w:type="pct"/>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rsidR="00364BED" w:rsidRPr="00BF5CF1" w:rsidRDefault="00364BED" w:rsidP="00010D2C">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 xml:space="preserve">НЕ </w:t>
                </w:r>
                <w:r w:rsidR="00010D2C">
                  <w:rPr>
                    <w:rFonts w:ascii="Times New Roman" w:hAnsi="Times New Roman" w:cs="Times New Roman"/>
                    <w:sz w:val="20"/>
                    <w:szCs w:val="20"/>
                  </w:rPr>
                  <w:t>установлено</w:t>
                </w:r>
              </w:p>
            </w:tc>
          </w:sdtContent>
        </w:sdt>
      </w:tr>
      <w:tr w:rsidR="00364BED" w:rsidRPr="00BF5CF1" w:rsidTr="00F73068">
        <w:tc>
          <w:tcPr>
            <w:tcW w:w="2525" w:type="pct"/>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rsidR="00364BED" w:rsidRPr="00BF5CF1" w:rsidRDefault="00010D2C" w:rsidP="00010D2C">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Установлено</w:t>
                </w:r>
              </w:p>
            </w:tc>
          </w:sdtContent>
        </w:sdt>
      </w:tr>
      <w:tr w:rsidR="00364BED" w:rsidRPr="00BF5CF1" w:rsidTr="00F73068">
        <w:tc>
          <w:tcPr>
            <w:tcW w:w="2525" w:type="pct"/>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rsidR="00364BED" w:rsidRPr="00BF5CF1" w:rsidRDefault="00010D2C" w:rsidP="00010D2C">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применяется</w:t>
                </w:r>
              </w:p>
            </w:tc>
          </w:sdtContent>
        </w:sdt>
      </w:tr>
      <w:tr w:rsidR="00EA396D" w:rsidRPr="00BF5CF1" w:rsidTr="00F73068">
        <w:tc>
          <w:tcPr>
            <w:tcW w:w="2525" w:type="pct"/>
            <w:vAlign w:val="center"/>
          </w:tcPr>
          <w:p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rsidR="00EA396D" w:rsidRPr="00BF5CF1" w:rsidRDefault="008541AD"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Не установлено</w:t>
            </w:r>
          </w:p>
        </w:tc>
      </w:tr>
    </w:tbl>
    <w:p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ДОКУМЕНТАЦИИ </w:t>
      </w:r>
      <w:r>
        <w:rPr>
          <w:rFonts w:ascii="Times New Roman" w:eastAsia="Times New Roman" w:hAnsi="Times New Roman" w:cs="Times New Roman"/>
          <w:b/>
          <w:lang w:eastAsia="ru-RU"/>
        </w:rPr>
        <w:t>(ИЗВЕЩЕНИЯ)</w:t>
      </w:r>
      <w:r w:rsidR="009777A8">
        <w:rPr>
          <w:rFonts w:ascii="Times New Roman" w:eastAsia="Times New Roman" w:hAnsi="Times New Roman" w:cs="Times New Roman"/>
          <w:b/>
          <w:lang w:eastAsia="ru-RU"/>
        </w:rPr>
        <w:t xml:space="preserve"> </w:t>
      </w:r>
      <w:r w:rsidR="007012B0">
        <w:rPr>
          <w:rFonts w:ascii="Times New Roman" w:eastAsia="Times New Roman" w:hAnsi="Times New Roman" w:cs="Times New Roman"/>
          <w:b/>
          <w:lang w:eastAsia="ru-RU"/>
        </w:rPr>
        <w:t>О ЗАКУПКЕ</w:t>
      </w:r>
      <w:r w:rsidR="009777A8">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89"/>
        <w:gridCol w:w="8992"/>
      </w:tblGrid>
      <w:tr w:rsidR="0024495D" w:rsidRPr="0073387B" w:rsidTr="0024495D">
        <w:trPr>
          <w:trHeight w:val="92"/>
        </w:trPr>
        <w:tc>
          <w:tcPr>
            <w:tcW w:w="540" w:type="pct"/>
            <w:vMerge w:val="restart"/>
            <w:vAlign w:val="center"/>
          </w:tcPr>
          <w:p w:rsidR="0024495D" w:rsidRPr="0073387B"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73387B">
              <w:rPr>
                <w:rFonts w:ascii="Times New Roman" w:eastAsia="Times New Roman" w:hAnsi="Times New Roman" w:cs="Times New Roman"/>
                <w:b/>
                <w:sz w:val="20"/>
                <w:szCs w:val="20"/>
                <w:lang w:eastAsia="ru-RU"/>
              </w:rPr>
              <w:t>Предмет договора</w:t>
            </w:r>
          </w:p>
        </w:tc>
      </w:tr>
      <w:tr w:rsidR="0024495D" w:rsidRPr="0073387B" w:rsidTr="005660A5">
        <w:trPr>
          <w:trHeight w:val="91"/>
        </w:trPr>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CE2482" w:rsidRDefault="008541AD" w:rsidP="00344610">
            <w:pPr>
              <w:widowControl w:val="0"/>
              <w:spacing w:after="0" w:line="240" w:lineRule="auto"/>
              <w:jc w:val="center"/>
              <w:rPr>
                <w:rFonts w:ascii="Times New Roman" w:eastAsia="Times New Roman" w:hAnsi="Times New Roman" w:cs="Times New Roman"/>
                <w:bCs/>
                <w:sz w:val="20"/>
                <w:szCs w:val="20"/>
                <w:lang w:eastAsia="ru-RU"/>
              </w:rPr>
            </w:pPr>
            <w:r w:rsidRPr="00CE2482">
              <w:rPr>
                <w:rFonts w:ascii="Times New Roman" w:eastAsia="Times New Roman" w:hAnsi="Times New Roman" w:cs="Times New Roman"/>
                <w:bCs/>
                <w:lang w:eastAsia="ru-RU"/>
              </w:rPr>
              <w:t xml:space="preserve">Поставка </w:t>
            </w:r>
            <w:r w:rsidR="002F7411" w:rsidRPr="00CE2482">
              <w:rPr>
                <w:rFonts w:ascii="Times New Roman" w:eastAsia="Times New Roman" w:hAnsi="Times New Roman" w:cs="Times New Roman"/>
                <w:bCs/>
                <w:lang w:eastAsia="ru-RU"/>
              </w:rPr>
              <w:t xml:space="preserve">средств </w:t>
            </w:r>
            <w:r w:rsidR="00060EBF" w:rsidRPr="00CE2482">
              <w:rPr>
                <w:rFonts w:ascii="Times New Roman" w:eastAsia="Times New Roman" w:hAnsi="Times New Roman" w:cs="Times New Roman"/>
                <w:bCs/>
                <w:lang w:eastAsia="ru-RU"/>
              </w:rPr>
              <w:t>дезинфицирующих (салфетка антисептическая</w:t>
            </w:r>
            <w:proofErr w:type="gramStart"/>
            <w:r w:rsidR="00060EBF" w:rsidRPr="00CE2482">
              <w:rPr>
                <w:rFonts w:ascii="Times New Roman" w:eastAsia="Times New Roman" w:hAnsi="Times New Roman" w:cs="Times New Roman"/>
                <w:bCs/>
                <w:lang w:eastAsia="ru-RU"/>
              </w:rPr>
              <w:t>)</w:t>
            </w:r>
            <w:r w:rsidR="002F7411" w:rsidRPr="00CE2482">
              <w:rPr>
                <w:rFonts w:ascii="Times New Roman" w:eastAsia="Times New Roman" w:hAnsi="Times New Roman" w:cs="Times New Roman"/>
                <w:bCs/>
                <w:lang w:eastAsia="ru-RU"/>
              </w:rPr>
              <w:t>д</w:t>
            </w:r>
            <w:proofErr w:type="gramEnd"/>
            <w:r w:rsidR="002F7411" w:rsidRPr="00CE2482">
              <w:rPr>
                <w:rFonts w:ascii="Times New Roman" w:eastAsia="Times New Roman" w:hAnsi="Times New Roman" w:cs="Times New Roman"/>
                <w:bCs/>
                <w:lang w:eastAsia="ru-RU"/>
              </w:rPr>
              <w:t>ля нужд ГБУЗ  «Областная стоматологическая поликлиника Калининградской области»</w:t>
            </w:r>
          </w:p>
        </w:tc>
      </w:tr>
      <w:tr w:rsidR="0024495D" w:rsidRPr="0073387B" w:rsidTr="005660A5">
        <w:tc>
          <w:tcPr>
            <w:tcW w:w="540" w:type="pct"/>
            <w:vMerge w:val="restart"/>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rsidR="0024495D" w:rsidRPr="00CE2482"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CE2482">
              <w:rPr>
                <w:rFonts w:ascii="Times New Roman" w:eastAsia="Times New Roman" w:hAnsi="Times New Roman" w:cs="Times New Roman"/>
                <w:b/>
                <w:sz w:val="20"/>
                <w:szCs w:val="20"/>
                <w:lang w:eastAsia="ru-RU"/>
              </w:rPr>
              <w:t>Описание предмета договора</w:t>
            </w:r>
          </w:p>
          <w:p w:rsidR="0024495D" w:rsidRPr="00CE2482"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CE2482">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73387B" w:rsidTr="005660A5">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73387B"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73387B">
              <w:rPr>
                <w:rFonts w:ascii="Times New Roman" w:eastAsia="Times New Roman" w:hAnsi="Times New Roman" w:cs="Times New Roman"/>
                <w:bCs/>
                <w:sz w:val="20"/>
                <w:szCs w:val="20"/>
                <w:lang w:eastAsia="ru-RU"/>
              </w:rPr>
              <w:t>прилагается отдельным файлом</w:t>
            </w:r>
            <w:r w:rsidRPr="0073387B">
              <w:rPr>
                <w:rFonts w:ascii="Times New Roman" w:eastAsia="Times New Roman" w:hAnsi="Times New Roman" w:cs="Times New Roman"/>
                <w:bCs/>
                <w:sz w:val="20"/>
                <w:szCs w:val="20"/>
                <w:lang w:eastAsia="ru-RU"/>
              </w:rPr>
              <w:t>).</w:t>
            </w:r>
          </w:p>
          <w:p w:rsidR="0024495D" w:rsidRPr="0073387B"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73387B">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w:t>
            </w:r>
            <w:proofErr w:type="gramEnd"/>
            <w:r w:rsidRPr="0073387B">
              <w:rPr>
                <w:rFonts w:ascii="Times New Roman" w:eastAsia="Times New Roman" w:hAnsi="Times New Roman" w:cs="Times New Roman"/>
                <w:bCs/>
                <w:sz w:val="20"/>
                <w:szCs w:val="20"/>
                <w:lang w:eastAsia="ru-RU"/>
              </w:rPr>
              <w:t xml:space="preserve"> услуг, </w:t>
            </w:r>
            <w:proofErr w:type="gramStart"/>
            <w:r w:rsidRPr="0073387B">
              <w:rPr>
                <w:rFonts w:ascii="Times New Roman" w:eastAsia="Times New Roman" w:hAnsi="Times New Roman" w:cs="Times New Roman"/>
                <w:bCs/>
                <w:sz w:val="20"/>
                <w:szCs w:val="20"/>
                <w:lang w:eastAsia="ru-RU"/>
              </w:rPr>
              <w:t>выполнении</w:t>
            </w:r>
            <w:proofErr w:type="gramEnd"/>
            <w:r w:rsidRPr="0073387B">
              <w:rPr>
                <w:rFonts w:ascii="Times New Roman" w:eastAsia="Times New Roman" w:hAnsi="Times New Roman" w:cs="Times New Roman"/>
                <w:bCs/>
                <w:sz w:val="20"/>
                <w:szCs w:val="20"/>
                <w:lang w:eastAsia="ru-RU"/>
              </w:rPr>
              <w:t xml:space="preserve">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73387B">
              <w:rPr>
                <w:rFonts w:ascii="Times New Roman" w:eastAsia="Times New Roman" w:hAnsi="Times New Roman" w:cs="Times New Roman"/>
                <w:bCs/>
                <w:sz w:val="20"/>
                <w:szCs w:val="20"/>
                <w:lang w:eastAsia="ru-RU"/>
              </w:rPr>
              <w:t>прилагается отдельным файлом</w:t>
            </w:r>
            <w:r w:rsidRPr="0073387B">
              <w:rPr>
                <w:rFonts w:ascii="Times New Roman" w:eastAsia="Times New Roman" w:hAnsi="Times New Roman" w:cs="Times New Roman"/>
                <w:bCs/>
                <w:sz w:val="20"/>
                <w:szCs w:val="20"/>
                <w:lang w:eastAsia="ru-RU"/>
              </w:rPr>
              <w:t>).</w:t>
            </w:r>
          </w:p>
        </w:tc>
      </w:tr>
      <w:tr w:rsidR="0024495D" w:rsidRPr="0073387B" w:rsidTr="005660A5">
        <w:tc>
          <w:tcPr>
            <w:tcW w:w="540" w:type="pct"/>
            <w:vMerge w:val="restart"/>
            <w:vAlign w:val="center"/>
          </w:tcPr>
          <w:p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rsidR="0024495D" w:rsidRPr="0073387B"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73387B">
              <w:rPr>
                <w:rFonts w:ascii="Times New Roman" w:eastAsia="Times New Roman" w:hAnsi="Times New Roman" w:cs="Times New Roman"/>
                <w:b/>
                <w:sz w:val="20"/>
                <w:szCs w:val="20"/>
                <w:lang w:eastAsia="ru-RU"/>
              </w:rPr>
              <w:t>Количество (о</w:t>
            </w:r>
            <w:r w:rsidR="0024495D" w:rsidRPr="0073387B">
              <w:rPr>
                <w:rFonts w:ascii="Times New Roman" w:eastAsia="Times New Roman" w:hAnsi="Times New Roman" w:cs="Times New Roman"/>
                <w:b/>
                <w:sz w:val="20"/>
                <w:szCs w:val="20"/>
                <w:lang w:eastAsia="ru-RU"/>
              </w:rPr>
              <w:t>бъем</w:t>
            </w:r>
            <w:r w:rsidRPr="0073387B">
              <w:rPr>
                <w:rFonts w:ascii="Times New Roman" w:eastAsia="Times New Roman" w:hAnsi="Times New Roman" w:cs="Times New Roman"/>
                <w:b/>
                <w:sz w:val="20"/>
                <w:szCs w:val="20"/>
                <w:lang w:eastAsia="ru-RU"/>
              </w:rPr>
              <w:t>)</w:t>
            </w:r>
            <w:r w:rsidR="0024495D" w:rsidRPr="0073387B">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73387B" w:rsidTr="005660A5">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73387B">
              <w:rPr>
                <w:rFonts w:ascii="Times New Roman" w:eastAsia="Times New Roman" w:hAnsi="Times New Roman" w:cs="Times New Roman"/>
                <w:bCs/>
                <w:sz w:val="20"/>
                <w:szCs w:val="20"/>
                <w:lang w:eastAsia="ru-RU"/>
              </w:rPr>
              <w:t xml:space="preserve"> – прилагается отдельным файлом</w:t>
            </w:r>
            <w:r w:rsidRPr="0073387B">
              <w:rPr>
                <w:rFonts w:ascii="Times New Roman" w:eastAsia="Times New Roman" w:hAnsi="Times New Roman" w:cs="Times New Roman"/>
                <w:bCs/>
                <w:sz w:val="20"/>
                <w:szCs w:val="20"/>
                <w:lang w:eastAsia="ru-RU"/>
              </w:rPr>
              <w:t>)</w:t>
            </w:r>
          </w:p>
        </w:tc>
      </w:tr>
      <w:tr w:rsidR="0024495D" w:rsidRPr="0073387B" w:rsidTr="00252418">
        <w:trPr>
          <w:trHeight w:val="183"/>
        </w:trPr>
        <w:tc>
          <w:tcPr>
            <w:tcW w:w="540" w:type="pct"/>
            <w:vMerge w:val="restart"/>
            <w:vAlign w:val="center"/>
          </w:tcPr>
          <w:p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73387B" w:rsidTr="005660A5">
        <w:trPr>
          <w:trHeight w:val="182"/>
        </w:trPr>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E377DD" w:rsidRDefault="00E377DD" w:rsidP="002506AC">
            <w:pPr>
              <w:widowControl w:val="0"/>
              <w:autoSpaceDE w:val="0"/>
              <w:autoSpaceDN w:val="0"/>
              <w:adjustRightInd w:val="0"/>
              <w:spacing w:after="0" w:line="240" w:lineRule="auto"/>
              <w:ind w:left="34"/>
              <w:contextualSpacing/>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В </w:t>
            </w:r>
            <w:r w:rsidRPr="0073387B">
              <w:rPr>
                <w:rFonts w:ascii="Times New Roman" w:eastAsia="Times New Roman" w:hAnsi="Times New Roman" w:cs="Times New Roman"/>
                <w:bCs/>
                <w:sz w:val="20"/>
                <w:szCs w:val="20"/>
                <w:lang w:eastAsia="ru-RU"/>
              </w:rPr>
              <w:t>соответствии с проектом договора (прилагается отдельным файлом)</w:t>
            </w:r>
            <w:r>
              <w:rPr>
                <w:rFonts w:ascii="Times New Roman" w:eastAsia="Times New Roman" w:hAnsi="Times New Roman" w:cs="Times New Roman"/>
                <w:bCs/>
                <w:sz w:val="20"/>
                <w:szCs w:val="20"/>
                <w:lang w:eastAsia="ru-RU"/>
              </w:rPr>
              <w:t>:</w:t>
            </w:r>
          </w:p>
          <w:p w:rsidR="002506AC" w:rsidRPr="00E377DD" w:rsidRDefault="00E377DD" w:rsidP="00E377DD">
            <w:pPr>
              <w:pStyle w:val="a3"/>
              <w:widowControl w:val="0"/>
              <w:numPr>
                <w:ilvl w:val="0"/>
                <w:numId w:val="37"/>
              </w:numPr>
              <w:tabs>
                <w:tab w:val="left" w:pos="471"/>
                <w:tab w:val="left" w:pos="612"/>
              </w:tabs>
              <w:autoSpaceDE w:val="0"/>
              <w:autoSpaceDN w:val="0"/>
              <w:adjustRightInd w:val="0"/>
              <w:spacing w:after="0" w:line="240" w:lineRule="auto"/>
              <w:ind w:left="45" w:firstLine="284"/>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w:t>
            </w:r>
            <w:r w:rsidR="002506AC" w:rsidRPr="00E377DD">
              <w:rPr>
                <w:rFonts w:ascii="Times New Roman" w:eastAsia="Times New Roman" w:hAnsi="Times New Roman"/>
                <w:bCs/>
                <w:sz w:val="20"/>
                <w:szCs w:val="20"/>
                <w:lang w:eastAsia="ru-RU"/>
              </w:rPr>
              <w:t>есто поставки товара: 236016, Россия, Калининградская обл., г. Калининград, ул. Клиническая, 69 каб.105 (цокольный этаж), рабочие часы склада: понедельник-пятница с 8.00-12.00, 13.00-15.30.</w:t>
            </w:r>
          </w:p>
          <w:p w:rsidR="00E377DD" w:rsidRPr="00E377DD" w:rsidRDefault="00E377DD" w:rsidP="00E377DD">
            <w:pPr>
              <w:pStyle w:val="a3"/>
              <w:widowControl w:val="0"/>
              <w:numPr>
                <w:ilvl w:val="0"/>
                <w:numId w:val="37"/>
              </w:numPr>
              <w:tabs>
                <w:tab w:val="left" w:pos="471"/>
                <w:tab w:val="left" w:pos="612"/>
              </w:tabs>
              <w:autoSpaceDE w:val="0"/>
              <w:autoSpaceDN w:val="0"/>
              <w:adjustRightInd w:val="0"/>
              <w:spacing w:after="0" w:line="240" w:lineRule="auto"/>
              <w:ind w:left="45" w:firstLine="284"/>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с</w:t>
            </w:r>
            <w:r w:rsidRPr="00E377DD">
              <w:rPr>
                <w:rFonts w:ascii="Times New Roman" w:eastAsia="Times New Roman" w:hAnsi="Times New Roman"/>
                <w:bCs/>
                <w:sz w:val="20"/>
                <w:szCs w:val="20"/>
                <w:lang w:eastAsia="ru-RU"/>
              </w:rPr>
              <w:t xml:space="preserve">роки действия договора: </w:t>
            </w:r>
            <w:proofErr w:type="gramStart"/>
            <w:r w:rsidRPr="00E377DD">
              <w:rPr>
                <w:rFonts w:ascii="Times New Roman" w:eastAsia="Times New Roman" w:hAnsi="Times New Roman"/>
                <w:bCs/>
                <w:sz w:val="20"/>
                <w:szCs w:val="20"/>
                <w:lang w:eastAsia="ru-RU"/>
              </w:rPr>
              <w:t>с даты заключения</w:t>
            </w:r>
            <w:proofErr w:type="gramEnd"/>
            <w:r w:rsidRPr="00E377DD">
              <w:rPr>
                <w:rFonts w:ascii="Times New Roman" w:eastAsia="Times New Roman" w:hAnsi="Times New Roman"/>
                <w:bCs/>
                <w:sz w:val="20"/>
                <w:szCs w:val="20"/>
                <w:lang w:eastAsia="ru-RU"/>
              </w:rPr>
              <w:t xml:space="preserve">  по 31.12.2026г.</w:t>
            </w:r>
          </w:p>
          <w:p w:rsidR="002506AC" w:rsidRPr="00E377DD" w:rsidRDefault="00E377DD" w:rsidP="00E377DD">
            <w:pPr>
              <w:pStyle w:val="a3"/>
              <w:widowControl w:val="0"/>
              <w:numPr>
                <w:ilvl w:val="0"/>
                <w:numId w:val="37"/>
              </w:numPr>
              <w:tabs>
                <w:tab w:val="left" w:pos="471"/>
                <w:tab w:val="left" w:pos="612"/>
              </w:tabs>
              <w:autoSpaceDE w:val="0"/>
              <w:autoSpaceDN w:val="0"/>
              <w:adjustRightInd w:val="0"/>
              <w:spacing w:after="0" w:line="240" w:lineRule="auto"/>
              <w:ind w:left="45" w:firstLine="284"/>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с</w:t>
            </w:r>
            <w:r w:rsidR="002506AC" w:rsidRPr="00E377DD">
              <w:rPr>
                <w:rFonts w:ascii="Times New Roman" w:eastAsia="Times New Roman" w:hAnsi="Times New Roman"/>
                <w:bCs/>
                <w:sz w:val="20"/>
                <w:szCs w:val="20"/>
                <w:lang w:eastAsia="ru-RU"/>
              </w:rPr>
              <w:t xml:space="preserve">роки поставки Товара: </w:t>
            </w:r>
            <w:proofErr w:type="gramStart"/>
            <w:r w:rsidR="002506AC" w:rsidRPr="00E377DD">
              <w:rPr>
                <w:rFonts w:ascii="Times New Roman" w:eastAsia="Times New Roman" w:hAnsi="Times New Roman"/>
                <w:bCs/>
                <w:sz w:val="20"/>
                <w:szCs w:val="20"/>
                <w:lang w:eastAsia="ru-RU"/>
              </w:rPr>
              <w:t>с даты заключения</w:t>
            </w:r>
            <w:proofErr w:type="gramEnd"/>
            <w:r w:rsidR="002506AC" w:rsidRPr="00E377DD">
              <w:rPr>
                <w:rFonts w:ascii="Times New Roman" w:eastAsia="Times New Roman" w:hAnsi="Times New Roman"/>
                <w:bCs/>
                <w:sz w:val="20"/>
                <w:szCs w:val="20"/>
                <w:lang w:eastAsia="ru-RU"/>
              </w:rPr>
              <w:t xml:space="preserve">  по </w:t>
            </w:r>
            <w:r w:rsidR="00CE2482">
              <w:rPr>
                <w:rFonts w:ascii="Times New Roman" w:eastAsia="Times New Roman" w:hAnsi="Times New Roman"/>
                <w:bCs/>
                <w:sz w:val="20"/>
                <w:szCs w:val="20"/>
                <w:lang w:eastAsia="ru-RU"/>
              </w:rPr>
              <w:t>22</w:t>
            </w:r>
            <w:r w:rsidR="002506AC" w:rsidRPr="00E377DD">
              <w:rPr>
                <w:rFonts w:ascii="Times New Roman" w:eastAsia="Times New Roman" w:hAnsi="Times New Roman"/>
                <w:bCs/>
                <w:sz w:val="20"/>
                <w:szCs w:val="20"/>
                <w:lang w:eastAsia="ru-RU"/>
              </w:rPr>
              <w:t xml:space="preserve">.12.2026г. </w:t>
            </w:r>
          </w:p>
          <w:p w:rsidR="002506AC" w:rsidRPr="00E377DD" w:rsidRDefault="00E377DD" w:rsidP="00E377DD">
            <w:pPr>
              <w:pStyle w:val="a3"/>
              <w:widowControl w:val="0"/>
              <w:numPr>
                <w:ilvl w:val="0"/>
                <w:numId w:val="37"/>
              </w:numPr>
              <w:tabs>
                <w:tab w:val="left" w:pos="471"/>
                <w:tab w:val="left" w:pos="612"/>
              </w:tabs>
              <w:autoSpaceDE w:val="0"/>
              <w:autoSpaceDN w:val="0"/>
              <w:adjustRightInd w:val="0"/>
              <w:spacing w:after="0" w:line="240" w:lineRule="auto"/>
              <w:ind w:left="45" w:firstLine="284"/>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у</w:t>
            </w:r>
            <w:r w:rsidR="002506AC" w:rsidRPr="00E377DD">
              <w:rPr>
                <w:rFonts w:ascii="Times New Roman" w:eastAsia="Times New Roman" w:hAnsi="Times New Roman"/>
                <w:bCs/>
                <w:sz w:val="20"/>
                <w:szCs w:val="20"/>
                <w:lang w:eastAsia="ru-RU"/>
              </w:rPr>
              <w:t xml:space="preserve">словия и периодичность поставки Товара: по заявкам Заказчика в течение </w:t>
            </w:r>
            <w:r>
              <w:rPr>
                <w:rFonts w:ascii="Times New Roman" w:eastAsia="Times New Roman" w:hAnsi="Times New Roman"/>
                <w:bCs/>
                <w:sz w:val="20"/>
                <w:szCs w:val="20"/>
                <w:lang w:eastAsia="ru-RU"/>
              </w:rPr>
              <w:t>10</w:t>
            </w:r>
            <w:r w:rsidR="002506AC" w:rsidRPr="00E377DD">
              <w:rPr>
                <w:rFonts w:ascii="Times New Roman" w:eastAsia="Times New Roman" w:hAnsi="Times New Roman"/>
                <w:bCs/>
                <w:sz w:val="20"/>
                <w:szCs w:val="20"/>
                <w:lang w:eastAsia="ru-RU"/>
              </w:rPr>
              <w:t xml:space="preserve"> (</w:t>
            </w:r>
            <w:r>
              <w:rPr>
                <w:rFonts w:ascii="Times New Roman" w:eastAsia="Times New Roman" w:hAnsi="Times New Roman"/>
                <w:bCs/>
                <w:sz w:val="20"/>
                <w:szCs w:val="20"/>
                <w:lang w:eastAsia="ru-RU"/>
              </w:rPr>
              <w:t>десяти</w:t>
            </w:r>
            <w:r w:rsidR="002506AC" w:rsidRPr="00E377DD">
              <w:rPr>
                <w:rFonts w:ascii="Times New Roman" w:eastAsia="Times New Roman" w:hAnsi="Times New Roman"/>
                <w:bCs/>
                <w:sz w:val="20"/>
                <w:szCs w:val="20"/>
                <w:lang w:eastAsia="ru-RU"/>
              </w:rPr>
              <w:t>) рабочих дней с момента поступления заявки Поставщику.</w:t>
            </w:r>
            <w:r w:rsidRPr="00E377DD">
              <w:rPr>
                <w:rFonts w:ascii="Times New Roman" w:eastAsia="Times New Roman" w:hAnsi="Times New Roman"/>
                <w:bCs/>
                <w:sz w:val="20"/>
                <w:szCs w:val="20"/>
                <w:lang w:eastAsia="ru-RU"/>
              </w:rPr>
              <w:t xml:space="preserve"> </w:t>
            </w:r>
          </w:p>
        </w:tc>
      </w:tr>
      <w:tr w:rsidR="0024495D" w:rsidRPr="0073387B" w:rsidTr="00252418">
        <w:tc>
          <w:tcPr>
            <w:tcW w:w="540" w:type="pct"/>
            <w:vMerge w:val="restart"/>
            <w:vAlign w:val="center"/>
          </w:tcPr>
          <w:p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73387B">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73387B" w:rsidTr="005660A5">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990DB9" w:rsidRDefault="0024495D" w:rsidP="00990DB9">
            <w:pPr>
              <w:spacing w:after="0" w:line="240" w:lineRule="auto"/>
              <w:rPr>
                <w:rFonts w:ascii="Times New Roman" w:hAnsi="Times New Roman" w:cs="Times New Roman"/>
                <w:sz w:val="20"/>
                <w:szCs w:val="20"/>
              </w:rPr>
            </w:pPr>
            <w:r w:rsidRPr="0073387B">
              <w:rPr>
                <w:rFonts w:ascii="Times New Roman" w:hAnsi="Times New Roman" w:cs="Times New Roman"/>
                <w:sz w:val="20"/>
                <w:szCs w:val="20"/>
              </w:rPr>
              <w:t xml:space="preserve">Начальная (максимальная) цена договора составляет </w:t>
            </w:r>
          </w:p>
          <w:p w:rsidR="0024495D" w:rsidRPr="0073387B" w:rsidRDefault="00CE2482" w:rsidP="00CE2482">
            <w:pPr>
              <w:spacing w:after="0" w:line="240" w:lineRule="auto"/>
              <w:rPr>
                <w:rFonts w:ascii="Times New Roman" w:hAnsi="Times New Roman" w:cs="Times New Roman"/>
                <w:b/>
                <w:bCs/>
                <w:sz w:val="20"/>
                <w:szCs w:val="20"/>
              </w:rPr>
            </w:pPr>
            <w:r w:rsidRPr="00CE2482">
              <w:rPr>
                <w:rFonts w:ascii="Times New Roman" w:hAnsi="Times New Roman" w:cs="Times New Roman"/>
                <w:b/>
                <w:bCs/>
                <w:sz w:val="20"/>
                <w:szCs w:val="20"/>
              </w:rPr>
              <w:t>501</w:t>
            </w:r>
            <w:r w:rsidR="00DA2A3C" w:rsidRPr="00CE2482">
              <w:rPr>
                <w:rFonts w:ascii="Times New Roman" w:hAnsi="Times New Roman" w:cs="Times New Roman"/>
                <w:b/>
                <w:bCs/>
                <w:sz w:val="20"/>
                <w:szCs w:val="20"/>
              </w:rPr>
              <w:t xml:space="preserve"> </w:t>
            </w:r>
            <w:r w:rsidRPr="00CE2482">
              <w:rPr>
                <w:rFonts w:ascii="Times New Roman" w:hAnsi="Times New Roman" w:cs="Times New Roman"/>
                <w:b/>
                <w:bCs/>
                <w:sz w:val="20"/>
                <w:szCs w:val="20"/>
              </w:rPr>
              <w:t>984</w:t>
            </w:r>
            <w:r w:rsidR="00717DC8" w:rsidRPr="00CE2482">
              <w:rPr>
                <w:rFonts w:ascii="Times New Roman" w:hAnsi="Times New Roman" w:cs="Times New Roman"/>
                <w:b/>
                <w:bCs/>
                <w:sz w:val="20"/>
                <w:szCs w:val="20"/>
              </w:rPr>
              <w:t xml:space="preserve">,00 </w:t>
            </w:r>
            <w:r w:rsidR="00990DB9" w:rsidRPr="00CE2482">
              <w:rPr>
                <w:rFonts w:ascii="Times New Roman" w:hAnsi="Times New Roman" w:cs="Times New Roman"/>
                <w:b/>
                <w:bCs/>
                <w:sz w:val="20"/>
                <w:szCs w:val="20"/>
              </w:rPr>
              <w:t xml:space="preserve"> </w:t>
            </w:r>
            <w:r w:rsidR="00511147" w:rsidRPr="00CE2482">
              <w:rPr>
                <w:rFonts w:ascii="Times New Roman" w:hAnsi="Times New Roman" w:cs="Times New Roman"/>
                <w:b/>
                <w:bCs/>
                <w:sz w:val="20"/>
                <w:szCs w:val="20"/>
              </w:rPr>
              <w:t>(</w:t>
            </w:r>
            <w:r w:rsidRPr="00CE2482">
              <w:rPr>
                <w:rFonts w:ascii="Times New Roman" w:hAnsi="Times New Roman" w:cs="Times New Roman"/>
                <w:b/>
                <w:bCs/>
                <w:sz w:val="20"/>
                <w:szCs w:val="20"/>
              </w:rPr>
              <w:t xml:space="preserve">Пятьсот одна </w:t>
            </w:r>
            <w:r w:rsidR="00DA2A3C" w:rsidRPr="00CE2482">
              <w:rPr>
                <w:rFonts w:ascii="Times New Roman" w:hAnsi="Times New Roman" w:cs="Times New Roman"/>
                <w:b/>
                <w:bCs/>
                <w:sz w:val="20"/>
                <w:szCs w:val="20"/>
              </w:rPr>
              <w:t xml:space="preserve"> тысяч</w:t>
            </w:r>
            <w:r w:rsidRPr="00CE2482">
              <w:rPr>
                <w:rFonts w:ascii="Times New Roman" w:hAnsi="Times New Roman" w:cs="Times New Roman"/>
                <w:b/>
                <w:bCs/>
                <w:sz w:val="20"/>
                <w:szCs w:val="20"/>
              </w:rPr>
              <w:t>а девятьсот восемьдесят четыре</w:t>
            </w:r>
            <w:r w:rsidR="00990DB9" w:rsidRPr="00CE2482">
              <w:rPr>
                <w:rFonts w:ascii="Times New Roman" w:hAnsi="Times New Roman" w:cs="Times New Roman"/>
                <w:b/>
                <w:bCs/>
                <w:sz w:val="20"/>
                <w:szCs w:val="20"/>
              </w:rPr>
              <w:t>) рубл</w:t>
            </w:r>
            <w:r w:rsidRPr="00CE2482">
              <w:rPr>
                <w:rFonts w:ascii="Times New Roman" w:hAnsi="Times New Roman" w:cs="Times New Roman"/>
                <w:b/>
                <w:bCs/>
                <w:sz w:val="20"/>
                <w:szCs w:val="20"/>
              </w:rPr>
              <w:t>я</w:t>
            </w:r>
            <w:r w:rsidR="00990DB9" w:rsidRPr="00CE2482">
              <w:rPr>
                <w:rFonts w:ascii="Times New Roman" w:hAnsi="Times New Roman" w:cs="Times New Roman"/>
                <w:b/>
                <w:bCs/>
                <w:sz w:val="20"/>
                <w:szCs w:val="20"/>
              </w:rPr>
              <w:t xml:space="preserve"> 00 копеек</w:t>
            </w:r>
            <w:bookmarkStart w:id="0" w:name="_GoBack"/>
            <w:bookmarkEnd w:id="0"/>
          </w:p>
        </w:tc>
      </w:tr>
      <w:tr w:rsidR="0024495D" w:rsidRPr="0073387B" w:rsidTr="00252418">
        <w:trPr>
          <w:trHeight w:val="183"/>
        </w:trPr>
        <w:tc>
          <w:tcPr>
            <w:tcW w:w="540" w:type="pct"/>
            <w:vMerge w:val="restart"/>
            <w:vAlign w:val="center"/>
          </w:tcPr>
          <w:p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73387B">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73387B">
              <w:rPr>
                <w:rFonts w:ascii="Times New Roman" w:eastAsia="Times New Roman" w:hAnsi="Times New Roman" w:cs="Times New Roman"/>
                <w:b/>
                <w:bCs/>
                <w:sz w:val="20"/>
                <w:szCs w:val="20"/>
                <w:lang w:eastAsia="ru-RU"/>
              </w:rPr>
              <w:t xml:space="preserve"> (прилагается отдельным файлом)</w:t>
            </w:r>
          </w:p>
        </w:tc>
      </w:tr>
      <w:tr w:rsidR="0024495D" w:rsidRPr="0073387B" w:rsidTr="005660A5">
        <w:trPr>
          <w:trHeight w:val="182"/>
        </w:trPr>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8541AD" w:rsidRPr="008541AD" w:rsidRDefault="0024495D" w:rsidP="008541AD">
            <w:pPr>
              <w:pStyle w:val="2f"/>
              <w:ind w:firstLine="521"/>
              <w:jc w:val="both"/>
              <w:rPr>
                <w:sz w:val="20"/>
              </w:rPr>
            </w:pPr>
            <w:r w:rsidRPr="0073387B">
              <w:rPr>
                <w:rFonts w:eastAsia="Calibri"/>
                <w:bCs/>
                <w:sz w:val="20"/>
              </w:rPr>
              <w:t xml:space="preserve">Начальная (максимальная) цена договора </w:t>
            </w:r>
            <w:r w:rsidRPr="0073387B">
              <w:rPr>
                <w:rStyle w:val="2f0"/>
                <w:rFonts w:eastAsia="Calibri"/>
                <w:bCs/>
                <w:sz w:val="20"/>
              </w:rPr>
              <w:t xml:space="preserve">сформирована в соответствии с </w:t>
            </w:r>
            <w:r w:rsidRPr="0073387B">
              <w:rPr>
                <w:rStyle w:val="2f0"/>
                <w:rFonts w:eastAsia="Calibri"/>
                <w:b/>
                <w:bCs/>
                <w:sz w:val="20"/>
              </w:rPr>
              <w:t>Техническим заданием (</w:t>
            </w:r>
            <w:r w:rsidR="00BF5CF1" w:rsidRPr="0073387B">
              <w:rPr>
                <w:rStyle w:val="2f0"/>
                <w:rFonts w:eastAsia="Calibri"/>
                <w:b/>
                <w:bCs/>
                <w:sz w:val="20"/>
              </w:rPr>
              <w:t>прилагается отдельны</w:t>
            </w:r>
            <w:r w:rsidR="00BF5CF1" w:rsidRPr="008541AD">
              <w:rPr>
                <w:rStyle w:val="2f0"/>
                <w:rFonts w:eastAsia="Calibri"/>
                <w:b/>
                <w:bCs/>
                <w:sz w:val="20"/>
              </w:rPr>
              <w:t>м файлом</w:t>
            </w:r>
            <w:r w:rsidRPr="008541AD">
              <w:rPr>
                <w:rStyle w:val="2f0"/>
                <w:rFonts w:eastAsia="Calibri"/>
                <w:b/>
                <w:bCs/>
                <w:sz w:val="20"/>
              </w:rPr>
              <w:t>)</w:t>
            </w:r>
            <w:r w:rsidR="008541AD" w:rsidRPr="008541AD">
              <w:rPr>
                <w:rStyle w:val="2f0"/>
                <w:rFonts w:eastAsia="Calibri"/>
                <w:bCs/>
                <w:sz w:val="20"/>
              </w:rPr>
              <w:t>. Цена договора</w:t>
            </w:r>
            <w:r w:rsidR="00990DB9">
              <w:rPr>
                <w:rStyle w:val="2f0"/>
                <w:rFonts w:eastAsia="Calibri"/>
                <w:bCs/>
                <w:sz w:val="20"/>
              </w:rPr>
              <w:t xml:space="preserve"> </w:t>
            </w:r>
            <w:r w:rsidR="008541AD" w:rsidRPr="008541AD">
              <w:rPr>
                <w:sz w:val="20"/>
              </w:rPr>
              <w:t>включает в себя стоимость Товара, расходы на доставку в адрес Заказчика, разгрузку, страхование, уплату таможенных пошлин, всех предусмотренных действующим законодательством налогов и сборов, а также все иные расходы, связанные с исполнением настоящего Договора</w:t>
            </w:r>
          </w:p>
          <w:p w:rsidR="0024495D" w:rsidRPr="0073387B" w:rsidRDefault="0024495D" w:rsidP="008541AD">
            <w:pPr>
              <w:pStyle w:val="2f"/>
              <w:ind w:firstLine="521"/>
              <w:jc w:val="both"/>
              <w:rPr>
                <w:b/>
                <w:bCs/>
                <w:sz w:val="20"/>
              </w:rPr>
            </w:pPr>
            <w:r w:rsidRPr="008541AD">
              <w:rPr>
                <w:rStyle w:val="2f0"/>
                <w:rFonts w:eastAsia="Calibri"/>
                <w:b/>
                <w:bCs/>
                <w:sz w:val="20"/>
              </w:rPr>
              <w:t>Метод обоснования начальной (максимальной) цены договора:</w:t>
            </w:r>
            <w:r w:rsidRPr="008541AD">
              <w:rPr>
                <w:rStyle w:val="2f0"/>
                <w:rFonts w:eastAsia="Calibri"/>
                <w:sz w:val="20"/>
              </w:rPr>
              <w:t xml:space="preserve"> метод сопоставимых рыночных цен (анализ рынка).</w:t>
            </w:r>
          </w:p>
        </w:tc>
      </w:tr>
      <w:tr w:rsidR="0024495D" w:rsidRPr="0073387B" w:rsidTr="00914A56">
        <w:trPr>
          <w:trHeight w:val="183"/>
        </w:trPr>
        <w:tc>
          <w:tcPr>
            <w:tcW w:w="540" w:type="pct"/>
            <w:vMerge w:val="restart"/>
            <w:vAlign w:val="center"/>
          </w:tcPr>
          <w:p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73387B">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73387B" w:rsidTr="005660A5">
        <w:trPr>
          <w:trHeight w:val="182"/>
        </w:trPr>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73387B">
              <w:rPr>
                <w:rFonts w:ascii="Times New Roman" w:eastAsia="Times New Roman" w:hAnsi="Times New Roman" w:cs="Times New Roman"/>
                <w:bCs/>
                <w:sz w:val="20"/>
                <w:szCs w:val="20"/>
                <w:lang w:eastAsia="ru-RU"/>
              </w:rPr>
              <w:t>В соответствии с проектом договора</w:t>
            </w:r>
            <w:r w:rsidR="00C1140E" w:rsidRPr="0073387B">
              <w:rPr>
                <w:rFonts w:ascii="Times New Roman" w:eastAsia="Times New Roman" w:hAnsi="Times New Roman" w:cs="Times New Roman"/>
                <w:bCs/>
                <w:sz w:val="20"/>
                <w:szCs w:val="20"/>
                <w:lang w:eastAsia="ru-RU"/>
              </w:rPr>
              <w:t xml:space="preserve"> (</w:t>
            </w:r>
            <w:r w:rsidR="00BF5CF1" w:rsidRPr="0073387B">
              <w:rPr>
                <w:rFonts w:ascii="Times New Roman" w:eastAsia="Times New Roman" w:hAnsi="Times New Roman" w:cs="Times New Roman"/>
                <w:bCs/>
                <w:sz w:val="20"/>
                <w:szCs w:val="20"/>
                <w:lang w:eastAsia="ru-RU"/>
              </w:rPr>
              <w:t>прилагается отдельным файлом</w:t>
            </w:r>
            <w:r w:rsidR="00C1140E" w:rsidRPr="0073387B">
              <w:rPr>
                <w:rFonts w:ascii="Times New Roman" w:eastAsia="Times New Roman" w:hAnsi="Times New Roman" w:cs="Times New Roman"/>
                <w:bCs/>
                <w:sz w:val="20"/>
                <w:szCs w:val="20"/>
                <w:lang w:eastAsia="ru-RU"/>
              </w:rPr>
              <w:t>)</w:t>
            </w:r>
          </w:p>
        </w:tc>
      </w:tr>
      <w:tr w:rsidR="0024495D" w:rsidRPr="0073387B" w:rsidTr="00F73068">
        <w:trPr>
          <w:trHeight w:val="182"/>
        </w:trPr>
        <w:tc>
          <w:tcPr>
            <w:tcW w:w="540" w:type="pct"/>
            <w:vMerge w:val="restart"/>
            <w:vAlign w:val="center"/>
          </w:tcPr>
          <w:p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73387B" w:rsidTr="005660A5">
        <w:trPr>
          <w:trHeight w:val="182"/>
        </w:trPr>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Не применяется</w:t>
            </w:r>
          </w:p>
        </w:tc>
      </w:tr>
      <w:tr w:rsidR="0024495D" w:rsidRPr="0073387B" w:rsidTr="00894AA9">
        <w:trPr>
          <w:trHeight w:val="182"/>
        </w:trPr>
        <w:tc>
          <w:tcPr>
            <w:tcW w:w="540" w:type="pct"/>
            <w:vMerge w:val="restart"/>
            <w:vAlign w:val="center"/>
          </w:tcPr>
          <w:p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73387B" w:rsidTr="005660A5">
        <w:trPr>
          <w:trHeight w:val="182"/>
        </w:trPr>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73387B"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73387B" w:rsidTr="00F73068">
        <w:trPr>
          <w:trHeight w:val="182"/>
        </w:trPr>
        <w:tc>
          <w:tcPr>
            <w:tcW w:w="540" w:type="pct"/>
            <w:vMerge w:val="restart"/>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Порядок и сроки внесения изменений в извещение о закупке и (или) документацию о закупке, отмены закупки</w:t>
            </w:r>
          </w:p>
        </w:tc>
      </w:tr>
      <w:tr w:rsidR="0024495D" w:rsidRPr="0073387B" w:rsidTr="005660A5">
        <w:trPr>
          <w:trHeight w:val="182"/>
        </w:trPr>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proofErr w:type="gramStart"/>
            <w:r w:rsidRPr="0073387B">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w:t>
            </w:r>
            <w:proofErr w:type="gramEnd"/>
            <w:r w:rsidRPr="0073387B">
              <w:rPr>
                <w:rFonts w:ascii="Times New Roman" w:eastAsia="Times New Roman" w:hAnsi="Times New Roman" w:cs="Times New Roman"/>
                <w:bCs/>
                <w:sz w:val="20"/>
                <w:szCs w:val="20"/>
                <w:lang w:eastAsia="ru-RU"/>
              </w:rPr>
              <w:t xml:space="preserve"> </w:t>
            </w:r>
            <w:proofErr w:type="gramStart"/>
            <w:r w:rsidRPr="0073387B">
              <w:rPr>
                <w:rFonts w:ascii="Times New Roman" w:eastAsia="Times New Roman" w:hAnsi="Times New Roman" w:cs="Times New Roman"/>
                <w:bCs/>
                <w:sz w:val="20"/>
                <w:szCs w:val="20"/>
                <w:lang w:eastAsia="ru-RU"/>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w:t>
            </w:r>
            <w:proofErr w:type="gramEnd"/>
            <w:r w:rsidRPr="0073387B">
              <w:rPr>
                <w:rFonts w:ascii="Times New Roman" w:eastAsia="Times New Roman" w:hAnsi="Times New Roman" w:cs="Times New Roman"/>
                <w:bCs/>
                <w:sz w:val="20"/>
                <w:szCs w:val="20"/>
                <w:lang w:eastAsia="ru-RU"/>
              </w:rPr>
              <w:t xml:space="preserve">, </w:t>
            </w:r>
            <w:proofErr w:type="gramStart"/>
            <w:r w:rsidRPr="0073387B">
              <w:rPr>
                <w:rFonts w:ascii="Times New Roman" w:eastAsia="Times New Roman" w:hAnsi="Times New Roman" w:cs="Times New Roman"/>
                <w:bCs/>
                <w:sz w:val="20"/>
                <w:szCs w:val="20"/>
                <w:lang w:eastAsia="ru-RU"/>
              </w:rPr>
              <w:t>установленного положением о закупке для данного способа закупки.</w:t>
            </w:r>
            <w:proofErr w:type="gramEnd"/>
          </w:p>
          <w:p w:rsidR="00436442" w:rsidRDefault="00436442" w:rsidP="0043644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rsidR="00436442" w:rsidRDefault="00436442" w:rsidP="0043644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rsidR="00436442" w:rsidRPr="0073387B" w:rsidRDefault="00436442" w:rsidP="0043644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73387B" w:rsidTr="00F73068">
        <w:trPr>
          <w:trHeight w:val="182"/>
        </w:trPr>
        <w:tc>
          <w:tcPr>
            <w:tcW w:w="540" w:type="pct"/>
            <w:vMerge w:val="restart"/>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Формы, порядок, дата и время окончания срока предоставления участникам закупки разъяснений положений документации о закупке</w:t>
            </w:r>
          </w:p>
        </w:tc>
      </w:tr>
      <w:tr w:rsidR="0024495D" w:rsidRPr="0073387B" w:rsidTr="005660A5">
        <w:trPr>
          <w:trHeight w:val="182"/>
        </w:trPr>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F4657F" w:rsidRDefault="00F4657F"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4657F">
              <w:rPr>
                <w:rFonts w:ascii="Times New Roman" w:hAnsi="Times New Roman" w:cs="Times New Roman"/>
                <w:sz w:val="20"/>
                <w:szCs w:val="20"/>
              </w:rPr>
              <w:t xml:space="preserve">В течение трех рабочих дней </w:t>
            </w:r>
            <w:proofErr w:type="gramStart"/>
            <w:r w:rsidRPr="00F4657F">
              <w:rPr>
                <w:rFonts w:ascii="Times New Roman" w:hAnsi="Times New Roman" w:cs="Times New Roman"/>
                <w:sz w:val="20"/>
                <w:szCs w:val="20"/>
              </w:rPr>
              <w:t>с даты поступления</w:t>
            </w:r>
            <w:proofErr w:type="gramEnd"/>
            <w:r w:rsidRPr="00F4657F">
              <w:rPr>
                <w:rFonts w:ascii="Times New Roman" w:hAnsi="Times New Roman" w:cs="Times New Roman"/>
                <w:sz w:val="20"/>
                <w:szCs w:val="20"/>
              </w:rPr>
              <w:t xml:space="preserve"> запроса о разъяснении заказчик осуществляет разъяснение положений извещения и (или) документации о конкурентной закупке и размещает их в ЕИС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w:t>
            </w:r>
            <w:proofErr w:type="gramStart"/>
            <w:r w:rsidRPr="00F4657F">
              <w:rPr>
                <w:rFonts w:ascii="Times New Roman" w:hAnsi="Times New Roman" w:cs="Times New Roman"/>
                <w:sz w:val="20"/>
                <w:szCs w:val="20"/>
              </w:rPr>
              <w:t>позднее</w:t>
            </w:r>
            <w:proofErr w:type="gramEnd"/>
            <w:r w:rsidRPr="00F4657F">
              <w:rPr>
                <w:rFonts w:ascii="Times New Roman" w:hAnsi="Times New Roman" w:cs="Times New Roman"/>
                <w:sz w:val="20"/>
                <w:szCs w:val="20"/>
              </w:rPr>
              <w:t xml:space="preserve"> чем за три рабочих дня до даты окончания срока подачи заявок на участие в такой закупке.</w:t>
            </w:r>
          </w:p>
        </w:tc>
      </w:tr>
      <w:tr w:rsidR="0024495D" w:rsidRPr="0073387B" w:rsidTr="00F73068">
        <w:trPr>
          <w:trHeight w:val="182"/>
        </w:trPr>
        <w:tc>
          <w:tcPr>
            <w:tcW w:w="540" w:type="pct"/>
            <w:vMerge w:val="restart"/>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73387B" w:rsidTr="005660A5">
        <w:trPr>
          <w:trHeight w:val="182"/>
        </w:trPr>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Не предусмотрена</w:t>
            </w:r>
          </w:p>
        </w:tc>
      </w:tr>
      <w:tr w:rsidR="0024495D" w:rsidRPr="0073387B" w:rsidTr="00F73068">
        <w:trPr>
          <w:trHeight w:val="182"/>
        </w:trPr>
        <w:tc>
          <w:tcPr>
            <w:tcW w:w="540" w:type="pct"/>
            <w:vMerge w:val="restart"/>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73387B" w:rsidTr="005660A5">
        <w:trPr>
          <w:trHeight w:val="182"/>
        </w:trPr>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73387B">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w:t>
            </w:r>
            <w:proofErr w:type="gramEnd"/>
            <w:r w:rsidRPr="0073387B">
              <w:rPr>
                <w:rFonts w:ascii="Times New Roman" w:eastAsia="Times New Roman" w:hAnsi="Times New Roman" w:cs="Times New Roman"/>
                <w:bCs/>
                <w:sz w:val="20"/>
                <w:szCs w:val="20"/>
                <w:lang w:eastAsia="ru-RU"/>
              </w:rPr>
              <w:t xml:space="preserve"> либо в судебном порядке.</w:t>
            </w:r>
          </w:p>
          <w:p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73387B" w:rsidTr="00F73068">
        <w:trPr>
          <w:trHeight w:val="182"/>
        </w:trPr>
        <w:tc>
          <w:tcPr>
            <w:tcW w:w="540" w:type="pct"/>
            <w:vMerge w:val="restart"/>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Предоставление закупочной документации</w:t>
            </w:r>
          </w:p>
        </w:tc>
      </w:tr>
      <w:tr w:rsidR="0024495D" w:rsidRPr="0073387B" w:rsidTr="005660A5">
        <w:trPr>
          <w:trHeight w:val="182"/>
        </w:trPr>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73387B"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 xml:space="preserve">Размещенные на официальном сайте и на сайте электронной торговой площадки в соответствии с Федеральным законом № 223-ФЗ и положением о закупке </w:t>
            </w:r>
            <w:proofErr w:type="gramStart"/>
            <w:r w:rsidRPr="0073387B">
              <w:rPr>
                <w:rFonts w:ascii="Times New Roman" w:eastAsia="Times New Roman" w:hAnsi="Times New Roman" w:cs="Times New Roman"/>
                <w:bCs/>
                <w:sz w:val="20"/>
                <w:szCs w:val="20"/>
                <w:lang w:eastAsia="ru-RU"/>
              </w:rPr>
              <w:t>информация</w:t>
            </w:r>
            <w:proofErr w:type="gramEnd"/>
            <w:r w:rsidRPr="0073387B">
              <w:rPr>
                <w:rFonts w:ascii="Times New Roman" w:eastAsia="Times New Roman" w:hAnsi="Times New Roman" w:cs="Times New Roman"/>
                <w:bCs/>
                <w:sz w:val="20"/>
                <w:szCs w:val="20"/>
                <w:lang w:eastAsia="ru-RU"/>
              </w:rPr>
              <w:t xml:space="preserve"> о закупке, доступна для ознакомления без взимания платы.</w:t>
            </w:r>
          </w:p>
        </w:tc>
      </w:tr>
      <w:tr w:rsidR="0024495D" w:rsidRPr="0073387B" w:rsidTr="00894AA9">
        <w:trPr>
          <w:trHeight w:val="182"/>
        </w:trPr>
        <w:tc>
          <w:tcPr>
            <w:tcW w:w="540" w:type="pct"/>
            <w:vMerge w:val="restart"/>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73387B" w:rsidTr="005660A5">
        <w:trPr>
          <w:trHeight w:val="182"/>
        </w:trPr>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73387B" w:rsidRDefault="00F939AC" w:rsidP="00F4657F">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предусмотрено</w:t>
            </w:r>
          </w:p>
        </w:tc>
      </w:tr>
      <w:tr w:rsidR="0024495D" w:rsidRPr="0073387B" w:rsidTr="00894AA9">
        <w:trPr>
          <w:trHeight w:val="182"/>
        </w:trPr>
        <w:tc>
          <w:tcPr>
            <w:tcW w:w="540" w:type="pct"/>
            <w:vMerge w:val="restart"/>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rsidR="0024495D" w:rsidRPr="0073387B" w:rsidRDefault="0024495D" w:rsidP="00F4657F">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73387B" w:rsidTr="005660A5">
        <w:trPr>
          <w:trHeight w:val="182"/>
        </w:trPr>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73387B" w:rsidRDefault="00F939AC" w:rsidP="00F4657F">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предусмотрено</w:t>
            </w:r>
          </w:p>
        </w:tc>
      </w:tr>
      <w:tr w:rsidR="0024495D" w:rsidRPr="0073387B" w:rsidTr="00894AA9">
        <w:trPr>
          <w:trHeight w:val="182"/>
        </w:trPr>
        <w:tc>
          <w:tcPr>
            <w:tcW w:w="540" w:type="pct"/>
            <w:vMerge w:val="restart"/>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rsidR="0024495D" w:rsidRPr="0073387B" w:rsidRDefault="0024495D" w:rsidP="00F4657F">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73387B" w:rsidTr="005660A5">
        <w:trPr>
          <w:trHeight w:val="182"/>
        </w:trPr>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73387B" w:rsidRDefault="00F939AC" w:rsidP="00F4657F">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предусмотрено</w:t>
            </w:r>
          </w:p>
        </w:tc>
      </w:tr>
      <w:tr w:rsidR="0024495D" w:rsidRPr="0073387B" w:rsidTr="00894AA9">
        <w:tc>
          <w:tcPr>
            <w:tcW w:w="540" w:type="pct"/>
            <w:vMerge w:val="restart"/>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73387B">
              <w:rPr>
                <w:rFonts w:ascii="Times New Roman" w:eastAsia="Times New Roman" w:hAnsi="Times New Roman" w:cs="Times New Roman"/>
                <w:b/>
                <w:sz w:val="20"/>
                <w:szCs w:val="20"/>
                <w:lang w:eastAsia="ru-RU"/>
              </w:rPr>
              <w:t>Требования к участникам закупки</w:t>
            </w:r>
            <w:r w:rsidR="0073387B">
              <w:rPr>
                <w:rFonts w:ascii="Times New Roman" w:eastAsia="Times New Roman" w:hAnsi="Times New Roman" w:cs="Times New Roman"/>
                <w:b/>
                <w:sz w:val="20"/>
                <w:szCs w:val="20"/>
                <w:lang w:eastAsia="ru-RU"/>
              </w:rPr>
              <w:t xml:space="preserve"> (</w:t>
            </w:r>
            <w:r w:rsidR="0073387B" w:rsidRPr="00125726">
              <w:rPr>
                <w:rFonts w:ascii="Times New Roman" w:eastAsia="Times New Roman" w:hAnsi="Times New Roman" w:cs="Times New Roman"/>
                <w:b/>
                <w:sz w:val="20"/>
                <w:szCs w:val="20"/>
                <w:lang w:eastAsia="ru-RU"/>
              </w:rPr>
              <w:t>указанные в настояще</w:t>
            </w:r>
            <w:r w:rsidR="0073387B">
              <w:rPr>
                <w:rFonts w:ascii="Times New Roman" w:eastAsia="Times New Roman" w:hAnsi="Times New Roman" w:cs="Times New Roman"/>
                <w:b/>
                <w:sz w:val="20"/>
                <w:szCs w:val="20"/>
                <w:lang w:eastAsia="ru-RU"/>
              </w:rPr>
              <w:t>м</w:t>
            </w:r>
            <w:r w:rsidR="00D16ED8">
              <w:rPr>
                <w:rFonts w:ascii="Times New Roman" w:eastAsia="Times New Roman" w:hAnsi="Times New Roman" w:cs="Times New Roman"/>
                <w:b/>
                <w:sz w:val="20"/>
                <w:szCs w:val="20"/>
                <w:lang w:eastAsia="ru-RU"/>
              </w:rPr>
              <w:t xml:space="preserve"> </w:t>
            </w:r>
            <w:r w:rsidR="0073387B">
              <w:rPr>
                <w:rFonts w:ascii="Times New Roman" w:eastAsia="Times New Roman" w:hAnsi="Times New Roman" w:cs="Times New Roman"/>
                <w:b/>
                <w:sz w:val="20"/>
                <w:szCs w:val="20"/>
                <w:lang w:eastAsia="ru-RU"/>
              </w:rPr>
              <w:t>разделе</w:t>
            </w:r>
            <w:r w:rsidR="0073387B"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73387B">
              <w:rPr>
                <w:rFonts w:ascii="Times New Roman" w:eastAsia="Times New Roman" w:hAnsi="Times New Roman" w:cs="Times New Roman"/>
                <w:b/>
                <w:sz w:val="20"/>
                <w:szCs w:val="20"/>
                <w:lang w:eastAsia="ru-RU"/>
              </w:rPr>
              <w:t>)</w:t>
            </w:r>
            <w:r w:rsidRPr="0073387B">
              <w:rPr>
                <w:rFonts w:ascii="Times New Roman" w:eastAsia="Times New Roman" w:hAnsi="Times New Roman" w:cs="Times New Roman"/>
                <w:b/>
                <w:sz w:val="20"/>
                <w:szCs w:val="20"/>
                <w:lang w:eastAsia="ru-RU"/>
              </w:rPr>
              <w:t>:</w:t>
            </w:r>
          </w:p>
        </w:tc>
      </w:tr>
      <w:tr w:rsidR="0024495D" w:rsidRPr="0073387B" w:rsidTr="005660A5">
        <w:trPr>
          <w:trHeight w:val="775"/>
        </w:trPr>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proofErr w:type="gramStart"/>
            <w:r w:rsidRPr="0073387B">
              <w:rPr>
                <w:rFonts w:ascii="Times New Roman" w:eastAsia="Times New Roman" w:hAnsi="Times New Roman" w:cs="Times New Roman"/>
                <w:sz w:val="20"/>
                <w:szCs w:val="20"/>
                <w:lang w:eastAsia="ru-RU"/>
              </w:rPr>
              <w:t xml:space="preserve">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w:t>
            </w:r>
            <w:r w:rsidRPr="0073387B">
              <w:rPr>
                <w:rFonts w:ascii="Times New Roman" w:eastAsia="Times New Roman" w:hAnsi="Times New Roman" w:cs="Times New Roman"/>
                <w:sz w:val="20"/>
                <w:szCs w:val="20"/>
                <w:lang w:eastAsia="ru-RU"/>
              </w:rPr>
              <w:lastRenderedPageBreak/>
              <w:t>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w:t>
            </w:r>
            <w:proofErr w:type="gramEnd"/>
            <w:r w:rsidRPr="0073387B">
              <w:rPr>
                <w:rFonts w:ascii="Times New Roman" w:eastAsia="Times New Roman" w:hAnsi="Times New Roman" w:cs="Times New Roman"/>
                <w:sz w:val="20"/>
                <w:szCs w:val="20"/>
                <w:lang w:eastAsia="ru-RU"/>
              </w:rPr>
              <w:t xml:space="preserve"> </w:t>
            </w:r>
            <w:proofErr w:type="gramStart"/>
            <w:r w:rsidRPr="0073387B">
              <w:rPr>
                <w:rFonts w:ascii="Times New Roman" w:eastAsia="Times New Roman" w:hAnsi="Times New Roman" w:cs="Times New Roman"/>
                <w:sz w:val="20"/>
                <w:szCs w:val="20"/>
                <w:lang w:eastAsia="ru-RU"/>
              </w:rPr>
              <w:t>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roofErr w:type="gramEnd"/>
          </w:p>
        </w:tc>
      </w:tr>
      <w:tr w:rsidR="0024495D" w:rsidRPr="0073387B" w:rsidTr="00894AA9">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73387B"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Единые (обязательные) требования к участникам закупки:</w:t>
            </w:r>
          </w:p>
          <w:p w:rsidR="00F4657F" w:rsidRPr="00F4657F" w:rsidRDefault="00F939AC" w:rsidP="0024495D">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r w:rsidRPr="00F4657F">
              <w:rPr>
                <w:rFonts w:ascii="Times New Roman" w:hAnsi="Times New Roman" w:cs="Times New Roman"/>
                <w:sz w:val="20"/>
                <w:szCs w:val="20"/>
              </w:rPr>
              <w:t xml:space="preserve">1) соответствие требованиям, установленным законодательством Российской Федерации в отношении лиц, осуществляющих поставки товаров, выполнение работ и оказание услуг, которые являются предметом закупки; </w:t>
            </w:r>
          </w:p>
          <w:p w:rsidR="00F4657F" w:rsidRPr="00F4657F" w:rsidRDefault="00F939AC" w:rsidP="0024495D">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r w:rsidRPr="00F4657F">
              <w:rPr>
                <w:rFonts w:ascii="Times New Roman" w:hAnsi="Times New Roman" w:cs="Times New Roman"/>
                <w:sz w:val="20"/>
                <w:szCs w:val="20"/>
              </w:rPr>
              <w:t xml:space="preserve">2) </w:t>
            </w:r>
            <w:proofErr w:type="spellStart"/>
            <w:r w:rsidRPr="00F4657F">
              <w:rPr>
                <w:rFonts w:ascii="Times New Roman" w:hAnsi="Times New Roman" w:cs="Times New Roman"/>
                <w:sz w:val="20"/>
                <w:szCs w:val="20"/>
              </w:rPr>
              <w:t>непроведение</w:t>
            </w:r>
            <w:proofErr w:type="spellEnd"/>
            <w:r w:rsidRPr="00F4657F">
              <w:rPr>
                <w:rFonts w:ascii="Times New Roman" w:hAnsi="Times New Roman" w:cs="Times New Roman"/>
                <w:sz w:val="20"/>
                <w:szCs w:val="20"/>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 </w:t>
            </w:r>
          </w:p>
          <w:p w:rsidR="00F4657F" w:rsidRPr="00F4657F" w:rsidRDefault="00F939AC" w:rsidP="0024495D">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r w:rsidRPr="00F4657F">
              <w:rPr>
                <w:rFonts w:ascii="Times New Roman" w:hAnsi="Times New Roman" w:cs="Times New Roman"/>
                <w:sz w:val="20"/>
                <w:szCs w:val="20"/>
              </w:rPr>
              <w:t xml:space="preserve">3) </w:t>
            </w:r>
            <w:proofErr w:type="spellStart"/>
            <w:r w:rsidRPr="00F4657F">
              <w:rPr>
                <w:rFonts w:ascii="Times New Roman" w:hAnsi="Times New Roman" w:cs="Times New Roman"/>
                <w:sz w:val="20"/>
                <w:szCs w:val="20"/>
              </w:rPr>
              <w:t>неприостановление</w:t>
            </w:r>
            <w:proofErr w:type="spellEnd"/>
            <w:r w:rsidRPr="00F4657F">
              <w:rPr>
                <w:rFonts w:ascii="Times New Roman" w:hAnsi="Times New Roman" w:cs="Times New Roman"/>
                <w:sz w:val="20"/>
                <w:szCs w:val="20"/>
              </w:rPr>
              <w:t xml:space="preserve"> деятельности участника закупки в порядке, установленном Кодексом Российской Федерации об административных правонарушениях, на день подачи заявки на участие в процедурах закупок; </w:t>
            </w:r>
          </w:p>
          <w:p w:rsidR="00F4657F" w:rsidRPr="00F4657F" w:rsidRDefault="00F939AC" w:rsidP="0024495D">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proofErr w:type="gramStart"/>
            <w:r w:rsidRPr="00F4657F">
              <w:rPr>
                <w:rFonts w:ascii="Times New Roman" w:hAnsi="Times New Roman" w:cs="Times New Roman"/>
                <w:sz w:val="20"/>
                <w:szCs w:val="20"/>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F4657F">
              <w:rPr>
                <w:rFonts w:ascii="Times New Roman" w:hAnsi="Times New Roman" w:cs="Times New Roman"/>
                <w:sz w:val="20"/>
                <w:szCs w:val="20"/>
              </w:rPr>
              <w:t xml:space="preserve"> обязанности </w:t>
            </w:r>
            <w:proofErr w:type="gramStart"/>
            <w:r w:rsidRPr="00F4657F">
              <w:rPr>
                <w:rFonts w:ascii="Times New Roman" w:hAnsi="Times New Roman" w:cs="Times New Roman"/>
                <w:sz w:val="20"/>
                <w:szCs w:val="20"/>
              </w:rPr>
              <w:t>заявителя</w:t>
            </w:r>
            <w:proofErr w:type="gramEnd"/>
            <w:r w:rsidRPr="00F4657F">
              <w:rPr>
                <w:rFonts w:ascii="Times New Roman" w:hAnsi="Times New Roman" w:cs="Times New Roman"/>
                <w:sz w:val="20"/>
                <w:szCs w:val="20"/>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год, размер которых превышает 25%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F4657F">
              <w:rPr>
                <w:rFonts w:ascii="Times New Roman" w:hAnsi="Times New Roman" w:cs="Times New Roman"/>
                <w:sz w:val="20"/>
                <w:szCs w:val="20"/>
              </w:rPr>
              <w:t>указанных</w:t>
            </w:r>
            <w:proofErr w:type="gramEnd"/>
            <w:r w:rsidRPr="00F4657F">
              <w:rPr>
                <w:rFonts w:ascii="Times New Roman" w:hAnsi="Times New Roman" w:cs="Times New Roman"/>
                <w:sz w:val="20"/>
                <w:szCs w:val="20"/>
              </w:rPr>
              <w:t xml:space="preserve"> недоимки, задолженности и решение по такому заявлению на дату рассмотрения заявки на участие в определении поставщика (исполнителя, подрядчика) не принято; </w:t>
            </w:r>
          </w:p>
          <w:p w:rsidR="00F4657F" w:rsidRPr="00F4657F" w:rsidRDefault="00F939AC" w:rsidP="0024495D">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proofErr w:type="gramStart"/>
            <w:r w:rsidRPr="00F4657F">
              <w:rPr>
                <w:rFonts w:ascii="Times New Roman" w:hAnsi="Times New Roman" w:cs="Times New Roman"/>
                <w:sz w:val="20"/>
                <w:szCs w:val="20"/>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1 289, 290, 291, 291.1 Уголовного кодекса Российской Федерации (за исключением лиц, у которых такая судимость погашена или снята), а также неприменение</w:t>
            </w:r>
            <w:proofErr w:type="gramEnd"/>
            <w:r w:rsidRPr="00F4657F">
              <w:rPr>
                <w:rFonts w:ascii="Times New Roman" w:hAnsi="Times New Roman" w:cs="Times New Roman"/>
                <w:sz w:val="20"/>
                <w:szCs w:val="20"/>
              </w:rPr>
              <w:t xml:space="preserve">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 </w:t>
            </w:r>
          </w:p>
          <w:p w:rsidR="00F4657F" w:rsidRPr="00F4657F" w:rsidRDefault="00F939AC" w:rsidP="0024495D">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r w:rsidRPr="00F4657F">
              <w:rPr>
                <w:rFonts w:ascii="Times New Roman" w:hAnsi="Times New Roman" w:cs="Times New Roman"/>
                <w:sz w:val="20"/>
                <w:szCs w:val="20"/>
              </w:rPr>
              <w:t xml:space="preserve">6) участник закупки - юридическое лицо, которое в течение 2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rsidR="00F4657F" w:rsidRPr="00F4657F" w:rsidRDefault="00F939AC" w:rsidP="0024495D">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r w:rsidRPr="00F4657F">
              <w:rPr>
                <w:rFonts w:ascii="Times New Roman" w:hAnsi="Times New Roman" w:cs="Times New Roman"/>
                <w:sz w:val="20"/>
                <w:szCs w:val="20"/>
              </w:rPr>
              <w:t xml:space="preserve">7)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w:t>
            </w:r>
          </w:p>
          <w:p w:rsidR="00F4657F" w:rsidRPr="00F4657F" w:rsidRDefault="00F939AC" w:rsidP="0024495D">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proofErr w:type="gramStart"/>
            <w:r w:rsidRPr="00F4657F">
              <w:rPr>
                <w:rFonts w:ascii="Times New Roman" w:hAnsi="Times New Roman" w:cs="Times New Roman"/>
                <w:sz w:val="20"/>
                <w:szCs w:val="20"/>
              </w:rPr>
              <w:t xml:space="preserve">8) отсутствие между участником закупки и заказчиком конфликта интересов, под которым понимаются случаи, при которых руководитель заказчика, член комиссии состоят в браке с физическими лицами, являющимися </w:t>
            </w:r>
            <w:proofErr w:type="spellStart"/>
            <w:r w:rsidRPr="00F4657F">
              <w:rPr>
                <w:rFonts w:ascii="Times New Roman" w:hAnsi="Times New Roman" w:cs="Times New Roman"/>
                <w:sz w:val="20"/>
                <w:szCs w:val="20"/>
              </w:rPr>
              <w:t>выгодоприобретателями</w:t>
            </w:r>
            <w:proofErr w:type="spellEnd"/>
            <w:r w:rsidRPr="00F4657F">
              <w:rPr>
                <w:rFonts w:ascii="Times New Roman" w:hAnsi="Times New Roman" w:cs="Times New Roman"/>
                <w:sz w:val="20"/>
                <w:szCs w:val="20"/>
              </w:rPr>
              <w:t>,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w:t>
            </w:r>
            <w:proofErr w:type="gramEnd"/>
            <w:r w:rsidRPr="00F4657F">
              <w:rPr>
                <w:rFonts w:ascii="Times New Roman" w:hAnsi="Times New Roman" w:cs="Times New Roman"/>
                <w:sz w:val="20"/>
                <w:szCs w:val="20"/>
              </w:rPr>
              <w:t xml:space="preserve"> закупки, с физическими лицами, в том числе зарегистрированными в качестве индивидуальных предпринимателей,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F4657F">
              <w:rPr>
                <w:rFonts w:ascii="Times New Roman" w:hAnsi="Times New Roman" w:cs="Times New Roman"/>
                <w:sz w:val="20"/>
                <w:szCs w:val="20"/>
              </w:rPr>
              <w:t>неполнородными</w:t>
            </w:r>
            <w:proofErr w:type="spellEnd"/>
            <w:r w:rsidRPr="00F4657F">
              <w:rPr>
                <w:rFonts w:ascii="Times New Roman" w:hAnsi="Times New Roman" w:cs="Times New Roman"/>
                <w:sz w:val="20"/>
                <w:szCs w:val="20"/>
              </w:rPr>
              <w:t xml:space="preserve"> (имеющими общих отца или мать) братьями и сестрами), усыновителями или усыновленными указанных физических лиц; </w:t>
            </w:r>
          </w:p>
          <w:p w:rsidR="00F4657F" w:rsidRPr="00F4657F" w:rsidRDefault="00F939AC" w:rsidP="0024495D">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r w:rsidRPr="00F4657F">
              <w:rPr>
                <w:rFonts w:ascii="Times New Roman" w:hAnsi="Times New Roman" w:cs="Times New Roman"/>
                <w:sz w:val="20"/>
                <w:szCs w:val="20"/>
              </w:rPr>
              <w:lastRenderedPageBreak/>
              <w:t xml:space="preserve">9) отсутствие заключения хозяйствующим субъектом - участником закупки недопустимого в соответствии с антимонопольным законодательством Российской Федерации соглашения, а равно участия в нем либо осуществления недопустимых в соответствии с антимонопольным законодательством Российской Федерации согласованных действий; </w:t>
            </w:r>
          </w:p>
          <w:p w:rsidR="00F4657F" w:rsidRPr="00F4657F" w:rsidRDefault="00F939AC" w:rsidP="0024495D">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proofErr w:type="gramStart"/>
            <w:r w:rsidRPr="00F4657F">
              <w:rPr>
                <w:rFonts w:ascii="Times New Roman" w:hAnsi="Times New Roman" w:cs="Times New Roman"/>
                <w:sz w:val="20"/>
                <w:szCs w:val="20"/>
              </w:rPr>
              <w:t xml:space="preserve">10) участник закупки не является </w:t>
            </w:r>
            <w:proofErr w:type="spellStart"/>
            <w:r w:rsidRPr="00F4657F">
              <w:rPr>
                <w:rFonts w:ascii="Times New Roman" w:hAnsi="Times New Roman" w:cs="Times New Roman"/>
                <w:sz w:val="20"/>
                <w:szCs w:val="20"/>
              </w:rPr>
              <w:t>офшорной</w:t>
            </w:r>
            <w:proofErr w:type="spellEnd"/>
            <w:r w:rsidRPr="00F4657F">
              <w:rPr>
                <w:rFonts w:ascii="Times New Roman" w:hAnsi="Times New Roman" w:cs="Times New Roman"/>
                <w:sz w:val="20"/>
                <w:szCs w:val="20"/>
              </w:rPr>
              <w:t xml:space="preserve"> компанией, не имеет в составе участников (членов) корпоративного юридического лица или в составе учредителей унитарного юридического лица </w:t>
            </w:r>
            <w:proofErr w:type="spellStart"/>
            <w:r w:rsidRPr="00F4657F">
              <w:rPr>
                <w:rFonts w:ascii="Times New Roman" w:hAnsi="Times New Roman" w:cs="Times New Roman"/>
                <w:sz w:val="20"/>
                <w:szCs w:val="20"/>
              </w:rPr>
              <w:t>офшорной</w:t>
            </w:r>
            <w:proofErr w:type="spellEnd"/>
            <w:r w:rsidRPr="00F4657F">
              <w:rPr>
                <w:rFonts w:ascii="Times New Roman" w:hAnsi="Times New Roman" w:cs="Times New Roman"/>
                <w:sz w:val="20"/>
                <w:szCs w:val="20"/>
              </w:rPr>
              <w:t xml:space="preserve"> компании, а также не имеет </w:t>
            </w:r>
            <w:proofErr w:type="spellStart"/>
            <w:r w:rsidRPr="00F4657F">
              <w:rPr>
                <w:rFonts w:ascii="Times New Roman" w:hAnsi="Times New Roman" w:cs="Times New Roman"/>
                <w:sz w:val="20"/>
                <w:szCs w:val="20"/>
              </w:rPr>
              <w:t>офшорных</w:t>
            </w:r>
            <w:proofErr w:type="spellEnd"/>
            <w:r w:rsidRPr="00F4657F">
              <w:rPr>
                <w:rFonts w:ascii="Times New Roman" w:hAnsi="Times New Roman" w:cs="Times New Roman"/>
                <w:sz w:val="20"/>
                <w:szCs w:val="20"/>
              </w:rPr>
              <w:t xml:space="preserve">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w:t>
            </w:r>
            <w:proofErr w:type="gramEnd"/>
            <w:r w:rsidRPr="00F4657F">
              <w:rPr>
                <w:rFonts w:ascii="Times New Roman" w:hAnsi="Times New Roman" w:cs="Times New Roman"/>
                <w:sz w:val="20"/>
                <w:szCs w:val="20"/>
              </w:rPr>
              <w:t xml:space="preserve"> уставном (складочном) </w:t>
            </w:r>
            <w:proofErr w:type="gramStart"/>
            <w:r w:rsidRPr="00F4657F">
              <w:rPr>
                <w:rFonts w:ascii="Times New Roman" w:hAnsi="Times New Roman" w:cs="Times New Roman"/>
                <w:sz w:val="20"/>
                <w:szCs w:val="20"/>
              </w:rPr>
              <w:t>капитале</w:t>
            </w:r>
            <w:proofErr w:type="gramEnd"/>
            <w:r w:rsidRPr="00F4657F">
              <w:rPr>
                <w:rFonts w:ascii="Times New Roman" w:hAnsi="Times New Roman" w:cs="Times New Roman"/>
                <w:sz w:val="20"/>
                <w:szCs w:val="20"/>
              </w:rPr>
              <w:t xml:space="preserve"> хозяйственного товарищества или общества; </w:t>
            </w:r>
          </w:p>
          <w:p w:rsidR="00F4657F" w:rsidRPr="00F4657F" w:rsidRDefault="00F939AC" w:rsidP="0024495D">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r w:rsidRPr="00F4657F">
              <w:rPr>
                <w:rFonts w:ascii="Times New Roman" w:hAnsi="Times New Roman" w:cs="Times New Roman"/>
                <w:sz w:val="20"/>
                <w:szCs w:val="20"/>
              </w:rPr>
              <w:t xml:space="preserve">11) участник закупки не является иностранным агентом; </w:t>
            </w:r>
          </w:p>
          <w:p w:rsidR="0024495D" w:rsidRPr="00F4657F" w:rsidRDefault="00F939AC" w:rsidP="0024495D">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r w:rsidRPr="00F4657F">
              <w:rPr>
                <w:rFonts w:ascii="Times New Roman" w:hAnsi="Times New Roman" w:cs="Times New Roman"/>
                <w:sz w:val="20"/>
                <w:szCs w:val="20"/>
              </w:rPr>
              <w:t>12) отсутствие у участника закупки ограничений для участия в закупках, установленных законодательством Российской Федерации.</w:t>
            </w:r>
          </w:p>
          <w:p w:rsidR="00F939AC" w:rsidRPr="00F4657F" w:rsidRDefault="00F939AC" w:rsidP="0024495D">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r w:rsidRPr="00F4657F">
              <w:rPr>
                <w:rFonts w:ascii="Times New Roman" w:hAnsi="Times New Roman" w:cs="Times New Roman"/>
                <w:sz w:val="20"/>
                <w:szCs w:val="20"/>
              </w:rPr>
              <w:t>1</w:t>
            </w:r>
            <w:r w:rsidR="00F4657F" w:rsidRPr="00F4657F">
              <w:rPr>
                <w:rFonts w:ascii="Times New Roman" w:hAnsi="Times New Roman" w:cs="Times New Roman"/>
                <w:sz w:val="20"/>
                <w:szCs w:val="20"/>
              </w:rPr>
              <w:t>3</w:t>
            </w:r>
            <w:r w:rsidRPr="00F4657F">
              <w:rPr>
                <w:rFonts w:ascii="Times New Roman" w:hAnsi="Times New Roman" w:cs="Times New Roman"/>
                <w:sz w:val="20"/>
                <w:szCs w:val="20"/>
              </w:rPr>
              <w:t xml:space="preserve">) отсутствие сведений об участнике закупки в реестре недобросовестных поставщиков, предусмотренном статьей 5 Закона о закупках; </w:t>
            </w:r>
          </w:p>
          <w:p w:rsidR="00F939AC" w:rsidRPr="0073387B" w:rsidRDefault="00F4657F"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sz w:val="20"/>
                <w:szCs w:val="20"/>
                <w:lang w:eastAsia="ru-RU"/>
              </w:rPr>
            </w:pPr>
            <w:r w:rsidRPr="00F4657F">
              <w:rPr>
                <w:rFonts w:ascii="Times New Roman" w:hAnsi="Times New Roman" w:cs="Times New Roman"/>
                <w:sz w:val="20"/>
                <w:szCs w:val="20"/>
              </w:rPr>
              <w:t>14</w:t>
            </w:r>
            <w:r w:rsidR="00F939AC" w:rsidRPr="00F4657F">
              <w:rPr>
                <w:rFonts w:ascii="Times New Roman" w:hAnsi="Times New Roman" w:cs="Times New Roman"/>
                <w:sz w:val="20"/>
                <w:szCs w:val="20"/>
              </w:rPr>
              <w:t>) 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в сфере закупок).</w:t>
            </w:r>
          </w:p>
        </w:tc>
      </w:tr>
      <w:tr w:rsidR="0024495D" w:rsidRPr="0073387B" w:rsidTr="004F40AA">
        <w:tc>
          <w:tcPr>
            <w:tcW w:w="540" w:type="pct"/>
            <w:vMerge w:val="restart"/>
            <w:vAlign w:val="center"/>
          </w:tcPr>
          <w:p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rsidR="0024495D" w:rsidRPr="0073387B"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Дополнительные требования к участникам закупки</w:t>
            </w:r>
            <w:r w:rsidR="0073387B">
              <w:rPr>
                <w:rFonts w:ascii="Times New Roman" w:eastAsia="Times New Roman" w:hAnsi="Times New Roman" w:cs="Times New Roman"/>
                <w:b/>
                <w:sz w:val="20"/>
                <w:szCs w:val="20"/>
                <w:lang w:eastAsia="ru-RU"/>
              </w:rPr>
              <w:t xml:space="preserve"> (</w:t>
            </w:r>
            <w:r w:rsidR="0073387B" w:rsidRPr="00125726">
              <w:rPr>
                <w:rFonts w:ascii="Times New Roman" w:eastAsia="Times New Roman" w:hAnsi="Times New Roman" w:cs="Times New Roman"/>
                <w:b/>
                <w:sz w:val="20"/>
                <w:szCs w:val="20"/>
                <w:lang w:eastAsia="ru-RU"/>
              </w:rPr>
              <w:t>указанные в настояще</w:t>
            </w:r>
            <w:r w:rsidR="0073387B">
              <w:rPr>
                <w:rFonts w:ascii="Times New Roman" w:eastAsia="Times New Roman" w:hAnsi="Times New Roman" w:cs="Times New Roman"/>
                <w:b/>
                <w:sz w:val="20"/>
                <w:szCs w:val="20"/>
                <w:lang w:eastAsia="ru-RU"/>
              </w:rPr>
              <w:t>м</w:t>
            </w:r>
            <w:r w:rsidR="00D16ED8">
              <w:rPr>
                <w:rFonts w:ascii="Times New Roman" w:eastAsia="Times New Roman" w:hAnsi="Times New Roman" w:cs="Times New Roman"/>
                <w:b/>
                <w:sz w:val="20"/>
                <w:szCs w:val="20"/>
                <w:lang w:eastAsia="ru-RU"/>
              </w:rPr>
              <w:t xml:space="preserve"> </w:t>
            </w:r>
            <w:r w:rsidR="0073387B">
              <w:rPr>
                <w:rFonts w:ascii="Times New Roman" w:eastAsia="Times New Roman" w:hAnsi="Times New Roman" w:cs="Times New Roman"/>
                <w:b/>
                <w:sz w:val="20"/>
                <w:szCs w:val="20"/>
                <w:lang w:eastAsia="ru-RU"/>
              </w:rPr>
              <w:t>разделе</w:t>
            </w:r>
            <w:r w:rsidR="0073387B"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73387B">
              <w:rPr>
                <w:rFonts w:ascii="Times New Roman" w:eastAsia="Times New Roman" w:hAnsi="Times New Roman" w:cs="Times New Roman"/>
                <w:b/>
                <w:sz w:val="20"/>
                <w:szCs w:val="20"/>
                <w:lang w:eastAsia="ru-RU"/>
              </w:rPr>
              <w:t>)</w:t>
            </w:r>
            <w:r w:rsidRPr="0073387B">
              <w:rPr>
                <w:rFonts w:ascii="Times New Roman" w:eastAsia="Times New Roman" w:hAnsi="Times New Roman" w:cs="Times New Roman"/>
                <w:b/>
                <w:sz w:val="20"/>
                <w:szCs w:val="20"/>
                <w:lang w:eastAsia="ru-RU"/>
              </w:rPr>
              <w:t>:</w:t>
            </w:r>
          </w:p>
        </w:tc>
      </w:tr>
      <w:tr w:rsidR="0024495D" w:rsidRPr="0073387B" w:rsidTr="004F40AA">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rsidR="0024495D" w:rsidRPr="0073387B" w:rsidRDefault="00F4657F" w:rsidP="00F4657F">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 xml:space="preserve">Не </w:t>
            </w:r>
            <w:proofErr w:type="gramStart"/>
            <w:r>
              <w:rPr>
                <w:rFonts w:ascii="Times New Roman" w:eastAsia="Times New Roman" w:hAnsi="Times New Roman" w:cs="Times New Roman"/>
                <w:bCs/>
                <w:sz w:val="20"/>
                <w:szCs w:val="20"/>
                <w:lang w:eastAsia="ru-RU"/>
              </w:rPr>
              <w:t>установлены</w:t>
            </w:r>
            <w:proofErr w:type="gramEnd"/>
          </w:p>
        </w:tc>
      </w:tr>
      <w:tr w:rsidR="0024495D" w:rsidRPr="0073387B" w:rsidTr="000900AC">
        <w:tc>
          <w:tcPr>
            <w:tcW w:w="540" w:type="pct"/>
            <w:vMerge w:val="restart"/>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2</w:t>
            </w:r>
            <w:r w:rsidR="00AC6EF3">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proofErr w:type="gramStart"/>
            <w:r w:rsidRPr="0073387B">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roofErr w:type="gramEnd"/>
          </w:p>
        </w:tc>
      </w:tr>
      <w:tr w:rsidR="0024495D" w:rsidRPr="0073387B" w:rsidTr="004F40AA">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rsidR="0024495D" w:rsidRPr="0073387B"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Не устанавливаются</w:t>
            </w:r>
          </w:p>
        </w:tc>
      </w:tr>
      <w:tr w:rsidR="008371DA" w:rsidRPr="0073387B" w:rsidTr="00A238F0">
        <w:tc>
          <w:tcPr>
            <w:tcW w:w="540" w:type="pct"/>
            <w:vAlign w:val="center"/>
          </w:tcPr>
          <w:p w:rsidR="008371DA" w:rsidRPr="0073387B" w:rsidRDefault="008371DA"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2</w:t>
            </w:r>
            <w:r w:rsidR="00AC6EF3">
              <w:rPr>
                <w:rFonts w:ascii="Times New Roman" w:eastAsia="Times New Roman" w:hAnsi="Times New Roman" w:cs="Times New Roman"/>
                <w:b/>
                <w:sz w:val="20"/>
                <w:szCs w:val="20"/>
                <w:lang w:eastAsia="ru-RU"/>
              </w:rPr>
              <w:t>1</w:t>
            </w:r>
          </w:p>
        </w:tc>
        <w:tc>
          <w:tcPr>
            <w:tcW w:w="4460" w:type="pct"/>
            <w:tcBorders>
              <w:bottom w:val="single" w:sz="4" w:space="0" w:color="auto"/>
            </w:tcBorders>
            <w:shd w:val="clear" w:color="auto" w:fill="D9E2F3" w:themeFill="accent1" w:themeFillTint="33"/>
            <w:vAlign w:val="center"/>
          </w:tcPr>
          <w:p w:rsidR="008371DA" w:rsidRPr="0073387B" w:rsidRDefault="008371DA"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bookmarkStart w:id="1" w:name="OLE_LINK2"/>
            <w:r w:rsidR="006943EF" w:rsidRPr="006943EF">
              <w:rPr>
                <w:rFonts w:ascii="Times New Roman" w:eastAsia="Times New Roman" w:hAnsi="Times New Roman" w:cs="Times New Roman"/>
                <w:b/>
                <w:sz w:val="20"/>
                <w:szCs w:val="20"/>
                <w:lang w:eastAsia="ru-RU"/>
              </w:rPr>
              <w:t>закупк</w:t>
            </w:r>
            <w:r w:rsidR="006943EF">
              <w:rPr>
                <w:rFonts w:ascii="Times New Roman" w:eastAsia="Times New Roman" w:hAnsi="Times New Roman" w:cs="Times New Roman"/>
                <w:b/>
                <w:sz w:val="20"/>
                <w:szCs w:val="20"/>
                <w:lang w:eastAsia="ru-RU"/>
              </w:rPr>
              <w:t>е</w:t>
            </w:r>
            <w:bookmarkEnd w:id="1"/>
            <w:r w:rsidR="00990DB9">
              <w:rPr>
                <w:rFonts w:ascii="Times New Roman" w:eastAsia="Times New Roman" w:hAnsi="Times New Roman" w:cs="Times New Roman"/>
                <w:b/>
                <w:sz w:val="20"/>
                <w:szCs w:val="20"/>
                <w:lang w:eastAsia="ru-RU"/>
              </w:rPr>
              <w:t xml:space="preserve"> </w:t>
            </w:r>
            <w:r w:rsidRPr="0073387B">
              <w:rPr>
                <w:rFonts w:ascii="Times New Roman" w:eastAsia="Times New Roman" w:hAnsi="Times New Roman" w:cs="Times New Roman"/>
                <w:b/>
                <w:sz w:val="20"/>
                <w:szCs w:val="20"/>
                <w:lang w:eastAsia="ru-RU"/>
              </w:rPr>
              <w:t>в электронной форме</w:t>
            </w:r>
            <w:r w:rsidR="0073387B">
              <w:rPr>
                <w:rStyle w:val="aff0"/>
                <w:rFonts w:ascii="Times New Roman" w:eastAsia="Times New Roman" w:hAnsi="Times New Roman" w:cs="Times New Roman"/>
                <w:b/>
                <w:sz w:val="20"/>
                <w:szCs w:val="20"/>
                <w:lang w:eastAsia="ru-RU"/>
              </w:rPr>
              <w:footnoteReference w:id="2"/>
            </w:r>
          </w:p>
        </w:tc>
      </w:tr>
      <w:tr w:rsidR="008371DA" w:rsidRPr="0073387B" w:rsidTr="00A238F0">
        <w:tc>
          <w:tcPr>
            <w:tcW w:w="540" w:type="pct"/>
            <w:vMerge w:val="restart"/>
            <w:vAlign w:val="center"/>
          </w:tcPr>
          <w:p w:rsidR="008371DA" w:rsidRPr="0073387B" w:rsidRDefault="008371DA"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2</w:t>
            </w:r>
            <w:r w:rsidR="00AC6EF3">
              <w:rPr>
                <w:rFonts w:ascii="Times New Roman" w:eastAsia="Times New Roman" w:hAnsi="Times New Roman" w:cs="Times New Roman"/>
                <w:b/>
                <w:sz w:val="20"/>
                <w:szCs w:val="20"/>
                <w:lang w:eastAsia="ru-RU"/>
              </w:rPr>
              <w:t>1</w:t>
            </w:r>
            <w:r w:rsidRPr="0073387B">
              <w:rPr>
                <w:rFonts w:ascii="Times New Roman" w:eastAsia="Times New Roman" w:hAnsi="Times New Roman" w:cs="Times New Roman"/>
                <w:b/>
                <w:sz w:val="20"/>
                <w:szCs w:val="20"/>
                <w:lang w:eastAsia="ru-RU"/>
              </w:rPr>
              <w:t>.1</w:t>
            </w:r>
          </w:p>
        </w:tc>
        <w:tc>
          <w:tcPr>
            <w:tcW w:w="4460" w:type="pct"/>
            <w:shd w:val="clear" w:color="auto" w:fill="D5DCE4" w:themeFill="text2" w:themeFillTint="33"/>
            <w:vAlign w:val="center"/>
          </w:tcPr>
          <w:p w:rsidR="008371DA" w:rsidRPr="0073387B" w:rsidRDefault="008371DA" w:rsidP="008371DA">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 xml:space="preserve">Требования к содержанию и составу ПЕРВОЙ части заявки на участие в </w:t>
            </w:r>
            <w:r w:rsidR="006943EF" w:rsidRPr="006943EF">
              <w:rPr>
                <w:rFonts w:ascii="Times New Roman" w:eastAsia="Times New Roman" w:hAnsi="Times New Roman" w:cs="Times New Roman"/>
                <w:b/>
                <w:sz w:val="20"/>
                <w:szCs w:val="20"/>
                <w:lang w:eastAsia="ru-RU"/>
              </w:rPr>
              <w:t xml:space="preserve">закупке </w:t>
            </w:r>
            <w:r w:rsidRPr="0073387B">
              <w:rPr>
                <w:rFonts w:ascii="Times New Roman" w:eastAsia="Times New Roman" w:hAnsi="Times New Roman" w:cs="Times New Roman"/>
                <w:b/>
                <w:sz w:val="20"/>
                <w:szCs w:val="20"/>
                <w:lang w:eastAsia="ru-RU"/>
              </w:rPr>
              <w:t>в электронной форме</w:t>
            </w:r>
          </w:p>
        </w:tc>
      </w:tr>
      <w:tr w:rsidR="008371DA" w:rsidRPr="0073387B" w:rsidTr="00A238F0">
        <w:tc>
          <w:tcPr>
            <w:tcW w:w="540" w:type="pct"/>
            <w:vMerge/>
            <w:vAlign w:val="center"/>
          </w:tcPr>
          <w:p w:rsidR="008371DA" w:rsidRPr="0073387B" w:rsidRDefault="008371DA"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tcBorders>
              <w:bottom w:val="single" w:sz="4" w:space="0" w:color="auto"/>
            </w:tcBorders>
            <w:vAlign w:val="center"/>
          </w:tcPr>
          <w:p w:rsidR="00F939AC" w:rsidRPr="00F4657F" w:rsidRDefault="00F939AC" w:rsidP="0024495D">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r w:rsidRPr="00F4657F">
              <w:rPr>
                <w:rFonts w:ascii="Times New Roman" w:hAnsi="Times New Roman" w:cs="Times New Roman"/>
                <w:sz w:val="20"/>
                <w:szCs w:val="20"/>
              </w:rPr>
              <w:t>Первая часть заявки на участие в аукционе в электронной форме должна содержать:</w:t>
            </w:r>
          </w:p>
          <w:p w:rsidR="00F939AC" w:rsidRPr="00F4657F" w:rsidRDefault="00F939AC" w:rsidP="0024495D">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r w:rsidRPr="00F4657F">
              <w:rPr>
                <w:rFonts w:ascii="Times New Roman" w:hAnsi="Times New Roman" w:cs="Times New Roman"/>
                <w:sz w:val="20"/>
                <w:szCs w:val="20"/>
              </w:rPr>
              <w:t xml:space="preserve">1) согласие участника закупки на поставку товара, выполнение работы или оказание услуги на условиях, предусмотренных аукционной документацией; </w:t>
            </w:r>
          </w:p>
          <w:p w:rsidR="00F939AC" w:rsidRPr="00F4657F" w:rsidRDefault="00F939AC" w:rsidP="0024495D">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r w:rsidRPr="00F4657F">
              <w:rPr>
                <w:rFonts w:ascii="Times New Roman" w:hAnsi="Times New Roman" w:cs="Times New Roman"/>
                <w:sz w:val="20"/>
                <w:szCs w:val="20"/>
              </w:rPr>
              <w:t xml:space="preserve">2) при осуществлении закупки товара, в том числе поставляемого заказчику при выполнении закупаемых работ, оказании закупаемых услуг: </w:t>
            </w:r>
          </w:p>
          <w:p w:rsidR="00F939AC" w:rsidRPr="00F4657F" w:rsidRDefault="00F939AC" w:rsidP="0024495D">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r w:rsidRPr="00F4657F">
              <w:rPr>
                <w:rFonts w:ascii="Times New Roman" w:hAnsi="Times New Roman" w:cs="Times New Roman"/>
                <w:sz w:val="20"/>
                <w:szCs w:val="20"/>
              </w:rPr>
              <w:t xml:space="preserve">- наименование страны происхождения товара; при этом участник закупки несет ответственность за представление недостоверных сведений о наименовании страны  происхождения товара, указанного в заявке на участие в закупке; </w:t>
            </w:r>
          </w:p>
          <w:p w:rsidR="00C91753" w:rsidRPr="00322586" w:rsidRDefault="00F939AC" w:rsidP="00322586">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r w:rsidRPr="00F4657F">
              <w:rPr>
                <w:rFonts w:ascii="Times New Roman" w:hAnsi="Times New Roman" w:cs="Times New Roman"/>
                <w:sz w:val="20"/>
                <w:szCs w:val="20"/>
              </w:rPr>
              <w:t>- конкретные показатели товара, соответствующие значениям, установленным аукционной документацией, и указание на товарный знак (при наличии); информация, предусмотренная настоящим подпунктом, включается в заявку на участие в аукционе в электронной форме в случае отсутствия в документации об электронном аукционе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документации об электронном аукционе.</w:t>
            </w:r>
          </w:p>
        </w:tc>
      </w:tr>
      <w:tr w:rsidR="008371DA" w:rsidRPr="0073387B" w:rsidTr="00A238F0">
        <w:tc>
          <w:tcPr>
            <w:tcW w:w="540" w:type="pct"/>
            <w:vMerge w:val="restart"/>
            <w:vAlign w:val="center"/>
          </w:tcPr>
          <w:p w:rsidR="008371DA" w:rsidRPr="0073387B" w:rsidRDefault="008371DA"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2</w:t>
            </w:r>
            <w:r w:rsidR="00AC6EF3">
              <w:rPr>
                <w:rFonts w:ascii="Times New Roman" w:eastAsia="Times New Roman" w:hAnsi="Times New Roman" w:cs="Times New Roman"/>
                <w:b/>
                <w:sz w:val="20"/>
                <w:szCs w:val="20"/>
                <w:lang w:eastAsia="ru-RU"/>
              </w:rPr>
              <w:t>1</w:t>
            </w:r>
            <w:r w:rsidRPr="0073387B">
              <w:rPr>
                <w:rFonts w:ascii="Times New Roman" w:eastAsia="Times New Roman" w:hAnsi="Times New Roman" w:cs="Times New Roman"/>
                <w:b/>
                <w:sz w:val="20"/>
                <w:szCs w:val="20"/>
                <w:lang w:eastAsia="ru-RU"/>
              </w:rPr>
              <w:t>.2</w:t>
            </w:r>
          </w:p>
        </w:tc>
        <w:tc>
          <w:tcPr>
            <w:tcW w:w="4460" w:type="pct"/>
            <w:shd w:val="clear" w:color="auto" w:fill="D5DCE4" w:themeFill="text2" w:themeFillTint="33"/>
            <w:vAlign w:val="center"/>
          </w:tcPr>
          <w:p w:rsidR="008371DA" w:rsidRPr="0073387B" w:rsidRDefault="008371DA" w:rsidP="008371DA">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highlight w:val="green"/>
                <w:lang w:eastAsia="ru-RU"/>
              </w:rPr>
            </w:pPr>
            <w:r w:rsidRPr="0073387B">
              <w:rPr>
                <w:rFonts w:ascii="Times New Roman" w:eastAsia="Times New Roman" w:hAnsi="Times New Roman" w:cs="Times New Roman"/>
                <w:b/>
                <w:sz w:val="20"/>
                <w:szCs w:val="20"/>
                <w:lang w:eastAsia="ru-RU"/>
              </w:rPr>
              <w:t xml:space="preserve">Требования к содержанию и составу ВТОРОЙ части заявки на участие в </w:t>
            </w:r>
            <w:r w:rsidR="006943EF" w:rsidRPr="006943EF">
              <w:rPr>
                <w:rFonts w:ascii="Times New Roman" w:eastAsia="Times New Roman" w:hAnsi="Times New Roman" w:cs="Times New Roman"/>
                <w:b/>
                <w:sz w:val="20"/>
                <w:szCs w:val="20"/>
                <w:lang w:eastAsia="ru-RU"/>
              </w:rPr>
              <w:t xml:space="preserve">закупке </w:t>
            </w:r>
            <w:r w:rsidRPr="0073387B">
              <w:rPr>
                <w:rFonts w:ascii="Times New Roman" w:eastAsia="Times New Roman" w:hAnsi="Times New Roman" w:cs="Times New Roman"/>
                <w:b/>
                <w:sz w:val="20"/>
                <w:szCs w:val="20"/>
                <w:lang w:eastAsia="ru-RU"/>
              </w:rPr>
              <w:t>в электронной форме</w:t>
            </w:r>
          </w:p>
        </w:tc>
      </w:tr>
      <w:tr w:rsidR="008371DA" w:rsidRPr="0073387B" w:rsidTr="00894AA9">
        <w:tc>
          <w:tcPr>
            <w:tcW w:w="540" w:type="pct"/>
            <w:vMerge/>
            <w:vAlign w:val="center"/>
          </w:tcPr>
          <w:p w:rsidR="008371DA" w:rsidRPr="0073387B" w:rsidRDefault="008371DA"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11330C" w:rsidRDefault="00F939AC" w:rsidP="0024495D">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proofErr w:type="gramStart"/>
            <w:r w:rsidRPr="00F4657F">
              <w:rPr>
                <w:rFonts w:ascii="Times New Roman" w:hAnsi="Times New Roman" w:cs="Times New Roman"/>
                <w:sz w:val="20"/>
                <w:szCs w:val="20"/>
              </w:rPr>
              <w:t>1) информацию и документы об участнике закупки: - наименование, фирменное наименование (при наличии), место нахождения (для юридического лица), почтовый адрес участника закупки, фамилия, имя, отчество (при наличии), номер контактного телефона,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закупки (для иностранного лица), идентификационный номер налогоплательщика (при наличии) учредителей, членов коллегиального исполнительного</w:t>
            </w:r>
            <w:proofErr w:type="gramEnd"/>
            <w:r w:rsidRPr="00F4657F">
              <w:rPr>
                <w:rFonts w:ascii="Times New Roman" w:hAnsi="Times New Roman" w:cs="Times New Roman"/>
                <w:sz w:val="20"/>
                <w:szCs w:val="20"/>
              </w:rPr>
              <w:t xml:space="preserve"> органа, лица, исполняющего функции </w:t>
            </w:r>
            <w:r w:rsidRPr="00F4657F">
              <w:rPr>
                <w:rFonts w:ascii="Times New Roman" w:hAnsi="Times New Roman" w:cs="Times New Roman"/>
                <w:sz w:val="20"/>
                <w:szCs w:val="20"/>
              </w:rPr>
              <w:lastRenderedPageBreak/>
              <w:t xml:space="preserve">единоличного исполнительного органа участника закупки; </w:t>
            </w:r>
          </w:p>
          <w:p w:rsidR="0011330C" w:rsidRDefault="00F939AC" w:rsidP="0024495D">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r w:rsidRPr="00F4657F">
              <w:rPr>
                <w:rFonts w:ascii="Times New Roman" w:hAnsi="Times New Roman" w:cs="Times New Roman"/>
                <w:sz w:val="20"/>
                <w:szCs w:val="20"/>
              </w:rPr>
              <w:t xml:space="preserve">- надлежащим образом заверенный перевод (копия такого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(если участником закупки является иностранное лицо); </w:t>
            </w:r>
          </w:p>
          <w:p w:rsidR="0011330C" w:rsidRDefault="00F939AC" w:rsidP="0024495D">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proofErr w:type="gramStart"/>
            <w:r w:rsidRPr="00F4657F">
              <w:rPr>
                <w:rFonts w:ascii="Times New Roman" w:hAnsi="Times New Roman" w:cs="Times New Roman"/>
                <w:sz w:val="20"/>
                <w:szCs w:val="20"/>
              </w:rPr>
              <w:t>- 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 руководитель), за исключением случая подписания заявки на участие в конкурентной закупке лицом, указанным в</w:t>
            </w:r>
            <w:proofErr w:type="gramEnd"/>
            <w:r w:rsidRPr="00F4657F">
              <w:rPr>
                <w:rFonts w:ascii="Times New Roman" w:hAnsi="Times New Roman" w:cs="Times New Roman"/>
                <w:sz w:val="20"/>
                <w:szCs w:val="20"/>
              </w:rPr>
              <w:t xml:space="preserve"> </w:t>
            </w:r>
            <w:proofErr w:type="gramStart"/>
            <w:r w:rsidRPr="00F4657F">
              <w:rPr>
                <w:rFonts w:ascii="Times New Roman" w:hAnsi="Times New Roman" w:cs="Times New Roman"/>
                <w:sz w:val="20"/>
                <w:szCs w:val="20"/>
              </w:rPr>
              <w:t>едином государственном реестре юридических лиц в качестве руководителя;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w:t>
            </w:r>
            <w:proofErr w:type="gramEnd"/>
            <w:r w:rsidRPr="00F4657F">
              <w:rPr>
                <w:rFonts w:ascii="Times New Roman" w:hAnsi="Times New Roman" w:cs="Times New Roman"/>
                <w:sz w:val="20"/>
                <w:szCs w:val="20"/>
              </w:rPr>
              <w:t xml:space="preserve"> в случае</w:t>
            </w:r>
            <w:proofErr w:type="gramStart"/>
            <w:r w:rsidRPr="00F4657F">
              <w:rPr>
                <w:rFonts w:ascii="Times New Roman" w:hAnsi="Times New Roman" w:cs="Times New Roman"/>
                <w:sz w:val="20"/>
                <w:szCs w:val="20"/>
              </w:rPr>
              <w:t>,</w:t>
            </w:r>
            <w:proofErr w:type="gramEnd"/>
            <w:r w:rsidRPr="00F4657F">
              <w:rPr>
                <w:rFonts w:ascii="Times New Roman" w:hAnsi="Times New Roman" w:cs="Times New Roman"/>
                <w:sz w:val="20"/>
                <w:szCs w:val="20"/>
              </w:rPr>
              <w:t xml:space="preserve">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 в случае, если закупка проводится в электронной форме, участник вправе представить копию доверенности на осуществление действий от имени участника закупки; </w:t>
            </w:r>
          </w:p>
          <w:p w:rsidR="0011330C" w:rsidRDefault="00F939AC" w:rsidP="0024495D">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r w:rsidRPr="00F4657F">
              <w:rPr>
                <w:rFonts w:ascii="Times New Roman" w:hAnsi="Times New Roman" w:cs="Times New Roman"/>
                <w:sz w:val="20"/>
                <w:szCs w:val="20"/>
              </w:rPr>
              <w:t xml:space="preserve">- документы, подтверждающие соответствие участника закупки требованиям к участникам закупки, установленным заказчиком в извещении и (или) документации о закупке, или копии таких документов; </w:t>
            </w:r>
          </w:p>
          <w:p w:rsidR="0011330C" w:rsidRDefault="00F939AC" w:rsidP="0024495D">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r w:rsidRPr="00F4657F">
              <w:rPr>
                <w:rFonts w:ascii="Times New Roman" w:hAnsi="Times New Roman" w:cs="Times New Roman"/>
                <w:sz w:val="20"/>
                <w:szCs w:val="20"/>
              </w:rPr>
              <w:t xml:space="preserve">- копии учредительных документов участника закупки - юридического лица; </w:t>
            </w:r>
          </w:p>
          <w:p w:rsidR="0011330C" w:rsidRDefault="00F939AC" w:rsidP="0024495D">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r w:rsidRPr="00F4657F">
              <w:rPr>
                <w:rFonts w:ascii="Times New Roman" w:hAnsi="Times New Roman" w:cs="Times New Roman"/>
                <w:sz w:val="20"/>
                <w:szCs w:val="20"/>
              </w:rPr>
              <w:t xml:space="preserve">- копия документа (всех страниц), удостоверяющего личность участника закупки - физического лица, в том числе индивидуального предпринимателя, в соответствии с законодательством Российской Федерации; - </w:t>
            </w:r>
            <w:proofErr w:type="gramStart"/>
            <w:r w:rsidRPr="00F4657F">
              <w:rPr>
                <w:rFonts w:ascii="Times New Roman" w:hAnsi="Times New Roman" w:cs="Times New Roman"/>
                <w:sz w:val="20"/>
                <w:szCs w:val="20"/>
              </w:rPr>
              <w:t xml:space="preserve">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стоимость закупки или внесение денежных средств в качестве обеспечения заявки на участие в закупке, обеспечения исполнения договора являются крупной сделкой; </w:t>
            </w:r>
            <w:proofErr w:type="gramEnd"/>
          </w:p>
          <w:p w:rsidR="0011330C" w:rsidRDefault="00F939AC" w:rsidP="0011330C">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r w:rsidRPr="00F4657F">
              <w:rPr>
                <w:rFonts w:ascii="Times New Roman" w:hAnsi="Times New Roman" w:cs="Times New Roman"/>
                <w:sz w:val="20"/>
                <w:szCs w:val="20"/>
              </w:rPr>
              <w:t xml:space="preserve">- декларация о соответствии участника закупки требованиям, установленным в соответствии с подпунктами </w:t>
            </w:r>
            <w:r w:rsidR="0011330C">
              <w:rPr>
                <w:rFonts w:ascii="Times New Roman" w:hAnsi="Times New Roman" w:cs="Times New Roman"/>
                <w:sz w:val="20"/>
                <w:szCs w:val="20"/>
              </w:rPr>
              <w:t>18</w:t>
            </w:r>
            <w:r w:rsidRPr="00F4657F">
              <w:rPr>
                <w:rFonts w:ascii="Times New Roman" w:hAnsi="Times New Roman" w:cs="Times New Roman"/>
                <w:sz w:val="20"/>
                <w:szCs w:val="20"/>
              </w:rPr>
              <w:t xml:space="preserve"> настоящего </w:t>
            </w:r>
            <w:r w:rsidR="0011330C">
              <w:rPr>
                <w:rFonts w:ascii="Times New Roman" w:hAnsi="Times New Roman" w:cs="Times New Roman"/>
                <w:sz w:val="20"/>
                <w:szCs w:val="20"/>
              </w:rPr>
              <w:t>извещения</w:t>
            </w:r>
            <w:r w:rsidRPr="00F4657F">
              <w:rPr>
                <w:rFonts w:ascii="Times New Roman" w:hAnsi="Times New Roman" w:cs="Times New Roman"/>
                <w:sz w:val="20"/>
                <w:szCs w:val="20"/>
              </w:rPr>
              <w:t xml:space="preserve"> (указанная декларация может представляться с использованием программно-аппаратных средств электронной площадки при наличии такого функционала); </w:t>
            </w:r>
          </w:p>
          <w:p w:rsidR="0011330C" w:rsidRDefault="00F939AC" w:rsidP="0011330C">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proofErr w:type="gramStart"/>
            <w:r w:rsidRPr="00F4657F">
              <w:rPr>
                <w:rFonts w:ascii="Times New Roman" w:hAnsi="Times New Roman" w:cs="Times New Roman"/>
                <w:sz w:val="20"/>
                <w:szCs w:val="20"/>
              </w:rPr>
              <w:t>2) в случаях, предусмотренных документацией о</w:t>
            </w:r>
            <w:r w:rsidR="0011330C">
              <w:rPr>
                <w:rFonts w:ascii="Times New Roman" w:hAnsi="Times New Roman" w:cs="Times New Roman"/>
                <w:sz w:val="20"/>
                <w:szCs w:val="20"/>
              </w:rPr>
              <w:t xml:space="preserve"> конкурентной закупке, - копии </w:t>
            </w:r>
            <w:r w:rsidRPr="00F4657F">
              <w:rPr>
                <w:rFonts w:ascii="Times New Roman" w:hAnsi="Times New Roman" w:cs="Times New Roman"/>
                <w:sz w:val="20"/>
                <w:szCs w:val="20"/>
              </w:rPr>
              <w:t xml:space="preserve">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w:t>
            </w:r>
            <w:proofErr w:type="gramEnd"/>
            <w:r w:rsidRPr="00F4657F">
              <w:rPr>
                <w:rFonts w:ascii="Times New Roman" w:hAnsi="Times New Roman" w:cs="Times New Roman"/>
                <w:sz w:val="20"/>
                <w:szCs w:val="20"/>
              </w:rPr>
              <w:t xml:space="preserve"> при этом не допускается требовать представления таких документов, если в соответствии с законодательством Российской Федерации такие документы передаются вместе с товаром; </w:t>
            </w:r>
          </w:p>
          <w:p w:rsidR="008371DA" w:rsidRPr="00F4657F" w:rsidRDefault="008371DA" w:rsidP="0011330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highlight w:val="green"/>
                <w:lang w:eastAsia="ru-RU"/>
              </w:rPr>
            </w:pPr>
          </w:p>
        </w:tc>
      </w:tr>
      <w:tr w:rsidR="0024495D" w:rsidRPr="0073387B" w:rsidTr="004F40AA">
        <w:tc>
          <w:tcPr>
            <w:tcW w:w="540" w:type="pct"/>
            <w:vMerge w:val="restart"/>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lastRenderedPageBreak/>
              <w:t>2</w:t>
            </w:r>
            <w:r w:rsidR="00AC6EF3">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rsidR="0024495D" w:rsidRPr="00F4657F"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F4657F">
              <w:rPr>
                <w:rFonts w:ascii="Times New Roman" w:eastAsia="Times New Roman" w:hAnsi="Times New Roman" w:cs="Times New Roman"/>
                <w:b/>
                <w:sz w:val="20"/>
                <w:szCs w:val="20"/>
                <w:lang w:eastAsia="ru-RU"/>
              </w:rPr>
              <w:t xml:space="preserve">Информация и сведения, </w:t>
            </w:r>
            <w:proofErr w:type="gramStart"/>
            <w:r w:rsidRPr="00F4657F">
              <w:rPr>
                <w:rFonts w:ascii="Times New Roman" w:eastAsia="Times New Roman" w:hAnsi="Times New Roman" w:cs="Times New Roman"/>
                <w:b/>
                <w:sz w:val="20"/>
                <w:szCs w:val="20"/>
                <w:lang w:eastAsia="ru-RU"/>
              </w:rPr>
              <w:t>подтверждающее</w:t>
            </w:r>
            <w:proofErr w:type="gramEnd"/>
            <w:r w:rsidRPr="00F4657F">
              <w:rPr>
                <w:rFonts w:ascii="Times New Roman" w:eastAsia="Times New Roman" w:hAnsi="Times New Roman" w:cs="Times New Roman"/>
                <w:b/>
                <w:sz w:val="20"/>
                <w:szCs w:val="20"/>
                <w:lang w:eastAsia="ru-RU"/>
              </w:rPr>
              <w:t xml:space="preserve"> страну происхождения товара</w:t>
            </w:r>
          </w:p>
          <w:p w:rsidR="0024495D" w:rsidRPr="00F4657F"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F4657F">
              <w:rPr>
                <w:rFonts w:ascii="Times New Roman" w:eastAsia="Times New Roman" w:hAnsi="Times New Roman" w:cs="Times New Roman"/>
                <w:b/>
                <w:sz w:val="20"/>
                <w:szCs w:val="20"/>
                <w:lang w:eastAsia="ru-RU"/>
              </w:rPr>
              <w:t>(отражаются в</w:t>
            </w:r>
            <w:r w:rsidR="009C6964" w:rsidRPr="00F4657F">
              <w:rPr>
                <w:rFonts w:ascii="Times New Roman" w:eastAsia="Times New Roman" w:hAnsi="Times New Roman" w:cs="Times New Roman"/>
                <w:b/>
                <w:sz w:val="20"/>
                <w:szCs w:val="20"/>
                <w:lang w:eastAsia="ru-RU"/>
              </w:rPr>
              <w:t xml:space="preserve">о ВТОРОЙ </w:t>
            </w:r>
            <w:r w:rsidRPr="00F4657F">
              <w:rPr>
                <w:rFonts w:ascii="Times New Roman" w:eastAsia="Times New Roman" w:hAnsi="Times New Roman" w:cs="Times New Roman"/>
                <w:b/>
                <w:sz w:val="20"/>
                <w:szCs w:val="20"/>
                <w:lang w:eastAsia="ru-RU"/>
              </w:rPr>
              <w:t>части заявки на участие в закупке):</w:t>
            </w:r>
          </w:p>
        </w:tc>
      </w:tr>
      <w:tr w:rsidR="0024495D" w:rsidRPr="0073387B" w:rsidTr="00894AA9">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E377DD" w:rsidRPr="00935B7D" w:rsidRDefault="00E377DD" w:rsidP="00E377DD">
            <w:pPr>
              <w:spacing w:after="0" w:line="240" w:lineRule="auto"/>
              <w:jc w:val="both"/>
              <w:rPr>
                <w:rFonts w:ascii="Times New Roman" w:hAnsi="Times New Roman" w:cs="Times New Roman"/>
                <w:sz w:val="20"/>
                <w:szCs w:val="20"/>
              </w:rPr>
            </w:pPr>
            <w:proofErr w:type="gramStart"/>
            <w:r w:rsidRPr="00935B7D">
              <w:rPr>
                <w:rFonts w:ascii="Times New Roman" w:hAnsi="Times New Roman" w:cs="Times New Roman"/>
                <w:sz w:val="20"/>
                <w:szCs w:val="20"/>
              </w:rPr>
              <w:t>При проведении закупки заказчик предоставляет установленный ст. 3.1-4  Закона № 223-ФЗ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w:t>
            </w:r>
            <w:proofErr w:type="gramEnd"/>
            <w:r w:rsidRPr="00935B7D">
              <w:rPr>
                <w:rFonts w:ascii="Times New Roman" w:hAnsi="Times New Roman" w:cs="Times New Roman"/>
                <w:sz w:val="20"/>
                <w:szCs w:val="20"/>
              </w:rPr>
              <w:t>), за исключением случаев принятия ПП РФ мер, предусмотренных пунктом 1 части 2 статьи ст. 3.1-4  Закона № 223-ФЗ,</w:t>
            </w:r>
          </w:p>
          <w:p w:rsidR="00506090" w:rsidRPr="00454D2B" w:rsidRDefault="00506090" w:rsidP="00506090">
            <w:pPr>
              <w:spacing w:after="0" w:line="240" w:lineRule="auto"/>
              <w:rPr>
                <w:rFonts w:ascii="Times New Roman" w:hAnsi="Times New Roman" w:cs="Times New Roman"/>
                <w:color w:val="333333"/>
                <w:sz w:val="20"/>
                <w:szCs w:val="20"/>
                <w:shd w:val="clear" w:color="auto" w:fill="FFFFFF"/>
              </w:rPr>
            </w:pPr>
            <w:proofErr w:type="gramStart"/>
            <w:r w:rsidRPr="00454D2B">
              <w:rPr>
                <w:rFonts w:ascii="Times New Roman" w:hAnsi="Times New Roman" w:cs="Times New Roman"/>
                <w:color w:val="333333"/>
                <w:sz w:val="20"/>
                <w:szCs w:val="20"/>
                <w:shd w:val="clear" w:color="auto" w:fill="FFFFFF"/>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roofErr w:type="gramEnd"/>
          </w:p>
          <w:p w:rsidR="00E377DD" w:rsidRPr="00935B7D" w:rsidRDefault="00506090" w:rsidP="00E377DD">
            <w:pPr>
              <w:spacing w:after="0" w:line="240" w:lineRule="auto"/>
              <w:jc w:val="both"/>
              <w:rPr>
                <w:rFonts w:ascii="Times New Roman" w:hAnsi="Times New Roman" w:cs="Times New Roman"/>
                <w:sz w:val="20"/>
                <w:szCs w:val="20"/>
              </w:rPr>
            </w:pPr>
            <w:r>
              <w:rPr>
                <w:rFonts w:ascii="Times New Roman" w:hAnsi="Times New Roman" w:cs="Times New Roman"/>
                <w:b/>
                <w:bCs/>
                <w:sz w:val="20"/>
                <w:szCs w:val="20"/>
              </w:rPr>
              <w:t xml:space="preserve"> </w:t>
            </w:r>
          </w:p>
          <w:p w:rsidR="00E377DD" w:rsidRPr="00935B7D" w:rsidRDefault="00E377DD" w:rsidP="00E377DD">
            <w:pPr>
              <w:spacing w:after="0" w:line="240" w:lineRule="auto"/>
              <w:jc w:val="both"/>
              <w:rPr>
                <w:rFonts w:ascii="Times New Roman" w:hAnsi="Times New Roman" w:cs="Times New Roman"/>
                <w:sz w:val="20"/>
                <w:szCs w:val="20"/>
              </w:rPr>
            </w:pPr>
            <w:r w:rsidRPr="00935B7D">
              <w:rPr>
                <w:rFonts w:ascii="Times New Roman" w:hAnsi="Times New Roman" w:cs="Times New Roman"/>
                <w:sz w:val="20"/>
                <w:szCs w:val="20"/>
              </w:rPr>
              <w:t xml:space="preserve">Информацией и документами, подтверждающими страну происхождения товара в части </w:t>
            </w:r>
            <w:r w:rsidRPr="00935B7D">
              <w:rPr>
                <w:rFonts w:ascii="Times New Roman" w:hAnsi="Times New Roman" w:cs="Times New Roman"/>
                <w:sz w:val="20"/>
                <w:szCs w:val="20"/>
              </w:rPr>
              <w:lastRenderedPageBreak/>
              <w:t>вышеприведенных мер, и в целях учета объема закупок товаров российского происхождения, является:</w:t>
            </w:r>
          </w:p>
          <w:tbl>
            <w:tblPr>
              <w:tblStyle w:val="a5"/>
              <w:tblW w:w="8606" w:type="dxa"/>
              <w:tblLook w:val="04A0"/>
            </w:tblPr>
            <w:tblGrid>
              <w:gridCol w:w="4384"/>
              <w:gridCol w:w="4222"/>
            </w:tblGrid>
            <w:tr w:rsidR="00E377DD" w:rsidRPr="00935B7D" w:rsidTr="00FF2F9B">
              <w:tc>
                <w:tcPr>
                  <w:tcW w:w="4384" w:type="dxa"/>
                </w:tcPr>
                <w:bookmarkStart w:id="2" w:name="_Hlk216186754"/>
                <w:p w:rsidR="00E377DD" w:rsidRPr="00935B7D" w:rsidRDefault="00F67F83" w:rsidP="00FF2F9B">
                  <w:pPr>
                    <w:tabs>
                      <w:tab w:val="left" w:pos="268"/>
                    </w:tabs>
                    <w:jc w:val="both"/>
                    <w:rPr>
                      <w:rFonts w:ascii="Times New Roman" w:hAnsi="Times New Roman"/>
                      <w:bCs/>
                      <w:lang w:eastAsia="en-US"/>
                    </w:rPr>
                  </w:pPr>
                  <w:sdt>
                    <w:sdtPr>
                      <w:rPr>
                        <w:rFonts w:ascii="Times New Roman" w:hAnsi="Times New Roman"/>
                        <w:bCs/>
                      </w:rPr>
                      <w:id w:val="2096056119"/>
                    </w:sdtPr>
                    <w:sdtContent>
                      <w:r w:rsidR="00E377DD">
                        <w:rPr>
                          <w:rFonts w:ascii="MS Gothic" w:eastAsia="MS Gothic" w:hAnsi="MS Gothic" w:hint="eastAsia"/>
                          <w:bCs/>
                        </w:rPr>
                        <w:t>☒</w:t>
                      </w:r>
                    </w:sdtContent>
                  </w:sdt>
                  <w:r w:rsidR="00E377DD" w:rsidRPr="00935B7D">
                    <w:rPr>
                      <w:rFonts w:ascii="Times New Roman" w:hAnsi="Times New Roman"/>
                      <w:bCs/>
                      <w:lang w:eastAsia="en-US"/>
                    </w:rPr>
                    <w:t xml:space="preserve"> номер реестровой записи</w:t>
                  </w:r>
                </w:p>
              </w:tc>
              <w:tc>
                <w:tcPr>
                  <w:tcW w:w="4222" w:type="dxa"/>
                </w:tcPr>
                <w:p w:rsidR="00E377DD" w:rsidRPr="00935B7D" w:rsidRDefault="00F67F83" w:rsidP="00FF2F9B">
                  <w:pPr>
                    <w:tabs>
                      <w:tab w:val="left" w:pos="268"/>
                    </w:tabs>
                    <w:jc w:val="both"/>
                    <w:rPr>
                      <w:rFonts w:ascii="Times New Roman" w:hAnsi="Times New Roman"/>
                      <w:bCs/>
                      <w:lang w:eastAsia="en-US"/>
                    </w:rPr>
                  </w:pPr>
                  <w:sdt>
                    <w:sdtPr>
                      <w:rPr>
                        <w:rFonts w:ascii="Times New Roman" w:hAnsi="Times New Roman"/>
                        <w:bCs/>
                      </w:rPr>
                      <w:id w:val="1665890965"/>
                    </w:sdtPr>
                    <w:sdtContent>
                      <w:r w:rsidR="00E377DD">
                        <w:rPr>
                          <w:rFonts w:ascii="MS Gothic" w:eastAsia="MS Gothic" w:hAnsi="MS Gothic" w:hint="eastAsia"/>
                          <w:bCs/>
                        </w:rPr>
                        <w:t>☒</w:t>
                      </w:r>
                    </w:sdtContent>
                  </w:sdt>
                  <w:r w:rsidR="00E377DD" w:rsidRPr="00935B7D">
                    <w:rPr>
                      <w:rFonts w:ascii="Times New Roman" w:hAnsi="Times New Roman"/>
                      <w:bCs/>
                      <w:lang w:eastAsia="en-US"/>
                    </w:rPr>
                    <w:t xml:space="preserve"> из российского (евразийского) реестра промышленной продукции</w:t>
                  </w:r>
                </w:p>
                <w:p w:rsidR="00E377DD" w:rsidRPr="00935B7D" w:rsidRDefault="00F67F83" w:rsidP="00FF2F9B">
                  <w:pPr>
                    <w:tabs>
                      <w:tab w:val="left" w:pos="268"/>
                    </w:tabs>
                    <w:jc w:val="both"/>
                    <w:rPr>
                      <w:rFonts w:ascii="Times New Roman" w:hAnsi="Times New Roman"/>
                      <w:bCs/>
                      <w:lang w:eastAsia="en-US"/>
                    </w:rPr>
                  </w:pPr>
                  <w:sdt>
                    <w:sdtPr>
                      <w:rPr>
                        <w:rFonts w:ascii="Times New Roman" w:hAnsi="Times New Roman"/>
                        <w:bCs/>
                      </w:rPr>
                      <w:id w:val="-105429971"/>
                    </w:sdtPr>
                    <w:sdtContent>
                      <w:r w:rsidR="00E377DD">
                        <w:rPr>
                          <w:rFonts w:ascii="MS Gothic" w:eastAsia="MS Gothic" w:hAnsi="MS Gothic" w:hint="eastAsia"/>
                          <w:bCs/>
                        </w:rPr>
                        <w:t>☐</w:t>
                      </w:r>
                    </w:sdtContent>
                  </w:sdt>
                  <w:r w:rsidR="00E377DD" w:rsidRPr="00935B7D">
                    <w:rPr>
                      <w:rFonts w:ascii="Times New Roman" w:hAnsi="Times New Roman"/>
                      <w:bCs/>
                      <w:lang w:eastAsia="en-US"/>
                    </w:rPr>
                    <w:t xml:space="preserve"> из реестра российского (евразийского) программного обеспечения</w:t>
                  </w:r>
                </w:p>
              </w:tc>
            </w:tr>
            <w:tr w:rsidR="00E377DD" w:rsidRPr="00935B7D" w:rsidTr="00FF2F9B">
              <w:trPr>
                <w:trHeight w:val="276"/>
              </w:trPr>
              <w:tc>
                <w:tcPr>
                  <w:tcW w:w="4384" w:type="dxa"/>
                </w:tcPr>
                <w:p w:rsidR="00E377DD" w:rsidRPr="00935B7D" w:rsidRDefault="00F67F83" w:rsidP="00FF2F9B">
                  <w:pPr>
                    <w:tabs>
                      <w:tab w:val="left" w:pos="268"/>
                    </w:tabs>
                    <w:jc w:val="both"/>
                    <w:rPr>
                      <w:rFonts w:ascii="Times New Roman" w:hAnsi="Times New Roman"/>
                      <w:bCs/>
                      <w:lang w:eastAsia="en-US"/>
                    </w:rPr>
                  </w:pPr>
                  <w:sdt>
                    <w:sdtPr>
                      <w:rPr>
                        <w:rFonts w:ascii="Times New Roman" w:hAnsi="Times New Roman"/>
                        <w:bCs/>
                      </w:rPr>
                      <w:id w:val="-724452186"/>
                    </w:sdtPr>
                    <w:sdtContent>
                      <w:r w:rsidR="00E377DD">
                        <w:rPr>
                          <w:rFonts w:ascii="MS Gothic" w:eastAsia="MS Gothic" w:hAnsi="MS Gothic" w:hint="eastAsia"/>
                          <w:bCs/>
                        </w:rPr>
                        <w:t>☐</w:t>
                      </w:r>
                    </w:sdtContent>
                  </w:sdt>
                  <w:r w:rsidR="00E377DD" w:rsidRPr="00935B7D">
                    <w:rPr>
                      <w:rFonts w:ascii="Times New Roman" w:hAnsi="Times New Roman"/>
                      <w:bCs/>
                      <w:lang w:eastAsia="en-US"/>
                    </w:rPr>
                    <w:t xml:space="preserve"> наименование страны происхождения</w:t>
                  </w:r>
                </w:p>
              </w:tc>
              <w:tc>
                <w:tcPr>
                  <w:tcW w:w="4222" w:type="dxa"/>
                </w:tcPr>
                <w:p w:rsidR="00E377DD" w:rsidRPr="00935B7D" w:rsidRDefault="00E377DD" w:rsidP="00FF2F9B">
                  <w:pPr>
                    <w:tabs>
                      <w:tab w:val="left" w:pos="268"/>
                    </w:tabs>
                    <w:jc w:val="both"/>
                    <w:rPr>
                      <w:rFonts w:ascii="Times New Roman" w:hAnsi="Times New Roman"/>
                      <w:bCs/>
                      <w:lang w:eastAsia="en-US"/>
                    </w:rPr>
                  </w:pPr>
                </w:p>
              </w:tc>
            </w:tr>
            <w:tr w:rsidR="00E377DD" w:rsidRPr="00935B7D" w:rsidTr="00FF2F9B">
              <w:tc>
                <w:tcPr>
                  <w:tcW w:w="4384" w:type="dxa"/>
                </w:tcPr>
                <w:p w:rsidR="00E377DD" w:rsidRPr="00935B7D" w:rsidRDefault="00F67F83" w:rsidP="00FF2F9B">
                  <w:pPr>
                    <w:tabs>
                      <w:tab w:val="left" w:pos="268"/>
                    </w:tabs>
                    <w:jc w:val="both"/>
                    <w:rPr>
                      <w:rFonts w:ascii="Times New Roman" w:hAnsi="Times New Roman"/>
                      <w:bCs/>
                      <w:lang w:eastAsia="en-US"/>
                    </w:rPr>
                  </w:pPr>
                  <w:sdt>
                    <w:sdtPr>
                      <w:rPr>
                        <w:rFonts w:ascii="Times New Roman" w:hAnsi="Times New Roman"/>
                        <w:bCs/>
                      </w:rPr>
                      <w:id w:val="-1882398615"/>
                    </w:sdtPr>
                    <w:sdtContent>
                      <w:r w:rsidR="00E377DD" w:rsidRPr="00935B7D">
                        <w:rPr>
                          <w:rFonts w:ascii="Segoe UI Symbol" w:hAnsi="Segoe UI Symbol" w:cs="Segoe UI Symbol"/>
                          <w:bCs/>
                          <w:lang w:eastAsia="en-US"/>
                        </w:rPr>
                        <w:t>☐</w:t>
                      </w:r>
                    </w:sdtContent>
                  </w:sdt>
                  <w:r w:rsidR="00E377DD" w:rsidRPr="00935B7D">
                    <w:rPr>
                      <w:rFonts w:ascii="Times New Roman" w:hAnsi="Times New Roman"/>
                      <w:bCs/>
                      <w:lang w:eastAsia="en-US"/>
                    </w:rPr>
                    <w:t xml:space="preserve"> акт экспертизы ТПП РФ или аналогичный документ, выданный в ЕАЭС</w:t>
                  </w:r>
                </w:p>
              </w:tc>
              <w:tc>
                <w:tcPr>
                  <w:tcW w:w="4222" w:type="dxa"/>
                </w:tcPr>
                <w:p w:rsidR="00E377DD" w:rsidRPr="00935B7D" w:rsidRDefault="00E377DD" w:rsidP="00FF2F9B">
                  <w:pPr>
                    <w:tabs>
                      <w:tab w:val="left" w:pos="268"/>
                    </w:tabs>
                    <w:jc w:val="both"/>
                    <w:rPr>
                      <w:rFonts w:ascii="Times New Roman" w:hAnsi="Times New Roman"/>
                      <w:bCs/>
                      <w:lang w:eastAsia="en-US"/>
                    </w:rPr>
                  </w:pPr>
                </w:p>
              </w:tc>
            </w:tr>
            <w:tr w:rsidR="00E377DD" w:rsidRPr="00935B7D" w:rsidTr="00FF2F9B">
              <w:tc>
                <w:tcPr>
                  <w:tcW w:w="4384" w:type="dxa"/>
                </w:tcPr>
                <w:p w:rsidR="00E377DD" w:rsidRPr="00935B7D" w:rsidRDefault="00F67F83" w:rsidP="00FF2F9B">
                  <w:pPr>
                    <w:tabs>
                      <w:tab w:val="left" w:pos="268"/>
                    </w:tabs>
                    <w:jc w:val="both"/>
                    <w:rPr>
                      <w:rFonts w:ascii="Times New Roman" w:hAnsi="Times New Roman"/>
                      <w:bCs/>
                      <w:lang w:eastAsia="en-US"/>
                    </w:rPr>
                  </w:pPr>
                  <w:sdt>
                    <w:sdtPr>
                      <w:rPr>
                        <w:rFonts w:ascii="Times New Roman" w:hAnsi="Times New Roman"/>
                        <w:bCs/>
                      </w:rPr>
                      <w:id w:val="2014720479"/>
                    </w:sdtPr>
                    <w:sdtContent>
                      <w:r w:rsidR="00E377DD">
                        <w:rPr>
                          <w:rFonts w:ascii="MS Gothic" w:eastAsia="MS Gothic" w:hAnsi="MS Gothic" w:hint="eastAsia"/>
                          <w:bCs/>
                        </w:rPr>
                        <w:t>☒</w:t>
                      </w:r>
                    </w:sdtContent>
                  </w:sdt>
                  <w:r w:rsidR="00E377DD" w:rsidRPr="00935B7D">
                    <w:rPr>
                      <w:rFonts w:ascii="Times New Roman" w:hAnsi="Times New Roman"/>
                      <w:bCs/>
                      <w:lang w:eastAsia="en-US"/>
                    </w:rPr>
                    <w:t xml:space="preserve"> сертификат о происхождении товара (СТ-1)</w:t>
                  </w:r>
                </w:p>
              </w:tc>
              <w:tc>
                <w:tcPr>
                  <w:tcW w:w="4222" w:type="dxa"/>
                </w:tcPr>
                <w:p w:rsidR="00E377DD" w:rsidRPr="00935B7D" w:rsidRDefault="00E377DD" w:rsidP="00FF2F9B">
                  <w:pPr>
                    <w:tabs>
                      <w:tab w:val="left" w:pos="268"/>
                    </w:tabs>
                    <w:jc w:val="both"/>
                    <w:rPr>
                      <w:rFonts w:ascii="Times New Roman" w:hAnsi="Times New Roman"/>
                      <w:bCs/>
                      <w:lang w:eastAsia="en-US"/>
                    </w:rPr>
                  </w:pPr>
                </w:p>
              </w:tc>
            </w:tr>
            <w:tr w:rsidR="00E377DD" w:rsidRPr="00935B7D" w:rsidTr="00FF2F9B">
              <w:tc>
                <w:tcPr>
                  <w:tcW w:w="4384" w:type="dxa"/>
                </w:tcPr>
                <w:p w:rsidR="00E377DD" w:rsidRPr="00935B7D" w:rsidRDefault="00F67F83" w:rsidP="00FF2F9B">
                  <w:pPr>
                    <w:tabs>
                      <w:tab w:val="left" w:pos="268"/>
                    </w:tabs>
                    <w:jc w:val="both"/>
                    <w:rPr>
                      <w:rFonts w:ascii="Times New Roman" w:hAnsi="Times New Roman"/>
                      <w:bCs/>
                      <w:lang w:eastAsia="en-US"/>
                    </w:rPr>
                  </w:pPr>
                  <w:sdt>
                    <w:sdtPr>
                      <w:rPr>
                        <w:rFonts w:ascii="Times New Roman" w:hAnsi="Times New Roman"/>
                        <w:bCs/>
                      </w:rPr>
                      <w:id w:val="2130506440"/>
                    </w:sdtPr>
                    <w:sdtContent>
                      <w:r w:rsidR="00E377DD" w:rsidRPr="00935B7D">
                        <w:rPr>
                          <w:rFonts w:ascii="Segoe UI Symbol" w:hAnsi="Segoe UI Symbol" w:cs="Segoe UI Symbol"/>
                          <w:bCs/>
                          <w:lang w:eastAsia="en-US"/>
                        </w:rPr>
                        <w:t>☐</w:t>
                      </w:r>
                    </w:sdtContent>
                  </w:sdt>
                  <w:r w:rsidR="00E377DD" w:rsidRPr="00935B7D">
                    <w:rPr>
                      <w:rFonts w:ascii="Times New Roman" w:hAnsi="Times New Roman"/>
                      <w:bCs/>
                      <w:lang w:eastAsia="en-US"/>
                    </w:rPr>
                    <w:t xml:space="preserve"> реквизиты (дата и номер) документа о соответствии производства </w:t>
                  </w:r>
                  <w:proofErr w:type="spellStart"/>
                  <w:r w:rsidR="00E377DD" w:rsidRPr="00935B7D">
                    <w:rPr>
                      <w:rFonts w:ascii="Times New Roman" w:hAnsi="Times New Roman"/>
                      <w:bCs/>
                      <w:lang w:eastAsia="en-US"/>
                    </w:rPr>
                    <w:t>медизделий</w:t>
                  </w:r>
                  <w:proofErr w:type="spellEnd"/>
                  <w:r w:rsidR="00E377DD" w:rsidRPr="00935B7D">
                    <w:rPr>
                      <w:rFonts w:ascii="Times New Roman" w:hAnsi="Times New Roman"/>
                      <w:bCs/>
                      <w:lang w:eastAsia="en-US"/>
                    </w:rPr>
                    <w:t xml:space="preserve"> требованиям ГОСТ ISO 13485-2017</w:t>
                  </w:r>
                </w:p>
              </w:tc>
              <w:tc>
                <w:tcPr>
                  <w:tcW w:w="4222" w:type="dxa"/>
                </w:tcPr>
                <w:p w:rsidR="00E377DD" w:rsidRPr="00935B7D" w:rsidRDefault="00E377DD" w:rsidP="00FF2F9B">
                  <w:pPr>
                    <w:tabs>
                      <w:tab w:val="left" w:pos="268"/>
                    </w:tabs>
                    <w:jc w:val="both"/>
                    <w:rPr>
                      <w:rFonts w:ascii="Times New Roman" w:hAnsi="Times New Roman"/>
                      <w:bCs/>
                      <w:lang w:eastAsia="en-US"/>
                    </w:rPr>
                  </w:pPr>
                </w:p>
              </w:tc>
            </w:tr>
            <w:bookmarkEnd w:id="2"/>
          </w:tbl>
          <w:p w:rsidR="00E377DD" w:rsidRPr="00454D2B" w:rsidRDefault="00E377DD" w:rsidP="00454D2B">
            <w:pPr>
              <w:spacing w:after="0" w:line="240" w:lineRule="auto"/>
              <w:jc w:val="both"/>
              <w:rPr>
                <w:rFonts w:ascii="Times New Roman" w:hAnsi="Times New Roman" w:cs="Times New Roman"/>
                <w:b/>
                <w:bCs/>
                <w:sz w:val="20"/>
                <w:szCs w:val="20"/>
              </w:rPr>
            </w:pPr>
          </w:p>
        </w:tc>
      </w:tr>
      <w:tr w:rsidR="00CC2ED0" w:rsidRPr="0073387B" w:rsidTr="004F40AA">
        <w:tc>
          <w:tcPr>
            <w:tcW w:w="540" w:type="pct"/>
            <w:vMerge w:val="restart"/>
            <w:vAlign w:val="center"/>
          </w:tcPr>
          <w:p w:rsidR="00CC2ED0" w:rsidRPr="0073387B" w:rsidRDefault="00CC2ED0"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23</w:t>
            </w:r>
          </w:p>
        </w:tc>
        <w:tc>
          <w:tcPr>
            <w:tcW w:w="4460" w:type="pct"/>
            <w:shd w:val="clear" w:color="auto" w:fill="D9E2F3" w:themeFill="accent1" w:themeFillTint="33"/>
            <w:vAlign w:val="center"/>
          </w:tcPr>
          <w:p w:rsidR="00CC2ED0" w:rsidRPr="00F4657F" w:rsidRDefault="006A3DE3"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Порядок проведения аукцио</w:t>
            </w:r>
            <w:r w:rsidR="00CC2ED0" w:rsidRPr="00F4657F">
              <w:rPr>
                <w:rFonts w:ascii="Times New Roman" w:eastAsia="Times New Roman" w:hAnsi="Times New Roman" w:cs="Times New Roman"/>
                <w:b/>
                <w:sz w:val="20"/>
                <w:szCs w:val="20"/>
                <w:lang w:eastAsia="ru-RU"/>
              </w:rPr>
              <w:t>на</w:t>
            </w:r>
          </w:p>
        </w:tc>
      </w:tr>
      <w:tr w:rsidR="00CC2ED0" w:rsidRPr="0073387B" w:rsidTr="00CC2ED0">
        <w:tc>
          <w:tcPr>
            <w:tcW w:w="540" w:type="pct"/>
            <w:vMerge/>
            <w:vAlign w:val="center"/>
          </w:tcPr>
          <w:p w:rsidR="00CC2ED0" w:rsidRPr="0073387B" w:rsidRDefault="00CC2ED0"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rsidR="00454D2B" w:rsidRPr="00003B73" w:rsidRDefault="00454D2B" w:rsidP="00883236">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003B73">
              <w:rPr>
                <w:rFonts w:ascii="Times New Roman" w:hAnsi="Times New Roman" w:cs="Times New Roman"/>
                <w:sz w:val="20"/>
                <w:szCs w:val="20"/>
              </w:rPr>
              <w:t xml:space="preserve">В аукционе в электронной форме участвуют только участники, допущенные к участию в таком аукционе. </w:t>
            </w:r>
          </w:p>
          <w:p w:rsidR="00454D2B" w:rsidRPr="00003B73" w:rsidRDefault="00454D2B" w:rsidP="00883236">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003B73">
              <w:rPr>
                <w:rFonts w:ascii="Times New Roman" w:hAnsi="Times New Roman" w:cs="Times New Roman"/>
                <w:sz w:val="20"/>
                <w:szCs w:val="20"/>
              </w:rPr>
              <w:t xml:space="preserve">1) "Шаг аукциона" составляет от 0,5% до 5% НМЦД, цены единицы товара, работы, услуги. </w:t>
            </w:r>
          </w:p>
          <w:p w:rsidR="00454D2B" w:rsidRPr="00003B73" w:rsidRDefault="00454D2B" w:rsidP="00883236">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003B73">
              <w:rPr>
                <w:rFonts w:ascii="Times New Roman" w:hAnsi="Times New Roman" w:cs="Times New Roman"/>
                <w:sz w:val="20"/>
                <w:szCs w:val="20"/>
              </w:rPr>
              <w:t>2) При проведен</w:t>
            </w:r>
            <w:proofErr w:type="gramStart"/>
            <w:r w:rsidRPr="00003B73">
              <w:rPr>
                <w:rFonts w:ascii="Times New Roman" w:hAnsi="Times New Roman" w:cs="Times New Roman"/>
                <w:sz w:val="20"/>
                <w:szCs w:val="20"/>
              </w:rPr>
              <w:t>ии ау</w:t>
            </w:r>
            <w:proofErr w:type="gramEnd"/>
            <w:r w:rsidRPr="00003B73">
              <w:rPr>
                <w:rFonts w:ascii="Times New Roman" w:hAnsi="Times New Roman" w:cs="Times New Roman"/>
                <w:sz w:val="20"/>
                <w:szCs w:val="20"/>
              </w:rPr>
              <w:t xml:space="preserve">кциона в электронной форме его участники подают предложения о цене договора, цене единицы товара, работы, услуги путем снижения текущего минимального предложения о цене договора, цены единицы товара, работы, услуги на величину в пределах "шага аукциона". </w:t>
            </w:r>
          </w:p>
          <w:p w:rsidR="00454D2B" w:rsidRPr="00003B73" w:rsidRDefault="00454D2B" w:rsidP="00883236">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003B73">
              <w:rPr>
                <w:rFonts w:ascii="Times New Roman" w:hAnsi="Times New Roman" w:cs="Times New Roman"/>
                <w:sz w:val="20"/>
                <w:szCs w:val="20"/>
              </w:rPr>
              <w:t xml:space="preserve">При этом участник аукциона в электронной форме не вправе подать предложение о цене договора, цене единицы товара, работы, услуги: </w:t>
            </w:r>
          </w:p>
          <w:p w:rsidR="00454D2B" w:rsidRPr="00003B73" w:rsidRDefault="00454D2B" w:rsidP="00883236">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003B73">
              <w:rPr>
                <w:rFonts w:ascii="Times New Roman" w:hAnsi="Times New Roman" w:cs="Times New Roman"/>
                <w:sz w:val="20"/>
                <w:szCs w:val="20"/>
              </w:rPr>
              <w:t xml:space="preserve">1) равное ранее поданному этим участником предложению о цене договора, цене единицы товара, работы, услуги или большее, чем оно, а также предложение о цене договора, цене единицы товара, работы, услуги, равное нулю; </w:t>
            </w:r>
          </w:p>
          <w:p w:rsidR="00454D2B" w:rsidRPr="00003B73" w:rsidRDefault="00454D2B" w:rsidP="00883236">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003B73">
              <w:rPr>
                <w:rFonts w:ascii="Times New Roman" w:hAnsi="Times New Roman" w:cs="Times New Roman"/>
                <w:sz w:val="20"/>
                <w:szCs w:val="20"/>
              </w:rPr>
              <w:t xml:space="preserve">2) которое ниже, чем текущее минимальное предложение о цене договора, цене единицы товара, работы, услуги, сниженное в пределах "шага аукциона"; </w:t>
            </w:r>
          </w:p>
          <w:p w:rsidR="00454D2B" w:rsidRPr="00003B73" w:rsidRDefault="00454D2B" w:rsidP="00883236">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003B73">
              <w:rPr>
                <w:rFonts w:ascii="Times New Roman" w:hAnsi="Times New Roman" w:cs="Times New Roman"/>
                <w:sz w:val="20"/>
                <w:szCs w:val="20"/>
              </w:rPr>
              <w:t>3) которое ниже, чем текущее минимальное предложение о цене договора, цене единицы.</w:t>
            </w:r>
          </w:p>
          <w:p w:rsidR="00CC2ED0" w:rsidRPr="00F4657F" w:rsidRDefault="00CC2ED0" w:rsidP="0088323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F4657F">
              <w:rPr>
                <w:rFonts w:ascii="Times New Roman" w:eastAsia="Times New Roman" w:hAnsi="Times New Roman" w:cs="Times New Roman"/>
                <w:bCs/>
                <w:sz w:val="20"/>
                <w:szCs w:val="20"/>
                <w:lang w:eastAsia="ru-RU"/>
              </w:rPr>
              <w:t>В течение часа после размещения в ЕИС протокола сопоставления ценовых предложений оператор электронной площадки направляет Заказчику результаты осуществленного сопоставления ценовых предложений, информацию о ценовых предложениях каждого участника аукциона в электронной форме, вторые части заявок участников аукциона в электронной форме.</w:t>
            </w:r>
          </w:p>
        </w:tc>
      </w:tr>
      <w:tr w:rsidR="0024495D" w:rsidRPr="0073387B" w:rsidTr="004F40AA">
        <w:tc>
          <w:tcPr>
            <w:tcW w:w="540" w:type="pct"/>
            <w:vMerge w:val="restart"/>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2</w:t>
            </w:r>
            <w:r w:rsidR="00CC2ED0">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rsidR="0024495D" w:rsidRPr="0073387B"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Антидемпинговые меры</w:t>
            </w:r>
          </w:p>
        </w:tc>
      </w:tr>
      <w:tr w:rsidR="0024495D" w:rsidRPr="0073387B" w:rsidTr="00894AA9">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73387B" w:rsidRDefault="00454D2B" w:rsidP="00454D2B">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highlight w:val="green"/>
                <w:lang w:eastAsia="ru-RU"/>
              </w:rPr>
            </w:pPr>
            <w:r w:rsidRPr="00454D2B">
              <w:rPr>
                <w:rFonts w:ascii="Times New Roman" w:eastAsia="Times New Roman" w:hAnsi="Times New Roman" w:cs="Times New Roman"/>
                <w:bCs/>
                <w:sz w:val="20"/>
                <w:szCs w:val="20"/>
                <w:lang w:eastAsia="ru-RU"/>
              </w:rPr>
              <w:t>Не предусмотрены</w:t>
            </w:r>
          </w:p>
        </w:tc>
      </w:tr>
      <w:tr w:rsidR="0024495D" w:rsidRPr="0073387B" w:rsidTr="004F40AA">
        <w:tc>
          <w:tcPr>
            <w:tcW w:w="540" w:type="pct"/>
            <w:vMerge w:val="restart"/>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2</w:t>
            </w:r>
            <w:r w:rsidR="00CC2ED0">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rsidR="0024495D" w:rsidRPr="0073387B"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73387B">
              <w:rPr>
                <w:rFonts w:ascii="Times New Roman" w:eastAsia="Times New Roman" w:hAnsi="Times New Roman" w:cs="Times New Roman"/>
                <w:b/>
                <w:bCs/>
                <w:sz w:val="20"/>
                <w:szCs w:val="20"/>
                <w:lang w:eastAsia="ru-RU"/>
              </w:rPr>
              <w:t xml:space="preserve">Порядок, место, срок подачи заявок на участие в </w:t>
            </w:r>
            <w:r w:rsidR="006943EF" w:rsidRPr="006943EF">
              <w:rPr>
                <w:rFonts w:ascii="Times New Roman" w:eastAsia="Times New Roman" w:hAnsi="Times New Roman" w:cs="Times New Roman"/>
                <w:b/>
                <w:bCs/>
                <w:sz w:val="20"/>
                <w:szCs w:val="20"/>
                <w:lang w:eastAsia="ru-RU"/>
              </w:rPr>
              <w:t>закупке</w:t>
            </w:r>
          </w:p>
        </w:tc>
      </w:tr>
      <w:tr w:rsidR="0024495D" w:rsidRPr="0073387B" w:rsidTr="005660A5">
        <w:trPr>
          <w:trHeight w:val="1751"/>
        </w:trPr>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3387B">
              <w:rPr>
                <w:rFonts w:ascii="Times New Roman" w:eastAsia="Times New Roman" w:hAnsi="Times New Roman" w:cs="Times New Roman"/>
                <w:sz w:val="20"/>
                <w:szCs w:val="20"/>
                <w:lang w:eastAsia="ru-RU"/>
              </w:rPr>
              <w:t xml:space="preserve">Порядок подачи заявки на участие в </w:t>
            </w:r>
            <w:r w:rsidR="006943EF" w:rsidRPr="006943EF">
              <w:rPr>
                <w:rFonts w:ascii="Times New Roman" w:eastAsia="Times New Roman" w:hAnsi="Times New Roman" w:cs="Times New Roman"/>
                <w:sz w:val="20"/>
                <w:szCs w:val="20"/>
                <w:lang w:eastAsia="ru-RU"/>
              </w:rPr>
              <w:t xml:space="preserve">закупке </w:t>
            </w:r>
            <w:r w:rsidRPr="0073387B">
              <w:rPr>
                <w:rFonts w:ascii="Times New Roman" w:eastAsia="Times New Roman" w:hAnsi="Times New Roman" w:cs="Times New Roman"/>
                <w:sz w:val="20"/>
                <w:szCs w:val="20"/>
                <w:lang w:eastAsia="ru-RU"/>
              </w:rPr>
              <w:t>в электронной форме:</w:t>
            </w:r>
          </w:p>
          <w:p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3387B">
              <w:rPr>
                <w:rFonts w:ascii="Times New Roman" w:eastAsia="Times New Roman" w:hAnsi="Times New Roman" w:cs="Times New Roman"/>
                <w:sz w:val="20"/>
                <w:szCs w:val="20"/>
                <w:lang w:eastAsia="ru-RU"/>
              </w:rPr>
              <w:t>1)</w:t>
            </w:r>
            <w:r w:rsidRPr="0073387B">
              <w:rPr>
                <w:rFonts w:ascii="Times New Roman" w:eastAsia="Times New Roman" w:hAnsi="Times New Roman" w:cs="Times New Roman"/>
                <w:sz w:val="20"/>
                <w:szCs w:val="20"/>
                <w:lang w:eastAsia="ru-RU"/>
              </w:rPr>
              <w:tab/>
              <w:t xml:space="preserve">подать заявку на участие в </w:t>
            </w:r>
            <w:r w:rsidR="006943EF" w:rsidRPr="006943EF">
              <w:rPr>
                <w:rFonts w:ascii="Times New Roman" w:eastAsia="Times New Roman" w:hAnsi="Times New Roman" w:cs="Times New Roman"/>
                <w:sz w:val="20"/>
                <w:szCs w:val="20"/>
                <w:lang w:eastAsia="ru-RU"/>
              </w:rPr>
              <w:t xml:space="preserve">закупке </w:t>
            </w:r>
            <w:r w:rsidRPr="0073387B">
              <w:rPr>
                <w:rFonts w:ascii="Times New Roman" w:eastAsia="Times New Roman" w:hAnsi="Times New Roman" w:cs="Times New Roman"/>
                <w:sz w:val="20"/>
                <w:szCs w:val="20"/>
                <w:lang w:eastAsia="ru-RU"/>
              </w:rPr>
              <w:t xml:space="preserve">в электронной форме может только лицо, аккредитованное на ЭП в порядке, установленном оператором ЭП, </w:t>
            </w:r>
            <w:proofErr w:type="gramStart"/>
            <w:r w:rsidRPr="0073387B">
              <w:rPr>
                <w:rFonts w:ascii="Times New Roman" w:eastAsia="Times New Roman" w:hAnsi="Times New Roman" w:cs="Times New Roman"/>
                <w:sz w:val="20"/>
                <w:szCs w:val="20"/>
                <w:lang w:eastAsia="ru-RU"/>
              </w:rPr>
              <w:t>на</w:t>
            </w:r>
            <w:proofErr w:type="gramEnd"/>
            <w:r w:rsidRPr="0073387B">
              <w:rPr>
                <w:rFonts w:ascii="Times New Roman" w:eastAsia="Times New Roman" w:hAnsi="Times New Roman" w:cs="Times New Roman"/>
                <w:sz w:val="20"/>
                <w:szCs w:val="20"/>
                <w:lang w:eastAsia="ru-RU"/>
              </w:rPr>
              <w:t xml:space="preserve"> которой проводится </w:t>
            </w:r>
            <w:r w:rsidR="006943EF">
              <w:rPr>
                <w:rFonts w:ascii="Times New Roman" w:eastAsia="Times New Roman" w:hAnsi="Times New Roman" w:cs="Times New Roman"/>
                <w:sz w:val="20"/>
                <w:szCs w:val="20"/>
                <w:lang w:eastAsia="ru-RU"/>
              </w:rPr>
              <w:t>закупка</w:t>
            </w:r>
            <w:r w:rsidRPr="0073387B">
              <w:rPr>
                <w:rFonts w:ascii="Times New Roman" w:eastAsia="Times New Roman" w:hAnsi="Times New Roman" w:cs="Times New Roman"/>
                <w:sz w:val="20"/>
                <w:szCs w:val="20"/>
                <w:lang w:eastAsia="ru-RU"/>
              </w:rPr>
              <w:t xml:space="preserve"> в электронной форме;</w:t>
            </w:r>
          </w:p>
          <w:p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3387B">
              <w:rPr>
                <w:rFonts w:ascii="Times New Roman" w:eastAsia="Times New Roman" w:hAnsi="Times New Roman" w:cs="Times New Roman"/>
                <w:sz w:val="20"/>
                <w:szCs w:val="20"/>
                <w:lang w:eastAsia="ru-RU"/>
              </w:rPr>
              <w:t>2)</w:t>
            </w:r>
            <w:r w:rsidRPr="0073387B">
              <w:rPr>
                <w:rFonts w:ascii="Times New Roman" w:eastAsia="Times New Roman" w:hAnsi="Times New Roman" w:cs="Times New Roman"/>
                <w:sz w:val="20"/>
                <w:szCs w:val="20"/>
                <w:lang w:eastAsia="ru-RU"/>
              </w:rPr>
              <w:tab/>
              <w:t xml:space="preserve">участник </w:t>
            </w:r>
            <w:r w:rsidR="006943EF" w:rsidRPr="006943EF">
              <w:rPr>
                <w:rFonts w:ascii="Times New Roman" w:eastAsia="Times New Roman" w:hAnsi="Times New Roman" w:cs="Times New Roman"/>
                <w:sz w:val="20"/>
                <w:szCs w:val="20"/>
                <w:lang w:eastAsia="ru-RU"/>
              </w:rPr>
              <w:t xml:space="preserve">закупки </w:t>
            </w:r>
            <w:r w:rsidRPr="0073387B">
              <w:rPr>
                <w:rFonts w:ascii="Times New Roman" w:eastAsia="Times New Roman" w:hAnsi="Times New Roman" w:cs="Times New Roman"/>
                <w:sz w:val="20"/>
                <w:szCs w:val="20"/>
                <w:lang w:eastAsia="ru-RU"/>
              </w:rPr>
              <w:t>в электронной форме подготавливает заявку в соответствии с требованиями и условиями, указанными в документации о конкурентной закупке;</w:t>
            </w:r>
          </w:p>
          <w:p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3387B">
              <w:rPr>
                <w:rFonts w:ascii="Times New Roman" w:eastAsia="Times New Roman" w:hAnsi="Times New Roman" w:cs="Times New Roman"/>
                <w:sz w:val="20"/>
                <w:szCs w:val="20"/>
                <w:lang w:eastAsia="ru-RU"/>
              </w:rPr>
              <w:t>3)</w:t>
            </w:r>
            <w:r w:rsidRPr="0073387B">
              <w:rPr>
                <w:rFonts w:ascii="Times New Roman" w:eastAsia="Times New Roman" w:hAnsi="Times New Roman" w:cs="Times New Roman"/>
                <w:sz w:val="20"/>
                <w:szCs w:val="20"/>
                <w:lang w:eastAsia="ru-RU"/>
              </w:rPr>
              <w:tab/>
              <w:t xml:space="preserve">заявка подается до окончания, установленного в документации о конкурентной закупке срока подачи заявок. Участник </w:t>
            </w:r>
            <w:r w:rsidR="006943EF" w:rsidRPr="006943EF">
              <w:rPr>
                <w:rFonts w:ascii="Times New Roman" w:eastAsia="Times New Roman" w:hAnsi="Times New Roman" w:cs="Times New Roman"/>
                <w:sz w:val="20"/>
                <w:szCs w:val="20"/>
                <w:lang w:eastAsia="ru-RU"/>
              </w:rPr>
              <w:t xml:space="preserve">закупки </w:t>
            </w:r>
            <w:r w:rsidRPr="0073387B">
              <w:rPr>
                <w:rFonts w:ascii="Times New Roman" w:eastAsia="Times New Roman" w:hAnsi="Times New Roman" w:cs="Times New Roman"/>
                <w:sz w:val="20"/>
                <w:szCs w:val="20"/>
                <w:lang w:eastAsia="ru-RU"/>
              </w:rPr>
              <w:t>в электронной форме вправе подать только одну заявку;</w:t>
            </w:r>
          </w:p>
          <w:p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3387B">
              <w:rPr>
                <w:rFonts w:ascii="Times New Roman" w:eastAsia="Times New Roman" w:hAnsi="Times New Roman" w:cs="Times New Roman"/>
                <w:sz w:val="20"/>
                <w:szCs w:val="20"/>
                <w:lang w:eastAsia="ru-RU"/>
              </w:rPr>
              <w:t>4)</w:t>
            </w:r>
            <w:r w:rsidRPr="0073387B">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3387B">
              <w:rPr>
                <w:rFonts w:ascii="Times New Roman" w:eastAsia="Times New Roman" w:hAnsi="Times New Roman" w:cs="Times New Roman"/>
                <w:sz w:val="20"/>
                <w:szCs w:val="20"/>
                <w:lang w:eastAsia="ru-RU"/>
              </w:rPr>
              <w:t>5)</w:t>
            </w:r>
            <w:r w:rsidRPr="0073387B">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w:t>
            </w:r>
            <w:r w:rsidR="006943EF">
              <w:rPr>
                <w:rFonts w:ascii="Times New Roman" w:eastAsia="Times New Roman" w:hAnsi="Times New Roman" w:cs="Times New Roman"/>
                <w:sz w:val="20"/>
                <w:szCs w:val="20"/>
                <w:lang w:eastAsia="ru-RU"/>
              </w:rPr>
              <w:t>ной</w:t>
            </w:r>
            <w:r w:rsidR="00D16ED8">
              <w:rPr>
                <w:rFonts w:ascii="Times New Roman" w:eastAsia="Times New Roman" w:hAnsi="Times New Roman" w:cs="Times New Roman"/>
                <w:sz w:val="20"/>
                <w:szCs w:val="20"/>
                <w:lang w:eastAsia="ru-RU"/>
              </w:rPr>
              <w:t xml:space="preserve"> </w:t>
            </w:r>
            <w:r w:rsidR="006943EF" w:rsidRPr="006943EF">
              <w:rPr>
                <w:rFonts w:ascii="Times New Roman" w:eastAsia="Times New Roman" w:hAnsi="Times New Roman" w:cs="Times New Roman"/>
                <w:sz w:val="20"/>
                <w:szCs w:val="20"/>
                <w:lang w:eastAsia="ru-RU"/>
              </w:rPr>
              <w:t xml:space="preserve">закупки </w:t>
            </w:r>
            <w:r w:rsidRPr="0073387B">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73387B">
              <w:rPr>
                <w:rFonts w:ascii="Times New Roman" w:eastAsia="Times New Roman" w:hAnsi="Times New Roman" w:cs="Times New Roman"/>
                <w:sz w:val="20"/>
                <w:szCs w:val="20"/>
                <w:lang w:eastAsia="ru-RU"/>
              </w:rPr>
              <w:t>6)</w:t>
            </w:r>
            <w:r w:rsidRPr="0073387B">
              <w:rPr>
                <w:rFonts w:ascii="Times New Roman" w:eastAsia="Times New Roman" w:hAnsi="Times New Roman" w:cs="Times New Roman"/>
                <w:sz w:val="20"/>
                <w:szCs w:val="20"/>
                <w:lang w:eastAsia="ru-RU"/>
              </w:rPr>
              <w:tab/>
              <w:t xml:space="preserve">участник </w:t>
            </w:r>
            <w:r w:rsidR="006943EF" w:rsidRPr="006943EF">
              <w:rPr>
                <w:rFonts w:ascii="Times New Roman" w:eastAsia="Times New Roman" w:hAnsi="Times New Roman" w:cs="Times New Roman"/>
                <w:sz w:val="20"/>
                <w:szCs w:val="20"/>
                <w:lang w:eastAsia="ru-RU"/>
              </w:rPr>
              <w:t xml:space="preserve">закупки </w:t>
            </w:r>
            <w:r w:rsidRPr="0073387B">
              <w:rPr>
                <w:rFonts w:ascii="Times New Roman" w:eastAsia="Times New Roman" w:hAnsi="Times New Roman" w:cs="Times New Roman"/>
                <w:sz w:val="20"/>
                <w:szCs w:val="20"/>
                <w:lang w:eastAsia="ru-RU"/>
              </w:rPr>
              <w:t xml:space="preserve">в электронной форме, подавший заявку, вправе отозвать ее или внести в нее изменения в любой момент до окончания срока подачи заявок, </w:t>
            </w:r>
            <w:proofErr w:type="gramStart"/>
            <w:r w:rsidRPr="0073387B">
              <w:rPr>
                <w:rFonts w:ascii="Times New Roman" w:eastAsia="Times New Roman" w:hAnsi="Times New Roman" w:cs="Times New Roman"/>
                <w:sz w:val="20"/>
                <w:szCs w:val="20"/>
                <w:lang w:eastAsia="ru-RU"/>
              </w:rPr>
              <w:t>к</w:t>
            </w:r>
            <w:proofErr w:type="gramEnd"/>
            <w:r w:rsidRPr="0073387B">
              <w:rPr>
                <w:rFonts w:ascii="Times New Roman" w:eastAsia="Times New Roman" w:hAnsi="Times New Roman" w:cs="Times New Roman"/>
                <w:sz w:val="20"/>
                <w:szCs w:val="20"/>
                <w:lang w:eastAsia="ru-RU"/>
              </w:rPr>
              <w:t xml:space="preserve"> направив </w:t>
            </w:r>
            <w:proofErr w:type="gramStart"/>
            <w:r w:rsidRPr="0073387B">
              <w:rPr>
                <w:rFonts w:ascii="Times New Roman" w:eastAsia="Times New Roman" w:hAnsi="Times New Roman" w:cs="Times New Roman"/>
                <w:sz w:val="20"/>
                <w:szCs w:val="20"/>
                <w:lang w:eastAsia="ru-RU"/>
              </w:rPr>
              <w:t>об</w:t>
            </w:r>
            <w:proofErr w:type="gramEnd"/>
            <w:r w:rsidRPr="0073387B">
              <w:rPr>
                <w:rFonts w:ascii="Times New Roman" w:eastAsia="Times New Roman" w:hAnsi="Times New Roman" w:cs="Times New Roman"/>
                <w:sz w:val="20"/>
                <w:szCs w:val="20"/>
                <w:lang w:eastAsia="ru-RU"/>
              </w:rPr>
              <w:t xml:space="preserve"> этом уведомление оператору ЭП посредством программно-аппаратных средств ЭП.</w:t>
            </w:r>
          </w:p>
        </w:tc>
      </w:tr>
      <w:tr w:rsidR="0073387B" w:rsidRPr="0073387B" w:rsidTr="0073387B">
        <w:tc>
          <w:tcPr>
            <w:tcW w:w="540" w:type="pct"/>
            <w:vMerge w:val="restart"/>
            <w:vAlign w:val="center"/>
          </w:tcPr>
          <w:p w:rsidR="0073387B" w:rsidRPr="0073387B" w:rsidRDefault="0073387B" w:rsidP="0073387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CC2ED0">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rsidR="0073387B" w:rsidRPr="0073387B" w:rsidRDefault="0073387B" w:rsidP="0073387B">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Pr="00125726">
              <w:rPr>
                <w:rFonts w:ascii="Times New Roman" w:eastAsia="Times New Roman" w:hAnsi="Times New Roman" w:cs="Times New Roman"/>
                <w:b/>
                <w:bCs/>
                <w:sz w:val="20"/>
                <w:szCs w:val="20"/>
                <w:lang w:eastAsia="ru-RU"/>
              </w:rPr>
              <w:t>:</w:t>
            </w:r>
          </w:p>
        </w:tc>
      </w:tr>
      <w:tr w:rsidR="0073387B" w:rsidRPr="0073387B" w:rsidTr="0073387B">
        <w:tc>
          <w:tcPr>
            <w:tcW w:w="540" w:type="pct"/>
            <w:vMerge/>
            <w:vAlign w:val="center"/>
          </w:tcPr>
          <w:p w:rsidR="0073387B" w:rsidRPr="0073387B" w:rsidRDefault="0073387B" w:rsidP="0073387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067083" w:rsidRPr="00067083" w:rsidRDefault="00067083" w:rsidP="0073387B">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067083">
              <w:rPr>
                <w:rFonts w:ascii="Times New Roman" w:hAnsi="Times New Roman" w:cs="Times New Roman"/>
                <w:sz w:val="20"/>
                <w:szCs w:val="20"/>
              </w:rPr>
              <w:t xml:space="preserve">Участник аукциона в электронной форме не допускается к участию в нем в случае: </w:t>
            </w:r>
          </w:p>
          <w:p w:rsidR="00067083" w:rsidRPr="00067083" w:rsidRDefault="00067083" w:rsidP="0073387B">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067083">
              <w:rPr>
                <w:rFonts w:ascii="Times New Roman" w:hAnsi="Times New Roman" w:cs="Times New Roman"/>
                <w:sz w:val="20"/>
                <w:szCs w:val="20"/>
              </w:rPr>
              <w:t xml:space="preserve"> 1) непредставления информации, указанной в пункте 21.1 настоящего </w:t>
            </w:r>
            <w:r w:rsidR="00CA3487">
              <w:rPr>
                <w:rFonts w:ascii="Times New Roman" w:hAnsi="Times New Roman" w:cs="Times New Roman"/>
                <w:sz w:val="20"/>
                <w:szCs w:val="20"/>
              </w:rPr>
              <w:t>извещения</w:t>
            </w:r>
            <w:r w:rsidRPr="00067083">
              <w:rPr>
                <w:rFonts w:ascii="Times New Roman" w:hAnsi="Times New Roman" w:cs="Times New Roman"/>
                <w:sz w:val="20"/>
                <w:szCs w:val="20"/>
              </w:rPr>
              <w:t>, предусмотренной извещением и документацией о проведен</w:t>
            </w:r>
            <w:proofErr w:type="gramStart"/>
            <w:r w:rsidRPr="00067083">
              <w:rPr>
                <w:rFonts w:ascii="Times New Roman" w:hAnsi="Times New Roman" w:cs="Times New Roman"/>
                <w:sz w:val="20"/>
                <w:szCs w:val="20"/>
              </w:rPr>
              <w:t>ии ау</w:t>
            </w:r>
            <w:proofErr w:type="gramEnd"/>
            <w:r w:rsidRPr="00067083">
              <w:rPr>
                <w:rFonts w:ascii="Times New Roman" w:hAnsi="Times New Roman" w:cs="Times New Roman"/>
                <w:sz w:val="20"/>
                <w:szCs w:val="20"/>
              </w:rPr>
              <w:t xml:space="preserve">кциона, или представления недостоверной информации; </w:t>
            </w:r>
          </w:p>
          <w:p w:rsidR="00067083" w:rsidRPr="00067083" w:rsidRDefault="00067083" w:rsidP="0073387B">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067083">
              <w:rPr>
                <w:rFonts w:ascii="Times New Roman" w:hAnsi="Times New Roman" w:cs="Times New Roman"/>
                <w:sz w:val="20"/>
                <w:szCs w:val="20"/>
              </w:rPr>
              <w:t xml:space="preserve">2) несоответствия информации, указанной в пункте 21.1 настоящего </w:t>
            </w:r>
            <w:r w:rsidR="00CA3487">
              <w:rPr>
                <w:rFonts w:ascii="Times New Roman" w:hAnsi="Times New Roman" w:cs="Times New Roman"/>
                <w:sz w:val="20"/>
                <w:szCs w:val="20"/>
              </w:rPr>
              <w:t>извещения</w:t>
            </w:r>
            <w:r w:rsidRPr="00067083">
              <w:rPr>
                <w:rFonts w:ascii="Times New Roman" w:hAnsi="Times New Roman" w:cs="Times New Roman"/>
                <w:sz w:val="20"/>
                <w:szCs w:val="20"/>
              </w:rPr>
              <w:t>, требованиям документации о таком аукционе.</w:t>
            </w:r>
          </w:p>
          <w:p w:rsidR="00252ACA" w:rsidRPr="00067083" w:rsidRDefault="00252ACA" w:rsidP="0073387B">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067083">
              <w:rPr>
                <w:rFonts w:ascii="Times New Roman" w:hAnsi="Times New Roman" w:cs="Times New Roman"/>
                <w:sz w:val="20"/>
                <w:szCs w:val="20"/>
              </w:rPr>
              <w:lastRenderedPageBreak/>
              <w:t xml:space="preserve">Заявка на участие в аукционе в электронной форме признается не соответствующей требованиям, установленным аукционной документацией, в случае: </w:t>
            </w:r>
          </w:p>
          <w:p w:rsidR="00252ACA" w:rsidRPr="00067083" w:rsidRDefault="00252ACA" w:rsidP="00252ACA">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proofErr w:type="gramStart"/>
            <w:r w:rsidRPr="00067083">
              <w:rPr>
                <w:rFonts w:ascii="Times New Roman" w:hAnsi="Times New Roman" w:cs="Times New Roman"/>
                <w:sz w:val="20"/>
                <w:szCs w:val="20"/>
              </w:rPr>
              <w:t xml:space="preserve">1) непредставления документов и информации, которые указаны в пункте 21.2 настоящего извещения и которые предусмотрены извещением и/или документацией о проведении аукциона, несоответствия указанных документов и информации требованиям, установленным документацией о таком аукционе, наличия в указанных документах недостоверной информации на дату и время окончания срока подачи заявок </w:t>
            </w:r>
            <w:proofErr w:type="spellStart"/>
            <w:r w:rsidRPr="00067083">
              <w:rPr>
                <w:rFonts w:ascii="Times New Roman" w:hAnsi="Times New Roman" w:cs="Times New Roman"/>
                <w:sz w:val="20"/>
                <w:szCs w:val="20"/>
              </w:rPr>
              <w:t>н</w:t>
            </w:r>
            <w:proofErr w:type="spellEnd"/>
            <w:r w:rsidRPr="00067083">
              <w:rPr>
                <w:rFonts w:ascii="Times New Roman" w:hAnsi="Times New Roman" w:cs="Times New Roman"/>
                <w:sz w:val="20"/>
                <w:szCs w:val="20"/>
              </w:rPr>
              <w:t xml:space="preserve"> а участие в таком аукционе; </w:t>
            </w:r>
            <w:proofErr w:type="gramEnd"/>
          </w:p>
          <w:p w:rsidR="00252ACA" w:rsidRPr="0073387B" w:rsidRDefault="00252ACA" w:rsidP="0006708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67083">
              <w:rPr>
                <w:rFonts w:ascii="Times New Roman" w:hAnsi="Times New Roman" w:cs="Times New Roman"/>
                <w:sz w:val="20"/>
                <w:szCs w:val="20"/>
              </w:rPr>
              <w:t>2) несоответствия участника такого аукциона требованиям, установленным извещением и документацией о проведен</w:t>
            </w:r>
            <w:proofErr w:type="gramStart"/>
            <w:r w:rsidRPr="00067083">
              <w:rPr>
                <w:rFonts w:ascii="Times New Roman" w:hAnsi="Times New Roman" w:cs="Times New Roman"/>
                <w:sz w:val="20"/>
                <w:szCs w:val="20"/>
              </w:rPr>
              <w:t>ии ау</w:t>
            </w:r>
            <w:proofErr w:type="gramEnd"/>
            <w:r w:rsidRPr="00067083">
              <w:rPr>
                <w:rFonts w:ascii="Times New Roman" w:hAnsi="Times New Roman" w:cs="Times New Roman"/>
                <w:sz w:val="20"/>
                <w:szCs w:val="20"/>
              </w:rPr>
              <w:t>кциона. В случае установления недостоверности информации, представленной участником аукциона в электронной форме, комиссия обязана отстранить такого участника от участия в этом аукционе на любом этапе проведен</w:t>
            </w:r>
            <w:r w:rsidR="00067083" w:rsidRPr="00067083">
              <w:rPr>
                <w:rFonts w:ascii="Times New Roman" w:hAnsi="Times New Roman" w:cs="Times New Roman"/>
                <w:sz w:val="20"/>
                <w:szCs w:val="20"/>
              </w:rPr>
              <w:t>ия аукциона в электронной форме.</w:t>
            </w:r>
          </w:p>
        </w:tc>
      </w:tr>
      <w:tr w:rsidR="00690B8D" w:rsidRPr="0073387B" w:rsidTr="00690B8D">
        <w:tc>
          <w:tcPr>
            <w:tcW w:w="540" w:type="pct"/>
            <w:vMerge w:val="restart"/>
            <w:vAlign w:val="center"/>
          </w:tcPr>
          <w:p w:rsidR="00690B8D" w:rsidRPr="0073387B" w:rsidRDefault="00690B8D" w:rsidP="0073387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27</w:t>
            </w:r>
          </w:p>
        </w:tc>
        <w:tc>
          <w:tcPr>
            <w:tcW w:w="4460" w:type="pct"/>
            <w:shd w:val="clear" w:color="auto" w:fill="D9E2F3" w:themeFill="accent1" w:themeFillTint="33"/>
            <w:vAlign w:val="center"/>
          </w:tcPr>
          <w:p w:rsidR="00690B8D" w:rsidRPr="00690B8D" w:rsidRDefault="00322586" w:rsidP="00690B8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322586">
              <w:rPr>
                <w:rFonts w:ascii="Times New Roman" w:eastAsia="Times New Roman" w:hAnsi="Times New Roman" w:cs="Times New Roman"/>
                <w:b/>
                <w:sz w:val="20"/>
                <w:szCs w:val="20"/>
                <w:lang w:eastAsia="ru-RU"/>
              </w:rPr>
              <w:t>Порядок подведения итогов</w:t>
            </w:r>
            <w:r>
              <w:rPr>
                <w:rFonts w:ascii="Times New Roman" w:eastAsia="Times New Roman" w:hAnsi="Times New Roman" w:cs="Times New Roman"/>
                <w:b/>
                <w:sz w:val="20"/>
                <w:szCs w:val="20"/>
                <w:lang w:eastAsia="ru-RU"/>
              </w:rPr>
              <w:t xml:space="preserve"> закупки</w:t>
            </w:r>
          </w:p>
        </w:tc>
      </w:tr>
      <w:tr w:rsidR="00690B8D" w:rsidRPr="0073387B" w:rsidTr="0073387B">
        <w:tc>
          <w:tcPr>
            <w:tcW w:w="540" w:type="pct"/>
            <w:vMerge/>
            <w:vAlign w:val="center"/>
          </w:tcPr>
          <w:p w:rsidR="00690B8D" w:rsidRPr="0073387B" w:rsidRDefault="00690B8D" w:rsidP="0073387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4259A0" w:rsidRDefault="004259A0" w:rsidP="004259A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Рассмотрение заявок производится комиссией Заказчика.</w:t>
            </w:r>
          </w:p>
          <w:p w:rsidR="00322586" w:rsidRPr="004259A0" w:rsidRDefault="004259A0" w:rsidP="004259A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r w:rsidR="0044644C">
              <w:rPr>
                <w:rFonts w:ascii="Times New Roman" w:eastAsia="Times New Roman" w:hAnsi="Times New Roman" w:cs="Times New Roman"/>
                <w:sz w:val="20"/>
                <w:szCs w:val="20"/>
                <w:lang w:eastAsia="ru-RU"/>
              </w:rPr>
              <w:t>) по</w:t>
            </w:r>
            <w:r w:rsidR="00690B8D" w:rsidRPr="004259A0">
              <w:rPr>
                <w:rFonts w:ascii="Times New Roman" w:eastAsia="Times New Roman" w:hAnsi="Times New Roman" w:cs="Times New Roman"/>
                <w:sz w:val="20"/>
                <w:szCs w:val="20"/>
                <w:lang w:eastAsia="ru-RU"/>
              </w:rPr>
              <w:t xml:space="preserve"> </w:t>
            </w:r>
            <w:r w:rsidR="00322586" w:rsidRPr="004259A0">
              <w:rPr>
                <w:rFonts w:ascii="Times New Roman" w:eastAsia="Times New Roman" w:hAnsi="Times New Roman" w:cs="Times New Roman"/>
                <w:sz w:val="20"/>
                <w:szCs w:val="20"/>
                <w:lang w:eastAsia="ru-RU"/>
              </w:rPr>
              <w:t xml:space="preserve">результатам проведения процедуры рассмотрения заявок комиссией </w:t>
            </w:r>
            <w:r w:rsidRPr="004259A0">
              <w:rPr>
                <w:rFonts w:ascii="Times New Roman" w:eastAsia="Times New Roman" w:hAnsi="Times New Roman" w:cs="Times New Roman"/>
                <w:sz w:val="20"/>
                <w:szCs w:val="20"/>
                <w:lang w:eastAsia="ru-RU"/>
              </w:rPr>
              <w:t xml:space="preserve">Заказчика </w:t>
            </w:r>
            <w:r w:rsidR="00322586" w:rsidRPr="004259A0">
              <w:rPr>
                <w:rFonts w:ascii="Times New Roman" w:eastAsia="Times New Roman" w:hAnsi="Times New Roman" w:cs="Times New Roman"/>
                <w:sz w:val="20"/>
                <w:szCs w:val="20"/>
                <w:lang w:eastAsia="ru-RU"/>
              </w:rPr>
              <w:t>оформляется протокол рассмотрения заявок</w:t>
            </w:r>
            <w:r w:rsidRPr="004259A0">
              <w:rPr>
                <w:rFonts w:ascii="Times New Roman" w:eastAsia="Times New Roman" w:hAnsi="Times New Roman" w:cs="Times New Roman"/>
                <w:sz w:val="20"/>
                <w:szCs w:val="20"/>
                <w:lang w:eastAsia="ru-RU"/>
              </w:rPr>
              <w:t>.</w:t>
            </w:r>
          </w:p>
          <w:p w:rsidR="004259A0" w:rsidRDefault="0044644C" w:rsidP="004259A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004259A0" w:rsidRPr="004259A0">
              <w:rPr>
                <w:rFonts w:ascii="Times New Roman" w:eastAsia="Times New Roman" w:hAnsi="Times New Roman" w:cs="Times New Roman"/>
                <w:sz w:val="20"/>
                <w:szCs w:val="20"/>
                <w:lang w:eastAsia="ru-RU"/>
              </w:rPr>
              <w:t>Заказчик в срок не позднее 3 (трех) дней со дня подписания размещает протокол в ЕИС и на электронной площадке.</w:t>
            </w:r>
          </w:p>
          <w:p w:rsidR="0044644C" w:rsidRPr="0044644C" w:rsidRDefault="0044644C" w:rsidP="0044644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44644C">
              <w:rPr>
                <w:rFonts w:ascii="Times New Roman" w:eastAsia="Times New Roman" w:hAnsi="Times New Roman" w:cs="Times New Roman"/>
                <w:sz w:val="20"/>
                <w:szCs w:val="20"/>
                <w:lang w:eastAsia="ru-RU"/>
              </w:rPr>
              <w:t>К проведению аукциона допускаются только участники аукциона, заявки которых были признаны соответствующими требованиям аукционной документации в соответствии с протоколом рассмотрения заявок.</w:t>
            </w:r>
          </w:p>
          <w:p w:rsidR="004259A0" w:rsidRPr="004259A0" w:rsidRDefault="0044644C" w:rsidP="004259A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э</w:t>
            </w:r>
            <w:r w:rsidR="004259A0" w:rsidRPr="004259A0">
              <w:rPr>
                <w:rFonts w:ascii="Times New Roman" w:eastAsia="Times New Roman" w:hAnsi="Times New Roman" w:cs="Times New Roman"/>
                <w:sz w:val="20"/>
                <w:szCs w:val="20"/>
                <w:lang w:eastAsia="ru-RU"/>
              </w:rPr>
              <w:t>тап проведения аукциона обеспечивается оператором электронной площадк</w:t>
            </w:r>
            <w:r w:rsidR="004259A0">
              <w:rPr>
                <w:rFonts w:ascii="Times New Roman" w:eastAsia="Times New Roman" w:hAnsi="Times New Roman" w:cs="Times New Roman"/>
                <w:sz w:val="20"/>
                <w:szCs w:val="20"/>
                <w:lang w:eastAsia="ru-RU"/>
              </w:rPr>
              <w:t>и</w:t>
            </w:r>
            <w:r w:rsidR="004259A0" w:rsidRPr="004259A0">
              <w:rPr>
                <w:rFonts w:ascii="Times New Roman" w:eastAsia="Times New Roman" w:hAnsi="Times New Roman" w:cs="Times New Roman"/>
                <w:sz w:val="20"/>
                <w:szCs w:val="20"/>
                <w:lang w:eastAsia="ru-RU"/>
              </w:rPr>
              <w:t xml:space="preserve"> посредством автоматизированного функционала.</w:t>
            </w:r>
          </w:p>
          <w:p w:rsidR="004259A0" w:rsidRPr="004259A0" w:rsidRDefault="0044644C" w:rsidP="004259A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w:t>
            </w:r>
            <w:r w:rsidRPr="004259A0">
              <w:rPr>
                <w:rFonts w:ascii="Times New Roman" w:eastAsia="Times New Roman" w:hAnsi="Times New Roman" w:cs="Times New Roman"/>
                <w:sz w:val="20"/>
                <w:szCs w:val="20"/>
                <w:lang w:eastAsia="ru-RU"/>
              </w:rPr>
              <w:t>тоговый протокол оформляет</w:t>
            </w:r>
            <w:r>
              <w:rPr>
                <w:rFonts w:ascii="Times New Roman" w:eastAsia="Times New Roman" w:hAnsi="Times New Roman" w:cs="Times New Roman"/>
                <w:sz w:val="20"/>
                <w:szCs w:val="20"/>
                <w:lang w:eastAsia="ru-RU"/>
              </w:rPr>
              <w:t xml:space="preserve">ся </w:t>
            </w:r>
            <w:r w:rsidRPr="004259A0">
              <w:rPr>
                <w:rFonts w:ascii="Times New Roman" w:eastAsia="Times New Roman" w:hAnsi="Times New Roman" w:cs="Times New Roman"/>
                <w:sz w:val="20"/>
                <w:szCs w:val="20"/>
                <w:lang w:eastAsia="ru-RU"/>
              </w:rPr>
              <w:t xml:space="preserve"> комиссией Заказчика </w:t>
            </w:r>
            <w:r>
              <w:rPr>
                <w:rFonts w:ascii="Times New Roman" w:eastAsia="Times New Roman" w:hAnsi="Times New Roman" w:cs="Times New Roman"/>
                <w:sz w:val="20"/>
                <w:szCs w:val="20"/>
                <w:lang w:eastAsia="ru-RU"/>
              </w:rPr>
              <w:t>п</w:t>
            </w:r>
            <w:r w:rsidR="004259A0" w:rsidRPr="004259A0">
              <w:rPr>
                <w:rFonts w:ascii="Times New Roman" w:eastAsia="Times New Roman" w:hAnsi="Times New Roman" w:cs="Times New Roman"/>
                <w:sz w:val="20"/>
                <w:szCs w:val="20"/>
                <w:lang w:eastAsia="ru-RU"/>
              </w:rPr>
              <w:t>о результатам всех этапов</w:t>
            </w:r>
            <w:r>
              <w:rPr>
                <w:rFonts w:ascii="Times New Roman" w:eastAsia="Times New Roman" w:hAnsi="Times New Roman" w:cs="Times New Roman"/>
                <w:sz w:val="20"/>
                <w:szCs w:val="20"/>
                <w:lang w:eastAsia="ru-RU"/>
              </w:rPr>
              <w:t xml:space="preserve"> </w:t>
            </w:r>
            <w:r w:rsidRPr="00067083">
              <w:rPr>
                <w:rFonts w:ascii="Times New Roman" w:hAnsi="Times New Roman" w:cs="Times New Roman"/>
                <w:sz w:val="20"/>
                <w:szCs w:val="20"/>
              </w:rPr>
              <w:t>аукциона в электронной форме</w:t>
            </w:r>
            <w:r w:rsidR="004259A0" w:rsidRPr="004259A0">
              <w:rPr>
                <w:rFonts w:ascii="Times New Roman" w:eastAsia="Times New Roman" w:hAnsi="Times New Roman" w:cs="Times New Roman"/>
                <w:sz w:val="20"/>
                <w:szCs w:val="20"/>
                <w:lang w:eastAsia="ru-RU"/>
              </w:rPr>
              <w:t>.</w:t>
            </w:r>
          </w:p>
          <w:p w:rsidR="004259A0" w:rsidRPr="004259A0" w:rsidRDefault="004259A0" w:rsidP="004259A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259A0">
              <w:rPr>
                <w:rFonts w:ascii="Times New Roman" w:eastAsia="Times New Roman" w:hAnsi="Times New Roman" w:cs="Times New Roman"/>
                <w:sz w:val="20"/>
                <w:szCs w:val="20"/>
                <w:lang w:eastAsia="ru-RU"/>
              </w:rPr>
              <w:t xml:space="preserve"> </w:t>
            </w:r>
            <w:r w:rsidR="0044644C">
              <w:rPr>
                <w:rFonts w:ascii="Times New Roman" w:eastAsia="Times New Roman" w:hAnsi="Times New Roman" w:cs="Times New Roman"/>
                <w:sz w:val="20"/>
                <w:szCs w:val="20"/>
                <w:lang w:eastAsia="ru-RU"/>
              </w:rPr>
              <w:t xml:space="preserve">1) </w:t>
            </w:r>
            <w:r w:rsidRPr="004259A0">
              <w:rPr>
                <w:rFonts w:ascii="Times New Roman" w:eastAsia="Times New Roman" w:hAnsi="Times New Roman" w:cs="Times New Roman"/>
                <w:sz w:val="20"/>
                <w:szCs w:val="20"/>
                <w:lang w:eastAsia="ru-RU"/>
              </w:rPr>
              <w:t>Заказчик в срок не позднее 3 (трех) дней со дня подписания размещает протокол в ЕИС и на электронной площадке.</w:t>
            </w:r>
          </w:p>
          <w:p w:rsidR="00690B8D" w:rsidRDefault="0044644C" w:rsidP="0044644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п</w:t>
            </w:r>
            <w:r w:rsidRPr="0044644C">
              <w:rPr>
                <w:rFonts w:ascii="Times New Roman" w:eastAsia="Times New Roman" w:hAnsi="Times New Roman" w:cs="Times New Roman"/>
                <w:sz w:val="20"/>
                <w:szCs w:val="20"/>
                <w:lang w:eastAsia="ru-RU"/>
              </w:rPr>
              <w:t>осле публикации итогового протокола наступает этап заключения договора.</w:t>
            </w:r>
          </w:p>
        </w:tc>
      </w:tr>
      <w:tr w:rsidR="00322586" w:rsidRPr="00690B8D" w:rsidTr="00322586">
        <w:tc>
          <w:tcPr>
            <w:tcW w:w="540" w:type="pct"/>
            <w:vMerge w:val="restart"/>
            <w:vAlign w:val="center"/>
          </w:tcPr>
          <w:p w:rsidR="00322586" w:rsidRPr="0073387B" w:rsidRDefault="00322586" w:rsidP="00322586">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rsidR="00322586" w:rsidRPr="00690B8D" w:rsidRDefault="00322586" w:rsidP="00322586">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 </w:t>
            </w:r>
            <w:r w:rsidRPr="0045454A">
              <w:rPr>
                <w:rFonts w:ascii="Times New Roman" w:eastAsia="Times New Roman" w:hAnsi="Times New Roman" w:cs="Times New Roman"/>
                <w:b/>
                <w:sz w:val="20"/>
                <w:szCs w:val="20"/>
                <w:lang w:eastAsia="ru-RU"/>
              </w:rPr>
              <w:t>несостоявш</w:t>
            </w:r>
            <w:r>
              <w:rPr>
                <w:rFonts w:ascii="Times New Roman" w:eastAsia="Times New Roman" w:hAnsi="Times New Roman" w:cs="Times New Roman"/>
                <w:b/>
                <w:sz w:val="20"/>
                <w:szCs w:val="20"/>
                <w:lang w:eastAsia="ru-RU"/>
              </w:rPr>
              <w:t>ейся</w:t>
            </w:r>
          </w:p>
        </w:tc>
      </w:tr>
      <w:tr w:rsidR="00322586" w:rsidTr="00322586">
        <w:tc>
          <w:tcPr>
            <w:tcW w:w="540" w:type="pct"/>
            <w:vMerge/>
            <w:vAlign w:val="center"/>
          </w:tcPr>
          <w:p w:rsidR="00322586" w:rsidRPr="0073387B" w:rsidRDefault="00322586" w:rsidP="00322586">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322586" w:rsidRPr="0045454A" w:rsidRDefault="00322586" w:rsidP="00322586">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1. В случае если по окончании срока подачи заявок на участие в </w:t>
            </w:r>
            <w:r>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подана только одна заявка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 xml:space="preserve"> или не подано ни одной заявки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w:t>
            </w:r>
            <w:r>
              <w:rPr>
                <w:rFonts w:ascii="Times New Roman" w:eastAsia="Times New Roman" w:hAnsi="Times New Roman" w:cs="Times New Roman"/>
                <w:bCs/>
                <w:sz w:val="20"/>
                <w:szCs w:val="20"/>
                <w:lang w:eastAsia="ru-RU"/>
              </w:rPr>
              <w:t xml:space="preserve"> закупка</w:t>
            </w:r>
            <w:r w:rsidRPr="0045454A">
              <w:rPr>
                <w:rFonts w:ascii="Times New Roman" w:eastAsia="Times New Roman" w:hAnsi="Times New Roman" w:cs="Times New Roman"/>
                <w:bCs/>
                <w:sz w:val="20"/>
                <w:szCs w:val="20"/>
                <w:lang w:eastAsia="ru-RU"/>
              </w:rPr>
              <w:t xml:space="preserve"> признается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В случае</w:t>
            </w:r>
            <w:proofErr w:type="gramStart"/>
            <w:r w:rsidRPr="0045454A">
              <w:rPr>
                <w:rFonts w:ascii="Times New Roman" w:eastAsia="Times New Roman" w:hAnsi="Times New Roman" w:cs="Times New Roman"/>
                <w:bCs/>
                <w:sz w:val="20"/>
                <w:szCs w:val="20"/>
                <w:lang w:eastAsia="ru-RU"/>
              </w:rPr>
              <w:t>,</w:t>
            </w:r>
            <w:proofErr w:type="gramEnd"/>
            <w:r w:rsidRPr="0045454A">
              <w:rPr>
                <w:rFonts w:ascii="Times New Roman" w:eastAsia="Times New Roman" w:hAnsi="Times New Roman" w:cs="Times New Roman"/>
                <w:bCs/>
                <w:sz w:val="20"/>
                <w:szCs w:val="20"/>
                <w:lang w:eastAsia="ru-RU"/>
              </w:rPr>
              <w:t xml:space="preserve"> если документацией</w:t>
            </w:r>
            <w:r>
              <w:rPr>
                <w:rFonts w:ascii="Times New Roman" w:eastAsia="Times New Roman" w:hAnsi="Times New Roman" w:cs="Times New Roman"/>
                <w:bCs/>
                <w:sz w:val="20"/>
                <w:szCs w:val="20"/>
                <w:lang w:eastAsia="ru-RU"/>
              </w:rPr>
              <w:t xml:space="preserve"> о закупке</w:t>
            </w:r>
            <w:r w:rsidRPr="0045454A">
              <w:rPr>
                <w:rFonts w:ascii="Times New Roman" w:eastAsia="Times New Roman" w:hAnsi="Times New Roman" w:cs="Times New Roman"/>
                <w:bCs/>
                <w:sz w:val="20"/>
                <w:szCs w:val="20"/>
                <w:lang w:eastAsia="ru-RU"/>
              </w:rPr>
              <w:t xml:space="preserve"> предусмотрено два и более лота, </w:t>
            </w:r>
            <w:r>
              <w:rPr>
                <w:rFonts w:ascii="Times New Roman" w:eastAsia="Times New Roman" w:hAnsi="Times New Roman" w:cs="Times New Roman"/>
                <w:bCs/>
                <w:sz w:val="20"/>
                <w:szCs w:val="20"/>
                <w:lang w:eastAsia="ru-RU"/>
              </w:rPr>
              <w:t>закупка</w:t>
            </w:r>
            <w:r w:rsidRPr="0045454A">
              <w:rPr>
                <w:rFonts w:ascii="Times New Roman" w:eastAsia="Times New Roman" w:hAnsi="Times New Roman" w:cs="Times New Roman"/>
                <w:bCs/>
                <w:sz w:val="20"/>
                <w:szCs w:val="20"/>
                <w:lang w:eastAsia="ru-RU"/>
              </w:rPr>
              <w:t xml:space="preserve"> признается не 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только в отношении тех лотов, по которым подана только одна заявка на </w:t>
            </w:r>
            <w:r>
              <w:rPr>
                <w:rFonts w:ascii="Times New Roman" w:eastAsia="Times New Roman" w:hAnsi="Times New Roman" w:cs="Times New Roman"/>
                <w:bCs/>
                <w:sz w:val="20"/>
                <w:szCs w:val="20"/>
                <w:lang w:eastAsia="ru-RU"/>
              </w:rPr>
              <w:t>у</w:t>
            </w:r>
            <w:r w:rsidRPr="0045454A">
              <w:rPr>
                <w:rFonts w:ascii="Times New Roman" w:eastAsia="Times New Roman" w:hAnsi="Times New Roman" w:cs="Times New Roman"/>
                <w:bCs/>
                <w:sz w:val="20"/>
                <w:szCs w:val="20"/>
                <w:lang w:eastAsia="ru-RU"/>
              </w:rPr>
              <w:t xml:space="preserve">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или не подана ни одна заявка на участие в</w:t>
            </w:r>
            <w:r>
              <w:rPr>
                <w:rFonts w:ascii="Times New Roman" w:eastAsia="Times New Roman" w:hAnsi="Times New Roman" w:cs="Times New Roman"/>
                <w:bCs/>
                <w:sz w:val="20"/>
                <w:szCs w:val="20"/>
                <w:lang w:eastAsia="ru-RU"/>
              </w:rPr>
              <w:t xml:space="preserve">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w:t>
            </w:r>
          </w:p>
          <w:p w:rsidR="00322586" w:rsidRPr="0045454A" w:rsidRDefault="00322586" w:rsidP="00322586">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2. В случае если по окончании срока подачи заявок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подана только одна заявка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или не подана ни одна заявка на участие в </w:t>
            </w:r>
            <w:r>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в протокол рассмотрения заявок на участие в </w:t>
            </w:r>
            <w:r>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вносится информация о признании </w:t>
            </w:r>
            <w:r>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w:t>
            </w:r>
          </w:p>
          <w:p w:rsidR="00322586" w:rsidRPr="0045454A" w:rsidRDefault="00322586" w:rsidP="00322586">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3. Участникам</w:t>
            </w:r>
            <w:r>
              <w:rPr>
                <w:rFonts w:ascii="Times New Roman" w:eastAsia="Times New Roman" w:hAnsi="Times New Roman" w:cs="Times New Roman"/>
                <w:bCs/>
                <w:sz w:val="20"/>
                <w:szCs w:val="20"/>
                <w:lang w:eastAsia="ru-RU"/>
              </w:rPr>
              <w:t xml:space="preserve"> закупки</w:t>
            </w:r>
            <w:r w:rsidRPr="0045454A">
              <w:rPr>
                <w:rFonts w:ascii="Times New Roman" w:eastAsia="Times New Roman" w:hAnsi="Times New Roman" w:cs="Times New Roman"/>
                <w:bCs/>
                <w:sz w:val="20"/>
                <w:szCs w:val="20"/>
                <w:lang w:eastAsia="ru-RU"/>
              </w:rPr>
              <w:t xml:space="preserve">, подавшим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 признанным участниками, и участникам закупки, подавшим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 не допущенным к участию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оператором ЭТП направляются уведомления о принятых Комиссией решениях в течение одного часа после подписания соответствующего протокола. </w:t>
            </w:r>
          </w:p>
          <w:p w:rsidR="00322586" w:rsidRPr="0045454A" w:rsidRDefault="00322586" w:rsidP="00322586">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4. В случае если </w:t>
            </w:r>
            <w:proofErr w:type="gramStart"/>
            <w:r w:rsidRPr="0045454A">
              <w:rPr>
                <w:rFonts w:ascii="Times New Roman" w:eastAsia="Times New Roman" w:hAnsi="Times New Roman" w:cs="Times New Roman"/>
                <w:bCs/>
                <w:sz w:val="20"/>
                <w:szCs w:val="20"/>
                <w:lang w:eastAsia="ru-RU"/>
              </w:rPr>
              <w:t xml:space="preserve">на основании результатов рассмотрения заявок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принято решение об отказе в допуске</w:t>
            </w:r>
            <w:proofErr w:type="gramEnd"/>
            <w:r w:rsidRPr="0045454A">
              <w:rPr>
                <w:rFonts w:ascii="Times New Roman" w:eastAsia="Times New Roman" w:hAnsi="Times New Roman" w:cs="Times New Roman"/>
                <w:bCs/>
                <w:sz w:val="20"/>
                <w:szCs w:val="20"/>
                <w:lang w:eastAsia="ru-RU"/>
              </w:rPr>
              <w:t xml:space="preserve"> к участию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всех участников закупки, подавших заявки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или о признании только одного участника, подавшего заявку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участником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w:t>
            </w:r>
            <w:r w:rsidRPr="00C631C2">
              <w:rPr>
                <w:rFonts w:ascii="Times New Roman" w:eastAsia="Times New Roman" w:hAnsi="Times New Roman" w:cs="Times New Roman"/>
                <w:bCs/>
                <w:sz w:val="20"/>
                <w:szCs w:val="20"/>
                <w:lang w:eastAsia="ru-RU"/>
              </w:rPr>
              <w:t>закупк</w:t>
            </w:r>
            <w:r>
              <w:rPr>
                <w:rFonts w:ascii="Times New Roman" w:eastAsia="Times New Roman" w:hAnsi="Times New Roman" w:cs="Times New Roman"/>
                <w:bCs/>
                <w:sz w:val="20"/>
                <w:szCs w:val="20"/>
                <w:lang w:eastAsia="ru-RU"/>
              </w:rPr>
              <w:t xml:space="preserve">а </w:t>
            </w:r>
            <w:r w:rsidRPr="0045454A">
              <w:rPr>
                <w:rFonts w:ascii="Times New Roman" w:eastAsia="Times New Roman" w:hAnsi="Times New Roman" w:cs="Times New Roman"/>
                <w:bCs/>
                <w:sz w:val="20"/>
                <w:szCs w:val="20"/>
                <w:lang w:eastAsia="ru-RU"/>
              </w:rPr>
              <w:t>признается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w:t>
            </w:r>
            <w:proofErr w:type="gramStart"/>
            <w:r w:rsidRPr="0045454A">
              <w:rPr>
                <w:rFonts w:ascii="Times New Roman" w:eastAsia="Times New Roman" w:hAnsi="Times New Roman" w:cs="Times New Roman"/>
                <w:bCs/>
                <w:sz w:val="20"/>
                <w:szCs w:val="20"/>
                <w:lang w:eastAsia="ru-RU"/>
              </w:rPr>
              <w:t xml:space="preserve">В случае, если документацией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предусмотрено два и более лота, </w:t>
            </w:r>
            <w:r w:rsidRPr="00C631C2">
              <w:rPr>
                <w:rFonts w:ascii="Times New Roman" w:eastAsia="Times New Roman" w:hAnsi="Times New Roman" w:cs="Times New Roman"/>
                <w:bCs/>
                <w:sz w:val="20"/>
                <w:szCs w:val="20"/>
                <w:lang w:eastAsia="ru-RU"/>
              </w:rPr>
              <w:t xml:space="preserve">закупка </w:t>
            </w:r>
            <w:r w:rsidRPr="0045454A">
              <w:rPr>
                <w:rFonts w:ascii="Times New Roman" w:eastAsia="Times New Roman" w:hAnsi="Times New Roman" w:cs="Times New Roman"/>
                <w:bCs/>
                <w:sz w:val="20"/>
                <w:szCs w:val="20"/>
                <w:lang w:eastAsia="ru-RU"/>
              </w:rPr>
              <w:t>признается не 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только в отношении того лота, решение об отказе в допуске к участию в котором принято относительно всех участников закупки, подавших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 отношении этого лота, или решение о допуске к участию в котором и признании участником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принято относительно только одного</w:t>
            </w:r>
            <w:proofErr w:type="gramEnd"/>
            <w:r w:rsidRPr="0045454A">
              <w:rPr>
                <w:rFonts w:ascii="Times New Roman" w:eastAsia="Times New Roman" w:hAnsi="Times New Roman" w:cs="Times New Roman"/>
                <w:bCs/>
                <w:sz w:val="20"/>
                <w:szCs w:val="20"/>
                <w:lang w:eastAsia="ru-RU"/>
              </w:rPr>
              <w:t xml:space="preserve"> участника закупки, подавшего заявку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 отношении этого лота. </w:t>
            </w:r>
          </w:p>
          <w:p w:rsidR="00322586" w:rsidRPr="0045454A" w:rsidRDefault="00322586" w:rsidP="00322586">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5. В случае если </w:t>
            </w:r>
            <w:r w:rsidRPr="00C631C2">
              <w:rPr>
                <w:rFonts w:ascii="Times New Roman" w:eastAsia="Times New Roman" w:hAnsi="Times New Roman" w:cs="Times New Roman"/>
                <w:bCs/>
                <w:sz w:val="20"/>
                <w:szCs w:val="20"/>
                <w:lang w:eastAsia="ru-RU"/>
              </w:rPr>
              <w:t xml:space="preserve">закупка </w:t>
            </w:r>
            <w:r w:rsidRPr="0045454A">
              <w:rPr>
                <w:rFonts w:ascii="Times New Roman" w:eastAsia="Times New Roman" w:hAnsi="Times New Roman" w:cs="Times New Roman"/>
                <w:bCs/>
                <w:sz w:val="20"/>
                <w:szCs w:val="20"/>
                <w:lang w:eastAsia="ru-RU"/>
              </w:rPr>
              <w:t>признан</w:t>
            </w:r>
            <w:r>
              <w:rPr>
                <w:rFonts w:ascii="Times New Roman" w:eastAsia="Times New Roman" w:hAnsi="Times New Roman" w:cs="Times New Roman"/>
                <w:bCs/>
                <w:sz w:val="20"/>
                <w:szCs w:val="20"/>
                <w:lang w:eastAsia="ru-RU"/>
              </w:rPr>
              <w:t>а</w:t>
            </w:r>
            <w:r w:rsidRPr="0045454A">
              <w:rPr>
                <w:rFonts w:ascii="Times New Roman" w:eastAsia="Times New Roman" w:hAnsi="Times New Roman" w:cs="Times New Roman"/>
                <w:bCs/>
                <w:sz w:val="20"/>
                <w:szCs w:val="20"/>
                <w:lang w:eastAsia="ru-RU"/>
              </w:rPr>
              <w:t xml:space="preserve">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и только один участник закупки, подавший заявку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признан участником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Заказчик обязан передать с использованием ЭТП такому участнику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проект договора, прилагаемого к документации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При этом договор заключается на условиях, предусмотренных документацией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 НМЦ договора, указанной в извещении о проведении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или по согласованной с указанным участником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и не превышающей НМЦ договора цене договора. Такой участник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не вправе отказаться от заключения договора. </w:t>
            </w:r>
          </w:p>
          <w:p w:rsidR="00322586" w:rsidRPr="0045454A" w:rsidRDefault="00322586" w:rsidP="00322586">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При непредставлении Заказчику таким участником закупки в срок, предусмотренный документацией</w:t>
            </w:r>
            <w:r>
              <w:rPr>
                <w:rFonts w:ascii="Times New Roman" w:eastAsia="Times New Roman" w:hAnsi="Times New Roman" w:cs="Times New Roman"/>
                <w:bCs/>
                <w:sz w:val="20"/>
                <w:szCs w:val="20"/>
                <w:lang w:eastAsia="ru-RU"/>
              </w:rPr>
              <w:t xml:space="preserve"> 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w:t>
            </w:r>
            <w:r w:rsidRPr="0045454A">
              <w:rPr>
                <w:rFonts w:ascii="Times New Roman" w:eastAsia="Times New Roman" w:hAnsi="Times New Roman" w:cs="Times New Roman"/>
                <w:bCs/>
                <w:sz w:val="20"/>
                <w:szCs w:val="20"/>
                <w:lang w:eastAsia="ru-RU"/>
              </w:rPr>
              <w:lastRenderedPageBreak/>
              <w:t xml:space="preserve">участник признается уклонившимся от заключения договора. </w:t>
            </w:r>
          </w:p>
          <w:p w:rsidR="00322586" w:rsidRPr="0045454A" w:rsidRDefault="00322586" w:rsidP="00322586">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6. В случае</w:t>
            </w:r>
            <w:proofErr w:type="gramStart"/>
            <w:r w:rsidRPr="0045454A">
              <w:rPr>
                <w:rFonts w:ascii="Times New Roman" w:eastAsia="Times New Roman" w:hAnsi="Times New Roman" w:cs="Times New Roman"/>
                <w:bCs/>
                <w:sz w:val="20"/>
                <w:szCs w:val="20"/>
                <w:lang w:eastAsia="ru-RU"/>
              </w:rPr>
              <w:t>,</w:t>
            </w:r>
            <w:proofErr w:type="gramEnd"/>
            <w:r w:rsidRPr="0045454A">
              <w:rPr>
                <w:rFonts w:ascii="Times New Roman" w:eastAsia="Times New Roman" w:hAnsi="Times New Roman" w:cs="Times New Roman"/>
                <w:bCs/>
                <w:sz w:val="20"/>
                <w:szCs w:val="20"/>
                <w:lang w:eastAsia="ru-RU"/>
              </w:rPr>
              <w:t xml:space="preserve"> если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участвовал один участник либо в течение десяти минут после начала проведения аукциона ни один из его участников не подал предложение о цене договора, такой аукцион признается несостоявшимся. В случае</w:t>
            </w:r>
            <w:proofErr w:type="gramStart"/>
            <w:r w:rsidRPr="0045454A">
              <w:rPr>
                <w:rFonts w:ascii="Times New Roman" w:eastAsia="Times New Roman" w:hAnsi="Times New Roman" w:cs="Times New Roman"/>
                <w:bCs/>
                <w:sz w:val="20"/>
                <w:szCs w:val="20"/>
                <w:lang w:eastAsia="ru-RU"/>
              </w:rPr>
              <w:t>,</w:t>
            </w:r>
            <w:proofErr w:type="gramEnd"/>
            <w:r w:rsidRPr="0045454A">
              <w:rPr>
                <w:rFonts w:ascii="Times New Roman" w:eastAsia="Times New Roman" w:hAnsi="Times New Roman" w:cs="Times New Roman"/>
                <w:bCs/>
                <w:sz w:val="20"/>
                <w:szCs w:val="20"/>
                <w:lang w:eastAsia="ru-RU"/>
              </w:rPr>
              <w:t xml:space="preserve"> если документацией об аукционе предусмотрено два и более лота, решение о признании аукциона несостоявшимся принимается в отношении каждого лота отдельно.</w:t>
            </w:r>
          </w:p>
          <w:p w:rsidR="00322586" w:rsidRDefault="00322586" w:rsidP="00322586">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7. </w:t>
            </w:r>
            <w:proofErr w:type="gramStart"/>
            <w:r w:rsidRPr="0045454A">
              <w:rPr>
                <w:rFonts w:ascii="Times New Roman" w:eastAsia="Times New Roman" w:hAnsi="Times New Roman" w:cs="Times New Roman"/>
                <w:bCs/>
                <w:sz w:val="20"/>
                <w:szCs w:val="20"/>
                <w:lang w:eastAsia="ru-RU"/>
              </w:rPr>
              <w:t xml:space="preserve">При признании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по причине отсутствия заявок на участие в закупке, поступления одной заявки, признанной Заказчиком соответствующей требованиям к товарам, работам, услугам в соответствии с извещением, документацией о закупке, в случае отклонения всех заявок или при уклонении участников, с которыми должен быть заключен договор по результатам закупки, в случае, если в течение десяти минут после начала проведения аукциона ни</w:t>
            </w:r>
            <w:proofErr w:type="gramEnd"/>
            <w:r w:rsidRPr="0045454A">
              <w:rPr>
                <w:rFonts w:ascii="Times New Roman" w:eastAsia="Times New Roman" w:hAnsi="Times New Roman" w:cs="Times New Roman"/>
                <w:bCs/>
                <w:sz w:val="20"/>
                <w:szCs w:val="20"/>
                <w:lang w:eastAsia="ru-RU"/>
              </w:rPr>
              <w:t xml:space="preserve"> один из его участников не подал предложение о цене </w:t>
            </w:r>
            <w:proofErr w:type="gramStart"/>
            <w:r w:rsidRPr="0045454A">
              <w:rPr>
                <w:rFonts w:ascii="Times New Roman" w:eastAsia="Times New Roman" w:hAnsi="Times New Roman" w:cs="Times New Roman"/>
                <w:bCs/>
                <w:sz w:val="20"/>
                <w:szCs w:val="20"/>
                <w:lang w:eastAsia="ru-RU"/>
              </w:rPr>
              <w:t>договора</w:t>
            </w:r>
            <w:proofErr w:type="gramEnd"/>
            <w:r w:rsidRPr="0045454A">
              <w:rPr>
                <w:rFonts w:ascii="Times New Roman" w:eastAsia="Times New Roman" w:hAnsi="Times New Roman" w:cs="Times New Roman"/>
                <w:bCs/>
                <w:sz w:val="20"/>
                <w:szCs w:val="20"/>
                <w:lang w:eastAsia="ru-RU"/>
              </w:rPr>
              <w:t xml:space="preserve"> и такой аукцион признан несостоявшимся, Заказчик вправе заключить договор с единственным поставщиком в соответствии с настоящим Положением по цене, не превышающей НМЦ договора, либо изменить условия договора и осуществить закупку предусмотренными Положением способами.</w:t>
            </w:r>
          </w:p>
          <w:p w:rsidR="00322586" w:rsidRDefault="00322586" w:rsidP="0032258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 xml:space="preserve">8. Закупка признается несостоявшейся в </w:t>
            </w:r>
            <w:r>
              <w:rPr>
                <w:rFonts w:ascii="Times New Roman" w:eastAsia="Times New Roman" w:hAnsi="Times New Roman" w:cs="Times New Roman"/>
                <w:sz w:val="20"/>
                <w:szCs w:val="20"/>
                <w:lang w:eastAsia="ru-RU"/>
              </w:rPr>
              <w:t>иных случаях, предусмотренных Положением о закупке Заказчика.</w:t>
            </w:r>
          </w:p>
        </w:tc>
      </w:tr>
      <w:tr w:rsidR="00322586" w:rsidRPr="0073387B" w:rsidTr="00322586">
        <w:trPr>
          <w:trHeight w:val="196"/>
        </w:trPr>
        <w:tc>
          <w:tcPr>
            <w:tcW w:w="540" w:type="pct"/>
            <w:vMerge w:val="restart"/>
            <w:shd w:val="clear" w:color="auto" w:fill="FFFFFF"/>
            <w:vAlign w:val="center"/>
          </w:tcPr>
          <w:p w:rsidR="00322586" w:rsidRPr="0073387B" w:rsidRDefault="00322586" w:rsidP="00322586">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29</w:t>
            </w:r>
          </w:p>
        </w:tc>
        <w:tc>
          <w:tcPr>
            <w:tcW w:w="4460" w:type="pct"/>
            <w:shd w:val="clear" w:color="auto" w:fill="D9E2F3" w:themeFill="accent1" w:themeFillTint="33"/>
            <w:vAlign w:val="center"/>
          </w:tcPr>
          <w:p w:rsidR="00322586" w:rsidRPr="0073387B" w:rsidRDefault="00322586" w:rsidP="00322586">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Отдельными файлами прилагаются:</w:t>
            </w:r>
          </w:p>
        </w:tc>
      </w:tr>
      <w:tr w:rsidR="00322586" w:rsidRPr="0073387B" w:rsidTr="00322586">
        <w:trPr>
          <w:trHeight w:val="196"/>
        </w:trPr>
        <w:tc>
          <w:tcPr>
            <w:tcW w:w="540" w:type="pct"/>
            <w:vMerge/>
            <w:shd w:val="clear" w:color="auto" w:fill="FFFFFF"/>
            <w:vAlign w:val="center"/>
          </w:tcPr>
          <w:p w:rsidR="00322586" w:rsidRPr="0073387B" w:rsidRDefault="00322586" w:rsidP="00322586">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tcBorders>
              <w:bottom w:val="single" w:sz="4" w:space="0" w:color="auto"/>
            </w:tcBorders>
            <w:shd w:val="clear" w:color="auto" w:fill="FFFFFF"/>
            <w:vAlign w:val="center"/>
          </w:tcPr>
          <w:p w:rsidR="00322586" w:rsidRPr="0073387B" w:rsidRDefault="00322586" w:rsidP="00322586">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1. Описание предмета закупки (Техническое задание);</w:t>
            </w:r>
          </w:p>
          <w:p w:rsidR="00322586" w:rsidRPr="0073387B" w:rsidRDefault="00322586" w:rsidP="00322586">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2. Проект договора;</w:t>
            </w:r>
          </w:p>
          <w:p w:rsidR="00322586" w:rsidRPr="0073387B" w:rsidRDefault="00322586" w:rsidP="00322586">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3. Обоснование НМЦД;</w:t>
            </w:r>
          </w:p>
          <w:p w:rsidR="00322586" w:rsidRPr="0073387B" w:rsidRDefault="00322586" w:rsidP="00322586">
            <w:pPr>
              <w:widowControl w:val="0"/>
              <w:autoSpaceDE w:val="0"/>
              <w:autoSpaceDN w:val="0"/>
              <w:adjustRightInd w:val="0"/>
              <w:spacing w:after="0" w:line="240" w:lineRule="auto"/>
              <w:ind w:left="2"/>
              <w:contextualSpacing/>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4. Рекомендуемая форма заявки участника закупки;</w:t>
            </w:r>
          </w:p>
        </w:tc>
      </w:tr>
      <w:tr w:rsidR="00322586" w:rsidRPr="00031FE3" w:rsidTr="00322586">
        <w:trPr>
          <w:trHeight w:val="196"/>
        </w:trPr>
        <w:tc>
          <w:tcPr>
            <w:tcW w:w="540" w:type="pct"/>
            <w:vMerge w:val="restart"/>
            <w:shd w:val="clear" w:color="auto" w:fill="FFFFFF"/>
            <w:vAlign w:val="center"/>
          </w:tcPr>
          <w:p w:rsidR="00322586" w:rsidRPr="0073387B" w:rsidRDefault="00322586" w:rsidP="00322586">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30</w:t>
            </w:r>
          </w:p>
        </w:tc>
        <w:tc>
          <w:tcPr>
            <w:tcW w:w="4460" w:type="pct"/>
            <w:shd w:val="clear" w:color="auto" w:fill="D9E2F3" w:themeFill="accent1" w:themeFillTint="33"/>
            <w:vAlign w:val="center"/>
          </w:tcPr>
          <w:p w:rsidR="00322586" w:rsidRPr="00031FE3" w:rsidRDefault="00322586" w:rsidP="00322586">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322586" w:rsidRPr="0073387B" w:rsidTr="00322586">
        <w:trPr>
          <w:trHeight w:val="196"/>
        </w:trPr>
        <w:tc>
          <w:tcPr>
            <w:tcW w:w="540" w:type="pct"/>
            <w:vMerge/>
            <w:shd w:val="clear" w:color="auto" w:fill="FFFFFF"/>
            <w:vAlign w:val="center"/>
          </w:tcPr>
          <w:p w:rsidR="00322586" w:rsidRPr="0073387B" w:rsidRDefault="00322586" w:rsidP="00322586">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322586" w:rsidRPr="0073387B" w:rsidRDefault="00322586" w:rsidP="00322586">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предусмотрены</w:t>
            </w:r>
          </w:p>
        </w:tc>
      </w:tr>
    </w:tbl>
    <w:p w:rsidR="00322586" w:rsidRPr="00731559" w:rsidRDefault="00322586" w:rsidP="00E73795">
      <w:pPr>
        <w:widowControl w:val="0"/>
        <w:spacing w:after="0" w:line="240" w:lineRule="auto"/>
        <w:rPr>
          <w:rFonts w:ascii="Times New Roman" w:hAnsi="Times New Roman" w:cs="Times New Roman"/>
        </w:rPr>
      </w:pPr>
    </w:p>
    <w:sectPr w:rsidR="00322586" w:rsidRPr="00731559" w:rsidSect="00D850BC">
      <w:footerReference w:type="default" r:id="rId17"/>
      <w:pgSz w:w="11906" w:h="16838"/>
      <w:pgMar w:top="1134" w:right="907" w:bottom="567" w:left="1134" w:header="720" w:footer="720" w:gutter="0"/>
      <w:pgNumType w:start="1" w:chapSep="period"/>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2279" w:rsidRDefault="00E52279">
      <w:pPr>
        <w:spacing w:after="0" w:line="240" w:lineRule="auto"/>
      </w:pPr>
      <w:r>
        <w:separator/>
      </w:r>
    </w:p>
  </w:endnote>
  <w:endnote w:type="continuationSeparator" w:id="0">
    <w:p w:rsidR="00E52279" w:rsidRDefault="00E522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2586" w:rsidRDefault="00322586" w:rsidP="0054310E">
    <w:pPr>
      <w:pStyle w:val="a9"/>
      <w:tabs>
        <w:tab w:val="clear" w:pos="4677"/>
      </w:tabs>
    </w:pPr>
    <w:r>
      <w:tab/>
    </w:r>
    <w:fldSimple w:instr=" PAGE   \* MERGEFORMAT ">
      <w:r w:rsidR="00D912CC">
        <w:rPr>
          <w:noProof/>
        </w:rPr>
        <w:t>11</w:t>
      </w:r>
    </w:fldSimple>
  </w:p>
  <w:p w:rsidR="00322586" w:rsidRDefault="00322586">
    <w:pPr>
      <w:pStyle w:val="a9"/>
    </w:pPr>
  </w:p>
  <w:p w:rsidR="00322586" w:rsidRDefault="00322586"/>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2279" w:rsidRDefault="00E52279">
      <w:pPr>
        <w:spacing w:after="0" w:line="240" w:lineRule="auto"/>
      </w:pPr>
      <w:r>
        <w:separator/>
      </w:r>
    </w:p>
  </w:footnote>
  <w:footnote w:type="continuationSeparator" w:id="0">
    <w:p w:rsidR="00E52279" w:rsidRDefault="00E52279">
      <w:pPr>
        <w:spacing w:after="0" w:line="240" w:lineRule="auto"/>
      </w:pPr>
      <w:r>
        <w:continuationSeparator/>
      </w:r>
    </w:p>
  </w:footnote>
  <w:footnote w:id="1">
    <w:p w:rsidR="00322586" w:rsidRDefault="00322586">
      <w:pPr>
        <w:pStyle w:val="af7"/>
      </w:pPr>
      <w:r>
        <w:rPr>
          <w:rStyle w:val="aff0"/>
        </w:rPr>
        <w:footnoteRef/>
      </w:r>
      <w:r w:rsidRPr="00CD6114">
        <w:t>в соответствии с частями 9, 10 статьи 4 Федерального закона №</w:t>
      </w:r>
      <w:r>
        <w:t> </w:t>
      </w:r>
      <w:r w:rsidRPr="00CD6114">
        <w:t>223-ФЗ</w:t>
      </w:r>
    </w:p>
  </w:footnote>
  <w:footnote w:id="2">
    <w:p w:rsidR="00322586" w:rsidRDefault="00322586">
      <w:pPr>
        <w:pStyle w:val="af7"/>
      </w:pPr>
      <w:r>
        <w:rPr>
          <w:rStyle w:val="aff0"/>
        </w:rPr>
        <w:footnoteRef/>
      </w:r>
      <w:r w:rsidRPr="0015588A">
        <w:rPr>
          <w:sz w:val="16"/>
          <w:szCs w:val="16"/>
        </w:rPr>
        <w:t xml:space="preserve">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1A953D0"/>
    <w:multiLevelType w:val="multilevel"/>
    <w:tmpl w:val="40DA77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3">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6">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7">
    <w:nsid w:val="12AD31CF"/>
    <w:multiLevelType w:val="hybridMultilevel"/>
    <w:tmpl w:val="7F1A6D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11">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2">
    <w:nsid w:val="1D2726A7"/>
    <w:multiLevelType w:val="multilevel"/>
    <w:tmpl w:val="10D29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4">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5">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6">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7">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8">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2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2">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8B922D9"/>
    <w:multiLevelType w:val="hybridMultilevel"/>
    <w:tmpl w:val="59769388"/>
    <w:lvl w:ilvl="0" w:tplc="6F847C5C">
      <w:start w:val="1"/>
      <w:numFmt w:val="decimal"/>
      <w:lvlText w:val="%1."/>
      <w:lvlJc w:val="left"/>
      <w:pPr>
        <w:ind w:left="2185" w:hanging="1665"/>
      </w:pPr>
      <w:rPr>
        <w:rFonts w:ascii="Times New Roman" w:eastAsia="Times New Roman" w:hAnsi="Times New Roman" w:cs="Times New Roman" w:hint="default"/>
        <w:sz w:val="20"/>
      </w:rPr>
    </w:lvl>
    <w:lvl w:ilvl="1" w:tplc="04190019" w:tentative="1">
      <w:start w:val="1"/>
      <w:numFmt w:val="lowerLetter"/>
      <w:lvlText w:val="%2."/>
      <w:lvlJc w:val="left"/>
      <w:pPr>
        <w:ind w:left="1600" w:hanging="360"/>
      </w:pPr>
    </w:lvl>
    <w:lvl w:ilvl="2" w:tplc="0419001B" w:tentative="1">
      <w:start w:val="1"/>
      <w:numFmt w:val="lowerRoman"/>
      <w:lvlText w:val="%3."/>
      <w:lvlJc w:val="right"/>
      <w:pPr>
        <w:ind w:left="2320" w:hanging="180"/>
      </w:pPr>
    </w:lvl>
    <w:lvl w:ilvl="3" w:tplc="0419000F" w:tentative="1">
      <w:start w:val="1"/>
      <w:numFmt w:val="decimal"/>
      <w:lvlText w:val="%4."/>
      <w:lvlJc w:val="left"/>
      <w:pPr>
        <w:ind w:left="3040" w:hanging="360"/>
      </w:pPr>
    </w:lvl>
    <w:lvl w:ilvl="4" w:tplc="04190019" w:tentative="1">
      <w:start w:val="1"/>
      <w:numFmt w:val="lowerLetter"/>
      <w:lvlText w:val="%5."/>
      <w:lvlJc w:val="left"/>
      <w:pPr>
        <w:ind w:left="3760" w:hanging="360"/>
      </w:pPr>
    </w:lvl>
    <w:lvl w:ilvl="5" w:tplc="0419001B" w:tentative="1">
      <w:start w:val="1"/>
      <w:numFmt w:val="lowerRoman"/>
      <w:lvlText w:val="%6."/>
      <w:lvlJc w:val="right"/>
      <w:pPr>
        <w:ind w:left="4480" w:hanging="180"/>
      </w:pPr>
    </w:lvl>
    <w:lvl w:ilvl="6" w:tplc="0419000F" w:tentative="1">
      <w:start w:val="1"/>
      <w:numFmt w:val="decimal"/>
      <w:lvlText w:val="%7."/>
      <w:lvlJc w:val="left"/>
      <w:pPr>
        <w:ind w:left="5200" w:hanging="360"/>
      </w:pPr>
    </w:lvl>
    <w:lvl w:ilvl="7" w:tplc="04190019" w:tentative="1">
      <w:start w:val="1"/>
      <w:numFmt w:val="lowerLetter"/>
      <w:lvlText w:val="%8."/>
      <w:lvlJc w:val="left"/>
      <w:pPr>
        <w:ind w:left="5920" w:hanging="360"/>
      </w:pPr>
    </w:lvl>
    <w:lvl w:ilvl="8" w:tplc="0419001B" w:tentative="1">
      <w:start w:val="1"/>
      <w:numFmt w:val="lowerRoman"/>
      <w:lvlText w:val="%9."/>
      <w:lvlJc w:val="right"/>
      <w:pPr>
        <w:ind w:left="6640" w:hanging="180"/>
      </w:pPr>
    </w:lvl>
  </w:abstractNum>
  <w:abstractNum w:abstractNumId="25">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B776B94"/>
    <w:multiLevelType w:val="hybridMultilevel"/>
    <w:tmpl w:val="16ECB002"/>
    <w:lvl w:ilvl="0" w:tplc="308A9D96">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7">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9">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32">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4">
    <w:nsid w:val="7B025E37"/>
    <w:multiLevelType w:val="hybridMultilevel"/>
    <w:tmpl w:val="DB54E95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6">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0"/>
    </w:lvlOverride>
    <w:lvlOverride w:ilvl="1"/>
    <w:lvlOverride w:ilvl="2"/>
    <w:lvlOverride w:ilvl="3"/>
    <w:lvlOverride w:ilvl="4"/>
    <w:lvlOverride w:ilvl="5"/>
    <w:lvlOverride w:ilvl="6"/>
    <w:lvlOverride w:ilvl="7"/>
    <w:lvlOverride w:ilvl="8"/>
  </w:num>
  <w:num w:numId="3">
    <w:abstractNumId w:val="13"/>
  </w:num>
  <w:num w:numId="4">
    <w:abstractNumId w:val="20"/>
  </w:num>
  <w:num w:numId="5">
    <w:abstractNumId w:val="35"/>
  </w:num>
  <w:num w:numId="6">
    <w:abstractNumId w:val="28"/>
  </w:num>
  <w:num w:numId="7">
    <w:abstractNumId w:val="31"/>
  </w:num>
  <w:num w:numId="8">
    <w:abstractNumId w:val="17"/>
  </w:num>
  <w:num w:numId="9">
    <w:abstractNumId w:val="4"/>
  </w:num>
  <w:num w:numId="10">
    <w:abstractNumId w:val="29"/>
  </w:num>
  <w:num w:numId="11">
    <w:abstractNumId w:val="25"/>
  </w:num>
  <w:num w:numId="12">
    <w:abstractNumId w:val="6"/>
  </w:num>
  <w:num w:numId="13">
    <w:abstractNumId w:val="23"/>
  </w:num>
  <w:num w:numId="14">
    <w:abstractNumId w:val="18"/>
  </w:num>
  <w:num w:numId="15">
    <w:abstractNumId w:val="30"/>
  </w:num>
  <w:num w:numId="16">
    <w:abstractNumId w:val="21"/>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32"/>
  </w:num>
  <w:num w:numId="19">
    <w:abstractNumId w:val="16"/>
  </w:num>
  <w:num w:numId="20">
    <w:abstractNumId w:val="0"/>
  </w:num>
  <w:num w:numId="21">
    <w:abstractNumId w:val="27"/>
  </w:num>
  <w:num w:numId="22">
    <w:abstractNumId w:val="11"/>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num>
  <w:num w:numId="24">
    <w:abstractNumId w:val="19"/>
  </w:num>
  <w:num w:numId="25">
    <w:abstractNumId w:val="3"/>
  </w:num>
  <w:num w:numId="26">
    <w:abstractNumId w:val="8"/>
  </w:num>
  <w:num w:numId="27">
    <w:abstractNumId w:val="10"/>
  </w:num>
  <w:num w:numId="28">
    <w:abstractNumId w:val="5"/>
  </w:num>
  <w:num w:numId="29">
    <w:abstractNumId w:val="22"/>
  </w:num>
  <w:num w:numId="30">
    <w:abstractNumId w:val="36"/>
  </w:num>
  <w:num w:numId="31">
    <w:abstractNumId w:val="15"/>
  </w:num>
  <w:num w:numId="32">
    <w:abstractNumId w:val="24"/>
  </w:num>
  <w:num w:numId="33">
    <w:abstractNumId w:val="34"/>
  </w:num>
  <w:num w:numId="34">
    <w:abstractNumId w:val="1"/>
  </w:num>
  <w:num w:numId="35">
    <w:abstractNumId w:val="12"/>
  </w:num>
  <w:num w:numId="36">
    <w:abstractNumId w:val="7"/>
  </w:num>
  <w:num w:numId="37">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hdrShapeDefaults>
    <o:shapedefaults v:ext="edit" spidmax="24577"/>
  </w:hdrShapeDefaults>
  <w:footnotePr>
    <w:footnote w:id="-1"/>
    <w:footnote w:id="0"/>
  </w:footnotePr>
  <w:endnotePr>
    <w:endnote w:id="-1"/>
    <w:endnote w:id="0"/>
  </w:endnotePr>
  <w:compat/>
  <w:rsids>
    <w:rsidRoot w:val="00B935D1"/>
    <w:rsid w:val="00003B73"/>
    <w:rsid w:val="00010D2C"/>
    <w:rsid w:val="000262A8"/>
    <w:rsid w:val="000306BD"/>
    <w:rsid w:val="00031C6E"/>
    <w:rsid w:val="00031FE3"/>
    <w:rsid w:val="00057FA0"/>
    <w:rsid w:val="00060EBF"/>
    <w:rsid w:val="00067083"/>
    <w:rsid w:val="00070675"/>
    <w:rsid w:val="00075766"/>
    <w:rsid w:val="00076944"/>
    <w:rsid w:val="000900AC"/>
    <w:rsid w:val="0011330C"/>
    <w:rsid w:val="0015530A"/>
    <w:rsid w:val="00164454"/>
    <w:rsid w:val="00190446"/>
    <w:rsid w:val="001935A9"/>
    <w:rsid w:val="001F7182"/>
    <w:rsid w:val="0024495D"/>
    <w:rsid w:val="002506AC"/>
    <w:rsid w:val="00252418"/>
    <w:rsid w:val="0025284C"/>
    <w:rsid w:val="00252ACA"/>
    <w:rsid w:val="00256C00"/>
    <w:rsid w:val="00262565"/>
    <w:rsid w:val="00263223"/>
    <w:rsid w:val="00266BD6"/>
    <w:rsid w:val="002A73D5"/>
    <w:rsid w:val="002C0075"/>
    <w:rsid w:val="002E6B53"/>
    <w:rsid w:val="002F7411"/>
    <w:rsid w:val="00314C24"/>
    <w:rsid w:val="00317070"/>
    <w:rsid w:val="00322586"/>
    <w:rsid w:val="00327AD7"/>
    <w:rsid w:val="00331187"/>
    <w:rsid w:val="00344610"/>
    <w:rsid w:val="00352E13"/>
    <w:rsid w:val="00364BED"/>
    <w:rsid w:val="003725DA"/>
    <w:rsid w:val="00372F87"/>
    <w:rsid w:val="00383738"/>
    <w:rsid w:val="003B0C56"/>
    <w:rsid w:val="003C4574"/>
    <w:rsid w:val="003E056F"/>
    <w:rsid w:val="003E3E9E"/>
    <w:rsid w:val="003F08B7"/>
    <w:rsid w:val="00401090"/>
    <w:rsid w:val="004259A0"/>
    <w:rsid w:val="00436442"/>
    <w:rsid w:val="0044644C"/>
    <w:rsid w:val="00454D2B"/>
    <w:rsid w:val="00483B31"/>
    <w:rsid w:val="0048590D"/>
    <w:rsid w:val="004937BA"/>
    <w:rsid w:val="00496242"/>
    <w:rsid w:val="004E5BC2"/>
    <w:rsid w:val="004F40AA"/>
    <w:rsid w:val="00506090"/>
    <w:rsid w:val="00511147"/>
    <w:rsid w:val="005125C6"/>
    <w:rsid w:val="005175B0"/>
    <w:rsid w:val="0054310E"/>
    <w:rsid w:val="005467B3"/>
    <w:rsid w:val="005660A5"/>
    <w:rsid w:val="00612C81"/>
    <w:rsid w:val="00626B5B"/>
    <w:rsid w:val="00632930"/>
    <w:rsid w:val="0064252D"/>
    <w:rsid w:val="0064253C"/>
    <w:rsid w:val="00653E09"/>
    <w:rsid w:val="00690B8D"/>
    <w:rsid w:val="006943EF"/>
    <w:rsid w:val="00695C75"/>
    <w:rsid w:val="006A3DE3"/>
    <w:rsid w:val="006A6602"/>
    <w:rsid w:val="006B11A4"/>
    <w:rsid w:val="006B3403"/>
    <w:rsid w:val="006D7FEC"/>
    <w:rsid w:val="007012B0"/>
    <w:rsid w:val="00707361"/>
    <w:rsid w:val="007075FC"/>
    <w:rsid w:val="00717DC8"/>
    <w:rsid w:val="00731559"/>
    <w:rsid w:val="0073387B"/>
    <w:rsid w:val="007342CC"/>
    <w:rsid w:val="0076250A"/>
    <w:rsid w:val="007B7712"/>
    <w:rsid w:val="007C3E28"/>
    <w:rsid w:val="007E6159"/>
    <w:rsid w:val="008171AF"/>
    <w:rsid w:val="00836FFF"/>
    <w:rsid w:val="008371DA"/>
    <w:rsid w:val="00850314"/>
    <w:rsid w:val="008521DF"/>
    <w:rsid w:val="008541AD"/>
    <w:rsid w:val="00861E27"/>
    <w:rsid w:val="00866D4A"/>
    <w:rsid w:val="00877A04"/>
    <w:rsid w:val="00883093"/>
    <w:rsid w:val="00883236"/>
    <w:rsid w:val="00890359"/>
    <w:rsid w:val="00894AA9"/>
    <w:rsid w:val="008C549A"/>
    <w:rsid w:val="008D2D62"/>
    <w:rsid w:val="008E092F"/>
    <w:rsid w:val="008E42F2"/>
    <w:rsid w:val="009133EE"/>
    <w:rsid w:val="00914A56"/>
    <w:rsid w:val="00927A91"/>
    <w:rsid w:val="009777A8"/>
    <w:rsid w:val="0098502E"/>
    <w:rsid w:val="00990DB9"/>
    <w:rsid w:val="009C6964"/>
    <w:rsid w:val="00A04C30"/>
    <w:rsid w:val="00A238F0"/>
    <w:rsid w:val="00A53448"/>
    <w:rsid w:val="00A94B82"/>
    <w:rsid w:val="00AA3102"/>
    <w:rsid w:val="00AC6EF3"/>
    <w:rsid w:val="00B23783"/>
    <w:rsid w:val="00B935D1"/>
    <w:rsid w:val="00B95529"/>
    <w:rsid w:val="00B96737"/>
    <w:rsid w:val="00BB0229"/>
    <w:rsid w:val="00BC5E90"/>
    <w:rsid w:val="00BC6C35"/>
    <w:rsid w:val="00BE07E0"/>
    <w:rsid w:val="00BF5CF1"/>
    <w:rsid w:val="00C03FD5"/>
    <w:rsid w:val="00C1140E"/>
    <w:rsid w:val="00C14453"/>
    <w:rsid w:val="00C24106"/>
    <w:rsid w:val="00C4222B"/>
    <w:rsid w:val="00C461E7"/>
    <w:rsid w:val="00C74129"/>
    <w:rsid w:val="00C91753"/>
    <w:rsid w:val="00CA3487"/>
    <w:rsid w:val="00CB0FCC"/>
    <w:rsid w:val="00CB4895"/>
    <w:rsid w:val="00CC2ED0"/>
    <w:rsid w:val="00CD6114"/>
    <w:rsid w:val="00CE2482"/>
    <w:rsid w:val="00D16ED8"/>
    <w:rsid w:val="00D274C9"/>
    <w:rsid w:val="00D407F7"/>
    <w:rsid w:val="00D4767B"/>
    <w:rsid w:val="00D55FB8"/>
    <w:rsid w:val="00D64674"/>
    <w:rsid w:val="00D720E3"/>
    <w:rsid w:val="00D72AA2"/>
    <w:rsid w:val="00D850BC"/>
    <w:rsid w:val="00D858EB"/>
    <w:rsid w:val="00D912CC"/>
    <w:rsid w:val="00DA2A3C"/>
    <w:rsid w:val="00DA6D2F"/>
    <w:rsid w:val="00DD537F"/>
    <w:rsid w:val="00DF0802"/>
    <w:rsid w:val="00E02BB5"/>
    <w:rsid w:val="00E377DD"/>
    <w:rsid w:val="00E52279"/>
    <w:rsid w:val="00E60E28"/>
    <w:rsid w:val="00E72B6B"/>
    <w:rsid w:val="00E73795"/>
    <w:rsid w:val="00EA31CB"/>
    <w:rsid w:val="00EA396D"/>
    <w:rsid w:val="00EA3ED0"/>
    <w:rsid w:val="00EB0B39"/>
    <w:rsid w:val="00EB1284"/>
    <w:rsid w:val="00EB77AB"/>
    <w:rsid w:val="00EE059E"/>
    <w:rsid w:val="00EE7A23"/>
    <w:rsid w:val="00EF1BED"/>
    <w:rsid w:val="00EF554F"/>
    <w:rsid w:val="00F02ACD"/>
    <w:rsid w:val="00F06942"/>
    <w:rsid w:val="00F1091C"/>
    <w:rsid w:val="00F20D13"/>
    <w:rsid w:val="00F220F5"/>
    <w:rsid w:val="00F25A67"/>
    <w:rsid w:val="00F406AD"/>
    <w:rsid w:val="00F4657F"/>
    <w:rsid w:val="00F52C6F"/>
    <w:rsid w:val="00F67F83"/>
    <w:rsid w:val="00F73068"/>
    <w:rsid w:val="00F809C0"/>
    <w:rsid w:val="00F84B33"/>
    <w:rsid w:val="00F939AC"/>
    <w:rsid w:val="00FB52DC"/>
    <w:rsid w:val="00FC6785"/>
    <w:rsid w:val="00FE3F2A"/>
    <w:rsid w:val="00FF7F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rPr>
  </w:style>
  <w:style w:type="character" w:customStyle="1" w:styleId="ae">
    <w:name w:val="Текст выноски Знак"/>
    <w:basedOn w:val="a0"/>
    <w:link w:val="ad"/>
    <w:uiPriority w:val="99"/>
    <w:rsid w:val="00B935D1"/>
    <w:rPr>
      <w:rFonts w:ascii="Tahoma" w:eastAsia="Calibri" w:hAnsi="Tahoma" w:cs="Times New Roman"/>
      <w:sz w:val="16"/>
      <w:szCs w:val="16"/>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rPr>
  </w:style>
  <w:style w:type="paragraph" w:customStyle="1" w:styleId="ConsPlusNormal">
    <w:name w:val="ConsPlusNormal"/>
    <w:link w:val="ConsPlusNormal0"/>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rPr>
  </w:style>
  <w:style w:type="character" w:customStyle="1" w:styleId="27">
    <w:name w:val="Основной текст с отступом 2 Знак"/>
    <w:basedOn w:val="a0"/>
    <w:link w:val="26"/>
    <w:rsid w:val="00B935D1"/>
    <w:rPr>
      <w:rFonts w:ascii="Calibri" w:eastAsia="Calibri" w:hAnsi="Calibri" w:cs="Times New Roman"/>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UnresolvedMention">
    <w:name w:val="Unresolved Mention"/>
    <w:basedOn w:val="a0"/>
    <w:uiPriority w:val="99"/>
    <w:semiHidden/>
    <w:unhideWhenUsed/>
    <w:rsid w:val="00252418"/>
    <w:rPr>
      <w:color w:val="605E5C"/>
      <w:shd w:val="clear" w:color="auto" w:fill="E1DFDD"/>
    </w:rPr>
  </w:style>
  <w:style w:type="character" w:customStyle="1" w:styleId="futurisfootnotegroup">
    <w:name w:val="futurisfootnotegroup"/>
    <w:basedOn w:val="a0"/>
    <w:rsid w:val="00322586"/>
  </w:style>
</w:styles>
</file>

<file path=word/webSettings.xml><?xml version="1.0" encoding="utf-8"?>
<w:webSettings xmlns:r="http://schemas.openxmlformats.org/officeDocument/2006/relationships" xmlns:w="http://schemas.openxmlformats.org/wordprocessingml/2006/main">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118650849">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21439445">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35103991">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E01A5F9CE53E4E6EA21CB6DF61B3D58F"/>
        <w:category>
          <w:name w:val="Общие"/>
          <w:gallery w:val="placeholder"/>
        </w:category>
        <w:types>
          <w:type w:val="bbPlcHdr"/>
        </w:types>
        <w:behaviors>
          <w:behavior w:val="content"/>
        </w:behaviors>
        <w:guid w:val="{0B1E2D1C-F314-4467-A075-C5C6E52C5B48}"/>
      </w:docPartPr>
      <w:docPartBody>
        <w:p w:rsidR="00851BFF" w:rsidRDefault="00E4028D" w:rsidP="00E4028D">
          <w:pPr>
            <w:pStyle w:val="E01A5F9CE53E4E6EA21CB6DF61B3D58F"/>
          </w:pPr>
          <w:r w:rsidRPr="00F32BCB">
            <w:rPr>
              <w:rStyle w:val="a3"/>
            </w:rPr>
            <w:t>Место для ввода даты.</w:t>
          </w:r>
        </w:p>
      </w:docPartBody>
    </w:docPart>
    <w:docPart>
      <w:docPartPr>
        <w:name w:val="A4BA31426E814AFBB56AD7896D4E4C5D"/>
        <w:category>
          <w:name w:val="Общие"/>
          <w:gallery w:val="placeholder"/>
        </w:category>
        <w:types>
          <w:type w:val="bbPlcHdr"/>
        </w:types>
        <w:behaviors>
          <w:behavior w:val="content"/>
        </w:behaviors>
        <w:guid w:val="{E832DDFB-DEA5-46F3-8904-C0BCED945D76}"/>
      </w:docPartPr>
      <w:docPartBody>
        <w:p w:rsidR="00851BFF" w:rsidRDefault="00E4028D" w:rsidP="00E4028D">
          <w:pPr>
            <w:pStyle w:val="A4BA31426E814AFBB56AD7896D4E4C5D"/>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defaultTabStop w:val="708"/>
  <w:characterSpacingControl w:val="doNotCompress"/>
  <w:compat>
    <w:useFELayout/>
  </w:compat>
  <w:rsids>
    <w:rsidRoot w:val="00F356BB"/>
    <w:rsid w:val="00056A9F"/>
    <w:rsid w:val="00074D3A"/>
    <w:rsid w:val="00095526"/>
    <w:rsid w:val="000E4BE2"/>
    <w:rsid w:val="0015062D"/>
    <w:rsid w:val="00152590"/>
    <w:rsid w:val="002F3217"/>
    <w:rsid w:val="00391C29"/>
    <w:rsid w:val="004513CA"/>
    <w:rsid w:val="00520195"/>
    <w:rsid w:val="00535AB8"/>
    <w:rsid w:val="005A47CB"/>
    <w:rsid w:val="005E0CB2"/>
    <w:rsid w:val="00663E2E"/>
    <w:rsid w:val="007526D9"/>
    <w:rsid w:val="007E059C"/>
    <w:rsid w:val="00851BFF"/>
    <w:rsid w:val="00886506"/>
    <w:rsid w:val="00AE7A7A"/>
    <w:rsid w:val="00B9721A"/>
    <w:rsid w:val="00BD0860"/>
    <w:rsid w:val="00BF119F"/>
    <w:rsid w:val="00C06FB2"/>
    <w:rsid w:val="00C37B34"/>
    <w:rsid w:val="00C57A58"/>
    <w:rsid w:val="00CD2F2A"/>
    <w:rsid w:val="00D95C92"/>
    <w:rsid w:val="00DF433B"/>
    <w:rsid w:val="00DF6E1F"/>
    <w:rsid w:val="00E4028D"/>
    <w:rsid w:val="00E45D84"/>
    <w:rsid w:val="00ED4D7B"/>
    <w:rsid w:val="00F356BB"/>
    <w:rsid w:val="00F64115"/>
    <w:rsid w:val="00FC3061"/>
    <w:rsid w:val="00FC3E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721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AE1E86-31A7-4C57-964B-550175BFA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13</Pages>
  <Words>6378</Words>
  <Characters>36356</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 Nurgaliev</dc:creator>
  <dc:description>DOC-MARKER-C1BI6QyeEGaARxNnyZHI2Q</dc:description>
  <cp:lastModifiedBy>USER</cp:lastModifiedBy>
  <cp:revision>12</cp:revision>
  <dcterms:created xsi:type="dcterms:W3CDTF">2026-06-26T15:29:00Z</dcterms:created>
  <dcterms:modified xsi:type="dcterms:W3CDTF">2026-07-31T15:46:00Z</dcterms:modified>
</cp:coreProperties>
</file>