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629AA74E" w14:textId="591C2108" w:rsidR="005C763A" w:rsidRPr="00227B86" w:rsidRDefault="00F72E06" w:rsidP="00227B86">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r w:rsidR="00227B86">
        <w:rPr>
          <w:b/>
          <w:bCs/>
          <w:color w:val="000000"/>
          <w:sz w:val="22"/>
          <w:szCs w:val="22"/>
        </w:rPr>
        <w:t>демонтажу и установки системы пожарной сигнализации</w:t>
      </w:r>
    </w:p>
    <w:p w14:paraId="47A42200" w14:textId="765E6570" w:rsidR="005C763A" w:rsidRDefault="00F72E06" w:rsidP="00103A64">
      <w:pPr>
        <w:pStyle w:val="af6"/>
        <w:spacing w:after="0" w:line="276" w:lineRule="auto"/>
        <w:ind w:left="-142" w:right="-142"/>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683E55" w:rsidRPr="00683E55">
        <w:rPr>
          <w:rFonts w:ascii="Times New Roman" w:hAnsi="Times New Roman"/>
          <w:bCs/>
          <w:sz w:val="22"/>
          <w:szCs w:val="22"/>
        </w:rPr>
        <w:t>демонтаж и установк</w:t>
      </w:r>
      <w:r w:rsidR="00683E55">
        <w:rPr>
          <w:rFonts w:ascii="Times New Roman" w:hAnsi="Times New Roman"/>
          <w:bCs/>
          <w:sz w:val="22"/>
          <w:szCs w:val="22"/>
        </w:rPr>
        <w:t>а</w:t>
      </w:r>
      <w:r w:rsidR="00683E55" w:rsidRPr="00683E55">
        <w:rPr>
          <w:rFonts w:ascii="Times New Roman" w:hAnsi="Times New Roman"/>
          <w:bCs/>
          <w:sz w:val="22"/>
          <w:szCs w:val="22"/>
        </w:rPr>
        <w:t xml:space="preserve"> системы пожарной сигнализации</w:t>
      </w:r>
      <w:r w:rsidR="00103A64">
        <w:rPr>
          <w:rFonts w:ascii="Times New Roman" w:hAnsi="Times New Roman"/>
          <w:bCs/>
          <w:sz w:val="22"/>
          <w:szCs w:val="22"/>
        </w:rPr>
        <w:t xml:space="preserve"> </w:t>
      </w:r>
      <w:r w:rsidR="00103A64" w:rsidRPr="00103A64">
        <w:rPr>
          <w:rFonts w:ascii="Times New Roman" w:hAnsi="Times New Roman"/>
          <w:bCs/>
          <w:sz w:val="22"/>
          <w:szCs w:val="22"/>
        </w:rPr>
        <w:t xml:space="preserve">Автономное учреждение дополнительного образования спортивная школа “Сибирь” городского округа Радужный ХМАО </w:t>
      </w:r>
      <w:r w:rsidR="00103A64">
        <w:rPr>
          <w:rFonts w:ascii="Times New Roman" w:hAnsi="Times New Roman"/>
          <w:bCs/>
          <w:sz w:val="22"/>
          <w:szCs w:val="22"/>
        </w:rPr>
        <w:t>–</w:t>
      </w:r>
      <w:r w:rsidR="00103A64" w:rsidRPr="00103A64">
        <w:rPr>
          <w:rFonts w:ascii="Times New Roman" w:hAnsi="Times New Roman"/>
          <w:bCs/>
          <w:sz w:val="22"/>
          <w:szCs w:val="22"/>
        </w:rPr>
        <w:t xml:space="preserve"> Югры</w:t>
      </w:r>
      <w:r w:rsidR="00103A64">
        <w:rPr>
          <w:rFonts w:ascii="Times New Roman" w:hAnsi="Times New Roman"/>
          <w:bCs/>
          <w:sz w:val="22"/>
          <w:szCs w:val="22"/>
        </w:rPr>
        <w:t xml:space="preserve">, </w:t>
      </w:r>
      <w:r w:rsidR="00103A64" w:rsidRPr="00103A64">
        <w:rPr>
          <w:rFonts w:ascii="Times New Roman" w:hAnsi="Times New Roman"/>
          <w:bCs/>
          <w:sz w:val="22"/>
          <w:szCs w:val="22"/>
        </w:rPr>
        <w:t>г. Радужный, парк Городской парк культуры и отдыха, строение 2</w:t>
      </w:r>
    </w:p>
    <w:p w14:paraId="0DB091A6" w14:textId="1585BA82" w:rsidR="0018340C" w:rsidRDefault="0018340C" w:rsidP="00103A64">
      <w:pPr>
        <w:pStyle w:val="af6"/>
        <w:spacing w:after="0" w:line="276" w:lineRule="auto"/>
        <w:ind w:left="-142" w:right="-142"/>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103A64" w:rsidRPr="00103A64">
        <w:rPr>
          <w:rFonts w:ascii="Times New Roman" w:hAnsi="Times New Roman"/>
          <w:color w:val="000000"/>
          <w:sz w:val="22"/>
          <w:szCs w:val="22"/>
        </w:rPr>
        <w:t>43.21.10.140</w:t>
      </w:r>
      <w:r w:rsidR="00103A64">
        <w:rPr>
          <w:rFonts w:ascii="Times New Roman" w:hAnsi="Times New Roman"/>
          <w:color w:val="000000"/>
          <w:sz w:val="22"/>
          <w:szCs w:val="22"/>
        </w:rPr>
        <w:t xml:space="preserve"> </w:t>
      </w:r>
      <w:r w:rsidR="00103A64" w:rsidRPr="00103A64">
        <w:rPr>
          <w:rFonts w:ascii="Times New Roman" w:hAnsi="Times New Roman"/>
          <w:color w:val="000000"/>
          <w:sz w:val="22"/>
          <w:szCs w:val="22"/>
        </w:rPr>
        <w:t>Работы по монтажу систем пожарной сигнализации и охранной сигнализации</w:t>
      </w:r>
    </w:p>
    <w:p w14:paraId="6505D4F3" w14:textId="35102690" w:rsidR="0077546B" w:rsidRDefault="00F72E06" w:rsidP="00770AF7">
      <w:pPr>
        <w:pStyle w:val="af6"/>
        <w:spacing w:after="0" w:line="276" w:lineRule="auto"/>
        <w:ind w:left="-142" w:right="-143"/>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4923F7A9" w:rsidR="0077546B" w:rsidRPr="00683E55"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683E55" w:rsidRPr="00683E55">
        <w:rPr>
          <w:rFonts w:ascii="Times New Roman" w:hAnsi="Times New Roman"/>
          <w:bCs/>
          <w:sz w:val="22"/>
          <w:szCs w:val="22"/>
        </w:rPr>
        <w:t>628464, Ханты-Мансийский Автономный округ - Югра, г. Радужный, парк Городской парк культуры и отдыха, строение 2</w:t>
      </w:r>
    </w:p>
    <w:p w14:paraId="08F427BB" w14:textId="44C0CC4E" w:rsidR="0077546B" w:rsidRPr="00683E55" w:rsidRDefault="00F72E06" w:rsidP="00770AF7">
      <w:pPr>
        <w:spacing w:line="276" w:lineRule="auto"/>
        <w:ind w:left="-142" w:right="-143"/>
        <w:jc w:val="both"/>
        <w:rPr>
          <w:rFonts w:ascii="Times New Roman" w:hAnsi="Times New Roman"/>
          <w:bCs/>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683E55" w:rsidRPr="00683E55">
        <w:rPr>
          <w:rFonts w:ascii="Times New Roman" w:hAnsi="Times New Roman"/>
          <w:bCs/>
          <w:sz w:val="22"/>
          <w:szCs w:val="22"/>
        </w:rPr>
        <w:t>с момента заключения договора по 30.10.2026 г.</w:t>
      </w:r>
    </w:p>
    <w:p w14:paraId="19A4DD38"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w:t>
      </w:r>
      <w:r>
        <w:rPr>
          <w:rFonts w:ascii="Times New Roman" w:eastAsia="SimSun" w:hAnsi="Times New Roman"/>
          <w:sz w:val="22"/>
          <w:szCs w:val="22"/>
          <w:lang w:eastAsia="hi-IN" w:bidi="hi-IN"/>
        </w:rPr>
        <w:lastRenderedPageBreak/>
        <w:t>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w:t>
      </w:r>
      <w:r>
        <w:rPr>
          <w:rFonts w:ascii="Times New Roman" w:hAnsi="Times New Roman"/>
          <w:sz w:val="22"/>
          <w:szCs w:val="22"/>
        </w:rPr>
        <w:lastRenderedPageBreak/>
        <w:t>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77777777"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63625FC4" w14:textId="4864EFBC" w:rsidR="0001576D" w:rsidRDefault="0001576D"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00683E55" w:rsidRPr="00683E55">
        <w:rPr>
          <w:rFonts w:ascii="Times New Roman" w:eastAsia="Calibri" w:hAnsi="Times New Roman"/>
          <w:sz w:val="22"/>
          <w:szCs w:val="22"/>
          <w:lang w:eastAsia="en-US"/>
        </w:rPr>
        <w:t>СП 134.13330.2022 «Системы электросвязи зданий и сооружений. Основные положения проектирования»</w:t>
      </w:r>
      <w:r>
        <w:rPr>
          <w:rFonts w:ascii="Times New Roman" w:eastAsia="Calibri" w:hAnsi="Times New Roman"/>
          <w:sz w:val="22"/>
          <w:szCs w:val="22"/>
          <w:lang w:eastAsia="en-US"/>
        </w:rPr>
        <w:t>;</w:t>
      </w:r>
    </w:p>
    <w:p w14:paraId="30310202" w14:textId="3D815A86" w:rsidR="0001576D" w:rsidRDefault="0001576D"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01576D">
        <w:rPr>
          <w:rFonts w:ascii="Times New Roman" w:eastAsia="Calibri" w:hAnsi="Times New Roman"/>
          <w:sz w:val="22"/>
          <w:szCs w:val="22"/>
          <w:lang w:eastAsia="en-US"/>
        </w:rPr>
        <w:t>СП 71.13330.2017 «СНиП 3.04.01-87 Изоляционные и отделочные покрытия»</w:t>
      </w:r>
      <w:r>
        <w:rPr>
          <w:rFonts w:ascii="Times New Roman" w:eastAsia="Calibri" w:hAnsi="Times New Roman"/>
          <w:sz w:val="22"/>
          <w:szCs w:val="22"/>
          <w:lang w:eastAsia="en-US"/>
        </w:rPr>
        <w:t>;</w:t>
      </w:r>
    </w:p>
    <w:p w14:paraId="267A9F2C" w14:textId="52A323CE" w:rsidR="00683E55" w:rsidRDefault="00683E55" w:rsidP="000446F2">
      <w:pPr>
        <w:widowControl/>
        <w:spacing w:line="276" w:lineRule="auto"/>
        <w:ind w:left="-142" w:right="-143"/>
        <w:jc w:val="both"/>
        <w:rPr>
          <w:rFonts w:ascii="Times New Roman" w:eastAsia="Calibri" w:hAnsi="Times New Roman"/>
          <w:sz w:val="22"/>
          <w:szCs w:val="22"/>
          <w:lang w:eastAsia="en-US"/>
        </w:rPr>
      </w:pPr>
      <w:r w:rsidRPr="00683E55">
        <w:rPr>
          <w:rFonts w:ascii="Times New Roman" w:eastAsia="Calibri" w:hAnsi="Times New Roman"/>
          <w:sz w:val="22"/>
          <w:szCs w:val="22"/>
          <w:lang w:eastAsia="en-US"/>
        </w:rPr>
        <w:t>- СП 76.13330.2016 «Электротехнические устройства.»</w:t>
      </w:r>
      <w:r>
        <w:rPr>
          <w:rFonts w:ascii="Times New Roman" w:eastAsia="Calibri" w:hAnsi="Times New Roman"/>
          <w:sz w:val="22"/>
          <w:szCs w:val="22"/>
          <w:lang w:eastAsia="en-US"/>
        </w:rPr>
        <w:t>;</w:t>
      </w:r>
    </w:p>
    <w:p w14:paraId="57A168B5" w14:textId="3FCEFB7D" w:rsidR="00103A64" w:rsidRDefault="00103A64"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w:t>
      </w:r>
      <w:r w:rsidRPr="00103A64">
        <w:rPr>
          <w:rFonts w:ascii="Times New Roman" w:eastAsia="Calibri" w:hAnsi="Times New Roman"/>
          <w:sz w:val="22"/>
          <w:szCs w:val="22"/>
          <w:lang w:eastAsia="en-US"/>
        </w:rPr>
        <w:t>СП 77.13330.2016 «Системы автоматизации»</w:t>
      </w:r>
      <w:r>
        <w:rPr>
          <w:rFonts w:ascii="Times New Roman" w:eastAsia="Calibri" w:hAnsi="Times New Roman"/>
          <w:sz w:val="22"/>
          <w:szCs w:val="22"/>
          <w:lang w:eastAsia="en-US"/>
        </w:rPr>
        <w:t>;</w:t>
      </w:r>
    </w:p>
    <w:p w14:paraId="41B81DA8" w14:textId="33E6538A" w:rsidR="0077546B" w:rsidRDefault="00F72E06" w:rsidP="000446F2">
      <w:pPr>
        <w:widowControl/>
        <w:spacing w:line="276" w:lineRule="auto"/>
        <w:ind w:left="-142" w:right="-143"/>
        <w:jc w:val="both"/>
        <w:rPr>
          <w:rFonts w:ascii="Times New Roman" w:eastAsia="SimSun" w:hAnsi="Times New Roman"/>
          <w:bCs/>
          <w:sz w:val="22"/>
          <w:szCs w:val="22"/>
          <w:lang w:eastAsia="hi-IN" w:bidi="hi-IN"/>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8AB4B5E" w14:textId="7669152C" w:rsidR="002C6224" w:rsidRPr="002C6224" w:rsidRDefault="002C6224" w:rsidP="002C6224">
      <w:pPr>
        <w:widowControl/>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Н</w:t>
      </w:r>
      <w:r w:rsidRPr="002C6224">
        <w:rPr>
          <w:rFonts w:ascii="Times New Roman" w:eastAsia="SimSun" w:hAnsi="Times New Roman"/>
          <w:bCs/>
          <w:sz w:val="22"/>
          <w:szCs w:val="22"/>
          <w:lang w:eastAsia="hi-IN" w:bidi="hi-IN"/>
        </w:rPr>
        <w:t xml:space="preserve">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на следующие виды работ: </w:t>
      </w:r>
    </w:p>
    <w:p w14:paraId="6E77422B" w14:textId="77777777" w:rsidR="002C6224" w:rsidRPr="002C6224" w:rsidRDefault="002C6224" w:rsidP="002C6224">
      <w:pPr>
        <w:widowControl/>
        <w:spacing w:line="276" w:lineRule="auto"/>
        <w:ind w:left="-142" w:right="-143"/>
        <w:jc w:val="both"/>
        <w:rPr>
          <w:rFonts w:ascii="Times New Roman" w:eastAsia="SimSun" w:hAnsi="Times New Roman"/>
          <w:bCs/>
          <w:sz w:val="22"/>
          <w:szCs w:val="22"/>
          <w:lang w:eastAsia="hi-IN" w:bidi="hi-IN"/>
        </w:rPr>
      </w:pPr>
      <w:r w:rsidRPr="002C6224">
        <w:rPr>
          <w:rFonts w:ascii="Times New Roman" w:eastAsia="SimSun" w:hAnsi="Times New Roman"/>
          <w:bCs/>
          <w:sz w:val="22"/>
          <w:szCs w:val="22"/>
          <w:lang w:eastAsia="hi-IN" w:bidi="hi-IN"/>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261FA3E2" w14:textId="55461EAD" w:rsidR="002C6224" w:rsidRDefault="002C6224" w:rsidP="002C6224">
      <w:pPr>
        <w:widowControl/>
        <w:spacing w:line="276" w:lineRule="auto"/>
        <w:ind w:left="-142" w:right="-143"/>
        <w:jc w:val="both"/>
        <w:rPr>
          <w:rFonts w:ascii="Times New Roman" w:eastAsia="Calibri" w:hAnsi="Times New Roman"/>
          <w:sz w:val="22"/>
          <w:szCs w:val="22"/>
          <w:lang w:eastAsia="en-US"/>
        </w:rPr>
      </w:pPr>
      <w:r w:rsidRPr="002C6224">
        <w:rPr>
          <w:rFonts w:ascii="Times New Roman" w:eastAsia="SimSun" w:hAnsi="Times New Roman"/>
          <w:bCs/>
          <w:sz w:val="22"/>
          <w:szCs w:val="22"/>
          <w:lang w:eastAsia="hi-IN" w:bidi="hi-IN"/>
        </w:rPr>
        <w:t>В соответствии с пунктом 15 части 1 статьи 12 Федерального закона от 04 мая 2011 года №99-ФЗ «О лицензировании отдельных видов деятельности» и Постановлением Правительства РФ от 28 июля 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4F5696FD" w14:textId="5710885D"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w:t>
      </w:r>
      <w:r w:rsidR="002C6224">
        <w:rPr>
          <w:rFonts w:ascii="Times New Roman" w:eastAsia="SimSun" w:hAnsi="Times New Roman"/>
          <w:bCs/>
          <w:sz w:val="22"/>
          <w:szCs w:val="22"/>
          <w:lang w:eastAsia="hi-IN" w:bidi="hi-IN"/>
        </w:rPr>
        <w:t>3</w:t>
      </w:r>
      <w:r>
        <w:rPr>
          <w:rFonts w:ascii="Times New Roman" w:eastAsia="SimSun" w:hAnsi="Times New Roman"/>
          <w:bCs/>
          <w:sz w:val="22"/>
          <w:szCs w:val="22"/>
          <w:lang w:eastAsia="hi-IN" w:bidi="hi-IN"/>
        </w:rPr>
        <w:t>.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lastRenderedPageBreak/>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43A45EC0"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3E1A2F">
        <w:rPr>
          <w:rFonts w:ascii="Times New Roman" w:hAnsi="Times New Roman"/>
          <w:sz w:val="22"/>
          <w:szCs w:val="22"/>
        </w:rPr>
        <w:t xml:space="preserve"> </w:t>
      </w:r>
      <w:r w:rsidR="00103A64" w:rsidRPr="00103A64">
        <w:rPr>
          <w:rFonts w:ascii="Times New Roman" w:hAnsi="Times New Roman"/>
          <w:sz w:val="22"/>
          <w:szCs w:val="22"/>
        </w:rPr>
        <w:t>демонтажу и установки системы пожарной сигнализации</w:t>
      </w:r>
      <w:r w:rsidR="00A16A1B" w:rsidRPr="00103A64">
        <w:rPr>
          <w:rFonts w:ascii="Times New Roman" w:hAnsi="Times New Roman"/>
          <w:sz w:val="22"/>
          <w:szCs w:val="22"/>
        </w:rPr>
        <w:t>,</w:t>
      </w:r>
      <w:r>
        <w:rPr>
          <w:rFonts w:ascii="Times New Roman" w:hAnsi="Times New Roman"/>
          <w:bCs/>
          <w:sz w:val="22"/>
          <w:szCs w:val="22"/>
        </w:rPr>
        <w:t xml:space="preserve"> </w:t>
      </w:r>
      <w:r>
        <w:rPr>
          <w:rFonts w:ascii="Times New Roman" w:hAnsi="Times New Roman"/>
          <w:sz w:val="22"/>
          <w:szCs w:val="22"/>
        </w:rPr>
        <w:t>приведенн</w:t>
      </w:r>
      <w:r w:rsidR="00432530">
        <w:rPr>
          <w:rFonts w:ascii="Times New Roman" w:hAnsi="Times New Roman"/>
          <w:sz w:val="22"/>
          <w:szCs w:val="22"/>
        </w:rPr>
        <w:t>ой</w:t>
      </w:r>
      <w:r>
        <w:rPr>
          <w:rFonts w:ascii="Times New Roman" w:hAnsi="Times New Roman"/>
          <w:sz w:val="22"/>
          <w:szCs w:val="22"/>
        </w:rPr>
        <w:t xml:space="preserve"> в нормативно-техническое состояние, отвечающ</w:t>
      </w:r>
      <w:r w:rsidR="00432530">
        <w:rPr>
          <w:rFonts w:ascii="Times New Roman" w:hAnsi="Times New Roman"/>
          <w:sz w:val="22"/>
          <w:szCs w:val="22"/>
        </w:rPr>
        <w:t>ее</w:t>
      </w:r>
      <w:r>
        <w:rPr>
          <w:rFonts w:ascii="Times New Roman" w:hAnsi="Times New Roman"/>
          <w:sz w:val="22"/>
          <w:szCs w:val="22"/>
        </w:rPr>
        <w:t xml:space="preserve"> требованиям технической и санитарной безопасности.</w:t>
      </w:r>
    </w:p>
    <w:p w14:paraId="45630638" w14:textId="77777777"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14:paraId="5FBA93B2" w14:textId="77777777"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60F3EE00"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AC6EB8">
        <w:rPr>
          <w:rFonts w:ascii="Times New Roman" w:eastAsia="SimSun" w:hAnsi="Times New Roman"/>
          <w:sz w:val="22"/>
          <w:szCs w:val="22"/>
          <w:lang w:eastAsia="hi-IN" w:bidi="hi-IN"/>
        </w:rPr>
        <w:t>24</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 MKR-13859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CDE50" w14:textId="77777777" w:rsidR="00396AC9" w:rsidRDefault="00396AC9">
      <w:r>
        <w:separator/>
      </w:r>
    </w:p>
  </w:endnote>
  <w:endnote w:type="continuationSeparator" w:id="0">
    <w:p w14:paraId="5A2E8F31" w14:textId="77777777" w:rsidR="00396AC9" w:rsidRDefault="0039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CEFC7" w14:textId="77777777" w:rsidR="001E2DBC" w:rsidRDefault="001E2DB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31560" w14:textId="1F0B5DC1" w:rsidR="0077546B" w:rsidRDefault="0077546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BF6FD" w14:textId="77777777" w:rsidR="001E2DBC" w:rsidRDefault="001E2DB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4D62E" w14:textId="77777777" w:rsidR="00396AC9" w:rsidRDefault="00396AC9">
      <w:r>
        <w:separator/>
      </w:r>
    </w:p>
  </w:footnote>
  <w:footnote w:type="continuationSeparator" w:id="0">
    <w:p w14:paraId="26DEE93F" w14:textId="77777777" w:rsidR="00396AC9" w:rsidRDefault="00396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74DE6" w14:textId="77777777" w:rsidR="001E2DBC" w:rsidRDefault="001E2D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2E5C" w14:textId="77777777" w:rsidR="001E2DBC" w:rsidRDefault="001E2DB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5D606" w14:textId="77777777" w:rsidR="001E2DBC" w:rsidRDefault="001E2DB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6B"/>
    <w:rsid w:val="0001576D"/>
    <w:rsid w:val="000446F2"/>
    <w:rsid w:val="00103A64"/>
    <w:rsid w:val="0018340C"/>
    <w:rsid w:val="001E2DBC"/>
    <w:rsid w:val="00227B86"/>
    <w:rsid w:val="00285834"/>
    <w:rsid w:val="002949BF"/>
    <w:rsid w:val="002C6224"/>
    <w:rsid w:val="00302193"/>
    <w:rsid w:val="003049D1"/>
    <w:rsid w:val="0035349F"/>
    <w:rsid w:val="00396AC9"/>
    <w:rsid w:val="003B0124"/>
    <w:rsid w:val="003B5C8F"/>
    <w:rsid w:val="003E1A2F"/>
    <w:rsid w:val="003F619E"/>
    <w:rsid w:val="00432530"/>
    <w:rsid w:val="00477FDA"/>
    <w:rsid w:val="004B50CB"/>
    <w:rsid w:val="00535704"/>
    <w:rsid w:val="00546213"/>
    <w:rsid w:val="005769F3"/>
    <w:rsid w:val="005C763A"/>
    <w:rsid w:val="00683E55"/>
    <w:rsid w:val="006A06D3"/>
    <w:rsid w:val="006D48C7"/>
    <w:rsid w:val="0075480F"/>
    <w:rsid w:val="00770AF7"/>
    <w:rsid w:val="0077546B"/>
    <w:rsid w:val="007C1522"/>
    <w:rsid w:val="007E2706"/>
    <w:rsid w:val="00805877"/>
    <w:rsid w:val="00837780"/>
    <w:rsid w:val="008777DC"/>
    <w:rsid w:val="009C7A90"/>
    <w:rsid w:val="00A16A1B"/>
    <w:rsid w:val="00AC6EB8"/>
    <w:rsid w:val="00AF35C4"/>
    <w:rsid w:val="00BC2E78"/>
    <w:rsid w:val="00C329E2"/>
    <w:rsid w:val="00C378E9"/>
    <w:rsid w:val="00C61CF8"/>
    <w:rsid w:val="00C7473A"/>
    <w:rsid w:val="00D0045F"/>
    <w:rsid w:val="00D04144"/>
    <w:rsid w:val="00D27542"/>
    <w:rsid w:val="00D722EA"/>
    <w:rsid w:val="00D8787A"/>
    <w:rsid w:val="00D91BE8"/>
    <w:rsid w:val="00DB67AB"/>
    <w:rsid w:val="00DE1EE9"/>
    <w:rsid w:val="00DF3BB7"/>
    <w:rsid w:val="00E06A1C"/>
    <w:rsid w:val="00EA5411"/>
    <w:rsid w:val="00F72E06"/>
    <w:rsid w:val="00F9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15:docId w15:val="{3E6E804D-3A36-4D9C-8519-359805A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2115</Words>
  <Characters>12057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DOC-MARKER-HDcahZ22tvvkxhomkoSj1Q</dc:description>
  <dc:creator>Admin</dc:creator>
  <cp:lastModifiedBy>User119</cp:lastModifiedBy>
  <cp:revision>2</cp:revision>
  <dcterms:created xsi:type="dcterms:W3CDTF">2026-07-30T06:32:00Z</dcterms:created>
  <dcterms:modified xsi:type="dcterms:W3CDTF">2026-07-30T06:32:00Z</dcterms:modified>
</cp:coreProperties>
</file>