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359212DD" w:rsidR="00B935D1" w:rsidRPr="00425766" w:rsidRDefault="00425766" w:rsidP="00F346E7">
      <w:pPr>
        <w:widowControl w:val="0"/>
        <w:spacing w:after="0" w:line="240" w:lineRule="auto"/>
        <w:ind w:firstLine="709"/>
        <w:jc w:val="center"/>
        <w:rPr>
          <w:rFonts w:ascii="Times New Roman" w:eastAsia="Times New Roman" w:hAnsi="Times New Roman" w:cs="Times New Roman"/>
          <w:b/>
          <w:lang w:eastAsia="ru-RU"/>
        </w:rPr>
      </w:pPr>
      <w:r w:rsidRPr="00425766">
        <w:rPr>
          <w:rFonts w:ascii="Times New Roman" w:eastAsia="Times New Roman" w:hAnsi="Times New Roman" w:cs="Times New Roman"/>
          <w:b/>
          <w:lang w:eastAsia="ru-RU"/>
        </w:rPr>
        <w:t>МУНИЦИПАЛЬНОЕ ПРЕДПРИЯТИЕ "ТЕПЛО-ЭЛЕКТРОСИСТЕМЫ СЕВЕРО-КУРИЛЬ‌⁠⁠⁠​‍‍﻿‌‍⁠⁠‌​‍‌⁠‌‍​‌⁠﻿﻿⁠⁠​‍‍​﻿​‍​‌‌​﻿‍‍⁠​‌​СКОГО-МУНИЦИПАЛЬНОГО ОКРУГА"</w:t>
      </w:r>
    </w:p>
    <w:p w14:paraId="5E12603A" w14:textId="77777777" w:rsidR="00425766" w:rsidRPr="00425766" w:rsidRDefault="00425766" w:rsidP="00CD6114">
      <w:pPr>
        <w:widowControl w:val="0"/>
        <w:spacing w:after="0" w:line="240" w:lineRule="auto"/>
        <w:ind w:firstLine="709"/>
        <w:jc w:val="both"/>
        <w:rPr>
          <w:rFonts w:ascii="Times New Roman" w:eastAsia="Times New Roman" w:hAnsi="Times New Roman" w:cs="Times New Roman"/>
          <w:b/>
          <w:lang w:eastAsia="ru-RU"/>
        </w:rPr>
      </w:pPr>
    </w:p>
    <w:p w14:paraId="3C13A90F" w14:textId="77777777" w:rsidR="00B935D1" w:rsidRPr="00425766" w:rsidRDefault="00B935D1" w:rsidP="00CD6114">
      <w:pPr>
        <w:widowControl w:val="0"/>
        <w:spacing w:after="0" w:line="240" w:lineRule="auto"/>
        <w:ind w:firstLine="709"/>
        <w:jc w:val="both"/>
        <w:rPr>
          <w:rFonts w:ascii="Times New Roman" w:eastAsia="Times New Roman" w:hAnsi="Times New Roman" w:cs="Times New Roman"/>
          <w:b/>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BBA2B26" w14:textId="77777777" w:rsidR="00425766" w:rsidRPr="00425766" w:rsidRDefault="00425766" w:rsidP="0042576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425766">
        <w:rPr>
          <w:rFonts w:ascii="Times New Roman" w:eastAsia="Times New Roman" w:hAnsi="Times New Roman" w:cs="Times New Roman"/>
          <w:b/>
          <w:bCs/>
          <w:lang w:eastAsia="ru-RU"/>
        </w:rPr>
        <w:t>Директор</w:t>
      </w:r>
    </w:p>
    <w:p w14:paraId="001615F8" w14:textId="77777777" w:rsidR="00425766" w:rsidRPr="00425766" w:rsidRDefault="00425766" w:rsidP="0042576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425766">
        <w:rPr>
          <w:rFonts w:ascii="Times New Roman" w:eastAsia="Times New Roman" w:hAnsi="Times New Roman" w:cs="Times New Roman"/>
          <w:b/>
          <w:bCs/>
          <w:lang w:eastAsia="ru-RU"/>
        </w:rPr>
        <w:t>МП "ТЭС"</w:t>
      </w:r>
    </w:p>
    <w:p w14:paraId="0D928A39" w14:textId="6AE8AF9A" w:rsidR="00B935D1" w:rsidRDefault="00425766" w:rsidP="0042576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425766">
        <w:rPr>
          <w:rFonts w:ascii="Times New Roman" w:eastAsia="Times New Roman" w:hAnsi="Times New Roman" w:cs="Times New Roman"/>
          <w:b/>
          <w:bCs/>
          <w:lang w:eastAsia="ru-RU"/>
        </w:rPr>
        <w:t>Русин О.В.</w:t>
      </w:r>
    </w:p>
    <w:p w14:paraId="7BA58E7E" w14:textId="77777777" w:rsidR="00425766" w:rsidRPr="00F02ACD" w:rsidRDefault="00425766" w:rsidP="0042576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05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722D817F" w:rsidR="00B935D1" w:rsidRPr="00F02ACD" w:rsidRDefault="00425766"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05.08.2026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7894C86"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14:paraId="7EA177F1" w14:textId="77777777" w:rsidR="00425766" w:rsidRDefault="00B23783" w:rsidP="00425766">
      <w:pPr>
        <w:spacing w:after="0" w:line="240" w:lineRule="auto"/>
        <w:jc w:val="center"/>
        <w:rPr>
          <w:rFonts w:ascii="Times New Roman" w:eastAsia="Times New Roman" w:hAnsi="Times New Roman" w:cs="Times New Roman"/>
          <w:lang w:eastAsia="ar-SA"/>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425766">
        <w:rPr>
          <w:rFonts w:ascii="Times New Roman" w:eastAsia="Times New Roman" w:hAnsi="Times New Roman" w:cs="Times New Roman"/>
          <w:b/>
          <w:lang w:eastAsia="ar-SA"/>
        </w:rPr>
        <w:t>выполнение работ по капитальному ремонту кровли здания внутриквартальной котельной по ул. Шутова, д. 28а, г. Северо-Курильск, Сахалинской области</w:t>
      </w:r>
    </w:p>
    <w:p w14:paraId="785AD11A" w14:textId="13836412"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1395000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5561A">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012FD3E4" w:rsidR="001077B4" w:rsidRPr="00CD6114" w:rsidRDefault="001077B4"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1077B4">
        <w:rPr>
          <w:rFonts w:ascii="Times New Roman" w:eastAsia="Times New Roman" w:hAnsi="Times New Roman" w:cs="Times New Roman"/>
          <w:iCs/>
          <w:lang w:eastAsia="ru-RU"/>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342F1F59"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5561A">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1"/>
        <w:gridCol w:w="5594"/>
      </w:tblGrid>
      <w:tr w:rsidR="00252418" w14:paraId="7879F4C9" w14:textId="77777777" w:rsidTr="00425766">
        <w:tc>
          <w:tcPr>
            <w:tcW w:w="42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4" w:type="dxa"/>
          </w:tcPr>
          <w:p w14:paraId="4681B141" w14:textId="3BDC791B" w:rsidR="00252418" w:rsidRPr="00425766" w:rsidRDefault="00425766" w:rsidP="00CD6114">
            <w:pPr>
              <w:widowControl w:val="0"/>
              <w:contextualSpacing/>
              <w:jc w:val="both"/>
              <w:rPr>
                <w:rFonts w:ascii="Times New Roman" w:eastAsia="Times New Roman" w:hAnsi="Times New Roman"/>
                <w:iCs/>
                <w:sz w:val="22"/>
                <w:szCs w:val="22"/>
              </w:rPr>
            </w:pPr>
            <w:r w:rsidRPr="00425766">
              <w:rPr>
                <w:rFonts w:ascii="Times New Roman" w:eastAsia="Times New Roman" w:hAnsi="Times New Roman"/>
                <w:iCs/>
                <w:sz w:val="22"/>
                <w:szCs w:val="22"/>
              </w:rPr>
              <w:t xml:space="preserve">МУНИЦИПАЛЬНОЕ ПРЕДПРИЯТИЕ "ТЕПЛО-ЭЛЕКТРОСИСТЕМЫ </w:t>
            </w:r>
            <w:proofErr w:type="gramStart"/>
            <w:r w:rsidRPr="00425766">
              <w:rPr>
                <w:rFonts w:ascii="Times New Roman" w:eastAsia="Times New Roman" w:hAnsi="Times New Roman"/>
                <w:iCs/>
                <w:sz w:val="22"/>
                <w:szCs w:val="22"/>
              </w:rPr>
              <w:t>СЕВЕРО-КУРИЛЬСКОГО МУНИЦИПАЛЬНОГО</w:t>
            </w:r>
            <w:proofErr w:type="gramEnd"/>
            <w:r w:rsidRPr="00425766">
              <w:rPr>
                <w:rFonts w:ascii="Times New Roman" w:eastAsia="Times New Roman" w:hAnsi="Times New Roman"/>
                <w:iCs/>
                <w:sz w:val="22"/>
                <w:szCs w:val="22"/>
              </w:rPr>
              <w:t xml:space="preserve"> ОКРУГА"</w:t>
            </w:r>
          </w:p>
        </w:tc>
      </w:tr>
      <w:tr w:rsidR="000900AC" w14:paraId="19401141" w14:textId="77777777" w:rsidTr="00425766">
        <w:tc>
          <w:tcPr>
            <w:tcW w:w="42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4" w:type="dxa"/>
          </w:tcPr>
          <w:p w14:paraId="72D2BA40" w14:textId="5B754489" w:rsidR="000900AC" w:rsidRPr="00425766" w:rsidRDefault="00425766" w:rsidP="00CD6114">
            <w:pPr>
              <w:widowControl w:val="0"/>
              <w:contextualSpacing/>
              <w:jc w:val="both"/>
              <w:rPr>
                <w:rFonts w:ascii="Times New Roman" w:eastAsia="Times New Roman" w:hAnsi="Times New Roman"/>
                <w:iCs/>
                <w:sz w:val="22"/>
                <w:szCs w:val="22"/>
              </w:rPr>
            </w:pPr>
            <w:r w:rsidRPr="00425766">
              <w:rPr>
                <w:rFonts w:ascii="Times New Roman" w:eastAsia="Times New Roman" w:hAnsi="Times New Roman"/>
                <w:iCs/>
                <w:sz w:val="22"/>
                <w:szCs w:val="22"/>
              </w:rPr>
              <w:t>МП "ТЭС"</w:t>
            </w:r>
          </w:p>
        </w:tc>
      </w:tr>
      <w:tr w:rsidR="00425766" w14:paraId="75A19E24" w14:textId="77777777" w:rsidTr="00425766">
        <w:tc>
          <w:tcPr>
            <w:tcW w:w="4261" w:type="dxa"/>
            <w:shd w:val="clear" w:color="auto" w:fill="D9E2F3" w:themeFill="accent1" w:themeFillTint="33"/>
          </w:tcPr>
          <w:p w14:paraId="79B0AB9E" w14:textId="6D9C80DC" w:rsidR="00425766" w:rsidRPr="00BC6C35" w:rsidRDefault="00425766" w:rsidP="00425766">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4" w:type="dxa"/>
          </w:tcPr>
          <w:p w14:paraId="09B4BC1F" w14:textId="44F5D0DD" w:rsidR="00425766" w:rsidRPr="00425766" w:rsidRDefault="00425766" w:rsidP="00425766">
            <w:pPr>
              <w:widowControl w:val="0"/>
              <w:contextualSpacing/>
              <w:jc w:val="both"/>
              <w:rPr>
                <w:rFonts w:ascii="Times New Roman" w:eastAsia="Times New Roman" w:hAnsi="Times New Roman"/>
                <w:iCs/>
                <w:sz w:val="22"/>
                <w:szCs w:val="22"/>
              </w:rPr>
            </w:pPr>
            <w:r w:rsidRPr="00425766">
              <w:rPr>
                <w:rFonts w:ascii="Times New Roman" w:eastAsia="Times New Roman" w:hAnsi="Times New Roman"/>
                <w:iCs/>
                <w:sz w:val="22"/>
                <w:szCs w:val="22"/>
              </w:rPr>
              <w:t xml:space="preserve">694550, Сахалинская область, Северо-Курильский район, город Северо-Курильск, Сахалинская </w:t>
            </w:r>
            <w:proofErr w:type="spellStart"/>
            <w:r w:rsidRPr="00425766">
              <w:rPr>
                <w:rFonts w:ascii="Times New Roman" w:eastAsia="Times New Roman" w:hAnsi="Times New Roman"/>
                <w:iCs/>
                <w:sz w:val="22"/>
                <w:szCs w:val="22"/>
              </w:rPr>
              <w:t>ул</w:t>
            </w:r>
            <w:proofErr w:type="spellEnd"/>
            <w:r w:rsidRPr="00425766">
              <w:rPr>
                <w:rFonts w:ascii="Times New Roman" w:eastAsia="Times New Roman" w:hAnsi="Times New Roman"/>
                <w:iCs/>
                <w:sz w:val="22"/>
                <w:szCs w:val="22"/>
              </w:rPr>
              <w:t xml:space="preserve">, д. 35 </w:t>
            </w:r>
          </w:p>
        </w:tc>
      </w:tr>
      <w:tr w:rsidR="00425766" w14:paraId="6C9A4930" w14:textId="77777777" w:rsidTr="00425766">
        <w:tc>
          <w:tcPr>
            <w:tcW w:w="4261" w:type="dxa"/>
            <w:shd w:val="clear" w:color="auto" w:fill="D9E2F3" w:themeFill="accent1" w:themeFillTint="33"/>
          </w:tcPr>
          <w:p w14:paraId="543CC3B6" w14:textId="1661049B" w:rsidR="00425766" w:rsidRPr="00BC6C35" w:rsidRDefault="00425766" w:rsidP="00425766">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4" w:type="dxa"/>
          </w:tcPr>
          <w:p w14:paraId="3A2D080A" w14:textId="1F278E26" w:rsidR="00425766" w:rsidRPr="00425766" w:rsidRDefault="00425766" w:rsidP="00425766">
            <w:pPr>
              <w:widowControl w:val="0"/>
              <w:contextualSpacing/>
              <w:jc w:val="both"/>
              <w:rPr>
                <w:rFonts w:ascii="Times New Roman" w:eastAsia="Times New Roman" w:hAnsi="Times New Roman"/>
                <w:iCs/>
                <w:sz w:val="22"/>
                <w:szCs w:val="22"/>
              </w:rPr>
            </w:pPr>
            <w:r w:rsidRPr="00425766">
              <w:rPr>
                <w:rFonts w:ascii="Times New Roman" w:eastAsia="Times New Roman" w:hAnsi="Times New Roman"/>
                <w:iCs/>
                <w:sz w:val="22"/>
                <w:szCs w:val="22"/>
              </w:rPr>
              <w:t xml:space="preserve">694550, Сахалинская область, Северо-Курильский район, город Северо-Курильск, Сахалинская </w:t>
            </w:r>
            <w:proofErr w:type="spellStart"/>
            <w:r w:rsidRPr="00425766">
              <w:rPr>
                <w:rFonts w:ascii="Times New Roman" w:eastAsia="Times New Roman" w:hAnsi="Times New Roman"/>
                <w:iCs/>
                <w:sz w:val="22"/>
                <w:szCs w:val="22"/>
              </w:rPr>
              <w:t>ул</w:t>
            </w:r>
            <w:proofErr w:type="spellEnd"/>
            <w:r w:rsidRPr="00425766">
              <w:rPr>
                <w:rFonts w:ascii="Times New Roman" w:eastAsia="Times New Roman" w:hAnsi="Times New Roman"/>
                <w:iCs/>
                <w:sz w:val="22"/>
                <w:szCs w:val="22"/>
              </w:rPr>
              <w:t xml:space="preserve">, д. 35 </w:t>
            </w:r>
          </w:p>
        </w:tc>
      </w:tr>
      <w:tr w:rsidR="00252418" w14:paraId="6EC92FCB" w14:textId="77777777" w:rsidTr="00425766">
        <w:tc>
          <w:tcPr>
            <w:tcW w:w="42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4" w:type="dxa"/>
          </w:tcPr>
          <w:p w14:paraId="11E3E4B2" w14:textId="39AF8209" w:rsidR="00252418" w:rsidRPr="00425766" w:rsidRDefault="00EF74BD" w:rsidP="00CD6114">
            <w:pPr>
              <w:widowControl w:val="0"/>
              <w:contextualSpacing/>
              <w:jc w:val="both"/>
              <w:rPr>
                <w:rFonts w:ascii="Times New Roman" w:eastAsia="Times New Roman" w:hAnsi="Times New Roman"/>
                <w:iCs/>
                <w:sz w:val="22"/>
                <w:szCs w:val="22"/>
              </w:rPr>
            </w:pPr>
            <w:hyperlink r:id="rId8" w:history="1">
              <w:r w:rsidR="00425766" w:rsidRPr="00425766">
                <w:rPr>
                  <w:iCs/>
                  <w:sz w:val="22"/>
                  <w:szCs w:val="22"/>
                </w:rPr>
                <w:t>tes2120@mail.ru</w:t>
              </w:r>
            </w:hyperlink>
            <w:r w:rsidR="00425766">
              <w:rPr>
                <w:rFonts w:ascii="Times New Roman" w:eastAsia="Times New Roman" w:hAnsi="Times New Roman"/>
                <w:iCs/>
                <w:sz w:val="22"/>
                <w:szCs w:val="22"/>
              </w:rPr>
              <w:t xml:space="preserve"> </w:t>
            </w:r>
            <w:r w:rsidR="00425766" w:rsidRPr="00425766">
              <w:rPr>
                <w:rFonts w:ascii="Times New Roman" w:eastAsia="Times New Roman" w:hAnsi="Times New Roman"/>
                <w:iCs/>
                <w:sz w:val="22"/>
                <w:szCs w:val="22"/>
              </w:rPr>
              <w:t xml:space="preserve"> </w:t>
            </w:r>
          </w:p>
        </w:tc>
      </w:tr>
      <w:tr w:rsidR="00252418" w14:paraId="1B39348C" w14:textId="77777777" w:rsidTr="00425766">
        <w:tc>
          <w:tcPr>
            <w:tcW w:w="42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4" w:type="dxa"/>
          </w:tcPr>
          <w:p w14:paraId="7C35137A" w14:textId="58E959D8" w:rsidR="00252418" w:rsidRPr="00425766" w:rsidRDefault="00425766" w:rsidP="00CD6114">
            <w:pPr>
              <w:widowControl w:val="0"/>
              <w:contextualSpacing/>
              <w:jc w:val="both"/>
              <w:rPr>
                <w:rFonts w:ascii="Times New Roman" w:eastAsia="Times New Roman" w:hAnsi="Times New Roman"/>
                <w:iCs/>
                <w:sz w:val="22"/>
                <w:szCs w:val="22"/>
              </w:rPr>
            </w:pPr>
            <w:r w:rsidRPr="00425766">
              <w:rPr>
                <w:rFonts w:ascii="Times New Roman" w:eastAsia="Times New Roman" w:hAnsi="Times New Roman"/>
                <w:iCs/>
                <w:sz w:val="22"/>
                <w:szCs w:val="22"/>
              </w:rPr>
              <w:t xml:space="preserve"> 89140923829 </w:t>
            </w:r>
          </w:p>
        </w:tc>
      </w:tr>
      <w:tr w:rsidR="00252418" w14:paraId="3863AABC" w14:textId="77777777" w:rsidTr="00425766">
        <w:tc>
          <w:tcPr>
            <w:tcW w:w="42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4" w:type="dxa"/>
          </w:tcPr>
          <w:p w14:paraId="5D3E4180" w14:textId="718EDE6C" w:rsidR="00252418" w:rsidRPr="00425766" w:rsidRDefault="00425766" w:rsidP="00CD6114">
            <w:pPr>
              <w:widowControl w:val="0"/>
              <w:contextualSpacing/>
              <w:jc w:val="both"/>
              <w:rPr>
                <w:rFonts w:ascii="Times New Roman" w:eastAsia="Times New Roman" w:hAnsi="Times New Roman"/>
                <w:iCs/>
                <w:sz w:val="22"/>
                <w:szCs w:val="22"/>
              </w:rPr>
            </w:pPr>
            <w:r w:rsidRPr="00425766">
              <w:rPr>
                <w:rFonts w:ascii="Times New Roman" w:eastAsia="Times New Roman" w:hAnsi="Times New Roman"/>
                <w:iCs/>
                <w:sz w:val="22"/>
                <w:szCs w:val="22"/>
              </w:rPr>
              <w:t>Нестеренко Татьяна Владимировна.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30512F8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Оператором электронной торговой площадки является ООО</w:t>
            </w:r>
            <w:r w:rsidR="004D6F4B">
              <w:rPr>
                <w:rFonts w:ascii="Times New Roman" w:eastAsia="Times New Roman" w:hAnsi="Times New Roman"/>
                <w:iCs/>
              </w:rPr>
              <w:t> </w:t>
            </w:r>
            <w:r w:rsidRPr="00BF5CF1">
              <w:rPr>
                <w:rFonts w:ascii="Times New Roman" w:eastAsia="Times New Roman" w:hAnsi="Times New Roman"/>
                <w:iCs/>
              </w:rPr>
              <w:t xml:space="preserve">«РЕГИОН»,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756140C"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65DED096" w:rsidR="00425766" w:rsidRPr="00425766" w:rsidRDefault="00425766" w:rsidP="00D407F7">
            <w:pPr>
              <w:widowControl w:val="0"/>
              <w:jc w:val="both"/>
              <w:rPr>
                <w:rStyle w:val="1f4"/>
              </w:rPr>
            </w:pPr>
            <w:r w:rsidRPr="00425766">
              <w:rPr>
                <w:rStyle w:val="a6"/>
                <w:rFonts w:ascii="Times New Roman" w:hAnsi="Times New Roman"/>
                <w:u w:val="none"/>
              </w:rPr>
              <w:t xml:space="preserve">05.08.2026г. </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21T00:00:00Z">
                <w:dateFormat w:val="dd.MM.yyyy"/>
                <w:lid w:val="ru-RU"/>
                <w:storeMappedDataAs w:val="dateTime"/>
                <w:calendar w:val="gregorian"/>
              </w:date>
            </w:sdtPr>
            <w:sdtEndPr>
              <w:rPr>
                <w:rStyle w:val="a0"/>
                <w:rFonts w:ascii="Calibri" w:eastAsia="Times New Roman" w:hAnsi="Calibri"/>
              </w:rPr>
            </w:sdtEndPr>
            <w:sdtContent>
              <w:p w14:paraId="02EA6130" w14:textId="64B6D6B5" w:rsidR="00D407F7" w:rsidRPr="00BF5CF1" w:rsidRDefault="00425766" w:rsidP="00D407F7">
                <w:pPr>
                  <w:widowControl w:val="0"/>
                  <w:tabs>
                    <w:tab w:val="left" w:pos="247"/>
                    <w:tab w:val="left" w:pos="1130"/>
                  </w:tabs>
                  <w:ind w:left="33"/>
                  <w:contextualSpacing/>
                  <w:jc w:val="both"/>
                  <w:rPr>
                    <w:rStyle w:val="1f4"/>
                  </w:rPr>
                </w:pPr>
                <w:r>
                  <w:rPr>
                    <w:rStyle w:val="1f4"/>
                  </w:rPr>
                  <w:t>21.08.2026</w:t>
                </w:r>
              </w:p>
            </w:sdtContent>
          </w:sdt>
          <w:p w14:paraId="749F231C" w14:textId="2CE5D8E9"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425766">
              <w:rPr>
                <w:rFonts w:ascii="Times New Roman" w:eastAsia="Times New Roman" w:hAnsi="Times New Roman"/>
                <w:iCs/>
              </w:rPr>
              <w:t>10</w:t>
            </w:r>
            <w:r w:rsidRPr="00BF5CF1">
              <w:rPr>
                <w:rFonts w:ascii="Times New Roman" w:eastAsia="Times New Roman" w:hAnsi="Times New Roman"/>
                <w:iCs/>
              </w:rPr>
              <w:t>:</w:t>
            </w:r>
            <w:r w:rsidR="00425766">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AFC290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rPr>
              <w:id w:val="372498348"/>
              <w:placeholder>
                <w:docPart w:val="37BAFFABC3724EF4ACC76CE533E02295"/>
              </w:placeholder>
              <w15:color w:val="FF00FF"/>
              <w:date w:fullDate="2026-08-24T00:00:00Z">
                <w:dateFormat w:val="dd.MM.yyyy"/>
                <w:lid w:val="ru-RU"/>
                <w:storeMappedDataAs w:val="dateTime"/>
                <w:calendar w:val="gregorian"/>
              </w:date>
            </w:sdtPr>
            <w:sdtEndPr>
              <w:rPr>
                <w:rStyle w:val="a0"/>
                <w:rFonts w:ascii="Calibri" w:eastAsia="Times New Roman" w:hAnsi="Calibri"/>
              </w:rPr>
            </w:sdtEndPr>
            <w:sdtContent>
              <w:p w14:paraId="15E900F8" w14:textId="27476359" w:rsidR="00D407F7" w:rsidRPr="00BF5CF1" w:rsidRDefault="00425766" w:rsidP="00D407F7">
                <w:pPr>
                  <w:widowControl w:val="0"/>
                  <w:tabs>
                    <w:tab w:val="left" w:pos="247"/>
                    <w:tab w:val="left" w:pos="1130"/>
                  </w:tabs>
                  <w:ind w:left="33"/>
                  <w:contextualSpacing/>
                  <w:jc w:val="both"/>
                  <w:rPr>
                    <w:rStyle w:val="1f4"/>
                  </w:rPr>
                </w:pPr>
                <w:r>
                  <w:rPr>
                    <w:rStyle w:val="1f4"/>
                  </w:rPr>
                  <w:t>24.08.2026</w:t>
                </w:r>
              </w:p>
            </w:sdtContent>
          </w:sdt>
        </w:tc>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15:color w:val="FF00FF"/>
              <w:date w:fullDate="2026-08-24T00:00:00Z">
                <w:dateFormat w:val="dd.MM.yyyy"/>
                <w:lid w:val="ru-RU"/>
                <w:storeMappedDataAs w:val="dateTime"/>
                <w:calendar w:val="gregorian"/>
              </w:date>
            </w:sdtPr>
            <w:sdtEndPr>
              <w:rPr>
                <w:rStyle w:val="a0"/>
                <w:rFonts w:ascii="Calibri" w:eastAsia="Times New Roman" w:hAnsi="Calibri"/>
              </w:rPr>
            </w:sdtEndPr>
            <w:sdtContent>
              <w:p w14:paraId="4178798E" w14:textId="3B487DC8" w:rsidR="00D407F7" w:rsidRPr="00BF5CF1" w:rsidRDefault="00425766" w:rsidP="00D407F7">
                <w:pPr>
                  <w:widowControl w:val="0"/>
                  <w:tabs>
                    <w:tab w:val="left" w:pos="247"/>
                    <w:tab w:val="left" w:pos="1130"/>
                  </w:tabs>
                  <w:ind w:left="33"/>
                  <w:contextualSpacing/>
                  <w:jc w:val="both"/>
                  <w:rPr>
                    <w:rStyle w:val="1f4"/>
                  </w:rPr>
                </w:pPr>
                <w:r>
                  <w:rPr>
                    <w:rStyle w:val="1f4"/>
                  </w:rPr>
                  <w:t>24.08.2026</w:t>
                </w:r>
              </w:p>
            </w:sdtContent>
          </w:sdt>
          <w:p w14:paraId="45DC14ED" w14:textId="13FE352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425766">
              <w:rPr>
                <w:rFonts w:ascii="Times New Roman" w:eastAsia="Times New Roman" w:hAnsi="Times New Roman"/>
                <w:iCs/>
              </w:rPr>
              <w:t>10</w:t>
            </w:r>
            <w:r w:rsidRPr="00BF5CF1">
              <w:rPr>
                <w:rFonts w:ascii="Times New Roman" w:eastAsia="Times New Roman" w:hAnsi="Times New Roman"/>
                <w:iCs/>
              </w:rPr>
              <w:t>:</w:t>
            </w:r>
            <w:r w:rsidR="00425766">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6DAD89DC" w14:textId="77777777" w:rsidTr="000306BD">
        <w:tc>
          <w:tcPr>
            <w:tcW w:w="2022" w:type="pct"/>
            <w:shd w:val="clear" w:color="auto" w:fill="D9E2F3" w:themeFill="accent1" w:themeFillTint="33"/>
            <w:vAlign w:val="center"/>
          </w:tcPr>
          <w:p w14:paraId="6B035BA4" w14:textId="4A503E8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подведения итогов </w:t>
            </w:r>
            <w:r w:rsidR="0090554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15:color w:val="FF00FF"/>
              <w:date w:fullDate="2026-08-24T00:00:00Z">
                <w:dateFormat w:val="dd.MM.yyyy"/>
                <w:lid w:val="ru-RU"/>
                <w:storeMappedDataAs w:val="dateTime"/>
                <w:calendar w:val="gregorian"/>
              </w:date>
            </w:sdtPr>
            <w:sdtEndPr>
              <w:rPr>
                <w:rStyle w:val="a0"/>
                <w:rFonts w:ascii="Calibri" w:eastAsia="Times New Roman" w:hAnsi="Calibri"/>
              </w:rPr>
            </w:sdtEndPr>
            <w:sdtContent>
              <w:p w14:paraId="6D97A54E" w14:textId="5D5CE0BC" w:rsidR="00D407F7" w:rsidRPr="00425766" w:rsidRDefault="00425766" w:rsidP="00425766">
                <w:pPr>
                  <w:widowControl w:val="0"/>
                  <w:tabs>
                    <w:tab w:val="left" w:pos="247"/>
                    <w:tab w:val="left" w:pos="1130"/>
                  </w:tabs>
                  <w:ind w:left="33"/>
                  <w:contextualSpacing/>
                  <w:jc w:val="both"/>
                  <w:rPr>
                    <w:rFonts w:ascii="Times New Roman" w:hAnsi="Times New Roman"/>
                  </w:rPr>
                </w:pPr>
                <w:r>
                  <w:rPr>
                    <w:rStyle w:val="1f4"/>
                  </w:rPr>
                  <w:t>24.08.2026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8-21T00:00:00Z">
                <w:dateFormat w:val="dd.MM.yyyy"/>
                <w:lid w:val="ru-RU"/>
                <w:storeMappedDataAs w:val="dateTime"/>
                <w:calendar w:val="gregorian"/>
              </w:date>
            </w:sdtPr>
            <w:sdtEndPr>
              <w:rPr>
                <w:rStyle w:val="a0"/>
                <w:rFonts w:ascii="Calibri" w:eastAsia="Times New Roman" w:hAnsi="Calibri"/>
              </w:rPr>
            </w:sdtEndPr>
            <w:sdtContent>
              <w:p w14:paraId="6B3A6AE6" w14:textId="2D0B6845" w:rsidR="00D407F7" w:rsidRPr="00BF5CF1" w:rsidRDefault="00425766" w:rsidP="00D407F7">
                <w:pPr>
                  <w:widowControl w:val="0"/>
                  <w:tabs>
                    <w:tab w:val="left" w:pos="247"/>
                    <w:tab w:val="left" w:pos="1130"/>
                  </w:tabs>
                  <w:ind w:left="33"/>
                  <w:contextualSpacing/>
                  <w:jc w:val="both"/>
                  <w:rPr>
                    <w:rStyle w:val="1f4"/>
                  </w:rPr>
                </w:pPr>
                <w:r>
                  <w:rPr>
                    <w:rStyle w:val="1f4"/>
                  </w:rPr>
                  <w:t>21.08.2026</w:t>
                </w:r>
              </w:p>
            </w:sdtContent>
          </w:sdt>
          <w:p w14:paraId="3B23D831" w14:textId="7D0981F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425766">
              <w:rPr>
                <w:rFonts w:ascii="Times New Roman" w:eastAsia="Times New Roman" w:hAnsi="Times New Roman"/>
                <w:iCs/>
              </w:rPr>
              <w:t>09</w:t>
            </w:r>
            <w:r w:rsidRPr="00BF5CF1">
              <w:rPr>
                <w:rFonts w:ascii="Times New Roman" w:eastAsia="Times New Roman" w:hAnsi="Times New Roman"/>
                <w:iCs/>
              </w:rPr>
              <w:t>:</w:t>
            </w:r>
            <w:r w:rsidR="00425766">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3EC719" w:rsidR="00D407F7" w:rsidRPr="00BF5CF1" w:rsidRDefault="00425766" w:rsidP="00D407F7">
            <w:pPr>
              <w:widowControl w:val="0"/>
              <w:jc w:val="both"/>
              <w:rPr>
                <w:rFonts w:ascii="Times New Roman" w:eastAsia="Times New Roman" w:hAnsi="Times New Roman"/>
                <w:iCs/>
                <w:highlight w:val="yellow"/>
              </w:rPr>
            </w:pPr>
            <w:r w:rsidRPr="00425766">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69DCA8C"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425766">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5F32625" w:rsidR="00D407F7" w:rsidRPr="00BF5CF1" w:rsidRDefault="00425766" w:rsidP="00D407F7">
            <w:pPr>
              <w:widowControl w:val="0"/>
              <w:jc w:val="both"/>
              <w:rPr>
                <w:rFonts w:ascii="Times New Roman" w:eastAsia="Times New Roman" w:hAnsi="Times New Roman"/>
                <w:iCs/>
                <w:highlight w:val="yellow"/>
              </w:rPr>
            </w:pPr>
            <w:r w:rsidRPr="00425766">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566A2F3F"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425766">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2E0D82B" w:rsidR="00D407F7" w:rsidRPr="00BF5CF1" w:rsidRDefault="00425766" w:rsidP="00D407F7">
            <w:pPr>
              <w:widowControl w:val="0"/>
              <w:jc w:val="both"/>
              <w:rPr>
                <w:rFonts w:ascii="Times New Roman" w:eastAsia="Times New Roman" w:hAnsi="Times New Roman"/>
                <w:iCs/>
                <w:highlight w:val="yellow"/>
              </w:rPr>
            </w:pPr>
            <w:r w:rsidRPr="00425766">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320F9C9"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425766">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924333" w:rsidRPr="00BF5CF1" w14:paraId="26ED150E" w14:textId="77777777" w:rsidTr="000306BD">
        <w:tc>
          <w:tcPr>
            <w:tcW w:w="2022" w:type="pct"/>
            <w:shd w:val="clear" w:color="auto" w:fill="D9E2F3" w:themeFill="accent1" w:themeFillTint="33"/>
            <w:vAlign w:val="center"/>
          </w:tcPr>
          <w:p w14:paraId="7E5ED7FB" w14:textId="2839AFAB" w:rsidR="00924333" w:rsidRPr="00BF5CF1" w:rsidRDefault="00924333" w:rsidP="00D407F7">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vAlign w:val="center"/>
          </w:tcPr>
          <w:p w14:paraId="61F91F56"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w:t>
            </w:r>
            <w:r w:rsidRPr="00924333">
              <w:rPr>
                <w:rFonts w:ascii="Times New Roman" w:eastAsia="Times New Roman" w:hAnsi="Times New Roman"/>
                <w:iCs/>
              </w:rPr>
              <w:lastRenderedPageBreak/>
              <w:t>(извещением) о закупке (в том числе Техническим заданием, Проектом договора).</w:t>
            </w:r>
          </w:p>
          <w:p w14:paraId="2D34228D"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41E3BD0"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56E96411"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52B0C148"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1F3D094"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790BE9C" w14:textId="6195AD68" w:rsidR="00924333" w:rsidRPr="00BF5CF1"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3E47F79" w:rsidR="00EA396D" w:rsidRPr="00BF5CF1" w:rsidRDefault="00425766"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D3EF814" w:rsidR="0024495D" w:rsidRPr="00425766" w:rsidRDefault="00425766" w:rsidP="00425766">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w:t>
            </w:r>
            <w:r w:rsidRPr="00425766">
              <w:rPr>
                <w:rFonts w:ascii="Times New Roman" w:eastAsia="Times New Roman" w:hAnsi="Times New Roman" w:cs="Times New Roman"/>
                <w:b/>
                <w:sz w:val="20"/>
                <w:szCs w:val="20"/>
                <w:lang w:eastAsia="ru-RU"/>
              </w:rPr>
              <w:t>ыполнение работ по капитальному ремонту кровли здания внутриквартальной котельной по ул. Шутова, д. 28а, г. Северо-Курильск, Сахалинской области</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6C7DAAFB"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425766" w:rsidRPr="00425766">
              <w:rPr>
                <w:rFonts w:ascii="Times New Roman" w:hAnsi="Times New Roman" w:cs="Times New Roman"/>
                <w:b/>
                <w:bCs/>
                <w:sz w:val="20"/>
                <w:szCs w:val="20"/>
              </w:rPr>
              <w:t>15</w:t>
            </w:r>
            <w:r w:rsidR="00F346E7">
              <w:rPr>
                <w:rFonts w:ascii="Times New Roman" w:hAnsi="Times New Roman" w:cs="Times New Roman"/>
                <w:b/>
                <w:bCs/>
                <w:sz w:val="20"/>
                <w:szCs w:val="20"/>
              </w:rPr>
              <w:t> </w:t>
            </w:r>
            <w:r w:rsidR="00425766" w:rsidRPr="00425766">
              <w:rPr>
                <w:rFonts w:ascii="Times New Roman" w:hAnsi="Times New Roman" w:cs="Times New Roman"/>
                <w:b/>
                <w:bCs/>
                <w:sz w:val="20"/>
                <w:szCs w:val="20"/>
              </w:rPr>
              <w:t>191</w:t>
            </w:r>
            <w:r w:rsidR="00F346E7">
              <w:rPr>
                <w:rFonts w:ascii="Times New Roman" w:hAnsi="Times New Roman" w:cs="Times New Roman"/>
                <w:b/>
                <w:bCs/>
                <w:sz w:val="20"/>
                <w:szCs w:val="20"/>
              </w:rPr>
              <w:t xml:space="preserve"> </w:t>
            </w:r>
            <w:r w:rsidR="00425766" w:rsidRPr="00425766">
              <w:rPr>
                <w:rFonts w:ascii="Times New Roman" w:hAnsi="Times New Roman" w:cs="Times New Roman"/>
                <w:b/>
                <w:bCs/>
                <w:sz w:val="20"/>
                <w:szCs w:val="20"/>
              </w:rPr>
              <w:t>275,12</w:t>
            </w:r>
            <w:r w:rsidR="00425766">
              <w:rPr>
                <w:rFonts w:ascii="Times New Roman" w:hAnsi="Times New Roman" w:cs="Times New Roman"/>
                <w:b/>
                <w:bCs/>
                <w:sz w:val="20"/>
                <w:szCs w:val="20"/>
              </w:rPr>
              <w:t xml:space="preserve">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C4430A" w14:textId="7BFC40DA" w:rsidR="0024495D" w:rsidRPr="00425766" w:rsidRDefault="0024495D" w:rsidP="00425766">
            <w:pPr>
              <w:pStyle w:val="a3"/>
              <w:ind w:left="0"/>
              <w:jc w:val="both"/>
              <w:rPr>
                <w:rFonts w:ascii="Times New Roman" w:eastAsia="Times New Roman" w:hAnsi="Times New Roman"/>
                <w:bCs/>
                <w:sz w:val="20"/>
                <w:szCs w:val="20"/>
                <w:lang w:eastAsia="ru-RU"/>
              </w:rPr>
            </w:pPr>
            <w:r w:rsidRPr="00425766">
              <w:rPr>
                <w:rFonts w:ascii="Times New Roman" w:eastAsia="Times New Roman" w:hAnsi="Times New Roman"/>
                <w:bCs/>
                <w:sz w:val="20"/>
                <w:szCs w:val="20"/>
                <w:lang w:eastAsia="ru-RU"/>
              </w:rPr>
              <w:t>Начальная (максимальная) цена договора сформирована в соответствии с Техническим заданием (</w:t>
            </w:r>
            <w:r w:rsidR="00BF5CF1" w:rsidRPr="00425766">
              <w:rPr>
                <w:rFonts w:ascii="Times New Roman" w:eastAsia="Times New Roman" w:hAnsi="Times New Roman"/>
                <w:bCs/>
                <w:sz w:val="20"/>
                <w:szCs w:val="20"/>
                <w:lang w:eastAsia="ru-RU"/>
              </w:rPr>
              <w:t>прилагается отдельным файлом</w:t>
            </w:r>
            <w:r w:rsidRPr="00425766">
              <w:rPr>
                <w:rFonts w:ascii="Times New Roman" w:eastAsia="Times New Roman" w:hAnsi="Times New Roman"/>
                <w:bCs/>
                <w:sz w:val="20"/>
                <w:szCs w:val="20"/>
                <w:lang w:eastAsia="ru-RU"/>
              </w:rPr>
              <w:t>)</w:t>
            </w:r>
            <w:r w:rsidR="00425766" w:rsidRPr="00425766">
              <w:rPr>
                <w:rFonts w:ascii="Times New Roman" w:eastAsia="Times New Roman" w:hAnsi="Times New Roman"/>
                <w:bCs/>
                <w:sz w:val="20"/>
                <w:szCs w:val="20"/>
                <w:lang w:eastAsia="ru-RU"/>
              </w:rPr>
              <w:t xml:space="preserve"> и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447CCBEE" w14:textId="5FD9026C"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00425766">
              <w:rPr>
                <w:rStyle w:val="2f0"/>
                <w:rFonts w:ascii="Times New Roman" w:eastAsia="Calibri" w:hAnsi="Times New Roman" w:cs="Times New Roman"/>
                <w:color w:val="000000"/>
                <w:sz w:val="20"/>
                <w:szCs w:val="20"/>
                <w:lang w:eastAsia="ru-RU"/>
              </w:rPr>
              <w:t>проектно-сметный метод на основании ЛСР</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C4922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C53DACC" w14:textId="7777777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7FDC12A" w14:textId="3F66BEB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436488FC" w:rsidR="001844F3" w:rsidRPr="004D717D"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 xml:space="preserve">По истечении срока отмены конкурентной закупки в соответствии с частью 5 статьи </w:t>
            </w:r>
            <w:r>
              <w:rPr>
                <w:rFonts w:ascii="Times New Roman" w:eastAsia="Times New Roman" w:hAnsi="Times New Roman" w:cs="Times New Roman"/>
                <w:bCs/>
                <w:sz w:val="20"/>
                <w:szCs w:val="20"/>
                <w:lang w:eastAsia="ru-RU"/>
              </w:rPr>
              <w:t xml:space="preserve">3.2 </w:t>
            </w:r>
            <w:r w:rsidRPr="004D717D">
              <w:rPr>
                <w:rFonts w:ascii="Times New Roman" w:eastAsia="Times New Roman" w:hAnsi="Times New Roman" w:cs="Times New Roman"/>
                <w:bCs/>
                <w:sz w:val="20"/>
                <w:szCs w:val="20"/>
                <w:lang w:eastAsia="ru-RU"/>
              </w:rPr>
              <w:t>Федеральн</w:t>
            </w:r>
            <w:r>
              <w:rPr>
                <w:rFonts w:ascii="Times New Roman" w:eastAsia="Times New Roman" w:hAnsi="Times New Roman" w:cs="Times New Roman"/>
                <w:bCs/>
                <w:sz w:val="20"/>
                <w:szCs w:val="20"/>
                <w:lang w:eastAsia="ru-RU"/>
              </w:rPr>
              <w:t>ого</w:t>
            </w:r>
            <w:r w:rsidRPr="004D717D">
              <w:rPr>
                <w:rFonts w:ascii="Times New Roman" w:eastAsia="Times New Roman" w:hAnsi="Times New Roman" w:cs="Times New Roman"/>
                <w:bCs/>
                <w:sz w:val="20"/>
                <w:szCs w:val="20"/>
                <w:lang w:eastAsia="ru-RU"/>
              </w:rPr>
              <w:t xml:space="preserve"> закон</w:t>
            </w:r>
            <w:r>
              <w:rPr>
                <w:rFonts w:ascii="Times New Roman" w:eastAsia="Times New Roman" w:hAnsi="Times New Roman" w:cs="Times New Roman"/>
                <w:bCs/>
                <w:sz w:val="20"/>
                <w:szCs w:val="20"/>
                <w:lang w:eastAsia="ru-RU"/>
              </w:rPr>
              <w:t>а</w:t>
            </w:r>
            <w:r w:rsidRPr="004D717D">
              <w:rPr>
                <w:rFonts w:ascii="Times New Roman" w:eastAsia="Times New Roman" w:hAnsi="Times New Roman" w:cs="Times New Roman"/>
                <w:bCs/>
                <w:sz w:val="20"/>
                <w:szCs w:val="20"/>
                <w:lang w:eastAsia="ru-RU"/>
              </w:rPr>
              <w:t xml:space="preserve"> № 223-ФЗ</w:t>
            </w:r>
            <w:r w:rsidRPr="001844F3">
              <w:rPr>
                <w:rFonts w:ascii="Times New Roman" w:eastAsia="Times New Roman" w:hAnsi="Times New Roman" w:cs="Times New Roman"/>
                <w:bCs/>
                <w:sz w:val="20"/>
                <w:szCs w:val="20"/>
                <w:lang w:eastAsia="ru-RU"/>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7576C137" w:rsidR="0024495D" w:rsidRPr="004D717D" w:rsidRDefault="00425766" w:rsidP="00425766">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425766">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425766">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4271F5E9" w:rsidR="0024495D" w:rsidRPr="004D717D" w:rsidRDefault="00425766" w:rsidP="00425766">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425766">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425766">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287953EA" w:rsidR="0024495D" w:rsidRPr="004D717D" w:rsidRDefault="00425766" w:rsidP="00425766">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425766">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1D20D21B" w14:textId="67E5F864" w:rsidR="00425766" w:rsidRDefault="00425766" w:rsidP="00425766">
            <w:pPr>
              <w:numPr>
                <w:ilvl w:val="0"/>
                <w:numId w:val="32"/>
              </w:numPr>
              <w:tabs>
                <w:tab w:val="left" w:pos="284"/>
                <w:tab w:val="num" w:pos="426"/>
                <w:tab w:val="num" w:pos="567"/>
                <w:tab w:val="num" w:pos="1080"/>
              </w:tabs>
              <w:spacing w:after="0" w:line="240" w:lineRule="auto"/>
              <w:ind w:left="0" w:firstLine="0"/>
              <w:contextualSpacing/>
              <w:jc w:val="both"/>
              <w:rPr>
                <w:rFonts w:ascii="Times New Roman" w:eastAsia="Times New Roman" w:hAnsi="Times New Roman" w:cs="Times New Roman"/>
                <w:sz w:val="20"/>
                <w:szCs w:val="20"/>
                <w:lang w:eastAsia="ru-RU"/>
              </w:rPr>
            </w:pPr>
            <w:r w:rsidRPr="00425766">
              <w:rPr>
                <w:rFonts w:ascii="Times New Roman" w:eastAsia="Times New Roman" w:hAnsi="Times New Roman" w:cs="Times New Roman"/>
                <w:sz w:val="20"/>
                <w:szCs w:val="20"/>
                <w:lang w:eastAsia="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7C770026" w14:textId="7C4D9A40" w:rsidR="005C7C43" w:rsidRPr="005C7C43" w:rsidRDefault="005C7C43" w:rsidP="005C7C43">
            <w:pPr>
              <w:tabs>
                <w:tab w:val="left" w:pos="284"/>
                <w:tab w:val="num" w:pos="567"/>
                <w:tab w:val="num" w:pos="1080"/>
              </w:tabs>
              <w:spacing w:after="0" w:line="240" w:lineRule="auto"/>
              <w:contextualSpacing/>
              <w:jc w:val="both"/>
              <w:rPr>
                <w:rFonts w:ascii="Times New Roman" w:eastAsia="Times New Roman" w:hAnsi="Times New Roman" w:cs="Times New Roman"/>
                <w:i/>
                <w:iCs/>
                <w:sz w:val="20"/>
                <w:szCs w:val="20"/>
                <w:lang w:eastAsia="ru-RU"/>
              </w:rPr>
            </w:pPr>
            <w:r w:rsidRPr="005C7C43">
              <w:rPr>
                <w:rFonts w:ascii="Times New Roman" w:hAnsi="Times New Roman" w:cs="Times New Roman"/>
                <w:i/>
                <w:iCs/>
                <w:sz w:val="20"/>
                <w:szCs w:val="20"/>
              </w:rPr>
              <w:t>членство в саморегулируемой организации в области строительства, реконструкции, капитального ремонта объектов капитального строительства, сноса объектов капитального строительства, имеющей компенсационный фонд обеспечения договорных обязательств; совокупный размер обязательств участника закупки по договорам строительного подряда, которые заключены с использованием конкурентных 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13 статьи 55.16 Градостроительного кодекса Российской Федерации.</w:t>
            </w:r>
          </w:p>
          <w:p w14:paraId="0F2919C6" w14:textId="77777777" w:rsidR="00425766" w:rsidRPr="00425766" w:rsidRDefault="00425766" w:rsidP="00425766">
            <w:pPr>
              <w:numPr>
                <w:ilvl w:val="0"/>
                <w:numId w:val="32"/>
              </w:numPr>
              <w:tabs>
                <w:tab w:val="left" w:pos="284"/>
                <w:tab w:val="num" w:pos="426"/>
                <w:tab w:val="num" w:pos="567"/>
                <w:tab w:val="num" w:pos="1080"/>
              </w:tabs>
              <w:spacing w:after="0" w:line="240" w:lineRule="auto"/>
              <w:ind w:left="0" w:firstLine="0"/>
              <w:contextualSpacing/>
              <w:jc w:val="both"/>
              <w:rPr>
                <w:rFonts w:ascii="Times New Roman" w:eastAsia="Times New Roman" w:hAnsi="Times New Roman" w:cs="Times New Roman"/>
                <w:sz w:val="20"/>
                <w:szCs w:val="20"/>
                <w:lang w:eastAsia="ru-RU"/>
              </w:rPr>
            </w:pPr>
            <w:r w:rsidRPr="00425766">
              <w:rPr>
                <w:rFonts w:ascii="Times New Roman" w:eastAsia="Times New Roman" w:hAnsi="Times New Roman" w:cs="Times New Roman"/>
                <w:sz w:val="20"/>
                <w:szCs w:val="20"/>
                <w:lang w:eastAsia="ru-RU"/>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36CE6ABE" w14:textId="77777777" w:rsidR="00425766" w:rsidRPr="00425766" w:rsidRDefault="00425766" w:rsidP="00425766">
            <w:pPr>
              <w:numPr>
                <w:ilvl w:val="0"/>
                <w:numId w:val="32"/>
              </w:numPr>
              <w:tabs>
                <w:tab w:val="left" w:pos="284"/>
                <w:tab w:val="num" w:pos="426"/>
                <w:tab w:val="num" w:pos="567"/>
                <w:tab w:val="num" w:pos="1080"/>
              </w:tabs>
              <w:spacing w:after="0" w:line="240" w:lineRule="auto"/>
              <w:ind w:left="0" w:firstLine="0"/>
              <w:contextualSpacing/>
              <w:jc w:val="both"/>
              <w:rPr>
                <w:rFonts w:ascii="Times New Roman" w:eastAsia="Times New Roman" w:hAnsi="Times New Roman" w:cs="Times New Roman"/>
                <w:sz w:val="20"/>
                <w:szCs w:val="20"/>
                <w:lang w:eastAsia="ru-RU"/>
              </w:rPr>
            </w:pPr>
            <w:proofErr w:type="spellStart"/>
            <w:r w:rsidRPr="00425766">
              <w:rPr>
                <w:rFonts w:ascii="Times New Roman" w:eastAsia="Times New Roman" w:hAnsi="Times New Roman" w:cs="Times New Roman"/>
                <w:sz w:val="20"/>
                <w:szCs w:val="20"/>
                <w:lang w:eastAsia="ru-RU"/>
              </w:rPr>
              <w:t>неприостановление</w:t>
            </w:r>
            <w:proofErr w:type="spellEnd"/>
            <w:r w:rsidRPr="00425766">
              <w:rPr>
                <w:rFonts w:ascii="Times New Roman" w:eastAsia="Times New Roman" w:hAnsi="Times New Roman" w:cs="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процедуре закупке;</w:t>
            </w:r>
          </w:p>
          <w:p w14:paraId="27E1BC23" w14:textId="77777777" w:rsidR="00425766" w:rsidRPr="00425766" w:rsidRDefault="00425766" w:rsidP="00425766">
            <w:pPr>
              <w:numPr>
                <w:ilvl w:val="0"/>
                <w:numId w:val="32"/>
              </w:numPr>
              <w:tabs>
                <w:tab w:val="left" w:pos="284"/>
                <w:tab w:val="num" w:pos="426"/>
                <w:tab w:val="num" w:pos="567"/>
                <w:tab w:val="num" w:pos="1080"/>
              </w:tabs>
              <w:spacing w:after="0" w:line="240" w:lineRule="auto"/>
              <w:ind w:left="0" w:firstLine="0"/>
              <w:contextualSpacing/>
              <w:jc w:val="both"/>
              <w:rPr>
                <w:rFonts w:ascii="Times New Roman" w:eastAsia="Times New Roman" w:hAnsi="Times New Roman" w:cs="Times New Roman"/>
                <w:sz w:val="20"/>
                <w:szCs w:val="20"/>
                <w:lang w:eastAsia="ru-RU"/>
              </w:rPr>
            </w:pPr>
            <w:r w:rsidRPr="00425766">
              <w:rPr>
                <w:rFonts w:ascii="Times New Roman" w:eastAsia="Times New Roman" w:hAnsi="Times New Roman" w:cs="Times New Roman"/>
                <w:sz w:val="20"/>
                <w:szCs w:val="20"/>
                <w:lang w:eastAsia="ru-RU"/>
              </w:rPr>
              <w:t>не являться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720A877A" w14:textId="77777777" w:rsidR="0024495D" w:rsidRDefault="00425766" w:rsidP="00425766">
            <w:pPr>
              <w:numPr>
                <w:ilvl w:val="0"/>
                <w:numId w:val="32"/>
              </w:numPr>
              <w:tabs>
                <w:tab w:val="left" w:pos="284"/>
                <w:tab w:val="num" w:pos="426"/>
                <w:tab w:val="num" w:pos="567"/>
                <w:tab w:val="num" w:pos="1080"/>
              </w:tabs>
              <w:spacing w:after="0" w:line="240" w:lineRule="auto"/>
              <w:ind w:left="0" w:firstLine="0"/>
              <w:contextualSpacing/>
              <w:jc w:val="both"/>
              <w:rPr>
                <w:rFonts w:ascii="Times New Roman" w:eastAsia="Times New Roman" w:hAnsi="Times New Roman" w:cs="Times New Roman"/>
                <w:sz w:val="20"/>
                <w:szCs w:val="20"/>
                <w:lang w:eastAsia="ru-RU"/>
              </w:rPr>
            </w:pPr>
            <w:r w:rsidRPr="00425766">
              <w:rPr>
                <w:rFonts w:ascii="Times New Roman" w:eastAsia="Times New Roman" w:hAnsi="Times New Roman" w:cs="Times New Roman"/>
                <w:sz w:val="20"/>
                <w:szCs w:val="20"/>
                <w:lang w:eastAsia="ru-RU"/>
              </w:rPr>
              <w:t>отсутствие у участника закупки ограничений для участия в закупках, установленных законодательством Российской Федерации (участниками закупки не могут быть лица, в отношении которых приняты специальные экономические меры, а также подконтрольные им организации согласно Указа Президента РФ от 03.05.2022 N 252, Постановления Правительства РФ от 11.05.2022 N 851).</w:t>
            </w:r>
          </w:p>
          <w:p w14:paraId="65B8F57C" w14:textId="69067129" w:rsidR="00425766" w:rsidRPr="00425766" w:rsidRDefault="00425766" w:rsidP="00425766">
            <w:pPr>
              <w:numPr>
                <w:ilvl w:val="0"/>
                <w:numId w:val="32"/>
              </w:numPr>
              <w:tabs>
                <w:tab w:val="left" w:pos="284"/>
                <w:tab w:val="num" w:pos="426"/>
                <w:tab w:val="num" w:pos="567"/>
                <w:tab w:val="num" w:pos="1080"/>
              </w:tabs>
              <w:spacing w:after="0" w:line="240" w:lineRule="auto"/>
              <w:ind w:left="0" w:firstLine="0"/>
              <w:contextualSpacing/>
              <w:jc w:val="both"/>
              <w:rPr>
                <w:rFonts w:ascii="Times New Roman" w:eastAsia="Times New Roman" w:hAnsi="Times New Roman" w:cs="Times New Roman"/>
                <w:sz w:val="20"/>
                <w:szCs w:val="20"/>
                <w:lang w:eastAsia="ru-RU"/>
              </w:rPr>
            </w:pPr>
            <w:r w:rsidRPr="00425766">
              <w:rPr>
                <w:rFonts w:ascii="Times New Roman" w:eastAsia="Times New Roman" w:hAnsi="Times New Roman" w:cs="Times New Roman"/>
                <w:sz w:val="20"/>
                <w:szCs w:val="20"/>
                <w:lang w:eastAsia="ru-RU"/>
              </w:rPr>
              <w:t>отсутствие сведений об участниках закупки в реестре недобросовестных поставщиков, предусмотренном Законом 223-ФЗ, и (или) в реестре недобросовестных поставщиков, предусмотренном Законом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609BC9F6" w:rsidR="0024495D" w:rsidRPr="00425766" w:rsidRDefault="00425766" w:rsidP="0042576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w:t>
            </w:r>
            <w:r w:rsidRPr="00425766">
              <w:rPr>
                <w:rFonts w:ascii="Times New Roman" w:eastAsia="Times New Roman" w:hAnsi="Times New Roman" w:cs="Times New Roman"/>
                <w:sz w:val="20"/>
                <w:szCs w:val="20"/>
                <w:lang w:eastAsia="ru-RU"/>
              </w:rPr>
              <w:t>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425766"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CE486F2" w14:textId="77777777" w:rsidR="00425766" w:rsidRPr="00425766" w:rsidRDefault="00425766" w:rsidP="00425766">
            <w:pPr>
              <w:spacing w:after="0" w:line="240" w:lineRule="auto"/>
              <w:contextualSpacing/>
              <w:jc w:val="both"/>
              <w:rPr>
                <w:rFonts w:ascii="Times New Roman" w:eastAsia="Times New Roman" w:hAnsi="Times New Roman" w:cs="Times New Roman"/>
                <w:bCs/>
                <w:sz w:val="20"/>
                <w:szCs w:val="20"/>
                <w:lang w:eastAsia="ru-RU"/>
              </w:rPr>
            </w:pPr>
            <w:r w:rsidRPr="00425766">
              <w:rPr>
                <w:rFonts w:ascii="Times New Roman" w:eastAsia="Times New Roman" w:hAnsi="Times New Roman" w:cs="Times New Roman"/>
                <w:bCs/>
                <w:sz w:val="20"/>
                <w:szCs w:val="20"/>
                <w:lang w:eastAsia="ru-RU"/>
              </w:rPr>
              <w:t>1) сведения и документы об участнике закупки, подавшем такую заявку, а также о лицах, выступающих на стороне участника закупки, а именно:</w:t>
            </w:r>
          </w:p>
          <w:p w14:paraId="3619A910" w14:textId="77777777" w:rsidR="00425766" w:rsidRPr="00425766" w:rsidRDefault="00425766" w:rsidP="00425766">
            <w:pPr>
              <w:spacing w:after="0" w:line="240" w:lineRule="auto"/>
              <w:contextualSpacing/>
              <w:jc w:val="both"/>
              <w:rPr>
                <w:rFonts w:ascii="Times New Roman" w:eastAsia="Times New Roman" w:hAnsi="Times New Roman" w:cs="Times New Roman"/>
                <w:bCs/>
                <w:sz w:val="20"/>
                <w:szCs w:val="20"/>
                <w:lang w:eastAsia="ru-RU"/>
              </w:rPr>
            </w:pPr>
            <w:r w:rsidRPr="00425766">
              <w:rPr>
                <w:rFonts w:ascii="Times New Roman" w:eastAsia="Times New Roman" w:hAnsi="Times New Roman" w:cs="Times New Roman"/>
                <w:bCs/>
                <w:sz w:val="20"/>
                <w:szCs w:val="20"/>
                <w:lang w:eastAsia="ru-RU"/>
              </w:rPr>
              <w:lastRenderedPageBreak/>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117798AB" w14:textId="77777777" w:rsidR="00425766" w:rsidRPr="00425766" w:rsidRDefault="00425766" w:rsidP="00425766">
            <w:pPr>
              <w:spacing w:after="0" w:line="240" w:lineRule="auto"/>
              <w:contextualSpacing/>
              <w:jc w:val="both"/>
              <w:rPr>
                <w:rFonts w:ascii="Times New Roman" w:eastAsia="Times New Roman" w:hAnsi="Times New Roman" w:cs="Times New Roman"/>
                <w:bCs/>
                <w:sz w:val="20"/>
                <w:szCs w:val="20"/>
                <w:lang w:eastAsia="ru-RU"/>
              </w:rPr>
            </w:pPr>
            <w:r w:rsidRPr="00425766">
              <w:rPr>
                <w:rFonts w:ascii="Times New Roman" w:eastAsia="Times New Roman" w:hAnsi="Times New Roman" w:cs="Times New Roman"/>
                <w:bCs/>
                <w:sz w:val="20"/>
                <w:szCs w:val="20"/>
                <w:lang w:eastAsia="ru-RU"/>
              </w:rPr>
              <w:t>б) полученную не ранее чем за один месяц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один месяц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один месяц до дня размещения в ЕИС извещения о проведении аукциона;</w:t>
            </w:r>
          </w:p>
          <w:p w14:paraId="34288108" w14:textId="77777777" w:rsidR="00425766" w:rsidRPr="00425766" w:rsidRDefault="00425766" w:rsidP="00425766">
            <w:pPr>
              <w:spacing w:after="0" w:line="240" w:lineRule="auto"/>
              <w:contextualSpacing/>
              <w:jc w:val="both"/>
              <w:rPr>
                <w:rFonts w:ascii="Times New Roman" w:eastAsia="Times New Roman" w:hAnsi="Times New Roman" w:cs="Times New Roman"/>
                <w:bCs/>
                <w:sz w:val="20"/>
                <w:szCs w:val="20"/>
                <w:lang w:eastAsia="ru-RU"/>
              </w:rPr>
            </w:pPr>
            <w:r w:rsidRPr="00425766">
              <w:rPr>
                <w:rFonts w:ascii="Times New Roman" w:eastAsia="Times New Roman" w:hAnsi="Times New Roman" w:cs="Times New Roman"/>
                <w:bCs/>
                <w:sz w:val="20"/>
                <w:szCs w:val="20"/>
                <w:lang w:eastAsia="ru-RU"/>
              </w:rPr>
              <w:t>в) документ, подтверждающий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 В случае, если от имени юридического лица действует иное лицо, заявка на участие в аукционе должна содержать также соответствующую доверенность, заверенную печатью и подписанную руководителем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в аукционе должна содержать также документ, подтверждающий полномочия такого лица;</w:t>
            </w:r>
          </w:p>
          <w:p w14:paraId="10EAF07E" w14:textId="77777777" w:rsidR="00425766" w:rsidRPr="00425766" w:rsidRDefault="00425766" w:rsidP="00425766">
            <w:pPr>
              <w:spacing w:after="0" w:line="240" w:lineRule="auto"/>
              <w:contextualSpacing/>
              <w:jc w:val="both"/>
              <w:rPr>
                <w:rFonts w:ascii="Times New Roman" w:eastAsia="Times New Roman" w:hAnsi="Times New Roman" w:cs="Times New Roman"/>
                <w:bCs/>
                <w:sz w:val="20"/>
                <w:szCs w:val="20"/>
                <w:lang w:eastAsia="ru-RU"/>
              </w:rPr>
            </w:pPr>
            <w:r w:rsidRPr="00425766">
              <w:rPr>
                <w:rFonts w:ascii="Times New Roman" w:eastAsia="Times New Roman" w:hAnsi="Times New Roman" w:cs="Times New Roman"/>
                <w:bCs/>
                <w:sz w:val="20"/>
                <w:szCs w:val="20"/>
                <w:lang w:eastAsia="ru-RU"/>
              </w:rPr>
              <w:t>г) надлежаще заверенные копии учредительных документов (для юридических лиц);</w:t>
            </w:r>
          </w:p>
          <w:p w14:paraId="2018CA6C" w14:textId="77777777" w:rsidR="00425766" w:rsidRPr="00425766" w:rsidRDefault="00425766" w:rsidP="00425766">
            <w:pPr>
              <w:spacing w:after="0" w:line="240" w:lineRule="auto"/>
              <w:contextualSpacing/>
              <w:jc w:val="both"/>
              <w:rPr>
                <w:rFonts w:ascii="Times New Roman" w:eastAsia="Times New Roman" w:hAnsi="Times New Roman" w:cs="Times New Roman"/>
                <w:bCs/>
                <w:sz w:val="20"/>
                <w:szCs w:val="20"/>
                <w:lang w:eastAsia="ru-RU"/>
              </w:rPr>
            </w:pPr>
            <w:r w:rsidRPr="00425766">
              <w:rPr>
                <w:rFonts w:ascii="Times New Roman" w:eastAsia="Times New Roman" w:hAnsi="Times New Roman" w:cs="Times New Roman"/>
                <w:bCs/>
                <w:sz w:val="20"/>
                <w:szCs w:val="20"/>
                <w:lang w:eastAsia="ru-RU"/>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являются крупной сделкой.</w:t>
            </w:r>
          </w:p>
          <w:p w14:paraId="721A50FF" w14:textId="77777777" w:rsidR="00425766" w:rsidRPr="00425766" w:rsidRDefault="00425766" w:rsidP="00425766">
            <w:pPr>
              <w:spacing w:after="0" w:line="240" w:lineRule="auto"/>
              <w:contextualSpacing/>
              <w:jc w:val="both"/>
              <w:rPr>
                <w:rFonts w:ascii="Times New Roman" w:eastAsia="Times New Roman" w:hAnsi="Times New Roman" w:cs="Times New Roman"/>
                <w:bCs/>
                <w:sz w:val="20"/>
                <w:szCs w:val="20"/>
                <w:lang w:eastAsia="ru-RU"/>
              </w:rPr>
            </w:pPr>
            <w:r w:rsidRPr="00425766">
              <w:rPr>
                <w:rFonts w:ascii="Times New Roman" w:eastAsia="Times New Roman" w:hAnsi="Times New Roman" w:cs="Times New Roman"/>
                <w:bCs/>
                <w:sz w:val="20"/>
                <w:szCs w:val="20"/>
                <w:lang w:eastAsia="ru-RU"/>
              </w:rPr>
              <w:t>2)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допуска к участию в аукционе:</w:t>
            </w:r>
          </w:p>
          <w:p w14:paraId="76A23694" w14:textId="17BB1761" w:rsidR="00425766" w:rsidRDefault="00425766" w:rsidP="00425766">
            <w:pPr>
              <w:spacing w:after="0" w:line="240" w:lineRule="auto"/>
              <w:contextualSpacing/>
              <w:jc w:val="both"/>
              <w:rPr>
                <w:rFonts w:ascii="Times New Roman" w:eastAsia="Times New Roman" w:hAnsi="Times New Roman" w:cs="Times New Roman"/>
                <w:bCs/>
                <w:sz w:val="20"/>
                <w:szCs w:val="20"/>
                <w:lang w:eastAsia="ru-RU"/>
              </w:rPr>
            </w:pPr>
            <w:r w:rsidRPr="00425766">
              <w:rPr>
                <w:rFonts w:ascii="Times New Roman" w:eastAsia="Times New Roman" w:hAnsi="Times New Roman" w:cs="Times New Roman"/>
                <w:bCs/>
                <w:sz w:val="20"/>
                <w:szCs w:val="20"/>
                <w:lang w:eastAsia="ru-RU"/>
              </w:rPr>
              <w:t xml:space="preserve">а) копии документов, подтверждающих соответствие участника закупки и лица, выступающего на стороне участника закупки, обязательным требованиям, установленным </w:t>
            </w:r>
            <w:r w:rsidR="005C7C43">
              <w:rPr>
                <w:rFonts w:ascii="Times New Roman" w:eastAsia="Times New Roman" w:hAnsi="Times New Roman" w:cs="Times New Roman"/>
                <w:bCs/>
                <w:sz w:val="20"/>
                <w:szCs w:val="20"/>
                <w:lang w:eastAsia="ru-RU"/>
              </w:rPr>
              <w:t>п.</w:t>
            </w:r>
            <w:r w:rsidRPr="00425766">
              <w:rPr>
                <w:rFonts w:ascii="Times New Roman" w:eastAsia="Times New Roman" w:hAnsi="Times New Roman" w:cs="Times New Roman"/>
                <w:bCs/>
                <w:sz w:val="20"/>
                <w:szCs w:val="20"/>
                <w:lang w:eastAsia="ru-RU"/>
              </w:rPr>
              <w:t xml:space="preserve"> </w:t>
            </w:r>
            <w:r w:rsidR="005C7C43">
              <w:rPr>
                <w:rFonts w:ascii="Times New Roman" w:eastAsia="Times New Roman" w:hAnsi="Times New Roman" w:cs="Times New Roman"/>
                <w:bCs/>
                <w:sz w:val="20"/>
                <w:szCs w:val="20"/>
                <w:lang w:eastAsia="ru-RU"/>
              </w:rPr>
              <w:t>18</w:t>
            </w:r>
            <w:r w:rsidRPr="00425766">
              <w:rPr>
                <w:rFonts w:ascii="Times New Roman" w:eastAsia="Times New Roman" w:hAnsi="Times New Roman" w:cs="Times New Roman"/>
                <w:bCs/>
                <w:sz w:val="20"/>
                <w:szCs w:val="20"/>
                <w:lang w:eastAsia="ru-RU"/>
              </w:rPr>
              <w:t xml:space="preserve"> настояще</w:t>
            </w:r>
            <w:r w:rsidR="005C7C43">
              <w:rPr>
                <w:rFonts w:ascii="Times New Roman" w:eastAsia="Times New Roman" w:hAnsi="Times New Roman" w:cs="Times New Roman"/>
                <w:bCs/>
                <w:sz w:val="20"/>
                <w:szCs w:val="20"/>
                <w:lang w:eastAsia="ru-RU"/>
              </w:rPr>
              <w:t>й</w:t>
            </w:r>
            <w:r w:rsidRPr="00425766">
              <w:rPr>
                <w:rFonts w:ascii="Times New Roman" w:eastAsia="Times New Roman" w:hAnsi="Times New Roman" w:cs="Times New Roman"/>
                <w:bCs/>
                <w:sz w:val="20"/>
                <w:szCs w:val="20"/>
                <w:lang w:eastAsia="ru-RU"/>
              </w:rPr>
              <w:t xml:space="preserve"> </w:t>
            </w:r>
            <w:r w:rsidR="005C7C43">
              <w:rPr>
                <w:rFonts w:ascii="Times New Roman" w:eastAsia="Times New Roman" w:hAnsi="Times New Roman" w:cs="Times New Roman"/>
                <w:bCs/>
                <w:sz w:val="20"/>
                <w:szCs w:val="20"/>
                <w:lang w:eastAsia="ru-RU"/>
              </w:rPr>
              <w:t>Документации:</w:t>
            </w:r>
          </w:p>
          <w:p w14:paraId="6A311503" w14:textId="77777777" w:rsidR="005C7C43" w:rsidRPr="005C7C43" w:rsidRDefault="005C7C43" w:rsidP="005C7C43">
            <w:pPr>
              <w:widowControl w:val="0"/>
              <w:spacing w:after="0"/>
              <w:jc w:val="both"/>
              <w:rPr>
                <w:rFonts w:ascii="Times New Roman" w:eastAsia="Times New Roman" w:hAnsi="Times New Roman" w:cs="Times New Roman"/>
                <w:bCs/>
                <w:i/>
                <w:iCs/>
                <w:sz w:val="20"/>
                <w:szCs w:val="20"/>
                <w:lang w:eastAsia="ru-RU"/>
              </w:rPr>
            </w:pPr>
            <w:r w:rsidRPr="005C7C43">
              <w:rPr>
                <w:rFonts w:ascii="Times New Roman" w:eastAsia="Times New Roman" w:hAnsi="Times New Roman" w:cs="Times New Roman"/>
                <w:bCs/>
                <w:i/>
                <w:iCs/>
                <w:sz w:val="20"/>
                <w:szCs w:val="20"/>
                <w:lang w:eastAsia="ru-RU"/>
              </w:rPr>
              <w:t>участник закупки вправе предоставить информацию из Единого реестра членов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 в любой свободной форме, подтверждающую, что участник закупки является членом саморегулируемой организации в области строительства, реконструкции, капитального ремонта, сноса объектов капитального строительства. Заказчик осуществляет проверку наличия сведений об участнике закупки в Едином реестре о членах саморегулируемых организаций в области строительства, реконструкции, капитального ремонта, сноса объектов капитального строительства и об обязательствах такого участника:</w:t>
            </w:r>
          </w:p>
          <w:p w14:paraId="3387F068" w14:textId="77777777" w:rsidR="005C7C43" w:rsidRPr="005C7C43" w:rsidRDefault="005C7C43" w:rsidP="005C7C43">
            <w:pPr>
              <w:widowControl w:val="0"/>
              <w:spacing w:after="0"/>
              <w:jc w:val="both"/>
              <w:rPr>
                <w:rFonts w:ascii="Times New Roman" w:eastAsia="Times New Roman" w:hAnsi="Times New Roman" w:cs="Times New Roman"/>
                <w:bCs/>
                <w:i/>
                <w:iCs/>
                <w:sz w:val="20"/>
                <w:szCs w:val="20"/>
                <w:lang w:eastAsia="ru-RU"/>
              </w:rPr>
            </w:pPr>
            <w:r w:rsidRPr="005C7C43">
              <w:rPr>
                <w:rFonts w:ascii="Times New Roman" w:eastAsia="Times New Roman" w:hAnsi="Times New Roman" w:cs="Times New Roman"/>
                <w:bCs/>
                <w:i/>
                <w:iCs/>
                <w:sz w:val="20"/>
                <w:szCs w:val="20"/>
                <w:lang w:eastAsia="ru-RU"/>
              </w:rPr>
              <w:t>- о наличии у члена СРО права осуществлять строительство, реконструкцию, капитальный ремонт объектов капитального строительства по договору строительного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7F7C9A1C" w14:textId="011E8BD8" w:rsidR="005C7C43" w:rsidRPr="005C7C43" w:rsidRDefault="005C7C43" w:rsidP="005C7C43">
            <w:pPr>
              <w:spacing w:after="0" w:line="240" w:lineRule="auto"/>
              <w:contextualSpacing/>
              <w:jc w:val="both"/>
              <w:rPr>
                <w:rFonts w:ascii="Times New Roman" w:eastAsia="Times New Roman" w:hAnsi="Times New Roman" w:cs="Times New Roman"/>
                <w:bCs/>
                <w:i/>
                <w:iCs/>
                <w:sz w:val="20"/>
                <w:szCs w:val="20"/>
                <w:lang w:eastAsia="ru-RU"/>
              </w:rPr>
            </w:pPr>
            <w:r w:rsidRPr="005C7C43">
              <w:rPr>
                <w:rFonts w:ascii="Times New Roman" w:eastAsia="Times New Roman" w:hAnsi="Times New Roman" w:cs="Times New Roman"/>
                <w:bCs/>
                <w:i/>
                <w:iCs/>
                <w:sz w:val="20"/>
                <w:szCs w:val="20"/>
                <w:lang w:eastAsia="ru-RU"/>
              </w:rPr>
              <w:t>- о соответствии члена СРО уровню ответственности, предусмотренному частями 13 статьи 55.16 Градостроительного кодекса РФ (совокупный размер обязательств участника аукциона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p w14:paraId="4814B3FE" w14:textId="77777777" w:rsidR="00425766" w:rsidRPr="005C7C43" w:rsidRDefault="00425766" w:rsidP="00425766">
            <w:pPr>
              <w:spacing w:after="0" w:line="240" w:lineRule="auto"/>
              <w:contextualSpacing/>
              <w:jc w:val="both"/>
              <w:rPr>
                <w:rFonts w:ascii="Times New Roman" w:eastAsia="Times New Roman" w:hAnsi="Times New Roman" w:cs="Times New Roman"/>
                <w:bCs/>
                <w:i/>
                <w:iCs/>
                <w:sz w:val="20"/>
                <w:szCs w:val="20"/>
                <w:lang w:eastAsia="ru-RU"/>
              </w:rPr>
            </w:pPr>
            <w:r w:rsidRPr="005C7C43">
              <w:rPr>
                <w:rFonts w:ascii="Times New Roman" w:eastAsia="Times New Roman" w:hAnsi="Times New Roman" w:cs="Times New Roman"/>
                <w:bCs/>
                <w:i/>
                <w:iCs/>
                <w:sz w:val="20"/>
                <w:szCs w:val="20"/>
                <w:lang w:eastAsia="ru-RU"/>
              </w:rPr>
              <w:t>б) документы, подтверждающие квалификацию участника закупки, если в документации о закупке установлены квалификационные требования к участникам закупки;</w:t>
            </w:r>
          </w:p>
          <w:p w14:paraId="5D49E439" w14:textId="6764D077" w:rsidR="00425766" w:rsidRPr="00425766" w:rsidRDefault="00425766" w:rsidP="00425766">
            <w:pPr>
              <w:spacing w:after="0" w:line="240" w:lineRule="auto"/>
              <w:contextualSpacing/>
              <w:jc w:val="both"/>
              <w:rPr>
                <w:rFonts w:ascii="Times New Roman" w:eastAsia="Times New Roman" w:hAnsi="Times New Roman" w:cs="Times New Roman"/>
                <w:bCs/>
                <w:sz w:val="20"/>
                <w:szCs w:val="20"/>
                <w:lang w:eastAsia="ru-RU"/>
              </w:rPr>
            </w:pPr>
            <w:r w:rsidRPr="00425766">
              <w:rPr>
                <w:rFonts w:ascii="Times New Roman" w:eastAsia="Times New Roman" w:hAnsi="Times New Roman" w:cs="Times New Roman"/>
                <w:bCs/>
                <w:sz w:val="20"/>
                <w:szCs w:val="20"/>
                <w:lang w:eastAsia="ru-RU"/>
              </w:rPr>
              <w:t xml:space="preserve">в) документы, подтверждающие обеспечение заявки на участие в аукционе в случае, если в аукционной документации содержится указание на требование обеспечения такой заявки.     </w:t>
            </w:r>
          </w:p>
          <w:p w14:paraId="76C54D73" w14:textId="77777777" w:rsidR="00425766" w:rsidRPr="00425766" w:rsidRDefault="00425766" w:rsidP="00425766">
            <w:pPr>
              <w:spacing w:after="0" w:line="240" w:lineRule="auto"/>
              <w:contextualSpacing/>
              <w:jc w:val="both"/>
              <w:rPr>
                <w:rFonts w:ascii="Times New Roman" w:eastAsia="Times New Roman" w:hAnsi="Times New Roman" w:cs="Times New Roman"/>
                <w:bCs/>
                <w:sz w:val="20"/>
                <w:szCs w:val="20"/>
                <w:lang w:eastAsia="ru-RU"/>
              </w:rPr>
            </w:pPr>
            <w:r w:rsidRPr="00425766">
              <w:rPr>
                <w:rFonts w:ascii="Times New Roman" w:eastAsia="Times New Roman" w:hAnsi="Times New Roman" w:cs="Times New Roman"/>
                <w:bCs/>
                <w:sz w:val="20"/>
                <w:szCs w:val="20"/>
                <w:lang w:eastAsia="ru-RU"/>
              </w:rPr>
              <w:lastRenderedPageBreak/>
              <w:t>3) 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деклараций о соответствии, санитарно-эпидемиологических заключений, регистрационных удостоверений и т.п.);</w:t>
            </w:r>
          </w:p>
          <w:p w14:paraId="23CEDEAA" w14:textId="1262738D" w:rsidR="0024495D" w:rsidRPr="00425766" w:rsidRDefault="00425766" w:rsidP="00425766">
            <w:pPr>
              <w:spacing w:after="0" w:line="240" w:lineRule="auto"/>
              <w:contextualSpacing/>
              <w:jc w:val="both"/>
              <w:rPr>
                <w:rFonts w:ascii="Times New Roman" w:eastAsia="Times New Roman" w:hAnsi="Times New Roman" w:cs="Times New Roman"/>
                <w:bCs/>
                <w:sz w:val="20"/>
                <w:szCs w:val="20"/>
                <w:lang w:eastAsia="ru-RU"/>
              </w:rPr>
            </w:pPr>
            <w:r w:rsidRPr="00425766">
              <w:rPr>
                <w:rFonts w:ascii="Times New Roman" w:eastAsia="Times New Roman" w:hAnsi="Times New Roman" w:cs="Times New Roman"/>
                <w:bCs/>
                <w:sz w:val="20"/>
                <w:szCs w:val="20"/>
                <w:lang w:eastAsia="ru-RU"/>
              </w:rPr>
              <w:t>4)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Закона N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511A55E5" w:rsidR="0024495D" w:rsidRPr="004D717D" w:rsidRDefault="005C7C43" w:rsidP="005C7C4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5C7C43">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0D6463">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093A144B" w:rsidR="000D6463" w:rsidRPr="000D6463" w:rsidRDefault="000D6463"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0D6463" w:rsidRPr="00CD6114" w14:paraId="6D2BBF61" w14:textId="77777777" w:rsidTr="00894AA9">
        <w:tc>
          <w:tcPr>
            <w:tcW w:w="540"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F1C26B5"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2605CEF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47E0974B"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0E18E46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BFDFF54"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A392C29" w14:textId="7F31BAEB"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 xml:space="preserve">5) участник аукциона в электронной форме не вправе подать предложение о цене договора, которое ниже, чем текущее минимальное предложение о цене </w:t>
            </w:r>
            <w:r w:rsidR="00425766" w:rsidRPr="000D6463">
              <w:rPr>
                <w:rFonts w:ascii="Times New Roman" w:eastAsia="Times New Roman" w:hAnsi="Times New Roman" w:cs="Times New Roman"/>
                <w:bCs/>
                <w:sz w:val="20"/>
                <w:szCs w:val="20"/>
                <w:lang w:eastAsia="ru-RU"/>
              </w:rPr>
              <w:t>договора в случае, если</w:t>
            </w:r>
            <w:r w:rsidRPr="000D6463">
              <w:rPr>
                <w:rFonts w:ascii="Times New Roman" w:eastAsia="Times New Roman" w:hAnsi="Times New Roman" w:cs="Times New Roman"/>
                <w:bCs/>
                <w:sz w:val="20"/>
                <w:szCs w:val="20"/>
                <w:lang w:eastAsia="ru-RU"/>
              </w:rPr>
              <w:t xml:space="preserve"> оно подано этим участником аукциона в электронной форме.</w:t>
            </w:r>
          </w:p>
          <w:p w14:paraId="4C4E269A" w14:textId="4CE497E0" w:rsidR="000D6463" w:rsidRPr="004D717D"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CD6114" w14:paraId="2342B38F" w14:textId="77777777" w:rsidTr="004F40AA">
        <w:tc>
          <w:tcPr>
            <w:tcW w:w="540"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6D86CB1" w:rsidR="0024495D" w:rsidRPr="00425766" w:rsidRDefault="00425766" w:rsidP="0042576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425766">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5454A">
        <w:tc>
          <w:tcPr>
            <w:tcW w:w="540"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45454A">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0"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0"/>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1D8EE1AF" w:rsidR="00125726" w:rsidRPr="005C7C43" w:rsidRDefault="00125726" w:rsidP="005C7C4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C7C43">
              <w:rPr>
                <w:rFonts w:ascii="Times New Roman" w:eastAsia="Times New Roman" w:hAnsi="Times New Roman" w:cs="Times New Roman"/>
                <w:sz w:val="20"/>
                <w:szCs w:val="20"/>
                <w:lang w:eastAsia="ru-RU"/>
              </w:rPr>
              <w:t>2</w:t>
            </w:r>
            <w:r w:rsidR="000D6463" w:rsidRPr="005C7C43">
              <w:rPr>
                <w:rFonts w:ascii="Times New Roman" w:eastAsia="Times New Roman" w:hAnsi="Times New Roman" w:cs="Times New Roman"/>
                <w:sz w:val="20"/>
                <w:szCs w:val="20"/>
                <w:lang w:eastAsia="ru-RU"/>
              </w:rPr>
              <w:t>6</w:t>
            </w:r>
          </w:p>
        </w:tc>
        <w:tc>
          <w:tcPr>
            <w:tcW w:w="4460" w:type="pct"/>
            <w:shd w:val="clear" w:color="auto" w:fill="D9E2F3" w:themeFill="accent1" w:themeFillTint="33"/>
            <w:vAlign w:val="center"/>
          </w:tcPr>
          <w:p w14:paraId="246F148B" w14:textId="62315364" w:rsidR="00125726" w:rsidRPr="005C7C43" w:rsidRDefault="00390F7D" w:rsidP="005C7C4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5C7C43">
              <w:rPr>
                <w:rFonts w:ascii="Times New Roman" w:eastAsia="Times New Roman" w:hAnsi="Times New Roman" w:cs="Times New Roman"/>
                <w:b/>
                <w:bCs/>
                <w:sz w:val="20"/>
                <w:szCs w:val="20"/>
                <w:lang w:eastAsia="ru-RU"/>
              </w:rPr>
              <w:t>Условия допуска к участию и отстранения от участия в закупке</w:t>
            </w:r>
            <w:r w:rsidR="00125726" w:rsidRPr="005C7C43">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5C7C43" w:rsidRDefault="00125726" w:rsidP="005C7C4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
        </w:tc>
        <w:tc>
          <w:tcPr>
            <w:tcW w:w="4460" w:type="pct"/>
            <w:shd w:val="clear" w:color="auto" w:fill="FFFFFF"/>
            <w:vAlign w:val="center"/>
          </w:tcPr>
          <w:p w14:paraId="73C61C2F" w14:textId="77777777" w:rsidR="005C7C43" w:rsidRPr="005C7C43" w:rsidRDefault="005C7C43" w:rsidP="005C7C43">
            <w:pPr>
              <w:spacing w:after="0" w:line="240" w:lineRule="auto"/>
              <w:ind w:left="34" w:firstLine="487"/>
              <w:contextualSpacing/>
              <w:jc w:val="both"/>
              <w:rPr>
                <w:rFonts w:ascii="Times New Roman" w:eastAsia="Times New Roman" w:hAnsi="Times New Roman" w:cs="Times New Roman"/>
                <w:sz w:val="20"/>
                <w:szCs w:val="20"/>
                <w:lang w:eastAsia="ru-RU"/>
              </w:rPr>
            </w:pPr>
            <w:r w:rsidRPr="005C7C43">
              <w:rPr>
                <w:rFonts w:ascii="Times New Roman" w:eastAsia="Times New Roman" w:hAnsi="Times New Roman" w:cs="Times New Roman"/>
                <w:sz w:val="20"/>
                <w:szCs w:val="20"/>
                <w:lang w:eastAsia="ru-RU"/>
              </w:rPr>
              <w:t>Комиссия по закупкам отклоняет аукционную заявку:</w:t>
            </w:r>
          </w:p>
          <w:p w14:paraId="1234376E" w14:textId="77777777" w:rsidR="005C7C43" w:rsidRPr="005C7C43" w:rsidRDefault="005C7C43" w:rsidP="005C7C43">
            <w:pPr>
              <w:spacing w:after="0" w:line="240" w:lineRule="auto"/>
              <w:ind w:left="34" w:firstLine="487"/>
              <w:contextualSpacing/>
              <w:jc w:val="both"/>
              <w:rPr>
                <w:rFonts w:ascii="Times New Roman" w:eastAsia="Times New Roman" w:hAnsi="Times New Roman" w:cs="Times New Roman"/>
                <w:sz w:val="20"/>
                <w:szCs w:val="20"/>
                <w:lang w:eastAsia="ru-RU"/>
              </w:rPr>
            </w:pPr>
            <w:r w:rsidRPr="005C7C43">
              <w:rPr>
                <w:rFonts w:ascii="Times New Roman" w:eastAsia="Times New Roman" w:hAnsi="Times New Roman" w:cs="Times New Roman"/>
                <w:sz w:val="20"/>
                <w:szCs w:val="20"/>
                <w:lang w:eastAsia="ru-RU"/>
              </w:rPr>
              <w:t>1) если участник закупки, представивший данную аукционную заявку, не соответствует квалификационным требованиям;</w:t>
            </w:r>
          </w:p>
          <w:p w14:paraId="783F3047" w14:textId="77777777" w:rsidR="005C7C43" w:rsidRPr="005C7C43" w:rsidRDefault="005C7C43" w:rsidP="005C7C43">
            <w:pPr>
              <w:spacing w:after="0" w:line="240" w:lineRule="auto"/>
              <w:ind w:left="34" w:firstLine="487"/>
              <w:contextualSpacing/>
              <w:jc w:val="both"/>
              <w:rPr>
                <w:rFonts w:ascii="Times New Roman" w:eastAsia="Times New Roman" w:hAnsi="Times New Roman" w:cs="Times New Roman"/>
                <w:sz w:val="20"/>
                <w:szCs w:val="20"/>
                <w:lang w:eastAsia="ru-RU"/>
              </w:rPr>
            </w:pPr>
            <w:r w:rsidRPr="005C7C43">
              <w:rPr>
                <w:rFonts w:ascii="Times New Roman" w:eastAsia="Times New Roman" w:hAnsi="Times New Roman" w:cs="Times New Roman"/>
                <w:sz w:val="20"/>
                <w:szCs w:val="20"/>
                <w:lang w:eastAsia="ru-RU"/>
              </w:rPr>
              <w:lastRenderedPageBreak/>
              <w:t>2) если аукционная заявка не соответствует требованиям аукционной документации;</w:t>
            </w:r>
          </w:p>
          <w:p w14:paraId="76EAC4E0" w14:textId="16D0F918" w:rsidR="00125726" w:rsidRPr="004D717D" w:rsidRDefault="005C7C43" w:rsidP="005C7C43">
            <w:pPr>
              <w:spacing w:after="0" w:line="240" w:lineRule="auto"/>
              <w:ind w:left="34" w:firstLine="487"/>
              <w:contextualSpacing/>
              <w:jc w:val="both"/>
              <w:rPr>
                <w:rFonts w:ascii="Times New Roman" w:eastAsia="Times New Roman" w:hAnsi="Times New Roman" w:cs="Times New Roman"/>
                <w:sz w:val="20"/>
                <w:szCs w:val="20"/>
                <w:lang w:eastAsia="ru-RU"/>
              </w:rPr>
            </w:pPr>
            <w:r w:rsidRPr="005C7C43">
              <w:rPr>
                <w:rFonts w:ascii="Times New Roman" w:eastAsia="Times New Roman" w:hAnsi="Times New Roman" w:cs="Times New Roman"/>
                <w:sz w:val="20"/>
                <w:szCs w:val="20"/>
                <w:lang w:eastAsia="ru-RU"/>
              </w:rPr>
              <w:t>3) если участник закупки находится в реестре недобросовестных поставщиков</w:t>
            </w:r>
            <w:r>
              <w:rPr>
                <w:rFonts w:ascii="Times New Roman" w:eastAsia="Times New Roman" w:hAnsi="Times New Roman" w:cs="Times New Roman"/>
                <w:sz w:val="20"/>
                <w:szCs w:val="20"/>
                <w:lang w:eastAsia="ru-RU"/>
              </w:rPr>
              <w:t>.</w:t>
            </w:r>
          </w:p>
        </w:tc>
      </w:tr>
      <w:tr w:rsidR="0045454A" w:rsidRPr="00CD6114" w14:paraId="093B6F68" w14:textId="77777777" w:rsidTr="004F40AA">
        <w:trPr>
          <w:trHeight w:val="196"/>
        </w:trPr>
        <w:tc>
          <w:tcPr>
            <w:tcW w:w="540" w:type="pct"/>
            <w:vMerge w:val="restart"/>
            <w:shd w:val="clear" w:color="auto" w:fill="FFFFFF"/>
            <w:vAlign w:val="center"/>
          </w:tcPr>
          <w:p w14:paraId="74D55A0D" w14:textId="7022B121"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7EC8F1F" w14:textId="6E4527D7" w:rsidR="0045454A" w:rsidRPr="004D717D" w:rsidRDefault="0045454A"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w:t>
            </w:r>
            <w:r w:rsidR="00A95710" w:rsidRPr="0045454A">
              <w:rPr>
                <w:rFonts w:ascii="Times New Roman" w:eastAsia="Times New Roman" w:hAnsi="Times New Roman" w:cs="Times New Roman"/>
                <w:b/>
                <w:sz w:val="20"/>
                <w:szCs w:val="20"/>
                <w:lang w:eastAsia="ru-RU"/>
              </w:rPr>
              <w:t>несостоявш</w:t>
            </w:r>
            <w:r w:rsidR="00A95710">
              <w:rPr>
                <w:rFonts w:ascii="Times New Roman" w:eastAsia="Times New Roman" w:hAnsi="Times New Roman" w:cs="Times New Roman"/>
                <w:b/>
                <w:sz w:val="20"/>
                <w:szCs w:val="20"/>
                <w:lang w:eastAsia="ru-RU"/>
              </w:rPr>
              <w:t>ейся</w:t>
            </w:r>
          </w:p>
        </w:tc>
      </w:tr>
      <w:tr w:rsidR="0045454A" w:rsidRPr="00CD6114" w14:paraId="422D7ECF" w14:textId="77777777" w:rsidTr="0045454A">
        <w:trPr>
          <w:trHeight w:val="196"/>
        </w:trPr>
        <w:tc>
          <w:tcPr>
            <w:tcW w:w="540" w:type="pct"/>
            <w:vMerge/>
            <w:shd w:val="clear" w:color="auto" w:fill="FFFFFF"/>
            <w:vAlign w:val="center"/>
          </w:tcPr>
          <w:p w14:paraId="482DA5C6" w14:textId="77777777"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0F11798" w14:textId="7C22F6BC" w:rsidR="005C7C43" w:rsidRPr="005C7C43" w:rsidRDefault="0045454A" w:rsidP="005C7C4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1" w:name="OLE_LINK7"/>
            <w:r w:rsidRPr="0045454A">
              <w:rPr>
                <w:rFonts w:ascii="Times New Roman" w:eastAsia="Times New Roman" w:hAnsi="Times New Roman" w:cs="Times New Roman"/>
                <w:bCs/>
                <w:sz w:val="20"/>
                <w:szCs w:val="20"/>
                <w:lang w:eastAsia="ru-RU"/>
              </w:rPr>
              <w:t>1</w:t>
            </w:r>
            <w:r w:rsidRPr="005C7C43">
              <w:rPr>
                <w:rFonts w:ascii="Times New Roman" w:eastAsia="Times New Roman" w:hAnsi="Times New Roman" w:cs="Times New Roman"/>
                <w:sz w:val="20"/>
                <w:szCs w:val="20"/>
                <w:lang w:eastAsia="ru-RU"/>
              </w:rPr>
              <w:t xml:space="preserve">. </w:t>
            </w:r>
            <w:r w:rsidR="005C7C43" w:rsidRPr="005C7C43">
              <w:rPr>
                <w:rFonts w:ascii="Times New Roman" w:eastAsia="Times New Roman" w:hAnsi="Times New Roman" w:cs="Times New Roman"/>
                <w:sz w:val="20"/>
                <w:szCs w:val="20"/>
                <w:lang w:eastAsia="ru-RU"/>
              </w:rPr>
              <w:t>В случае, если на участие в аукционе не поступило ни одной заявки или к участию в аукционе был допущен только один участник, аукцион признается несостоявшимся.</w:t>
            </w:r>
          </w:p>
          <w:p w14:paraId="1A3D713A" w14:textId="7853ED77" w:rsidR="0045454A" w:rsidRPr="0045454A" w:rsidRDefault="005C7C43" w:rsidP="005C7C4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sz w:val="20"/>
                <w:szCs w:val="20"/>
                <w:lang w:eastAsia="ru-RU"/>
              </w:rPr>
              <w:t>2.</w:t>
            </w:r>
            <w:r w:rsidR="0045454A" w:rsidRPr="005C7C43">
              <w:rPr>
                <w:rFonts w:ascii="Times New Roman" w:eastAsia="Times New Roman" w:hAnsi="Times New Roman" w:cs="Times New Roman"/>
                <w:sz w:val="20"/>
                <w:szCs w:val="20"/>
                <w:lang w:eastAsia="ru-RU"/>
              </w:rPr>
              <w:t xml:space="preserve"> Закупка признается несостоявшейся </w:t>
            </w:r>
            <w:r w:rsidR="0045454A">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1"/>
          </w:p>
        </w:tc>
      </w:tr>
      <w:tr w:rsidR="0024495D" w:rsidRPr="00CD6114" w14:paraId="5589B722" w14:textId="77777777" w:rsidTr="004F40AA">
        <w:trPr>
          <w:trHeight w:val="196"/>
        </w:trPr>
        <w:tc>
          <w:tcPr>
            <w:tcW w:w="540" w:type="pct"/>
            <w:vMerge w:val="restart"/>
            <w:shd w:val="clear" w:color="auto" w:fill="FFFFFF"/>
            <w:vAlign w:val="center"/>
          </w:tcPr>
          <w:p w14:paraId="6364F469" w14:textId="3DE000F7"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631C2">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4D09DC33" w:rsidR="0024495D" w:rsidRPr="005C7C43" w:rsidRDefault="0024495D" w:rsidP="005C7C43">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5C7C43">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574A2315"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631C2">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FEA41DB" w:rsidR="0024495D" w:rsidRPr="004D717D" w:rsidRDefault="005C7C43" w:rsidP="005C7C43">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 MKR-13929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2365B8" w14:textId="77777777" w:rsidR="00EF74BD" w:rsidRDefault="00EF74BD">
      <w:pPr>
        <w:spacing w:after="0" w:line="240" w:lineRule="auto"/>
      </w:pPr>
      <w:r>
        <w:separator/>
      </w:r>
    </w:p>
  </w:endnote>
  <w:endnote w:type="continuationSeparator" w:id="0">
    <w:p w14:paraId="7167922D" w14:textId="77777777" w:rsidR="00EF74BD" w:rsidRDefault="00EF7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4BAD6EFA"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E0CA55" w14:textId="77777777" w:rsidR="00EF74BD" w:rsidRDefault="00EF74BD">
      <w:pPr>
        <w:spacing w:after="0" w:line="240" w:lineRule="auto"/>
      </w:pPr>
      <w:r>
        <w:separator/>
      </w:r>
    </w:p>
  </w:footnote>
  <w:footnote w:type="continuationSeparator" w:id="0">
    <w:p w14:paraId="479B1C12" w14:textId="77777777" w:rsidR="00EF74BD" w:rsidRDefault="00EF74BD">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571AC6"/>
    <w:multiLevelType w:val="hybridMultilevel"/>
    <w:tmpl w:val="ADAC3EC8"/>
    <w:lvl w:ilvl="0" w:tplc="90FEF124">
      <w:start w:val="1"/>
      <w:numFmt w:val="decimal"/>
      <w:lvlText w:val="%1)"/>
      <w:lvlJc w:val="left"/>
      <w:pPr>
        <w:tabs>
          <w:tab w:val="num" w:pos="1744"/>
        </w:tabs>
        <w:ind w:left="1744" w:hanging="1035"/>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30"/>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1"/>
  </w:num>
  <w:num w:numId="31">
    <w:abstractNumId w:val="12"/>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6BD"/>
    <w:rsid w:val="00031C6E"/>
    <w:rsid w:val="00070675"/>
    <w:rsid w:val="00075766"/>
    <w:rsid w:val="00076944"/>
    <w:rsid w:val="00081050"/>
    <w:rsid w:val="000900AC"/>
    <w:rsid w:val="000D6463"/>
    <w:rsid w:val="001077B4"/>
    <w:rsid w:val="00125726"/>
    <w:rsid w:val="0015530A"/>
    <w:rsid w:val="0015588A"/>
    <w:rsid w:val="00164454"/>
    <w:rsid w:val="001844F3"/>
    <w:rsid w:val="00190446"/>
    <w:rsid w:val="001935A9"/>
    <w:rsid w:val="001B7A9F"/>
    <w:rsid w:val="001F7182"/>
    <w:rsid w:val="0024495D"/>
    <w:rsid w:val="00252418"/>
    <w:rsid w:val="0025284C"/>
    <w:rsid w:val="00256C00"/>
    <w:rsid w:val="002C0075"/>
    <w:rsid w:val="00327AD7"/>
    <w:rsid w:val="00331187"/>
    <w:rsid w:val="0033483E"/>
    <w:rsid w:val="00352E13"/>
    <w:rsid w:val="00364BED"/>
    <w:rsid w:val="003725DA"/>
    <w:rsid w:val="00383738"/>
    <w:rsid w:val="00383F53"/>
    <w:rsid w:val="00390F7D"/>
    <w:rsid w:val="003B0C56"/>
    <w:rsid w:val="003C4574"/>
    <w:rsid w:val="003E056F"/>
    <w:rsid w:val="003E3E9E"/>
    <w:rsid w:val="00401090"/>
    <w:rsid w:val="0040526C"/>
    <w:rsid w:val="00425766"/>
    <w:rsid w:val="00436D85"/>
    <w:rsid w:val="0045454A"/>
    <w:rsid w:val="0045561A"/>
    <w:rsid w:val="00477588"/>
    <w:rsid w:val="00483B31"/>
    <w:rsid w:val="004C7A70"/>
    <w:rsid w:val="004D6F4B"/>
    <w:rsid w:val="004D717D"/>
    <w:rsid w:val="004F40AA"/>
    <w:rsid w:val="005125C6"/>
    <w:rsid w:val="0054310E"/>
    <w:rsid w:val="005467B3"/>
    <w:rsid w:val="005660A5"/>
    <w:rsid w:val="005C7C43"/>
    <w:rsid w:val="005E1214"/>
    <w:rsid w:val="00612C81"/>
    <w:rsid w:val="0064252D"/>
    <w:rsid w:val="0064253C"/>
    <w:rsid w:val="00653E09"/>
    <w:rsid w:val="00695C75"/>
    <w:rsid w:val="006A6602"/>
    <w:rsid w:val="006B11A4"/>
    <w:rsid w:val="006B3403"/>
    <w:rsid w:val="007075FC"/>
    <w:rsid w:val="007178C5"/>
    <w:rsid w:val="00731559"/>
    <w:rsid w:val="007342CC"/>
    <w:rsid w:val="007B7712"/>
    <w:rsid w:val="007C3E28"/>
    <w:rsid w:val="007D331B"/>
    <w:rsid w:val="007E6159"/>
    <w:rsid w:val="00836FFF"/>
    <w:rsid w:val="00850314"/>
    <w:rsid w:val="00864B13"/>
    <w:rsid w:val="00866D4A"/>
    <w:rsid w:val="00883093"/>
    <w:rsid w:val="00894AA9"/>
    <w:rsid w:val="008C549A"/>
    <w:rsid w:val="008D2D62"/>
    <w:rsid w:val="008E092F"/>
    <w:rsid w:val="008E42F2"/>
    <w:rsid w:val="00905540"/>
    <w:rsid w:val="00914A56"/>
    <w:rsid w:val="00924333"/>
    <w:rsid w:val="0098502E"/>
    <w:rsid w:val="009D684C"/>
    <w:rsid w:val="00A03BF4"/>
    <w:rsid w:val="00A53448"/>
    <w:rsid w:val="00A95710"/>
    <w:rsid w:val="00B23783"/>
    <w:rsid w:val="00B87E5B"/>
    <w:rsid w:val="00B935D1"/>
    <w:rsid w:val="00B96737"/>
    <w:rsid w:val="00BB0229"/>
    <w:rsid w:val="00BC5E90"/>
    <w:rsid w:val="00BC6C35"/>
    <w:rsid w:val="00BE07E0"/>
    <w:rsid w:val="00BE3719"/>
    <w:rsid w:val="00BF5CF1"/>
    <w:rsid w:val="00C1140E"/>
    <w:rsid w:val="00C24106"/>
    <w:rsid w:val="00C4222B"/>
    <w:rsid w:val="00C461E7"/>
    <w:rsid w:val="00C514FF"/>
    <w:rsid w:val="00C631C2"/>
    <w:rsid w:val="00C74129"/>
    <w:rsid w:val="00CB0FCC"/>
    <w:rsid w:val="00CB7DED"/>
    <w:rsid w:val="00CD6114"/>
    <w:rsid w:val="00D033E1"/>
    <w:rsid w:val="00D274C9"/>
    <w:rsid w:val="00D407F7"/>
    <w:rsid w:val="00D4767B"/>
    <w:rsid w:val="00D55FB8"/>
    <w:rsid w:val="00D720E3"/>
    <w:rsid w:val="00D72AA2"/>
    <w:rsid w:val="00D850BC"/>
    <w:rsid w:val="00D858EB"/>
    <w:rsid w:val="00DD537F"/>
    <w:rsid w:val="00DF0802"/>
    <w:rsid w:val="00E02BB5"/>
    <w:rsid w:val="00E72B6B"/>
    <w:rsid w:val="00E73795"/>
    <w:rsid w:val="00EA31CB"/>
    <w:rsid w:val="00EA396D"/>
    <w:rsid w:val="00EA3ED0"/>
    <w:rsid w:val="00EB0B39"/>
    <w:rsid w:val="00EB1284"/>
    <w:rsid w:val="00EB77AB"/>
    <w:rsid w:val="00EC0C0E"/>
    <w:rsid w:val="00EE059E"/>
    <w:rsid w:val="00EE7A23"/>
    <w:rsid w:val="00EF1BED"/>
    <w:rsid w:val="00EF554F"/>
    <w:rsid w:val="00EF74BD"/>
    <w:rsid w:val="00F02ACD"/>
    <w:rsid w:val="00F06942"/>
    <w:rsid w:val="00F346E7"/>
    <w:rsid w:val="00F406AD"/>
    <w:rsid w:val="00F47810"/>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92417914">
      <w:bodyDiv w:val="1"/>
      <w:marLeft w:val="0"/>
      <w:marRight w:val="0"/>
      <w:marTop w:val="0"/>
      <w:marBottom w:val="0"/>
      <w:divBdr>
        <w:top w:val="none" w:sz="0" w:space="0" w:color="auto"/>
        <w:left w:val="none" w:sz="0" w:space="0" w:color="auto"/>
        <w:bottom w:val="none" w:sz="0" w:space="0" w:color="auto"/>
        <w:right w:val="none" w:sz="0" w:space="0" w:color="auto"/>
      </w:divBdr>
    </w:div>
    <w:div w:id="103180022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825392467">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10602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s2120@mai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17D4E"/>
    <w:rsid w:val="00056A9F"/>
    <w:rsid w:val="00074D3A"/>
    <w:rsid w:val="0015062D"/>
    <w:rsid w:val="001B6778"/>
    <w:rsid w:val="0020152A"/>
    <w:rsid w:val="00274A39"/>
    <w:rsid w:val="003646EE"/>
    <w:rsid w:val="004513CA"/>
    <w:rsid w:val="00520195"/>
    <w:rsid w:val="00535AB8"/>
    <w:rsid w:val="00615A73"/>
    <w:rsid w:val="0069746F"/>
    <w:rsid w:val="00765ABC"/>
    <w:rsid w:val="007E059C"/>
    <w:rsid w:val="00851BFF"/>
    <w:rsid w:val="009E3A10"/>
    <w:rsid w:val="00AB3FCF"/>
    <w:rsid w:val="00BF119F"/>
    <w:rsid w:val="00C06FB2"/>
    <w:rsid w:val="00C37B34"/>
    <w:rsid w:val="00DF6E1F"/>
    <w:rsid w:val="00E31377"/>
    <w:rsid w:val="00E4028D"/>
    <w:rsid w:val="00F356BB"/>
    <w:rsid w:val="00F64115"/>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0BDD8-2F0A-4BCD-A8C8-2758763BE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4883</Words>
  <Characters>27837</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DOC-MARKER-68uGq3VlcW6I3zRYWfJrSQ</dc:description>
  <cp:lastModifiedBy>Личманова Оксана Юрьевна</cp:lastModifiedBy>
  <cp:revision>26</cp:revision>
  <dcterms:created xsi:type="dcterms:W3CDTF">2025-03-16T12:00:00Z</dcterms:created>
  <dcterms:modified xsi:type="dcterms:W3CDTF">2026-08-04T07:31:00Z</dcterms:modified>
</cp:coreProperties>
</file>