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35A" w:rsidRPr="00534A97" w:rsidRDefault="002C5707">
      <w:pPr>
        <w:jc w:val="center"/>
        <w:rPr>
          <w:b/>
          <w:color w:val="000000"/>
        </w:rPr>
      </w:pPr>
      <w:r w:rsidRPr="00534A97">
        <w:rPr>
          <w:b/>
          <w:color w:val="000000"/>
        </w:rPr>
        <w:t>ДОГ⁠‌‍‍​‍⁠​‌​​​⁠‌﻿﻿‌​‌​﻿‌⁠⁠﻿﻿‍﻿﻿‌​‌⁠﻿​‌​⁠⁠‌​﻿‍‍ОВОР № ____</w:t>
      </w:r>
    </w:p>
    <w:p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DD7145">
        <w:t>6</w:t>
      </w:r>
      <w:r w:rsidR="00E74504">
        <w:t xml:space="preserve"> </w:t>
      </w:r>
      <w:r w:rsidRPr="00534A97">
        <w:t>г.</w:t>
      </w:r>
    </w:p>
    <w:p w:rsidR="0084335A" w:rsidRPr="00534A97" w:rsidRDefault="0084335A">
      <w:pPr>
        <w:spacing w:line="240" w:lineRule="atLeast"/>
        <w:ind w:firstLineChars="200" w:firstLine="480"/>
      </w:pPr>
    </w:p>
    <w:p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rsidR="0084335A" w:rsidRPr="00534A97" w:rsidRDefault="0084335A">
      <w:pPr>
        <w:spacing w:after="120" w:line="276" w:lineRule="auto"/>
        <w:ind w:firstLineChars="200" w:firstLine="480"/>
        <w:rPr>
          <w:lang w:val="zh-CN" w:eastAsia="zh-CN"/>
        </w:rPr>
      </w:pPr>
    </w:p>
    <w:p w:rsidR="0084335A" w:rsidRPr="00534A97" w:rsidRDefault="002C5707">
      <w:pPr>
        <w:numPr>
          <w:ilvl w:val="0"/>
          <w:numId w:val="1"/>
        </w:numPr>
        <w:ind w:firstLineChars="200" w:firstLine="482"/>
        <w:jc w:val="center"/>
        <w:rPr>
          <w:b/>
        </w:rPr>
      </w:pPr>
      <w:r w:rsidRPr="00534A97">
        <w:rPr>
          <w:b/>
        </w:rPr>
        <w:t>ПРЕДМЕТ ДОГОВОРА</w:t>
      </w:r>
    </w:p>
    <w:p w:rsidR="0084335A" w:rsidRPr="00406EA8" w:rsidRDefault="002C5707" w:rsidP="0002581B">
      <w:pPr>
        <w:numPr>
          <w:ilvl w:val="1"/>
          <w:numId w:val="1"/>
        </w:numPr>
        <w:jc w:val="both"/>
      </w:pPr>
      <w:r w:rsidRPr="00534A97">
        <w:t xml:space="preserve">Заказчик поручает, </w:t>
      </w:r>
      <w:r w:rsidRPr="00406EA8">
        <w:t xml:space="preserve">а Подрядчик принимает на себя обязательство </w:t>
      </w:r>
      <w:r w:rsidRPr="00DD7145">
        <w:rPr>
          <w:sz w:val="22"/>
          <w:szCs w:val="22"/>
        </w:rPr>
        <w:t xml:space="preserve">на </w:t>
      </w:r>
      <w:r w:rsidR="00DD7145" w:rsidRPr="00DD7145">
        <w:rPr>
          <w:sz w:val="22"/>
          <w:szCs w:val="22"/>
        </w:rPr>
        <w:t>в</w:t>
      </w:r>
      <w:r w:rsidR="00DD7145" w:rsidRPr="00DD7145">
        <w:rPr>
          <w:b/>
          <w:bCs/>
          <w:color w:val="000000"/>
          <w:sz w:val="22"/>
          <w:szCs w:val="22"/>
        </w:rPr>
        <w:t xml:space="preserve">ыполнение работ по </w:t>
      </w:r>
      <w:r w:rsidR="00FE0033">
        <w:rPr>
          <w:b/>
          <w:bCs/>
          <w:color w:val="000000"/>
          <w:sz w:val="22"/>
          <w:szCs w:val="22"/>
        </w:rPr>
        <w:t>«Текущему</w:t>
      </w:r>
      <w:r w:rsidR="00FE0033" w:rsidRPr="00FE0033">
        <w:rPr>
          <w:b/>
          <w:bCs/>
          <w:color w:val="000000"/>
          <w:sz w:val="22"/>
          <w:szCs w:val="22"/>
        </w:rPr>
        <w:t xml:space="preserve"> ремонт</w:t>
      </w:r>
      <w:r w:rsidR="00FE0033">
        <w:rPr>
          <w:b/>
          <w:bCs/>
          <w:color w:val="000000"/>
          <w:sz w:val="22"/>
          <w:szCs w:val="22"/>
        </w:rPr>
        <w:t>у</w:t>
      </w:r>
      <w:r w:rsidR="00FE0033" w:rsidRPr="00FE0033">
        <w:rPr>
          <w:b/>
          <w:bCs/>
          <w:color w:val="000000"/>
          <w:sz w:val="22"/>
          <w:szCs w:val="22"/>
        </w:rPr>
        <w:t xml:space="preserve"> цоколя  в здании плавательного бассейна (Блока №2) Муниципального автономного учреждения города Ливны "</w:t>
      </w:r>
      <w:proofErr w:type="spellStart"/>
      <w:r w:rsidR="00FE0033" w:rsidRPr="00FE0033">
        <w:rPr>
          <w:b/>
          <w:bCs/>
          <w:color w:val="000000"/>
          <w:sz w:val="22"/>
          <w:szCs w:val="22"/>
        </w:rPr>
        <w:t>Физкультурно</w:t>
      </w:r>
      <w:proofErr w:type="spellEnd"/>
      <w:r w:rsidR="00FE0033" w:rsidRPr="00FE0033">
        <w:rPr>
          <w:b/>
          <w:bCs/>
          <w:color w:val="000000"/>
          <w:sz w:val="22"/>
          <w:szCs w:val="22"/>
        </w:rPr>
        <w:t xml:space="preserve"> - оздоровительный комплекс" </w:t>
      </w:r>
      <w:r w:rsidRPr="00406EA8">
        <w:t>(далее «</w:t>
      </w:r>
      <w:r w:rsidR="00AB6FFD" w:rsidRPr="00406EA8">
        <w:t>Работы</w:t>
      </w:r>
      <w:r w:rsidRPr="00406EA8">
        <w:t>») в соответствии с Техническим заданием (</w:t>
      </w:r>
      <w:r w:rsidR="00091160" w:rsidRPr="00406EA8">
        <w:t>П</w:t>
      </w:r>
      <w:r w:rsidRPr="00406EA8">
        <w:t>риложение №1 к настоящему Договору)</w:t>
      </w:r>
      <w:r w:rsidR="00621C7E" w:rsidRPr="00406EA8">
        <w:t xml:space="preserve">, </w:t>
      </w:r>
      <w:r w:rsidR="00441543" w:rsidRPr="00406EA8">
        <w:t>с</w:t>
      </w:r>
      <w:r w:rsidRPr="00406EA8">
        <w:t>метной документацией (Приложение № 2 к настоящему Договору) в установленный настоящим Договором срок.</w:t>
      </w:r>
    </w:p>
    <w:p w:rsidR="007575C7" w:rsidRPr="00534A97" w:rsidRDefault="002C5707" w:rsidP="007575C7">
      <w:pPr>
        <w:numPr>
          <w:ilvl w:val="1"/>
          <w:numId w:val="1"/>
        </w:numPr>
        <w:jc w:val="both"/>
      </w:pPr>
      <w:r w:rsidRPr="00E75245">
        <w:rPr>
          <w:b/>
          <w:bCs/>
        </w:rPr>
        <w:t xml:space="preserve">Место выполнения работ: </w:t>
      </w:r>
      <w:r w:rsidR="00DD7145" w:rsidRPr="00DD7145">
        <w:t>3038</w:t>
      </w:r>
      <w:r w:rsidR="00E75245">
        <w:t>5</w:t>
      </w:r>
      <w:r w:rsidR="00DD7145" w:rsidRPr="00DD7145">
        <w:t>0, Россия, Орловская обл., г. Ливны, ул. Капитана Филиппова, 58А.</w:t>
      </w:r>
    </w:p>
    <w:p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w:t>
      </w:r>
      <w:proofErr w:type="gramStart"/>
      <w:r w:rsidRPr="00534A97">
        <w:rPr>
          <w:sz w:val="24"/>
          <w:szCs w:val="24"/>
        </w:rPr>
        <w:t xml:space="preserve"> – ____________  (___________) </w:t>
      </w:r>
      <w:proofErr w:type="gramEnd"/>
      <w:r w:rsidRPr="00534A97">
        <w:rPr>
          <w:sz w:val="24"/>
          <w:szCs w:val="24"/>
        </w:rPr>
        <w:t>рублей __ копеек.</w:t>
      </w:r>
      <w:r w:rsidR="00131404" w:rsidRPr="00534A97">
        <w:rPr>
          <w:sz w:val="24"/>
          <w:szCs w:val="24"/>
        </w:rPr>
        <w:t xml:space="preserve"> </w:t>
      </w:r>
    </w:p>
    <w:p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0F7B6E" w:rsidRPr="00E75245" w:rsidRDefault="005F1B2D">
      <w:pPr>
        <w:pStyle w:val="a6"/>
        <w:numPr>
          <w:ilvl w:val="1"/>
          <w:numId w:val="1"/>
        </w:numPr>
        <w:jc w:val="both"/>
        <w:rPr>
          <w:sz w:val="24"/>
          <w:szCs w:val="24"/>
        </w:rPr>
      </w:pPr>
      <w:r w:rsidRPr="00E75245">
        <w:rPr>
          <w:sz w:val="24"/>
          <w:szCs w:val="24"/>
        </w:rPr>
        <w:t>Заказчик перечисляет на счет Подрядчика оплату в течение 7 (семи) рабочих дней со дня подписания Заказчиком документов о приемке</w:t>
      </w:r>
      <w:r w:rsidR="000F7B6E" w:rsidRPr="00E75245">
        <w:rPr>
          <w:sz w:val="24"/>
          <w:szCs w:val="24"/>
        </w:rPr>
        <w:t>: акта о приемке выполненных работ (по форме КС-2), справки о стоимости выполненных работ и затрат (по форме КС-3).</w:t>
      </w:r>
    </w:p>
    <w:p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4335A" w:rsidRPr="00534A97" w:rsidRDefault="0084335A">
      <w:pPr>
        <w:widowControl w:val="0"/>
        <w:autoSpaceDE w:val="0"/>
        <w:ind w:firstLineChars="200" w:firstLine="480"/>
        <w:jc w:val="both"/>
        <w:rPr>
          <w:bCs/>
          <w:iCs/>
        </w:rPr>
      </w:pPr>
    </w:p>
    <w:p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rsidR="00015B8C" w:rsidRPr="00015B8C" w:rsidRDefault="002C5707" w:rsidP="00CF7089">
      <w:pPr>
        <w:pStyle w:val="a6"/>
        <w:numPr>
          <w:ilvl w:val="1"/>
          <w:numId w:val="1"/>
        </w:numPr>
        <w:jc w:val="both"/>
        <w:rPr>
          <w:b/>
          <w:sz w:val="24"/>
          <w:szCs w:val="24"/>
        </w:rPr>
      </w:pPr>
      <w:r w:rsidRPr="00E75245">
        <w:rPr>
          <w:b/>
          <w:bCs/>
          <w:sz w:val="24"/>
          <w:szCs w:val="24"/>
        </w:rPr>
        <w:t>Срок выполнения работ</w:t>
      </w:r>
      <w:r w:rsidR="00CF7089" w:rsidRPr="00E75245">
        <w:rPr>
          <w:b/>
          <w:bCs/>
          <w:sz w:val="24"/>
          <w:szCs w:val="24"/>
        </w:rPr>
        <w:t>:</w:t>
      </w:r>
      <w:r w:rsidRPr="00E75245">
        <w:rPr>
          <w:sz w:val="24"/>
          <w:szCs w:val="24"/>
        </w:rPr>
        <w:t xml:space="preserve"> </w:t>
      </w:r>
      <w:r w:rsidR="0011033C" w:rsidRPr="00E75245">
        <w:rPr>
          <w:bCs/>
          <w:sz w:val="22"/>
          <w:szCs w:val="22"/>
        </w:rPr>
        <w:t>с даты з</w:t>
      </w:r>
      <w:r w:rsidR="0011033C">
        <w:rPr>
          <w:bCs/>
          <w:sz w:val="22"/>
          <w:szCs w:val="22"/>
        </w:rPr>
        <w:t>аключения Договора</w:t>
      </w:r>
      <w:r w:rsidR="0011033C" w:rsidRPr="000E18DE">
        <w:rPr>
          <w:bCs/>
          <w:sz w:val="22"/>
          <w:szCs w:val="22"/>
        </w:rPr>
        <w:t xml:space="preserve"> по </w:t>
      </w:r>
      <w:r w:rsidR="003D6BCF">
        <w:rPr>
          <w:bCs/>
          <w:sz w:val="22"/>
          <w:szCs w:val="22"/>
        </w:rPr>
        <w:t>1</w:t>
      </w:r>
      <w:r w:rsidR="00FE0033">
        <w:rPr>
          <w:bCs/>
          <w:sz w:val="22"/>
          <w:szCs w:val="22"/>
        </w:rPr>
        <w:t>4</w:t>
      </w:r>
      <w:r w:rsidR="0011033C">
        <w:rPr>
          <w:bCs/>
          <w:sz w:val="22"/>
          <w:szCs w:val="22"/>
        </w:rPr>
        <w:t xml:space="preserve"> </w:t>
      </w:r>
      <w:r w:rsidR="00FE0033">
        <w:rPr>
          <w:bCs/>
          <w:sz w:val="22"/>
          <w:szCs w:val="22"/>
        </w:rPr>
        <w:t>сентября</w:t>
      </w:r>
      <w:r w:rsidR="0011033C">
        <w:rPr>
          <w:bCs/>
          <w:sz w:val="22"/>
          <w:szCs w:val="22"/>
        </w:rPr>
        <w:t xml:space="preserve"> 20</w:t>
      </w:r>
      <w:r w:rsidR="0011033C" w:rsidRPr="000E18DE">
        <w:rPr>
          <w:bCs/>
          <w:sz w:val="22"/>
          <w:szCs w:val="22"/>
        </w:rPr>
        <w:t>26</w:t>
      </w:r>
      <w:r w:rsidR="0011033C">
        <w:rPr>
          <w:bCs/>
          <w:sz w:val="22"/>
          <w:szCs w:val="22"/>
        </w:rPr>
        <w:t xml:space="preserve"> года</w:t>
      </w:r>
      <w:r w:rsidR="0011033C" w:rsidRPr="007625DA">
        <w:rPr>
          <w:bCs/>
          <w:sz w:val="22"/>
          <w:szCs w:val="22"/>
        </w:rPr>
        <w:t>.</w:t>
      </w:r>
    </w:p>
    <w:p w:rsidR="00AB6FFD" w:rsidRPr="00B40504" w:rsidRDefault="00CF7089" w:rsidP="00CF7089">
      <w:pPr>
        <w:pStyle w:val="a6"/>
        <w:numPr>
          <w:ilvl w:val="1"/>
          <w:numId w:val="1"/>
        </w:numPr>
        <w:jc w:val="both"/>
        <w:rPr>
          <w:b/>
          <w:sz w:val="24"/>
          <w:szCs w:val="24"/>
        </w:rPr>
      </w:pPr>
      <w:r w:rsidRPr="00B40504">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Pr="00B40504">
        <w:rPr>
          <w:sz w:val="24"/>
          <w:szCs w:val="24"/>
        </w:rPr>
        <w:t xml:space="preserve"> </w:t>
      </w:r>
      <w:r w:rsidRPr="00B40504">
        <w:rPr>
          <w:sz w:val="24"/>
          <w:szCs w:val="24"/>
        </w:rPr>
        <w:lastRenderedPageBreak/>
        <w:t>выполнения работ</w:t>
      </w:r>
      <w:r w:rsidR="009D34AC">
        <w:rPr>
          <w:sz w:val="24"/>
          <w:szCs w:val="24"/>
        </w:rPr>
        <w:t xml:space="preserve">, </w:t>
      </w:r>
      <w:r w:rsidR="009D34AC" w:rsidRPr="00F46C18">
        <w:rPr>
          <w:sz w:val="24"/>
          <w:szCs w:val="24"/>
        </w:rPr>
        <w:t>но не позднее 3 (Трех) календарных дней с даты подписания договора.</w:t>
      </w:r>
      <w:r w:rsidR="009D34AC">
        <w:rPr>
          <w:sz w:val="24"/>
          <w:szCs w:val="24"/>
        </w:rPr>
        <w:t xml:space="preserve"> </w:t>
      </w:r>
      <w:r w:rsidR="002A3447" w:rsidRPr="00B40504">
        <w:rPr>
          <w:sz w:val="24"/>
          <w:szCs w:val="24"/>
        </w:rPr>
        <w:t>Подрядчик при производстве работ обязан учитывать законодательство «о тишине»</w:t>
      </w:r>
      <w:r w:rsidR="001C5C96" w:rsidRPr="00B40504">
        <w:rPr>
          <w:sz w:val="24"/>
          <w:szCs w:val="24"/>
        </w:rPr>
        <w:t xml:space="preserve"> (в том числе региональное)</w:t>
      </w:r>
      <w:r w:rsidR="002A3447" w:rsidRPr="00B40504">
        <w:rPr>
          <w:sz w:val="24"/>
          <w:szCs w:val="24"/>
        </w:rPr>
        <w:t xml:space="preserve">.  </w:t>
      </w:r>
    </w:p>
    <w:p w:rsidR="00AB6FFD" w:rsidRPr="00534A97" w:rsidRDefault="00AB6FFD" w:rsidP="00AB6FFD">
      <w:pPr>
        <w:pStyle w:val="a6"/>
        <w:ind w:left="0"/>
        <w:jc w:val="both"/>
        <w:rPr>
          <w:b/>
          <w:sz w:val="24"/>
          <w:szCs w:val="24"/>
        </w:rPr>
      </w:pPr>
    </w:p>
    <w:p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rsidR="0084335A" w:rsidRPr="00534A97" w:rsidRDefault="002C5707">
      <w:pPr>
        <w:numPr>
          <w:ilvl w:val="0"/>
          <w:numId w:val="2"/>
        </w:numPr>
        <w:ind w:left="0" w:firstLine="0"/>
        <w:jc w:val="both"/>
      </w:pPr>
      <w:r w:rsidRPr="00534A97">
        <w:t>строительную площадку на период выполнения работ;</w:t>
      </w:r>
    </w:p>
    <w:p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rsidR="0084335A" w:rsidRPr="00534A97" w:rsidRDefault="002C5707">
      <w:pPr>
        <w:pStyle w:val="a6"/>
        <w:numPr>
          <w:ilvl w:val="2"/>
          <w:numId w:val="1"/>
        </w:numPr>
        <w:jc w:val="both"/>
        <w:rPr>
          <w:sz w:val="24"/>
          <w:szCs w:val="24"/>
        </w:rPr>
      </w:pPr>
      <w:r w:rsidRPr="00534A97">
        <w:rPr>
          <w:sz w:val="24"/>
          <w:szCs w:val="24"/>
        </w:rPr>
        <w:t xml:space="preserve">Осуществлять </w:t>
      </w:r>
      <w:proofErr w:type="gramStart"/>
      <w:r w:rsidRPr="00534A97">
        <w:rPr>
          <w:sz w:val="24"/>
          <w:szCs w:val="24"/>
        </w:rPr>
        <w:t>контроль за</w:t>
      </w:r>
      <w:proofErr w:type="gramEnd"/>
      <w:r w:rsidRPr="00534A97">
        <w:rPr>
          <w:sz w:val="24"/>
          <w:szCs w:val="24"/>
        </w:rPr>
        <w:t xml:space="preserve">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C73FE2">
        <w:rPr>
          <w:sz w:val="24"/>
          <w:szCs w:val="24"/>
        </w:rPr>
        <w:t>о</w:t>
      </w:r>
      <w:r w:rsidR="00FB7DB7" w:rsidRPr="00534A97">
        <w:rPr>
          <w:sz w:val="24"/>
          <w:szCs w:val="24"/>
        </w:rPr>
        <w:t xml:space="preserve"> </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rsidR="0084335A" w:rsidRPr="00534A97" w:rsidRDefault="002C5707" w:rsidP="006D5EFE">
      <w:pPr>
        <w:pStyle w:val="a6"/>
        <w:numPr>
          <w:ilvl w:val="2"/>
          <w:numId w:val="1"/>
        </w:numPr>
        <w:jc w:val="both"/>
        <w:rPr>
          <w:sz w:val="24"/>
          <w:szCs w:val="24"/>
        </w:rPr>
      </w:pPr>
      <w:r w:rsidRPr="00534A97">
        <w:rPr>
          <w:sz w:val="24"/>
          <w:szCs w:val="24"/>
        </w:rPr>
        <w:lastRenderedPageBreak/>
        <w:t>Обеспечить:</w:t>
      </w:r>
    </w:p>
    <w:p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84335A" w:rsidRPr="00534A97" w:rsidRDefault="002C5707">
      <w:pPr>
        <w:pStyle w:val="a6"/>
        <w:numPr>
          <w:ilvl w:val="1"/>
          <w:numId w:val="1"/>
        </w:numPr>
        <w:jc w:val="both"/>
        <w:rPr>
          <w:sz w:val="24"/>
          <w:szCs w:val="24"/>
        </w:rPr>
      </w:pPr>
      <w:r w:rsidRPr="00534A97">
        <w:rPr>
          <w:sz w:val="24"/>
          <w:szCs w:val="24"/>
        </w:rPr>
        <w:t xml:space="preserve">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w:t>
      </w:r>
      <w:r w:rsidRPr="00534A97">
        <w:rPr>
          <w:sz w:val="24"/>
          <w:szCs w:val="24"/>
        </w:rPr>
        <w:lastRenderedPageBreak/>
        <w:t>и производятся за его счет.</w:t>
      </w:r>
    </w:p>
    <w:p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proofErr w:type="gramStart"/>
      <w:r w:rsidR="003D3197" w:rsidRPr="00534A97">
        <w:rPr>
          <w:sz w:val="24"/>
          <w:szCs w:val="24"/>
        </w:rPr>
        <w:t>работ</w:t>
      </w:r>
      <w:proofErr w:type="gramEnd"/>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rsidR="0084335A" w:rsidRPr="00534A97" w:rsidRDefault="0084335A"/>
    <w:p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rsidR="0022760F" w:rsidRDefault="003A228F" w:rsidP="00311DD4">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 xml:space="preserve">работы являются выполненные работы по </w:t>
      </w:r>
      <w:r w:rsidR="0011033C">
        <w:rPr>
          <w:sz w:val="24"/>
          <w:szCs w:val="24"/>
        </w:rPr>
        <w:t>демонтажу трибун</w:t>
      </w:r>
      <w:r w:rsidR="00EE71F9" w:rsidRPr="00EE71F9">
        <w:rPr>
          <w:sz w:val="24"/>
          <w:szCs w:val="24"/>
        </w:rPr>
        <w:t>, приведенный в нормативно-техническое состояние, отвечающий требованиям технической и санитарной безопасности.</w:t>
      </w:r>
    </w:p>
    <w:p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rsidR="0084335A" w:rsidRPr="00534A97" w:rsidRDefault="0084335A">
      <w:pPr>
        <w:jc w:val="both"/>
      </w:pPr>
    </w:p>
    <w:p w:rsidR="0084335A" w:rsidRPr="00534A97" w:rsidRDefault="002C5707">
      <w:pPr>
        <w:pStyle w:val="a6"/>
        <w:keepNext/>
        <w:numPr>
          <w:ilvl w:val="0"/>
          <w:numId w:val="1"/>
        </w:numPr>
        <w:ind w:left="0"/>
        <w:jc w:val="center"/>
        <w:rPr>
          <w:b/>
          <w:sz w:val="24"/>
          <w:szCs w:val="24"/>
        </w:rPr>
      </w:pPr>
      <w:r w:rsidRPr="00534A97">
        <w:rPr>
          <w:b/>
          <w:sz w:val="24"/>
          <w:szCs w:val="24"/>
        </w:rPr>
        <w:lastRenderedPageBreak/>
        <w:t>ГАРАНТИИ КАЧЕСТВА</w:t>
      </w:r>
    </w:p>
    <w:p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rsidR="00555855" w:rsidRPr="00E75245"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w:t>
      </w:r>
      <w:r w:rsidRPr="00E75245">
        <w:rPr>
          <w:sz w:val="24"/>
          <w:szCs w:val="24"/>
        </w:rPr>
        <w:t xml:space="preserve">– не менее </w:t>
      </w:r>
      <w:r w:rsidR="0011033C" w:rsidRPr="00E75245">
        <w:rPr>
          <w:sz w:val="24"/>
          <w:szCs w:val="24"/>
        </w:rPr>
        <w:t xml:space="preserve">12 </w:t>
      </w:r>
      <w:r w:rsidRPr="00E75245">
        <w:rPr>
          <w:sz w:val="24"/>
          <w:szCs w:val="24"/>
        </w:rPr>
        <w:t>месяцев с даты подписания итогового Акта приёмки выполненных работ.</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EB234E" w:rsidRPr="00534A97" w:rsidRDefault="00EB234E" w:rsidP="00EB234E">
      <w:pPr>
        <w:pStyle w:val="a6"/>
        <w:keepNext/>
        <w:tabs>
          <w:tab w:val="left" w:pos="1000"/>
        </w:tabs>
        <w:ind w:left="0"/>
        <w:jc w:val="both"/>
        <w:rPr>
          <w:b/>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sidR="0011033C" w:rsidRPr="00534A97">
        <w:rPr>
          <w:sz w:val="24"/>
          <w:szCs w:val="24"/>
        </w:rPr>
        <w:t>пеней ключевой</w:t>
      </w:r>
      <w:r w:rsidRPr="00534A97">
        <w:rPr>
          <w:sz w:val="24"/>
          <w:szCs w:val="24"/>
        </w:rPr>
        <w:t xml:space="preserve"> ставки Центрального банка Российской Федерации от не уплаченной в срок суммы. </w:t>
      </w:r>
    </w:p>
    <w:p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w:t>
      </w:r>
      <w:r w:rsidRPr="00534A97">
        <w:rPr>
          <w:sz w:val="24"/>
          <w:szCs w:val="24"/>
        </w:rPr>
        <w:lastRenderedPageBreak/>
        <w:t xml:space="preserve">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555855" w:rsidRPr="00534A97" w:rsidRDefault="00555855" w:rsidP="006C745E">
      <w:pPr>
        <w:pStyle w:val="a6"/>
        <w:ind w:left="0"/>
        <w:jc w:val="both"/>
        <w:rPr>
          <w:sz w:val="24"/>
          <w:szCs w:val="24"/>
        </w:rPr>
      </w:pPr>
      <w:r w:rsidRPr="00534A97">
        <w:rPr>
          <w:sz w:val="24"/>
          <w:szCs w:val="24"/>
        </w:rPr>
        <w:lastRenderedPageBreak/>
        <w:t>- взыскать неустойку (штраф, пени) из средств обеспечения исполнения договора;</w:t>
      </w:r>
    </w:p>
    <w:p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rsidR="006C745E" w:rsidRPr="00534A97" w:rsidRDefault="006C745E" w:rsidP="006C745E">
      <w:pPr>
        <w:pStyle w:val="a6"/>
        <w:ind w:left="0"/>
        <w:jc w:val="both"/>
        <w:rPr>
          <w:bCs/>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4335A" w:rsidRPr="00534A97" w:rsidRDefault="0084335A">
      <w:pPr>
        <w:jc w:val="center"/>
      </w:pPr>
    </w:p>
    <w:p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84335A" w:rsidRPr="00534A97" w:rsidRDefault="0084335A">
      <w:pPr>
        <w:widowControl w:val="0"/>
        <w:jc w:val="center"/>
      </w:pPr>
    </w:p>
    <w:p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11033C">
        <w:rPr>
          <w:sz w:val="24"/>
          <w:szCs w:val="24"/>
        </w:rPr>
        <w:t>1.12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w:t>
      </w:r>
      <w:r w:rsidR="00431BF0" w:rsidRPr="00534A97">
        <w:rPr>
          <w:sz w:val="24"/>
          <w:szCs w:val="24"/>
        </w:rPr>
        <w:lastRenderedPageBreak/>
        <w:t xml:space="preserve">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rsidR="00D17785" w:rsidRPr="00534A97" w:rsidRDefault="00D17785" w:rsidP="00611052">
      <w:pPr>
        <w:pStyle w:val="a6"/>
        <w:suppressAutoHyphens/>
        <w:ind w:left="0"/>
        <w:jc w:val="both"/>
        <w:rPr>
          <w:sz w:val="24"/>
          <w:szCs w:val="24"/>
        </w:rPr>
      </w:pPr>
    </w:p>
    <w:p w:rsidR="00D17785" w:rsidRPr="00534A97" w:rsidRDefault="00D17785" w:rsidP="005F2172">
      <w:pPr>
        <w:pStyle w:val="a6"/>
        <w:suppressAutoHyphens/>
        <w:ind w:left="0"/>
        <w:jc w:val="both"/>
        <w:rPr>
          <w:sz w:val="24"/>
          <w:szCs w:val="24"/>
        </w:rPr>
      </w:pPr>
    </w:p>
    <w:p w:rsidR="00645E2A" w:rsidRPr="00534A97" w:rsidRDefault="002C5707" w:rsidP="002C0B7D">
      <w:pPr>
        <w:keepNext/>
      </w:pPr>
      <w:r w:rsidRPr="00534A97">
        <w:t>Приложения:</w:t>
      </w:r>
    </w:p>
    <w:p w:rsidR="0084335A" w:rsidRPr="00534A97" w:rsidRDefault="002C5707">
      <w:pPr>
        <w:keepNext/>
      </w:pPr>
      <w:r w:rsidRPr="00534A97">
        <w:t>1.Техническое задание</w:t>
      </w:r>
    </w:p>
    <w:p w:rsidR="0084335A" w:rsidRPr="00534A97" w:rsidRDefault="002C5707">
      <w:pPr>
        <w:keepNext/>
      </w:pPr>
      <w:r w:rsidRPr="00534A97">
        <w:t>2.</w:t>
      </w:r>
      <w:r w:rsidR="00FB7DB7" w:rsidRPr="00534A97">
        <w:t xml:space="preserve"> </w:t>
      </w:r>
      <w:r w:rsidRPr="00534A97">
        <w:t xml:space="preserve">Сметная документация </w:t>
      </w:r>
    </w:p>
    <w:p w:rsidR="0084335A" w:rsidRPr="00534A97" w:rsidRDefault="0084335A">
      <w:pPr>
        <w:keepNext/>
      </w:pPr>
    </w:p>
    <w:tbl>
      <w:tblPr>
        <w:tblW w:w="5000" w:type="pct"/>
        <w:tblLook w:val="04A0"/>
      </w:tblPr>
      <w:tblGrid>
        <w:gridCol w:w="5289"/>
        <w:gridCol w:w="4989"/>
      </w:tblGrid>
      <w:tr w:rsidR="0084335A" w:rsidRPr="00534A97">
        <w:trPr>
          <w:cantSplit/>
          <w:trHeight w:val="74"/>
        </w:trPr>
        <w:tc>
          <w:tcPr>
            <w:tcW w:w="2573" w:type="pct"/>
          </w:tcPr>
          <w:p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rsidR="0084335A" w:rsidRPr="00534A97" w:rsidRDefault="0084335A">
            <w:pPr>
              <w:widowControl w:val="0"/>
              <w:spacing w:after="200" w:line="276" w:lineRule="auto"/>
              <w:ind w:right="-5"/>
              <w:rPr>
                <w:rFonts w:eastAsiaTheme="minorEastAsia"/>
                <w:i/>
                <w:lang w:val="en-US"/>
              </w:rPr>
            </w:pPr>
          </w:p>
        </w:tc>
        <w:tc>
          <w:tcPr>
            <w:tcW w:w="2427" w:type="pct"/>
          </w:tcPr>
          <w:p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rsidR="0084335A" w:rsidRDefault="0084335A">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Pr="00534A97" w:rsidRDefault="00A458B8">
      <w:pPr>
        <w:spacing w:after="200"/>
        <w:jc w:val="right"/>
        <w:rPr>
          <w:rFonts w:eastAsiaTheme="minorEastAsia"/>
          <w:b/>
        </w:rPr>
      </w:pPr>
    </w:p>
    <w:p w:rsidR="0084335A" w:rsidRPr="00534A97" w:rsidRDefault="002C5707">
      <w:pPr>
        <w:jc w:val="right"/>
        <w:rPr>
          <w:rFonts w:eastAsiaTheme="minorEastAsia"/>
          <w:bCs/>
        </w:rPr>
      </w:pPr>
      <w:r w:rsidRPr="00534A97">
        <w:rPr>
          <w:rFonts w:eastAsiaTheme="minorEastAsia"/>
          <w:bCs/>
        </w:rPr>
        <w:t>Приложение № 1</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11033C">
        <w:rPr>
          <w:rFonts w:eastAsiaTheme="minorEastAsia"/>
          <w:bCs/>
        </w:rPr>
        <w:t>6</w:t>
      </w:r>
      <w:r w:rsidR="00611722">
        <w:rPr>
          <w:rFonts w:eastAsiaTheme="minorEastAsia"/>
          <w:bCs/>
        </w:rPr>
        <w:t xml:space="preserve"> </w:t>
      </w:r>
      <w:r w:rsidRPr="00534A97">
        <w:rPr>
          <w:rFonts w:eastAsiaTheme="minorEastAsia"/>
          <w:bCs/>
        </w:rPr>
        <w:t>г.</w:t>
      </w:r>
    </w:p>
    <w:p w:rsidR="0080630D" w:rsidRPr="00534A97" w:rsidRDefault="0080630D" w:rsidP="0080630D">
      <w:pPr>
        <w:jc w:val="center"/>
        <w:rPr>
          <w:b/>
        </w:rPr>
      </w:pPr>
    </w:p>
    <w:p w:rsidR="00D81A75" w:rsidRPr="00534A97" w:rsidRDefault="00D81A75" w:rsidP="00D81A75">
      <w:pPr>
        <w:jc w:val="center"/>
        <w:rPr>
          <w:b/>
        </w:rPr>
      </w:pPr>
    </w:p>
    <w:p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rsidR="00A55684" w:rsidRPr="0011033C" w:rsidRDefault="00A55684" w:rsidP="0011033C">
      <w:pPr>
        <w:jc w:val="center"/>
        <w:rPr>
          <w:color w:val="FF0000"/>
        </w:rPr>
      </w:pPr>
    </w:p>
    <w:p w:rsidR="0084335A" w:rsidRPr="0011033C" w:rsidRDefault="0011033C" w:rsidP="0011033C">
      <w:pPr>
        <w:spacing w:line="276" w:lineRule="auto"/>
        <w:jc w:val="center"/>
        <w:rPr>
          <w:rFonts w:eastAsia="SimSun"/>
          <w:color w:val="FF0000"/>
          <w:lang w:eastAsia="hi-IN" w:bidi="hi-IN"/>
        </w:rPr>
      </w:pPr>
      <w:r w:rsidRPr="0011033C">
        <w:rPr>
          <w:rFonts w:eastAsia="SimSun"/>
          <w:color w:val="FF0000"/>
          <w:lang w:eastAsia="hi-IN" w:bidi="hi-IN"/>
        </w:rPr>
        <w:t>(прилагается отдельным файлом)</w:t>
      </w: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2C5707">
      <w:pPr>
        <w:spacing w:after="200"/>
        <w:jc w:val="right"/>
        <w:rPr>
          <w:rFonts w:eastAsiaTheme="minorEastAsia"/>
          <w:bCs/>
        </w:rPr>
      </w:pPr>
      <w:r w:rsidRPr="00534A97">
        <w:rPr>
          <w:rFonts w:eastAsiaTheme="minorEastAsia"/>
          <w:bCs/>
        </w:rPr>
        <w:t>Приложение № 2</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11033C">
        <w:rPr>
          <w:rFonts w:eastAsiaTheme="minorEastAsia"/>
          <w:bCs/>
        </w:rPr>
        <w:t>6</w:t>
      </w:r>
      <w:r w:rsidR="00611722">
        <w:rPr>
          <w:rFonts w:eastAsiaTheme="minorEastAsia"/>
          <w:bCs/>
        </w:rPr>
        <w:t xml:space="preserve"> </w:t>
      </w:r>
      <w:r w:rsidRPr="00534A97">
        <w:rPr>
          <w:rFonts w:eastAsiaTheme="minorEastAsia"/>
          <w:bCs/>
        </w:rPr>
        <w:t>г.</w:t>
      </w:r>
    </w:p>
    <w:p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rsidR="0084335A" w:rsidRPr="0048097D" w:rsidRDefault="002814F7">
      <w:pPr>
        <w:spacing w:after="200"/>
        <w:jc w:val="center"/>
        <w:rPr>
          <w:rFonts w:eastAsiaTheme="minorEastAsia"/>
          <w:b/>
        </w:rPr>
      </w:pPr>
      <w:r w:rsidRPr="0048097D">
        <w:rPr>
          <w:rFonts w:eastAsiaTheme="minorEastAsia"/>
          <w:b/>
        </w:rPr>
        <w:t xml:space="preserve"> </w:t>
      </w:r>
      <w:r w:rsidR="002C5707" w:rsidRPr="0048097D">
        <w:rPr>
          <w:rFonts w:eastAsiaTheme="minorEastAsia"/>
          <w:b/>
        </w:rPr>
        <w:t xml:space="preserve">Сметная документация </w:t>
      </w:r>
    </w:p>
    <w:p w:rsidR="00E75245" w:rsidRPr="0011033C" w:rsidRDefault="00E75245" w:rsidP="00E75245">
      <w:pPr>
        <w:spacing w:line="276" w:lineRule="auto"/>
        <w:jc w:val="center"/>
        <w:rPr>
          <w:rFonts w:eastAsia="SimSun"/>
          <w:color w:val="FF0000"/>
          <w:lang w:eastAsia="hi-IN" w:bidi="hi-IN"/>
        </w:rPr>
      </w:pPr>
      <w:r w:rsidRPr="0011033C">
        <w:rPr>
          <w:rFonts w:eastAsia="SimSun"/>
          <w:color w:val="FF0000"/>
          <w:lang w:eastAsia="hi-IN" w:bidi="hi-IN"/>
        </w:rPr>
        <w:t>(прилагается отдельным файлом)</w:t>
      </w:r>
    </w:p>
    <w:p w:rsidR="00E75245" w:rsidRPr="00534A97" w:rsidRDefault="00E75245">
      <w:pPr>
        <w:spacing w:after="200"/>
        <w:jc w:val="center"/>
        <w:rPr>
          <w:rFonts w:eastAsiaTheme="minorEastAsia"/>
          <w:bCs/>
        </w:rPr>
      </w:pPr>
    </w:p>
    <w:sectPr w:rsidR="00E75245" w:rsidRPr="00534A97" w:rsidSect="00F348C4">
      <w:pgSz w:w="11906" w:h="16838"/>
      <w:pgMar w:top="624" w:right="851" w:bottom="510" w:left="993" w:header="454" w:footer="39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9CE" w:rsidRDefault="008329CE">
      <w:r>
        <w:separator/>
      </w:r>
    </w:p>
  </w:endnote>
  <w:endnote w:type="continuationSeparator" w:id="0">
    <w:p w:rsidR="008329CE" w:rsidRDefault="008329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C">
    <w:panose1 w:val="00000000000000000000"/>
    <w:charset w:val="00"/>
    <w:family w:val="roman"/>
    <w:notTrueType/>
    <w:pitch w:val="default"/>
    <w:sig w:usb0="00000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9CE" w:rsidRDefault="008329CE">
      <w:r>
        <w:separator/>
      </w:r>
    </w:p>
  </w:footnote>
  <w:footnote w:type="continuationSeparator" w:id="0">
    <w:p w:rsidR="008329CE" w:rsidRDefault="008329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0C5AA7"/>
    <w:rsid w:val="00000078"/>
    <w:rsid w:val="00002012"/>
    <w:rsid w:val="00005B1A"/>
    <w:rsid w:val="00015B8C"/>
    <w:rsid w:val="0002581B"/>
    <w:rsid w:val="00034CCE"/>
    <w:rsid w:val="00036601"/>
    <w:rsid w:val="00066495"/>
    <w:rsid w:val="00083617"/>
    <w:rsid w:val="00091160"/>
    <w:rsid w:val="00093E0D"/>
    <w:rsid w:val="000A0428"/>
    <w:rsid w:val="000A15CD"/>
    <w:rsid w:val="000B0889"/>
    <w:rsid w:val="000B2AF9"/>
    <w:rsid w:val="000B5B61"/>
    <w:rsid w:val="000B74AC"/>
    <w:rsid w:val="000C377A"/>
    <w:rsid w:val="000C5AA7"/>
    <w:rsid w:val="000C64DB"/>
    <w:rsid w:val="000D20AD"/>
    <w:rsid w:val="000E7037"/>
    <w:rsid w:val="000F7B6E"/>
    <w:rsid w:val="00110241"/>
    <w:rsid w:val="0011033C"/>
    <w:rsid w:val="001111B5"/>
    <w:rsid w:val="00124C93"/>
    <w:rsid w:val="00131404"/>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60585"/>
    <w:rsid w:val="002707C1"/>
    <w:rsid w:val="002814F7"/>
    <w:rsid w:val="00287702"/>
    <w:rsid w:val="00291747"/>
    <w:rsid w:val="00297B4A"/>
    <w:rsid w:val="002A076D"/>
    <w:rsid w:val="002A3447"/>
    <w:rsid w:val="002B0787"/>
    <w:rsid w:val="002B21E4"/>
    <w:rsid w:val="002B3A8D"/>
    <w:rsid w:val="002C0B7D"/>
    <w:rsid w:val="002C5707"/>
    <w:rsid w:val="002C77A1"/>
    <w:rsid w:val="002E7898"/>
    <w:rsid w:val="002F09C6"/>
    <w:rsid w:val="002F3ED7"/>
    <w:rsid w:val="00304C40"/>
    <w:rsid w:val="00311DD4"/>
    <w:rsid w:val="003155C7"/>
    <w:rsid w:val="0033498F"/>
    <w:rsid w:val="003366FE"/>
    <w:rsid w:val="00336F8A"/>
    <w:rsid w:val="00337F74"/>
    <w:rsid w:val="003536BB"/>
    <w:rsid w:val="0037221A"/>
    <w:rsid w:val="003A228F"/>
    <w:rsid w:val="003B4DAF"/>
    <w:rsid w:val="003D3197"/>
    <w:rsid w:val="003D5C53"/>
    <w:rsid w:val="003D6BCF"/>
    <w:rsid w:val="003E3F71"/>
    <w:rsid w:val="00406EA8"/>
    <w:rsid w:val="0042662D"/>
    <w:rsid w:val="004276DD"/>
    <w:rsid w:val="00431BF0"/>
    <w:rsid w:val="00441543"/>
    <w:rsid w:val="00453438"/>
    <w:rsid w:val="004675B1"/>
    <w:rsid w:val="0048097D"/>
    <w:rsid w:val="00483C5B"/>
    <w:rsid w:val="004933F4"/>
    <w:rsid w:val="004B3A26"/>
    <w:rsid w:val="004C21FB"/>
    <w:rsid w:val="004C4A3F"/>
    <w:rsid w:val="004D733E"/>
    <w:rsid w:val="004E70C4"/>
    <w:rsid w:val="004F4C9E"/>
    <w:rsid w:val="005147C0"/>
    <w:rsid w:val="005254BA"/>
    <w:rsid w:val="00534A97"/>
    <w:rsid w:val="00541282"/>
    <w:rsid w:val="00555855"/>
    <w:rsid w:val="00561C42"/>
    <w:rsid w:val="005636F8"/>
    <w:rsid w:val="0059104D"/>
    <w:rsid w:val="00591245"/>
    <w:rsid w:val="005A320A"/>
    <w:rsid w:val="005B1C10"/>
    <w:rsid w:val="005B3A17"/>
    <w:rsid w:val="005D059B"/>
    <w:rsid w:val="005D11D1"/>
    <w:rsid w:val="005D2855"/>
    <w:rsid w:val="005D64CF"/>
    <w:rsid w:val="005D7EE7"/>
    <w:rsid w:val="005F1B2D"/>
    <w:rsid w:val="005F2172"/>
    <w:rsid w:val="005F217E"/>
    <w:rsid w:val="00611052"/>
    <w:rsid w:val="00611722"/>
    <w:rsid w:val="00621C7E"/>
    <w:rsid w:val="00643045"/>
    <w:rsid w:val="00645E2A"/>
    <w:rsid w:val="006527B1"/>
    <w:rsid w:val="00672F36"/>
    <w:rsid w:val="006873DF"/>
    <w:rsid w:val="006B2A4A"/>
    <w:rsid w:val="006C745E"/>
    <w:rsid w:val="006D5EFE"/>
    <w:rsid w:val="006D755C"/>
    <w:rsid w:val="006E59EA"/>
    <w:rsid w:val="006E6872"/>
    <w:rsid w:val="006F250B"/>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329CE"/>
    <w:rsid w:val="00843286"/>
    <w:rsid w:val="0084335A"/>
    <w:rsid w:val="00843F43"/>
    <w:rsid w:val="00854A23"/>
    <w:rsid w:val="00856B07"/>
    <w:rsid w:val="00856B91"/>
    <w:rsid w:val="00866E68"/>
    <w:rsid w:val="00883CD3"/>
    <w:rsid w:val="00884FE2"/>
    <w:rsid w:val="00890053"/>
    <w:rsid w:val="008933CC"/>
    <w:rsid w:val="008A0268"/>
    <w:rsid w:val="008A57FA"/>
    <w:rsid w:val="008B0512"/>
    <w:rsid w:val="008C30CC"/>
    <w:rsid w:val="008F3403"/>
    <w:rsid w:val="00922A17"/>
    <w:rsid w:val="00935F04"/>
    <w:rsid w:val="009433E8"/>
    <w:rsid w:val="00944CB8"/>
    <w:rsid w:val="00967AF9"/>
    <w:rsid w:val="0097137E"/>
    <w:rsid w:val="009739B7"/>
    <w:rsid w:val="0097523E"/>
    <w:rsid w:val="0097557D"/>
    <w:rsid w:val="0098171F"/>
    <w:rsid w:val="009850F4"/>
    <w:rsid w:val="009910EC"/>
    <w:rsid w:val="009B194F"/>
    <w:rsid w:val="009D34AC"/>
    <w:rsid w:val="009D3E0A"/>
    <w:rsid w:val="009E345C"/>
    <w:rsid w:val="009E357C"/>
    <w:rsid w:val="009F2E26"/>
    <w:rsid w:val="009F54E4"/>
    <w:rsid w:val="00A0205A"/>
    <w:rsid w:val="00A03B60"/>
    <w:rsid w:val="00A331B7"/>
    <w:rsid w:val="00A36D71"/>
    <w:rsid w:val="00A37926"/>
    <w:rsid w:val="00A40D71"/>
    <w:rsid w:val="00A458B8"/>
    <w:rsid w:val="00A55684"/>
    <w:rsid w:val="00A80FA7"/>
    <w:rsid w:val="00A92446"/>
    <w:rsid w:val="00AA2502"/>
    <w:rsid w:val="00AB1D03"/>
    <w:rsid w:val="00AB6FFD"/>
    <w:rsid w:val="00AD1B09"/>
    <w:rsid w:val="00AD5C33"/>
    <w:rsid w:val="00B04197"/>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43CA"/>
    <w:rsid w:val="00BD07E6"/>
    <w:rsid w:val="00BE5086"/>
    <w:rsid w:val="00BF3F14"/>
    <w:rsid w:val="00C336CD"/>
    <w:rsid w:val="00C47220"/>
    <w:rsid w:val="00C477B3"/>
    <w:rsid w:val="00C51DE8"/>
    <w:rsid w:val="00C53639"/>
    <w:rsid w:val="00C575AE"/>
    <w:rsid w:val="00C64379"/>
    <w:rsid w:val="00C73FE2"/>
    <w:rsid w:val="00CB2E07"/>
    <w:rsid w:val="00CB372B"/>
    <w:rsid w:val="00CC6A73"/>
    <w:rsid w:val="00CD460B"/>
    <w:rsid w:val="00CD53EB"/>
    <w:rsid w:val="00CE5B08"/>
    <w:rsid w:val="00CF7089"/>
    <w:rsid w:val="00D00E78"/>
    <w:rsid w:val="00D17785"/>
    <w:rsid w:val="00D40825"/>
    <w:rsid w:val="00D42F60"/>
    <w:rsid w:val="00D63497"/>
    <w:rsid w:val="00D63EA6"/>
    <w:rsid w:val="00D6689E"/>
    <w:rsid w:val="00D731B3"/>
    <w:rsid w:val="00D81A75"/>
    <w:rsid w:val="00D83811"/>
    <w:rsid w:val="00DA0384"/>
    <w:rsid w:val="00DA2212"/>
    <w:rsid w:val="00DB020D"/>
    <w:rsid w:val="00DB279E"/>
    <w:rsid w:val="00DD027A"/>
    <w:rsid w:val="00DD7145"/>
    <w:rsid w:val="00DF79AB"/>
    <w:rsid w:val="00E03B7D"/>
    <w:rsid w:val="00E11BCE"/>
    <w:rsid w:val="00E122B2"/>
    <w:rsid w:val="00E126CA"/>
    <w:rsid w:val="00E17A8E"/>
    <w:rsid w:val="00E255C1"/>
    <w:rsid w:val="00E40F21"/>
    <w:rsid w:val="00E57603"/>
    <w:rsid w:val="00E74504"/>
    <w:rsid w:val="00E75245"/>
    <w:rsid w:val="00E80100"/>
    <w:rsid w:val="00E868B1"/>
    <w:rsid w:val="00E967D6"/>
    <w:rsid w:val="00EB234E"/>
    <w:rsid w:val="00EB3B09"/>
    <w:rsid w:val="00EC1428"/>
    <w:rsid w:val="00EC4FB4"/>
    <w:rsid w:val="00EE71F9"/>
    <w:rsid w:val="00EF0CBD"/>
    <w:rsid w:val="00EF2F5A"/>
    <w:rsid w:val="00F04350"/>
    <w:rsid w:val="00F12906"/>
    <w:rsid w:val="00F348C4"/>
    <w:rsid w:val="00F350B6"/>
    <w:rsid w:val="00F4251C"/>
    <w:rsid w:val="00F43705"/>
    <w:rsid w:val="00F46C18"/>
    <w:rsid w:val="00F502F8"/>
    <w:rsid w:val="00F544A7"/>
    <w:rsid w:val="00F601D2"/>
    <w:rsid w:val="00F64681"/>
    <w:rsid w:val="00F7710A"/>
    <w:rsid w:val="00F77F33"/>
    <w:rsid w:val="00F82039"/>
    <w:rsid w:val="00F86C84"/>
    <w:rsid w:val="00F908A1"/>
    <w:rsid w:val="00F90FB2"/>
    <w:rsid w:val="00F93374"/>
    <w:rsid w:val="00FB7DB7"/>
    <w:rsid w:val="00FC63F3"/>
    <w:rsid w:val="00FE0033"/>
    <w:rsid w:val="00FE0FEC"/>
    <w:rsid w:val="00FE3286"/>
    <w:rsid w:val="00FE409B"/>
    <w:rsid w:val="00FF6DFF"/>
    <w:rsid w:val="26742184"/>
    <w:rsid w:val="75A40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8C4"/>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F348C4"/>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rsid w:val="00F348C4"/>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rsid w:val="00F348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rsid w:val="00F348C4"/>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sid w:val="00F348C4"/>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sid w:val="00F348C4"/>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sid w:val="00F348C4"/>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rsid w:val="00F348C4"/>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sid w:val="00F348C4"/>
    <w:rPr>
      <w:rFonts w:ascii="Times New Roman" w:eastAsia="Arial" w:hAnsi="Times New Roman" w:cs="Times New Roman"/>
      <w:sz w:val="24"/>
      <w:szCs w:val="24"/>
      <w:lang w:eastAsia="ar-SA"/>
    </w:rPr>
  </w:style>
  <w:style w:type="paragraph" w:customStyle="1" w:styleId="docdata">
    <w:name w:val="docdata"/>
    <w:basedOn w:val="a"/>
    <w:rsid w:val="00F348C4"/>
    <w:pPr>
      <w:spacing w:before="100" w:beforeAutospacing="1" w:after="100" w:afterAutospacing="1"/>
    </w:pPr>
  </w:style>
  <w:style w:type="character" w:customStyle="1" w:styleId="1327">
    <w:name w:val="1327"/>
    <w:basedOn w:val="a0"/>
    <w:qFormat/>
    <w:rsid w:val="00F348C4"/>
  </w:style>
  <w:style w:type="paragraph" w:customStyle="1" w:styleId="headertext">
    <w:name w:val="headertext"/>
    <w:basedOn w:val="a"/>
    <w:qFormat/>
    <w:rsid w:val="00F348C4"/>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r="http://schemas.openxmlformats.org/officeDocument/2006/relationships" xmlns:w="http://schemas.openxmlformats.org/wordprocessingml/2006/main">
  <w:divs>
    <w:div w:id="267398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1EA96-C06D-485B-A463-1893536A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3943</Words>
  <Characters>22478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DOC-MARKER-crpSVZcNQVd3DLioHj5hEw</dc:description>
  <cp:lastModifiedBy>МАУ ФОК</cp:lastModifiedBy>
  <cp:revision>8</cp:revision>
  <dcterms:created xsi:type="dcterms:W3CDTF">2026-07-31T05:32:00Z</dcterms:created>
  <dcterms:modified xsi:type="dcterms:W3CDTF">2026-08-05T07:40:00Z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