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02E4D" w14:textId="77777777" w:rsidR="00A45F3B" w:rsidRDefault="00A45F3B" w:rsidP="00A45F3B">
      <w:pPr>
        <w:pStyle w:val="1"/>
        <w:spacing w:line="240" w:lineRule="auto"/>
        <w:ind w:firstLine="0"/>
        <w:jc w:val="center"/>
        <w:rPr>
          <w:rFonts w:ascii="Arial" w:hAnsi="Arial" w:cs="Arial"/>
          <w:i/>
          <w:iCs/>
          <w:color w:val="5B9BD5" w:themeColor="accent5"/>
          <w:sz w:val="20"/>
          <w:szCs w:val="20"/>
        </w:rPr>
      </w:pPr>
      <w:r w:rsidRPr="004E01BC">
        <w:rPr>
          <w:rFonts w:ascii="Arial" w:hAnsi="Arial" w:cs="Arial"/>
          <w:i/>
          <w:iCs/>
          <w:color w:val="5B9BD5" w:themeColor="accent5"/>
          <w:sz w:val="20"/>
          <w:szCs w:val="20"/>
        </w:rPr>
        <w:t>ПРОЕКТ ДОГОВОРА</w:t>
      </w:r>
    </w:p>
    <w:p w14:paraId="2C3CF792" w14:textId="77777777" w:rsidR="00A45F3B" w:rsidRPr="004E01BC" w:rsidRDefault="00A45F3B" w:rsidP="00A45F3B">
      <w:pPr>
        <w:pStyle w:val="1"/>
        <w:spacing w:line="240" w:lineRule="auto"/>
        <w:ind w:firstLine="0"/>
        <w:jc w:val="center"/>
        <w:rPr>
          <w:rFonts w:ascii="Arial" w:hAnsi="Arial" w:cs="Arial"/>
          <w:i/>
          <w:iCs/>
          <w:color w:val="5B9BD5" w:themeColor="accent5"/>
          <w:sz w:val="20"/>
          <w:szCs w:val="20"/>
        </w:rPr>
      </w:pPr>
    </w:p>
    <w:p w14:paraId="39F26D56" w14:textId="77777777" w:rsidR="00A45F3B" w:rsidRPr="004E01BC" w:rsidRDefault="00A45F3B" w:rsidP="00A45F3B">
      <w:pPr>
        <w:pStyle w:val="1"/>
        <w:spacing w:line="240" w:lineRule="auto"/>
        <w:ind w:firstLine="0"/>
        <w:jc w:val="center"/>
        <w:rPr>
          <w:rFonts w:ascii="Arial" w:hAnsi="Arial" w:cs="Arial"/>
          <w:sz w:val="20"/>
          <w:szCs w:val="20"/>
        </w:rPr>
      </w:pPr>
      <w:r w:rsidRPr="004E01BC">
        <w:rPr>
          <w:rFonts w:ascii="Arial" w:hAnsi="Arial" w:cs="Arial"/>
          <w:b/>
          <w:bCs/>
          <w:sz w:val="20"/>
          <w:szCs w:val="20"/>
        </w:rPr>
        <w:t>Договор на оказание услуг</w:t>
      </w:r>
      <w:r w:rsidRPr="004E01BC">
        <w:rPr>
          <w:rFonts w:ascii="Arial" w:hAnsi="Arial" w:cs="Arial"/>
          <w:b/>
          <w:bCs/>
          <w:sz w:val="20"/>
          <w:szCs w:val="20"/>
        </w:rPr>
        <w:br/>
        <w:t>по поиску и подбору персонала</w:t>
      </w:r>
      <w:r>
        <w:rPr>
          <w:rFonts w:ascii="Arial" w:hAnsi="Arial" w:cs="Arial"/>
          <w:b/>
          <w:bCs/>
          <w:sz w:val="20"/>
          <w:szCs w:val="20"/>
        </w:rPr>
        <w:t xml:space="preserve"> </w:t>
      </w:r>
      <w:r w:rsidRPr="004E01BC">
        <w:rPr>
          <w:rFonts w:ascii="Arial" w:hAnsi="Arial" w:cs="Arial"/>
          <w:b/>
          <w:bCs/>
          <w:sz w:val="20"/>
          <w:szCs w:val="20"/>
        </w:rPr>
        <w:t>№</w:t>
      </w:r>
      <w:r>
        <w:rPr>
          <w:rFonts w:ascii="Arial" w:hAnsi="Arial" w:cs="Arial"/>
          <w:b/>
          <w:bCs/>
          <w:sz w:val="20"/>
          <w:szCs w:val="20"/>
        </w:rPr>
        <w:t xml:space="preserve"> </w:t>
      </w:r>
      <w:r w:rsidRPr="004E01BC">
        <w:rPr>
          <w:rFonts w:ascii="Arial" w:hAnsi="Arial" w:cs="Arial"/>
          <w:b/>
          <w:bCs/>
          <w:sz w:val="20"/>
          <w:szCs w:val="20"/>
          <w:highlight w:val="yellow"/>
        </w:rPr>
        <w:t>ПЧ-ДГ-26-___</w:t>
      </w:r>
    </w:p>
    <w:p w14:paraId="24595928" w14:textId="351AE577" w:rsidR="00A45F3B" w:rsidRPr="004E01BC" w:rsidRDefault="00A45F3B" w:rsidP="00A45F3B">
      <w:pPr>
        <w:pStyle w:val="1"/>
        <w:spacing w:before="240" w:after="240" w:line="240" w:lineRule="auto"/>
        <w:ind w:firstLine="0"/>
        <w:rPr>
          <w:rFonts w:ascii="Arial" w:hAnsi="Arial" w:cs="Arial"/>
          <w:sz w:val="20"/>
          <w:szCs w:val="20"/>
        </w:rPr>
      </w:pPr>
      <w:r w:rsidRPr="004E01BC">
        <w:rPr>
          <w:rFonts w:ascii="Arial" w:hAnsi="Arial" w:cs="Arial"/>
          <w:bCs/>
          <w:sz w:val="20"/>
          <w:szCs w:val="20"/>
        </w:rPr>
        <w:tab/>
      </w:r>
      <w:r>
        <w:rPr>
          <w:rFonts w:ascii="Arial" w:hAnsi="Arial" w:cs="Arial"/>
          <w:bCs/>
          <w:sz w:val="20"/>
          <w:szCs w:val="20"/>
        </w:rPr>
        <w:t>г.</w:t>
      </w:r>
      <w:r w:rsidR="00D60BF3">
        <w:rPr>
          <w:rFonts w:ascii="Arial" w:hAnsi="Arial" w:cs="Arial"/>
          <w:bCs/>
          <w:sz w:val="20"/>
          <w:szCs w:val="20"/>
        </w:rPr>
        <w:t xml:space="preserve"> </w:t>
      </w:r>
      <w:r>
        <w:rPr>
          <w:rFonts w:ascii="Arial" w:hAnsi="Arial" w:cs="Arial"/>
          <w:bCs/>
          <w:sz w:val="20"/>
          <w:szCs w:val="20"/>
        </w:rPr>
        <w:t xml:space="preserve">Набережные </w:t>
      </w:r>
      <w:r w:rsidRPr="004E4146">
        <w:rPr>
          <w:rFonts w:ascii="Arial" w:hAnsi="Arial" w:cs="Arial"/>
          <w:bCs/>
          <w:sz w:val="20"/>
          <w:szCs w:val="20"/>
        </w:rPr>
        <w:t>Челны                                                                                    «___» августа 2026г.</w:t>
      </w:r>
    </w:p>
    <w:p w14:paraId="12BE1000" w14:textId="77777777" w:rsidR="00A45F3B" w:rsidRDefault="00A45F3B" w:rsidP="00A45F3B">
      <w:pPr>
        <w:pStyle w:val="1"/>
        <w:spacing w:line="240" w:lineRule="auto"/>
        <w:ind w:firstLine="720"/>
        <w:jc w:val="both"/>
        <w:rPr>
          <w:rFonts w:ascii="Arial" w:hAnsi="Arial" w:cs="Arial"/>
          <w:sz w:val="20"/>
          <w:szCs w:val="20"/>
        </w:rPr>
      </w:pPr>
      <w:r w:rsidRPr="004E01BC">
        <w:rPr>
          <w:rFonts w:ascii="Arial" w:hAnsi="Arial" w:cs="Arial"/>
          <w:b/>
          <w:bCs/>
          <w:sz w:val="20"/>
          <w:szCs w:val="20"/>
        </w:rPr>
        <w:t>Общество с ограниченной ответственностью «Поволжская экологическая компания»</w:t>
      </w:r>
      <w:r>
        <w:rPr>
          <w:rFonts w:ascii="Arial" w:hAnsi="Arial" w:cs="Arial"/>
          <w:b/>
          <w:bCs/>
          <w:sz w:val="20"/>
          <w:szCs w:val="20"/>
        </w:rPr>
        <w:t xml:space="preserve"> (ООО «ПЭК»)</w:t>
      </w:r>
      <w:r w:rsidRPr="004E01BC">
        <w:rPr>
          <w:rFonts w:ascii="Arial" w:hAnsi="Arial" w:cs="Arial"/>
          <w:b/>
          <w:bCs/>
          <w:sz w:val="20"/>
          <w:szCs w:val="20"/>
        </w:rPr>
        <w:t>,</w:t>
      </w:r>
      <w:r>
        <w:rPr>
          <w:rFonts w:ascii="Arial" w:hAnsi="Arial" w:cs="Arial"/>
          <w:b/>
          <w:bCs/>
          <w:sz w:val="20"/>
          <w:szCs w:val="20"/>
        </w:rPr>
        <w:t xml:space="preserve"> </w:t>
      </w:r>
      <w:r w:rsidRPr="004E01BC">
        <w:rPr>
          <w:rFonts w:ascii="Arial" w:hAnsi="Arial" w:cs="Arial"/>
          <w:sz w:val="20"/>
          <w:szCs w:val="20"/>
        </w:rPr>
        <w:t>в лице Управляющего-индивидуального предпринимателя Шигабутдинова Искандера Зуфаровича действующего на основании Устава</w:t>
      </w:r>
      <w:r>
        <w:rPr>
          <w:rFonts w:ascii="Arial" w:hAnsi="Arial" w:cs="Arial"/>
          <w:sz w:val="20"/>
          <w:szCs w:val="20"/>
        </w:rPr>
        <w:t xml:space="preserve">, </w:t>
      </w:r>
      <w:r w:rsidRPr="004E01BC">
        <w:rPr>
          <w:rFonts w:ascii="Arial" w:hAnsi="Arial" w:cs="Arial"/>
          <w:sz w:val="20"/>
          <w:szCs w:val="20"/>
        </w:rPr>
        <w:t xml:space="preserve">именуемый в дальнейшем </w:t>
      </w:r>
      <w:r w:rsidRPr="004E01BC">
        <w:rPr>
          <w:rFonts w:ascii="Arial" w:hAnsi="Arial" w:cs="Arial"/>
          <w:b/>
          <w:bCs/>
          <w:sz w:val="20"/>
          <w:szCs w:val="20"/>
        </w:rPr>
        <w:t xml:space="preserve">«Заказчик», </w:t>
      </w:r>
      <w:r w:rsidRPr="004E01BC">
        <w:rPr>
          <w:rFonts w:ascii="Arial" w:hAnsi="Arial" w:cs="Arial"/>
          <w:sz w:val="20"/>
          <w:szCs w:val="20"/>
        </w:rPr>
        <w:t xml:space="preserve">с одной стороны, </w:t>
      </w:r>
    </w:p>
    <w:p w14:paraId="207899E2" w14:textId="6C5C9171" w:rsidR="00A45F3B" w:rsidRPr="004E01BC" w:rsidRDefault="00A45F3B" w:rsidP="00A45F3B">
      <w:pPr>
        <w:pStyle w:val="1"/>
        <w:spacing w:line="240" w:lineRule="auto"/>
        <w:ind w:firstLine="720"/>
        <w:jc w:val="both"/>
        <w:rPr>
          <w:rFonts w:ascii="Arial" w:hAnsi="Arial" w:cs="Arial"/>
          <w:sz w:val="20"/>
          <w:szCs w:val="20"/>
        </w:rPr>
      </w:pPr>
      <w:r w:rsidRPr="004E01BC">
        <w:rPr>
          <w:rFonts w:ascii="Arial" w:hAnsi="Arial" w:cs="Arial"/>
          <w:sz w:val="20"/>
          <w:szCs w:val="20"/>
        </w:rPr>
        <w:t xml:space="preserve">и </w:t>
      </w:r>
      <w:r w:rsidR="00E17F0C">
        <w:rPr>
          <w:rFonts w:ascii="Arial" w:hAnsi="Arial" w:cs="Arial"/>
          <w:sz w:val="20"/>
          <w:szCs w:val="20"/>
        </w:rPr>
        <w:t>__________________________</w:t>
      </w:r>
      <w:r w:rsidRPr="004E01BC">
        <w:rPr>
          <w:rFonts w:ascii="Arial" w:hAnsi="Arial" w:cs="Arial"/>
          <w:sz w:val="20"/>
          <w:szCs w:val="20"/>
        </w:rPr>
        <w:t>, действующего на основании</w:t>
      </w:r>
      <w:bookmarkStart w:id="0" w:name="_Hlk182301697"/>
      <w:bookmarkStart w:id="1" w:name="_Hlk183255053"/>
      <w:r w:rsidR="00E17F0C">
        <w:rPr>
          <w:rFonts w:ascii="Arial" w:hAnsi="Arial" w:cs="Arial"/>
          <w:sz w:val="20"/>
          <w:szCs w:val="20"/>
        </w:rPr>
        <w:t xml:space="preserve"> __________________</w:t>
      </w:r>
      <w:bookmarkEnd w:id="0"/>
      <w:bookmarkEnd w:id="1"/>
      <w:r w:rsidRPr="004E01BC">
        <w:rPr>
          <w:rFonts w:ascii="Arial" w:hAnsi="Arial" w:cs="Arial"/>
          <w:sz w:val="20"/>
          <w:szCs w:val="20"/>
        </w:rPr>
        <w:t xml:space="preserve">, именуемый в дальнейшем </w:t>
      </w:r>
      <w:r w:rsidRPr="004E01BC">
        <w:rPr>
          <w:rFonts w:ascii="Arial" w:hAnsi="Arial" w:cs="Arial"/>
          <w:b/>
          <w:bCs/>
          <w:sz w:val="20"/>
          <w:szCs w:val="20"/>
        </w:rPr>
        <w:t xml:space="preserve">«Исполнитель», </w:t>
      </w:r>
      <w:r w:rsidRPr="00E17F0C">
        <w:rPr>
          <w:rFonts w:ascii="Arial" w:hAnsi="Arial" w:cs="Arial"/>
          <w:sz w:val="20"/>
          <w:szCs w:val="20"/>
        </w:rPr>
        <w:t>с д</w:t>
      </w:r>
      <w:r w:rsidRPr="004E01BC">
        <w:rPr>
          <w:rFonts w:ascii="Arial" w:hAnsi="Arial" w:cs="Arial"/>
          <w:sz w:val="20"/>
          <w:szCs w:val="20"/>
        </w:rPr>
        <w:t>ругой стороны, далее по тексту совместно именуемые «Стороны», на основании протокола комиссии по закупкам №</w:t>
      </w:r>
      <w:r w:rsidR="00E17F0C">
        <w:rPr>
          <w:rFonts w:ascii="Arial" w:hAnsi="Arial" w:cs="Arial"/>
          <w:sz w:val="20"/>
          <w:szCs w:val="20"/>
        </w:rPr>
        <w:t xml:space="preserve"> __________ </w:t>
      </w:r>
      <w:r w:rsidRPr="004E01BC">
        <w:rPr>
          <w:rFonts w:ascii="Arial" w:hAnsi="Arial" w:cs="Arial"/>
          <w:sz w:val="20"/>
          <w:szCs w:val="20"/>
        </w:rPr>
        <w:t>от «</w:t>
      </w:r>
      <w:r w:rsidR="00E17F0C">
        <w:rPr>
          <w:rFonts w:ascii="Arial" w:hAnsi="Arial" w:cs="Arial"/>
          <w:sz w:val="20"/>
          <w:szCs w:val="20"/>
        </w:rPr>
        <w:t>___</w:t>
      </w:r>
      <w:r w:rsidRPr="004E01BC">
        <w:rPr>
          <w:rFonts w:ascii="Arial" w:hAnsi="Arial" w:cs="Arial"/>
          <w:sz w:val="20"/>
          <w:szCs w:val="20"/>
        </w:rPr>
        <w:t>»</w:t>
      </w:r>
      <w:r w:rsidR="00E17F0C">
        <w:rPr>
          <w:rFonts w:ascii="Arial" w:hAnsi="Arial" w:cs="Arial"/>
          <w:sz w:val="20"/>
          <w:szCs w:val="20"/>
        </w:rPr>
        <w:t xml:space="preserve"> _______ </w:t>
      </w:r>
      <w:r w:rsidRPr="004E01BC">
        <w:rPr>
          <w:rFonts w:ascii="Arial" w:hAnsi="Arial" w:cs="Arial"/>
          <w:sz w:val="20"/>
          <w:szCs w:val="20"/>
        </w:rPr>
        <w:t>2026г., заключили настоящий договор о нижеследующем:</w:t>
      </w:r>
    </w:p>
    <w:p w14:paraId="4DB42A53" w14:textId="77777777" w:rsidR="00A45F3B" w:rsidRPr="004E01BC" w:rsidRDefault="00A45F3B" w:rsidP="00A45F3B">
      <w:pPr>
        <w:pStyle w:val="1"/>
        <w:numPr>
          <w:ilvl w:val="0"/>
          <w:numId w:val="1"/>
        </w:numPr>
        <w:tabs>
          <w:tab w:val="left" w:pos="421"/>
        </w:tabs>
        <w:spacing w:before="240" w:line="240" w:lineRule="auto"/>
        <w:ind w:firstLine="0"/>
        <w:jc w:val="center"/>
        <w:rPr>
          <w:rFonts w:ascii="Arial" w:hAnsi="Arial" w:cs="Arial"/>
          <w:sz w:val="20"/>
          <w:szCs w:val="20"/>
        </w:rPr>
      </w:pPr>
      <w:bookmarkStart w:id="2" w:name="bookmark0"/>
      <w:bookmarkEnd w:id="2"/>
      <w:r w:rsidRPr="004E01BC">
        <w:rPr>
          <w:rFonts w:ascii="Arial" w:hAnsi="Arial" w:cs="Arial"/>
          <w:b/>
          <w:bCs/>
          <w:sz w:val="20"/>
          <w:szCs w:val="20"/>
        </w:rPr>
        <w:t>Предмет Договора</w:t>
      </w:r>
    </w:p>
    <w:p w14:paraId="13C886F9" w14:textId="77777777" w:rsidR="00A45F3B" w:rsidRPr="004E01BC" w:rsidRDefault="00A45F3B" w:rsidP="00A45F3B">
      <w:pPr>
        <w:pStyle w:val="1"/>
        <w:numPr>
          <w:ilvl w:val="1"/>
          <w:numId w:val="1"/>
        </w:numPr>
        <w:tabs>
          <w:tab w:val="left" w:pos="1082"/>
        </w:tabs>
        <w:spacing w:line="240" w:lineRule="auto"/>
        <w:ind w:firstLine="709"/>
        <w:jc w:val="both"/>
        <w:rPr>
          <w:rFonts w:ascii="Arial" w:hAnsi="Arial" w:cs="Arial"/>
          <w:sz w:val="20"/>
          <w:szCs w:val="20"/>
        </w:rPr>
      </w:pPr>
      <w:bookmarkStart w:id="3" w:name="bookmark1"/>
      <w:bookmarkEnd w:id="3"/>
      <w:r w:rsidRPr="004E01BC">
        <w:rPr>
          <w:rFonts w:ascii="Arial" w:hAnsi="Arial" w:cs="Arial"/>
          <w:sz w:val="20"/>
          <w:szCs w:val="20"/>
        </w:rPr>
        <w:t xml:space="preserve"> По настоящему Договору Исполнитель оказывает услуги по поиску и подбору персонала (далее – Кандидата, Кандидатов) в интересах Заказчика, а Заказчик обязуется принять и оплатить оказанные услуги.</w:t>
      </w:r>
    </w:p>
    <w:p w14:paraId="0EEEC99D" w14:textId="77777777" w:rsidR="00A45F3B" w:rsidRPr="004E01BC" w:rsidRDefault="00A45F3B" w:rsidP="00A45F3B">
      <w:pPr>
        <w:pStyle w:val="1"/>
        <w:numPr>
          <w:ilvl w:val="1"/>
          <w:numId w:val="1"/>
        </w:numPr>
        <w:tabs>
          <w:tab w:val="left" w:pos="1085"/>
        </w:tabs>
        <w:spacing w:line="240" w:lineRule="auto"/>
        <w:ind w:firstLine="709"/>
        <w:jc w:val="both"/>
        <w:rPr>
          <w:rFonts w:ascii="Arial" w:hAnsi="Arial" w:cs="Arial"/>
          <w:sz w:val="20"/>
          <w:szCs w:val="20"/>
        </w:rPr>
      </w:pPr>
      <w:bookmarkStart w:id="4" w:name="bookmark2"/>
      <w:bookmarkEnd w:id="4"/>
      <w:r w:rsidRPr="004E01BC">
        <w:rPr>
          <w:rFonts w:ascii="Arial" w:hAnsi="Arial" w:cs="Arial"/>
          <w:sz w:val="20"/>
          <w:szCs w:val="20"/>
        </w:rPr>
        <w:t xml:space="preserve"> Поиск Кандидатов осуществляется с целью реализации мероприятий по привлечению граждан на военную службу в Вооруженные Силы Российской Федерации по контракту.</w:t>
      </w:r>
    </w:p>
    <w:p w14:paraId="79B946A0" w14:textId="77777777" w:rsidR="00A45F3B" w:rsidRPr="004E01BC" w:rsidRDefault="00A45F3B" w:rsidP="00A45F3B">
      <w:pPr>
        <w:pStyle w:val="1"/>
        <w:numPr>
          <w:ilvl w:val="1"/>
          <w:numId w:val="1"/>
        </w:numPr>
        <w:tabs>
          <w:tab w:val="left" w:pos="1134"/>
        </w:tabs>
        <w:spacing w:line="240" w:lineRule="auto"/>
        <w:ind w:firstLine="709"/>
        <w:jc w:val="both"/>
        <w:rPr>
          <w:rFonts w:ascii="Arial" w:hAnsi="Arial" w:cs="Arial"/>
          <w:sz w:val="20"/>
          <w:szCs w:val="20"/>
        </w:rPr>
      </w:pPr>
      <w:bookmarkStart w:id="5" w:name="bookmark3"/>
      <w:bookmarkEnd w:id="5"/>
      <w:r w:rsidRPr="004E01BC">
        <w:rPr>
          <w:rFonts w:ascii="Arial" w:hAnsi="Arial" w:cs="Arial"/>
          <w:sz w:val="20"/>
          <w:szCs w:val="20"/>
        </w:rPr>
        <w:t>Требования к Кандидатам:</w:t>
      </w:r>
    </w:p>
    <w:p w14:paraId="53D769FA" w14:textId="77777777" w:rsidR="00A45F3B" w:rsidRPr="004E01BC" w:rsidRDefault="00A45F3B" w:rsidP="00A45F3B">
      <w:pPr>
        <w:pStyle w:val="1"/>
        <w:numPr>
          <w:ilvl w:val="0"/>
          <w:numId w:val="2"/>
        </w:numPr>
        <w:tabs>
          <w:tab w:val="left" w:pos="801"/>
        </w:tabs>
        <w:spacing w:line="240" w:lineRule="auto"/>
        <w:ind w:firstLine="709"/>
        <w:jc w:val="both"/>
        <w:rPr>
          <w:rFonts w:ascii="Arial" w:hAnsi="Arial" w:cs="Arial"/>
          <w:sz w:val="20"/>
          <w:szCs w:val="20"/>
        </w:rPr>
      </w:pPr>
      <w:bookmarkStart w:id="6" w:name="bookmark4"/>
      <w:bookmarkEnd w:id="6"/>
      <w:r w:rsidRPr="004E01BC">
        <w:rPr>
          <w:rFonts w:ascii="Arial" w:hAnsi="Arial" w:cs="Arial"/>
          <w:sz w:val="20"/>
          <w:szCs w:val="20"/>
        </w:rPr>
        <w:t xml:space="preserve"> возраст от 18 лет;</w:t>
      </w:r>
    </w:p>
    <w:p w14:paraId="0A096D6C" w14:textId="77777777" w:rsidR="00A45F3B" w:rsidRPr="004E01BC" w:rsidRDefault="00A45F3B" w:rsidP="00A45F3B">
      <w:pPr>
        <w:pStyle w:val="1"/>
        <w:numPr>
          <w:ilvl w:val="0"/>
          <w:numId w:val="2"/>
        </w:numPr>
        <w:tabs>
          <w:tab w:val="left" w:pos="801"/>
        </w:tabs>
        <w:spacing w:line="240" w:lineRule="auto"/>
        <w:ind w:firstLine="709"/>
        <w:jc w:val="both"/>
        <w:rPr>
          <w:rFonts w:ascii="Arial" w:hAnsi="Arial" w:cs="Arial"/>
          <w:sz w:val="20"/>
          <w:szCs w:val="20"/>
        </w:rPr>
      </w:pPr>
      <w:bookmarkStart w:id="7" w:name="bookmark5"/>
      <w:bookmarkEnd w:id="7"/>
      <w:r w:rsidRPr="004E01BC">
        <w:rPr>
          <w:rFonts w:ascii="Arial" w:hAnsi="Arial" w:cs="Arial"/>
          <w:sz w:val="20"/>
          <w:szCs w:val="20"/>
        </w:rPr>
        <w:t xml:space="preserve"> годность по состоянию здоровья;</w:t>
      </w:r>
    </w:p>
    <w:p w14:paraId="26B7744B" w14:textId="77777777" w:rsidR="00A45F3B" w:rsidRPr="004E01BC" w:rsidRDefault="00A45F3B" w:rsidP="00A45F3B">
      <w:pPr>
        <w:pStyle w:val="1"/>
        <w:numPr>
          <w:ilvl w:val="0"/>
          <w:numId w:val="2"/>
        </w:numPr>
        <w:tabs>
          <w:tab w:val="left" w:pos="851"/>
        </w:tabs>
        <w:spacing w:line="240" w:lineRule="auto"/>
        <w:ind w:firstLine="709"/>
        <w:jc w:val="both"/>
        <w:rPr>
          <w:rFonts w:ascii="Arial" w:hAnsi="Arial" w:cs="Arial"/>
          <w:sz w:val="20"/>
          <w:szCs w:val="20"/>
        </w:rPr>
      </w:pPr>
      <w:bookmarkStart w:id="8" w:name="bookmark6"/>
      <w:bookmarkEnd w:id="8"/>
      <w:r w:rsidRPr="004E01BC">
        <w:rPr>
          <w:rFonts w:ascii="Arial" w:hAnsi="Arial" w:cs="Arial"/>
          <w:sz w:val="20"/>
          <w:szCs w:val="20"/>
        </w:rPr>
        <w:t>желание заключить контракт о прохождении военной службы в Вооруженных Силах Российской Федерации на добровольной основе.</w:t>
      </w:r>
    </w:p>
    <w:p w14:paraId="66F53397" w14:textId="77777777" w:rsidR="00A45F3B" w:rsidRPr="004E01BC" w:rsidRDefault="00A45F3B" w:rsidP="00A45F3B">
      <w:pPr>
        <w:pStyle w:val="1"/>
        <w:numPr>
          <w:ilvl w:val="1"/>
          <w:numId w:val="1"/>
        </w:numPr>
        <w:tabs>
          <w:tab w:val="left" w:pos="1082"/>
        </w:tabs>
        <w:spacing w:line="240" w:lineRule="auto"/>
        <w:ind w:firstLine="709"/>
        <w:jc w:val="both"/>
        <w:rPr>
          <w:rFonts w:ascii="Arial" w:hAnsi="Arial" w:cs="Arial"/>
          <w:sz w:val="20"/>
          <w:szCs w:val="20"/>
        </w:rPr>
      </w:pPr>
      <w:bookmarkStart w:id="9" w:name="bookmark7"/>
      <w:bookmarkEnd w:id="9"/>
      <w:r w:rsidRPr="004E01BC">
        <w:rPr>
          <w:rFonts w:ascii="Arial" w:hAnsi="Arial" w:cs="Arial"/>
          <w:sz w:val="20"/>
          <w:szCs w:val="20"/>
        </w:rPr>
        <w:t xml:space="preserve"> </w:t>
      </w:r>
      <w:bookmarkStart w:id="10" w:name="bookmark8"/>
      <w:bookmarkEnd w:id="10"/>
      <w:r w:rsidRPr="004E01BC">
        <w:rPr>
          <w:rFonts w:ascii="Arial" w:hAnsi="Arial" w:cs="Arial"/>
          <w:sz w:val="20"/>
          <w:szCs w:val="20"/>
        </w:rPr>
        <w:t>Кандидаты направляются Исполнителем Заказчику по мере наличия такой возможности.</w:t>
      </w:r>
    </w:p>
    <w:p w14:paraId="67C91998" w14:textId="77777777" w:rsidR="00A45F3B" w:rsidRPr="004E01BC" w:rsidRDefault="00A45F3B" w:rsidP="00A45F3B">
      <w:pPr>
        <w:pStyle w:val="1"/>
        <w:numPr>
          <w:ilvl w:val="1"/>
          <w:numId w:val="1"/>
        </w:numPr>
        <w:tabs>
          <w:tab w:val="left" w:pos="1085"/>
        </w:tabs>
        <w:spacing w:line="240" w:lineRule="auto"/>
        <w:ind w:firstLine="709"/>
        <w:jc w:val="both"/>
        <w:rPr>
          <w:rFonts w:ascii="Arial" w:hAnsi="Arial" w:cs="Arial"/>
          <w:sz w:val="20"/>
          <w:szCs w:val="20"/>
        </w:rPr>
      </w:pPr>
      <w:bookmarkStart w:id="11" w:name="bookmark9"/>
      <w:bookmarkEnd w:id="11"/>
      <w:r w:rsidRPr="004E01BC">
        <w:rPr>
          <w:rFonts w:ascii="Arial" w:hAnsi="Arial" w:cs="Arial"/>
          <w:sz w:val="20"/>
          <w:szCs w:val="20"/>
        </w:rPr>
        <w:t xml:space="preserve"> Оказание услуг Исполнителем и принятие их Заказчиком подтверждается подписанным Сторонами Актом выполненных работ.</w:t>
      </w:r>
    </w:p>
    <w:p w14:paraId="28E7D215" w14:textId="77777777" w:rsidR="00A45F3B" w:rsidRDefault="00A45F3B" w:rsidP="00A45F3B">
      <w:pPr>
        <w:pStyle w:val="1"/>
        <w:numPr>
          <w:ilvl w:val="1"/>
          <w:numId w:val="1"/>
        </w:numPr>
        <w:tabs>
          <w:tab w:val="left" w:pos="1085"/>
        </w:tabs>
        <w:spacing w:line="240" w:lineRule="auto"/>
        <w:ind w:firstLine="709"/>
        <w:jc w:val="both"/>
        <w:rPr>
          <w:rFonts w:ascii="Arial" w:hAnsi="Arial" w:cs="Arial"/>
          <w:sz w:val="20"/>
          <w:szCs w:val="20"/>
        </w:rPr>
      </w:pPr>
      <w:bookmarkStart w:id="12" w:name="bookmark10"/>
      <w:bookmarkEnd w:id="12"/>
      <w:r w:rsidRPr="004E01BC">
        <w:rPr>
          <w:rFonts w:ascii="Arial" w:hAnsi="Arial" w:cs="Arial"/>
          <w:sz w:val="20"/>
          <w:szCs w:val="20"/>
        </w:rPr>
        <w:t xml:space="preserve"> Поиск Кандидатов осуществляется Исполнителем на протяжении всего срока действия настоящего Договора. Отчетным периодом является календарный месяц. </w:t>
      </w:r>
    </w:p>
    <w:p w14:paraId="60733EC0" w14:textId="77777777" w:rsidR="00A45F3B" w:rsidRPr="007E34F8" w:rsidRDefault="00A45F3B" w:rsidP="00A45F3B">
      <w:pPr>
        <w:pStyle w:val="1"/>
        <w:numPr>
          <w:ilvl w:val="0"/>
          <w:numId w:val="1"/>
        </w:numPr>
        <w:tabs>
          <w:tab w:val="left" w:pos="421"/>
        </w:tabs>
        <w:spacing w:before="120" w:line="240" w:lineRule="auto"/>
        <w:ind w:firstLine="0"/>
        <w:jc w:val="center"/>
        <w:rPr>
          <w:rFonts w:ascii="Arial" w:hAnsi="Arial" w:cs="Arial"/>
          <w:sz w:val="20"/>
          <w:szCs w:val="20"/>
        </w:rPr>
      </w:pPr>
      <w:bookmarkStart w:id="13" w:name="bookmark11"/>
      <w:bookmarkStart w:id="14" w:name="bookmark12"/>
      <w:bookmarkEnd w:id="13"/>
      <w:bookmarkEnd w:id="14"/>
      <w:r w:rsidRPr="004E01BC">
        <w:rPr>
          <w:rFonts w:ascii="Arial" w:hAnsi="Arial" w:cs="Arial"/>
          <w:b/>
          <w:bCs/>
          <w:sz w:val="20"/>
          <w:szCs w:val="20"/>
        </w:rPr>
        <w:t>Права и обязанности Исполнителя</w:t>
      </w:r>
    </w:p>
    <w:p w14:paraId="403B44C2" w14:textId="77777777" w:rsidR="00A45F3B" w:rsidRPr="004E01BC" w:rsidRDefault="00A45F3B" w:rsidP="00A45F3B">
      <w:pPr>
        <w:pStyle w:val="1"/>
        <w:numPr>
          <w:ilvl w:val="1"/>
          <w:numId w:val="1"/>
        </w:numPr>
        <w:tabs>
          <w:tab w:val="left" w:pos="1082"/>
        </w:tabs>
        <w:spacing w:line="240" w:lineRule="auto"/>
        <w:ind w:firstLine="709"/>
        <w:jc w:val="both"/>
        <w:rPr>
          <w:rFonts w:ascii="Arial" w:hAnsi="Arial" w:cs="Arial"/>
          <w:sz w:val="20"/>
          <w:szCs w:val="20"/>
        </w:rPr>
      </w:pPr>
      <w:bookmarkStart w:id="15" w:name="bookmark13"/>
      <w:bookmarkEnd w:id="15"/>
      <w:r w:rsidRPr="004E01BC">
        <w:rPr>
          <w:rFonts w:ascii="Arial" w:hAnsi="Arial" w:cs="Arial"/>
          <w:sz w:val="20"/>
          <w:szCs w:val="20"/>
        </w:rPr>
        <w:t xml:space="preserve"> Исполнитель обязан оказать услуги по поиску и подбору Кандидатов качественно и в полном объеме, в соответствии с условиями настоящего Договора.</w:t>
      </w:r>
    </w:p>
    <w:p w14:paraId="3CC9ADBA" w14:textId="77777777" w:rsidR="00A45F3B" w:rsidRPr="004E01BC" w:rsidRDefault="00A45F3B" w:rsidP="00A45F3B">
      <w:pPr>
        <w:pStyle w:val="1"/>
        <w:numPr>
          <w:ilvl w:val="1"/>
          <w:numId w:val="1"/>
        </w:numPr>
        <w:tabs>
          <w:tab w:val="left" w:pos="1089"/>
        </w:tabs>
        <w:spacing w:line="240" w:lineRule="auto"/>
        <w:ind w:firstLine="709"/>
        <w:jc w:val="both"/>
        <w:rPr>
          <w:rFonts w:ascii="Arial" w:hAnsi="Arial" w:cs="Arial"/>
          <w:sz w:val="20"/>
          <w:szCs w:val="20"/>
        </w:rPr>
      </w:pPr>
      <w:bookmarkStart w:id="16" w:name="bookmark14"/>
      <w:bookmarkEnd w:id="16"/>
      <w:r w:rsidRPr="004E01BC">
        <w:rPr>
          <w:rFonts w:ascii="Arial" w:hAnsi="Arial" w:cs="Arial"/>
          <w:sz w:val="20"/>
          <w:szCs w:val="20"/>
        </w:rPr>
        <w:t xml:space="preserve"> Исполнитель вправе привлекать третьих лиц для оказания услуг при условии соблюдения полной конфиденциальности, отвечая за действия таких лиц как за свои собственные.</w:t>
      </w:r>
    </w:p>
    <w:p w14:paraId="201A9DF3" w14:textId="77777777" w:rsidR="00A45F3B" w:rsidRPr="004E01BC" w:rsidRDefault="00A45F3B" w:rsidP="00A45F3B">
      <w:pPr>
        <w:pStyle w:val="1"/>
        <w:numPr>
          <w:ilvl w:val="1"/>
          <w:numId w:val="1"/>
        </w:numPr>
        <w:tabs>
          <w:tab w:val="left" w:pos="1069"/>
        </w:tabs>
        <w:spacing w:line="240" w:lineRule="auto"/>
        <w:ind w:firstLine="709"/>
        <w:jc w:val="both"/>
        <w:rPr>
          <w:rFonts w:ascii="Arial" w:hAnsi="Arial" w:cs="Arial"/>
          <w:sz w:val="20"/>
          <w:szCs w:val="20"/>
        </w:rPr>
      </w:pPr>
      <w:bookmarkStart w:id="17" w:name="bookmark15"/>
      <w:bookmarkEnd w:id="17"/>
      <w:r w:rsidRPr="004E01BC">
        <w:rPr>
          <w:rFonts w:ascii="Arial" w:hAnsi="Arial" w:cs="Arial"/>
          <w:sz w:val="20"/>
          <w:szCs w:val="20"/>
        </w:rPr>
        <w:t xml:space="preserve"> Исполнитель обязан предоставить Кандидату полную информацию о вакансии в соответствии с условиями и требованиями, согласованными Сторонами в настоящем Договоре.</w:t>
      </w:r>
    </w:p>
    <w:p w14:paraId="382A43E7"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18" w:name="bookmark16"/>
      <w:bookmarkEnd w:id="18"/>
      <w:r w:rsidRPr="004E01BC">
        <w:rPr>
          <w:rFonts w:ascii="Arial" w:hAnsi="Arial" w:cs="Arial"/>
          <w:sz w:val="20"/>
          <w:szCs w:val="20"/>
        </w:rPr>
        <w:t xml:space="preserve"> Исполнитель обязан </w:t>
      </w:r>
      <w:bookmarkStart w:id="19" w:name="_Hlk237002401"/>
      <w:r w:rsidRPr="004E01BC">
        <w:rPr>
          <w:rFonts w:ascii="Arial" w:hAnsi="Arial" w:cs="Arial"/>
          <w:sz w:val="20"/>
          <w:szCs w:val="20"/>
        </w:rPr>
        <w:t>провести с Кандидатом предварительное собеседование (очное/телефонное) для оценки его пригодности и соответствия предъявляемым Заказчиком требований.</w:t>
      </w:r>
    </w:p>
    <w:p w14:paraId="487BB97A" w14:textId="7E0C79F6"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20" w:name="bookmark17"/>
      <w:bookmarkEnd w:id="20"/>
      <w:bookmarkEnd w:id="19"/>
      <w:r w:rsidRPr="004E01BC">
        <w:rPr>
          <w:rFonts w:ascii="Arial" w:hAnsi="Arial" w:cs="Arial"/>
          <w:sz w:val="20"/>
          <w:szCs w:val="20"/>
        </w:rPr>
        <w:t xml:space="preserve"> </w:t>
      </w:r>
      <w:bookmarkStart w:id="21" w:name="bookmark18"/>
      <w:bookmarkEnd w:id="21"/>
      <w:r w:rsidRPr="004E01BC">
        <w:rPr>
          <w:rFonts w:ascii="Arial" w:hAnsi="Arial" w:cs="Arial"/>
          <w:sz w:val="20"/>
          <w:szCs w:val="20"/>
        </w:rPr>
        <w:t xml:space="preserve">Исполнитель обязан организовать явку каждого Кандидата для дальнейшего направления Заказчиком в пункты отбора на военную службу по контракту </w:t>
      </w:r>
      <w:r w:rsidRPr="001F0CA5">
        <w:rPr>
          <w:rFonts w:ascii="Arial" w:hAnsi="Arial" w:cs="Arial"/>
          <w:sz w:val="20"/>
          <w:szCs w:val="20"/>
        </w:rPr>
        <w:t>г.</w:t>
      </w:r>
      <w:r w:rsidR="00A647CB">
        <w:rPr>
          <w:rFonts w:ascii="Arial" w:hAnsi="Arial" w:cs="Arial"/>
          <w:sz w:val="20"/>
          <w:szCs w:val="20"/>
        </w:rPr>
        <w:t xml:space="preserve"> Набережные Челны, </w:t>
      </w:r>
      <w:r w:rsidRPr="001F0CA5">
        <w:rPr>
          <w:rFonts w:ascii="Arial" w:hAnsi="Arial" w:cs="Arial"/>
          <w:sz w:val="20"/>
          <w:szCs w:val="20"/>
        </w:rPr>
        <w:t>Республики Татарстан</w:t>
      </w:r>
      <w:r w:rsidRPr="004E01BC">
        <w:rPr>
          <w:rFonts w:ascii="Arial" w:hAnsi="Arial" w:cs="Arial"/>
          <w:sz w:val="20"/>
          <w:szCs w:val="20"/>
        </w:rPr>
        <w:t xml:space="preserve"> ко дню, ко времени и месту, согласованному с Заказчиком. </w:t>
      </w:r>
    </w:p>
    <w:p w14:paraId="4D875EE0"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22" w:name="bookmark19"/>
      <w:bookmarkEnd w:id="22"/>
      <w:r w:rsidRPr="004E01BC">
        <w:rPr>
          <w:rFonts w:ascii="Arial" w:hAnsi="Arial" w:cs="Arial"/>
          <w:sz w:val="20"/>
          <w:szCs w:val="20"/>
        </w:rPr>
        <w:t xml:space="preserve"> Исполнитель обязан считать конфиденциальной и не разглашать третьим лицам информацию о Заказчике, ставшую известной Исполнителю в процессе исполнения обязательств по настоящему Договору.</w:t>
      </w:r>
    </w:p>
    <w:p w14:paraId="5D4FA43F" w14:textId="77777777" w:rsidR="00A45F3B" w:rsidRPr="004E01BC" w:rsidRDefault="00A45F3B" w:rsidP="00A45F3B">
      <w:pPr>
        <w:pStyle w:val="1"/>
        <w:numPr>
          <w:ilvl w:val="1"/>
          <w:numId w:val="1"/>
        </w:numPr>
        <w:tabs>
          <w:tab w:val="left" w:pos="1069"/>
        </w:tabs>
        <w:spacing w:line="240" w:lineRule="auto"/>
        <w:ind w:firstLine="709"/>
        <w:jc w:val="both"/>
        <w:rPr>
          <w:rFonts w:ascii="Arial" w:hAnsi="Arial" w:cs="Arial"/>
          <w:sz w:val="20"/>
          <w:szCs w:val="20"/>
        </w:rPr>
      </w:pPr>
      <w:bookmarkStart w:id="23" w:name="bookmark20"/>
      <w:bookmarkEnd w:id="23"/>
      <w:r w:rsidRPr="004E01BC">
        <w:rPr>
          <w:rFonts w:ascii="Arial" w:hAnsi="Arial" w:cs="Arial"/>
          <w:sz w:val="20"/>
          <w:szCs w:val="20"/>
        </w:rPr>
        <w:t xml:space="preserve"> Исполнитель обязан приостановить оказание услуг по Договору в день получения от Заказчика соответствующего письменного требования по адресу электронной почты: ____________. Такое требование считается полученным Исполнителем в день его получения.</w:t>
      </w:r>
    </w:p>
    <w:p w14:paraId="535CDBCD" w14:textId="77777777" w:rsidR="00A45F3B" w:rsidRPr="004E01BC" w:rsidRDefault="00A45F3B" w:rsidP="00A45F3B">
      <w:pPr>
        <w:pStyle w:val="1"/>
        <w:numPr>
          <w:ilvl w:val="0"/>
          <w:numId w:val="1"/>
        </w:numPr>
        <w:tabs>
          <w:tab w:val="left" w:pos="437"/>
        </w:tabs>
        <w:spacing w:before="120" w:line="240" w:lineRule="auto"/>
        <w:ind w:firstLine="0"/>
        <w:jc w:val="center"/>
        <w:rPr>
          <w:rFonts w:ascii="Arial" w:hAnsi="Arial" w:cs="Arial"/>
          <w:sz w:val="20"/>
          <w:szCs w:val="20"/>
        </w:rPr>
      </w:pPr>
      <w:bookmarkStart w:id="24" w:name="bookmark21"/>
      <w:bookmarkEnd w:id="24"/>
      <w:r w:rsidRPr="004E01BC">
        <w:rPr>
          <w:rFonts w:ascii="Arial" w:hAnsi="Arial" w:cs="Arial"/>
          <w:b/>
          <w:bCs/>
          <w:sz w:val="20"/>
          <w:szCs w:val="20"/>
        </w:rPr>
        <w:t>Права и обязанности Заказчика</w:t>
      </w:r>
    </w:p>
    <w:p w14:paraId="2C693C4A" w14:textId="77777777" w:rsidR="00A45F3B" w:rsidRPr="004E01BC" w:rsidRDefault="00A45F3B" w:rsidP="00A45F3B">
      <w:pPr>
        <w:pStyle w:val="1"/>
        <w:numPr>
          <w:ilvl w:val="1"/>
          <w:numId w:val="1"/>
        </w:numPr>
        <w:tabs>
          <w:tab w:val="left" w:pos="1069"/>
        </w:tabs>
        <w:spacing w:line="240" w:lineRule="auto"/>
        <w:ind w:firstLine="709"/>
        <w:jc w:val="both"/>
        <w:rPr>
          <w:rFonts w:ascii="Arial" w:hAnsi="Arial" w:cs="Arial"/>
          <w:sz w:val="20"/>
          <w:szCs w:val="20"/>
        </w:rPr>
      </w:pPr>
      <w:bookmarkStart w:id="25" w:name="bookmark22"/>
      <w:bookmarkEnd w:id="25"/>
      <w:r w:rsidRPr="004E01BC">
        <w:rPr>
          <w:rFonts w:ascii="Arial" w:hAnsi="Arial" w:cs="Arial"/>
          <w:sz w:val="20"/>
          <w:szCs w:val="20"/>
        </w:rPr>
        <w:t xml:space="preserve"> Предоставлять Исполнителю информацию и разъяснения требований к Кандидатам, а также информацию об условиях набора Кандидатов.</w:t>
      </w:r>
    </w:p>
    <w:p w14:paraId="5C3A9D2D" w14:textId="77777777" w:rsidR="00A45F3B" w:rsidRPr="004E01BC" w:rsidRDefault="00A45F3B" w:rsidP="00A45F3B">
      <w:pPr>
        <w:pStyle w:val="1"/>
        <w:numPr>
          <w:ilvl w:val="1"/>
          <w:numId w:val="1"/>
        </w:numPr>
        <w:tabs>
          <w:tab w:val="left" w:pos="1076"/>
        </w:tabs>
        <w:spacing w:line="240" w:lineRule="auto"/>
        <w:ind w:firstLine="709"/>
        <w:jc w:val="both"/>
        <w:rPr>
          <w:rFonts w:ascii="Arial" w:hAnsi="Arial" w:cs="Arial"/>
          <w:sz w:val="20"/>
          <w:szCs w:val="20"/>
        </w:rPr>
      </w:pPr>
      <w:bookmarkStart w:id="26" w:name="bookmark23"/>
      <w:bookmarkEnd w:id="26"/>
      <w:r w:rsidRPr="004E01BC">
        <w:rPr>
          <w:rFonts w:ascii="Arial" w:hAnsi="Arial" w:cs="Arial"/>
          <w:sz w:val="20"/>
          <w:szCs w:val="20"/>
        </w:rPr>
        <w:t xml:space="preserve"> Принять Кандидатов в согласованный Сторонами рабочий день и время. </w:t>
      </w:r>
    </w:p>
    <w:p w14:paraId="4FACAD53"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27" w:name="bookmark24"/>
      <w:bookmarkEnd w:id="27"/>
      <w:r w:rsidRPr="004E01BC">
        <w:rPr>
          <w:rFonts w:ascii="Arial" w:hAnsi="Arial" w:cs="Arial"/>
          <w:sz w:val="20"/>
          <w:szCs w:val="20"/>
        </w:rPr>
        <w:t xml:space="preserve"> Письменно сообщить Исполнителю по адресу эл. почты:</w:t>
      </w:r>
      <w:r>
        <w:rPr>
          <w:rFonts w:ascii="Arial" w:hAnsi="Arial" w:cs="Arial"/>
          <w:sz w:val="20"/>
          <w:szCs w:val="20"/>
        </w:rPr>
        <w:t>_________</w:t>
      </w:r>
      <w:r w:rsidRPr="004E01BC">
        <w:rPr>
          <w:rFonts w:ascii="Arial" w:hAnsi="Arial" w:cs="Arial"/>
          <w:sz w:val="20"/>
          <w:szCs w:val="20"/>
        </w:rPr>
        <w:t xml:space="preserve"> о результатах заключения Кандидатом контракта о прохождении военной службы в Вооруженных Силах Российской Федерации не позднее 2 (Двух) рабочих дней с момента получения подтверждающих документов (копии контракта о прохождении военной службы) от Кандидата.</w:t>
      </w:r>
    </w:p>
    <w:p w14:paraId="2E822B29"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28" w:name="bookmark25"/>
      <w:bookmarkEnd w:id="28"/>
      <w:r w:rsidRPr="004E01BC">
        <w:rPr>
          <w:rFonts w:ascii="Arial" w:hAnsi="Arial" w:cs="Arial"/>
          <w:sz w:val="20"/>
          <w:szCs w:val="20"/>
        </w:rPr>
        <w:t xml:space="preserve"> Заказчик не имеет права без согласия Исполнителя передавать контактные данные Кандидатов, предоставленные Исполнителем в другие организации, а также несет ответственность за любое разглашение персональных/конфиденциальных данных.</w:t>
      </w:r>
    </w:p>
    <w:p w14:paraId="52BE8DD9"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29" w:name="bookmark26"/>
      <w:bookmarkEnd w:id="29"/>
      <w:r w:rsidRPr="004E01BC">
        <w:rPr>
          <w:rFonts w:ascii="Arial" w:hAnsi="Arial" w:cs="Arial"/>
          <w:sz w:val="20"/>
          <w:szCs w:val="20"/>
        </w:rPr>
        <w:t xml:space="preserve"> В любое время приостановить оказание Исполнителем услуг путем направления Исполнителю соответствующего письменного требования по адресу эл. почты:</w:t>
      </w:r>
      <w:r>
        <w:rPr>
          <w:rFonts w:ascii="Arial" w:hAnsi="Arial" w:cs="Arial"/>
          <w:sz w:val="20"/>
          <w:szCs w:val="20"/>
        </w:rPr>
        <w:t xml:space="preserve"> _________</w:t>
      </w:r>
      <w:r w:rsidRPr="004E01BC">
        <w:rPr>
          <w:rFonts w:ascii="Arial" w:hAnsi="Arial" w:cs="Arial"/>
          <w:sz w:val="20"/>
          <w:szCs w:val="20"/>
        </w:rPr>
        <w:t xml:space="preserve"> или оказаться от Договора с соблюдением требований, предусмотренных пунктом 2.7. Договора.</w:t>
      </w:r>
    </w:p>
    <w:p w14:paraId="7354A262" w14:textId="77777777" w:rsidR="00A45F3B" w:rsidRPr="004E01BC" w:rsidRDefault="00A45F3B" w:rsidP="00A45F3B">
      <w:pPr>
        <w:pStyle w:val="1"/>
        <w:numPr>
          <w:ilvl w:val="1"/>
          <w:numId w:val="1"/>
        </w:numPr>
        <w:tabs>
          <w:tab w:val="left" w:pos="1076"/>
        </w:tabs>
        <w:spacing w:line="240" w:lineRule="auto"/>
        <w:ind w:firstLine="709"/>
        <w:jc w:val="both"/>
        <w:rPr>
          <w:rFonts w:ascii="Arial" w:hAnsi="Arial" w:cs="Arial"/>
          <w:sz w:val="20"/>
          <w:szCs w:val="20"/>
        </w:rPr>
      </w:pPr>
      <w:bookmarkStart w:id="30" w:name="bookmark27"/>
      <w:bookmarkEnd w:id="30"/>
      <w:r w:rsidRPr="004E01BC">
        <w:rPr>
          <w:rFonts w:ascii="Arial" w:hAnsi="Arial" w:cs="Arial"/>
          <w:sz w:val="20"/>
          <w:szCs w:val="20"/>
        </w:rPr>
        <w:t xml:space="preserve"> Производить оплату оказываемых Исполнителем услуг в порядке и сроки, установленные </w:t>
      </w:r>
      <w:r w:rsidRPr="004E01BC">
        <w:rPr>
          <w:rFonts w:ascii="Arial" w:hAnsi="Arial" w:cs="Arial"/>
          <w:sz w:val="20"/>
          <w:szCs w:val="20"/>
        </w:rPr>
        <w:lastRenderedPageBreak/>
        <w:t>настоящим Договором.</w:t>
      </w:r>
    </w:p>
    <w:p w14:paraId="10E680AA" w14:textId="77777777" w:rsidR="00A45F3B" w:rsidRPr="004E01BC" w:rsidRDefault="00A45F3B" w:rsidP="00A45F3B">
      <w:pPr>
        <w:pStyle w:val="1"/>
        <w:numPr>
          <w:ilvl w:val="0"/>
          <w:numId w:val="1"/>
        </w:numPr>
        <w:tabs>
          <w:tab w:val="left" w:pos="437"/>
        </w:tabs>
        <w:spacing w:before="120" w:line="240" w:lineRule="auto"/>
        <w:ind w:firstLine="0"/>
        <w:jc w:val="center"/>
        <w:rPr>
          <w:rFonts w:ascii="Arial" w:hAnsi="Arial" w:cs="Arial"/>
          <w:sz w:val="20"/>
          <w:szCs w:val="20"/>
        </w:rPr>
      </w:pPr>
      <w:bookmarkStart w:id="31" w:name="bookmark28"/>
      <w:bookmarkEnd w:id="31"/>
      <w:r w:rsidRPr="004E01BC">
        <w:rPr>
          <w:rFonts w:ascii="Arial" w:hAnsi="Arial" w:cs="Arial"/>
          <w:b/>
          <w:bCs/>
          <w:sz w:val="20"/>
          <w:szCs w:val="20"/>
        </w:rPr>
        <w:t>Стоимость Услуг, условия и сроки оплаты</w:t>
      </w:r>
    </w:p>
    <w:p w14:paraId="75E2C55C" w14:textId="4CACF1D8" w:rsidR="00A45F3B" w:rsidRPr="007A5E86" w:rsidRDefault="00A45F3B" w:rsidP="001F0CA5">
      <w:pPr>
        <w:pStyle w:val="1"/>
        <w:numPr>
          <w:ilvl w:val="1"/>
          <w:numId w:val="1"/>
        </w:numPr>
        <w:tabs>
          <w:tab w:val="left" w:pos="1134"/>
        </w:tabs>
        <w:spacing w:line="240" w:lineRule="auto"/>
        <w:ind w:firstLine="709"/>
        <w:jc w:val="both"/>
        <w:rPr>
          <w:rFonts w:ascii="Arial" w:hAnsi="Arial" w:cs="Arial"/>
          <w:sz w:val="20"/>
          <w:szCs w:val="20"/>
        </w:rPr>
      </w:pPr>
      <w:r w:rsidRPr="00526063">
        <w:rPr>
          <w:rFonts w:ascii="Arial" w:hAnsi="Arial" w:cs="Arial"/>
          <w:sz w:val="20"/>
          <w:szCs w:val="20"/>
        </w:rPr>
        <w:t>3а каждого Кандидата, отобранного для Заказчика для дальнейшего направления Заказчиком в пункты отбора на военную службу по контракту г. Республики Татарстан, Заказчик выплачивает Исполнителю денежные средства в следующем размере:</w:t>
      </w:r>
      <w:r>
        <w:rPr>
          <w:rFonts w:ascii="Arial" w:hAnsi="Arial" w:cs="Arial"/>
          <w:sz w:val="20"/>
          <w:szCs w:val="20"/>
        </w:rPr>
        <w:t xml:space="preserve"> </w:t>
      </w:r>
      <w:r w:rsidRPr="007A5E86">
        <w:rPr>
          <w:rFonts w:ascii="Arial" w:hAnsi="Arial" w:cs="Arial"/>
          <w:sz w:val="20"/>
          <w:szCs w:val="20"/>
        </w:rPr>
        <w:t>5</w:t>
      </w:r>
      <w:r w:rsidR="007A5E86" w:rsidRPr="007A5E86">
        <w:rPr>
          <w:rFonts w:ascii="Arial" w:hAnsi="Arial" w:cs="Arial"/>
          <w:sz w:val="20"/>
          <w:szCs w:val="20"/>
        </w:rPr>
        <w:t>80 952</w:t>
      </w:r>
      <w:r w:rsidRPr="007A5E86">
        <w:rPr>
          <w:rFonts w:ascii="Arial" w:hAnsi="Arial" w:cs="Arial"/>
          <w:sz w:val="20"/>
          <w:szCs w:val="20"/>
        </w:rPr>
        <w:t>,</w:t>
      </w:r>
      <w:r w:rsidR="007A5E86" w:rsidRPr="007A5E86">
        <w:rPr>
          <w:rFonts w:ascii="Arial" w:hAnsi="Arial" w:cs="Arial"/>
          <w:sz w:val="20"/>
          <w:szCs w:val="20"/>
        </w:rPr>
        <w:t xml:space="preserve">39 </w:t>
      </w:r>
      <w:r w:rsidRPr="007A5E86">
        <w:rPr>
          <w:rFonts w:ascii="Arial" w:hAnsi="Arial" w:cs="Arial"/>
          <w:sz w:val="20"/>
          <w:szCs w:val="20"/>
        </w:rPr>
        <w:t>(Пятьсот</w:t>
      </w:r>
      <w:r w:rsidR="007A5E86">
        <w:rPr>
          <w:rFonts w:ascii="Arial" w:hAnsi="Arial" w:cs="Arial"/>
          <w:sz w:val="20"/>
          <w:szCs w:val="20"/>
        </w:rPr>
        <w:t xml:space="preserve"> восемьдесят </w:t>
      </w:r>
      <w:r w:rsidRPr="007A5E86">
        <w:rPr>
          <w:rFonts w:ascii="Arial" w:hAnsi="Arial" w:cs="Arial"/>
          <w:sz w:val="20"/>
          <w:szCs w:val="20"/>
        </w:rPr>
        <w:t>тысяч</w:t>
      </w:r>
      <w:r w:rsidR="007A5E86">
        <w:rPr>
          <w:rFonts w:ascii="Arial" w:hAnsi="Arial" w:cs="Arial"/>
          <w:sz w:val="20"/>
          <w:szCs w:val="20"/>
        </w:rPr>
        <w:t xml:space="preserve"> девятьсот пятьдесят два</w:t>
      </w:r>
      <w:r w:rsidRPr="007A5E86">
        <w:rPr>
          <w:rFonts w:ascii="Arial" w:hAnsi="Arial" w:cs="Arial"/>
          <w:sz w:val="20"/>
          <w:szCs w:val="20"/>
        </w:rPr>
        <w:t>) рубл</w:t>
      </w:r>
      <w:r w:rsidR="007A5E86">
        <w:rPr>
          <w:rFonts w:ascii="Arial" w:hAnsi="Arial" w:cs="Arial"/>
          <w:sz w:val="20"/>
          <w:szCs w:val="20"/>
        </w:rPr>
        <w:t>я 39 копеек</w:t>
      </w:r>
      <w:bookmarkStart w:id="32" w:name="_GoBack"/>
      <w:bookmarkEnd w:id="32"/>
      <w:r w:rsidRPr="007A5E86">
        <w:rPr>
          <w:rFonts w:ascii="Arial" w:hAnsi="Arial" w:cs="Arial"/>
          <w:sz w:val="20"/>
          <w:szCs w:val="20"/>
        </w:rPr>
        <w:t xml:space="preserve"> за каждого Кандидата – при оказании услуг по поиску и подбору Кандидатов Исполнителем, в том числе НДС в размере 22%.</w:t>
      </w:r>
    </w:p>
    <w:p w14:paraId="17BA3ED4" w14:textId="77777777" w:rsidR="00A45F3B" w:rsidRPr="004E01BC" w:rsidRDefault="00A45F3B" w:rsidP="00A45F3B">
      <w:pPr>
        <w:pStyle w:val="1"/>
        <w:spacing w:line="240" w:lineRule="auto"/>
        <w:ind w:firstLine="709"/>
        <w:jc w:val="both"/>
        <w:rPr>
          <w:rFonts w:ascii="Arial" w:hAnsi="Arial" w:cs="Arial"/>
          <w:sz w:val="20"/>
          <w:szCs w:val="20"/>
        </w:rPr>
      </w:pPr>
      <w:r w:rsidRPr="004E01BC">
        <w:rPr>
          <w:rFonts w:ascii="Arial" w:hAnsi="Arial" w:cs="Arial"/>
          <w:sz w:val="20"/>
          <w:szCs w:val="20"/>
        </w:rPr>
        <w:t>4.2. Заказчик осуществляет оплату оказанных услуг в срок не позднее 4 (Четырех) рабочих дней с момента подписания Сторонами Акта оказанных услуг, на основании счета, выставляемого Исполнителем.</w:t>
      </w:r>
    </w:p>
    <w:p w14:paraId="5F090DC6" w14:textId="77777777" w:rsidR="00A45F3B" w:rsidRPr="004E01BC" w:rsidRDefault="00A45F3B" w:rsidP="00A45F3B">
      <w:pPr>
        <w:pStyle w:val="1"/>
        <w:tabs>
          <w:tab w:val="left" w:pos="1080"/>
        </w:tabs>
        <w:spacing w:line="240" w:lineRule="auto"/>
        <w:ind w:firstLine="709"/>
        <w:jc w:val="both"/>
        <w:rPr>
          <w:rFonts w:ascii="Arial" w:hAnsi="Arial" w:cs="Arial"/>
          <w:sz w:val="20"/>
          <w:szCs w:val="20"/>
        </w:rPr>
      </w:pPr>
      <w:bookmarkStart w:id="33" w:name="bookmark30"/>
      <w:bookmarkEnd w:id="33"/>
      <w:r w:rsidRPr="004E01BC">
        <w:rPr>
          <w:rFonts w:ascii="Arial" w:hAnsi="Arial" w:cs="Arial"/>
          <w:sz w:val="20"/>
          <w:szCs w:val="20"/>
        </w:rPr>
        <w:t>4.3. Оплата оказанных услуг Исполнителя осуществляется путем перечисления денежных средств на банковский счет Исполнителя, указанный в настоящем Договоре.</w:t>
      </w:r>
    </w:p>
    <w:p w14:paraId="79625F0F" w14:textId="77777777" w:rsidR="00A45F3B" w:rsidRPr="004E01BC" w:rsidRDefault="00A45F3B" w:rsidP="00A45F3B">
      <w:pPr>
        <w:pStyle w:val="1"/>
        <w:tabs>
          <w:tab w:val="left" w:pos="991"/>
        </w:tabs>
        <w:spacing w:line="240" w:lineRule="auto"/>
        <w:ind w:firstLine="709"/>
        <w:jc w:val="both"/>
        <w:rPr>
          <w:rFonts w:ascii="Arial" w:hAnsi="Arial" w:cs="Arial"/>
          <w:sz w:val="20"/>
          <w:szCs w:val="20"/>
        </w:rPr>
      </w:pPr>
      <w:bookmarkStart w:id="34" w:name="bookmark31"/>
      <w:bookmarkEnd w:id="34"/>
      <w:r w:rsidRPr="004E01BC">
        <w:rPr>
          <w:rFonts w:ascii="Arial" w:hAnsi="Arial" w:cs="Arial"/>
          <w:sz w:val="20"/>
          <w:szCs w:val="20"/>
        </w:rPr>
        <w:t>4.4. Обязательства Заказчика по оплате считаются исполненными с даты поступления денежных средств на расчетный счет Исполнителя.</w:t>
      </w:r>
    </w:p>
    <w:p w14:paraId="4DE5C580" w14:textId="77777777" w:rsidR="00A45F3B" w:rsidRPr="004E01BC" w:rsidRDefault="00A45F3B" w:rsidP="00A45F3B">
      <w:pPr>
        <w:pStyle w:val="1"/>
        <w:numPr>
          <w:ilvl w:val="0"/>
          <w:numId w:val="1"/>
        </w:numPr>
        <w:tabs>
          <w:tab w:val="left" w:pos="428"/>
        </w:tabs>
        <w:spacing w:before="120" w:line="240" w:lineRule="auto"/>
        <w:ind w:firstLine="0"/>
        <w:jc w:val="center"/>
        <w:rPr>
          <w:rFonts w:ascii="Arial" w:hAnsi="Arial" w:cs="Arial"/>
          <w:sz w:val="20"/>
          <w:szCs w:val="20"/>
        </w:rPr>
      </w:pPr>
      <w:bookmarkStart w:id="35" w:name="bookmark32"/>
      <w:bookmarkEnd w:id="35"/>
      <w:r w:rsidRPr="004E01BC">
        <w:rPr>
          <w:rFonts w:ascii="Arial" w:hAnsi="Arial" w:cs="Arial"/>
          <w:b/>
          <w:bCs/>
          <w:sz w:val="20"/>
          <w:szCs w:val="20"/>
        </w:rPr>
        <w:t>Порядок сдачи - приемки оказанных услуг</w:t>
      </w:r>
    </w:p>
    <w:p w14:paraId="02D68D81" w14:textId="4C03C075"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36" w:name="bookmark33"/>
      <w:bookmarkEnd w:id="36"/>
      <w:r w:rsidRPr="004E01BC">
        <w:rPr>
          <w:rFonts w:ascii="Arial" w:hAnsi="Arial" w:cs="Arial"/>
          <w:sz w:val="20"/>
          <w:szCs w:val="20"/>
        </w:rPr>
        <w:t xml:space="preserve"> Исполнитель направляет Заказчику Акт оказанных услуг</w:t>
      </w:r>
      <w:r w:rsidR="009A507F">
        <w:rPr>
          <w:rFonts w:ascii="Arial" w:hAnsi="Arial" w:cs="Arial"/>
          <w:sz w:val="20"/>
          <w:szCs w:val="20"/>
        </w:rPr>
        <w:t xml:space="preserve"> (</w:t>
      </w:r>
      <w:r w:rsidR="009A507F" w:rsidRPr="009A507F">
        <w:rPr>
          <w:rFonts w:ascii="Arial" w:hAnsi="Arial" w:cs="Arial"/>
          <w:sz w:val="20"/>
          <w:szCs w:val="20"/>
        </w:rPr>
        <w:t>УПД (счет – фактуры)</w:t>
      </w:r>
      <w:r w:rsidR="009A507F">
        <w:rPr>
          <w:rFonts w:ascii="Arial" w:hAnsi="Arial" w:cs="Arial"/>
          <w:sz w:val="20"/>
          <w:szCs w:val="20"/>
        </w:rPr>
        <w:t>)</w:t>
      </w:r>
      <w:r w:rsidRPr="004E01BC">
        <w:rPr>
          <w:rFonts w:ascii="Arial" w:hAnsi="Arial" w:cs="Arial"/>
          <w:sz w:val="20"/>
          <w:szCs w:val="20"/>
        </w:rPr>
        <w:t xml:space="preserve"> по </w:t>
      </w:r>
      <w:r w:rsidRPr="009A507F">
        <w:rPr>
          <w:rFonts w:ascii="Arial" w:hAnsi="Arial" w:cs="Arial"/>
          <w:sz w:val="20"/>
          <w:szCs w:val="20"/>
        </w:rPr>
        <w:t xml:space="preserve">форме Приложения № 1 к Договору (далее </w:t>
      </w:r>
      <w:r w:rsidR="009A507F" w:rsidRPr="009A507F">
        <w:rPr>
          <w:rFonts w:ascii="Arial" w:hAnsi="Arial" w:cs="Arial"/>
          <w:sz w:val="20"/>
          <w:szCs w:val="20"/>
        </w:rPr>
        <w:t>–</w:t>
      </w:r>
      <w:r w:rsidRPr="009A507F">
        <w:rPr>
          <w:rFonts w:ascii="Arial" w:hAnsi="Arial" w:cs="Arial"/>
          <w:sz w:val="20"/>
          <w:szCs w:val="20"/>
        </w:rPr>
        <w:t xml:space="preserve"> Акт</w:t>
      </w:r>
      <w:r w:rsidR="009A507F" w:rsidRPr="009A507F">
        <w:rPr>
          <w:rFonts w:ascii="Arial" w:hAnsi="Arial" w:cs="Arial"/>
          <w:sz w:val="20"/>
          <w:szCs w:val="20"/>
        </w:rPr>
        <w:t>)</w:t>
      </w:r>
      <w:r w:rsidRPr="009A507F">
        <w:rPr>
          <w:rFonts w:ascii="Arial" w:hAnsi="Arial" w:cs="Arial"/>
          <w:sz w:val="20"/>
          <w:szCs w:val="20"/>
        </w:rPr>
        <w:t>, с последующим его предоставлени</w:t>
      </w:r>
      <w:r w:rsidRPr="004E01BC">
        <w:rPr>
          <w:rFonts w:ascii="Arial" w:hAnsi="Arial" w:cs="Arial"/>
          <w:sz w:val="20"/>
          <w:szCs w:val="20"/>
        </w:rPr>
        <w:t>ем в 2 (Двух) оригинальных экземплярах, подписанных со своей Стороны, в срок не более 3 (Трех) календарных дней с даты направления скан-копии Заказчику по электронной почте.</w:t>
      </w:r>
    </w:p>
    <w:p w14:paraId="7BFF44B5"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37" w:name="bookmark34"/>
      <w:bookmarkEnd w:id="37"/>
      <w:r w:rsidRPr="004E01BC">
        <w:rPr>
          <w:rFonts w:ascii="Arial" w:hAnsi="Arial" w:cs="Arial"/>
          <w:sz w:val="20"/>
          <w:szCs w:val="20"/>
        </w:rPr>
        <w:t xml:space="preserve"> Заказчик, не позднее 2 (Двух) рабочих дней с момента получения Акта оказанных услуг, обязан вернуть Исполнителю подписанный оригинал Акта оказанных услуг, а в случае несоответствия результатов услуг требованиям настоящего Договора, направить мотивированный отказ по адресу электронной почты Исполнителя в соответствии с пунктом 5.3. настоящего Договора.</w:t>
      </w:r>
    </w:p>
    <w:p w14:paraId="0AFBD277"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38" w:name="bookmark35"/>
      <w:bookmarkEnd w:id="38"/>
      <w:r w:rsidRPr="004E01BC">
        <w:rPr>
          <w:rFonts w:ascii="Arial" w:hAnsi="Arial" w:cs="Arial"/>
          <w:sz w:val="20"/>
          <w:szCs w:val="20"/>
        </w:rPr>
        <w:t xml:space="preserve"> В случае отказа от подписания Акта, Заказчик обязан не позднее 2 (Двух) рабочих дней с момента получения от Исполнителя Акта, представить письменный мотивированный отказ, указав на несоответствие оказанных Исполнителем услуг условиям настоящего Договора и действующему законодательству РФ.</w:t>
      </w:r>
    </w:p>
    <w:p w14:paraId="79C5C943" w14:textId="77777777" w:rsidR="00A45F3B" w:rsidRPr="004E01BC" w:rsidRDefault="00A45F3B" w:rsidP="00A45F3B">
      <w:pPr>
        <w:pStyle w:val="1"/>
        <w:numPr>
          <w:ilvl w:val="0"/>
          <w:numId w:val="1"/>
        </w:numPr>
        <w:tabs>
          <w:tab w:val="left" w:pos="428"/>
        </w:tabs>
        <w:spacing w:before="120" w:line="240" w:lineRule="auto"/>
        <w:ind w:firstLine="0"/>
        <w:jc w:val="center"/>
        <w:rPr>
          <w:rFonts w:ascii="Arial" w:hAnsi="Arial" w:cs="Arial"/>
          <w:sz w:val="20"/>
          <w:szCs w:val="20"/>
        </w:rPr>
      </w:pPr>
      <w:bookmarkStart w:id="39" w:name="bookmark36"/>
      <w:bookmarkEnd w:id="39"/>
      <w:r w:rsidRPr="004E01BC">
        <w:rPr>
          <w:rFonts w:ascii="Arial" w:hAnsi="Arial" w:cs="Arial"/>
          <w:b/>
          <w:bCs/>
          <w:sz w:val="20"/>
          <w:szCs w:val="20"/>
        </w:rPr>
        <w:t>Ответственность Сторон</w:t>
      </w:r>
    </w:p>
    <w:p w14:paraId="33C70BB9"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40" w:name="bookmark37"/>
      <w:bookmarkEnd w:id="40"/>
      <w:r w:rsidRPr="004E01BC">
        <w:rPr>
          <w:rFonts w:ascii="Arial" w:hAnsi="Arial" w:cs="Arial"/>
          <w:sz w:val="20"/>
          <w:szCs w:val="20"/>
        </w:rPr>
        <w:t xml:space="preserve">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 и настоящим Договором.</w:t>
      </w:r>
    </w:p>
    <w:p w14:paraId="76197FC3" w14:textId="77777777" w:rsidR="00A45F3B" w:rsidRPr="004E01BC" w:rsidRDefault="00A45F3B" w:rsidP="00A45F3B">
      <w:pPr>
        <w:pStyle w:val="1"/>
        <w:numPr>
          <w:ilvl w:val="1"/>
          <w:numId w:val="1"/>
        </w:numPr>
        <w:tabs>
          <w:tab w:val="left" w:pos="1080"/>
        </w:tabs>
        <w:jc w:val="both"/>
        <w:rPr>
          <w:rFonts w:ascii="Arial" w:hAnsi="Arial" w:cs="Arial"/>
          <w:sz w:val="20"/>
          <w:szCs w:val="20"/>
        </w:rPr>
      </w:pPr>
      <w:r w:rsidRPr="004E01BC">
        <w:rPr>
          <w:rFonts w:ascii="Arial" w:hAnsi="Arial" w:cs="Arial"/>
          <w:sz w:val="20"/>
          <w:szCs w:val="20"/>
        </w:rPr>
        <w:t xml:space="preserve"> За нарушение Заказчиком срока оплаты оказанных услуг, Исполнитель вправе предъявить Заказчику требование об уплате неустойки в размере 1/300 (одной трехсотой) действующей ключевой ставки ЦБ РФ от стоимости услуг за каждый день просрочки. </w:t>
      </w:r>
    </w:p>
    <w:p w14:paraId="4B474796" w14:textId="77777777" w:rsidR="00A45F3B" w:rsidRPr="004E01BC" w:rsidRDefault="00A45F3B" w:rsidP="00A45F3B">
      <w:pPr>
        <w:pStyle w:val="1"/>
        <w:numPr>
          <w:ilvl w:val="0"/>
          <w:numId w:val="1"/>
        </w:numPr>
        <w:tabs>
          <w:tab w:val="left" w:pos="428"/>
        </w:tabs>
        <w:spacing w:before="120" w:line="240" w:lineRule="auto"/>
        <w:ind w:firstLine="0"/>
        <w:jc w:val="center"/>
        <w:rPr>
          <w:rFonts w:ascii="Arial" w:hAnsi="Arial" w:cs="Arial"/>
          <w:sz w:val="20"/>
          <w:szCs w:val="20"/>
        </w:rPr>
      </w:pPr>
      <w:bookmarkStart w:id="41" w:name="bookmark38"/>
      <w:bookmarkEnd w:id="41"/>
      <w:r w:rsidRPr="004E01BC">
        <w:rPr>
          <w:rFonts w:ascii="Arial" w:hAnsi="Arial" w:cs="Arial"/>
          <w:b/>
          <w:bCs/>
          <w:sz w:val="20"/>
          <w:szCs w:val="20"/>
        </w:rPr>
        <w:t>Порядок урегулирования споров</w:t>
      </w:r>
    </w:p>
    <w:p w14:paraId="08922721"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42" w:name="bookmark39"/>
      <w:bookmarkEnd w:id="42"/>
      <w:r w:rsidRPr="004E01BC">
        <w:rPr>
          <w:rFonts w:ascii="Arial" w:hAnsi="Arial" w:cs="Arial"/>
          <w:sz w:val="20"/>
          <w:szCs w:val="20"/>
        </w:rPr>
        <w:t xml:space="preserve"> Все споры и разногласия, возникшие в связи с исполнением Договора,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69F3C419" w14:textId="77777777" w:rsidR="00A45F3B" w:rsidRPr="004E01BC" w:rsidRDefault="00A45F3B" w:rsidP="00A45F3B">
      <w:pPr>
        <w:pStyle w:val="1"/>
        <w:numPr>
          <w:ilvl w:val="1"/>
          <w:numId w:val="1"/>
        </w:numPr>
        <w:tabs>
          <w:tab w:val="left" w:pos="1069"/>
        </w:tabs>
        <w:spacing w:line="240" w:lineRule="auto"/>
        <w:ind w:firstLine="709"/>
        <w:jc w:val="both"/>
        <w:rPr>
          <w:rFonts w:ascii="Arial" w:hAnsi="Arial" w:cs="Arial"/>
          <w:sz w:val="20"/>
          <w:szCs w:val="20"/>
        </w:rPr>
      </w:pPr>
      <w:bookmarkStart w:id="43" w:name="bookmark40"/>
      <w:bookmarkEnd w:id="43"/>
      <w:r w:rsidRPr="004E01BC">
        <w:rPr>
          <w:rFonts w:ascii="Arial" w:hAnsi="Arial" w:cs="Arial"/>
          <w:sz w:val="20"/>
          <w:szCs w:val="20"/>
        </w:rPr>
        <w:t xml:space="preserve"> До передачи спора на разрешение Арбитражного суда Стороны обязуются принять меры к его урегулированию в претензионном порядке.</w:t>
      </w:r>
    </w:p>
    <w:p w14:paraId="47B6EC3E"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44" w:name="bookmark41"/>
      <w:bookmarkEnd w:id="44"/>
      <w:r w:rsidRPr="004E01BC">
        <w:rPr>
          <w:rFonts w:ascii="Arial" w:hAnsi="Arial" w:cs="Arial"/>
          <w:sz w:val="20"/>
          <w:szCs w:val="20"/>
        </w:rPr>
        <w:t xml:space="preserve"> Претензия (ответ на претензию) направляется в письменном виде за подписью уполномоченного лица Стороны. Допускается направление претензии на электронную почту, указанную в реквизитах Сторон настоящего Договора, с обязательным отправлением оригинала претензии (ответа на претензию) в адрес другой Стороны заказным письмом с уведомлением о вручении.</w:t>
      </w:r>
    </w:p>
    <w:p w14:paraId="4F91D559" w14:textId="77777777" w:rsidR="00A45F3B" w:rsidRPr="004E01BC" w:rsidRDefault="00A45F3B" w:rsidP="00A45F3B">
      <w:pPr>
        <w:pStyle w:val="1"/>
        <w:numPr>
          <w:ilvl w:val="1"/>
          <w:numId w:val="1"/>
        </w:numPr>
        <w:tabs>
          <w:tab w:val="left" w:pos="1069"/>
        </w:tabs>
        <w:spacing w:line="240" w:lineRule="auto"/>
        <w:ind w:firstLine="709"/>
        <w:jc w:val="both"/>
        <w:rPr>
          <w:rFonts w:ascii="Arial" w:hAnsi="Arial" w:cs="Arial"/>
          <w:sz w:val="20"/>
          <w:szCs w:val="20"/>
        </w:rPr>
      </w:pPr>
      <w:bookmarkStart w:id="45" w:name="bookmark42"/>
      <w:bookmarkEnd w:id="45"/>
      <w:r w:rsidRPr="004E01BC">
        <w:rPr>
          <w:rFonts w:ascii="Arial" w:hAnsi="Arial" w:cs="Arial"/>
          <w:sz w:val="20"/>
          <w:szCs w:val="20"/>
        </w:rPr>
        <w:t xml:space="preserve"> Срок претензионного урегулирования споров - 10 (Десять) рабочих дней с момента получения претензии Стороной путем отправки по электронной почте, указанной в разделе 12 «Адреса, реквизиты и подписи Сторон» Договора.</w:t>
      </w:r>
    </w:p>
    <w:p w14:paraId="28B29478" w14:textId="77777777" w:rsidR="00A45F3B" w:rsidRPr="004E01BC" w:rsidRDefault="00A45F3B" w:rsidP="00A45F3B">
      <w:pPr>
        <w:pStyle w:val="1"/>
        <w:numPr>
          <w:ilvl w:val="1"/>
          <w:numId w:val="1"/>
        </w:numPr>
        <w:tabs>
          <w:tab w:val="left" w:pos="1069"/>
        </w:tabs>
        <w:spacing w:line="240" w:lineRule="auto"/>
        <w:ind w:firstLine="709"/>
        <w:jc w:val="both"/>
        <w:rPr>
          <w:rFonts w:ascii="Arial" w:hAnsi="Arial" w:cs="Arial"/>
          <w:sz w:val="20"/>
          <w:szCs w:val="20"/>
        </w:rPr>
      </w:pPr>
      <w:bookmarkStart w:id="46" w:name="bookmark43"/>
      <w:bookmarkEnd w:id="46"/>
      <w:r w:rsidRPr="004E01BC">
        <w:rPr>
          <w:rFonts w:ascii="Arial" w:hAnsi="Arial" w:cs="Arial"/>
          <w:sz w:val="20"/>
          <w:szCs w:val="20"/>
        </w:rPr>
        <w:t xml:space="preserve"> При не разрешении спора в претензионном порядке, спор подлежит передаче на рассмотрение в Арбитражный суд Республики Татарстан. </w:t>
      </w:r>
    </w:p>
    <w:p w14:paraId="65F690F7" w14:textId="77777777" w:rsidR="00A45F3B" w:rsidRPr="004E01BC" w:rsidRDefault="00A45F3B" w:rsidP="00A45F3B">
      <w:pPr>
        <w:pStyle w:val="1"/>
        <w:numPr>
          <w:ilvl w:val="0"/>
          <w:numId w:val="1"/>
        </w:numPr>
        <w:tabs>
          <w:tab w:val="left" w:pos="463"/>
        </w:tabs>
        <w:spacing w:before="120" w:line="240" w:lineRule="auto"/>
        <w:ind w:firstLine="0"/>
        <w:jc w:val="center"/>
        <w:rPr>
          <w:rFonts w:ascii="Arial" w:hAnsi="Arial" w:cs="Arial"/>
          <w:sz w:val="20"/>
          <w:szCs w:val="20"/>
        </w:rPr>
      </w:pPr>
      <w:bookmarkStart w:id="47" w:name="bookmark44"/>
      <w:bookmarkEnd w:id="47"/>
      <w:r w:rsidRPr="004E01BC">
        <w:rPr>
          <w:rFonts w:ascii="Arial" w:hAnsi="Arial" w:cs="Arial"/>
          <w:b/>
          <w:bCs/>
          <w:sz w:val="20"/>
          <w:szCs w:val="20"/>
        </w:rPr>
        <w:t>Обстоятельства непреодолимой силы</w:t>
      </w:r>
    </w:p>
    <w:p w14:paraId="3F24379C"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48" w:name="bookmark45"/>
      <w:bookmarkEnd w:id="48"/>
      <w:r w:rsidRPr="004E01BC">
        <w:rPr>
          <w:rFonts w:ascii="Arial" w:hAnsi="Arial" w:cs="Arial"/>
          <w:sz w:val="20"/>
          <w:szCs w:val="20"/>
        </w:rPr>
        <w:t xml:space="preserve"> Стороны освобождаются от ответственности за частичное или полное неисполнение обязательств по Договору в случаях, установленных законодательством Российской Федерации, в том числе при возникновении обстоятельств непреодолимой силы (форс-мажора). К обстоятельствам непреодолимой силы относятся события, на которые Стороны не могут оказать влияния и за возникновение которых не несут ответственности.</w:t>
      </w:r>
    </w:p>
    <w:p w14:paraId="6B763A61" w14:textId="77777777" w:rsidR="00A45F3B" w:rsidRPr="004E01BC" w:rsidRDefault="00A45F3B" w:rsidP="00A45F3B">
      <w:pPr>
        <w:pStyle w:val="1"/>
        <w:spacing w:line="240" w:lineRule="auto"/>
        <w:ind w:firstLine="709"/>
        <w:jc w:val="both"/>
        <w:rPr>
          <w:rFonts w:ascii="Arial" w:hAnsi="Arial" w:cs="Arial"/>
          <w:sz w:val="20"/>
          <w:szCs w:val="20"/>
        </w:rPr>
      </w:pPr>
      <w:bookmarkStart w:id="49" w:name="bookmark46"/>
      <w:r w:rsidRPr="004E01BC">
        <w:rPr>
          <w:rFonts w:ascii="Arial" w:hAnsi="Arial" w:cs="Arial"/>
          <w:sz w:val="20"/>
          <w:szCs w:val="20"/>
        </w:rPr>
        <w:t>8</w:t>
      </w:r>
      <w:bookmarkEnd w:id="49"/>
      <w:r w:rsidRPr="004E01BC">
        <w:rPr>
          <w:rFonts w:ascii="Arial" w:hAnsi="Arial" w:cs="Arial"/>
          <w:sz w:val="20"/>
          <w:szCs w:val="20"/>
        </w:rPr>
        <w:t>.2. О возникновении и прекращении действия обстоятельств непреодолимой силы Стороны уведомляют друг друга письменно в течение 3 (Трех) рабочих дней с момента их возникновения или прекращения. После прекращения действия обстоятельств непреодолимой силы, Сторона, прекратившая исполнение обязательств по Договору, незамедлительно возобновляет их исполнение.</w:t>
      </w:r>
    </w:p>
    <w:p w14:paraId="31AA8BDB" w14:textId="77777777" w:rsidR="00A45F3B" w:rsidRPr="004E01BC" w:rsidRDefault="00A45F3B" w:rsidP="00A45F3B">
      <w:pPr>
        <w:pStyle w:val="1"/>
        <w:numPr>
          <w:ilvl w:val="0"/>
          <w:numId w:val="3"/>
        </w:numPr>
        <w:tabs>
          <w:tab w:val="left" w:pos="1069"/>
        </w:tabs>
        <w:spacing w:line="240" w:lineRule="auto"/>
        <w:ind w:firstLine="709"/>
        <w:jc w:val="both"/>
        <w:rPr>
          <w:rFonts w:ascii="Arial" w:hAnsi="Arial" w:cs="Arial"/>
          <w:sz w:val="20"/>
          <w:szCs w:val="20"/>
        </w:rPr>
      </w:pPr>
      <w:bookmarkStart w:id="50" w:name="bookmark47"/>
      <w:bookmarkEnd w:id="50"/>
      <w:r w:rsidRPr="004E01BC">
        <w:rPr>
          <w:rFonts w:ascii="Arial" w:hAnsi="Arial" w:cs="Arial"/>
          <w:sz w:val="20"/>
          <w:szCs w:val="20"/>
        </w:rPr>
        <w:t xml:space="preserve"> Факты возникновения и прекращения действия обстоятельств непреодолимой силы в случае отсутствия уведомления от соответствующей Стороны могут быть подтверждены документально уполномоченным органом государственной или муниципальной власти.</w:t>
      </w:r>
    </w:p>
    <w:p w14:paraId="76C42AB2" w14:textId="77777777" w:rsidR="00A45F3B" w:rsidRPr="004E01BC" w:rsidRDefault="00A45F3B" w:rsidP="00A45F3B">
      <w:pPr>
        <w:pStyle w:val="1"/>
        <w:numPr>
          <w:ilvl w:val="0"/>
          <w:numId w:val="3"/>
        </w:numPr>
        <w:tabs>
          <w:tab w:val="left" w:pos="1076"/>
        </w:tabs>
        <w:spacing w:line="240" w:lineRule="auto"/>
        <w:ind w:firstLine="709"/>
        <w:jc w:val="both"/>
        <w:rPr>
          <w:rFonts w:ascii="Arial" w:hAnsi="Arial" w:cs="Arial"/>
          <w:sz w:val="20"/>
          <w:szCs w:val="20"/>
        </w:rPr>
      </w:pPr>
      <w:bookmarkStart w:id="51" w:name="bookmark48"/>
      <w:bookmarkEnd w:id="51"/>
      <w:r w:rsidRPr="004E01BC">
        <w:rPr>
          <w:rFonts w:ascii="Arial" w:hAnsi="Arial" w:cs="Arial"/>
          <w:sz w:val="20"/>
          <w:szCs w:val="20"/>
        </w:rPr>
        <w:t xml:space="preserve"> Если одна из Сторон не направит или несвоевременно направит документы, указанные в настоящем разделе, то такая Сторона не вправе ссылаться на возникновение обстоятельств </w:t>
      </w:r>
      <w:r w:rsidRPr="004E01BC">
        <w:rPr>
          <w:rFonts w:ascii="Arial" w:hAnsi="Arial" w:cs="Arial"/>
          <w:sz w:val="20"/>
          <w:szCs w:val="20"/>
        </w:rPr>
        <w:lastRenderedPageBreak/>
        <w:t>непреодолимой силы, в обоснование неисполнения и (или) ненадлежащего исполнения условий Договора,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условий Договора.</w:t>
      </w:r>
    </w:p>
    <w:p w14:paraId="5EA6DC35" w14:textId="77777777" w:rsidR="00A45F3B" w:rsidRPr="004E01BC" w:rsidRDefault="00A45F3B" w:rsidP="00A45F3B">
      <w:pPr>
        <w:pStyle w:val="1"/>
        <w:numPr>
          <w:ilvl w:val="0"/>
          <w:numId w:val="3"/>
        </w:numPr>
        <w:tabs>
          <w:tab w:val="left" w:pos="1072"/>
        </w:tabs>
        <w:spacing w:line="240" w:lineRule="auto"/>
        <w:ind w:firstLine="709"/>
        <w:jc w:val="both"/>
        <w:rPr>
          <w:rFonts w:ascii="Arial" w:hAnsi="Arial" w:cs="Arial"/>
          <w:sz w:val="20"/>
          <w:szCs w:val="20"/>
        </w:rPr>
      </w:pPr>
      <w:bookmarkStart w:id="52" w:name="bookmark49"/>
      <w:bookmarkEnd w:id="52"/>
      <w:r w:rsidRPr="004E01BC">
        <w:rPr>
          <w:rFonts w:ascii="Arial" w:hAnsi="Arial" w:cs="Arial"/>
          <w:sz w:val="20"/>
          <w:szCs w:val="20"/>
        </w:rPr>
        <w:t xml:space="preserve"> В случае если действие обстоятельств непреодолимой силы продолжается более 30 (Тридцати) календарных дней, любая из Сторон вправе инициировать расторжение Договора в одностороннем порядке путем направления соответствующего уведомления другой Стороне не менее, чем за 10 (Десять) календарных дней до предполагаемой даты расторжения. Договор считается расторгнутым с даты, указанной в таком уведомлении.</w:t>
      </w:r>
    </w:p>
    <w:p w14:paraId="425ACCAC" w14:textId="77777777" w:rsidR="00A45F3B" w:rsidRPr="004E01BC" w:rsidRDefault="00A45F3B" w:rsidP="00A45F3B">
      <w:pPr>
        <w:pStyle w:val="1"/>
        <w:numPr>
          <w:ilvl w:val="0"/>
          <w:numId w:val="1"/>
        </w:numPr>
        <w:tabs>
          <w:tab w:val="left" w:pos="463"/>
        </w:tabs>
        <w:spacing w:before="120" w:line="240" w:lineRule="auto"/>
        <w:ind w:firstLine="0"/>
        <w:jc w:val="center"/>
        <w:rPr>
          <w:rFonts w:ascii="Arial" w:hAnsi="Arial" w:cs="Arial"/>
          <w:sz w:val="20"/>
          <w:szCs w:val="20"/>
        </w:rPr>
      </w:pPr>
      <w:bookmarkStart w:id="53" w:name="bookmark50"/>
      <w:bookmarkEnd w:id="53"/>
      <w:r w:rsidRPr="004E01BC">
        <w:rPr>
          <w:rFonts w:ascii="Arial" w:hAnsi="Arial" w:cs="Arial"/>
          <w:b/>
          <w:bCs/>
          <w:sz w:val="20"/>
          <w:szCs w:val="20"/>
        </w:rPr>
        <w:t>Конфиденциальность</w:t>
      </w:r>
    </w:p>
    <w:p w14:paraId="306AC025" w14:textId="77777777" w:rsidR="00A45F3B" w:rsidRPr="004E01BC" w:rsidRDefault="00A45F3B" w:rsidP="00A45F3B">
      <w:pPr>
        <w:pStyle w:val="1"/>
        <w:numPr>
          <w:ilvl w:val="1"/>
          <w:numId w:val="1"/>
        </w:numPr>
        <w:tabs>
          <w:tab w:val="left" w:pos="1069"/>
        </w:tabs>
        <w:spacing w:line="240" w:lineRule="auto"/>
        <w:ind w:firstLine="709"/>
        <w:jc w:val="both"/>
        <w:rPr>
          <w:rFonts w:ascii="Arial" w:hAnsi="Arial" w:cs="Arial"/>
          <w:sz w:val="20"/>
          <w:szCs w:val="20"/>
        </w:rPr>
      </w:pPr>
      <w:bookmarkStart w:id="54" w:name="bookmark51"/>
      <w:bookmarkEnd w:id="54"/>
      <w:r w:rsidRPr="004E01BC">
        <w:rPr>
          <w:rFonts w:ascii="Arial" w:hAnsi="Arial" w:cs="Arial"/>
          <w:sz w:val="20"/>
          <w:szCs w:val="20"/>
        </w:rPr>
        <w:t xml:space="preserve"> Стороны обязуются не разглашать любые сведения о Заказчике и Исполнителе, содержащие конфиденциальную информацию, полученные в процессе сотрудничества по настоящему Договору.</w:t>
      </w:r>
    </w:p>
    <w:p w14:paraId="0A5A273B"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55" w:name="bookmark52"/>
      <w:bookmarkEnd w:id="55"/>
      <w:r w:rsidRPr="004E01BC">
        <w:rPr>
          <w:rFonts w:ascii="Arial" w:hAnsi="Arial" w:cs="Arial"/>
          <w:sz w:val="20"/>
          <w:szCs w:val="20"/>
        </w:rPr>
        <w:t xml:space="preserve"> Заказчик обязуется не передавать третьим лицам сведения о Кандидатах, подобранных Исполнителем (в том числе их персональные данные в соответствии с действующим законодательством).</w:t>
      </w:r>
    </w:p>
    <w:p w14:paraId="3F9FC977"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56" w:name="bookmark53"/>
      <w:bookmarkEnd w:id="56"/>
      <w:r w:rsidRPr="004E01BC">
        <w:rPr>
          <w:rFonts w:ascii="Arial" w:hAnsi="Arial" w:cs="Arial"/>
          <w:sz w:val="20"/>
          <w:szCs w:val="20"/>
        </w:rPr>
        <w:t xml:space="preserve"> Заказчик самостоятельно ведет обработку персональных данных Кандидатов в соответствии с требованиями Трудового Кодекса Российской Федерации и Федеральным законом от 27.07.2006 № 152-ФЗ «О персональных данных» и несет ответственность за их соблюдение.</w:t>
      </w:r>
    </w:p>
    <w:p w14:paraId="7000BB8F" w14:textId="77777777" w:rsidR="00A45F3B" w:rsidRPr="004E01BC" w:rsidRDefault="00A45F3B" w:rsidP="00A45F3B">
      <w:pPr>
        <w:pStyle w:val="1"/>
        <w:numPr>
          <w:ilvl w:val="1"/>
          <w:numId w:val="1"/>
        </w:numPr>
        <w:tabs>
          <w:tab w:val="left" w:pos="1080"/>
        </w:tabs>
        <w:spacing w:line="240" w:lineRule="auto"/>
        <w:ind w:firstLine="709"/>
        <w:jc w:val="both"/>
        <w:rPr>
          <w:rFonts w:ascii="Arial" w:hAnsi="Arial" w:cs="Arial"/>
          <w:sz w:val="20"/>
          <w:szCs w:val="20"/>
        </w:rPr>
      </w:pPr>
      <w:bookmarkStart w:id="57" w:name="bookmark54"/>
      <w:bookmarkEnd w:id="57"/>
      <w:r w:rsidRPr="004E01BC">
        <w:rPr>
          <w:rFonts w:ascii="Arial" w:hAnsi="Arial" w:cs="Arial"/>
          <w:sz w:val="20"/>
          <w:szCs w:val="20"/>
        </w:rPr>
        <w:t xml:space="preserve"> Стороны обязуются не раскрывать какую-либо информацию или данные, полученные в ходе выполнения настоящего Договора, каким-либо третьим сторонам/лицам в течение срока действия настоящего Договора и пяти лет после окончания срока действия настоящего Договора.</w:t>
      </w:r>
    </w:p>
    <w:p w14:paraId="67285B47"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bookmarkStart w:id="58" w:name="bookmark55"/>
      <w:bookmarkEnd w:id="58"/>
      <w:r w:rsidRPr="004E01BC">
        <w:rPr>
          <w:rFonts w:ascii="Arial" w:hAnsi="Arial" w:cs="Arial"/>
          <w:sz w:val="20"/>
          <w:szCs w:val="20"/>
        </w:rPr>
        <w:t xml:space="preserve"> Стороны обязуются не распространять в открытом доступе (средства массовой информации, Интернет и пр.) любую информацию, полученную от другой Стороны, без письменного согласия другой Стороны для каждого подобного случая.</w:t>
      </w:r>
    </w:p>
    <w:p w14:paraId="1242963A"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r w:rsidRPr="004E01BC">
        <w:rPr>
          <w:rFonts w:ascii="Arial" w:hAnsi="Arial" w:cs="Arial"/>
          <w:sz w:val="20"/>
          <w:szCs w:val="20"/>
        </w:rPr>
        <w:t xml:space="preserve"> Стороны вправе заключить отдельное соглашение о неразглашении конфиденциальной информации.</w:t>
      </w:r>
    </w:p>
    <w:p w14:paraId="1F89E3F9" w14:textId="77777777" w:rsidR="00A45F3B" w:rsidRPr="004E01BC" w:rsidRDefault="00A45F3B" w:rsidP="00A45F3B">
      <w:pPr>
        <w:pStyle w:val="1"/>
        <w:numPr>
          <w:ilvl w:val="1"/>
          <w:numId w:val="1"/>
        </w:numPr>
        <w:tabs>
          <w:tab w:val="left" w:pos="1072"/>
        </w:tabs>
        <w:spacing w:line="240" w:lineRule="auto"/>
        <w:ind w:firstLine="709"/>
        <w:jc w:val="both"/>
        <w:rPr>
          <w:rFonts w:ascii="Arial" w:hAnsi="Arial" w:cs="Arial"/>
          <w:sz w:val="20"/>
          <w:szCs w:val="20"/>
        </w:rPr>
      </w:pPr>
      <w:r w:rsidRPr="004E01BC">
        <w:rPr>
          <w:rFonts w:ascii="Arial" w:hAnsi="Arial" w:cs="Arial"/>
          <w:sz w:val="20"/>
          <w:szCs w:val="20"/>
        </w:rPr>
        <w:t>Положения настоящего раздела Договора признаются Сторонами существенным условием Договора.</w:t>
      </w:r>
    </w:p>
    <w:p w14:paraId="07FB8414" w14:textId="77777777" w:rsidR="00A45F3B" w:rsidRPr="004E01BC" w:rsidRDefault="00A45F3B" w:rsidP="00A45F3B">
      <w:pPr>
        <w:pStyle w:val="1"/>
        <w:numPr>
          <w:ilvl w:val="0"/>
          <w:numId w:val="1"/>
        </w:numPr>
        <w:tabs>
          <w:tab w:val="left" w:pos="421"/>
        </w:tabs>
        <w:spacing w:before="120" w:line="240" w:lineRule="auto"/>
        <w:ind w:firstLine="0"/>
        <w:jc w:val="center"/>
        <w:rPr>
          <w:rFonts w:ascii="Arial" w:hAnsi="Arial" w:cs="Arial"/>
          <w:sz w:val="20"/>
          <w:szCs w:val="20"/>
        </w:rPr>
      </w:pPr>
      <w:bookmarkStart w:id="59" w:name="bookmark56"/>
      <w:bookmarkEnd w:id="59"/>
      <w:r w:rsidRPr="004E01BC">
        <w:rPr>
          <w:rFonts w:ascii="Arial" w:hAnsi="Arial" w:cs="Arial"/>
          <w:b/>
          <w:bCs/>
          <w:sz w:val="20"/>
          <w:szCs w:val="20"/>
        </w:rPr>
        <w:t>Срок действия Договора</w:t>
      </w:r>
    </w:p>
    <w:p w14:paraId="5706A4B8"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0" w:name="bookmark57"/>
      <w:bookmarkEnd w:id="60"/>
      <w:r w:rsidRPr="004E01BC">
        <w:rPr>
          <w:rFonts w:ascii="Arial" w:hAnsi="Arial" w:cs="Arial"/>
          <w:sz w:val="20"/>
          <w:szCs w:val="20"/>
        </w:rPr>
        <w:t>Настоящий Договор вступает в силу с даты его подписания Сторонами и действует до конца года.</w:t>
      </w:r>
    </w:p>
    <w:p w14:paraId="34E9FC30"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1" w:name="bookmark58"/>
      <w:bookmarkEnd w:id="61"/>
      <w:r w:rsidRPr="004E01BC">
        <w:rPr>
          <w:rFonts w:ascii="Arial" w:hAnsi="Arial" w:cs="Arial"/>
          <w:sz w:val="20"/>
          <w:szCs w:val="20"/>
        </w:rPr>
        <w:t>Стороны вправе продлить срок действия Договора, срок оказания услуг на 1 (Один) календарный год путем заключения дополнительного соглашения к Договору.</w:t>
      </w:r>
    </w:p>
    <w:p w14:paraId="0F7C9302" w14:textId="77777777" w:rsidR="00A45F3B" w:rsidRPr="004E01BC" w:rsidRDefault="00A45F3B" w:rsidP="00A45F3B">
      <w:pPr>
        <w:pStyle w:val="1"/>
        <w:numPr>
          <w:ilvl w:val="0"/>
          <w:numId w:val="1"/>
        </w:numPr>
        <w:tabs>
          <w:tab w:val="left" w:pos="421"/>
        </w:tabs>
        <w:spacing w:before="120" w:line="240" w:lineRule="auto"/>
        <w:ind w:firstLine="0"/>
        <w:jc w:val="center"/>
        <w:rPr>
          <w:rFonts w:ascii="Arial" w:hAnsi="Arial" w:cs="Arial"/>
          <w:sz w:val="20"/>
          <w:szCs w:val="20"/>
        </w:rPr>
      </w:pPr>
      <w:bookmarkStart w:id="62" w:name="bookmark59"/>
      <w:bookmarkEnd w:id="62"/>
      <w:r w:rsidRPr="004E01BC">
        <w:rPr>
          <w:rFonts w:ascii="Arial" w:hAnsi="Arial" w:cs="Arial"/>
          <w:b/>
          <w:bCs/>
          <w:sz w:val="20"/>
          <w:szCs w:val="20"/>
        </w:rPr>
        <w:t>Прочие условия</w:t>
      </w:r>
    </w:p>
    <w:p w14:paraId="392077D6"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3" w:name="bookmark60"/>
      <w:bookmarkEnd w:id="63"/>
      <w:r w:rsidRPr="004E01BC">
        <w:rPr>
          <w:rFonts w:ascii="Arial" w:hAnsi="Arial" w:cs="Arial"/>
          <w:sz w:val="20"/>
          <w:szCs w:val="20"/>
        </w:rPr>
        <w:t>Направление документов, связанных с исполнением настоящего</w:t>
      </w:r>
      <w:r>
        <w:rPr>
          <w:rFonts w:ascii="Arial" w:hAnsi="Arial" w:cs="Arial"/>
          <w:sz w:val="20"/>
          <w:szCs w:val="20"/>
        </w:rPr>
        <w:t xml:space="preserve"> </w:t>
      </w:r>
      <w:r w:rsidRPr="004E01BC">
        <w:rPr>
          <w:rFonts w:ascii="Arial" w:hAnsi="Arial" w:cs="Arial"/>
          <w:sz w:val="20"/>
          <w:szCs w:val="20"/>
        </w:rPr>
        <w:t>Договора</w:t>
      </w:r>
      <w:r>
        <w:rPr>
          <w:rFonts w:ascii="Arial" w:hAnsi="Arial" w:cs="Arial"/>
          <w:sz w:val="20"/>
          <w:szCs w:val="20"/>
        </w:rPr>
        <w:t xml:space="preserve"> </w:t>
      </w:r>
      <w:r w:rsidRPr="004E01BC">
        <w:rPr>
          <w:rFonts w:ascii="Arial" w:hAnsi="Arial" w:cs="Arial"/>
          <w:sz w:val="20"/>
          <w:szCs w:val="20"/>
        </w:rPr>
        <w:t>может осуществляться Сторонами нарочно (курьерской доставкой), Почтой России</w:t>
      </w:r>
      <w:bookmarkStart w:id="64" w:name="bookmark61"/>
      <w:bookmarkEnd w:id="64"/>
      <w:r w:rsidRPr="004E01BC">
        <w:rPr>
          <w:rFonts w:ascii="Arial" w:hAnsi="Arial" w:cs="Arial"/>
          <w:sz w:val="20"/>
          <w:szCs w:val="20"/>
        </w:rPr>
        <w:t xml:space="preserve"> или с помощью</w:t>
      </w:r>
      <w:r>
        <w:rPr>
          <w:rFonts w:ascii="Arial" w:hAnsi="Arial" w:cs="Arial"/>
          <w:sz w:val="20"/>
          <w:szCs w:val="20"/>
        </w:rPr>
        <w:t xml:space="preserve"> </w:t>
      </w:r>
      <w:r w:rsidRPr="004E01BC">
        <w:rPr>
          <w:rFonts w:ascii="Arial" w:hAnsi="Arial" w:cs="Arial"/>
          <w:sz w:val="20"/>
          <w:szCs w:val="20"/>
        </w:rPr>
        <w:t>ЭДО.</w:t>
      </w:r>
    </w:p>
    <w:p w14:paraId="2DA22ADB"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r w:rsidRPr="004E01BC">
        <w:rPr>
          <w:rFonts w:ascii="Arial" w:hAnsi="Arial" w:cs="Arial"/>
          <w:sz w:val="20"/>
          <w:szCs w:val="20"/>
        </w:rPr>
        <w:t>При обмене документацией между Сторонами нарочно (курьерской доставкой) считается, что лица, находящиеся в местах, которые объективно могут восприниматься территорией, подведомственной соответствующей Стороне (офис, объект нахождения и т.п.), считаются лицами, полномочия которых явствуют из обстановки. Сторона не вправе ссылаться на то, что лицо не было уполномочено на приемку/передачу документов, если не представила другой Стороне информацию (или доверенность) об уполномоченном на осуществление таких действий лице, за исключением подписания Сторонами Заявки, Акта оказанных услуг, которые подлежат подписанию, уполномоченными представителями Сторон, действующих по закону или по надлежащим образом оформленной доверенности, с предъявлением ее оригинала, при этом Сторона принимающая документы должна быть извещена о месте и времени передачи.</w:t>
      </w:r>
    </w:p>
    <w:p w14:paraId="4152CC6E"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5" w:name="bookmark62"/>
      <w:bookmarkEnd w:id="65"/>
      <w:r w:rsidRPr="004E01BC">
        <w:rPr>
          <w:rFonts w:ascii="Arial" w:hAnsi="Arial" w:cs="Arial"/>
          <w:sz w:val="20"/>
          <w:szCs w:val="20"/>
        </w:rPr>
        <w:t>В случае изменения места нахождения, банковских и почтовых реквизитов, Стороны в течение 3 (Трех) рабочих дней с момента внесения соответствующих изменений информируют об этом друг друга в письменном виде. После получения Стороной уведомления об изменении банковских реквизитов, оплата счетов на реквизиты, предшествующие получению уведомления об их изменении, считается не произведенной.</w:t>
      </w:r>
    </w:p>
    <w:p w14:paraId="20796CA2"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6" w:name="bookmark63"/>
      <w:bookmarkEnd w:id="66"/>
      <w:r w:rsidRPr="004E01BC">
        <w:rPr>
          <w:rFonts w:ascii="Arial" w:hAnsi="Arial" w:cs="Arial"/>
          <w:sz w:val="20"/>
          <w:szCs w:val="20"/>
        </w:rPr>
        <w:t>Стороны не вправе передавать свои права (полностью или частично) по настоящему Договору третьим лицам без предварительного письменного согласия другой Стороны.</w:t>
      </w:r>
    </w:p>
    <w:p w14:paraId="6D494011"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7" w:name="bookmark64"/>
      <w:bookmarkEnd w:id="67"/>
      <w:r w:rsidRPr="004E01BC">
        <w:rPr>
          <w:rFonts w:ascii="Arial" w:hAnsi="Arial" w:cs="Arial"/>
          <w:sz w:val="20"/>
          <w:szCs w:val="20"/>
        </w:rPr>
        <w:t>Все изменения и дополнения к настоящему Договору действительны в случае, если совершены в письменной форме и подписаны Сторонами как Дополнительные соглашения к настоящему Договору. Изменения, дополнения и приложения к настоящему Договору являются его неотъемлемой частью.</w:t>
      </w:r>
    </w:p>
    <w:p w14:paraId="2E2BB560"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8" w:name="bookmark65"/>
      <w:bookmarkEnd w:id="68"/>
      <w:r w:rsidRPr="004E01BC">
        <w:rPr>
          <w:rFonts w:ascii="Arial" w:hAnsi="Arial" w:cs="Arial"/>
          <w:sz w:val="20"/>
          <w:szCs w:val="20"/>
        </w:rPr>
        <w:t>Все предварительные предложения и договоренности между Сторонами по предмету настоящего Договора считаются утратившими силу, а переговоры и переписка между Сторонами по предмету настоящего Договора считаются законченными с момента вступления настоящего Договора в силу.</w:t>
      </w:r>
    </w:p>
    <w:p w14:paraId="5DD9FE9D"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69" w:name="bookmark66"/>
      <w:bookmarkEnd w:id="69"/>
      <w:r w:rsidRPr="004E01BC">
        <w:rPr>
          <w:rFonts w:ascii="Arial" w:hAnsi="Arial" w:cs="Arial"/>
          <w:sz w:val="20"/>
          <w:szCs w:val="20"/>
        </w:rPr>
        <w:t>Настоящий Договор подписан на русском языке в двух подлинных экземплярах, имеющих равную юридическую силу, по одному экземпляру для каждой из Сторон.</w:t>
      </w:r>
    </w:p>
    <w:p w14:paraId="0F09A59B" w14:textId="77777777" w:rsidR="00A45F3B" w:rsidRPr="004E01BC" w:rsidRDefault="00A45F3B" w:rsidP="00A45F3B">
      <w:pPr>
        <w:pStyle w:val="1"/>
        <w:numPr>
          <w:ilvl w:val="1"/>
          <w:numId w:val="1"/>
        </w:numPr>
        <w:tabs>
          <w:tab w:val="left" w:pos="1428"/>
        </w:tabs>
        <w:spacing w:line="240" w:lineRule="auto"/>
        <w:ind w:firstLine="709"/>
        <w:jc w:val="both"/>
        <w:rPr>
          <w:rFonts w:ascii="Arial" w:hAnsi="Arial" w:cs="Arial"/>
          <w:sz w:val="20"/>
          <w:szCs w:val="20"/>
        </w:rPr>
      </w:pPr>
      <w:bookmarkStart w:id="70" w:name="bookmark67"/>
      <w:bookmarkEnd w:id="70"/>
      <w:r w:rsidRPr="004E01BC">
        <w:rPr>
          <w:rFonts w:ascii="Arial" w:hAnsi="Arial" w:cs="Arial"/>
          <w:sz w:val="20"/>
          <w:szCs w:val="20"/>
        </w:rPr>
        <w:t>Недействительность отдельных положений Договора не влияет на действительность других условий настоящего Договора.</w:t>
      </w:r>
    </w:p>
    <w:p w14:paraId="0022D340" w14:textId="77777777" w:rsidR="00A45F3B" w:rsidRPr="004E01BC" w:rsidRDefault="00A45F3B" w:rsidP="00A45F3B">
      <w:pPr>
        <w:pStyle w:val="1"/>
        <w:numPr>
          <w:ilvl w:val="1"/>
          <w:numId w:val="1"/>
        </w:numPr>
        <w:tabs>
          <w:tab w:val="left" w:pos="1419"/>
        </w:tabs>
        <w:spacing w:line="240" w:lineRule="auto"/>
        <w:ind w:firstLine="709"/>
        <w:jc w:val="both"/>
        <w:rPr>
          <w:rFonts w:ascii="Arial" w:hAnsi="Arial" w:cs="Arial"/>
          <w:sz w:val="20"/>
          <w:szCs w:val="20"/>
        </w:rPr>
      </w:pPr>
      <w:bookmarkStart w:id="71" w:name="bookmark68"/>
      <w:bookmarkEnd w:id="71"/>
      <w:r w:rsidRPr="004E01BC">
        <w:rPr>
          <w:rFonts w:ascii="Arial" w:hAnsi="Arial" w:cs="Arial"/>
          <w:sz w:val="20"/>
          <w:szCs w:val="20"/>
        </w:rPr>
        <w:lastRenderedPageBreak/>
        <w:t>Во всем остальном, что не урегулировано настоящим Договором, Стороны руководствуются законодательством Российской Федерации.</w:t>
      </w:r>
    </w:p>
    <w:p w14:paraId="530EEA9B" w14:textId="77777777" w:rsidR="00A45F3B" w:rsidRPr="004E01BC" w:rsidRDefault="00A45F3B" w:rsidP="00A45F3B">
      <w:pPr>
        <w:pStyle w:val="1"/>
        <w:numPr>
          <w:ilvl w:val="1"/>
          <w:numId w:val="1"/>
        </w:numPr>
        <w:tabs>
          <w:tab w:val="left" w:pos="1419"/>
        </w:tabs>
        <w:spacing w:line="240" w:lineRule="auto"/>
        <w:ind w:firstLine="709"/>
        <w:rPr>
          <w:rFonts w:ascii="Arial" w:hAnsi="Arial" w:cs="Arial"/>
          <w:sz w:val="20"/>
          <w:szCs w:val="20"/>
        </w:rPr>
      </w:pPr>
      <w:bookmarkStart w:id="72" w:name="bookmark69"/>
      <w:bookmarkEnd w:id="72"/>
      <w:r w:rsidRPr="004E01BC">
        <w:rPr>
          <w:rFonts w:ascii="Arial" w:hAnsi="Arial" w:cs="Arial"/>
          <w:sz w:val="20"/>
          <w:szCs w:val="20"/>
        </w:rPr>
        <w:t>К настоящему Договору приложено и является его неотъемлемой частью:</w:t>
      </w:r>
    </w:p>
    <w:p w14:paraId="7E4B2A87" w14:textId="307BB342" w:rsidR="00A45F3B" w:rsidRPr="004E01BC" w:rsidRDefault="00A45F3B" w:rsidP="00A45F3B">
      <w:pPr>
        <w:pStyle w:val="1"/>
        <w:spacing w:line="240" w:lineRule="auto"/>
        <w:ind w:firstLine="709"/>
        <w:rPr>
          <w:rFonts w:ascii="Arial" w:hAnsi="Arial" w:cs="Arial"/>
          <w:sz w:val="20"/>
          <w:szCs w:val="20"/>
        </w:rPr>
      </w:pPr>
      <w:r w:rsidRPr="009A507F">
        <w:rPr>
          <w:rFonts w:ascii="Arial" w:hAnsi="Arial" w:cs="Arial"/>
          <w:i/>
          <w:iCs/>
          <w:sz w:val="20"/>
          <w:szCs w:val="20"/>
        </w:rPr>
        <w:t>- Приложение 1. Акт оказанных услуг</w:t>
      </w:r>
      <w:r w:rsidR="009A507F">
        <w:rPr>
          <w:rFonts w:ascii="Arial" w:hAnsi="Arial" w:cs="Arial"/>
          <w:i/>
          <w:iCs/>
          <w:sz w:val="20"/>
          <w:szCs w:val="20"/>
        </w:rPr>
        <w:t xml:space="preserve"> (</w:t>
      </w:r>
      <w:r w:rsidR="009A507F" w:rsidRPr="009A507F">
        <w:rPr>
          <w:rFonts w:ascii="Arial" w:hAnsi="Arial" w:cs="Arial"/>
          <w:sz w:val="20"/>
          <w:szCs w:val="20"/>
        </w:rPr>
        <w:t>УПД (счет – фактуры)</w:t>
      </w:r>
      <w:r w:rsidR="009A507F">
        <w:rPr>
          <w:rFonts w:ascii="Arial" w:hAnsi="Arial" w:cs="Arial"/>
          <w:sz w:val="20"/>
          <w:szCs w:val="20"/>
        </w:rPr>
        <w:t>)-</w:t>
      </w:r>
      <w:r w:rsidRPr="009A507F">
        <w:rPr>
          <w:rFonts w:ascii="Arial" w:hAnsi="Arial" w:cs="Arial"/>
          <w:i/>
          <w:iCs/>
          <w:sz w:val="20"/>
          <w:szCs w:val="20"/>
        </w:rPr>
        <w:t>Форма.</w:t>
      </w:r>
    </w:p>
    <w:p w14:paraId="24AB6CB0" w14:textId="77777777" w:rsidR="00A45F3B" w:rsidRPr="004E01BC" w:rsidRDefault="00A45F3B" w:rsidP="00A45F3B">
      <w:pPr>
        <w:pStyle w:val="1"/>
        <w:numPr>
          <w:ilvl w:val="0"/>
          <w:numId w:val="1"/>
        </w:numPr>
        <w:tabs>
          <w:tab w:val="left" w:pos="831"/>
        </w:tabs>
        <w:spacing w:before="120" w:after="120" w:line="240" w:lineRule="auto"/>
        <w:ind w:firstLine="0"/>
        <w:jc w:val="center"/>
        <w:rPr>
          <w:rFonts w:ascii="Arial" w:hAnsi="Arial" w:cs="Arial"/>
          <w:sz w:val="20"/>
          <w:szCs w:val="20"/>
        </w:rPr>
      </w:pPr>
      <w:bookmarkStart w:id="73" w:name="bookmark70"/>
      <w:bookmarkEnd w:id="73"/>
      <w:r w:rsidRPr="004E01BC">
        <w:rPr>
          <w:rFonts w:ascii="Arial" w:hAnsi="Arial" w:cs="Arial"/>
          <w:b/>
          <w:bCs/>
          <w:sz w:val="20"/>
          <w:szCs w:val="20"/>
        </w:rPr>
        <w:t>Адреса, реквизиты и подписи Сторон</w:t>
      </w:r>
    </w:p>
    <w:tbl>
      <w:tblPr>
        <w:tblStyle w:val="a4"/>
        <w:tblW w:w="10632" w:type="dxa"/>
        <w:tblInd w:w="-431" w:type="dxa"/>
        <w:tblLook w:val="04A0" w:firstRow="1" w:lastRow="0" w:firstColumn="1" w:lastColumn="0" w:noHBand="0" w:noVBand="1"/>
      </w:tblPr>
      <w:tblGrid>
        <w:gridCol w:w="5529"/>
        <w:gridCol w:w="5103"/>
      </w:tblGrid>
      <w:tr w:rsidR="00A45F3B" w:rsidRPr="004E01BC" w14:paraId="515BE563" w14:textId="77777777" w:rsidTr="00CD09A8">
        <w:tc>
          <w:tcPr>
            <w:tcW w:w="5529" w:type="dxa"/>
          </w:tcPr>
          <w:p w14:paraId="5F75684A" w14:textId="77777777" w:rsidR="00A45F3B" w:rsidRPr="004E01BC" w:rsidRDefault="00A45F3B" w:rsidP="00CD09A8">
            <w:pPr>
              <w:spacing w:line="276" w:lineRule="auto"/>
              <w:jc w:val="both"/>
              <w:rPr>
                <w:rFonts w:ascii="Arial" w:hAnsi="Arial" w:cs="Arial"/>
                <w:b/>
                <w:bCs/>
                <w:sz w:val="20"/>
                <w:szCs w:val="20"/>
              </w:rPr>
            </w:pPr>
            <w:bookmarkStart w:id="74" w:name="_Hlk236992824"/>
            <w:r w:rsidRPr="004E01BC">
              <w:rPr>
                <w:rFonts w:ascii="Arial" w:hAnsi="Arial" w:cs="Arial"/>
                <w:b/>
                <w:bCs/>
                <w:sz w:val="20"/>
                <w:szCs w:val="20"/>
              </w:rPr>
              <w:t>«Заказчик»</w:t>
            </w:r>
          </w:p>
          <w:p w14:paraId="362EBC3F" w14:textId="77777777" w:rsidR="00A45F3B" w:rsidRPr="003D7C31" w:rsidRDefault="00A45F3B" w:rsidP="00CD09A8">
            <w:pPr>
              <w:spacing w:line="276" w:lineRule="auto"/>
              <w:jc w:val="both"/>
              <w:rPr>
                <w:rFonts w:ascii="Arial" w:hAnsi="Arial" w:cs="Arial"/>
                <w:b/>
                <w:bCs/>
                <w:sz w:val="20"/>
                <w:szCs w:val="20"/>
              </w:rPr>
            </w:pPr>
            <w:r w:rsidRPr="003D7C31">
              <w:rPr>
                <w:rFonts w:ascii="Arial" w:hAnsi="Arial" w:cs="Arial"/>
                <w:b/>
                <w:bCs/>
                <w:sz w:val="20"/>
                <w:szCs w:val="20"/>
              </w:rPr>
              <w:t>ООО "ПЭК"</w:t>
            </w:r>
          </w:p>
          <w:p w14:paraId="39F87CCD" w14:textId="77777777" w:rsidR="00A45F3B" w:rsidRDefault="00A45F3B" w:rsidP="00CD09A8">
            <w:pPr>
              <w:spacing w:line="276" w:lineRule="auto"/>
              <w:jc w:val="both"/>
              <w:rPr>
                <w:rFonts w:ascii="Arial" w:hAnsi="Arial" w:cs="Arial"/>
                <w:sz w:val="20"/>
                <w:szCs w:val="20"/>
              </w:rPr>
            </w:pPr>
            <w:r>
              <w:rPr>
                <w:rFonts w:ascii="Arial" w:hAnsi="Arial" w:cs="Arial"/>
                <w:sz w:val="20"/>
                <w:szCs w:val="20"/>
              </w:rPr>
              <w:t xml:space="preserve">Юридический адрес: </w:t>
            </w:r>
            <w:r w:rsidRPr="003D7C31">
              <w:rPr>
                <w:rFonts w:ascii="Arial" w:hAnsi="Arial" w:cs="Arial"/>
                <w:sz w:val="20"/>
                <w:szCs w:val="20"/>
              </w:rPr>
              <w:t>423800, Республика Татарстан, г. Набережные Челны, Автосборочный проезд, дом № 29/63</w:t>
            </w:r>
          </w:p>
          <w:p w14:paraId="0CD89BFE" w14:textId="77777777" w:rsidR="00A45F3B" w:rsidRDefault="00A45F3B" w:rsidP="00CD09A8">
            <w:pPr>
              <w:spacing w:line="276" w:lineRule="auto"/>
              <w:jc w:val="both"/>
              <w:rPr>
                <w:rFonts w:ascii="Arial" w:hAnsi="Arial" w:cs="Arial"/>
                <w:sz w:val="20"/>
                <w:szCs w:val="20"/>
              </w:rPr>
            </w:pPr>
            <w:r>
              <w:rPr>
                <w:rFonts w:ascii="Arial" w:hAnsi="Arial" w:cs="Arial"/>
                <w:sz w:val="20"/>
                <w:szCs w:val="20"/>
              </w:rPr>
              <w:t xml:space="preserve">Почтовый адрес: </w:t>
            </w:r>
            <w:r w:rsidRPr="003D7C31">
              <w:rPr>
                <w:rFonts w:ascii="Arial" w:hAnsi="Arial" w:cs="Arial"/>
                <w:sz w:val="20"/>
                <w:szCs w:val="20"/>
              </w:rPr>
              <w:t>423800, Республика Татарстан, г. Набережные Челны, ОПС 6 а/я 46</w:t>
            </w:r>
          </w:p>
          <w:p w14:paraId="6CE518BE" w14:textId="77777777" w:rsidR="00A45F3B" w:rsidRDefault="00A45F3B" w:rsidP="00CD09A8">
            <w:pPr>
              <w:spacing w:line="276" w:lineRule="auto"/>
              <w:jc w:val="both"/>
              <w:rPr>
                <w:rFonts w:ascii="Arial" w:hAnsi="Arial" w:cs="Arial"/>
                <w:sz w:val="20"/>
                <w:szCs w:val="20"/>
              </w:rPr>
            </w:pPr>
            <w:r>
              <w:rPr>
                <w:rFonts w:ascii="Arial" w:hAnsi="Arial" w:cs="Arial"/>
                <w:sz w:val="20"/>
                <w:szCs w:val="20"/>
              </w:rPr>
              <w:t xml:space="preserve">ИНН/КПП </w:t>
            </w:r>
            <w:r w:rsidRPr="003D7C31">
              <w:rPr>
                <w:rFonts w:ascii="Arial" w:hAnsi="Arial" w:cs="Arial"/>
                <w:sz w:val="20"/>
                <w:szCs w:val="20"/>
              </w:rPr>
              <w:t>1650164960 / 165001001</w:t>
            </w:r>
          </w:p>
          <w:p w14:paraId="2BF31714" w14:textId="77777777" w:rsidR="00A45F3B" w:rsidRPr="003D7C31" w:rsidRDefault="00A45F3B" w:rsidP="00CD09A8">
            <w:pPr>
              <w:spacing w:line="276" w:lineRule="auto"/>
              <w:jc w:val="both"/>
              <w:rPr>
                <w:rFonts w:ascii="Arial" w:hAnsi="Arial" w:cs="Arial"/>
                <w:sz w:val="20"/>
                <w:szCs w:val="20"/>
              </w:rPr>
            </w:pPr>
            <w:r w:rsidRPr="003D7C31">
              <w:rPr>
                <w:rFonts w:ascii="Arial" w:hAnsi="Arial" w:cs="Arial"/>
                <w:sz w:val="20"/>
                <w:szCs w:val="20"/>
              </w:rPr>
              <w:t>ОГРН 1071650026502</w:t>
            </w:r>
          </w:p>
          <w:p w14:paraId="27C91D07" w14:textId="77777777" w:rsidR="00A45F3B" w:rsidRPr="003D7C31" w:rsidRDefault="00A45F3B" w:rsidP="00CD09A8">
            <w:pPr>
              <w:spacing w:line="276" w:lineRule="auto"/>
              <w:jc w:val="both"/>
              <w:rPr>
                <w:rFonts w:ascii="Arial" w:hAnsi="Arial" w:cs="Arial"/>
                <w:sz w:val="20"/>
                <w:szCs w:val="20"/>
              </w:rPr>
            </w:pPr>
            <w:r w:rsidRPr="003D7C31">
              <w:rPr>
                <w:rFonts w:ascii="Arial" w:hAnsi="Arial" w:cs="Arial"/>
                <w:sz w:val="20"/>
                <w:szCs w:val="20"/>
              </w:rPr>
              <w:t>Р/сч. 407 028 104 291 400 101 57</w:t>
            </w:r>
          </w:p>
          <w:p w14:paraId="696B6950" w14:textId="77777777" w:rsidR="00A45F3B" w:rsidRPr="003D7C31" w:rsidRDefault="00A45F3B" w:rsidP="00CD09A8">
            <w:pPr>
              <w:spacing w:line="276" w:lineRule="auto"/>
              <w:jc w:val="both"/>
              <w:rPr>
                <w:rFonts w:ascii="Arial" w:hAnsi="Arial" w:cs="Arial"/>
                <w:sz w:val="20"/>
                <w:szCs w:val="20"/>
              </w:rPr>
            </w:pPr>
            <w:r w:rsidRPr="003D7C31">
              <w:rPr>
                <w:rFonts w:ascii="Arial" w:hAnsi="Arial" w:cs="Arial"/>
                <w:sz w:val="20"/>
                <w:szCs w:val="20"/>
              </w:rPr>
              <w:t>К/сч. 301 018 102 000 000 008 24</w:t>
            </w:r>
          </w:p>
          <w:p w14:paraId="58B3FEBF" w14:textId="77777777" w:rsidR="00A45F3B" w:rsidRPr="003D7C31" w:rsidRDefault="00A45F3B" w:rsidP="00CD09A8">
            <w:pPr>
              <w:spacing w:line="276" w:lineRule="auto"/>
              <w:jc w:val="both"/>
              <w:rPr>
                <w:rFonts w:ascii="Arial" w:hAnsi="Arial" w:cs="Arial"/>
                <w:sz w:val="20"/>
                <w:szCs w:val="20"/>
              </w:rPr>
            </w:pPr>
            <w:r w:rsidRPr="003D7C31">
              <w:rPr>
                <w:rFonts w:ascii="Arial" w:hAnsi="Arial" w:cs="Arial"/>
                <w:sz w:val="20"/>
                <w:szCs w:val="20"/>
              </w:rPr>
              <w:t>БИК 042 202 824</w:t>
            </w:r>
          </w:p>
          <w:p w14:paraId="0C40D9AE" w14:textId="77777777" w:rsidR="00A45F3B" w:rsidRPr="003D7C31" w:rsidRDefault="00A45F3B" w:rsidP="00CD09A8">
            <w:pPr>
              <w:spacing w:line="276" w:lineRule="auto"/>
              <w:jc w:val="both"/>
              <w:rPr>
                <w:rFonts w:ascii="Arial" w:hAnsi="Arial" w:cs="Arial"/>
                <w:sz w:val="20"/>
                <w:szCs w:val="20"/>
              </w:rPr>
            </w:pPr>
            <w:r w:rsidRPr="003D7C31">
              <w:rPr>
                <w:rFonts w:ascii="Arial" w:hAnsi="Arial" w:cs="Arial"/>
                <w:sz w:val="20"/>
                <w:szCs w:val="20"/>
              </w:rPr>
              <w:t xml:space="preserve">Филиал "Нижегородский" АО "Альфа-Банк" </w:t>
            </w:r>
          </w:p>
          <w:p w14:paraId="2EEB9817" w14:textId="77777777" w:rsidR="00A45F3B" w:rsidRPr="003D7C31" w:rsidRDefault="00A45F3B" w:rsidP="00CD09A8">
            <w:pPr>
              <w:spacing w:line="276" w:lineRule="auto"/>
              <w:jc w:val="both"/>
              <w:rPr>
                <w:rFonts w:ascii="Arial" w:hAnsi="Arial" w:cs="Arial"/>
                <w:sz w:val="20"/>
                <w:szCs w:val="20"/>
              </w:rPr>
            </w:pPr>
            <w:r w:rsidRPr="003D7C31">
              <w:rPr>
                <w:rFonts w:ascii="Arial" w:hAnsi="Arial" w:cs="Arial"/>
                <w:sz w:val="20"/>
                <w:szCs w:val="20"/>
              </w:rPr>
              <w:t>г. Нижний Новгород</w:t>
            </w:r>
          </w:p>
          <w:p w14:paraId="1F3686D2" w14:textId="77777777" w:rsidR="00A45F3B" w:rsidRPr="003D7C31" w:rsidRDefault="00A45F3B" w:rsidP="00CD09A8">
            <w:pPr>
              <w:spacing w:line="276" w:lineRule="auto"/>
              <w:jc w:val="both"/>
              <w:rPr>
                <w:rFonts w:ascii="Arial" w:hAnsi="Arial" w:cs="Arial"/>
                <w:sz w:val="20"/>
                <w:szCs w:val="20"/>
              </w:rPr>
            </w:pPr>
            <w:r w:rsidRPr="003D7C31">
              <w:rPr>
                <w:rFonts w:ascii="Arial" w:hAnsi="Arial" w:cs="Arial"/>
                <w:sz w:val="20"/>
                <w:szCs w:val="20"/>
              </w:rPr>
              <w:t>Тел./факс: (8552) 47-51-01, 47-51-05.</w:t>
            </w:r>
          </w:p>
          <w:p w14:paraId="09DEDF50" w14:textId="77777777" w:rsidR="00A45F3B" w:rsidRPr="003D7C31" w:rsidRDefault="00A45F3B" w:rsidP="00CD09A8">
            <w:pPr>
              <w:spacing w:line="276" w:lineRule="auto"/>
              <w:jc w:val="both"/>
              <w:rPr>
                <w:rFonts w:ascii="Arial" w:hAnsi="Arial" w:cs="Arial"/>
                <w:sz w:val="20"/>
                <w:szCs w:val="20"/>
                <w:lang w:val="en-US"/>
              </w:rPr>
            </w:pPr>
            <w:r w:rsidRPr="003D7C31">
              <w:rPr>
                <w:rFonts w:ascii="Arial" w:hAnsi="Arial" w:cs="Arial"/>
                <w:sz w:val="20"/>
                <w:szCs w:val="20"/>
                <w:lang w:val="en-US"/>
              </w:rPr>
              <w:t>E-mail: pek.chelny@ecocompany.ru</w:t>
            </w:r>
          </w:p>
        </w:tc>
        <w:tc>
          <w:tcPr>
            <w:tcW w:w="5103" w:type="dxa"/>
          </w:tcPr>
          <w:p w14:paraId="4629BC4E" w14:textId="77777777" w:rsidR="00A45F3B" w:rsidRPr="004E01BC" w:rsidRDefault="00A45F3B" w:rsidP="00CD09A8">
            <w:pPr>
              <w:jc w:val="both"/>
              <w:rPr>
                <w:rFonts w:ascii="Arial" w:hAnsi="Arial" w:cs="Arial"/>
                <w:b/>
                <w:sz w:val="20"/>
                <w:szCs w:val="20"/>
              </w:rPr>
            </w:pPr>
            <w:r w:rsidRPr="003D7C31">
              <w:rPr>
                <w:rFonts w:ascii="Arial" w:hAnsi="Arial" w:cs="Arial"/>
                <w:b/>
                <w:sz w:val="20"/>
                <w:szCs w:val="20"/>
                <w:lang w:val="en-US"/>
              </w:rPr>
              <w:t xml:space="preserve"> </w:t>
            </w:r>
            <w:r w:rsidRPr="004E01BC">
              <w:rPr>
                <w:rFonts w:ascii="Arial" w:hAnsi="Arial" w:cs="Arial"/>
                <w:b/>
                <w:sz w:val="20"/>
                <w:szCs w:val="20"/>
              </w:rPr>
              <w:t>«Исполнитель»:</w:t>
            </w:r>
          </w:p>
          <w:p w14:paraId="4A29D7AC" w14:textId="592F2D34" w:rsidR="00A45F3B" w:rsidRPr="004E01BC" w:rsidRDefault="00E17F0C" w:rsidP="00CD09A8">
            <w:pPr>
              <w:jc w:val="both"/>
              <w:rPr>
                <w:rFonts w:ascii="Arial" w:hAnsi="Arial" w:cs="Arial"/>
                <w:b/>
                <w:sz w:val="20"/>
                <w:szCs w:val="20"/>
              </w:rPr>
            </w:pPr>
            <w:r>
              <w:rPr>
                <w:rFonts w:ascii="Arial" w:hAnsi="Arial" w:cs="Arial"/>
                <w:b/>
                <w:sz w:val="20"/>
                <w:szCs w:val="20"/>
              </w:rPr>
              <w:t>___________________</w:t>
            </w:r>
          </w:p>
          <w:p w14:paraId="4243CB6F" w14:textId="01E61257"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 xml:space="preserve">Юридический адрес: </w:t>
            </w:r>
          </w:p>
          <w:p w14:paraId="3DE03505" w14:textId="725A3D0A"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 xml:space="preserve">Почтовый адрес: </w:t>
            </w:r>
          </w:p>
          <w:p w14:paraId="5D5ED688" w14:textId="438445E7"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 xml:space="preserve">ИНН </w:t>
            </w:r>
            <w:r w:rsidR="00E17F0C">
              <w:rPr>
                <w:rFonts w:ascii="Arial" w:hAnsi="Arial" w:cs="Arial"/>
                <w:sz w:val="20"/>
                <w:szCs w:val="20"/>
              </w:rPr>
              <w:t>/КПП</w:t>
            </w:r>
          </w:p>
          <w:p w14:paraId="1A5917D2" w14:textId="447A82EA"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 xml:space="preserve">ОГРНИП: </w:t>
            </w:r>
          </w:p>
          <w:p w14:paraId="66F382CB" w14:textId="77777777"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Банковские реквизиты:</w:t>
            </w:r>
          </w:p>
          <w:p w14:paraId="26ED85BB" w14:textId="2AFD163D"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 xml:space="preserve">Расчётный счёт: </w:t>
            </w:r>
          </w:p>
          <w:p w14:paraId="01302490" w14:textId="4A4AE3B9" w:rsidR="00A45F3B" w:rsidRPr="004E01BC" w:rsidRDefault="00A45F3B" w:rsidP="00CD09A8">
            <w:pPr>
              <w:spacing w:line="276" w:lineRule="auto"/>
              <w:rPr>
                <w:rFonts w:ascii="Arial" w:hAnsi="Arial" w:cs="Arial"/>
                <w:sz w:val="20"/>
                <w:szCs w:val="20"/>
              </w:rPr>
            </w:pPr>
            <w:r w:rsidRPr="004E01BC">
              <w:rPr>
                <w:rFonts w:ascii="Arial" w:hAnsi="Arial" w:cs="Arial"/>
                <w:sz w:val="20"/>
                <w:szCs w:val="20"/>
              </w:rPr>
              <w:t xml:space="preserve">Наименование: </w:t>
            </w:r>
          </w:p>
          <w:p w14:paraId="2EF762AF" w14:textId="360F0793"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 xml:space="preserve">БИК: </w:t>
            </w:r>
          </w:p>
          <w:p w14:paraId="63919A28" w14:textId="79A2644C"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 xml:space="preserve">Корсчёт: </w:t>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r w:rsidRPr="004E01BC">
              <w:rPr>
                <w:rFonts w:ascii="Arial" w:hAnsi="Arial" w:cs="Arial"/>
                <w:sz w:val="20"/>
                <w:szCs w:val="20"/>
              </w:rPr>
              <w:softHyphen/>
            </w:r>
          </w:p>
          <w:p w14:paraId="63D3D9EB" w14:textId="0F5F7726" w:rsidR="00A45F3B" w:rsidRPr="004E01BC" w:rsidRDefault="00A45F3B" w:rsidP="00CD09A8">
            <w:pPr>
              <w:spacing w:line="276" w:lineRule="auto"/>
              <w:jc w:val="both"/>
              <w:rPr>
                <w:rFonts w:ascii="Arial" w:hAnsi="Arial" w:cs="Arial"/>
                <w:sz w:val="20"/>
                <w:szCs w:val="20"/>
              </w:rPr>
            </w:pPr>
            <w:r w:rsidRPr="004E01BC">
              <w:rPr>
                <w:rFonts w:ascii="Arial" w:hAnsi="Arial" w:cs="Arial"/>
                <w:sz w:val="20"/>
                <w:szCs w:val="20"/>
              </w:rPr>
              <w:t>Тел.</w:t>
            </w:r>
            <w:r w:rsidR="00E17F0C">
              <w:rPr>
                <w:rFonts w:ascii="Arial" w:hAnsi="Arial" w:cs="Arial"/>
                <w:sz w:val="20"/>
                <w:szCs w:val="20"/>
              </w:rPr>
              <w:t>:</w:t>
            </w:r>
            <w:r w:rsidRPr="004E01BC">
              <w:rPr>
                <w:rFonts w:ascii="Arial" w:hAnsi="Arial" w:cs="Arial"/>
                <w:sz w:val="20"/>
                <w:szCs w:val="20"/>
              </w:rPr>
              <w:t xml:space="preserve"> </w:t>
            </w:r>
          </w:p>
        </w:tc>
      </w:tr>
      <w:tr w:rsidR="00A45F3B" w:rsidRPr="004E01BC" w14:paraId="6D7C7CAA" w14:textId="77777777" w:rsidTr="00CD09A8">
        <w:trPr>
          <w:trHeight w:val="1732"/>
        </w:trPr>
        <w:tc>
          <w:tcPr>
            <w:tcW w:w="5529" w:type="dxa"/>
          </w:tcPr>
          <w:p w14:paraId="4D7BD8B6" w14:textId="77777777" w:rsidR="00A45F3B" w:rsidRPr="003D7C31" w:rsidRDefault="00A45F3B" w:rsidP="00CD09A8">
            <w:pPr>
              <w:rPr>
                <w:rFonts w:ascii="Arial" w:hAnsi="Arial" w:cs="Arial"/>
                <w:sz w:val="20"/>
                <w:szCs w:val="20"/>
              </w:rPr>
            </w:pPr>
            <w:r w:rsidRPr="003D7C31">
              <w:rPr>
                <w:rFonts w:ascii="Arial" w:hAnsi="Arial" w:cs="Arial"/>
                <w:sz w:val="20"/>
                <w:szCs w:val="20"/>
              </w:rPr>
              <w:t>Управляющий – индивидуальный</w:t>
            </w:r>
          </w:p>
          <w:p w14:paraId="23359E7A" w14:textId="77777777" w:rsidR="00A45F3B" w:rsidRPr="004E01BC" w:rsidRDefault="00A45F3B" w:rsidP="00CD09A8">
            <w:pPr>
              <w:rPr>
                <w:rFonts w:ascii="Arial" w:hAnsi="Arial" w:cs="Arial"/>
                <w:sz w:val="20"/>
                <w:szCs w:val="20"/>
              </w:rPr>
            </w:pPr>
            <w:r w:rsidRPr="003D7C31">
              <w:rPr>
                <w:rFonts w:ascii="Arial" w:hAnsi="Arial" w:cs="Arial"/>
                <w:sz w:val="20"/>
                <w:szCs w:val="20"/>
              </w:rPr>
              <w:t>предприниматель</w:t>
            </w:r>
          </w:p>
          <w:p w14:paraId="5B0D786C" w14:textId="77777777" w:rsidR="00A45F3B" w:rsidRPr="004E01BC" w:rsidRDefault="00A45F3B" w:rsidP="00CD09A8">
            <w:pPr>
              <w:rPr>
                <w:rFonts w:ascii="Arial" w:hAnsi="Arial" w:cs="Arial"/>
                <w:sz w:val="20"/>
                <w:szCs w:val="20"/>
              </w:rPr>
            </w:pPr>
          </w:p>
          <w:p w14:paraId="2ED1B9BA" w14:textId="77777777" w:rsidR="00A45F3B" w:rsidRPr="004E01BC" w:rsidRDefault="00A45F3B" w:rsidP="00CD09A8">
            <w:pPr>
              <w:tabs>
                <w:tab w:val="left" w:pos="3828"/>
              </w:tabs>
              <w:snapToGrid w:val="0"/>
              <w:rPr>
                <w:rFonts w:ascii="Arial" w:hAnsi="Arial" w:cs="Arial"/>
                <w:sz w:val="20"/>
                <w:szCs w:val="20"/>
              </w:rPr>
            </w:pPr>
            <w:r w:rsidRPr="004E01BC">
              <w:rPr>
                <w:rFonts w:ascii="Arial" w:hAnsi="Arial" w:cs="Arial"/>
                <w:sz w:val="20"/>
                <w:szCs w:val="20"/>
              </w:rPr>
              <w:t xml:space="preserve">_________________ (Шигабутдинов И. З.) </w:t>
            </w:r>
          </w:p>
          <w:p w14:paraId="3ECEDD07" w14:textId="77777777" w:rsidR="00A45F3B" w:rsidRPr="004E01BC" w:rsidRDefault="00A45F3B" w:rsidP="00CD09A8">
            <w:pPr>
              <w:jc w:val="both"/>
              <w:rPr>
                <w:rFonts w:ascii="Arial" w:hAnsi="Arial" w:cs="Arial"/>
                <w:b/>
                <w:sz w:val="20"/>
                <w:szCs w:val="20"/>
              </w:rPr>
            </w:pPr>
            <w:r w:rsidRPr="004E01BC">
              <w:rPr>
                <w:rFonts w:ascii="Arial" w:hAnsi="Arial" w:cs="Arial"/>
                <w:sz w:val="20"/>
                <w:szCs w:val="20"/>
              </w:rPr>
              <w:t xml:space="preserve">м.п.                                           </w:t>
            </w:r>
          </w:p>
        </w:tc>
        <w:tc>
          <w:tcPr>
            <w:tcW w:w="5103" w:type="dxa"/>
          </w:tcPr>
          <w:p w14:paraId="29DC3C9C" w14:textId="5C6A9351" w:rsidR="00A45F3B" w:rsidRDefault="00A45F3B" w:rsidP="00CD09A8">
            <w:pPr>
              <w:jc w:val="both"/>
              <w:rPr>
                <w:rFonts w:ascii="Arial" w:hAnsi="Arial" w:cs="Arial"/>
                <w:sz w:val="20"/>
                <w:szCs w:val="20"/>
              </w:rPr>
            </w:pPr>
          </w:p>
          <w:p w14:paraId="7FA27233" w14:textId="77777777" w:rsidR="00E17F0C" w:rsidRPr="004E01BC" w:rsidRDefault="00E17F0C" w:rsidP="00CD09A8">
            <w:pPr>
              <w:jc w:val="both"/>
              <w:rPr>
                <w:rFonts w:ascii="Arial" w:hAnsi="Arial" w:cs="Arial"/>
                <w:sz w:val="20"/>
                <w:szCs w:val="20"/>
              </w:rPr>
            </w:pPr>
          </w:p>
          <w:p w14:paraId="010E03D1" w14:textId="486017CE" w:rsidR="00A45F3B" w:rsidRPr="004E01BC" w:rsidRDefault="00A45F3B" w:rsidP="00CD09A8">
            <w:pPr>
              <w:jc w:val="both"/>
              <w:rPr>
                <w:rFonts w:ascii="Arial" w:hAnsi="Arial" w:cs="Arial"/>
                <w:sz w:val="20"/>
                <w:szCs w:val="20"/>
              </w:rPr>
            </w:pPr>
            <w:r w:rsidRPr="004E01BC">
              <w:rPr>
                <w:rFonts w:ascii="Arial" w:hAnsi="Arial" w:cs="Arial"/>
                <w:sz w:val="20"/>
                <w:szCs w:val="20"/>
              </w:rPr>
              <w:t>_________________ (</w:t>
            </w:r>
            <w:r w:rsidR="00E17F0C">
              <w:rPr>
                <w:rFonts w:ascii="Arial" w:hAnsi="Arial" w:cs="Arial"/>
                <w:sz w:val="20"/>
                <w:szCs w:val="20"/>
              </w:rPr>
              <w:t>Ф.И.О.</w:t>
            </w:r>
            <w:r w:rsidRPr="004E01BC">
              <w:rPr>
                <w:rFonts w:ascii="Arial" w:hAnsi="Arial" w:cs="Arial"/>
                <w:sz w:val="20"/>
                <w:szCs w:val="20"/>
              </w:rPr>
              <w:t xml:space="preserve">)                                </w:t>
            </w:r>
          </w:p>
          <w:p w14:paraId="11B525EC" w14:textId="77777777" w:rsidR="00A45F3B" w:rsidRPr="004E01BC" w:rsidRDefault="00A45F3B" w:rsidP="00CD09A8">
            <w:pPr>
              <w:jc w:val="both"/>
              <w:rPr>
                <w:rFonts w:ascii="Arial" w:hAnsi="Arial" w:cs="Arial"/>
                <w:sz w:val="20"/>
                <w:szCs w:val="20"/>
              </w:rPr>
            </w:pPr>
            <w:r w:rsidRPr="004E01BC">
              <w:rPr>
                <w:rFonts w:ascii="Arial" w:hAnsi="Arial" w:cs="Arial"/>
                <w:sz w:val="20"/>
                <w:szCs w:val="20"/>
              </w:rPr>
              <w:t xml:space="preserve">м.п.                                           </w:t>
            </w:r>
          </w:p>
        </w:tc>
      </w:tr>
      <w:bookmarkEnd w:id="74"/>
    </w:tbl>
    <w:p w14:paraId="4879E529" w14:textId="10224AFC" w:rsidR="00F12C76" w:rsidRDefault="00F12C76" w:rsidP="006C0B77">
      <w:pPr>
        <w:ind w:firstLine="709"/>
        <w:jc w:val="both"/>
      </w:pPr>
    </w:p>
    <w:p w14:paraId="0EA35880" w14:textId="2B86EDC2" w:rsidR="00F52202" w:rsidRDefault="00F52202" w:rsidP="006C0B77">
      <w:pPr>
        <w:ind w:firstLine="709"/>
        <w:jc w:val="both"/>
      </w:pPr>
    </w:p>
    <w:p w14:paraId="725BFB59" w14:textId="4DC6774C" w:rsidR="00F52202" w:rsidRDefault="00F52202" w:rsidP="006C0B77">
      <w:pPr>
        <w:ind w:firstLine="709"/>
        <w:jc w:val="both"/>
      </w:pPr>
    </w:p>
    <w:p w14:paraId="51DB8316" w14:textId="6D40D315" w:rsidR="00F52202" w:rsidRDefault="00F52202" w:rsidP="006C0B77">
      <w:pPr>
        <w:ind w:firstLine="709"/>
        <w:jc w:val="both"/>
      </w:pPr>
    </w:p>
    <w:p w14:paraId="6AEEC2A4" w14:textId="64ADEAB6" w:rsidR="00F52202" w:rsidRDefault="00F52202" w:rsidP="006C0B77">
      <w:pPr>
        <w:ind w:firstLine="709"/>
        <w:jc w:val="both"/>
      </w:pPr>
    </w:p>
    <w:p w14:paraId="7F123FED" w14:textId="7A2B51F1" w:rsidR="00F52202" w:rsidRDefault="00F52202" w:rsidP="006C0B77">
      <w:pPr>
        <w:ind w:firstLine="709"/>
        <w:jc w:val="both"/>
      </w:pPr>
    </w:p>
    <w:p w14:paraId="6AF38BA6" w14:textId="1C415E50" w:rsidR="00F52202" w:rsidRDefault="00F52202" w:rsidP="006C0B77">
      <w:pPr>
        <w:ind w:firstLine="709"/>
        <w:jc w:val="both"/>
      </w:pPr>
    </w:p>
    <w:p w14:paraId="12CBD20C" w14:textId="3045C591" w:rsidR="00F52202" w:rsidRDefault="00F52202" w:rsidP="006C0B77">
      <w:pPr>
        <w:ind w:firstLine="709"/>
        <w:jc w:val="both"/>
      </w:pPr>
    </w:p>
    <w:p w14:paraId="7FB90FC8" w14:textId="799F7020" w:rsidR="00F52202" w:rsidRDefault="00F52202" w:rsidP="006C0B77">
      <w:pPr>
        <w:ind w:firstLine="709"/>
        <w:jc w:val="both"/>
      </w:pPr>
    </w:p>
    <w:p w14:paraId="749D8138" w14:textId="59733C73" w:rsidR="00F52202" w:rsidRDefault="00F52202" w:rsidP="006C0B77">
      <w:pPr>
        <w:ind w:firstLine="709"/>
        <w:jc w:val="both"/>
      </w:pPr>
    </w:p>
    <w:p w14:paraId="34E2F267" w14:textId="017A1F1B" w:rsidR="00F52202" w:rsidRDefault="00F52202" w:rsidP="006C0B77">
      <w:pPr>
        <w:ind w:firstLine="709"/>
        <w:jc w:val="both"/>
      </w:pPr>
    </w:p>
    <w:p w14:paraId="4507FF70" w14:textId="5EDF411B" w:rsidR="00F52202" w:rsidRDefault="00F52202" w:rsidP="006C0B77">
      <w:pPr>
        <w:ind w:firstLine="709"/>
        <w:jc w:val="both"/>
      </w:pPr>
    </w:p>
    <w:p w14:paraId="35D190CF" w14:textId="43AD3389" w:rsidR="00F52202" w:rsidRDefault="00F52202" w:rsidP="006C0B77">
      <w:pPr>
        <w:ind w:firstLine="709"/>
        <w:jc w:val="both"/>
      </w:pPr>
    </w:p>
    <w:p w14:paraId="669EDC8B" w14:textId="777FAF2A" w:rsidR="00F52202" w:rsidRDefault="00F52202" w:rsidP="006C0B77">
      <w:pPr>
        <w:ind w:firstLine="709"/>
        <w:jc w:val="both"/>
      </w:pPr>
    </w:p>
    <w:p w14:paraId="786FC2F5" w14:textId="72973600" w:rsidR="00F52202" w:rsidRDefault="00F52202" w:rsidP="006C0B77">
      <w:pPr>
        <w:ind w:firstLine="709"/>
        <w:jc w:val="both"/>
      </w:pPr>
    </w:p>
    <w:p w14:paraId="2DFF87BA" w14:textId="3F06A96F" w:rsidR="00F52202" w:rsidRDefault="00F52202" w:rsidP="006C0B77">
      <w:pPr>
        <w:ind w:firstLine="709"/>
        <w:jc w:val="both"/>
      </w:pPr>
    </w:p>
    <w:p w14:paraId="7D9EF05F" w14:textId="55785FAD" w:rsidR="00F52202" w:rsidRDefault="00F52202" w:rsidP="006C0B77">
      <w:pPr>
        <w:ind w:firstLine="709"/>
        <w:jc w:val="both"/>
      </w:pPr>
    </w:p>
    <w:p w14:paraId="05FB50BC" w14:textId="1554EA75" w:rsidR="00F52202" w:rsidRDefault="00F52202" w:rsidP="006C0B77">
      <w:pPr>
        <w:ind w:firstLine="709"/>
        <w:jc w:val="both"/>
      </w:pPr>
    </w:p>
    <w:p w14:paraId="75B339C8" w14:textId="77BC9F18" w:rsidR="00F52202" w:rsidRDefault="00F52202" w:rsidP="006C0B77">
      <w:pPr>
        <w:ind w:firstLine="709"/>
        <w:jc w:val="both"/>
      </w:pPr>
    </w:p>
    <w:p w14:paraId="1A305C39" w14:textId="4C4EBDF7" w:rsidR="00F52202" w:rsidRDefault="00F52202" w:rsidP="006C0B77">
      <w:pPr>
        <w:ind w:firstLine="709"/>
        <w:jc w:val="both"/>
      </w:pPr>
    </w:p>
    <w:p w14:paraId="03DA7C9C" w14:textId="6FEB11E9" w:rsidR="00F52202" w:rsidRDefault="00F52202" w:rsidP="006C0B77">
      <w:pPr>
        <w:ind w:firstLine="709"/>
        <w:jc w:val="both"/>
      </w:pPr>
    </w:p>
    <w:p w14:paraId="281AFC0D" w14:textId="2E44417C" w:rsidR="00F52202" w:rsidRDefault="00F52202" w:rsidP="006C0B77">
      <w:pPr>
        <w:ind w:firstLine="709"/>
        <w:jc w:val="both"/>
      </w:pPr>
    </w:p>
    <w:p w14:paraId="0B9105D2" w14:textId="5598FF9C" w:rsidR="00F52202" w:rsidRDefault="00F52202" w:rsidP="006C0B77">
      <w:pPr>
        <w:ind w:firstLine="709"/>
        <w:jc w:val="both"/>
      </w:pPr>
    </w:p>
    <w:p w14:paraId="6992F7F5" w14:textId="463F6E9C" w:rsidR="00F52202" w:rsidRDefault="00F52202" w:rsidP="006C0B77">
      <w:pPr>
        <w:ind w:firstLine="709"/>
        <w:jc w:val="both"/>
      </w:pPr>
    </w:p>
    <w:p w14:paraId="0A833323" w14:textId="664D7EBC" w:rsidR="00F52202" w:rsidRDefault="00F52202" w:rsidP="006C0B77">
      <w:pPr>
        <w:ind w:firstLine="709"/>
        <w:jc w:val="both"/>
      </w:pPr>
    </w:p>
    <w:p w14:paraId="4603D4E7" w14:textId="1C0B7D42" w:rsidR="00F52202" w:rsidRDefault="00F52202" w:rsidP="006C0B77">
      <w:pPr>
        <w:ind w:firstLine="709"/>
        <w:jc w:val="both"/>
      </w:pPr>
    </w:p>
    <w:p w14:paraId="7FD1108F" w14:textId="12753803" w:rsidR="00F52202" w:rsidRDefault="00F52202" w:rsidP="006C0B77">
      <w:pPr>
        <w:ind w:firstLine="709"/>
        <w:jc w:val="both"/>
      </w:pPr>
    </w:p>
    <w:p w14:paraId="35F27A85" w14:textId="32531955" w:rsidR="00F52202" w:rsidRDefault="00F52202" w:rsidP="006C0B77">
      <w:pPr>
        <w:ind w:firstLine="709"/>
        <w:jc w:val="both"/>
      </w:pPr>
    </w:p>
    <w:p w14:paraId="38FFA3A0" w14:textId="4235117C" w:rsidR="00F52202" w:rsidRDefault="00F52202" w:rsidP="006C0B77">
      <w:pPr>
        <w:ind w:firstLine="709"/>
        <w:jc w:val="both"/>
      </w:pPr>
    </w:p>
    <w:p w14:paraId="1419A131" w14:textId="77777777" w:rsidR="00F52202" w:rsidRDefault="00F52202" w:rsidP="006C0B77">
      <w:pPr>
        <w:ind w:firstLine="709"/>
        <w:jc w:val="both"/>
        <w:rPr>
          <w:rFonts w:ascii="Arial" w:hAnsi="Arial" w:cs="Arial"/>
          <w:i/>
          <w:iCs/>
          <w:sz w:val="18"/>
          <w:szCs w:val="18"/>
        </w:rPr>
      </w:pPr>
    </w:p>
    <w:p w14:paraId="65C859E1" w14:textId="77777777" w:rsidR="00E17F0C" w:rsidRDefault="00E17F0C" w:rsidP="00F52202">
      <w:pPr>
        <w:ind w:left="5664" w:firstLine="709"/>
        <w:jc w:val="both"/>
        <w:rPr>
          <w:rFonts w:ascii="Arial" w:hAnsi="Arial" w:cs="Arial"/>
          <w:i/>
          <w:iCs/>
          <w:sz w:val="18"/>
          <w:szCs w:val="18"/>
        </w:rPr>
      </w:pPr>
    </w:p>
    <w:p w14:paraId="3EB5D530" w14:textId="297E1A6C" w:rsidR="00F52202" w:rsidRDefault="00F52202" w:rsidP="00F52202">
      <w:pPr>
        <w:ind w:left="5664" w:firstLine="709"/>
        <w:jc w:val="both"/>
        <w:rPr>
          <w:rFonts w:ascii="Arial" w:hAnsi="Arial" w:cs="Arial"/>
          <w:i/>
          <w:iCs/>
          <w:sz w:val="18"/>
          <w:szCs w:val="18"/>
        </w:rPr>
      </w:pPr>
      <w:r w:rsidRPr="00F52202">
        <w:rPr>
          <w:rFonts w:ascii="Arial" w:hAnsi="Arial" w:cs="Arial"/>
          <w:i/>
          <w:iCs/>
          <w:sz w:val="18"/>
          <w:szCs w:val="18"/>
        </w:rPr>
        <w:lastRenderedPageBreak/>
        <w:t xml:space="preserve">Приложение №1 </w:t>
      </w:r>
    </w:p>
    <w:p w14:paraId="51AD69F7" w14:textId="77777777" w:rsidR="00F52202" w:rsidRDefault="00F52202" w:rsidP="00F52202">
      <w:pPr>
        <w:ind w:left="5664" w:firstLine="709"/>
        <w:jc w:val="both"/>
        <w:rPr>
          <w:rFonts w:ascii="Arial" w:hAnsi="Arial" w:cs="Arial"/>
          <w:i/>
          <w:iCs/>
          <w:sz w:val="18"/>
          <w:szCs w:val="18"/>
        </w:rPr>
      </w:pPr>
      <w:r w:rsidRPr="00F52202">
        <w:rPr>
          <w:rFonts w:ascii="Arial" w:hAnsi="Arial" w:cs="Arial"/>
          <w:i/>
          <w:iCs/>
          <w:sz w:val="18"/>
          <w:szCs w:val="18"/>
        </w:rPr>
        <w:t xml:space="preserve">к Договору № ПЧ-ДГ-26-__ </w:t>
      </w:r>
    </w:p>
    <w:p w14:paraId="08EC8C28" w14:textId="60C0709F" w:rsidR="00F52202" w:rsidRPr="00F52202" w:rsidRDefault="00F52202" w:rsidP="00F52202">
      <w:pPr>
        <w:ind w:left="5664" w:firstLine="709"/>
        <w:jc w:val="both"/>
        <w:rPr>
          <w:rFonts w:ascii="Arial" w:hAnsi="Arial" w:cs="Arial"/>
          <w:i/>
          <w:iCs/>
          <w:sz w:val="18"/>
          <w:szCs w:val="18"/>
        </w:rPr>
      </w:pPr>
      <w:r w:rsidRPr="00F52202">
        <w:rPr>
          <w:rFonts w:ascii="Arial" w:hAnsi="Arial" w:cs="Arial"/>
          <w:i/>
          <w:iCs/>
          <w:sz w:val="18"/>
          <w:szCs w:val="18"/>
        </w:rPr>
        <w:t>от ____________________ 2026г.</w:t>
      </w:r>
    </w:p>
    <w:p w14:paraId="4E4BAC11" w14:textId="04C6F948" w:rsidR="00F52202" w:rsidRDefault="00F52202" w:rsidP="006C0B77">
      <w:pPr>
        <w:ind w:firstLine="709"/>
        <w:jc w:val="both"/>
        <w:rPr>
          <w:rFonts w:ascii="Arial" w:hAnsi="Arial" w:cs="Arial"/>
          <w:i/>
          <w:iCs/>
          <w:sz w:val="18"/>
          <w:szCs w:val="18"/>
        </w:rPr>
      </w:pPr>
    </w:p>
    <w:p w14:paraId="6055FCBF" w14:textId="5DCE1110" w:rsidR="00F52202" w:rsidRDefault="00F52202" w:rsidP="006C0B77">
      <w:pPr>
        <w:ind w:firstLine="709"/>
        <w:jc w:val="both"/>
        <w:rPr>
          <w:rFonts w:ascii="Arial" w:hAnsi="Arial" w:cs="Arial"/>
          <w:i/>
          <w:iCs/>
          <w:sz w:val="18"/>
          <w:szCs w:val="18"/>
        </w:rPr>
      </w:pPr>
    </w:p>
    <w:p w14:paraId="45717F4F" w14:textId="2187B1D5" w:rsidR="00F52202" w:rsidRDefault="00F52202" w:rsidP="00F52202">
      <w:pPr>
        <w:ind w:firstLine="709"/>
        <w:rPr>
          <w:rFonts w:ascii="Arial" w:hAnsi="Arial" w:cs="Arial"/>
          <w:sz w:val="20"/>
          <w:szCs w:val="20"/>
        </w:rPr>
      </w:pPr>
    </w:p>
    <w:p w14:paraId="6DBDEF00" w14:textId="32D390ED" w:rsidR="00F52202" w:rsidRDefault="00F52202" w:rsidP="00F52202">
      <w:pPr>
        <w:ind w:firstLine="709"/>
        <w:jc w:val="center"/>
        <w:rPr>
          <w:rFonts w:ascii="Arial" w:hAnsi="Arial" w:cs="Arial"/>
          <w:b/>
          <w:bCs/>
          <w:i/>
          <w:iCs/>
          <w:sz w:val="20"/>
          <w:szCs w:val="20"/>
        </w:rPr>
      </w:pPr>
      <w:r w:rsidRPr="00F52202">
        <w:rPr>
          <w:rFonts w:ascii="Arial" w:hAnsi="Arial" w:cs="Arial"/>
          <w:b/>
          <w:bCs/>
          <w:i/>
          <w:iCs/>
          <w:sz w:val="20"/>
          <w:szCs w:val="20"/>
        </w:rPr>
        <w:t>Форма: Акт оказанных услуг</w:t>
      </w:r>
      <w:r w:rsidR="009A507F">
        <w:rPr>
          <w:rFonts w:ascii="Arial" w:hAnsi="Arial" w:cs="Arial"/>
          <w:b/>
          <w:bCs/>
          <w:i/>
          <w:iCs/>
          <w:sz w:val="20"/>
          <w:szCs w:val="20"/>
        </w:rPr>
        <w:t xml:space="preserve"> (</w:t>
      </w:r>
      <w:r w:rsidR="009A507F" w:rsidRPr="009A507F">
        <w:rPr>
          <w:rFonts w:ascii="Arial" w:hAnsi="Arial" w:cs="Arial"/>
          <w:b/>
          <w:bCs/>
          <w:i/>
          <w:iCs/>
          <w:sz w:val="20"/>
          <w:szCs w:val="20"/>
        </w:rPr>
        <w:t>УПД (счет – фактуры)</w:t>
      </w:r>
      <w:r w:rsidR="009A507F">
        <w:rPr>
          <w:rFonts w:ascii="Arial" w:hAnsi="Arial" w:cs="Arial"/>
          <w:b/>
          <w:bCs/>
          <w:i/>
          <w:iCs/>
          <w:sz w:val="20"/>
          <w:szCs w:val="20"/>
        </w:rPr>
        <w:t>)</w:t>
      </w:r>
    </w:p>
    <w:p w14:paraId="0BA25D37" w14:textId="6EDEC611" w:rsidR="00E17F0C" w:rsidRDefault="00E17F0C" w:rsidP="00F52202">
      <w:pPr>
        <w:ind w:firstLine="709"/>
        <w:jc w:val="center"/>
        <w:rPr>
          <w:rFonts w:ascii="Arial" w:hAnsi="Arial" w:cs="Arial"/>
          <w:b/>
          <w:bCs/>
          <w:i/>
          <w:iCs/>
          <w:sz w:val="20"/>
          <w:szCs w:val="20"/>
        </w:rPr>
      </w:pPr>
    </w:p>
    <w:p w14:paraId="73617821" w14:textId="7D4A70DD" w:rsidR="00E17F0C" w:rsidRDefault="00E17F0C" w:rsidP="00F52202">
      <w:pPr>
        <w:ind w:firstLine="709"/>
        <w:jc w:val="center"/>
        <w:rPr>
          <w:rFonts w:ascii="Arial" w:hAnsi="Arial" w:cs="Arial"/>
          <w:b/>
          <w:bCs/>
          <w:i/>
          <w:iCs/>
          <w:sz w:val="20"/>
          <w:szCs w:val="20"/>
        </w:rPr>
      </w:pPr>
    </w:p>
    <w:p w14:paraId="2BD8B743" w14:textId="33FB4B40" w:rsidR="00E17F0C" w:rsidRDefault="00E17F0C" w:rsidP="00F52202">
      <w:pPr>
        <w:ind w:firstLine="709"/>
        <w:jc w:val="center"/>
        <w:rPr>
          <w:rFonts w:ascii="Arial" w:hAnsi="Arial" w:cs="Arial"/>
          <w:b/>
          <w:bCs/>
          <w:i/>
          <w:iCs/>
          <w:sz w:val="20"/>
          <w:szCs w:val="20"/>
        </w:rPr>
      </w:pPr>
    </w:p>
    <w:p w14:paraId="4A829BC8" w14:textId="0F9F3714" w:rsidR="00E17F0C" w:rsidRDefault="00E17F0C" w:rsidP="00F52202">
      <w:pPr>
        <w:ind w:firstLine="709"/>
        <w:jc w:val="center"/>
        <w:rPr>
          <w:rFonts w:ascii="Arial" w:hAnsi="Arial" w:cs="Arial"/>
          <w:b/>
          <w:bCs/>
          <w:i/>
          <w:iCs/>
          <w:sz w:val="20"/>
          <w:szCs w:val="20"/>
        </w:rPr>
      </w:pPr>
    </w:p>
    <w:p w14:paraId="6A10B18F" w14:textId="1D78BD1A" w:rsidR="00E17F0C" w:rsidRDefault="00E17F0C" w:rsidP="00F52202">
      <w:pPr>
        <w:ind w:firstLine="709"/>
        <w:jc w:val="center"/>
        <w:rPr>
          <w:rFonts w:ascii="Arial" w:hAnsi="Arial" w:cs="Arial"/>
          <w:b/>
          <w:bCs/>
          <w:i/>
          <w:iCs/>
          <w:sz w:val="20"/>
          <w:szCs w:val="20"/>
        </w:rPr>
      </w:pPr>
    </w:p>
    <w:p w14:paraId="3BFB557A" w14:textId="340B0AA7" w:rsidR="00E17F0C" w:rsidRDefault="00E17F0C" w:rsidP="00F52202">
      <w:pPr>
        <w:ind w:firstLine="709"/>
        <w:jc w:val="center"/>
        <w:rPr>
          <w:rFonts w:ascii="Arial" w:hAnsi="Arial" w:cs="Arial"/>
          <w:b/>
          <w:bCs/>
          <w:i/>
          <w:iCs/>
          <w:sz w:val="20"/>
          <w:szCs w:val="20"/>
        </w:rPr>
      </w:pPr>
    </w:p>
    <w:p w14:paraId="26A480A3" w14:textId="0FE7AA23" w:rsidR="00E17F0C" w:rsidRDefault="00E17F0C" w:rsidP="00F52202">
      <w:pPr>
        <w:ind w:firstLine="709"/>
        <w:jc w:val="center"/>
        <w:rPr>
          <w:rFonts w:ascii="Arial" w:hAnsi="Arial" w:cs="Arial"/>
          <w:b/>
          <w:bCs/>
          <w:i/>
          <w:iCs/>
          <w:sz w:val="20"/>
          <w:szCs w:val="20"/>
        </w:rPr>
      </w:pPr>
    </w:p>
    <w:p w14:paraId="4576A7AD" w14:textId="740B8311" w:rsidR="00E17F0C" w:rsidRDefault="00E17F0C" w:rsidP="00F52202">
      <w:pPr>
        <w:ind w:firstLine="709"/>
        <w:jc w:val="center"/>
        <w:rPr>
          <w:rFonts w:ascii="Arial" w:hAnsi="Arial" w:cs="Arial"/>
          <w:b/>
          <w:bCs/>
          <w:i/>
          <w:iCs/>
          <w:sz w:val="20"/>
          <w:szCs w:val="20"/>
        </w:rPr>
      </w:pPr>
    </w:p>
    <w:p w14:paraId="78B0209A" w14:textId="17DFB6D9" w:rsidR="00E17F0C" w:rsidRDefault="00E17F0C" w:rsidP="00F52202">
      <w:pPr>
        <w:ind w:firstLine="709"/>
        <w:jc w:val="center"/>
        <w:rPr>
          <w:rFonts w:ascii="Arial" w:hAnsi="Arial" w:cs="Arial"/>
          <w:b/>
          <w:bCs/>
          <w:i/>
          <w:iCs/>
          <w:sz w:val="20"/>
          <w:szCs w:val="20"/>
        </w:rPr>
      </w:pPr>
    </w:p>
    <w:p w14:paraId="7C7662E4" w14:textId="64BCD0A4" w:rsidR="00E17F0C" w:rsidRDefault="00E17F0C" w:rsidP="00F52202">
      <w:pPr>
        <w:ind w:firstLine="709"/>
        <w:jc w:val="center"/>
        <w:rPr>
          <w:rFonts w:ascii="Arial" w:hAnsi="Arial" w:cs="Arial"/>
          <w:b/>
          <w:bCs/>
          <w:i/>
          <w:iCs/>
          <w:sz w:val="20"/>
          <w:szCs w:val="20"/>
        </w:rPr>
      </w:pPr>
    </w:p>
    <w:p w14:paraId="3A9D21AF" w14:textId="77777777" w:rsidR="00E17F0C" w:rsidRDefault="00E17F0C" w:rsidP="00F52202">
      <w:pPr>
        <w:ind w:firstLine="709"/>
        <w:jc w:val="center"/>
        <w:rPr>
          <w:rFonts w:ascii="Arial" w:hAnsi="Arial" w:cs="Arial"/>
          <w:b/>
          <w:bCs/>
          <w:i/>
          <w:iCs/>
          <w:sz w:val="20"/>
          <w:szCs w:val="20"/>
        </w:rPr>
      </w:pPr>
    </w:p>
    <w:p w14:paraId="0858A400" w14:textId="4B984C7F" w:rsidR="00E17F0C" w:rsidRDefault="00E17F0C" w:rsidP="00F52202">
      <w:pPr>
        <w:ind w:firstLine="709"/>
        <w:jc w:val="center"/>
        <w:rPr>
          <w:rFonts w:ascii="Arial" w:hAnsi="Arial" w:cs="Arial"/>
          <w:b/>
          <w:bCs/>
          <w:i/>
          <w:iCs/>
          <w:sz w:val="20"/>
          <w:szCs w:val="20"/>
        </w:rPr>
      </w:pPr>
    </w:p>
    <w:tbl>
      <w:tblPr>
        <w:tblStyle w:val="a4"/>
        <w:tblW w:w="10632" w:type="dxa"/>
        <w:tblInd w:w="-431" w:type="dxa"/>
        <w:tblLook w:val="04A0" w:firstRow="1" w:lastRow="0" w:firstColumn="1" w:lastColumn="0" w:noHBand="0" w:noVBand="1"/>
      </w:tblPr>
      <w:tblGrid>
        <w:gridCol w:w="5529"/>
        <w:gridCol w:w="5103"/>
      </w:tblGrid>
      <w:tr w:rsidR="00E17F0C" w:rsidRPr="004E01BC" w14:paraId="43D55486" w14:textId="77777777" w:rsidTr="002C216D">
        <w:tc>
          <w:tcPr>
            <w:tcW w:w="5529" w:type="dxa"/>
          </w:tcPr>
          <w:p w14:paraId="196CB08E" w14:textId="77777777" w:rsidR="00E17F0C" w:rsidRPr="004E01BC" w:rsidRDefault="00E17F0C" w:rsidP="002C216D">
            <w:pPr>
              <w:spacing w:line="276" w:lineRule="auto"/>
              <w:jc w:val="both"/>
              <w:rPr>
                <w:rFonts w:ascii="Arial" w:hAnsi="Arial" w:cs="Arial"/>
                <w:b/>
                <w:bCs/>
                <w:sz w:val="20"/>
                <w:szCs w:val="20"/>
              </w:rPr>
            </w:pPr>
            <w:r w:rsidRPr="004E01BC">
              <w:rPr>
                <w:rFonts w:ascii="Arial" w:hAnsi="Arial" w:cs="Arial"/>
                <w:b/>
                <w:bCs/>
                <w:sz w:val="20"/>
                <w:szCs w:val="20"/>
              </w:rPr>
              <w:t>«Заказчик»</w:t>
            </w:r>
          </w:p>
          <w:p w14:paraId="79BDFE51" w14:textId="77777777" w:rsidR="00E17F0C" w:rsidRPr="003D7C31" w:rsidRDefault="00E17F0C" w:rsidP="002C216D">
            <w:pPr>
              <w:spacing w:line="276" w:lineRule="auto"/>
              <w:jc w:val="both"/>
              <w:rPr>
                <w:rFonts w:ascii="Arial" w:hAnsi="Arial" w:cs="Arial"/>
                <w:b/>
                <w:bCs/>
                <w:sz w:val="20"/>
                <w:szCs w:val="20"/>
              </w:rPr>
            </w:pPr>
            <w:r w:rsidRPr="003D7C31">
              <w:rPr>
                <w:rFonts w:ascii="Arial" w:hAnsi="Arial" w:cs="Arial"/>
                <w:b/>
                <w:bCs/>
                <w:sz w:val="20"/>
                <w:szCs w:val="20"/>
              </w:rPr>
              <w:t>ООО "ПЭК"</w:t>
            </w:r>
          </w:p>
          <w:p w14:paraId="0119ABAE" w14:textId="6F4C2BF4" w:rsidR="00E17F0C" w:rsidRPr="003D7C31" w:rsidRDefault="00E17F0C" w:rsidP="002C216D">
            <w:pPr>
              <w:spacing w:line="276" w:lineRule="auto"/>
              <w:jc w:val="both"/>
              <w:rPr>
                <w:rFonts w:ascii="Arial" w:hAnsi="Arial" w:cs="Arial"/>
                <w:sz w:val="20"/>
                <w:szCs w:val="20"/>
                <w:lang w:val="en-US"/>
              </w:rPr>
            </w:pPr>
          </w:p>
        </w:tc>
        <w:tc>
          <w:tcPr>
            <w:tcW w:w="5103" w:type="dxa"/>
          </w:tcPr>
          <w:p w14:paraId="50DBED54" w14:textId="77777777" w:rsidR="00E17F0C" w:rsidRPr="004E01BC" w:rsidRDefault="00E17F0C" w:rsidP="002C216D">
            <w:pPr>
              <w:jc w:val="both"/>
              <w:rPr>
                <w:rFonts w:ascii="Arial" w:hAnsi="Arial" w:cs="Arial"/>
                <w:b/>
                <w:sz w:val="20"/>
                <w:szCs w:val="20"/>
              </w:rPr>
            </w:pPr>
            <w:r w:rsidRPr="003D7C31">
              <w:rPr>
                <w:rFonts w:ascii="Arial" w:hAnsi="Arial" w:cs="Arial"/>
                <w:b/>
                <w:sz w:val="20"/>
                <w:szCs w:val="20"/>
                <w:lang w:val="en-US"/>
              </w:rPr>
              <w:t xml:space="preserve"> </w:t>
            </w:r>
            <w:r w:rsidRPr="004E01BC">
              <w:rPr>
                <w:rFonts w:ascii="Arial" w:hAnsi="Arial" w:cs="Arial"/>
                <w:b/>
                <w:sz w:val="20"/>
                <w:szCs w:val="20"/>
              </w:rPr>
              <w:t>«Исполнитель»:</w:t>
            </w:r>
          </w:p>
          <w:p w14:paraId="202C956C" w14:textId="77777777" w:rsidR="00E17F0C" w:rsidRPr="004E01BC" w:rsidRDefault="00E17F0C" w:rsidP="002C216D">
            <w:pPr>
              <w:jc w:val="both"/>
              <w:rPr>
                <w:rFonts w:ascii="Arial" w:hAnsi="Arial" w:cs="Arial"/>
                <w:b/>
                <w:sz w:val="20"/>
                <w:szCs w:val="20"/>
              </w:rPr>
            </w:pPr>
            <w:r>
              <w:rPr>
                <w:rFonts w:ascii="Arial" w:hAnsi="Arial" w:cs="Arial"/>
                <w:b/>
                <w:sz w:val="20"/>
                <w:szCs w:val="20"/>
              </w:rPr>
              <w:t>___________________</w:t>
            </w:r>
          </w:p>
          <w:p w14:paraId="05F930E4" w14:textId="77777777" w:rsidR="00E17F0C" w:rsidRPr="004E01BC" w:rsidRDefault="00E17F0C" w:rsidP="002C216D">
            <w:pPr>
              <w:spacing w:line="276" w:lineRule="auto"/>
              <w:jc w:val="both"/>
              <w:rPr>
                <w:rFonts w:ascii="Arial" w:hAnsi="Arial" w:cs="Arial"/>
                <w:sz w:val="20"/>
                <w:szCs w:val="20"/>
              </w:rPr>
            </w:pPr>
            <w:r w:rsidRPr="004E01BC">
              <w:rPr>
                <w:rFonts w:ascii="Arial" w:hAnsi="Arial" w:cs="Arial"/>
                <w:sz w:val="20"/>
                <w:szCs w:val="20"/>
              </w:rPr>
              <w:t>Тел.</w:t>
            </w:r>
            <w:r>
              <w:rPr>
                <w:rFonts w:ascii="Arial" w:hAnsi="Arial" w:cs="Arial"/>
                <w:sz w:val="20"/>
                <w:szCs w:val="20"/>
              </w:rPr>
              <w:t>:</w:t>
            </w:r>
            <w:r w:rsidRPr="004E01BC">
              <w:rPr>
                <w:rFonts w:ascii="Arial" w:hAnsi="Arial" w:cs="Arial"/>
                <w:sz w:val="20"/>
                <w:szCs w:val="20"/>
              </w:rPr>
              <w:t xml:space="preserve"> </w:t>
            </w:r>
          </w:p>
        </w:tc>
      </w:tr>
      <w:tr w:rsidR="00E17F0C" w:rsidRPr="004E01BC" w14:paraId="1E6A4E57" w14:textId="77777777" w:rsidTr="002C216D">
        <w:trPr>
          <w:trHeight w:val="1732"/>
        </w:trPr>
        <w:tc>
          <w:tcPr>
            <w:tcW w:w="5529" w:type="dxa"/>
          </w:tcPr>
          <w:p w14:paraId="6A186D46" w14:textId="77777777" w:rsidR="00E17F0C" w:rsidRPr="003D7C31" w:rsidRDefault="00E17F0C" w:rsidP="002C216D">
            <w:pPr>
              <w:rPr>
                <w:rFonts w:ascii="Arial" w:hAnsi="Arial" w:cs="Arial"/>
                <w:sz w:val="20"/>
                <w:szCs w:val="20"/>
              </w:rPr>
            </w:pPr>
            <w:r w:rsidRPr="003D7C31">
              <w:rPr>
                <w:rFonts w:ascii="Arial" w:hAnsi="Arial" w:cs="Arial"/>
                <w:sz w:val="20"/>
                <w:szCs w:val="20"/>
              </w:rPr>
              <w:t>Управляющий – индивидуальный</w:t>
            </w:r>
          </w:p>
          <w:p w14:paraId="4624F30A" w14:textId="77777777" w:rsidR="00E17F0C" w:rsidRPr="004E01BC" w:rsidRDefault="00E17F0C" w:rsidP="002C216D">
            <w:pPr>
              <w:rPr>
                <w:rFonts w:ascii="Arial" w:hAnsi="Arial" w:cs="Arial"/>
                <w:sz w:val="20"/>
                <w:szCs w:val="20"/>
              </w:rPr>
            </w:pPr>
            <w:r w:rsidRPr="003D7C31">
              <w:rPr>
                <w:rFonts w:ascii="Arial" w:hAnsi="Arial" w:cs="Arial"/>
                <w:sz w:val="20"/>
                <w:szCs w:val="20"/>
              </w:rPr>
              <w:t>предприниматель</w:t>
            </w:r>
          </w:p>
          <w:p w14:paraId="128CB3F5" w14:textId="77777777" w:rsidR="00E17F0C" w:rsidRPr="004E01BC" w:rsidRDefault="00E17F0C" w:rsidP="002C216D">
            <w:pPr>
              <w:rPr>
                <w:rFonts w:ascii="Arial" w:hAnsi="Arial" w:cs="Arial"/>
                <w:sz w:val="20"/>
                <w:szCs w:val="20"/>
              </w:rPr>
            </w:pPr>
          </w:p>
          <w:p w14:paraId="3AE07201" w14:textId="77777777" w:rsidR="00E17F0C" w:rsidRPr="004E01BC" w:rsidRDefault="00E17F0C" w:rsidP="002C216D">
            <w:pPr>
              <w:tabs>
                <w:tab w:val="left" w:pos="3828"/>
              </w:tabs>
              <w:snapToGrid w:val="0"/>
              <w:rPr>
                <w:rFonts w:ascii="Arial" w:hAnsi="Arial" w:cs="Arial"/>
                <w:sz w:val="20"/>
                <w:szCs w:val="20"/>
              </w:rPr>
            </w:pPr>
            <w:r w:rsidRPr="004E01BC">
              <w:rPr>
                <w:rFonts w:ascii="Arial" w:hAnsi="Arial" w:cs="Arial"/>
                <w:sz w:val="20"/>
                <w:szCs w:val="20"/>
              </w:rPr>
              <w:t xml:space="preserve">_________________ (Шигабутдинов И. З.) </w:t>
            </w:r>
          </w:p>
          <w:p w14:paraId="4F826C73" w14:textId="77777777" w:rsidR="00E17F0C" w:rsidRPr="004E01BC" w:rsidRDefault="00E17F0C" w:rsidP="002C216D">
            <w:pPr>
              <w:jc w:val="both"/>
              <w:rPr>
                <w:rFonts w:ascii="Arial" w:hAnsi="Arial" w:cs="Arial"/>
                <w:b/>
                <w:sz w:val="20"/>
                <w:szCs w:val="20"/>
              </w:rPr>
            </w:pPr>
            <w:r w:rsidRPr="004E01BC">
              <w:rPr>
                <w:rFonts w:ascii="Arial" w:hAnsi="Arial" w:cs="Arial"/>
                <w:sz w:val="20"/>
                <w:szCs w:val="20"/>
              </w:rPr>
              <w:t xml:space="preserve">м.п.                                           </w:t>
            </w:r>
          </w:p>
        </w:tc>
        <w:tc>
          <w:tcPr>
            <w:tcW w:w="5103" w:type="dxa"/>
          </w:tcPr>
          <w:p w14:paraId="59875AAE" w14:textId="77777777" w:rsidR="00E17F0C" w:rsidRDefault="00E17F0C" w:rsidP="002C216D">
            <w:pPr>
              <w:jc w:val="both"/>
              <w:rPr>
                <w:rFonts w:ascii="Arial" w:hAnsi="Arial" w:cs="Arial"/>
                <w:sz w:val="20"/>
                <w:szCs w:val="20"/>
              </w:rPr>
            </w:pPr>
          </w:p>
          <w:p w14:paraId="38AEBC6C" w14:textId="77777777" w:rsidR="00E17F0C" w:rsidRPr="004E01BC" w:rsidRDefault="00E17F0C" w:rsidP="002C216D">
            <w:pPr>
              <w:jc w:val="both"/>
              <w:rPr>
                <w:rFonts w:ascii="Arial" w:hAnsi="Arial" w:cs="Arial"/>
                <w:sz w:val="20"/>
                <w:szCs w:val="20"/>
              </w:rPr>
            </w:pPr>
          </w:p>
          <w:p w14:paraId="227F54B3" w14:textId="77777777" w:rsidR="00E17F0C" w:rsidRPr="004E01BC" w:rsidRDefault="00E17F0C" w:rsidP="002C216D">
            <w:pPr>
              <w:jc w:val="both"/>
              <w:rPr>
                <w:rFonts w:ascii="Arial" w:hAnsi="Arial" w:cs="Arial"/>
                <w:sz w:val="20"/>
                <w:szCs w:val="20"/>
              </w:rPr>
            </w:pPr>
            <w:r w:rsidRPr="004E01BC">
              <w:rPr>
                <w:rFonts w:ascii="Arial" w:hAnsi="Arial" w:cs="Arial"/>
                <w:sz w:val="20"/>
                <w:szCs w:val="20"/>
              </w:rPr>
              <w:t>_________________ (</w:t>
            </w:r>
            <w:r>
              <w:rPr>
                <w:rFonts w:ascii="Arial" w:hAnsi="Arial" w:cs="Arial"/>
                <w:sz w:val="20"/>
                <w:szCs w:val="20"/>
              </w:rPr>
              <w:t>Ф.И.О.</w:t>
            </w:r>
            <w:r w:rsidRPr="004E01BC">
              <w:rPr>
                <w:rFonts w:ascii="Arial" w:hAnsi="Arial" w:cs="Arial"/>
                <w:sz w:val="20"/>
                <w:szCs w:val="20"/>
              </w:rPr>
              <w:t xml:space="preserve">)                                </w:t>
            </w:r>
          </w:p>
          <w:p w14:paraId="09E12C39" w14:textId="77777777" w:rsidR="00E17F0C" w:rsidRPr="004E01BC" w:rsidRDefault="00E17F0C" w:rsidP="002C216D">
            <w:pPr>
              <w:jc w:val="both"/>
              <w:rPr>
                <w:rFonts w:ascii="Arial" w:hAnsi="Arial" w:cs="Arial"/>
                <w:sz w:val="20"/>
                <w:szCs w:val="20"/>
              </w:rPr>
            </w:pPr>
            <w:r w:rsidRPr="004E01BC">
              <w:rPr>
                <w:rFonts w:ascii="Arial" w:hAnsi="Arial" w:cs="Arial"/>
                <w:sz w:val="20"/>
                <w:szCs w:val="20"/>
              </w:rPr>
              <w:t xml:space="preserve">м.п.                                           </w:t>
            </w:r>
          </w:p>
        </w:tc>
      </w:tr>
    </w:tbl>
    <w:p w14:paraId="2CBB7C54" w14:textId="77777777" w:rsidR="00E17F0C" w:rsidRPr="00F52202" w:rsidRDefault="00E17F0C" w:rsidP="00F52202">
      <w:pPr>
        <w:ind w:firstLine="709"/>
        <w:jc w:val="center"/>
        <w:rPr>
          <w:rFonts w:ascii="Arial" w:hAnsi="Arial" w:cs="Arial"/>
          <w:b/>
          <w:bCs/>
          <w:i/>
          <w:iCs/>
          <w:sz w:val="20"/>
          <w:szCs w:val="20"/>
        </w:rPr>
      </w:pPr>
    </w:p>
    <w:sectPr w:rsidR="00E17F0C" w:rsidRPr="00F52202" w:rsidSect="00F52202">
      <w:pgSz w:w="11906" w:h="16838" w:code="9"/>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AD02C9"/>
    <w:multiLevelType w:val="multilevel"/>
    <w:tmpl w:val="42F4E61E"/>
    <w:lvl w:ilvl="0">
      <w:start w:val="1"/>
      <w:numFmt w:val="decimal"/>
      <w:lvlText w:val="%1."/>
      <w:lvlJc w:val="left"/>
      <w:rPr>
        <w:rFonts w:ascii="Arial" w:eastAsia="Times New Roman" w:hAnsi="Arial" w:cs="Arial" w:hint="default"/>
        <w:b/>
        <w:bCs/>
        <w:i w:val="0"/>
        <w:iCs w:val="0"/>
        <w:smallCaps w:val="0"/>
        <w:strike w:val="0"/>
        <w:color w:val="000000"/>
        <w:spacing w:val="0"/>
        <w:w w:val="100"/>
        <w:position w:val="0"/>
        <w:sz w:val="20"/>
        <w:szCs w:val="20"/>
        <w:u w:val="none"/>
        <w:shd w:val="clear" w:color="auto" w:fill="FFFFFF"/>
      </w:rPr>
    </w:lvl>
    <w:lvl w:ilvl="1">
      <w:start w:val="1"/>
      <w:numFmt w:val="decimal"/>
      <w:lvlText w:val="%1.%2."/>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7F7D39"/>
    <w:multiLevelType w:val="multilevel"/>
    <w:tmpl w:val="E9C852CA"/>
    <w:lvl w:ilvl="0">
      <w:start w:val="3"/>
      <w:numFmt w:val="decimal"/>
      <w:lvlText w:val="8.%1."/>
      <w:lvlJc w:val="left"/>
      <w:rPr>
        <w:rFonts w:ascii="Arial" w:eastAsia="Times New Roman" w:hAnsi="Arial" w:cs="Arial" w:hint="default"/>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503FAA"/>
    <w:multiLevelType w:val="multilevel"/>
    <w:tmpl w:val="289A21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4E4"/>
    <w:rsid w:val="001F0CA5"/>
    <w:rsid w:val="004E4146"/>
    <w:rsid w:val="005904E4"/>
    <w:rsid w:val="006C0B77"/>
    <w:rsid w:val="007A5E86"/>
    <w:rsid w:val="008242FF"/>
    <w:rsid w:val="00870751"/>
    <w:rsid w:val="00922C48"/>
    <w:rsid w:val="009A507F"/>
    <w:rsid w:val="00A45F3B"/>
    <w:rsid w:val="00A647CB"/>
    <w:rsid w:val="00B915B7"/>
    <w:rsid w:val="00D60BF3"/>
    <w:rsid w:val="00E17F0C"/>
    <w:rsid w:val="00EA59DF"/>
    <w:rsid w:val="00EE4070"/>
    <w:rsid w:val="00F12C76"/>
    <w:rsid w:val="00F52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5AAC"/>
  <w15:chartTrackingRefBased/>
  <w15:docId w15:val="{0B535AE5-CF54-4D57-A8B7-12FE74A86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17F0C"/>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45F3B"/>
    <w:rPr>
      <w:rFonts w:ascii="Times New Roman" w:eastAsia="Times New Roman" w:hAnsi="Times New Roman" w:cs="Times New Roman"/>
    </w:rPr>
  </w:style>
  <w:style w:type="paragraph" w:customStyle="1" w:styleId="1">
    <w:name w:val="Основной текст1"/>
    <w:basedOn w:val="a"/>
    <w:link w:val="a3"/>
    <w:rsid w:val="00A45F3B"/>
    <w:pPr>
      <w:spacing w:line="259" w:lineRule="auto"/>
      <w:ind w:firstLine="400"/>
    </w:pPr>
    <w:rPr>
      <w:rFonts w:ascii="Times New Roman" w:eastAsia="Times New Roman" w:hAnsi="Times New Roman" w:cs="Times New Roman"/>
      <w:color w:val="auto"/>
      <w:sz w:val="22"/>
      <w:szCs w:val="22"/>
      <w:lang w:eastAsia="en-US" w:bidi="ar-SA"/>
    </w:rPr>
  </w:style>
  <w:style w:type="table" w:styleId="a4">
    <w:name w:val="Table Grid"/>
    <w:basedOn w:val="a1"/>
    <w:uiPriority w:val="39"/>
    <w:rsid w:val="00A45F3B"/>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A8614-E054-4D57-94AA-D3E519E6C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2275</Words>
  <Characters>12972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2026-08-07T07:51:00Z</dcterms:created>
  <dcterms:modified xsi:type="dcterms:W3CDTF">2026-08-07T10:59:00Z</dcterms:modified>
</cp:coreProperties>
</file>