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0426F" w14:textId="5780A5B5" w:rsidR="005265B1" w:rsidRDefault="005265B1" w:rsidP="005265B1">
      <w:pPr>
        <w:jc w:val="center"/>
        <w:rPr>
          <w:rFonts w:eastAsia="Calibri"/>
          <w:b/>
          <w:bCs/>
          <w:sz w:val="23"/>
          <w:szCs w:val="23"/>
        </w:rPr>
      </w:pPr>
      <w:r w:rsidRPr="00F867B7">
        <w:rPr>
          <w:rFonts w:eastAsia="Calibri"/>
          <w:b/>
          <w:bCs/>
          <w:sz w:val="23"/>
          <w:szCs w:val="23"/>
        </w:rPr>
        <w:t>Договор №</w:t>
      </w:r>
    </w:p>
    <w:p w14:paraId="5BB3B55E" w14:textId="4A217E09" w:rsidR="00CF3940" w:rsidRDefault="00386541" w:rsidP="005265B1">
      <w:pPr>
        <w:jc w:val="center"/>
        <w:rPr>
          <w:rFonts w:eastAsia="Calibri"/>
          <w:b/>
          <w:bCs/>
          <w:sz w:val="23"/>
          <w:szCs w:val="23"/>
        </w:rPr>
      </w:pPr>
      <w:r w:rsidRPr="00386541">
        <w:rPr>
          <w:rFonts w:eastAsia="Calibri"/>
          <w:b/>
          <w:bCs/>
          <w:sz w:val="23"/>
          <w:szCs w:val="23"/>
        </w:rPr>
        <w:t>на поставку компьютерной техники для нужд ГАУ "САРАТОВСКИЙ РЦЭС"</w:t>
      </w:r>
    </w:p>
    <w:p w14:paraId="01ECF24B" w14:textId="77777777" w:rsidR="00386541" w:rsidRDefault="00386541" w:rsidP="005265B1">
      <w:pPr>
        <w:jc w:val="center"/>
        <w:rPr>
          <w:rFonts w:eastAsia="Calibri"/>
          <w:b/>
          <w:bCs/>
          <w:sz w:val="23"/>
          <w:szCs w:val="23"/>
        </w:rPr>
      </w:pPr>
    </w:p>
    <w:p w14:paraId="40EBEAD2" w14:textId="18FA7C5D" w:rsidR="00C30D13" w:rsidRDefault="005B48B5" w:rsidP="005B48B5">
      <w:pPr>
        <w:spacing w:after="120"/>
        <w:rPr>
          <w:rFonts w:eastAsia="Calibri"/>
          <w:sz w:val="23"/>
          <w:szCs w:val="23"/>
        </w:rPr>
      </w:pPr>
      <w:r>
        <w:rPr>
          <w:rFonts w:eastAsia="Calibri"/>
          <w:sz w:val="23"/>
          <w:szCs w:val="23"/>
        </w:rPr>
        <w:t xml:space="preserve">           </w:t>
      </w:r>
      <w:r w:rsidR="006C3637" w:rsidRPr="006C3637">
        <w:rPr>
          <w:rFonts w:eastAsia="Calibri"/>
          <w:sz w:val="23"/>
          <w:szCs w:val="23"/>
        </w:rPr>
        <w:t>г</w:t>
      </w:r>
      <w:r w:rsidR="0029298E">
        <w:rPr>
          <w:rFonts w:eastAsia="Calibri"/>
          <w:sz w:val="23"/>
          <w:szCs w:val="23"/>
        </w:rPr>
        <w:t>.</w:t>
      </w:r>
      <w:r w:rsidR="006C3637" w:rsidRPr="006C3637">
        <w:rPr>
          <w:rFonts w:eastAsia="Calibri"/>
          <w:sz w:val="23"/>
          <w:szCs w:val="23"/>
        </w:rPr>
        <w:t xml:space="preserve"> Саратов</w:t>
      </w:r>
      <w:r>
        <w:rPr>
          <w:rFonts w:eastAsia="Calibri"/>
          <w:sz w:val="23"/>
          <w:szCs w:val="23"/>
        </w:rPr>
        <w:t xml:space="preserve">                                                  </w:t>
      </w:r>
      <w:r w:rsidR="00805D91">
        <w:rPr>
          <w:rFonts w:eastAsia="Calibri"/>
          <w:sz w:val="23"/>
          <w:szCs w:val="23"/>
        </w:rPr>
        <w:t xml:space="preserve">                              </w:t>
      </w:r>
      <w:r>
        <w:rPr>
          <w:rFonts w:eastAsia="Calibri"/>
          <w:sz w:val="23"/>
          <w:szCs w:val="23"/>
        </w:rPr>
        <w:t xml:space="preserve"> </w:t>
      </w:r>
      <w:proofErr w:type="gramStart"/>
      <w:r>
        <w:rPr>
          <w:rFonts w:eastAsia="Calibri"/>
          <w:sz w:val="23"/>
          <w:szCs w:val="23"/>
        </w:rPr>
        <w:t xml:space="preserve">   </w:t>
      </w:r>
      <w:r w:rsidR="005265B1" w:rsidRPr="00F867B7">
        <w:rPr>
          <w:rFonts w:eastAsia="Calibri"/>
          <w:sz w:val="23"/>
          <w:szCs w:val="23"/>
        </w:rPr>
        <w:t>«</w:t>
      </w:r>
      <w:proofErr w:type="gramEnd"/>
      <w:r w:rsidR="005265B1" w:rsidRPr="00F867B7">
        <w:rPr>
          <w:rFonts w:eastAsia="Calibri"/>
          <w:sz w:val="23"/>
          <w:szCs w:val="23"/>
        </w:rPr>
        <w:t>_</w:t>
      </w:r>
      <w:r w:rsidR="00805D91">
        <w:rPr>
          <w:rFonts w:eastAsia="Calibri"/>
          <w:sz w:val="23"/>
          <w:szCs w:val="23"/>
        </w:rPr>
        <w:t>__</w:t>
      </w:r>
      <w:r w:rsidR="005265B1" w:rsidRPr="00F867B7">
        <w:rPr>
          <w:rFonts w:eastAsia="Calibri"/>
          <w:sz w:val="23"/>
          <w:szCs w:val="23"/>
        </w:rPr>
        <w:t>__» ⁠</w:t>
      </w:r>
      <w:r w:rsidR="00805D91">
        <w:rPr>
          <w:rFonts w:eastAsia="Calibri"/>
          <w:sz w:val="23"/>
          <w:szCs w:val="23"/>
        </w:rPr>
        <w:t>___________</w:t>
      </w:r>
      <w:r w:rsidR="005265B1" w:rsidRPr="00F867B7">
        <w:rPr>
          <w:rFonts w:eastAsia="Calibri"/>
          <w:sz w:val="23"/>
          <w:szCs w:val="23"/>
        </w:rPr>
        <w:t xml:space="preserve"> 202</w:t>
      </w:r>
      <w:r w:rsidR="001D55B0">
        <w:rPr>
          <w:rFonts w:eastAsia="Calibri"/>
          <w:sz w:val="23"/>
          <w:szCs w:val="23"/>
        </w:rPr>
        <w:t>6</w:t>
      </w:r>
      <w:r w:rsidR="00805D91">
        <w:rPr>
          <w:rFonts w:eastAsia="Calibri"/>
          <w:sz w:val="23"/>
          <w:szCs w:val="23"/>
        </w:rPr>
        <w:t xml:space="preserve"> года</w:t>
      </w:r>
    </w:p>
    <w:p w14:paraId="2CA51E66" w14:textId="77777777" w:rsidR="00622678" w:rsidRPr="00F867B7" w:rsidRDefault="00622678" w:rsidP="005B48B5">
      <w:pPr>
        <w:spacing w:after="120"/>
        <w:rPr>
          <w:rFonts w:eastAsia="Calibri"/>
          <w:sz w:val="23"/>
          <w:szCs w:val="23"/>
        </w:rPr>
      </w:pPr>
    </w:p>
    <w:p w14:paraId="31AD90BF" w14:textId="0F2308EC" w:rsidR="005265B1" w:rsidRPr="009E1C4D" w:rsidRDefault="00CE3CA4" w:rsidP="009E1C4D">
      <w:pPr>
        <w:jc w:val="both"/>
      </w:pPr>
      <w:r>
        <w:rPr>
          <w:sz w:val="22"/>
          <w:szCs w:val="22"/>
        </w:rPr>
        <w:t xml:space="preserve">              </w:t>
      </w:r>
      <w:r w:rsidR="00805D91">
        <w:rPr>
          <w:sz w:val="22"/>
          <w:szCs w:val="22"/>
        </w:rPr>
        <w:t xml:space="preserve">Государственное автономное учреждение «Саратовский региональный центр экспертизы в строительстве» </w:t>
      </w:r>
      <w:r w:rsidRPr="00CE3CA4">
        <w:rPr>
          <w:sz w:val="22"/>
          <w:szCs w:val="22"/>
        </w:rPr>
        <w:t>, именуемое в дальнейшем «Заказчик», в лице</w:t>
      </w:r>
      <w:r w:rsidR="00805D91">
        <w:rPr>
          <w:sz w:val="22"/>
          <w:szCs w:val="22"/>
        </w:rPr>
        <w:t xml:space="preserve"> Директора Закирова Виктора </w:t>
      </w:r>
      <w:proofErr w:type="spellStart"/>
      <w:r w:rsidR="00805D91">
        <w:rPr>
          <w:sz w:val="22"/>
          <w:szCs w:val="22"/>
        </w:rPr>
        <w:t>Вагизовича</w:t>
      </w:r>
      <w:proofErr w:type="spellEnd"/>
      <w:r w:rsidR="00805D91">
        <w:rPr>
          <w:sz w:val="22"/>
          <w:szCs w:val="22"/>
        </w:rPr>
        <w:t xml:space="preserve">, </w:t>
      </w:r>
      <w:r w:rsidRPr="00CE3CA4">
        <w:rPr>
          <w:sz w:val="22"/>
          <w:szCs w:val="22"/>
        </w:rPr>
        <w:t xml:space="preserve">действующего на основании </w:t>
      </w:r>
      <w:r w:rsidR="00805D91">
        <w:rPr>
          <w:sz w:val="22"/>
          <w:szCs w:val="22"/>
        </w:rPr>
        <w:t>Устава</w:t>
      </w:r>
      <w:r w:rsidR="005265B1" w:rsidRPr="00F867B7">
        <w:rPr>
          <w:sz w:val="22"/>
          <w:szCs w:val="22"/>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w:t>
      </w:r>
      <w:r w:rsidR="005265B1" w:rsidRPr="00F867B7">
        <w:rPr>
          <w:rFonts w:eastAsia="Calibri"/>
          <w:sz w:val="22"/>
          <w:szCs w:val="22"/>
          <w:lang w:eastAsia="en-US"/>
        </w:rPr>
        <w:t xml:space="preserve">  </w:t>
      </w:r>
      <w:r w:rsidR="00805D91">
        <w:rPr>
          <w:rFonts w:eastAsia="Calibri"/>
          <w:sz w:val="22"/>
          <w:szCs w:val="22"/>
          <w:lang w:eastAsia="en-US"/>
        </w:rPr>
        <w:t>ГАУ «Саратовский РЦЭС»</w:t>
      </w:r>
      <w:r w:rsidR="00CE1DBF">
        <w:rPr>
          <w:rFonts w:eastAsia="Calibri"/>
          <w:sz w:val="22"/>
          <w:szCs w:val="22"/>
          <w:lang w:eastAsia="en-US"/>
        </w:rPr>
        <w:t xml:space="preserve">, </w:t>
      </w:r>
      <w:r w:rsidR="00CF3940">
        <w:rPr>
          <w:rFonts w:eastAsia="Calibri"/>
          <w:sz w:val="22"/>
          <w:szCs w:val="22"/>
          <w:lang w:eastAsia="en-US"/>
        </w:rPr>
        <w:t>Протокол № ____</w:t>
      </w:r>
      <w:r w:rsidR="00805D91">
        <w:rPr>
          <w:rFonts w:eastAsia="Calibri"/>
          <w:sz w:val="22"/>
          <w:szCs w:val="22"/>
          <w:lang w:eastAsia="en-US"/>
        </w:rPr>
        <w:t>____ дата ____. ________. 2026 года</w:t>
      </w:r>
      <w:r w:rsidR="00CF3940">
        <w:rPr>
          <w:rFonts w:eastAsia="Calibri"/>
          <w:sz w:val="22"/>
          <w:szCs w:val="22"/>
          <w:lang w:eastAsia="en-US"/>
        </w:rPr>
        <w:t xml:space="preserve"> </w:t>
      </w:r>
      <w:r w:rsidR="005265B1" w:rsidRPr="00F867B7">
        <w:rPr>
          <w:sz w:val="22"/>
          <w:szCs w:val="22"/>
        </w:rPr>
        <w:t>заключили настоящий договор (далее - «договор») о нижеследующем:</w:t>
      </w:r>
    </w:p>
    <w:p w14:paraId="54C26691" w14:textId="77777777" w:rsidR="00805D91" w:rsidRDefault="00805D91" w:rsidP="005265B1">
      <w:pPr>
        <w:shd w:val="clear" w:color="auto" w:fill="FFFFFF"/>
        <w:ind w:right="19" w:firstLine="709"/>
        <w:jc w:val="center"/>
        <w:rPr>
          <w:b/>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3235624D" w:rsidR="005265B1" w:rsidRPr="000715EC" w:rsidRDefault="005265B1" w:rsidP="00A51E86">
      <w:pPr>
        <w:jc w:val="both"/>
        <w:rPr>
          <w:b/>
          <w:bCs/>
          <w:sz w:val="22"/>
          <w:szCs w:val="22"/>
        </w:rPr>
      </w:pPr>
      <w:r>
        <w:rPr>
          <w:sz w:val="22"/>
          <w:szCs w:val="22"/>
        </w:rPr>
        <w:t xml:space="preserve">          </w:t>
      </w:r>
      <w:r w:rsidRPr="00F867B7">
        <w:rPr>
          <w:sz w:val="22"/>
          <w:szCs w:val="22"/>
        </w:rPr>
        <w:t>1.1. Поставщик принимает на себя</w:t>
      </w:r>
      <w:r w:rsidRPr="000A4DC3">
        <w:t xml:space="preserve"> </w:t>
      </w:r>
      <w:r>
        <w:rPr>
          <w:sz w:val="22"/>
          <w:szCs w:val="22"/>
        </w:rPr>
        <w:t>обязательства</w:t>
      </w:r>
      <w:r w:rsidR="00E4579D">
        <w:rPr>
          <w:sz w:val="22"/>
          <w:szCs w:val="22"/>
        </w:rPr>
        <w:t xml:space="preserve"> </w:t>
      </w:r>
      <w:r w:rsidR="00386541">
        <w:rPr>
          <w:b/>
          <w:bCs/>
          <w:sz w:val="22"/>
          <w:szCs w:val="22"/>
        </w:rPr>
        <w:t>по</w:t>
      </w:r>
      <w:r w:rsidR="00386541" w:rsidRPr="00386541">
        <w:rPr>
          <w:b/>
          <w:bCs/>
          <w:sz w:val="22"/>
          <w:szCs w:val="22"/>
        </w:rPr>
        <w:t xml:space="preserve"> поставк</w:t>
      </w:r>
      <w:r w:rsidR="00386541">
        <w:rPr>
          <w:b/>
          <w:bCs/>
          <w:sz w:val="22"/>
          <w:szCs w:val="22"/>
        </w:rPr>
        <w:t>е</w:t>
      </w:r>
      <w:r w:rsidR="00386541" w:rsidRPr="00386541">
        <w:rPr>
          <w:b/>
          <w:bCs/>
          <w:sz w:val="22"/>
          <w:szCs w:val="22"/>
        </w:rPr>
        <w:t xml:space="preserve"> компьютерной техники для нужд ГАУ "САРАТОВСКИЙ РЦЭС"</w:t>
      </w:r>
      <w:r w:rsidRPr="00F867B7">
        <w:rPr>
          <w:sz w:val="22"/>
          <w:szCs w:val="22"/>
        </w:rPr>
        <w:t>,</w:t>
      </w:r>
      <w:r w:rsidRPr="00F867B7">
        <w:rPr>
          <w:b/>
          <w:sz w:val="22"/>
          <w:szCs w:val="22"/>
        </w:rPr>
        <w:t xml:space="preserve">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 xml:space="preserve">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7E6EF20B" w14:textId="77777777" w:rsidR="00F867B7" w:rsidRPr="00F867B7" w:rsidRDefault="00F867B7" w:rsidP="00F867B7">
      <w:pPr>
        <w:shd w:val="clear" w:color="auto" w:fill="FFFFFF"/>
        <w:tabs>
          <w:tab w:val="left" w:pos="0"/>
        </w:tabs>
        <w:ind w:firstLine="567"/>
        <w:jc w:val="both"/>
        <w:rPr>
          <w:b/>
          <w:sz w:val="22"/>
          <w:szCs w:val="22"/>
        </w:rPr>
      </w:pPr>
      <w:r w:rsidRPr="00F867B7">
        <w:rPr>
          <w:sz w:val="22"/>
          <w:szCs w:val="22"/>
        </w:rPr>
        <w:t xml:space="preserve">2.1. </w:t>
      </w:r>
      <w:r w:rsidRPr="00F867B7">
        <w:rPr>
          <w:b/>
          <w:sz w:val="22"/>
          <w:szCs w:val="22"/>
        </w:rPr>
        <w:t>Цена договора составляет ______ рублей ____ копеек, (в том числе НДС____% - __________ (________) рублей_________ копеек). (НДС не облагается)</w:t>
      </w:r>
    </w:p>
    <w:p w14:paraId="01488C4E" w14:textId="77777777" w:rsidR="00F867B7" w:rsidRPr="00F867B7" w:rsidRDefault="00F867B7" w:rsidP="00F867B7">
      <w:pPr>
        <w:shd w:val="clear" w:color="auto" w:fill="FFFFFF"/>
        <w:tabs>
          <w:tab w:val="left" w:pos="0"/>
        </w:tabs>
        <w:ind w:firstLine="567"/>
        <w:jc w:val="both"/>
        <w:rPr>
          <w:sz w:val="22"/>
          <w:szCs w:val="22"/>
        </w:rPr>
      </w:pPr>
      <w:r w:rsidRPr="00F867B7">
        <w:rPr>
          <w:sz w:val="22"/>
          <w:szCs w:val="22"/>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7767FD81" w:rsidR="00F867B7" w:rsidRPr="00F867B7" w:rsidRDefault="00F867B7" w:rsidP="00F867B7">
      <w:pPr>
        <w:shd w:val="clear" w:color="auto" w:fill="FFFFFF"/>
        <w:tabs>
          <w:tab w:val="left" w:pos="0"/>
        </w:tabs>
        <w:ind w:firstLine="567"/>
        <w:jc w:val="both"/>
        <w:rPr>
          <w:sz w:val="22"/>
          <w:szCs w:val="22"/>
        </w:rPr>
      </w:pPr>
      <w:r w:rsidRPr="00F867B7">
        <w:rPr>
          <w:sz w:val="22"/>
          <w:szCs w:val="22"/>
        </w:rPr>
        <w:t xml:space="preserve">2.3. </w:t>
      </w:r>
      <w:r w:rsidR="00B822A4" w:rsidRPr="00B822A4">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w:t>
      </w:r>
      <w:r w:rsidR="00B822A4" w:rsidRPr="00F36143">
        <w:rPr>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4E19F46A"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 xml:space="preserve">2.4.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в течение 7 (семи) рабочих дней</w:t>
      </w:r>
      <w:r w:rsidRPr="004E7BC1">
        <w:rPr>
          <w:rFonts w:eastAsia="Arial Narrow"/>
          <w:sz w:val="22"/>
          <w:szCs w:val="22"/>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5CDCE8BE" w:rsidR="00FC5F76" w:rsidRDefault="00F867B7" w:rsidP="00622678">
      <w:pPr>
        <w:shd w:val="clear" w:color="auto" w:fill="FFFFFF"/>
        <w:ind w:right="17" w:firstLine="567"/>
        <w:jc w:val="both"/>
        <w:rPr>
          <w:spacing w:val="-6"/>
          <w:sz w:val="22"/>
          <w:szCs w:val="22"/>
        </w:rPr>
      </w:pPr>
      <w:r w:rsidRPr="00F867B7">
        <w:rPr>
          <w:spacing w:val="-6"/>
          <w:sz w:val="22"/>
          <w:szCs w:val="22"/>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105CB721" w14:textId="16D21DDF" w:rsidR="00F867B7" w:rsidRDefault="00F867B7" w:rsidP="00F867B7">
      <w:pPr>
        <w:shd w:val="clear" w:color="auto" w:fill="FFFFFF"/>
        <w:ind w:left="709" w:right="17"/>
        <w:jc w:val="center"/>
        <w:rPr>
          <w:b/>
          <w:sz w:val="22"/>
          <w:szCs w:val="22"/>
        </w:rPr>
      </w:pPr>
      <w:r w:rsidRPr="00F867B7">
        <w:rPr>
          <w:b/>
          <w:sz w:val="22"/>
          <w:szCs w:val="22"/>
        </w:rPr>
        <w:t>3.Срок и условия поставки</w:t>
      </w:r>
    </w:p>
    <w:p w14:paraId="12F916FB" w14:textId="77777777" w:rsidR="00386541" w:rsidRDefault="005265B1" w:rsidP="00386541">
      <w:pPr>
        <w:jc w:val="both"/>
        <w:rPr>
          <w:sz w:val="22"/>
          <w:szCs w:val="22"/>
        </w:rPr>
      </w:pPr>
      <w:r w:rsidRPr="00F867B7">
        <w:rPr>
          <w:sz w:val="22"/>
          <w:szCs w:val="22"/>
        </w:rPr>
        <w:t xml:space="preserve">          3.1. Срок поставки (передачи)</w:t>
      </w:r>
      <w:r>
        <w:rPr>
          <w:sz w:val="22"/>
          <w:szCs w:val="22"/>
        </w:rPr>
        <w:t xml:space="preserve"> </w:t>
      </w:r>
      <w:r w:rsidRPr="00F867B7">
        <w:rPr>
          <w:sz w:val="22"/>
          <w:szCs w:val="22"/>
        </w:rPr>
        <w:t>товара</w:t>
      </w:r>
      <w:bookmarkStart w:id="0" w:name="_Hlk199579342"/>
      <w:r w:rsidRPr="005138D3">
        <w:rPr>
          <w:b/>
          <w:bCs/>
          <w:sz w:val="22"/>
          <w:szCs w:val="22"/>
        </w:rPr>
        <w:t xml:space="preserve">: </w:t>
      </w:r>
      <w:bookmarkEnd w:id="0"/>
      <w:r w:rsidR="00386541" w:rsidRPr="00386541">
        <w:rPr>
          <w:sz w:val="22"/>
          <w:szCs w:val="22"/>
        </w:rPr>
        <w:t xml:space="preserve">с момента заключения договора в течение 30 календарных дней. </w:t>
      </w:r>
    </w:p>
    <w:p w14:paraId="72177294" w14:textId="10BD2BC2" w:rsidR="005265B1" w:rsidRPr="00805D91" w:rsidRDefault="00DA50DD" w:rsidP="00386541">
      <w:pPr>
        <w:jc w:val="both"/>
        <w:rPr>
          <w:sz w:val="22"/>
          <w:szCs w:val="22"/>
        </w:rPr>
      </w:pPr>
      <w:r w:rsidRPr="00805D91">
        <w:rPr>
          <w:sz w:val="22"/>
          <w:szCs w:val="22"/>
        </w:rPr>
        <w:t xml:space="preserve">        </w:t>
      </w:r>
      <w:r w:rsidR="006D1D99" w:rsidRPr="00805D91">
        <w:rPr>
          <w:sz w:val="22"/>
          <w:szCs w:val="22"/>
        </w:rPr>
        <w:t xml:space="preserve">  </w:t>
      </w:r>
      <w:r w:rsidR="005265B1" w:rsidRPr="00805D91">
        <w:rPr>
          <w:sz w:val="22"/>
          <w:szCs w:val="22"/>
        </w:rPr>
        <w:t>3.2. Место поставки (передачи) товара</w:t>
      </w:r>
      <w:r w:rsidR="005265B1" w:rsidRPr="00805D91">
        <w:rPr>
          <w:b/>
          <w:bCs/>
          <w:sz w:val="22"/>
          <w:szCs w:val="22"/>
        </w:rPr>
        <w:t>:</w:t>
      </w:r>
      <w:bookmarkStart w:id="1" w:name="_Hlk203160882"/>
      <w:r w:rsidR="005265B1" w:rsidRPr="00805D91">
        <w:rPr>
          <w:sz w:val="22"/>
          <w:szCs w:val="22"/>
        </w:rPr>
        <w:t xml:space="preserve"> </w:t>
      </w:r>
      <w:bookmarkEnd w:id="1"/>
      <w:r w:rsidR="008E4902" w:rsidRPr="00805D91">
        <w:rPr>
          <w:sz w:val="22"/>
          <w:szCs w:val="22"/>
        </w:rPr>
        <w:t xml:space="preserve">410002, Саратовская </w:t>
      </w:r>
      <w:proofErr w:type="spellStart"/>
      <w:r w:rsidR="008E4902" w:rsidRPr="00805D91">
        <w:rPr>
          <w:sz w:val="22"/>
          <w:szCs w:val="22"/>
        </w:rPr>
        <w:t>обл</w:t>
      </w:r>
      <w:proofErr w:type="spellEnd"/>
      <w:r w:rsidR="008E4902" w:rsidRPr="00805D91">
        <w:rPr>
          <w:sz w:val="22"/>
          <w:szCs w:val="22"/>
        </w:rPr>
        <w:t xml:space="preserve">, г Саратов, </w:t>
      </w:r>
      <w:proofErr w:type="spellStart"/>
      <w:r w:rsidR="008E4902" w:rsidRPr="00805D91">
        <w:rPr>
          <w:sz w:val="22"/>
          <w:szCs w:val="22"/>
        </w:rPr>
        <w:t>ул</w:t>
      </w:r>
      <w:proofErr w:type="spellEnd"/>
      <w:r w:rsidR="008E4902" w:rsidRPr="00805D91">
        <w:rPr>
          <w:sz w:val="22"/>
          <w:szCs w:val="22"/>
        </w:rPr>
        <w:t xml:space="preserve"> Московская, дом 7.</w:t>
      </w:r>
    </w:p>
    <w:p w14:paraId="76BA3A49" w14:textId="77777777" w:rsidR="00F867B7" w:rsidRPr="00805D91" w:rsidRDefault="00F867B7" w:rsidP="00F867B7">
      <w:pPr>
        <w:ind w:firstLine="567"/>
        <w:jc w:val="both"/>
        <w:rPr>
          <w:rFonts w:ascii="Calibri" w:hAnsi="Calibri" w:cs="Calibri"/>
          <w:sz w:val="22"/>
          <w:szCs w:val="22"/>
          <w:lang w:eastAsia="zh-CN"/>
        </w:rPr>
      </w:pPr>
      <w:r w:rsidRPr="00805D91">
        <w:rPr>
          <w:sz w:val="22"/>
          <w:szCs w:val="22"/>
        </w:rPr>
        <w:t xml:space="preserve">3.3 Условия поставки товара: </w:t>
      </w:r>
      <w:r w:rsidRPr="00805D91">
        <w:rPr>
          <w:b/>
          <w:sz w:val="22"/>
          <w:szCs w:val="22"/>
        </w:rPr>
        <w:t>доставка товара осуществляется Поставщиком</w:t>
      </w:r>
      <w:r w:rsidRPr="00805D91">
        <w:rPr>
          <w:sz w:val="22"/>
          <w:szCs w:val="22"/>
        </w:rPr>
        <w:t>.</w:t>
      </w:r>
      <w:r w:rsidRPr="00805D91">
        <w:rPr>
          <w:rFonts w:ascii="Calibri" w:hAnsi="Calibri" w:cs="Calibri"/>
          <w:sz w:val="22"/>
          <w:szCs w:val="22"/>
          <w:lang w:eastAsia="zh-CN"/>
        </w:rPr>
        <w:t xml:space="preserve"> </w:t>
      </w:r>
    </w:p>
    <w:p w14:paraId="43CF3CAE" w14:textId="77777777" w:rsidR="00805D91" w:rsidRDefault="00F867B7" w:rsidP="00805D91">
      <w:pPr>
        <w:ind w:firstLine="567"/>
        <w:jc w:val="both"/>
        <w:rPr>
          <w:sz w:val="22"/>
          <w:szCs w:val="22"/>
        </w:rPr>
      </w:pPr>
      <w:r w:rsidRPr="00805D91">
        <w:rPr>
          <w:sz w:val="22"/>
          <w:szCs w:val="22"/>
        </w:rPr>
        <w:lastRenderedPageBreak/>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w:t>
      </w:r>
      <w:r w:rsidRPr="00F867B7">
        <w:rPr>
          <w:sz w:val="22"/>
          <w:szCs w:val="22"/>
        </w:rPr>
        <w:t xml:space="preserve">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21E78DC" w14:textId="0057A62C" w:rsidR="00F867B7" w:rsidRPr="00F867B7" w:rsidRDefault="00F867B7" w:rsidP="00805D91">
      <w:pPr>
        <w:ind w:firstLine="567"/>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F867B7" w:rsidRDefault="00F867B7" w:rsidP="00F867B7">
      <w:pPr>
        <w:tabs>
          <w:tab w:val="num" w:pos="960"/>
        </w:tabs>
        <w:ind w:firstLine="709"/>
        <w:jc w:val="both"/>
        <w:rPr>
          <w:sz w:val="22"/>
          <w:szCs w:val="22"/>
        </w:rPr>
      </w:pPr>
      <w:r w:rsidRPr="00F867B7">
        <w:rPr>
          <w:sz w:val="22"/>
          <w:szCs w:val="22"/>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lastRenderedPageBreak/>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lastRenderedPageBreak/>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79BC6642"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6.4. На товаре не должно быть следов механических повреждений, изменений вида комплектующих;</w:t>
      </w:r>
    </w:p>
    <w:p w14:paraId="1762B4D1"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Гарантия качества товара - в соответствии с гарантийным сроком, установленным производителем.</w:t>
      </w:r>
    </w:p>
    <w:p w14:paraId="23A93CA4"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F867B7" w:rsidRDefault="00F867B7" w:rsidP="00F867B7">
      <w:pPr>
        <w:widowControl w:val="0"/>
        <w:autoSpaceDE w:val="0"/>
        <w:autoSpaceDN w:val="0"/>
        <w:adjustRightInd w:val="0"/>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3114BF"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lastRenderedPageBreak/>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 xml:space="preserve">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w:t>
      </w:r>
      <w:r w:rsidRPr="00F867B7">
        <w:rPr>
          <w:rFonts w:eastAsia="Calibri"/>
          <w:kern w:val="26"/>
          <w:sz w:val="22"/>
          <w:szCs w:val="22"/>
          <w:lang w:eastAsia="en-US"/>
        </w:rPr>
        <w:lastRenderedPageBreak/>
        <w:t>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45EE98B7"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Срок рассмотрения претензий составляет не более 1</w:t>
      </w:r>
      <w:r w:rsidR="00AA4AC6">
        <w:rPr>
          <w:sz w:val="22"/>
          <w:szCs w:val="22"/>
        </w:rPr>
        <w:t>0</w:t>
      </w:r>
      <w:r w:rsidRPr="00F867B7">
        <w:rPr>
          <w:sz w:val="22"/>
          <w:szCs w:val="22"/>
        </w:rPr>
        <w:t xml:space="preserve"> (</w:t>
      </w:r>
      <w:r w:rsidR="00AA4AC6">
        <w:rPr>
          <w:sz w:val="22"/>
          <w:szCs w:val="22"/>
        </w:rPr>
        <w:t>десяти</w:t>
      </w:r>
      <w:r w:rsidRPr="00F867B7">
        <w:rPr>
          <w:sz w:val="22"/>
          <w:szCs w:val="22"/>
        </w:rPr>
        <w:t>) календарных дней с даты получения претензии.</w:t>
      </w:r>
    </w:p>
    <w:p w14:paraId="67FA7D0E" w14:textId="3D8E99FC" w:rsidR="00F867B7" w:rsidRPr="00805D91" w:rsidRDefault="00F867B7" w:rsidP="00805D91">
      <w:pPr>
        <w:shd w:val="clear" w:color="auto" w:fill="FFFFFF"/>
        <w:ind w:firstLine="567"/>
        <w:jc w:val="both"/>
        <w:rPr>
          <w:b/>
          <w:bCs/>
          <w:sz w:val="22"/>
          <w:szCs w:val="22"/>
        </w:rPr>
      </w:pPr>
      <w:r w:rsidRPr="00F867B7">
        <w:rPr>
          <w:sz w:val="22"/>
          <w:szCs w:val="22"/>
        </w:rPr>
        <w:t>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w:t>
      </w:r>
      <w:r w:rsidR="000B5D21">
        <w:rPr>
          <w:sz w:val="22"/>
          <w:szCs w:val="22"/>
        </w:rPr>
        <w:t>0</w:t>
      </w:r>
      <w:r w:rsidRPr="00F867B7">
        <w:rPr>
          <w:sz w:val="22"/>
          <w:szCs w:val="22"/>
        </w:rPr>
        <w:t xml:space="preserve"> (</w:t>
      </w:r>
      <w:r w:rsidR="000B5D21">
        <w:rPr>
          <w:sz w:val="22"/>
          <w:szCs w:val="22"/>
        </w:rPr>
        <w:t>Десять</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1B2A5B">
        <w:rPr>
          <w:b/>
          <w:bCs/>
          <w:sz w:val="22"/>
          <w:szCs w:val="22"/>
        </w:rPr>
        <w:t>Саратовской области.</w:t>
      </w: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2"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lastRenderedPageBreak/>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7FE743C3"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00805D91">
        <w:rPr>
          <w:b/>
          <w:sz w:val="22"/>
          <w:szCs w:val="22"/>
        </w:rPr>
        <w:t xml:space="preserve">по </w:t>
      </w:r>
      <w:r w:rsidR="00482FAF">
        <w:rPr>
          <w:b/>
          <w:sz w:val="22"/>
          <w:szCs w:val="22"/>
        </w:rPr>
        <w:t>05</w:t>
      </w:r>
      <w:r w:rsidRPr="00F867B7">
        <w:rPr>
          <w:b/>
          <w:sz w:val="22"/>
          <w:szCs w:val="22"/>
        </w:rPr>
        <w:t xml:space="preserve"> </w:t>
      </w:r>
      <w:r w:rsidR="00482FAF">
        <w:rPr>
          <w:b/>
          <w:sz w:val="22"/>
          <w:szCs w:val="22"/>
        </w:rPr>
        <w:t>октября</w:t>
      </w:r>
      <w:r w:rsidR="00386541">
        <w:rPr>
          <w:b/>
          <w:sz w:val="22"/>
          <w:szCs w:val="22"/>
        </w:rPr>
        <w:t xml:space="preserve"> </w:t>
      </w:r>
      <w:r w:rsidRPr="00F867B7">
        <w:rPr>
          <w:b/>
          <w:sz w:val="22"/>
          <w:szCs w:val="22"/>
        </w:rPr>
        <w:t>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lastRenderedPageBreak/>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2"/>
    <w:p w14:paraId="5572FA00" w14:textId="23F0ACB3" w:rsid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w:t>
      </w:r>
      <w:r w:rsidR="00805D91">
        <w:rPr>
          <w:b/>
          <w:szCs w:val="24"/>
        </w:rPr>
        <w:t>а и банковские реквизиты Сторон</w:t>
      </w:r>
    </w:p>
    <w:p w14:paraId="1E7360A0" w14:textId="77777777" w:rsidR="00805D91" w:rsidRPr="00F867B7" w:rsidRDefault="00805D91" w:rsidP="00805D91">
      <w:pPr>
        <w:widowControl w:val="0"/>
        <w:tabs>
          <w:tab w:val="left" w:pos="1199"/>
        </w:tabs>
        <w:autoSpaceDE w:val="0"/>
        <w:autoSpaceDN w:val="0"/>
        <w:adjustRightInd w:val="0"/>
        <w:spacing w:after="120" w:line="259" w:lineRule="auto"/>
        <w:ind w:left="785"/>
        <w:contextualSpacing/>
        <w:rPr>
          <w:b/>
          <w:szCs w:val="24"/>
        </w:rPr>
      </w:pPr>
    </w:p>
    <w:tbl>
      <w:tblPr>
        <w:tblStyle w:val="aff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4"/>
      </w:tblGrid>
      <w:tr w:rsidR="00B77F62" w:rsidRPr="0036338B" w14:paraId="5A2902E4" w14:textId="77777777" w:rsidTr="00805D91">
        <w:tc>
          <w:tcPr>
            <w:tcW w:w="4820" w:type="dxa"/>
          </w:tcPr>
          <w:p w14:paraId="30F85AEA" w14:textId="77777777" w:rsidR="00B77F62" w:rsidRPr="00805D91" w:rsidRDefault="00B77F62" w:rsidP="00A2099E">
            <w:pPr>
              <w:rPr>
                <w:b/>
                <w:sz w:val="22"/>
                <w:szCs w:val="22"/>
              </w:rPr>
            </w:pPr>
            <w:bookmarkStart w:id="3" w:name="bookmark0"/>
            <w:r w:rsidRPr="00805D91">
              <w:rPr>
                <w:b/>
                <w:sz w:val="22"/>
                <w:szCs w:val="22"/>
              </w:rPr>
              <w:t>ПОСТАВЩИК:</w:t>
            </w:r>
            <w:r w:rsidRPr="00805D91">
              <w:rPr>
                <w:sz w:val="22"/>
                <w:szCs w:val="22"/>
              </w:rPr>
              <w:t xml:space="preserve">  </w:t>
            </w:r>
          </w:p>
          <w:p w14:paraId="42C488B1" w14:textId="77777777" w:rsidR="00B77F62" w:rsidRDefault="00B77F62" w:rsidP="00A2099E">
            <w:pPr>
              <w:rPr>
                <w:b/>
                <w:sz w:val="18"/>
                <w:szCs w:val="18"/>
              </w:rPr>
            </w:pPr>
          </w:p>
          <w:p w14:paraId="08BCC54C" w14:textId="77777777" w:rsidR="00B77F62" w:rsidRDefault="00B77F62" w:rsidP="00A2099E">
            <w:pPr>
              <w:rPr>
                <w:b/>
                <w:sz w:val="18"/>
                <w:szCs w:val="18"/>
              </w:rPr>
            </w:pPr>
          </w:p>
          <w:p w14:paraId="4CE9A3AA" w14:textId="77777777" w:rsidR="00B77F62" w:rsidRDefault="00B77F62" w:rsidP="00A2099E">
            <w:pPr>
              <w:rPr>
                <w:b/>
                <w:sz w:val="18"/>
                <w:szCs w:val="18"/>
              </w:rPr>
            </w:pPr>
          </w:p>
          <w:p w14:paraId="3A388D4C" w14:textId="77777777" w:rsidR="00B77F62" w:rsidRDefault="00B77F62" w:rsidP="00A2099E">
            <w:pPr>
              <w:rPr>
                <w:b/>
                <w:sz w:val="18"/>
                <w:szCs w:val="18"/>
              </w:rPr>
            </w:pPr>
          </w:p>
          <w:p w14:paraId="26915C9A" w14:textId="77777777" w:rsidR="00B77F62" w:rsidRDefault="00B77F62" w:rsidP="00A2099E">
            <w:pPr>
              <w:rPr>
                <w:b/>
                <w:sz w:val="18"/>
                <w:szCs w:val="18"/>
              </w:rPr>
            </w:pPr>
          </w:p>
          <w:p w14:paraId="319A3811" w14:textId="77777777" w:rsidR="00B77F62" w:rsidRDefault="00B77F62" w:rsidP="00A2099E">
            <w:pPr>
              <w:rPr>
                <w:b/>
                <w:sz w:val="18"/>
                <w:szCs w:val="18"/>
              </w:rPr>
            </w:pPr>
          </w:p>
          <w:p w14:paraId="0465BFE4" w14:textId="77777777" w:rsidR="00B77F62" w:rsidRDefault="00B77F62" w:rsidP="00A2099E">
            <w:pPr>
              <w:rPr>
                <w:b/>
                <w:sz w:val="18"/>
                <w:szCs w:val="18"/>
              </w:rPr>
            </w:pPr>
          </w:p>
          <w:p w14:paraId="4E7F4DE4" w14:textId="77777777" w:rsidR="00B77F62" w:rsidRDefault="00B77F62" w:rsidP="00A2099E">
            <w:pPr>
              <w:rPr>
                <w:b/>
                <w:sz w:val="18"/>
                <w:szCs w:val="18"/>
              </w:rPr>
            </w:pPr>
          </w:p>
          <w:p w14:paraId="04DC0949" w14:textId="77777777" w:rsidR="00B77F62" w:rsidRDefault="00B77F62" w:rsidP="00A2099E">
            <w:pPr>
              <w:rPr>
                <w:b/>
                <w:sz w:val="18"/>
                <w:szCs w:val="18"/>
              </w:rPr>
            </w:pPr>
          </w:p>
          <w:p w14:paraId="085CE6C0" w14:textId="77777777" w:rsidR="00B77F62" w:rsidRDefault="00B77F62" w:rsidP="00A2099E">
            <w:pPr>
              <w:rPr>
                <w:sz w:val="18"/>
                <w:szCs w:val="18"/>
              </w:rPr>
            </w:pPr>
          </w:p>
          <w:p w14:paraId="6F0D1430" w14:textId="77777777" w:rsidR="00B77F62" w:rsidRDefault="00B77F62" w:rsidP="00A2099E">
            <w:pPr>
              <w:rPr>
                <w:sz w:val="18"/>
                <w:szCs w:val="18"/>
              </w:rPr>
            </w:pPr>
          </w:p>
          <w:p w14:paraId="63CC575E" w14:textId="77777777" w:rsidR="00B77F62" w:rsidRDefault="00B77F62" w:rsidP="00A2099E">
            <w:pPr>
              <w:rPr>
                <w:sz w:val="18"/>
                <w:szCs w:val="18"/>
              </w:rPr>
            </w:pPr>
          </w:p>
          <w:p w14:paraId="31409A93" w14:textId="77777777" w:rsidR="00B77F62" w:rsidRDefault="00B77F62" w:rsidP="00A2099E">
            <w:pPr>
              <w:rPr>
                <w:sz w:val="18"/>
                <w:szCs w:val="18"/>
              </w:rPr>
            </w:pPr>
          </w:p>
          <w:p w14:paraId="1676C2AF" w14:textId="77777777" w:rsidR="00B77F62" w:rsidRPr="0036338B" w:rsidRDefault="00B77F62" w:rsidP="00A2099E">
            <w:pPr>
              <w:rPr>
                <w:sz w:val="22"/>
                <w:szCs w:val="22"/>
              </w:rPr>
            </w:pPr>
          </w:p>
          <w:p w14:paraId="65177FC6" w14:textId="77777777" w:rsidR="00B77F62" w:rsidRDefault="00B77F62" w:rsidP="00A2099E">
            <w:pPr>
              <w:rPr>
                <w:sz w:val="22"/>
                <w:szCs w:val="22"/>
              </w:rPr>
            </w:pPr>
          </w:p>
          <w:p w14:paraId="518DC4B7" w14:textId="77777777" w:rsidR="00B77F62" w:rsidRPr="0036338B" w:rsidRDefault="00B77F62" w:rsidP="00A2099E">
            <w:pPr>
              <w:rPr>
                <w:sz w:val="22"/>
                <w:szCs w:val="22"/>
              </w:rPr>
            </w:pPr>
          </w:p>
          <w:p w14:paraId="46C08F00" w14:textId="77777777" w:rsidR="00B77F62" w:rsidRPr="0036338B" w:rsidRDefault="00B77F62" w:rsidP="00A2099E">
            <w:pPr>
              <w:rPr>
                <w:sz w:val="22"/>
                <w:szCs w:val="22"/>
              </w:rPr>
            </w:pPr>
            <w:r>
              <w:rPr>
                <w:sz w:val="22"/>
                <w:szCs w:val="22"/>
              </w:rPr>
              <w:t>__________________ _________________</w:t>
            </w:r>
          </w:p>
          <w:p w14:paraId="643AC9C4" w14:textId="77777777" w:rsidR="00B77F62" w:rsidRDefault="00B77F62" w:rsidP="00A2099E">
            <w:pPr>
              <w:autoSpaceDN w:val="0"/>
              <w:spacing w:after="120"/>
              <w:jc w:val="both"/>
              <w:rPr>
                <w:szCs w:val="24"/>
              </w:rPr>
            </w:pPr>
          </w:p>
        </w:tc>
        <w:tc>
          <w:tcPr>
            <w:tcW w:w="4814" w:type="dxa"/>
          </w:tcPr>
          <w:p w14:paraId="3E5B4B15" w14:textId="77777777" w:rsidR="00B77F62" w:rsidRPr="00805D91" w:rsidRDefault="00B77F62" w:rsidP="00A2099E">
            <w:pPr>
              <w:pStyle w:val="ConsNonformat"/>
              <w:rPr>
                <w:rFonts w:ascii="Times New Roman" w:hAnsi="Times New Roman" w:cs="Times New Roman"/>
                <w:b/>
                <w:sz w:val="22"/>
                <w:szCs w:val="22"/>
              </w:rPr>
            </w:pPr>
            <w:r w:rsidRPr="00805D91">
              <w:rPr>
                <w:rFonts w:ascii="Times New Roman" w:hAnsi="Times New Roman" w:cs="Times New Roman"/>
                <w:b/>
                <w:sz w:val="22"/>
                <w:szCs w:val="22"/>
              </w:rPr>
              <w:t>ЗАКАЗЧИК:</w:t>
            </w:r>
          </w:p>
          <w:p w14:paraId="4F5C272A" w14:textId="77777777" w:rsidR="00B77F62" w:rsidRDefault="00B77F62" w:rsidP="00A2099E">
            <w:pPr>
              <w:pStyle w:val="ConsNonformat"/>
              <w:rPr>
                <w:rFonts w:ascii="Times New Roman" w:hAnsi="Times New Roman" w:cs="Times New Roman"/>
                <w:b/>
                <w:sz w:val="18"/>
                <w:szCs w:val="18"/>
              </w:rPr>
            </w:pPr>
            <w:r w:rsidRPr="0036338B">
              <w:rPr>
                <w:rFonts w:ascii="Times New Roman" w:hAnsi="Times New Roman" w:cs="Times New Roman"/>
                <w:b/>
                <w:sz w:val="18"/>
                <w:szCs w:val="18"/>
              </w:rPr>
              <w:t>ГАУ «Саратовский РЦЭС»</w:t>
            </w:r>
          </w:p>
          <w:p w14:paraId="1D575B7D" w14:textId="77777777" w:rsidR="00B77F62" w:rsidRPr="0036338B" w:rsidRDefault="00B77F62" w:rsidP="00A2099E">
            <w:pPr>
              <w:rPr>
                <w:sz w:val="18"/>
                <w:szCs w:val="18"/>
              </w:rPr>
            </w:pPr>
            <w:r w:rsidRPr="0036338B">
              <w:rPr>
                <w:sz w:val="18"/>
                <w:szCs w:val="18"/>
              </w:rPr>
              <w:t>ИНН/КПП 6450047289/ 645001001</w:t>
            </w:r>
          </w:p>
          <w:p w14:paraId="3B5D8D19" w14:textId="77777777" w:rsidR="00B77F62" w:rsidRPr="0036338B" w:rsidRDefault="00B77F62" w:rsidP="00A2099E">
            <w:pPr>
              <w:snapToGrid w:val="0"/>
              <w:jc w:val="both"/>
              <w:rPr>
                <w:sz w:val="18"/>
                <w:szCs w:val="18"/>
              </w:rPr>
            </w:pPr>
            <w:r w:rsidRPr="0036338B">
              <w:rPr>
                <w:sz w:val="18"/>
                <w:szCs w:val="18"/>
              </w:rPr>
              <w:t>410002, г. Саратов, ул. Московская, 7</w:t>
            </w:r>
          </w:p>
          <w:p w14:paraId="0EFAC4E3" w14:textId="77777777" w:rsidR="00B77F62" w:rsidRPr="0036338B" w:rsidRDefault="00B77F62" w:rsidP="00A2099E">
            <w:pPr>
              <w:rPr>
                <w:sz w:val="18"/>
                <w:szCs w:val="18"/>
              </w:rPr>
            </w:pPr>
            <w:r w:rsidRPr="0036338B">
              <w:rPr>
                <w:sz w:val="18"/>
                <w:szCs w:val="18"/>
              </w:rPr>
              <w:t>Министерство финансов Саратовской области (Государственное автономное учреждение «Саратовский региональный центр экспертизы в строительстве», л/с 027040012)</w:t>
            </w:r>
          </w:p>
          <w:p w14:paraId="455FF2E9" w14:textId="77777777" w:rsidR="00B77F62" w:rsidRPr="0036338B" w:rsidRDefault="00B77F62" w:rsidP="00A2099E">
            <w:pPr>
              <w:rPr>
                <w:sz w:val="18"/>
                <w:szCs w:val="18"/>
              </w:rPr>
            </w:pPr>
            <w:r w:rsidRPr="0036338B">
              <w:rPr>
                <w:sz w:val="18"/>
                <w:szCs w:val="18"/>
              </w:rPr>
              <w:t>БИК 016311121</w:t>
            </w:r>
          </w:p>
          <w:p w14:paraId="0CF6A233" w14:textId="77777777" w:rsidR="00B77F62" w:rsidRPr="0036338B" w:rsidRDefault="00B77F62" w:rsidP="00A2099E">
            <w:pPr>
              <w:rPr>
                <w:sz w:val="18"/>
                <w:szCs w:val="18"/>
              </w:rPr>
            </w:pPr>
            <w:r w:rsidRPr="0036338B">
              <w:rPr>
                <w:sz w:val="18"/>
                <w:szCs w:val="18"/>
              </w:rPr>
              <w:t>ЕКС 40102810845370000052</w:t>
            </w:r>
          </w:p>
          <w:p w14:paraId="6CB931ED" w14:textId="77777777" w:rsidR="00B77F62" w:rsidRPr="0036338B" w:rsidRDefault="00B77F62" w:rsidP="00A2099E">
            <w:pPr>
              <w:rPr>
                <w:sz w:val="18"/>
                <w:szCs w:val="18"/>
              </w:rPr>
            </w:pPr>
            <w:r w:rsidRPr="0036338B">
              <w:rPr>
                <w:sz w:val="18"/>
                <w:szCs w:val="18"/>
              </w:rPr>
              <w:t xml:space="preserve">КС 03224643630000006001 </w:t>
            </w:r>
          </w:p>
          <w:p w14:paraId="17BD422B" w14:textId="77777777" w:rsidR="00B77F62" w:rsidRPr="0036338B" w:rsidRDefault="00B77F62" w:rsidP="00A2099E">
            <w:pPr>
              <w:rPr>
                <w:sz w:val="18"/>
                <w:szCs w:val="18"/>
              </w:rPr>
            </w:pPr>
            <w:r w:rsidRPr="0036338B">
              <w:rPr>
                <w:sz w:val="18"/>
                <w:szCs w:val="18"/>
              </w:rPr>
              <w:t>ОКЦ №3 ВВГУ</w:t>
            </w:r>
            <w:r w:rsidRPr="0036338B">
              <w:rPr>
                <w:b/>
                <w:sz w:val="18"/>
                <w:szCs w:val="18"/>
              </w:rPr>
              <w:t xml:space="preserve"> </w:t>
            </w:r>
            <w:r w:rsidRPr="0036338B">
              <w:rPr>
                <w:sz w:val="18"/>
                <w:szCs w:val="18"/>
              </w:rPr>
              <w:t xml:space="preserve">Банка России // УФК по Саратовской области г. Саратов </w:t>
            </w:r>
          </w:p>
          <w:p w14:paraId="52A022D8" w14:textId="77777777" w:rsidR="00B77F62" w:rsidRPr="0036338B" w:rsidRDefault="00B77F62" w:rsidP="00A2099E">
            <w:pPr>
              <w:rPr>
                <w:sz w:val="18"/>
                <w:szCs w:val="18"/>
              </w:rPr>
            </w:pPr>
            <w:r w:rsidRPr="0036338B">
              <w:rPr>
                <w:sz w:val="18"/>
                <w:szCs w:val="18"/>
              </w:rPr>
              <w:t>КБК 00000000000000000130</w:t>
            </w:r>
          </w:p>
          <w:p w14:paraId="64658D49" w14:textId="77777777" w:rsidR="00B77F62" w:rsidRPr="0036338B" w:rsidRDefault="00B77F62" w:rsidP="00A2099E">
            <w:pPr>
              <w:rPr>
                <w:sz w:val="18"/>
                <w:szCs w:val="18"/>
              </w:rPr>
            </w:pPr>
            <w:r w:rsidRPr="0036338B">
              <w:rPr>
                <w:sz w:val="18"/>
                <w:szCs w:val="18"/>
              </w:rPr>
              <w:t>ОКТМО 63701000</w:t>
            </w:r>
          </w:p>
          <w:p w14:paraId="26EA1B0A" w14:textId="77777777" w:rsidR="00B77F62" w:rsidRPr="0036338B" w:rsidRDefault="00B77F62" w:rsidP="00A2099E">
            <w:pPr>
              <w:snapToGrid w:val="0"/>
              <w:jc w:val="both"/>
              <w:rPr>
                <w:rStyle w:val="ab"/>
                <w:sz w:val="18"/>
                <w:szCs w:val="18"/>
              </w:rPr>
            </w:pPr>
            <w:hyperlink r:id="rId8" w:history="1">
              <w:r w:rsidRPr="0036338B">
                <w:rPr>
                  <w:rStyle w:val="ab"/>
                  <w:sz w:val="18"/>
                  <w:szCs w:val="18"/>
                  <w:lang w:val="en-US"/>
                </w:rPr>
                <w:t>Centr</w:t>
              </w:r>
              <w:r w:rsidRPr="0036338B">
                <w:rPr>
                  <w:rStyle w:val="ab"/>
                  <w:sz w:val="18"/>
                  <w:szCs w:val="18"/>
                </w:rPr>
                <w:t>555@</w:t>
              </w:r>
              <w:r w:rsidRPr="0036338B">
                <w:rPr>
                  <w:rStyle w:val="ab"/>
                  <w:sz w:val="18"/>
                  <w:szCs w:val="18"/>
                  <w:lang w:val="en-US"/>
                </w:rPr>
                <w:t>mail</w:t>
              </w:r>
              <w:r w:rsidRPr="0036338B">
                <w:rPr>
                  <w:rStyle w:val="ab"/>
                  <w:sz w:val="18"/>
                  <w:szCs w:val="18"/>
                </w:rPr>
                <w:t>.</w:t>
              </w:r>
              <w:r w:rsidRPr="0036338B">
                <w:rPr>
                  <w:rStyle w:val="ab"/>
                  <w:sz w:val="18"/>
                  <w:szCs w:val="18"/>
                  <w:lang w:val="en-US"/>
                </w:rPr>
                <w:t>ru</w:t>
              </w:r>
            </w:hyperlink>
          </w:p>
          <w:p w14:paraId="7E1C0939" w14:textId="77777777" w:rsidR="00B77F62" w:rsidRPr="0036338B" w:rsidRDefault="00B77F62" w:rsidP="00A2099E">
            <w:pPr>
              <w:snapToGrid w:val="0"/>
              <w:jc w:val="both"/>
              <w:rPr>
                <w:rStyle w:val="ab"/>
                <w:sz w:val="18"/>
                <w:szCs w:val="18"/>
              </w:rPr>
            </w:pPr>
          </w:p>
          <w:p w14:paraId="149AD190" w14:textId="77777777" w:rsidR="00B77F62" w:rsidRPr="0036338B" w:rsidRDefault="00B77F62" w:rsidP="00A2099E">
            <w:pPr>
              <w:shd w:val="clear" w:color="auto" w:fill="FFFFFF"/>
              <w:tabs>
                <w:tab w:val="center" w:pos="4677"/>
              </w:tabs>
              <w:jc w:val="both"/>
              <w:rPr>
                <w:b/>
                <w:bCs/>
                <w:color w:val="000000"/>
                <w:sz w:val="22"/>
                <w:szCs w:val="22"/>
              </w:rPr>
            </w:pPr>
            <w:r w:rsidRPr="0036338B">
              <w:rPr>
                <w:b/>
                <w:bCs/>
                <w:color w:val="000000"/>
                <w:sz w:val="22"/>
                <w:szCs w:val="22"/>
              </w:rPr>
              <w:t>Директор</w:t>
            </w:r>
            <w:r w:rsidRPr="0036338B">
              <w:rPr>
                <w:b/>
                <w:bCs/>
                <w:color w:val="000000"/>
                <w:sz w:val="22"/>
                <w:szCs w:val="22"/>
              </w:rPr>
              <w:tab/>
            </w:r>
          </w:p>
          <w:tbl>
            <w:tblPr>
              <w:tblW w:w="0" w:type="auto"/>
              <w:tblLook w:val="04A0" w:firstRow="1" w:lastRow="0" w:firstColumn="1" w:lastColumn="0" w:noHBand="0" w:noVBand="1"/>
            </w:tblPr>
            <w:tblGrid>
              <w:gridCol w:w="4598"/>
            </w:tblGrid>
            <w:tr w:rsidR="00B77F62" w:rsidRPr="0036338B" w14:paraId="74C7C947" w14:textId="77777777" w:rsidTr="00A2099E">
              <w:tc>
                <w:tcPr>
                  <w:tcW w:w="4603" w:type="dxa"/>
                </w:tcPr>
                <w:p w14:paraId="12662C8D" w14:textId="77777777" w:rsidR="00B77F62" w:rsidRPr="0036338B" w:rsidRDefault="00B77F62" w:rsidP="00A2099E">
                  <w:pPr>
                    <w:rPr>
                      <w:color w:val="000000"/>
                      <w:sz w:val="22"/>
                      <w:szCs w:val="22"/>
                    </w:rPr>
                  </w:pPr>
                  <w:r w:rsidRPr="0036338B">
                    <w:rPr>
                      <w:color w:val="000000"/>
                      <w:sz w:val="22"/>
                      <w:szCs w:val="22"/>
                    </w:rPr>
                    <w:t xml:space="preserve"> </w:t>
                  </w:r>
                  <w:r w:rsidRPr="0036338B">
                    <w:rPr>
                      <w:color w:val="000000"/>
                      <w:sz w:val="22"/>
                      <w:szCs w:val="22"/>
                      <w:u w:val="single"/>
                    </w:rPr>
                    <w:t xml:space="preserve">                                 </w:t>
                  </w:r>
                  <w:r w:rsidRPr="0036338B">
                    <w:rPr>
                      <w:color w:val="000000"/>
                      <w:sz w:val="22"/>
                      <w:szCs w:val="22"/>
                    </w:rPr>
                    <w:t>В.В. Закиров</w:t>
                  </w:r>
                </w:p>
              </w:tc>
            </w:tr>
          </w:tbl>
          <w:p w14:paraId="2F81A181" w14:textId="77777777" w:rsidR="00B77F62" w:rsidRPr="0036338B" w:rsidRDefault="00B77F62" w:rsidP="00A2099E">
            <w:pPr>
              <w:pStyle w:val="ConsNonformat"/>
              <w:rPr>
                <w:rFonts w:ascii="Times New Roman" w:hAnsi="Times New Roman" w:cs="Times New Roman"/>
                <w:b/>
                <w:sz w:val="22"/>
                <w:szCs w:val="22"/>
              </w:rPr>
            </w:pPr>
          </w:p>
          <w:p w14:paraId="1B1D9D52" w14:textId="77777777" w:rsidR="00B77F62" w:rsidRPr="0036338B" w:rsidRDefault="00B77F62" w:rsidP="00A2099E">
            <w:pPr>
              <w:autoSpaceDN w:val="0"/>
              <w:spacing w:after="120"/>
              <w:jc w:val="both"/>
              <w:rPr>
                <w:b/>
                <w:sz w:val="18"/>
                <w:szCs w:val="18"/>
              </w:rPr>
            </w:pPr>
          </w:p>
        </w:tc>
      </w:tr>
    </w:tbl>
    <w:p w14:paraId="69D5EBBB" w14:textId="77777777" w:rsidR="00F867B7" w:rsidRPr="00F867B7" w:rsidRDefault="00F867B7" w:rsidP="00F867B7">
      <w:pPr>
        <w:autoSpaceDN w:val="0"/>
        <w:spacing w:after="120"/>
        <w:ind w:left="6096"/>
        <w:rPr>
          <w:sz w:val="22"/>
          <w:lang w:eastAsia="en-US"/>
        </w:rPr>
      </w:pPr>
      <w:r w:rsidRPr="00F867B7">
        <w:rPr>
          <w:sz w:val="22"/>
          <w:lang w:eastAsia="en-US"/>
        </w:rPr>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p w14:paraId="1F8854FC" w14:textId="793CC60A" w:rsidR="00814C3D" w:rsidRDefault="00814C3D" w:rsidP="00D24107">
      <w:pPr>
        <w:autoSpaceDN w:val="0"/>
        <w:spacing w:after="120"/>
        <w:rPr>
          <w:sz w:val="22"/>
          <w:lang w:eastAsia="en-US"/>
        </w:rPr>
      </w:pPr>
    </w:p>
    <w:p w14:paraId="2B8660A6" w14:textId="6ECDD6FB" w:rsidR="0029447F" w:rsidRDefault="0029447F" w:rsidP="00D24107">
      <w:pPr>
        <w:autoSpaceDN w:val="0"/>
        <w:spacing w:after="120"/>
        <w:rPr>
          <w:sz w:val="22"/>
          <w:lang w:eastAsia="en-US"/>
        </w:rPr>
      </w:pPr>
    </w:p>
    <w:p w14:paraId="69BD53AB" w14:textId="1F3FA3F6" w:rsidR="0029447F" w:rsidRDefault="0029447F" w:rsidP="00D24107">
      <w:pPr>
        <w:autoSpaceDN w:val="0"/>
        <w:spacing w:after="120"/>
        <w:rPr>
          <w:sz w:val="22"/>
          <w:lang w:eastAsia="en-US"/>
        </w:rPr>
      </w:pPr>
    </w:p>
    <w:p w14:paraId="6781C9DD" w14:textId="416E733A" w:rsidR="0029447F" w:rsidRDefault="0029447F" w:rsidP="00D24107">
      <w:pPr>
        <w:autoSpaceDN w:val="0"/>
        <w:spacing w:after="120"/>
        <w:rPr>
          <w:sz w:val="22"/>
          <w:lang w:eastAsia="en-US"/>
        </w:rPr>
      </w:pPr>
    </w:p>
    <w:p w14:paraId="45474878" w14:textId="5AB3F99C" w:rsidR="0083100C" w:rsidRDefault="0083100C" w:rsidP="00D24107">
      <w:pPr>
        <w:autoSpaceDN w:val="0"/>
        <w:spacing w:after="120"/>
        <w:rPr>
          <w:sz w:val="22"/>
          <w:lang w:eastAsia="en-US"/>
        </w:rPr>
      </w:pPr>
    </w:p>
    <w:p w14:paraId="457BC397" w14:textId="380B639A" w:rsidR="0083100C" w:rsidRDefault="0083100C" w:rsidP="00D24107">
      <w:pPr>
        <w:autoSpaceDN w:val="0"/>
        <w:spacing w:after="120"/>
        <w:rPr>
          <w:sz w:val="22"/>
          <w:lang w:eastAsia="en-US"/>
        </w:rPr>
      </w:pPr>
    </w:p>
    <w:p w14:paraId="7FCD0D6E" w14:textId="77777777" w:rsidR="0083100C" w:rsidRDefault="0083100C" w:rsidP="00D24107">
      <w:pPr>
        <w:autoSpaceDN w:val="0"/>
        <w:spacing w:after="120"/>
        <w:rPr>
          <w:sz w:val="22"/>
          <w:lang w:eastAsia="en-US"/>
        </w:rPr>
      </w:pPr>
    </w:p>
    <w:p w14:paraId="6372CCEA" w14:textId="77777777" w:rsidR="00482FAF" w:rsidRDefault="00482FAF" w:rsidP="00D24107">
      <w:pPr>
        <w:autoSpaceDN w:val="0"/>
        <w:spacing w:after="120"/>
        <w:rPr>
          <w:sz w:val="22"/>
          <w:lang w:eastAsia="en-US"/>
        </w:rPr>
      </w:pPr>
    </w:p>
    <w:tbl>
      <w:tblPr>
        <w:tblW w:w="10605" w:type="dxa"/>
        <w:jc w:val="right"/>
        <w:tblLook w:val="00A0" w:firstRow="1" w:lastRow="0" w:firstColumn="1" w:lastColumn="0" w:noHBand="0" w:noVBand="0"/>
      </w:tblPr>
      <w:tblGrid>
        <w:gridCol w:w="6428"/>
        <w:gridCol w:w="4177"/>
      </w:tblGrid>
      <w:tr w:rsidR="00D24107" w:rsidRPr="00D24107" w14:paraId="7B70499A" w14:textId="77777777" w:rsidTr="004E30E1">
        <w:trPr>
          <w:jc w:val="right"/>
        </w:trPr>
        <w:tc>
          <w:tcPr>
            <w:tcW w:w="6321" w:type="dxa"/>
            <w:vAlign w:val="center"/>
          </w:tcPr>
          <w:p w14:paraId="3F53932A" w14:textId="77777777" w:rsidR="00D24107" w:rsidRPr="00D24107" w:rsidRDefault="00D24107" w:rsidP="00D24107">
            <w:pPr>
              <w:jc w:val="right"/>
              <w:rPr>
                <w:i/>
                <w:sz w:val="22"/>
                <w:szCs w:val="22"/>
                <w:lang w:eastAsia="en-US"/>
              </w:rPr>
            </w:pPr>
          </w:p>
        </w:tc>
        <w:tc>
          <w:tcPr>
            <w:tcW w:w="4108" w:type="dxa"/>
            <w:vAlign w:val="center"/>
            <w:hideMark/>
          </w:tcPr>
          <w:p w14:paraId="044199BD" w14:textId="77777777" w:rsidR="00D24107" w:rsidRPr="00D24107" w:rsidRDefault="00D24107" w:rsidP="00D24107">
            <w:pPr>
              <w:rPr>
                <w:b/>
                <w:bCs/>
                <w:iCs/>
                <w:sz w:val="22"/>
                <w:szCs w:val="22"/>
                <w:lang w:eastAsia="en-US"/>
              </w:rPr>
            </w:pPr>
          </w:p>
          <w:p w14:paraId="63B39537" w14:textId="77777777" w:rsidR="00D24107" w:rsidRPr="00D24107" w:rsidRDefault="00D24107" w:rsidP="00D24107">
            <w:pPr>
              <w:rPr>
                <w:b/>
                <w:bCs/>
                <w:iCs/>
                <w:sz w:val="22"/>
                <w:szCs w:val="22"/>
                <w:lang w:eastAsia="en-US"/>
              </w:rPr>
            </w:pPr>
            <w:r w:rsidRPr="00D24107">
              <w:rPr>
                <w:b/>
                <w:bCs/>
                <w:iCs/>
                <w:sz w:val="22"/>
                <w:szCs w:val="22"/>
                <w:lang w:eastAsia="en-US"/>
              </w:rPr>
              <w:t>Приложение № 1</w:t>
            </w:r>
          </w:p>
        </w:tc>
      </w:tr>
      <w:tr w:rsidR="00D24107" w:rsidRPr="00D24107" w14:paraId="6A587694" w14:textId="77777777" w:rsidTr="004E30E1">
        <w:trPr>
          <w:jc w:val="right"/>
        </w:trPr>
        <w:tc>
          <w:tcPr>
            <w:tcW w:w="6321" w:type="dxa"/>
            <w:vAlign w:val="center"/>
          </w:tcPr>
          <w:p w14:paraId="1DC484FF" w14:textId="77777777" w:rsidR="00D24107" w:rsidRPr="00D24107" w:rsidRDefault="00D24107" w:rsidP="00D24107">
            <w:pPr>
              <w:jc w:val="right"/>
              <w:rPr>
                <w:i/>
                <w:sz w:val="22"/>
                <w:szCs w:val="22"/>
                <w:lang w:eastAsia="en-US"/>
              </w:rPr>
            </w:pPr>
          </w:p>
        </w:tc>
        <w:tc>
          <w:tcPr>
            <w:tcW w:w="4108" w:type="dxa"/>
            <w:vAlign w:val="center"/>
            <w:hideMark/>
          </w:tcPr>
          <w:p w14:paraId="172EDB6B" w14:textId="77777777" w:rsidR="00D24107" w:rsidRPr="00D24107" w:rsidRDefault="00D24107" w:rsidP="00D24107">
            <w:pPr>
              <w:rPr>
                <w:b/>
                <w:bCs/>
                <w:iCs/>
                <w:sz w:val="22"/>
                <w:szCs w:val="22"/>
                <w:lang w:eastAsia="en-US"/>
              </w:rPr>
            </w:pPr>
            <w:r w:rsidRPr="00D24107">
              <w:rPr>
                <w:b/>
                <w:bCs/>
                <w:iCs/>
                <w:sz w:val="22"/>
                <w:szCs w:val="22"/>
                <w:lang w:eastAsia="en-US"/>
              </w:rPr>
              <w:t>к договору № _______</w:t>
            </w:r>
          </w:p>
          <w:p w14:paraId="7BA454DC" w14:textId="1A55A36E" w:rsidR="00D24107" w:rsidRPr="00D24107" w:rsidRDefault="00D24107" w:rsidP="00D24107">
            <w:pPr>
              <w:rPr>
                <w:b/>
                <w:bCs/>
                <w:iCs/>
                <w:sz w:val="22"/>
                <w:szCs w:val="22"/>
                <w:lang w:eastAsia="en-US"/>
              </w:rPr>
            </w:pPr>
            <w:r w:rsidRPr="00D24107">
              <w:rPr>
                <w:b/>
                <w:bCs/>
                <w:iCs/>
                <w:sz w:val="22"/>
                <w:szCs w:val="22"/>
                <w:lang w:eastAsia="en-US"/>
              </w:rPr>
              <w:t>от «___</w:t>
            </w:r>
            <w:proofErr w:type="gramStart"/>
            <w:r w:rsidRPr="00D24107">
              <w:rPr>
                <w:b/>
                <w:bCs/>
                <w:iCs/>
                <w:sz w:val="22"/>
                <w:szCs w:val="22"/>
                <w:lang w:eastAsia="en-US"/>
              </w:rPr>
              <w:t>_»  _</w:t>
            </w:r>
            <w:proofErr w:type="gramEnd"/>
            <w:r w:rsidRPr="00D24107">
              <w:rPr>
                <w:b/>
                <w:bCs/>
                <w:iCs/>
                <w:sz w:val="22"/>
                <w:szCs w:val="22"/>
                <w:lang w:eastAsia="en-US"/>
              </w:rPr>
              <w:t>_______ 202</w:t>
            </w:r>
            <w:r w:rsidR="00622678">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656"/>
        <w:gridCol w:w="943"/>
        <w:gridCol w:w="1625"/>
      </w:tblGrid>
      <w:tr w:rsidR="00D24107" w:rsidRPr="00D24107" w14:paraId="5AC4A5FB" w14:textId="77777777" w:rsidTr="004E30E1">
        <w:trPr>
          <w:trHeight w:val="41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D24107" w:rsidRPr="00D24107" w:rsidRDefault="00D24107" w:rsidP="00D24107">
            <w:pPr>
              <w:jc w:val="center"/>
              <w:rPr>
                <w:color w:val="000000"/>
                <w:sz w:val="22"/>
                <w:szCs w:val="22"/>
              </w:rPr>
            </w:pPr>
            <w:r w:rsidRPr="00D24107">
              <w:rPr>
                <w:color w:val="000000"/>
                <w:sz w:val="22"/>
                <w:szCs w:val="22"/>
              </w:rPr>
              <w:t>№п/п</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D24107" w:rsidRPr="00D24107" w:rsidRDefault="00D24107" w:rsidP="00D24107">
            <w:pPr>
              <w:jc w:val="center"/>
              <w:rPr>
                <w:color w:val="000000"/>
                <w:sz w:val="22"/>
                <w:szCs w:val="22"/>
              </w:rPr>
            </w:pPr>
            <w:r w:rsidRPr="00D24107">
              <w:rPr>
                <w:color w:val="000000"/>
                <w:sz w:val="22"/>
                <w:szCs w:val="22"/>
              </w:rPr>
              <w:t xml:space="preserve">Наименование </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D24107" w:rsidRPr="00D24107" w:rsidRDefault="00D24107"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D24107" w:rsidRPr="00D24107" w:rsidRDefault="00D24107" w:rsidP="00D24107">
            <w:pPr>
              <w:jc w:val="center"/>
              <w:rPr>
                <w:color w:val="000000"/>
                <w:sz w:val="22"/>
                <w:szCs w:val="22"/>
              </w:rPr>
            </w:pPr>
            <w:r w:rsidRPr="00D24107">
              <w:rPr>
                <w:color w:val="000000"/>
                <w:sz w:val="22"/>
                <w:szCs w:val="22"/>
              </w:rPr>
              <w:t>Кол-во</w:t>
            </w:r>
          </w:p>
        </w:tc>
        <w:tc>
          <w:tcPr>
            <w:tcW w:w="968"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D24107" w:rsidRPr="00D24107" w:rsidRDefault="00D24107" w:rsidP="00D24107">
            <w:pPr>
              <w:jc w:val="center"/>
              <w:rPr>
                <w:color w:val="000000"/>
                <w:sz w:val="22"/>
                <w:szCs w:val="22"/>
              </w:rPr>
            </w:pPr>
            <w:r w:rsidRPr="00D24107">
              <w:rPr>
                <w:color w:val="000000"/>
                <w:sz w:val="22"/>
                <w:szCs w:val="22"/>
              </w:rPr>
              <w:t>Цена в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D24107" w:rsidRPr="00D24107" w:rsidRDefault="00D24107" w:rsidP="00D24107">
            <w:pPr>
              <w:jc w:val="center"/>
              <w:rPr>
                <w:color w:val="000000"/>
                <w:sz w:val="22"/>
                <w:szCs w:val="22"/>
              </w:rPr>
            </w:pPr>
            <w:r w:rsidRPr="00D24107">
              <w:rPr>
                <w:color w:val="000000"/>
                <w:sz w:val="22"/>
                <w:szCs w:val="22"/>
              </w:rPr>
              <w:t>Сумма в руб.</w:t>
            </w:r>
          </w:p>
        </w:tc>
      </w:tr>
      <w:tr w:rsidR="00D24107" w:rsidRPr="00D24107" w14:paraId="14B338FE"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D24107" w:rsidRPr="00D24107" w:rsidRDefault="00D24107" w:rsidP="00D24107">
            <w:pPr>
              <w:jc w:val="center"/>
              <w:rPr>
                <w:color w:val="000000"/>
                <w:sz w:val="22"/>
                <w:szCs w:val="22"/>
              </w:rPr>
            </w:pPr>
            <w:r w:rsidRPr="00D24107">
              <w:rPr>
                <w:color w:val="000000"/>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D24107" w:rsidRPr="00D24107" w:rsidRDefault="00D24107" w:rsidP="00D24107">
            <w:pPr>
              <w:jc w:val="center"/>
              <w:rPr>
                <w:color w:val="000000"/>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D24107" w:rsidRPr="00D24107" w:rsidRDefault="00D24107"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D24107" w:rsidRPr="00D24107" w:rsidRDefault="00D24107" w:rsidP="00D24107">
            <w:pPr>
              <w:jc w:val="center"/>
              <w:rPr>
                <w:color w:val="000000"/>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D24107" w:rsidRPr="00D24107" w:rsidRDefault="00D24107" w:rsidP="00D24107">
            <w:pPr>
              <w:jc w:val="center"/>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D24107" w:rsidRPr="00D24107" w:rsidRDefault="00D24107" w:rsidP="00D24107">
            <w:pPr>
              <w:jc w:val="center"/>
              <w:rPr>
                <w:color w:val="000000"/>
                <w:sz w:val="22"/>
                <w:szCs w:val="22"/>
              </w:rPr>
            </w:pPr>
          </w:p>
        </w:tc>
      </w:tr>
      <w:tr w:rsidR="00D24107" w:rsidRPr="00D24107" w14:paraId="1B5DA78C"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D24107" w:rsidRPr="00D24107" w:rsidRDefault="00D24107" w:rsidP="00D24107">
            <w:pPr>
              <w:jc w:val="center"/>
              <w:rPr>
                <w:sz w:val="22"/>
                <w:szCs w:val="22"/>
              </w:rPr>
            </w:pPr>
            <w:r w:rsidRPr="00D24107">
              <w:rPr>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6AB25B36"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679584B5"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10F396" w14:textId="77777777" w:rsidR="00D24107" w:rsidRPr="00D24107" w:rsidRDefault="00D24107" w:rsidP="00D24107">
            <w:pPr>
              <w:jc w:val="center"/>
              <w:rPr>
                <w:sz w:val="22"/>
                <w:szCs w:val="22"/>
              </w:rPr>
            </w:pPr>
          </w:p>
        </w:tc>
      </w:tr>
      <w:tr w:rsidR="00D24107" w:rsidRPr="00D24107" w14:paraId="6E03238A"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D24107" w:rsidRPr="00D24107" w:rsidRDefault="00D24107" w:rsidP="00D24107">
            <w:pPr>
              <w:jc w:val="center"/>
              <w:rPr>
                <w:sz w:val="22"/>
                <w:szCs w:val="22"/>
              </w:rPr>
            </w:pPr>
            <w:r w:rsidRPr="00D24107">
              <w:rPr>
                <w:sz w:val="22"/>
                <w:szCs w:val="22"/>
              </w:rPr>
              <w:t>2.</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798E913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1CC84B1E"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AF682C2" w14:textId="77777777" w:rsidR="00D24107" w:rsidRPr="00D24107" w:rsidRDefault="00D24107" w:rsidP="00D24107">
            <w:pPr>
              <w:jc w:val="center"/>
              <w:rPr>
                <w:sz w:val="22"/>
                <w:szCs w:val="22"/>
              </w:rPr>
            </w:pPr>
          </w:p>
        </w:tc>
      </w:tr>
      <w:tr w:rsidR="00D24107" w:rsidRPr="00D24107" w14:paraId="69A795CD" w14:textId="77777777" w:rsidTr="004E30E1">
        <w:trPr>
          <w:trHeight w:val="6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D24107" w:rsidRPr="00D24107" w:rsidRDefault="00D24107" w:rsidP="00D24107">
            <w:pPr>
              <w:jc w:val="center"/>
              <w:rPr>
                <w:sz w:val="22"/>
                <w:szCs w:val="22"/>
              </w:rPr>
            </w:pPr>
            <w:r w:rsidRPr="00D24107">
              <w:rPr>
                <w:sz w:val="22"/>
                <w:szCs w:val="22"/>
              </w:rPr>
              <w:t>3.</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58EA8B8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2EFC8EA9"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9F9A7D0" w14:textId="77777777" w:rsidR="00D24107" w:rsidRPr="00D24107" w:rsidRDefault="00D24107" w:rsidP="00D24107">
            <w:pPr>
              <w:jc w:val="center"/>
              <w:rPr>
                <w:sz w:val="22"/>
                <w:szCs w:val="22"/>
              </w:rPr>
            </w:pPr>
          </w:p>
        </w:tc>
      </w:tr>
      <w:tr w:rsidR="00D24107" w:rsidRPr="00D24107" w14:paraId="5FE4A34D" w14:textId="77777777" w:rsidTr="004E30E1">
        <w:trPr>
          <w:trHeight w:val="10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D24107" w:rsidRPr="00D24107" w:rsidRDefault="00D24107" w:rsidP="00D24107">
            <w:pPr>
              <w:jc w:val="center"/>
              <w:rPr>
                <w:sz w:val="22"/>
                <w:szCs w:val="22"/>
              </w:rPr>
            </w:pPr>
            <w:r w:rsidRPr="00D24107">
              <w:rPr>
                <w:sz w:val="22"/>
                <w:szCs w:val="22"/>
              </w:rPr>
              <w:t>…</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0E55EDA2"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7A592092"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8437B79" w14:textId="77777777" w:rsidR="00D24107" w:rsidRPr="00D24107" w:rsidRDefault="00D24107" w:rsidP="00D24107">
            <w:pPr>
              <w:jc w:val="center"/>
              <w:rPr>
                <w:sz w:val="22"/>
                <w:szCs w:val="22"/>
              </w:rPr>
            </w:pPr>
          </w:p>
        </w:tc>
      </w:tr>
      <w:tr w:rsidR="00D24107" w:rsidRPr="00D24107" w14:paraId="4929E5FB" w14:textId="77777777" w:rsidTr="004E30E1">
        <w:trPr>
          <w:gridAfter w:val="5"/>
          <w:wAfter w:w="7287" w:type="dxa"/>
          <w:trHeight w:val="108"/>
          <w:jc w:val="center"/>
        </w:trPr>
        <w:tc>
          <w:tcPr>
            <w:tcW w:w="930"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D24107" w:rsidRPr="00D24107" w:rsidRDefault="00D24107"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Style w:val="aff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4"/>
      </w:tblGrid>
      <w:tr w:rsidR="00267DFB" w:rsidRPr="0036338B" w14:paraId="29A2E68C" w14:textId="77777777" w:rsidTr="00A2099E">
        <w:tc>
          <w:tcPr>
            <w:tcW w:w="4820" w:type="dxa"/>
          </w:tcPr>
          <w:p w14:paraId="6D184AD9" w14:textId="77777777" w:rsidR="00267DFB" w:rsidRPr="00805D91" w:rsidRDefault="00267DFB" w:rsidP="00A2099E">
            <w:pPr>
              <w:rPr>
                <w:b/>
                <w:sz w:val="22"/>
                <w:szCs w:val="22"/>
              </w:rPr>
            </w:pPr>
            <w:bookmarkStart w:id="4" w:name="_Hlk136625450"/>
            <w:r w:rsidRPr="00805D91">
              <w:rPr>
                <w:b/>
                <w:sz w:val="22"/>
                <w:szCs w:val="22"/>
              </w:rPr>
              <w:t>ПОСТАВЩИК:</w:t>
            </w:r>
            <w:r w:rsidRPr="00805D91">
              <w:rPr>
                <w:sz w:val="22"/>
                <w:szCs w:val="22"/>
              </w:rPr>
              <w:t xml:space="preserve">  </w:t>
            </w:r>
          </w:p>
          <w:p w14:paraId="57FC67A2" w14:textId="77777777" w:rsidR="00267DFB" w:rsidRDefault="00267DFB" w:rsidP="00A2099E">
            <w:pPr>
              <w:rPr>
                <w:b/>
                <w:sz w:val="18"/>
                <w:szCs w:val="18"/>
              </w:rPr>
            </w:pPr>
          </w:p>
          <w:p w14:paraId="092094FC" w14:textId="77777777" w:rsidR="00267DFB" w:rsidRDefault="00267DFB" w:rsidP="00A2099E">
            <w:pPr>
              <w:rPr>
                <w:b/>
                <w:sz w:val="18"/>
                <w:szCs w:val="18"/>
              </w:rPr>
            </w:pPr>
          </w:p>
          <w:p w14:paraId="420046F0" w14:textId="77777777" w:rsidR="00267DFB" w:rsidRDefault="00267DFB" w:rsidP="00A2099E">
            <w:pPr>
              <w:rPr>
                <w:b/>
                <w:sz w:val="18"/>
                <w:szCs w:val="18"/>
              </w:rPr>
            </w:pPr>
          </w:p>
          <w:p w14:paraId="1FAE324A" w14:textId="77777777" w:rsidR="00267DFB" w:rsidRDefault="00267DFB" w:rsidP="00A2099E">
            <w:pPr>
              <w:rPr>
                <w:b/>
                <w:sz w:val="18"/>
                <w:szCs w:val="18"/>
              </w:rPr>
            </w:pPr>
          </w:p>
          <w:p w14:paraId="78CC1732" w14:textId="77777777" w:rsidR="00267DFB" w:rsidRDefault="00267DFB" w:rsidP="00A2099E">
            <w:pPr>
              <w:rPr>
                <w:b/>
                <w:sz w:val="18"/>
                <w:szCs w:val="18"/>
              </w:rPr>
            </w:pPr>
          </w:p>
          <w:p w14:paraId="48A2E2F5" w14:textId="77777777" w:rsidR="00267DFB" w:rsidRDefault="00267DFB" w:rsidP="00A2099E">
            <w:pPr>
              <w:rPr>
                <w:b/>
                <w:sz w:val="18"/>
                <w:szCs w:val="18"/>
              </w:rPr>
            </w:pPr>
          </w:p>
          <w:p w14:paraId="2BE9AC58" w14:textId="77777777" w:rsidR="00267DFB" w:rsidRDefault="00267DFB" w:rsidP="00A2099E">
            <w:pPr>
              <w:rPr>
                <w:b/>
                <w:sz w:val="18"/>
                <w:szCs w:val="18"/>
              </w:rPr>
            </w:pPr>
          </w:p>
          <w:p w14:paraId="3E856F8E" w14:textId="77777777" w:rsidR="00267DFB" w:rsidRDefault="00267DFB" w:rsidP="00A2099E">
            <w:pPr>
              <w:rPr>
                <w:b/>
                <w:sz w:val="18"/>
                <w:szCs w:val="18"/>
              </w:rPr>
            </w:pPr>
          </w:p>
          <w:p w14:paraId="20156E48" w14:textId="77777777" w:rsidR="00267DFB" w:rsidRDefault="00267DFB" w:rsidP="00A2099E">
            <w:pPr>
              <w:rPr>
                <w:b/>
                <w:sz w:val="18"/>
                <w:szCs w:val="18"/>
              </w:rPr>
            </w:pPr>
          </w:p>
          <w:p w14:paraId="713495DF" w14:textId="77777777" w:rsidR="00267DFB" w:rsidRDefault="00267DFB" w:rsidP="00A2099E">
            <w:pPr>
              <w:rPr>
                <w:sz w:val="18"/>
                <w:szCs w:val="18"/>
              </w:rPr>
            </w:pPr>
          </w:p>
          <w:p w14:paraId="0966846D" w14:textId="77777777" w:rsidR="00267DFB" w:rsidRDefault="00267DFB" w:rsidP="00A2099E">
            <w:pPr>
              <w:rPr>
                <w:sz w:val="18"/>
                <w:szCs w:val="18"/>
              </w:rPr>
            </w:pPr>
          </w:p>
          <w:p w14:paraId="3CF2F92D" w14:textId="77777777" w:rsidR="00267DFB" w:rsidRDefault="00267DFB" w:rsidP="00A2099E">
            <w:pPr>
              <w:rPr>
                <w:sz w:val="18"/>
                <w:szCs w:val="18"/>
              </w:rPr>
            </w:pPr>
          </w:p>
          <w:p w14:paraId="504E1A4C" w14:textId="77777777" w:rsidR="00267DFB" w:rsidRDefault="00267DFB" w:rsidP="00A2099E">
            <w:pPr>
              <w:rPr>
                <w:sz w:val="18"/>
                <w:szCs w:val="18"/>
              </w:rPr>
            </w:pPr>
          </w:p>
          <w:p w14:paraId="5F53C57A" w14:textId="77777777" w:rsidR="00267DFB" w:rsidRPr="0036338B" w:rsidRDefault="00267DFB" w:rsidP="00A2099E">
            <w:pPr>
              <w:rPr>
                <w:sz w:val="22"/>
                <w:szCs w:val="22"/>
              </w:rPr>
            </w:pPr>
          </w:p>
          <w:p w14:paraId="2BCBBA6E" w14:textId="77777777" w:rsidR="00267DFB" w:rsidRDefault="00267DFB" w:rsidP="00A2099E">
            <w:pPr>
              <w:rPr>
                <w:sz w:val="22"/>
                <w:szCs w:val="22"/>
              </w:rPr>
            </w:pPr>
          </w:p>
          <w:p w14:paraId="41BBD106" w14:textId="77777777" w:rsidR="00267DFB" w:rsidRPr="0036338B" w:rsidRDefault="00267DFB" w:rsidP="00A2099E">
            <w:pPr>
              <w:rPr>
                <w:sz w:val="22"/>
                <w:szCs w:val="22"/>
              </w:rPr>
            </w:pPr>
          </w:p>
          <w:p w14:paraId="5D4E9C75" w14:textId="77777777" w:rsidR="00267DFB" w:rsidRPr="0036338B" w:rsidRDefault="00267DFB" w:rsidP="00A2099E">
            <w:pPr>
              <w:rPr>
                <w:sz w:val="22"/>
                <w:szCs w:val="22"/>
              </w:rPr>
            </w:pPr>
            <w:r>
              <w:rPr>
                <w:sz w:val="22"/>
                <w:szCs w:val="22"/>
              </w:rPr>
              <w:t>__________________ _________________</w:t>
            </w:r>
          </w:p>
          <w:p w14:paraId="2BD52712" w14:textId="77777777" w:rsidR="00267DFB" w:rsidRDefault="00267DFB" w:rsidP="00A2099E">
            <w:pPr>
              <w:autoSpaceDN w:val="0"/>
              <w:spacing w:after="120"/>
              <w:jc w:val="both"/>
              <w:rPr>
                <w:szCs w:val="24"/>
              </w:rPr>
            </w:pPr>
          </w:p>
        </w:tc>
        <w:tc>
          <w:tcPr>
            <w:tcW w:w="4814" w:type="dxa"/>
          </w:tcPr>
          <w:p w14:paraId="2B48ACF7" w14:textId="77777777" w:rsidR="00267DFB" w:rsidRPr="00805D91" w:rsidRDefault="00267DFB" w:rsidP="00A2099E">
            <w:pPr>
              <w:pStyle w:val="ConsNonformat"/>
              <w:rPr>
                <w:rFonts w:ascii="Times New Roman" w:hAnsi="Times New Roman" w:cs="Times New Roman"/>
                <w:b/>
                <w:sz w:val="22"/>
                <w:szCs w:val="22"/>
              </w:rPr>
            </w:pPr>
            <w:r w:rsidRPr="00805D91">
              <w:rPr>
                <w:rFonts w:ascii="Times New Roman" w:hAnsi="Times New Roman" w:cs="Times New Roman"/>
                <w:b/>
                <w:sz w:val="22"/>
                <w:szCs w:val="22"/>
              </w:rPr>
              <w:t>ЗАКАЗЧИК:</w:t>
            </w:r>
          </w:p>
          <w:p w14:paraId="1E2047E4" w14:textId="77777777" w:rsidR="00267DFB" w:rsidRDefault="00267DFB" w:rsidP="00A2099E">
            <w:pPr>
              <w:pStyle w:val="ConsNonformat"/>
              <w:rPr>
                <w:rFonts w:ascii="Times New Roman" w:hAnsi="Times New Roman" w:cs="Times New Roman"/>
                <w:b/>
                <w:sz w:val="18"/>
                <w:szCs w:val="18"/>
              </w:rPr>
            </w:pPr>
            <w:r w:rsidRPr="0036338B">
              <w:rPr>
                <w:rFonts w:ascii="Times New Roman" w:hAnsi="Times New Roman" w:cs="Times New Roman"/>
                <w:b/>
                <w:sz w:val="18"/>
                <w:szCs w:val="18"/>
              </w:rPr>
              <w:t>ГАУ «Саратовский РЦЭС»</w:t>
            </w:r>
          </w:p>
          <w:p w14:paraId="5772A63B" w14:textId="77777777" w:rsidR="00267DFB" w:rsidRPr="0036338B" w:rsidRDefault="00267DFB" w:rsidP="00A2099E">
            <w:pPr>
              <w:rPr>
                <w:sz w:val="18"/>
                <w:szCs w:val="18"/>
              </w:rPr>
            </w:pPr>
            <w:r w:rsidRPr="0036338B">
              <w:rPr>
                <w:sz w:val="18"/>
                <w:szCs w:val="18"/>
              </w:rPr>
              <w:t>ИНН/КПП 6450047289/ 645001001</w:t>
            </w:r>
          </w:p>
          <w:p w14:paraId="64600C4F" w14:textId="77777777" w:rsidR="00267DFB" w:rsidRPr="0036338B" w:rsidRDefault="00267DFB" w:rsidP="00A2099E">
            <w:pPr>
              <w:snapToGrid w:val="0"/>
              <w:jc w:val="both"/>
              <w:rPr>
                <w:sz w:val="18"/>
                <w:szCs w:val="18"/>
              </w:rPr>
            </w:pPr>
            <w:r w:rsidRPr="0036338B">
              <w:rPr>
                <w:sz w:val="18"/>
                <w:szCs w:val="18"/>
              </w:rPr>
              <w:t>410002, г. Саратов, ул. Московская, 7</w:t>
            </w:r>
          </w:p>
          <w:p w14:paraId="53C51B99" w14:textId="77777777" w:rsidR="00267DFB" w:rsidRPr="0036338B" w:rsidRDefault="00267DFB" w:rsidP="00A2099E">
            <w:pPr>
              <w:rPr>
                <w:sz w:val="18"/>
                <w:szCs w:val="18"/>
              </w:rPr>
            </w:pPr>
            <w:r w:rsidRPr="0036338B">
              <w:rPr>
                <w:sz w:val="18"/>
                <w:szCs w:val="18"/>
              </w:rPr>
              <w:t>Министерство финансов Саратовской области (Государственное автономное учреждение «Саратовский региональный центр экспертизы в строительстве», л/с 027040012)</w:t>
            </w:r>
          </w:p>
          <w:p w14:paraId="4BC0A1CF" w14:textId="77777777" w:rsidR="00267DFB" w:rsidRPr="0036338B" w:rsidRDefault="00267DFB" w:rsidP="00A2099E">
            <w:pPr>
              <w:rPr>
                <w:sz w:val="18"/>
                <w:szCs w:val="18"/>
              </w:rPr>
            </w:pPr>
            <w:r w:rsidRPr="0036338B">
              <w:rPr>
                <w:sz w:val="18"/>
                <w:szCs w:val="18"/>
              </w:rPr>
              <w:t>БИК 016311121</w:t>
            </w:r>
          </w:p>
          <w:p w14:paraId="380C6B40" w14:textId="77777777" w:rsidR="00267DFB" w:rsidRPr="0036338B" w:rsidRDefault="00267DFB" w:rsidP="00A2099E">
            <w:pPr>
              <w:rPr>
                <w:sz w:val="18"/>
                <w:szCs w:val="18"/>
              </w:rPr>
            </w:pPr>
            <w:r w:rsidRPr="0036338B">
              <w:rPr>
                <w:sz w:val="18"/>
                <w:szCs w:val="18"/>
              </w:rPr>
              <w:t>ЕКС 40102810845370000052</w:t>
            </w:r>
          </w:p>
          <w:p w14:paraId="4F7B430D" w14:textId="77777777" w:rsidR="00267DFB" w:rsidRPr="0036338B" w:rsidRDefault="00267DFB" w:rsidP="00A2099E">
            <w:pPr>
              <w:rPr>
                <w:sz w:val="18"/>
                <w:szCs w:val="18"/>
              </w:rPr>
            </w:pPr>
            <w:r w:rsidRPr="0036338B">
              <w:rPr>
                <w:sz w:val="18"/>
                <w:szCs w:val="18"/>
              </w:rPr>
              <w:t xml:space="preserve">КС 03224643630000006001 </w:t>
            </w:r>
          </w:p>
          <w:p w14:paraId="46C82A88" w14:textId="77777777" w:rsidR="00267DFB" w:rsidRPr="0036338B" w:rsidRDefault="00267DFB" w:rsidP="00A2099E">
            <w:pPr>
              <w:rPr>
                <w:sz w:val="18"/>
                <w:szCs w:val="18"/>
              </w:rPr>
            </w:pPr>
            <w:r w:rsidRPr="0036338B">
              <w:rPr>
                <w:sz w:val="18"/>
                <w:szCs w:val="18"/>
              </w:rPr>
              <w:t>ОКЦ №3 ВВГУ</w:t>
            </w:r>
            <w:r w:rsidRPr="0036338B">
              <w:rPr>
                <w:b/>
                <w:sz w:val="18"/>
                <w:szCs w:val="18"/>
              </w:rPr>
              <w:t xml:space="preserve"> </w:t>
            </w:r>
            <w:r w:rsidRPr="0036338B">
              <w:rPr>
                <w:sz w:val="18"/>
                <w:szCs w:val="18"/>
              </w:rPr>
              <w:t xml:space="preserve">Банка России // УФК по Саратовской области г. Саратов </w:t>
            </w:r>
          </w:p>
          <w:p w14:paraId="081470F6" w14:textId="77777777" w:rsidR="00267DFB" w:rsidRPr="0036338B" w:rsidRDefault="00267DFB" w:rsidP="00A2099E">
            <w:pPr>
              <w:rPr>
                <w:sz w:val="18"/>
                <w:szCs w:val="18"/>
              </w:rPr>
            </w:pPr>
            <w:r w:rsidRPr="0036338B">
              <w:rPr>
                <w:sz w:val="18"/>
                <w:szCs w:val="18"/>
              </w:rPr>
              <w:t>КБК 00000000000000000130</w:t>
            </w:r>
          </w:p>
          <w:p w14:paraId="133E40C5" w14:textId="77777777" w:rsidR="00267DFB" w:rsidRPr="0036338B" w:rsidRDefault="00267DFB" w:rsidP="00A2099E">
            <w:pPr>
              <w:rPr>
                <w:sz w:val="18"/>
                <w:szCs w:val="18"/>
              </w:rPr>
            </w:pPr>
            <w:r w:rsidRPr="0036338B">
              <w:rPr>
                <w:sz w:val="18"/>
                <w:szCs w:val="18"/>
              </w:rPr>
              <w:t>ОКТМО 63701000</w:t>
            </w:r>
          </w:p>
          <w:p w14:paraId="56479045" w14:textId="77777777" w:rsidR="00267DFB" w:rsidRPr="0036338B" w:rsidRDefault="00267DFB" w:rsidP="00A2099E">
            <w:pPr>
              <w:snapToGrid w:val="0"/>
              <w:jc w:val="both"/>
              <w:rPr>
                <w:rStyle w:val="ab"/>
                <w:sz w:val="18"/>
                <w:szCs w:val="18"/>
              </w:rPr>
            </w:pPr>
            <w:hyperlink r:id="rId9" w:history="1">
              <w:r w:rsidRPr="0036338B">
                <w:rPr>
                  <w:rStyle w:val="ab"/>
                  <w:sz w:val="18"/>
                  <w:szCs w:val="18"/>
                  <w:lang w:val="en-US"/>
                </w:rPr>
                <w:t>Centr</w:t>
              </w:r>
              <w:r w:rsidRPr="0036338B">
                <w:rPr>
                  <w:rStyle w:val="ab"/>
                  <w:sz w:val="18"/>
                  <w:szCs w:val="18"/>
                </w:rPr>
                <w:t>555@</w:t>
              </w:r>
              <w:r w:rsidRPr="0036338B">
                <w:rPr>
                  <w:rStyle w:val="ab"/>
                  <w:sz w:val="18"/>
                  <w:szCs w:val="18"/>
                  <w:lang w:val="en-US"/>
                </w:rPr>
                <w:t>mail</w:t>
              </w:r>
              <w:r w:rsidRPr="0036338B">
                <w:rPr>
                  <w:rStyle w:val="ab"/>
                  <w:sz w:val="18"/>
                  <w:szCs w:val="18"/>
                </w:rPr>
                <w:t>.</w:t>
              </w:r>
              <w:r w:rsidRPr="0036338B">
                <w:rPr>
                  <w:rStyle w:val="ab"/>
                  <w:sz w:val="18"/>
                  <w:szCs w:val="18"/>
                  <w:lang w:val="en-US"/>
                </w:rPr>
                <w:t>ru</w:t>
              </w:r>
            </w:hyperlink>
          </w:p>
          <w:p w14:paraId="12768494" w14:textId="77777777" w:rsidR="00267DFB" w:rsidRPr="0036338B" w:rsidRDefault="00267DFB" w:rsidP="00A2099E">
            <w:pPr>
              <w:snapToGrid w:val="0"/>
              <w:jc w:val="both"/>
              <w:rPr>
                <w:rStyle w:val="ab"/>
                <w:sz w:val="18"/>
                <w:szCs w:val="18"/>
              </w:rPr>
            </w:pPr>
          </w:p>
          <w:p w14:paraId="67C8EF9D" w14:textId="77777777" w:rsidR="00267DFB" w:rsidRPr="0036338B" w:rsidRDefault="00267DFB" w:rsidP="00A2099E">
            <w:pPr>
              <w:shd w:val="clear" w:color="auto" w:fill="FFFFFF"/>
              <w:tabs>
                <w:tab w:val="center" w:pos="4677"/>
              </w:tabs>
              <w:jc w:val="both"/>
              <w:rPr>
                <w:b/>
                <w:bCs/>
                <w:color w:val="000000"/>
                <w:sz w:val="22"/>
                <w:szCs w:val="22"/>
              </w:rPr>
            </w:pPr>
            <w:r w:rsidRPr="0036338B">
              <w:rPr>
                <w:b/>
                <w:bCs/>
                <w:color w:val="000000"/>
                <w:sz w:val="22"/>
                <w:szCs w:val="22"/>
              </w:rPr>
              <w:t>Директор</w:t>
            </w:r>
            <w:r w:rsidRPr="0036338B">
              <w:rPr>
                <w:b/>
                <w:bCs/>
                <w:color w:val="000000"/>
                <w:sz w:val="22"/>
                <w:szCs w:val="22"/>
              </w:rPr>
              <w:tab/>
            </w:r>
          </w:p>
          <w:tbl>
            <w:tblPr>
              <w:tblW w:w="0" w:type="auto"/>
              <w:tblLook w:val="04A0" w:firstRow="1" w:lastRow="0" w:firstColumn="1" w:lastColumn="0" w:noHBand="0" w:noVBand="1"/>
            </w:tblPr>
            <w:tblGrid>
              <w:gridCol w:w="4598"/>
            </w:tblGrid>
            <w:tr w:rsidR="00267DFB" w:rsidRPr="0036338B" w14:paraId="08065A12" w14:textId="77777777" w:rsidTr="00A2099E">
              <w:tc>
                <w:tcPr>
                  <w:tcW w:w="4603" w:type="dxa"/>
                </w:tcPr>
                <w:p w14:paraId="229D4FAD" w14:textId="77777777" w:rsidR="00267DFB" w:rsidRPr="0036338B" w:rsidRDefault="00267DFB" w:rsidP="00A2099E">
                  <w:pPr>
                    <w:rPr>
                      <w:color w:val="000000"/>
                      <w:sz w:val="22"/>
                      <w:szCs w:val="22"/>
                    </w:rPr>
                  </w:pPr>
                  <w:r w:rsidRPr="0036338B">
                    <w:rPr>
                      <w:color w:val="000000"/>
                      <w:sz w:val="22"/>
                      <w:szCs w:val="22"/>
                    </w:rPr>
                    <w:t xml:space="preserve"> </w:t>
                  </w:r>
                  <w:r w:rsidRPr="0036338B">
                    <w:rPr>
                      <w:color w:val="000000"/>
                      <w:sz w:val="22"/>
                      <w:szCs w:val="22"/>
                      <w:u w:val="single"/>
                    </w:rPr>
                    <w:t xml:space="preserve">                                 </w:t>
                  </w:r>
                  <w:r w:rsidRPr="0036338B">
                    <w:rPr>
                      <w:color w:val="000000"/>
                      <w:sz w:val="22"/>
                      <w:szCs w:val="22"/>
                    </w:rPr>
                    <w:t>В.В. Закиров</w:t>
                  </w:r>
                </w:p>
              </w:tc>
            </w:tr>
          </w:tbl>
          <w:p w14:paraId="76BA1D2F" w14:textId="77777777" w:rsidR="00267DFB" w:rsidRPr="0036338B" w:rsidRDefault="00267DFB" w:rsidP="00A2099E">
            <w:pPr>
              <w:pStyle w:val="ConsNonformat"/>
              <w:rPr>
                <w:rFonts w:ascii="Times New Roman" w:hAnsi="Times New Roman" w:cs="Times New Roman"/>
                <w:b/>
                <w:sz w:val="22"/>
                <w:szCs w:val="22"/>
              </w:rPr>
            </w:pPr>
          </w:p>
          <w:p w14:paraId="5CFE7A33" w14:textId="77777777" w:rsidR="00267DFB" w:rsidRPr="0036338B" w:rsidRDefault="00267DFB" w:rsidP="00A2099E">
            <w:pPr>
              <w:autoSpaceDN w:val="0"/>
              <w:spacing w:after="120"/>
              <w:jc w:val="both"/>
              <w:rPr>
                <w:b/>
                <w:sz w:val="18"/>
                <w:szCs w:val="18"/>
              </w:rPr>
            </w:pP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4"/>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6973518A" w14:textId="77777777" w:rsidR="00267DFB" w:rsidRDefault="00267DFB" w:rsidP="0030511C">
      <w:pPr>
        <w:autoSpaceDN w:val="0"/>
        <w:spacing w:after="120"/>
        <w:rPr>
          <w:szCs w:val="24"/>
        </w:rPr>
      </w:pPr>
    </w:p>
    <w:p w14:paraId="080BFC52" w14:textId="77777777" w:rsidR="00267DFB" w:rsidRDefault="00267DFB" w:rsidP="0030511C">
      <w:pPr>
        <w:autoSpaceDN w:val="0"/>
        <w:spacing w:after="120"/>
        <w:rPr>
          <w:szCs w:val="24"/>
        </w:rPr>
      </w:pPr>
    </w:p>
    <w:p w14:paraId="4EDB7974" w14:textId="77777777" w:rsidR="00267DFB" w:rsidRDefault="00267DFB" w:rsidP="0030511C">
      <w:pPr>
        <w:autoSpaceDN w:val="0"/>
        <w:spacing w:after="120"/>
        <w:rPr>
          <w:szCs w:val="24"/>
        </w:rPr>
      </w:pPr>
    </w:p>
    <w:p w14:paraId="54CF42A9" w14:textId="77777777" w:rsidR="00267DFB" w:rsidRDefault="00267DFB" w:rsidP="0030511C">
      <w:pPr>
        <w:autoSpaceDN w:val="0"/>
        <w:spacing w:after="120"/>
        <w:rPr>
          <w:szCs w:val="24"/>
        </w:rPr>
      </w:pPr>
    </w:p>
    <w:p w14:paraId="2E3D4056" w14:textId="77777777" w:rsidR="00267DFB" w:rsidRDefault="00267DFB" w:rsidP="0030511C">
      <w:pPr>
        <w:autoSpaceDN w:val="0"/>
        <w:spacing w:after="120"/>
        <w:rPr>
          <w:szCs w:val="24"/>
        </w:rPr>
      </w:pPr>
    </w:p>
    <w:p w14:paraId="7ED9EF24" w14:textId="77777777" w:rsidR="00267DFB" w:rsidRDefault="00267DFB" w:rsidP="0030511C">
      <w:pPr>
        <w:autoSpaceDN w:val="0"/>
        <w:spacing w:after="120"/>
        <w:rPr>
          <w:szCs w:val="24"/>
        </w:rPr>
      </w:pPr>
    </w:p>
    <w:p w14:paraId="09B8385C" w14:textId="77777777" w:rsidR="00267DFB" w:rsidRDefault="00267DFB" w:rsidP="0030511C">
      <w:pPr>
        <w:autoSpaceDN w:val="0"/>
        <w:spacing w:after="120"/>
        <w:rPr>
          <w:szCs w:val="24"/>
        </w:rPr>
      </w:pPr>
    </w:p>
    <w:p w14:paraId="7B56D3B2" w14:textId="77777777" w:rsidR="00267DFB" w:rsidRDefault="00267DFB" w:rsidP="0030511C">
      <w:pPr>
        <w:autoSpaceDN w:val="0"/>
        <w:spacing w:after="120"/>
        <w:rPr>
          <w:szCs w:val="24"/>
        </w:rPr>
      </w:pPr>
    </w:p>
    <w:p w14:paraId="4D044F4C" w14:textId="77777777" w:rsidR="00267DFB" w:rsidRDefault="00267DFB" w:rsidP="0030511C">
      <w:pPr>
        <w:autoSpaceDN w:val="0"/>
        <w:spacing w:after="120"/>
        <w:rPr>
          <w:szCs w:val="24"/>
        </w:rPr>
      </w:pPr>
    </w:p>
    <w:p w14:paraId="3962E55C" w14:textId="77777777" w:rsidR="00267DFB" w:rsidRDefault="00267DFB" w:rsidP="0030511C">
      <w:pPr>
        <w:autoSpaceDN w:val="0"/>
        <w:spacing w:after="120"/>
        <w:rPr>
          <w:szCs w:val="24"/>
        </w:rPr>
      </w:pPr>
    </w:p>
    <w:p w14:paraId="2205D097" w14:textId="77777777" w:rsidR="00267DFB" w:rsidRDefault="00267DFB" w:rsidP="0030511C">
      <w:pPr>
        <w:autoSpaceDN w:val="0"/>
        <w:spacing w:after="120"/>
        <w:rPr>
          <w:szCs w:val="24"/>
        </w:rPr>
      </w:pPr>
    </w:p>
    <w:tbl>
      <w:tblPr>
        <w:tblW w:w="10605" w:type="dxa"/>
        <w:jc w:val="right"/>
        <w:tblLook w:val="00A0" w:firstRow="1" w:lastRow="0" w:firstColumn="1" w:lastColumn="0" w:noHBand="0" w:noVBand="0"/>
      </w:tblPr>
      <w:tblGrid>
        <w:gridCol w:w="10605"/>
      </w:tblGrid>
      <w:tr w:rsidR="00267DFB" w:rsidRPr="00D24107" w14:paraId="6EFBEDD9" w14:textId="77777777" w:rsidTr="00A2099E">
        <w:trPr>
          <w:jc w:val="right"/>
        </w:trPr>
        <w:tc>
          <w:tcPr>
            <w:tcW w:w="4108" w:type="dxa"/>
            <w:vAlign w:val="center"/>
            <w:hideMark/>
          </w:tcPr>
          <w:p w14:paraId="6E30532B" w14:textId="77777777" w:rsidR="00267DFB" w:rsidRPr="00D24107" w:rsidRDefault="00267DFB" w:rsidP="00267DFB">
            <w:pPr>
              <w:jc w:val="right"/>
              <w:rPr>
                <w:b/>
                <w:bCs/>
                <w:iCs/>
                <w:sz w:val="22"/>
                <w:szCs w:val="22"/>
                <w:lang w:eastAsia="en-US"/>
              </w:rPr>
            </w:pPr>
          </w:p>
          <w:p w14:paraId="4EF3832B" w14:textId="7C5F9E81" w:rsidR="00267DFB" w:rsidRPr="00D24107" w:rsidRDefault="00267DFB" w:rsidP="00267DFB">
            <w:pPr>
              <w:jc w:val="right"/>
              <w:rPr>
                <w:b/>
                <w:bCs/>
                <w:iCs/>
                <w:sz w:val="22"/>
                <w:szCs w:val="22"/>
                <w:lang w:eastAsia="en-US"/>
              </w:rPr>
            </w:pPr>
            <w:r w:rsidRPr="00D24107">
              <w:rPr>
                <w:b/>
                <w:bCs/>
                <w:iCs/>
                <w:sz w:val="22"/>
                <w:szCs w:val="22"/>
                <w:lang w:eastAsia="en-US"/>
              </w:rPr>
              <w:t xml:space="preserve">Приложение № </w:t>
            </w:r>
            <w:r>
              <w:rPr>
                <w:b/>
                <w:bCs/>
                <w:iCs/>
                <w:sz w:val="22"/>
                <w:szCs w:val="22"/>
                <w:lang w:eastAsia="en-US"/>
              </w:rPr>
              <w:t>2</w:t>
            </w:r>
          </w:p>
        </w:tc>
      </w:tr>
      <w:tr w:rsidR="00267DFB" w:rsidRPr="00D24107" w14:paraId="6E9C3677" w14:textId="77777777" w:rsidTr="00A2099E">
        <w:trPr>
          <w:jc w:val="right"/>
        </w:trPr>
        <w:tc>
          <w:tcPr>
            <w:tcW w:w="4108" w:type="dxa"/>
            <w:vAlign w:val="center"/>
            <w:hideMark/>
          </w:tcPr>
          <w:p w14:paraId="51E086E1" w14:textId="77777777" w:rsidR="00267DFB" w:rsidRPr="00D24107" w:rsidRDefault="00267DFB" w:rsidP="00267DFB">
            <w:pPr>
              <w:jc w:val="right"/>
              <w:rPr>
                <w:b/>
                <w:bCs/>
                <w:iCs/>
                <w:sz w:val="22"/>
                <w:szCs w:val="22"/>
                <w:lang w:eastAsia="en-US"/>
              </w:rPr>
            </w:pPr>
            <w:r w:rsidRPr="00D24107">
              <w:rPr>
                <w:b/>
                <w:bCs/>
                <w:iCs/>
                <w:sz w:val="22"/>
                <w:szCs w:val="22"/>
                <w:lang w:eastAsia="en-US"/>
              </w:rPr>
              <w:t>к договору № _______</w:t>
            </w:r>
          </w:p>
          <w:p w14:paraId="2DA3590E" w14:textId="77777777" w:rsidR="00267DFB" w:rsidRPr="00D24107" w:rsidRDefault="00267DFB" w:rsidP="00267DFB">
            <w:pPr>
              <w:jc w:val="right"/>
              <w:rPr>
                <w:b/>
                <w:bCs/>
                <w:iCs/>
                <w:sz w:val="22"/>
                <w:szCs w:val="22"/>
                <w:lang w:eastAsia="en-US"/>
              </w:rPr>
            </w:pPr>
            <w:r w:rsidRPr="00D24107">
              <w:rPr>
                <w:b/>
                <w:bCs/>
                <w:iCs/>
                <w:sz w:val="22"/>
                <w:szCs w:val="22"/>
                <w:lang w:eastAsia="en-US"/>
              </w:rPr>
              <w:t>от «___</w:t>
            </w:r>
            <w:proofErr w:type="gramStart"/>
            <w:r w:rsidRPr="00D24107">
              <w:rPr>
                <w:b/>
                <w:bCs/>
                <w:iCs/>
                <w:sz w:val="22"/>
                <w:szCs w:val="22"/>
                <w:lang w:eastAsia="en-US"/>
              </w:rPr>
              <w:t>_»  _</w:t>
            </w:r>
            <w:proofErr w:type="gramEnd"/>
            <w:r w:rsidRPr="00D24107">
              <w:rPr>
                <w:b/>
                <w:bCs/>
                <w:iCs/>
                <w:sz w:val="22"/>
                <w:szCs w:val="22"/>
                <w:lang w:eastAsia="en-US"/>
              </w:rPr>
              <w:t>_______ 202</w:t>
            </w:r>
            <w:r>
              <w:rPr>
                <w:b/>
                <w:bCs/>
                <w:iCs/>
                <w:sz w:val="22"/>
                <w:szCs w:val="22"/>
                <w:lang w:eastAsia="en-US"/>
              </w:rPr>
              <w:t>6</w:t>
            </w:r>
            <w:r w:rsidRPr="00D24107">
              <w:rPr>
                <w:b/>
                <w:bCs/>
                <w:iCs/>
                <w:sz w:val="22"/>
                <w:szCs w:val="22"/>
                <w:lang w:eastAsia="en-US"/>
              </w:rPr>
              <w:t xml:space="preserve">г. </w:t>
            </w:r>
          </w:p>
        </w:tc>
      </w:tr>
    </w:tbl>
    <w:p w14:paraId="0F37401A" w14:textId="77777777" w:rsidR="00F867B7" w:rsidRPr="00F867B7" w:rsidRDefault="00F867B7" w:rsidP="00267DFB">
      <w:pPr>
        <w:autoSpaceDN w:val="0"/>
        <w:ind w:left="6237"/>
        <w:jc w:val="right"/>
        <w:rPr>
          <w:szCs w:val="24"/>
        </w:rPr>
      </w:pPr>
    </w:p>
    <w:bookmarkEnd w:id="3"/>
    <w:p w14:paraId="55A2D7DF" w14:textId="656DBB17"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3DAF3D98" w14:textId="06DABAB4" w:rsidR="00386541" w:rsidRDefault="00386541" w:rsidP="009E4893">
      <w:pPr>
        <w:widowControl w:val="0"/>
        <w:spacing w:line="276" w:lineRule="auto"/>
        <w:jc w:val="center"/>
        <w:rPr>
          <w:b/>
          <w:bCs/>
          <w:sz w:val="22"/>
          <w:szCs w:val="22"/>
          <w:lang w:eastAsia="en-US"/>
        </w:rPr>
      </w:pPr>
    </w:p>
    <w:p w14:paraId="10392DA3" w14:textId="7C987A10" w:rsidR="00386541" w:rsidRDefault="00386541" w:rsidP="009E4893">
      <w:pPr>
        <w:widowControl w:val="0"/>
        <w:spacing w:line="276" w:lineRule="auto"/>
        <w:jc w:val="center"/>
        <w:rPr>
          <w:b/>
          <w:bCs/>
          <w:sz w:val="22"/>
          <w:szCs w:val="22"/>
          <w:lang w:eastAsia="en-US"/>
        </w:rPr>
      </w:pPr>
    </w:p>
    <w:p w14:paraId="008FAC55" w14:textId="22D2D760" w:rsidR="00386541" w:rsidRDefault="00386541" w:rsidP="009E4893">
      <w:pPr>
        <w:widowControl w:val="0"/>
        <w:spacing w:line="276" w:lineRule="auto"/>
        <w:jc w:val="center"/>
        <w:rPr>
          <w:b/>
          <w:bCs/>
          <w:sz w:val="22"/>
          <w:szCs w:val="22"/>
          <w:lang w:eastAsia="en-US"/>
        </w:rPr>
      </w:pPr>
    </w:p>
    <w:p w14:paraId="0D9D54F2" w14:textId="67D08970" w:rsidR="00386541" w:rsidRDefault="00386541" w:rsidP="009E4893">
      <w:pPr>
        <w:widowControl w:val="0"/>
        <w:spacing w:line="276" w:lineRule="auto"/>
        <w:jc w:val="center"/>
        <w:rPr>
          <w:b/>
          <w:bCs/>
          <w:sz w:val="22"/>
          <w:szCs w:val="22"/>
          <w:lang w:eastAsia="en-US"/>
        </w:rPr>
      </w:pPr>
    </w:p>
    <w:p w14:paraId="463574C0" w14:textId="77777777" w:rsidR="00386541" w:rsidRDefault="00386541" w:rsidP="009E4893">
      <w:pPr>
        <w:widowControl w:val="0"/>
        <w:spacing w:line="276" w:lineRule="auto"/>
        <w:jc w:val="center"/>
        <w:rPr>
          <w:b/>
          <w:bCs/>
          <w:sz w:val="22"/>
          <w:szCs w:val="22"/>
          <w:lang w:eastAsia="en-US"/>
        </w:rPr>
      </w:pPr>
    </w:p>
    <w:p w14:paraId="119CBC7D" w14:textId="45C21BF2" w:rsidR="00267DFB" w:rsidRDefault="00267DFB">
      <w:pPr>
        <w:jc w:val="center"/>
        <w:rPr>
          <w:b/>
          <w:bCs/>
          <w:szCs w:val="24"/>
        </w:rPr>
      </w:pPr>
    </w:p>
    <w:tbl>
      <w:tblPr>
        <w:tblStyle w:val="aff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4"/>
      </w:tblGrid>
      <w:tr w:rsidR="00267DFB" w:rsidRPr="0036338B" w14:paraId="214B74B4" w14:textId="77777777" w:rsidTr="00A2099E">
        <w:tc>
          <w:tcPr>
            <w:tcW w:w="4820" w:type="dxa"/>
          </w:tcPr>
          <w:p w14:paraId="44F7D543" w14:textId="77777777" w:rsidR="00267DFB" w:rsidRPr="00805D91" w:rsidRDefault="00267DFB" w:rsidP="00A2099E">
            <w:pPr>
              <w:rPr>
                <w:b/>
                <w:sz w:val="22"/>
                <w:szCs w:val="22"/>
              </w:rPr>
            </w:pPr>
            <w:r w:rsidRPr="00805D91">
              <w:rPr>
                <w:b/>
                <w:sz w:val="22"/>
                <w:szCs w:val="22"/>
              </w:rPr>
              <w:t>ПОСТАВЩИК:</w:t>
            </w:r>
            <w:r w:rsidRPr="00805D91">
              <w:rPr>
                <w:sz w:val="22"/>
                <w:szCs w:val="22"/>
              </w:rPr>
              <w:t xml:space="preserve">  </w:t>
            </w:r>
          </w:p>
          <w:p w14:paraId="72BD3A9C" w14:textId="77777777" w:rsidR="00267DFB" w:rsidRDefault="00267DFB" w:rsidP="00A2099E">
            <w:pPr>
              <w:rPr>
                <w:b/>
                <w:sz w:val="18"/>
                <w:szCs w:val="18"/>
              </w:rPr>
            </w:pPr>
          </w:p>
          <w:p w14:paraId="607E799E" w14:textId="77777777" w:rsidR="00267DFB" w:rsidRDefault="00267DFB" w:rsidP="00A2099E">
            <w:pPr>
              <w:rPr>
                <w:b/>
                <w:sz w:val="18"/>
                <w:szCs w:val="18"/>
              </w:rPr>
            </w:pPr>
          </w:p>
          <w:p w14:paraId="6F0C817B" w14:textId="77777777" w:rsidR="00267DFB" w:rsidRDefault="00267DFB" w:rsidP="00A2099E">
            <w:pPr>
              <w:rPr>
                <w:b/>
                <w:sz w:val="18"/>
                <w:szCs w:val="18"/>
              </w:rPr>
            </w:pPr>
          </w:p>
          <w:p w14:paraId="4DD038C7" w14:textId="77777777" w:rsidR="00267DFB" w:rsidRDefault="00267DFB" w:rsidP="00A2099E">
            <w:pPr>
              <w:rPr>
                <w:b/>
                <w:sz w:val="18"/>
                <w:szCs w:val="18"/>
              </w:rPr>
            </w:pPr>
          </w:p>
          <w:p w14:paraId="481F161D" w14:textId="77777777" w:rsidR="00267DFB" w:rsidRDefault="00267DFB" w:rsidP="00A2099E">
            <w:pPr>
              <w:rPr>
                <w:b/>
                <w:sz w:val="18"/>
                <w:szCs w:val="18"/>
              </w:rPr>
            </w:pPr>
          </w:p>
          <w:p w14:paraId="6BA03EFC" w14:textId="77777777" w:rsidR="00267DFB" w:rsidRDefault="00267DFB" w:rsidP="00A2099E">
            <w:pPr>
              <w:rPr>
                <w:b/>
                <w:sz w:val="18"/>
                <w:szCs w:val="18"/>
              </w:rPr>
            </w:pPr>
          </w:p>
          <w:p w14:paraId="7D9D2B53" w14:textId="77777777" w:rsidR="00267DFB" w:rsidRDefault="00267DFB" w:rsidP="00A2099E">
            <w:pPr>
              <w:rPr>
                <w:b/>
                <w:sz w:val="18"/>
                <w:szCs w:val="18"/>
              </w:rPr>
            </w:pPr>
          </w:p>
          <w:p w14:paraId="11941102" w14:textId="77777777" w:rsidR="00267DFB" w:rsidRDefault="00267DFB" w:rsidP="00A2099E">
            <w:pPr>
              <w:rPr>
                <w:b/>
                <w:sz w:val="18"/>
                <w:szCs w:val="18"/>
              </w:rPr>
            </w:pPr>
          </w:p>
          <w:p w14:paraId="785D24F5" w14:textId="77777777" w:rsidR="00267DFB" w:rsidRDefault="00267DFB" w:rsidP="00A2099E">
            <w:pPr>
              <w:rPr>
                <w:b/>
                <w:sz w:val="18"/>
                <w:szCs w:val="18"/>
              </w:rPr>
            </w:pPr>
          </w:p>
          <w:p w14:paraId="285FC3CA" w14:textId="77777777" w:rsidR="00267DFB" w:rsidRDefault="00267DFB" w:rsidP="00A2099E">
            <w:pPr>
              <w:rPr>
                <w:sz w:val="18"/>
                <w:szCs w:val="18"/>
              </w:rPr>
            </w:pPr>
          </w:p>
          <w:p w14:paraId="7CE6EEBA" w14:textId="77777777" w:rsidR="00267DFB" w:rsidRDefault="00267DFB" w:rsidP="00A2099E">
            <w:pPr>
              <w:rPr>
                <w:sz w:val="18"/>
                <w:szCs w:val="18"/>
              </w:rPr>
            </w:pPr>
          </w:p>
          <w:p w14:paraId="42614750" w14:textId="77777777" w:rsidR="00267DFB" w:rsidRDefault="00267DFB" w:rsidP="00A2099E">
            <w:pPr>
              <w:rPr>
                <w:sz w:val="18"/>
                <w:szCs w:val="18"/>
              </w:rPr>
            </w:pPr>
          </w:p>
          <w:p w14:paraId="28F997B7" w14:textId="77777777" w:rsidR="00267DFB" w:rsidRDefault="00267DFB" w:rsidP="00A2099E">
            <w:pPr>
              <w:rPr>
                <w:sz w:val="18"/>
                <w:szCs w:val="18"/>
              </w:rPr>
            </w:pPr>
          </w:p>
          <w:p w14:paraId="0A3DFE2F" w14:textId="77777777" w:rsidR="00267DFB" w:rsidRPr="0036338B" w:rsidRDefault="00267DFB" w:rsidP="00A2099E">
            <w:pPr>
              <w:rPr>
                <w:sz w:val="22"/>
                <w:szCs w:val="22"/>
              </w:rPr>
            </w:pPr>
          </w:p>
          <w:p w14:paraId="074CF51E" w14:textId="77777777" w:rsidR="00267DFB" w:rsidRDefault="00267DFB" w:rsidP="00A2099E">
            <w:pPr>
              <w:rPr>
                <w:sz w:val="22"/>
                <w:szCs w:val="22"/>
              </w:rPr>
            </w:pPr>
          </w:p>
          <w:p w14:paraId="2E644189" w14:textId="77777777" w:rsidR="00267DFB" w:rsidRPr="0036338B" w:rsidRDefault="00267DFB" w:rsidP="00A2099E">
            <w:pPr>
              <w:rPr>
                <w:sz w:val="22"/>
                <w:szCs w:val="22"/>
              </w:rPr>
            </w:pPr>
          </w:p>
          <w:p w14:paraId="5733031A" w14:textId="77777777" w:rsidR="00267DFB" w:rsidRPr="0036338B" w:rsidRDefault="00267DFB" w:rsidP="00A2099E">
            <w:pPr>
              <w:rPr>
                <w:sz w:val="22"/>
                <w:szCs w:val="22"/>
              </w:rPr>
            </w:pPr>
            <w:r>
              <w:rPr>
                <w:sz w:val="22"/>
                <w:szCs w:val="22"/>
              </w:rPr>
              <w:t>__________________ _________________</w:t>
            </w:r>
          </w:p>
          <w:p w14:paraId="5B0AF095" w14:textId="77777777" w:rsidR="00267DFB" w:rsidRDefault="00267DFB" w:rsidP="00A2099E">
            <w:pPr>
              <w:autoSpaceDN w:val="0"/>
              <w:spacing w:after="120"/>
              <w:jc w:val="both"/>
              <w:rPr>
                <w:szCs w:val="24"/>
              </w:rPr>
            </w:pPr>
          </w:p>
        </w:tc>
        <w:tc>
          <w:tcPr>
            <w:tcW w:w="4814" w:type="dxa"/>
          </w:tcPr>
          <w:p w14:paraId="4DBC72CC" w14:textId="77777777" w:rsidR="00267DFB" w:rsidRPr="00805D91" w:rsidRDefault="00267DFB" w:rsidP="00A2099E">
            <w:pPr>
              <w:pStyle w:val="ConsNonformat"/>
              <w:rPr>
                <w:rFonts w:ascii="Times New Roman" w:hAnsi="Times New Roman" w:cs="Times New Roman"/>
                <w:b/>
                <w:sz w:val="22"/>
                <w:szCs w:val="22"/>
              </w:rPr>
            </w:pPr>
            <w:r w:rsidRPr="00805D91">
              <w:rPr>
                <w:rFonts w:ascii="Times New Roman" w:hAnsi="Times New Roman" w:cs="Times New Roman"/>
                <w:b/>
                <w:sz w:val="22"/>
                <w:szCs w:val="22"/>
              </w:rPr>
              <w:t>ЗАКАЗЧИК:</w:t>
            </w:r>
          </w:p>
          <w:p w14:paraId="518CE0D0" w14:textId="77777777" w:rsidR="00267DFB" w:rsidRDefault="00267DFB" w:rsidP="00A2099E">
            <w:pPr>
              <w:pStyle w:val="ConsNonformat"/>
              <w:rPr>
                <w:rFonts w:ascii="Times New Roman" w:hAnsi="Times New Roman" w:cs="Times New Roman"/>
                <w:b/>
                <w:sz w:val="18"/>
                <w:szCs w:val="18"/>
              </w:rPr>
            </w:pPr>
            <w:r w:rsidRPr="0036338B">
              <w:rPr>
                <w:rFonts w:ascii="Times New Roman" w:hAnsi="Times New Roman" w:cs="Times New Roman"/>
                <w:b/>
                <w:sz w:val="18"/>
                <w:szCs w:val="18"/>
              </w:rPr>
              <w:t>ГАУ «Саратовский РЦЭС»</w:t>
            </w:r>
          </w:p>
          <w:p w14:paraId="24996A33" w14:textId="77777777" w:rsidR="00267DFB" w:rsidRPr="0036338B" w:rsidRDefault="00267DFB" w:rsidP="00A2099E">
            <w:pPr>
              <w:rPr>
                <w:sz w:val="18"/>
                <w:szCs w:val="18"/>
              </w:rPr>
            </w:pPr>
            <w:r w:rsidRPr="0036338B">
              <w:rPr>
                <w:sz w:val="18"/>
                <w:szCs w:val="18"/>
              </w:rPr>
              <w:t>ИНН/КПП 6450047289/ 645001001</w:t>
            </w:r>
          </w:p>
          <w:p w14:paraId="2C8BE9D1" w14:textId="77777777" w:rsidR="00267DFB" w:rsidRPr="0036338B" w:rsidRDefault="00267DFB" w:rsidP="00A2099E">
            <w:pPr>
              <w:snapToGrid w:val="0"/>
              <w:jc w:val="both"/>
              <w:rPr>
                <w:sz w:val="18"/>
                <w:szCs w:val="18"/>
              </w:rPr>
            </w:pPr>
            <w:r w:rsidRPr="0036338B">
              <w:rPr>
                <w:sz w:val="18"/>
                <w:szCs w:val="18"/>
              </w:rPr>
              <w:t>410002, г. Саратов, ул. Московская, 7</w:t>
            </w:r>
          </w:p>
          <w:p w14:paraId="0E95AEC0" w14:textId="77777777" w:rsidR="00267DFB" w:rsidRPr="0036338B" w:rsidRDefault="00267DFB" w:rsidP="00A2099E">
            <w:pPr>
              <w:rPr>
                <w:sz w:val="18"/>
                <w:szCs w:val="18"/>
              </w:rPr>
            </w:pPr>
            <w:r w:rsidRPr="0036338B">
              <w:rPr>
                <w:sz w:val="18"/>
                <w:szCs w:val="18"/>
              </w:rPr>
              <w:t>Министерство финансов Саратовской области (Государственное автономное учреждение «Саратовский региональный центр экспертизы в строительстве», л/с 027040012)</w:t>
            </w:r>
          </w:p>
          <w:p w14:paraId="1F5DBB97" w14:textId="77777777" w:rsidR="00267DFB" w:rsidRPr="0036338B" w:rsidRDefault="00267DFB" w:rsidP="00A2099E">
            <w:pPr>
              <w:rPr>
                <w:sz w:val="18"/>
                <w:szCs w:val="18"/>
              </w:rPr>
            </w:pPr>
            <w:r w:rsidRPr="0036338B">
              <w:rPr>
                <w:sz w:val="18"/>
                <w:szCs w:val="18"/>
              </w:rPr>
              <w:t>БИК 016311121</w:t>
            </w:r>
          </w:p>
          <w:p w14:paraId="69F26067" w14:textId="77777777" w:rsidR="00267DFB" w:rsidRPr="0036338B" w:rsidRDefault="00267DFB" w:rsidP="00A2099E">
            <w:pPr>
              <w:rPr>
                <w:sz w:val="18"/>
                <w:szCs w:val="18"/>
              </w:rPr>
            </w:pPr>
            <w:r w:rsidRPr="0036338B">
              <w:rPr>
                <w:sz w:val="18"/>
                <w:szCs w:val="18"/>
              </w:rPr>
              <w:t>ЕКС 40102810845370000052</w:t>
            </w:r>
          </w:p>
          <w:p w14:paraId="12693360" w14:textId="77777777" w:rsidR="00267DFB" w:rsidRPr="0036338B" w:rsidRDefault="00267DFB" w:rsidP="00A2099E">
            <w:pPr>
              <w:rPr>
                <w:sz w:val="18"/>
                <w:szCs w:val="18"/>
              </w:rPr>
            </w:pPr>
            <w:r w:rsidRPr="0036338B">
              <w:rPr>
                <w:sz w:val="18"/>
                <w:szCs w:val="18"/>
              </w:rPr>
              <w:t xml:space="preserve">КС 03224643630000006001 </w:t>
            </w:r>
          </w:p>
          <w:p w14:paraId="68E4A930" w14:textId="77777777" w:rsidR="00267DFB" w:rsidRPr="0036338B" w:rsidRDefault="00267DFB" w:rsidP="00A2099E">
            <w:pPr>
              <w:rPr>
                <w:sz w:val="18"/>
                <w:szCs w:val="18"/>
              </w:rPr>
            </w:pPr>
            <w:r w:rsidRPr="0036338B">
              <w:rPr>
                <w:sz w:val="18"/>
                <w:szCs w:val="18"/>
              </w:rPr>
              <w:t>ОКЦ №3 ВВГУ</w:t>
            </w:r>
            <w:r w:rsidRPr="0036338B">
              <w:rPr>
                <w:b/>
                <w:sz w:val="18"/>
                <w:szCs w:val="18"/>
              </w:rPr>
              <w:t xml:space="preserve"> </w:t>
            </w:r>
            <w:r w:rsidRPr="0036338B">
              <w:rPr>
                <w:sz w:val="18"/>
                <w:szCs w:val="18"/>
              </w:rPr>
              <w:t xml:space="preserve">Банка России // УФК по Саратовской области г. Саратов </w:t>
            </w:r>
          </w:p>
          <w:p w14:paraId="273B82EF" w14:textId="77777777" w:rsidR="00267DFB" w:rsidRPr="0036338B" w:rsidRDefault="00267DFB" w:rsidP="00A2099E">
            <w:pPr>
              <w:rPr>
                <w:sz w:val="18"/>
                <w:szCs w:val="18"/>
              </w:rPr>
            </w:pPr>
            <w:r w:rsidRPr="0036338B">
              <w:rPr>
                <w:sz w:val="18"/>
                <w:szCs w:val="18"/>
              </w:rPr>
              <w:t>КБК 00000000000000000130</w:t>
            </w:r>
          </w:p>
          <w:p w14:paraId="311AE544" w14:textId="77777777" w:rsidR="00267DFB" w:rsidRPr="0036338B" w:rsidRDefault="00267DFB" w:rsidP="00A2099E">
            <w:pPr>
              <w:rPr>
                <w:sz w:val="18"/>
                <w:szCs w:val="18"/>
              </w:rPr>
            </w:pPr>
            <w:r w:rsidRPr="0036338B">
              <w:rPr>
                <w:sz w:val="18"/>
                <w:szCs w:val="18"/>
              </w:rPr>
              <w:t>ОКТМО 63701000</w:t>
            </w:r>
          </w:p>
          <w:p w14:paraId="6FDA1E64" w14:textId="77777777" w:rsidR="00267DFB" w:rsidRPr="0036338B" w:rsidRDefault="00267DFB" w:rsidP="00A2099E">
            <w:pPr>
              <w:snapToGrid w:val="0"/>
              <w:jc w:val="both"/>
              <w:rPr>
                <w:rStyle w:val="ab"/>
                <w:sz w:val="18"/>
                <w:szCs w:val="18"/>
              </w:rPr>
            </w:pPr>
            <w:hyperlink r:id="rId10" w:history="1">
              <w:r w:rsidRPr="0036338B">
                <w:rPr>
                  <w:rStyle w:val="ab"/>
                  <w:sz w:val="18"/>
                  <w:szCs w:val="18"/>
                  <w:lang w:val="en-US"/>
                </w:rPr>
                <w:t>Centr</w:t>
              </w:r>
              <w:r w:rsidRPr="0036338B">
                <w:rPr>
                  <w:rStyle w:val="ab"/>
                  <w:sz w:val="18"/>
                  <w:szCs w:val="18"/>
                </w:rPr>
                <w:t>555@</w:t>
              </w:r>
              <w:r w:rsidRPr="0036338B">
                <w:rPr>
                  <w:rStyle w:val="ab"/>
                  <w:sz w:val="18"/>
                  <w:szCs w:val="18"/>
                  <w:lang w:val="en-US"/>
                </w:rPr>
                <w:t>mail</w:t>
              </w:r>
              <w:r w:rsidRPr="0036338B">
                <w:rPr>
                  <w:rStyle w:val="ab"/>
                  <w:sz w:val="18"/>
                  <w:szCs w:val="18"/>
                </w:rPr>
                <w:t>.</w:t>
              </w:r>
              <w:r w:rsidRPr="0036338B">
                <w:rPr>
                  <w:rStyle w:val="ab"/>
                  <w:sz w:val="18"/>
                  <w:szCs w:val="18"/>
                  <w:lang w:val="en-US"/>
                </w:rPr>
                <w:t>ru</w:t>
              </w:r>
            </w:hyperlink>
          </w:p>
          <w:p w14:paraId="1DCCE77A" w14:textId="77777777" w:rsidR="00267DFB" w:rsidRPr="0036338B" w:rsidRDefault="00267DFB" w:rsidP="00A2099E">
            <w:pPr>
              <w:snapToGrid w:val="0"/>
              <w:jc w:val="both"/>
              <w:rPr>
                <w:rStyle w:val="ab"/>
                <w:sz w:val="18"/>
                <w:szCs w:val="18"/>
              </w:rPr>
            </w:pPr>
          </w:p>
          <w:p w14:paraId="58D9049E" w14:textId="77777777" w:rsidR="00267DFB" w:rsidRPr="0036338B" w:rsidRDefault="00267DFB" w:rsidP="00A2099E">
            <w:pPr>
              <w:shd w:val="clear" w:color="auto" w:fill="FFFFFF"/>
              <w:tabs>
                <w:tab w:val="center" w:pos="4677"/>
              </w:tabs>
              <w:jc w:val="both"/>
              <w:rPr>
                <w:b/>
                <w:bCs/>
                <w:color w:val="000000"/>
                <w:sz w:val="22"/>
                <w:szCs w:val="22"/>
              </w:rPr>
            </w:pPr>
            <w:r w:rsidRPr="0036338B">
              <w:rPr>
                <w:b/>
                <w:bCs/>
                <w:color w:val="000000"/>
                <w:sz w:val="22"/>
                <w:szCs w:val="22"/>
              </w:rPr>
              <w:t>Директор</w:t>
            </w:r>
            <w:r w:rsidRPr="0036338B">
              <w:rPr>
                <w:b/>
                <w:bCs/>
                <w:color w:val="000000"/>
                <w:sz w:val="22"/>
                <w:szCs w:val="22"/>
              </w:rPr>
              <w:tab/>
            </w:r>
          </w:p>
          <w:tbl>
            <w:tblPr>
              <w:tblW w:w="0" w:type="auto"/>
              <w:tblLook w:val="04A0" w:firstRow="1" w:lastRow="0" w:firstColumn="1" w:lastColumn="0" w:noHBand="0" w:noVBand="1"/>
            </w:tblPr>
            <w:tblGrid>
              <w:gridCol w:w="4598"/>
            </w:tblGrid>
            <w:tr w:rsidR="00267DFB" w:rsidRPr="0036338B" w14:paraId="5A32FF87" w14:textId="77777777" w:rsidTr="00A2099E">
              <w:tc>
                <w:tcPr>
                  <w:tcW w:w="4603" w:type="dxa"/>
                </w:tcPr>
                <w:p w14:paraId="1892FE50" w14:textId="77777777" w:rsidR="00267DFB" w:rsidRPr="0036338B" w:rsidRDefault="00267DFB" w:rsidP="00A2099E">
                  <w:pPr>
                    <w:rPr>
                      <w:color w:val="000000"/>
                      <w:sz w:val="22"/>
                      <w:szCs w:val="22"/>
                    </w:rPr>
                  </w:pPr>
                  <w:r w:rsidRPr="0036338B">
                    <w:rPr>
                      <w:color w:val="000000"/>
                      <w:sz w:val="22"/>
                      <w:szCs w:val="22"/>
                    </w:rPr>
                    <w:t xml:space="preserve"> </w:t>
                  </w:r>
                  <w:r w:rsidRPr="0036338B">
                    <w:rPr>
                      <w:color w:val="000000"/>
                      <w:sz w:val="22"/>
                      <w:szCs w:val="22"/>
                      <w:u w:val="single"/>
                    </w:rPr>
                    <w:t xml:space="preserve">                                 </w:t>
                  </w:r>
                  <w:r w:rsidRPr="0036338B">
                    <w:rPr>
                      <w:color w:val="000000"/>
                      <w:sz w:val="22"/>
                      <w:szCs w:val="22"/>
                    </w:rPr>
                    <w:t>В.В. Закиров</w:t>
                  </w:r>
                </w:p>
              </w:tc>
            </w:tr>
          </w:tbl>
          <w:p w14:paraId="7181CE48" w14:textId="77777777" w:rsidR="00267DFB" w:rsidRPr="0036338B" w:rsidRDefault="00267DFB" w:rsidP="00A2099E">
            <w:pPr>
              <w:pStyle w:val="ConsNonformat"/>
              <w:rPr>
                <w:rFonts w:ascii="Times New Roman" w:hAnsi="Times New Roman" w:cs="Times New Roman"/>
                <w:b/>
                <w:sz w:val="22"/>
                <w:szCs w:val="22"/>
              </w:rPr>
            </w:pPr>
          </w:p>
          <w:p w14:paraId="1BD3A41C" w14:textId="77777777" w:rsidR="00267DFB" w:rsidRPr="0036338B" w:rsidRDefault="00267DFB" w:rsidP="00A2099E">
            <w:pPr>
              <w:autoSpaceDN w:val="0"/>
              <w:spacing w:after="120"/>
              <w:jc w:val="both"/>
              <w:rPr>
                <w:b/>
                <w:sz w:val="18"/>
                <w:szCs w:val="18"/>
              </w:rPr>
            </w:pPr>
          </w:p>
        </w:tc>
      </w:tr>
    </w:tbl>
    <w:p w14:paraId="3184814C" w14:textId="6C945564" w:rsidR="00FD22BB" w:rsidRDefault="00FD22BB">
      <w:pPr>
        <w:jc w:val="center"/>
        <w:rPr>
          <w:b/>
          <w:bCs/>
          <w:szCs w:val="24"/>
        </w:rPr>
      </w:pPr>
    </w:p>
    <w:sectPr w:rsidR="00FD22BB" w:rsidSect="00FB1514">
      <w:headerReference w:type="default" r:id="rId11"/>
      <w:headerReference w:type="first" r:id="rId12"/>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90343" w14:textId="77777777" w:rsidR="00C67FE5" w:rsidRDefault="00C67FE5">
      <w:r>
        <w:separator/>
      </w:r>
    </w:p>
  </w:endnote>
  <w:endnote w:type="continuationSeparator" w:id="0">
    <w:p w14:paraId="7202544F" w14:textId="77777777" w:rsidR="00C67FE5" w:rsidRDefault="00C6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8AD55" w14:textId="77777777" w:rsidR="00C67FE5" w:rsidRDefault="00C67FE5">
      <w:r>
        <w:separator/>
      </w:r>
    </w:p>
  </w:footnote>
  <w:footnote w:type="continuationSeparator" w:id="0">
    <w:p w14:paraId="3F98D059" w14:textId="77777777" w:rsidR="00C67FE5" w:rsidRDefault="00C67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535B1FB1"/>
    <w:multiLevelType w:val="hybridMultilevel"/>
    <w:tmpl w:val="AABC7F44"/>
    <w:lvl w:ilvl="0" w:tplc="008E8C7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5"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1301420989">
    <w:abstractNumId w:val="6"/>
  </w:num>
  <w:num w:numId="2" w16cid:durableId="21370163">
    <w:abstractNumId w:val="17"/>
  </w:num>
  <w:num w:numId="3" w16cid:durableId="2055227551">
    <w:abstractNumId w:val="8"/>
  </w:num>
  <w:num w:numId="4" w16cid:durableId="15991680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014998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3026990">
    <w:abstractNumId w:val="4"/>
  </w:num>
  <w:num w:numId="7" w16cid:durableId="1113675120">
    <w:abstractNumId w:val="10"/>
  </w:num>
  <w:num w:numId="8" w16cid:durableId="2092383607">
    <w:abstractNumId w:val="14"/>
  </w:num>
  <w:num w:numId="9" w16cid:durableId="2125923894">
    <w:abstractNumId w:val="7"/>
  </w:num>
  <w:num w:numId="10" w16cid:durableId="15742683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8241362">
    <w:abstractNumId w:val="18"/>
  </w:num>
  <w:num w:numId="12" w16cid:durableId="1579629983">
    <w:abstractNumId w:val="12"/>
  </w:num>
  <w:num w:numId="13" w16cid:durableId="1292053137">
    <w:abstractNumId w:val="9"/>
  </w:num>
  <w:num w:numId="14" w16cid:durableId="1408306771">
    <w:abstractNumId w:val="0"/>
  </w:num>
  <w:num w:numId="15" w16cid:durableId="1154105383">
    <w:abstractNumId w:val="1"/>
  </w:num>
  <w:num w:numId="16" w16cid:durableId="377553562">
    <w:abstractNumId w:val="5"/>
  </w:num>
  <w:num w:numId="17" w16cid:durableId="217476572">
    <w:abstractNumId w:val="2"/>
  </w:num>
  <w:num w:numId="18" w16cid:durableId="232400277">
    <w:abstractNumId w:val="15"/>
  </w:num>
  <w:num w:numId="19" w16cid:durableId="84228654">
    <w:abstractNumId w:val="19"/>
  </w:num>
  <w:num w:numId="20" w16cid:durableId="14942527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1623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D21"/>
    <w:rsid w:val="000B5FC7"/>
    <w:rsid w:val="000C0868"/>
    <w:rsid w:val="000C3086"/>
    <w:rsid w:val="000C38E2"/>
    <w:rsid w:val="000C3BB8"/>
    <w:rsid w:val="000C3DF2"/>
    <w:rsid w:val="000C440F"/>
    <w:rsid w:val="000C463A"/>
    <w:rsid w:val="000C4B21"/>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25B"/>
    <w:rsid w:val="00107338"/>
    <w:rsid w:val="001077CB"/>
    <w:rsid w:val="00107A8F"/>
    <w:rsid w:val="00110D7F"/>
    <w:rsid w:val="00110D93"/>
    <w:rsid w:val="0011162E"/>
    <w:rsid w:val="00112665"/>
    <w:rsid w:val="00112706"/>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500C"/>
    <w:rsid w:val="00265481"/>
    <w:rsid w:val="00265657"/>
    <w:rsid w:val="002662F1"/>
    <w:rsid w:val="00267281"/>
    <w:rsid w:val="00267746"/>
    <w:rsid w:val="00267DFB"/>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380D"/>
    <w:rsid w:val="0036383A"/>
    <w:rsid w:val="0036403A"/>
    <w:rsid w:val="00367027"/>
    <w:rsid w:val="00370C22"/>
    <w:rsid w:val="0037188D"/>
    <w:rsid w:val="00372B1D"/>
    <w:rsid w:val="0037325D"/>
    <w:rsid w:val="00373E76"/>
    <w:rsid w:val="00374167"/>
    <w:rsid w:val="00375962"/>
    <w:rsid w:val="00376690"/>
    <w:rsid w:val="00376C13"/>
    <w:rsid w:val="00377472"/>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541"/>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750"/>
    <w:rsid w:val="00480786"/>
    <w:rsid w:val="004816F6"/>
    <w:rsid w:val="00481889"/>
    <w:rsid w:val="00482004"/>
    <w:rsid w:val="00482968"/>
    <w:rsid w:val="00482FAF"/>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BF9"/>
    <w:rsid w:val="004C0E8E"/>
    <w:rsid w:val="004C1603"/>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23C"/>
    <w:rsid w:val="005473A4"/>
    <w:rsid w:val="00547623"/>
    <w:rsid w:val="00547736"/>
    <w:rsid w:val="005479D1"/>
    <w:rsid w:val="00550B57"/>
    <w:rsid w:val="00550BA7"/>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F73"/>
    <w:rsid w:val="00724435"/>
    <w:rsid w:val="00725BA3"/>
    <w:rsid w:val="00725D02"/>
    <w:rsid w:val="007267C2"/>
    <w:rsid w:val="007267F6"/>
    <w:rsid w:val="00726A28"/>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1400"/>
    <w:rsid w:val="00781B2C"/>
    <w:rsid w:val="00781D5A"/>
    <w:rsid w:val="007820B9"/>
    <w:rsid w:val="007823BC"/>
    <w:rsid w:val="00782FC1"/>
    <w:rsid w:val="00783083"/>
    <w:rsid w:val="00783496"/>
    <w:rsid w:val="00783676"/>
    <w:rsid w:val="00783A7F"/>
    <w:rsid w:val="007852E2"/>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5D91"/>
    <w:rsid w:val="00807120"/>
    <w:rsid w:val="00807BF6"/>
    <w:rsid w:val="00807E2F"/>
    <w:rsid w:val="0081045C"/>
    <w:rsid w:val="0081077F"/>
    <w:rsid w:val="00810E79"/>
    <w:rsid w:val="00810F9B"/>
    <w:rsid w:val="00811232"/>
    <w:rsid w:val="00811618"/>
    <w:rsid w:val="008117F5"/>
    <w:rsid w:val="008120EF"/>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3AD9"/>
    <w:rsid w:val="00855967"/>
    <w:rsid w:val="0085655D"/>
    <w:rsid w:val="00857C7C"/>
    <w:rsid w:val="00860EEE"/>
    <w:rsid w:val="008619FC"/>
    <w:rsid w:val="00862437"/>
    <w:rsid w:val="0086248A"/>
    <w:rsid w:val="00862D39"/>
    <w:rsid w:val="00863118"/>
    <w:rsid w:val="008635E9"/>
    <w:rsid w:val="008637D4"/>
    <w:rsid w:val="00863A2E"/>
    <w:rsid w:val="00863EA7"/>
    <w:rsid w:val="00864191"/>
    <w:rsid w:val="008646EA"/>
    <w:rsid w:val="00864D8A"/>
    <w:rsid w:val="00864F7D"/>
    <w:rsid w:val="00865AD7"/>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4893"/>
    <w:rsid w:val="009E4C6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7775"/>
    <w:rsid w:val="00B31FC3"/>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77F62"/>
    <w:rsid w:val="00B801E0"/>
    <w:rsid w:val="00B80224"/>
    <w:rsid w:val="00B8023D"/>
    <w:rsid w:val="00B822A4"/>
    <w:rsid w:val="00B82605"/>
    <w:rsid w:val="00B82891"/>
    <w:rsid w:val="00B828DD"/>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7B4"/>
    <w:rsid w:val="00BD0894"/>
    <w:rsid w:val="00BD1B0F"/>
    <w:rsid w:val="00BD353A"/>
    <w:rsid w:val="00BD3877"/>
    <w:rsid w:val="00BD43EB"/>
    <w:rsid w:val="00BD5CD7"/>
    <w:rsid w:val="00BD6F20"/>
    <w:rsid w:val="00BD7DF9"/>
    <w:rsid w:val="00BE02AA"/>
    <w:rsid w:val="00BE15D5"/>
    <w:rsid w:val="00BE1FE3"/>
    <w:rsid w:val="00BE25E4"/>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67FE5"/>
    <w:rsid w:val="00C700D8"/>
    <w:rsid w:val="00C7015D"/>
    <w:rsid w:val="00C706FA"/>
    <w:rsid w:val="00C710D4"/>
    <w:rsid w:val="00C71BA0"/>
    <w:rsid w:val="00C72D8F"/>
    <w:rsid w:val="00C7363C"/>
    <w:rsid w:val="00C7416C"/>
    <w:rsid w:val="00C74711"/>
    <w:rsid w:val="00C748C4"/>
    <w:rsid w:val="00C749EF"/>
    <w:rsid w:val="00C75671"/>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20D"/>
    <w:rsid w:val="00CF4ED8"/>
    <w:rsid w:val="00CF5407"/>
    <w:rsid w:val="00CF5759"/>
    <w:rsid w:val="00CF5DF2"/>
    <w:rsid w:val="00CF6EAF"/>
    <w:rsid w:val="00CF6FBA"/>
    <w:rsid w:val="00D009E3"/>
    <w:rsid w:val="00D00DED"/>
    <w:rsid w:val="00D0301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741"/>
    <w:rsid w:val="00E757AF"/>
    <w:rsid w:val="00E779A1"/>
    <w:rsid w:val="00E77DCA"/>
    <w:rsid w:val="00E817F5"/>
    <w:rsid w:val="00E81C7C"/>
    <w:rsid w:val="00E8227A"/>
    <w:rsid w:val="00E828E8"/>
    <w:rsid w:val="00E82B2C"/>
    <w:rsid w:val="00E82B57"/>
    <w:rsid w:val="00E83264"/>
    <w:rsid w:val="00E833AD"/>
    <w:rsid w:val="00E838D1"/>
    <w:rsid w:val="00E84743"/>
    <w:rsid w:val="00E85023"/>
    <w:rsid w:val="00E85B6A"/>
    <w:rsid w:val="00E86EBB"/>
    <w:rsid w:val="00E9067F"/>
    <w:rsid w:val="00E909FB"/>
    <w:rsid w:val="00E90D12"/>
    <w:rsid w:val="00E9100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E1201"/>
    <w:rsid w:val="00EE147B"/>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4BC"/>
    <w:rsid w:val="00FA2833"/>
    <w:rsid w:val="00FA2A42"/>
    <w:rsid w:val="00FA309A"/>
    <w:rsid w:val="00FA33DA"/>
    <w:rsid w:val="00FA4253"/>
    <w:rsid w:val="00FA4395"/>
    <w:rsid w:val="00FA4518"/>
    <w:rsid w:val="00FA6CEA"/>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3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r555@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entr555@mail.ru" TargetMode="External"/><Relationship Id="rId4" Type="http://schemas.openxmlformats.org/officeDocument/2006/relationships/settings" Target="settings.xml"/><Relationship Id="rId9" Type="http://schemas.openxmlformats.org/officeDocument/2006/relationships/hyperlink" Target="mailto:Centr555@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1C8DC-421B-4358-9EB3-44657898C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4827</Words>
  <Characters>27519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DOC-MARKER-g4QDQjBEmzBywNuDaE7DQw</dc:description>
  <cp:lastModifiedBy>Юлия Филатова</cp:lastModifiedBy>
  <cp:revision>3</cp:revision>
  <cp:lastPrinted>2020-02-13T13:55:00Z</cp:lastPrinted>
  <dcterms:created xsi:type="dcterms:W3CDTF">2026-07-24T09:32:00Z</dcterms:created>
  <dcterms:modified xsi:type="dcterms:W3CDTF">2026-08-07T06:37:00Z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