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D6D8" w14:textId="77777777" w:rsidR="00BD313E" w:rsidRPr="00BD313E" w:rsidRDefault="00BD313E" w:rsidP="00BD313E">
      <w:pPr>
        <w:widowControl w:val="0"/>
        <w:spacing w:after="0" w:line="240" w:lineRule="auto"/>
        <w:ind w:left="6237" w:hanging="255"/>
        <w:jc w:val="right"/>
        <w:rPr>
          <w:rFonts w:ascii="Times New Roman" w:eastAsia="Times New Roman" w:hAnsi="Times New Roman" w:cs="Calibri"/>
          <w:b/>
          <w:bCs/>
          <w:lang w:eastAsia="ru-RU"/>
        </w:rPr>
      </w:pPr>
      <w:r w:rsidRPr="00BD313E">
        <w:rPr>
          <w:rFonts w:ascii="Times New Roman" w:eastAsia="Times New Roman" w:hAnsi="Times New Roman" w:cs="Calibri"/>
          <w:b/>
          <w:bCs/>
          <w:lang w:eastAsia="ru-RU"/>
        </w:rPr>
        <w:t>УТВЕ⁠‍​​​‍⁠​⁠﻿​⁠‍⁠﻿‍‍‌​‌‍⁠‍‍​‍﻿⁠﻿⁠﻿‍⁠﻿⁠﻿‍⁠​‌​‌‌﻿РЖДАЮ</w:t>
      </w:r>
    </w:p>
    <w:p w14:paraId="0AFEDD0F" w14:textId="77777777" w:rsidR="00BD313E" w:rsidRPr="00BD313E" w:rsidRDefault="00BD313E" w:rsidP="00BD313E">
      <w:pPr>
        <w:widowControl w:val="0"/>
        <w:spacing w:after="0" w:line="240" w:lineRule="auto"/>
        <w:ind w:left="6237" w:hanging="255"/>
        <w:jc w:val="right"/>
        <w:rPr>
          <w:rFonts w:ascii="Times New Roman" w:eastAsia="Times New Roman" w:hAnsi="Times New Roman" w:cs="Calibri"/>
          <w:b/>
          <w:bCs/>
          <w:lang w:eastAsia="ru-RU"/>
        </w:rPr>
      </w:pPr>
      <w:r w:rsidRPr="00BD313E">
        <w:rPr>
          <w:rFonts w:ascii="Times New Roman" w:eastAsia="Times New Roman" w:hAnsi="Times New Roman" w:cs="Calibri"/>
          <w:b/>
          <w:bCs/>
          <w:lang w:eastAsia="ru-RU"/>
        </w:rPr>
        <w:t>Директор</w:t>
      </w:r>
    </w:p>
    <w:p w14:paraId="6E7351F4" w14:textId="77777777" w:rsidR="00BD313E" w:rsidRPr="00BD313E" w:rsidRDefault="00BD313E" w:rsidP="00BD313E">
      <w:pPr>
        <w:widowControl w:val="0"/>
        <w:spacing w:after="0" w:line="240" w:lineRule="auto"/>
        <w:ind w:left="6237" w:hanging="255"/>
        <w:jc w:val="right"/>
        <w:rPr>
          <w:rFonts w:ascii="Times New Roman" w:eastAsia="Times New Roman" w:hAnsi="Times New Roman" w:cs="Calibri"/>
          <w:b/>
          <w:bCs/>
          <w:lang w:eastAsia="ru-RU"/>
        </w:rPr>
      </w:pPr>
      <w:r w:rsidRPr="00BD313E">
        <w:rPr>
          <w:rFonts w:ascii="Times New Roman" w:eastAsia="Times New Roman" w:hAnsi="Times New Roman" w:cs="Calibri"/>
          <w:b/>
          <w:bCs/>
          <w:lang w:eastAsia="ru-RU"/>
        </w:rPr>
        <w:t xml:space="preserve">МУП СВК </w:t>
      </w:r>
    </w:p>
    <w:p w14:paraId="591BDEBF" w14:textId="1137E9F4" w:rsidR="00BD313E" w:rsidRPr="00BD313E" w:rsidRDefault="00BD313E" w:rsidP="00BD313E">
      <w:pPr>
        <w:widowControl w:val="0"/>
        <w:spacing w:after="0" w:line="240" w:lineRule="auto"/>
        <w:ind w:left="6237" w:hanging="255"/>
        <w:jc w:val="right"/>
        <w:rPr>
          <w:rFonts w:ascii="Times New Roman" w:eastAsia="Times New Roman" w:hAnsi="Times New Roman" w:cs="Calibri"/>
          <w:b/>
          <w:bCs/>
          <w:lang w:eastAsia="ru-RU"/>
        </w:rPr>
      </w:pPr>
      <w:r>
        <w:rPr>
          <w:rFonts w:ascii="Times New Roman" w:eastAsia="Times New Roman" w:hAnsi="Times New Roman" w:cs="Calibri"/>
          <w:b/>
          <w:bCs/>
          <w:lang w:eastAsia="ru-RU"/>
        </w:rPr>
        <w:t>____________________</w:t>
      </w:r>
    </w:p>
    <w:p w14:paraId="725BECAB" w14:textId="77777777" w:rsidR="00BD313E" w:rsidRPr="00885CF5" w:rsidRDefault="00BD313E" w:rsidP="00BD313E">
      <w:pPr>
        <w:widowControl w:val="0"/>
        <w:spacing w:after="0" w:line="240" w:lineRule="auto"/>
        <w:ind w:left="7230" w:firstLine="28"/>
        <w:jc w:val="both"/>
        <w:rPr>
          <w:rFonts w:ascii="Times New Roman" w:eastAsia="Times New Roman" w:hAnsi="Times New Roman" w:cs="Calibri"/>
          <w:b/>
          <w:bCs/>
          <w:lang w:eastAsia="ru-RU"/>
        </w:rPr>
      </w:pPr>
    </w:p>
    <w:p w14:paraId="4768A1DF" w14:textId="3F1C3599" w:rsidR="00B935D1" w:rsidRPr="00CD6114" w:rsidRDefault="00885CF5" w:rsidP="00BD313E">
      <w:pPr>
        <w:widowControl w:val="0"/>
        <w:spacing w:after="0" w:line="240" w:lineRule="auto"/>
        <w:ind w:left="7230" w:firstLine="28"/>
        <w:jc w:val="right"/>
        <w:rPr>
          <w:rFonts w:ascii="Times New Roman" w:eastAsia="Calibri" w:hAnsi="Times New Roman" w:cs="Times New Roman"/>
        </w:rPr>
      </w:pPr>
      <w:r w:rsidRPr="00885CF5">
        <w:rPr>
          <w:rFonts w:ascii="Times New Roman" w:eastAsia="Times New Roman" w:hAnsi="Times New Roman" w:cs="Calibri"/>
          <w:b/>
          <w:bCs/>
          <w:lang w:eastAsia="ru-RU"/>
        </w:rPr>
        <w:t>0</w:t>
      </w:r>
      <w:r w:rsidR="00626976">
        <w:rPr>
          <w:rFonts w:ascii="Times New Roman" w:eastAsia="Times New Roman" w:hAnsi="Times New Roman" w:cs="Calibri"/>
          <w:b/>
          <w:bCs/>
          <w:lang w:eastAsia="ru-RU"/>
        </w:rPr>
        <w:t>3</w:t>
      </w:r>
      <w:r w:rsidRPr="00885CF5">
        <w:rPr>
          <w:rFonts w:ascii="Times New Roman" w:eastAsia="Times New Roman" w:hAnsi="Times New Roman" w:cs="Calibri"/>
          <w:b/>
          <w:bCs/>
          <w:lang w:eastAsia="ru-RU"/>
        </w:rPr>
        <w:t>.0</w:t>
      </w:r>
      <w:r w:rsidR="00626976">
        <w:rPr>
          <w:rFonts w:ascii="Times New Roman" w:eastAsia="Times New Roman" w:hAnsi="Times New Roman" w:cs="Calibri"/>
          <w:b/>
          <w:bCs/>
          <w:lang w:eastAsia="ru-RU"/>
        </w:rPr>
        <w:t>8</w:t>
      </w:r>
      <w:r w:rsidRPr="00885CF5">
        <w:rPr>
          <w:rFonts w:ascii="Times New Roman" w:eastAsia="Times New Roman" w:hAnsi="Times New Roman" w:cs="Calibri"/>
          <w:b/>
          <w:bCs/>
          <w:lang w:eastAsia="ru-RU"/>
        </w:rPr>
        <w:t>.2026</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009D8FF6" w:rsidR="00B935D1" w:rsidRPr="00CD6114" w:rsidRDefault="00552D2D"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w:t>
      </w:r>
      <w:r w:rsidR="003D50BF">
        <w:rPr>
          <w:rFonts w:ascii="Times New Roman" w:eastAsia="Times New Roman" w:hAnsi="Times New Roman" w:cs="Times New Roman"/>
          <w:b/>
          <w:bCs/>
          <w:lang w:eastAsia="ru-RU"/>
        </w:rPr>
        <w:t>Й</w:t>
      </w:r>
      <w:r w:rsidR="00653E09" w:rsidRPr="00CD6114">
        <w:rPr>
          <w:rFonts w:ascii="Times New Roman" w:eastAsia="Times New Roman" w:hAnsi="Times New Roman" w:cs="Times New Roman"/>
          <w:b/>
          <w:bCs/>
          <w:lang w:eastAsia="ru-RU"/>
        </w:rPr>
        <w:t xml:space="preserve"> В ЭЛЕКТРОННОЙ ФОРМЕ</w:t>
      </w:r>
    </w:p>
    <w:p w14:paraId="10E8DE4F" w14:textId="020B762B" w:rsidR="00B935D1" w:rsidRPr="00CD6114" w:rsidRDefault="00DD0709" w:rsidP="006F573F">
      <w:pPr>
        <w:jc w:val="center"/>
        <w:rPr>
          <w:rFonts w:ascii="Times New Roman" w:eastAsia="Times New Roman" w:hAnsi="Times New Roman" w:cs="Times New Roman"/>
          <w:lang w:eastAsia="ru-RU"/>
        </w:rPr>
      </w:pPr>
      <w:r w:rsidRPr="00DD0709">
        <w:rPr>
          <w:rFonts w:ascii="Times New Roman" w:eastAsia="Calibri" w:hAnsi="Times New Roman" w:cs="Times New Roman"/>
          <w:b/>
          <w:color w:val="000000"/>
        </w:rPr>
        <w:t>на право заключения договора</w:t>
      </w:r>
      <w:r w:rsidR="00BD313E">
        <w:rPr>
          <w:rFonts w:ascii="Times New Roman" w:eastAsia="Calibri" w:hAnsi="Times New Roman" w:cs="Times New Roman"/>
          <w:b/>
          <w:color w:val="000000"/>
        </w:rPr>
        <w:t xml:space="preserve"> </w:t>
      </w:r>
      <w:r w:rsidR="006F573F">
        <w:rPr>
          <w:rFonts w:ascii="Times New Roman" w:eastAsia="Calibri" w:hAnsi="Times New Roman" w:cs="Times New Roman"/>
          <w:b/>
          <w:color w:val="000000"/>
        </w:rPr>
        <w:t xml:space="preserve"> на </w:t>
      </w:r>
      <w:r w:rsidR="006F573F" w:rsidRPr="006F573F">
        <w:rPr>
          <w:rFonts w:ascii="Times New Roman" w:eastAsia="Calibri" w:hAnsi="Times New Roman" w:cs="Times New Roman"/>
          <w:b/>
          <w:color w:val="000000"/>
        </w:rPr>
        <w:t>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включая получение экспертного заключения о соответствии проекта ЗСО санитарным правилам, по разработке и согласованию программы производственного контроля качества воды, включая получение экспертного заключения о соответствии водного объекта санитарным правилам, по оценке (переоценке) запасов подземных вод на участке недр, по разработке и согласованию технического проекта водозабора  Муниципального унитарного предприятия «</w:t>
      </w:r>
      <w:proofErr w:type="spellStart"/>
      <w:r w:rsidR="006F573F" w:rsidRPr="006F573F">
        <w:rPr>
          <w:rFonts w:ascii="Times New Roman" w:eastAsia="Calibri" w:hAnsi="Times New Roman" w:cs="Times New Roman"/>
          <w:b/>
          <w:color w:val="000000"/>
        </w:rPr>
        <w:t>Струнинский</w:t>
      </w:r>
      <w:proofErr w:type="spellEnd"/>
      <w:r w:rsidR="006F573F" w:rsidRPr="006F573F">
        <w:rPr>
          <w:rFonts w:ascii="Times New Roman" w:eastAsia="Calibri" w:hAnsi="Times New Roman" w:cs="Times New Roman"/>
          <w:b/>
          <w:color w:val="000000"/>
        </w:rPr>
        <w:t xml:space="preserve"> водоканал», расположенного в г. Струнино Александровского муниципального округа Владимирской области.</w:t>
      </w: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21014AE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552D2D">
        <w:rPr>
          <w:rFonts w:ascii="Times New Roman" w:eastAsia="Times New Roman" w:hAnsi="Times New Roman" w:cs="Times New Roman"/>
          <w:b/>
          <w:bCs/>
          <w:lang w:eastAsia="ru-RU"/>
        </w:rPr>
        <w:t>ЗАПРОСЕ ПРЕДЛОЖЕНИ</w:t>
      </w:r>
      <w:r w:rsidR="00552D2D"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24030F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23A7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 xml:space="preserve">о </w:t>
      </w:r>
      <w:r w:rsidR="00552D2D" w:rsidRPr="00552D2D">
        <w:rPr>
          <w:rFonts w:ascii="Times New Roman" w:eastAsia="Times New Roman" w:hAnsi="Times New Roman" w:cs="Times New Roman"/>
          <w:iCs/>
          <w:lang w:eastAsia="ru-RU"/>
        </w:rPr>
        <w:t xml:space="preserve">Запрос предложений </w:t>
      </w:r>
      <w:r w:rsidR="00653E09" w:rsidRPr="00CD6114">
        <w:rPr>
          <w:rFonts w:ascii="Times New Roman" w:eastAsia="Times New Roman" w:hAnsi="Times New Roman" w:cs="Times New Roman"/>
          <w:iCs/>
          <w:lang w:eastAsia="ru-RU"/>
        </w:rPr>
        <w:t xml:space="preserve">в электронной форме </w:t>
      </w:r>
      <w:r w:rsidRPr="00CD6114">
        <w:rPr>
          <w:rFonts w:ascii="Times New Roman" w:eastAsia="Times New Roman" w:hAnsi="Times New Roman" w:cs="Times New Roman"/>
          <w:iCs/>
          <w:lang w:eastAsia="ru-RU"/>
        </w:rPr>
        <w:t xml:space="preserve">(далее – </w:t>
      </w:r>
      <w:r w:rsidR="00552D2D"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552D2D"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3F4B6B64" w:rsidR="001077B4" w:rsidRPr="00CD6114" w:rsidRDefault="00552D2D"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802A451" w14:textId="4B6DCD5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23A77">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422185" w14:paraId="7879F4C9" w14:textId="77777777" w:rsidTr="00B102C1">
        <w:tc>
          <w:tcPr>
            <w:tcW w:w="4267" w:type="dxa"/>
            <w:shd w:val="clear" w:color="auto" w:fill="D9E2F3" w:themeFill="accent1" w:themeFillTint="33"/>
          </w:tcPr>
          <w:p w14:paraId="6E5B7AC4" w14:textId="5B3377A6"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Наименование Заказчика:</w:t>
            </w:r>
          </w:p>
        </w:tc>
        <w:tc>
          <w:tcPr>
            <w:tcW w:w="5588" w:type="dxa"/>
            <w:vMerge w:val="restart"/>
          </w:tcPr>
          <w:p w14:paraId="5D2E9F09" w14:textId="4DA4D0C7" w:rsidR="00BD313E" w:rsidRPr="00BD313E"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МУНИЦИПАЛЬНОЕ УНИТАРНОЕ ПРЕДПРИЯТИЕ "СТРУНИНСКИЙ ВОДОКАНАЛ</w:t>
            </w:r>
            <w:r w:rsidR="00326B96">
              <w:rPr>
                <w:rFonts w:ascii="Times New Roman" w:eastAsia="Times New Roman" w:hAnsi="Times New Roman"/>
                <w:iCs/>
                <w:sz w:val="22"/>
                <w:szCs w:val="22"/>
              </w:rPr>
              <w:t>" Александровского муниципального округа Владимирской области</w:t>
            </w:r>
          </w:p>
          <w:p w14:paraId="6097FB0E" w14:textId="7C7E75F9" w:rsidR="00BD313E" w:rsidRPr="00BD313E"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601670, Владимирская область, Александровский</w:t>
            </w:r>
            <w:r w:rsidR="00326B96">
              <w:rPr>
                <w:rFonts w:ascii="Times New Roman" w:eastAsia="Times New Roman" w:hAnsi="Times New Roman"/>
                <w:iCs/>
                <w:sz w:val="22"/>
                <w:szCs w:val="22"/>
              </w:rPr>
              <w:t xml:space="preserve"> муниципальный округ</w:t>
            </w:r>
            <w:r w:rsidRPr="00BD313E">
              <w:rPr>
                <w:rFonts w:ascii="Times New Roman" w:eastAsia="Times New Roman" w:hAnsi="Times New Roman"/>
                <w:iCs/>
                <w:sz w:val="22"/>
                <w:szCs w:val="22"/>
              </w:rPr>
              <w:t xml:space="preserve">, г Струнино, </w:t>
            </w:r>
            <w:proofErr w:type="spellStart"/>
            <w:r w:rsidRPr="00BD313E">
              <w:rPr>
                <w:rFonts w:ascii="Times New Roman" w:eastAsia="Times New Roman" w:hAnsi="Times New Roman"/>
                <w:iCs/>
                <w:sz w:val="22"/>
                <w:szCs w:val="22"/>
              </w:rPr>
              <w:t>ул</w:t>
            </w:r>
            <w:proofErr w:type="spellEnd"/>
            <w:r w:rsidRPr="00BD313E">
              <w:rPr>
                <w:rFonts w:ascii="Times New Roman" w:eastAsia="Times New Roman" w:hAnsi="Times New Roman"/>
                <w:iCs/>
                <w:sz w:val="22"/>
                <w:szCs w:val="22"/>
              </w:rPr>
              <w:t xml:space="preserve"> Островского, д. 2а</w:t>
            </w:r>
            <w:r w:rsidR="00326B96">
              <w:rPr>
                <w:rFonts w:ascii="Times New Roman" w:eastAsia="Times New Roman" w:hAnsi="Times New Roman"/>
                <w:iCs/>
                <w:sz w:val="22"/>
                <w:szCs w:val="22"/>
              </w:rPr>
              <w:t>, помещ.2</w:t>
            </w:r>
          </w:p>
          <w:p w14:paraId="41873050" w14:textId="6F655A5A" w:rsidR="00BD313E" w:rsidRPr="00BD313E"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601670, Владимирская область, Александровски</w:t>
            </w:r>
            <w:r w:rsidR="00326B96">
              <w:rPr>
                <w:rFonts w:ascii="Times New Roman" w:eastAsia="Times New Roman" w:hAnsi="Times New Roman"/>
                <w:iCs/>
                <w:sz w:val="22"/>
                <w:szCs w:val="22"/>
              </w:rPr>
              <w:t>й муниципальный округ</w:t>
            </w:r>
            <w:r w:rsidRPr="00BD313E">
              <w:rPr>
                <w:rFonts w:ascii="Times New Roman" w:eastAsia="Times New Roman" w:hAnsi="Times New Roman"/>
                <w:iCs/>
                <w:sz w:val="22"/>
                <w:szCs w:val="22"/>
              </w:rPr>
              <w:t xml:space="preserve">, г Струнино, </w:t>
            </w:r>
            <w:proofErr w:type="spellStart"/>
            <w:r w:rsidRPr="00BD313E">
              <w:rPr>
                <w:rFonts w:ascii="Times New Roman" w:eastAsia="Times New Roman" w:hAnsi="Times New Roman"/>
                <w:iCs/>
                <w:sz w:val="22"/>
                <w:szCs w:val="22"/>
              </w:rPr>
              <w:t>ул</w:t>
            </w:r>
            <w:proofErr w:type="spellEnd"/>
            <w:r w:rsidRPr="00BD313E">
              <w:rPr>
                <w:rFonts w:ascii="Times New Roman" w:eastAsia="Times New Roman" w:hAnsi="Times New Roman"/>
                <w:iCs/>
                <w:sz w:val="22"/>
                <w:szCs w:val="22"/>
              </w:rPr>
              <w:t xml:space="preserve"> Островского, д. 2а</w:t>
            </w:r>
            <w:r w:rsidR="00326B96">
              <w:rPr>
                <w:rFonts w:ascii="Times New Roman" w:eastAsia="Times New Roman" w:hAnsi="Times New Roman"/>
                <w:iCs/>
                <w:sz w:val="22"/>
                <w:szCs w:val="22"/>
              </w:rPr>
              <w:t>, помещ.2</w:t>
            </w:r>
          </w:p>
          <w:p w14:paraId="7A5539F0" w14:textId="77777777" w:rsidR="00BD313E" w:rsidRPr="00BD313E"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voda.strunino@mail.ru</w:t>
            </w:r>
          </w:p>
          <w:p w14:paraId="329C93F7" w14:textId="77777777" w:rsidR="00BD313E" w:rsidRPr="00BD313E"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8-915-797-58-02</w:t>
            </w:r>
          </w:p>
          <w:p w14:paraId="51B20582" w14:textId="77777777" w:rsidR="00422185" w:rsidRDefault="00BD313E" w:rsidP="00BD313E">
            <w:pPr>
              <w:widowControl w:val="0"/>
              <w:contextualSpacing/>
              <w:jc w:val="both"/>
              <w:rPr>
                <w:rFonts w:ascii="Times New Roman" w:eastAsia="Times New Roman" w:hAnsi="Times New Roman"/>
                <w:iCs/>
                <w:sz w:val="22"/>
                <w:szCs w:val="22"/>
              </w:rPr>
            </w:pPr>
            <w:r w:rsidRPr="00BD313E">
              <w:rPr>
                <w:rFonts w:ascii="Times New Roman" w:eastAsia="Times New Roman" w:hAnsi="Times New Roman"/>
                <w:iCs/>
                <w:sz w:val="22"/>
                <w:szCs w:val="22"/>
              </w:rPr>
              <w:t>Вдовина Ирина Борисовна</w:t>
            </w:r>
          </w:p>
          <w:p w14:paraId="5BC790B3" w14:textId="77777777" w:rsidR="00326B96" w:rsidRDefault="00326B96" w:rsidP="00BD313E">
            <w:pPr>
              <w:widowControl w:val="0"/>
              <w:contextualSpacing/>
              <w:jc w:val="both"/>
              <w:rPr>
                <w:rFonts w:ascii="Times New Roman" w:eastAsia="Times New Roman" w:hAnsi="Times New Roman"/>
                <w:iCs/>
                <w:sz w:val="22"/>
                <w:szCs w:val="22"/>
              </w:rPr>
            </w:pPr>
            <w:r>
              <w:rPr>
                <w:rFonts w:ascii="Times New Roman" w:eastAsia="Times New Roman" w:hAnsi="Times New Roman"/>
                <w:iCs/>
                <w:sz w:val="22"/>
                <w:szCs w:val="22"/>
              </w:rPr>
              <w:t>8-905-144-92-93</w:t>
            </w:r>
          </w:p>
          <w:p w14:paraId="4681B141" w14:textId="31FD9882" w:rsidR="00326B96" w:rsidRPr="002B110B" w:rsidRDefault="00326B96" w:rsidP="00BD313E">
            <w:pPr>
              <w:widowControl w:val="0"/>
              <w:contextualSpacing/>
              <w:jc w:val="both"/>
              <w:rPr>
                <w:rFonts w:ascii="Times New Roman" w:eastAsia="Times New Roman" w:hAnsi="Times New Roman"/>
                <w:iCs/>
                <w:sz w:val="22"/>
                <w:szCs w:val="22"/>
              </w:rPr>
            </w:pPr>
            <w:r>
              <w:rPr>
                <w:rFonts w:ascii="Times New Roman" w:eastAsia="Times New Roman" w:hAnsi="Times New Roman"/>
                <w:iCs/>
                <w:sz w:val="22"/>
                <w:szCs w:val="22"/>
              </w:rPr>
              <w:t>Попова Ирина Анатольевна</w:t>
            </w:r>
          </w:p>
        </w:tc>
      </w:tr>
      <w:tr w:rsidR="00422185" w14:paraId="19401141" w14:textId="77777777" w:rsidTr="00B102C1">
        <w:tc>
          <w:tcPr>
            <w:tcW w:w="4267" w:type="dxa"/>
            <w:shd w:val="clear" w:color="auto" w:fill="D9E2F3" w:themeFill="accent1" w:themeFillTint="33"/>
          </w:tcPr>
          <w:p w14:paraId="0935DFAE" w14:textId="00A267BC"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Сокращенное наименование Заказчика:</w:t>
            </w:r>
          </w:p>
        </w:tc>
        <w:tc>
          <w:tcPr>
            <w:tcW w:w="5588" w:type="dxa"/>
            <w:vMerge/>
          </w:tcPr>
          <w:p w14:paraId="72D2BA40" w14:textId="37416F57" w:rsidR="00422185" w:rsidRPr="002B110B" w:rsidRDefault="00422185" w:rsidP="00CA3737">
            <w:pPr>
              <w:widowControl w:val="0"/>
              <w:contextualSpacing/>
              <w:jc w:val="both"/>
              <w:rPr>
                <w:rFonts w:ascii="Times New Roman" w:eastAsia="Times New Roman" w:hAnsi="Times New Roman"/>
                <w:iCs/>
                <w:sz w:val="22"/>
                <w:szCs w:val="22"/>
              </w:rPr>
            </w:pPr>
          </w:p>
        </w:tc>
      </w:tr>
      <w:tr w:rsidR="00422185" w14:paraId="75A19E24" w14:textId="77777777" w:rsidTr="00B102C1">
        <w:tc>
          <w:tcPr>
            <w:tcW w:w="4267" w:type="dxa"/>
            <w:shd w:val="clear" w:color="auto" w:fill="D9E2F3" w:themeFill="accent1" w:themeFillTint="33"/>
          </w:tcPr>
          <w:p w14:paraId="79B0AB9E" w14:textId="6D9C80DC"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Место нахождения Заказчика:</w:t>
            </w:r>
          </w:p>
        </w:tc>
        <w:tc>
          <w:tcPr>
            <w:tcW w:w="5588" w:type="dxa"/>
            <w:vMerge/>
          </w:tcPr>
          <w:p w14:paraId="09B4BC1F" w14:textId="02AEC7BE" w:rsidR="00422185" w:rsidRPr="002B110B" w:rsidRDefault="00422185" w:rsidP="00CA3737">
            <w:pPr>
              <w:widowControl w:val="0"/>
              <w:contextualSpacing/>
              <w:jc w:val="both"/>
              <w:rPr>
                <w:rFonts w:ascii="Times New Roman" w:eastAsia="Times New Roman" w:hAnsi="Times New Roman"/>
                <w:iCs/>
                <w:sz w:val="22"/>
                <w:szCs w:val="22"/>
              </w:rPr>
            </w:pPr>
          </w:p>
        </w:tc>
      </w:tr>
      <w:tr w:rsidR="00422185" w14:paraId="6C9A4930" w14:textId="77777777" w:rsidTr="00B102C1">
        <w:tc>
          <w:tcPr>
            <w:tcW w:w="4267" w:type="dxa"/>
            <w:shd w:val="clear" w:color="auto" w:fill="D9E2F3" w:themeFill="accent1" w:themeFillTint="33"/>
          </w:tcPr>
          <w:p w14:paraId="543CC3B6" w14:textId="1661049B"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 xml:space="preserve">Почтовый </w:t>
            </w:r>
            <w:r w:rsidRPr="002B110B">
              <w:rPr>
                <w:rFonts w:ascii="Times New Roman" w:eastAsia="Times New Roman" w:hAnsi="Times New Roman"/>
                <w:b/>
                <w:bCs/>
                <w:sz w:val="22"/>
                <w:szCs w:val="22"/>
              </w:rPr>
              <w:t>адрес</w:t>
            </w:r>
            <w:r w:rsidRPr="002B110B">
              <w:rPr>
                <w:rFonts w:ascii="Times New Roman" w:eastAsia="Times New Roman" w:hAnsi="Times New Roman"/>
                <w:b/>
                <w:bCs/>
                <w:iCs/>
                <w:sz w:val="22"/>
                <w:szCs w:val="22"/>
              </w:rPr>
              <w:t xml:space="preserve"> Заказчика</w:t>
            </w:r>
            <w:r w:rsidRPr="002B110B">
              <w:rPr>
                <w:rFonts w:ascii="Times New Roman" w:eastAsia="Times New Roman" w:hAnsi="Times New Roman"/>
                <w:b/>
                <w:bCs/>
                <w:sz w:val="22"/>
                <w:szCs w:val="22"/>
              </w:rPr>
              <w:t>:</w:t>
            </w:r>
          </w:p>
        </w:tc>
        <w:tc>
          <w:tcPr>
            <w:tcW w:w="5588" w:type="dxa"/>
            <w:vMerge/>
          </w:tcPr>
          <w:p w14:paraId="3A2D080A" w14:textId="64593817" w:rsidR="00422185" w:rsidRPr="002B110B" w:rsidRDefault="00422185" w:rsidP="00DD0709">
            <w:pPr>
              <w:jc w:val="both"/>
              <w:rPr>
                <w:rFonts w:ascii="Times New Roman" w:eastAsia="Times New Roman" w:hAnsi="Times New Roman"/>
                <w:iCs/>
                <w:sz w:val="22"/>
                <w:szCs w:val="22"/>
              </w:rPr>
            </w:pPr>
          </w:p>
        </w:tc>
      </w:tr>
      <w:tr w:rsidR="00422185" w14:paraId="6EC92FCB" w14:textId="77777777" w:rsidTr="00B102C1">
        <w:tc>
          <w:tcPr>
            <w:tcW w:w="4267" w:type="dxa"/>
            <w:shd w:val="clear" w:color="auto" w:fill="D9E2F3" w:themeFill="accent1" w:themeFillTint="33"/>
          </w:tcPr>
          <w:p w14:paraId="75F6A34E" w14:textId="4CBE45E0"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Адрес электронной почты Заказчика:</w:t>
            </w:r>
          </w:p>
        </w:tc>
        <w:tc>
          <w:tcPr>
            <w:tcW w:w="5588" w:type="dxa"/>
            <w:vMerge/>
          </w:tcPr>
          <w:p w14:paraId="11E3E4B2" w14:textId="4DC9C23D" w:rsidR="00422185" w:rsidRPr="002B110B" w:rsidRDefault="00422185" w:rsidP="00CA3737">
            <w:pPr>
              <w:widowControl w:val="0"/>
              <w:contextualSpacing/>
              <w:jc w:val="both"/>
              <w:rPr>
                <w:rFonts w:ascii="Times New Roman" w:eastAsia="Times New Roman" w:hAnsi="Times New Roman"/>
                <w:iCs/>
                <w:sz w:val="22"/>
                <w:szCs w:val="22"/>
              </w:rPr>
            </w:pPr>
          </w:p>
        </w:tc>
      </w:tr>
      <w:tr w:rsidR="00422185" w14:paraId="1B39348C" w14:textId="77777777" w:rsidTr="00B102C1">
        <w:tc>
          <w:tcPr>
            <w:tcW w:w="4267" w:type="dxa"/>
            <w:shd w:val="clear" w:color="auto" w:fill="D9E2F3" w:themeFill="accent1" w:themeFillTint="33"/>
          </w:tcPr>
          <w:p w14:paraId="373B6240" w14:textId="7883C1DF" w:rsidR="00422185" w:rsidRPr="002B110B" w:rsidRDefault="00422185" w:rsidP="00CD6114">
            <w:pPr>
              <w:widowControl w:val="0"/>
              <w:contextualSpacing/>
              <w:jc w:val="both"/>
              <w:rPr>
                <w:rFonts w:ascii="Times New Roman" w:eastAsia="Times New Roman" w:hAnsi="Times New Roman"/>
                <w:b/>
                <w:bCs/>
                <w:iCs/>
                <w:sz w:val="22"/>
                <w:szCs w:val="22"/>
              </w:rPr>
            </w:pPr>
            <w:r w:rsidRPr="002B110B">
              <w:rPr>
                <w:rFonts w:ascii="Times New Roman" w:eastAsia="Times New Roman" w:hAnsi="Times New Roman"/>
                <w:b/>
                <w:bCs/>
                <w:iCs/>
                <w:sz w:val="22"/>
                <w:szCs w:val="22"/>
              </w:rPr>
              <w:t>Контактный телефон Заказчика:</w:t>
            </w:r>
          </w:p>
        </w:tc>
        <w:tc>
          <w:tcPr>
            <w:tcW w:w="5588" w:type="dxa"/>
            <w:vMerge/>
          </w:tcPr>
          <w:p w14:paraId="7C35137A" w14:textId="502D8FFA" w:rsidR="00422185" w:rsidRPr="002B110B" w:rsidRDefault="00422185" w:rsidP="00DD0709">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42F984" w14:textId="77777777"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3763EC9" w:rsidR="00626976" w:rsidRPr="00BF5CF1" w:rsidRDefault="00626976" w:rsidP="00D407F7">
            <w:pPr>
              <w:widowControl w:val="0"/>
              <w:jc w:val="both"/>
              <w:rPr>
                <w:rStyle w:val="1f4"/>
              </w:rPr>
            </w:pPr>
            <w:r>
              <w:rPr>
                <w:rStyle w:val="1f4"/>
                <w:rFonts w:ascii="Calibri" w:hAnsi="Calibri"/>
              </w:rPr>
              <w:t>10.08.2026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5935E2E" w:rsidR="00D407F7" w:rsidRPr="00BF5CF1" w:rsidRDefault="00626976" w:rsidP="00D407F7">
                <w:pPr>
                  <w:widowControl w:val="0"/>
                  <w:tabs>
                    <w:tab w:val="left" w:pos="247"/>
                    <w:tab w:val="left" w:pos="1130"/>
                  </w:tabs>
                  <w:ind w:left="33"/>
                  <w:contextualSpacing/>
                  <w:jc w:val="both"/>
                  <w:rPr>
                    <w:rStyle w:val="1f4"/>
                  </w:rPr>
                </w:pPr>
                <w:r>
                  <w:rPr>
                    <w:rStyle w:val="1f4"/>
                  </w:rPr>
                  <w:t>20</w:t>
                </w:r>
                <w:r w:rsidR="00BD313E">
                  <w:rPr>
                    <w:rStyle w:val="1f4"/>
                  </w:rPr>
                  <w:t>.0</w:t>
                </w:r>
                <w:r>
                  <w:rPr>
                    <w:rStyle w:val="1f4"/>
                  </w:rPr>
                  <w:t>8</w:t>
                </w:r>
                <w:r w:rsidR="00BD313E">
                  <w:rPr>
                    <w:rStyle w:val="1f4"/>
                  </w:rPr>
                  <w:t>.2026</w:t>
                </w:r>
              </w:p>
            </w:sdtContent>
          </w:sdt>
          <w:p w14:paraId="749F231C" w14:textId="43B2F7D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102C1">
              <w:rPr>
                <w:rFonts w:ascii="Times New Roman" w:eastAsia="Times New Roman" w:hAnsi="Times New Roman"/>
                <w:iCs/>
              </w:rPr>
              <w:t xml:space="preserve">10:00 </w:t>
            </w:r>
            <w:r w:rsidRPr="00BF5CF1">
              <w:rPr>
                <w:rFonts w:ascii="Times New Roman" w:eastAsia="Times New Roman" w:hAnsi="Times New Roman"/>
                <w:iCs/>
              </w:rPr>
              <w:t>(местное время Заказчика)</w:t>
            </w:r>
          </w:p>
        </w:tc>
      </w:tr>
      <w:tr w:rsidR="005D2581" w:rsidRPr="00BF5CF1" w14:paraId="26D6DF98" w14:textId="77777777" w:rsidTr="00885CF5">
        <w:trPr>
          <w:trHeight w:val="615"/>
        </w:trPr>
        <w:tc>
          <w:tcPr>
            <w:tcW w:w="2022" w:type="pct"/>
            <w:shd w:val="clear" w:color="auto" w:fill="D9E2F3" w:themeFill="accent1" w:themeFillTint="33"/>
            <w:vAlign w:val="center"/>
          </w:tcPr>
          <w:p w14:paraId="6F75F8C8" w14:textId="351EAE91" w:rsidR="005D2581" w:rsidRDefault="005D2581" w:rsidP="005D2581">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p w14:paraId="26CCA4EE" w14:textId="1BD6094B" w:rsidR="00885CF5" w:rsidRPr="00BF5CF1" w:rsidRDefault="00885CF5" w:rsidP="005D2581">
            <w:pPr>
              <w:widowControl w:val="0"/>
              <w:jc w:val="both"/>
              <w:rPr>
                <w:rFonts w:ascii="Times New Roman" w:eastAsia="Times New Roman" w:hAnsi="Times New Roman"/>
                <w:b/>
                <w:bCs/>
                <w:iCs/>
              </w:rPr>
            </w:pPr>
          </w:p>
        </w:tc>
        <w:tc>
          <w:tcPr>
            <w:tcW w:w="2978" w:type="pct"/>
            <w:vAlign w:val="center"/>
          </w:tcPr>
          <w:sdt>
            <w:sdtPr>
              <w:rPr>
                <w:rStyle w:val="1f4"/>
              </w:rPr>
              <w:id w:val="372498348"/>
              <w:placeholder>
                <w:docPart w:val="2C58DCE9826841B5A36FA96FDAC0C16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6FE5D930" w:rsidR="005D2581" w:rsidRPr="00BF5CF1" w:rsidRDefault="00626976" w:rsidP="005D2581">
                <w:pPr>
                  <w:widowControl w:val="0"/>
                  <w:tabs>
                    <w:tab w:val="left" w:pos="247"/>
                    <w:tab w:val="left" w:pos="1130"/>
                  </w:tabs>
                  <w:ind w:left="33"/>
                  <w:contextualSpacing/>
                  <w:jc w:val="both"/>
                  <w:rPr>
                    <w:rStyle w:val="1f4"/>
                  </w:rPr>
                </w:pPr>
                <w:r>
                  <w:rPr>
                    <w:rStyle w:val="1f4"/>
                  </w:rPr>
                  <w:t>20</w:t>
                </w:r>
                <w:r w:rsidR="00BD313E">
                  <w:rPr>
                    <w:rStyle w:val="1f4"/>
                  </w:rPr>
                  <w:t>.0</w:t>
                </w:r>
                <w:r>
                  <w:rPr>
                    <w:rStyle w:val="1f4"/>
                  </w:rPr>
                  <w:t>8</w:t>
                </w:r>
                <w:r w:rsidR="00BD313E">
                  <w:rPr>
                    <w:rStyle w:val="1f4"/>
                  </w:rPr>
                  <w:t>.2026</w:t>
                </w:r>
              </w:p>
            </w:sdtContent>
          </w:sdt>
        </w:tc>
      </w:tr>
      <w:tr w:rsidR="00885CF5" w:rsidRPr="00BF5CF1" w14:paraId="6BEEC459" w14:textId="77777777" w:rsidTr="000306BD">
        <w:trPr>
          <w:trHeight w:val="300"/>
        </w:trPr>
        <w:tc>
          <w:tcPr>
            <w:tcW w:w="2022" w:type="pct"/>
            <w:shd w:val="clear" w:color="auto" w:fill="D9E2F3" w:themeFill="accent1" w:themeFillTint="33"/>
            <w:vAlign w:val="center"/>
          </w:tcPr>
          <w:p w14:paraId="25800DA9" w14:textId="50BC6478" w:rsidR="00885CF5" w:rsidRDefault="00885CF5" w:rsidP="00885CF5">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BD313E">
              <w:rPr>
                <w:rFonts w:ascii="Times New Roman" w:eastAsia="Times New Roman" w:hAnsi="Times New Roman"/>
                <w:b/>
                <w:bCs/>
                <w:iCs/>
              </w:rPr>
              <w:t xml:space="preserve"> </w:t>
            </w:r>
            <w:r>
              <w:rPr>
                <w:rFonts w:ascii="Times New Roman" w:eastAsia="Times New Roman" w:hAnsi="Times New Roman"/>
                <w:b/>
                <w:bCs/>
                <w:iCs/>
              </w:rPr>
              <w:t>подведение итогов закупки</w:t>
            </w:r>
          </w:p>
          <w:p w14:paraId="0D89FE30" w14:textId="77777777" w:rsidR="00885CF5" w:rsidRPr="00BF5CF1" w:rsidRDefault="00885CF5" w:rsidP="005D2581">
            <w:pPr>
              <w:widowControl w:val="0"/>
              <w:jc w:val="both"/>
              <w:rPr>
                <w:rFonts w:ascii="Times New Roman" w:eastAsia="Times New Roman" w:hAnsi="Times New Roman"/>
                <w:b/>
                <w:bCs/>
                <w:iCs/>
              </w:rPr>
            </w:pPr>
          </w:p>
        </w:tc>
        <w:tc>
          <w:tcPr>
            <w:tcW w:w="2978" w:type="pct"/>
            <w:vAlign w:val="center"/>
          </w:tcPr>
          <w:p w14:paraId="01E93DA6" w14:textId="73C5A6E6" w:rsidR="00885CF5" w:rsidRDefault="00626976" w:rsidP="005D2581">
            <w:pPr>
              <w:widowControl w:val="0"/>
              <w:tabs>
                <w:tab w:val="left" w:pos="247"/>
                <w:tab w:val="left" w:pos="1130"/>
              </w:tabs>
              <w:ind w:left="33"/>
              <w:contextualSpacing/>
              <w:jc w:val="both"/>
              <w:rPr>
                <w:rStyle w:val="1f4"/>
              </w:rPr>
            </w:pPr>
            <w:r>
              <w:rPr>
                <w:rStyle w:val="1f4"/>
              </w:rPr>
              <w:t>20</w:t>
            </w:r>
            <w:r w:rsidR="00885CF5">
              <w:rPr>
                <w:rStyle w:val="1f4"/>
              </w:rPr>
              <w:t>.0</w:t>
            </w:r>
            <w:r>
              <w:rPr>
                <w:rStyle w:val="1f4"/>
              </w:rPr>
              <w:t>8</w:t>
            </w:r>
            <w:r w:rsidR="00885CF5">
              <w:rPr>
                <w:rStyle w:val="1f4"/>
              </w:rPr>
              <w:t>.2026</w:t>
            </w:r>
          </w:p>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3389CB9B" w:rsidR="00D407F7" w:rsidRPr="00BF5CF1" w:rsidRDefault="00626976" w:rsidP="00D407F7">
                <w:pPr>
                  <w:widowControl w:val="0"/>
                  <w:tabs>
                    <w:tab w:val="left" w:pos="247"/>
                    <w:tab w:val="left" w:pos="1130"/>
                  </w:tabs>
                  <w:ind w:left="33"/>
                  <w:contextualSpacing/>
                  <w:jc w:val="both"/>
                  <w:rPr>
                    <w:rStyle w:val="1f4"/>
                  </w:rPr>
                </w:pPr>
                <w:r>
                  <w:rPr>
                    <w:rStyle w:val="1f4"/>
                  </w:rPr>
                  <w:t>20</w:t>
                </w:r>
                <w:r w:rsidR="00A400E1">
                  <w:rPr>
                    <w:rStyle w:val="1f4"/>
                  </w:rPr>
                  <w:t>.0</w:t>
                </w:r>
                <w:r>
                  <w:rPr>
                    <w:rStyle w:val="1f4"/>
                  </w:rPr>
                  <w:t>8</w:t>
                </w:r>
                <w:r w:rsidR="00A400E1">
                  <w:rPr>
                    <w:rStyle w:val="1f4"/>
                  </w:rPr>
                  <w:t>.2026</w:t>
                </w:r>
              </w:p>
            </w:sdtContent>
          </w:sdt>
          <w:p w14:paraId="3B23D831" w14:textId="09196A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102C1">
              <w:rPr>
                <w:rFonts w:ascii="Times New Roman" w:eastAsia="Times New Roman" w:hAnsi="Times New Roman"/>
                <w:iCs/>
              </w:rPr>
              <w:t>09</w:t>
            </w:r>
            <w:r w:rsidRPr="00BF5CF1">
              <w:rPr>
                <w:rFonts w:ascii="Times New Roman" w:eastAsia="Times New Roman" w:hAnsi="Times New Roman"/>
                <w:iCs/>
              </w:rPr>
              <w:t>:</w:t>
            </w:r>
            <w:r w:rsidR="00B102C1">
              <w:rPr>
                <w:rFonts w:ascii="Times New Roman" w:eastAsia="Times New Roman" w:hAnsi="Times New Roman"/>
                <w:iCs/>
              </w:rPr>
              <w:t xml:space="preserve">59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E20F1C9" w:rsidR="00D407F7" w:rsidRPr="00B102C1" w:rsidRDefault="00B102C1" w:rsidP="00D407F7">
            <w:pPr>
              <w:widowControl w:val="0"/>
              <w:jc w:val="both"/>
              <w:rPr>
                <w:rFonts w:ascii="Times New Roman" w:eastAsia="Times New Roman" w:hAnsi="Times New Roman"/>
                <w:iCs/>
              </w:rPr>
            </w:pPr>
            <w:r w:rsidRPr="00B102C1">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52261F1" w:rsidR="00D407F7" w:rsidRPr="00B102C1" w:rsidRDefault="00D407F7" w:rsidP="00D407F7">
            <w:pPr>
              <w:widowControl w:val="0"/>
              <w:jc w:val="both"/>
              <w:rPr>
                <w:rFonts w:ascii="Times New Roman" w:eastAsia="Times New Roman" w:hAnsi="Times New Roman"/>
                <w:iCs/>
              </w:rPr>
            </w:pPr>
            <w:r w:rsidRPr="00B102C1">
              <w:rPr>
                <w:rFonts w:ascii="Times New Roman" w:eastAsia="Times New Roman" w:hAnsi="Times New Roman"/>
                <w:iCs/>
              </w:rPr>
              <w:t>В соответствии с пунктом 1</w:t>
            </w:r>
            <w:r w:rsidR="0072428B">
              <w:rPr>
                <w:rFonts w:ascii="Times New Roman" w:eastAsia="Times New Roman" w:hAnsi="Times New Roman"/>
                <w:iCs/>
              </w:rPr>
              <w:t>5</w:t>
            </w:r>
            <w:r w:rsidRPr="00B102C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586CDF3" w:rsidR="00D407F7" w:rsidRPr="00B102C1" w:rsidRDefault="00B102C1" w:rsidP="00D407F7">
            <w:pPr>
              <w:widowControl w:val="0"/>
              <w:jc w:val="both"/>
              <w:rPr>
                <w:rFonts w:ascii="Times New Roman" w:eastAsia="Times New Roman" w:hAnsi="Times New Roman"/>
                <w:iCs/>
              </w:rPr>
            </w:pPr>
            <w:r w:rsidRPr="00B102C1">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B49F98E" w:rsidR="00D407F7" w:rsidRPr="00B102C1" w:rsidRDefault="00D407F7" w:rsidP="00D407F7">
            <w:pPr>
              <w:widowControl w:val="0"/>
              <w:jc w:val="both"/>
              <w:rPr>
                <w:rFonts w:ascii="Times New Roman" w:eastAsia="Times New Roman" w:hAnsi="Times New Roman"/>
                <w:iCs/>
              </w:rPr>
            </w:pPr>
            <w:r w:rsidRPr="00B102C1">
              <w:rPr>
                <w:rFonts w:ascii="Times New Roman" w:eastAsia="Times New Roman" w:hAnsi="Times New Roman"/>
                <w:iCs/>
              </w:rPr>
              <w:t>В соответствии с пунктом 1</w:t>
            </w:r>
            <w:r w:rsidR="0072428B">
              <w:rPr>
                <w:rFonts w:ascii="Times New Roman" w:eastAsia="Times New Roman" w:hAnsi="Times New Roman"/>
                <w:iCs/>
              </w:rPr>
              <w:t>6</w:t>
            </w:r>
            <w:r w:rsidRPr="00B102C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03929B" w:rsidR="00D407F7" w:rsidRPr="00B102C1" w:rsidRDefault="00B102C1" w:rsidP="00D407F7">
            <w:pPr>
              <w:widowControl w:val="0"/>
              <w:jc w:val="both"/>
              <w:rPr>
                <w:rFonts w:ascii="Times New Roman" w:eastAsia="Times New Roman" w:hAnsi="Times New Roman"/>
                <w:iCs/>
              </w:rPr>
            </w:pPr>
            <w:r w:rsidRPr="00B102C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4397E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2428B">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E1492" w:rsidRPr="00BF5CF1" w14:paraId="5AA00B32" w14:textId="77777777" w:rsidTr="009E1492">
        <w:tc>
          <w:tcPr>
            <w:tcW w:w="2022" w:type="pct"/>
            <w:shd w:val="clear" w:color="auto" w:fill="D9E2F3" w:themeFill="accent1" w:themeFillTint="33"/>
          </w:tcPr>
          <w:p w14:paraId="5A66AC9F" w14:textId="77777777" w:rsidR="009E1492" w:rsidRPr="00BF5CF1" w:rsidRDefault="009E1492" w:rsidP="0023494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2FF93A03"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07334E4C"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564F7ED8"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42C1F804"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2654793C"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11BBCD17" w14:textId="77777777" w:rsidR="009E1492" w:rsidRPr="00924333"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6CB79A1C" w14:textId="77777777" w:rsidR="009E1492" w:rsidRPr="00BF5CF1" w:rsidRDefault="009E1492" w:rsidP="0023494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7C26EADC"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C0CF27A"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885CF5" w:rsidRPr="00BF5CF1" w14:paraId="136CAEF0" w14:textId="77777777" w:rsidTr="00885CF5">
        <w:tc>
          <w:tcPr>
            <w:tcW w:w="4483" w:type="pct"/>
            <w:gridSpan w:val="2"/>
            <w:shd w:val="clear" w:color="auto" w:fill="D9E2F3" w:themeFill="accent1" w:themeFillTint="33"/>
            <w:vAlign w:val="center"/>
          </w:tcPr>
          <w:p w14:paraId="0BB3FFE5" w14:textId="77777777" w:rsidR="00885CF5" w:rsidRPr="00BF5CF1" w:rsidRDefault="00885CF5" w:rsidP="00885CF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885CF5" w:rsidRPr="00BF5CF1" w14:paraId="10257D9D" w14:textId="77777777" w:rsidTr="00885CF5">
        <w:tc>
          <w:tcPr>
            <w:tcW w:w="2525" w:type="pct"/>
            <w:vAlign w:val="center"/>
          </w:tcPr>
          <w:p w14:paraId="4B7FF03F" w14:textId="77777777" w:rsidR="00885CF5" w:rsidRPr="00BF5CF1" w:rsidRDefault="00885CF5" w:rsidP="00885CF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FDFE6D37C86D442DB59FAB5B01B81248"/>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6309089" w14:textId="77777777" w:rsidR="00885CF5" w:rsidRPr="00BF5CF1" w:rsidRDefault="00885CF5" w:rsidP="00885CF5">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w:t>
                </w:r>
                <w:r>
                  <w:rPr>
                    <w:rFonts w:ascii="Times New Roman" w:hAnsi="Times New Roman"/>
                    <w:sz w:val="20"/>
                    <w:szCs w:val="20"/>
                  </w:rPr>
                  <w:t>е установлено</w:t>
                </w:r>
              </w:p>
            </w:tc>
          </w:sdtContent>
        </w:sdt>
      </w:tr>
      <w:tr w:rsidR="00885CF5" w:rsidRPr="00BF5CF1" w14:paraId="5C5E26ED" w14:textId="77777777" w:rsidTr="00885CF5">
        <w:tc>
          <w:tcPr>
            <w:tcW w:w="2525" w:type="pct"/>
            <w:vAlign w:val="center"/>
          </w:tcPr>
          <w:p w14:paraId="09509919" w14:textId="77777777" w:rsidR="00885CF5" w:rsidRPr="00BF5CF1" w:rsidRDefault="00885CF5" w:rsidP="00885CF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385EAAB8800F4FAAB9DE986B3777BD2D"/>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740E1C3C" w14:textId="77777777" w:rsidR="00885CF5" w:rsidRPr="00BF5CF1" w:rsidRDefault="00885CF5" w:rsidP="00885CF5">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w:t>
                </w:r>
                <w:r>
                  <w:rPr>
                    <w:rFonts w:ascii="Times New Roman" w:hAnsi="Times New Roman"/>
                    <w:sz w:val="20"/>
                    <w:szCs w:val="20"/>
                  </w:rPr>
                  <w:t>е установлено</w:t>
                </w:r>
              </w:p>
            </w:tc>
          </w:sdtContent>
        </w:sdt>
      </w:tr>
      <w:tr w:rsidR="00885CF5" w:rsidRPr="00BF5CF1" w14:paraId="28280912" w14:textId="77777777" w:rsidTr="00885CF5">
        <w:tc>
          <w:tcPr>
            <w:tcW w:w="2525" w:type="pct"/>
            <w:vAlign w:val="center"/>
          </w:tcPr>
          <w:p w14:paraId="23083920" w14:textId="77777777" w:rsidR="00885CF5" w:rsidRPr="00BF5CF1" w:rsidRDefault="00885CF5" w:rsidP="00885CF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FB6C98EF544145DDB340A96EE57CBC0F"/>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D84511A" w14:textId="0830008C" w:rsidR="00885CF5" w:rsidRPr="00BF5CF1" w:rsidRDefault="00885CF5" w:rsidP="00885CF5">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885CF5" w:rsidRPr="00BF5CF1" w14:paraId="5F9EE1B9" w14:textId="77777777" w:rsidTr="00885CF5">
        <w:tc>
          <w:tcPr>
            <w:tcW w:w="2525" w:type="pct"/>
            <w:vAlign w:val="center"/>
          </w:tcPr>
          <w:p w14:paraId="22F0BAFA" w14:textId="77777777" w:rsidR="00885CF5" w:rsidRPr="00BF5CF1" w:rsidRDefault="00885CF5" w:rsidP="00885CF5">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1959" w:type="pct"/>
            <w:vAlign w:val="center"/>
          </w:tcPr>
          <w:p w14:paraId="0841CE95" w14:textId="77777777" w:rsidR="00885CF5" w:rsidRPr="00BF5CF1" w:rsidRDefault="00885CF5" w:rsidP="00885CF5">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17BF3C91" w14:textId="1E833F19" w:rsidR="00885CF5" w:rsidRDefault="00885CF5" w:rsidP="00252418">
      <w:pPr>
        <w:widowControl w:val="0"/>
        <w:spacing w:after="0" w:line="240" w:lineRule="auto"/>
        <w:ind w:firstLine="567"/>
        <w:jc w:val="both"/>
        <w:rPr>
          <w:rFonts w:ascii="Times New Roman" w:eastAsia="Times New Roman" w:hAnsi="Times New Roman" w:cs="Times New Roman"/>
          <w:iCs/>
          <w:lang w:eastAsia="ru-RU"/>
        </w:rPr>
      </w:pPr>
    </w:p>
    <w:p w14:paraId="2C18734E" w14:textId="410C4D47" w:rsidR="00885CF5" w:rsidRDefault="00885CF5" w:rsidP="00252418">
      <w:pPr>
        <w:widowControl w:val="0"/>
        <w:spacing w:after="0" w:line="240" w:lineRule="auto"/>
        <w:ind w:firstLine="567"/>
        <w:jc w:val="both"/>
        <w:rPr>
          <w:rFonts w:ascii="Times New Roman" w:eastAsia="Times New Roman" w:hAnsi="Times New Roman" w:cs="Times New Roman"/>
          <w:iCs/>
          <w:lang w:eastAsia="ru-RU"/>
        </w:rPr>
      </w:pPr>
    </w:p>
    <w:p w14:paraId="0FFD83BF" w14:textId="77777777" w:rsidR="00885CF5" w:rsidRDefault="00885CF5"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8826"/>
      </w:tblGrid>
      <w:tr w:rsidR="0024495D" w:rsidRPr="00CD6114" w14:paraId="5B03D177" w14:textId="77777777" w:rsidTr="0023494A">
        <w:trPr>
          <w:trHeight w:val="92"/>
        </w:trPr>
        <w:tc>
          <w:tcPr>
            <w:tcW w:w="522"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23494A">
        <w:trPr>
          <w:trHeight w:val="91"/>
        </w:trPr>
        <w:tc>
          <w:tcPr>
            <w:tcW w:w="522"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5E342FA" w14:textId="6355F663" w:rsidR="0024495D" w:rsidRPr="00B102C1" w:rsidRDefault="006F573F" w:rsidP="006F573F">
            <w:pPr>
              <w:jc w:val="both"/>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О</w:t>
            </w:r>
            <w:r w:rsidRPr="006F573F">
              <w:rPr>
                <w:rFonts w:ascii="Times New Roman" w:eastAsia="Times New Roman" w:hAnsi="Times New Roman" w:cs="Times New Roman"/>
                <w:b/>
                <w:sz w:val="20"/>
                <w:szCs w:val="20"/>
                <w:lang w:eastAsia="ru-RU"/>
              </w:rPr>
              <w:t>казание услуг по разработке и согласованию проектной документации на геологическое изучение недр (ГИН),</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 xml:space="preserve"> по разработке и согласованию проектной документации зон санитарной охраны (ЗСО) источников водоснабжения, включая получение экспертного заключения о соответствии проекта ЗСО санитарным правилам, </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 xml:space="preserve">по разработке и согласованию программы производственного контроля качества воды, включая получение экспертного заключения о соответствии водного объекта санитарным правилам, </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 xml:space="preserve">по оценке (переоценке) запасов подземных вод на участке недр, </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по разработке и согласованию технического проекта водозабора Муниципального унитарного предприятия «</w:t>
            </w:r>
            <w:proofErr w:type="spellStart"/>
            <w:r w:rsidRPr="006F573F">
              <w:rPr>
                <w:rFonts w:ascii="Times New Roman" w:eastAsia="Times New Roman" w:hAnsi="Times New Roman" w:cs="Times New Roman"/>
                <w:b/>
                <w:sz w:val="20"/>
                <w:szCs w:val="20"/>
                <w:lang w:eastAsia="ru-RU"/>
              </w:rPr>
              <w:t>Струнинский</w:t>
            </w:r>
            <w:proofErr w:type="spellEnd"/>
            <w:r w:rsidRPr="006F573F">
              <w:rPr>
                <w:rFonts w:ascii="Times New Roman" w:eastAsia="Times New Roman" w:hAnsi="Times New Roman" w:cs="Times New Roman"/>
                <w:b/>
                <w:sz w:val="20"/>
                <w:szCs w:val="20"/>
                <w:lang w:eastAsia="ru-RU"/>
              </w:rPr>
              <w:t xml:space="preserve"> водоканал», </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 xml:space="preserve">расположенного в г. Струнино Александровского муниципального округа </w:t>
            </w:r>
            <w:r>
              <w:rPr>
                <w:rFonts w:ascii="Times New Roman" w:eastAsia="Times New Roman" w:hAnsi="Times New Roman" w:cs="Times New Roman"/>
                <w:b/>
                <w:sz w:val="20"/>
                <w:szCs w:val="20"/>
                <w:lang w:eastAsia="ru-RU"/>
              </w:rPr>
              <w:t xml:space="preserve"> </w:t>
            </w:r>
            <w:r w:rsidRPr="006F573F">
              <w:rPr>
                <w:rFonts w:ascii="Times New Roman" w:eastAsia="Times New Roman" w:hAnsi="Times New Roman" w:cs="Times New Roman"/>
                <w:b/>
                <w:sz w:val="20"/>
                <w:szCs w:val="20"/>
                <w:lang w:eastAsia="ru-RU"/>
              </w:rPr>
              <w:t>Владимирской области.</w:t>
            </w:r>
          </w:p>
        </w:tc>
      </w:tr>
      <w:tr w:rsidR="0024495D" w:rsidRPr="00CD6114" w14:paraId="5C9AFA0F" w14:textId="77777777" w:rsidTr="0023494A">
        <w:tc>
          <w:tcPr>
            <w:tcW w:w="522"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23494A">
        <w:tc>
          <w:tcPr>
            <w:tcW w:w="522"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23494A">
        <w:tc>
          <w:tcPr>
            <w:tcW w:w="522"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23494A">
        <w:tc>
          <w:tcPr>
            <w:tcW w:w="522"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619E1E" w14:textId="5467AD28" w:rsidR="0024495D" w:rsidRPr="004D717D" w:rsidRDefault="0024495D" w:rsidP="0072428B">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3494A">
        <w:trPr>
          <w:trHeight w:val="183"/>
        </w:trPr>
        <w:tc>
          <w:tcPr>
            <w:tcW w:w="522"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23494A">
        <w:trPr>
          <w:trHeight w:val="182"/>
        </w:trPr>
        <w:tc>
          <w:tcPr>
            <w:tcW w:w="522"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11B9B37" w14:textId="77777777" w:rsidR="00BD313E" w:rsidRPr="00BD313E" w:rsidRDefault="00BD313E" w:rsidP="00BD313E">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313E">
              <w:rPr>
                <w:rFonts w:ascii="Times New Roman" w:eastAsia="Times New Roman" w:hAnsi="Times New Roman" w:cs="Times New Roman"/>
                <w:bCs/>
                <w:sz w:val="20"/>
                <w:szCs w:val="20"/>
                <w:lang w:eastAsia="ru-RU"/>
              </w:rPr>
              <w:t>Сроки оказания услуг: с даты подписания договора по 31.12.2027г.</w:t>
            </w:r>
          </w:p>
          <w:p w14:paraId="1B1E2C87" w14:textId="77777777" w:rsidR="00BD313E" w:rsidRPr="00BD313E" w:rsidRDefault="00BD313E" w:rsidP="00BD313E">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D313E">
              <w:rPr>
                <w:rFonts w:ascii="Times New Roman" w:eastAsia="Times New Roman" w:hAnsi="Times New Roman" w:cs="Times New Roman"/>
                <w:bCs/>
                <w:sz w:val="20"/>
                <w:szCs w:val="20"/>
                <w:lang w:eastAsia="ru-RU"/>
              </w:rPr>
              <w:t xml:space="preserve">Место оказания услуг: г. Струнино Александровского муниципального округа </w:t>
            </w:r>
          </w:p>
          <w:p w14:paraId="007882BB" w14:textId="6F9EFC93" w:rsidR="00770C76" w:rsidRPr="00DD0709" w:rsidRDefault="00BD313E" w:rsidP="00BD313E">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bookmarkStart w:id="0" w:name="_Hlk234227853"/>
            <w:r w:rsidRPr="00BD313E">
              <w:rPr>
                <w:rFonts w:ascii="Times New Roman" w:eastAsia="Times New Roman" w:hAnsi="Times New Roman" w:cs="Times New Roman"/>
                <w:bCs/>
                <w:sz w:val="20"/>
                <w:szCs w:val="20"/>
                <w:lang w:eastAsia="ru-RU"/>
              </w:rPr>
              <w:t>Владимирской области</w:t>
            </w:r>
            <w:bookmarkEnd w:id="0"/>
          </w:p>
        </w:tc>
      </w:tr>
      <w:tr w:rsidR="0024495D" w:rsidRPr="00CD6114" w14:paraId="127FB319" w14:textId="77777777" w:rsidTr="0023494A">
        <w:tc>
          <w:tcPr>
            <w:tcW w:w="522"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23494A">
        <w:tc>
          <w:tcPr>
            <w:tcW w:w="522"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56A349B" w14:textId="4DFDCFA7" w:rsidR="0024495D" w:rsidRPr="004D717D" w:rsidRDefault="00BD313E" w:rsidP="00422185">
            <w:pPr>
              <w:spacing w:after="0" w:line="240" w:lineRule="auto"/>
              <w:jc w:val="center"/>
              <w:rPr>
                <w:rFonts w:ascii="Times New Roman" w:hAnsi="Times New Roman" w:cs="Times New Roman"/>
                <w:b/>
                <w:bCs/>
                <w:sz w:val="20"/>
                <w:szCs w:val="20"/>
              </w:rPr>
            </w:pPr>
            <w:r w:rsidRPr="00BD313E">
              <w:rPr>
                <w:rFonts w:ascii="Times New Roman" w:hAnsi="Times New Roman" w:cs="Times New Roman"/>
                <w:sz w:val="20"/>
                <w:szCs w:val="20"/>
              </w:rPr>
              <w:t>4</w:t>
            </w:r>
            <w:r>
              <w:rPr>
                <w:rFonts w:ascii="Times New Roman" w:hAnsi="Times New Roman" w:cs="Times New Roman"/>
                <w:sz w:val="20"/>
                <w:szCs w:val="20"/>
              </w:rPr>
              <w:t xml:space="preserve"> </w:t>
            </w:r>
            <w:r w:rsidRPr="00BD313E">
              <w:rPr>
                <w:rFonts w:ascii="Times New Roman" w:hAnsi="Times New Roman" w:cs="Times New Roman"/>
                <w:sz w:val="20"/>
                <w:szCs w:val="20"/>
              </w:rPr>
              <w:t>179</w:t>
            </w:r>
            <w:r>
              <w:rPr>
                <w:rFonts w:ascii="Times New Roman" w:hAnsi="Times New Roman" w:cs="Times New Roman"/>
                <w:sz w:val="20"/>
                <w:szCs w:val="20"/>
              </w:rPr>
              <w:t xml:space="preserve"> </w:t>
            </w:r>
            <w:r w:rsidRPr="00BD313E">
              <w:rPr>
                <w:rFonts w:ascii="Times New Roman" w:hAnsi="Times New Roman" w:cs="Times New Roman"/>
                <w:sz w:val="20"/>
                <w:szCs w:val="20"/>
              </w:rPr>
              <w:t xml:space="preserve">330,57 </w:t>
            </w:r>
            <w:r w:rsidR="002B110B">
              <w:rPr>
                <w:rFonts w:ascii="Times New Roman" w:hAnsi="Times New Roman" w:cs="Times New Roman"/>
                <w:sz w:val="20"/>
                <w:szCs w:val="20"/>
              </w:rPr>
              <w:t>(</w:t>
            </w:r>
            <w:r>
              <w:rPr>
                <w:rFonts w:ascii="Times New Roman" w:hAnsi="Times New Roman" w:cs="Times New Roman"/>
                <w:sz w:val="20"/>
                <w:szCs w:val="20"/>
              </w:rPr>
              <w:t>Четыре миллиона сто семьдесят девять тысяч триста тридцать</w:t>
            </w:r>
            <w:r w:rsidR="002B110B">
              <w:rPr>
                <w:rFonts w:ascii="Times New Roman" w:hAnsi="Times New Roman" w:cs="Times New Roman"/>
                <w:sz w:val="20"/>
                <w:szCs w:val="20"/>
              </w:rPr>
              <w:t xml:space="preserve">) рублей </w:t>
            </w:r>
            <w:r w:rsidR="00F674CA">
              <w:rPr>
                <w:rFonts w:ascii="Times New Roman" w:hAnsi="Times New Roman" w:cs="Times New Roman"/>
                <w:sz w:val="20"/>
                <w:szCs w:val="20"/>
              </w:rPr>
              <w:t>5</w:t>
            </w:r>
            <w:r w:rsidR="00F674CA">
              <w:rPr>
                <w:sz w:val="20"/>
              </w:rPr>
              <w:t>7</w:t>
            </w:r>
            <w:r w:rsidR="00885CF5">
              <w:rPr>
                <w:rFonts w:ascii="Times New Roman" w:hAnsi="Times New Roman" w:cs="Times New Roman"/>
                <w:sz w:val="20"/>
                <w:szCs w:val="20"/>
              </w:rPr>
              <w:t xml:space="preserve"> </w:t>
            </w:r>
            <w:r w:rsidR="002B110B">
              <w:rPr>
                <w:rFonts w:ascii="Times New Roman" w:hAnsi="Times New Roman" w:cs="Times New Roman"/>
                <w:sz w:val="20"/>
                <w:szCs w:val="20"/>
              </w:rPr>
              <w:t>копеек</w:t>
            </w:r>
          </w:p>
        </w:tc>
      </w:tr>
      <w:tr w:rsidR="0024495D" w:rsidRPr="00CD6114" w14:paraId="0C440006" w14:textId="77777777" w:rsidTr="0023494A">
        <w:trPr>
          <w:trHeight w:val="183"/>
        </w:trPr>
        <w:tc>
          <w:tcPr>
            <w:tcW w:w="522"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23494A">
        <w:trPr>
          <w:trHeight w:val="182"/>
        </w:trPr>
        <w:tc>
          <w:tcPr>
            <w:tcW w:w="522"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7CD9B4A" w14:textId="77777777" w:rsidR="00A400E1" w:rsidRDefault="00A400E1"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A400E1">
              <w:rPr>
                <w:rFonts w:ascii="Times New Roman" w:eastAsia="Calibri" w:hAnsi="Times New Roman" w:cs="Times New Roman"/>
                <w:bCs/>
                <w:color w:val="000000"/>
                <w:sz w:val="20"/>
                <w:szCs w:val="20"/>
                <w:lang w:eastAsia="ru-RU"/>
              </w:rPr>
              <w:t>Цена Договора включает в себя помимо стоимости Работ все расходы Подрядчика, возникшие при исполнении договора, в том числе: транспортные расходы, оформления необходимой документации, таможенной очистки, сертификации, страховые расходы, налоги (в том числе НДС) и сборы, другие платежи, установленные действующим законодательством Российской Федерации, а также стоимость тары и упаковки.</w:t>
            </w:r>
          </w:p>
          <w:p w14:paraId="447CCBEE" w14:textId="05EFB3B3" w:rsidR="0024495D" w:rsidRPr="00B325FF"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325FF">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325FF">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23494A">
        <w:trPr>
          <w:trHeight w:val="183"/>
        </w:trPr>
        <w:tc>
          <w:tcPr>
            <w:tcW w:w="522"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4206EF49" w14:textId="12214B18" w:rsidR="0024495D" w:rsidRPr="00B325FF"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B325FF">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23494A">
        <w:trPr>
          <w:trHeight w:val="182"/>
        </w:trPr>
        <w:tc>
          <w:tcPr>
            <w:tcW w:w="522"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71DEFC1" w14:textId="7900314F" w:rsidR="0024495D" w:rsidRPr="00B325FF" w:rsidRDefault="00F674CA" w:rsidP="00A400E1">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674CA">
              <w:rPr>
                <w:rFonts w:ascii="Times New Roman" w:eastAsia="Times New Roman" w:hAnsi="Times New Roman" w:cs="Times New Roman"/>
                <w:bCs/>
                <w:sz w:val="20"/>
                <w:szCs w:val="20"/>
                <w:lang w:eastAsia="ru-RU"/>
              </w:rPr>
              <w:t>Расчет производится в течение 7 (семи) рабочих дней после положительного согласования проекта ФГКУ «</w:t>
            </w:r>
            <w:proofErr w:type="spellStart"/>
            <w:r w:rsidRPr="00F674CA">
              <w:rPr>
                <w:rFonts w:ascii="Times New Roman" w:eastAsia="Times New Roman" w:hAnsi="Times New Roman" w:cs="Times New Roman"/>
                <w:bCs/>
                <w:sz w:val="20"/>
                <w:szCs w:val="20"/>
                <w:lang w:eastAsia="ru-RU"/>
              </w:rPr>
              <w:t>Росгеолэкспертиза</w:t>
            </w:r>
            <w:proofErr w:type="spellEnd"/>
            <w:r w:rsidRPr="00F674CA">
              <w:rPr>
                <w:rFonts w:ascii="Times New Roman" w:eastAsia="Times New Roman" w:hAnsi="Times New Roman" w:cs="Times New Roman"/>
                <w:bCs/>
                <w:sz w:val="20"/>
                <w:szCs w:val="20"/>
                <w:lang w:eastAsia="ru-RU"/>
              </w:rPr>
              <w:t>, согласованием программы производственного контроля качества воды с Управлением Роспотребнадзора по Владимирской области без замечаний и подписания Акта приема-передачи выполненных работ.</w:t>
            </w:r>
          </w:p>
        </w:tc>
      </w:tr>
      <w:tr w:rsidR="0024495D" w:rsidRPr="00CD6114" w14:paraId="1A55B0CB" w14:textId="77777777" w:rsidTr="0023494A">
        <w:trPr>
          <w:trHeight w:val="182"/>
        </w:trPr>
        <w:tc>
          <w:tcPr>
            <w:tcW w:w="522"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23494A">
        <w:trPr>
          <w:trHeight w:val="182"/>
        </w:trPr>
        <w:tc>
          <w:tcPr>
            <w:tcW w:w="522"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23494A">
        <w:trPr>
          <w:trHeight w:val="182"/>
        </w:trPr>
        <w:tc>
          <w:tcPr>
            <w:tcW w:w="522"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23494A">
        <w:trPr>
          <w:trHeight w:val="182"/>
        </w:trPr>
        <w:tc>
          <w:tcPr>
            <w:tcW w:w="522"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3271921" w14:textId="78C7E3FD" w:rsidR="0024495D" w:rsidRPr="004D717D" w:rsidRDefault="00C1140E" w:rsidP="00023A77">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23494A">
        <w:trPr>
          <w:trHeight w:val="182"/>
        </w:trPr>
        <w:tc>
          <w:tcPr>
            <w:tcW w:w="522"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23494A">
        <w:trPr>
          <w:trHeight w:val="182"/>
        </w:trPr>
        <w:tc>
          <w:tcPr>
            <w:tcW w:w="522"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23494A">
        <w:trPr>
          <w:trHeight w:val="182"/>
        </w:trPr>
        <w:tc>
          <w:tcPr>
            <w:tcW w:w="522"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23494A">
        <w:trPr>
          <w:trHeight w:val="182"/>
        </w:trPr>
        <w:tc>
          <w:tcPr>
            <w:tcW w:w="522"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23494A">
        <w:trPr>
          <w:trHeight w:val="182"/>
        </w:trPr>
        <w:tc>
          <w:tcPr>
            <w:tcW w:w="522"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23494A">
        <w:trPr>
          <w:trHeight w:val="182"/>
        </w:trPr>
        <w:tc>
          <w:tcPr>
            <w:tcW w:w="522"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23494A">
        <w:trPr>
          <w:trHeight w:val="182"/>
        </w:trPr>
        <w:tc>
          <w:tcPr>
            <w:tcW w:w="522"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23494A">
        <w:trPr>
          <w:trHeight w:val="182"/>
        </w:trPr>
        <w:tc>
          <w:tcPr>
            <w:tcW w:w="522"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23494A">
        <w:trPr>
          <w:trHeight w:val="182"/>
        </w:trPr>
        <w:tc>
          <w:tcPr>
            <w:tcW w:w="522"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23494A">
        <w:trPr>
          <w:trHeight w:val="182"/>
        </w:trPr>
        <w:tc>
          <w:tcPr>
            <w:tcW w:w="522"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23494A">
        <w:trPr>
          <w:trHeight w:val="182"/>
        </w:trPr>
        <w:tc>
          <w:tcPr>
            <w:tcW w:w="522"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23494A">
        <w:trPr>
          <w:trHeight w:val="182"/>
        </w:trPr>
        <w:tc>
          <w:tcPr>
            <w:tcW w:w="522"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5057706" w14:textId="178457CB" w:rsidR="0024495D" w:rsidRPr="004D717D" w:rsidRDefault="00BE7ED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23494A">
        <w:trPr>
          <w:trHeight w:val="182"/>
        </w:trPr>
        <w:tc>
          <w:tcPr>
            <w:tcW w:w="522"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23494A">
        <w:trPr>
          <w:trHeight w:val="182"/>
        </w:trPr>
        <w:tc>
          <w:tcPr>
            <w:tcW w:w="522"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281071"/>
          </w:p>
        </w:tc>
        <w:tc>
          <w:tcPr>
            <w:tcW w:w="4478" w:type="pct"/>
            <w:shd w:val="clear" w:color="auto" w:fill="FFFFFF"/>
            <w:vAlign w:val="center"/>
          </w:tcPr>
          <w:p w14:paraId="567FC363" w14:textId="504B5E4C" w:rsidR="0024495D" w:rsidRPr="004D717D" w:rsidRDefault="00C50506" w:rsidP="00C5050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0506">
              <w:rPr>
                <w:rFonts w:ascii="Times New Roman" w:eastAsia="Times New Roman" w:hAnsi="Times New Roman" w:cs="Times New Roman"/>
                <w:bCs/>
                <w:sz w:val="20"/>
                <w:szCs w:val="20"/>
                <w:lang w:eastAsia="ru-RU"/>
              </w:rPr>
              <w:t xml:space="preserve"> </w:t>
            </w:r>
            <w:r w:rsidR="00DD0709" w:rsidRPr="00DD0709">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23494A">
        <w:trPr>
          <w:trHeight w:val="182"/>
        </w:trPr>
        <w:tc>
          <w:tcPr>
            <w:tcW w:w="522"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23494A">
        <w:trPr>
          <w:trHeight w:val="182"/>
        </w:trPr>
        <w:tc>
          <w:tcPr>
            <w:tcW w:w="522"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3E84BC1" w14:textId="0ED9FA00" w:rsidR="0024495D" w:rsidRPr="004D717D" w:rsidRDefault="00BE7ED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23494A">
        <w:tc>
          <w:tcPr>
            <w:tcW w:w="522" w:type="pct"/>
            <w:vMerge w:val="restart"/>
            <w:vAlign w:val="center"/>
          </w:tcPr>
          <w:p w14:paraId="1863B273" w14:textId="2FE8E051" w:rsidR="0024495D" w:rsidRPr="00770C7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70C76">
              <w:rPr>
                <w:rFonts w:ascii="Times New Roman" w:eastAsia="Times New Roman" w:hAnsi="Times New Roman" w:cs="Times New Roman"/>
                <w:b/>
                <w:sz w:val="20"/>
                <w:szCs w:val="20"/>
                <w:lang w:eastAsia="ru-RU"/>
              </w:rPr>
              <w:t>1</w:t>
            </w:r>
            <w:r w:rsidR="00BE3719" w:rsidRPr="00770C76">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43C1A026" w14:textId="0DAE718F" w:rsidR="0024495D" w:rsidRPr="00770C7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70C76">
              <w:rPr>
                <w:rFonts w:ascii="Times New Roman" w:eastAsia="Times New Roman" w:hAnsi="Times New Roman" w:cs="Times New Roman"/>
                <w:b/>
                <w:sz w:val="20"/>
                <w:szCs w:val="20"/>
                <w:lang w:eastAsia="ru-RU"/>
              </w:rPr>
              <w:t>Требования к участникам закупки</w:t>
            </w:r>
            <w:r w:rsidR="00125726" w:rsidRPr="00770C76">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770C76">
              <w:rPr>
                <w:rFonts w:ascii="Times New Roman" w:eastAsia="Times New Roman" w:hAnsi="Times New Roman" w:cs="Times New Roman"/>
                <w:b/>
                <w:sz w:val="20"/>
                <w:szCs w:val="20"/>
                <w:lang w:eastAsia="ru-RU"/>
              </w:rPr>
              <w:t>:</w:t>
            </w:r>
          </w:p>
        </w:tc>
      </w:tr>
      <w:tr w:rsidR="0024495D" w:rsidRPr="00CD6114" w14:paraId="625864F3" w14:textId="77777777" w:rsidTr="0023494A">
        <w:trPr>
          <w:trHeight w:val="775"/>
        </w:trPr>
        <w:tc>
          <w:tcPr>
            <w:tcW w:w="522" w:type="pct"/>
            <w:vMerge/>
            <w:vAlign w:val="center"/>
          </w:tcPr>
          <w:p w14:paraId="12529102" w14:textId="77777777" w:rsidR="0024495D" w:rsidRPr="00770C7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1A44A" w14:textId="725BB9B4" w:rsidR="0024495D" w:rsidRPr="00770C76"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70C76">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23494A">
        <w:tc>
          <w:tcPr>
            <w:tcW w:w="522" w:type="pct"/>
            <w:vMerge/>
            <w:vAlign w:val="center"/>
          </w:tcPr>
          <w:p w14:paraId="7425B5B6" w14:textId="77777777" w:rsidR="0024495D" w:rsidRPr="00770C7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571DBE69" w14:textId="77777777" w:rsid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A400E1">
              <w:rPr>
                <w:rFonts w:ascii="Times New Roman" w:eastAsia="Times New Roman" w:hAnsi="Times New Roman" w:cs="Times New Roman"/>
                <w:b/>
                <w:sz w:val="20"/>
                <w:szCs w:val="20"/>
                <w:lang w:eastAsia="ru-RU"/>
              </w:rPr>
              <w:t>Участник закупки должен соответствовать следующим требованиям:</w:t>
            </w:r>
          </w:p>
          <w:p w14:paraId="7C01A566" w14:textId="66333FA6"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 1) установленным в соответствии с законодательством Российской Федерации требованиям к лицам, осуществляющим поставку товара, выполнение работы, оказание услуги, являющихся объектом закупки; </w:t>
            </w:r>
          </w:p>
          <w:p w14:paraId="01066287" w14:textId="6CFE8A04"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446CB749" w14:textId="19C04AE8"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3) </w:t>
            </w:r>
            <w:proofErr w:type="spellStart"/>
            <w:r w:rsidRPr="00A400E1">
              <w:rPr>
                <w:rFonts w:ascii="Times New Roman" w:eastAsia="Times New Roman" w:hAnsi="Times New Roman" w:cs="Times New Roman"/>
                <w:bCs/>
                <w:sz w:val="20"/>
                <w:szCs w:val="20"/>
                <w:lang w:eastAsia="ru-RU"/>
              </w:rPr>
              <w:t>неприостановление</w:t>
            </w:r>
            <w:proofErr w:type="spellEnd"/>
            <w:r w:rsidRPr="00A400E1">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3788A848" w14:textId="151792F0"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4BBC6265" w14:textId="77777777"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FB68BB6" w14:textId="10ACAED9" w:rsidR="00A400E1" w:rsidRPr="00A400E1"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BDE5F15" w14:textId="77777777" w:rsidR="00885CF5" w:rsidRDefault="00A400E1" w:rsidP="00885CF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400E1">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5B8F57C" w14:textId="137AD863" w:rsidR="00626CA9" w:rsidRPr="00770C76" w:rsidRDefault="00626CA9" w:rsidP="00626C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о</w:t>
            </w:r>
            <w:r w:rsidRPr="00626CA9">
              <w:rPr>
                <w:rFonts w:ascii="Times New Roman" w:eastAsia="Times New Roman" w:hAnsi="Times New Roman" w:cs="Times New Roman"/>
                <w:sz w:val="20"/>
                <w:szCs w:val="20"/>
                <w:lang w:eastAsia="ru-RU"/>
              </w:rPr>
              <w:t>тсутствие</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сведений об участниках закупки в реестре недобросовестных поставщиков, предусмотренном статьей</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5 ФЗ-223, и (или) в реестре недобросовестных поставщиков, предусмотренном Федеральным законом</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от 5 апреля 2013 года № 44-ФЗ "О контрактной системе в сфере закупок товаров, работ, услуг для</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обеспечения государственных и муниципальных нужд</w:t>
            </w:r>
          </w:p>
        </w:tc>
      </w:tr>
      <w:tr w:rsidR="0024495D" w:rsidRPr="00CD6114" w14:paraId="42557882" w14:textId="77777777" w:rsidTr="0023494A">
        <w:tc>
          <w:tcPr>
            <w:tcW w:w="522"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78"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23494A">
        <w:tc>
          <w:tcPr>
            <w:tcW w:w="522"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79F9ED04" w14:textId="32092796" w:rsidR="0024495D" w:rsidRPr="004D717D" w:rsidRDefault="007932BF" w:rsidP="002F422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23494A">
        <w:tc>
          <w:tcPr>
            <w:tcW w:w="522"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23494A">
        <w:tc>
          <w:tcPr>
            <w:tcW w:w="522"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41AB226E" w14:textId="70A08918" w:rsidR="0024495D" w:rsidRPr="004D717D" w:rsidRDefault="00BE7EDF" w:rsidP="000553F2">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5C8B684" w14:textId="77777777" w:rsidTr="0023494A">
        <w:tc>
          <w:tcPr>
            <w:tcW w:w="522" w:type="pc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5D2581" w:rsidRPr="00CD6114" w14:paraId="35A68014" w14:textId="77777777" w:rsidTr="0023494A">
        <w:tc>
          <w:tcPr>
            <w:tcW w:w="522" w:type="pct"/>
            <w:vMerge w:val="restart"/>
            <w:vAlign w:val="center"/>
          </w:tcPr>
          <w:p w14:paraId="52B74D06" w14:textId="7A54FCEF" w:rsidR="005D2581" w:rsidRPr="004D717D" w:rsidRDefault="005D258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21.1</w:t>
            </w:r>
          </w:p>
        </w:tc>
        <w:tc>
          <w:tcPr>
            <w:tcW w:w="4478" w:type="pct"/>
            <w:shd w:val="clear" w:color="auto" w:fill="D9E2F3" w:themeFill="accent1" w:themeFillTint="33"/>
            <w:vAlign w:val="center"/>
          </w:tcPr>
          <w:p w14:paraId="5D12CF45" w14:textId="604D6EFD" w:rsidR="005D2581" w:rsidRPr="004D717D" w:rsidRDefault="005D2581"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5D2581" w:rsidRPr="00CD6114" w14:paraId="70C83B5E" w14:textId="77777777" w:rsidTr="0023494A">
        <w:tc>
          <w:tcPr>
            <w:tcW w:w="522" w:type="pct"/>
            <w:vMerge/>
            <w:vAlign w:val="center"/>
          </w:tcPr>
          <w:p w14:paraId="4F8C5C53" w14:textId="77777777" w:rsidR="005D2581" w:rsidRPr="004D717D" w:rsidRDefault="005D258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16A23022" w14:textId="77777777"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 </w:t>
            </w:r>
          </w:p>
          <w:p w14:paraId="3A4950A5" w14:textId="5ACA1C07"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 </w:t>
            </w:r>
          </w:p>
          <w:p w14:paraId="2C0F3666" w14:textId="5EA6A65E"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14AE7123" w14:textId="77777777"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5) копия документа, подтверждающего полномочия лица действовать от имени участника конкурентной закупки, за исключением случаев подписания заявки: </w:t>
            </w:r>
          </w:p>
          <w:p w14:paraId="44B8BC32" w14:textId="7E18B396"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а) индивидуальным предпринимателем, если участником такой закупки является индивидуальный предприниматель; </w:t>
            </w:r>
          </w:p>
          <w:p w14:paraId="66F78C69" w14:textId="41D28803"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данном разделе – руководитель), если участником такой закупки является юридическое лицо; </w:t>
            </w:r>
          </w:p>
          <w:p w14:paraId="6C3DEE2B" w14:textId="77777777" w:rsidR="00113ABA"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настоящего раздела; 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 </w:t>
            </w:r>
          </w:p>
          <w:p w14:paraId="423AB16D" w14:textId="6CCC1491" w:rsidR="00626CA9"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 </w:t>
            </w:r>
          </w:p>
          <w:p w14:paraId="17368AFE" w14:textId="77777777" w:rsidR="00113ABA"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а) реквизиты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 </w:t>
            </w:r>
          </w:p>
          <w:p w14:paraId="236A3125" w14:textId="77777777" w:rsidR="00113ABA"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б) 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 </w:t>
            </w:r>
          </w:p>
          <w:p w14:paraId="6D777B2A" w14:textId="70530851" w:rsidR="00113ABA" w:rsidRDefault="00626CA9" w:rsidP="00626CA9">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9) декларация, подтверждающая на дату подачи заявки на участие в конкурентной закупке</w:t>
            </w:r>
            <w:r w:rsidR="00113ABA">
              <w:rPr>
                <w:rFonts w:ascii="Times New Roman" w:eastAsia="Times New Roman" w:hAnsi="Times New Roman"/>
                <w:bCs/>
                <w:sz w:val="20"/>
                <w:szCs w:val="20"/>
                <w:lang w:eastAsia="ru-RU"/>
              </w:rPr>
              <w:t xml:space="preserve"> соответствие участника требованиям п.18 настоящей документации.</w:t>
            </w:r>
          </w:p>
          <w:p w14:paraId="20DD5BEA" w14:textId="77777777" w:rsidR="00113ABA" w:rsidRDefault="00626CA9" w:rsidP="00113ABA">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20 </w:t>
            </w:r>
            <w:proofErr w:type="gramStart"/>
            <w:r w:rsidRPr="00626CA9">
              <w:rPr>
                <w:rFonts w:ascii="Times New Roman" w:eastAsia="Times New Roman" w:hAnsi="Times New Roman"/>
                <w:bCs/>
                <w:sz w:val="20"/>
                <w:szCs w:val="20"/>
                <w:lang w:eastAsia="ru-RU"/>
              </w:rPr>
              <w:t>Федерации, в случае, если</w:t>
            </w:r>
            <w:proofErr w:type="gramEnd"/>
            <w:r w:rsidRPr="00626CA9">
              <w:rPr>
                <w:rFonts w:ascii="Times New Roman" w:eastAsia="Times New Roman" w:hAnsi="Times New Roman"/>
                <w:bCs/>
                <w:sz w:val="20"/>
                <w:szCs w:val="20"/>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351C44B9" w14:textId="77777777" w:rsidR="00113ABA" w:rsidRDefault="00626CA9" w:rsidP="00113ABA">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№223-ФЗ. </w:t>
            </w:r>
          </w:p>
          <w:p w14:paraId="56BECCEB" w14:textId="671BEB3C" w:rsidR="00885CF5" w:rsidRPr="00D14522" w:rsidRDefault="00626CA9" w:rsidP="00113ABA">
            <w:pPr>
              <w:widowControl w:val="0"/>
              <w:spacing w:after="0" w:line="240" w:lineRule="auto"/>
              <w:jc w:val="both"/>
              <w:rPr>
                <w:rFonts w:ascii="Times New Roman" w:eastAsia="Times New Roman" w:hAnsi="Times New Roman"/>
                <w:bCs/>
                <w:sz w:val="20"/>
                <w:szCs w:val="20"/>
                <w:lang w:eastAsia="ru-RU"/>
              </w:rPr>
            </w:pPr>
            <w:r w:rsidRPr="00626CA9">
              <w:rPr>
                <w:rFonts w:ascii="Times New Roman" w:eastAsia="Times New Roman" w:hAnsi="Times New Roman"/>
                <w:bCs/>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tc>
      </w:tr>
      <w:tr w:rsidR="0024495D" w:rsidRPr="00CD6114" w14:paraId="615018AB" w14:textId="77777777" w:rsidTr="0023494A">
        <w:tc>
          <w:tcPr>
            <w:tcW w:w="522"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D284DC2"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23494A">
        <w:tc>
          <w:tcPr>
            <w:tcW w:w="522"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21070D2B" w14:textId="6B698958" w:rsidR="00152C22" w:rsidRPr="00023A77" w:rsidRDefault="007932BF" w:rsidP="0042218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предусмотрено</w:t>
            </w:r>
          </w:p>
        </w:tc>
      </w:tr>
      <w:tr w:rsidR="000D6463" w:rsidRPr="00CD6114" w14:paraId="23064DAC" w14:textId="77777777" w:rsidTr="0023494A">
        <w:tc>
          <w:tcPr>
            <w:tcW w:w="522"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23494A">
        <w:tc>
          <w:tcPr>
            <w:tcW w:w="522"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6CF74E1E" w14:textId="7944F3A8"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552D2D" w:rsidRPr="00A22805" w:rsidRDefault="00552D2D" w:rsidP="00552D2D">
            <w:pPr>
              <w:widowControl w:val="0"/>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соответствие участника общим требованиям к участникам закупки;</w:t>
            </w:r>
          </w:p>
          <w:p w14:paraId="2BAF21CB"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552D2D" w:rsidRPr="00A22805"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A22805">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552D2D" w:rsidRPr="00A22805" w:rsidRDefault="00552D2D" w:rsidP="00552D2D">
            <w:pPr>
              <w:widowControl w:val="0"/>
              <w:tabs>
                <w:tab w:val="left" w:pos="851"/>
              </w:tabs>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552D2D" w:rsidRPr="00A22805" w:rsidRDefault="00552D2D" w:rsidP="00552D2D">
            <w:pPr>
              <w:widowControl w:val="0"/>
              <w:tabs>
                <w:tab w:val="left" w:pos="0"/>
              </w:tabs>
              <w:spacing w:after="0" w:line="240" w:lineRule="auto"/>
              <w:ind w:firstLine="505"/>
              <w:jc w:val="both"/>
              <w:rPr>
                <w:rFonts w:ascii="Times New Roman" w:hAnsi="Times New Roman" w:cs="Times New Roman"/>
                <w:sz w:val="20"/>
                <w:szCs w:val="20"/>
              </w:rPr>
            </w:pPr>
            <w:r w:rsidRPr="00A22805">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ABEDCD9" w14:textId="58442268" w:rsidR="00552D2D" w:rsidRPr="00A22805" w:rsidRDefault="00552D2D" w:rsidP="00552D2D">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A22805">
              <w:rPr>
                <w:rFonts w:ascii="Times New Roman" w:hAnsi="Times New Roman" w:cs="Times New Roman"/>
                <w:sz w:val="20"/>
                <w:szCs w:val="20"/>
              </w:rPr>
              <w:t>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0978BAAC" w14:textId="77777777" w:rsidR="00333CE4" w:rsidRDefault="00333CE4" w:rsidP="00152C22">
            <w:pPr>
              <w:widowControl w:val="0"/>
              <w:tabs>
                <w:tab w:val="left" w:pos="0"/>
              </w:tabs>
              <w:spacing w:after="0" w:line="240" w:lineRule="auto"/>
              <w:ind w:firstLine="596"/>
              <w:jc w:val="both"/>
              <w:rPr>
                <w:rFonts w:ascii="Times New Roman" w:hAnsi="Times New Roman" w:cs="Times New Roman"/>
                <w:sz w:val="20"/>
                <w:szCs w:val="20"/>
              </w:rPr>
            </w:pPr>
          </w:p>
          <w:p w14:paraId="69B5462E"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10. Для оценки и сопоставления заявок участников закупки установлены следующие критерии:</w:t>
            </w:r>
          </w:p>
          <w:p w14:paraId="6A523923"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 характеризующиеся как стоимостные критерии оценки;</w:t>
            </w:r>
          </w:p>
          <w:p w14:paraId="6F66D92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2. характеризующиеся как </w:t>
            </w:r>
            <w:proofErr w:type="spellStart"/>
            <w:r w:rsidRPr="00333CE4">
              <w:rPr>
                <w:rFonts w:ascii="Times New Roman" w:hAnsi="Times New Roman" w:cs="Times New Roman"/>
                <w:sz w:val="20"/>
                <w:szCs w:val="20"/>
              </w:rPr>
              <w:t>нестоимостные</w:t>
            </w:r>
            <w:proofErr w:type="spellEnd"/>
            <w:r w:rsidRPr="00333CE4">
              <w:rPr>
                <w:rFonts w:ascii="Times New Roman" w:hAnsi="Times New Roman" w:cs="Times New Roman"/>
                <w:sz w:val="20"/>
                <w:szCs w:val="20"/>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5432"/>
              <w:gridCol w:w="1214"/>
              <w:gridCol w:w="1399"/>
            </w:tblGrid>
            <w:tr w:rsidR="00333CE4" w:rsidRPr="00333CE4" w14:paraId="12D7AA6D" w14:textId="77777777" w:rsidTr="00C50506">
              <w:trPr>
                <w:trHeight w:val="566"/>
                <w:jc w:val="center"/>
              </w:trPr>
              <w:tc>
                <w:tcPr>
                  <w:tcW w:w="323" w:type="pct"/>
                  <w:tcBorders>
                    <w:top w:val="single" w:sz="4" w:space="0" w:color="auto"/>
                    <w:left w:val="single" w:sz="4" w:space="0" w:color="auto"/>
                    <w:bottom w:val="single" w:sz="4" w:space="0" w:color="auto"/>
                    <w:right w:val="single" w:sz="4" w:space="0" w:color="auto"/>
                  </w:tcBorders>
                </w:tcPr>
                <w:p w14:paraId="57A61E36"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 п/п</w:t>
                  </w:r>
                </w:p>
              </w:tc>
              <w:tc>
                <w:tcPr>
                  <w:tcW w:w="3158" w:type="pct"/>
                  <w:tcBorders>
                    <w:top w:val="single" w:sz="4" w:space="0" w:color="auto"/>
                    <w:left w:val="single" w:sz="4" w:space="0" w:color="auto"/>
                    <w:bottom w:val="single" w:sz="4" w:space="0" w:color="auto"/>
                    <w:right w:val="single" w:sz="4" w:space="0" w:color="auto"/>
                  </w:tcBorders>
                </w:tcPr>
                <w:p w14:paraId="1AE1E47F"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Наименование</w:t>
                  </w:r>
                </w:p>
                <w:p w14:paraId="67079EAC"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критерия оценки</w:t>
                  </w:r>
                </w:p>
              </w:tc>
              <w:tc>
                <w:tcPr>
                  <w:tcW w:w="706" w:type="pct"/>
                  <w:tcBorders>
                    <w:top w:val="single" w:sz="4" w:space="0" w:color="auto"/>
                    <w:left w:val="single" w:sz="4" w:space="0" w:color="auto"/>
                    <w:bottom w:val="single" w:sz="4" w:space="0" w:color="auto"/>
                    <w:right w:val="single" w:sz="4" w:space="0" w:color="auto"/>
                  </w:tcBorders>
                </w:tcPr>
                <w:p w14:paraId="2A5F11B7"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Значимость критерия оценки</w:t>
                  </w:r>
                </w:p>
              </w:tc>
              <w:tc>
                <w:tcPr>
                  <w:tcW w:w="813" w:type="pct"/>
                  <w:tcBorders>
                    <w:top w:val="single" w:sz="4" w:space="0" w:color="auto"/>
                    <w:left w:val="single" w:sz="4" w:space="0" w:color="auto"/>
                    <w:bottom w:val="single" w:sz="4" w:space="0" w:color="auto"/>
                    <w:right w:val="single" w:sz="4" w:space="0" w:color="auto"/>
                  </w:tcBorders>
                </w:tcPr>
                <w:p w14:paraId="1C375C2B"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Коэффициент значимости критерия оценки</w:t>
                  </w:r>
                </w:p>
              </w:tc>
            </w:tr>
            <w:tr w:rsidR="00333CE4" w:rsidRPr="00333CE4" w14:paraId="50EB2A33" w14:textId="77777777" w:rsidTr="00C50506">
              <w:trPr>
                <w:trHeight w:val="283"/>
                <w:jc w:val="center"/>
              </w:trPr>
              <w:tc>
                <w:tcPr>
                  <w:tcW w:w="323" w:type="pct"/>
                  <w:tcBorders>
                    <w:top w:val="single" w:sz="4" w:space="0" w:color="auto"/>
                    <w:left w:val="single" w:sz="4" w:space="0" w:color="auto"/>
                    <w:bottom w:val="single" w:sz="4" w:space="0" w:color="auto"/>
                    <w:right w:val="single" w:sz="4" w:space="0" w:color="auto"/>
                  </w:tcBorders>
                </w:tcPr>
                <w:p w14:paraId="76B1D20A"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1.</w:t>
                  </w:r>
                </w:p>
              </w:tc>
              <w:tc>
                <w:tcPr>
                  <w:tcW w:w="3158" w:type="pct"/>
                  <w:tcBorders>
                    <w:top w:val="single" w:sz="4" w:space="0" w:color="auto"/>
                    <w:left w:val="single" w:sz="4" w:space="0" w:color="auto"/>
                    <w:bottom w:val="single" w:sz="4" w:space="0" w:color="auto"/>
                    <w:right w:val="single" w:sz="4" w:space="0" w:color="auto"/>
                  </w:tcBorders>
                </w:tcPr>
                <w:p w14:paraId="1ED3BD8D"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Цена договора</w:t>
                  </w:r>
                </w:p>
                <w:p w14:paraId="3C1B7DB3"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05B20DB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1AC4656B"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 </w:t>
                  </w:r>
                  <w:r w:rsidRPr="00333CE4">
                    <w:rPr>
                      <w:rFonts w:ascii="Times New Roman" w:hAnsi="Times New Roman" w:cs="Times New Roman"/>
                      <w:noProof/>
                      <w:sz w:val="20"/>
                      <w:szCs w:val="20"/>
                    </w:rPr>
                    <w:drawing>
                      <wp:inline distT="0" distB="0" distL="114300" distR="114300" wp14:anchorId="387583AC" wp14:editId="0F49217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17"/>
                                <a:stretch>
                                  <a:fillRect/>
                                </a:stretch>
                              </pic:blipFill>
                              <pic:spPr>
                                <a:xfrm>
                                  <a:off x="0" y="0"/>
                                  <a:ext cx="1009650" cy="438150"/>
                                </a:xfrm>
                                <a:prstGeom prst="rect">
                                  <a:avLst/>
                                </a:prstGeom>
                                <a:noFill/>
                                <a:ln>
                                  <a:noFill/>
                                </a:ln>
                              </pic:spPr>
                            </pic:pic>
                          </a:graphicData>
                        </a:graphic>
                      </wp:inline>
                    </w:drawing>
                  </w:r>
                </w:p>
                <w:p w14:paraId="7B738818"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где:</w:t>
                  </w:r>
                </w:p>
                <w:p w14:paraId="1A38F2D6"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Цi</w:t>
                  </w:r>
                  <w:proofErr w:type="spellEnd"/>
                  <w:r w:rsidRPr="00333CE4">
                    <w:rPr>
                      <w:rFonts w:ascii="Times New Roman" w:hAnsi="Times New Roman" w:cs="Times New Roman"/>
                      <w:sz w:val="20"/>
                      <w:szCs w:val="20"/>
                    </w:rPr>
                    <w:t xml:space="preserve"> - предложение i-того участника запроса предложений о цене договора;</w:t>
                  </w:r>
                </w:p>
                <w:p w14:paraId="15C8C7CC"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Цmin</w:t>
                  </w:r>
                  <w:proofErr w:type="spellEnd"/>
                  <w:r w:rsidRPr="00333CE4">
                    <w:rPr>
                      <w:rFonts w:ascii="Times New Roman" w:hAnsi="Times New Roman" w:cs="Times New Roman"/>
                      <w:sz w:val="20"/>
                      <w:szCs w:val="20"/>
                    </w:rPr>
                    <w:t xml:space="preserve"> - минимальное предложение из предложений по критерию оценки, сделанных участниками запроса предложений;</w:t>
                  </w:r>
                </w:p>
              </w:tc>
              <w:tc>
                <w:tcPr>
                  <w:tcW w:w="706" w:type="pct"/>
                  <w:tcBorders>
                    <w:top w:val="single" w:sz="4" w:space="0" w:color="auto"/>
                    <w:left w:val="single" w:sz="4" w:space="0" w:color="auto"/>
                    <w:bottom w:val="single" w:sz="4" w:space="0" w:color="auto"/>
                    <w:right w:val="single" w:sz="4" w:space="0" w:color="auto"/>
                  </w:tcBorders>
                  <w:vAlign w:val="center"/>
                </w:tcPr>
                <w:p w14:paraId="52A59E99" w14:textId="0B1AE0DA" w:rsidR="00333CE4" w:rsidRPr="00333CE4" w:rsidRDefault="00113ABA" w:rsidP="00C50506">
                  <w:pPr>
                    <w:widowControl w:val="0"/>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00333CE4" w:rsidRPr="00333CE4">
                    <w:rPr>
                      <w:rFonts w:ascii="Times New Roman" w:hAnsi="Times New Roman" w:cs="Times New Roman"/>
                      <w:sz w:val="20"/>
                      <w:szCs w:val="20"/>
                    </w:rPr>
                    <w:t>0 %</w:t>
                  </w:r>
                </w:p>
              </w:tc>
              <w:tc>
                <w:tcPr>
                  <w:tcW w:w="813" w:type="pct"/>
                  <w:tcBorders>
                    <w:top w:val="single" w:sz="4" w:space="0" w:color="auto"/>
                    <w:left w:val="single" w:sz="4" w:space="0" w:color="auto"/>
                    <w:bottom w:val="single" w:sz="4" w:space="0" w:color="auto"/>
                    <w:right w:val="single" w:sz="4" w:space="0" w:color="auto"/>
                  </w:tcBorders>
                  <w:vAlign w:val="center"/>
                </w:tcPr>
                <w:p w14:paraId="36C223FB" w14:textId="689940ED"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0,</w:t>
                  </w:r>
                  <w:r w:rsidR="00113ABA">
                    <w:rPr>
                      <w:rFonts w:ascii="Times New Roman" w:hAnsi="Times New Roman" w:cs="Times New Roman"/>
                      <w:sz w:val="20"/>
                      <w:szCs w:val="20"/>
                    </w:rPr>
                    <w:t>4</w:t>
                  </w:r>
                </w:p>
              </w:tc>
            </w:tr>
            <w:tr w:rsidR="00333CE4" w:rsidRPr="00333CE4" w14:paraId="6008EDB9" w14:textId="77777777" w:rsidTr="00C50506">
              <w:trPr>
                <w:trHeight w:val="288"/>
                <w:jc w:val="center"/>
              </w:trPr>
              <w:tc>
                <w:tcPr>
                  <w:tcW w:w="323" w:type="pct"/>
                  <w:tcBorders>
                    <w:top w:val="single" w:sz="4" w:space="0" w:color="auto"/>
                    <w:left w:val="single" w:sz="4" w:space="0" w:color="auto"/>
                    <w:bottom w:val="single" w:sz="4" w:space="0" w:color="auto"/>
                    <w:right w:val="single" w:sz="4" w:space="0" w:color="auto"/>
                  </w:tcBorders>
                </w:tcPr>
                <w:p w14:paraId="68BED472"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2</w:t>
                  </w:r>
                </w:p>
              </w:tc>
              <w:tc>
                <w:tcPr>
                  <w:tcW w:w="3158" w:type="pct"/>
                  <w:tcBorders>
                    <w:top w:val="single" w:sz="4" w:space="0" w:color="auto"/>
                    <w:left w:val="single" w:sz="4" w:space="0" w:color="auto"/>
                    <w:bottom w:val="single" w:sz="4" w:space="0" w:color="auto"/>
                    <w:right w:val="single" w:sz="4" w:space="0" w:color="auto"/>
                  </w:tcBorders>
                </w:tcPr>
                <w:p w14:paraId="7BE90528" w14:textId="67E68830" w:rsidR="00333CE4" w:rsidRPr="00333CE4" w:rsidRDefault="00333CE4" w:rsidP="00333CE4">
                  <w:pPr>
                    <w:widowControl w:val="0"/>
                    <w:tabs>
                      <w:tab w:val="left" w:pos="0"/>
                    </w:tabs>
                    <w:spacing w:after="0" w:line="240" w:lineRule="auto"/>
                    <w:ind w:firstLine="596"/>
                    <w:jc w:val="both"/>
                    <w:rPr>
                      <w:rFonts w:ascii="Times New Roman" w:hAnsi="Times New Roman" w:cs="Times New Roman"/>
                      <w:b/>
                      <w:bCs/>
                      <w:sz w:val="20"/>
                      <w:szCs w:val="20"/>
                    </w:rPr>
                  </w:pPr>
                  <w:r w:rsidRPr="00333CE4">
                    <w:rPr>
                      <w:rFonts w:ascii="Times New Roman" w:hAnsi="Times New Roman" w:cs="Times New Roman"/>
                      <w:b/>
                      <w:bCs/>
                      <w:sz w:val="20"/>
                      <w:szCs w:val="20"/>
                    </w:rPr>
                    <w:t>Максимальная цена одного договора (контракта (</w:t>
                  </w:r>
                  <w:r w:rsidRPr="00333CE4">
                    <w:rPr>
                      <w:rFonts w:ascii="Times New Roman" w:hAnsi="Times New Roman" w:cs="Times New Roman"/>
                      <w:b/>
                      <w:bCs/>
                      <w:sz w:val="20"/>
                      <w:szCs w:val="20"/>
                      <w:lang w:val="en-US"/>
                    </w:rPr>
                    <w:t>R</w:t>
                  </w:r>
                  <w:r w:rsidRPr="00333CE4">
                    <w:rPr>
                      <w:rFonts w:ascii="Times New Roman" w:hAnsi="Times New Roman" w:cs="Times New Roman"/>
                      <w:b/>
                      <w:bCs/>
                      <w:sz w:val="20"/>
                      <w:szCs w:val="20"/>
                    </w:rPr>
                    <w:t>1).</w:t>
                  </w:r>
                </w:p>
                <w:p w14:paraId="3577D761"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Из представленных в составе заявки на участие в запросе предложений Заказчик выбирает исполненный договор (контракт) с наибольшей ценой и сравнивает цену такого договора (контракта) с договорами, контрактами других участников закупки.</w:t>
                  </w:r>
                </w:p>
                <w:p w14:paraId="518E63D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5E998433" w14:textId="5D833C4C"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w:t>
                  </w:r>
                  <w:r w:rsidR="002E09CE" w:rsidRPr="002E09CE">
                    <w:rPr>
                      <w:rFonts w:ascii="Times New Roman" w:hAnsi="Times New Roman" w:cs="Times New Roman"/>
                      <w:sz w:val="20"/>
                      <w:szCs w:val="20"/>
                    </w:rPr>
                    <w:t xml:space="preserve">на </w:t>
                  </w:r>
                  <w:r w:rsidR="00113ABA" w:rsidRPr="00113ABA">
                    <w:rPr>
                      <w:rFonts w:ascii="Times New Roman" w:hAnsi="Times New Roman" w:cs="Times New Roman"/>
                      <w:sz w:val="20"/>
                      <w:szCs w:val="20"/>
                    </w:rPr>
                    <w:t xml:space="preserve">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  </w:t>
                  </w:r>
                  <w:r w:rsidRPr="00333CE4">
                    <w:rPr>
                      <w:rFonts w:ascii="Times New Roman" w:hAnsi="Times New Roman" w:cs="Times New Roman"/>
                      <w:sz w:val="20"/>
                      <w:szCs w:val="20"/>
                    </w:rPr>
                    <w:t xml:space="preserve">за последние 3 года, копия (копии) документа (документов) о приёмке </w:t>
                  </w:r>
                  <w:r w:rsidR="002E09CE">
                    <w:rPr>
                      <w:rFonts w:ascii="Times New Roman" w:hAnsi="Times New Roman" w:cs="Times New Roman"/>
                      <w:sz w:val="20"/>
                      <w:szCs w:val="20"/>
                    </w:rPr>
                    <w:t>оказанных услуг</w:t>
                  </w:r>
                  <w:r w:rsidRPr="00333CE4">
                    <w:rPr>
                      <w:rFonts w:ascii="Times New Roman" w:hAnsi="Times New Roman" w:cs="Times New Roman"/>
                      <w:sz w:val="20"/>
                      <w:szCs w:val="20"/>
                    </w:rPr>
                    <w:t xml:space="preserve"> или сведения об исполненных контрактах (договорах) </w:t>
                  </w:r>
                  <w:r w:rsidR="00415D0A">
                    <w:t xml:space="preserve"> </w:t>
                  </w:r>
                  <w:r w:rsidR="00113ABA" w:rsidRPr="00113ABA">
                    <w:rPr>
                      <w:rFonts w:ascii="Times New Roman" w:hAnsi="Times New Roman" w:cs="Times New Roman"/>
                      <w:sz w:val="20"/>
                      <w:szCs w:val="20"/>
                    </w:rPr>
                    <w:t xml:space="preserve">на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 </w:t>
                  </w:r>
                  <w:r w:rsidRPr="00333CE4">
                    <w:rPr>
                      <w:rFonts w:ascii="Times New Roman" w:hAnsi="Times New Roman" w:cs="Times New Roman"/>
                      <w:sz w:val="20"/>
                      <w:szCs w:val="20"/>
                    </w:rPr>
                    <w:t>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w:t>
                  </w:r>
                </w:p>
                <w:p w14:paraId="427188D8"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189BAB06"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«Максимальная цена одного договора (контракта)» сравнивается с использованием следующей формулы: </w:t>
                  </w:r>
                </w:p>
                <w:p w14:paraId="26FCD5E1"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tbl>
                  <w:tblPr>
                    <w:tblW w:w="2880" w:type="dxa"/>
                    <w:tblLook w:val="04A0" w:firstRow="1" w:lastRow="0" w:firstColumn="1" w:lastColumn="0" w:noHBand="0" w:noVBand="1"/>
                  </w:tblPr>
                  <w:tblGrid>
                    <w:gridCol w:w="1046"/>
                    <w:gridCol w:w="1208"/>
                    <w:gridCol w:w="1213"/>
                  </w:tblGrid>
                  <w:tr w:rsidR="00333CE4" w:rsidRPr="00333CE4" w14:paraId="64FAC1C3" w14:textId="77777777" w:rsidTr="00DD0709">
                    <w:trPr>
                      <w:cantSplit/>
                      <w:trHeight w:val="330"/>
                    </w:trPr>
                    <w:tc>
                      <w:tcPr>
                        <w:tcW w:w="960" w:type="dxa"/>
                        <w:vMerge w:val="restart"/>
                        <w:vAlign w:val="center"/>
                      </w:tcPr>
                      <w:p w14:paraId="4CA5E44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R2 = </w:t>
                        </w:r>
                      </w:p>
                    </w:tc>
                    <w:tc>
                      <w:tcPr>
                        <w:tcW w:w="960" w:type="dxa"/>
                        <w:tcBorders>
                          <w:bottom w:val="single" w:sz="4" w:space="0" w:color="auto"/>
                        </w:tcBorders>
                        <w:vAlign w:val="center"/>
                      </w:tcPr>
                      <w:p w14:paraId="1332E22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Оуч</w:t>
                        </w:r>
                        <w:proofErr w:type="spellEnd"/>
                        <w:r w:rsidRPr="00333CE4">
                          <w:rPr>
                            <w:rFonts w:ascii="Times New Roman" w:hAnsi="Times New Roman" w:cs="Times New Roman"/>
                            <w:sz w:val="20"/>
                            <w:szCs w:val="20"/>
                          </w:rPr>
                          <w:t>.</w:t>
                        </w:r>
                      </w:p>
                    </w:tc>
                    <w:tc>
                      <w:tcPr>
                        <w:tcW w:w="960" w:type="dxa"/>
                        <w:vMerge w:val="restart"/>
                        <w:vAlign w:val="center"/>
                      </w:tcPr>
                      <w:p w14:paraId="221A45F6"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*100</w:t>
                        </w:r>
                      </w:p>
                    </w:tc>
                  </w:tr>
                  <w:tr w:rsidR="00333CE4" w:rsidRPr="00333CE4" w14:paraId="56B6D23C" w14:textId="77777777" w:rsidTr="00DD0709">
                    <w:trPr>
                      <w:trHeight w:val="330"/>
                    </w:trPr>
                    <w:tc>
                      <w:tcPr>
                        <w:tcW w:w="960" w:type="dxa"/>
                        <w:vMerge/>
                        <w:vAlign w:val="center"/>
                      </w:tcPr>
                      <w:p w14:paraId="02E8360D"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tc>
                    <w:tc>
                      <w:tcPr>
                        <w:tcW w:w="960" w:type="dxa"/>
                        <w:tcBorders>
                          <w:top w:val="single" w:sz="4" w:space="0" w:color="auto"/>
                        </w:tcBorders>
                        <w:vAlign w:val="center"/>
                      </w:tcPr>
                      <w:p w14:paraId="216E4CE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Олр</w:t>
                        </w:r>
                        <w:proofErr w:type="spellEnd"/>
                        <w:r w:rsidRPr="00333CE4">
                          <w:rPr>
                            <w:rFonts w:ascii="Times New Roman" w:hAnsi="Times New Roman" w:cs="Times New Roman"/>
                            <w:sz w:val="20"/>
                            <w:szCs w:val="20"/>
                          </w:rPr>
                          <w:t>.</w:t>
                        </w:r>
                      </w:p>
                    </w:tc>
                    <w:tc>
                      <w:tcPr>
                        <w:tcW w:w="960" w:type="dxa"/>
                        <w:vMerge/>
                        <w:vAlign w:val="center"/>
                      </w:tcPr>
                      <w:p w14:paraId="1F889B3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tc>
                  </w:tr>
                </w:tbl>
                <w:p w14:paraId="3EAC386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6FFD1492"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где: </w:t>
                  </w:r>
                </w:p>
                <w:p w14:paraId="5B0B0B9D"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R2</w:t>
                  </w:r>
                  <w:r w:rsidRPr="00333CE4">
                    <w:rPr>
                      <w:rFonts w:ascii="Times New Roman" w:hAnsi="Times New Roman" w:cs="Times New Roman"/>
                      <w:sz w:val="20"/>
                      <w:szCs w:val="20"/>
                    </w:rPr>
                    <w:tab/>
                    <w:t>– максимальная цена одного договора (контракта) (баллы);</w:t>
                  </w:r>
                </w:p>
                <w:p w14:paraId="51C97980"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Олр</w:t>
                  </w:r>
                  <w:proofErr w:type="spellEnd"/>
                  <w:r w:rsidRPr="00333CE4">
                    <w:rPr>
                      <w:rFonts w:ascii="Times New Roman" w:hAnsi="Times New Roman" w:cs="Times New Roman"/>
                      <w:sz w:val="20"/>
                      <w:szCs w:val="20"/>
                    </w:rPr>
                    <w:t>– наибольшая цена одного договора (контракта) из представленных всеми участниками закупки.</w:t>
                  </w:r>
                </w:p>
                <w:p w14:paraId="3946F9D1"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roofErr w:type="spellStart"/>
                  <w:r w:rsidRPr="00333CE4">
                    <w:rPr>
                      <w:rFonts w:ascii="Times New Roman" w:hAnsi="Times New Roman" w:cs="Times New Roman"/>
                      <w:sz w:val="20"/>
                      <w:szCs w:val="20"/>
                    </w:rPr>
                    <w:t>Оуч</w:t>
                  </w:r>
                  <w:proofErr w:type="spellEnd"/>
                  <w:r w:rsidRPr="00333CE4">
                    <w:rPr>
                      <w:rFonts w:ascii="Times New Roman" w:hAnsi="Times New Roman" w:cs="Times New Roman"/>
                      <w:sz w:val="20"/>
                      <w:szCs w:val="20"/>
                    </w:rPr>
                    <w:t>. – наибольшая цена одного договора (контракта) из представленных в оцениваемой заявке на участие в запросе предложений.</w:t>
                  </w:r>
                </w:p>
                <w:p w14:paraId="72EAAA5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2F964053"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b/>
                      <w:bCs/>
                      <w:sz w:val="20"/>
                      <w:szCs w:val="20"/>
                    </w:rPr>
                  </w:pPr>
                  <w:r w:rsidRPr="00333CE4">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tc>
              <w:tc>
                <w:tcPr>
                  <w:tcW w:w="706" w:type="pct"/>
                  <w:tcBorders>
                    <w:top w:val="single" w:sz="4" w:space="0" w:color="auto"/>
                    <w:left w:val="single" w:sz="4" w:space="0" w:color="auto"/>
                    <w:bottom w:val="single" w:sz="4" w:space="0" w:color="auto"/>
                    <w:right w:val="single" w:sz="4" w:space="0" w:color="auto"/>
                  </w:tcBorders>
                  <w:vAlign w:val="center"/>
                </w:tcPr>
                <w:p w14:paraId="322E6CEC" w14:textId="661AC5A8" w:rsidR="00333CE4" w:rsidRPr="00333CE4" w:rsidRDefault="00113ABA" w:rsidP="00C50506">
                  <w:pPr>
                    <w:widowControl w:val="0"/>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30</w:t>
                  </w:r>
                  <w:r w:rsidR="00333CE4" w:rsidRPr="00333CE4">
                    <w:rPr>
                      <w:rFonts w:ascii="Times New Roman" w:hAnsi="Times New Roman" w:cs="Times New Roman"/>
                      <w:sz w:val="20"/>
                      <w:szCs w:val="20"/>
                    </w:rPr>
                    <w:t>%</w:t>
                  </w:r>
                </w:p>
              </w:tc>
              <w:tc>
                <w:tcPr>
                  <w:tcW w:w="813" w:type="pct"/>
                  <w:tcBorders>
                    <w:top w:val="single" w:sz="4" w:space="0" w:color="auto"/>
                    <w:left w:val="single" w:sz="4" w:space="0" w:color="auto"/>
                    <w:bottom w:val="single" w:sz="4" w:space="0" w:color="auto"/>
                    <w:right w:val="single" w:sz="4" w:space="0" w:color="auto"/>
                  </w:tcBorders>
                  <w:vAlign w:val="center"/>
                </w:tcPr>
                <w:p w14:paraId="3A155920" w14:textId="025C3DA9"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0,</w:t>
                  </w:r>
                  <w:r w:rsidR="00113ABA">
                    <w:rPr>
                      <w:rFonts w:ascii="Times New Roman" w:hAnsi="Times New Roman" w:cs="Times New Roman"/>
                      <w:sz w:val="20"/>
                      <w:szCs w:val="20"/>
                    </w:rPr>
                    <w:t>3</w:t>
                  </w:r>
                </w:p>
              </w:tc>
            </w:tr>
            <w:tr w:rsidR="00333CE4" w:rsidRPr="00333CE4" w14:paraId="4BEAC0E6" w14:textId="77777777" w:rsidTr="00C50506">
              <w:trPr>
                <w:trHeight w:val="318"/>
                <w:jc w:val="center"/>
              </w:trPr>
              <w:tc>
                <w:tcPr>
                  <w:tcW w:w="323" w:type="pct"/>
                  <w:tcBorders>
                    <w:top w:val="single" w:sz="4" w:space="0" w:color="auto"/>
                    <w:left w:val="single" w:sz="4" w:space="0" w:color="auto"/>
                    <w:bottom w:val="single" w:sz="4" w:space="0" w:color="auto"/>
                    <w:right w:val="single" w:sz="4" w:space="0" w:color="auto"/>
                  </w:tcBorders>
                </w:tcPr>
                <w:p w14:paraId="5194CEE3" w14:textId="77777777"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3</w:t>
                  </w:r>
                </w:p>
              </w:tc>
              <w:tc>
                <w:tcPr>
                  <w:tcW w:w="3158" w:type="pct"/>
                  <w:tcBorders>
                    <w:top w:val="single" w:sz="4" w:space="0" w:color="auto"/>
                    <w:left w:val="single" w:sz="4" w:space="0" w:color="auto"/>
                    <w:bottom w:val="single" w:sz="4" w:space="0" w:color="auto"/>
                    <w:right w:val="single" w:sz="4" w:space="0" w:color="auto"/>
                  </w:tcBorders>
                </w:tcPr>
                <w:p w14:paraId="54D1BDE5" w14:textId="18FFEB41"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b/>
                      <w:bCs/>
                      <w:sz w:val="20"/>
                      <w:szCs w:val="20"/>
                    </w:rPr>
                    <w:t xml:space="preserve">Общее количество исполненных контрактов (договоров) </w:t>
                  </w:r>
                  <w:r w:rsidR="00113ABA" w:rsidRPr="00113ABA">
                    <w:rPr>
                      <w:rFonts w:ascii="Times New Roman" w:hAnsi="Times New Roman" w:cs="Times New Roman"/>
                      <w:b/>
                      <w:bCs/>
                      <w:sz w:val="20"/>
                      <w:szCs w:val="20"/>
                    </w:rPr>
                    <w:t xml:space="preserve">на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 </w:t>
                  </w:r>
                  <w:r w:rsidRPr="00333CE4">
                    <w:rPr>
                      <w:rFonts w:ascii="Times New Roman" w:hAnsi="Times New Roman" w:cs="Times New Roman"/>
                      <w:b/>
                      <w:bCs/>
                      <w:sz w:val="20"/>
                      <w:szCs w:val="20"/>
                    </w:rPr>
                    <w:t>(R2).</w:t>
                  </w:r>
                </w:p>
                <w:p w14:paraId="0D6ED575" w14:textId="2C3D9FC4"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Для целей оценки будет рассмотрена информация о количестве исполненных контрактов (договоров)</w:t>
                  </w:r>
                  <w:r w:rsidR="002E09CE">
                    <w:rPr>
                      <w:rFonts w:ascii="Times New Roman" w:hAnsi="Times New Roman" w:cs="Times New Roman"/>
                      <w:sz w:val="20"/>
                      <w:szCs w:val="20"/>
                    </w:rPr>
                    <w:t xml:space="preserve"> </w:t>
                  </w:r>
                  <w:r w:rsidR="00113ABA" w:rsidRPr="00113ABA">
                    <w:rPr>
                      <w:rFonts w:ascii="Times New Roman" w:hAnsi="Times New Roman" w:cs="Times New Roman"/>
                      <w:sz w:val="20"/>
                      <w:szCs w:val="20"/>
                    </w:rPr>
                    <w:t>на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w:t>
                  </w:r>
                  <w:r w:rsidR="00415D0A" w:rsidRPr="00415D0A">
                    <w:rPr>
                      <w:rFonts w:ascii="Times New Roman" w:hAnsi="Times New Roman" w:cs="Times New Roman"/>
                      <w:sz w:val="20"/>
                      <w:szCs w:val="20"/>
                    </w:rPr>
                    <w:t xml:space="preserve"> </w:t>
                  </w:r>
                  <w:r w:rsidRPr="00333CE4">
                    <w:rPr>
                      <w:rFonts w:ascii="Times New Roman" w:hAnsi="Times New Roman" w:cs="Times New Roman"/>
                      <w:sz w:val="20"/>
                      <w:szCs w:val="20"/>
                    </w:rPr>
                    <w:t xml:space="preserve"> за последние 3 года. Для подтверждения вышеперечисленной информации в составе заявки предоставляются копия (копии) ранее исполненных контрактов (договоров) </w:t>
                  </w:r>
                  <w:r w:rsidR="00113ABA" w:rsidRPr="00113ABA">
                    <w:rPr>
                      <w:rFonts w:ascii="Times New Roman" w:hAnsi="Times New Roman" w:cs="Times New Roman"/>
                      <w:sz w:val="20"/>
                      <w:szCs w:val="20"/>
                    </w:rPr>
                    <w:t>на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w:t>
                  </w:r>
                  <w:r w:rsidR="002E09CE" w:rsidRPr="002E09CE">
                    <w:rPr>
                      <w:rFonts w:ascii="Times New Roman" w:hAnsi="Times New Roman" w:cs="Times New Roman"/>
                      <w:sz w:val="20"/>
                      <w:szCs w:val="20"/>
                    </w:rPr>
                    <w:t xml:space="preserve"> </w:t>
                  </w:r>
                  <w:r w:rsidRPr="00333CE4">
                    <w:rPr>
                      <w:rFonts w:ascii="Times New Roman" w:hAnsi="Times New Roman" w:cs="Times New Roman"/>
                      <w:sz w:val="20"/>
                      <w:szCs w:val="20"/>
                    </w:rPr>
                    <w:t xml:space="preserve">за последние 3 года, копия (копии) документа (документов) о приёмке </w:t>
                  </w:r>
                  <w:r w:rsidR="002E09CE">
                    <w:rPr>
                      <w:rFonts w:ascii="Times New Roman" w:hAnsi="Times New Roman" w:cs="Times New Roman"/>
                      <w:sz w:val="20"/>
                      <w:szCs w:val="20"/>
                    </w:rPr>
                    <w:t>оказанных услуг</w:t>
                  </w:r>
                  <w:r w:rsidRPr="00333CE4">
                    <w:rPr>
                      <w:rFonts w:ascii="Times New Roman" w:hAnsi="Times New Roman" w:cs="Times New Roman"/>
                      <w:sz w:val="20"/>
                      <w:szCs w:val="20"/>
                    </w:rPr>
                    <w:t xml:space="preserve"> или сведения об исполненных контрактах (договорах) </w:t>
                  </w:r>
                  <w:r w:rsidR="00113ABA" w:rsidRPr="00113ABA">
                    <w:rPr>
                      <w:rFonts w:ascii="Times New Roman" w:hAnsi="Times New Roman" w:cs="Times New Roman"/>
                      <w:sz w:val="20"/>
                      <w:szCs w:val="20"/>
                    </w:rPr>
                    <w:t>на  оказание услуг по разработке и согласованию проектной документации на геологическое изучение недр (ГИН), по разработке и согласованию проектной документации зон санитарной охраны (ЗСО) источников водоснабжения, по разработке и согласованию программы производственного контроля качества воды,  по оценке (переоценке) запасов подземных вод на участке недр, по разработке технического проекта водозабора</w:t>
                  </w:r>
                  <w:r w:rsidR="002E09CE" w:rsidRPr="002E09CE">
                    <w:rPr>
                      <w:rFonts w:ascii="Times New Roman" w:hAnsi="Times New Roman" w:cs="Times New Roman"/>
                      <w:sz w:val="20"/>
                      <w:szCs w:val="20"/>
                    </w:rPr>
                    <w:t xml:space="preserve"> </w:t>
                  </w:r>
                  <w:r w:rsidRPr="00333CE4">
                    <w:rPr>
                      <w:rFonts w:ascii="Times New Roman" w:hAnsi="Times New Roman" w:cs="Times New Roman"/>
                      <w:sz w:val="20"/>
                      <w:szCs w:val="20"/>
                    </w:rPr>
                    <w:t xml:space="preserve">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 </w:t>
                  </w:r>
                  <w:r w:rsidR="002E09CE">
                    <w:rPr>
                      <w:rFonts w:ascii="Times New Roman" w:hAnsi="Times New Roman" w:cs="Times New Roman"/>
                      <w:sz w:val="20"/>
                      <w:szCs w:val="20"/>
                    </w:rPr>
                    <w:t xml:space="preserve"> </w:t>
                  </w:r>
                </w:p>
                <w:p w14:paraId="6FFFA61E"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p w14:paraId="3D94CB1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Количество баллов, присуждаемых по критерию оценки (показателю), определяется согласно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2527"/>
                  </w:tblGrid>
                  <w:tr w:rsidR="00333CE4" w:rsidRPr="00333CE4" w14:paraId="35B317A2" w14:textId="77777777" w:rsidTr="00DD0709">
                    <w:tc>
                      <w:tcPr>
                        <w:tcW w:w="2573" w:type="pct"/>
                        <w:vAlign w:val="center"/>
                      </w:tcPr>
                      <w:p w14:paraId="103F939D"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Количество исполненных договоров (контрактов)</w:t>
                        </w:r>
                      </w:p>
                    </w:tc>
                    <w:tc>
                      <w:tcPr>
                        <w:tcW w:w="2427" w:type="pct"/>
                        <w:vAlign w:val="center"/>
                      </w:tcPr>
                      <w:p w14:paraId="720E9D3D"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Количество баллов</w:t>
                        </w:r>
                      </w:p>
                    </w:tc>
                  </w:tr>
                  <w:tr w:rsidR="00333CE4" w:rsidRPr="00333CE4" w14:paraId="4F985581" w14:textId="77777777" w:rsidTr="00DD0709">
                    <w:tc>
                      <w:tcPr>
                        <w:tcW w:w="2573" w:type="pct"/>
                      </w:tcPr>
                      <w:p w14:paraId="329E800A"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0</w:t>
                        </w:r>
                      </w:p>
                    </w:tc>
                    <w:tc>
                      <w:tcPr>
                        <w:tcW w:w="2427" w:type="pct"/>
                      </w:tcPr>
                      <w:p w14:paraId="05A2BF7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0 баллов</w:t>
                        </w:r>
                      </w:p>
                    </w:tc>
                  </w:tr>
                  <w:tr w:rsidR="00333CE4" w:rsidRPr="00333CE4" w14:paraId="07639C72" w14:textId="77777777" w:rsidTr="00DD0709">
                    <w:tc>
                      <w:tcPr>
                        <w:tcW w:w="2573" w:type="pct"/>
                      </w:tcPr>
                      <w:p w14:paraId="221519D2"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от 1 до 3 включительно</w:t>
                        </w:r>
                      </w:p>
                    </w:tc>
                    <w:tc>
                      <w:tcPr>
                        <w:tcW w:w="2427" w:type="pct"/>
                      </w:tcPr>
                      <w:p w14:paraId="1E8C4C9B"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20 баллов</w:t>
                        </w:r>
                      </w:p>
                    </w:tc>
                  </w:tr>
                  <w:tr w:rsidR="00333CE4" w:rsidRPr="00333CE4" w14:paraId="70A8F703" w14:textId="77777777" w:rsidTr="00DD0709">
                    <w:tc>
                      <w:tcPr>
                        <w:tcW w:w="2573" w:type="pct"/>
                      </w:tcPr>
                      <w:p w14:paraId="1375757E"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от 4 до 6 включительно</w:t>
                        </w:r>
                      </w:p>
                    </w:tc>
                    <w:tc>
                      <w:tcPr>
                        <w:tcW w:w="2427" w:type="pct"/>
                      </w:tcPr>
                      <w:p w14:paraId="1C291F78"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40 баллов</w:t>
                        </w:r>
                      </w:p>
                    </w:tc>
                  </w:tr>
                  <w:tr w:rsidR="00333CE4" w:rsidRPr="00333CE4" w14:paraId="3D1AB356" w14:textId="77777777" w:rsidTr="00DD0709">
                    <w:tc>
                      <w:tcPr>
                        <w:tcW w:w="2573" w:type="pct"/>
                      </w:tcPr>
                      <w:p w14:paraId="1D1925AE"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от 7 до 10 включительно</w:t>
                        </w:r>
                      </w:p>
                    </w:tc>
                    <w:tc>
                      <w:tcPr>
                        <w:tcW w:w="2427" w:type="pct"/>
                      </w:tcPr>
                      <w:p w14:paraId="68C733CA"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60 баллов</w:t>
                        </w:r>
                      </w:p>
                    </w:tc>
                  </w:tr>
                  <w:tr w:rsidR="00333CE4" w:rsidRPr="00333CE4" w14:paraId="47B4D633" w14:textId="77777777" w:rsidTr="00DD0709">
                    <w:tc>
                      <w:tcPr>
                        <w:tcW w:w="2573" w:type="pct"/>
                      </w:tcPr>
                      <w:p w14:paraId="445EB3BF"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от 11 до 15 включительно</w:t>
                        </w:r>
                      </w:p>
                    </w:tc>
                    <w:tc>
                      <w:tcPr>
                        <w:tcW w:w="2427" w:type="pct"/>
                      </w:tcPr>
                      <w:p w14:paraId="0022877F"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80 баллов</w:t>
                        </w:r>
                      </w:p>
                    </w:tc>
                  </w:tr>
                  <w:tr w:rsidR="00333CE4" w:rsidRPr="00333CE4" w14:paraId="376FD616" w14:textId="77777777" w:rsidTr="00DD0709">
                    <w:tc>
                      <w:tcPr>
                        <w:tcW w:w="2573" w:type="pct"/>
                      </w:tcPr>
                      <w:p w14:paraId="7F8A2BCE"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от 15 и более</w:t>
                        </w:r>
                      </w:p>
                    </w:tc>
                    <w:tc>
                      <w:tcPr>
                        <w:tcW w:w="2427" w:type="pct"/>
                      </w:tcPr>
                      <w:p w14:paraId="72BF7EC9"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100 баллов</w:t>
                        </w:r>
                      </w:p>
                    </w:tc>
                  </w:tr>
                </w:tbl>
                <w:p w14:paraId="5874E794"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17E4ED96" w14:textId="5CB53A63" w:rsidR="00333CE4" w:rsidRPr="00333CE4" w:rsidRDefault="00113ABA" w:rsidP="00C50506">
                  <w:pPr>
                    <w:widowControl w:val="0"/>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30</w:t>
                  </w:r>
                  <w:r w:rsidR="00333CE4" w:rsidRPr="00333CE4">
                    <w:rPr>
                      <w:rFonts w:ascii="Times New Roman" w:hAnsi="Times New Roman" w:cs="Times New Roman"/>
                      <w:sz w:val="20"/>
                      <w:szCs w:val="20"/>
                    </w:rPr>
                    <w:t>%</w:t>
                  </w:r>
                </w:p>
              </w:tc>
              <w:tc>
                <w:tcPr>
                  <w:tcW w:w="813" w:type="pct"/>
                  <w:tcBorders>
                    <w:top w:val="single" w:sz="4" w:space="0" w:color="auto"/>
                    <w:left w:val="single" w:sz="4" w:space="0" w:color="auto"/>
                    <w:bottom w:val="single" w:sz="4" w:space="0" w:color="auto"/>
                    <w:right w:val="single" w:sz="4" w:space="0" w:color="auto"/>
                  </w:tcBorders>
                  <w:vAlign w:val="center"/>
                </w:tcPr>
                <w:p w14:paraId="447B5EA5" w14:textId="6E957362" w:rsidR="00333CE4" w:rsidRPr="00333CE4" w:rsidRDefault="00333CE4" w:rsidP="00C50506">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0,</w:t>
                  </w:r>
                  <w:r w:rsidR="00113ABA">
                    <w:rPr>
                      <w:rFonts w:ascii="Times New Roman" w:hAnsi="Times New Roman" w:cs="Times New Roman"/>
                      <w:sz w:val="20"/>
                      <w:szCs w:val="20"/>
                    </w:rPr>
                    <w:t>3</w:t>
                  </w:r>
                </w:p>
              </w:tc>
            </w:tr>
            <w:tr w:rsidR="00333CE4" w:rsidRPr="00333CE4" w14:paraId="71FBA76B" w14:textId="77777777" w:rsidTr="00C50506">
              <w:trPr>
                <w:trHeight w:val="335"/>
                <w:jc w:val="center"/>
              </w:trPr>
              <w:tc>
                <w:tcPr>
                  <w:tcW w:w="323" w:type="pct"/>
                  <w:tcBorders>
                    <w:top w:val="single" w:sz="4" w:space="0" w:color="auto"/>
                    <w:left w:val="single" w:sz="4" w:space="0" w:color="auto"/>
                    <w:bottom w:val="single" w:sz="4" w:space="0" w:color="auto"/>
                    <w:right w:val="single" w:sz="4" w:space="0" w:color="auto"/>
                  </w:tcBorders>
                </w:tcPr>
                <w:p w14:paraId="07F7130C"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p>
              </w:tc>
              <w:tc>
                <w:tcPr>
                  <w:tcW w:w="3158" w:type="pct"/>
                  <w:tcBorders>
                    <w:top w:val="single" w:sz="4" w:space="0" w:color="auto"/>
                    <w:left w:val="single" w:sz="4" w:space="0" w:color="auto"/>
                    <w:bottom w:val="single" w:sz="4" w:space="0" w:color="auto"/>
                    <w:right w:val="single" w:sz="4" w:space="0" w:color="auto"/>
                  </w:tcBorders>
                  <w:vAlign w:val="center"/>
                </w:tcPr>
                <w:p w14:paraId="2CA25E85"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Итого:</w:t>
                  </w:r>
                </w:p>
              </w:tc>
              <w:tc>
                <w:tcPr>
                  <w:tcW w:w="706" w:type="pct"/>
                  <w:tcBorders>
                    <w:top w:val="single" w:sz="4" w:space="0" w:color="auto"/>
                    <w:left w:val="single" w:sz="4" w:space="0" w:color="auto"/>
                    <w:bottom w:val="single" w:sz="4" w:space="0" w:color="auto"/>
                    <w:right w:val="single" w:sz="4" w:space="0" w:color="auto"/>
                  </w:tcBorders>
                  <w:vAlign w:val="center"/>
                </w:tcPr>
                <w:p w14:paraId="6C10DFC4" w14:textId="77777777" w:rsidR="00333CE4" w:rsidRPr="00333CE4" w:rsidRDefault="00333CE4" w:rsidP="004F2721">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100 %</w:t>
                  </w:r>
                </w:p>
              </w:tc>
              <w:tc>
                <w:tcPr>
                  <w:tcW w:w="813" w:type="pct"/>
                  <w:tcBorders>
                    <w:top w:val="single" w:sz="4" w:space="0" w:color="auto"/>
                    <w:left w:val="single" w:sz="4" w:space="0" w:color="auto"/>
                    <w:bottom w:val="single" w:sz="4" w:space="0" w:color="auto"/>
                    <w:right w:val="single" w:sz="4" w:space="0" w:color="auto"/>
                  </w:tcBorders>
                  <w:vAlign w:val="center"/>
                </w:tcPr>
                <w:p w14:paraId="5E655F08"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w:t>
                  </w:r>
                </w:p>
              </w:tc>
            </w:tr>
          </w:tbl>
          <w:p w14:paraId="5E52BB31"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документации о закупке, умноженных на их коэффициент значимости критерия.</w:t>
            </w:r>
          </w:p>
          <w:p w14:paraId="26E42271" w14:textId="7C9E12ED"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Итоговый рейтинг = ЦБ*0,</w:t>
            </w:r>
            <w:r w:rsidR="00113ABA">
              <w:rPr>
                <w:rFonts w:ascii="Times New Roman" w:hAnsi="Times New Roman" w:cs="Times New Roman"/>
                <w:sz w:val="20"/>
                <w:szCs w:val="20"/>
              </w:rPr>
              <w:t>4</w:t>
            </w:r>
            <w:r w:rsidRPr="00333CE4">
              <w:rPr>
                <w:rFonts w:ascii="Times New Roman" w:hAnsi="Times New Roman" w:cs="Times New Roman"/>
                <w:sz w:val="20"/>
                <w:szCs w:val="20"/>
              </w:rPr>
              <w:t>+</w:t>
            </w:r>
            <w:r w:rsidRPr="00333CE4">
              <w:rPr>
                <w:rFonts w:ascii="Times New Roman" w:hAnsi="Times New Roman" w:cs="Times New Roman"/>
                <w:sz w:val="20"/>
                <w:szCs w:val="20"/>
                <w:lang w:val="en-US"/>
              </w:rPr>
              <w:t>R</w:t>
            </w:r>
            <w:r w:rsidRPr="00333CE4">
              <w:rPr>
                <w:rFonts w:ascii="Times New Roman" w:hAnsi="Times New Roman" w:cs="Times New Roman"/>
                <w:sz w:val="20"/>
                <w:szCs w:val="20"/>
              </w:rPr>
              <w:t>1*0,</w:t>
            </w:r>
            <w:r w:rsidR="00113ABA">
              <w:rPr>
                <w:rFonts w:ascii="Times New Roman" w:hAnsi="Times New Roman" w:cs="Times New Roman"/>
                <w:sz w:val="20"/>
                <w:szCs w:val="20"/>
              </w:rPr>
              <w:t>30</w:t>
            </w:r>
            <w:r w:rsidRPr="00333CE4">
              <w:rPr>
                <w:rFonts w:ascii="Times New Roman" w:hAnsi="Times New Roman" w:cs="Times New Roman"/>
                <w:sz w:val="20"/>
                <w:szCs w:val="20"/>
              </w:rPr>
              <w:t>+</w:t>
            </w:r>
            <w:r w:rsidRPr="00333CE4">
              <w:rPr>
                <w:rFonts w:ascii="Times New Roman" w:hAnsi="Times New Roman" w:cs="Times New Roman"/>
                <w:sz w:val="20"/>
                <w:szCs w:val="20"/>
                <w:lang w:val="en-US"/>
              </w:rPr>
              <w:t>R</w:t>
            </w:r>
            <w:r w:rsidRPr="00333CE4">
              <w:rPr>
                <w:rFonts w:ascii="Times New Roman" w:hAnsi="Times New Roman" w:cs="Times New Roman"/>
                <w:sz w:val="20"/>
                <w:szCs w:val="20"/>
              </w:rPr>
              <w:t>2*0,</w:t>
            </w:r>
            <w:r w:rsidR="00113ABA">
              <w:rPr>
                <w:rFonts w:ascii="Times New Roman" w:hAnsi="Times New Roman" w:cs="Times New Roman"/>
                <w:sz w:val="20"/>
                <w:szCs w:val="20"/>
              </w:rPr>
              <w:t>30</w:t>
            </w:r>
          </w:p>
          <w:p w14:paraId="190A0226" w14:textId="77777777" w:rsidR="00333CE4" w:rsidRPr="00333CE4" w:rsidRDefault="00333CE4" w:rsidP="00333CE4">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4214F280" w14:textId="05993929" w:rsidR="00333CE4" w:rsidRDefault="00333CE4" w:rsidP="00152C22">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 xml:space="preserve">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w:t>
            </w:r>
            <w:proofErr w:type="gramStart"/>
            <w:r w:rsidRPr="00333CE4">
              <w:rPr>
                <w:rFonts w:ascii="Times New Roman" w:hAnsi="Times New Roman" w:cs="Times New Roman"/>
                <w:sz w:val="20"/>
                <w:szCs w:val="20"/>
              </w:rPr>
              <w:t>номер..</w:t>
            </w:r>
            <w:proofErr w:type="gramEnd"/>
          </w:p>
          <w:p w14:paraId="4C4E269A" w14:textId="3575EC2B" w:rsidR="00152C22" w:rsidRPr="00A22805" w:rsidRDefault="00152C22" w:rsidP="009839BA">
            <w:pPr>
              <w:widowControl w:val="0"/>
              <w:tabs>
                <w:tab w:val="left" w:pos="0"/>
              </w:tabs>
              <w:spacing w:after="0" w:line="240" w:lineRule="auto"/>
              <w:ind w:firstLine="596"/>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23494A">
        <w:tc>
          <w:tcPr>
            <w:tcW w:w="522"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23494A">
        <w:tc>
          <w:tcPr>
            <w:tcW w:w="522"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230E2" w14:textId="19F97DEB" w:rsidR="0024495D" w:rsidRPr="004D717D" w:rsidRDefault="0023494A"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3494A">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23494A">
        <w:tc>
          <w:tcPr>
            <w:tcW w:w="522"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325FF">
        <w:trPr>
          <w:trHeight w:val="428"/>
        </w:trPr>
        <w:tc>
          <w:tcPr>
            <w:tcW w:w="522"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40F8513E"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11518BD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1756001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0C39BBF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заявка подготавливается и подается посредством программно-аппаратных средств ЭП согласно регламенту работы ЭП;</w:t>
            </w:r>
          </w:p>
          <w:p w14:paraId="7C9C8402" w14:textId="1DED8B6A"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594DBF1A"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0072428B">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23494A">
        <w:tc>
          <w:tcPr>
            <w:tcW w:w="522"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23494A">
        <w:tc>
          <w:tcPr>
            <w:tcW w:w="522"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32FC513E" w14:textId="77777777" w:rsidR="00626CA9" w:rsidRPr="00626CA9" w:rsidRDefault="00626CA9" w:rsidP="00626C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26CA9">
              <w:rPr>
                <w:rFonts w:ascii="Times New Roman" w:eastAsia="Times New Roman" w:hAnsi="Times New Roman" w:cs="Times New Roman"/>
                <w:sz w:val="20"/>
                <w:szCs w:val="20"/>
                <w:lang w:eastAsia="ru-RU"/>
              </w:rPr>
              <w:t>Участнику закупки отказывается в допуске к участию в конкурсе в случае:</w:t>
            </w:r>
          </w:p>
          <w:p w14:paraId="4453775A" w14:textId="40618C0D" w:rsidR="00626CA9" w:rsidRPr="00626CA9" w:rsidRDefault="00626CA9" w:rsidP="00626C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26CA9">
              <w:rPr>
                <w:rFonts w:ascii="Times New Roman" w:eastAsia="Times New Roman" w:hAnsi="Times New Roman" w:cs="Times New Roman"/>
                <w:sz w:val="20"/>
                <w:szCs w:val="20"/>
                <w:lang w:eastAsia="ru-RU"/>
              </w:rPr>
              <w:t xml:space="preserve">– непредоставления </w:t>
            </w:r>
            <w:proofErr w:type="gramStart"/>
            <w:r w:rsidRPr="00626CA9">
              <w:rPr>
                <w:rFonts w:ascii="Times New Roman" w:eastAsia="Times New Roman" w:hAnsi="Times New Roman" w:cs="Times New Roman"/>
                <w:sz w:val="20"/>
                <w:szCs w:val="20"/>
                <w:lang w:eastAsia="ru-RU"/>
              </w:rPr>
              <w:t>определенных  документацией</w:t>
            </w:r>
            <w:proofErr w:type="gramEnd"/>
            <w:r w:rsidRPr="00626CA9">
              <w:rPr>
                <w:rFonts w:ascii="Times New Roman" w:eastAsia="Times New Roman" w:hAnsi="Times New Roman" w:cs="Times New Roman"/>
                <w:sz w:val="20"/>
                <w:szCs w:val="20"/>
                <w:lang w:eastAsia="ru-RU"/>
              </w:rPr>
              <w:t xml:space="preserve"> документов в составе заявки на</w:t>
            </w:r>
            <w:r w:rsidR="00113ABA">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 xml:space="preserve">участие в </w:t>
            </w:r>
            <w:r w:rsidR="00113ABA">
              <w:rPr>
                <w:rFonts w:ascii="Times New Roman" w:eastAsia="Times New Roman" w:hAnsi="Times New Roman" w:cs="Times New Roman"/>
                <w:sz w:val="20"/>
                <w:szCs w:val="20"/>
                <w:lang w:eastAsia="ru-RU"/>
              </w:rPr>
              <w:t xml:space="preserve">запросе предложений </w:t>
            </w:r>
            <w:r w:rsidRPr="00626CA9">
              <w:rPr>
                <w:rFonts w:ascii="Times New Roman" w:eastAsia="Times New Roman" w:hAnsi="Times New Roman" w:cs="Times New Roman"/>
                <w:sz w:val="20"/>
                <w:szCs w:val="20"/>
                <w:lang w:eastAsia="ru-RU"/>
              </w:rPr>
              <w:t>(за исключением документов, подтверждающих квалификацию участника закупки,</w:t>
            </w:r>
            <w:r w:rsidR="00113ABA">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в случае если в документации указан такой критерий оценки заявок на участие в</w:t>
            </w:r>
            <w:r w:rsidR="00113ABA">
              <w:rPr>
                <w:rFonts w:ascii="Times New Roman" w:eastAsia="Times New Roman" w:hAnsi="Times New Roman" w:cs="Times New Roman"/>
                <w:sz w:val="20"/>
                <w:szCs w:val="20"/>
                <w:lang w:eastAsia="ru-RU"/>
              </w:rPr>
              <w:t xml:space="preserve"> запросе </w:t>
            </w:r>
            <w:proofErr w:type="gramStart"/>
            <w:r w:rsidR="00113ABA">
              <w:rPr>
                <w:rFonts w:ascii="Times New Roman" w:eastAsia="Times New Roman" w:hAnsi="Times New Roman" w:cs="Times New Roman"/>
                <w:sz w:val="20"/>
                <w:szCs w:val="20"/>
                <w:lang w:eastAsia="ru-RU"/>
              </w:rPr>
              <w:t xml:space="preserve">предложений </w:t>
            </w:r>
            <w:r w:rsidRPr="00626CA9">
              <w:rPr>
                <w:rFonts w:ascii="Times New Roman" w:eastAsia="Times New Roman" w:hAnsi="Times New Roman" w:cs="Times New Roman"/>
                <w:sz w:val="20"/>
                <w:szCs w:val="20"/>
                <w:lang w:eastAsia="ru-RU"/>
              </w:rPr>
              <w:t>,</w:t>
            </w:r>
            <w:proofErr w:type="gramEnd"/>
            <w:r w:rsidRPr="00626CA9">
              <w:rPr>
                <w:rFonts w:ascii="Times New Roman" w:eastAsia="Times New Roman" w:hAnsi="Times New Roman" w:cs="Times New Roman"/>
                <w:sz w:val="20"/>
                <w:szCs w:val="20"/>
                <w:lang w:eastAsia="ru-RU"/>
              </w:rPr>
              <w:t xml:space="preserve"> как квалификация участника закупки) либо наличия в таких документах недостоверных</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сведений об участнике закупки или о предмете конкурса;</w:t>
            </w:r>
          </w:p>
          <w:p w14:paraId="511683BF" w14:textId="218BE47F" w:rsidR="00626CA9" w:rsidRPr="00626CA9" w:rsidRDefault="00626CA9" w:rsidP="00626C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26CA9">
              <w:rPr>
                <w:rFonts w:ascii="Times New Roman" w:eastAsia="Times New Roman" w:hAnsi="Times New Roman" w:cs="Times New Roman"/>
                <w:sz w:val="20"/>
                <w:szCs w:val="20"/>
                <w:lang w:eastAsia="ru-RU"/>
              </w:rPr>
              <w:t xml:space="preserve">– несоответствия требованиям, установленным </w:t>
            </w:r>
            <w:r>
              <w:rPr>
                <w:rFonts w:ascii="Times New Roman" w:eastAsia="Times New Roman" w:hAnsi="Times New Roman" w:cs="Times New Roman"/>
                <w:sz w:val="20"/>
                <w:szCs w:val="20"/>
                <w:lang w:eastAsia="ru-RU"/>
              </w:rPr>
              <w:t xml:space="preserve">  в </w:t>
            </w:r>
            <w:r w:rsidRPr="00626CA9">
              <w:rPr>
                <w:rFonts w:ascii="Times New Roman" w:eastAsia="Times New Roman" w:hAnsi="Times New Roman" w:cs="Times New Roman"/>
                <w:sz w:val="20"/>
                <w:szCs w:val="20"/>
                <w:lang w:eastAsia="ru-RU"/>
              </w:rPr>
              <w:t>документации;</w:t>
            </w:r>
          </w:p>
          <w:p w14:paraId="76EAC4E0" w14:textId="7010947A" w:rsidR="00125726" w:rsidRPr="004D717D" w:rsidRDefault="00626CA9" w:rsidP="00626C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26CA9">
              <w:rPr>
                <w:rFonts w:ascii="Times New Roman" w:eastAsia="Times New Roman" w:hAnsi="Times New Roman" w:cs="Times New Roman"/>
                <w:sz w:val="20"/>
                <w:szCs w:val="20"/>
                <w:lang w:eastAsia="ru-RU"/>
              </w:rPr>
              <w:t>– несоответствия заявки на участие в конкурсе требованиям документации, в том</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числе наличие в такой заявке предложения о цене договора, превышающей начальную</w:t>
            </w:r>
            <w:r>
              <w:rPr>
                <w:rFonts w:ascii="Times New Roman" w:eastAsia="Times New Roman" w:hAnsi="Times New Roman" w:cs="Times New Roman"/>
                <w:sz w:val="20"/>
                <w:szCs w:val="20"/>
                <w:lang w:eastAsia="ru-RU"/>
              </w:rPr>
              <w:t xml:space="preserve"> </w:t>
            </w:r>
            <w:r w:rsidRPr="00626CA9">
              <w:rPr>
                <w:rFonts w:ascii="Times New Roman" w:eastAsia="Times New Roman" w:hAnsi="Times New Roman" w:cs="Times New Roman"/>
                <w:sz w:val="20"/>
                <w:szCs w:val="20"/>
                <w:lang w:eastAsia="ru-RU"/>
              </w:rPr>
              <w:t>(максимальную) цену договора (цену лота).</w:t>
            </w:r>
          </w:p>
        </w:tc>
      </w:tr>
      <w:tr w:rsidR="0024495D" w:rsidRPr="00CD6114" w14:paraId="5589B722" w14:textId="77777777" w:rsidTr="0023494A">
        <w:trPr>
          <w:trHeight w:val="196"/>
        </w:trPr>
        <w:tc>
          <w:tcPr>
            <w:tcW w:w="522"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23494A">
        <w:trPr>
          <w:trHeight w:val="196"/>
        </w:trPr>
        <w:tc>
          <w:tcPr>
            <w:tcW w:w="522"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2D3EBB09" w:rsidR="0024495D" w:rsidRPr="00023A77" w:rsidRDefault="0024495D" w:rsidP="004F27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4F2721">
              <w:rPr>
                <w:rFonts w:ascii="Times New Roman" w:eastAsia="Times New Roman" w:hAnsi="Times New Roman" w:cs="Times New Roman"/>
                <w:bCs/>
                <w:sz w:val="20"/>
                <w:szCs w:val="20"/>
                <w:lang w:eastAsia="ru-RU"/>
              </w:rPr>
              <w:t>.</w:t>
            </w:r>
          </w:p>
        </w:tc>
      </w:tr>
    </w:tbl>
    <w:p w14:paraId="7A74AE5C" w14:textId="1063AD03" w:rsidR="000900AC" w:rsidRDefault="000900AC" w:rsidP="00E73795">
      <w:pPr>
        <w:widowControl w:val="0"/>
        <w:spacing w:after="0" w:line="240" w:lineRule="auto"/>
        <w:rPr>
          <w:rFonts w:ascii="Times New Roman" w:hAnsi="Times New Roman" w:cs="Times New Roman"/>
        </w:rPr>
      </w:pPr>
    </w:p>
    <w:p w14:paraId="5AF111C6" w14:textId="16A93F5C" w:rsidR="0023494A" w:rsidRDefault="0023494A" w:rsidP="00E73795">
      <w:pPr>
        <w:widowControl w:val="0"/>
        <w:spacing w:after="0" w:line="240" w:lineRule="auto"/>
        <w:rPr>
          <w:rFonts w:ascii="Times New Roman" w:hAnsi="Times New Roman" w:cs="Times New Roman"/>
        </w:rPr>
      </w:pPr>
    </w:p>
    <w:p w14:paraId="75F06A03" w14:textId="639E21E2" w:rsidR="0072428B" w:rsidRDefault="0072428B" w:rsidP="00E73795">
      <w:pPr>
        <w:widowControl w:val="0"/>
        <w:spacing w:after="0" w:line="240" w:lineRule="auto"/>
        <w:rPr>
          <w:rFonts w:ascii="Times New Roman" w:hAnsi="Times New Roman" w:cs="Times New Roman"/>
        </w:rPr>
      </w:pPr>
    </w:p>
    <w:p w14:paraId="4486CD98" w14:textId="028A08AE" w:rsidR="003A344A" w:rsidRDefault="003A344A" w:rsidP="00E73795">
      <w:pPr>
        <w:widowControl w:val="0"/>
        <w:spacing w:after="0" w:line="240" w:lineRule="auto"/>
        <w:rPr>
          <w:rFonts w:ascii="Times New Roman" w:hAnsi="Times New Roman" w:cs="Times New Roman"/>
        </w:rPr>
      </w:pPr>
    </w:p>
    <w:p w14:paraId="047BA121" w14:textId="15E11F06" w:rsidR="003A344A" w:rsidRDefault="003A344A" w:rsidP="00E73795">
      <w:pPr>
        <w:widowControl w:val="0"/>
        <w:spacing w:after="0" w:line="240" w:lineRule="auto"/>
        <w:rPr>
          <w:rFonts w:ascii="Times New Roman" w:hAnsi="Times New Roman" w:cs="Times New Roman"/>
        </w:rPr>
      </w:pPr>
    </w:p>
    <w:p w14:paraId="786FDDD8" w14:textId="3D4C780D" w:rsidR="003A344A" w:rsidRDefault="003A344A" w:rsidP="00E73795">
      <w:pPr>
        <w:widowControl w:val="0"/>
        <w:spacing w:after="0" w:line="240" w:lineRule="auto"/>
        <w:rPr>
          <w:rFonts w:ascii="Times New Roman" w:hAnsi="Times New Roman" w:cs="Times New Roman"/>
        </w:rPr>
      </w:pPr>
    </w:p>
    <w:p w14:paraId="39A670ED" w14:textId="414704A5" w:rsidR="002E09CE" w:rsidRDefault="002E09CE" w:rsidP="00E73795">
      <w:pPr>
        <w:widowControl w:val="0"/>
        <w:spacing w:after="0" w:line="240" w:lineRule="auto"/>
        <w:rPr>
          <w:rFonts w:ascii="Times New Roman" w:hAnsi="Times New Roman" w:cs="Times New Roman"/>
        </w:rPr>
      </w:pPr>
    </w:p>
    <w:p w14:paraId="5C8A11E5" w14:textId="37DD63DF" w:rsidR="002E09CE" w:rsidRDefault="002E09CE" w:rsidP="00E73795">
      <w:pPr>
        <w:widowControl w:val="0"/>
        <w:spacing w:after="0" w:line="240" w:lineRule="auto"/>
        <w:rPr>
          <w:rFonts w:ascii="Times New Roman" w:hAnsi="Times New Roman" w:cs="Times New Roman"/>
        </w:rPr>
      </w:pPr>
    </w:p>
    <w:p w14:paraId="434D2825" w14:textId="0209EDE2" w:rsidR="002E09CE" w:rsidRDefault="002E09CE" w:rsidP="00E73795">
      <w:pPr>
        <w:widowControl w:val="0"/>
        <w:spacing w:after="0" w:line="240" w:lineRule="auto"/>
        <w:rPr>
          <w:rFonts w:ascii="Times New Roman" w:hAnsi="Times New Roman" w:cs="Times New Roman"/>
        </w:rPr>
      </w:pPr>
    </w:p>
    <w:p w14:paraId="51F7B3CB" w14:textId="77777777" w:rsidR="002E09CE" w:rsidRDefault="002E09CE" w:rsidP="00E73795">
      <w:pPr>
        <w:widowControl w:val="0"/>
        <w:spacing w:after="0" w:line="240" w:lineRule="auto"/>
        <w:rPr>
          <w:rFonts w:ascii="Times New Roman" w:hAnsi="Times New Roman" w:cs="Times New Roman"/>
        </w:rPr>
      </w:pPr>
    </w:p>
    <w:p w14:paraId="3B8701E4" w14:textId="45606138" w:rsidR="003A344A" w:rsidRDefault="003A344A" w:rsidP="00E73795">
      <w:pPr>
        <w:widowControl w:val="0"/>
        <w:spacing w:after="0" w:line="240" w:lineRule="auto"/>
        <w:rPr>
          <w:rFonts w:ascii="Times New Roman" w:hAnsi="Times New Roman" w:cs="Times New Roman"/>
        </w:rPr>
      </w:pPr>
    </w:p>
    <w:p w14:paraId="1D7E6F92" w14:textId="77777777" w:rsidR="003A344A" w:rsidRDefault="003A344A" w:rsidP="00E73795">
      <w:pPr>
        <w:widowControl w:val="0"/>
        <w:spacing w:after="0" w:line="240" w:lineRule="auto"/>
        <w:rPr>
          <w:rFonts w:ascii="Times New Roman" w:hAnsi="Times New Roman" w:cs="Times New Roman"/>
        </w:rPr>
      </w:pPr>
    </w:p>
    <w:p w14:paraId="18187DC7" w14:textId="77777777" w:rsidR="0072428B" w:rsidRDefault="0072428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297"/>
        <w:gridCol w:w="460"/>
        <w:gridCol w:w="5108"/>
      </w:tblGrid>
      <w:tr w:rsidR="00423DC6" w:rsidRPr="00423DC6" w14:paraId="73654F07" w14:textId="77777777" w:rsidTr="00DD0709">
        <w:trPr>
          <w:jc w:val="center"/>
        </w:trPr>
        <w:tc>
          <w:tcPr>
            <w:tcW w:w="2411" w:type="pct"/>
            <w:gridSpan w:val="2"/>
          </w:tcPr>
          <w:p w14:paraId="4E1BAF5E" w14:textId="77777777" w:rsidR="00423DC6" w:rsidRPr="00423DC6" w:rsidRDefault="00423DC6" w:rsidP="00423DC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Start w:id="4" w:name="_Toc536454773"/>
            <w:bookmarkStart w:id="5" w:name="_Ref314161369"/>
            <w:bookmarkStart w:id="6" w:name="_Toc415874697"/>
            <w:bookmarkStart w:id="7" w:name="_Ref414291069"/>
            <w:bookmarkStart w:id="8" w:name="_Ref414276712"/>
            <w:bookmarkEnd w:id="3"/>
          </w:p>
        </w:tc>
        <w:tc>
          <w:tcPr>
            <w:tcW w:w="2589" w:type="pct"/>
          </w:tcPr>
          <w:p w14:paraId="17239892" w14:textId="77777777" w:rsidR="00423DC6" w:rsidRPr="00423DC6" w:rsidRDefault="00423DC6" w:rsidP="00423DC6">
            <w:pPr>
              <w:suppressAutoHyphens/>
              <w:autoSpaceDE w:val="0"/>
              <w:spacing w:after="0" w:line="240" w:lineRule="auto"/>
              <w:jc w:val="right"/>
              <w:rPr>
                <w:rFonts w:ascii="Calibri" w:eastAsia="Calibri" w:hAnsi="Calibri" w:cs="Calibri"/>
                <w:b/>
                <w:bCs/>
                <w:color w:val="000000"/>
                <w:sz w:val="18"/>
                <w:szCs w:val="18"/>
                <w:lang w:eastAsia="zh-CN"/>
              </w:rPr>
            </w:pPr>
            <w:r w:rsidRPr="00423DC6">
              <w:rPr>
                <w:rFonts w:ascii="Times New Roman" w:eastAsia="Calibri" w:hAnsi="Times New Roman" w:cs="Times New Roman"/>
                <w:b/>
                <w:bCs/>
                <w:color w:val="000000"/>
                <w:sz w:val="18"/>
                <w:szCs w:val="18"/>
                <w:lang w:eastAsia="zh-CN"/>
              </w:rPr>
              <w:t>Рекомендуемый образец формы заявки участника</w:t>
            </w:r>
          </w:p>
          <w:p w14:paraId="4BA0D056" w14:textId="77777777" w:rsidR="00423DC6" w:rsidRPr="00423DC6" w:rsidRDefault="00423DC6" w:rsidP="00423DC6">
            <w:pPr>
              <w:suppressAutoHyphens/>
              <w:autoSpaceDE w:val="0"/>
              <w:spacing w:after="0" w:line="240" w:lineRule="auto"/>
              <w:jc w:val="right"/>
              <w:rPr>
                <w:rFonts w:ascii="Calibri" w:eastAsia="Calibri" w:hAnsi="Calibri" w:cs="Calibri"/>
                <w:b/>
                <w:bCs/>
                <w:color w:val="000000"/>
                <w:sz w:val="18"/>
                <w:szCs w:val="18"/>
                <w:lang w:eastAsia="zh-CN"/>
              </w:rPr>
            </w:pPr>
          </w:p>
        </w:tc>
      </w:tr>
      <w:tr w:rsidR="00423DC6" w:rsidRPr="00423DC6" w14:paraId="59185485" w14:textId="77777777" w:rsidTr="00DD0709">
        <w:tblPrEx>
          <w:jc w:val="left"/>
        </w:tblPrEx>
        <w:trPr>
          <w:trHeight w:val="279"/>
        </w:trPr>
        <w:tc>
          <w:tcPr>
            <w:tcW w:w="4995" w:type="pct"/>
            <w:gridSpan w:val="3"/>
            <w:tcBorders>
              <w:top w:val="single" w:sz="4" w:space="0" w:color="000000"/>
              <w:left w:val="single" w:sz="4" w:space="0" w:color="000000"/>
              <w:right w:val="single" w:sz="4" w:space="0" w:color="000000"/>
            </w:tcBorders>
            <w:shd w:val="clear" w:color="auto" w:fill="DEEAF6" w:themeFill="accent5" w:themeFillTint="33"/>
          </w:tcPr>
          <w:p w14:paraId="1095ACF1" w14:textId="77777777" w:rsidR="00423DC6" w:rsidRPr="00423DC6" w:rsidRDefault="00423DC6" w:rsidP="00423DC6">
            <w:pPr>
              <w:keepNext/>
              <w:keepLines/>
              <w:suppressAutoHyphens/>
              <w:spacing w:after="0" w:line="240" w:lineRule="auto"/>
              <w:jc w:val="center"/>
              <w:rPr>
                <w:rFonts w:ascii="Times New Roman" w:eastAsia="Calibri" w:hAnsi="Times New Roman" w:cs="Times New Roman"/>
                <w:iCs/>
                <w:sz w:val="20"/>
                <w:szCs w:val="20"/>
                <w:lang w:eastAsia="ru-RU"/>
              </w:rPr>
            </w:pPr>
            <w:r w:rsidRPr="00423DC6">
              <w:rPr>
                <w:rFonts w:ascii="Times New Roman" w:eastAsia="Arial Unicode MS" w:hAnsi="Times New Roman" w:cs="Times New Roman"/>
                <w:b/>
                <w:sz w:val="20"/>
                <w:szCs w:val="20"/>
                <w:lang w:eastAsia="zh-CN"/>
              </w:rPr>
              <w:t>ПРЕДЛОЖЕНИЕ УЧАСТНИКА ЗАКУПКИ</w:t>
            </w:r>
          </w:p>
        </w:tc>
      </w:tr>
      <w:tr w:rsidR="00423DC6" w:rsidRPr="00423DC6" w14:paraId="2A688904" w14:textId="77777777" w:rsidTr="00DD0709">
        <w:tblPrEx>
          <w:jc w:val="left"/>
        </w:tblPrEx>
        <w:trPr>
          <w:trHeight w:val="424"/>
        </w:trPr>
        <w:tc>
          <w:tcPr>
            <w:tcW w:w="217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6F4A49" w14:textId="77777777" w:rsidR="00423DC6" w:rsidRPr="00423DC6" w:rsidRDefault="00423DC6" w:rsidP="00423DC6">
            <w:pPr>
              <w:suppressAutoHyphens/>
              <w:spacing w:after="0" w:line="240" w:lineRule="auto"/>
              <w:jc w:val="center"/>
              <w:rPr>
                <w:rFonts w:ascii="Calibri" w:eastAsia="Times New Roman" w:hAnsi="Calibri" w:cs="Calibri"/>
                <w:sz w:val="20"/>
                <w:szCs w:val="20"/>
                <w:lang w:eastAsia="zh-CN"/>
              </w:rPr>
            </w:pPr>
            <w:r w:rsidRPr="00423DC6">
              <w:rPr>
                <w:rFonts w:ascii="Times New Roman" w:eastAsia="Arial Unicode MS" w:hAnsi="Times New Roman" w:cs="Times New Roman"/>
                <w:b/>
                <w:sz w:val="20"/>
                <w:szCs w:val="20"/>
                <w:lang w:eastAsia="zh-CN"/>
              </w:rPr>
              <w:t>№</w:t>
            </w:r>
            <w:r w:rsidRPr="00423DC6">
              <w:rPr>
                <w:rFonts w:ascii="Times New Roman" w:eastAsia="Calibri" w:hAnsi="Times New Roman" w:cs="Times New Roman"/>
                <w:b/>
                <w:sz w:val="20"/>
                <w:szCs w:val="20"/>
                <w:lang w:eastAsia="zh-CN"/>
              </w:rPr>
              <w:t xml:space="preserve"> </w:t>
            </w:r>
            <w:r w:rsidRPr="00423DC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17" w:type="pct"/>
            <w:gridSpan w:val="2"/>
            <w:tcBorders>
              <w:top w:val="single" w:sz="4" w:space="0" w:color="000000"/>
              <w:left w:val="single" w:sz="4" w:space="0" w:color="000000"/>
              <w:bottom w:val="single" w:sz="4" w:space="0" w:color="000000"/>
              <w:right w:val="single" w:sz="4" w:space="0" w:color="000000"/>
            </w:tcBorders>
          </w:tcPr>
          <w:p w14:paraId="69818F6F" w14:textId="77777777" w:rsidR="00423DC6" w:rsidRPr="00423DC6" w:rsidRDefault="00423DC6" w:rsidP="00423DC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423DC6">
              <w:rPr>
                <w:rFonts w:ascii="Times New Roman" w:eastAsia="Arial Unicode MS" w:hAnsi="Times New Roman" w:cs="Times New Roman"/>
                <w:bCs/>
                <w:i/>
                <w:iCs/>
                <w:color w:val="000000" w:themeColor="text1"/>
                <w:sz w:val="20"/>
                <w:szCs w:val="20"/>
                <w:lang w:eastAsia="zh-CN"/>
              </w:rPr>
              <w:t>№</w:t>
            </w:r>
            <w:r w:rsidRPr="00423DC6">
              <w:rPr>
                <w:rFonts w:ascii="Times New Roman" w:eastAsia="Calibri" w:hAnsi="Times New Roman" w:cs="Times New Roman"/>
                <w:bCs/>
                <w:i/>
                <w:iCs/>
                <w:color w:val="000000" w:themeColor="text1"/>
                <w:sz w:val="20"/>
                <w:szCs w:val="20"/>
                <w:lang w:eastAsia="zh-CN"/>
              </w:rPr>
              <w:t xml:space="preserve"> </w:t>
            </w:r>
            <w:r w:rsidRPr="00423DC6">
              <w:rPr>
                <w:rFonts w:ascii="Times New Roman" w:eastAsia="Arial Unicode MS" w:hAnsi="Times New Roman" w:cs="Times New Roman"/>
                <w:bCs/>
                <w:i/>
                <w:iCs/>
                <w:color w:val="000000" w:themeColor="text1"/>
                <w:sz w:val="20"/>
                <w:szCs w:val="20"/>
                <w:lang w:eastAsia="zh-CN"/>
              </w:rPr>
              <w:t>_____________</w:t>
            </w:r>
          </w:p>
        </w:tc>
      </w:tr>
      <w:tr w:rsidR="00423DC6" w:rsidRPr="00423DC6" w14:paraId="4220F8A3" w14:textId="77777777" w:rsidTr="00DD0709">
        <w:tblPrEx>
          <w:jc w:val="left"/>
        </w:tblPrEx>
        <w:trPr>
          <w:trHeight w:val="424"/>
        </w:trPr>
        <w:tc>
          <w:tcPr>
            <w:tcW w:w="4995"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5D2351" w14:textId="77777777" w:rsidR="00423DC6" w:rsidRPr="00423DC6" w:rsidRDefault="00423DC6" w:rsidP="00423DC6">
            <w:pPr>
              <w:widowControl w:val="0"/>
              <w:suppressAutoHyphens/>
              <w:spacing w:after="0" w:line="240" w:lineRule="auto"/>
              <w:ind w:firstLine="567"/>
              <w:jc w:val="both"/>
              <w:rPr>
                <w:rFonts w:ascii="Times New Roman" w:eastAsia="Times New Roman" w:hAnsi="Times New Roman" w:cs="Times New Roman"/>
                <w:iCs/>
                <w:sz w:val="20"/>
                <w:szCs w:val="20"/>
              </w:rPr>
            </w:pPr>
            <w:r w:rsidRPr="00423DC6">
              <w:rPr>
                <w:rFonts w:ascii="Times New Roman" w:eastAsia="Times New Roman" w:hAnsi="Times New Roman" w:cs="Times New Roman"/>
                <w:iCs/>
                <w:sz w:val="20"/>
                <w:szCs w:val="20"/>
              </w:rPr>
              <w:t xml:space="preserve">Изучив извещение о закупке </w:t>
            </w:r>
            <w:r w:rsidRPr="00423DC6">
              <w:rPr>
                <w:rFonts w:ascii="Times New Roman" w:eastAsia="Times New Roman" w:hAnsi="Times New Roman" w:cs="Times New Roman"/>
                <w:sz w:val="20"/>
                <w:szCs w:val="20"/>
              </w:rPr>
              <w:t xml:space="preserve">(включая все изменения и разъяснения к ней) </w:t>
            </w:r>
            <w:r w:rsidRPr="00423DC6">
              <w:rPr>
                <w:rFonts w:ascii="Times New Roman" w:eastAsia="Times New Roman" w:hAnsi="Times New Roman" w:cs="Times New Roman"/>
                <w:iCs/>
                <w:sz w:val="20"/>
                <w:szCs w:val="20"/>
              </w:rPr>
              <w:t>и </w:t>
            </w:r>
            <w:r w:rsidRPr="00423DC6">
              <w:rPr>
                <w:rFonts w:ascii="Times New Roman" w:eastAsia="Times New Roman" w:hAnsi="Times New Roman" w:cs="Times New Roman"/>
                <w:sz w:val="20"/>
                <w:szCs w:val="20"/>
              </w:rPr>
              <w:t xml:space="preserve">безоговорочно </w:t>
            </w:r>
            <w:r w:rsidRPr="00423DC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B208B22" w14:textId="77777777" w:rsidR="00423DC6" w:rsidRPr="00423DC6" w:rsidRDefault="00423DC6" w:rsidP="00423DC6">
            <w:pPr>
              <w:widowControl w:val="0"/>
              <w:suppressAutoHyphens/>
              <w:spacing w:after="0" w:line="240" w:lineRule="auto"/>
              <w:ind w:firstLine="567"/>
              <w:jc w:val="both"/>
              <w:rPr>
                <w:rFonts w:ascii="Times New Roman" w:eastAsia="Times New Roman" w:hAnsi="Times New Roman" w:cs="Times New Roman"/>
                <w:iCs/>
                <w:sz w:val="20"/>
                <w:szCs w:val="20"/>
              </w:rPr>
            </w:pPr>
            <w:r w:rsidRPr="00423DC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A864D60" w14:textId="77777777" w:rsidR="00423DC6" w:rsidRPr="00423DC6" w:rsidRDefault="00423DC6" w:rsidP="00423DC6">
            <w:pPr>
              <w:widowControl w:val="0"/>
              <w:suppressAutoHyphens/>
              <w:spacing w:after="0" w:line="240" w:lineRule="auto"/>
              <w:ind w:firstLine="567"/>
              <w:jc w:val="both"/>
              <w:rPr>
                <w:rFonts w:ascii="Times New Roman" w:eastAsia="Times New Roman" w:hAnsi="Times New Roman" w:cs="Times New Roman"/>
                <w:sz w:val="20"/>
                <w:szCs w:val="20"/>
              </w:rPr>
            </w:pPr>
            <w:r w:rsidRPr="00423DC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423DC6">
              <w:rPr>
                <w:rFonts w:ascii="Times New Roman" w:eastAsia="Times New Roman" w:hAnsi="Times New Roman" w:cs="Times New Roman"/>
                <w:sz w:val="20"/>
                <w:szCs w:val="20"/>
              </w:rPr>
              <w:t xml:space="preserve">с единственным участником закупки </w:t>
            </w:r>
            <w:r w:rsidRPr="00423DC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1D53344B" w14:textId="77777777" w:rsidR="00423DC6" w:rsidRPr="00423DC6" w:rsidRDefault="00423DC6" w:rsidP="00423DC6">
            <w:pPr>
              <w:widowControl w:val="0"/>
              <w:suppressAutoHyphens/>
              <w:spacing w:after="0" w:line="240" w:lineRule="auto"/>
              <w:ind w:firstLine="567"/>
              <w:jc w:val="both"/>
              <w:rPr>
                <w:rFonts w:ascii="Times New Roman" w:eastAsia="Times New Roman" w:hAnsi="Times New Roman" w:cs="Times New Roman"/>
                <w:iCs/>
                <w:sz w:val="20"/>
                <w:szCs w:val="20"/>
              </w:rPr>
            </w:pPr>
            <w:r w:rsidRPr="00423DC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C09E19D" w14:textId="77777777" w:rsidR="00423DC6" w:rsidRPr="00423DC6" w:rsidRDefault="00423DC6" w:rsidP="00423DC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423DC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05EF4C53" w14:textId="77777777" w:rsidR="00423DC6" w:rsidRPr="00423DC6" w:rsidRDefault="00423DC6" w:rsidP="00423DC6">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423DC6" w:rsidRPr="00423DC6" w14:paraId="38A21C33" w14:textId="77777777" w:rsidTr="00DD0709">
        <w:tc>
          <w:tcPr>
            <w:tcW w:w="5000" w:type="pct"/>
            <w:shd w:val="clear" w:color="auto" w:fill="DEEAF6" w:themeFill="accent5" w:themeFillTint="33"/>
          </w:tcPr>
          <w:p w14:paraId="484FCE17" w14:textId="77777777" w:rsidR="00423DC6" w:rsidRPr="00423DC6" w:rsidRDefault="00423DC6" w:rsidP="00423DC6">
            <w:pPr>
              <w:suppressAutoHyphens/>
              <w:jc w:val="center"/>
              <w:rPr>
                <w:rFonts w:ascii="Times New Roman" w:eastAsia="Times New Roman" w:hAnsi="Times New Roman" w:cs="Times New Roman"/>
                <w:b/>
                <w:bCs/>
                <w:sz w:val="20"/>
                <w:szCs w:val="20"/>
                <w:lang w:eastAsia="zh-CN"/>
              </w:rPr>
            </w:pPr>
            <w:r w:rsidRPr="00423DC6">
              <w:rPr>
                <w:rFonts w:ascii="Times New Roman" w:eastAsia="Arial Unicode MS" w:hAnsi="Times New Roman" w:cs="Times New Roman"/>
                <w:b/>
                <w:bCs/>
                <w:sz w:val="20"/>
                <w:szCs w:val="20"/>
                <w:lang w:eastAsia="zh-CN"/>
              </w:rPr>
              <w:t>ЦЕНОВОЕ ПРЕДЛОЖЕНИЕ УЧАСТНИКА</w:t>
            </w:r>
          </w:p>
        </w:tc>
      </w:tr>
      <w:tr w:rsidR="00423DC6" w:rsidRPr="00423DC6" w14:paraId="15710A00" w14:textId="77777777" w:rsidTr="00DD0709">
        <w:tc>
          <w:tcPr>
            <w:tcW w:w="5000" w:type="pct"/>
          </w:tcPr>
          <w:p w14:paraId="3E20B42F" w14:textId="77777777" w:rsidR="00423DC6" w:rsidRPr="00423DC6" w:rsidRDefault="00423DC6" w:rsidP="00423DC6">
            <w:pPr>
              <w:suppressAutoHyphens/>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423DC6">
              <w:rPr>
                <w:rFonts w:ascii="Times New Roman" w:eastAsia="Times New Roman" w:hAnsi="Times New Roman" w:cs="Times New Roman"/>
                <w:i/>
                <w:iCs/>
                <w:sz w:val="20"/>
                <w:szCs w:val="20"/>
                <w:lang w:eastAsia="zh-CN"/>
              </w:rPr>
              <w:t>(указывается, если участник является плательщиком НДС)</w:t>
            </w:r>
            <w:r w:rsidRPr="00423DC6">
              <w:rPr>
                <w:rFonts w:ascii="Times New Roman" w:eastAsia="Times New Roman" w:hAnsi="Times New Roman" w:cs="Times New Roman"/>
                <w:sz w:val="20"/>
                <w:szCs w:val="20"/>
                <w:lang w:eastAsia="zh-CN"/>
              </w:rPr>
              <w:t xml:space="preserve"> по ставке ____ % - ____</w:t>
            </w:r>
            <w:proofErr w:type="gramStart"/>
            <w:r w:rsidRPr="00423DC6">
              <w:rPr>
                <w:rFonts w:ascii="Times New Roman" w:eastAsia="Times New Roman" w:hAnsi="Times New Roman" w:cs="Times New Roman"/>
                <w:sz w:val="20"/>
                <w:szCs w:val="20"/>
                <w:lang w:eastAsia="zh-CN"/>
              </w:rPr>
              <w:t>_,_</w:t>
            </w:r>
            <w:proofErr w:type="gramEnd"/>
            <w:r w:rsidRPr="00423DC6">
              <w:rPr>
                <w:rFonts w:ascii="Times New Roman" w:eastAsia="Times New Roman" w:hAnsi="Times New Roman" w:cs="Times New Roman"/>
                <w:sz w:val="20"/>
                <w:szCs w:val="20"/>
                <w:lang w:eastAsia="zh-CN"/>
              </w:rPr>
              <w:t xml:space="preserve">__ (прописью) рублей __ копеек / без НДС </w:t>
            </w:r>
            <w:r w:rsidRPr="00423DC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423DC6">
              <w:rPr>
                <w:rFonts w:ascii="Times New Roman" w:eastAsia="Times New Roman" w:hAnsi="Times New Roman" w:cs="Times New Roman"/>
                <w:sz w:val="20"/>
                <w:szCs w:val="20"/>
                <w:lang w:eastAsia="zh-CN"/>
              </w:rPr>
              <w:t>.</w:t>
            </w:r>
          </w:p>
          <w:p w14:paraId="1B6BE65C" w14:textId="77777777" w:rsidR="00423DC6" w:rsidRPr="00423DC6" w:rsidRDefault="00423DC6" w:rsidP="00423DC6">
            <w:pPr>
              <w:suppressAutoHyphens/>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2C996CC8" w14:textId="77777777" w:rsidR="00423DC6" w:rsidRPr="00423DC6" w:rsidRDefault="00423DC6" w:rsidP="00423DC6">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423DC6" w:rsidRPr="00423DC6" w14:paraId="2DE45FA9" w14:textId="77777777" w:rsidTr="00DD0709">
        <w:tc>
          <w:tcPr>
            <w:tcW w:w="5000" w:type="pct"/>
            <w:shd w:val="clear" w:color="auto" w:fill="DEEAF6" w:themeFill="accent5" w:themeFillTint="33"/>
          </w:tcPr>
          <w:p w14:paraId="14EEF2C6" w14:textId="77777777" w:rsidR="00423DC6" w:rsidRPr="00423DC6" w:rsidRDefault="00423DC6" w:rsidP="00423DC6">
            <w:pPr>
              <w:suppressAutoHyphens/>
              <w:jc w:val="center"/>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rPr>
              <w:t>СООТВЕТСТВИЕ УЧАСТНИКА ЗАКУПКИ ЕДИНЫМ ТРЕБОВАНИЯМ</w:t>
            </w:r>
          </w:p>
        </w:tc>
      </w:tr>
      <w:tr w:rsidR="00423DC6" w:rsidRPr="00423DC6" w14:paraId="248CD10F" w14:textId="77777777" w:rsidTr="00DD0709">
        <w:tc>
          <w:tcPr>
            <w:tcW w:w="5000" w:type="pct"/>
          </w:tcPr>
          <w:p w14:paraId="2D36A60B" w14:textId="0CB577EB" w:rsidR="00423DC6" w:rsidRPr="00423DC6" w:rsidRDefault="00423DC6" w:rsidP="00423DC6">
            <w:pPr>
              <w:widowControl w:val="0"/>
              <w:suppressAutoHyphens/>
              <w:ind w:firstLine="567"/>
              <w:jc w:val="both"/>
              <w:rPr>
                <w:rFonts w:ascii="Times New Roman" w:eastAsia="Times New Roman" w:hAnsi="Times New Roman" w:cs="Times New Roman"/>
                <w:sz w:val="20"/>
                <w:szCs w:val="20"/>
              </w:rPr>
            </w:pPr>
            <w:r w:rsidRPr="00423DC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пунктами </w:t>
            </w:r>
            <w:r w:rsidR="0072428B" w:rsidRPr="0072428B">
              <w:rPr>
                <w:rFonts w:ascii="Times New Roman" w:eastAsia="Times New Roman" w:hAnsi="Times New Roman" w:cs="Times New Roman"/>
                <w:sz w:val="20"/>
                <w:szCs w:val="20"/>
              </w:rPr>
              <w:t>18</w:t>
            </w:r>
            <w:r w:rsidRPr="00423DC6">
              <w:rPr>
                <w:rFonts w:ascii="Times New Roman" w:eastAsia="Times New Roman" w:hAnsi="Times New Roman" w:cs="Times New Roman"/>
                <w:sz w:val="20"/>
                <w:szCs w:val="20"/>
              </w:rPr>
              <w:t xml:space="preserve"> извещения о закупке.</w:t>
            </w:r>
          </w:p>
        </w:tc>
      </w:tr>
    </w:tbl>
    <w:p w14:paraId="493CF6DA" w14:textId="77777777" w:rsidR="00423DC6" w:rsidRPr="00423DC6" w:rsidRDefault="00423DC6" w:rsidP="00423DC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423DC6" w:rsidRPr="00423DC6" w14:paraId="4AEFE980" w14:textId="77777777" w:rsidTr="00DD0709">
        <w:tc>
          <w:tcPr>
            <w:tcW w:w="5000" w:type="pct"/>
            <w:gridSpan w:val="3"/>
            <w:shd w:val="clear" w:color="auto" w:fill="DEEAF6" w:themeFill="accent5" w:themeFillTint="33"/>
            <w:vAlign w:val="center"/>
          </w:tcPr>
          <w:p w14:paraId="42D6F132" w14:textId="77777777" w:rsidR="00423DC6" w:rsidRPr="00423DC6" w:rsidRDefault="00423DC6" w:rsidP="00423DC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b/>
                <w:bCs/>
                <w:iCs/>
                <w:sz w:val="20"/>
                <w:szCs w:val="20"/>
                <w:lang w:eastAsia="zh-CN"/>
              </w:rPr>
              <w:t>АНКЕТА УЧАСТНИКА ЗАКУПКИ</w:t>
            </w:r>
          </w:p>
        </w:tc>
      </w:tr>
      <w:tr w:rsidR="00423DC6" w:rsidRPr="00423DC6" w14:paraId="19A70587" w14:textId="77777777" w:rsidTr="00DD0709">
        <w:tc>
          <w:tcPr>
            <w:tcW w:w="257" w:type="pct"/>
            <w:vAlign w:val="center"/>
          </w:tcPr>
          <w:p w14:paraId="70DDA146"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w:t>
            </w:r>
          </w:p>
        </w:tc>
        <w:tc>
          <w:tcPr>
            <w:tcW w:w="1859" w:type="pct"/>
            <w:vAlign w:val="center"/>
          </w:tcPr>
          <w:p w14:paraId="0180E91A"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97B48DC"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423DC6" w:rsidRPr="00423DC6" w14:paraId="0AD69F86" w14:textId="77777777" w:rsidTr="00DD0709">
        <w:tc>
          <w:tcPr>
            <w:tcW w:w="257" w:type="pct"/>
            <w:vAlign w:val="center"/>
          </w:tcPr>
          <w:p w14:paraId="378BD6AC"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2.</w:t>
            </w:r>
          </w:p>
        </w:tc>
        <w:tc>
          <w:tcPr>
            <w:tcW w:w="1859" w:type="pct"/>
            <w:vAlign w:val="center"/>
          </w:tcPr>
          <w:p w14:paraId="0AB75B08"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372BED84"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2B43AFDB"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EBE224C"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F36B139"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3039BBF6"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31ECA78E"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5EE4CE99" w14:textId="77777777" w:rsidR="00423DC6" w:rsidRPr="00423DC6" w:rsidRDefault="00423DC6" w:rsidP="00423DC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23DC6" w:rsidRPr="00423DC6" w14:paraId="583E535E" w14:textId="77777777" w:rsidTr="00DD0709">
        <w:tc>
          <w:tcPr>
            <w:tcW w:w="257" w:type="pct"/>
            <w:vAlign w:val="center"/>
          </w:tcPr>
          <w:p w14:paraId="66B28648"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3.</w:t>
            </w:r>
          </w:p>
        </w:tc>
        <w:tc>
          <w:tcPr>
            <w:tcW w:w="1859" w:type="pct"/>
            <w:vAlign w:val="center"/>
          </w:tcPr>
          <w:p w14:paraId="69D6779B"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63B77463"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FF8D634"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423DC6" w:rsidRPr="00423DC6" w14:paraId="330FAFB9" w14:textId="77777777" w:rsidTr="00DD0709">
        <w:tc>
          <w:tcPr>
            <w:tcW w:w="257" w:type="pct"/>
            <w:vAlign w:val="center"/>
          </w:tcPr>
          <w:p w14:paraId="6A112C1D"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4.</w:t>
            </w:r>
          </w:p>
        </w:tc>
        <w:tc>
          <w:tcPr>
            <w:tcW w:w="1859" w:type="pct"/>
            <w:vAlign w:val="center"/>
          </w:tcPr>
          <w:p w14:paraId="2FD6551D"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Контактный телефон:</w:t>
            </w:r>
          </w:p>
        </w:tc>
        <w:tc>
          <w:tcPr>
            <w:tcW w:w="2884" w:type="pct"/>
            <w:vAlign w:val="center"/>
          </w:tcPr>
          <w:p w14:paraId="4C8C07AF"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23DC6" w:rsidRPr="00423DC6" w14:paraId="06339F7B" w14:textId="77777777" w:rsidTr="00DD0709">
        <w:tc>
          <w:tcPr>
            <w:tcW w:w="257" w:type="pct"/>
            <w:vAlign w:val="center"/>
          </w:tcPr>
          <w:p w14:paraId="7BD51C4D"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5.</w:t>
            </w:r>
          </w:p>
        </w:tc>
        <w:tc>
          <w:tcPr>
            <w:tcW w:w="1859" w:type="pct"/>
            <w:vAlign w:val="center"/>
          </w:tcPr>
          <w:p w14:paraId="39ABBCD8"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Факс (при наличии):</w:t>
            </w:r>
          </w:p>
        </w:tc>
        <w:tc>
          <w:tcPr>
            <w:tcW w:w="2884" w:type="pct"/>
            <w:vAlign w:val="center"/>
          </w:tcPr>
          <w:p w14:paraId="0C788283"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1D343064" w14:textId="77777777" w:rsidTr="00DD0709">
        <w:tc>
          <w:tcPr>
            <w:tcW w:w="257" w:type="pct"/>
            <w:vAlign w:val="center"/>
          </w:tcPr>
          <w:p w14:paraId="0579D487"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6.</w:t>
            </w:r>
          </w:p>
        </w:tc>
        <w:tc>
          <w:tcPr>
            <w:tcW w:w="1859" w:type="pct"/>
            <w:vAlign w:val="center"/>
          </w:tcPr>
          <w:p w14:paraId="2DDB0447"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Адрес электронной почты (</w:t>
            </w:r>
            <w:r w:rsidRPr="00423DC6">
              <w:rPr>
                <w:rFonts w:ascii="Times New Roman" w:eastAsia="Times New Roman" w:hAnsi="Times New Roman" w:cs="Times New Roman"/>
                <w:b/>
                <w:bCs/>
                <w:sz w:val="20"/>
                <w:szCs w:val="20"/>
                <w:lang w:val="en-US" w:eastAsia="zh-CN"/>
              </w:rPr>
              <w:t>e</w:t>
            </w:r>
            <w:r w:rsidRPr="00423DC6">
              <w:rPr>
                <w:rFonts w:ascii="Times New Roman" w:eastAsia="Times New Roman" w:hAnsi="Times New Roman" w:cs="Times New Roman"/>
                <w:b/>
                <w:bCs/>
                <w:sz w:val="20"/>
                <w:szCs w:val="20"/>
                <w:lang w:eastAsia="zh-CN"/>
              </w:rPr>
              <w:t>-</w:t>
            </w:r>
            <w:r w:rsidRPr="00423DC6">
              <w:rPr>
                <w:rFonts w:ascii="Times New Roman" w:eastAsia="Times New Roman" w:hAnsi="Times New Roman" w:cs="Times New Roman"/>
                <w:b/>
                <w:bCs/>
                <w:sz w:val="20"/>
                <w:szCs w:val="20"/>
                <w:lang w:val="en-US" w:eastAsia="zh-CN"/>
              </w:rPr>
              <w:t>mail</w:t>
            </w:r>
            <w:r w:rsidRPr="00423DC6">
              <w:rPr>
                <w:rFonts w:ascii="Times New Roman" w:eastAsia="Times New Roman" w:hAnsi="Times New Roman" w:cs="Times New Roman"/>
                <w:b/>
                <w:bCs/>
                <w:sz w:val="20"/>
                <w:szCs w:val="20"/>
                <w:lang w:eastAsia="zh-CN"/>
              </w:rPr>
              <w:t>) участника закупки</w:t>
            </w:r>
          </w:p>
        </w:tc>
        <w:tc>
          <w:tcPr>
            <w:tcW w:w="2884" w:type="pct"/>
            <w:vAlign w:val="center"/>
          </w:tcPr>
          <w:p w14:paraId="463FEB57"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423DC6" w:rsidRPr="00423DC6" w14:paraId="788FABD6" w14:textId="77777777" w:rsidTr="00DD0709">
        <w:tc>
          <w:tcPr>
            <w:tcW w:w="257" w:type="pct"/>
            <w:vAlign w:val="center"/>
          </w:tcPr>
          <w:p w14:paraId="76312040"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7.</w:t>
            </w:r>
          </w:p>
        </w:tc>
        <w:tc>
          <w:tcPr>
            <w:tcW w:w="1859" w:type="pct"/>
            <w:vAlign w:val="center"/>
          </w:tcPr>
          <w:p w14:paraId="55AF32BB"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3D3A16F6"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423DC6" w:rsidRPr="00423DC6" w14:paraId="4A6CD2BC" w14:textId="77777777" w:rsidTr="00DD0709">
        <w:tc>
          <w:tcPr>
            <w:tcW w:w="257" w:type="pct"/>
            <w:vAlign w:val="center"/>
          </w:tcPr>
          <w:p w14:paraId="3AC03418"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8.</w:t>
            </w:r>
          </w:p>
        </w:tc>
        <w:tc>
          <w:tcPr>
            <w:tcW w:w="1859" w:type="pct"/>
            <w:vAlign w:val="center"/>
          </w:tcPr>
          <w:p w14:paraId="7A9B403A"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30FBE429"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0175FE30" w14:textId="77777777" w:rsidTr="00DD0709">
        <w:tc>
          <w:tcPr>
            <w:tcW w:w="257" w:type="pct"/>
            <w:vAlign w:val="center"/>
          </w:tcPr>
          <w:p w14:paraId="4BDD47F8"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9.</w:t>
            </w:r>
          </w:p>
        </w:tc>
        <w:tc>
          <w:tcPr>
            <w:tcW w:w="1859" w:type="pct"/>
            <w:vAlign w:val="center"/>
          </w:tcPr>
          <w:p w14:paraId="031ECE7D"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FE43945"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0BE3570F" w14:textId="77777777" w:rsidTr="00DD0709">
        <w:tc>
          <w:tcPr>
            <w:tcW w:w="257" w:type="pct"/>
            <w:vAlign w:val="center"/>
          </w:tcPr>
          <w:p w14:paraId="26A5340E"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10.</w:t>
            </w:r>
          </w:p>
        </w:tc>
        <w:tc>
          <w:tcPr>
            <w:tcW w:w="1859" w:type="pct"/>
            <w:vAlign w:val="center"/>
          </w:tcPr>
          <w:p w14:paraId="2ACAD4E8"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425682C3"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423DC6" w:rsidRPr="00423DC6" w14:paraId="59DE4741" w14:textId="77777777" w:rsidTr="00DD0709">
        <w:tc>
          <w:tcPr>
            <w:tcW w:w="257" w:type="pct"/>
            <w:vAlign w:val="center"/>
          </w:tcPr>
          <w:p w14:paraId="2B8F9EEF"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423DC6">
              <w:rPr>
                <w:rFonts w:ascii="Times New Roman" w:eastAsia="Times New Roman" w:hAnsi="Times New Roman" w:cs="Times New Roman"/>
                <w:b/>
                <w:sz w:val="20"/>
                <w:szCs w:val="20"/>
                <w:lang w:eastAsia="zh-CN"/>
              </w:rPr>
              <w:t>11.</w:t>
            </w:r>
          </w:p>
        </w:tc>
        <w:tc>
          <w:tcPr>
            <w:tcW w:w="1859" w:type="pct"/>
            <w:vAlign w:val="center"/>
          </w:tcPr>
          <w:p w14:paraId="3FD1116A" w14:textId="77777777" w:rsidR="00423DC6" w:rsidRPr="00423DC6" w:rsidRDefault="00423DC6" w:rsidP="00423DC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295DA23"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23DC6" w:rsidRPr="00423DC6" w14:paraId="33E94A65" w14:textId="77777777" w:rsidTr="00DD0709">
        <w:tc>
          <w:tcPr>
            <w:tcW w:w="257" w:type="pct"/>
            <w:vAlign w:val="center"/>
          </w:tcPr>
          <w:p w14:paraId="3F6080F3"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11.1</w:t>
            </w:r>
          </w:p>
        </w:tc>
        <w:tc>
          <w:tcPr>
            <w:tcW w:w="1859" w:type="pct"/>
            <w:vAlign w:val="center"/>
          </w:tcPr>
          <w:p w14:paraId="743FB92D"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BAFD774"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6F25F89F" w14:textId="77777777" w:rsidTr="00DD0709">
        <w:tc>
          <w:tcPr>
            <w:tcW w:w="257" w:type="pct"/>
            <w:vAlign w:val="center"/>
          </w:tcPr>
          <w:p w14:paraId="17D7C296"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11.2</w:t>
            </w:r>
          </w:p>
        </w:tc>
        <w:tc>
          <w:tcPr>
            <w:tcW w:w="1859" w:type="pct"/>
            <w:vAlign w:val="center"/>
          </w:tcPr>
          <w:p w14:paraId="4B50A951"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Расчетный счет</w:t>
            </w:r>
          </w:p>
        </w:tc>
        <w:tc>
          <w:tcPr>
            <w:tcW w:w="2884" w:type="pct"/>
            <w:vAlign w:val="center"/>
          </w:tcPr>
          <w:p w14:paraId="707C646F"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0C0D2C57" w14:textId="77777777" w:rsidTr="00DD0709">
        <w:tc>
          <w:tcPr>
            <w:tcW w:w="257" w:type="pct"/>
            <w:vAlign w:val="center"/>
          </w:tcPr>
          <w:p w14:paraId="1EBFE72C"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11.3</w:t>
            </w:r>
          </w:p>
        </w:tc>
        <w:tc>
          <w:tcPr>
            <w:tcW w:w="1859" w:type="pct"/>
            <w:vAlign w:val="center"/>
          </w:tcPr>
          <w:p w14:paraId="43143CC1"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7A6B93AC"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5E7596F2" w14:textId="77777777" w:rsidTr="00DD0709">
        <w:tc>
          <w:tcPr>
            <w:tcW w:w="257" w:type="pct"/>
            <w:vAlign w:val="center"/>
          </w:tcPr>
          <w:p w14:paraId="706ACD02" w14:textId="77777777" w:rsidR="00423DC6" w:rsidRPr="00423DC6" w:rsidRDefault="00423DC6" w:rsidP="00423DC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11.4</w:t>
            </w:r>
          </w:p>
        </w:tc>
        <w:tc>
          <w:tcPr>
            <w:tcW w:w="1859" w:type="pct"/>
            <w:vAlign w:val="center"/>
          </w:tcPr>
          <w:p w14:paraId="4C47C9E6"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БИК</w:t>
            </w:r>
          </w:p>
        </w:tc>
        <w:tc>
          <w:tcPr>
            <w:tcW w:w="2884" w:type="pct"/>
            <w:vAlign w:val="center"/>
          </w:tcPr>
          <w:p w14:paraId="79196646"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6E685797" w14:textId="77777777" w:rsidTr="00DD0709">
        <w:tc>
          <w:tcPr>
            <w:tcW w:w="257" w:type="pct"/>
            <w:vAlign w:val="center"/>
          </w:tcPr>
          <w:p w14:paraId="602CA425"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12.</w:t>
            </w:r>
          </w:p>
        </w:tc>
        <w:tc>
          <w:tcPr>
            <w:tcW w:w="1859" w:type="pct"/>
            <w:vAlign w:val="center"/>
          </w:tcPr>
          <w:p w14:paraId="2BA1FE4D"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00A5A82B"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6E312514"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423DC6" w:rsidRPr="00423DC6" w14:paraId="28BC137B" w14:textId="77777777" w:rsidTr="00DD0709">
        <w:tc>
          <w:tcPr>
            <w:tcW w:w="257" w:type="pct"/>
            <w:vAlign w:val="center"/>
          </w:tcPr>
          <w:p w14:paraId="33F533D1"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13.</w:t>
            </w:r>
          </w:p>
        </w:tc>
        <w:tc>
          <w:tcPr>
            <w:tcW w:w="1859" w:type="pct"/>
            <w:vAlign w:val="center"/>
          </w:tcPr>
          <w:p w14:paraId="60D1AB6C"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6AA278C"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423DC6" w:rsidRPr="00423DC6" w14:paraId="736F2E3F" w14:textId="77777777" w:rsidTr="00DD0709">
        <w:tc>
          <w:tcPr>
            <w:tcW w:w="257" w:type="pct"/>
            <w:vAlign w:val="center"/>
          </w:tcPr>
          <w:p w14:paraId="5244258E"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14.</w:t>
            </w:r>
          </w:p>
        </w:tc>
        <w:tc>
          <w:tcPr>
            <w:tcW w:w="1859" w:type="pct"/>
            <w:vAlign w:val="center"/>
          </w:tcPr>
          <w:p w14:paraId="1B61AA8E"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0CD8C7A1"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23DC6" w:rsidRPr="00423DC6" w14:paraId="3A9A6A68" w14:textId="77777777" w:rsidTr="00DD0709">
        <w:tc>
          <w:tcPr>
            <w:tcW w:w="257" w:type="pct"/>
            <w:vAlign w:val="center"/>
          </w:tcPr>
          <w:p w14:paraId="0B4E2106"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15.</w:t>
            </w:r>
          </w:p>
        </w:tc>
        <w:tc>
          <w:tcPr>
            <w:tcW w:w="1859" w:type="pct"/>
            <w:vAlign w:val="center"/>
          </w:tcPr>
          <w:p w14:paraId="4F5599A7"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21F47788"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561D44D4" w14:textId="77777777" w:rsidTr="00DD0709">
        <w:tc>
          <w:tcPr>
            <w:tcW w:w="257" w:type="pct"/>
            <w:vAlign w:val="center"/>
          </w:tcPr>
          <w:p w14:paraId="50F0F4FE"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16.</w:t>
            </w:r>
          </w:p>
        </w:tc>
        <w:tc>
          <w:tcPr>
            <w:tcW w:w="1859" w:type="pct"/>
            <w:vAlign w:val="center"/>
          </w:tcPr>
          <w:p w14:paraId="46F38C9D" w14:textId="711A42A6"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Является ли организация налогоплательщиком НДС</w:t>
            </w:r>
            <w:r w:rsidR="00F709F2">
              <w:rPr>
                <w:rFonts w:ascii="Times New Roman" w:eastAsia="Times New Roman" w:hAnsi="Times New Roman" w:cs="Times New Roman"/>
                <w:b/>
                <w:bCs/>
                <w:sz w:val="20"/>
                <w:szCs w:val="20"/>
                <w:lang w:eastAsia="zh-CN"/>
              </w:rPr>
              <w:t xml:space="preserve"> (%)</w:t>
            </w:r>
          </w:p>
        </w:tc>
        <w:tc>
          <w:tcPr>
            <w:tcW w:w="2884" w:type="pct"/>
            <w:vAlign w:val="center"/>
          </w:tcPr>
          <w:p w14:paraId="086642CC"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423DC6" w:rsidRPr="00423DC6" w14:paraId="508575FD" w14:textId="77777777" w:rsidTr="00DD0709">
        <w:tc>
          <w:tcPr>
            <w:tcW w:w="257" w:type="pct"/>
            <w:vAlign w:val="center"/>
          </w:tcPr>
          <w:p w14:paraId="3BE6661D" w14:textId="77777777" w:rsidR="00423DC6" w:rsidRPr="00423DC6" w:rsidRDefault="00423DC6" w:rsidP="00423DC6">
            <w:pPr>
              <w:suppressAutoHyphens/>
              <w:spacing w:after="0" w:line="276" w:lineRule="auto"/>
              <w:contextualSpacing/>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17.</w:t>
            </w:r>
          </w:p>
        </w:tc>
        <w:tc>
          <w:tcPr>
            <w:tcW w:w="1859" w:type="pct"/>
            <w:vAlign w:val="center"/>
          </w:tcPr>
          <w:p w14:paraId="10E82BFF" w14:textId="77777777" w:rsidR="00423DC6" w:rsidRPr="00423DC6" w:rsidRDefault="00423DC6" w:rsidP="00423DC6">
            <w:pPr>
              <w:suppressAutoHyphens/>
              <w:spacing w:after="0" w:line="240" w:lineRule="auto"/>
              <w:contextualSpacing/>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5EC97B9" w14:textId="77777777" w:rsidR="00423DC6" w:rsidRPr="00423DC6" w:rsidRDefault="00423DC6" w:rsidP="00423DC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C477212" w14:textId="1C44B209" w:rsidR="00A04D18" w:rsidRDefault="00423DC6" w:rsidP="002E09CE">
      <w:pPr>
        <w:pStyle w:val="Default"/>
        <w:ind w:left="142" w:firstLine="566"/>
        <w:jc w:val="both"/>
        <w:rPr>
          <w:rFonts w:ascii="Calibri" w:eastAsia="Calibri" w:hAnsi="Calibri" w:cs="Calibri"/>
          <w:b/>
          <w:bCs/>
          <w:sz w:val="18"/>
          <w:szCs w:val="18"/>
          <w:lang w:eastAsia="zh-CN"/>
        </w:rPr>
      </w:pPr>
      <w:r w:rsidRPr="00423DC6">
        <w:rPr>
          <w:rFonts w:ascii="Calibri" w:eastAsia="Calibri" w:hAnsi="Calibri" w:cs="Calibri"/>
          <w:b/>
          <w:bCs/>
          <w:sz w:val="18"/>
          <w:szCs w:val="18"/>
          <w:lang w:eastAsia="zh-CN"/>
        </w:rPr>
        <w:br w:type="page"/>
      </w:r>
    </w:p>
    <w:p w14:paraId="126ECA01" w14:textId="3F484DD2" w:rsidR="002E09CE" w:rsidRDefault="002E09CE" w:rsidP="002E09CE">
      <w:pPr>
        <w:pStyle w:val="Default"/>
        <w:ind w:left="142" w:firstLine="566"/>
        <w:jc w:val="both"/>
        <w:rPr>
          <w:rFonts w:ascii="Calibri" w:eastAsia="Calibri" w:hAnsi="Calibri" w:cs="Calibri"/>
          <w:b/>
          <w:bCs/>
          <w:sz w:val="18"/>
          <w:szCs w:val="18"/>
          <w:lang w:eastAsia="zh-CN"/>
        </w:rPr>
      </w:pPr>
    </w:p>
    <w:p w14:paraId="14258972" w14:textId="77777777" w:rsidR="002E09CE" w:rsidRPr="00BD4FE0" w:rsidRDefault="002E09CE" w:rsidP="002E09C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7F168F76" w14:textId="77777777" w:rsidR="002E09CE" w:rsidRPr="00BD4FE0" w:rsidRDefault="002E09CE" w:rsidP="002E09C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2E09CE" w:rsidRPr="00A40080" w14:paraId="6F18BE1F" w14:textId="77777777" w:rsidTr="00BD313E">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F8A92C9" w14:textId="77777777" w:rsidR="002E09CE" w:rsidRPr="00A40080" w:rsidRDefault="002E09CE" w:rsidP="00BD313E">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2DF8AC"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8A9952E"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CCF67A"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188E52"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2E09CE" w:rsidRPr="00A40080" w14:paraId="3ED3B0F9" w14:textId="77777777" w:rsidTr="00BD313E">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29F67" w14:textId="77777777" w:rsidR="002E09CE" w:rsidRPr="00A40080" w:rsidRDefault="002E09CE" w:rsidP="00BD313E">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vAlign w:val="center"/>
          </w:tcPr>
          <w:p w14:paraId="4DE9FAE0" w14:textId="77777777" w:rsidR="002E09CE" w:rsidRPr="00A40080" w:rsidRDefault="002E09CE" w:rsidP="00BD313E">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244A2FA7" w14:textId="77777777" w:rsidR="002E09CE" w:rsidRPr="00A40080" w:rsidRDefault="002E09CE" w:rsidP="00BD313E">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4D12F00F"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6A9059D8"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r>
      <w:tr w:rsidR="002E09CE" w:rsidRPr="00A40080" w14:paraId="69EC4E7B" w14:textId="77777777" w:rsidTr="00BD313E">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923D0" w14:textId="77777777" w:rsidR="002E09CE" w:rsidRPr="00A40080" w:rsidRDefault="002E09CE" w:rsidP="00BD313E">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vAlign w:val="center"/>
          </w:tcPr>
          <w:p w14:paraId="5D1FB6DB" w14:textId="77777777" w:rsidR="002E09CE" w:rsidRPr="00A40080" w:rsidRDefault="002E09CE" w:rsidP="00BD313E">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24B6D6A9" w14:textId="77777777" w:rsidR="002E09CE" w:rsidRPr="00A40080" w:rsidRDefault="002E09CE" w:rsidP="00BD313E">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1555E8D7"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1BD2329C"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r>
      <w:tr w:rsidR="002E09CE" w:rsidRPr="00A40080" w14:paraId="345A6F69" w14:textId="77777777" w:rsidTr="00BD313E">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BAD49" w14:textId="77777777" w:rsidR="002E09CE" w:rsidRPr="00A40080" w:rsidRDefault="002E09CE" w:rsidP="00BD313E">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vAlign w:val="center"/>
          </w:tcPr>
          <w:p w14:paraId="6E8392DF" w14:textId="77777777" w:rsidR="002E09CE" w:rsidRPr="00A40080" w:rsidRDefault="002E09CE" w:rsidP="00BD313E">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vAlign w:val="center"/>
          </w:tcPr>
          <w:p w14:paraId="48A66E8C" w14:textId="77777777" w:rsidR="002E09CE" w:rsidRPr="00A40080" w:rsidRDefault="002E09CE" w:rsidP="00BD313E">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vAlign w:val="center"/>
          </w:tcPr>
          <w:p w14:paraId="33EBBC50"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vAlign w:val="center"/>
          </w:tcPr>
          <w:p w14:paraId="75A41F87" w14:textId="77777777" w:rsidR="002E09CE" w:rsidRPr="00A40080" w:rsidRDefault="002E09CE" w:rsidP="00BD313E">
            <w:pPr>
              <w:keepNext/>
              <w:widowControl w:val="0"/>
              <w:tabs>
                <w:tab w:val="left" w:pos="9180"/>
              </w:tabs>
              <w:spacing w:after="0" w:line="240" w:lineRule="auto"/>
              <w:jc w:val="center"/>
              <w:rPr>
                <w:rFonts w:ascii="Times New Roman" w:hAnsi="Times New Roman" w:cs="Times New Roman"/>
                <w:bCs/>
                <w:sz w:val="18"/>
                <w:szCs w:val="18"/>
              </w:rPr>
            </w:pPr>
          </w:p>
        </w:tc>
      </w:tr>
    </w:tbl>
    <w:p w14:paraId="0C70E23E" w14:textId="77777777" w:rsidR="002E09CE" w:rsidRDefault="002E09CE" w:rsidP="002E09CE">
      <w:pPr>
        <w:rPr>
          <w:sz w:val="20"/>
          <w:szCs w:val="20"/>
        </w:rPr>
      </w:pPr>
    </w:p>
    <w:p w14:paraId="53DE59BD" w14:textId="77777777" w:rsidR="002E09CE" w:rsidRPr="00BD4FE0" w:rsidRDefault="002E09CE" w:rsidP="002E09CE">
      <w:pPr>
        <w:pStyle w:val="Default"/>
        <w:ind w:left="142" w:firstLine="566"/>
        <w:jc w:val="both"/>
        <w:rPr>
          <w:sz w:val="20"/>
          <w:szCs w:val="20"/>
        </w:rPr>
      </w:pPr>
    </w:p>
    <w:p w14:paraId="1FE89118" w14:textId="0BF01A59" w:rsidR="00423DC6" w:rsidRDefault="00423DC6" w:rsidP="00A04D18">
      <w:pPr>
        <w:pStyle w:val="Default"/>
        <w:ind w:left="142" w:firstLine="566"/>
        <w:jc w:val="both"/>
        <w:rPr>
          <w:rFonts w:ascii="Calibri" w:hAnsi="Calibri" w:cs="Calibri"/>
          <w:sz w:val="20"/>
          <w:szCs w:val="20"/>
          <w:lang w:eastAsia="zh-CN"/>
        </w:rPr>
      </w:pPr>
    </w:p>
    <w:p w14:paraId="144269C7" w14:textId="52E0C3A5" w:rsidR="004F2721" w:rsidRDefault="004F2721" w:rsidP="004F2721">
      <w:pPr>
        <w:rPr>
          <w:rFonts w:ascii="Calibri" w:eastAsia="Times New Roman" w:hAnsi="Calibri" w:cs="Calibri"/>
          <w:sz w:val="20"/>
          <w:szCs w:val="20"/>
          <w:lang w:eastAsia="zh-CN"/>
        </w:rPr>
      </w:pPr>
    </w:p>
    <w:p w14:paraId="13BE6E4E" w14:textId="77777777" w:rsidR="004F2721" w:rsidRPr="00423DC6" w:rsidRDefault="004F2721" w:rsidP="004F2721">
      <w:pPr>
        <w:rPr>
          <w:rFonts w:ascii="Calibri" w:eastAsia="Times New Roman" w:hAnsi="Calibri" w:cs="Calibri"/>
          <w:sz w:val="20"/>
          <w:szCs w:val="20"/>
          <w:lang w:eastAsia="zh-CN"/>
        </w:rPr>
      </w:pPr>
    </w:p>
    <w:tbl>
      <w:tblPr>
        <w:tblStyle w:val="61"/>
        <w:tblW w:w="5000" w:type="pct"/>
        <w:tblLook w:val="04A0" w:firstRow="1" w:lastRow="0" w:firstColumn="1" w:lastColumn="0" w:noHBand="0" w:noVBand="1"/>
      </w:tblPr>
      <w:tblGrid>
        <w:gridCol w:w="9855"/>
      </w:tblGrid>
      <w:tr w:rsidR="00423DC6" w:rsidRPr="00423DC6" w14:paraId="4AF48494" w14:textId="77777777" w:rsidTr="00DD0709">
        <w:trPr>
          <w:trHeight w:val="518"/>
        </w:trPr>
        <w:tc>
          <w:tcPr>
            <w:tcW w:w="5000" w:type="pct"/>
            <w:shd w:val="clear" w:color="auto" w:fill="DEEAF6" w:themeFill="accent5" w:themeFillTint="33"/>
          </w:tcPr>
          <w:p w14:paraId="3812F958" w14:textId="2C76A16F" w:rsidR="00423DC6" w:rsidRPr="00423DC6" w:rsidRDefault="00423DC6" w:rsidP="00423DC6">
            <w:pPr>
              <w:jc w:val="center"/>
              <w:rPr>
                <w:rFonts w:ascii="Calibri" w:eastAsia="Times New Roman" w:hAnsi="Calibri" w:cs="Calibri"/>
                <w:b/>
                <w:bCs/>
                <w:sz w:val="20"/>
                <w:szCs w:val="20"/>
                <w:lang w:eastAsia="zh-CN"/>
              </w:rPr>
            </w:pPr>
            <w:r w:rsidRPr="00423DC6">
              <w:rPr>
                <w:rFonts w:ascii="Times New Roman" w:eastAsia="Calibri" w:hAnsi="Times New Roman" w:cs="Times New Roman"/>
                <w:b/>
                <w:bCs/>
                <w:iCs/>
                <w:sz w:val="18"/>
                <w:szCs w:val="18"/>
                <w:lang w:eastAsia="ru-RU"/>
              </w:rPr>
              <w:t xml:space="preserve">ОПЫТ </w:t>
            </w:r>
            <w:r w:rsidR="002E09CE">
              <w:rPr>
                <w:rFonts w:ascii="Times New Roman" w:eastAsia="Calibri" w:hAnsi="Times New Roman" w:cs="Times New Roman"/>
                <w:b/>
                <w:bCs/>
                <w:iCs/>
                <w:sz w:val="18"/>
                <w:szCs w:val="18"/>
                <w:lang w:eastAsia="ru-RU"/>
              </w:rPr>
              <w:t xml:space="preserve">ОКАЗАНИЯ </w:t>
            </w:r>
            <w:proofErr w:type="gramStart"/>
            <w:r w:rsidR="002E09CE">
              <w:rPr>
                <w:rFonts w:ascii="Times New Roman" w:eastAsia="Calibri" w:hAnsi="Times New Roman" w:cs="Times New Roman"/>
                <w:b/>
                <w:bCs/>
                <w:iCs/>
                <w:sz w:val="18"/>
                <w:szCs w:val="18"/>
                <w:lang w:eastAsia="ru-RU"/>
              </w:rPr>
              <w:t xml:space="preserve">УСЛУГ </w:t>
            </w:r>
            <w:r w:rsidRPr="00423DC6">
              <w:rPr>
                <w:rFonts w:ascii="Times New Roman" w:eastAsia="Calibri" w:hAnsi="Times New Roman" w:cs="Times New Roman"/>
                <w:b/>
                <w:bCs/>
                <w:iCs/>
                <w:sz w:val="18"/>
                <w:szCs w:val="18"/>
                <w:lang w:eastAsia="ru-RU"/>
              </w:rPr>
              <w:t xml:space="preserve"> АНАЛОГИЧНОГО</w:t>
            </w:r>
            <w:proofErr w:type="gramEnd"/>
            <w:r w:rsidRPr="00423DC6">
              <w:rPr>
                <w:rFonts w:ascii="Times New Roman" w:eastAsia="Calibri" w:hAnsi="Times New Roman" w:cs="Times New Roman"/>
                <w:b/>
                <w:bCs/>
                <w:iCs/>
                <w:sz w:val="18"/>
                <w:szCs w:val="18"/>
                <w:lang w:eastAsia="ru-RU"/>
              </w:rPr>
              <w:t xml:space="preserve"> ПРЕДМЕТУ ЗАКУПКИ</w:t>
            </w:r>
          </w:p>
        </w:tc>
      </w:tr>
      <w:tr w:rsidR="00423DC6" w:rsidRPr="00423DC6" w14:paraId="224F6284" w14:textId="77777777" w:rsidTr="00DD0709">
        <w:trPr>
          <w:trHeight w:val="2426"/>
        </w:trPr>
        <w:tc>
          <w:tcPr>
            <w:tcW w:w="5000" w:type="pct"/>
          </w:tcPr>
          <w:p w14:paraId="218EF2EA" w14:textId="77777777" w:rsidR="00423DC6" w:rsidRPr="00423DC6" w:rsidRDefault="00423DC6" w:rsidP="00423DC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3"/>
              <w:gridCol w:w="1926"/>
              <w:gridCol w:w="2051"/>
              <w:gridCol w:w="1094"/>
              <w:gridCol w:w="1008"/>
              <w:gridCol w:w="1282"/>
              <w:gridCol w:w="1755"/>
            </w:tblGrid>
            <w:tr w:rsidR="00423DC6" w:rsidRPr="00423DC6" w14:paraId="562E159E" w14:textId="77777777" w:rsidTr="00DD0709">
              <w:trPr>
                <w:cantSplit/>
                <w:trHeight w:val="556"/>
              </w:trPr>
              <w:tc>
                <w:tcPr>
                  <w:tcW w:w="59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09C9FC"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 п/п</w:t>
                  </w:r>
                </w:p>
              </w:tc>
              <w:tc>
                <w:tcPr>
                  <w:tcW w:w="21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6968D43" w14:textId="77777777" w:rsidR="00423DC6" w:rsidRPr="00423DC6" w:rsidRDefault="00423DC6" w:rsidP="00423DC6">
                  <w:pPr>
                    <w:suppressAutoHyphens/>
                    <w:spacing w:after="0" w:line="240" w:lineRule="auto"/>
                    <w:jc w:val="center"/>
                    <w:rPr>
                      <w:rFonts w:ascii="Times New Roman" w:eastAsia="Times New Roman" w:hAnsi="Times New Roman" w:cs="Times New Roman"/>
                      <w:sz w:val="18"/>
                      <w:szCs w:val="18"/>
                      <w:lang w:eastAsia="ru-RU"/>
                    </w:rPr>
                  </w:pPr>
                  <w:r w:rsidRPr="00423DC6">
                    <w:rPr>
                      <w:rFonts w:ascii="Times New Roman" w:eastAsia="Times New Roman" w:hAnsi="Times New Roman" w:cs="Times New Roman"/>
                      <w:sz w:val="18"/>
                      <w:szCs w:val="18"/>
                      <w:lang w:eastAsia="ru-RU"/>
                    </w:rPr>
                    <w:t>Заказчик</w:t>
                  </w:r>
                </w:p>
                <w:p w14:paraId="58B5E61B" w14:textId="77777777" w:rsidR="00423DC6" w:rsidRPr="00423DC6" w:rsidRDefault="00423DC6" w:rsidP="00423DC6">
                  <w:pPr>
                    <w:suppressAutoHyphens/>
                    <w:spacing w:after="0" w:line="240" w:lineRule="auto"/>
                    <w:jc w:val="center"/>
                    <w:rPr>
                      <w:rFonts w:ascii="Times New Roman" w:eastAsia="Times New Roman" w:hAnsi="Times New Roman" w:cs="Times New Roman"/>
                      <w:sz w:val="18"/>
                      <w:szCs w:val="18"/>
                      <w:lang w:eastAsia="ru-RU"/>
                    </w:rPr>
                  </w:pPr>
                  <w:r w:rsidRPr="00423DC6">
                    <w:rPr>
                      <w:rFonts w:ascii="Times New Roman" w:eastAsia="Times New Roman" w:hAnsi="Times New Roman" w:cs="Times New Roman"/>
                      <w:sz w:val="18"/>
                      <w:szCs w:val="18"/>
                      <w:lang w:eastAsia="ru-RU"/>
                    </w:rPr>
                    <w:t>(наименование, адрес, телефон)</w:t>
                  </w:r>
                </w:p>
                <w:p w14:paraId="55497E70" w14:textId="77777777" w:rsidR="00423DC6" w:rsidRPr="00423DC6" w:rsidRDefault="00423DC6" w:rsidP="00423DC6">
                  <w:pPr>
                    <w:suppressAutoHyphens/>
                    <w:spacing w:after="0" w:line="240" w:lineRule="auto"/>
                    <w:jc w:val="center"/>
                    <w:rPr>
                      <w:rFonts w:ascii="Times New Roman" w:eastAsia="Times New Roman" w:hAnsi="Times New Roman" w:cs="Times New Roman"/>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84665A"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577878" w14:textId="77777777" w:rsidR="00423DC6" w:rsidRPr="00423DC6" w:rsidRDefault="00423DC6" w:rsidP="00423DC6">
                  <w:pPr>
                    <w:widowControl w:val="0"/>
                    <w:suppressAutoHyphens/>
                    <w:autoSpaceDE w:val="0"/>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Цена договора</w:t>
                  </w:r>
                </w:p>
              </w:tc>
              <w:tc>
                <w:tcPr>
                  <w:tcW w:w="11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7B54B1D" w14:textId="77777777" w:rsidR="00423DC6" w:rsidRPr="00423DC6" w:rsidRDefault="00423DC6" w:rsidP="00423DC6">
                  <w:pPr>
                    <w:suppressAutoHyphens/>
                    <w:spacing w:after="0" w:line="240" w:lineRule="auto"/>
                    <w:jc w:val="center"/>
                    <w:rPr>
                      <w:rFonts w:ascii="Times New Roman" w:eastAsia="Times New Roman" w:hAnsi="Times New Roman" w:cs="Times New Roman"/>
                      <w:sz w:val="18"/>
                      <w:szCs w:val="18"/>
                      <w:lang w:eastAsia="ru-RU"/>
                    </w:rPr>
                  </w:pPr>
                  <w:r w:rsidRPr="00423DC6">
                    <w:rPr>
                      <w:rFonts w:ascii="Times New Roman" w:eastAsia="Times New Roman" w:hAnsi="Times New Roman" w:cs="Times New Roman"/>
                      <w:sz w:val="18"/>
                      <w:szCs w:val="18"/>
                      <w:lang w:eastAsia="ru-RU"/>
                    </w:rPr>
                    <w:t>Период поставки</w:t>
                  </w:r>
                </w:p>
                <w:p w14:paraId="610F883A"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(даты с…по…)</w:t>
                  </w:r>
                </w:p>
              </w:tc>
              <w:tc>
                <w:tcPr>
                  <w:tcW w:w="14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E9FA1B" w14:textId="77777777" w:rsidR="00423DC6" w:rsidRPr="00423DC6" w:rsidRDefault="00423DC6" w:rsidP="00423DC6">
                  <w:pPr>
                    <w:suppressAutoHyphens/>
                    <w:spacing w:after="0" w:line="240" w:lineRule="auto"/>
                    <w:jc w:val="center"/>
                    <w:rPr>
                      <w:rFonts w:ascii="Times New Roman" w:eastAsia="Times New Roman" w:hAnsi="Times New Roman" w:cs="Times New Roman"/>
                      <w:sz w:val="18"/>
                      <w:szCs w:val="18"/>
                      <w:lang w:eastAsia="ru-RU"/>
                    </w:rPr>
                  </w:pPr>
                  <w:r w:rsidRPr="00423DC6">
                    <w:rPr>
                      <w:rFonts w:ascii="Times New Roman" w:eastAsia="Times New Roman" w:hAnsi="Times New Roman" w:cs="Times New Roman"/>
                      <w:sz w:val="18"/>
                      <w:szCs w:val="18"/>
                      <w:lang w:eastAsia="ru-RU"/>
                    </w:rPr>
                    <w:t>№ и дата</w:t>
                  </w:r>
                </w:p>
                <w:p w14:paraId="4A2C99E7"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документа о приемке товара</w:t>
                  </w:r>
                </w:p>
              </w:tc>
              <w:tc>
                <w:tcPr>
                  <w:tcW w:w="200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190052"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 xml:space="preserve">Объем исполненных обязательств в рублях </w:t>
                  </w:r>
                </w:p>
              </w:tc>
            </w:tr>
            <w:tr w:rsidR="00423DC6" w:rsidRPr="00423DC6" w14:paraId="253C2890" w14:textId="77777777" w:rsidTr="00DD0709">
              <w:trPr>
                <w:trHeight w:val="161"/>
              </w:trPr>
              <w:tc>
                <w:tcPr>
                  <w:tcW w:w="592" w:type="dxa"/>
                  <w:tcBorders>
                    <w:top w:val="single" w:sz="4" w:space="0" w:color="000000"/>
                    <w:left w:val="single" w:sz="4" w:space="0" w:color="000000"/>
                    <w:bottom w:val="single" w:sz="4" w:space="0" w:color="000000"/>
                    <w:right w:val="single" w:sz="4" w:space="0" w:color="000000"/>
                  </w:tcBorders>
                  <w:vAlign w:val="center"/>
                </w:tcPr>
                <w:p w14:paraId="41002158"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1</w:t>
                  </w:r>
                </w:p>
              </w:tc>
              <w:tc>
                <w:tcPr>
                  <w:tcW w:w="2180" w:type="dxa"/>
                  <w:tcBorders>
                    <w:top w:val="single" w:sz="4" w:space="0" w:color="000000"/>
                    <w:left w:val="single" w:sz="4" w:space="0" w:color="000000"/>
                    <w:bottom w:val="single" w:sz="4" w:space="0" w:color="000000"/>
                    <w:right w:val="single" w:sz="4" w:space="0" w:color="000000"/>
                  </w:tcBorders>
                  <w:vAlign w:val="center"/>
                </w:tcPr>
                <w:p w14:paraId="3D0C09BB"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2</w:t>
                  </w:r>
                </w:p>
              </w:tc>
              <w:tc>
                <w:tcPr>
                  <w:tcW w:w="2233" w:type="dxa"/>
                  <w:tcBorders>
                    <w:top w:val="single" w:sz="4" w:space="0" w:color="000000"/>
                    <w:left w:val="single" w:sz="4" w:space="0" w:color="000000"/>
                    <w:bottom w:val="single" w:sz="4" w:space="0" w:color="000000"/>
                    <w:right w:val="single" w:sz="4" w:space="0" w:color="000000"/>
                  </w:tcBorders>
                  <w:vAlign w:val="center"/>
                </w:tcPr>
                <w:p w14:paraId="11DE1FD5"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3</w:t>
                  </w:r>
                </w:p>
              </w:tc>
              <w:tc>
                <w:tcPr>
                  <w:tcW w:w="1224" w:type="dxa"/>
                  <w:tcBorders>
                    <w:top w:val="single" w:sz="4" w:space="0" w:color="000000"/>
                    <w:left w:val="single" w:sz="4" w:space="0" w:color="000000"/>
                    <w:bottom w:val="single" w:sz="4" w:space="0" w:color="000000"/>
                    <w:right w:val="single" w:sz="4" w:space="0" w:color="000000"/>
                  </w:tcBorders>
                  <w:vAlign w:val="center"/>
                </w:tcPr>
                <w:p w14:paraId="1177DA24"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4</w:t>
                  </w:r>
                </w:p>
              </w:tc>
              <w:tc>
                <w:tcPr>
                  <w:tcW w:w="1104" w:type="dxa"/>
                  <w:tcBorders>
                    <w:top w:val="single" w:sz="4" w:space="0" w:color="000000"/>
                    <w:left w:val="single" w:sz="4" w:space="0" w:color="000000"/>
                    <w:bottom w:val="single" w:sz="4" w:space="0" w:color="000000"/>
                    <w:right w:val="single" w:sz="4" w:space="0" w:color="000000"/>
                  </w:tcBorders>
                  <w:vAlign w:val="center"/>
                </w:tcPr>
                <w:p w14:paraId="3DF84D8D"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5</w:t>
                  </w:r>
                </w:p>
              </w:tc>
              <w:tc>
                <w:tcPr>
                  <w:tcW w:w="1438" w:type="dxa"/>
                  <w:tcBorders>
                    <w:top w:val="single" w:sz="4" w:space="0" w:color="000000"/>
                    <w:left w:val="single" w:sz="4" w:space="0" w:color="000000"/>
                    <w:bottom w:val="single" w:sz="4" w:space="0" w:color="000000"/>
                    <w:right w:val="single" w:sz="4" w:space="0" w:color="000000"/>
                  </w:tcBorders>
                </w:tcPr>
                <w:p w14:paraId="79C3F615"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6</w:t>
                  </w:r>
                </w:p>
              </w:tc>
              <w:tc>
                <w:tcPr>
                  <w:tcW w:w="2006" w:type="dxa"/>
                  <w:tcBorders>
                    <w:top w:val="single" w:sz="4" w:space="0" w:color="000000"/>
                    <w:left w:val="single" w:sz="4" w:space="0" w:color="000000"/>
                    <w:bottom w:val="single" w:sz="4" w:space="0" w:color="000000"/>
                    <w:right w:val="single" w:sz="4" w:space="0" w:color="000000"/>
                  </w:tcBorders>
                  <w:vAlign w:val="center"/>
                </w:tcPr>
                <w:p w14:paraId="6DC477FD"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sz w:val="18"/>
                      <w:szCs w:val="18"/>
                      <w:lang w:eastAsia="ru-RU"/>
                    </w:rPr>
                    <w:t>7</w:t>
                  </w:r>
                </w:p>
              </w:tc>
            </w:tr>
            <w:tr w:rsidR="00423DC6" w:rsidRPr="00423DC6" w14:paraId="2E048B5D" w14:textId="77777777" w:rsidTr="00DD0709">
              <w:trPr>
                <w:trHeight w:val="74"/>
              </w:trPr>
              <w:tc>
                <w:tcPr>
                  <w:tcW w:w="592" w:type="dxa"/>
                  <w:tcBorders>
                    <w:top w:val="single" w:sz="4" w:space="0" w:color="000000"/>
                    <w:left w:val="single" w:sz="4" w:space="0" w:color="000000"/>
                    <w:bottom w:val="single" w:sz="4" w:space="0" w:color="000000"/>
                    <w:right w:val="single" w:sz="4" w:space="0" w:color="000000"/>
                  </w:tcBorders>
                </w:tcPr>
                <w:p w14:paraId="0FECD556" w14:textId="77777777" w:rsidR="00423DC6" w:rsidRPr="00423DC6" w:rsidRDefault="00423DC6" w:rsidP="00423DC6">
                  <w:pPr>
                    <w:suppressAutoHyphens/>
                    <w:spacing w:after="0" w:line="240" w:lineRule="auto"/>
                    <w:jc w:val="center"/>
                    <w:rPr>
                      <w:rFonts w:ascii="Calibri" w:eastAsia="Times New Roman" w:hAnsi="Calibri" w:cs="Calibri"/>
                      <w:lang w:eastAsia="zh-CN"/>
                    </w:rPr>
                  </w:pPr>
                  <w:r w:rsidRPr="00423DC6">
                    <w:rPr>
                      <w:rFonts w:ascii="Times New Roman" w:eastAsia="Times New Roman" w:hAnsi="Times New Roman" w:cs="Times New Roman"/>
                      <w:b/>
                      <w:sz w:val="18"/>
                      <w:szCs w:val="18"/>
                      <w:lang w:eastAsia="ru-RU"/>
                    </w:rPr>
                    <w:t>1</w:t>
                  </w:r>
                </w:p>
              </w:tc>
              <w:tc>
                <w:tcPr>
                  <w:tcW w:w="2180" w:type="dxa"/>
                  <w:tcBorders>
                    <w:top w:val="single" w:sz="4" w:space="0" w:color="000000"/>
                    <w:left w:val="single" w:sz="4" w:space="0" w:color="000000"/>
                    <w:bottom w:val="single" w:sz="4" w:space="0" w:color="000000"/>
                    <w:right w:val="single" w:sz="4" w:space="0" w:color="000000"/>
                  </w:tcBorders>
                </w:tcPr>
                <w:p w14:paraId="0BC1007D" w14:textId="77777777" w:rsidR="00423DC6" w:rsidRPr="00423DC6" w:rsidRDefault="00423DC6" w:rsidP="00423DC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tcPr>
                <w:p w14:paraId="063C7063" w14:textId="77777777" w:rsidR="00423DC6" w:rsidRPr="00423DC6" w:rsidRDefault="00423DC6" w:rsidP="00423DC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24" w:type="dxa"/>
                  <w:tcBorders>
                    <w:top w:val="single" w:sz="4" w:space="0" w:color="000000"/>
                    <w:left w:val="single" w:sz="4" w:space="0" w:color="000000"/>
                    <w:bottom w:val="single" w:sz="4" w:space="0" w:color="000000"/>
                    <w:right w:val="single" w:sz="4" w:space="0" w:color="000000"/>
                  </w:tcBorders>
                </w:tcPr>
                <w:p w14:paraId="57B0498D"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1104" w:type="dxa"/>
                  <w:tcBorders>
                    <w:top w:val="single" w:sz="4" w:space="0" w:color="000000"/>
                    <w:left w:val="single" w:sz="4" w:space="0" w:color="000000"/>
                    <w:bottom w:val="single" w:sz="4" w:space="0" w:color="000000"/>
                    <w:right w:val="single" w:sz="4" w:space="0" w:color="000000"/>
                  </w:tcBorders>
                </w:tcPr>
                <w:p w14:paraId="210279EB"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1438" w:type="dxa"/>
                  <w:tcBorders>
                    <w:top w:val="single" w:sz="4" w:space="0" w:color="000000"/>
                    <w:left w:val="single" w:sz="4" w:space="0" w:color="000000"/>
                    <w:bottom w:val="single" w:sz="4" w:space="0" w:color="000000"/>
                    <w:right w:val="single" w:sz="4" w:space="0" w:color="000000"/>
                  </w:tcBorders>
                </w:tcPr>
                <w:p w14:paraId="770C0216"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2006" w:type="dxa"/>
                  <w:tcBorders>
                    <w:top w:val="single" w:sz="4" w:space="0" w:color="000000"/>
                    <w:left w:val="single" w:sz="4" w:space="0" w:color="000000"/>
                    <w:bottom w:val="single" w:sz="4" w:space="0" w:color="000000"/>
                    <w:right w:val="single" w:sz="4" w:space="0" w:color="000000"/>
                  </w:tcBorders>
                </w:tcPr>
                <w:p w14:paraId="22B8FE67"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r>
            <w:tr w:rsidR="00423DC6" w:rsidRPr="00423DC6" w14:paraId="5942225A" w14:textId="77777777" w:rsidTr="00DD0709">
              <w:trPr>
                <w:trHeight w:val="74"/>
              </w:trPr>
              <w:tc>
                <w:tcPr>
                  <w:tcW w:w="592" w:type="dxa"/>
                  <w:tcBorders>
                    <w:top w:val="single" w:sz="4" w:space="0" w:color="000000"/>
                    <w:left w:val="single" w:sz="4" w:space="0" w:color="000000"/>
                    <w:bottom w:val="single" w:sz="4" w:space="0" w:color="000000"/>
                    <w:right w:val="single" w:sz="4" w:space="0" w:color="000000"/>
                  </w:tcBorders>
                </w:tcPr>
                <w:p w14:paraId="7F632F5F" w14:textId="77777777" w:rsidR="00423DC6" w:rsidRPr="00423DC6" w:rsidRDefault="00423DC6" w:rsidP="00423DC6">
                  <w:pPr>
                    <w:suppressAutoHyphens/>
                    <w:spacing w:after="0" w:line="240" w:lineRule="auto"/>
                    <w:jc w:val="center"/>
                    <w:rPr>
                      <w:rFonts w:ascii="Times New Roman" w:eastAsia="Times New Roman" w:hAnsi="Times New Roman" w:cs="Times New Roman"/>
                      <w:b/>
                      <w:sz w:val="18"/>
                      <w:szCs w:val="18"/>
                      <w:lang w:eastAsia="ru-RU"/>
                    </w:rPr>
                  </w:pPr>
                </w:p>
              </w:tc>
              <w:tc>
                <w:tcPr>
                  <w:tcW w:w="2180" w:type="dxa"/>
                  <w:tcBorders>
                    <w:top w:val="single" w:sz="4" w:space="0" w:color="000000"/>
                    <w:left w:val="single" w:sz="4" w:space="0" w:color="000000"/>
                    <w:bottom w:val="single" w:sz="4" w:space="0" w:color="000000"/>
                    <w:right w:val="single" w:sz="4" w:space="0" w:color="000000"/>
                  </w:tcBorders>
                </w:tcPr>
                <w:p w14:paraId="1B1D3F62" w14:textId="77777777" w:rsidR="00423DC6" w:rsidRPr="00423DC6" w:rsidRDefault="00423DC6" w:rsidP="00423DC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tcPr>
                <w:p w14:paraId="4C154D6B" w14:textId="77777777" w:rsidR="00423DC6" w:rsidRPr="00423DC6" w:rsidRDefault="00423DC6" w:rsidP="00423DC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24" w:type="dxa"/>
                  <w:tcBorders>
                    <w:top w:val="single" w:sz="4" w:space="0" w:color="000000"/>
                    <w:left w:val="single" w:sz="4" w:space="0" w:color="000000"/>
                    <w:bottom w:val="single" w:sz="4" w:space="0" w:color="000000"/>
                    <w:right w:val="single" w:sz="4" w:space="0" w:color="000000"/>
                  </w:tcBorders>
                </w:tcPr>
                <w:p w14:paraId="6847F243"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1104" w:type="dxa"/>
                  <w:tcBorders>
                    <w:top w:val="single" w:sz="4" w:space="0" w:color="000000"/>
                    <w:left w:val="single" w:sz="4" w:space="0" w:color="000000"/>
                    <w:bottom w:val="single" w:sz="4" w:space="0" w:color="000000"/>
                    <w:right w:val="single" w:sz="4" w:space="0" w:color="000000"/>
                  </w:tcBorders>
                </w:tcPr>
                <w:p w14:paraId="2B25DFDD"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1438" w:type="dxa"/>
                  <w:tcBorders>
                    <w:top w:val="single" w:sz="4" w:space="0" w:color="000000"/>
                    <w:left w:val="single" w:sz="4" w:space="0" w:color="000000"/>
                    <w:bottom w:val="single" w:sz="4" w:space="0" w:color="000000"/>
                    <w:right w:val="single" w:sz="4" w:space="0" w:color="000000"/>
                  </w:tcBorders>
                </w:tcPr>
                <w:p w14:paraId="6709EDDC"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c>
                <w:tcPr>
                  <w:tcW w:w="2006" w:type="dxa"/>
                  <w:tcBorders>
                    <w:top w:val="single" w:sz="4" w:space="0" w:color="000000"/>
                    <w:left w:val="single" w:sz="4" w:space="0" w:color="000000"/>
                    <w:bottom w:val="single" w:sz="4" w:space="0" w:color="000000"/>
                    <w:right w:val="single" w:sz="4" w:space="0" w:color="000000"/>
                  </w:tcBorders>
                </w:tcPr>
                <w:p w14:paraId="02F70331" w14:textId="77777777" w:rsidR="00423DC6" w:rsidRPr="00423DC6" w:rsidRDefault="00423DC6" w:rsidP="00423DC6">
                  <w:pPr>
                    <w:suppressAutoHyphens/>
                    <w:snapToGrid w:val="0"/>
                    <w:spacing w:after="0" w:line="240" w:lineRule="auto"/>
                    <w:rPr>
                      <w:rFonts w:ascii="Times New Roman" w:eastAsia="Times New Roman" w:hAnsi="Times New Roman" w:cs="Times New Roman"/>
                      <w:sz w:val="18"/>
                      <w:szCs w:val="18"/>
                      <w:lang w:eastAsia="ru-RU"/>
                    </w:rPr>
                  </w:pPr>
                </w:p>
              </w:tc>
            </w:tr>
          </w:tbl>
          <w:p w14:paraId="592CAF56" w14:textId="77777777" w:rsidR="00423DC6" w:rsidRPr="00423DC6" w:rsidRDefault="00423DC6" w:rsidP="00423DC6">
            <w:pPr>
              <w:rPr>
                <w:rFonts w:ascii="Calibri" w:eastAsia="Times New Roman" w:hAnsi="Calibri" w:cs="Calibri"/>
                <w:sz w:val="20"/>
                <w:szCs w:val="20"/>
                <w:lang w:eastAsia="zh-CN"/>
              </w:rPr>
            </w:pPr>
          </w:p>
        </w:tc>
      </w:tr>
    </w:tbl>
    <w:p w14:paraId="5A83277C" w14:textId="77777777" w:rsidR="00423DC6" w:rsidRPr="00423DC6" w:rsidRDefault="00423DC6" w:rsidP="00423DC6">
      <w:pPr>
        <w:suppressAutoHyphens/>
        <w:spacing w:after="200" w:line="276" w:lineRule="auto"/>
        <w:rPr>
          <w:rFonts w:ascii="Calibri" w:eastAsia="Times New Roman" w:hAnsi="Calibri" w:cs="Calibri"/>
          <w:sz w:val="20"/>
          <w:szCs w:val="20"/>
          <w:lang w:eastAsia="zh-CN"/>
        </w:rPr>
      </w:pPr>
    </w:p>
    <w:p w14:paraId="748EAF76" w14:textId="77777777" w:rsidR="00423DC6" w:rsidRPr="00423DC6" w:rsidRDefault="00423DC6" w:rsidP="00423DC6">
      <w:pPr>
        <w:rPr>
          <w:rFonts w:ascii="Calibri" w:eastAsia="Times New Roman" w:hAnsi="Calibri" w:cs="Calibri"/>
          <w:sz w:val="20"/>
          <w:szCs w:val="20"/>
          <w:lang w:eastAsia="zh-CN"/>
        </w:rPr>
      </w:pPr>
      <w:r w:rsidRPr="00423DC6">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423DC6" w:rsidRPr="00423DC6" w14:paraId="6FFC17C3" w14:textId="77777777" w:rsidTr="00DD0709">
        <w:tc>
          <w:tcPr>
            <w:tcW w:w="10456" w:type="dxa"/>
          </w:tcPr>
          <w:p w14:paraId="20EE45E5" w14:textId="77777777" w:rsidR="00423DC6" w:rsidRPr="00423DC6" w:rsidRDefault="00423DC6" w:rsidP="00423DC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423DC6">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35288F2C" w14:textId="77777777" w:rsidR="00423DC6" w:rsidRPr="00423DC6" w:rsidRDefault="00423DC6" w:rsidP="00423DC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0096439" w14:textId="77777777" w:rsidR="00423DC6" w:rsidRPr="00423DC6" w:rsidRDefault="00423DC6" w:rsidP="00423DC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423DC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3356C55C" w14:textId="77777777" w:rsidR="00423DC6" w:rsidRPr="00423DC6" w:rsidRDefault="00423DC6" w:rsidP="00423DC6">
      <w:pPr>
        <w:suppressAutoHyphens/>
        <w:spacing w:after="0" w:line="240" w:lineRule="auto"/>
        <w:ind w:left="709" w:hanging="709"/>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22DE2E92" w14:textId="77777777" w:rsidR="00423DC6" w:rsidRPr="00423DC6" w:rsidRDefault="00423DC6" w:rsidP="00423DC6">
      <w:pPr>
        <w:suppressAutoHyphens/>
        <w:spacing w:after="0" w:line="240" w:lineRule="auto"/>
        <w:ind w:left="709" w:hanging="709"/>
        <w:rPr>
          <w:rFonts w:ascii="Times New Roman" w:eastAsia="Times New Roman" w:hAnsi="Times New Roman" w:cs="Times New Roman"/>
          <w:i/>
          <w:iCs/>
          <w:sz w:val="20"/>
          <w:szCs w:val="20"/>
          <w:lang w:eastAsia="zh-CN"/>
        </w:rPr>
      </w:pP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i/>
          <w:iCs/>
          <w:sz w:val="20"/>
          <w:szCs w:val="20"/>
          <w:lang w:eastAsia="zh-CN"/>
        </w:rPr>
        <w:t xml:space="preserve">        (фамилия, имя, отчество)</w:t>
      </w:r>
    </w:p>
    <w:p w14:paraId="40AD49D7"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p>
    <w:p w14:paraId="52F69CCA"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i/>
          <w:iCs/>
          <w:sz w:val="20"/>
          <w:szCs w:val="20"/>
          <w:lang w:eastAsia="zh-CN"/>
        </w:rPr>
        <w:t>(серия, номер, кем и когда выдан)</w:t>
      </w:r>
    </w:p>
    <w:p w14:paraId="59E9C97F"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78E3FE5A"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DA1AE24"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1EA28734"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C298D7C"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423DC6">
        <w:rPr>
          <w:rFonts w:ascii="Times New Roman" w:eastAsia="Times New Roman" w:hAnsi="Times New Roman" w:cs="Times New Roman"/>
          <w:sz w:val="20"/>
          <w:szCs w:val="20"/>
          <w:lang w:eastAsia="zh-CN"/>
        </w:rPr>
        <w:t>наименование  ]</w:t>
      </w:r>
      <w:proofErr w:type="gramEnd"/>
      <w:r w:rsidRPr="00423DC6">
        <w:rPr>
          <w:rFonts w:ascii="Times New Roman" w:eastAsia="Times New Roman" w:hAnsi="Times New Roman" w:cs="Times New Roman"/>
          <w:sz w:val="20"/>
          <w:szCs w:val="20"/>
          <w:lang w:eastAsia="zh-CN"/>
        </w:rPr>
        <w:t>, зарегистрирован по адресу: [указать адрес].</w:t>
      </w:r>
    </w:p>
    <w:p w14:paraId="4125C5B5"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11E8DAA"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C2D9596"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BD08BBD"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8D8907" w14:textId="77777777" w:rsidR="00423DC6" w:rsidRPr="00423DC6" w:rsidRDefault="00423DC6" w:rsidP="00423DC6">
      <w:pPr>
        <w:suppressAutoHyphens/>
        <w:spacing w:after="0" w:line="240" w:lineRule="auto"/>
        <w:ind w:firstLine="709"/>
        <w:jc w:val="both"/>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22CEDAAA" w14:textId="77777777" w:rsidR="00423DC6" w:rsidRPr="00423DC6" w:rsidRDefault="00423DC6" w:rsidP="00423DC6">
      <w:pPr>
        <w:suppressAutoHyphens/>
        <w:spacing w:after="200" w:line="276" w:lineRule="auto"/>
        <w:ind w:left="708" w:hanging="708"/>
        <w:rPr>
          <w:rFonts w:ascii="Times New Roman" w:eastAsia="Times New Roman" w:hAnsi="Times New Roman" w:cs="Times New Roman"/>
          <w:sz w:val="20"/>
          <w:szCs w:val="20"/>
          <w:lang w:eastAsia="zh-CN"/>
        </w:rPr>
      </w:pPr>
    </w:p>
    <w:p w14:paraId="74A76ED1" w14:textId="77777777" w:rsidR="00423DC6" w:rsidRPr="00423DC6" w:rsidRDefault="00423DC6" w:rsidP="00423DC6">
      <w:pPr>
        <w:suppressAutoHyphens/>
        <w:spacing w:after="0" w:line="240" w:lineRule="auto"/>
        <w:ind w:left="709" w:hanging="709"/>
        <w:rPr>
          <w:rFonts w:ascii="Times New Roman" w:eastAsia="Times New Roman" w:hAnsi="Times New Roman" w:cs="Times New Roman"/>
          <w:sz w:val="20"/>
          <w:szCs w:val="20"/>
          <w:lang w:eastAsia="zh-CN"/>
        </w:rPr>
      </w:pPr>
      <w:r w:rsidRPr="00423DC6">
        <w:rPr>
          <w:rFonts w:ascii="Times New Roman" w:eastAsia="Times New Roman" w:hAnsi="Times New Roman" w:cs="Times New Roman"/>
          <w:sz w:val="20"/>
          <w:szCs w:val="20"/>
          <w:lang w:eastAsia="zh-CN"/>
        </w:rPr>
        <w:t>«___» ______________ 202_ г.                                 _________________ (_________)</w:t>
      </w:r>
    </w:p>
    <w:p w14:paraId="56533791" w14:textId="77777777" w:rsidR="00423DC6" w:rsidRPr="00423DC6" w:rsidRDefault="00423DC6" w:rsidP="00423DC6">
      <w:pPr>
        <w:suppressAutoHyphens/>
        <w:spacing w:after="0" w:line="240" w:lineRule="auto"/>
        <w:ind w:left="709" w:hanging="709"/>
        <w:rPr>
          <w:rFonts w:ascii="Times New Roman" w:eastAsia="Times New Roman" w:hAnsi="Times New Roman" w:cs="Times New Roman"/>
          <w:i/>
          <w:iCs/>
          <w:sz w:val="18"/>
          <w:szCs w:val="18"/>
          <w:lang w:eastAsia="zh-CN"/>
        </w:rPr>
      </w:pP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r>
      <w:r w:rsidRPr="00423DC6">
        <w:rPr>
          <w:rFonts w:ascii="Times New Roman" w:eastAsia="Times New Roman" w:hAnsi="Times New Roman" w:cs="Times New Roman"/>
          <w:sz w:val="20"/>
          <w:szCs w:val="20"/>
          <w:lang w:eastAsia="zh-CN"/>
        </w:rPr>
        <w:tab/>
        <w:t xml:space="preserve">                                    </w:t>
      </w:r>
      <w:r w:rsidRPr="00423DC6">
        <w:rPr>
          <w:rFonts w:ascii="Times New Roman" w:eastAsia="Times New Roman" w:hAnsi="Times New Roman" w:cs="Times New Roman"/>
          <w:i/>
          <w:iCs/>
          <w:sz w:val="18"/>
          <w:szCs w:val="18"/>
          <w:lang w:eastAsia="zh-CN"/>
        </w:rPr>
        <w:t xml:space="preserve">(подпись) </w:t>
      </w:r>
      <w:r w:rsidRPr="00423DC6">
        <w:rPr>
          <w:rFonts w:ascii="Times New Roman" w:eastAsia="Times New Roman" w:hAnsi="Times New Roman" w:cs="Times New Roman"/>
          <w:i/>
          <w:iCs/>
          <w:sz w:val="18"/>
          <w:szCs w:val="18"/>
          <w:lang w:eastAsia="zh-CN"/>
        </w:rPr>
        <w:tab/>
      </w:r>
      <w:r w:rsidRPr="00423DC6">
        <w:rPr>
          <w:rFonts w:ascii="Times New Roman" w:eastAsia="Times New Roman" w:hAnsi="Times New Roman" w:cs="Times New Roman"/>
          <w:i/>
          <w:iCs/>
          <w:sz w:val="18"/>
          <w:szCs w:val="18"/>
          <w:lang w:eastAsia="zh-CN"/>
        </w:rPr>
        <w:tab/>
        <w:t>ФИО</w:t>
      </w:r>
      <w:bookmarkEnd w:id="4"/>
      <w:bookmarkEnd w:id="5"/>
      <w:bookmarkEnd w:id="6"/>
      <w:bookmarkEnd w:id="7"/>
      <w:bookmarkEnd w:id="8"/>
    </w:p>
    <w:sectPr w:rsidR="00423DC6" w:rsidRPr="00423DC6"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A480D" w14:textId="77777777" w:rsidR="00371380" w:rsidRDefault="00371380">
      <w:pPr>
        <w:spacing w:after="0" w:line="240" w:lineRule="auto"/>
      </w:pPr>
      <w:r>
        <w:separator/>
      </w:r>
    </w:p>
  </w:endnote>
  <w:endnote w:type="continuationSeparator" w:id="0">
    <w:p w14:paraId="56326C54" w14:textId="77777777" w:rsidR="00371380" w:rsidRDefault="0037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51DB832" w:rsidR="00BD313E" w:rsidRDefault="00BD313E" w:rsidP="0054310E">
    <w:pPr>
      <w:pStyle w:val="a9"/>
      <w:tabs>
        <w:tab w:val="clear" w:pos="4677"/>
      </w:tabs>
    </w:pPr>
    <w:r>
      <w:rPr>
        <w:noProof/>
      </w:rPr>
      <w:drawing>
        <wp:inline distT="0" distB="0" distL="0" distR="0" wp14:anchorId="35FA5A43" wp14:editId="60659D85">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10</w:t>
    </w:r>
    <w:r>
      <w:fldChar w:fldCharType="end"/>
    </w:r>
  </w:p>
  <w:p w14:paraId="1915D6A2" w14:textId="4D515800" w:rsidR="00BD313E" w:rsidRDefault="00BD313E">
    <w:pPr>
      <w:pStyle w:val="a9"/>
    </w:pPr>
  </w:p>
  <w:p w14:paraId="75D7B64D" w14:textId="77777777" w:rsidR="00BD313E" w:rsidRDefault="00BD31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D272" w14:textId="77777777" w:rsidR="00371380" w:rsidRDefault="00371380">
      <w:pPr>
        <w:spacing w:after="0" w:line="240" w:lineRule="auto"/>
      </w:pPr>
      <w:r>
        <w:separator/>
      </w:r>
    </w:p>
  </w:footnote>
  <w:footnote w:type="continuationSeparator" w:id="0">
    <w:p w14:paraId="77E93F0D" w14:textId="77777777" w:rsidR="00371380" w:rsidRDefault="00371380">
      <w:pPr>
        <w:spacing w:after="0" w:line="240" w:lineRule="auto"/>
      </w:pPr>
      <w:r>
        <w:continuationSeparator/>
      </w:r>
    </w:p>
  </w:footnote>
  <w:footnote w:id="1">
    <w:p w14:paraId="3262B974" w14:textId="39FC7656" w:rsidR="00BD313E" w:rsidRDefault="00BD313E">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BD313E" w:rsidRPr="0015588A" w:rsidRDefault="00BD313E"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4357F9D"/>
    <w:multiLevelType w:val="hybridMultilevel"/>
    <w:tmpl w:val="A28A2148"/>
    <w:lvl w:ilvl="0" w:tplc="0B88A6B2">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6"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8"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955947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147945">
    <w:abstractNumId w:val="1"/>
    <w:lvlOverride w:ilvl="0">
      <w:startOverride w:val="10"/>
    </w:lvlOverride>
    <w:lvlOverride w:ilvl="1"/>
    <w:lvlOverride w:ilvl="2"/>
    <w:lvlOverride w:ilvl="3"/>
    <w:lvlOverride w:ilvl="4"/>
    <w:lvlOverride w:ilvl="5"/>
    <w:lvlOverride w:ilvl="6"/>
    <w:lvlOverride w:ilvl="7"/>
    <w:lvlOverride w:ilvl="8"/>
  </w:num>
  <w:num w:numId="3" w16cid:durableId="996226499">
    <w:abstractNumId w:val="11"/>
  </w:num>
  <w:num w:numId="4" w16cid:durableId="1576627137">
    <w:abstractNumId w:val="18"/>
  </w:num>
  <w:num w:numId="5" w16cid:durableId="41566358">
    <w:abstractNumId w:val="32"/>
  </w:num>
  <w:num w:numId="6" w16cid:durableId="1727757706">
    <w:abstractNumId w:val="24"/>
  </w:num>
  <w:num w:numId="7" w16cid:durableId="1117261285">
    <w:abstractNumId w:val="29"/>
  </w:num>
  <w:num w:numId="8" w16cid:durableId="63845312">
    <w:abstractNumId w:val="15"/>
  </w:num>
  <w:num w:numId="9" w16cid:durableId="209539039">
    <w:abstractNumId w:val="4"/>
  </w:num>
  <w:num w:numId="10" w16cid:durableId="795441987">
    <w:abstractNumId w:val="26"/>
  </w:num>
  <w:num w:numId="11" w16cid:durableId="1273171781">
    <w:abstractNumId w:val="22"/>
  </w:num>
  <w:num w:numId="12" w16cid:durableId="189685211">
    <w:abstractNumId w:val="6"/>
  </w:num>
  <w:num w:numId="13" w16cid:durableId="947547393">
    <w:abstractNumId w:val="21"/>
  </w:num>
  <w:num w:numId="14" w16cid:durableId="787698934">
    <w:abstractNumId w:val="16"/>
  </w:num>
  <w:num w:numId="15" w16cid:durableId="1756825994">
    <w:abstractNumId w:val="28"/>
  </w:num>
  <w:num w:numId="16" w16cid:durableId="866988990">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9024495">
    <w:abstractNumId w:val="8"/>
  </w:num>
  <w:num w:numId="18" w16cid:durableId="255672479">
    <w:abstractNumId w:val="30"/>
  </w:num>
  <w:num w:numId="19" w16cid:durableId="370344091">
    <w:abstractNumId w:val="14"/>
  </w:num>
  <w:num w:numId="20" w16cid:durableId="1608654339">
    <w:abstractNumId w:val="0"/>
  </w:num>
  <w:num w:numId="21" w16cid:durableId="1015113640">
    <w:abstractNumId w:val="23"/>
  </w:num>
  <w:num w:numId="22" w16cid:durableId="173889407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225393">
    <w:abstractNumId w:val="12"/>
  </w:num>
  <w:num w:numId="24" w16cid:durableId="1996646841">
    <w:abstractNumId w:val="17"/>
  </w:num>
  <w:num w:numId="25" w16cid:durableId="1045372888">
    <w:abstractNumId w:val="3"/>
  </w:num>
  <w:num w:numId="26" w16cid:durableId="1004824492">
    <w:abstractNumId w:val="7"/>
  </w:num>
  <w:num w:numId="27" w16cid:durableId="195503733">
    <w:abstractNumId w:val="9"/>
  </w:num>
  <w:num w:numId="28" w16cid:durableId="627590819">
    <w:abstractNumId w:val="5"/>
  </w:num>
  <w:num w:numId="29" w16cid:durableId="1478033539">
    <w:abstractNumId w:val="20"/>
  </w:num>
  <w:num w:numId="30" w16cid:durableId="1926645166">
    <w:abstractNumId w:val="33"/>
  </w:num>
  <w:num w:numId="31" w16cid:durableId="1851289640">
    <w:abstractNumId w:val="13"/>
  </w:num>
  <w:num w:numId="32" w16cid:durableId="836922957">
    <w:abstractNumId w:val="27"/>
  </w:num>
  <w:num w:numId="33" w16cid:durableId="1799256787">
    <w:abstractNumId w:val="25"/>
  </w:num>
  <w:num w:numId="34" w16cid:durableId="491677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3A77"/>
    <w:rsid w:val="000306BD"/>
    <w:rsid w:val="00031C6E"/>
    <w:rsid w:val="000553F2"/>
    <w:rsid w:val="00070675"/>
    <w:rsid w:val="00075766"/>
    <w:rsid w:val="00076944"/>
    <w:rsid w:val="000832F3"/>
    <w:rsid w:val="000900AC"/>
    <w:rsid w:val="000901A1"/>
    <w:rsid w:val="000D6463"/>
    <w:rsid w:val="001077B4"/>
    <w:rsid w:val="00107ABE"/>
    <w:rsid w:val="00113ABA"/>
    <w:rsid w:val="00114A2C"/>
    <w:rsid w:val="00125726"/>
    <w:rsid w:val="00152C22"/>
    <w:rsid w:val="0015530A"/>
    <w:rsid w:val="0015588A"/>
    <w:rsid w:val="00164454"/>
    <w:rsid w:val="00190446"/>
    <w:rsid w:val="001935A9"/>
    <w:rsid w:val="001A2898"/>
    <w:rsid w:val="001A295E"/>
    <w:rsid w:val="001D6D81"/>
    <w:rsid w:val="001F7182"/>
    <w:rsid w:val="0023494A"/>
    <w:rsid w:val="0024495D"/>
    <w:rsid w:val="00252418"/>
    <w:rsid w:val="0025284C"/>
    <w:rsid w:val="00256C00"/>
    <w:rsid w:val="0028701E"/>
    <w:rsid w:val="002B110B"/>
    <w:rsid w:val="002C0075"/>
    <w:rsid w:val="002E09CE"/>
    <w:rsid w:val="002F422C"/>
    <w:rsid w:val="00326B96"/>
    <w:rsid w:val="00327AD7"/>
    <w:rsid w:val="00331187"/>
    <w:rsid w:val="00333CE4"/>
    <w:rsid w:val="0033483E"/>
    <w:rsid w:val="00352E13"/>
    <w:rsid w:val="00364BED"/>
    <w:rsid w:val="00371380"/>
    <w:rsid w:val="003725DA"/>
    <w:rsid w:val="00383738"/>
    <w:rsid w:val="00390F7D"/>
    <w:rsid w:val="003A344A"/>
    <w:rsid w:val="003B0C56"/>
    <w:rsid w:val="003C197E"/>
    <w:rsid w:val="003C4574"/>
    <w:rsid w:val="003D50BF"/>
    <w:rsid w:val="003E056F"/>
    <w:rsid w:val="003E3E9E"/>
    <w:rsid w:val="00401090"/>
    <w:rsid w:val="004026E8"/>
    <w:rsid w:val="00415D0A"/>
    <w:rsid w:val="00422185"/>
    <w:rsid w:val="00423DC6"/>
    <w:rsid w:val="00436D85"/>
    <w:rsid w:val="00477588"/>
    <w:rsid w:val="00480C37"/>
    <w:rsid w:val="00483B31"/>
    <w:rsid w:val="004911D0"/>
    <w:rsid w:val="004B4FF7"/>
    <w:rsid w:val="004B569F"/>
    <w:rsid w:val="004D717D"/>
    <w:rsid w:val="004F2721"/>
    <w:rsid w:val="004F40AA"/>
    <w:rsid w:val="00504EE9"/>
    <w:rsid w:val="005125C6"/>
    <w:rsid w:val="0054310E"/>
    <w:rsid w:val="005467B3"/>
    <w:rsid w:val="00552D2D"/>
    <w:rsid w:val="0056546E"/>
    <w:rsid w:val="005660A5"/>
    <w:rsid w:val="005935FF"/>
    <w:rsid w:val="005D2581"/>
    <w:rsid w:val="005E1214"/>
    <w:rsid w:val="00612C81"/>
    <w:rsid w:val="00626976"/>
    <w:rsid w:val="00626CA9"/>
    <w:rsid w:val="0064252D"/>
    <w:rsid w:val="0064253C"/>
    <w:rsid w:val="00647BA1"/>
    <w:rsid w:val="00653E09"/>
    <w:rsid w:val="00672607"/>
    <w:rsid w:val="00695C75"/>
    <w:rsid w:val="006A6602"/>
    <w:rsid w:val="006B11A4"/>
    <w:rsid w:val="006B3403"/>
    <w:rsid w:val="006F573F"/>
    <w:rsid w:val="007068C9"/>
    <w:rsid w:val="007075FC"/>
    <w:rsid w:val="0071775B"/>
    <w:rsid w:val="007178C5"/>
    <w:rsid w:val="0072428B"/>
    <w:rsid w:val="00731559"/>
    <w:rsid w:val="007342CC"/>
    <w:rsid w:val="00770C76"/>
    <w:rsid w:val="007719A6"/>
    <w:rsid w:val="007919FF"/>
    <w:rsid w:val="007932BF"/>
    <w:rsid w:val="007A408D"/>
    <w:rsid w:val="007B7712"/>
    <w:rsid w:val="007C3E28"/>
    <w:rsid w:val="007D331B"/>
    <w:rsid w:val="007E6159"/>
    <w:rsid w:val="00827D79"/>
    <w:rsid w:val="00836FFF"/>
    <w:rsid w:val="00850314"/>
    <w:rsid w:val="00866D4A"/>
    <w:rsid w:val="00883093"/>
    <w:rsid w:val="00885CF5"/>
    <w:rsid w:val="00894AA9"/>
    <w:rsid w:val="008C549A"/>
    <w:rsid w:val="008D2D62"/>
    <w:rsid w:val="008E092F"/>
    <w:rsid w:val="008E42F2"/>
    <w:rsid w:val="00905540"/>
    <w:rsid w:val="00914A56"/>
    <w:rsid w:val="009839BA"/>
    <w:rsid w:val="0098502E"/>
    <w:rsid w:val="009A2D59"/>
    <w:rsid w:val="009B73F0"/>
    <w:rsid w:val="009C44C3"/>
    <w:rsid w:val="009E1492"/>
    <w:rsid w:val="00A04D18"/>
    <w:rsid w:val="00A15FAD"/>
    <w:rsid w:val="00A22805"/>
    <w:rsid w:val="00A400E1"/>
    <w:rsid w:val="00A53448"/>
    <w:rsid w:val="00B03A7D"/>
    <w:rsid w:val="00B102C1"/>
    <w:rsid w:val="00B23783"/>
    <w:rsid w:val="00B325FF"/>
    <w:rsid w:val="00B55AF4"/>
    <w:rsid w:val="00B87E5B"/>
    <w:rsid w:val="00B935D1"/>
    <w:rsid w:val="00B96737"/>
    <w:rsid w:val="00BB0229"/>
    <w:rsid w:val="00BB1951"/>
    <w:rsid w:val="00BC5E90"/>
    <w:rsid w:val="00BC6C35"/>
    <w:rsid w:val="00BD313E"/>
    <w:rsid w:val="00BE07E0"/>
    <w:rsid w:val="00BE3719"/>
    <w:rsid w:val="00BE7EDF"/>
    <w:rsid w:val="00BF5CF1"/>
    <w:rsid w:val="00C1140E"/>
    <w:rsid w:val="00C24106"/>
    <w:rsid w:val="00C4222B"/>
    <w:rsid w:val="00C461E7"/>
    <w:rsid w:val="00C50506"/>
    <w:rsid w:val="00C514FF"/>
    <w:rsid w:val="00C74129"/>
    <w:rsid w:val="00CA3737"/>
    <w:rsid w:val="00CB0FCC"/>
    <w:rsid w:val="00CB7DED"/>
    <w:rsid w:val="00CD6114"/>
    <w:rsid w:val="00D14522"/>
    <w:rsid w:val="00D274C9"/>
    <w:rsid w:val="00D407F7"/>
    <w:rsid w:val="00D4767B"/>
    <w:rsid w:val="00D55FB8"/>
    <w:rsid w:val="00D720E3"/>
    <w:rsid w:val="00D72AA2"/>
    <w:rsid w:val="00D850BC"/>
    <w:rsid w:val="00D858EB"/>
    <w:rsid w:val="00DA63AF"/>
    <w:rsid w:val="00DD0709"/>
    <w:rsid w:val="00DD537F"/>
    <w:rsid w:val="00DF0802"/>
    <w:rsid w:val="00E02BB5"/>
    <w:rsid w:val="00E221A5"/>
    <w:rsid w:val="00E72B6B"/>
    <w:rsid w:val="00E73795"/>
    <w:rsid w:val="00EA31CB"/>
    <w:rsid w:val="00EA396D"/>
    <w:rsid w:val="00EA3ED0"/>
    <w:rsid w:val="00EB0B39"/>
    <w:rsid w:val="00EB1284"/>
    <w:rsid w:val="00EB77AB"/>
    <w:rsid w:val="00EC0C0E"/>
    <w:rsid w:val="00EE059E"/>
    <w:rsid w:val="00EE7A23"/>
    <w:rsid w:val="00EF1BED"/>
    <w:rsid w:val="00EF26BA"/>
    <w:rsid w:val="00EF554F"/>
    <w:rsid w:val="00F02ACD"/>
    <w:rsid w:val="00F06942"/>
    <w:rsid w:val="00F406AD"/>
    <w:rsid w:val="00F42D66"/>
    <w:rsid w:val="00F52C6F"/>
    <w:rsid w:val="00F674CA"/>
    <w:rsid w:val="00F709F2"/>
    <w:rsid w:val="00F73068"/>
    <w:rsid w:val="00F765FE"/>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CF5"/>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afff7">
    <w:name w:val="Гипертекстовая ссылка"/>
    <w:uiPriority w:val="99"/>
    <w:rsid w:val="00BE7EDF"/>
    <w:rPr>
      <w:rFonts w:cs="Times New Roman"/>
      <w:b w:val="0"/>
      <w:color w:val="106BBE"/>
    </w:rPr>
  </w:style>
  <w:style w:type="table" w:customStyle="1" w:styleId="61">
    <w:name w:val="Сетка таблицы6"/>
    <w:basedOn w:val="a1"/>
    <w:next w:val="a5"/>
    <w:uiPriority w:val="39"/>
    <w:rsid w:val="00423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W">
    <w:name w:val="Standard (WW)"/>
    <w:rsid w:val="00A04D18"/>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91512057">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78509713">
      <w:bodyDiv w:val="1"/>
      <w:marLeft w:val="0"/>
      <w:marRight w:val="0"/>
      <w:marTop w:val="0"/>
      <w:marBottom w:val="0"/>
      <w:divBdr>
        <w:top w:val="none" w:sz="0" w:space="0" w:color="auto"/>
        <w:left w:val="none" w:sz="0" w:space="0" w:color="auto"/>
        <w:bottom w:val="none" w:sz="0" w:space="0" w:color="auto"/>
        <w:right w:val="none" w:sz="0" w:space="0" w:color="auto"/>
      </w:divBdr>
    </w:div>
    <w:div w:id="140144017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6570399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2C58DCE9826841B5A36FA96FDAC0C165"/>
        <w:category>
          <w:name w:val="Общие"/>
          <w:gallery w:val="placeholder"/>
        </w:category>
        <w:types>
          <w:type w:val="bbPlcHdr"/>
        </w:types>
        <w:behaviors>
          <w:behavior w:val="content"/>
        </w:behaviors>
        <w:guid w:val="{6C569455-13E7-48E9-A24B-0432C43D7BD1}"/>
      </w:docPartPr>
      <w:docPartBody>
        <w:p w:rsidR="008C1224" w:rsidRDefault="00551841" w:rsidP="00551841">
          <w:pPr>
            <w:pStyle w:val="2C58DCE9826841B5A36FA96FDAC0C165"/>
          </w:pPr>
          <w:r w:rsidRPr="00F32BCB">
            <w:rPr>
              <w:rStyle w:val="a3"/>
            </w:rPr>
            <w:t>Место для ввода даты.</w:t>
          </w:r>
        </w:p>
      </w:docPartBody>
    </w:docPart>
    <w:docPart>
      <w:docPartPr>
        <w:name w:val="FDFE6D37C86D442DB59FAB5B01B81248"/>
        <w:category>
          <w:name w:val="Общие"/>
          <w:gallery w:val="placeholder"/>
        </w:category>
        <w:types>
          <w:type w:val="bbPlcHdr"/>
        </w:types>
        <w:behaviors>
          <w:behavior w:val="content"/>
        </w:behaviors>
        <w:guid w:val="{88632606-5A31-4521-A3A0-582B13739433}"/>
      </w:docPartPr>
      <w:docPartBody>
        <w:p w:rsidR="006655C5" w:rsidRDefault="006655C5" w:rsidP="006655C5">
          <w:pPr>
            <w:pStyle w:val="FDFE6D37C86D442DB59FAB5B01B81248"/>
          </w:pPr>
          <w:r w:rsidRPr="00B2611C">
            <w:rPr>
              <w:rStyle w:val="a3"/>
            </w:rPr>
            <w:t>Выберите элемент.</w:t>
          </w:r>
        </w:p>
      </w:docPartBody>
    </w:docPart>
    <w:docPart>
      <w:docPartPr>
        <w:name w:val="385EAAB8800F4FAAB9DE986B3777BD2D"/>
        <w:category>
          <w:name w:val="Общие"/>
          <w:gallery w:val="placeholder"/>
        </w:category>
        <w:types>
          <w:type w:val="bbPlcHdr"/>
        </w:types>
        <w:behaviors>
          <w:behavior w:val="content"/>
        </w:behaviors>
        <w:guid w:val="{49504544-0A00-4086-BF4C-1C1E30C57348}"/>
      </w:docPartPr>
      <w:docPartBody>
        <w:p w:rsidR="006655C5" w:rsidRDefault="006655C5" w:rsidP="006655C5">
          <w:pPr>
            <w:pStyle w:val="385EAAB8800F4FAAB9DE986B3777BD2D"/>
          </w:pPr>
          <w:r w:rsidRPr="00B2611C">
            <w:rPr>
              <w:rStyle w:val="a3"/>
            </w:rPr>
            <w:t>Выберите элемент.</w:t>
          </w:r>
        </w:p>
      </w:docPartBody>
    </w:docPart>
    <w:docPart>
      <w:docPartPr>
        <w:name w:val="FB6C98EF544145DDB340A96EE57CBC0F"/>
        <w:category>
          <w:name w:val="Общие"/>
          <w:gallery w:val="placeholder"/>
        </w:category>
        <w:types>
          <w:type w:val="bbPlcHdr"/>
        </w:types>
        <w:behaviors>
          <w:behavior w:val="content"/>
        </w:behaviors>
        <w:guid w:val="{C645D373-0440-4E6F-B51B-E8B8B2244E7C}"/>
      </w:docPartPr>
      <w:docPartBody>
        <w:p w:rsidR="006655C5" w:rsidRDefault="006655C5" w:rsidP="006655C5">
          <w:pPr>
            <w:pStyle w:val="FB6C98EF544145DDB340A96EE57CBC0F"/>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1F6D89"/>
    <w:rsid w:val="0020152A"/>
    <w:rsid w:val="00274A39"/>
    <w:rsid w:val="002B5930"/>
    <w:rsid w:val="003646EE"/>
    <w:rsid w:val="003B4E41"/>
    <w:rsid w:val="003C197E"/>
    <w:rsid w:val="004513CA"/>
    <w:rsid w:val="00480C37"/>
    <w:rsid w:val="004F5D77"/>
    <w:rsid w:val="00520195"/>
    <w:rsid w:val="00535AB8"/>
    <w:rsid w:val="00551841"/>
    <w:rsid w:val="00654E78"/>
    <w:rsid w:val="006655C5"/>
    <w:rsid w:val="0071775B"/>
    <w:rsid w:val="007E059C"/>
    <w:rsid w:val="0084481F"/>
    <w:rsid w:val="00851BFF"/>
    <w:rsid w:val="00894023"/>
    <w:rsid w:val="008C1224"/>
    <w:rsid w:val="00924D9F"/>
    <w:rsid w:val="009320B3"/>
    <w:rsid w:val="009507E4"/>
    <w:rsid w:val="009E17A8"/>
    <w:rsid w:val="00A15FAD"/>
    <w:rsid w:val="00BF119F"/>
    <w:rsid w:val="00C06FB2"/>
    <w:rsid w:val="00C37B34"/>
    <w:rsid w:val="00CF7797"/>
    <w:rsid w:val="00D155C3"/>
    <w:rsid w:val="00DF6E1F"/>
    <w:rsid w:val="00E21DB1"/>
    <w:rsid w:val="00E27F02"/>
    <w:rsid w:val="00E4028D"/>
    <w:rsid w:val="00F356BB"/>
    <w:rsid w:val="00F36458"/>
    <w:rsid w:val="00F47584"/>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55C5"/>
    <w:rPr>
      <w:color w:val="808080"/>
    </w:rPr>
  </w:style>
  <w:style w:type="paragraph" w:customStyle="1" w:styleId="BFC32AEDEEEC43DABA99D6143B821F92">
    <w:name w:val="BFC32AEDEEEC43DABA99D6143B821F92"/>
    <w:rsid w:val="00E4028D"/>
  </w:style>
  <w:style w:type="paragraph" w:customStyle="1" w:styleId="3E83FE2655E84B03BDD93A973F3F17D9">
    <w:name w:val="3E83FE2655E84B03BDD93A973F3F17D9"/>
    <w:rsid w:val="00E4028D"/>
  </w:style>
  <w:style w:type="paragraph" w:customStyle="1" w:styleId="2C58DCE9826841B5A36FA96FDAC0C165">
    <w:name w:val="2C58DCE9826841B5A36FA96FDAC0C165"/>
    <w:rsid w:val="00551841"/>
  </w:style>
  <w:style w:type="paragraph" w:customStyle="1" w:styleId="FDFE6D37C86D442DB59FAB5B01B81248">
    <w:name w:val="FDFE6D37C86D442DB59FAB5B01B81248"/>
    <w:rsid w:val="006655C5"/>
  </w:style>
  <w:style w:type="paragraph" w:customStyle="1" w:styleId="385EAAB8800F4FAAB9DE986B3777BD2D">
    <w:name w:val="385EAAB8800F4FAAB9DE986B3777BD2D"/>
    <w:rsid w:val="006655C5"/>
  </w:style>
  <w:style w:type="paragraph" w:customStyle="1" w:styleId="FB6C98EF544145DDB340A96EE57CBC0F">
    <w:name w:val="FB6C98EF544145DDB340A96EE57CBC0F"/>
    <w:rsid w:val="00665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A9444-B588-472E-89B5-B26453D3B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7855</Words>
  <Characters>44776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DOC-MARKER--ZuSC52tbe7rz49yMM7oeA</dc:description>
  <cp:lastModifiedBy>Водоканал Струнино</cp:lastModifiedBy>
  <cp:revision>4</cp:revision>
  <cp:lastPrinted>2026-04-20T05:50:00Z</cp:lastPrinted>
  <dcterms:created xsi:type="dcterms:W3CDTF">2026-08-07T10:21:00Z</dcterms:created>
  <dcterms:modified xsi:type="dcterms:W3CDTF">2026-08-10T07:12:00Z</dcterms:modified>
</cp:coreProperties>
</file>