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3D" w:rsidRPr="007C1970" w:rsidRDefault="00A97D3D" w:rsidP="00A97D3D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tabs>
          <w:tab w:val="left" w:pos="5442"/>
        </w:tabs>
        <w:jc w:val="both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color w:val="000000" w:themeColor="text1"/>
          <w:spacing w:val="1"/>
          <w:sz w:val="22"/>
          <w:szCs w:val="22"/>
        </w:rPr>
      </w:pP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color w:val="000000" w:themeColor="text1"/>
          <w:spacing w:val="1"/>
          <w:sz w:val="22"/>
          <w:szCs w:val="22"/>
        </w:rPr>
      </w:pPr>
      <w:proofErr w:type="gramStart"/>
      <w:r w:rsidRPr="007C1970">
        <w:rPr>
          <w:rFonts w:cs="Times New Roman"/>
          <w:color w:val="000000" w:themeColor="text1"/>
          <w:spacing w:val="1"/>
          <w:sz w:val="22"/>
          <w:szCs w:val="22"/>
        </w:rPr>
        <w:t>ДОКУМЕ​‌‍‌​​‍‍НТАЦИЯ</w:t>
      </w:r>
      <w:proofErr w:type="gramEnd"/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i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pacing w:val="1"/>
          <w:sz w:val="22"/>
          <w:szCs w:val="22"/>
        </w:rPr>
        <w:t>О ПРОВЕДЕНИИ ЗАПРОСА ЦЕН В ЭЛЕКТРОННОЙ ФОРМЕ</w:t>
      </w:r>
      <w:r w:rsidRPr="007C1970">
        <w:rPr>
          <w:rFonts w:cs="Times New Roman"/>
          <w:i/>
          <w:color w:val="000000" w:themeColor="text1"/>
          <w:sz w:val="22"/>
          <w:szCs w:val="22"/>
        </w:rPr>
        <w:t xml:space="preserve"> </w:t>
      </w: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pacing w:val="1"/>
          <w:sz w:val="22"/>
          <w:szCs w:val="22"/>
        </w:rPr>
        <w:t>на право заключения договора</w:t>
      </w: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</w:t>
      </w:r>
    </w:p>
    <w:p w:rsidR="00A97D3D" w:rsidRPr="007C1970" w:rsidRDefault="003B6602" w:rsidP="00A97D3D">
      <w:pPr>
        <w:tabs>
          <w:tab w:val="left" w:pos="5442"/>
        </w:tabs>
        <w:jc w:val="center"/>
        <w:rPr>
          <w:rFonts w:cs="Times New Roman"/>
          <w:b/>
          <w:i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>на проведение периодического медицинского осмотра работников МУП «ВКС» в части стоматологического обследования</w:t>
      </w:r>
    </w:p>
    <w:p w:rsidR="00A97D3D" w:rsidRPr="007C1970" w:rsidRDefault="00A97D3D" w:rsidP="00A97D3D">
      <w:pPr>
        <w:tabs>
          <w:tab w:val="left" w:pos="5442"/>
        </w:tabs>
        <w:jc w:val="center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p w:rsidR="00A97D3D" w:rsidRPr="007C1970" w:rsidRDefault="00A97D3D" w:rsidP="00A97D3D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p w:rsidR="00A97D3D" w:rsidRPr="007C1970" w:rsidRDefault="00A97D3D" w:rsidP="00A97D3D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p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>2026</w:t>
      </w:r>
      <w:r w:rsidRPr="007C1970">
        <w:rPr>
          <w:rFonts w:cs="Times New Roman"/>
          <w:b/>
          <w:bCs/>
          <w:color w:val="000000" w:themeColor="text1"/>
          <w:sz w:val="22"/>
          <w:szCs w:val="22"/>
        </w:rPr>
        <w:t xml:space="preserve"> г.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br w:type="page"/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56"/>
        <w:gridCol w:w="2261"/>
        <w:gridCol w:w="3251"/>
        <w:gridCol w:w="1050"/>
        <w:gridCol w:w="2558"/>
      </w:tblGrid>
      <w:tr w:rsidR="00A97D3D" w:rsidRPr="007C1970" w:rsidTr="003B6602">
        <w:tc>
          <w:tcPr>
            <w:tcW w:w="5000" w:type="pct"/>
            <w:gridSpan w:val="5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Информационная карта</w:t>
            </w:r>
          </w:p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  <w:p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5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</w:t>
              </w:r>
            </w:hyperlink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с  разделом 3.2.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«Запрос цен»  Положения о закупке товаров, работ, услуг для МУП «ВКС»</w:t>
            </w:r>
          </w:p>
          <w:p w:rsidR="00A97D3D" w:rsidRPr="007C1970" w:rsidRDefault="00A97D3D" w:rsidP="003B6602">
            <w:pPr>
              <w:jc w:val="both"/>
              <w:rPr>
                <w:rFonts w:cs="Times New Roman"/>
                <w:color w:val="000000" w:themeColor="text1"/>
              </w:rPr>
            </w:pPr>
          </w:p>
          <w:p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</w:p>
          <w:p w:rsidR="00A97D3D" w:rsidRPr="007C1970" w:rsidRDefault="00A97D3D" w:rsidP="003B6602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color w:val="000000" w:themeColor="text1"/>
                <w:szCs w:val="22"/>
                <w:lang w:val="ru-RU" w:eastAsia="ru-RU"/>
              </w:rPr>
            </w:pPr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</w:t>
            </w:r>
            <w:proofErr w:type="gramStart"/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,</w:t>
            </w:r>
            <w:proofErr w:type="gramEnd"/>
            <w:r w:rsidRPr="007C19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  <w:p w:rsidR="00A97D3D" w:rsidRPr="007C1970" w:rsidRDefault="00A97D3D" w:rsidP="003B6602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color w:val="000000" w:themeColor="text1"/>
                <w:szCs w:val="22"/>
                <w:lang w:val="ru-RU" w:eastAsia="ru-RU"/>
              </w:rPr>
            </w:pPr>
          </w:p>
        </w:tc>
      </w:tr>
      <w:tr w:rsidR="00A97D3D" w:rsidRPr="007C1970" w:rsidTr="003B6602">
        <w:tc>
          <w:tcPr>
            <w:tcW w:w="5000" w:type="pct"/>
            <w:gridSpan w:val="5"/>
            <w:noWrap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1. Сведения о заказчике </w:t>
            </w:r>
          </w:p>
        </w:tc>
      </w:tr>
      <w:tr w:rsidR="00A97D3D" w:rsidRPr="007C1970" w:rsidTr="003B6602">
        <w:tc>
          <w:tcPr>
            <w:tcW w:w="620" w:type="pct"/>
            <w:vMerge w:val="restar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snapToGrid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Муниципальное унитарное предприятие Верхнесалдинского городского округа «Верхнесалдинские коммунальные системы» (МУП «ВКС»)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1-А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1-А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125B62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hyperlink r:id="rId6" w:history="1">
              <w:r w:rsidR="00A97D3D"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vks-zakupki@mail.ru</w:t>
              </w:r>
            </w:hyperlink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+79030874185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Булдакова Екатерина Александровна</w:t>
            </w:r>
          </w:p>
        </w:tc>
      </w:tr>
      <w:tr w:rsidR="00A97D3D" w:rsidRPr="007C1970" w:rsidTr="003B6602">
        <w:tc>
          <w:tcPr>
            <w:tcW w:w="5000" w:type="pct"/>
            <w:gridSpan w:val="5"/>
            <w:noWrap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2. Сведения о закупке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Способ закупки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Запрос цен в электронной форме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2.2.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 Электронной торговой площадке РЕГИОН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2.3.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Наименование закупки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151B86">
            <w:pPr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 цен в электронной форме на право заключения договора </w:t>
            </w:r>
            <w:r w:rsidR="003B6602" w:rsidRPr="007C1970">
              <w:rPr>
                <w:rFonts w:cs="Times New Roman"/>
                <w:color w:val="000000" w:themeColor="text1"/>
                <w:sz w:val="22"/>
                <w:szCs w:val="22"/>
              </w:rPr>
              <w:t>на проведение периодического медицинского осмотра работников МУП «ВКС» в части стоматологического обследования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2.4.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95" w:type="pct"/>
            <w:gridSpan w:val="3"/>
            <w:vAlign w:val="center"/>
          </w:tcPr>
          <w:p w:rsidR="00AB48BE" w:rsidRPr="007C1970" w:rsidRDefault="003B6602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94 159</w:t>
            </w:r>
            <w:r w:rsidR="00AB48BE"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(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Девяносто четыре тысячи сто пятьдесят девять</w:t>
            </w:r>
            <w:r w:rsidR="00AB48BE" w:rsidRPr="007C1970">
              <w:rPr>
                <w:rFonts w:cs="Times New Roman"/>
                <w:color w:val="000000" w:themeColor="text1"/>
                <w:sz w:val="22"/>
                <w:szCs w:val="22"/>
              </w:rPr>
              <w:t>) рубл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ей</w:t>
            </w:r>
            <w:r w:rsidR="00AB48BE"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26 </w:t>
            </w:r>
            <w:r w:rsidR="00AB48BE" w:rsidRPr="007C1970">
              <w:rPr>
                <w:rFonts w:cs="Times New Roman"/>
                <w:color w:val="000000" w:themeColor="text1"/>
                <w:sz w:val="22"/>
                <w:szCs w:val="22"/>
              </w:rPr>
              <w:t>ко</w:t>
            </w:r>
            <w:r w:rsidR="000C3A08" w:rsidRPr="007C1970">
              <w:rPr>
                <w:rFonts w:cs="Times New Roman"/>
                <w:color w:val="000000" w:themeColor="text1"/>
                <w:sz w:val="22"/>
                <w:szCs w:val="22"/>
              </w:rPr>
              <w:t>п</w:t>
            </w:r>
            <w:r w:rsidR="00AB48BE" w:rsidRPr="007C1970">
              <w:rPr>
                <w:rFonts w:cs="Times New Roman"/>
                <w:color w:val="000000" w:themeColor="text1"/>
                <w:sz w:val="22"/>
                <w:szCs w:val="22"/>
              </w:rPr>
              <w:t>еек.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Обоснование начальной максимальной цены договора в соответствии с Приложением № 3 к документации о запросе цен в электронной форме «Обоснование начальной максимальной цены договора».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2.5.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Предмет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7C1970" w:rsidP="003B6602">
            <w:pPr>
              <w:pStyle w:val="af4"/>
              <w:tabs>
                <w:tab w:val="left" w:pos="10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  <w:lang w:val="ru-RU"/>
              </w:rPr>
            </w:pPr>
            <w:r w:rsidRPr="007C1970">
              <w:rPr>
                <w:rFonts w:ascii="Times New Roman" w:hAnsi="Times New Roman" w:cs="Times New Roman"/>
                <w:b/>
                <w:color w:val="000000" w:themeColor="text1"/>
                <w:szCs w:val="22"/>
                <w:lang w:val="ru-RU"/>
              </w:rPr>
              <w:t>Проведение периодического медицинского осмотра работников МУП «ВКС» в части стоматологического обследования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25.1.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ОКПД</w:t>
            </w:r>
            <w:proofErr w:type="gramStart"/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pStyle w:val="af4"/>
              <w:tabs>
                <w:tab w:val="left" w:pos="1050"/>
              </w:tabs>
              <w:spacing w:after="0"/>
              <w:ind w:left="0"/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</w:pPr>
            <w:r w:rsidRPr="007C1970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Согласно техническому заданию (приложение №1)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2.6.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Количество товара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2.7.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Требования к качеству товара, технические, функциональные, эксплуатационные характеристики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2.8. 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Собственные средства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2.9. 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7C1970" w:rsidP="00C317F4">
            <w:pPr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В течение 60 календарных дней со дня заключения Договора между Сторонами.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2.10. 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95" w:type="pct"/>
            <w:gridSpan w:val="3"/>
            <w:vAlign w:val="center"/>
          </w:tcPr>
          <w:p w:rsidR="00C317F4" w:rsidRPr="007C1970" w:rsidRDefault="00350AC2" w:rsidP="00C317F4">
            <w:pPr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В</w:t>
            </w:r>
            <w:r w:rsidR="00C317F4"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радиусе не более 5 км от места нахождения Заказчика. </w:t>
            </w:r>
          </w:p>
          <w:p w:rsidR="00C317F4" w:rsidRPr="007C1970" w:rsidRDefault="00C317F4" w:rsidP="00C317F4">
            <w:pPr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Место расположения Заказчика: 624760, Свердловская область,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г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. Верхняя Салда, ул. Парковая, 1-А</w:t>
            </w:r>
          </w:p>
          <w:p w:rsidR="00A97D3D" w:rsidRPr="007C1970" w:rsidRDefault="00A97D3D" w:rsidP="00C317F4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В соответствии с проектом договора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№2)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2.12.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7C1970" w:rsidP="003B6602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SimSun"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Расчеты Заказчиком производятся путем безналичного перечисления денежных средств на лицевой счет Исполнителя на основании счета, счета-фактуры с приложением акта выполненных работ в течение 7 рабочих дней с момента подписания между Сторонами.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2.13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C317F4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Цена включает в себя: общую стоимость всех затрат, издержек и иных расходов Исполнителя, необходимые для исполнения им своих обязательств по Договору в полном объеме и надлежащего качества, в том числе накладные расходы, расходы на упаковку, маркировку, страхование, сертификацию, все подлежащие к уплате налоги, пошлины, обязательные платежи, таможенные платежи, иные платежи, прочие сборы, которые Исполнитель должен оплачивать в соответствии с Договором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или на иных основаниях в соответствии с законодательством Российской Федерации.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2.14.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Рубль Российской Федерации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2.15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 ПРИМЕНЯЕТСЯ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2.16.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7C1970" w:rsidTr="003B6602">
        <w:tc>
          <w:tcPr>
            <w:tcW w:w="5000" w:type="pct"/>
            <w:gridSpan w:val="5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Участники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95" w:type="pct"/>
            <w:gridSpan w:val="3"/>
            <w:shd w:val="clear" w:color="auto" w:fill="FFFFFF" w:themeFill="background1"/>
            <w:vAlign w:val="center"/>
          </w:tcPr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</w:rPr>
              <w:lastRenderedPageBreak/>
              <w:t>Требования к участникам закупки: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 </w:t>
            </w:r>
          </w:p>
          <w:p w:rsidR="00C317F4" w:rsidRPr="007C1970" w:rsidRDefault="00A97D3D" w:rsidP="00C317F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</w:rPr>
              <w:lastRenderedPageBreak/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</w:t>
            </w:r>
            <w:r w:rsidR="00C317F4" w:rsidRPr="007C1970">
              <w:rPr>
                <w:rFonts w:cs="Times New Roman"/>
                <w:color w:val="000000" w:themeColor="text1"/>
                <w:sz w:val="22"/>
              </w:rPr>
              <w:t>ки: - наличие действующей лицензии на основании постановления Правительства Российской Федерации от 01 июня 2021 года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7C1970">
              <w:rPr>
                <w:rFonts w:cs="Times New Roman"/>
                <w:color w:val="000000" w:themeColor="text1"/>
                <w:sz w:val="22"/>
              </w:rPr>
              <w:t>Сколково</w:t>
            </w:r>
            <w:proofErr w:type="spellEnd"/>
            <w:r w:rsidR="00C317F4" w:rsidRPr="007C1970">
              <w:rPr>
                <w:rFonts w:cs="Times New Roman"/>
                <w:color w:val="000000" w:themeColor="text1"/>
                <w:sz w:val="22"/>
              </w:rPr>
              <w:t>») и</w:t>
            </w:r>
            <w:proofErr w:type="gramEnd"/>
            <w:r w:rsidR="00C317F4" w:rsidRPr="007C1970">
              <w:rPr>
                <w:rFonts w:cs="Times New Roman"/>
                <w:color w:val="000000" w:themeColor="text1"/>
                <w:sz w:val="22"/>
              </w:rPr>
              <w:t xml:space="preserve"> </w:t>
            </w:r>
            <w:proofErr w:type="gramStart"/>
            <w:r w:rsidR="00C317F4" w:rsidRPr="007C1970">
              <w:rPr>
                <w:rFonts w:cs="Times New Roman"/>
                <w:color w:val="000000" w:themeColor="text1"/>
                <w:sz w:val="22"/>
              </w:rPr>
              <w:t>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7C1970">
              <w:rPr>
                <w:rFonts w:cs="Times New Roman"/>
                <w:color w:val="000000" w:themeColor="text1"/>
                <w:sz w:val="22"/>
              </w:rPr>
              <w:t>Сколково</w:t>
            </w:r>
            <w:proofErr w:type="spellEnd"/>
            <w:r w:rsidR="00C317F4" w:rsidRPr="007C1970">
              <w:rPr>
                <w:rFonts w:cs="Times New Roman"/>
                <w:color w:val="000000" w:themeColor="text1"/>
                <w:sz w:val="22"/>
              </w:rPr>
              <w:t>»)»):</w:t>
            </w:r>
            <w:proofErr w:type="gramEnd"/>
          </w:p>
          <w:p w:rsidR="00A97D3D" w:rsidRPr="007C1970" w:rsidRDefault="00C317F4" w:rsidP="00C317F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- наличие действующей лицензии на медицинскую деятельность, включая работы (услуги) по медицинским осмотрам (предварительным, периодическим);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</w:rPr>
              <w:t xml:space="preserve"> заявителя по уплате этих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</w:rPr>
              <w:t>сумм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</w:rPr>
              <w:t xml:space="preserve"> исполненной или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</w:rPr>
              <w:t>которые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</w:rPr>
              <w:t xml:space="preserve">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</w:rPr>
              <w:t>указанных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</w:rPr>
              <w:t xml:space="preserve">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</w:rPr>
              <w:t xml:space="preserve">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</w:t>
            </w:r>
            <w:r w:rsidRPr="007C1970">
              <w:rPr>
                <w:rFonts w:cs="Times New Roman"/>
                <w:color w:val="000000" w:themeColor="text1"/>
                <w:sz w:val="22"/>
              </w:rPr>
              <w:lastRenderedPageBreak/>
              <w:t>дисквалификации;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7C1970">
              <w:rPr>
                <w:rFonts w:cs="Times New Roman"/>
                <w:color w:val="000000" w:themeColor="text1"/>
                <w:sz w:val="22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A97D3D" w:rsidRPr="007C1970" w:rsidRDefault="00A97D3D" w:rsidP="003B6602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  <w:tr w:rsidR="00A97D3D" w:rsidRPr="007C1970" w:rsidTr="003B6602">
        <w:tc>
          <w:tcPr>
            <w:tcW w:w="5000" w:type="pct"/>
            <w:gridSpan w:val="5"/>
            <w:noWrap/>
            <w:vAlign w:val="center"/>
          </w:tcPr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4.Требования к содержанию и составу заявки на участие в запросе цен в электронной форме.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Участник запроса цен в электронной форме формирует заявку на участие в запросе цен в электронной форме в соответствии с регламентом электронной площадки, определенной для проведения настоящего запроса цен в электронной форме, требованиями Федерального закона № 223-ФЗ, Положения, а также требованиями настоящей документации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об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запросе цен в электронной форме.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 описании условий и предложений участником запроса цен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запроса цен в электронной форме, не должны допускать двусмысленных толкований.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doc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docx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xls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xlsx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txt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pdf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jpg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Документы, подписанные электронной подписью (далее – ЭП) участника запроса цен в электронной форме, лица, имеющего право действовать от имени участника запроса цен  в электронной форме, признаются документами, подписанными собственноручной подписью участника запроса цен в электронной форме, лица имеющего право действовать от имени участника, заверенные печатью организации.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Наличие ЭП участника запроса цен в электронной форме подтверждает, что документ отправлен от имени участника запроса цен в электронной форме и является точной цифровой копией документа-оригинала. 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Все документы, входящие в состав заявки должны быть подписаны электронной подписью лица, имеющего право действовать от имени участника запроса цен в электронной форме.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:rsidR="00A97D3D" w:rsidRPr="007C1970" w:rsidRDefault="00A97D3D" w:rsidP="003B6602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запросе цен в электронной форме состоит из двух частей:</w:t>
            </w:r>
          </w:p>
        </w:tc>
      </w:tr>
      <w:tr w:rsidR="00A97D3D" w:rsidRPr="007C1970" w:rsidTr="003B6602">
        <w:tc>
          <w:tcPr>
            <w:tcW w:w="620" w:type="pct"/>
            <w:vMerge w:val="restar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4.1.</w:t>
            </w:r>
          </w:p>
        </w:tc>
        <w:tc>
          <w:tcPr>
            <w:tcW w:w="4380" w:type="pct"/>
            <w:gridSpan w:val="4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Заявка на участие в запросе цен 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в электронной форме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должна содержать предложение участника неконкурентной закупки в отношении предмета такой закупки, в том числе следующую информацию: 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2679" w:type="pct"/>
            <w:gridSpan w:val="2"/>
            <w:vAlign w:val="center"/>
          </w:tcPr>
          <w:p w:rsidR="00A97D3D" w:rsidRPr="007C1970" w:rsidRDefault="00A97D3D" w:rsidP="003B6602">
            <w:pPr>
              <w:widowControl w:val="0"/>
              <w:autoSpaceDE w:val="0"/>
              <w:autoSpaceDN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1) согласие участника запроса цен в электронной форме на поставку товара, выполнение работ или оказание услуг на условиях, предусмотренных документацией запроса цен в электронной форме и не подлежащих изменению по результатам проведения запроса цен в электронной форме </w:t>
            </w:r>
          </w:p>
        </w:tc>
        <w:tc>
          <w:tcPr>
            <w:tcW w:w="1701" w:type="pct"/>
            <w:gridSpan w:val="2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ПРИМЕНЯЕТСЯ 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</w:p>
        </w:tc>
        <w:tc>
          <w:tcPr>
            <w:tcW w:w="4380" w:type="pct"/>
            <w:gridSpan w:val="4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2) при осуществлении закупки товаров, а также работ, услуг, для выполнения, оказания которых используется товар: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2679" w:type="pct"/>
            <w:gridSpan w:val="2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01" w:type="pct"/>
            <w:gridSpan w:val="2"/>
            <w:vAlign w:val="center"/>
          </w:tcPr>
          <w:p w:rsidR="00A97D3D" w:rsidRPr="007C1970" w:rsidRDefault="00C317F4" w:rsidP="003B6602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</w:p>
        </w:tc>
        <w:tc>
          <w:tcPr>
            <w:tcW w:w="2679" w:type="pct"/>
            <w:gridSpan w:val="2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bookmarkStart w:id="0" w:name="Par1322"/>
            <w:bookmarkEnd w:id="0"/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б) конкретные показатели, соответствующие значениям, установленным документацией о таком запроса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  <w:proofErr w:type="gramEnd"/>
          </w:p>
        </w:tc>
        <w:tc>
          <w:tcPr>
            <w:tcW w:w="1701" w:type="pct"/>
            <w:gridSpan w:val="2"/>
            <w:vAlign w:val="center"/>
          </w:tcPr>
          <w:p w:rsidR="00A97D3D" w:rsidRPr="007C1970" w:rsidRDefault="00C317F4" w:rsidP="003B6602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4380" w:type="pct"/>
            <w:gridSpan w:val="4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Заявки на участие в запросе цен должна содержать предложение участника закупки в отношении предмета закупки.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запросе цен 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4380" w:type="pct"/>
            <w:gridSpan w:val="4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  <w:lang w:eastAsia="en-US"/>
              </w:rPr>
            </w:pP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3) наименование, фирменное наименование (при наличии), адрес юридического лица в пределах места нахождения юридического лица, учредительный документ, является юридическое лицо;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предпринимателя;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5) идентификационный номер налогоплательщика участника неконкурентной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неконкурентной закупки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7) копия документа, подтверждающего полномочия лица действовать от имени участника неконкурентной закупки, за исключением случаев подписания заявки:</w:t>
            </w:r>
          </w:p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случая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  <w:r w:rsidR="00C317F4" w:rsidRPr="007C1970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- В состав заявки</w:t>
            </w:r>
            <w:proofErr w:type="gramStart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.</w:t>
            </w:r>
            <w:proofErr w:type="gramEnd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</w:t>
            </w:r>
            <w:proofErr w:type="gramStart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н</w:t>
            </w:r>
            <w:proofErr w:type="gramEnd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а основании постановления Правительства Российской Федерации от 01 июня 2021 года № 852 «О лицензировании </w:t>
            </w:r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Сколково</w:t>
            </w:r>
            <w:proofErr w:type="spellEnd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») и 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</w:t>
            </w:r>
            <w:proofErr w:type="gramStart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Сколково</w:t>
            </w:r>
            <w:proofErr w:type="spellEnd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»)») участник закупки вправе предоставить в любой свободной форме информацию, подтверждающую, что сведения об участнике закупки включены в реестр лицензий, выданных Федеральной службой по надзору в сфере здравоохранения: на осуществление медицинской деятельности, включая работы (услуги) по медицинским осмотрам (предварительным, периодическим).</w:t>
            </w:r>
            <w:proofErr w:type="gramEnd"/>
            <w:r w:rsidR="00C317F4"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Заказчик осуществляет проверку наличия сведений об участнике закупки в соответствующем реестре лицензий и об обязательствах такого участника.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8)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9) информация и документы об обеспечении заявки на участие в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НЕ 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10) декларация, подтверждающая на дату подачи заявки на участие в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а)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б)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в)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г)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заявителя по уплате этих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сумм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исполненной или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которые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указанных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д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е)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ж)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proofErr w:type="gramStart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з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>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i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(В случае отсутствия возможности формирования декларации, подтверждающей соответствие требованиям, установленным пунктом 9 настоящей документации о неконкурентной закупке (извещении об осуществлении неконкурентной закупки) с применением аппаратно-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lastRenderedPageBreak/>
              <w:t>программных средств электронной площадки, участник закупки включает в состав заявки на участие в закупке данную декларацию.</w:t>
            </w:r>
            <w:proofErr w:type="gramEnd"/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Форма такой декларации включена в состав рекомендуемых форм заявки на участие в закупке (прилагаются к документации о неконкурентной закупке (извещению об осуществлении неконкурентной закупки)</w:t>
            </w:r>
            <w:proofErr w:type="gramEnd"/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11)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Pr="007C1970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закупке. При этом не допускается требовать представление указанных документов, если в соответствии с законодательством Российской Федерации </w:t>
            </w:r>
            <w:r w:rsidRPr="007C1970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они передаются вместе с товаром.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snapToGrid w:val="0"/>
              <w:jc w:val="both"/>
              <w:rPr>
                <w:rFonts w:cs="Times New Roman"/>
                <w:bCs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12) 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</w:rPr>
              <w:t xml:space="preserve"> в составе заявки участник предоставляет информацию и документы, подтверждающие страну происхождения товара, в соответствии с положениями п.3, 10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лиц":</w:t>
            </w:r>
            <w:proofErr w:type="gramEnd"/>
          </w:p>
          <w:p w:rsidR="00A97D3D" w:rsidRPr="007C1970" w:rsidRDefault="00A97D3D" w:rsidP="003B6602">
            <w:pPr>
              <w:adjustRightInd w:val="0"/>
              <w:spacing w:after="200"/>
              <w:jc w:val="both"/>
              <w:rPr>
                <w:rFonts w:eastAsia="SimSun" w:cs="Times New Roman"/>
                <w:color w:val="000000" w:themeColor="text1"/>
                <w:lang w:eastAsia="en-US"/>
              </w:rPr>
            </w:pPr>
          </w:p>
        </w:tc>
        <w:tc>
          <w:tcPr>
            <w:tcW w:w="1239" w:type="pct"/>
            <w:vAlign w:val="center"/>
          </w:tcPr>
          <w:p w:rsidR="00A97D3D" w:rsidRPr="007C1970" w:rsidRDefault="00C317F4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7C1970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7C1970" w:rsidTr="003B6602">
        <w:tc>
          <w:tcPr>
            <w:tcW w:w="620" w:type="pct"/>
            <w:vMerge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7C1970" w:rsidRDefault="00A97D3D" w:rsidP="003B6602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color w:val="000000" w:themeColor="text1"/>
                <w:szCs w:val="22"/>
                <w:lang w:val="ru-RU" w:eastAsia="ru-RU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Предоставление в составе заявки на участие в запросе цен выписку из Единого реестра субъектов малого и среднего предпринимательства.</w:t>
            </w:r>
          </w:p>
        </w:tc>
        <w:tc>
          <w:tcPr>
            <w:tcW w:w="1239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РЕКОМЕНДУЕТСЯ</w:t>
            </w:r>
          </w:p>
        </w:tc>
      </w:tr>
      <w:tr w:rsidR="00A97D3D" w:rsidRPr="007C1970" w:rsidTr="003B6602">
        <w:tc>
          <w:tcPr>
            <w:tcW w:w="5000" w:type="pct"/>
            <w:gridSpan w:val="5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5. Порядок подачи заявок</w:t>
            </w:r>
          </w:p>
          <w:p w:rsidR="00A97D3D" w:rsidRPr="007C1970" w:rsidRDefault="00A97D3D" w:rsidP="003B6602">
            <w:pPr>
              <w:widowControl w:val="0"/>
              <w:ind w:firstLine="613"/>
              <w:jc w:val="both"/>
              <w:rPr>
                <w:rStyle w:val="ab"/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РЕГИОН, адрес электронной площадки в сети Интернет: </w:t>
            </w:r>
            <w:hyperlink r:id="rId8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  <w:r w:rsidRPr="007C1970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Участник закупки вправе подать заявку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 участие в любое время с момента размещения извещения о ее проведении до предусмотренных закупочной документацией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даты и времени окончания срока подачи заявок на участие.</w:t>
            </w:r>
          </w:p>
          <w:p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:rsidR="00A97D3D" w:rsidRPr="007C1970" w:rsidRDefault="00A97D3D" w:rsidP="003B6602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2) участник закупки и (или) его заявка не соответствуют иным требованиям документации о закупке (извещению о проведении запроса цен) или настоящего Положения;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:rsidR="00A97D3D" w:rsidRPr="007C1970" w:rsidRDefault="00A97D3D" w:rsidP="003B6602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A97D3D" w:rsidRPr="007C1970" w:rsidTr="003B6602">
        <w:tc>
          <w:tcPr>
            <w:tcW w:w="5000" w:type="pct"/>
            <w:gridSpan w:val="5"/>
            <w:noWrap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6. Внесение изменений в документацию о закупке.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Заказчик вправе принять решение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о внесении изменений в извещение о проведении запроса цен в любой момент до даты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окончания приема заявок. Изменение предмета закупки не допускается. Срок окончания подачи заявок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может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не изменятся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6.2.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Форма разъяснений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Регион. Адрес электронной площадки в сети Интернет: </w:t>
            </w:r>
            <w:hyperlink r:id="rId9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6.3.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разъяснений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 xml:space="preserve">Любой потенциальный участник вправе направить запрос о разъяснении положений закупочной документации в электронной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форме не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>позднее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 xml:space="preserve"> чем за 3 (три) рабочих дня до даты окончания срока подачи заявок (включительно) через функционал ЭТП.</w:t>
            </w:r>
          </w:p>
          <w:p w:rsidR="00A97D3D" w:rsidRPr="007C1970" w:rsidRDefault="00A97D3D" w:rsidP="003B6602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>Ответ на запрос разъяснений (с указанием предмета запроса, но не его автора) - размещается в ЕИС в течение 3 (трех) дней со дня предоставления разъяснения положений закупочной документации.</w:t>
            </w:r>
          </w:p>
        </w:tc>
      </w:tr>
      <w:tr w:rsidR="00A97D3D" w:rsidRPr="007C1970" w:rsidTr="003B6602">
        <w:tc>
          <w:tcPr>
            <w:tcW w:w="5000" w:type="pct"/>
            <w:gridSpan w:val="5"/>
            <w:noWrap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7. Обеспечение исполнения обязатель</w:t>
            </w:r>
            <w:proofErr w:type="gramStart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ств в св</w:t>
            </w:r>
            <w:proofErr w:type="gramEnd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язи с подачей заявок на участие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заявки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7.2.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:rsidTr="003B6602"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7.3.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гарантийных обязательств</w:t>
            </w:r>
          </w:p>
        </w:tc>
        <w:tc>
          <w:tcPr>
            <w:tcW w:w="3295" w:type="pct"/>
            <w:gridSpan w:val="3"/>
            <w:tcBorders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:rsidTr="003B6602"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7.4.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и срок предоставления обеспечения заявки, в том числе условия банковской гарантии (если такой способ обеспечения заявки предусмотрен) и возврата такого обеспечения</w:t>
            </w:r>
          </w:p>
        </w:tc>
        <w:tc>
          <w:tcPr>
            <w:tcW w:w="329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tabs>
                <w:tab w:val="left" w:pos="540"/>
                <w:tab w:val="left" w:pos="900"/>
              </w:tabs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:rsidTr="003B6602"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7.5.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pStyle w:val="3a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197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Порядок и срок предоставления обеспечения исполнения договора, в том числе условия банковской гарантии (если такой способ обеспечения исполнения договора предусмотрен) и возврата такого обеспечения</w:t>
            </w:r>
          </w:p>
        </w:tc>
        <w:tc>
          <w:tcPr>
            <w:tcW w:w="329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7C1970" w:rsidRDefault="00A97D3D" w:rsidP="003B6602">
            <w:pPr>
              <w:jc w:val="both"/>
              <w:rPr>
                <w:rFonts w:eastAsia="Calibri" w:cs="Times New Roman"/>
                <w:color w:val="000000" w:themeColor="text1"/>
                <w:lang w:eastAsia="en-US"/>
              </w:rPr>
            </w:pPr>
            <w:r w:rsidRPr="007C1970">
              <w:rPr>
                <w:rFonts w:eastAsia="Calibri" w:cs="Times New Roman"/>
                <w:color w:val="000000" w:themeColor="text1"/>
                <w:sz w:val="22"/>
                <w:szCs w:val="22"/>
                <w:lang w:eastAsia="en-US"/>
              </w:rPr>
              <w:t>Не установлено</w:t>
            </w:r>
          </w:p>
        </w:tc>
      </w:tr>
      <w:tr w:rsidR="00A97D3D" w:rsidRPr="007C1970" w:rsidTr="003B6602"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7.6.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A97D3D" w:rsidRPr="007C1970" w:rsidRDefault="00A97D3D" w:rsidP="003B6602">
            <w:pPr>
              <w:pStyle w:val="3a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197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Банковские реквизиты для внесения обеспечения исполнения договора</w:t>
            </w:r>
          </w:p>
        </w:tc>
        <w:tc>
          <w:tcPr>
            <w:tcW w:w="3295" w:type="pct"/>
            <w:gridSpan w:val="3"/>
            <w:tcBorders>
              <w:top w:val="single" w:sz="4" w:space="0" w:color="auto"/>
            </w:tcBorders>
            <w:vAlign w:val="center"/>
          </w:tcPr>
          <w:p w:rsidR="00A97D3D" w:rsidRPr="007C1970" w:rsidRDefault="00A97D3D" w:rsidP="003B6602">
            <w:pPr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7C1970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:rsidTr="003B6602">
        <w:tc>
          <w:tcPr>
            <w:tcW w:w="5000" w:type="pct"/>
            <w:gridSpan w:val="5"/>
            <w:noWrap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Электронная торговая площадка Регион</w:t>
            </w:r>
          </w:p>
          <w:p w:rsidR="00A97D3D" w:rsidRPr="007C1970" w:rsidRDefault="00A97D3D" w:rsidP="003B6602">
            <w:pPr>
              <w:widowControl w:val="0"/>
              <w:rPr>
                <w:rStyle w:val="ab"/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С момента публикации извещения на электронной площадке </w:t>
            </w:r>
          </w:p>
          <w:p w:rsidR="00A97D3D" w:rsidRPr="007C1970" w:rsidRDefault="00A97D3D" w:rsidP="00350AC2">
            <w:pPr>
              <w:widowControl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августа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2026 г. </w:t>
            </w:r>
            <w:r w:rsidR="00125B62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="00125B6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r>
            <w:r w:rsidR="00125B6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="00125B62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8.2.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Электронная торговая площадка Регион</w:t>
            </w:r>
          </w:p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1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A97D3D" w:rsidRPr="007C1970" w:rsidRDefault="008B6C1B" w:rsidP="00197D69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 2026г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.,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197D69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:00 (время местное заказчика) 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8.3.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По месту нахождения Заказчика: 624760, Свердловская обл., г. Верхняя Салда, ул. Парковая, д.1А</w:t>
            </w:r>
          </w:p>
          <w:p w:rsidR="00A97D3D" w:rsidRPr="007C1970" w:rsidRDefault="00A97D3D" w:rsidP="00350AC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B6C1B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="008B6C1B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</w:t>
            </w:r>
            <w:r w:rsidR="008B6C1B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 г.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8.4.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и время проведения запроса цен в электронной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форме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 Электронная торговая площадка Регион</w:t>
            </w:r>
          </w:p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Pr="007C1970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A97D3D" w:rsidRPr="007C1970" w:rsidRDefault="008B6C1B" w:rsidP="00350AC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13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proofErr w:type="gramStart"/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</w:t>
            </w:r>
            <w:proofErr w:type="gramEnd"/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C317F4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в 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09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:00 (время местное заказчика)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8.5.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624760, Свердловская обл., г. Верхняя Салда, ул. Парковая, д.1А </w:t>
            </w:r>
          </w:p>
          <w:p w:rsidR="00A97D3D" w:rsidRPr="007C1970" w:rsidRDefault="008B6C1B" w:rsidP="00350AC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13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»</w:t>
            </w:r>
            <w:r w:rsidR="00350AC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августа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 г.</w:t>
            </w:r>
          </w:p>
        </w:tc>
      </w:tr>
      <w:tr w:rsidR="00A97D3D" w:rsidRPr="007C1970" w:rsidTr="003B6602">
        <w:tc>
          <w:tcPr>
            <w:tcW w:w="5000" w:type="pct"/>
            <w:gridSpan w:val="5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A97D3D" w:rsidRPr="007C1970" w:rsidTr="003B6602">
        <w:tc>
          <w:tcPr>
            <w:tcW w:w="5000" w:type="pct"/>
            <w:gridSpan w:val="5"/>
            <w:vAlign w:val="center"/>
          </w:tcPr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9.1. Для участия в закупке участник подает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 электронную площадку заявку на участие в запросе цен в электронной форме в срок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:rsidR="00A97D3D" w:rsidRPr="007C1970" w:rsidRDefault="00A97D3D" w:rsidP="003B6602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недопуске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заявки на участие в запросе цен.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9.8.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9.10. Запрос цен проводится на электронной площадке в день и время,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определенные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Заказчиком, и указанные в извещении о проведении запроса цен.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9.11.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9.12. Участники запроса цен вправе подавать предложения о снижении цены договора до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истечения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регламентированного ЭТП времени с момента подачи последнего ценового предложения.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9.12. Шаг запроса цен устанавливается в извещении и может быть двух типов: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многолотовых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процедур – любого из лотов).</w:t>
            </w:r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9.13.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ind w:firstLine="2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9.14.</w:t>
            </w:r>
          </w:p>
        </w:tc>
        <w:tc>
          <w:tcPr>
            <w:tcW w:w="4380" w:type="pct"/>
            <w:gridSpan w:val="4"/>
            <w:vAlign w:val="center"/>
          </w:tcPr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A97D3D" w:rsidRPr="007C1970" w:rsidTr="003B6602">
        <w:tc>
          <w:tcPr>
            <w:tcW w:w="5000" w:type="pct"/>
            <w:gridSpan w:val="5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10.1.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10.2.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10.3.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запроса цен  в электронной форме в составе заявки, а также предложенной в ходе проведения запроса цен  в электронной форме цены договора / начальной (максимальной) цены договора или иной согласованной с единственным участником запроса цен  в электронной форме цены, не превышающей начальную (максимальную) цену договора, в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проект договора, прилагаемый к документации о закупке. </w:t>
            </w:r>
            <w:proofErr w:type="gramEnd"/>
          </w:p>
          <w:p w:rsidR="00A97D3D" w:rsidRPr="007C1970" w:rsidRDefault="00A97D3D" w:rsidP="003B6602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10.4.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Договор по результатам запроса цен в электронной форме заключается не позднее чем через 10 (десять) дней </w:t>
            </w:r>
            <w:proofErr w:type="gramStart"/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>с даты размещения</w:t>
            </w:r>
            <w:proofErr w:type="gramEnd"/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в ЕИС итогового протокола, составленного по результатам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запроса цен в</w:t>
            </w: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электронной форме. </w:t>
            </w:r>
          </w:p>
          <w:p w:rsidR="00A97D3D" w:rsidRPr="007C1970" w:rsidRDefault="00A97D3D" w:rsidP="003B6602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10.5.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10.6.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ПРЕДУСМОТРЕНО: 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20%.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  <w:proofErr w:type="gramEnd"/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10.7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Последствия уклонения </w:t>
            </w: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участника от заключения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Победитель закупки признан уклонившимся от заключения договора в следующих случаях: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о запросе цен в электронной форме и проектом договора.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3. Не внес денежные средства в размере предложенной участником закупки цены за право заключения договора (если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договор).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В случае признания Участника закупки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уклонившимся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от заключения договора, внесенное обеспечение заявки такому участнику закупки не возвращается.</w:t>
            </w:r>
          </w:p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запроса цен в электронной форме, заявке которого присвоен второй номер.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11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Порядок применения национального режима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</w:t>
            </w:r>
            <w:proofErr w:type="gramEnd"/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мер, предусмотренных пунктом 1 части 2 статьи 3.1-4 Федерального закона № 223-ФЗ. </w:t>
            </w:r>
            <w:proofErr w:type="gramStart"/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</w:t>
            </w:r>
            <w:proofErr w:type="gramEnd"/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, работой, услугой, соответственно выполняемой, оказываемой российским лицом: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11.1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ЗАПРЕТ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11.2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ОГРАНИЧЕНИЕ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C317F4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НЕ </w:t>
            </w:r>
            <w:r w:rsidR="00A97D3D"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УСТАНОВЛЕНО</w:t>
            </w:r>
          </w:p>
        </w:tc>
      </w:tr>
      <w:tr w:rsidR="00A97D3D" w:rsidRPr="007C1970" w:rsidTr="003B6602">
        <w:tc>
          <w:tcPr>
            <w:tcW w:w="620" w:type="pct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11.3</w:t>
            </w:r>
          </w:p>
        </w:tc>
        <w:tc>
          <w:tcPr>
            <w:tcW w:w="1085" w:type="pct"/>
            <w:vAlign w:val="center"/>
          </w:tcPr>
          <w:p w:rsidR="00A97D3D" w:rsidRPr="007C1970" w:rsidRDefault="00A97D3D" w:rsidP="003B6602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ПРЕИМУЩЕСТВО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НЕ</w:t>
            </w:r>
            <w:r w:rsidR="00C317F4"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ПРЕДОСТАВЛЯЕТСЯ</w:t>
            </w:r>
          </w:p>
        </w:tc>
      </w:tr>
    </w:tbl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bookmarkStart w:id="1" w:name="_Toc536454773"/>
      <w:bookmarkStart w:id="2" w:name="_Ref314161369"/>
      <w:bookmarkStart w:id="3" w:name="_Ref414291069"/>
      <w:bookmarkStart w:id="4" w:name="_Ref414276712"/>
      <w:bookmarkStart w:id="5" w:name="_Toc415874697"/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Приложение №1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pStyle w:val="af4"/>
        <w:tabs>
          <w:tab w:val="left" w:pos="284"/>
          <w:tab w:val="left" w:pos="426"/>
          <w:tab w:val="left" w:pos="1050"/>
        </w:tabs>
        <w:spacing w:after="0"/>
        <w:ind w:left="426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  <w:r w:rsidRPr="007C1970">
        <w:rPr>
          <w:rFonts w:ascii="Times New Roman" w:hAnsi="Times New Roman" w:cs="Times New Roman"/>
          <w:b/>
          <w:color w:val="000000" w:themeColor="text1"/>
          <w:szCs w:val="22"/>
          <w:lang w:val="ru-RU"/>
        </w:rPr>
        <w:t xml:space="preserve">Техническое задание </w:t>
      </w:r>
    </w:p>
    <w:p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:rsidR="00A97D3D" w:rsidRPr="007C1970" w:rsidRDefault="00A97D3D" w:rsidP="00A97D3D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Приложение №2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 в электронной форме</w:t>
      </w:r>
    </w:p>
    <w:p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  <w:r w:rsidRPr="007C1970">
        <w:rPr>
          <w:rFonts w:ascii="Times New Roman" w:hAnsi="Times New Roman" w:cs="Times New Roman"/>
          <w:b/>
          <w:color w:val="000000" w:themeColor="text1"/>
          <w:szCs w:val="22"/>
          <w:lang w:val="ru-RU"/>
        </w:rPr>
        <w:t>Проект договора</w:t>
      </w:r>
    </w:p>
    <w:p w:rsidR="00A97D3D" w:rsidRPr="007C1970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:rsidR="00A97D3D" w:rsidRPr="007C1970" w:rsidRDefault="00A97D3D" w:rsidP="00A97D3D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Приложение №3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ОБОСНОВАНИЕ НАЧАЛЬНОЙ МАКСИМАЛЬНОЙ ЦЕНЫ ДОГОВОРА</w:t>
      </w:r>
    </w:p>
    <w:p w:rsidR="00A97D3D" w:rsidRPr="007C1970" w:rsidRDefault="00A97D3D" w:rsidP="00A97D3D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709"/>
        <w:jc w:val="center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Приложено отдельным файлом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br w:type="page"/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lastRenderedPageBreak/>
        <w:t>Приложение №4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7C1970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запроса цен в электронной форме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7C1970">
        <w:rPr>
          <w:rFonts w:cs="Times New Roman"/>
          <w:color w:val="000000" w:themeColor="text1"/>
          <w:sz w:val="22"/>
          <w:szCs w:val="22"/>
        </w:rPr>
        <w:t>ОБРАЗЦЫ ФОРМ ДОКУМЕНТОВ, ВКЛЮЧАЕМЫХ В ЗАЯВКУ</w:t>
      </w:r>
      <w:bookmarkEnd w:id="1"/>
      <w:bookmarkEnd w:id="2"/>
      <w:bookmarkEnd w:id="3"/>
      <w:bookmarkEnd w:id="4"/>
      <w:bookmarkEnd w:id="5"/>
    </w:p>
    <w:p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ЗАКУПКИ!</w:t>
      </w:r>
    </w:p>
    <w:p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Cs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567"/>
        <w:jc w:val="both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7C1970">
        <w:rPr>
          <w:rFonts w:cs="Times New Roman"/>
          <w:bCs/>
          <w:color w:val="000000" w:themeColor="text1"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в первую часть заявки</w:t>
      </w:r>
    </w:p>
    <w:p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</w:p>
    <w:p w:rsidR="00A97D3D" w:rsidRPr="007C1970" w:rsidRDefault="00A97D3D" w:rsidP="00A97D3D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  <w:r w:rsidRPr="007C1970">
        <w:rPr>
          <w:rFonts w:cs="Times New Roman"/>
          <w:b/>
          <w:iCs/>
          <w:color w:val="000000" w:themeColor="text1"/>
          <w:sz w:val="22"/>
          <w:szCs w:val="22"/>
        </w:rPr>
        <w:t>ФОРМА ЗАЯВКИ</w:t>
      </w:r>
    </w:p>
    <w:p w:rsidR="00A97D3D" w:rsidRPr="007C1970" w:rsidRDefault="00A97D3D" w:rsidP="00A97D3D">
      <w:pPr>
        <w:suppressAutoHyphens/>
        <w:spacing w:before="120"/>
        <w:jc w:val="right"/>
        <w:outlineLvl w:val="3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9355"/>
        </w:tabs>
        <w:ind w:right="-1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«_____»___________ 202_ г.</w:t>
      </w:r>
    </w:p>
    <w:p w:rsidR="00A97D3D" w:rsidRPr="007C1970" w:rsidRDefault="00A97D3D" w:rsidP="00A97D3D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№__________</w:t>
      </w:r>
    </w:p>
    <w:p w:rsidR="00A97D3D" w:rsidRPr="007C1970" w:rsidRDefault="00A97D3D" w:rsidP="00A97D3D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>ЗАЯВКА НА УЧАСТИЕ В ЗАПРОСЕ ЦЕН В ЭЛЕКТРОННОЙ ФОРМЕ</w:t>
      </w:r>
    </w:p>
    <w:p w:rsidR="00A97D3D" w:rsidRPr="007C1970" w:rsidRDefault="00A97D3D" w:rsidP="00A97D3D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left="360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Кому</w:t>
      </w:r>
      <w:r w:rsidRPr="007C1970">
        <w:rPr>
          <w:rFonts w:cs="Times New Roman"/>
          <w:color w:val="000000" w:themeColor="text1"/>
          <w:sz w:val="22"/>
          <w:szCs w:val="22"/>
        </w:rPr>
        <w:t>:</w:t>
      </w: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                                                                </w:t>
      </w:r>
    </w:p>
    <w:p w:rsidR="00A97D3D" w:rsidRPr="007C1970" w:rsidRDefault="00A97D3D" w:rsidP="00A97D3D">
      <w:pPr>
        <w:ind w:left="360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before="120" w:after="200" w:line="276" w:lineRule="auto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proofErr w:type="gramStart"/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Изучив извещение и документацию о закупке 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>(включая все изменения и разъяснения к ней)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, размещенные _________[</w:t>
      </w:r>
      <w:r w:rsidRPr="007C1970">
        <w:rPr>
          <w:rFonts w:cs="Times New Roman"/>
          <w:bCs/>
          <w:iCs/>
          <w:color w:val="000000" w:themeColor="text1"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], и 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 xml:space="preserve">безоговорочно 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</w:t>
      </w:r>
      <w:proofErr w:type="spellStart"/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закупки____________________________</w:t>
      </w:r>
      <w:proofErr w:type="spellEnd"/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, мы, являясь участником процедуры закупки, предлагаем заключить Договор на: _________________________________________________ </w:t>
      </w:r>
      <w:proofErr w:type="gramEnd"/>
    </w:p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заказчиком решения о заключении с нами договора как 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 xml:space="preserve">с единственным участником </w:t>
      </w:r>
      <w:r w:rsidRPr="007C1970">
        <w:rPr>
          <w:rFonts w:cs="Times New Roman"/>
          <w:color w:val="000000" w:themeColor="text1"/>
          <w:sz w:val="22"/>
          <w:szCs w:val="22"/>
        </w:rPr>
        <w:t xml:space="preserve">неконкурентной </w:t>
      </w:r>
      <w:r w:rsidRPr="007C1970">
        <w:rPr>
          <w:rFonts w:cs="Times New Roman"/>
          <w:color w:val="000000" w:themeColor="text1"/>
          <w:sz w:val="22"/>
          <w:szCs w:val="22"/>
          <w:lang w:eastAsia="en-US"/>
        </w:rPr>
        <w:t xml:space="preserve">закупки </w:t>
      </w:r>
      <w:r w:rsidRPr="007C1970">
        <w:rPr>
          <w:rFonts w:cs="Times New Roman"/>
          <w:iCs/>
          <w:color w:val="000000" w:themeColor="text1"/>
          <w:sz w:val="22"/>
          <w:szCs w:val="22"/>
          <w:lang w:eastAsia="en-US"/>
        </w:rPr>
        <w:t>мы берем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</w:p>
    <w:p w:rsidR="00A97D3D" w:rsidRPr="007C1970" w:rsidRDefault="00A97D3D" w:rsidP="00A97D3D">
      <w:pPr>
        <w:suppressAutoHyphens/>
        <w:spacing w:before="12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color w:val="000000" w:themeColor="text1"/>
          <w:sz w:val="22"/>
          <w:szCs w:val="22"/>
        </w:rPr>
        <w:lastRenderedPageBreak/>
        <w:t xml:space="preserve">Приложение </w:t>
      </w:r>
      <w:r w:rsidR="00125B62" w:rsidRPr="007C1970">
        <w:rPr>
          <w:rFonts w:cs="Times New Roman"/>
          <w:color w:val="000000" w:themeColor="text1"/>
          <w:sz w:val="22"/>
          <w:szCs w:val="22"/>
        </w:rPr>
        <w:fldChar w:fldCharType="begin"/>
      </w:r>
      <w:r w:rsidRPr="007C1970">
        <w:rPr>
          <w:rFonts w:cs="Times New Roman"/>
          <w:color w:val="000000" w:themeColor="text1"/>
          <w:sz w:val="22"/>
          <w:szCs w:val="22"/>
        </w:rPr>
        <w:instrText xml:space="preserve"> SEQ Приложение \* ARABIC </w:instrText>
      </w:r>
      <w:r w:rsidR="00125B62" w:rsidRPr="007C1970">
        <w:rPr>
          <w:rFonts w:cs="Times New Roman"/>
          <w:color w:val="000000" w:themeColor="text1"/>
          <w:sz w:val="22"/>
          <w:szCs w:val="22"/>
        </w:rPr>
        <w:fldChar w:fldCharType="separate"/>
      </w:r>
      <w:r w:rsidR="007C1970">
        <w:rPr>
          <w:rFonts w:cs="Times New Roman"/>
          <w:noProof/>
          <w:color w:val="000000" w:themeColor="text1"/>
          <w:sz w:val="22"/>
          <w:szCs w:val="22"/>
        </w:rPr>
        <w:t>1</w:t>
      </w:r>
      <w:r w:rsidR="00125B62" w:rsidRPr="007C1970">
        <w:rPr>
          <w:rFonts w:cs="Times New Roman"/>
          <w:color w:val="000000" w:themeColor="text1"/>
          <w:sz w:val="22"/>
          <w:szCs w:val="22"/>
        </w:rPr>
        <w:fldChar w:fldCharType="end"/>
      </w:r>
      <w:r w:rsidRPr="007C1970">
        <w:rPr>
          <w:rFonts w:cs="Times New Roman"/>
          <w:color w:val="000000" w:themeColor="text1"/>
          <w:sz w:val="22"/>
          <w:szCs w:val="22"/>
        </w:rPr>
        <w:t xml:space="preserve"> к Форме Заявки</w:t>
      </w:r>
      <w:r w:rsidRPr="007C1970">
        <w:rPr>
          <w:rFonts w:cs="Times New Roman"/>
          <w:color w:val="000000" w:themeColor="text1"/>
          <w:sz w:val="22"/>
          <w:szCs w:val="22"/>
        </w:rPr>
        <w:br w:type="textWrapping" w:clear="all"/>
        <w:t>от «____»_____________ 20_ г. №__________</w:t>
      </w:r>
    </w:p>
    <w:p w:rsidR="00A97D3D" w:rsidRPr="007C1970" w:rsidRDefault="00A97D3D" w:rsidP="00A97D3D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ЗАКУПКИ: ДОКУМЕНТ РЕКОМЕНДУЕТСЯ ВКЛЮЧАТЬ В СОСТАВ ЗАЯВКИ!</w:t>
      </w:r>
    </w:p>
    <w:p w:rsidR="00A97D3D" w:rsidRPr="007C1970" w:rsidRDefault="00A97D3D" w:rsidP="00A97D3D">
      <w:pPr>
        <w:spacing w:before="480"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  <w:r w:rsidRPr="007C1970">
        <w:rPr>
          <w:rFonts w:cs="Times New Roman"/>
          <w:b/>
          <w:iCs/>
          <w:color w:val="000000" w:themeColor="text1"/>
          <w:sz w:val="22"/>
          <w:szCs w:val="22"/>
        </w:rPr>
        <w:t>ТЕХНИЧЕСКОЕ ПРЕДЛОЖЕНИЕ</w:t>
      </w:r>
    </w:p>
    <w:p w:rsidR="00A97D3D" w:rsidRPr="007C1970" w:rsidRDefault="00A97D3D" w:rsidP="00A97D3D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firstLine="36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:rsidR="00A97D3D" w:rsidRPr="007C1970" w:rsidRDefault="00A97D3D" w:rsidP="00A97D3D">
      <w:pPr>
        <w:ind w:firstLine="851"/>
        <w:jc w:val="both"/>
        <w:rPr>
          <w:rFonts w:cs="Times New Roman"/>
          <w:color w:val="000000" w:themeColor="text1"/>
          <w:sz w:val="22"/>
          <w:szCs w:val="22"/>
        </w:rPr>
      </w:pPr>
    </w:p>
    <w:tbl>
      <w:tblPr>
        <w:tblW w:w="0" w:type="auto"/>
        <w:tblLook w:val="04A0"/>
      </w:tblPr>
      <w:tblGrid>
        <w:gridCol w:w="507"/>
        <w:gridCol w:w="1843"/>
        <w:gridCol w:w="4155"/>
        <w:gridCol w:w="708"/>
        <w:gridCol w:w="993"/>
        <w:gridCol w:w="2082"/>
      </w:tblGrid>
      <w:tr w:rsidR="00A97D3D" w:rsidRPr="007C1970" w:rsidTr="003B6602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№</w:t>
            </w:r>
          </w:p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Ед. </w:t>
            </w:r>
            <w:proofErr w:type="spell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изм</w:t>
            </w:r>
            <w:proofErr w:type="spell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7C1970" w:rsidRDefault="00A97D3D" w:rsidP="003B6602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A97D3D" w:rsidRPr="007C1970" w:rsidTr="003B6602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widowControl w:val="0"/>
              <w:ind w:firstLine="33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:rsidR="00A97D3D" w:rsidRPr="007C1970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состав заявки</w:t>
      </w:r>
    </w:p>
    <w:p w:rsidR="00A97D3D" w:rsidRPr="007C1970" w:rsidRDefault="00A97D3D" w:rsidP="00A97D3D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«____» _____________ 20_ г. </w:t>
      </w:r>
    </w:p>
    <w:p w:rsidR="00A97D3D" w:rsidRPr="007C1970" w:rsidRDefault="00A97D3D" w:rsidP="00A97D3D">
      <w:pPr>
        <w:spacing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after="160" w:line="254" w:lineRule="auto"/>
        <w:jc w:val="center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</w:tblGrid>
      <w:tr w:rsidR="00A97D3D" w:rsidRPr="007C1970" w:rsidTr="003B6602">
        <w:tc>
          <w:tcPr>
            <w:tcW w:w="10031" w:type="dxa"/>
          </w:tcPr>
          <w:p w:rsidR="00A97D3D" w:rsidRPr="007C1970" w:rsidRDefault="00A97D3D" w:rsidP="003B6602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:rsidR="00A97D3D" w:rsidRPr="007C1970" w:rsidRDefault="00A97D3D" w:rsidP="003B6602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во второй части заявки на участие в запросе цен в  электронной форме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_______________________________________________________________________________</w:t>
            </w:r>
          </w:p>
          <w:p w:rsidR="00A97D3D" w:rsidRPr="007C1970" w:rsidRDefault="00A97D3D" w:rsidP="003B6602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:rsidR="00A97D3D" w:rsidRPr="007C1970" w:rsidRDefault="00A97D3D" w:rsidP="003B6602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 в пункте 3.1 Информационной карты, а именно:</w:t>
            </w:r>
          </w:p>
        </w:tc>
      </w:tr>
      <w:tr w:rsidR="00A97D3D" w:rsidRPr="007C1970" w:rsidTr="003B6602">
        <w:trPr>
          <w:trHeight w:val="2357"/>
        </w:trPr>
        <w:tc>
          <w:tcPr>
            <w:tcW w:w="10031" w:type="dxa"/>
          </w:tcPr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proofErr w:type="gramStart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заявителя по уплате этих </w:t>
            </w:r>
            <w:proofErr w:type="gramStart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сумм</w:t>
            </w:r>
            <w:proofErr w:type="gramEnd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исполненной или </w:t>
            </w:r>
            <w:proofErr w:type="gramStart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которые</w:t>
            </w:r>
            <w:proofErr w:type="gramEnd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      </w:r>
            <w:proofErr w:type="gramStart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указанных</w:t>
            </w:r>
            <w:proofErr w:type="gramEnd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proofErr w:type="gramStart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</w:t>
            </w:r>
            <w:proofErr w:type="gramEnd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A97D3D" w:rsidRPr="007C1970" w:rsidRDefault="00A97D3D" w:rsidP="003B6602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proofErr w:type="gramStart"/>
            <w:r w:rsidRPr="007C1970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b/>
          <w:color w:val="000000" w:themeColor="text1"/>
          <w:sz w:val="22"/>
          <w:szCs w:val="22"/>
        </w:rPr>
        <w:lastRenderedPageBreak/>
        <w:t xml:space="preserve">Анкета участника </w:t>
      </w:r>
      <w:r w:rsidRPr="007C1970">
        <w:rPr>
          <w:rFonts w:cs="Times New Roman"/>
          <w:color w:val="000000" w:themeColor="text1"/>
          <w:sz w:val="22"/>
          <w:szCs w:val="22"/>
        </w:rPr>
        <w:t>(рекомендуемая форма)</w:t>
      </w:r>
    </w:p>
    <w:p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</w:p>
    <w:tbl>
      <w:tblPr>
        <w:tblW w:w="10474" w:type="dxa"/>
        <w:tblInd w:w="-160" w:type="dxa"/>
        <w:tblLook w:val="04A0"/>
      </w:tblPr>
      <w:tblGrid>
        <w:gridCol w:w="648"/>
        <w:gridCol w:w="5857"/>
        <w:gridCol w:w="3969"/>
      </w:tblGrid>
      <w:tr w:rsidR="00A97D3D" w:rsidRPr="007C1970" w:rsidTr="003B6602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Сведения об участнике закупки</w:t>
            </w: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Полное наименование организац</w:t>
            </w:r>
            <w:proofErr w:type="gramStart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ии и ее</w:t>
            </w:r>
            <w:proofErr w:type="gramEnd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организационно-правовая форма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(для юридического лица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)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 Ф.И.О.  участника размещения заказа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i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Учредители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proofErr w:type="gramStart"/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(для юридических лиц)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Срок деятельности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 xml:space="preserve">( </w:t>
            </w:r>
            <w:proofErr w:type="gramEnd"/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Местонахождение 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юридического лица)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/сведения о месте жительства </w:t>
            </w:r>
            <w:r w:rsidRPr="007C1970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( </w:t>
            </w:r>
            <w:proofErr w:type="gramEnd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для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Руководитель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Главный бухгалтер</w:t>
            </w: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Контактное лицо</w:t>
            </w: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Применение ставки НДС 10%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Основные виды деятельности</w:t>
            </w: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Лицензируемые виды деятельности</w:t>
            </w: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Банковские реквизиты </w:t>
            </w:r>
            <w:r w:rsidRPr="007C1970">
              <w:rPr>
                <w:rFonts w:cs="Times New Roman"/>
                <w:color w:val="000000" w:themeColor="text1"/>
                <w:sz w:val="22"/>
                <w:szCs w:val="22"/>
              </w:rPr>
              <w:t>(может быть несколько)</w:t>
            </w: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:</w:t>
            </w:r>
          </w:p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Перечень должностных лиц, уполномоченных подписывать </w:t>
            </w:r>
            <w:proofErr w:type="spellStart"/>
            <w:proofErr w:type="gramStart"/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счет-фактуры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7C1970" w:rsidTr="003B660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  <w:r w:rsidRPr="007C1970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Согласие участника размещения заказа исполнить условия договора, указанные в извещении о проведении запроса 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7C1970" w:rsidRDefault="00A97D3D" w:rsidP="003B6602">
            <w:pPr>
              <w:rPr>
                <w:rFonts w:cs="Times New Roman"/>
                <w:b/>
                <w:color w:val="000000" w:themeColor="text1"/>
              </w:rPr>
            </w:pPr>
          </w:p>
        </w:tc>
      </w:tr>
    </w:tbl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Мы, </w:t>
      </w:r>
      <w:proofErr w:type="gramStart"/>
      <w:r w:rsidRPr="007C1970">
        <w:rPr>
          <w:rFonts w:cs="Times New Roman"/>
          <w:color w:val="000000" w:themeColor="text1"/>
          <w:sz w:val="22"/>
          <w:szCs w:val="22"/>
        </w:rPr>
        <w:t>нижеподписавшееся</w:t>
      </w:r>
      <w:proofErr w:type="gramEnd"/>
      <w:r w:rsidRPr="007C1970">
        <w:rPr>
          <w:rFonts w:cs="Times New Roman"/>
          <w:color w:val="000000" w:themeColor="text1"/>
          <w:sz w:val="22"/>
          <w:szCs w:val="22"/>
        </w:rPr>
        <w:t>, заверяем достоверность всех данных, указанных в анкете.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Главный бухгалтер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 _________________________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             ( Ф.И.О.)                                                                      (подпись)      М.П.     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Руководитель предприятия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_________________________</w:t>
      </w:r>
    </w:p>
    <w:p w:rsidR="00A97D3D" w:rsidRPr="007C1970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</w:t>
      </w:r>
      <w:r w:rsidRPr="007C1970">
        <w:rPr>
          <w:rFonts w:cs="Times New Roman"/>
          <w:color w:val="000000" w:themeColor="text1"/>
          <w:sz w:val="22"/>
          <w:szCs w:val="22"/>
        </w:rPr>
        <w:t xml:space="preserve">   ( Ф.И.О.)                                                                    (подпись)            М.П. </w:t>
      </w:r>
      <w:r w:rsidRPr="007C1970">
        <w:rPr>
          <w:rFonts w:cs="Times New Roman"/>
          <w:b/>
          <w:color w:val="000000" w:themeColor="text1"/>
          <w:sz w:val="22"/>
          <w:szCs w:val="22"/>
        </w:rPr>
        <w:t xml:space="preserve">                   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</w:r>
      <w:r w:rsidRPr="007C1970">
        <w:rPr>
          <w:rFonts w:cs="Times New Roman"/>
          <w:color w:val="000000" w:themeColor="text1"/>
          <w:sz w:val="22"/>
          <w:szCs w:val="22"/>
        </w:rPr>
        <w:tab/>
        <w:t xml:space="preserve">         подпись</w:t>
      </w:r>
    </w:p>
    <w:p w:rsidR="00A97D3D" w:rsidRPr="007C1970" w:rsidRDefault="00A97D3D" w:rsidP="00A97D3D">
      <w:pPr>
        <w:pBdr>
          <w:bottom w:val="single" w:sz="12" w:space="1" w:color="000000"/>
        </w:pBdr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  <w:r w:rsidRPr="007C1970">
        <w:rPr>
          <w:rFonts w:cs="Times New Roman"/>
          <w:bCs/>
          <w:color w:val="000000" w:themeColor="text1"/>
          <w:sz w:val="22"/>
          <w:szCs w:val="22"/>
        </w:rPr>
        <w:t>КОНЕЦ ФОРМЫ</w:t>
      </w:r>
    </w:p>
    <w:p w:rsidR="00A97D3D" w:rsidRPr="007C1970" w:rsidRDefault="00A97D3D" w:rsidP="00A97D3D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7C1970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7C1970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:rsidR="00A97D3D" w:rsidRPr="007C1970" w:rsidRDefault="00A97D3D" w:rsidP="00A97D3D">
      <w:pPr>
        <w:rPr>
          <w:rFonts w:cs="Times New Roman"/>
          <w:color w:val="000000" w:themeColor="text1"/>
          <w:sz w:val="22"/>
          <w:szCs w:val="22"/>
          <w:lang w:eastAsia="en-US"/>
        </w:rPr>
      </w:pPr>
    </w:p>
    <w:p w:rsidR="00A97D3D" w:rsidRPr="007C1970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  <w:u w:val="single"/>
        </w:rPr>
      </w:pPr>
      <w:r w:rsidRPr="007C1970">
        <w:rPr>
          <w:rFonts w:cs="Times New Roman"/>
          <w:color w:val="000000" w:themeColor="text1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i/>
          <w:color w:val="000000" w:themeColor="text1"/>
          <w:sz w:val="22"/>
          <w:szCs w:val="22"/>
        </w:rPr>
      </w:pPr>
      <w:r w:rsidRPr="007C1970">
        <w:rPr>
          <w:rFonts w:cs="Times New Roman"/>
          <w:i/>
          <w:color w:val="000000" w:themeColor="text1"/>
          <w:sz w:val="22"/>
          <w:szCs w:val="22"/>
        </w:rPr>
        <w:t>Начало формы</w:t>
      </w:r>
    </w:p>
    <w:p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____________________________________________________________________________</w:t>
      </w:r>
    </w:p>
    <w:p w:rsidR="00A97D3D" w:rsidRPr="007C1970" w:rsidRDefault="00A97D3D" w:rsidP="00A97D3D">
      <w:pPr>
        <w:ind w:left="3540" w:firstLine="708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«____» _____________ 202_ г. </w:t>
      </w:r>
    </w:p>
    <w:p w:rsidR="00A97D3D" w:rsidRPr="007C1970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7C1970">
        <w:rPr>
          <w:rFonts w:cs="Times New Roman"/>
          <w:b/>
          <w:color w:val="000000" w:themeColor="text1"/>
          <w:sz w:val="22"/>
          <w:szCs w:val="22"/>
        </w:rPr>
        <w:t>СОГЛАСИЕ</w:t>
      </w:r>
      <w:r w:rsidRPr="007C1970">
        <w:rPr>
          <w:rFonts w:cs="Times New Roman"/>
          <w:b/>
          <w:color w:val="000000" w:themeColor="text1"/>
          <w:sz w:val="22"/>
          <w:szCs w:val="22"/>
        </w:rPr>
        <w:br w:type="textWrapping" w:clear="all"/>
        <w:t>на обработку персональных данных</w:t>
      </w:r>
    </w:p>
    <w:p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Я, нижеподписавшийся </w:t>
      </w:r>
    </w:p>
    <w:p w:rsidR="00A97D3D" w:rsidRPr="007C1970" w:rsidRDefault="00A97D3D" w:rsidP="00A97D3D">
      <w:pPr>
        <w:widowControl w:val="0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</w:t>
      </w:r>
    </w:p>
    <w:p w:rsidR="00A97D3D" w:rsidRPr="007C1970" w:rsidRDefault="00A97D3D" w:rsidP="00A97D3D">
      <w:pPr>
        <w:widowControl w:val="0"/>
        <w:jc w:val="center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 </w:t>
      </w:r>
      <w:r w:rsidRPr="007C1970">
        <w:rPr>
          <w:rFonts w:cs="Times New Roman"/>
          <w:color w:val="000000" w:themeColor="text1"/>
          <w:sz w:val="22"/>
          <w:szCs w:val="22"/>
          <w:vertAlign w:val="superscript"/>
        </w:rPr>
        <w:t>(фамилия, имя, отчество)</w:t>
      </w:r>
    </w:p>
    <w:p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proofErr w:type="spellStart"/>
      <w:r w:rsidRPr="007C1970">
        <w:rPr>
          <w:rFonts w:cs="Times New Roman"/>
          <w:color w:val="000000" w:themeColor="text1"/>
          <w:sz w:val="22"/>
          <w:szCs w:val="22"/>
        </w:rPr>
        <w:t>паспорт_____________№</w:t>
      </w:r>
      <w:proofErr w:type="spellEnd"/>
      <w:r w:rsidRPr="007C1970">
        <w:rPr>
          <w:rFonts w:cs="Times New Roman"/>
          <w:color w:val="000000" w:themeColor="text1"/>
          <w:sz w:val="22"/>
          <w:szCs w:val="22"/>
        </w:rPr>
        <w:t>__________________ дата выдачи______________________</w:t>
      </w:r>
    </w:p>
    <w:p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название выдавшего органа _________________________________________________, </w:t>
      </w:r>
    </w:p>
    <w:p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proofErr w:type="gramStart"/>
      <w:r w:rsidRPr="007C1970">
        <w:rPr>
          <w:rFonts w:cs="Times New Roman"/>
          <w:color w:val="000000" w:themeColor="text1"/>
          <w:sz w:val="22"/>
          <w:szCs w:val="22"/>
        </w:rPr>
        <w:t>в соответствии с требованиями ст. 9 Федерального закона от 27.07.06</w:t>
      </w:r>
      <w:r w:rsidRPr="007C1970">
        <w:rPr>
          <w:rFonts w:eastAsia="MS Gothic" w:cs="Times New Roman"/>
          <w:color w:val="000000" w:themeColor="text1"/>
          <w:sz w:val="22"/>
          <w:szCs w:val="22"/>
        </w:rPr>
        <w:t> </w:t>
      </w:r>
      <w:r w:rsidRPr="007C1970">
        <w:rPr>
          <w:rFonts w:cs="Times New Roman"/>
          <w:color w:val="000000" w:themeColor="text1"/>
          <w:sz w:val="22"/>
          <w:szCs w:val="22"/>
        </w:rPr>
        <w:t>г. «О персональных данных» № 152-ФЗ, подтверждаю своё согласие на обработку ________________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_______________. В процессе осуществления Организатором закупочной деятельности я предоставляю право работникам Организатора передавать</w:t>
      </w:r>
      <w:proofErr w:type="gramEnd"/>
      <w:r w:rsidRPr="007C1970">
        <w:rPr>
          <w:rFonts w:cs="Times New Roman"/>
          <w:color w:val="000000" w:themeColor="text1"/>
          <w:sz w:val="22"/>
          <w:szCs w:val="22"/>
        </w:rPr>
        <w:t xml:space="preserve">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proofErr w:type="gramStart"/>
      <w:r w:rsidRPr="007C1970">
        <w:rPr>
          <w:rFonts w:cs="Times New Roman"/>
          <w:color w:val="000000" w:themeColor="text1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proofErr w:type="gramEnd"/>
    </w:p>
    <w:p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Настоящее согласие дано мной и действует с «______»_________________ 20____г. бессрочно.</w:t>
      </w:r>
    </w:p>
    <w:p w:rsidR="00A97D3D" w:rsidRPr="007C1970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:rsidR="00A97D3D" w:rsidRPr="007C1970" w:rsidRDefault="00A97D3D" w:rsidP="00A97D3D">
      <w:pPr>
        <w:widowControl w:val="0"/>
        <w:jc w:val="right"/>
        <w:rPr>
          <w:rFonts w:cs="Times New Roman"/>
          <w:color w:val="000000" w:themeColor="text1"/>
          <w:sz w:val="22"/>
          <w:szCs w:val="22"/>
        </w:rPr>
      </w:pPr>
      <w:r w:rsidRPr="007C1970">
        <w:rPr>
          <w:rFonts w:cs="Times New Roman"/>
          <w:color w:val="000000" w:themeColor="text1"/>
          <w:sz w:val="22"/>
          <w:szCs w:val="22"/>
        </w:rPr>
        <w:t>__________________________________________________</w:t>
      </w:r>
    </w:p>
    <w:p w:rsidR="00A97D3D" w:rsidRPr="007C1970" w:rsidRDefault="00A97D3D" w:rsidP="00A97D3D">
      <w:pPr>
        <w:widowControl w:val="0"/>
        <w:jc w:val="right"/>
        <w:rPr>
          <w:rFonts w:cs="Times New Roman"/>
          <w:color w:val="000000" w:themeColor="text1"/>
          <w:sz w:val="22"/>
          <w:szCs w:val="22"/>
          <w:vertAlign w:val="superscript"/>
        </w:rPr>
      </w:pPr>
      <w:r w:rsidRPr="007C1970">
        <w:rPr>
          <w:rFonts w:cs="Times New Roman"/>
          <w:color w:val="000000" w:themeColor="text1"/>
          <w:sz w:val="22"/>
          <w:szCs w:val="22"/>
          <w:vertAlign w:val="superscript"/>
        </w:rPr>
        <w:t>(подпись субъекта персональных данных)</w:t>
      </w:r>
    </w:p>
    <w:p w:rsidR="00A97D3D" w:rsidRPr="007C1970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ind w:left="3540"/>
        <w:jc w:val="right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7C1970" w:rsidRDefault="00A97D3D" w:rsidP="00A97D3D">
      <w:pPr>
        <w:spacing w:line="200" w:lineRule="atLeast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:rsidR="00BB0FD0" w:rsidRPr="007C1970" w:rsidRDefault="00BB0FD0">
      <w:pPr>
        <w:rPr>
          <w:rFonts w:cs="Times New Roman"/>
          <w:color w:val="000000" w:themeColor="text1"/>
          <w:sz w:val="22"/>
          <w:szCs w:val="22"/>
        </w:rPr>
      </w:pPr>
    </w:p>
    <w:sectPr w:rsidR="00BB0FD0" w:rsidRPr="007C1970" w:rsidSect="003B6602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oxima nova excn rg"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0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5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6"/>
  </w:num>
  <w:num w:numId="7">
    <w:abstractNumId w:val="8"/>
  </w:num>
  <w:num w:numId="8">
    <w:abstractNumId w:val="10"/>
  </w:num>
  <w:num w:numId="9">
    <w:abstractNumId w:val="12"/>
  </w:num>
  <w:num w:numId="10">
    <w:abstractNumId w:val="4"/>
  </w:num>
  <w:num w:numId="11">
    <w:abstractNumId w:val="9"/>
  </w:num>
  <w:num w:numId="12">
    <w:abstractNumId w:val="11"/>
  </w:num>
  <w:num w:numId="13">
    <w:abstractNumId w:val="16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7D3D"/>
    <w:rsid w:val="000C3A08"/>
    <w:rsid w:val="00125B62"/>
    <w:rsid w:val="00151B86"/>
    <w:rsid w:val="00197D69"/>
    <w:rsid w:val="003159D0"/>
    <w:rsid w:val="00350AC2"/>
    <w:rsid w:val="003942C0"/>
    <w:rsid w:val="003B6602"/>
    <w:rsid w:val="007C1970"/>
    <w:rsid w:val="008009E7"/>
    <w:rsid w:val="008B6C1B"/>
    <w:rsid w:val="0092130E"/>
    <w:rsid w:val="00A97D3D"/>
    <w:rsid w:val="00AB48BE"/>
    <w:rsid w:val="00B26CE3"/>
    <w:rsid w:val="00BB0FD0"/>
    <w:rsid w:val="00C317F4"/>
    <w:rsid w:val="00C41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 w:qFormat="1"/>
    <w:lsdException w:name="endnote reference" w:uiPriority="0"/>
    <w:lsdException w:name="endnote tex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 w:qFormat="1"/>
    <w:lsdException w:name="Body Text Indent 3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A97D3D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styleId="1">
    <w:name w:val="heading 1"/>
    <w:basedOn w:val="a5"/>
    <w:next w:val="a5"/>
    <w:link w:val="11"/>
    <w:uiPriority w:val="9"/>
    <w:qFormat/>
    <w:rsid w:val="00A97D3D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A97D3D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A97D3D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A97D3D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basedOn w:val="a6"/>
    <w:link w:val="1"/>
    <w:uiPriority w:val="9"/>
    <w:qFormat/>
    <w:rsid w:val="00A97D3D"/>
    <w:rPr>
      <w:rFonts w:ascii="Arial" w:eastAsia="Times New Roman" w:hAnsi="Arial" w:cs="Calibri"/>
      <w:b/>
      <w:bCs/>
      <w:kern w:val="28"/>
      <w:sz w:val="48"/>
      <w:szCs w:val="40"/>
      <w:lang w:val="en-US"/>
    </w:rPr>
  </w:style>
  <w:style w:type="character" w:customStyle="1" w:styleId="21">
    <w:name w:val="Заголовок 2 Знак"/>
    <w:basedOn w:val="a6"/>
    <w:link w:val="2"/>
    <w:uiPriority w:val="9"/>
    <w:semiHidden/>
    <w:rsid w:val="00A97D3D"/>
    <w:rPr>
      <w:rFonts w:ascii="Times New Roman" w:eastAsia="Times New Roman" w:hAnsi="Times New Roman" w:cs="Calibri"/>
      <w:b/>
      <w:bCs/>
      <w:sz w:val="36"/>
      <w:szCs w:val="32"/>
      <w:lang w:val="en-US"/>
    </w:rPr>
  </w:style>
  <w:style w:type="character" w:customStyle="1" w:styleId="30">
    <w:name w:val="Заголовок 3 Знак"/>
    <w:basedOn w:val="a6"/>
    <w:link w:val="3"/>
    <w:uiPriority w:val="9"/>
    <w:semiHidden/>
    <w:rsid w:val="00A97D3D"/>
    <w:rPr>
      <w:rFonts w:ascii="Calibri Light" w:eastAsia="Times New Roman" w:hAnsi="Calibri Light" w:cs="Calibri"/>
      <w:b/>
      <w:sz w:val="26"/>
      <w:szCs w:val="20"/>
      <w:lang w:val="en-US"/>
    </w:rPr>
  </w:style>
  <w:style w:type="character" w:customStyle="1" w:styleId="40">
    <w:name w:val="Заголовок 4 Знак"/>
    <w:basedOn w:val="a6"/>
    <w:link w:val="4"/>
    <w:uiPriority w:val="9"/>
    <w:semiHidden/>
    <w:rsid w:val="00A97D3D"/>
    <w:rPr>
      <w:rFonts w:ascii="Calibri" w:eastAsia="Times New Roman" w:hAnsi="Calibri" w:cs="Calibri"/>
      <w:b/>
      <w:sz w:val="28"/>
      <w:szCs w:val="20"/>
      <w:lang w:val="en-US"/>
    </w:rPr>
  </w:style>
  <w:style w:type="character" w:styleId="a9">
    <w:name w:val="footnote reference"/>
    <w:qFormat/>
    <w:rsid w:val="00A97D3D"/>
    <w:rPr>
      <w:sz w:val="20"/>
      <w:vertAlign w:val="superscript"/>
    </w:rPr>
  </w:style>
  <w:style w:type="character" w:styleId="aa">
    <w:name w:val="endnote reference"/>
    <w:rsid w:val="00A97D3D"/>
    <w:rPr>
      <w:vertAlign w:val="superscript"/>
    </w:rPr>
  </w:style>
  <w:style w:type="character" w:styleId="ab">
    <w:name w:val="Hyperlink"/>
    <w:uiPriority w:val="99"/>
    <w:qFormat/>
    <w:rsid w:val="00A97D3D"/>
    <w:rPr>
      <w:color w:val="0000FF"/>
      <w:u w:val="single"/>
    </w:rPr>
  </w:style>
  <w:style w:type="paragraph" w:styleId="ac">
    <w:name w:val="Balloon Text"/>
    <w:basedOn w:val="a5"/>
    <w:link w:val="ad"/>
    <w:semiHidden/>
    <w:rsid w:val="00A97D3D"/>
    <w:rPr>
      <w:rFonts w:ascii="Segoe UI" w:hAnsi="Segoe UI"/>
      <w:sz w:val="18"/>
      <w:szCs w:val="20"/>
      <w:lang w:val="en-US" w:eastAsia="en-US"/>
    </w:rPr>
  </w:style>
  <w:style w:type="character" w:customStyle="1" w:styleId="ad">
    <w:name w:val="Текст выноски Знак"/>
    <w:basedOn w:val="a6"/>
    <w:link w:val="ac"/>
    <w:semiHidden/>
    <w:qFormat/>
    <w:rsid w:val="00A97D3D"/>
    <w:rPr>
      <w:rFonts w:ascii="Segoe UI" w:eastAsia="Times New Roman" w:hAnsi="Segoe UI" w:cs="Calibri"/>
      <w:sz w:val="18"/>
      <w:szCs w:val="20"/>
      <w:lang w:val="en-US"/>
    </w:rPr>
  </w:style>
  <w:style w:type="paragraph" w:styleId="31">
    <w:name w:val="Body Text Indent 3"/>
    <w:basedOn w:val="a5"/>
    <w:link w:val="32"/>
    <w:semiHidden/>
    <w:qFormat/>
    <w:rsid w:val="00A97D3D"/>
    <w:pPr>
      <w:spacing w:after="120"/>
      <w:ind w:left="283"/>
    </w:pPr>
    <w:rPr>
      <w:sz w:val="16"/>
      <w:szCs w:val="20"/>
      <w:lang w:val="en-US" w:eastAsia="en-US"/>
    </w:rPr>
  </w:style>
  <w:style w:type="character" w:customStyle="1" w:styleId="32">
    <w:name w:val="Основной текст с отступом 3 Знак"/>
    <w:basedOn w:val="a6"/>
    <w:link w:val="31"/>
    <w:semiHidden/>
    <w:qFormat/>
    <w:rsid w:val="00A97D3D"/>
    <w:rPr>
      <w:rFonts w:ascii="Times New Roman" w:eastAsia="Times New Roman" w:hAnsi="Times New Roman" w:cs="Calibri"/>
      <w:sz w:val="16"/>
      <w:szCs w:val="20"/>
      <w:lang w:val="en-US"/>
    </w:rPr>
  </w:style>
  <w:style w:type="paragraph" w:styleId="ae">
    <w:name w:val="endnote text"/>
    <w:basedOn w:val="a5"/>
    <w:link w:val="af"/>
    <w:rsid w:val="00A97D3D"/>
    <w:pPr>
      <w:autoSpaceDE w:val="0"/>
      <w:autoSpaceDN w:val="0"/>
    </w:pPr>
    <w:rPr>
      <w:sz w:val="20"/>
      <w:szCs w:val="20"/>
      <w:lang w:val="en-US" w:eastAsia="en-US"/>
    </w:rPr>
  </w:style>
  <w:style w:type="character" w:customStyle="1" w:styleId="af">
    <w:name w:val="Текст концевой сноски Знак"/>
    <w:basedOn w:val="a6"/>
    <w:link w:val="ae"/>
    <w:rsid w:val="00A97D3D"/>
    <w:rPr>
      <w:rFonts w:ascii="Times New Roman" w:eastAsia="Times New Roman" w:hAnsi="Times New Roman" w:cs="Calibri"/>
      <w:sz w:val="20"/>
      <w:szCs w:val="20"/>
      <w:lang w:val="en-US"/>
    </w:rPr>
  </w:style>
  <w:style w:type="paragraph" w:styleId="af0">
    <w:name w:val="footnote text"/>
    <w:basedOn w:val="a5"/>
    <w:link w:val="af1"/>
    <w:semiHidden/>
    <w:rsid w:val="00A97D3D"/>
    <w:pPr>
      <w:spacing w:after="160"/>
      <w:jc w:val="both"/>
    </w:pPr>
    <w:rPr>
      <w:sz w:val="20"/>
      <w:szCs w:val="20"/>
      <w:lang w:val="en-US" w:eastAsia="en-US"/>
    </w:rPr>
  </w:style>
  <w:style w:type="character" w:customStyle="1" w:styleId="af1">
    <w:name w:val="Текст сноски Знак"/>
    <w:basedOn w:val="a6"/>
    <w:link w:val="af0"/>
    <w:semiHidden/>
    <w:rsid w:val="00A97D3D"/>
    <w:rPr>
      <w:rFonts w:ascii="Times New Roman" w:eastAsia="Times New Roman" w:hAnsi="Times New Roman" w:cs="Calibri"/>
      <w:sz w:val="20"/>
      <w:szCs w:val="20"/>
      <w:lang w:val="en-US"/>
    </w:rPr>
  </w:style>
  <w:style w:type="paragraph" w:styleId="af2">
    <w:name w:val="header"/>
    <w:basedOn w:val="a5"/>
    <w:link w:val="af3"/>
    <w:rsid w:val="00A97D3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3">
    <w:name w:val="Верхний колонтитул Знак"/>
    <w:basedOn w:val="a6"/>
    <w:link w:val="af2"/>
    <w:qFormat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paragraph" w:styleId="af4">
    <w:name w:val="Body Text Indent"/>
    <w:basedOn w:val="a5"/>
    <w:link w:val="af5"/>
    <w:rsid w:val="00A97D3D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character" w:customStyle="1" w:styleId="af5">
    <w:name w:val="Основной текст с отступом Знак"/>
    <w:basedOn w:val="a6"/>
    <w:link w:val="af4"/>
    <w:rsid w:val="00A97D3D"/>
    <w:rPr>
      <w:rFonts w:ascii="Calibri" w:eastAsia="Times New Roman" w:hAnsi="Calibri" w:cs="Calibri"/>
      <w:szCs w:val="20"/>
      <w:lang w:val="en-US"/>
    </w:rPr>
  </w:style>
  <w:style w:type="paragraph" w:styleId="af6">
    <w:name w:val="Title"/>
    <w:basedOn w:val="a5"/>
    <w:next w:val="a5"/>
    <w:link w:val="af7"/>
    <w:uiPriority w:val="10"/>
    <w:qFormat/>
    <w:rsid w:val="00A97D3D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character" w:customStyle="1" w:styleId="af7">
    <w:name w:val="Название Знак"/>
    <w:basedOn w:val="a6"/>
    <w:link w:val="af6"/>
    <w:uiPriority w:val="10"/>
    <w:rsid w:val="00A97D3D"/>
    <w:rPr>
      <w:rFonts w:ascii="Cambria" w:eastAsia="Times New Roman" w:hAnsi="Cambria" w:cs="Calibri"/>
      <w:b/>
      <w:color w:val="000000"/>
      <w:kern w:val="28"/>
      <w:sz w:val="32"/>
      <w:szCs w:val="20"/>
      <w:lang w:val="en-US"/>
    </w:rPr>
  </w:style>
  <w:style w:type="paragraph" w:styleId="af8">
    <w:name w:val="footer"/>
    <w:basedOn w:val="a5"/>
    <w:link w:val="af9"/>
    <w:rsid w:val="00A97D3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9">
    <w:name w:val="Нижний колонтитул Знак"/>
    <w:basedOn w:val="a6"/>
    <w:link w:val="af8"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paragraph" w:styleId="a">
    <w:name w:val="List Number"/>
    <w:basedOn w:val="a5"/>
    <w:semiHidden/>
    <w:rsid w:val="00A97D3D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A97D3D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A97D3D"/>
    <w:pPr>
      <w:spacing w:after="120"/>
    </w:pPr>
    <w:rPr>
      <w:sz w:val="16"/>
      <w:szCs w:val="20"/>
      <w:lang w:val="en-US" w:eastAsia="en-US"/>
    </w:rPr>
  </w:style>
  <w:style w:type="character" w:customStyle="1" w:styleId="34">
    <w:name w:val="Основной текст 3 Знак"/>
    <w:basedOn w:val="a6"/>
    <w:link w:val="33"/>
    <w:qFormat/>
    <w:rsid w:val="00A97D3D"/>
    <w:rPr>
      <w:rFonts w:ascii="Times New Roman" w:eastAsia="Times New Roman" w:hAnsi="Times New Roman" w:cs="Calibri"/>
      <w:sz w:val="16"/>
      <w:szCs w:val="20"/>
      <w:lang w:val="en-US"/>
    </w:rPr>
  </w:style>
  <w:style w:type="paragraph" w:styleId="22">
    <w:name w:val="Body Text Indent 2"/>
    <w:basedOn w:val="a5"/>
    <w:link w:val="23"/>
    <w:qFormat/>
    <w:rsid w:val="00A97D3D"/>
    <w:pPr>
      <w:spacing w:after="120" w:line="480" w:lineRule="auto"/>
      <w:ind w:left="283"/>
    </w:pPr>
    <w:rPr>
      <w:lang w:val="en-US" w:eastAsia="en-US"/>
    </w:rPr>
  </w:style>
  <w:style w:type="character" w:customStyle="1" w:styleId="23">
    <w:name w:val="Основной текст с отступом 2 Знак"/>
    <w:basedOn w:val="a6"/>
    <w:link w:val="22"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table" w:styleId="afa">
    <w:name w:val="Table Grid"/>
    <w:basedOn w:val="a7"/>
    <w:rsid w:val="00A97D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">
    <w:name w:val="Пункт-3"/>
    <w:basedOn w:val="a5"/>
    <w:rsid w:val="00A97D3D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A97D3D"/>
    <w:pPr>
      <w:spacing w:after="0" w:line="240" w:lineRule="auto"/>
      <w:jc w:val="right"/>
    </w:pPr>
    <w:rPr>
      <w:rFonts w:ascii="Times New Roman" w:eastAsia="Times New Roman" w:hAnsi="Times New Roman" w:cs="Calibri"/>
      <w:sz w:val="24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A97D3D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A97D3D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A97D3D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A97D3D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A97D3D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A97D3D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A97D3D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A97D3D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A97D3D"/>
    <w:rPr>
      <w:rFonts w:ascii="Times New Roman" w:eastAsia="Times New Roman" w:hAnsi="Times New Roman" w:cs="Calibri"/>
      <w:sz w:val="24"/>
      <w:szCs w:val="20"/>
      <w:lang w:val="en-US"/>
    </w:rPr>
  </w:style>
  <w:style w:type="paragraph" w:customStyle="1" w:styleId="41">
    <w:name w:val="Пункт 4"/>
    <w:basedOn w:val="4"/>
    <w:qFormat/>
    <w:rsid w:val="00A97D3D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A97D3D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customStyle="1" w:styleId="a0">
    <w:name w:val="Главы"/>
    <w:basedOn w:val="a5"/>
    <w:next w:val="a5"/>
    <w:qFormat/>
    <w:rsid w:val="00A97D3D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A97D3D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A97D3D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A97D3D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A97D3D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A97D3D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A97D3D"/>
    <w:rPr>
      <w:rFonts w:ascii="Arial" w:eastAsia="Times New Roman" w:hAnsi="Arial" w:cs="Calibri"/>
      <w:sz w:val="24"/>
      <w:szCs w:val="20"/>
      <w:lang w:val="en-US"/>
    </w:rPr>
  </w:style>
  <w:style w:type="paragraph" w:customStyle="1" w:styleId="25">
    <w:name w:val="Обычный2"/>
    <w:qFormat/>
    <w:rsid w:val="00A97D3D"/>
    <w:pPr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ConsNormal">
    <w:name w:val="ConsNormal"/>
    <w:link w:val="ConsNormal0"/>
    <w:rsid w:val="00A97D3D"/>
    <w:pPr>
      <w:widowControl w:val="0"/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12">
    <w:name w:val="Обычный1"/>
    <w:link w:val="Normal"/>
    <w:rsid w:val="00A97D3D"/>
    <w:pPr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character" w:customStyle="1" w:styleId="Normal">
    <w:name w:val="Normal Знак"/>
    <w:link w:val="12"/>
    <w:locked/>
    <w:rsid w:val="00A97D3D"/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97D3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Calibri"/>
      <w:sz w:val="20"/>
      <w:szCs w:val="20"/>
      <w:lang w:eastAsia="ru-RU"/>
    </w:rPr>
  </w:style>
  <w:style w:type="paragraph" w:customStyle="1" w:styleId="ConsPlusNonformat">
    <w:name w:val="ConsPlusNonformat"/>
    <w:qFormat/>
    <w:rsid w:val="00A97D3D"/>
    <w:pPr>
      <w:autoSpaceDE w:val="0"/>
      <w:autoSpaceDN w:val="0"/>
      <w:spacing w:after="0" w:line="240" w:lineRule="auto"/>
    </w:pPr>
    <w:rPr>
      <w:rFonts w:ascii="Courier New" w:eastAsia="Times New Roman" w:hAnsi="Courier New" w:cs="Calibri"/>
      <w:sz w:val="20"/>
      <w:szCs w:val="20"/>
      <w:lang w:eastAsia="ru-RU"/>
    </w:rPr>
  </w:style>
  <w:style w:type="character" w:customStyle="1" w:styleId="aff1">
    <w:name w:val="Сноска_"/>
    <w:link w:val="aff2"/>
    <w:qFormat/>
    <w:locked/>
    <w:rsid w:val="00A97D3D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A97D3D"/>
    <w:pPr>
      <w:shd w:val="clear" w:color="auto" w:fill="FFFFFF"/>
      <w:spacing w:line="240" w:lineRule="atLeast"/>
    </w:pPr>
    <w:rPr>
      <w:rFonts w:eastAsiaTheme="minorHAnsi" w:cstheme="minorBidi"/>
      <w:sz w:val="19"/>
      <w:szCs w:val="22"/>
      <w:lang w:eastAsia="en-US"/>
    </w:rPr>
  </w:style>
  <w:style w:type="character" w:customStyle="1" w:styleId="42">
    <w:name w:val="Основной текст (4)_"/>
    <w:link w:val="410"/>
    <w:locked/>
    <w:rsid w:val="00A97D3D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A97D3D"/>
    <w:pPr>
      <w:shd w:val="clear" w:color="auto" w:fill="FFFFFF"/>
      <w:spacing w:line="240" w:lineRule="atLeast"/>
      <w:ind w:hanging="140"/>
    </w:pPr>
    <w:rPr>
      <w:rFonts w:eastAsiaTheme="minorHAnsi" w:cstheme="minorBidi"/>
      <w:sz w:val="19"/>
      <w:szCs w:val="22"/>
      <w:lang w:eastAsia="en-US"/>
    </w:rPr>
  </w:style>
  <w:style w:type="character" w:customStyle="1" w:styleId="35">
    <w:name w:val="Заголовок №3_"/>
    <w:link w:val="36"/>
    <w:locked/>
    <w:rsid w:val="00A97D3D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A97D3D"/>
    <w:pPr>
      <w:shd w:val="clear" w:color="auto" w:fill="FFFFFF"/>
      <w:spacing w:before="300" w:line="274" w:lineRule="exact"/>
      <w:jc w:val="both"/>
      <w:outlineLvl w:val="2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43">
    <w:name w:val="[Ростех] Текст Пункта (Уровень 4)"/>
    <w:link w:val="44"/>
    <w:rsid w:val="00A97D3D"/>
    <w:p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Calibri"/>
      <w:sz w:val="28"/>
      <w:szCs w:val="20"/>
      <w:lang w:eastAsia="ru-RU"/>
    </w:rPr>
  </w:style>
  <w:style w:type="character" w:customStyle="1" w:styleId="44">
    <w:name w:val="[Ростех] Текст Пункта (Уровень 4) Знак"/>
    <w:link w:val="43"/>
    <w:locked/>
    <w:rsid w:val="00A97D3D"/>
    <w:rPr>
      <w:rFonts w:ascii="proxima nova excn rg" w:eastAsia="Times New Roman" w:hAnsi="proxima nova excn rg" w:cs="Calibri"/>
      <w:sz w:val="28"/>
      <w:szCs w:val="20"/>
      <w:lang w:eastAsia="ru-RU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A97D3D"/>
    <w:rPr>
      <w:rFonts w:ascii="Times New Roman" w:hAnsi="Times New Roman"/>
      <w:b/>
    </w:rPr>
  </w:style>
  <w:style w:type="paragraph" w:customStyle="1" w:styleId="38">
    <w:name w:val="[Ростех] Наименование Подраздела (Уровень 3)"/>
    <w:link w:val="37"/>
    <w:qFormat/>
    <w:rsid w:val="00A97D3D"/>
    <w:pPr>
      <w:keepNext/>
      <w:keepLines/>
      <w:suppressAutoHyphens/>
      <w:spacing w:before="240" w:after="0" w:line="240" w:lineRule="auto"/>
      <w:outlineLvl w:val="2"/>
    </w:pPr>
    <w:rPr>
      <w:rFonts w:ascii="Times New Roman" w:hAnsi="Times New Roman"/>
      <w:b/>
    </w:rPr>
  </w:style>
  <w:style w:type="paragraph" w:customStyle="1" w:styleId="26">
    <w:name w:val="[Ростех] Наименование Раздела (Уровень 2)"/>
    <w:rsid w:val="00A97D3D"/>
    <w:pPr>
      <w:keepNext/>
      <w:keepLines/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  <w:lang w:eastAsia="ru-RU"/>
    </w:rPr>
  </w:style>
  <w:style w:type="character" w:customStyle="1" w:styleId="aff3">
    <w:name w:val="[Ростех] Простой текст (Без уровня) Знак"/>
    <w:link w:val="aff4"/>
    <w:locked/>
    <w:rsid w:val="00A97D3D"/>
    <w:rPr>
      <w:rFonts w:ascii="Times New Roman" w:hAnsi="Times New Roman"/>
    </w:rPr>
  </w:style>
  <w:style w:type="paragraph" w:customStyle="1" w:styleId="aff4">
    <w:name w:val="[Ростех] Простой текст (Без уровня)"/>
    <w:link w:val="aff3"/>
    <w:rsid w:val="00A97D3D"/>
    <w:pPr>
      <w:suppressAutoHyphens/>
      <w:spacing w:before="120" w:after="0" w:line="240" w:lineRule="auto"/>
      <w:jc w:val="both"/>
    </w:pPr>
    <w:rPr>
      <w:rFonts w:ascii="Times New Roman" w:hAnsi="Times New Roman"/>
    </w:rPr>
  </w:style>
  <w:style w:type="paragraph" w:customStyle="1" w:styleId="ListNum">
    <w:name w:val="ListNum"/>
    <w:basedOn w:val="a5"/>
    <w:rsid w:val="00A97D3D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A97D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6">
    <w:name w:val="Font Style76"/>
    <w:rsid w:val="00A97D3D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A97D3D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A97D3D"/>
    <w:rPr>
      <w:rFonts w:ascii="Times New Roman" w:eastAsia="Times New Roman" w:hAnsi="Times New Roman" w:cs="Calibri"/>
      <w:sz w:val="24"/>
      <w:szCs w:val="20"/>
      <w:lang w:val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A97D3D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character" w:customStyle="1" w:styleId="ConsPlusNormal0">
    <w:name w:val="ConsPlusNormal Знак"/>
    <w:link w:val="ConsPlusNormal"/>
    <w:qFormat/>
    <w:rsid w:val="00A97D3D"/>
    <w:rPr>
      <w:rFonts w:ascii="Arial" w:eastAsia="Times New Roman" w:hAnsi="Arial" w:cs="Calibri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A97D3D"/>
    <w:rPr>
      <w:rFonts w:ascii="Times New Roman" w:eastAsia="Times New Roman" w:hAnsi="Times New Roman" w:cs="Calibri"/>
      <w:sz w:val="28"/>
      <w:szCs w:val="20"/>
      <w:lang w:eastAsia="ru-RU"/>
    </w:rPr>
  </w:style>
  <w:style w:type="character" w:customStyle="1" w:styleId="13">
    <w:name w:val="Знак примечания1"/>
    <w:rsid w:val="00A97D3D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A97D3D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A97D3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A97D3D"/>
    <w:rPr>
      <w:b/>
      <w:bCs/>
      <w:color w:val="26282F"/>
    </w:rPr>
  </w:style>
  <w:style w:type="character" w:customStyle="1" w:styleId="FontStyle11">
    <w:name w:val="Font Style11"/>
    <w:qFormat/>
    <w:rsid w:val="00A97D3D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A97D3D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A97D3D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A97D3D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A97D3D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A97D3D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A97D3D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A97D3D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14">
    <w:name w:val="Неразрешенное упоминание1"/>
    <w:semiHidden/>
    <w:rsid w:val="00A97D3D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A97D3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customStyle="1" w:styleId="CharChar">
    <w:name w:val="Обычный Char Char"/>
    <w:link w:val="120"/>
    <w:locked/>
    <w:rsid w:val="00A97D3D"/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FR1">
    <w:name w:val="FR1"/>
    <w:rsid w:val="00A97D3D"/>
    <w:pPr>
      <w:widowControl w:val="0"/>
      <w:spacing w:before="700" w:after="0" w:line="240" w:lineRule="auto"/>
    </w:pPr>
    <w:rPr>
      <w:rFonts w:ascii="Times New Roman" w:eastAsia="Times New Roman" w:hAnsi="Times New Roman" w:cs="Calibri"/>
      <w:b/>
      <w:sz w:val="28"/>
      <w:szCs w:val="20"/>
      <w:lang w:eastAsia="ru-RU"/>
    </w:rPr>
  </w:style>
  <w:style w:type="paragraph" w:customStyle="1" w:styleId="Normal1">
    <w:name w:val="Normal1"/>
    <w:qFormat/>
    <w:rsid w:val="00A97D3D"/>
    <w:pPr>
      <w:widowControl w:val="0"/>
      <w:spacing w:after="0" w:line="300" w:lineRule="auto"/>
      <w:ind w:firstLine="720"/>
    </w:pPr>
    <w:rPr>
      <w:rFonts w:ascii="Times New Roman" w:eastAsia="Times New Roman" w:hAnsi="Times New Roman" w:cs="Calibri"/>
      <w:szCs w:val="20"/>
      <w:lang w:eastAsia="ru-RU"/>
    </w:rPr>
  </w:style>
  <w:style w:type="table" w:customStyle="1" w:styleId="15">
    <w:name w:val="Сетка таблицы1"/>
    <w:basedOn w:val="a7"/>
    <w:uiPriority w:val="99"/>
    <w:rsid w:val="00A97D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A97D3D"/>
  </w:style>
  <w:style w:type="table" w:customStyle="1" w:styleId="39">
    <w:name w:val="Сетка таблицы3"/>
    <w:basedOn w:val="a7"/>
    <w:uiPriority w:val="39"/>
    <w:rsid w:val="00A97D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5"/>
    <w:rsid w:val="00A97D3D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qFormat/>
    <w:rsid w:val="00A97D3D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locked/>
    <w:rsid w:val="00A97D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uiPriority w:val="1"/>
    <w:locked/>
    <w:rsid w:val="00A97D3D"/>
    <w:rPr>
      <w:rFonts w:ascii="Times New Roman" w:eastAsia="Times New Roman" w:hAnsi="Times New Roman" w:cs="Calibri"/>
      <w:sz w:val="24"/>
    </w:rPr>
  </w:style>
  <w:style w:type="paragraph" w:customStyle="1" w:styleId="3a">
    <w:name w:val="Обычный3"/>
    <w:rsid w:val="00A97D3D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A97D3D"/>
    <w:rPr>
      <w:color w:val="605E5C"/>
      <w:shd w:val="clear" w:color="auto" w:fill="E1DFDD"/>
    </w:rPr>
  </w:style>
  <w:style w:type="paragraph" w:styleId="aff9">
    <w:name w:val="Body Text"/>
    <w:basedOn w:val="a5"/>
    <w:link w:val="affa"/>
    <w:uiPriority w:val="99"/>
    <w:semiHidden/>
    <w:unhideWhenUsed/>
    <w:rsid w:val="00A97D3D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A97D3D"/>
    <w:rPr>
      <w:rFonts w:ascii="Times New Roman" w:eastAsia="Times New Roman" w:hAnsi="Times New Roman" w:cs="Calibri"/>
      <w:sz w:val="24"/>
      <w:szCs w:val="24"/>
      <w:lang w:eastAsia="ru-RU"/>
    </w:rPr>
  </w:style>
  <w:style w:type="character" w:styleId="affb">
    <w:name w:val="Strong"/>
    <w:basedOn w:val="a6"/>
    <w:uiPriority w:val="22"/>
    <w:qFormat/>
    <w:rsid w:val="00A97D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s-zakupki@mail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hyperlink" Target="https://etp-region.ru" TargetMode="External"/><Relationship Id="rId10" Type="http://schemas.openxmlformats.org/officeDocument/2006/relationships/hyperlink" Target="https://etp-reg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8121</Words>
  <Characters>46295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>DOC-MARKER-bsAV0aQx0lPZdk1l4ocvvA</dc:description>
  <cp:lastModifiedBy>Юлия</cp:lastModifiedBy>
  <cp:revision>11</cp:revision>
  <cp:lastPrinted>2026-08-05T04:33:00Z</cp:lastPrinted>
  <dcterms:created xsi:type="dcterms:W3CDTF">2026-06-11T09:22:00Z</dcterms:created>
  <dcterms:modified xsi:type="dcterms:W3CDTF">2026-08-10T08:10:00Z</dcterms:modified>
</cp:coreProperties>
</file>