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9FC" w:rsidRDefault="007939FC" w:rsidP="005769F3">
      <w:pPr>
        <w:pStyle w:val="Times12"/>
        <w:ind w:firstLine="0"/>
        <w:rPr>
          <w:b/>
        </w:rPr>
      </w:pPr>
      <w:r>
        <w:rPr>
          <w:b/>
        </w:rPr>
        <w:t>РАЗДЕЛ 5. ОБРАЗЦЫ ОСНОВНЫХ ФОРМ ДОКУМЕНТОВ, ВКЛЮЧАЕМЫХ В ЗАЯВКУ НА УЧАСТИЕ В ЗАПРОСЕ КОТИРОВОК</w:t>
      </w:r>
    </w:p>
    <w:p w:rsidR="007939FC" w:rsidRDefault="007939FC" w:rsidP="00B0328A">
      <w:pPr>
        <w:pStyle w:val="Times12"/>
      </w:pPr>
    </w:p>
    <w:p w:rsidR="007939FC" w:rsidRDefault="007939FC" w:rsidP="00B0328A">
      <w:pPr>
        <w:pStyle w:val="Times12"/>
        <w:ind w:firstLine="0"/>
        <w:rPr>
          <w:b/>
        </w:rPr>
      </w:pPr>
      <w:r>
        <w:rPr>
          <w:b/>
        </w:rPr>
        <w:t>1. Форма заявки на участие в запросе котировок</w:t>
      </w:r>
    </w:p>
    <w:p w:rsidR="007939FC" w:rsidRDefault="007939FC" w:rsidP="00B0328A">
      <w:pPr>
        <w:pStyle w:val="Times12"/>
      </w:pPr>
      <w:r>
        <w:t>(обязательно для заполнения)</w:t>
      </w:r>
    </w:p>
    <w:p w:rsidR="007939FC" w:rsidRDefault="007939FC" w:rsidP="00B0328A">
      <w:pPr>
        <w:pStyle w:val="Times12"/>
      </w:pPr>
    </w:p>
    <w:p w:rsidR="007939FC" w:rsidRDefault="007939FC" w:rsidP="00B0328A">
      <w:pPr>
        <w:rPr>
          <w:rFonts w:ascii="Times New Roman" w:hAnsi="Times New Roman" w:cs="Times New Roman"/>
          <w:sz w:val="24"/>
          <w:szCs w:val="24"/>
        </w:rPr>
      </w:pPr>
      <w:r>
        <w:rPr>
          <w:rFonts w:ascii="Times New Roman" w:hAnsi="Times New Roman" w:cs="Times New Roman"/>
          <w:sz w:val="24"/>
          <w:szCs w:val="24"/>
        </w:rPr>
        <w:t>На бланке организации</w:t>
      </w:r>
    </w:p>
    <w:p w:rsidR="007939FC" w:rsidRDefault="007939FC" w:rsidP="00B0328A">
      <w:pPr>
        <w:rPr>
          <w:rFonts w:ascii="Times New Roman" w:hAnsi="Times New Roman" w:cs="Times New Roman"/>
          <w:sz w:val="24"/>
          <w:szCs w:val="24"/>
        </w:rPr>
      </w:pPr>
      <w:r>
        <w:rPr>
          <w:rFonts w:ascii="Times New Roman" w:hAnsi="Times New Roman" w:cs="Times New Roman"/>
          <w:sz w:val="24"/>
          <w:szCs w:val="24"/>
        </w:rPr>
        <w:t>Дата, исх. номер</w:t>
      </w:r>
    </w:p>
    <w:p w:rsidR="007939FC" w:rsidRDefault="007939FC" w:rsidP="00B0328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Pr>
          <w:sz w:val="22"/>
          <w:szCs w:val="22"/>
        </w:rPr>
        <w:tab/>
        <w:t xml:space="preserve">                 </w:t>
      </w:r>
      <w:r>
        <w:t xml:space="preserve">                                                                                </w:t>
      </w:r>
    </w:p>
    <w:p w:rsidR="007939FC" w:rsidRDefault="007939FC" w:rsidP="00B0328A">
      <w:pPr>
        <w:pStyle w:val="Times12"/>
        <w:ind w:firstLine="0"/>
      </w:pPr>
      <w:r>
        <w:t xml:space="preserve">1. </w:t>
      </w:r>
      <w:proofErr w:type="gramStart"/>
      <w:r>
        <w:t>Изучив извещение о проведении запроса котировок в электронной форме №_______________ от «____» ___________202</w:t>
      </w:r>
      <w:r w:rsidR="0048712B">
        <w:t>6</w:t>
      </w:r>
      <w:r>
        <w:t xml:space="preserve"> г., проект договора, техническую часть и другую информацию на право заключения договора на </w:t>
      </w:r>
      <w:r w:rsidR="0048712B" w:rsidRPr="00ED4BB6">
        <w:rPr>
          <w:szCs w:val="24"/>
        </w:rPr>
        <w:t xml:space="preserve">поставку </w:t>
      </w:r>
      <w:r w:rsidR="0048712B">
        <w:rPr>
          <w:szCs w:val="24"/>
        </w:rPr>
        <w:t xml:space="preserve">дров топливных </w:t>
      </w:r>
      <w:proofErr w:type="spellStart"/>
      <w:r w:rsidR="0048712B">
        <w:rPr>
          <w:szCs w:val="24"/>
        </w:rPr>
        <w:t>долготье</w:t>
      </w:r>
      <w:proofErr w:type="spellEnd"/>
      <w:r>
        <w:t xml:space="preserve">, размещенные в Единой информационной системе в сфере закупок: </w:t>
      </w:r>
      <w:r>
        <w:rPr>
          <w:lang w:val="en-US"/>
        </w:rPr>
        <w:t>www</w:t>
      </w:r>
      <w:r w:rsidRPr="00ED4BB6">
        <w:t>.</w:t>
      </w:r>
      <w:proofErr w:type="spellStart"/>
      <w:r>
        <w:rPr>
          <w:lang w:val="en-US"/>
        </w:rPr>
        <w:t>zakupki</w:t>
      </w:r>
      <w:proofErr w:type="spellEnd"/>
      <w:r w:rsidRPr="00ED4BB6">
        <w:t>.</w:t>
      </w:r>
      <w:proofErr w:type="spellStart"/>
      <w:r>
        <w:rPr>
          <w:lang w:val="en-US"/>
        </w:rPr>
        <w:t>gov</w:t>
      </w:r>
      <w:proofErr w:type="spellEnd"/>
      <w:r w:rsidRPr="00ED4BB6">
        <w:t>.</w:t>
      </w:r>
      <w:proofErr w:type="spellStart"/>
      <w:r>
        <w:rPr>
          <w:lang w:val="en-US"/>
        </w:rPr>
        <w:t>ru</w:t>
      </w:r>
      <w:proofErr w:type="spellEnd"/>
      <w:r>
        <w:t xml:space="preserve">, на сайте электронной торговой площадки: </w:t>
      </w:r>
      <w:r w:rsidRPr="000A56BE">
        <w:rPr>
          <w:szCs w:val="24"/>
          <w:lang w:val="en-US"/>
        </w:rPr>
        <w:t>www</w:t>
      </w:r>
      <w:r w:rsidRPr="000A56BE">
        <w:rPr>
          <w:szCs w:val="24"/>
        </w:rPr>
        <w:t>.</w:t>
      </w:r>
      <w:proofErr w:type="spellStart"/>
      <w:r w:rsidRPr="000A56BE">
        <w:rPr>
          <w:szCs w:val="24"/>
          <w:lang w:val="en-US"/>
        </w:rPr>
        <w:t>etp</w:t>
      </w:r>
      <w:proofErr w:type="spellEnd"/>
      <w:r w:rsidRPr="000A56BE">
        <w:rPr>
          <w:szCs w:val="24"/>
        </w:rPr>
        <w:t>-</w:t>
      </w:r>
      <w:r w:rsidRPr="000A56BE">
        <w:rPr>
          <w:szCs w:val="24"/>
          <w:lang w:val="en-US"/>
        </w:rPr>
        <w:t>region</w:t>
      </w:r>
      <w:r w:rsidRPr="00440529">
        <w:t>.</w:t>
      </w:r>
      <w:proofErr w:type="spellStart"/>
      <w:r w:rsidRPr="00440529">
        <w:t>ru</w:t>
      </w:r>
      <w:proofErr w:type="spellEnd"/>
      <w:r>
        <w:rPr>
          <w:rStyle w:val="a3"/>
          <w:szCs w:val="24"/>
        </w:rPr>
        <w:t xml:space="preserve">, </w:t>
      </w:r>
      <w:r>
        <w:t xml:space="preserve">а также применимые к данной закупке законодательство и нормативно-правовые акты, _________________________________________________________________________________ </w:t>
      </w:r>
      <w:proofErr w:type="gramEnd"/>
    </w:p>
    <w:p w:rsidR="007939FC" w:rsidRDefault="007939FC" w:rsidP="00B0328A">
      <w:pPr>
        <w:pStyle w:val="Times12"/>
        <w:jc w:val="center"/>
        <w:rPr>
          <w:vertAlign w:val="subscript"/>
        </w:rPr>
      </w:pPr>
      <w:r>
        <w:rPr>
          <w:vertAlign w:val="subscript"/>
        </w:rPr>
        <w:t>(полное наименование юридического лица)</w:t>
      </w:r>
    </w:p>
    <w:p w:rsidR="007939FC" w:rsidRDefault="007939FC" w:rsidP="00B0328A">
      <w:pPr>
        <w:pStyle w:val="Times12"/>
        <w:ind w:firstLine="0"/>
      </w:pPr>
      <w:r>
        <w:t>в лице _________________________________________________________________________,</w:t>
      </w:r>
    </w:p>
    <w:p w:rsidR="007939FC" w:rsidRDefault="007939FC" w:rsidP="00B0328A">
      <w:pPr>
        <w:pStyle w:val="Times12"/>
        <w:jc w:val="center"/>
        <w:rPr>
          <w:vertAlign w:val="subscript"/>
        </w:rPr>
      </w:pPr>
      <w:r>
        <w:rPr>
          <w:vertAlign w:val="subscript"/>
        </w:rPr>
        <w:t>(наименование должности руководителя и его Ф.И.О.)</w:t>
      </w:r>
    </w:p>
    <w:p w:rsidR="007939FC" w:rsidRDefault="007939FC" w:rsidP="00B0328A">
      <w:pPr>
        <w:pStyle w:val="Times12"/>
        <w:ind w:firstLine="0"/>
        <w:rPr>
          <w:szCs w:val="24"/>
        </w:rPr>
      </w:pPr>
      <w:r>
        <w:t xml:space="preserve">сообщает о согласии </w:t>
      </w:r>
      <w:r w:rsidRPr="00ED4BB6">
        <w:rPr>
          <w:szCs w:val="24"/>
        </w:rPr>
        <w:t xml:space="preserve">осуществить поставку </w:t>
      </w:r>
      <w:r>
        <w:rPr>
          <w:szCs w:val="24"/>
        </w:rPr>
        <w:t xml:space="preserve">дров топливных </w:t>
      </w:r>
      <w:proofErr w:type="spellStart"/>
      <w:r>
        <w:rPr>
          <w:szCs w:val="24"/>
        </w:rPr>
        <w:t>долготье</w:t>
      </w:r>
      <w:proofErr w:type="spellEnd"/>
      <w:r>
        <w:rPr>
          <w:szCs w:val="24"/>
        </w:rPr>
        <w:t xml:space="preserve"> в соответствии с требованиями извещения и технической части запроса котировок и на указанных ниже условиях:</w:t>
      </w:r>
    </w:p>
    <w:tbl>
      <w:tblPr>
        <w:tblW w:w="10563" w:type="dxa"/>
        <w:tblCellSpacing w:w="0" w:type="dxa"/>
        <w:tblBorders>
          <w:top w:val="outset" w:sz="6" w:space="0" w:color="00000A"/>
          <w:left w:val="outset" w:sz="6" w:space="0" w:color="00000A"/>
          <w:bottom w:val="outset" w:sz="6" w:space="0" w:color="00000A"/>
          <w:right w:val="outset" w:sz="6" w:space="0" w:color="00000A"/>
        </w:tblBorders>
        <w:tblLook w:val="0000" w:firstRow="0" w:lastRow="0" w:firstColumn="0" w:lastColumn="0" w:noHBand="0" w:noVBand="0"/>
      </w:tblPr>
      <w:tblGrid>
        <w:gridCol w:w="673"/>
        <w:gridCol w:w="1852"/>
        <w:gridCol w:w="2818"/>
        <w:gridCol w:w="3240"/>
        <w:gridCol w:w="1980"/>
      </w:tblGrid>
      <w:tr w:rsidR="007939FC" w:rsidRPr="00F42EB7" w:rsidTr="00F42EB7">
        <w:trPr>
          <w:trHeight w:val="180"/>
          <w:tblCellSpacing w:w="0" w:type="dxa"/>
        </w:trPr>
        <w:tc>
          <w:tcPr>
            <w:tcW w:w="673" w:type="dxa"/>
            <w:tcBorders>
              <w:top w:val="outset" w:sz="6" w:space="0" w:color="00000A"/>
              <w:bottom w:val="outset" w:sz="6" w:space="0" w:color="00000A"/>
              <w:right w:val="outset" w:sz="6" w:space="0" w:color="00000A"/>
            </w:tcBorders>
            <w:vAlign w:val="center"/>
          </w:tcPr>
          <w:p w:rsidR="007939FC" w:rsidRPr="00F42EB7" w:rsidRDefault="007939FC" w:rsidP="00F42EB7">
            <w:pPr>
              <w:suppressAutoHyphens w:val="0"/>
              <w:spacing w:line="240" w:lineRule="auto"/>
              <w:jc w:val="center"/>
              <w:rPr>
                <w:rFonts w:ascii="Times New Roman" w:hAnsi="Times New Roman" w:cs="Times New Roman"/>
                <w:kern w:val="0"/>
                <w:sz w:val="22"/>
                <w:szCs w:val="22"/>
                <w:lang w:eastAsia="ru-RU" w:bidi="ar-SA"/>
              </w:rPr>
            </w:pPr>
            <w:r w:rsidRPr="00F42EB7">
              <w:rPr>
                <w:rFonts w:ascii="Times New Roman" w:hAnsi="Times New Roman" w:cs="Times New Roman"/>
                <w:kern w:val="0"/>
                <w:sz w:val="22"/>
                <w:szCs w:val="22"/>
                <w:lang w:eastAsia="ru-RU" w:bidi="ar-SA"/>
              </w:rPr>
              <w:t>№</w:t>
            </w:r>
          </w:p>
          <w:p w:rsidR="007939FC" w:rsidRPr="00F42EB7" w:rsidRDefault="007939FC" w:rsidP="00F42EB7">
            <w:pPr>
              <w:suppressAutoHyphens w:val="0"/>
              <w:spacing w:line="240" w:lineRule="auto"/>
              <w:jc w:val="center"/>
              <w:rPr>
                <w:rFonts w:ascii="Times New Roman" w:hAnsi="Times New Roman" w:cs="Times New Roman"/>
                <w:kern w:val="0"/>
                <w:sz w:val="22"/>
                <w:szCs w:val="22"/>
                <w:lang w:eastAsia="ru-RU" w:bidi="ar-SA"/>
              </w:rPr>
            </w:pPr>
            <w:proofErr w:type="gramStart"/>
            <w:r w:rsidRPr="00F42EB7">
              <w:rPr>
                <w:rFonts w:ascii="Times New Roman" w:hAnsi="Times New Roman" w:cs="Times New Roman"/>
                <w:b/>
                <w:bCs/>
                <w:kern w:val="0"/>
                <w:sz w:val="22"/>
                <w:szCs w:val="22"/>
                <w:lang w:eastAsia="ru-RU" w:bidi="ar-SA"/>
              </w:rPr>
              <w:t>п</w:t>
            </w:r>
            <w:proofErr w:type="gramEnd"/>
            <w:r w:rsidRPr="00F42EB7">
              <w:rPr>
                <w:rFonts w:ascii="Times New Roman" w:hAnsi="Times New Roman" w:cs="Times New Roman"/>
                <w:b/>
                <w:bCs/>
                <w:kern w:val="0"/>
                <w:sz w:val="22"/>
                <w:szCs w:val="22"/>
                <w:lang w:eastAsia="ru-RU" w:bidi="ar-SA"/>
              </w:rPr>
              <w:t>/п</w:t>
            </w:r>
          </w:p>
        </w:tc>
        <w:tc>
          <w:tcPr>
            <w:tcW w:w="1852" w:type="dxa"/>
            <w:tcBorders>
              <w:top w:val="outset" w:sz="6" w:space="0" w:color="00000A"/>
              <w:left w:val="outset" w:sz="6" w:space="0" w:color="00000A"/>
              <w:bottom w:val="outset" w:sz="6" w:space="0" w:color="00000A"/>
              <w:right w:val="outset" w:sz="6" w:space="0" w:color="00000A"/>
            </w:tcBorders>
            <w:vAlign w:val="center"/>
          </w:tcPr>
          <w:p w:rsidR="007939FC" w:rsidRPr="00F42EB7" w:rsidRDefault="007939FC" w:rsidP="00F42EB7">
            <w:pPr>
              <w:suppressAutoHyphens w:val="0"/>
              <w:spacing w:line="240" w:lineRule="auto"/>
              <w:jc w:val="center"/>
              <w:rPr>
                <w:rFonts w:ascii="Times New Roman" w:hAnsi="Times New Roman" w:cs="Times New Roman"/>
                <w:kern w:val="0"/>
                <w:sz w:val="22"/>
                <w:szCs w:val="22"/>
                <w:lang w:eastAsia="ru-RU" w:bidi="ar-SA"/>
              </w:rPr>
            </w:pPr>
            <w:r w:rsidRPr="00F42EB7">
              <w:rPr>
                <w:rFonts w:ascii="Times New Roman" w:hAnsi="Times New Roman" w:cs="Times New Roman"/>
                <w:b/>
                <w:bCs/>
                <w:kern w:val="0"/>
                <w:sz w:val="22"/>
                <w:szCs w:val="22"/>
                <w:lang w:eastAsia="ru-RU" w:bidi="ar-SA"/>
              </w:rPr>
              <w:t xml:space="preserve">Наименование товара </w:t>
            </w:r>
          </w:p>
        </w:tc>
        <w:tc>
          <w:tcPr>
            <w:tcW w:w="2818" w:type="dxa"/>
            <w:tcBorders>
              <w:top w:val="outset" w:sz="6" w:space="0" w:color="00000A"/>
              <w:left w:val="outset" w:sz="6" w:space="0" w:color="00000A"/>
              <w:bottom w:val="outset" w:sz="6" w:space="0" w:color="00000A"/>
              <w:right w:val="outset" w:sz="6" w:space="0" w:color="00000A"/>
            </w:tcBorders>
            <w:vAlign w:val="center"/>
          </w:tcPr>
          <w:p w:rsidR="007939FC" w:rsidRPr="00F42EB7" w:rsidRDefault="007939FC" w:rsidP="00F42EB7">
            <w:pPr>
              <w:suppressAutoHyphens w:val="0"/>
              <w:spacing w:line="240" w:lineRule="auto"/>
              <w:jc w:val="center"/>
              <w:rPr>
                <w:rFonts w:ascii="Times New Roman" w:hAnsi="Times New Roman" w:cs="Times New Roman"/>
                <w:kern w:val="0"/>
                <w:sz w:val="22"/>
                <w:szCs w:val="22"/>
                <w:lang w:eastAsia="ru-RU" w:bidi="ar-SA"/>
              </w:rPr>
            </w:pPr>
            <w:r w:rsidRPr="00F42EB7">
              <w:rPr>
                <w:rFonts w:ascii="Times New Roman" w:hAnsi="Times New Roman" w:cs="Times New Roman"/>
                <w:b/>
                <w:bCs/>
                <w:kern w:val="0"/>
                <w:sz w:val="22"/>
                <w:szCs w:val="22"/>
                <w:lang w:eastAsia="ru-RU" w:bidi="ar-SA"/>
              </w:rPr>
              <w:t>Наименование показателя</w:t>
            </w:r>
          </w:p>
        </w:tc>
        <w:tc>
          <w:tcPr>
            <w:tcW w:w="3240" w:type="dxa"/>
            <w:tcBorders>
              <w:top w:val="outset" w:sz="6" w:space="0" w:color="00000A"/>
              <w:left w:val="outset" w:sz="6" w:space="0" w:color="00000A"/>
              <w:bottom w:val="outset" w:sz="6" w:space="0" w:color="00000A"/>
              <w:right w:val="outset" w:sz="6" w:space="0" w:color="00000A"/>
            </w:tcBorders>
            <w:vAlign w:val="center"/>
          </w:tcPr>
          <w:p w:rsidR="007939FC" w:rsidRPr="00F42EB7" w:rsidRDefault="007939FC" w:rsidP="00F42EB7">
            <w:pPr>
              <w:suppressAutoHyphens w:val="0"/>
              <w:spacing w:line="240" w:lineRule="auto"/>
              <w:jc w:val="center"/>
              <w:rPr>
                <w:rFonts w:ascii="Times New Roman" w:hAnsi="Times New Roman" w:cs="Times New Roman"/>
                <w:kern w:val="0"/>
                <w:sz w:val="22"/>
                <w:szCs w:val="22"/>
                <w:lang w:eastAsia="ru-RU" w:bidi="ar-SA"/>
              </w:rPr>
            </w:pPr>
            <w:r w:rsidRPr="00F42EB7">
              <w:rPr>
                <w:rFonts w:ascii="Times New Roman" w:hAnsi="Times New Roman" w:cs="Times New Roman"/>
                <w:b/>
                <w:bCs/>
                <w:kern w:val="0"/>
                <w:sz w:val="22"/>
                <w:szCs w:val="22"/>
                <w:lang w:eastAsia="ru-RU" w:bidi="ar-SA"/>
              </w:rPr>
              <w:t>Содержание (значение) показателя</w:t>
            </w:r>
          </w:p>
        </w:tc>
        <w:tc>
          <w:tcPr>
            <w:tcW w:w="1980" w:type="dxa"/>
            <w:tcBorders>
              <w:top w:val="outset" w:sz="6" w:space="0" w:color="00000A"/>
              <w:left w:val="outset" w:sz="6" w:space="0" w:color="00000A"/>
              <w:bottom w:val="outset" w:sz="6" w:space="0" w:color="00000A"/>
            </w:tcBorders>
          </w:tcPr>
          <w:p w:rsidR="007939FC" w:rsidRPr="00F42EB7" w:rsidRDefault="007939FC" w:rsidP="00F42EB7">
            <w:pPr>
              <w:suppressAutoHyphens w:val="0"/>
              <w:spacing w:line="240" w:lineRule="auto"/>
              <w:jc w:val="center"/>
              <w:rPr>
                <w:rFonts w:ascii="Times New Roman" w:hAnsi="Times New Roman" w:cs="Times New Roman"/>
                <w:kern w:val="0"/>
                <w:sz w:val="22"/>
                <w:szCs w:val="22"/>
                <w:lang w:eastAsia="ru-RU" w:bidi="ar-SA"/>
              </w:rPr>
            </w:pPr>
            <w:r w:rsidRPr="00F42EB7">
              <w:rPr>
                <w:rFonts w:ascii="Times New Roman" w:hAnsi="Times New Roman" w:cs="Times New Roman"/>
                <w:b/>
                <w:bCs/>
                <w:kern w:val="0"/>
                <w:sz w:val="22"/>
                <w:szCs w:val="22"/>
                <w:lang w:eastAsia="ru-RU" w:bidi="ar-SA"/>
              </w:rPr>
              <w:t>Инструкция участнику закупки по формированию предложения</w:t>
            </w:r>
          </w:p>
        </w:tc>
      </w:tr>
      <w:tr w:rsidR="007939FC" w:rsidRPr="00F42EB7" w:rsidTr="00426CF4">
        <w:trPr>
          <w:tblCellSpacing w:w="0" w:type="dxa"/>
        </w:trPr>
        <w:tc>
          <w:tcPr>
            <w:tcW w:w="673" w:type="dxa"/>
            <w:vMerge w:val="restart"/>
            <w:tcBorders>
              <w:top w:val="outset" w:sz="6" w:space="0" w:color="00000A"/>
              <w:right w:val="outset" w:sz="6" w:space="0" w:color="00000A"/>
            </w:tcBorders>
          </w:tcPr>
          <w:p w:rsidR="007939FC" w:rsidRPr="00F42EB7" w:rsidRDefault="007939FC" w:rsidP="00F42EB7">
            <w:pPr>
              <w:suppressAutoHyphens w:val="0"/>
              <w:spacing w:line="240" w:lineRule="auto"/>
              <w:jc w:val="center"/>
              <w:rPr>
                <w:rFonts w:ascii="Times New Roman" w:hAnsi="Times New Roman" w:cs="Times New Roman"/>
                <w:kern w:val="0"/>
                <w:sz w:val="22"/>
                <w:szCs w:val="22"/>
                <w:lang w:eastAsia="ru-RU" w:bidi="ar-SA"/>
              </w:rPr>
            </w:pPr>
            <w:r w:rsidRPr="00F42EB7">
              <w:rPr>
                <w:rFonts w:ascii="Times New Roman" w:hAnsi="Times New Roman" w:cs="Times New Roman"/>
                <w:kern w:val="0"/>
                <w:sz w:val="22"/>
                <w:szCs w:val="22"/>
                <w:lang w:eastAsia="ru-RU" w:bidi="ar-SA"/>
              </w:rPr>
              <w:t>1</w:t>
            </w:r>
          </w:p>
        </w:tc>
        <w:tc>
          <w:tcPr>
            <w:tcW w:w="1852" w:type="dxa"/>
            <w:vMerge w:val="restart"/>
            <w:tcBorders>
              <w:top w:val="outset" w:sz="6" w:space="0" w:color="00000A"/>
              <w:left w:val="outset" w:sz="6" w:space="0" w:color="00000A"/>
              <w:right w:val="outset" w:sz="6" w:space="0" w:color="00000A"/>
            </w:tcBorders>
          </w:tcPr>
          <w:p w:rsidR="007939FC" w:rsidRPr="003E4D85" w:rsidRDefault="007939FC" w:rsidP="00F42EB7">
            <w:pPr>
              <w:suppressAutoHyphens w:val="0"/>
              <w:spacing w:line="240" w:lineRule="auto"/>
              <w:jc w:val="center"/>
              <w:rPr>
                <w:rFonts w:ascii="Times New Roman" w:hAnsi="Times New Roman" w:cs="Times New Roman"/>
                <w:kern w:val="0"/>
                <w:sz w:val="22"/>
                <w:szCs w:val="22"/>
                <w:lang w:eastAsia="ru-RU" w:bidi="ar-SA"/>
              </w:rPr>
            </w:pPr>
            <w:r w:rsidRPr="003E4D85">
              <w:rPr>
                <w:rFonts w:ascii="Times New Roman" w:hAnsi="Times New Roman" w:cs="Times New Roman"/>
                <w:kern w:val="0"/>
                <w:sz w:val="22"/>
                <w:szCs w:val="22"/>
                <w:lang w:eastAsia="ru-RU" w:bidi="ar-SA"/>
              </w:rPr>
              <w:t xml:space="preserve">Дрова топливные </w:t>
            </w:r>
            <w:proofErr w:type="spellStart"/>
            <w:r w:rsidRPr="003E4D85">
              <w:rPr>
                <w:rFonts w:ascii="Times New Roman" w:hAnsi="Times New Roman" w:cs="Times New Roman"/>
                <w:kern w:val="0"/>
                <w:sz w:val="22"/>
                <w:szCs w:val="22"/>
                <w:lang w:eastAsia="ru-RU" w:bidi="ar-SA"/>
              </w:rPr>
              <w:t>долготье</w:t>
            </w:r>
            <w:proofErr w:type="spellEnd"/>
          </w:p>
        </w:tc>
        <w:tc>
          <w:tcPr>
            <w:tcW w:w="2818" w:type="dxa"/>
            <w:tcBorders>
              <w:top w:val="outset" w:sz="6" w:space="0" w:color="00000A"/>
              <w:left w:val="outset" w:sz="6" w:space="0" w:color="00000A"/>
              <w:bottom w:val="outset" w:sz="6" w:space="0" w:color="00000A"/>
              <w:right w:val="outset" w:sz="6" w:space="0" w:color="00000A"/>
            </w:tcBorders>
          </w:tcPr>
          <w:p w:rsidR="007939FC" w:rsidRPr="00F42EB7" w:rsidRDefault="007939FC" w:rsidP="00F42EB7">
            <w:pPr>
              <w:suppressAutoHyphens w:val="0"/>
              <w:spacing w:line="240" w:lineRule="auto"/>
              <w:rPr>
                <w:rFonts w:ascii="Times New Roman" w:hAnsi="Times New Roman" w:cs="Times New Roman"/>
                <w:kern w:val="0"/>
                <w:sz w:val="22"/>
                <w:szCs w:val="22"/>
                <w:lang w:eastAsia="ru-RU" w:bidi="ar-SA"/>
              </w:rPr>
            </w:pPr>
            <w:r w:rsidRPr="00F42EB7">
              <w:rPr>
                <w:rFonts w:ascii="Times New Roman" w:hAnsi="Times New Roman" w:cs="Times New Roman"/>
                <w:color w:val="000000"/>
                <w:kern w:val="0"/>
                <w:sz w:val="22"/>
                <w:szCs w:val="22"/>
                <w:lang w:eastAsia="ru-RU" w:bidi="ar-SA"/>
              </w:rPr>
              <w:t>Количество поставляемых товаров</w:t>
            </w:r>
          </w:p>
        </w:tc>
        <w:tc>
          <w:tcPr>
            <w:tcW w:w="3240" w:type="dxa"/>
            <w:tcBorders>
              <w:top w:val="outset" w:sz="6" w:space="0" w:color="00000A"/>
              <w:left w:val="outset" w:sz="6" w:space="0" w:color="00000A"/>
              <w:bottom w:val="outset" w:sz="6" w:space="0" w:color="00000A"/>
              <w:right w:val="outset" w:sz="6" w:space="0" w:color="00000A"/>
            </w:tcBorders>
          </w:tcPr>
          <w:p w:rsidR="007939FC" w:rsidRPr="00F42EB7" w:rsidRDefault="007939FC" w:rsidP="00F42EB7">
            <w:pPr>
              <w:suppressAutoHyphens w:val="0"/>
              <w:spacing w:line="240" w:lineRule="auto"/>
              <w:rPr>
                <w:rFonts w:ascii="Times New Roman" w:hAnsi="Times New Roman" w:cs="Times New Roman"/>
                <w:kern w:val="0"/>
                <w:sz w:val="22"/>
                <w:szCs w:val="22"/>
                <w:lang w:eastAsia="ru-RU" w:bidi="ar-SA"/>
              </w:rPr>
            </w:pPr>
            <w:smartTag w:uri="urn:schemas-microsoft-com:office:smarttags" w:element="metricconverter">
              <w:smartTagPr>
                <w:attr w:name="ProductID" w:val="1200 м³"/>
              </w:smartTagPr>
              <w:r>
                <w:rPr>
                  <w:rFonts w:ascii="Times New Roman" w:hAnsi="Times New Roman" w:cs="Times New Roman"/>
                  <w:color w:val="000000"/>
                  <w:kern w:val="0"/>
                  <w:sz w:val="22"/>
                  <w:szCs w:val="22"/>
                  <w:lang w:eastAsia="ru-RU" w:bidi="ar-SA"/>
                </w:rPr>
                <w:t>12</w:t>
              </w:r>
              <w:r w:rsidRPr="00F42EB7">
                <w:rPr>
                  <w:rFonts w:ascii="Times New Roman" w:hAnsi="Times New Roman" w:cs="Times New Roman"/>
                  <w:color w:val="000000"/>
                  <w:kern w:val="0"/>
                  <w:sz w:val="22"/>
                  <w:szCs w:val="22"/>
                  <w:lang w:eastAsia="ru-RU" w:bidi="ar-SA"/>
                </w:rPr>
                <w:t xml:space="preserve">00 </w:t>
              </w:r>
              <w:r w:rsidRPr="007F071C">
                <w:rPr>
                  <w:rFonts w:ascii="Times New Roman" w:hAnsi="Times New Roman"/>
                  <w:color w:val="000000"/>
                </w:rPr>
                <w:t>м³</w:t>
              </w:r>
            </w:smartTag>
          </w:p>
        </w:tc>
        <w:tc>
          <w:tcPr>
            <w:tcW w:w="1980" w:type="dxa"/>
            <w:tcBorders>
              <w:top w:val="outset" w:sz="6" w:space="0" w:color="00000A"/>
              <w:left w:val="outset" w:sz="6" w:space="0" w:color="00000A"/>
              <w:bottom w:val="outset" w:sz="6" w:space="0" w:color="00000A"/>
            </w:tcBorders>
          </w:tcPr>
          <w:p w:rsidR="007939FC" w:rsidRPr="00F42EB7" w:rsidRDefault="007939FC" w:rsidP="00F42EB7">
            <w:pPr>
              <w:suppressAutoHyphens w:val="0"/>
              <w:spacing w:line="240" w:lineRule="auto"/>
              <w:jc w:val="center"/>
              <w:rPr>
                <w:rFonts w:ascii="Times New Roman" w:hAnsi="Times New Roman" w:cs="Times New Roman"/>
                <w:kern w:val="0"/>
                <w:sz w:val="22"/>
                <w:szCs w:val="22"/>
                <w:lang w:eastAsia="ru-RU" w:bidi="ar-SA"/>
              </w:rPr>
            </w:pPr>
            <w:r w:rsidRPr="00F42EB7">
              <w:rPr>
                <w:rFonts w:ascii="Times New Roman" w:hAnsi="Times New Roman" w:cs="Times New Roman"/>
                <w:i/>
                <w:iCs/>
                <w:kern w:val="0"/>
                <w:sz w:val="22"/>
                <w:szCs w:val="22"/>
                <w:lang w:eastAsia="ru-RU" w:bidi="ar-SA"/>
              </w:rPr>
              <w:t>Неизменный показатель</w:t>
            </w:r>
          </w:p>
        </w:tc>
      </w:tr>
      <w:tr w:rsidR="007939FC" w:rsidRPr="00F42EB7" w:rsidTr="00426CF4">
        <w:trPr>
          <w:trHeight w:val="933"/>
          <w:tblCellSpacing w:w="0" w:type="dxa"/>
        </w:trPr>
        <w:tc>
          <w:tcPr>
            <w:tcW w:w="0" w:type="auto"/>
            <w:vMerge/>
            <w:tcBorders>
              <w:right w:val="outset" w:sz="6" w:space="0" w:color="00000A"/>
            </w:tcBorders>
            <w:vAlign w:val="center"/>
          </w:tcPr>
          <w:p w:rsidR="007939FC" w:rsidRPr="00F42EB7" w:rsidRDefault="007939FC" w:rsidP="00F42EB7">
            <w:pPr>
              <w:suppressAutoHyphens w:val="0"/>
              <w:spacing w:line="240" w:lineRule="auto"/>
              <w:rPr>
                <w:rFonts w:ascii="Times New Roman" w:hAnsi="Times New Roman" w:cs="Times New Roman"/>
                <w:kern w:val="0"/>
                <w:sz w:val="22"/>
                <w:szCs w:val="22"/>
                <w:lang w:eastAsia="ru-RU" w:bidi="ar-SA"/>
              </w:rPr>
            </w:pPr>
          </w:p>
        </w:tc>
        <w:tc>
          <w:tcPr>
            <w:tcW w:w="1852" w:type="dxa"/>
            <w:vMerge/>
            <w:tcBorders>
              <w:left w:val="outset" w:sz="6" w:space="0" w:color="00000A"/>
              <w:right w:val="outset" w:sz="6" w:space="0" w:color="00000A"/>
            </w:tcBorders>
            <w:vAlign w:val="center"/>
          </w:tcPr>
          <w:p w:rsidR="007939FC" w:rsidRPr="00F42EB7" w:rsidRDefault="007939FC" w:rsidP="00F42EB7">
            <w:pPr>
              <w:suppressAutoHyphens w:val="0"/>
              <w:spacing w:line="240" w:lineRule="auto"/>
              <w:rPr>
                <w:rFonts w:ascii="Times New Roman" w:hAnsi="Times New Roman" w:cs="Times New Roman"/>
                <w:kern w:val="0"/>
                <w:sz w:val="22"/>
                <w:szCs w:val="22"/>
                <w:lang w:eastAsia="ru-RU" w:bidi="ar-SA"/>
              </w:rPr>
            </w:pPr>
          </w:p>
        </w:tc>
        <w:tc>
          <w:tcPr>
            <w:tcW w:w="2818" w:type="dxa"/>
            <w:tcBorders>
              <w:top w:val="outset" w:sz="6" w:space="0" w:color="00000A"/>
              <w:left w:val="outset" w:sz="6" w:space="0" w:color="00000A"/>
              <w:bottom w:val="outset" w:sz="6" w:space="0" w:color="00000A"/>
              <w:right w:val="outset" w:sz="6" w:space="0" w:color="00000A"/>
            </w:tcBorders>
          </w:tcPr>
          <w:p w:rsidR="007939FC" w:rsidRPr="00F42EB7" w:rsidRDefault="007939FC" w:rsidP="00F42EB7">
            <w:pPr>
              <w:suppressAutoHyphens w:val="0"/>
              <w:spacing w:line="240" w:lineRule="auto"/>
              <w:rPr>
                <w:rFonts w:ascii="Times New Roman" w:hAnsi="Times New Roman" w:cs="Times New Roman"/>
                <w:kern w:val="0"/>
                <w:sz w:val="22"/>
                <w:szCs w:val="22"/>
                <w:lang w:eastAsia="ru-RU" w:bidi="ar-SA"/>
              </w:rPr>
            </w:pPr>
            <w:r w:rsidRPr="00F42EB7">
              <w:rPr>
                <w:rFonts w:ascii="Times New Roman" w:hAnsi="Times New Roman" w:cs="Times New Roman"/>
                <w:kern w:val="0"/>
                <w:sz w:val="22"/>
                <w:szCs w:val="22"/>
                <w:lang w:eastAsia="ru-RU" w:bidi="ar-SA"/>
              </w:rPr>
              <w:t>Описание</w:t>
            </w:r>
          </w:p>
        </w:tc>
        <w:tc>
          <w:tcPr>
            <w:tcW w:w="3240" w:type="dxa"/>
            <w:tcBorders>
              <w:top w:val="outset" w:sz="6" w:space="0" w:color="00000A"/>
              <w:left w:val="outset" w:sz="6" w:space="0" w:color="00000A"/>
              <w:bottom w:val="outset" w:sz="6" w:space="0" w:color="00000A"/>
              <w:right w:val="outset" w:sz="6" w:space="0" w:color="00000A"/>
            </w:tcBorders>
          </w:tcPr>
          <w:p w:rsidR="007939FC" w:rsidRPr="001C4999" w:rsidRDefault="007939FC" w:rsidP="001C4999">
            <w:pPr>
              <w:suppressAutoHyphens w:val="0"/>
              <w:spacing w:line="240" w:lineRule="auto"/>
              <w:rPr>
                <w:rFonts w:ascii="Times New Roman" w:hAnsi="Times New Roman" w:cs="Times New Roman"/>
                <w:kern w:val="0"/>
                <w:sz w:val="22"/>
                <w:szCs w:val="22"/>
                <w:lang w:eastAsia="ru-RU" w:bidi="ar-SA"/>
              </w:rPr>
            </w:pPr>
            <w:r w:rsidRPr="001C4999">
              <w:rPr>
                <w:rFonts w:ascii="Times New Roman" w:hAnsi="Times New Roman" w:cs="Times New Roman"/>
                <w:kern w:val="0"/>
                <w:sz w:val="22"/>
                <w:szCs w:val="22"/>
                <w:lang w:eastAsia="ru-RU" w:bidi="ar-SA"/>
              </w:rPr>
              <w:t>Древесина топливная в виде бревен (дрова-</w:t>
            </w:r>
            <w:proofErr w:type="spellStart"/>
            <w:r w:rsidRPr="001C4999">
              <w:rPr>
                <w:rFonts w:ascii="Times New Roman" w:hAnsi="Times New Roman" w:cs="Times New Roman"/>
                <w:kern w:val="0"/>
                <w:sz w:val="22"/>
                <w:szCs w:val="22"/>
                <w:lang w:eastAsia="ru-RU" w:bidi="ar-SA"/>
              </w:rPr>
              <w:t>долготье</w:t>
            </w:r>
            <w:proofErr w:type="spellEnd"/>
            <w:r w:rsidRPr="001C4999">
              <w:rPr>
                <w:rFonts w:ascii="Times New Roman" w:hAnsi="Times New Roman" w:cs="Times New Roman"/>
                <w:kern w:val="0"/>
                <w:sz w:val="22"/>
                <w:szCs w:val="22"/>
                <w:lang w:eastAsia="ru-RU" w:bidi="ar-SA"/>
              </w:rPr>
              <w:t xml:space="preserve">) смешанных пород </w:t>
            </w:r>
          </w:p>
          <w:p w:rsidR="007939FC" w:rsidRPr="001C4999" w:rsidRDefault="007939FC" w:rsidP="001C4999">
            <w:pPr>
              <w:suppressAutoHyphens w:val="0"/>
              <w:spacing w:line="240" w:lineRule="auto"/>
              <w:rPr>
                <w:rFonts w:ascii="Times New Roman" w:hAnsi="Times New Roman" w:cs="Times New Roman"/>
                <w:kern w:val="0"/>
                <w:sz w:val="22"/>
                <w:szCs w:val="22"/>
                <w:lang w:eastAsia="ru-RU" w:bidi="ar-SA"/>
              </w:rPr>
            </w:pPr>
            <w:r w:rsidRPr="001C4999">
              <w:rPr>
                <w:rFonts w:ascii="Times New Roman" w:hAnsi="Times New Roman" w:cs="Times New Roman"/>
                <w:kern w:val="0"/>
                <w:sz w:val="22"/>
                <w:szCs w:val="22"/>
                <w:lang w:eastAsia="ru-RU" w:bidi="ar-SA"/>
              </w:rPr>
              <w:t>Не допускается трухлявость, гниль. Отсутствие  сучков. Наличие сертификата качества производителя (сертификата соответствия)</w:t>
            </w:r>
          </w:p>
          <w:p w:rsidR="007939FC" w:rsidRPr="001C4999" w:rsidRDefault="007939FC" w:rsidP="001C4999">
            <w:pPr>
              <w:suppressAutoHyphens w:val="0"/>
              <w:spacing w:line="240" w:lineRule="auto"/>
              <w:rPr>
                <w:rFonts w:ascii="Times New Roman" w:hAnsi="Times New Roman" w:cs="Times New Roman"/>
                <w:kern w:val="0"/>
                <w:sz w:val="22"/>
                <w:szCs w:val="22"/>
                <w:lang w:eastAsia="ru-RU" w:bidi="ar-SA"/>
              </w:rPr>
            </w:pPr>
            <w:r w:rsidRPr="001C4999">
              <w:rPr>
                <w:rFonts w:ascii="Times New Roman" w:hAnsi="Times New Roman" w:cs="Times New Roman"/>
                <w:kern w:val="0"/>
                <w:sz w:val="22"/>
                <w:szCs w:val="22"/>
                <w:lang w:eastAsia="ru-RU" w:bidi="ar-SA"/>
              </w:rPr>
              <w:t>Срок лежки не более одного года</w:t>
            </w:r>
          </w:p>
        </w:tc>
        <w:tc>
          <w:tcPr>
            <w:tcW w:w="1980" w:type="dxa"/>
            <w:tcBorders>
              <w:top w:val="outset" w:sz="6" w:space="0" w:color="00000A"/>
              <w:left w:val="outset" w:sz="6" w:space="0" w:color="00000A"/>
              <w:bottom w:val="outset" w:sz="6" w:space="0" w:color="00000A"/>
            </w:tcBorders>
          </w:tcPr>
          <w:p w:rsidR="007939FC" w:rsidRPr="00F42EB7" w:rsidRDefault="007939FC" w:rsidP="00F42EB7">
            <w:pPr>
              <w:suppressAutoHyphens w:val="0"/>
              <w:spacing w:line="240" w:lineRule="auto"/>
              <w:jc w:val="center"/>
              <w:rPr>
                <w:rFonts w:ascii="Times New Roman" w:hAnsi="Times New Roman" w:cs="Times New Roman"/>
                <w:kern w:val="0"/>
                <w:sz w:val="22"/>
                <w:szCs w:val="22"/>
                <w:lang w:eastAsia="ru-RU" w:bidi="ar-SA"/>
              </w:rPr>
            </w:pPr>
            <w:r w:rsidRPr="00F42EB7">
              <w:rPr>
                <w:rFonts w:ascii="Times New Roman" w:hAnsi="Times New Roman" w:cs="Times New Roman"/>
                <w:i/>
                <w:iCs/>
                <w:kern w:val="0"/>
                <w:sz w:val="22"/>
                <w:szCs w:val="22"/>
                <w:lang w:eastAsia="ru-RU" w:bidi="ar-SA"/>
              </w:rPr>
              <w:t>Неизменный показатель</w:t>
            </w:r>
          </w:p>
        </w:tc>
      </w:tr>
      <w:tr w:rsidR="007939FC" w:rsidRPr="00F42EB7" w:rsidTr="00426CF4">
        <w:trPr>
          <w:tblCellSpacing w:w="0" w:type="dxa"/>
        </w:trPr>
        <w:tc>
          <w:tcPr>
            <w:tcW w:w="0" w:type="auto"/>
            <w:vMerge/>
            <w:tcBorders>
              <w:right w:val="outset" w:sz="6" w:space="0" w:color="00000A"/>
            </w:tcBorders>
            <w:vAlign w:val="center"/>
          </w:tcPr>
          <w:p w:rsidR="007939FC" w:rsidRPr="00F42EB7" w:rsidRDefault="007939FC" w:rsidP="00F42EB7">
            <w:pPr>
              <w:suppressAutoHyphens w:val="0"/>
              <w:spacing w:line="240" w:lineRule="auto"/>
              <w:rPr>
                <w:rFonts w:ascii="Times New Roman" w:hAnsi="Times New Roman" w:cs="Times New Roman"/>
                <w:kern w:val="0"/>
                <w:sz w:val="22"/>
                <w:szCs w:val="22"/>
                <w:lang w:eastAsia="ru-RU" w:bidi="ar-SA"/>
              </w:rPr>
            </w:pPr>
          </w:p>
        </w:tc>
        <w:tc>
          <w:tcPr>
            <w:tcW w:w="1852" w:type="dxa"/>
            <w:vMerge/>
            <w:tcBorders>
              <w:left w:val="outset" w:sz="6" w:space="0" w:color="00000A"/>
              <w:right w:val="outset" w:sz="6" w:space="0" w:color="00000A"/>
            </w:tcBorders>
            <w:vAlign w:val="center"/>
          </w:tcPr>
          <w:p w:rsidR="007939FC" w:rsidRPr="00F42EB7" w:rsidRDefault="007939FC" w:rsidP="00F42EB7">
            <w:pPr>
              <w:suppressAutoHyphens w:val="0"/>
              <w:spacing w:line="240" w:lineRule="auto"/>
              <w:rPr>
                <w:rFonts w:ascii="Times New Roman" w:hAnsi="Times New Roman" w:cs="Times New Roman"/>
                <w:kern w:val="0"/>
                <w:sz w:val="22"/>
                <w:szCs w:val="22"/>
                <w:lang w:eastAsia="ru-RU" w:bidi="ar-SA"/>
              </w:rPr>
            </w:pPr>
          </w:p>
        </w:tc>
        <w:tc>
          <w:tcPr>
            <w:tcW w:w="2818" w:type="dxa"/>
            <w:tcBorders>
              <w:top w:val="outset" w:sz="6" w:space="0" w:color="00000A"/>
              <w:left w:val="outset" w:sz="6" w:space="0" w:color="00000A"/>
              <w:bottom w:val="outset" w:sz="6" w:space="0" w:color="00000A"/>
              <w:right w:val="outset" w:sz="6" w:space="0" w:color="00000A"/>
            </w:tcBorders>
            <w:vAlign w:val="center"/>
          </w:tcPr>
          <w:p w:rsidR="007939FC" w:rsidRPr="003E4D85" w:rsidRDefault="007939FC" w:rsidP="00C96C8F">
            <w:pPr>
              <w:rPr>
                <w:rFonts w:ascii="Times New Roman" w:hAnsi="Times New Roman"/>
                <w:sz w:val="22"/>
                <w:szCs w:val="22"/>
              </w:rPr>
            </w:pPr>
            <w:r w:rsidRPr="003E4D85">
              <w:rPr>
                <w:rFonts w:ascii="Times New Roman" w:hAnsi="Times New Roman"/>
                <w:sz w:val="22"/>
                <w:szCs w:val="22"/>
              </w:rPr>
              <w:t>Состав (от общего количества поставки)</w:t>
            </w:r>
          </w:p>
        </w:tc>
        <w:tc>
          <w:tcPr>
            <w:tcW w:w="3240" w:type="dxa"/>
            <w:tcBorders>
              <w:top w:val="outset" w:sz="6" w:space="0" w:color="00000A"/>
              <w:left w:val="outset" w:sz="6" w:space="0" w:color="00000A"/>
              <w:bottom w:val="outset" w:sz="6" w:space="0" w:color="00000A"/>
              <w:right w:val="outset" w:sz="6" w:space="0" w:color="00000A"/>
            </w:tcBorders>
          </w:tcPr>
          <w:p w:rsidR="007939FC" w:rsidRPr="001C4999" w:rsidRDefault="007939FC" w:rsidP="001C4999">
            <w:pPr>
              <w:rPr>
                <w:rFonts w:ascii="Times New Roman" w:hAnsi="Times New Roman"/>
                <w:sz w:val="22"/>
                <w:szCs w:val="22"/>
              </w:rPr>
            </w:pPr>
            <w:r w:rsidRPr="001C4999">
              <w:rPr>
                <w:rFonts w:ascii="Times New Roman" w:hAnsi="Times New Roman"/>
                <w:sz w:val="22"/>
                <w:szCs w:val="22"/>
              </w:rPr>
              <w:t>- не менее 50 % лиственных пород, в том числе  не менее 30% березы и  не более 20% осины</w:t>
            </w:r>
          </w:p>
          <w:p w:rsidR="007939FC" w:rsidRPr="001C4999" w:rsidRDefault="007939FC" w:rsidP="001C4999">
            <w:pPr>
              <w:rPr>
                <w:rFonts w:ascii="Times New Roman" w:hAnsi="Times New Roman"/>
                <w:sz w:val="22"/>
                <w:szCs w:val="22"/>
              </w:rPr>
            </w:pPr>
            <w:r w:rsidRPr="001C4999">
              <w:rPr>
                <w:rFonts w:ascii="Times New Roman" w:hAnsi="Times New Roman"/>
                <w:sz w:val="22"/>
                <w:szCs w:val="22"/>
              </w:rPr>
              <w:t>- не менее 50%  хвойных пород</w:t>
            </w:r>
          </w:p>
          <w:p w:rsidR="007939FC" w:rsidRPr="001C4999" w:rsidRDefault="007939FC" w:rsidP="001C4999">
            <w:pPr>
              <w:rPr>
                <w:rFonts w:ascii="Times New Roman" w:hAnsi="Times New Roman"/>
                <w:sz w:val="22"/>
                <w:szCs w:val="22"/>
              </w:rPr>
            </w:pPr>
            <w:r w:rsidRPr="001C4999">
              <w:rPr>
                <w:rFonts w:ascii="Times New Roman" w:hAnsi="Times New Roman"/>
                <w:sz w:val="22"/>
                <w:szCs w:val="22"/>
              </w:rPr>
              <w:t>- комлевых частей дерева не более 20%</w:t>
            </w:r>
          </w:p>
        </w:tc>
        <w:tc>
          <w:tcPr>
            <w:tcW w:w="1980" w:type="dxa"/>
            <w:tcBorders>
              <w:top w:val="outset" w:sz="6" w:space="0" w:color="00000A"/>
              <w:left w:val="outset" w:sz="6" w:space="0" w:color="00000A"/>
              <w:bottom w:val="outset" w:sz="6" w:space="0" w:color="00000A"/>
            </w:tcBorders>
          </w:tcPr>
          <w:p w:rsidR="007939FC" w:rsidRPr="00F42EB7" w:rsidRDefault="007939FC" w:rsidP="00F42EB7">
            <w:pPr>
              <w:suppressAutoHyphens w:val="0"/>
              <w:spacing w:line="240" w:lineRule="auto"/>
              <w:jc w:val="center"/>
              <w:rPr>
                <w:rFonts w:ascii="Times New Roman" w:hAnsi="Times New Roman" w:cs="Times New Roman"/>
                <w:kern w:val="0"/>
                <w:sz w:val="22"/>
                <w:szCs w:val="22"/>
                <w:lang w:eastAsia="ru-RU" w:bidi="ar-SA"/>
              </w:rPr>
            </w:pPr>
            <w:r w:rsidRPr="00F42EB7">
              <w:rPr>
                <w:rFonts w:ascii="Times New Roman" w:hAnsi="Times New Roman" w:cs="Times New Roman"/>
                <w:i/>
                <w:iCs/>
                <w:kern w:val="0"/>
                <w:sz w:val="22"/>
                <w:szCs w:val="22"/>
                <w:lang w:eastAsia="ru-RU" w:bidi="ar-SA"/>
              </w:rPr>
              <w:t>конкретное значение</w:t>
            </w:r>
          </w:p>
        </w:tc>
      </w:tr>
      <w:tr w:rsidR="007939FC" w:rsidRPr="00F42EB7" w:rsidTr="00426CF4">
        <w:trPr>
          <w:tblCellSpacing w:w="0" w:type="dxa"/>
        </w:trPr>
        <w:tc>
          <w:tcPr>
            <w:tcW w:w="0" w:type="auto"/>
            <w:vMerge/>
            <w:tcBorders>
              <w:right w:val="outset" w:sz="6" w:space="0" w:color="00000A"/>
            </w:tcBorders>
            <w:vAlign w:val="center"/>
          </w:tcPr>
          <w:p w:rsidR="007939FC" w:rsidRPr="00F42EB7" w:rsidRDefault="007939FC" w:rsidP="00F42EB7">
            <w:pPr>
              <w:suppressAutoHyphens w:val="0"/>
              <w:spacing w:line="240" w:lineRule="auto"/>
              <w:rPr>
                <w:rFonts w:ascii="Times New Roman" w:hAnsi="Times New Roman" w:cs="Times New Roman"/>
                <w:kern w:val="0"/>
                <w:sz w:val="22"/>
                <w:szCs w:val="22"/>
                <w:lang w:eastAsia="ru-RU" w:bidi="ar-SA"/>
              </w:rPr>
            </w:pPr>
          </w:p>
        </w:tc>
        <w:tc>
          <w:tcPr>
            <w:tcW w:w="1852" w:type="dxa"/>
            <w:vMerge/>
            <w:tcBorders>
              <w:left w:val="outset" w:sz="6" w:space="0" w:color="00000A"/>
              <w:right w:val="outset" w:sz="6" w:space="0" w:color="00000A"/>
            </w:tcBorders>
            <w:vAlign w:val="center"/>
          </w:tcPr>
          <w:p w:rsidR="007939FC" w:rsidRPr="00F42EB7" w:rsidRDefault="007939FC" w:rsidP="00F42EB7">
            <w:pPr>
              <w:suppressAutoHyphens w:val="0"/>
              <w:spacing w:line="240" w:lineRule="auto"/>
              <w:rPr>
                <w:rFonts w:ascii="Times New Roman" w:hAnsi="Times New Roman" w:cs="Times New Roman"/>
                <w:kern w:val="0"/>
                <w:sz w:val="22"/>
                <w:szCs w:val="22"/>
                <w:lang w:eastAsia="ru-RU" w:bidi="ar-SA"/>
              </w:rPr>
            </w:pPr>
          </w:p>
        </w:tc>
        <w:tc>
          <w:tcPr>
            <w:tcW w:w="2818" w:type="dxa"/>
            <w:tcBorders>
              <w:top w:val="outset" w:sz="6" w:space="0" w:color="00000A"/>
              <w:left w:val="outset" w:sz="6" w:space="0" w:color="00000A"/>
              <w:bottom w:val="outset" w:sz="6" w:space="0" w:color="00000A"/>
              <w:right w:val="outset" w:sz="6" w:space="0" w:color="00000A"/>
            </w:tcBorders>
            <w:vAlign w:val="bottom"/>
          </w:tcPr>
          <w:p w:rsidR="007939FC" w:rsidRPr="003E4D85" w:rsidRDefault="007939FC" w:rsidP="00C96C8F">
            <w:pPr>
              <w:rPr>
                <w:rFonts w:ascii="Times New Roman" w:hAnsi="Times New Roman"/>
                <w:sz w:val="22"/>
                <w:szCs w:val="22"/>
              </w:rPr>
            </w:pPr>
            <w:r w:rsidRPr="003E4D85">
              <w:rPr>
                <w:rFonts w:ascii="Times New Roman" w:hAnsi="Times New Roman"/>
                <w:sz w:val="22"/>
                <w:szCs w:val="22"/>
              </w:rPr>
              <w:t xml:space="preserve">Длина </w:t>
            </w:r>
          </w:p>
        </w:tc>
        <w:tc>
          <w:tcPr>
            <w:tcW w:w="3240" w:type="dxa"/>
            <w:tcBorders>
              <w:top w:val="outset" w:sz="6" w:space="0" w:color="00000A"/>
              <w:left w:val="outset" w:sz="6" w:space="0" w:color="00000A"/>
              <w:bottom w:val="outset" w:sz="6" w:space="0" w:color="00000A"/>
              <w:right w:val="outset" w:sz="6" w:space="0" w:color="00000A"/>
            </w:tcBorders>
          </w:tcPr>
          <w:p w:rsidR="007939FC" w:rsidRPr="003E4D85" w:rsidRDefault="007939FC" w:rsidP="00C96C8F">
            <w:pPr>
              <w:rPr>
                <w:rFonts w:ascii="Times New Roman" w:hAnsi="Times New Roman"/>
                <w:sz w:val="22"/>
                <w:szCs w:val="22"/>
              </w:rPr>
            </w:pPr>
            <w:r w:rsidRPr="007F071C">
              <w:rPr>
                <w:rFonts w:ascii="Times New Roman" w:hAnsi="Times New Roman"/>
              </w:rPr>
              <w:t xml:space="preserve">от </w:t>
            </w:r>
            <w:smartTag w:uri="urn:schemas-microsoft-com:office:smarttags" w:element="metricconverter">
              <w:smartTagPr>
                <w:attr w:name="ProductID" w:val="5 метров"/>
              </w:smartTagPr>
              <w:r>
                <w:rPr>
                  <w:rFonts w:ascii="Times New Roman" w:hAnsi="Times New Roman"/>
                </w:rPr>
                <w:t>5</w:t>
              </w:r>
              <w:r w:rsidRPr="007F071C">
                <w:rPr>
                  <w:rFonts w:ascii="Times New Roman" w:hAnsi="Times New Roman"/>
                </w:rPr>
                <w:t xml:space="preserve"> метров</w:t>
              </w:r>
            </w:smartTag>
            <w:r w:rsidRPr="007F071C">
              <w:rPr>
                <w:rFonts w:ascii="Times New Roman" w:hAnsi="Times New Roman"/>
              </w:rPr>
              <w:t xml:space="preserve">  до  </w:t>
            </w:r>
            <w:r>
              <w:rPr>
                <w:rFonts w:ascii="Times New Roman" w:hAnsi="Times New Roman"/>
              </w:rPr>
              <w:t>6</w:t>
            </w:r>
            <w:r w:rsidRPr="007F071C">
              <w:rPr>
                <w:rFonts w:ascii="Times New Roman" w:hAnsi="Times New Roman"/>
              </w:rPr>
              <w:t xml:space="preserve">  метров</w:t>
            </w:r>
          </w:p>
        </w:tc>
        <w:tc>
          <w:tcPr>
            <w:tcW w:w="1980" w:type="dxa"/>
            <w:tcBorders>
              <w:top w:val="outset" w:sz="6" w:space="0" w:color="00000A"/>
              <w:left w:val="outset" w:sz="6" w:space="0" w:color="00000A"/>
              <w:bottom w:val="outset" w:sz="6" w:space="0" w:color="00000A"/>
            </w:tcBorders>
          </w:tcPr>
          <w:p w:rsidR="007939FC" w:rsidRPr="00F42EB7" w:rsidRDefault="007939FC" w:rsidP="00F42EB7">
            <w:pPr>
              <w:suppressAutoHyphens w:val="0"/>
              <w:spacing w:line="240" w:lineRule="auto"/>
              <w:jc w:val="center"/>
              <w:rPr>
                <w:rFonts w:ascii="Times New Roman" w:hAnsi="Times New Roman" w:cs="Times New Roman"/>
                <w:kern w:val="0"/>
                <w:sz w:val="22"/>
                <w:szCs w:val="22"/>
                <w:lang w:eastAsia="ru-RU" w:bidi="ar-SA"/>
              </w:rPr>
            </w:pPr>
            <w:r w:rsidRPr="00F42EB7">
              <w:rPr>
                <w:rFonts w:ascii="Times New Roman" w:hAnsi="Times New Roman" w:cs="Times New Roman"/>
                <w:i/>
                <w:iCs/>
                <w:kern w:val="0"/>
                <w:sz w:val="22"/>
                <w:szCs w:val="22"/>
                <w:lang w:eastAsia="ru-RU" w:bidi="ar-SA"/>
              </w:rPr>
              <w:t>конкретное значение</w:t>
            </w:r>
          </w:p>
        </w:tc>
      </w:tr>
      <w:tr w:rsidR="007939FC" w:rsidRPr="00F42EB7" w:rsidTr="00426CF4">
        <w:trPr>
          <w:tblCellSpacing w:w="0" w:type="dxa"/>
        </w:trPr>
        <w:tc>
          <w:tcPr>
            <w:tcW w:w="0" w:type="auto"/>
            <w:vMerge/>
            <w:tcBorders>
              <w:right w:val="outset" w:sz="6" w:space="0" w:color="00000A"/>
            </w:tcBorders>
            <w:vAlign w:val="center"/>
          </w:tcPr>
          <w:p w:rsidR="007939FC" w:rsidRPr="00F42EB7" w:rsidRDefault="007939FC" w:rsidP="00F42EB7">
            <w:pPr>
              <w:suppressAutoHyphens w:val="0"/>
              <w:spacing w:line="240" w:lineRule="auto"/>
              <w:rPr>
                <w:rFonts w:ascii="Times New Roman" w:hAnsi="Times New Roman" w:cs="Times New Roman"/>
                <w:kern w:val="0"/>
                <w:sz w:val="22"/>
                <w:szCs w:val="22"/>
                <w:lang w:eastAsia="ru-RU" w:bidi="ar-SA"/>
              </w:rPr>
            </w:pPr>
          </w:p>
        </w:tc>
        <w:tc>
          <w:tcPr>
            <w:tcW w:w="1852" w:type="dxa"/>
            <w:vMerge/>
            <w:tcBorders>
              <w:left w:val="outset" w:sz="6" w:space="0" w:color="00000A"/>
              <w:right w:val="outset" w:sz="6" w:space="0" w:color="00000A"/>
            </w:tcBorders>
            <w:vAlign w:val="center"/>
          </w:tcPr>
          <w:p w:rsidR="007939FC" w:rsidRPr="00F42EB7" w:rsidRDefault="007939FC" w:rsidP="00F42EB7">
            <w:pPr>
              <w:suppressAutoHyphens w:val="0"/>
              <w:spacing w:line="240" w:lineRule="auto"/>
              <w:rPr>
                <w:rFonts w:ascii="Times New Roman" w:hAnsi="Times New Roman" w:cs="Times New Roman"/>
                <w:kern w:val="0"/>
                <w:sz w:val="22"/>
                <w:szCs w:val="22"/>
                <w:lang w:eastAsia="ru-RU" w:bidi="ar-SA"/>
              </w:rPr>
            </w:pPr>
          </w:p>
        </w:tc>
        <w:tc>
          <w:tcPr>
            <w:tcW w:w="2818" w:type="dxa"/>
            <w:tcBorders>
              <w:top w:val="outset" w:sz="6" w:space="0" w:color="00000A"/>
              <w:left w:val="outset" w:sz="6" w:space="0" w:color="00000A"/>
              <w:bottom w:val="outset" w:sz="6" w:space="0" w:color="00000A"/>
              <w:right w:val="outset" w:sz="6" w:space="0" w:color="00000A"/>
            </w:tcBorders>
            <w:vAlign w:val="bottom"/>
          </w:tcPr>
          <w:p w:rsidR="007939FC" w:rsidRPr="003E4D85" w:rsidRDefault="007939FC" w:rsidP="00C96C8F">
            <w:pPr>
              <w:rPr>
                <w:rFonts w:ascii="Times New Roman" w:hAnsi="Times New Roman"/>
                <w:sz w:val="22"/>
                <w:szCs w:val="22"/>
              </w:rPr>
            </w:pPr>
            <w:r w:rsidRPr="003E4D85">
              <w:rPr>
                <w:rFonts w:ascii="Times New Roman" w:hAnsi="Times New Roman"/>
                <w:sz w:val="22"/>
                <w:szCs w:val="22"/>
              </w:rPr>
              <w:t xml:space="preserve">Диаметр </w:t>
            </w:r>
          </w:p>
        </w:tc>
        <w:tc>
          <w:tcPr>
            <w:tcW w:w="3240" w:type="dxa"/>
            <w:tcBorders>
              <w:top w:val="outset" w:sz="6" w:space="0" w:color="00000A"/>
              <w:left w:val="outset" w:sz="6" w:space="0" w:color="00000A"/>
              <w:bottom w:val="outset" w:sz="6" w:space="0" w:color="00000A"/>
              <w:right w:val="outset" w:sz="6" w:space="0" w:color="00000A"/>
            </w:tcBorders>
          </w:tcPr>
          <w:p w:rsidR="007939FC" w:rsidRPr="003E4D85" w:rsidRDefault="007939FC" w:rsidP="00C96C8F">
            <w:pPr>
              <w:rPr>
                <w:rFonts w:ascii="Times New Roman" w:hAnsi="Times New Roman"/>
                <w:sz w:val="22"/>
                <w:szCs w:val="22"/>
              </w:rPr>
            </w:pPr>
            <w:r w:rsidRPr="003E4D85">
              <w:rPr>
                <w:rFonts w:ascii="Times New Roman" w:hAnsi="Times New Roman"/>
                <w:sz w:val="22"/>
                <w:szCs w:val="22"/>
              </w:rPr>
              <w:t>от 0, 1м  до 0,5м</w:t>
            </w:r>
          </w:p>
        </w:tc>
        <w:tc>
          <w:tcPr>
            <w:tcW w:w="1980" w:type="dxa"/>
            <w:tcBorders>
              <w:top w:val="outset" w:sz="6" w:space="0" w:color="00000A"/>
              <w:left w:val="outset" w:sz="6" w:space="0" w:color="00000A"/>
              <w:bottom w:val="outset" w:sz="6" w:space="0" w:color="00000A"/>
            </w:tcBorders>
          </w:tcPr>
          <w:p w:rsidR="007939FC" w:rsidRPr="00F42EB7" w:rsidRDefault="007939FC" w:rsidP="005B4192">
            <w:pPr>
              <w:suppressAutoHyphens w:val="0"/>
              <w:spacing w:line="240" w:lineRule="auto"/>
              <w:jc w:val="center"/>
              <w:rPr>
                <w:rFonts w:ascii="Times New Roman" w:hAnsi="Times New Roman" w:cs="Times New Roman"/>
                <w:kern w:val="0"/>
                <w:sz w:val="22"/>
                <w:szCs w:val="22"/>
                <w:lang w:eastAsia="ru-RU" w:bidi="ar-SA"/>
              </w:rPr>
            </w:pPr>
            <w:r>
              <w:rPr>
                <w:rFonts w:ascii="Times New Roman" w:hAnsi="Times New Roman" w:cs="Times New Roman"/>
                <w:i/>
                <w:iCs/>
                <w:kern w:val="0"/>
                <w:sz w:val="22"/>
                <w:szCs w:val="22"/>
                <w:lang w:eastAsia="ru-RU" w:bidi="ar-SA"/>
              </w:rPr>
              <w:t>Диапазонное значение</w:t>
            </w:r>
            <w:r w:rsidRPr="00F42EB7">
              <w:rPr>
                <w:rFonts w:ascii="Times New Roman" w:hAnsi="Times New Roman" w:cs="Times New Roman"/>
                <w:i/>
                <w:iCs/>
                <w:kern w:val="0"/>
                <w:sz w:val="22"/>
                <w:szCs w:val="22"/>
                <w:lang w:eastAsia="ru-RU" w:bidi="ar-SA"/>
              </w:rPr>
              <w:t xml:space="preserve"> </w:t>
            </w:r>
          </w:p>
        </w:tc>
      </w:tr>
      <w:tr w:rsidR="007939FC" w:rsidRPr="00F42EB7" w:rsidTr="00426CF4">
        <w:trPr>
          <w:tblCellSpacing w:w="0" w:type="dxa"/>
        </w:trPr>
        <w:tc>
          <w:tcPr>
            <w:tcW w:w="0" w:type="auto"/>
            <w:vMerge/>
            <w:tcBorders>
              <w:right w:val="outset" w:sz="6" w:space="0" w:color="00000A"/>
            </w:tcBorders>
            <w:vAlign w:val="center"/>
          </w:tcPr>
          <w:p w:rsidR="007939FC" w:rsidRPr="00F42EB7" w:rsidRDefault="007939FC" w:rsidP="00F42EB7">
            <w:pPr>
              <w:suppressAutoHyphens w:val="0"/>
              <w:spacing w:line="240" w:lineRule="auto"/>
              <w:rPr>
                <w:rFonts w:ascii="Times New Roman" w:hAnsi="Times New Roman" w:cs="Times New Roman"/>
                <w:kern w:val="0"/>
                <w:sz w:val="22"/>
                <w:szCs w:val="22"/>
                <w:lang w:eastAsia="ru-RU" w:bidi="ar-SA"/>
              </w:rPr>
            </w:pPr>
          </w:p>
        </w:tc>
        <w:tc>
          <w:tcPr>
            <w:tcW w:w="1852" w:type="dxa"/>
            <w:vMerge/>
            <w:tcBorders>
              <w:left w:val="outset" w:sz="6" w:space="0" w:color="00000A"/>
              <w:right w:val="outset" w:sz="6" w:space="0" w:color="00000A"/>
            </w:tcBorders>
            <w:vAlign w:val="center"/>
          </w:tcPr>
          <w:p w:rsidR="007939FC" w:rsidRPr="00F42EB7" w:rsidRDefault="007939FC" w:rsidP="00F42EB7">
            <w:pPr>
              <w:suppressAutoHyphens w:val="0"/>
              <w:spacing w:line="240" w:lineRule="auto"/>
              <w:rPr>
                <w:rFonts w:ascii="Times New Roman" w:hAnsi="Times New Roman" w:cs="Times New Roman"/>
                <w:kern w:val="0"/>
                <w:sz w:val="22"/>
                <w:szCs w:val="22"/>
                <w:lang w:eastAsia="ru-RU" w:bidi="ar-SA"/>
              </w:rPr>
            </w:pPr>
          </w:p>
        </w:tc>
        <w:tc>
          <w:tcPr>
            <w:tcW w:w="2818" w:type="dxa"/>
            <w:tcBorders>
              <w:top w:val="outset" w:sz="6" w:space="0" w:color="00000A"/>
              <w:left w:val="outset" w:sz="6" w:space="0" w:color="00000A"/>
              <w:bottom w:val="outset" w:sz="6" w:space="0" w:color="00000A"/>
              <w:right w:val="outset" w:sz="6" w:space="0" w:color="00000A"/>
            </w:tcBorders>
            <w:vAlign w:val="center"/>
          </w:tcPr>
          <w:p w:rsidR="007939FC" w:rsidRPr="003E4D85" w:rsidRDefault="007939FC" w:rsidP="00C96C8F">
            <w:pPr>
              <w:rPr>
                <w:rFonts w:ascii="Times New Roman" w:hAnsi="Times New Roman"/>
                <w:sz w:val="22"/>
                <w:szCs w:val="22"/>
              </w:rPr>
            </w:pPr>
            <w:r w:rsidRPr="003E4D85">
              <w:rPr>
                <w:rFonts w:ascii="Times New Roman" w:hAnsi="Times New Roman"/>
                <w:sz w:val="22"/>
                <w:szCs w:val="22"/>
              </w:rPr>
              <w:t xml:space="preserve">Влажность </w:t>
            </w:r>
          </w:p>
        </w:tc>
        <w:tc>
          <w:tcPr>
            <w:tcW w:w="3240" w:type="dxa"/>
            <w:tcBorders>
              <w:top w:val="outset" w:sz="6" w:space="0" w:color="00000A"/>
              <w:left w:val="outset" w:sz="6" w:space="0" w:color="00000A"/>
              <w:bottom w:val="outset" w:sz="6" w:space="0" w:color="00000A"/>
              <w:right w:val="outset" w:sz="6" w:space="0" w:color="00000A"/>
            </w:tcBorders>
            <w:vAlign w:val="center"/>
          </w:tcPr>
          <w:p w:rsidR="007939FC" w:rsidRPr="003E4D85" w:rsidRDefault="007939FC" w:rsidP="00C96C8F">
            <w:pPr>
              <w:rPr>
                <w:rFonts w:ascii="Times New Roman" w:hAnsi="Times New Roman"/>
                <w:sz w:val="22"/>
                <w:szCs w:val="22"/>
              </w:rPr>
            </w:pPr>
            <w:r w:rsidRPr="003E4D85">
              <w:rPr>
                <w:rFonts w:ascii="Times New Roman" w:hAnsi="Times New Roman"/>
                <w:sz w:val="22"/>
                <w:szCs w:val="22"/>
              </w:rPr>
              <w:t>не ниже 30 % не выше 60%</w:t>
            </w:r>
          </w:p>
        </w:tc>
        <w:tc>
          <w:tcPr>
            <w:tcW w:w="1980" w:type="dxa"/>
            <w:tcBorders>
              <w:top w:val="outset" w:sz="6" w:space="0" w:color="00000A"/>
              <w:left w:val="outset" w:sz="6" w:space="0" w:color="00000A"/>
              <w:bottom w:val="outset" w:sz="6" w:space="0" w:color="00000A"/>
            </w:tcBorders>
          </w:tcPr>
          <w:p w:rsidR="007939FC" w:rsidRPr="00F42EB7" w:rsidRDefault="007939FC" w:rsidP="0003509B">
            <w:pPr>
              <w:suppressAutoHyphens w:val="0"/>
              <w:spacing w:line="240" w:lineRule="auto"/>
              <w:jc w:val="center"/>
              <w:rPr>
                <w:rFonts w:ascii="Times New Roman" w:hAnsi="Times New Roman" w:cs="Times New Roman"/>
                <w:i/>
                <w:iCs/>
                <w:kern w:val="0"/>
                <w:sz w:val="22"/>
                <w:szCs w:val="22"/>
                <w:lang w:eastAsia="ru-RU" w:bidi="ar-SA"/>
              </w:rPr>
            </w:pPr>
            <w:r>
              <w:rPr>
                <w:rFonts w:ascii="Times New Roman" w:hAnsi="Times New Roman" w:cs="Times New Roman"/>
                <w:i/>
                <w:iCs/>
                <w:kern w:val="0"/>
                <w:sz w:val="22"/>
                <w:szCs w:val="22"/>
                <w:lang w:eastAsia="ru-RU" w:bidi="ar-SA"/>
              </w:rPr>
              <w:t>Неизмен</w:t>
            </w:r>
            <w:r w:rsidRPr="00F42EB7">
              <w:rPr>
                <w:rFonts w:ascii="Times New Roman" w:hAnsi="Times New Roman" w:cs="Times New Roman"/>
                <w:i/>
                <w:iCs/>
                <w:kern w:val="0"/>
                <w:sz w:val="22"/>
                <w:szCs w:val="22"/>
                <w:lang w:eastAsia="ru-RU" w:bidi="ar-SA"/>
              </w:rPr>
              <w:t>ный показатель</w:t>
            </w:r>
          </w:p>
        </w:tc>
      </w:tr>
      <w:tr w:rsidR="007939FC" w:rsidRPr="00F42EB7" w:rsidTr="00B60AB1">
        <w:trPr>
          <w:tblCellSpacing w:w="0" w:type="dxa"/>
        </w:trPr>
        <w:tc>
          <w:tcPr>
            <w:tcW w:w="0" w:type="auto"/>
            <w:vMerge/>
            <w:tcBorders>
              <w:bottom w:val="outset" w:sz="6" w:space="0" w:color="00000A"/>
              <w:right w:val="outset" w:sz="6" w:space="0" w:color="00000A"/>
            </w:tcBorders>
            <w:vAlign w:val="center"/>
          </w:tcPr>
          <w:p w:rsidR="007939FC" w:rsidRPr="00F42EB7" w:rsidRDefault="007939FC" w:rsidP="00F42EB7">
            <w:pPr>
              <w:suppressAutoHyphens w:val="0"/>
              <w:spacing w:line="240" w:lineRule="auto"/>
              <w:rPr>
                <w:rFonts w:ascii="Times New Roman" w:hAnsi="Times New Roman" w:cs="Times New Roman"/>
                <w:kern w:val="0"/>
                <w:sz w:val="22"/>
                <w:szCs w:val="22"/>
                <w:lang w:eastAsia="ru-RU" w:bidi="ar-SA"/>
              </w:rPr>
            </w:pPr>
          </w:p>
        </w:tc>
        <w:tc>
          <w:tcPr>
            <w:tcW w:w="1852" w:type="dxa"/>
            <w:vMerge/>
            <w:tcBorders>
              <w:left w:val="outset" w:sz="6" w:space="0" w:color="00000A"/>
              <w:bottom w:val="outset" w:sz="6" w:space="0" w:color="00000A"/>
              <w:right w:val="outset" w:sz="6" w:space="0" w:color="00000A"/>
            </w:tcBorders>
            <w:vAlign w:val="center"/>
          </w:tcPr>
          <w:p w:rsidR="007939FC" w:rsidRPr="00F42EB7" w:rsidRDefault="007939FC" w:rsidP="00F42EB7">
            <w:pPr>
              <w:suppressAutoHyphens w:val="0"/>
              <w:spacing w:line="240" w:lineRule="auto"/>
              <w:rPr>
                <w:rFonts w:ascii="Times New Roman" w:hAnsi="Times New Roman" w:cs="Times New Roman"/>
                <w:kern w:val="0"/>
                <w:sz w:val="22"/>
                <w:szCs w:val="22"/>
                <w:lang w:eastAsia="ru-RU" w:bidi="ar-SA"/>
              </w:rPr>
            </w:pPr>
          </w:p>
        </w:tc>
        <w:tc>
          <w:tcPr>
            <w:tcW w:w="2818" w:type="dxa"/>
            <w:tcBorders>
              <w:top w:val="outset" w:sz="6" w:space="0" w:color="00000A"/>
              <w:left w:val="outset" w:sz="6" w:space="0" w:color="00000A"/>
              <w:bottom w:val="outset" w:sz="6" w:space="0" w:color="00000A"/>
              <w:right w:val="outset" w:sz="6" w:space="0" w:color="00000A"/>
            </w:tcBorders>
            <w:vAlign w:val="center"/>
          </w:tcPr>
          <w:p w:rsidR="007939FC" w:rsidRPr="003E4D85" w:rsidRDefault="007939FC" w:rsidP="00C96C8F">
            <w:pPr>
              <w:rPr>
                <w:rFonts w:ascii="Times New Roman" w:hAnsi="Times New Roman"/>
                <w:sz w:val="22"/>
                <w:szCs w:val="22"/>
              </w:rPr>
            </w:pPr>
            <w:r>
              <w:rPr>
                <w:rFonts w:ascii="Times New Roman" w:hAnsi="Times New Roman"/>
                <w:sz w:val="22"/>
                <w:szCs w:val="22"/>
              </w:rPr>
              <w:t>Страна происхождения</w:t>
            </w:r>
          </w:p>
        </w:tc>
        <w:tc>
          <w:tcPr>
            <w:tcW w:w="5220" w:type="dxa"/>
            <w:gridSpan w:val="2"/>
            <w:tcBorders>
              <w:top w:val="outset" w:sz="6" w:space="0" w:color="00000A"/>
              <w:left w:val="outset" w:sz="6" w:space="0" w:color="00000A"/>
              <w:bottom w:val="outset" w:sz="6" w:space="0" w:color="00000A"/>
            </w:tcBorders>
            <w:vAlign w:val="center"/>
          </w:tcPr>
          <w:p w:rsidR="007939FC" w:rsidRDefault="007939FC" w:rsidP="0003509B">
            <w:pPr>
              <w:suppressAutoHyphens w:val="0"/>
              <w:spacing w:line="240" w:lineRule="auto"/>
              <w:jc w:val="center"/>
              <w:rPr>
                <w:rFonts w:ascii="Times New Roman" w:hAnsi="Times New Roman" w:cs="Times New Roman"/>
                <w:i/>
                <w:iCs/>
                <w:kern w:val="0"/>
                <w:sz w:val="22"/>
                <w:szCs w:val="22"/>
                <w:lang w:eastAsia="ru-RU" w:bidi="ar-SA"/>
              </w:rPr>
            </w:pPr>
            <w:r>
              <w:rPr>
                <w:rFonts w:ascii="Times New Roman" w:hAnsi="Times New Roman" w:cs="Times New Roman"/>
                <w:i/>
                <w:iCs/>
                <w:kern w:val="0"/>
                <w:sz w:val="22"/>
                <w:szCs w:val="22"/>
                <w:lang w:eastAsia="ru-RU" w:bidi="ar-SA"/>
              </w:rPr>
              <w:t>Указывается участником закупки</w:t>
            </w:r>
          </w:p>
        </w:tc>
      </w:tr>
    </w:tbl>
    <w:p w:rsidR="007939FC" w:rsidRDefault="007939FC" w:rsidP="00B0328A">
      <w:pPr>
        <w:pStyle w:val="Times12"/>
        <w:ind w:firstLine="0"/>
        <w:rPr>
          <w:szCs w:val="24"/>
        </w:rPr>
      </w:pPr>
    </w:p>
    <w:p w:rsidR="007939FC" w:rsidRPr="00341CA6" w:rsidRDefault="007939FC" w:rsidP="00B0328A">
      <w:pPr>
        <w:pStyle w:val="Times12"/>
        <w:ind w:firstLine="0"/>
        <w:rPr>
          <w:szCs w:val="24"/>
        </w:rPr>
      </w:pPr>
      <w:r>
        <w:rPr>
          <w:szCs w:val="24"/>
        </w:rPr>
        <w:t xml:space="preserve">         </w:t>
      </w:r>
    </w:p>
    <w:p w:rsidR="007939FC" w:rsidRDefault="007939FC" w:rsidP="00B0328A">
      <w:pPr>
        <w:tabs>
          <w:tab w:val="left" w:pos="2385"/>
        </w:tabs>
        <w:ind w:right="-104" w:firstLine="567"/>
        <w:jc w:val="both"/>
        <w:rPr>
          <w:rFonts w:ascii="Times New Roman" w:hAnsi="Times New Roman" w:cs="Times New Roman"/>
          <w:sz w:val="24"/>
          <w:szCs w:val="24"/>
        </w:rPr>
      </w:pPr>
      <w:r w:rsidRPr="009B16AA">
        <w:rPr>
          <w:rFonts w:ascii="Times New Roman" w:hAnsi="Times New Roman" w:cs="Times New Roman"/>
          <w:bCs/>
          <w:sz w:val="24"/>
          <w:szCs w:val="24"/>
        </w:rPr>
        <w:lastRenderedPageBreak/>
        <w:t xml:space="preserve">Цена </w:t>
      </w:r>
      <w:r>
        <w:rPr>
          <w:rFonts w:ascii="Times New Roman" w:hAnsi="Times New Roman" w:cs="Times New Roman"/>
          <w:bCs/>
          <w:sz w:val="24"/>
          <w:szCs w:val="24"/>
        </w:rPr>
        <w:t>договора</w:t>
      </w:r>
      <w:r w:rsidRPr="00575B55">
        <w:rPr>
          <w:rStyle w:val="10"/>
          <w:szCs w:val="24"/>
        </w:rPr>
        <w:t xml:space="preserve"> </w:t>
      </w:r>
      <w:r>
        <w:rPr>
          <w:rFonts w:ascii="Times New Roman" w:eastAsia="SimSun" w:hAnsi="Times New Roman" w:cs="Times New Roman"/>
          <w:sz w:val="24"/>
          <w:szCs w:val="24"/>
          <w:lang w:eastAsia="zh-CN"/>
        </w:rPr>
        <w:t xml:space="preserve">составляет ______ (__________) рублей _____ копеек, </w:t>
      </w:r>
      <w:r>
        <w:rPr>
          <w:rFonts w:ascii="Times New Roman" w:hAnsi="Times New Roman" w:cs="Times New Roman"/>
          <w:sz w:val="24"/>
          <w:szCs w:val="24"/>
        </w:rPr>
        <w:t>том числе НДС (___%) в сумме _______рублей __ копеек, (либо без НДС на основании______________).</w:t>
      </w:r>
    </w:p>
    <w:p w:rsidR="007939FC" w:rsidRDefault="007939FC" w:rsidP="00B0328A">
      <w:pPr>
        <w:jc w:val="both"/>
        <w:rPr>
          <w:rFonts w:ascii="Times New Roman" w:hAnsi="Times New Roman" w:cs="Times New Roman"/>
          <w:sz w:val="24"/>
          <w:szCs w:val="24"/>
        </w:rPr>
      </w:pPr>
    </w:p>
    <w:p w:rsidR="007939FC" w:rsidRDefault="007939FC" w:rsidP="009B16AA">
      <w:pPr>
        <w:tabs>
          <w:tab w:val="left" w:pos="2385"/>
        </w:tabs>
        <w:ind w:right="-104" w:firstLine="567"/>
        <w:jc w:val="both"/>
        <w:rPr>
          <w:rFonts w:ascii="Times New Roman" w:hAnsi="Times New Roman" w:cs="Times New Roman"/>
          <w:sz w:val="24"/>
          <w:szCs w:val="24"/>
        </w:rPr>
      </w:pPr>
      <w:r w:rsidRPr="009B16AA">
        <w:rPr>
          <w:rFonts w:ascii="Times New Roman" w:hAnsi="Times New Roman" w:cs="Times New Roman"/>
          <w:sz w:val="24"/>
          <w:szCs w:val="24"/>
        </w:rPr>
        <w:t xml:space="preserve">Цена </w:t>
      </w:r>
      <w:r>
        <w:rPr>
          <w:rFonts w:ascii="Times New Roman" w:hAnsi="Times New Roman" w:cs="Times New Roman"/>
          <w:sz w:val="24"/>
          <w:szCs w:val="24"/>
        </w:rPr>
        <w:t>договора</w:t>
      </w:r>
      <w:r w:rsidRPr="009B16AA">
        <w:rPr>
          <w:rFonts w:ascii="Times New Roman" w:hAnsi="Times New Roman" w:cs="Times New Roman"/>
          <w:sz w:val="24"/>
          <w:szCs w:val="24"/>
        </w:rPr>
        <w:t xml:space="preserve"> включает в себя:</w:t>
      </w:r>
      <w:r>
        <w:rPr>
          <w:rFonts w:ascii="Times New Roman" w:hAnsi="Times New Roman" w:cs="Times New Roman"/>
          <w:sz w:val="24"/>
          <w:szCs w:val="24"/>
        </w:rPr>
        <w:t xml:space="preserve"> _________________________________________.</w:t>
      </w:r>
    </w:p>
    <w:p w:rsidR="007939FC" w:rsidRDefault="007939FC" w:rsidP="00B0328A">
      <w:pPr>
        <w:tabs>
          <w:tab w:val="left" w:pos="2385"/>
        </w:tabs>
        <w:ind w:right="-104" w:firstLine="567"/>
        <w:jc w:val="both"/>
        <w:rPr>
          <w:rFonts w:ascii="Times New Roman" w:hAnsi="Times New Roman" w:cs="Times New Roman"/>
          <w:sz w:val="24"/>
          <w:szCs w:val="24"/>
        </w:rPr>
      </w:pPr>
    </w:p>
    <w:p w:rsidR="007939FC" w:rsidRDefault="007939FC" w:rsidP="00B0328A">
      <w:pPr>
        <w:pStyle w:val="Times12"/>
        <w:ind w:firstLine="0"/>
      </w:pPr>
      <w:r>
        <w:t>2. В случае признания нас победителем закупки, либо при поступлении в наш адрес предложения о заключении договора, мы берем на себя следующие обязательства:</w:t>
      </w:r>
    </w:p>
    <w:p w:rsidR="007939FC" w:rsidRDefault="007939FC" w:rsidP="001C4999">
      <w:pPr>
        <w:pStyle w:val="Times12"/>
      </w:pPr>
      <w:r>
        <w:t xml:space="preserve">- </w:t>
      </w:r>
      <w:r w:rsidRPr="00D53BA5">
        <w:t>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r>
        <w:t>;</w:t>
      </w:r>
    </w:p>
    <w:p w:rsidR="007939FC" w:rsidRDefault="007939FC" w:rsidP="001C4999">
      <w:pPr>
        <w:pStyle w:val="Times12"/>
      </w:pPr>
      <w:r w:rsidRPr="001C373E">
        <w:t xml:space="preserve">- подписать со своей стороны договор в соответствии с требованиями положений извещения и условиями нашей заявки на участие в закупке </w:t>
      </w:r>
      <w:r w:rsidRPr="001C373E">
        <w:rPr>
          <w:u w:val="single"/>
        </w:rPr>
        <w:t>(наименование предмета закупки)</w:t>
      </w:r>
      <w:r w:rsidRPr="001C373E">
        <w:t xml:space="preserve"> и по предложенной нами цене</w:t>
      </w:r>
      <w:r>
        <w:t>.</w:t>
      </w:r>
    </w:p>
    <w:p w:rsidR="007939FC" w:rsidRDefault="007939FC" w:rsidP="00B0328A">
      <w:pPr>
        <w:pStyle w:val="Times12"/>
      </w:pPr>
    </w:p>
    <w:p w:rsidR="007939FC" w:rsidRDefault="007939FC" w:rsidP="00B0328A">
      <w:pPr>
        <w:pStyle w:val="Times12"/>
        <w:ind w:firstLine="0"/>
      </w:pPr>
      <w:bookmarkStart w:id="0" w:name="_Hlt440565644"/>
      <w:bookmarkEnd w:id="0"/>
      <w:r>
        <w:t>3. Настоящей заявкой подтверждаем согласие исполнить договор на условиях, предусмотренных извещением о проведении запроса котировок в электронной форме в полном соответствии с функциональными и качественными характеристиками, установленными техническим заданием.</w:t>
      </w:r>
    </w:p>
    <w:p w:rsidR="007939FC" w:rsidRDefault="007939FC" w:rsidP="00B0328A">
      <w:pPr>
        <w:pStyle w:val="Times12"/>
        <w:ind w:firstLine="0"/>
      </w:pPr>
      <w:r>
        <w:t>4. К настоящей заявке прилагаются документы:</w:t>
      </w:r>
    </w:p>
    <w:p w:rsidR="007939FC" w:rsidRDefault="007939FC" w:rsidP="00B0328A">
      <w:pPr>
        <w:pStyle w:val="Times12"/>
        <w:ind w:firstLine="0"/>
      </w:pPr>
      <w:r>
        <w:t>1)_____</w:t>
      </w:r>
    </w:p>
    <w:p w:rsidR="007939FC" w:rsidRDefault="007939FC" w:rsidP="00B0328A">
      <w:pPr>
        <w:pStyle w:val="Times12"/>
        <w:ind w:firstLine="0"/>
      </w:pPr>
      <w:r>
        <w:t>2)_____</w:t>
      </w:r>
    </w:p>
    <w:p w:rsidR="007939FC" w:rsidRDefault="007939FC" w:rsidP="00B0328A">
      <w:pPr>
        <w:pStyle w:val="Times12"/>
        <w:ind w:firstLine="0"/>
      </w:pPr>
      <w:r>
        <w:t>3) и т.д.</w:t>
      </w:r>
    </w:p>
    <w:p w:rsidR="007939FC" w:rsidRDefault="007939FC" w:rsidP="00B0328A">
      <w:pPr>
        <w:pStyle w:val="Times12"/>
        <w:ind w:firstLine="0"/>
      </w:pPr>
      <w:r>
        <w:t>5. Мы уведомлены и согласны с условием, что:</w:t>
      </w:r>
    </w:p>
    <w:p w:rsidR="007939FC" w:rsidRDefault="007939FC" w:rsidP="00B0328A">
      <w:pPr>
        <w:pStyle w:val="Times12"/>
      </w:pPr>
      <w:r>
        <w:t xml:space="preserve"> -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такой договор может быть расторгнут;</w:t>
      </w:r>
    </w:p>
    <w:p w:rsidR="007939FC" w:rsidRDefault="007939FC" w:rsidP="00B0328A">
      <w:pPr>
        <w:pStyle w:val="Times12"/>
      </w:pPr>
      <w:r>
        <w:t>- будем признаны уклонившимися от заключения договора в случаях, предусмотренных положениями извещения, в том числе при не предоставлении документов, обязательных к предоставлению до заключения договора;</w:t>
      </w:r>
    </w:p>
    <w:p w:rsidR="007939FC" w:rsidRDefault="007939FC" w:rsidP="00B0328A">
      <w:pPr>
        <w:pStyle w:val="Times12"/>
      </w:pPr>
      <w:r>
        <w:t>- сведения о нас будут внесены в соответствующий реестр недобросовестных поставщиков, предусмотренных действующим законодательством РФ.</w:t>
      </w:r>
    </w:p>
    <w:p w:rsidR="007939FC" w:rsidRDefault="007939FC" w:rsidP="00B0328A">
      <w:pPr>
        <w:pStyle w:val="Times12"/>
      </w:pPr>
    </w:p>
    <w:p w:rsidR="007939FC" w:rsidRPr="007728A8" w:rsidRDefault="007939FC" w:rsidP="00D121EA">
      <w:pPr>
        <w:autoSpaceDE w:val="0"/>
        <w:autoSpaceDN w:val="0"/>
        <w:adjustRightInd w:val="0"/>
        <w:spacing w:line="240" w:lineRule="auto"/>
        <w:ind w:firstLine="567"/>
        <w:rPr>
          <w:rFonts w:ascii="Times New Roman" w:hAnsi="Times New Roman" w:cs="Times New Roman"/>
          <w:snapToGrid w:val="0"/>
          <w:sz w:val="24"/>
          <w:szCs w:val="24"/>
        </w:rPr>
      </w:pPr>
      <w:r w:rsidRPr="007728A8">
        <w:rPr>
          <w:rFonts w:ascii="Times New Roman" w:hAnsi="Times New Roman" w:cs="Times New Roman"/>
          <w:snapToGrid w:val="0"/>
          <w:sz w:val="24"/>
          <w:szCs w:val="24"/>
        </w:rPr>
        <w:t>Участник закупки</w:t>
      </w:r>
    </w:p>
    <w:tbl>
      <w:tblPr>
        <w:tblW w:w="0" w:type="auto"/>
        <w:tblInd w:w="675" w:type="dxa"/>
        <w:tblLook w:val="00A0" w:firstRow="1" w:lastRow="0" w:firstColumn="1" w:lastColumn="0" w:noHBand="0" w:noVBand="0"/>
      </w:tblPr>
      <w:tblGrid>
        <w:gridCol w:w="1782"/>
        <w:gridCol w:w="3201"/>
        <w:gridCol w:w="276"/>
        <w:gridCol w:w="1774"/>
        <w:gridCol w:w="277"/>
        <w:gridCol w:w="1761"/>
      </w:tblGrid>
      <w:tr w:rsidR="007939FC" w:rsidRPr="007728A8" w:rsidTr="009B16AA">
        <w:tc>
          <w:tcPr>
            <w:tcW w:w="4983" w:type="dxa"/>
            <w:gridSpan w:val="2"/>
            <w:tcBorders>
              <w:top w:val="single" w:sz="4" w:space="0" w:color="auto"/>
            </w:tcBorders>
          </w:tcPr>
          <w:p w:rsidR="007939FC" w:rsidRDefault="007939FC" w:rsidP="00996EAB">
            <w:pPr>
              <w:autoSpaceDE w:val="0"/>
              <w:autoSpaceDN w:val="0"/>
              <w:adjustRightInd w:val="0"/>
              <w:spacing w:line="240" w:lineRule="auto"/>
              <w:jc w:val="center"/>
              <w:rPr>
                <w:rFonts w:ascii="Times New Roman" w:hAnsi="Times New Roman" w:cs="Times New Roman"/>
                <w:snapToGrid w:val="0"/>
                <w:sz w:val="24"/>
                <w:szCs w:val="24"/>
              </w:rPr>
            </w:pPr>
            <w:r w:rsidRPr="007728A8">
              <w:rPr>
                <w:rFonts w:ascii="Times New Roman" w:hAnsi="Times New Roman" w:cs="Times New Roman"/>
                <w:snapToGrid w:val="0"/>
                <w:sz w:val="24"/>
                <w:szCs w:val="24"/>
              </w:rPr>
              <w:t xml:space="preserve">(должность, наименование участника закупки </w:t>
            </w:r>
          </w:p>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r>
              <w:rPr>
                <w:rFonts w:ascii="Times New Roman" w:hAnsi="Times New Roman" w:cs="Times New Roman"/>
                <w:snapToGrid w:val="0"/>
                <w:sz w:val="24"/>
                <w:szCs w:val="24"/>
              </w:rPr>
              <w:t xml:space="preserve">МП </w:t>
            </w:r>
            <w:r w:rsidRPr="007728A8">
              <w:rPr>
                <w:rFonts w:ascii="Times New Roman" w:hAnsi="Times New Roman" w:cs="Times New Roman"/>
                <w:snapToGrid w:val="0"/>
                <w:sz w:val="24"/>
                <w:szCs w:val="24"/>
              </w:rPr>
              <w:t>(при наличии)</w:t>
            </w:r>
          </w:p>
        </w:tc>
        <w:tc>
          <w:tcPr>
            <w:tcW w:w="276" w:type="dxa"/>
          </w:tcPr>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p>
        </w:tc>
        <w:tc>
          <w:tcPr>
            <w:tcW w:w="1774" w:type="dxa"/>
            <w:tcBorders>
              <w:top w:val="single" w:sz="4" w:space="0" w:color="auto"/>
            </w:tcBorders>
          </w:tcPr>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r w:rsidRPr="007728A8">
              <w:rPr>
                <w:rFonts w:ascii="Times New Roman" w:hAnsi="Times New Roman" w:cs="Times New Roman"/>
                <w:snapToGrid w:val="0"/>
                <w:sz w:val="24"/>
                <w:szCs w:val="24"/>
              </w:rPr>
              <w:t>(подпись)</w:t>
            </w:r>
          </w:p>
        </w:tc>
        <w:tc>
          <w:tcPr>
            <w:tcW w:w="277" w:type="dxa"/>
          </w:tcPr>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p>
        </w:tc>
        <w:tc>
          <w:tcPr>
            <w:tcW w:w="1761" w:type="dxa"/>
            <w:tcBorders>
              <w:top w:val="single" w:sz="4" w:space="0" w:color="auto"/>
            </w:tcBorders>
          </w:tcPr>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r w:rsidRPr="007728A8">
              <w:rPr>
                <w:rFonts w:ascii="Times New Roman" w:hAnsi="Times New Roman" w:cs="Times New Roman"/>
                <w:snapToGrid w:val="0"/>
                <w:sz w:val="24"/>
                <w:szCs w:val="24"/>
              </w:rPr>
              <w:t>(Ф.И.О.)</w:t>
            </w:r>
          </w:p>
        </w:tc>
      </w:tr>
      <w:tr w:rsidR="007939FC" w:rsidRPr="00967C01" w:rsidTr="009B16AA">
        <w:trPr>
          <w:gridAfter w:val="5"/>
          <w:wAfter w:w="7289" w:type="dxa"/>
        </w:trPr>
        <w:tc>
          <w:tcPr>
            <w:tcW w:w="1782" w:type="dxa"/>
            <w:tcBorders>
              <w:top w:val="single" w:sz="4" w:space="0" w:color="auto"/>
            </w:tcBorders>
          </w:tcPr>
          <w:p w:rsidR="007939FC" w:rsidRPr="007728A8" w:rsidRDefault="007939FC" w:rsidP="00996EAB">
            <w:pPr>
              <w:autoSpaceDE w:val="0"/>
              <w:autoSpaceDN w:val="0"/>
              <w:adjustRightInd w:val="0"/>
              <w:jc w:val="center"/>
              <w:rPr>
                <w:rFonts w:ascii="Times New Roman" w:hAnsi="Times New Roman" w:cs="Times New Roman"/>
                <w:snapToGrid w:val="0"/>
                <w:sz w:val="24"/>
                <w:szCs w:val="24"/>
              </w:rPr>
            </w:pPr>
            <w:r w:rsidRPr="007728A8">
              <w:rPr>
                <w:rFonts w:ascii="Times New Roman" w:hAnsi="Times New Roman" w:cs="Times New Roman"/>
                <w:snapToGrid w:val="0"/>
                <w:sz w:val="24"/>
                <w:szCs w:val="24"/>
              </w:rPr>
              <w:t xml:space="preserve"> (дата)</w:t>
            </w:r>
          </w:p>
        </w:tc>
      </w:tr>
    </w:tbl>
    <w:p w:rsidR="007939FC" w:rsidRDefault="007939FC" w:rsidP="00B0328A">
      <w:pPr>
        <w:pStyle w:val="Times12"/>
      </w:pPr>
    </w:p>
    <w:tbl>
      <w:tblPr>
        <w:tblW w:w="0" w:type="auto"/>
        <w:tblInd w:w="675" w:type="dxa"/>
        <w:tblLook w:val="00A0" w:firstRow="1" w:lastRow="0" w:firstColumn="1" w:lastColumn="0" w:noHBand="0" w:noVBand="0"/>
      </w:tblPr>
      <w:tblGrid>
        <w:gridCol w:w="603"/>
      </w:tblGrid>
      <w:tr w:rsidR="007939FC">
        <w:trPr>
          <w:trHeight w:val="3"/>
        </w:trPr>
        <w:tc>
          <w:tcPr>
            <w:tcW w:w="603" w:type="dxa"/>
          </w:tcPr>
          <w:p w:rsidR="007939FC" w:rsidRDefault="007939FC">
            <w:pPr>
              <w:autoSpaceDE w:val="0"/>
              <w:autoSpaceDN w:val="0"/>
              <w:adjustRightInd w:val="0"/>
              <w:jc w:val="center"/>
              <w:rPr>
                <w:rFonts w:ascii="Times New Roman" w:hAnsi="Times New Roman" w:cs="Times New Roman"/>
                <w:snapToGrid w:val="0"/>
                <w:sz w:val="24"/>
                <w:szCs w:val="24"/>
              </w:rPr>
            </w:pPr>
          </w:p>
        </w:tc>
      </w:tr>
      <w:tr w:rsidR="007939FC">
        <w:trPr>
          <w:trHeight w:val="3"/>
        </w:trPr>
        <w:tc>
          <w:tcPr>
            <w:tcW w:w="603" w:type="dxa"/>
          </w:tcPr>
          <w:p w:rsidR="007939FC" w:rsidRDefault="007939FC">
            <w:pPr>
              <w:autoSpaceDE w:val="0"/>
              <w:autoSpaceDN w:val="0"/>
              <w:adjustRightInd w:val="0"/>
              <w:jc w:val="center"/>
              <w:rPr>
                <w:rFonts w:ascii="Times New Roman" w:hAnsi="Times New Roman" w:cs="Times New Roman"/>
                <w:snapToGrid w:val="0"/>
                <w:sz w:val="24"/>
                <w:szCs w:val="24"/>
              </w:rPr>
            </w:pPr>
            <w:r>
              <w:br w:type="page"/>
            </w:r>
          </w:p>
          <w:p w:rsidR="007939FC" w:rsidRDefault="007939FC">
            <w:pPr>
              <w:autoSpaceDE w:val="0"/>
              <w:autoSpaceDN w:val="0"/>
              <w:adjustRightInd w:val="0"/>
              <w:jc w:val="center"/>
              <w:rPr>
                <w:rFonts w:ascii="Times New Roman" w:hAnsi="Times New Roman" w:cs="Times New Roman"/>
                <w:snapToGrid w:val="0"/>
                <w:sz w:val="24"/>
                <w:szCs w:val="24"/>
              </w:rPr>
            </w:pPr>
          </w:p>
          <w:p w:rsidR="007939FC" w:rsidRDefault="007939FC">
            <w:pPr>
              <w:autoSpaceDE w:val="0"/>
              <w:autoSpaceDN w:val="0"/>
              <w:adjustRightInd w:val="0"/>
              <w:jc w:val="center"/>
              <w:rPr>
                <w:rFonts w:ascii="Times New Roman" w:hAnsi="Times New Roman" w:cs="Times New Roman"/>
                <w:snapToGrid w:val="0"/>
                <w:sz w:val="24"/>
                <w:szCs w:val="24"/>
              </w:rPr>
            </w:pPr>
          </w:p>
          <w:p w:rsidR="007939FC" w:rsidRDefault="007939FC">
            <w:pPr>
              <w:autoSpaceDE w:val="0"/>
              <w:autoSpaceDN w:val="0"/>
              <w:adjustRightInd w:val="0"/>
              <w:jc w:val="center"/>
              <w:rPr>
                <w:rFonts w:ascii="Times New Roman" w:hAnsi="Times New Roman" w:cs="Times New Roman"/>
                <w:snapToGrid w:val="0"/>
                <w:sz w:val="24"/>
                <w:szCs w:val="24"/>
              </w:rPr>
            </w:pPr>
          </w:p>
          <w:p w:rsidR="007939FC" w:rsidRDefault="007939FC">
            <w:pPr>
              <w:autoSpaceDE w:val="0"/>
              <w:autoSpaceDN w:val="0"/>
              <w:adjustRightInd w:val="0"/>
              <w:jc w:val="center"/>
              <w:rPr>
                <w:rFonts w:ascii="Times New Roman" w:hAnsi="Times New Roman" w:cs="Times New Roman"/>
                <w:snapToGrid w:val="0"/>
                <w:sz w:val="24"/>
                <w:szCs w:val="24"/>
              </w:rPr>
            </w:pPr>
          </w:p>
        </w:tc>
      </w:tr>
    </w:tbl>
    <w:p w:rsidR="007939FC" w:rsidRDefault="007939FC" w:rsidP="00B0328A">
      <w:pPr>
        <w:pStyle w:val="Times12"/>
        <w:rPr>
          <w:b/>
        </w:rPr>
      </w:pPr>
    </w:p>
    <w:p w:rsidR="007939FC" w:rsidRDefault="007939FC" w:rsidP="00B0328A">
      <w:pPr>
        <w:pStyle w:val="Times12"/>
        <w:rPr>
          <w:b/>
        </w:rPr>
      </w:pPr>
    </w:p>
    <w:p w:rsidR="007939FC" w:rsidRDefault="007939FC" w:rsidP="00B0328A">
      <w:pPr>
        <w:pStyle w:val="Times12"/>
        <w:rPr>
          <w:b/>
        </w:rPr>
      </w:pPr>
    </w:p>
    <w:p w:rsidR="007939FC" w:rsidRDefault="007939FC" w:rsidP="00B0328A">
      <w:pPr>
        <w:pStyle w:val="Times12"/>
        <w:rPr>
          <w:b/>
        </w:rPr>
      </w:pPr>
    </w:p>
    <w:p w:rsidR="007939FC" w:rsidRDefault="007939FC" w:rsidP="00B0328A">
      <w:pPr>
        <w:pStyle w:val="Times12"/>
        <w:rPr>
          <w:b/>
        </w:rPr>
      </w:pPr>
    </w:p>
    <w:p w:rsidR="007939FC" w:rsidRDefault="007939FC" w:rsidP="00B0328A">
      <w:pPr>
        <w:pStyle w:val="Times12"/>
        <w:rPr>
          <w:b/>
        </w:rPr>
      </w:pPr>
    </w:p>
    <w:p w:rsidR="007939FC" w:rsidRDefault="007939FC" w:rsidP="00B0328A">
      <w:pPr>
        <w:pStyle w:val="Times12"/>
        <w:rPr>
          <w:b/>
        </w:rPr>
      </w:pPr>
    </w:p>
    <w:p w:rsidR="007939FC" w:rsidRDefault="007939FC" w:rsidP="00B0328A">
      <w:pPr>
        <w:pStyle w:val="Times12"/>
        <w:rPr>
          <w:b/>
        </w:rPr>
      </w:pPr>
    </w:p>
    <w:p w:rsidR="007939FC" w:rsidRDefault="007939FC" w:rsidP="00B0328A">
      <w:pPr>
        <w:pStyle w:val="Times12"/>
        <w:rPr>
          <w:b/>
        </w:rPr>
      </w:pPr>
    </w:p>
    <w:p w:rsidR="007939FC" w:rsidRDefault="007939FC" w:rsidP="00B0328A">
      <w:pPr>
        <w:pStyle w:val="Times12"/>
        <w:rPr>
          <w:b/>
        </w:rPr>
      </w:pPr>
    </w:p>
    <w:p w:rsidR="007939FC" w:rsidRDefault="007939FC" w:rsidP="00B0328A">
      <w:pPr>
        <w:pStyle w:val="Times12"/>
        <w:rPr>
          <w:b/>
        </w:rPr>
      </w:pPr>
      <w:r>
        <w:rPr>
          <w:b/>
        </w:rPr>
        <w:lastRenderedPageBreak/>
        <w:t xml:space="preserve">2.  Форма декларации о соответствии </w:t>
      </w:r>
    </w:p>
    <w:p w:rsidR="007939FC" w:rsidRDefault="007939FC" w:rsidP="00B0328A">
      <w:pPr>
        <w:pStyle w:val="Times12"/>
      </w:pPr>
      <w:r>
        <w:t>(обязательно для заполнения)</w:t>
      </w:r>
    </w:p>
    <w:p w:rsidR="007939FC" w:rsidRDefault="007939FC" w:rsidP="00B0328A">
      <w:pPr>
        <w:spacing w:line="240" w:lineRule="auto"/>
        <w:jc w:val="center"/>
        <w:rPr>
          <w:rFonts w:ascii="Times New Roman" w:hAnsi="Times New Roman" w:cs="Times New Roman"/>
        </w:rPr>
      </w:pPr>
    </w:p>
    <w:p w:rsidR="007939FC" w:rsidRDefault="007939FC" w:rsidP="00B0328A">
      <w:pPr>
        <w:spacing w:line="240" w:lineRule="auto"/>
        <w:jc w:val="center"/>
        <w:rPr>
          <w:rFonts w:ascii="Times New Roman" w:hAnsi="Times New Roman" w:cs="Times New Roman"/>
        </w:rPr>
      </w:pPr>
      <w:r>
        <w:rPr>
          <w:rFonts w:ascii="Times New Roman" w:hAnsi="Times New Roman" w:cs="Times New Roman"/>
        </w:rPr>
        <w:t xml:space="preserve">ДЕКЛАРАЦИЯ </w:t>
      </w:r>
    </w:p>
    <w:p w:rsidR="007939FC" w:rsidRDefault="007939FC" w:rsidP="00B0328A">
      <w:pPr>
        <w:spacing w:line="240" w:lineRule="auto"/>
        <w:jc w:val="center"/>
        <w:rPr>
          <w:rFonts w:ascii="Times New Roman" w:hAnsi="Times New Roman" w:cs="Times New Roman"/>
        </w:rPr>
      </w:pPr>
      <w:r>
        <w:rPr>
          <w:rFonts w:ascii="Times New Roman" w:hAnsi="Times New Roman" w:cs="Times New Roman"/>
        </w:rPr>
        <w:t>О СООТВЕТСТВИИ УЧАСТНИКА ЗАКУПКИ ТРЕБОВАНИЯМ, УСТАНОВЛЕННЫМ ДОКУМЕНТАЦИЕЙ О ЗАКУПКЕ</w:t>
      </w:r>
    </w:p>
    <w:p w:rsidR="007939FC" w:rsidRDefault="007939FC" w:rsidP="00B0328A">
      <w:pPr>
        <w:spacing w:line="240" w:lineRule="auto"/>
        <w:jc w:val="center"/>
        <w:rPr>
          <w:rFonts w:ascii="Times New Roman" w:hAnsi="Times New Roman" w:cs="Times New Roman"/>
        </w:rPr>
      </w:pPr>
    </w:p>
    <w:p w:rsidR="007939FC" w:rsidRDefault="007939FC" w:rsidP="00B0328A">
      <w:pPr>
        <w:ind w:firstLine="709"/>
        <w:jc w:val="both"/>
        <w:rPr>
          <w:rFonts w:ascii="Times New Roman" w:hAnsi="Times New Roman" w:cs="Times New Roman"/>
          <w:sz w:val="24"/>
          <w:szCs w:val="24"/>
        </w:rPr>
      </w:pPr>
      <w:r>
        <w:rPr>
          <w:rFonts w:ascii="Times New Roman" w:hAnsi="Times New Roman" w:cs="Times New Roman"/>
          <w:sz w:val="24"/>
          <w:szCs w:val="24"/>
        </w:rPr>
        <w:t>Сведения о закупке:</w:t>
      </w:r>
    </w:p>
    <w:tbl>
      <w:tblPr>
        <w:tblW w:w="964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4842"/>
        <w:gridCol w:w="4803"/>
      </w:tblGrid>
      <w:tr w:rsidR="007939FC">
        <w:trPr>
          <w:trHeight w:val="20"/>
        </w:trPr>
        <w:tc>
          <w:tcPr>
            <w:tcW w:w="4839" w:type="dxa"/>
            <w:tcBorders>
              <w:top w:val="single" w:sz="12" w:space="0" w:color="auto"/>
            </w:tcBorders>
          </w:tcPr>
          <w:p w:rsidR="007939FC" w:rsidRDefault="007939FC">
            <w:pPr>
              <w:spacing w:line="360" w:lineRule="exact"/>
              <w:rPr>
                <w:rFonts w:ascii="Times New Roman" w:hAnsi="Times New Roman" w:cs="Times New Roman"/>
                <w:sz w:val="24"/>
                <w:szCs w:val="24"/>
              </w:rPr>
            </w:pPr>
            <w:r>
              <w:rPr>
                <w:rFonts w:ascii="Times New Roman" w:hAnsi="Times New Roman" w:cs="Times New Roman"/>
                <w:sz w:val="24"/>
                <w:szCs w:val="24"/>
              </w:rPr>
              <w:t>Наименование заказчика</w:t>
            </w:r>
          </w:p>
        </w:tc>
        <w:tc>
          <w:tcPr>
            <w:tcW w:w="4800" w:type="dxa"/>
            <w:tcBorders>
              <w:top w:val="single" w:sz="12" w:space="0" w:color="auto"/>
            </w:tcBorders>
          </w:tcPr>
          <w:p w:rsidR="007939FC" w:rsidRDefault="007939FC">
            <w:pPr>
              <w:spacing w:line="360" w:lineRule="exact"/>
              <w:rPr>
                <w:rFonts w:ascii="Times New Roman" w:hAnsi="Times New Roman" w:cs="Times New Roman"/>
                <w:sz w:val="24"/>
                <w:szCs w:val="24"/>
              </w:rPr>
            </w:pPr>
          </w:p>
        </w:tc>
      </w:tr>
      <w:tr w:rsidR="007939FC">
        <w:trPr>
          <w:trHeight w:val="20"/>
        </w:trPr>
        <w:tc>
          <w:tcPr>
            <w:tcW w:w="4839" w:type="dxa"/>
          </w:tcPr>
          <w:p w:rsidR="007939FC" w:rsidRDefault="007939FC">
            <w:pPr>
              <w:spacing w:line="360" w:lineRule="exact"/>
              <w:rPr>
                <w:rFonts w:ascii="Times New Roman" w:hAnsi="Times New Roman" w:cs="Times New Roman"/>
                <w:sz w:val="24"/>
                <w:szCs w:val="24"/>
              </w:rPr>
            </w:pPr>
            <w:r>
              <w:rPr>
                <w:rFonts w:ascii="Times New Roman" w:hAnsi="Times New Roman" w:cs="Times New Roman"/>
                <w:sz w:val="24"/>
                <w:szCs w:val="24"/>
              </w:rPr>
              <w:t>Предмет закупки</w:t>
            </w:r>
          </w:p>
        </w:tc>
        <w:tc>
          <w:tcPr>
            <w:tcW w:w="4800" w:type="dxa"/>
          </w:tcPr>
          <w:p w:rsidR="007939FC" w:rsidRDefault="007939FC">
            <w:pPr>
              <w:spacing w:line="360" w:lineRule="exact"/>
              <w:rPr>
                <w:rFonts w:ascii="Times New Roman" w:hAnsi="Times New Roman" w:cs="Times New Roman"/>
                <w:sz w:val="24"/>
                <w:szCs w:val="24"/>
              </w:rPr>
            </w:pPr>
          </w:p>
        </w:tc>
      </w:tr>
      <w:tr w:rsidR="007939FC">
        <w:trPr>
          <w:trHeight w:val="20"/>
        </w:trPr>
        <w:tc>
          <w:tcPr>
            <w:tcW w:w="4839" w:type="dxa"/>
            <w:tcBorders>
              <w:bottom w:val="single" w:sz="12" w:space="0" w:color="auto"/>
            </w:tcBorders>
          </w:tcPr>
          <w:p w:rsidR="007939FC" w:rsidRDefault="007939FC">
            <w:pPr>
              <w:spacing w:line="240" w:lineRule="auto"/>
              <w:rPr>
                <w:rFonts w:ascii="Times New Roman" w:hAnsi="Times New Roman" w:cs="Times New Roman"/>
                <w:sz w:val="24"/>
                <w:szCs w:val="24"/>
              </w:rPr>
            </w:pPr>
            <w:r>
              <w:rPr>
                <w:rFonts w:ascii="Times New Roman" w:hAnsi="Times New Roman" w:cs="Times New Roman"/>
                <w:sz w:val="24"/>
                <w:szCs w:val="24"/>
              </w:rPr>
              <w:t>Номер извещения об осуществлении закупки</w:t>
            </w:r>
          </w:p>
        </w:tc>
        <w:tc>
          <w:tcPr>
            <w:tcW w:w="4800" w:type="dxa"/>
            <w:tcBorders>
              <w:bottom w:val="single" w:sz="12" w:space="0" w:color="auto"/>
            </w:tcBorders>
          </w:tcPr>
          <w:p w:rsidR="007939FC" w:rsidRDefault="007939FC">
            <w:pPr>
              <w:spacing w:line="360" w:lineRule="exact"/>
              <w:rPr>
                <w:rFonts w:ascii="Times New Roman" w:hAnsi="Times New Roman" w:cs="Times New Roman"/>
                <w:sz w:val="24"/>
                <w:szCs w:val="24"/>
              </w:rPr>
            </w:pPr>
          </w:p>
        </w:tc>
      </w:tr>
    </w:tbl>
    <w:p w:rsidR="007939FC" w:rsidRDefault="007939FC" w:rsidP="00B0328A">
      <w:pPr>
        <w:tabs>
          <w:tab w:val="left" w:pos="567"/>
        </w:tabs>
        <w:spacing w:after="160" w:line="240" w:lineRule="auto"/>
        <w:ind w:firstLine="567"/>
        <w:rPr>
          <w:rFonts w:ascii="Times New Roman" w:hAnsi="Times New Roman" w:cs="Times New Roman"/>
          <w:sz w:val="24"/>
          <w:szCs w:val="24"/>
        </w:rPr>
      </w:pPr>
    </w:p>
    <w:p w:rsidR="007939FC" w:rsidRDefault="007939FC" w:rsidP="00B0328A">
      <w:pPr>
        <w:tabs>
          <w:tab w:val="left" w:pos="567"/>
        </w:tabs>
        <w:spacing w:after="160" w:line="240" w:lineRule="auto"/>
        <w:ind w:firstLine="567"/>
        <w:rPr>
          <w:rFonts w:ascii="Times New Roman" w:hAnsi="Times New Roman" w:cs="Times New Roman"/>
          <w:sz w:val="24"/>
          <w:szCs w:val="24"/>
          <w:lang w:eastAsia="ru-RU"/>
        </w:rPr>
      </w:pPr>
      <w:r>
        <w:rPr>
          <w:rFonts w:ascii="Times New Roman" w:hAnsi="Times New Roman" w:cs="Times New Roman"/>
          <w:sz w:val="24"/>
          <w:szCs w:val="24"/>
        </w:rPr>
        <w:t>Настоящим______________________________________________________________________________</w:t>
      </w:r>
      <w:r>
        <w:rPr>
          <w:rFonts w:ascii="Times New Roman" w:hAnsi="Times New Roman" w:cs="Times New Roman"/>
          <w:sz w:val="24"/>
          <w:szCs w:val="24"/>
          <w:u w:val="single"/>
        </w:rPr>
        <w:t>(наименование участника закупки)</w:t>
      </w:r>
      <w:r>
        <w:rPr>
          <w:rFonts w:ascii="Times New Roman" w:hAnsi="Times New Roman" w:cs="Times New Roman"/>
          <w:sz w:val="24"/>
          <w:szCs w:val="24"/>
          <w:lang w:eastAsia="ru-RU"/>
        </w:rPr>
        <w:t xml:space="preserve"> </w:t>
      </w:r>
      <w:r>
        <w:rPr>
          <w:rFonts w:ascii="Times New Roman" w:hAnsi="Times New Roman" w:cs="Times New Roman"/>
          <w:snapToGrid w:val="0"/>
          <w:sz w:val="24"/>
          <w:szCs w:val="24"/>
        </w:rPr>
        <w:t>подтверждает свое соответствие следующим требованиям, установленным извещением:</w:t>
      </w:r>
    </w:p>
    <w:p w:rsidR="007939FC" w:rsidRPr="001C4999" w:rsidRDefault="007939FC" w:rsidP="001C4999">
      <w:pPr>
        <w:jc w:val="both"/>
        <w:rPr>
          <w:rFonts w:ascii="Times New Roman" w:hAnsi="Times New Roman" w:cs="Times New Roman"/>
          <w:sz w:val="24"/>
          <w:szCs w:val="24"/>
        </w:rPr>
      </w:pPr>
      <w:r w:rsidRPr="001C4999">
        <w:rPr>
          <w:rFonts w:ascii="Times New Roman" w:hAnsi="Times New Roman" w:cs="Times New Roman"/>
          <w:sz w:val="24"/>
          <w:szCs w:val="24"/>
        </w:rPr>
        <w:t>1) участник закупки соответств</w:t>
      </w:r>
      <w:r>
        <w:rPr>
          <w:rFonts w:ascii="Times New Roman" w:hAnsi="Times New Roman" w:cs="Times New Roman"/>
          <w:sz w:val="24"/>
          <w:szCs w:val="24"/>
        </w:rPr>
        <w:t>ует</w:t>
      </w:r>
      <w:r w:rsidRPr="001C4999">
        <w:rPr>
          <w:rFonts w:ascii="Times New Roman" w:hAnsi="Times New Roman" w:cs="Times New Roman"/>
          <w:sz w:val="24"/>
          <w:szCs w:val="24"/>
        </w:rPr>
        <w:t xml:space="preserve">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7939FC" w:rsidRPr="001C4999" w:rsidRDefault="007939FC" w:rsidP="001C4999">
      <w:pPr>
        <w:jc w:val="both"/>
        <w:rPr>
          <w:rFonts w:ascii="Times New Roman" w:hAnsi="Times New Roman" w:cs="Times New Roman"/>
          <w:sz w:val="24"/>
          <w:szCs w:val="24"/>
        </w:rPr>
      </w:pPr>
      <w:r w:rsidRPr="001C4999">
        <w:rPr>
          <w:rFonts w:ascii="Times New Roman" w:hAnsi="Times New Roman" w:cs="Times New Roman"/>
          <w:sz w:val="24"/>
          <w:szCs w:val="24"/>
        </w:rPr>
        <w:t>2) участник закупки не является иностранным агентом;</w:t>
      </w:r>
    </w:p>
    <w:p w:rsidR="007939FC" w:rsidRPr="001C4999" w:rsidRDefault="007939FC" w:rsidP="001C4999">
      <w:pPr>
        <w:jc w:val="both"/>
        <w:rPr>
          <w:rFonts w:ascii="Times New Roman" w:hAnsi="Times New Roman" w:cs="Times New Roman"/>
          <w:sz w:val="24"/>
          <w:szCs w:val="24"/>
        </w:rPr>
      </w:pPr>
      <w:r w:rsidRPr="001C4999">
        <w:rPr>
          <w:rFonts w:ascii="Times New Roman" w:hAnsi="Times New Roman" w:cs="Times New Roman"/>
          <w:sz w:val="24"/>
          <w:szCs w:val="24"/>
        </w:rPr>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7939FC" w:rsidRPr="001C4999" w:rsidRDefault="007939FC" w:rsidP="001C4999">
      <w:pPr>
        <w:jc w:val="both"/>
        <w:rPr>
          <w:rFonts w:ascii="Times New Roman" w:hAnsi="Times New Roman" w:cs="Times New Roman"/>
          <w:sz w:val="24"/>
          <w:szCs w:val="24"/>
        </w:rPr>
      </w:pPr>
      <w:r w:rsidRPr="001C4999">
        <w:rPr>
          <w:rFonts w:ascii="Times New Roman" w:hAnsi="Times New Roman" w:cs="Times New Roman"/>
          <w:sz w:val="24"/>
          <w:szCs w:val="24"/>
        </w:rPr>
        <w:t>4)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7939FC" w:rsidRPr="001C4999" w:rsidRDefault="007939FC" w:rsidP="001C4999">
      <w:pPr>
        <w:jc w:val="both"/>
        <w:rPr>
          <w:rFonts w:ascii="Times New Roman" w:hAnsi="Times New Roman" w:cs="Times New Roman"/>
          <w:sz w:val="24"/>
          <w:szCs w:val="24"/>
        </w:rPr>
      </w:pPr>
      <w:r w:rsidRPr="001C4999">
        <w:rPr>
          <w:rFonts w:ascii="Times New Roman" w:hAnsi="Times New Roman" w:cs="Times New Roman"/>
          <w:sz w:val="24"/>
          <w:szCs w:val="24"/>
        </w:rPr>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7939FC" w:rsidRPr="001C4999" w:rsidRDefault="007939FC" w:rsidP="001C4999">
      <w:pPr>
        <w:jc w:val="both"/>
        <w:rPr>
          <w:rFonts w:ascii="Times New Roman" w:hAnsi="Times New Roman" w:cs="Times New Roman"/>
          <w:sz w:val="24"/>
          <w:szCs w:val="24"/>
        </w:rPr>
      </w:pPr>
      <w:r w:rsidRPr="001C4999">
        <w:rPr>
          <w:rFonts w:ascii="Times New Roman" w:hAnsi="Times New Roman" w:cs="Times New Roman"/>
          <w:sz w:val="24"/>
          <w:szCs w:val="24"/>
        </w:rPr>
        <w:t>6)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7939FC" w:rsidRPr="001C4999" w:rsidRDefault="007939FC" w:rsidP="001C4999">
      <w:pPr>
        <w:jc w:val="both"/>
        <w:rPr>
          <w:rFonts w:ascii="Times New Roman" w:hAnsi="Times New Roman" w:cs="Times New Roman"/>
          <w:sz w:val="24"/>
          <w:szCs w:val="24"/>
        </w:rPr>
      </w:pPr>
      <w:r w:rsidRPr="001C4999">
        <w:rPr>
          <w:rFonts w:ascii="Times New Roman" w:hAnsi="Times New Roman" w:cs="Times New Roman"/>
          <w:sz w:val="24"/>
          <w:szCs w:val="24"/>
        </w:rPr>
        <w:t>7)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7939FC" w:rsidRPr="001C4999" w:rsidRDefault="007939FC" w:rsidP="001C4999">
      <w:pPr>
        <w:jc w:val="both"/>
        <w:rPr>
          <w:rFonts w:ascii="Times New Roman" w:hAnsi="Times New Roman" w:cs="Times New Roman"/>
          <w:sz w:val="24"/>
          <w:szCs w:val="24"/>
        </w:rPr>
      </w:pPr>
      <w:r w:rsidRPr="001C4999">
        <w:rPr>
          <w:rFonts w:ascii="Times New Roman" w:hAnsi="Times New Roman" w:cs="Times New Roman"/>
          <w:sz w:val="24"/>
          <w:szCs w:val="24"/>
        </w:rPr>
        <w:t>8)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939FC" w:rsidRPr="001C4999" w:rsidRDefault="007939FC" w:rsidP="001C4999">
      <w:pPr>
        <w:jc w:val="both"/>
        <w:rPr>
          <w:rFonts w:ascii="Times New Roman" w:hAnsi="Times New Roman" w:cs="Times New Roman"/>
          <w:sz w:val="24"/>
          <w:szCs w:val="24"/>
        </w:rPr>
      </w:pPr>
      <w:r w:rsidRPr="001C4999">
        <w:rPr>
          <w:rFonts w:ascii="Times New Roman" w:hAnsi="Times New Roman" w:cs="Times New Roman"/>
          <w:sz w:val="24"/>
          <w:szCs w:val="24"/>
        </w:rPr>
        <w:t xml:space="preserve">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w:t>
      </w:r>
      <w:r w:rsidRPr="001C4999">
        <w:rPr>
          <w:rFonts w:ascii="Times New Roman" w:hAnsi="Times New Roman" w:cs="Times New Roman"/>
          <w:sz w:val="24"/>
          <w:szCs w:val="24"/>
        </w:rPr>
        <w:lastRenderedPageBreak/>
        <w:t xml:space="preserve">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C4999">
        <w:rPr>
          <w:rFonts w:ascii="Times New Roman" w:hAnsi="Times New Roman" w:cs="Times New Roman"/>
          <w:sz w:val="24"/>
          <w:szCs w:val="24"/>
        </w:rPr>
        <w:t>неполнородными</w:t>
      </w:r>
      <w:proofErr w:type="spellEnd"/>
      <w:r w:rsidRPr="001C4999">
        <w:rPr>
          <w:rFonts w:ascii="Times New Roman" w:hAnsi="Times New Roman" w:cs="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939FC" w:rsidRPr="001C4999" w:rsidRDefault="007939FC" w:rsidP="001C4999">
      <w:pPr>
        <w:jc w:val="both"/>
        <w:rPr>
          <w:rFonts w:ascii="Times New Roman" w:hAnsi="Times New Roman" w:cs="Times New Roman"/>
          <w:sz w:val="24"/>
          <w:szCs w:val="24"/>
        </w:rPr>
      </w:pPr>
      <w:r w:rsidRPr="001C4999">
        <w:rPr>
          <w:rFonts w:ascii="Times New Roman" w:hAnsi="Times New Roman" w:cs="Times New Roman"/>
          <w:sz w:val="24"/>
          <w:szCs w:val="24"/>
        </w:rPr>
        <w:t>10) отсутствие у участника закупки ограничений для участия в закупках, установленных законодательством Российской Федерации.</w:t>
      </w:r>
    </w:p>
    <w:p w:rsidR="007939FC" w:rsidRDefault="007939FC" w:rsidP="001C4999">
      <w:pPr>
        <w:jc w:val="both"/>
        <w:rPr>
          <w:rFonts w:ascii="Times New Roman" w:hAnsi="Times New Roman" w:cs="Times New Roman"/>
          <w:sz w:val="24"/>
          <w:szCs w:val="24"/>
        </w:rPr>
      </w:pPr>
      <w:r w:rsidRPr="001C4999">
        <w:rPr>
          <w:rFonts w:ascii="Times New Roman" w:hAnsi="Times New Roman" w:cs="Times New Roman"/>
          <w:sz w:val="24"/>
          <w:szCs w:val="24"/>
        </w:rPr>
        <w:t>Коллективный участник закупки должен соответствовать требованиям, указанным в извещении об осуществлении конкурентной закупки, документации о закупке, в совокупности, а не отдельно взятое юридическое лицо, физическое лицо, в том числе индивидуальный предприниматель, выступающее в составе коллективного участника закупки, за исключением случаев, установленных действующим законодательством и настоящим положением.</w:t>
      </w:r>
    </w:p>
    <w:p w:rsidR="007939FC" w:rsidRPr="001C4999" w:rsidRDefault="007939FC" w:rsidP="001C4999">
      <w:pPr>
        <w:jc w:val="both"/>
        <w:rPr>
          <w:rFonts w:ascii="Times New Roman" w:hAnsi="Times New Roman" w:cs="Times New Roman"/>
          <w:sz w:val="24"/>
          <w:szCs w:val="24"/>
        </w:rPr>
      </w:pPr>
    </w:p>
    <w:p w:rsidR="007939FC" w:rsidRPr="007728A8" w:rsidRDefault="007939FC" w:rsidP="00D121EA">
      <w:pPr>
        <w:autoSpaceDE w:val="0"/>
        <w:autoSpaceDN w:val="0"/>
        <w:adjustRightInd w:val="0"/>
        <w:spacing w:line="240" w:lineRule="auto"/>
        <w:ind w:firstLine="567"/>
        <w:rPr>
          <w:rFonts w:ascii="Times New Roman" w:hAnsi="Times New Roman" w:cs="Times New Roman"/>
          <w:snapToGrid w:val="0"/>
          <w:sz w:val="24"/>
          <w:szCs w:val="24"/>
        </w:rPr>
      </w:pPr>
      <w:r w:rsidRPr="007728A8">
        <w:rPr>
          <w:rFonts w:ascii="Times New Roman" w:hAnsi="Times New Roman" w:cs="Times New Roman"/>
          <w:snapToGrid w:val="0"/>
          <w:sz w:val="24"/>
          <w:szCs w:val="24"/>
        </w:rPr>
        <w:t>Участник закупки</w:t>
      </w:r>
    </w:p>
    <w:tbl>
      <w:tblPr>
        <w:tblW w:w="0" w:type="auto"/>
        <w:tblInd w:w="675" w:type="dxa"/>
        <w:tblLook w:val="00A0" w:firstRow="1" w:lastRow="0" w:firstColumn="1" w:lastColumn="0" w:noHBand="0" w:noVBand="0"/>
      </w:tblPr>
      <w:tblGrid>
        <w:gridCol w:w="1785"/>
        <w:gridCol w:w="3350"/>
        <w:gridCol w:w="279"/>
        <w:gridCol w:w="1801"/>
        <w:gridCol w:w="280"/>
        <w:gridCol w:w="1792"/>
      </w:tblGrid>
      <w:tr w:rsidR="007939FC" w:rsidRPr="007728A8" w:rsidTr="00996EAB">
        <w:trPr>
          <w:trHeight w:val="503"/>
        </w:trPr>
        <w:tc>
          <w:tcPr>
            <w:tcW w:w="5387" w:type="dxa"/>
            <w:gridSpan w:val="2"/>
            <w:tcBorders>
              <w:bottom w:val="single" w:sz="4" w:space="0" w:color="auto"/>
            </w:tcBorders>
            <w:vAlign w:val="bottom"/>
          </w:tcPr>
          <w:p w:rsidR="007939FC" w:rsidRPr="007728A8" w:rsidRDefault="007939FC" w:rsidP="00996EAB">
            <w:pPr>
              <w:autoSpaceDE w:val="0"/>
              <w:autoSpaceDN w:val="0"/>
              <w:adjustRightInd w:val="0"/>
              <w:spacing w:line="240" w:lineRule="auto"/>
              <w:rPr>
                <w:rFonts w:ascii="Times New Roman" w:hAnsi="Times New Roman" w:cs="Times New Roman"/>
                <w:snapToGrid w:val="0"/>
                <w:sz w:val="24"/>
                <w:szCs w:val="24"/>
              </w:rPr>
            </w:pPr>
          </w:p>
        </w:tc>
        <w:tc>
          <w:tcPr>
            <w:tcW w:w="283" w:type="dxa"/>
          </w:tcPr>
          <w:p w:rsidR="007939FC" w:rsidRPr="007728A8" w:rsidRDefault="007939FC" w:rsidP="00996EAB">
            <w:pPr>
              <w:autoSpaceDE w:val="0"/>
              <w:autoSpaceDN w:val="0"/>
              <w:adjustRightInd w:val="0"/>
              <w:spacing w:line="240" w:lineRule="auto"/>
              <w:rPr>
                <w:rFonts w:ascii="Times New Roman" w:hAnsi="Times New Roman" w:cs="Times New Roman"/>
                <w:snapToGrid w:val="0"/>
                <w:sz w:val="24"/>
                <w:szCs w:val="24"/>
              </w:rPr>
            </w:pPr>
          </w:p>
        </w:tc>
        <w:tc>
          <w:tcPr>
            <w:tcW w:w="1843" w:type="dxa"/>
            <w:tcBorders>
              <w:bottom w:val="single" w:sz="4" w:space="0" w:color="auto"/>
            </w:tcBorders>
          </w:tcPr>
          <w:p w:rsidR="007939FC" w:rsidRPr="007728A8" w:rsidRDefault="007939FC" w:rsidP="00996EAB">
            <w:pPr>
              <w:autoSpaceDE w:val="0"/>
              <w:autoSpaceDN w:val="0"/>
              <w:adjustRightInd w:val="0"/>
              <w:spacing w:line="240" w:lineRule="auto"/>
              <w:rPr>
                <w:rFonts w:ascii="Times New Roman" w:hAnsi="Times New Roman" w:cs="Times New Roman"/>
                <w:snapToGrid w:val="0"/>
                <w:sz w:val="24"/>
                <w:szCs w:val="24"/>
              </w:rPr>
            </w:pPr>
          </w:p>
        </w:tc>
        <w:tc>
          <w:tcPr>
            <w:tcW w:w="284" w:type="dxa"/>
          </w:tcPr>
          <w:p w:rsidR="007939FC" w:rsidRPr="007728A8" w:rsidRDefault="007939FC" w:rsidP="00996EAB">
            <w:pPr>
              <w:autoSpaceDE w:val="0"/>
              <w:autoSpaceDN w:val="0"/>
              <w:adjustRightInd w:val="0"/>
              <w:spacing w:line="240" w:lineRule="auto"/>
              <w:rPr>
                <w:rFonts w:ascii="Times New Roman" w:hAnsi="Times New Roman" w:cs="Times New Roman"/>
                <w:snapToGrid w:val="0"/>
                <w:sz w:val="24"/>
                <w:szCs w:val="24"/>
              </w:rPr>
            </w:pPr>
          </w:p>
        </w:tc>
        <w:tc>
          <w:tcPr>
            <w:tcW w:w="1842" w:type="dxa"/>
            <w:tcBorders>
              <w:bottom w:val="single" w:sz="4" w:space="0" w:color="auto"/>
            </w:tcBorders>
            <w:vAlign w:val="bottom"/>
          </w:tcPr>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p>
        </w:tc>
      </w:tr>
      <w:tr w:rsidR="007939FC" w:rsidRPr="007728A8" w:rsidTr="00996EAB">
        <w:tc>
          <w:tcPr>
            <w:tcW w:w="5387" w:type="dxa"/>
            <w:gridSpan w:val="2"/>
            <w:tcBorders>
              <w:top w:val="single" w:sz="4" w:space="0" w:color="auto"/>
            </w:tcBorders>
          </w:tcPr>
          <w:p w:rsidR="007939FC" w:rsidRDefault="007939FC" w:rsidP="00996EAB">
            <w:pPr>
              <w:autoSpaceDE w:val="0"/>
              <w:autoSpaceDN w:val="0"/>
              <w:adjustRightInd w:val="0"/>
              <w:spacing w:line="240" w:lineRule="auto"/>
              <w:jc w:val="center"/>
              <w:rPr>
                <w:rFonts w:ascii="Times New Roman" w:hAnsi="Times New Roman" w:cs="Times New Roman"/>
                <w:snapToGrid w:val="0"/>
                <w:sz w:val="24"/>
                <w:szCs w:val="24"/>
              </w:rPr>
            </w:pPr>
            <w:r w:rsidRPr="007728A8">
              <w:rPr>
                <w:rFonts w:ascii="Times New Roman" w:hAnsi="Times New Roman" w:cs="Times New Roman"/>
                <w:snapToGrid w:val="0"/>
                <w:sz w:val="24"/>
                <w:szCs w:val="24"/>
              </w:rPr>
              <w:t xml:space="preserve">(должность, наименование участника закупки </w:t>
            </w:r>
          </w:p>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r>
              <w:rPr>
                <w:rFonts w:ascii="Times New Roman" w:hAnsi="Times New Roman" w:cs="Times New Roman"/>
                <w:snapToGrid w:val="0"/>
                <w:sz w:val="24"/>
                <w:szCs w:val="24"/>
              </w:rPr>
              <w:t xml:space="preserve">МП </w:t>
            </w:r>
            <w:r w:rsidRPr="007728A8">
              <w:rPr>
                <w:rFonts w:ascii="Times New Roman" w:hAnsi="Times New Roman" w:cs="Times New Roman"/>
                <w:snapToGrid w:val="0"/>
                <w:sz w:val="24"/>
                <w:szCs w:val="24"/>
              </w:rPr>
              <w:t>(при наличии)</w:t>
            </w:r>
          </w:p>
        </w:tc>
        <w:tc>
          <w:tcPr>
            <w:tcW w:w="283" w:type="dxa"/>
          </w:tcPr>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p>
        </w:tc>
        <w:tc>
          <w:tcPr>
            <w:tcW w:w="1843" w:type="dxa"/>
            <w:tcBorders>
              <w:top w:val="single" w:sz="4" w:space="0" w:color="auto"/>
            </w:tcBorders>
          </w:tcPr>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r w:rsidRPr="007728A8">
              <w:rPr>
                <w:rFonts w:ascii="Times New Roman" w:hAnsi="Times New Roman" w:cs="Times New Roman"/>
                <w:snapToGrid w:val="0"/>
                <w:sz w:val="24"/>
                <w:szCs w:val="24"/>
              </w:rPr>
              <w:t>(подпись)</w:t>
            </w:r>
          </w:p>
        </w:tc>
        <w:tc>
          <w:tcPr>
            <w:tcW w:w="284" w:type="dxa"/>
          </w:tcPr>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p>
        </w:tc>
        <w:tc>
          <w:tcPr>
            <w:tcW w:w="1842" w:type="dxa"/>
            <w:tcBorders>
              <w:top w:val="single" w:sz="4" w:space="0" w:color="auto"/>
            </w:tcBorders>
          </w:tcPr>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r w:rsidRPr="007728A8">
              <w:rPr>
                <w:rFonts w:ascii="Times New Roman" w:hAnsi="Times New Roman" w:cs="Times New Roman"/>
                <w:snapToGrid w:val="0"/>
                <w:sz w:val="24"/>
                <w:szCs w:val="24"/>
              </w:rPr>
              <w:t>(Ф.И.О.)</w:t>
            </w:r>
          </w:p>
        </w:tc>
      </w:tr>
      <w:tr w:rsidR="007939FC" w:rsidRPr="00967C01" w:rsidTr="00996EAB">
        <w:trPr>
          <w:gridAfter w:val="5"/>
          <w:wAfter w:w="7796" w:type="dxa"/>
        </w:trPr>
        <w:tc>
          <w:tcPr>
            <w:tcW w:w="1843" w:type="dxa"/>
            <w:tcBorders>
              <w:top w:val="single" w:sz="4" w:space="0" w:color="auto"/>
            </w:tcBorders>
          </w:tcPr>
          <w:p w:rsidR="007939FC" w:rsidRPr="007728A8" w:rsidRDefault="007939FC" w:rsidP="00996EAB">
            <w:pPr>
              <w:autoSpaceDE w:val="0"/>
              <w:autoSpaceDN w:val="0"/>
              <w:adjustRightInd w:val="0"/>
              <w:jc w:val="center"/>
              <w:rPr>
                <w:rFonts w:ascii="Times New Roman" w:hAnsi="Times New Roman" w:cs="Times New Roman"/>
                <w:snapToGrid w:val="0"/>
                <w:sz w:val="24"/>
                <w:szCs w:val="24"/>
              </w:rPr>
            </w:pPr>
            <w:r w:rsidRPr="007728A8">
              <w:rPr>
                <w:rFonts w:ascii="Times New Roman" w:hAnsi="Times New Roman" w:cs="Times New Roman"/>
                <w:snapToGrid w:val="0"/>
                <w:sz w:val="24"/>
                <w:szCs w:val="24"/>
              </w:rPr>
              <w:t xml:space="preserve"> (дата)</w:t>
            </w:r>
          </w:p>
        </w:tc>
      </w:tr>
    </w:tbl>
    <w:p w:rsidR="007939FC" w:rsidRDefault="007939FC" w:rsidP="00B0328A">
      <w:pPr>
        <w:rPr>
          <w:rFonts w:ascii="Times New Roman" w:hAnsi="Times New Roman" w:cs="Times New Roman"/>
          <w:sz w:val="24"/>
          <w:szCs w:val="24"/>
        </w:rPr>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pPr>
    </w:p>
    <w:p w:rsidR="007939FC" w:rsidRDefault="007939FC" w:rsidP="00B0328A">
      <w:pPr>
        <w:pStyle w:val="Times12"/>
        <w:rPr>
          <w:b/>
        </w:rPr>
      </w:pPr>
      <w:r>
        <w:rPr>
          <w:b/>
        </w:rPr>
        <w:lastRenderedPageBreak/>
        <w:t xml:space="preserve">3.  Форма Анкеты участника </w:t>
      </w:r>
    </w:p>
    <w:p w:rsidR="007939FC" w:rsidRDefault="007939FC" w:rsidP="00B0328A">
      <w:pPr>
        <w:pStyle w:val="Times12"/>
      </w:pPr>
      <w:r>
        <w:t>(обязательно для заполнения)</w:t>
      </w:r>
    </w:p>
    <w:p w:rsidR="007939FC" w:rsidRDefault="007939FC" w:rsidP="00B0328A">
      <w:pPr>
        <w:pStyle w:val="Times12"/>
      </w:pPr>
    </w:p>
    <w:p w:rsidR="007939FC" w:rsidRDefault="007939FC" w:rsidP="00B0328A">
      <w:pPr>
        <w:pStyle w:val="Times12"/>
      </w:pPr>
    </w:p>
    <w:p w:rsidR="007939FC" w:rsidRDefault="007939FC" w:rsidP="00B0328A">
      <w:pPr>
        <w:pStyle w:val="Times12"/>
        <w:ind w:firstLine="0"/>
      </w:pPr>
      <w:r>
        <w:t>Участник закупки _________________________________________________________________________________</w:t>
      </w:r>
    </w:p>
    <w:p w:rsidR="007939FC" w:rsidRDefault="007939FC" w:rsidP="00B0328A">
      <w:pPr>
        <w:pStyle w:val="Times12"/>
      </w:pPr>
      <w:r>
        <w:t xml:space="preserve">                      (наименование организации участника запроса котировок)</w:t>
      </w:r>
    </w:p>
    <w:p w:rsidR="007939FC" w:rsidRDefault="007939FC" w:rsidP="00B0328A">
      <w:pPr>
        <w:pStyle w:val="Times12"/>
      </w:pPr>
    </w:p>
    <w:p w:rsidR="007939FC" w:rsidRPr="00D62EC4" w:rsidRDefault="007939FC" w:rsidP="00D62EC4">
      <w:pPr>
        <w:pStyle w:val="Times12"/>
      </w:pPr>
      <w:r>
        <w:t xml:space="preserve">       </w:t>
      </w:r>
    </w:p>
    <w:p w:rsidR="007939FC" w:rsidRDefault="007939FC" w:rsidP="00B0328A">
      <w:pPr>
        <w:pStyle w:val="Times12"/>
      </w:pPr>
      <w:r>
        <w:t>АНКЕТА</w:t>
      </w:r>
    </w:p>
    <w:p w:rsidR="007939FC" w:rsidRDefault="007939FC" w:rsidP="00D62EC4">
      <w:pPr>
        <w:pStyle w:val="Times12"/>
      </w:pPr>
      <w:r>
        <w:t xml:space="preserve">Участника закупки </w:t>
      </w:r>
    </w:p>
    <w:tbl>
      <w:tblPr>
        <w:tblW w:w="10076"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6521"/>
        <w:gridCol w:w="2995"/>
      </w:tblGrid>
      <w:tr w:rsidR="007939FC">
        <w:trPr>
          <w:trHeight w:val="240"/>
          <w:tblHeader/>
        </w:trPr>
        <w:tc>
          <w:tcPr>
            <w:tcW w:w="278" w:type="pct"/>
            <w:vAlign w:val="center"/>
          </w:tcPr>
          <w:p w:rsidR="007939FC" w:rsidRDefault="007939FC">
            <w:pPr>
              <w:pStyle w:val="1"/>
              <w:spacing w:line="256" w:lineRule="auto"/>
              <w:rPr>
                <w:lang w:eastAsia="en-US"/>
              </w:rPr>
            </w:pPr>
            <w:r>
              <w:rPr>
                <w:lang w:eastAsia="en-US"/>
              </w:rPr>
              <w:t>№ п/п</w:t>
            </w:r>
          </w:p>
        </w:tc>
        <w:tc>
          <w:tcPr>
            <w:tcW w:w="3236" w:type="pct"/>
            <w:vAlign w:val="center"/>
          </w:tcPr>
          <w:p w:rsidR="007939FC" w:rsidRDefault="007939FC">
            <w:pPr>
              <w:pStyle w:val="Times12"/>
              <w:spacing w:line="256" w:lineRule="auto"/>
              <w:rPr>
                <w:lang w:eastAsia="en-US"/>
              </w:rPr>
            </w:pPr>
            <w:r>
              <w:rPr>
                <w:lang w:eastAsia="en-US"/>
              </w:rPr>
              <w:t>Наименование</w:t>
            </w:r>
          </w:p>
        </w:tc>
        <w:tc>
          <w:tcPr>
            <w:tcW w:w="1486" w:type="pct"/>
            <w:vAlign w:val="center"/>
          </w:tcPr>
          <w:p w:rsidR="007939FC" w:rsidRDefault="007939FC">
            <w:pPr>
              <w:pStyle w:val="Times12"/>
              <w:spacing w:line="256" w:lineRule="auto"/>
              <w:ind w:firstLine="0"/>
              <w:rPr>
                <w:lang w:eastAsia="en-US"/>
              </w:rPr>
            </w:pPr>
            <w:r>
              <w:rPr>
                <w:lang w:eastAsia="en-US"/>
              </w:rPr>
              <w:t>Сведения об участнике закупок</w:t>
            </w:r>
          </w:p>
          <w:p w:rsidR="007939FC" w:rsidRDefault="007939FC">
            <w:pPr>
              <w:pStyle w:val="Times12"/>
              <w:spacing w:line="256" w:lineRule="auto"/>
              <w:ind w:firstLine="0"/>
              <w:rPr>
                <w:lang w:eastAsia="en-US"/>
              </w:rPr>
            </w:pPr>
            <w:r>
              <w:rPr>
                <w:lang w:eastAsia="en-US"/>
              </w:rPr>
              <w:t>(заполняется Участником)</w:t>
            </w:r>
          </w:p>
        </w:tc>
      </w:tr>
      <w:tr w:rsidR="007939FC">
        <w:tc>
          <w:tcPr>
            <w:tcW w:w="278" w:type="pct"/>
            <w:vAlign w:val="center"/>
          </w:tcPr>
          <w:p w:rsidR="007939FC" w:rsidRDefault="007939FC">
            <w:pPr>
              <w:pStyle w:val="1"/>
              <w:spacing w:line="256" w:lineRule="auto"/>
              <w:jc w:val="center"/>
              <w:rPr>
                <w:lang w:eastAsia="en-US"/>
              </w:rPr>
            </w:pPr>
            <w:r>
              <w:rPr>
                <w:lang w:eastAsia="en-US"/>
              </w:rPr>
              <w:t>1.</w:t>
            </w:r>
          </w:p>
        </w:tc>
        <w:tc>
          <w:tcPr>
            <w:tcW w:w="3236" w:type="pct"/>
          </w:tcPr>
          <w:p w:rsidR="007939FC" w:rsidRDefault="007939FC">
            <w:pPr>
              <w:pStyle w:val="Times12"/>
              <w:spacing w:line="256" w:lineRule="auto"/>
              <w:ind w:firstLine="0"/>
              <w:rPr>
                <w:lang w:eastAsia="en-US"/>
              </w:rPr>
            </w:pPr>
            <w:r>
              <w:rPr>
                <w:lang w:eastAsia="en-US"/>
              </w:rPr>
              <w:t xml:space="preserve">Фирменное наименование участника закупки (полное, краткое), фамилия, имя, отчество и </w:t>
            </w:r>
            <w:r w:rsidRPr="00440529">
              <w:t>паспортные данные</w:t>
            </w:r>
            <w:r>
              <w:rPr>
                <w:lang w:eastAsia="en-US"/>
              </w:rPr>
              <w:t xml:space="preserve"> (для индивидуального предпринимателя, физического лица)</w:t>
            </w:r>
          </w:p>
        </w:tc>
        <w:tc>
          <w:tcPr>
            <w:tcW w:w="1486" w:type="pct"/>
            <w:vAlign w:val="center"/>
          </w:tcPr>
          <w:p w:rsidR="007939FC" w:rsidRDefault="007939FC">
            <w:pPr>
              <w:pStyle w:val="Times12"/>
              <w:spacing w:line="256" w:lineRule="auto"/>
              <w:rPr>
                <w:lang w:eastAsia="en-US"/>
              </w:rPr>
            </w:pPr>
          </w:p>
        </w:tc>
      </w:tr>
      <w:tr w:rsidR="007939FC">
        <w:tc>
          <w:tcPr>
            <w:tcW w:w="278" w:type="pct"/>
            <w:vAlign w:val="center"/>
          </w:tcPr>
          <w:p w:rsidR="007939FC" w:rsidRDefault="007939FC">
            <w:pPr>
              <w:pStyle w:val="1"/>
              <w:spacing w:line="256" w:lineRule="auto"/>
              <w:jc w:val="center"/>
              <w:rPr>
                <w:lang w:eastAsia="en-US"/>
              </w:rPr>
            </w:pPr>
            <w:r>
              <w:rPr>
                <w:lang w:eastAsia="en-US"/>
              </w:rPr>
              <w:t>2.</w:t>
            </w:r>
          </w:p>
        </w:tc>
        <w:tc>
          <w:tcPr>
            <w:tcW w:w="3236" w:type="pct"/>
          </w:tcPr>
          <w:p w:rsidR="007939FC" w:rsidRDefault="007939FC">
            <w:pPr>
              <w:pStyle w:val="Times12"/>
              <w:spacing w:line="256" w:lineRule="auto"/>
              <w:ind w:firstLine="0"/>
              <w:rPr>
                <w:lang w:eastAsia="en-US"/>
              </w:rPr>
            </w:pPr>
            <w:r>
              <w:rPr>
                <w:lang w:eastAsia="en-US"/>
              </w:rPr>
              <w:t>Организационно-правовая форма</w:t>
            </w:r>
          </w:p>
        </w:tc>
        <w:tc>
          <w:tcPr>
            <w:tcW w:w="1486" w:type="pct"/>
            <w:vAlign w:val="center"/>
          </w:tcPr>
          <w:p w:rsidR="007939FC" w:rsidRDefault="007939FC">
            <w:pPr>
              <w:pStyle w:val="Times12"/>
              <w:spacing w:line="256" w:lineRule="auto"/>
              <w:rPr>
                <w:lang w:eastAsia="en-US"/>
              </w:rPr>
            </w:pPr>
          </w:p>
        </w:tc>
      </w:tr>
      <w:tr w:rsidR="007939FC">
        <w:tc>
          <w:tcPr>
            <w:tcW w:w="278" w:type="pct"/>
            <w:vAlign w:val="center"/>
          </w:tcPr>
          <w:p w:rsidR="007939FC" w:rsidRDefault="007939FC">
            <w:pPr>
              <w:pStyle w:val="1"/>
              <w:spacing w:line="256" w:lineRule="auto"/>
              <w:jc w:val="center"/>
              <w:rPr>
                <w:lang w:eastAsia="en-US"/>
              </w:rPr>
            </w:pPr>
            <w:r>
              <w:rPr>
                <w:lang w:eastAsia="en-US"/>
              </w:rPr>
              <w:t>3.</w:t>
            </w:r>
          </w:p>
        </w:tc>
        <w:tc>
          <w:tcPr>
            <w:tcW w:w="3236" w:type="pct"/>
          </w:tcPr>
          <w:p w:rsidR="007939FC" w:rsidRDefault="007939FC">
            <w:pPr>
              <w:pStyle w:val="Times12"/>
              <w:spacing w:line="256" w:lineRule="auto"/>
              <w:ind w:firstLine="0"/>
              <w:rPr>
                <w:lang w:eastAsia="en-US"/>
              </w:rPr>
            </w:pPr>
            <w:r>
              <w:rPr>
                <w:lang w:eastAsia="en-US"/>
              </w:rPr>
              <w:t>Год создания организации-участника</w:t>
            </w:r>
          </w:p>
        </w:tc>
        <w:tc>
          <w:tcPr>
            <w:tcW w:w="1486" w:type="pct"/>
            <w:vAlign w:val="center"/>
          </w:tcPr>
          <w:p w:rsidR="007939FC" w:rsidRDefault="007939FC">
            <w:pPr>
              <w:pStyle w:val="Times12"/>
              <w:spacing w:line="256" w:lineRule="auto"/>
              <w:rPr>
                <w:lang w:eastAsia="en-US"/>
              </w:rPr>
            </w:pPr>
          </w:p>
        </w:tc>
      </w:tr>
      <w:tr w:rsidR="007939FC">
        <w:tc>
          <w:tcPr>
            <w:tcW w:w="278" w:type="pct"/>
            <w:vAlign w:val="center"/>
          </w:tcPr>
          <w:p w:rsidR="007939FC" w:rsidRDefault="007939FC">
            <w:pPr>
              <w:pStyle w:val="1"/>
              <w:spacing w:line="256" w:lineRule="auto"/>
              <w:jc w:val="center"/>
              <w:rPr>
                <w:lang w:eastAsia="en-US"/>
              </w:rPr>
            </w:pPr>
            <w:r>
              <w:rPr>
                <w:lang w:eastAsia="en-US"/>
              </w:rPr>
              <w:t>4.</w:t>
            </w:r>
          </w:p>
        </w:tc>
        <w:tc>
          <w:tcPr>
            <w:tcW w:w="3236" w:type="pct"/>
          </w:tcPr>
          <w:p w:rsidR="007939FC" w:rsidRDefault="007939FC">
            <w:pPr>
              <w:pStyle w:val="Times12"/>
              <w:spacing w:line="256" w:lineRule="auto"/>
              <w:ind w:firstLine="0"/>
              <w:rPr>
                <w:lang w:eastAsia="en-US"/>
              </w:rPr>
            </w:pPr>
            <w:r>
              <w:rPr>
                <w:lang w:eastAsia="en-US"/>
              </w:rPr>
              <w:t>Дата постановки на учет в налоговом органе</w:t>
            </w:r>
          </w:p>
        </w:tc>
        <w:tc>
          <w:tcPr>
            <w:tcW w:w="1486" w:type="pct"/>
            <w:vAlign w:val="center"/>
          </w:tcPr>
          <w:p w:rsidR="007939FC" w:rsidRDefault="007939FC">
            <w:pPr>
              <w:pStyle w:val="Times12"/>
              <w:spacing w:line="256" w:lineRule="auto"/>
              <w:rPr>
                <w:lang w:eastAsia="en-US"/>
              </w:rPr>
            </w:pPr>
          </w:p>
        </w:tc>
      </w:tr>
      <w:tr w:rsidR="007939FC">
        <w:tc>
          <w:tcPr>
            <w:tcW w:w="278" w:type="pct"/>
            <w:vAlign w:val="center"/>
          </w:tcPr>
          <w:p w:rsidR="007939FC" w:rsidRDefault="007939FC">
            <w:pPr>
              <w:pStyle w:val="1"/>
              <w:spacing w:line="256" w:lineRule="auto"/>
              <w:jc w:val="center"/>
              <w:rPr>
                <w:lang w:eastAsia="en-US"/>
              </w:rPr>
            </w:pPr>
            <w:r>
              <w:rPr>
                <w:lang w:eastAsia="en-US"/>
              </w:rPr>
              <w:t>5.</w:t>
            </w:r>
          </w:p>
        </w:tc>
        <w:tc>
          <w:tcPr>
            <w:tcW w:w="3236" w:type="pct"/>
          </w:tcPr>
          <w:p w:rsidR="007939FC" w:rsidRDefault="007939FC">
            <w:pPr>
              <w:pStyle w:val="Times12"/>
              <w:spacing w:line="256" w:lineRule="auto"/>
              <w:ind w:firstLine="0"/>
              <w:rPr>
                <w:lang w:eastAsia="en-US"/>
              </w:rPr>
            </w:pPr>
            <w:r>
              <w:rPr>
                <w:lang w:eastAsia="en-US"/>
              </w:rPr>
              <w:t xml:space="preserve">Адрес местонахождения (юридический адрес), </w:t>
            </w:r>
            <w:r w:rsidRPr="00440529">
              <w:t>место жительства (для физического лица)</w:t>
            </w:r>
            <w:r>
              <w:rPr>
                <w:lang w:eastAsia="en-US"/>
              </w:rPr>
              <w:t xml:space="preserve"> </w:t>
            </w:r>
          </w:p>
        </w:tc>
        <w:tc>
          <w:tcPr>
            <w:tcW w:w="1486" w:type="pct"/>
            <w:vAlign w:val="center"/>
          </w:tcPr>
          <w:p w:rsidR="007939FC" w:rsidRDefault="007939FC">
            <w:pPr>
              <w:pStyle w:val="Times12"/>
              <w:spacing w:line="256" w:lineRule="auto"/>
              <w:rPr>
                <w:lang w:eastAsia="en-US"/>
              </w:rPr>
            </w:pPr>
          </w:p>
        </w:tc>
      </w:tr>
      <w:tr w:rsidR="007939FC">
        <w:tc>
          <w:tcPr>
            <w:tcW w:w="278" w:type="pct"/>
            <w:vAlign w:val="center"/>
          </w:tcPr>
          <w:p w:rsidR="007939FC" w:rsidRDefault="007939FC">
            <w:pPr>
              <w:pStyle w:val="1"/>
              <w:spacing w:line="256" w:lineRule="auto"/>
              <w:jc w:val="center"/>
              <w:rPr>
                <w:lang w:eastAsia="en-US"/>
              </w:rPr>
            </w:pPr>
            <w:r>
              <w:rPr>
                <w:lang w:eastAsia="en-US"/>
              </w:rPr>
              <w:t>6.</w:t>
            </w:r>
          </w:p>
        </w:tc>
        <w:tc>
          <w:tcPr>
            <w:tcW w:w="3236" w:type="pct"/>
          </w:tcPr>
          <w:p w:rsidR="007939FC" w:rsidRDefault="007939FC">
            <w:pPr>
              <w:pStyle w:val="Times12"/>
              <w:spacing w:line="256" w:lineRule="auto"/>
              <w:ind w:firstLine="0"/>
              <w:rPr>
                <w:lang w:eastAsia="en-US"/>
              </w:rPr>
            </w:pPr>
            <w:r>
              <w:rPr>
                <w:lang w:eastAsia="en-US"/>
              </w:rPr>
              <w:t>Почтовый адрес</w:t>
            </w:r>
          </w:p>
        </w:tc>
        <w:tc>
          <w:tcPr>
            <w:tcW w:w="1486" w:type="pct"/>
            <w:vAlign w:val="center"/>
          </w:tcPr>
          <w:p w:rsidR="007939FC" w:rsidRDefault="007939FC">
            <w:pPr>
              <w:pStyle w:val="Times12"/>
              <w:spacing w:line="256" w:lineRule="auto"/>
              <w:rPr>
                <w:lang w:eastAsia="en-US"/>
              </w:rPr>
            </w:pPr>
          </w:p>
        </w:tc>
      </w:tr>
      <w:tr w:rsidR="007939FC">
        <w:tc>
          <w:tcPr>
            <w:tcW w:w="278" w:type="pct"/>
            <w:vAlign w:val="center"/>
          </w:tcPr>
          <w:p w:rsidR="007939FC" w:rsidRDefault="007939FC">
            <w:pPr>
              <w:pStyle w:val="1"/>
              <w:spacing w:line="256" w:lineRule="auto"/>
              <w:jc w:val="center"/>
              <w:rPr>
                <w:lang w:eastAsia="en-US"/>
              </w:rPr>
            </w:pPr>
            <w:r>
              <w:rPr>
                <w:lang w:eastAsia="en-US"/>
              </w:rPr>
              <w:t>7.</w:t>
            </w:r>
          </w:p>
        </w:tc>
        <w:tc>
          <w:tcPr>
            <w:tcW w:w="3236" w:type="pct"/>
          </w:tcPr>
          <w:p w:rsidR="007939FC" w:rsidRDefault="007939FC">
            <w:pPr>
              <w:pStyle w:val="Times12"/>
              <w:spacing w:line="256" w:lineRule="auto"/>
              <w:ind w:firstLine="0"/>
              <w:rPr>
                <w:lang w:eastAsia="en-US"/>
              </w:rPr>
            </w:pPr>
            <w:r>
              <w:rPr>
                <w:lang w:eastAsia="en-US"/>
              </w:rPr>
              <w:t>ОГРН</w:t>
            </w:r>
          </w:p>
        </w:tc>
        <w:tc>
          <w:tcPr>
            <w:tcW w:w="1486" w:type="pct"/>
            <w:vAlign w:val="center"/>
          </w:tcPr>
          <w:p w:rsidR="007939FC" w:rsidRDefault="007939FC">
            <w:pPr>
              <w:pStyle w:val="Times12"/>
              <w:spacing w:line="256" w:lineRule="auto"/>
              <w:rPr>
                <w:lang w:eastAsia="en-US"/>
              </w:rPr>
            </w:pPr>
          </w:p>
        </w:tc>
      </w:tr>
      <w:tr w:rsidR="007939FC">
        <w:tc>
          <w:tcPr>
            <w:tcW w:w="278" w:type="pct"/>
            <w:vAlign w:val="center"/>
          </w:tcPr>
          <w:p w:rsidR="007939FC" w:rsidRDefault="007939FC">
            <w:pPr>
              <w:pStyle w:val="1"/>
              <w:spacing w:line="256" w:lineRule="auto"/>
              <w:jc w:val="center"/>
              <w:rPr>
                <w:lang w:eastAsia="en-US"/>
              </w:rPr>
            </w:pPr>
            <w:r>
              <w:rPr>
                <w:lang w:eastAsia="en-US"/>
              </w:rPr>
              <w:t>8.</w:t>
            </w:r>
          </w:p>
        </w:tc>
        <w:tc>
          <w:tcPr>
            <w:tcW w:w="3236" w:type="pct"/>
          </w:tcPr>
          <w:p w:rsidR="007939FC" w:rsidRDefault="007939FC">
            <w:pPr>
              <w:pStyle w:val="Times12"/>
              <w:spacing w:line="256" w:lineRule="auto"/>
              <w:ind w:firstLine="0"/>
              <w:rPr>
                <w:lang w:eastAsia="en-US"/>
              </w:rPr>
            </w:pPr>
            <w:r>
              <w:rPr>
                <w:lang w:eastAsia="en-US"/>
              </w:rPr>
              <w:t>ИНН</w:t>
            </w:r>
          </w:p>
        </w:tc>
        <w:tc>
          <w:tcPr>
            <w:tcW w:w="1486" w:type="pct"/>
            <w:vAlign w:val="center"/>
          </w:tcPr>
          <w:p w:rsidR="007939FC" w:rsidRDefault="007939FC">
            <w:pPr>
              <w:pStyle w:val="Times12"/>
              <w:spacing w:line="256" w:lineRule="auto"/>
              <w:rPr>
                <w:lang w:eastAsia="en-US"/>
              </w:rPr>
            </w:pPr>
          </w:p>
        </w:tc>
      </w:tr>
      <w:tr w:rsidR="007939FC">
        <w:tc>
          <w:tcPr>
            <w:tcW w:w="278" w:type="pct"/>
            <w:vAlign w:val="center"/>
          </w:tcPr>
          <w:p w:rsidR="007939FC" w:rsidRDefault="007939FC">
            <w:pPr>
              <w:pStyle w:val="1"/>
              <w:spacing w:line="256" w:lineRule="auto"/>
              <w:jc w:val="center"/>
              <w:rPr>
                <w:lang w:eastAsia="en-US"/>
              </w:rPr>
            </w:pPr>
            <w:r>
              <w:rPr>
                <w:lang w:eastAsia="en-US"/>
              </w:rPr>
              <w:t>9.</w:t>
            </w:r>
          </w:p>
        </w:tc>
        <w:tc>
          <w:tcPr>
            <w:tcW w:w="3236" w:type="pct"/>
          </w:tcPr>
          <w:p w:rsidR="007939FC" w:rsidRDefault="007939FC">
            <w:pPr>
              <w:pStyle w:val="Times12"/>
              <w:spacing w:line="256" w:lineRule="auto"/>
              <w:ind w:firstLine="0"/>
              <w:rPr>
                <w:lang w:eastAsia="en-US"/>
              </w:rPr>
            </w:pPr>
            <w:r>
              <w:rPr>
                <w:lang w:eastAsia="en-US"/>
              </w:rPr>
              <w:t>КПП</w:t>
            </w:r>
          </w:p>
        </w:tc>
        <w:tc>
          <w:tcPr>
            <w:tcW w:w="1486" w:type="pct"/>
            <w:vAlign w:val="center"/>
          </w:tcPr>
          <w:p w:rsidR="007939FC" w:rsidRDefault="007939FC">
            <w:pPr>
              <w:pStyle w:val="Times12"/>
              <w:spacing w:line="256" w:lineRule="auto"/>
              <w:rPr>
                <w:lang w:eastAsia="en-US"/>
              </w:rPr>
            </w:pPr>
          </w:p>
        </w:tc>
      </w:tr>
      <w:tr w:rsidR="007939FC">
        <w:tc>
          <w:tcPr>
            <w:tcW w:w="278" w:type="pct"/>
            <w:vAlign w:val="center"/>
          </w:tcPr>
          <w:p w:rsidR="007939FC" w:rsidRDefault="007939FC">
            <w:pPr>
              <w:pStyle w:val="1"/>
              <w:spacing w:line="256" w:lineRule="auto"/>
              <w:jc w:val="center"/>
              <w:rPr>
                <w:lang w:eastAsia="en-US"/>
              </w:rPr>
            </w:pPr>
            <w:r>
              <w:rPr>
                <w:lang w:eastAsia="en-US"/>
              </w:rPr>
              <w:t>10.</w:t>
            </w:r>
          </w:p>
        </w:tc>
        <w:tc>
          <w:tcPr>
            <w:tcW w:w="3236" w:type="pct"/>
          </w:tcPr>
          <w:p w:rsidR="007939FC" w:rsidRDefault="007939FC">
            <w:pPr>
              <w:pStyle w:val="Times12"/>
              <w:spacing w:line="256" w:lineRule="auto"/>
              <w:ind w:firstLine="0"/>
              <w:rPr>
                <w:lang w:eastAsia="en-US"/>
              </w:rPr>
            </w:pPr>
            <w:r>
              <w:rPr>
                <w:lang w:eastAsia="en-US"/>
              </w:rPr>
              <w:t>ОКПО</w:t>
            </w:r>
          </w:p>
        </w:tc>
        <w:tc>
          <w:tcPr>
            <w:tcW w:w="1486" w:type="pct"/>
            <w:vAlign w:val="center"/>
          </w:tcPr>
          <w:p w:rsidR="007939FC" w:rsidRDefault="007939FC">
            <w:pPr>
              <w:pStyle w:val="Times12"/>
              <w:spacing w:line="256" w:lineRule="auto"/>
              <w:rPr>
                <w:lang w:eastAsia="en-US"/>
              </w:rPr>
            </w:pPr>
          </w:p>
        </w:tc>
      </w:tr>
      <w:tr w:rsidR="007939FC">
        <w:tc>
          <w:tcPr>
            <w:tcW w:w="278" w:type="pct"/>
            <w:vAlign w:val="center"/>
          </w:tcPr>
          <w:p w:rsidR="007939FC" w:rsidRDefault="007939FC">
            <w:pPr>
              <w:pStyle w:val="1"/>
              <w:spacing w:line="256" w:lineRule="auto"/>
              <w:jc w:val="center"/>
              <w:rPr>
                <w:lang w:eastAsia="en-US"/>
              </w:rPr>
            </w:pPr>
            <w:r>
              <w:rPr>
                <w:lang w:eastAsia="en-US"/>
              </w:rPr>
              <w:t>11.</w:t>
            </w:r>
          </w:p>
        </w:tc>
        <w:tc>
          <w:tcPr>
            <w:tcW w:w="3236" w:type="pct"/>
          </w:tcPr>
          <w:p w:rsidR="007939FC" w:rsidRDefault="007939FC">
            <w:pPr>
              <w:pStyle w:val="Times12"/>
              <w:spacing w:line="256" w:lineRule="auto"/>
              <w:ind w:firstLine="0"/>
              <w:rPr>
                <w:lang w:eastAsia="en-US"/>
              </w:rPr>
            </w:pPr>
            <w:r>
              <w:rPr>
                <w:lang w:eastAsia="en-US"/>
              </w:rPr>
              <w:t>ОВЭД2/ОКПД2</w:t>
            </w:r>
          </w:p>
        </w:tc>
        <w:tc>
          <w:tcPr>
            <w:tcW w:w="1486" w:type="pct"/>
            <w:vAlign w:val="center"/>
          </w:tcPr>
          <w:p w:rsidR="007939FC" w:rsidRDefault="007939FC">
            <w:pPr>
              <w:pStyle w:val="Times12"/>
              <w:spacing w:line="256" w:lineRule="auto"/>
              <w:rPr>
                <w:lang w:eastAsia="en-US"/>
              </w:rPr>
            </w:pPr>
          </w:p>
        </w:tc>
      </w:tr>
      <w:tr w:rsidR="007939FC">
        <w:tc>
          <w:tcPr>
            <w:tcW w:w="278" w:type="pct"/>
            <w:vAlign w:val="center"/>
          </w:tcPr>
          <w:p w:rsidR="007939FC" w:rsidRDefault="007939FC">
            <w:pPr>
              <w:pStyle w:val="1"/>
              <w:spacing w:line="256" w:lineRule="auto"/>
              <w:jc w:val="center"/>
              <w:rPr>
                <w:lang w:eastAsia="en-US"/>
              </w:rPr>
            </w:pPr>
            <w:r>
              <w:rPr>
                <w:lang w:eastAsia="en-US"/>
              </w:rPr>
              <w:t>12.</w:t>
            </w:r>
          </w:p>
        </w:tc>
        <w:tc>
          <w:tcPr>
            <w:tcW w:w="3236" w:type="pct"/>
          </w:tcPr>
          <w:p w:rsidR="007939FC" w:rsidRDefault="007939FC">
            <w:pPr>
              <w:pStyle w:val="Times12"/>
              <w:spacing w:line="256" w:lineRule="auto"/>
              <w:ind w:firstLine="0"/>
              <w:rPr>
                <w:lang w:eastAsia="en-US"/>
              </w:rPr>
            </w:pPr>
            <w:r>
              <w:rPr>
                <w:lang w:eastAsia="en-US"/>
              </w:rPr>
              <w:t>ОКАТО</w:t>
            </w:r>
          </w:p>
        </w:tc>
        <w:tc>
          <w:tcPr>
            <w:tcW w:w="1486" w:type="pct"/>
            <w:vAlign w:val="center"/>
          </w:tcPr>
          <w:p w:rsidR="007939FC" w:rsidRDefault="007939FC">
            <w:pPr>
              <w:pStyle w:val="Times12"/>
              <w:spacing w:line="256" w:lineRule="auto"/>
              <w:rPr>
                <w:lang w:eastAsia="en-US"/>
              </w:rPr>
            </w:pPr>
          </w:p>
        </w:tc>
      </w:tr>
      <w:tr w:rsidR="007939FC">
        <w:tc>
          <w:tcPr>
            <w:tcW w:w="278" w:type="pct"/>
            <w:vAlign w:val="center"/>
          </w:tcPr>
          <w:p w:rsidR="007939FC" w:rsidRDefault="007939FC">
            <w:pPr>
              <w:pStyle w:val="1"/>
              <w:spacing w:line="256" w:lineRule="auto"/>
              <w:jc w:val="center"/>
              <w:rPr>
                <w:lang w:eastAsia="en-US"/>
              </w:rPr>
            </w:pPr>
            <w:r>
              <w:rPr>
                <w:lang w:eastAsia="en-US"/>
              </w:rPr>
              <w:t>13.</w:t>
            </w:r>
          </w:p>
        </w:tc>
        <w:tc>
          <w:tcPr>
            <w:tcW w:w="3236" w:type="pct"/>
          </w:tcPr>
          <w:p w:rsidR="007939FC" w:rsidRDefault="007939FC">
            <w:pPr>
              <w:pStyle w:val="Times12"/>
              <w:spacing w:line="256" w:lineRule="auto"/>
              <w:ind w:firstLine="0"/>
              <w:rPr>
                <w:lang w:eastAsia="en-US"/>
              </w:rPr>
            </w:pPr>
            <w:r>
              <w:rPr>
                <w:lang w:eastAsia="en-US"/>
              </w:rPr>
              <w:t>Банковские реквизиты (наименование и адрес банка, номер расчетного счета в банке, номер корреспондентского счета, телефоны банка БИК, ИНН)</w:t>
            </w:r>
          </w:p>
        </w:tc>
        <w:tc>
          <w:tcPr>
            <w:tcW w:w="1486" w:type="pct"/>
            <w:vAlign w:val="center"/>
          </w:tcPr>
          <w:p w:rsidR="007939FC" w:rsidRDefault="007939FC">
            <w:pPr>
              <w:pStyle w:val="Times12"/>
              <w:spacing w:line="256" w:lineRule="auto"/>
              <w:rPr>
                <w:lang w:eastAsia="en-US"/>
              </w:rPr>
            </w:pPr>
          </w:p>
        </w:tc>
      </w:tr>
      <w:tr w:rsidR="007939FC">
        <w:tc>
          <w:tcPr>
            <w:tcW w:w="278" w:type="pct"/>
            <w:vAlign w:val="center"/>
          </w:tcPr>
          <w:p w:rsidR="007939FC" w:rsidRDefault="007939FC">
            <w:pPr>
              <w:pStyle w:val="1"/>
              <w:spacing w:line="256" w:lineRule="auto"/>
              <w:jc w:val="center"/>
              <w:rPr>
                <w:lang w:eastAsia="en-US"/>
              </w:rPr>
            </w:pPr>
            <w:r>
              <w:rPr>
                <w:lang w:eastAsia="en-US"/>
              </w:rPr>
              <w:t>14.</w:t>
            </w:r>
          </w:p>
        </w:tc>
        <w:tc>
          <w:tcPr>
            <w:tcW w:w="3236" w:type="pct"/>
          </w:tcPr>
          <w:p w:rsidR="007939FC" w:rsidRDefault="007939FC">
            <w:pPr>
              <w:pStyle w:val="Times12"/>
              <w:spacing w:line="256" w:lineRule="auto"/>
              <w:ind w:firstLine="0"/>
              <w:rPr>
                <w:lang w:eastAsia="en-US"/>
              </w:rPr>
            </w:pPr>
            <w:r>
              <w:rPr>
                <w:lang w:eastAsia="en-US"/>
              </w:rPr>
              <w:t>Телефоны Участника (с указанием кода города)</w:t>
            </w:r>
          </w:p>
        </w:tc>
        <w:tc>
          <w:tcPr>
            <w:tcW w:w="1486" w:type="pct"/>
            <w:vAlign w:val="center"/>
          </w:tcPr>
          <w:p w:rsidR="007939FC" w:rsidRDefault="007939FC">
            <w:pPr>
              <w:pStyle w:val="Times12"/>
              <w:spacing w:line="256" w:lineRule="auto"/>
              <w:rPr>
                <w:lang w:eastAsia="en-US"/>
              </w:rPr>
            </w:pPr>
          </w:p>
        </w:tc>
      </w:tr>
      <w:tr w:rsidR="007939FC">
        <w:trPr>
          <w:trHeight w:val="373"/>
        </w:trPr>
        <w:tc>
          <w:tcPr>
            <w:tcW w:w="278" w:type="pct"/>
            <w:vAlign w:val="center"/>
          </w:tcPr>
          <w:p w:rsidR="007939FC" w:rsidRDefault="007939FC">
            <w:pPr>
              <w:pStyle w:val="1"/>
              <w:spacing w:line="256" w:lineRule="auto"/>
              <w:jc w:val="center"/>
              <w:rPr>
                <w:lang w:eastAsia="en-US"/>
              </w:rPr>
            </w:pPr>
            <w:r>
              <w:rPr>
                <w:lang w:eastAsia="en-US"/>
              </w:rPr>
              <w:t>15.</w:t>
            </w:r>
          </w:p>
        </w:tc>
        <w:tc>
          <w:tcPr>
            <w:tcW w:w="3236" w:type="pct"/>
          </w:tcPr>
          <w:p w:rsidR="007939FC" w:rsidRDefault="007939FC">
            <w:pPr>
              <w:pStyle w:val="Times12"/>
              <w:spacing w:line="256" w:lineRule="auto"/>
              <w:ind w:firstLine="0"/>
              <w:rPr>
                <w:lang w:eastAsia="en-US"/>
              </w:rPr>
            </w:pPr>
            <w:r>
              <w:rPr>
                <w:lang w:eastAsia="en-US"/>
              </w:rPr>
              <w:t>Факс Участника (с указанием кода города)</w:t>
            </w:r>
          </w:p>
        </w:tc>
        <w:tc>
          <w:tcPr>
            <w:tcW w:w="1486" w:type="pct"/>
            <w:vAlign w:val="center"/>
          </w:tcPr>
          <w:p w:rsidR="007939FC" w:rsidRDefault="007939FC">
            <w:pPr>
              <w:pStyle w:val="Times12"/>
              <w:spacing w:line="256" w:lineRule="auto"/>
              <w:rPr>
                <w:lang w:eastAsia="en-US"/>
              </w:rPr>
            </w:pPr>
          </w:p>
        </w:tc>
      </w:tr>
      <w:tr w:rsidR="007939FC">
        <w:tc>
          <w:tcPr>
            <w:tcW w:w="278" w:type="pct"/>
            <w:vAlign w:val="center"/>
          </w:tcPr>
          <w:p w:rsidR="007939FC" w:rsidRDefault="007939FC">
            <w:pPr>
              <w:pStyle w:val="1"/>
              <w:spacing w:line="256" w:lineRule="auto"/>
              <w:jc w:val="center"/>
              <w:rPr>
                <w:lang w:eastAsia="en-US"/>
              </w:rPr>
            </w:pPr>
            <w:r>
              <w:rPr>
                <w:lang w:eastAsia="en-US"/>
              </w:rPr>
              <w:t>16.</w:t>
            </w:r>
          </w:p>
        </w:tc>
        <w:tc>
          <w:tcPr>
            <w:tcW w:w="3236" w:type="pct"/>
          </w:tcPr>
          <w:p w:rsidR="007939FC" w:rsidRDefault="007939FC">
            <w:pPr>
              <w:pStyle w:val="Times12"/>
              <w:spacing w:line="256" w:lineRule="auto"/>
              <w:ind w:firstLine="0"/>
              <w:rPr>
                <w:lang w:eastAsia="en-US"/>
              </w:rPr>
            </w:pPr>
            <w:r>
              <w:rPr>
                <w:lang w:eastAsia="en-US"/>
              </w:rPr>
              <w:t>Адрес электронной почты Участника</w:t>
            </w:r>
          </w:p>
        </w:tc>
        <w:tc>
          <w:tcPr>
            <w:tcW w:w="1486" w:type="pct"/>
            <w:vAlign w:val="center"/>
          </w:tcPr>
          <w:p w:rsidR="007939FC" w:rsidRDefault="007939FC">
            <w:pPr>
              <w:pStyle w:val="Times12"/>
              <w:spacing w:line="256" w:lineRule="auto"/>
              <w:rPr>
                <w:lang w:eastAsia="en-US"/>
              </w:rPr>
            </w:pPr>
          </w:p>
        </w:tc>
      </w:tr>
      <w:tr w:rsidR="007939FC">
        <w:tc>
          <w:tcPr>
            <w:tcW w:w="278" w:type="pct"/>
            <w:vAlign w:val="center"/>
          </w:tcPr>
          <w:p w:rsidR="007939FC" w:rsidRDefault="007939FC">
            <w:pPr>
              <w:pStyle w:val="1"/>
              <w:spacing w:line="256" w:lineRule="auto"/>
              <w:jc w:val="center"/>
              <w:rPr>
                <w:lang w:eastAsia="en-US"/>
              </w:rPr>
            </w:pPr>
            <w:r>
              <w:rPr>
                <w:lang w:eastAsia="en-US"/>
              </w:rPr>
              <w:t>17.</w:t>
            </w:r>
          </w:p>
        </w:tc>
        <w:tc>
          <w:tcPr>
            <w:tcW w:w="3236" w:type="pct"/>
          </w:tcPr>
          <w:p w:rsidR="007939FC" w:rsidRDefault="007939FC">
            <w:pPr>
              <w:pStyle w:val="Times12"/>
              <w:spacing w:line="256" w:lineRule="auto"/>
              <w:ind w:firstLine="0"/>
              <w:rPr>
                <w:lang w:eastAsia="en-US"/>
              </w:rPr>
            </w:pPr>
            <w:r>
              <w:rPr>
                <w:lang w:eastAsia="en-US"/>
              </w:rPr>
              <w:t>Фамилия, имя, отчество руководителя участника закупки, имеющего право подписи согласно учредительным документам</w:t>
            </w:r>
          </w:p>
        </w:tc>
        <w:tc>
          <w:tcPr>
            <w:tcW w:w="1486" w:type="pct"/>
            <w:vAlign w:val="center"/>
          </w:tcPr>
          <w:p w:rsidR="007939FC" w:rsidRDefault="007939FC">
            <w:pPr>
              <w:pStyle w:val="Times12"/>
              <w:spacing w:line="256" w:lineRule="auto"/>
              <w:rPr>
                <w:lang w:eastAsia="en-US"/>
              </w:rPr>
            </w:pPr>
          </w:p>
        </w:tc>
      </w:tr>
      <w:tr w:rsidR="007939FC">
        <w:tc>
          <w:tcPr>
            <w:tcW w:w="278" w:type="pct"/>
            <w:vAlign w:val="center"/>
          </w:tcPr>
          <w:p w:rsidR="007939FC" w:rsidRDefault="007939FC">
            <w:pPr>
              <w:pStyle w:val="1"/>
              <w:spacing w:line="256" w:lineRule="auto"/>
              <w:jc w:val="center"/>
              <w:rPr>
                <w:lang w:eastAsia="en-US"/>
              </w:rPr>
            </w:pPr>
            <w:r>
              <w:rPr>
                <w:lang w:eastAsia="en-US"/>
              </w:rPr>
              <w:t>18.</w:t>
            </w:r>
          </w:p>
        </w:tc>
        <w:tc>
          <w:tcPr>
            <w:tcW w:w="3236" w:type="pct"/>
          </w:tcPr>
          <w:p w:rsidR="007939FC" w:rsidRDefault="007939FC">
            <w:pPr>
              <w:pStyle w:val="Times12"/>
              <w:spacing w:line="256" w:lineRule="auto"/>
              <w:ind w:firstLine="0"/>
              <w:rPr>
                <w:lang w:eastAsia="en-US"/>
              </w:rPr>
            </w:pPr>
            <w:r>
              <w:rPr>
                <w:lang w:eastAsia="en-US"/>
              </w:rPr>
              <w:t>Полномочия руководителя (наименование должности)</w:t>
            </w:r>
          </w:p>
        </w:tc>
        <w:tc>
          <w:tcPr>
            <w:tcW w:w="1486" w:type="pct"/>
            <w:vAlign w:val="center"/>
          </w:tcPr>
          <w:p w:rsidR="007939FC" w:rsidRDefault="007939FC">
            <w:pPr>
              <w:pStyle w:val="Times12"/>
              <w:spacing w:line="256" w:lineRule="auto"/>
              <w:rPr>
                <w:lang w:eastAsia="en-US"/>
              </w:rPr>
            </w:pPr>
            <w:r>
              <w:rPr>
                <w:lang w:eastAsia="en-US"/>
              </w:rPr>
              <w:t xml:space="preserve">…действующего на основании… </w:t>
            </w:r>
          </w:p>
        </w:tc>
      </w:tr>
      <w:tr w:rsidR="007939FC">
        <w:tc>
          <w:tcPr>
            <w:tcW w:w="278" w:type="pct"/>
            <w:vAlign w:val="center"/>
          </w:tcPr>
          <w:p w:rsidR="007939FC" w:rsidRDefault="007939FC">
            <w:pPr>
              <w:pStyle w:val="1"/>
              <w:spacing w:line="256" w:lineRule="auto"/>
              <w:jc w:val="center"/>
              <w:rPr>
                <w:lang w:eastAsia="en-US"/>
              </w:rPr>
            </w:pPr>
            <w:r>
              <w:rPr>
                <w:lang w:eastAsia="en-US"/>
              </w:rPr>
              <w:t>19.</w:t>
            </w:r>
          </w:p>
        </w:tc>
        <w:tc>
          <w:tcPr>
            <w:tcW w:w="3236" w:type="pct"/>
          </w:tcPr>
          <w:p w:rsidR="007939FC" w:rsidRDefault="007939FC">
            <w:pPr>
              <w:pStyle w:val="Times12"/>
              <w:spacing w:line="256" w:lineRule="auto"/>
              <w:ind w:firstLine="0"/>
              <w:rPr>
                <w:lang w:eastAsia="en-US"/>
              </w:rPr>
            </w:pPr>
            <w:r>
              <w:rPr>
                <w:lang w:eastAsia="en-US"/>
              </w:rPr>
              <w:t>Контактное лицо с указанием должности (ФИО полностью, телефон, факс, e-</w:t>
            </w:r>
            <w:proofErr w:type="spellStart"/>
            <w:r>
              <w:rPr>
                <w:lang w:eastAsia="en-US"/>
              </w:rPr>
              <w:t>mail</w:t>
            </w:r>
            <w:proofErr w:type="spellEnd"/>
            <w:r>
              <w:rPr>
                <w:lang w:eastAsia="en-US"/>
              </w:rPr>
              <w:t>)</w:t>
            </w:r>
          </w:p>
        </w:tc>
        <w:tc>
          <w:tcPr>
            <w:tcW w:w="1486" w:type="pct"/>
            <w:vAlign w:val="center"/>
          </w:tcPr>
          <w:p w:rsidR="007939FC" w:rsidRDefault="007939FC">
            <w:pPr>
              <w:pStyle w:val="Times12"/>
              <w:spacing w:line="256" w:lineRule="auto"/>
              <w:rPr>
                <w:lang w:eastAsia="en-US"/>
              </w:rPr>
            </w:pPr>
          </w:p>
        </w:tc>
      </w:tr>
    </w:tbl>
    <w:p w:rsidR="007939FC" w:rsidRDefault="007939FC" w:rsidP="00B0328A">
      <w:pPr>
        <w:pStyle w:val="Times12"/>
        <w:ind w:firstLine="0"/>
      </w:pPr>
    </w:p>
    <w:p w:rsidR="007939FC" w:rsidRPr="007728A8" w:rsidRDefault="007939FC" w:rsidP="00D121EA">
      <w:pPr>
        <w:autoSpaceDE w:val="0"/>
        <w:autoSpaceDN w:val="0"/>
        <w:adjustRightInd w:val="0"/>
        <w:spacing w:line="240" w:lineRule="auto"/>
        <w:ind w:firstLine="567"/>
        <w:rPr>
          <w:rFonts w:ascii="Times New Roman" w:hAnsi="Times New Roman" w:cs="Times New Roman"/>
          <w:snapToGrid w:val="0"/>
          <w:sz w:val="24"/>
          <w:szCs w:val="24"/>
        </w:rPr>
      </w:pPr>
      <w:r w:rsidRPr="007728A8">
        <w:rPr>
          <w:rFonts w:ascii="Times New Roman" w:hAnsi="Times New Roman" w:cs="Times New Roman"/>
          <w:snapToGrid w:val="0"/>
          <w:sz w:val="24"/>
          <w:szCs w:val="24"/>
        </w:rPr>
        <w:t>Участник закупки</w:t>
      </w:r>
    </w:p>
    <w:tbl>
      <w:tblPr>
        <w:tblW w:w="0" w:type="auto"/>
        <w:tblInd w:w="675" w:type="dxa"/>
        <w:tblLook w:val="00A0" w:firstRow="1" w:lastRow="0" w:firstColumn="1" w:lastColumn="0" w:noHBand="0" w:noVBand="0"/>
      </w:tblPr>
      <w:tblGrid>
        <w:gridCol w:w="1785"/>
        <w:gridCol w:w="3350"/>
        <w:gridCol w:w="279"/>
        <w:gridCol w:w="1801"/>
        <w:gridCol w:w="280"/>
        <w:gridCol w:w="1792"/>
      </w:tblGrid>
      <w:tr w:rsidR="007939FC" w:rsidRPr="007728A8" w:rsidTr="00996EAB">
        <w:trPr>
          <w:trHeight w:val="503"/>
        </w:trPr>
        <w:tc>
          <w:tcPr>
            <w:tcW w:w="5387" w:type="dxa"/>
            <w:gridSpan w:val="2"/>
            <w:tcBorders>
              <w:bottom w:val="single" w:sz="4" w:space="0" w:color="auto"/>
            </w:tcBorders>
            <w:vAlign w:val="bottom"/>
          </w:tcPr>
          <w:p w:rsidR="007939FC" w:rsidRPr="007728A8" w:rsidRDefault="007939FC" w:rsidP="00996EAB">
            <w:pPr>
              <w:autoSpaceDE w:val="0"/>
              <w:autoSpaceDN w:val="0"/>
              <w:adjustRightInd w:val="0"/>
              <w:spacing w:line="240" w:lineRule="auto"/>
              <w:rPr>
                <w:rFonts w:ascii="Times New Roman" w:hAnsi="Times New Roman" w:cs="Times New Roman"/>
                <w:snapToGrid w:val="0"/>
                <w:sz w:val="24"/>
                <w:szCs w:val="24"/>
              </w:rPr>
            </w:pPr>
          </w:p>
        </w:tc>
        <w:tc>
          <w:tcPr>
            <w:tcW w:w="283" w:type="dxa"/>
          </w:tcPr>
          <w:p w:rsidR="007939FC" w:rsidRPr="007728A8" w:rsidRDefault="007939FC" w:rsidP="00996EAB">
            <w:pPr>
              <w:autoSpaceDE w:val="0"/>
              <w:autoSpaceDN w:val="0"/>
              <w:adjustRightInd w:val="0"/>
              <w:spacing w:line="240" w:lineRule="auto"/>
              <w:rPr>
                <w:rFonts w:ascii="Times New Roman" w:hAnsi="Times New Roman" w:cs="Times New Roman"/>
                <w:snapToGrid w:val="0"/>
                <w:sz w:val="24"/>
                <w:szCs w:val="24"/>
              </w:rPr>
            </w:pPr>
          </w:p>
        </w:tc>
        <w:tc>
          <w:tcPr>
            <w:tcW w:w="1843" w:type="dxa"/>
            <w:tcBorders>
              <w:bottom w:val="single" w:sz="4" w:space="0" w:color="auto"/>
            </w:tcBorders>
          </w:tcPr>
          <w:p w:rsidR="007939FC" w:rsidRPr="007728A8" w:rsidRDefault="007939FC" w:rsidP="00996EAB">
            <w:pPr>
              <w:autoSpaceDE w:val="0"/>
              <w:autoSpaceDN w:val="0"/>
              <w:adjustRightInd w:val="0"/>
              <w:spacing w:line="240" w:lineRule="auto"/>
              <w:rPr>
                <w:rFonts w:ascii="Times New Roman" w:hAnsi="Times New Roman" w:cs="Times New Roman"/>
                <w:snapToGrid w:val="0"/>
                <w:sz w:val="24"/>
                <w:szCs w:val="24"/>
              </w:rPr>
            </w:pPr>
          </w:p>
        </w:tc>
        <w:tc>
          <w:tcPr>
            <w:tcW w:w="284" w:type="dxa"/>
          </w:tcPr>
          <w:p w:rsidR="007939FC" w:rsidRPr="007728A8" w:rsidRDefault="007939FC" w:rsidP="00996EAB">
            <w:pPr>
              <w:autoSpaceDE w:val="0"/>
              <w:autoSpaceDN w:val="0"/>
              <w:adjustRightInd w:val="0"/>
              <w:spacing w:line="240" w:lineRule="auto"/>
              <w:rPr>
                <w:rFonts w:ascii="Times New Roman" w:hAnsi="Times New Roman" w:cs="Times New Roman"/>
                <w:snapToGrid w:val="0"/>
                <w:sz w:val="24"/>
                <w:szCs w:val="24"/>
              </w:rPr>
            </w:pPr>
          </w:p>
        </w:tc>
        <w:tc>
          <w:tcPr>
            <w:tcW w:w="1842" w:type="dxa"/>
            <w:tcBorders>
              <w:bottom w:val="single" w:sz="4" w:space="0" w:color="auto"/>
            </w:tcBorders>
            <w:vAlign w:val="bottom"/>
          </w:tcPr>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p>
        </w:tc>
      </w:tr>
      <w:tr w:rsidR="007939FC" w:rsidRPr="007728A8" w:rsidTr="00996EAB">
        <w:tc>
          <w:tcPr>
            <w:tcW w:w="5387" w:type="dxa"/>
            <w:gridSpan w:val="2"/>
            <w:tcBorders>
              <w:top w:val="single" w:sz="4" w:space="0" w:color="auto"/>
            </w:tcBorders>
          </w:tcPr>
          <w:p w:rsidR="007939FC" w:rsidRDefault="007939FC" w:rsidP="00996EAB">
            <w:pPr>
              <w:autoSpaceDE w:val="0"/>
              <w:autoSpaceDN w:val="0"/>
              <w:adjustRightInd w:val="0"/>
              <w:spacing w:line="240" w:lineRule="auto"/>
              <w:jc w:val="center"/>
              <w:rPr>
                <w:rFonts w:ascii="Times New Roman" w:hAnsi="Times New Roman" w:cs="Times New Roman"/>
                <w:snapToGrid w:val="0"/>
                <w:sz w:val="24"/>
                <w:szCs w:val="24"/>
              </w:rPr>
            </w:pPr>
            <w:r w:rsidRPr="007728A8">
              <w:rPr>
                <w:rFonts w:ascii="Times New Roman" w:hAnsi="Times New Roman" w:cs="Times New Roman"/>
                <w:snapToGrid w:val="0"/>
                <w:sz w:val="24"/>
                <w:szCs w:val="24"/>
              </w:rPr>
              <w:t xml:space="preserve">(должность, наименование участника закупки </w:t>
            </w:r>
          </w:p>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r>
              <w:rPr>
                <w:rFonts w:ascii="Times New Roman" w:hAnsi="Times New Roman" w:cs="Times New Roman"/>
                <w:snapToGrid w:val="0"/>
                <w:sz w:val="24"/>
                <w:szCs w:val="24"/>
              </w:rPr>
              <w:t xml:space="preserve">МП </w:t>
            </w:r>
            <w:r w:rsidRPr="007728A8">
              <w:rPr>
                <w:rFonts w:ascii="Times New Roman" w:hAnsi="Times New Roman" w:cs="Times New Roman"/>
                <w:snapToGrid w:val="0"/>
                <w:sz w:val="24"/>
                <w:szCs w:val="24"/>
              </w:rPr>
              <w:t>(при наличии)</w:t>
            </w:r>
          </w:p>
        </w:tc>
        <w:tc>
          <w:tcPr>
            <w:tcW w:w="283" w:type="dxa"/>
          </w:tcPr>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p>
        </w:tc>
        <w:tc>
          <w:tcPr>
            <w:tcW w:w="1843" w:type="dxa"/>
            <w:tcBorders>
              <w:top w:val="single" w:sz="4" w:space="0" w:color="auto"/>
            </w:tcBorders>
          </w:tcPr>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r w:rsidRPr="007728A8">
              <w:rPr>
                <w:rFonts w:ascii="Times New Roman" w:hAnsi="Times New Roman" w:cs="Times New Roman"/>
                <w:snapToGrid w:val="0"/>
                <w:sz w:val="24"/>
                <w:szCs w:val="24"/>
              </w:rPr>
              <w:t>(подпись)</w:t>
            </w:r>
          </w:p>
        </w:tc>
        <w:tc>
          <w:tcPr>
            <w:tcW w:w="284" w:type="dxa"/>
          </w:tcPr>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p>
        </w:tc>
        <w:tc>
          <w:tcPr>
            <w:tcW w:w="1842" w:type="dxa"/>
            <w:tcBorders>
              <w:top w:val="single" w:sz="4" w:space="0" w:color="auto"/>
            </w:tcBorders>
          </w:tcPr>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r w:rsidRPr="007728A8">
              <w:rPr>
                <w:rFonts w:ascii="Times New Roman" w:hAnsi="Times New Roman" w:cs="Times New Roman"/>
                <w:snapToGrid w:val="0"/>
                <w:sz w:val="24"/>
                <w:szCs w:val="24"/>
              </w:rPr>
              <w:t>(Ф.И.О.)</w:t>
            </w:r>
          </w:p>
        </w:tc>
      </w:tr>
      <w:tr w:rsidR="007939FC" w:rsidRPr="00967C01" w:rsidTr="00996EAB">
        <w:trPr>
          <w:gridAfter w:val="5"/>
          <w:wAfter w:w="7796" w:type="dxa"/>
        </w:trPr>
        <w:tc>
          <w:tcPr>
            <w:tcW w:w="1843" w:type="dxa"/>
            <w:tcBorders>
              <w:top w:val="single" w:sz="4" w:space="0" w:color="auto"/>
            </w:tcBorders>
          </w:tcPr>
          <w:p w:rsidR="007939FC" w:rsidRPr="007728A8" w:rsidRDefault="007939FC" w:rsidP="00996EAB">
            <w:pPr>
              <w:autoSpaceDE w:val="0"/>
              <w:autoSpaceDN w:val="0"/>
              <w:adjustRightInd w:val="0"/>
              <w:jc w:val="center"/>
              <w:rPr>
                <w:rFonts w:ascii="Times New Roman" w:hAnsi="Times New Roman" w:cs="Times New Roman"/>
                <w:snapToGrid w:val="0"/>
                <w:sz w:val="24"/>
                <w:szCs w:val="24"/>
              </w:rPr>
            </w:pPr>
            <w:r w:rsidRPr="007728A8">
              <w:rPr>
                <w:rFonts w:ascii="Times New Roman" w:hAnsi="Times New Roman" w:cs="Times New Roman"/>
                <w:snapToGrid w:val="0"/>
                <w:sz w:val="24"/>
                <w:szCs w:val="24"/>
              </w:rPr>
              <w:t xml:space="preserve"> (дата)</w:t>
            </w:r>
          </w:p>
        </w:tc>
      </w:tr>
    </w:tbl>
    <w:p w:rsidR="007939FC" w:rsidRDefault="007939FC" w:rsidP="00B0328A">
      <w:pPr>
        <w:pStyle w:val="Times12"/>
      </w:pPr>
    </w:p>
    <w:p w:rsidR="007939FC" w:rsidRDefault="007939FC" w:rsidP="00B0328A">
      <w:pPr>
        <w:spacing w:line="240" w:lineRule="auto"/>
        <w:ind w:left="-142" w:firstLine="709"/>
        <w:jc w:val="center"/>
        <w:rPr>
          <w:rFonts w:ascii="Times New Roman" w:hAnsi="Times New Roman" w:cs="Times New Roman"/>
          <w:b/>
          <w:sz w:val="24"/>
          <w:szCs w:val="24"/>
        </w:rPr>
      </w:pPr>
    </w:p>
    <w:p w:rsidR="007939FC" w:rsidRDefault="007939FC" w:rsidP="00B0328A">
      <w:pPr>
        <w:pStyle w:val="Times12"/>
        <w:rPr>
          <w:b/>
        </w:rPr>
      </w:pPr>
      <w:r>
        <w:rPr>
          <w:b/>
        </w:rPr>
        <w:lastRenderedPageBreak/>
        <w:t>4. Форма запроса на разъяснение положений извещения о проведении запроса котировок</w:t>
      </w:r>
    </w:p>
    <w:p w:rsidR="007939FC" w:rsidRDefault="007939FC" w:rsidP="00B0328A">
      <w:pPr>
        <w:pStyle w:val="Times12"/>
      </w:pPr>
      <w:r>
        <w:t>(заполняется участником закупки в случае необходимости)</w:t>
      </w:r>
    </w:p>
    <w:p w:rsidR="007939FC" w:rsidRDefault="007939FC" w:rsidP="00B0328A">
      <w:pPr>
        <w:pStyle w:val="Times12"/>
      </w:pPr>
    </w:p>
    <w:p w:rsidR="007939FC" w:rsidRDefault="007939FC" w:rsidP="00B0328A">
      <w:pPr>
        <w:pStyle w:val="Times12"/>
      </w:pPr>
    </w:p>
    <w:p w:rsidR="007939FC" w:rsidRDefault="007939FC" w:rsidP="00B0328A">
      <w:pPr>
        <w:pStyle w:val="Times12"/>
      </w:pPr>
      <w:r>
        <w:t>ЗАПРОС НА РАЗЪЯСНЕНИЕ ПОЛОЖЕНИЙ ИЗВЕЩЕНИЯ О ПРОВЕДЕНИИ ЗАПРОСА КОТИРОВОК</w:t>
      </w:r>
    </w:p>
    <w:p w:rsidR="007939FC" w:rsidRDefault="007939FC" w:rsidP="00B0328A">
      <w:pPr>
        <w:pStyle w:val="Times12"/>
      </w:pPr>
    </w:p>
    <w:p w:rsidR="007939FC" w:rsidRDefault="007939FC" w:rsidP="00B0328A">
      <w:pPr>
        <w:pStyle w:val="Times12"/>
      </w:pPr>
      <w:r>
        <w:t>Наименование участника закупки, направившего запрос________________________________</w:t>
      </w:r>
    </w:p>
    <w:p w:rsidR="007939FC" w:rsidRDefault="007939FC" w:rsidP="00B0328A">
      <w:pPr>
        <w:pStyle w:val="Times12"/>
      </w:pPr>
      <w:r>
        <w:rPr>
          <w:lang w:val="en-US"/>
        </w:rPr>
        <w:t>E</w:t>
      </w:r>
      <w:r>
        <w:t>-</w:t>
      </w:r>
      <w:proofErr w:type="spellStart"/>
      <w:r>
        <w:t>mail</w:t>
      </w:r>
      <w:proofErr w:type="spellEnd"/>
      <w:r>
        <w:t>: участника, направившей запрос _________________________________________</w:t>
      </w:r>
    </w:p>
    <w:p w:rsidR="007939FC" w:rsidRDefault="007939FC" w:rsidP="00B0328A">
      <w:pPr>
        <w:pStyle w:val="Times12"/>
      </w:pPr>
      <w:r>
        <w:t>Наименование предмета закупки _______________________________________________</w:t>
      </w:r>
    </w:p>
    <w:p w:rsidR="007939FC" w:rsidRDefault="007939FC" w:rsidP="00B0328A">
      <w:pPr>
        <w:pStyle w:val="Times12"/>
      </w:pPr>
    </w:p>
    <w:p w:rsidR="007939FC" w:rsidRPr="00D62EC4" w:rsidRDefault="007939FC" w:rsidP="00D62EC4">
      <w:pPr>
        <w:pStyle w:val="Times12"/>
      </w:pPr>
      <w:r>
        <w:t xml:space="preserve">Прошу Вас разъяснить следующие положения </w:t>
      </w:r>
      <w:r w:rsidRPr="00D62EC4">
        <w:t>извещения о проведении запроса котировок:</w:t>
      </w:r>
    </w:p>
    <w:p w:rsidR="007939FC" w:rsidRDefault="007939FC" w:rsidP="00B0328A">
      <w:pPr>
        <w:pStyle w:val="Times12"/>
      </w:pPr>
    </w:p>
    <w:tbl>
      <w:tblPr>
        <w:tblW w:w="0" w:type="auto"/>
        <w:jc w:val="center"/>
        <w:tblLayout w:type="fixed"/>
        <w:tblLook w:val="00A0" w:firstRow="1" w:lastRow="0" w:firstColumn="1" w:lastColumn="0" w:noHBand="0" w:noVBand="0"/>
      </w:tblPr>
      <w:tblGrid>
        <w:gridCol w:w="981"/>
        <w:gridCol w:w="1828"/>
        <w:gridCol w:w="2340"/>
        <w:gridCol w:w="4774"/>
      </w:tblGrid>
      <w:tr w:rsidR="007939FC">
        <w:trPr>
          <w:trHeight w:val="315"/>
          <w:jc w:val="center"/>
        </w:trPr>
        <w:tc>
          <w:tcPr>
            <w:tcW w:w="981" w:type="dxa"/>
            <w:tcBorders>
              <w:top w:val="single" w:sz="4" w:space="0" w:color="000000"/>
              <w:left w:val="single" w:sz="4" w:space="0" w:color="000000"/>
              <w:bottom w:val="single" w:sz="4" w:space="0" w:color="000000"/>
              <w:right w:val="nil"/>
            </w:tcBorders>
            <w:vAlign w:val="center"/>
          </w:tcPr>
          <w:p w:rsidR="007939FC" w:rsidRDefault="007939FC">
            <w:pPr>
              <w:pStyle w:val="Times12"/>
              <w:spacing w:line="256" w:lineRule="auto"/>
              <w:ind w:firstLine="0"/>
              <w:rPr>
                <w:lang w:eastAsia="en-US"/>
              </w:rPr>
            </w:pPr>
            <w:r>
              <w:rPr>
                <w:lang w:eastAsia="en-US"/>
              </w:rPr>
              <w:t>№</w:t>
            </w:r>
          </w:p>
          <w:p w:rsidR="007939FC" w:rsidRDefault="007939FC">
            <w:pPr>
              <w:pStyle w:val="Times12"/>
              <w:spacing w:line="256" w:lineRule="auto"/>
              <w:ind w:firstLine="0"/>
              <w:rPr>
                <w:lang w:eastAsia="en-US"/>
              </w:rPr>
            </w:pPr>
            <w:r>
              <w:rPr>
                <w:lang w:eastAsia="en-US"/>
              </w:rPr>
              <w:t>п/п</w:t>
            </w:r>
          </w:p>
        </w:tc>
        <w:tc>
          <w:tcPr>
            <w:tcW w:w="1828" w:type="dxa"/>
            <w:tcBorders>
              <w:top w:val="single" w:sz="4" w:space="0" w:color="000000"/>
              <w:left w:val="single" w:sz="4" w:space="0" w:color="000000"/>
              <w:bottom w:val="single" w:sz="4" w:space="0" w:color="000000"/>
              <w:right w:val="nil"/>
            </w:tcBorders>
            <w:vAlign w:val="center"/>
          </w:tcPr>
          <w:p w:rsidR="007939FC" w:rsidRDefault="007939FC" w:rsidP="00D62EC4">
            <w:pPr>
              <w:pStyle w:val="Times12"/>
              <w:spacing w:line="256" w:lineRule="auto"/>
              <w:ind w:firstLine="0"/>
              <w:rPr>
                <w:lang w:eastAsia="en-US"/>
              </w:rPr>
            </w:pPr>
            <w:r>
              <w:rPr>
                <w:lang w:eastAsia="en-US"/>
              </w:rPr>
              <w:t>Раздел извещения</w:t>
            </w:r>
          </w:p>
        </w:tc>
        <w:tc>
          <w:tcPr>
            <w:tcW w:w="2340" w:type="dxa"/>
            <w:tcBorders>
              <w:top w:val="single" w:sz="4" w:space="0" w:color="000000"/>
              <w:left w:val="single" w:sz="4" w:space="0" w:color="000000"/>
              <w:bottom w:val="single" w:sz="4" w:space="0" w:color="000000"/>
              <w:right w:val="nil"/>
            </w:tcBorders>
            <w:vAlign w:val="center"/>
          </w:tcPr>
          <w:p w:rsidR="007939FC" w:rsidRDefault="007939FC" w:rsidP="00D62EC4">
            <w:pPr>
              <w:pStyle w:val="Times12"/>
              <w:spacing w:line="256" w:lineRule="auto"/>
              <w:ind w:firstLine="0"/>
              <w:rPr>
                <w:lang w:eastAsia="en-US"/>
              </w:rPr>
            </w:pPr>
            <w:r>
              <w:rPr>
                <w:lang w:eastAsia="en-US"/>
              </w:rPr>
              <w:t>Ссылка на пункт, положение которого следует разъяснить</w:t>
            </w:r>
          </w:p>
        </w:tc>
        <w:tc>
          <w:tcPr>
            <w:tcW w:w="4774" w:type="dxa"/>
            <w:tcBorders>
              <w:top w:val="single" w:sz="4" w:space="0" w:color="000000"/>
              <w:left w:val="single" w:sz="4" w:space="0" w:color="000000"/>
              <w:bottom w:val="single" w:sz="4" w:space="0" w:color="000000"/>
              <w:right w:val="single" w:sz="4" w:space="0" w:color="000000"/>
            </w:tcBorders>
            <w:vAlign w:val="center"/>
          </w:tcPr>
          <w:p w:rsidR="007939FC" w:rsidRDefault="007939FC" w:rsidP="00D62EC4">
            <w:pPr>
              <w:pStyle w:val="Times12"/>
              <w:spacing w:line="256" w:lineRule="auto"/>
              <w:ind w:firstLine="0"/>
              <w:rPr>
                <w:lang w:eastAsia="en-US"/>
              </w:rPr>
            </w:pPr>
            <w:r>
              <w:rPr>
                <w:lang w:eastAsia="en-US"/>
              </w:rPr>
              <w:t xml:space="preserve">Содержание запроса на разъяснение положений извещения </w:t>
            </w:r>
          </w:p>
        </w:tc>
      </w:tr>
      <w:tr w:rsidR="007939FC">
        <w:trPr>
          <w:trHeight w:val="315"/>
          <w:jc w:val="center"/>
        </w:trPr>
        <w:tc>
          <w:tcPr>
            <w:tcW w:w="981" w:type="dxa"/>
            <w:tcBorders>
              <w:top w:val="single" w:sz="4" w:space="0" w:color="000000"/>
              <w:left w:val="single" w:sz="4" w:space="0" w:color="000000"/>
              <w:bottom w:val="single" w:sz="4" w:space="0" w:color="000000"/>
              <w:right w:val="nil"/>
            </w:tcBorders>
            <w:vAlign w:val="center"/>
          </w:tcPr>
          <w:p w:rsidR="007939FC" w:rsidRDefault="007939FC">
            <w:pPr>
              <w:pStyle w:val="Times12"/>
              <w:spacing w:line="256" w:lineRule="auto"/>
              <w:ind w:firstLine="0"/>
              <w:rPr>
                <w:lang w:eastAsia="en-US"/>
              </w:rPr>
            </w:pPr>
            <w:r>
              <w:rPr>
                <w:lang w:eastAsia="en-US"/>
              </w:rPr>
              <w:t>1.</w:t>
            </w:r>
          </w:p>
        </w:tc>
        <w:tc>
          <w:tcPr>
            <w:tcW w:w="1828" w:type="dxa"/>
            <w:tcBorders>
              <w:top w:val="single" w:sz="4" w:space="0" w:color="000000"/>
              <w:left w:val="single" w:sz="4" w:space="0" w:color="000000"/>
              <w:bottom w:val="single" w:sz="4" w:space="0" w:color="000000"/>
              <w:right w:val="nil"/>
            </w:tcBorders>
          </w:tcPr>
          <w:p w:rsidR="007939FC" w:rsidRDefault="007939FC">
            <w:pPr>
              <w:pStyle w:val="Times12"/>
              <w:spacing w:line="256" w:lineRule="auto"/>
              <w:rPr>
                <w:lang w:eastAsia="en-US"/>
              </w:rPr>
            </w:pPr>
          </w:p>
        </w:tc>
        <w:tc>
          <w:tcPr>
            <w:tcW w:w="2340" w:type="dxa"/>
            <w:tcBorders>
              <w:top w:val="single" w:sz="4" w:space="0" w:color="000000"/>
              <w:left w:val="single" w:sz="4" w:space="0" w:color="000000"/>
              <w:bottom w:val="single" w:sz="4" w:space="0" w:color="000000"/>
              <w:right w:val="nil"/>
            </w:tcBorders>
          </w:tcPr>
          <w:p w:rsidR="007939FC" w:rsidRDefault="007939FC">
            <w:pPr>
              <w:pStyle w:val="Times12"/>
              <w:spacing w:line="256" w:lineRule="auto"/>
              <w:rPr>
                <w:lang w:eastAsia="en-US"/>
              </w:rPr>
            </w:pPr>
          </w:p>
        </w:tc>
        <w:tc>
          <w:tcPr>
            <w:tcW w:w="4774" w:type="dxa"/>
            <w:tcBorders>
              <w:top w:val="single" w:sz="4" w:space="0" w:color="000000"/>
              <w:left w:val="single" w:sz="4" w:space="0" w:color="000000"/>
              <w:bottom w:val="single" w:sz="4" w:space="0" w:color="000000"/>
              <w:right w:val="single" w:sz="4" w:space="0" w:color="000000"/>
            </w:tcBorders>
          </w:tcPr>
          <w:p w:rsidR="007939FC" w:rsidRDefault="007939FC">
            <w:pPr>
              <w:pStyle w:val="Times12"/>
              <w:spacing w:line="256" w:lineRule="auto"/>
              <w:rPr>
                <w:lang w:eastAsia="en-US"/>
              </w:rPr>
            </w:pPr>
          </w:p>
        </w:tc>
      </w:tr>
      <w:tr w:rsidR="007939FC">
        <w:trPr>
          <w:trHeight w:val="315"/>
          <w:jc w:val="center"/>
        </w:trPr>
        <w:tc>
          <w:tcPr>
            <w:tcW w:w="981" w:type="dxa"/>
            <w:tcBorders>
              <w:top w:val="single" w:sz="4" w:space="0" w:color="000000"/>
              <w:left w:val="single" w:sz="4" w:space="0" w:color="000000"/>
              <w:bottom w:val="single" w:sz="4" w:space="0" w:color="000000"/>
              <w:right w:val="nil"/>
            </w:tcBorders>
            <w:vAlign w:val="center"/>
          </w:tcPr>
          <w:p w:rsidR="007939FC" w:rsidRDefault="007939FC">
            <w:pPr>
              <w:pStyle w:val="Times12"/>
              <w:spacing w:line="256" w:lineRule="auto"/>
              <w:ind w:firstLine="0"/>
              <w:rPr>
                <w:lang w:eastAsia="en-US"/>
              </w:rPr>
            </w:pPr>
            <w:r>
              <w:rPr>
                <w:lang w:eastAsia="en-US"/>
              </w:rPr>
              <w:t>2.</w:t>
            </w:r>
          </w:p>
        </w:tc>
        <w:tc>
          <w:tcPr>
            <w:tcW w:w="1828" w:type="dxa"/>
            <w:tcBorders>
              <w:top w:val="single" w:sz="4" w:space="0" w:color="000000"/>
              <w:left w:val="single" w:sz="4" w:space="0" w:color="000000"/>
              <w:bottom w:val="single" w:sz="4" w:space="0" w:color="000000"/>
              <w:right w:val="nil"/>
            </w:tcBorders>
          </w:tcPr>
          <w:p w:rsidR="007939FC" w:rsidRDefault="007939FC">
            <w:pPr>
              <w:pStyle w:val="Times12"/>
              <w:spacing w:line="256" w:lineRule="auto"/>
              <w:rPr>
                <w:lang w:eastAsia="en-US"/>
              </w:rPr>
            </w:pPr>
          </w:p>
        </w:tc>
        <w:tc>
          <w:tcPr>
            <w:tcW w:w="2340" w:type="dxa"/>
            <w:tcBorders>
              <w:top w:val="single" w:sz="4" w:space="0" w:color="000000"/>
              <w:left w:val="single" w:sz="4" w:space="0" w:color="000000"/>
              <w:bottom w:val="single" w:sz="4" w:space="0" w:color="000000"/>
              <w:right w:val="nil"/>
            </w:tcBorders>
          </w:tcPr>
          <w:p w:rsidR="007939FC" w:rsidRDefault="007939FC">
            <w:pPr>
              <w:pStyle w:val="Times12"/>
              <w:spacing w:line="256" w:lineRule="auto"/>
              <w:rPr>
                <w:lang w:eastAsia="en-US"/>
              </w:rPr>
            </w:pPr>
          </w:p>
        </w:tc>
        <w:tc>
          <w:tcPr>
            <w:tcW w:w="4774" w:type="dxa"/>
            <w:tcBorders>
              <w:top w:val="single" w:sz="4" w:space="0" w:color="000000"/>
              <w:left w:val="single" w:sz="4" w:space="0" w:color="000000"/>
              <w:bottom w:val="single" w:sz="4" w:space="0" w:color="000000"/>
              <w:right w:val="single" w:sz="4" w:space="0" w:color="000000"/>
            </w:tcBorders>
          </w:tcPr>
          <w:p w:rsidR="007939FC" w:rsidRDefault="007939FC">
            <w:pPr>
              <w:pStyle w:val="Times12"/>
              <w:spacing w:line="256" w:lineRule="auto"/>
              <w:rPr>
                <w:lang w:eastAsia="en-US"/>
              </w:rPr>
            </w:pPr>
          </w:p>
        </w:tc>
      </w:tr>
      <w:tr w:rsidR="007939FC">
        <w:trPr>
          <w:trHeight w:val="315"/>
          <w:jc w:val="center"/>
        </w:trPr>
        <w:tc>
          <w:tcPr>
            <w:tcW w:w="981" w:type="dxa"/>
            <w:tcBorders>
              <w:top w:val="single" w:sz="4" w:space="0" w:color="000000"/>
              <w:left w:val="single" w:sz="4" w:space="0" w:color="000000"/>
              <w:bottom w:val="single" w:sz="4" w:space="0" w:color="000000"/>
              <w:right w:val="nil"/>
            </w:tcBorders>
            <w:vAlign w:val="center"/>
          </w:tcPr>
          <w:p w:rsidR="007939FC" w:rsidRDefault="007939FC">
            <w:pPr>
              <w:pStyle w:val="Times12"/>
              <w:spacing w:line="256" w:lineRule="auto"/>
              <w:ind w:firstLine="0"/>
              <w:rPr>
                <w:lang w:eastAsia="en-US"/>
              </w:rPr>
            </w:pPr>
            <w:r>
              <w:rPr>
                <w:lang w:eastAsia="en-US"/>
              </w:rPr>
              <w:t>3.</w:t>
            </w:r>
          </w:p>
        </w:tc>
        <w:tc>
          <w:tcPr>
            <w:tcW w:w="1828" w:type="dxa"/>
            <w:tcBorders>
              <w:top w:val="single" w:sz="4" w:space="0" w:color="000000"/>
              <w:left w:val="single" w:sz="4" w:space="0" w:color="000000"/>
              <w:bottom w:val="single" w:sz="4" w:space="0" w:color="000000"/>
              <w:right w:val="nil"/>
            </w:tcBorders>
          </w:tcPr>
          <w:p w:rsidR="007939FC" w:rsidRDefault="007939FC">
            <w:pPr>
              <w:pStyle w:val="Times12"/>
              <w:spacing w:line="256" w:lineRule="auto"/>
              <w:rPr>
                <w:lang w:eastAsia="en-US"/>
              </w:rPr>
            </w:pPr>
          </w:p>
        </w:tc>
        <w:tc>
          <w:tcPr>
            <w:tcW w:w="2340" w:type="dxa"/>
            <w:tcBorders>
              <w:top w:val="single" w:sz="4" w:space="0" w:color="000000"/>
              <w:left w:val="single" w:sz="4" w:space="0" w:color="000000"/>
              <w:bottom w:val="single" w:sz="4" w:space="0" w:color="000000"/>
              <w:right w:val="nil"/>
            </w:tcBorders>
          </w:tcPr>
          <w:p w:rsidR="007939FC" w:rsidRDefault="007939FC">
            <w:pPr>
              <w:pStyle w:val="Times12"/>
              <w:spacing w:line="256" w:lineRule="auto"/>
              <w:rPr>
                <w:lang w:eastAsia="en-US"/>
              </w:rPr>
            </w:pPr>
          </w:p>
        </w:tc>
        <w:tc>
          <w:tcPr>
            <w:tcW w:w="4774" w:type="dxa"/>
            <w:tcBorders>
              <w:top w:val="single" w:sz="4" w:space="0" w:color="000000"/>
              <w:left w:val="single" w:sz="4" w:space="0" w:color="000000"/>
              <w:bottom w:val="single" w:sz="4" w:space="0" w:color="000000"/>
              <w:right w:val="single" w:sz="4" w:space="0" w:color="000000"/>
            </w:tcBorders>
          </w:tcPr>
          <w:p w:rsidR="007939FC" w:rsidRDefault="007939FC">
            <w:pPr>
              <w:pStyle w:val="Times12"/>
              <w:spacing w:line="256" w:lineRule="auto"/>
              <w:rPr>
                <w:lang w:eastAsia="en-US"/>
              </w:rPr>
            </w:pPr>
          </w:p>
        </w:tc>
      </w:tr>
      <w:tr w:rsidR="007939FC">
        <w:trPr>
          <w:trHeight w:val="315"/>
          <w:jc w:val="center"/>
        </w:trPr>
        <w:tc>
          <w:tcPr>
            <w:tcW w:w="981" w:type="dxa"/>
            <w:tcBorders>
              <w:top w:val="single" w:sz="4" w:space="0" w:color="000000"/>
              <w:left w:val="single" w:sz="4" w:space="0" w:color="000000"/>
              <w:bottom w:val="single" w:sz="4" w:space="0" w:color="000000"/>
              <w:right w:val="nil"/>
            </w:tcBorders>
            <w:vAlign w:val="center"/>
          </w:tcPr>
          <w:p w:rsidR="007939FC" w:rsidRDefault="007939FC">
            <w:pPr>
              <w:pStyle w:val="Times12"/>
              <w:spacing w:line="256" w:lineRule="auto"/>
              <w:ind w:firstLine="0"/>
              <w:rPr>
                <w:lang w:eastAsia="en-US"/>
              </w:rPr>
            </w:pPr>
            <w:r>
              <w:rPr>
                <w:lang w:eastAsia="en-US"/>
              </w:rPr>
              <w:t>4.</w:t>
            </w:r>
          </w:p>
        </w:tc>
        <w:tc>
          <w:tcPr>
            <w:tcW w:w="1828" w:type="dxa"/>
            <w:tcBorders>
              <w:top w:val="single" w:sz="4" w:space="0" w:color="000000"/>
              <w:left w:val="single" w:sz="4" w:space="0" w:color="000000"/>
              <w:bottom w:val="single" w:sz="4" w:space="0" w:color="000000"/>
              <w:right w:val="nil"/>
            </w:tcBorders>
          </w:tcPr>
          <w:p w:rsidR="007939FC" w:rsidRDefault="007939FC">
            <w:pPr>
              <w:pStyle w:val="Times12"/>
              <w:spacing w:line="256" w:lineRule="auto"/>
              <w:rPr>
                <w:lang w:eastAsia="en-US"/>
              </w:rPr>
            </w:pPr>
          </w:p>
        </w:tc>
        <w:tc>
          <w:tcPr>
            <w:tcW w:w="2340" w:type="dxa"/>
            <w:tcBorders>
              <w:top w:val="single" w:sz="4" w:space="0" w:color="000000"/>
              <w:left w:val="single" w:sz="4" w:space="0" w:color="000000"/>
              <w:bottom w:val="single" w:sz="4" w:space="0" w:color="000000"/>
              <w:right w:val="nil"/>
            </w:tcBorders>
          </w:tcPr>
          <w:p w:rsidR="007939FC" w:rsidRDefault="007939FC">
            <w:pPr>
              <w:pStyle w:val="Times12"/>
              <w:spacing w:line="256" w:lineRule="auto"/>
              <w:rPr>
                <w:lang w:eastAsia="en-US"/>
              </w:rPr>
            </w:pPr>
          </w:p>
        </w:tc>
        <w:tc>
          <w:tcPr>
            <w:tcW w:w="4774" w:type="dxa"/>
            <w:tcBorders>
              <w:top w:val="single" w:sz="4" w:space="0" w:color="000000"/>
              <w:left w:val="single" w:sz="4" w:space="0" w:color="000000"/>
              <w:bottom w:val="single" w:sz="4" w:space="0" w:color="000000"/>
              <w:right w:val="single" w:sz="4" w:space="0" w:color="000000"/>
            </w:tcBorders>
          </w:tcPr>
          <w:p w:rsidR="007939FC" w:rsidRDefault="007939FC">
            <w:pPr>
              <w:pStyle w:val="Times12"/>
              <w:spacing w:line="256" w:lineRule="auto"/>
              <w:rPr>
                <w:lang w:eastAsia="en-US"/>
              </w:rPr>
            </w:pPr>
          </w:p>
        </w:tc>
      </w:tr>
      <w:tr w:rsidR="007939FC">
        <w:trPr>
          <w:trHeight w:val="315"/>
          <w:jc w:val="center"/>
        </w:trPr>
        <w:tc>
          <w:tcPr>
            <w:tcW w:w="981" w:type="dxa"/>
            <w:tcBorders>
              <w:top w:val="single" w:sz="4" w:space="0" w:color="000000"/>
              <w:left w:val="single" w:sz="4" w:space="0" w:color="000000"/>
              <w:bottom w:val="single" w:sz="4" w:space="0" w:color="000000"/>
              <w:right w:val="nil"/>
            </w:tcBorders>
            <w:vAlign w:val="center"/>
          </w:tcPr>
          <w:p w:rsidR="007939FC" w:rsidRDefault="007939FC">
            <w:pPr>
              <w:pStyle w:val="Times12"/>
              <w:spacing w:line="256" w:lineRule="auto"/>
              <w:ind w:firstLine="0"/>
              <w:rPr>
                <w:lang w:eastAsia="en-US"/>
              </w:rPr>
            </w:pPr>
            <w:r>
              <w:rPr>
                <w:lang w:eastAsia="en-US"/>
              </w:rPr>
              <w:t>5.</w:t>
            </w:r>
          </w:p>
        </w:tc>
        <w:tc>
          <w:tcPr>
            <w:tcW w:w="1828" w:type="dxa"/>
            <w:tcBorders>
              <w:top w:val="single" w:sz="4" w:space="0" w:color="000000"/>
              <w:left w:val="single" w:sz="4" w:space="0" w:color="000000"/>
              <w:bottom w:val="single" w:sz="4" w:space="0" w:color="000000"/>
              <w:right w:val="nil"/>
            </w:tcBorders>
          </w:tcPr>
          <w:p w:rsidR="007939FC" w:rsidRDefault="007939FC">
            <w:pPr>
              <w:pStyle w:val="Times12"/>
              <w:spacing w:line="256" w:lineRule="auto"/>
              <w:rPr>
                <w:lang w:eastAsia="en-US"/>
              </w:rPr>
            </w:pPr>
          </w:p>
        </w:tc>
        <w:tc>
          <w:tcPr>
            <w:tcW w:w="2340" w:type="dxa"/>
            <w:tcBorders>
              <w:top w:val="single" w:sz="4" w:space="0" w:color="000000"/>
              <w:left w:val="single" w:sz="4" w:space="0" w:color="000000"/>
              <w:bottom w:val="single" w:sz="4" w:space="0" w:color="000000"/>
              <w:right w:val="nil"/>
            </w:tcBorders>
          </w:tcPr>
          <w:p w:rsidR="007939FC" w:rsidRDefault="007939FC">
            <w:pPr>
              <w:pStyle w:val="Times12"/>
              <w:spacing w:line="256" w:lineRule="auto"/>
              <w:rPr>
                <w:lang w:eastAsia="en-US"/>
              </w:rPr>
            </w:pPr>
          </w:p>
        </w:tc>
        <w:tc>
          <w:tcPr>
            <w:tcW w:w="4774" w:type="dxa"/>
            <w:tcBorders>
              <w:top w:val="single" w:sz="4" w:space="0" w:color="000000"/>
              <w:left w:val="single" w:sz="4" w:space="0" w:color="000000"/>
              <w:bottom w:val="single" w:sz="4" w:space="0" w:color="000000"/>
              <w:right w:val="single" w:sz="4" w:space="0" w:color="000000"/>
            </w:tcBorders>
          </w:tcPr>
          <w:p w:rsidR="007939FC" w:rsidRDefault="007939FC">
            <w:pPr>
              <w:pStyle w:val="Times12"/>
              <w:spacing w:line="256" w:lineRule="auto"/>
              <w:rPr>
                <w:lang w:eastAsia="en-US"/>
              </w:rPr>
            </w:pPr>
          </w:p>
        </w:tc>
      </w:tr>
      <w:tr w:rsidR="007939FC">
        <w:trPr>
          <w:trHeight w:val="315"/>
          <w:jc w:val="center"/>
        </w:trPr>
        <w:tc>
          <w:tcPr>
            <w:tcW w:w="981" w:type="dxa"/>
            <w:tcBorders>
              <w:top w:val="single" w:sz="4" w:space="0" w:color="000000"/>
              <w:left w:val="single" w:sz="4" w:space="0" w:color="000000"/>
              <w:bottom w:val="single" w:sz="4" w:space="0" w:color="000000"/>
              <w:right w:val="nil"/>
            </w:tcBorders>
            <w:vAlign w:val="center"/>
          </w:tcPr>
          <w:p w:rsidR="007939FC" w:rsidRDefault="007939FC">
            <w:pPr>
              <w:pStyle w:val="Times12"/>
              <w:spacing w:line="256" w:lineRule="auto"/>
              <w:ind w:firstLine="0"/>
              <w:rPr>
                <w:lang w:eastAsia="en-US"/>
              </w:rPr>
            </w:pPr>
            <w:r>
              <w:rPr>
                <w:lang w:eastAsia="en-US"/>
              </w:rPr>
              <w:t>6.</w:t>
            </w:r>
          </w:p>
        </w:tc>
        <w:tc>
          <w:tcPr>
            <w:tcW w:w="1828" w:type="dxa"/>
            <w:tcBorders>
              <w:top w:val="single" w:sz="4" w:space="0" w:color="000000"/>
              <w:left w:val="single" w:sz="4" w:space="0" w:color="000000"/>
              <w:bottom w:val="single" w:sz="4" w:space="0" w:color="000000"/>
              <w:right w:val="nil"/>
            </w:tcBorders>
          </w:tcPr>
          <w:p w:rsidR="007939FC" w:rsidRDefault="007939FC">
            <w:pPr>
              <w:pStyle w:val="Times12"/>
              <w:spacing w:line="256" w:lineRule="auto"/>
              <w:rPr>
                <w:lang w:eastAsia="en-US"/>
              </w:rPr>
            </w:pPr>
          </w:p>
        </w:tc>
        <w:tc>
          <w:tcPr>
            <w:tcW w:w="2340" w:type="dxa"/>
            <w:tcBorders>
              <w:top w:val="single" w:sz="4" w:space="0" w:color="000000"/>
              <w:left w:val="single" w:sz="4" w:space="0" w:color="000000"/>
              <w:bottom w:val="single" w:sz="4" w:space="0" w:color="000000"/>
              <w:right w:val="nil"/>
            </w:tcBorders>
          </w:tcPr>
          <w:p w:rsidR="007939FC" w:rsidRDefault="007939FC">
            <w:pPr>
              <w:pStyle w:val="Times12"/>
              <w:spacing w:line="256" w:lineRule="auto"/>
              <w:rPr>
                <w:lang w:eastAsia="en-US"/>
              </w:rPr>
            </w:pPr>
          </w:p>
        </w:tc>
        <w:tc>
          <w:tcPr>
            <w:tcW w:w="4774" w:type="dxa"/>
            <w:tcBorders>
              <w:top w:val="single" w:sz="4" w:space="0" w:color="000000"/>
              <w:left w:val="single" w:sz="4" w:space="0" w:color="000000"/>
              <w:bottom w:val="single" w:sz="4" w:space="0" w:color="000000"/>
              <w:right w:val="single" w:sz="4" w:space="0" w:color="000000"/>
            </w:tcBorders>
          </w:tcPr>
          <w:p w:rsidR="007939FC" w:rsidRDefault="007939FC">
            <w:pPr>
              <w:pStyle w:val="Times12"/>
              <w:spacing w:line="256" w:lineRule="auto"/>
              <w:rPr>
                <w:lang w:eastAsia="en-US"/>
              </w:rPr>
            </w:pPr>
          </w:p>
        </w:tc>
      </w:tr>
      <w:tr w:rsidR="007939FC">
        <w:trPr>
          <w:trHeight w:val="316"/>
          <w:jc w:val="center"/>
        </w:trPr>
        <w:tc>
          <w:tcPr>
            <w:tcW w:w="981" w:type="dxa"/>
            <w:tcBorders>
              <w:top w:val="single" w:sz="4" w:space="0" w:color="000000"/>
              <w:left w:val="single" w:sz="4" w:space="0" w:color="000000"/>
              <w:bottom w:val="single" w:sz="4" w:space="0" w:color="000000"/>
              <w:right w:val="nil"/>
            </w:tcBorders>
            <w:vAlign w:val="center"/>
          </w:tcPr>
          <w:p w:rsidR="007939FC" w:rsidRDefault="007939FC">
            <w:pPr>
              <w:pStyle w:val="Times12"/>
              <w:spacing w:line="256" w:lineRule="auto"/>
              <w:ind w:firstLine="0"/>
              <w:rPr>
                <w:lang w:eastAsia="en-US"/>
              </w:rPr>
            </w:pPr>
            <w:r>
              <w:rPr>
                <w:lang w:eastAsia="en-US"/>
              </w:rPr>
              <w:t>7.</w:t>
            </w:r>
          </w:p>
        </w:tc>
        <w:tc>
          <w:tcPr>
            <w:tcW w:w="1828" w:type="dxa"/>
            <w:tcBorders>
              <w:top w:val="single" w:sz="4" w:space="0" w:color="000000"/>
              <w:left w:val="single" w:sz="4" w:space="0" w:color="000000"/>
              <w:bottom w:val="single" w:sz="4" w:space="0" w:color="000000"/>
              <w:right w:val="nil"/>
            </w:tcBorders>
          </w:tcPr>
          <w:p w:rsidR="007939FC" w:rsidRDefault="007939FC">
            <w:pPr>
              <w:pStyle w:val="Times12"/>
              <w:spacing w:line="256" w:lineRule="auto"/>
              <w:rPr>
                <w:lang w:eastAsia="en-US"/>
              </w:rPr>
            </w:pPr>
          </w:p>
        </w:tc>
        <w:tc>
          <w:tcPr>
            <w:tcW w:w="2340" w:type="dxa"/>
            <w:tcBorders>
              <w:top w:val="single" w:sz="4" w:space="0" w:color="000000"/>
              <w:left w:val="single" w:sz="4" w:space="0" w:color="000000"/>
              <w:bottom w:val="single" w:sz="4" w:space="0" w:color="000000"/>
              <w:right w:val="nil"/>
            </w:tcBorders>
          </w:tcPr>
          <w:p w:rsidR="007939FC" w:rsidRDefault="007939FC">
            <w:pPr>
              <w:pStyle w:val="Times12"/>
              <w:spacing w:line="256" w:lineRule="auto"/>
              <w:rPr>
                <w:lang w:eastAsia="en-US"/>
              </w:rPr>
            </w:pPr>
          </w:p>
        </w:tc>
        <w:tc>
          <w:tcPr>
            <w:tcW w:w="4774" w:type="dxa"/>
            <w:tcBorders>
              <w:top w:val="single" w:sz="4" w:space="0" w:color="000000"/>
              <w:left w:val="single" w:sz="4" w:space="0" w:color="000000"/>
              <w:bottom w:val="single" w:sz="4" w:space="0" w:color="000000"/>
              <w:right w:val="single" w:sz="4" w:space="0" w:color="000000"/>
            </w:tcBorders>
          </w:tcPr>
          <w:p w:rsidR="007939FC" w:rsidRDefault="007939FC">
            <w:pPr>
              <w:pStyle w:val="Times12"/>
              <w:spacing w:line="256" w:lineRule="auto"/>
              <w:rPr>
                <w:lang w:eastAsia="en-US"/>
              </w:rPr>
            </w:pPr>
          </w:p>
        </w:tc>
      </w:tr>
    </w:tbl>
    <w:p w:rsidR="007939FC" w:rsidRDefault="007939FC" w:rsidP="00B0328A">
      <w:pPr>
        <w:pStyle w:val="Times12"/>
      </w:pPr>
    </w:p>
    <w:p w:rsidR="007939FC" w:rsidRDefault="007939FC" w:rsidP="00B0328A">
      <w:pPr>
        <w:pStyle w:val="Times12"/>
      </w:pPr>
    </w:p>
    <w:p w:rsidR="007939FC" w:rsidRDefault="007939FC" w:rsidP="00B0328A">
      <w:pPr>
        <w:spacing w:line="240" w:lineRule="auto"/>
        <w:ind w:left="-142" w:firstLine="709"/>
        <w:jc w:val="center"/>
        <w:rPr>
          <w:rFonts w:ascii="Times New Roman" w:hAnsi="Times New Roman" w:cs="Times New Roman"/>
          <w:b/>
          <w:sz w:val="24"/>
          <w:szCs w:val="24"/>
        </w:rPr>
      </w:pPr>
    </w:p>
    <w:p w:rsidR="007939FC" w:rsidRPr="007728A8" w:rsidRDefault="007939FC" w:rsidP="00D121EA">
      <w:pPr>
        <w:autoSpaceDE w:val="0"/>
        <w:autoSpaceDN w:val="0"/>
        <w:adjustRightInd w:val="0"/>
        <w:spacing w:line="240" w:lineRule="auto"/>
        <w:ind w:firstLine="567"/>
        <w:rPr>
          <w:rFonts w:ascii="Times New Roman" w:hAnsi="Times New Roman" w:cs="Times New Roman"/>
          <w:snapToGrid w:val="0"/>
          <w:sz w:val="24"/>
          <w:szCs w:val="24"/>
        </w:rPr>
      </w:pPr>
      <w:r w:rsidRPr="007728A8">
        <w:rPr>
          <w:rFonts w:ascii="Times New Roman" w:hAnsi="Times New Roman" w:cs="Times New Roman"/>
          <w:snapToGrid w:val="0"/>
          <w:sz w:val="24"/>
          <w:szCs w:val="24"/>
        </w:rPr>
        <w:t>Участник закупки</w:t>
      </w:r>
    </w:p>
    <w:tbl>
      <w:tblPr>
        <w:tblW w:w="0" w:type="auto"/>
        <w:tblInd w:w="675" w:type="dxa"/>
        <w:tblLook w:val="00A0" w:firstRow="1" w:lastRow="0" w:firstColumn="1" w:lastColumn="0" w:noHBand="0" w:noVBand="0"/>
      </w:tblPr>
      <w:tblGrid>
        <w:gridCol w:w="1785"/>
        <w:gridCol w:w="3350"/>
        <w:gridCol w:w="279"/>
        <w:gridCol w:w="1801"/>
        <w:gridCol w:w="280"/>
        <w:gridCol w:w="1792"/>
      </w:tblGrid>
      <w:tr w:rsidR="007939FC" w:rsidRPr="007728A8" w:rsidTr="00996EAB">
        <w:trPr>
          <w:trHeight w:val="503"/>
        </w:trPr>
        <w:tc>
          <w:tcPr>
            <w:tcW w:w="5387" w:type="dxa"/>
            <w:gridSpan w:val="2"/>
            <w:tcBorders>
              <w:bottom w:val="single" w:sz="4" w:space="0" w:color="auto"/>
            </w:tcBorders>
            <w:vAlign w:val="bottom"/>
          </w:tcPr>
          <w:p w:rsidR="007939FC" w:rsidRPr="007728A8" w:rsidRDefault="007939FC" w:rsidP="00996EAB">
            <w:pPr>
              <w:autoSpaceDE w:val="0"/>
              <w:autoSpaceDN w:val="0"/>
              <w:adjustRightInd w:val="0"/>
              <w:spacing w:line="240" w:lineRule="auto"/>
              <w:rPr>
                <w:rFonts w:ascii="Times New Roman" w:hAnsi="Times New Roman" w:cs="Times New Roman"/>
                <w:snapToGrid w:val="0"/>
                <w:sz w:val="24"/>
                <w:szCs w:val="24"/>
              </w:rPr>
            </w:pPr>
          </w:p>
        </w:tc>
        <w:tc>
          <w:tcPr>
            <w:tcW w:w="283" w:type="dxa"/>
          </w:tcPr>
          <w:p w:rsidR="007939FC" w:rsidRPr="007728A8" w:rsidRDefault="007939FC" w:rsidP="00996EAB">
            <w:pPr>
              <w:autoSpaceDE w:val="0"/>
              <w:autoSpaceDN w:val="0"/>
              <w:adjustRightInd w:val="0"/>
              <w:spacing w:line="240" w:lineRule="auto"/>
              <w:rPr>
                <w:rFonts w:ascii="Times New Roman" w:hAnsi="Times New Roman" w:cs="Times New Roman"/>
                <w:snapToGrid w:val="0"/>
                <w:sz w:val="24"/>
                <w:szCs w:val="24"/>
              </w:rPr>
            </w:pPr>
          </w:p>
        </w:tc>
        <w:tc>
          <w:tcPr>
            <w:tcW w:w="1843" w:type="dxa"/>
            <w:tcBorders>
              <w:bottom w:val="single" w:sz="4" w:space="0" w:color="auto"/>
            </w:tcBorders>
          </w:tcPr>
          <w:p w:rsidR="007939FC" w:rsidRPr="007728A8" w:rsidRDefault="007939FC" w:rsidP="00996EAB">
            <w:pPr>
              <w:autoSpaceDE w:val="0"/>
              <w:autoSpaceDN w:val="0"/>
              <w:adjustRightInd w:val="0"/>
              <w:spacing w:line="240" w:lineRule="auto"/>
              <w:rPr>
                <w:rFonts w:ascii="Times New Roman" w:hAnsi="Times New Roman" w:cs="Times New Roman"/>
                <w:snapToGrid w:val="0"/>
                <w:sz w:val="24"/>
                <w:szCs w:val="24"/>
              </w:rPr>
            </w:pPr>
          </w:p>
        </w:tc>
        <w:tc>
          <w:tcPr>
            <w:tcW w:w="284" w:type="dxa"/>
          </w:tcPr>
          <w:p w:rsidR="007939FC" w:rsidRPr="007728A8" w:rsidRDefault="007939FC" w:rsidP="00996EAB">
            <w:pPr>
              <w:autoSpaceDE w:val="0"/>
              <w:autoSpaceDN w:val="0"/>
              <w:adjustRightInd w:val="0"/>
              <w:spacing w:line="240" w:lineRule="auto"/>
              <w:rPr>
                <w:rFonts w:ascii="Times New Roman" w:hAnsi="Times New Roman" w:cs="Times New Roman"/>
                <w:snapToGrid w:val="0"/>
                <w:sz w:val="24"/>
                <w:szCs w:val="24"/>
              </w:rPr>
            </w:pPr>
          </w:p>
        </w:tc>
        <w:tc>
          <w:tcPr>
            <w:tcW w:w="1842" w:type="dxa"/>
            <w:tcBorders>
              <w:bottom w:val="single" w:sz="4" w:space="0" w:color="auto"/>
            </w:tcBorders>
            <w:vAlign w:val="bottom"/>
          </w:tcPr>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p>
        </w:tc>
      </w:tr>
      <w:tr w:rsidR="007939FC" w:rsidRPr="007728A8" w:rsidTr="00996EAB">
        <w:tc>
          <w:tcPr>
            <w:tcW w:w="5387" w:type="dxa"/>
            <w:gridSpan w:val="2"/>
            <w:tcBorders>
              <w:top w:val="single" w:sz="4" w:space="0" w:color="auto"/>
            </w:tcBorders>
          </w:tcPr>
          <w:p w:rsidR="007939FC" w:rsidRDefault="007939FC" w:rsidP="00996EAB">
            <w:pPr>
              <w:autoSpaceDE w:val="0"/>
              <w:autoSpaceDN w:val="0"/>
              <w:adjustRightInd w:val="0"/>
              <w:spacing w:line="240" w:lineRule="auto"/>
              <w:jc w:val="center"/>
              <w:rPr>
                <w:rFonts w:ascii="Times New Roman" w:hAnsi="Times New Roman" w:cs="Times New Roman"/>
                <w:snapToGrid w:val="0"/>
                <w:sz w:val="24"/>
                <w:szCs w:val="24"/>
              </w:rPr>
            </w:pPr>
            <w:r w:rsidRPr="007728A8">
              <w:rPr>
                <w:rFonts w:ascii="Times New Roman" w:hAnsi="Times New Roman" w:cs="Times New Roman"/>
                <w:snapToGrid w:val="0"/>
                <w:sz w:val="24"/>
                <w:szCs w:val="24"/>
              </w:rPr>
              <w:t xml:space="preserve">(должность, наименование участника закупки </w:t>
            </w:r>
          </w:p>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r>
              <w:rPr>
                <w:rFonts w:ascii="Times New Roman" w:hAnsi="Times New Roman" w:cs="Times New Roman"/>
                <w:snapToGrid w:val="0"/>
                <w:sz w:val="24"/>
                <w:szCs w:val="24"/>
              </w:rPr>
              <w:t xml:space="preserve">МП </w:t>
            </w:r>
            <w:r w:rsidRPr="007728A8">
              <w:rPr>
                <w:rFonts w:ascii="Times New Roman" w:hAnsi="Times New Roman" w:cs="Times New Roman"/>
                <w:snapToGrid w:val="0"/>
                <w:sz w:val="24"/>
                <w:szCs w:val="24"/>
              </w:rPr>
              <w:t>(при наличии)</w:t>
            </w:r>
          </w:p>
        </w:tc>
        <w:tc>
          <w:tcPr>
            <w:tcW w:w="283" w:type="dxa"/>
          </w:tcPr>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p>
        </w:tc>
        <w:tc>
          <w:tcPr>
            <w:tcW w:w="1843" w:type="dxa"/>
            <w:tcBorders>
              <w:top w:val="single" w:sz="4" w:space="0" w:color="auto"/>
            </w:tcBorders>
          </w:tcPr>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r w:rsidRPr="007728A8">
              <w:rPr>
                <w:rFonts w:ascii="Times New Roman" w:hAnsi="Times New Roman" w:cs="Times New Roman"/>
                <w:snapToGrid w:val="0"/>
                <w:sz w:val="24"/>
                <w:szCs w:val="24"/>
              </w:rPr>
              <w:t>(подпись)</w:t>
            </w:r>
          </w:p>
        </w:tc>
        <w:tc>
          <w:tcPr>
            <w:tcW w:w="284" w:type="dxa"/>
          </w:tcPr>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p>
        </w:tc>
        <w:tc>
          <w:tcPr>
            <w:tcW w:w="1842" w:type="dxa"/>
            <w:tcBorders>
              <w:top w:val="single" w:sz="4" w:space="0" w:color="auto"/>
            </w:tcBorders>
          </w:tcPr>
          <w:p w:rsidR="007939FC" w:rsidRPr="007728A8" w:rsidRDefault="007939FC" w:rsidP="00996EAB">
            <w:pPr>
              <w:autoSpaceDE w:val="0"/>
              <w:autoSpaceDN w:val="0"/>
              <w:adjustRightInd w:val="0"/>
              <w:spacing w:line="240" w:lineRule="auto"/>
              <w:jc w:val="center"/>
              <w:rPr>
                <w:rFonts w:ascii="Times New Roman" w:hAnsi="Times New Roman" w:cs="Times New Roman"/>
                <w:snapToGrid w:val="0"/>
                <w:sz w:val="24"/>
                <w:szCs w:val="24"/>
              </w:rPr>
            </w:pPr>
            <w:r w:rsidRPr="007728A8">
              <w:rPr>
                <w:rFonts w:ascii="Times New Roman" w:hAnsi="Times New Roman" w:cs="Times New Roman"/>
                <w:snapToGrid w:val="0"/>
                <w:sz w:val="24"/>
                <w:szCs w:val="24"/>
              </w:rPr>
              <w:t>(Ф.И.О.)</w:t>
            </w:r>
          </w:p>
        </w:tc>
      </w:tr>
      <w:tr w:rsidR="007939FC" w:rsidRPr="00967C01" w:rsidTr="00996EAB">
        <w:trPr>
          <w:gridAfter w:val="5"/>
          <w:wAfter w:w="7796" w:type="dxa"/>
        </w:trPr>
        <w:tc>
          <w:tcPr>
            <w:tcW w:w="1843" w:type="dxa"/>
            <w:tcBorders>
              <w:top w:val="single" w:sz="4" w:space="0" w:color="auto"/>
            </w:tcBorders>
          </w:tcPr>
          <w:p w:rsidR="007939FC" w:rsidRPr="007728A8" w:rsidRDefault="007939FC" w:rsidP="00996EAB">
            <w:pPr>
              <w:autoSpaceDE w:val="0"/>
              <w:autoSpaceDN w:val="0"/>
              <w:adjustRightInd w:val="0"/>
              <w:jc w:val="center"/>
              <w:rPr>
                <w:rFonts w:ascii="Times New Roman" w:hAnsi="Times New Roman" w:cs="Times New Roman"/>
                <w:snapToGrid w:val="0"/>
                <w:sz w:val="24"/>
                <w:szCs w:val="24"/>
              </w:rPr>
            </w:pPr>
            <w:r w:rsidRPr="007728A8">
              <w:rPr>
                <w:rFonts w:ascii="Times New Roman" w:hAnsi="Times New Roman" w:cs="Times New Roman"/>
                <w:snapToGrid w:val="0"/>
                <w:sz w:val="24"/>
                <w:szCs w:val="24"/>
              </w:rPr>
              <w:t xml:space="preserve"> (дата)</w:t>
            </w:r>
          </w:p>
        </w:tc>
      </w:tr>
    </w:tbl>
    <w:p w:rsidR="007939FC" w:rsidRDefault="007939FC" w:rsidP="00B0328A">
      <w:pPr>
        <w:pStyle w:val="Times12"/>
        <w:rPr>
          <w:b/>
        </w:rPr>
      </w:pPr>
      <w:bookmarkStart w:id="1" w:name="_GoBack"/>
      <w:bookmarkEnd w:id="1"/>
    </w:p>
    <w:sectPr w:rsidR="007939FC" w:rsidSect="009B16AA">
      <w:pgSz w:w="11906" w:h="16838"/>
      <w:pgMar w:top="851" w:right="1080" w:bottom="993"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44447D"/>
    <w:multiLevelType w:val="hybridMultilevel"/>
    <w:tmpl w:val="6B623066"/>
    <w:lvl w:ilvl="0" w:tplc="075E1380">
      <w:start w:val="1"/>
      <w:numFmt w:val="decimal"/>
      <w:lvlText w:val="%1)"/>
      <w:lvlJc w:val="left"/>
      <w:pPr>
        <w:ind w:left="2700" w:hanging="360"/>
      </w:pPr>
      <w:rPr>
        <w:rFonts w:ascii="Times New Roman" w:eastAsia="Times New Roman" w:hAnsi="Times New Roman" w:cs="Calibri"/>
      </w:rPr>
    </w:lvl>
    <w:lvl w:ilvl="1" w:tplc="04190019">
      <w:start w:val="1"/>
      <w:numFmt w:val="lowerLetter"/>
      <w:lvlText w:val="%2."/>
      <w:lvlJc w:val="left"/>
      <w:pPr>
        <w:ind w:left="3420" w:hanging="360"/>
      </w:pPr>
      <w:rPr>
        <w:rFonts w:cs="Times New Roman"/>
      </w:rPr>
    </w:lvl>
    <w:lvl w:ilvl="2" w:tplc="0419001B">
      <w:start w:val="1"/>
      <w:numFmt w:val="lowerRoman"/>
      <w:lvlText w:val="%3."/>
      <w:lvlJc w:val="right"/>
      <w:pPr>
        <w:ind w:left="4140" w:hanging="180"/>
      </w:pPr>
      <w:rPr>
        <w:rFonts w:cs="Times New Roman"/>
      </w:rPr>
    </w:lvl>
    <w:lvl w:ilvl="3" w:tplc="0419000F">
      <w:start w:val="1"/>
      <w:numFmt w:val="decimal"/>
      <w:lvlText w:val="%4."/>
      <w:lvlJc w:val="left"/>
      <w:pPr>
        <w:ind w:left="4860" w:hanging="360"/>
      </w:pPr>
      <w:rPr>
        <w:rFonts w:cs="Times New Roman"/>
      </w:rPr>
    </w:lvl>
    <w:lvl w:ilvl="4" w:tplc="04190019">
      <w:start w:val="1"/>
      <w:numFmt w:val="lowerLetter"/>
      <w:lvlText w:val="%5."/>
      <w:lvlJc w:val="left"/>
      <w:pPr>
        <w:ind w:left="5580" w:hanging="360"/>
      </w:pPr>
      <w:rPr>
        <w:rFonts w:cs="Times New Roman"/>
      </w:rPr>
    </w:lvl>
    <w:lvl w:ilvl="5" w:tplc="0419001B">
      <w:start w:val="1"/>
      <w:numFmt w:val="lowerRoman"/>
      <w:lvlText w:val="%6."/>
      <w:lvlJc w:val="right"/>
      <w:pPr>
        <w:ind w:left="6300" w:hanging="180"/>
      </w:pPr>
      <w:rPr>
        <w:rFonts w:cs="Times New Roman"/>
      </w:rPr>
    </w:lvl>
    <w:lvl w:ilvl="6" w:tplc="0419000F">
      <w:start w:val="1"/>
      <w:numFmt w:val="decimal"/>
      <w:lvlText w:val="%7."/>
      <w:lvlJc w:val="left"/>
      <w:pPr>
        <w:ind w:left="7020" w:hanging="360"/>
      </w:pPr>
      <w:rPr>
        <w:rFonts w:cs="Times New Roman"/>
      </w:rPr>
    </w:lvl>
    <w:lvl w:ilvl="7" w:tplc="04190019">
      <w:start w:val="1"/>
      <w:numFmt w:val="lowerLetter"/>
      <w:lvlText w:val="%8."/>
      <w:lvlJc w:val="left"/>
      <w:pPr>
        <w:ind w:left="7740" w:hanging="360"/>
      </w:pPr>
      <w:rPr>
        <w:rFonts w:cs="Times New Roman"/>
      </w:rPr>
    </w:lvl>
    <w:lvl w:ilvl="8" w:tplc="0419001B">
      <w:start w:val="1"/>
      <w:numFmt w:val="lowerRoman"/>
      <w:lvlText w:val="%9."/>
      <w:lvlJc w:val="right"/>
      <w:pPr>
        <w:ind w:left="846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47D1"/>
    <w:rsid w:val="0003509B"/>
    <w:rsid w:val="00054560"/>
    <w:rsid w:val="0005488F"/>
    <w:rsid w:val="0008602B"/>
    <w:rsid w:val="000A56BE"/>
    <w:rsid w:val="000E488C"/>
    <w:rsid w:val="000F5A94"/>
    <w:rsid w:val="0011713D"/>
    <w:rsid w:val="001C373E"/>
    <w:rsid w:val="001C4999"/>
    <w:rsid w:val="001F15EA"/>
    <w:rsid w:val="00341CA6"/>
    <w:rsid w:val="0035392C"/>
    <w:rsid w:val="003B45F8"/>
    <w:rsid w:val="003E4D85"/>
    <w:rsid w:val="004047D1"/>
    <w:rsid w:val="004047D9"/>
    <w:rsid w:val="00426CF4"/>
    <w:rsid w:val="00440529"/>
    <w:rsid w:val="00453BFA"/>
    <w:rsid w:val="004604D7"/>
    <w:rsid w:val="0048712B"/>
    <w:rsid w:val="0050442B"/>
    <w:rsid w:val="0050606B"/>
    <w:rsid w:val="00575B55"/>
    <w:rsid w:val="005769F3"/>
    <w:rsid w:val="005A2C81"/>
    <w:rsid w:val="005B1655"/>
    <w:rsid w:val="005B4192"/>
    <w:rsid w:val="005F7515"/>
    <w:rsid w:val="006207C6"/>
    <w:rsid w:val="00661231"/>
    <w:rsid w:val="00692C68"/>
    <w:rsid w:val="00715266"/>
    <w:rsid w:val="007667E7"/>
    <w:rsid w:val="007728A8"/>
    <w:rsid w:val="007939FC"/>
    <w:rsid w:val="007F071C"/>
    <w:rsid w:val="0081431D"/>
    <w:rsid w:val="008266E6"/>
    <w:rsid w:val="0082694E"/>
    <w:rsid w:val="0087798E"/>
    <w:rsid w:val="008858AE"/>
    <w:rsid w:val="008A2360"/>
    <w:rsid w:val="008E7D9B"/>
    <w:rsid w:val="009444CB"/>
    <w:rsid w:val="00967C01"/>
    <w:rsid w:val="00996EAB"/>
    <w:rsid w:val="009B16AA"/>
    <w:rsid w:val="00A06642"/>
    <w:rsid w:val="00A70F96"/>
    <w:rsid w:val="00AA74E2"/>
    <w:rsid w:val="00AC3AED"/>
    <w:rsid w:val="00B0328A"/>
    <w:rsid w:val="00B356C5"/>
    <w:rsid w:val="00B36F91"/>
    <w:rsid w:val="00B60AB1"/>
    <w:rsid w:val="00C03A5A"/>
    <w:rsid w:val="00C96C8F"/>
    <w:rsid w:val="00D121EA"/>
    <w:rsid w:val="00D53BA5"/>
    <w:rsid w:val="00D62EC4"/>
    <w:rsid w:val="00DC0AEA"/>
    <w:rsid w:val="00E60CD9"/>
    <w:rsid w:val="00E74AAD"/>
    <w:rsid w:val="00E961B2"/>
    <w:rsid w:val="00EA182D"/>
    <w:rsid w:val="00ED4BB6"/>
    <w:rsid w:val="00F11B8A"/>
    <w:rsid w:val="00F3337C"/>
    <w:rsid w:val="00F42EB7"/>
    <w:rsid w:val="00F4765E"/>
    <w:rsid w:val="00FD6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28A"/>
    <w:pPr>
      <w:suppressAutoHyphens/>
      <w:spacing w:line="100" w:lineRule="atLeast"/>
    </w:pPr>
    <w:rPr>
      <w:rFonts w:eastAsia="Times New Roman" w:cs="Calibri"/>
      <w:kern w:val="2"/>
      <w:sz w:val="20"/>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B0328A"/>
    <w:rPr>
      <w:rFonts w:cs="Times New Roman"/>
      <w:color w:val="0000FF"/>
      <w:u w:val="single"/>
    </w:rPr>
  </w:style>
  <w:style w:type="character" w:customStyle="1" w:styleId="a4">
    <w:name w:val="Абзац списка Знак"/>
    <w:aliases w:val="Table-Normal Знак,RSHB_Table-Normal Знак,Рис-монограф Знак,Bullet List Знак,FooterText Знак,numbered Знак"/>
    <w:link w:val="a5"/>
    <w:uiPriority w:val="99"/>
    <w:locked/>
    <w:rsid w:val="00B0328A"/>
    <w:rPr>
      <w:rFonts w:ascii="Calibri" w:hAnsi="Calibri"/>
      <w:lang w:eastAsia="ru-RU"/>
    </w:rPr>
  </w:style>
  <w:style w:type="paragraph" w:styleId="a5">
    <w:name w:val="List Paragraph"/>
    <w:aliases w:val="Table-Normal,RSHB_Table-Normal,Рис-монограф,Bullet List,FooterText,numbered"/>
    <w:basedOn w:val="a"/>
    <w:link w:val="a4"/>
    <w:uiPriority w:val="99"/>
    <w:qFormat/>
    <w:rsid w:val="00B0328A"/>
    <w:pPr>
      <w:suppressAutoHyphens w:val="0"/>
      <w:spacing w:after="200" w:line="276" w:lineRule="auto"/>
      <w:ind w:left="720"/>
    </w:pPr>
    <w:rPr>
      <w:rFonts w:eastAsia="Calibri" w:cs="Times New Roman"/>
      <w:kern w:val="0"/>
      <w:lang w:eastAsia="ru-RU" w:bidi="ar-SA"/>
    </w:rPr>
  </w:style>
  <w:style w:type="paragraph" w:customStyle="1" w:styleId="Times12">
    <w:name w:val="Times 12"/>
    <w:basedOn w:val="a"/>
    <w:uiPriority w:val="99"/>
    <w:rsid w:val="00B0328A"/>
    <w:pPr>
      <w:suppressAutoHyphens w:val="0"/>
      <w:overflowPunct w:val="0"/>
      <w:autoSpaceDE w:val="0"/>
      <w:autoSpaceDN w:val="0"/>
      <w:adjustRightInd w:val="0"/>
      <w:spacing w:line="240" w:lineRule="auto"/>
      <w:ind w:firstLine="567"/>
      <w:jc w:val="both"/>
    </w:pPr>
    <w:rPr>
      <w:rFonts w:ascii="Times New Roman" w:hAnsi="Times New Roman" w:cs="Times New Roman"/>
      <w:bCs/>
      <w:kern w:val="0"/>
      <w:sz w:val="24"/>
      <w:szCs w:val="22"/>
      <w:lang w:eastAsia="ru-RU" w:bidi="ar-SA"/>
    </w:rPr>
  </w:style>
  <w:style w:type="paragraph" w:customStyle="1" w:styleId="1">
    <w:name w:val="Обычный1"/>
    <w:uiPriority w:val="99"/>
    <w:rsid w:val="00B0328A"/>
    <w:rPr>
      <w:rFonts w:ascii="Times New Roman" w:eastAsia="Times New Roman" w:hAnsi="Times New Roman"/>
      <w:color w:val="000000"/>
      <w:sz w:val="24"/>
      <w:szCs w:val="20"/>
    </w:rPr>
  </w:style>
  <w:style w:type="paragraph" w:customStyle="1" w:styleId="ConsPlusTitle">
    <w:name w:val="ConsPlusTitle"/>
    <w:uiPriority w:val="99"/>
    <w:rsid w:val="00B0328A"/>
    <w:pPr>
      <w:widowControl w:val="0"/>
      <w:autoSpaceDE w:val="0"/>
      <w:autoSpaceDN w:val="0"/>
    </w:pPr>
    <w:rPr>
      <w:rFonts w:eastAsia="Times New Roman" w:cs="Calibri"/>
      <w:b/>
      <w:szCs w:val="20"/>
    </w:rPr>
  </w:style>
  <w:style w:type="paragraph" w:styleId="a6">
    <w:name w:val="Balloon Text"/>
    <w:basedOn w:val="a"/>
    <w:link w:val="a7"/>
    <w:uiPriority w:val="99"/>
    <w:semiHidden/>
    <w:rsid w:val="0005488F"/>
    <w:pPr>
      <w:spacing w:line="240" w:lineRule="auto"/>
    </w:pPr>
    <w:rPr>
      <w:rFonts w:ascii="Segoe UI" w:eastAsia="Calibri" w:hAnsi="Segoe UI" w:cs="Mangal"/>
      <w:sz w:val="16"/>
      <w:szCs w:val="16"/>
    </w:rPr>
  </w:style>
  <w:style w:type="character" w:customStyle="1" w:styleId="a7">
    <w:name w:val="Текст выноски Знак"/>
    <w:basedOn w:val="a0"/>
    <w:link w:val="a6"/>
    <w:uiPriority w:val="99"/>
    <w:semiHidden/>
    <w:locked/>
    <w:rsid w:val="0005488F"/>
    <w:rPr>
      <w:rFonts w:ascii="Segoe UI" w:hAnsi="Segoe UI" w:cs="Times New Roman"/>
      <w:kern w:val="2"/>
      <w:sz w:val="16"/>
      <w:lang w:eastAsia="hi-IN" w:bidi="hi-IN"/>
    </w:rPr>
  </w:style>
  <w:style w:type="character" w:customStyle="1" w:styleId="10">
    <w:name w:val="Основной шрифт абзаца1"/>
    <w:uiPriority w:val="99"/>
    <w:rsid w:val="007152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390579">
      <w:marLeft w:val="0"/>
      <w:marRight w:val="0"/>
      <w:marTop w:val="0"/>
      <w:marBottom w:val="0"/>
      <w:divBdr>
        <w:top w:val="none" w:sz="0" w:space="0" w:color="auto"/>
        <w:left w:val="none" w:sz="0" w:space="0" w:color="auto"/>
        <w:bottom w:val="none" w:sz="0" w:space="0" w:color="auto"/>
        <w:right w:val="none" w:sz="0" w:space="0" w:color="auto"/>
      </w:divBdr>
    </w:div>
    <w:div w:id="4603905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6</Pages>
  <Words>1666</Words>
  <Characters>9500</Characters>
  <Application>Microsoft Office Word</Application>
  <DocSecurity>0</DocSecurity>
  <Lines>79</Lines>
  <Paragraphs>22</Paragraphs>
  <ScaleCrop>false</ScaleCrop>
  <Company/>
  <LinksUpToDate>false</LinksUpToDate>
  <CharactersWithSpaces>11144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HP</cp:lastModifiedBy>
  <cp:revision>18</cp:revision>
  <cp:lastPrinted>2022-01-28T07:23:00Z</cp:lastPrinted>
  <dcterms:created xsi:type="dcterms:W3CDTF">2021-04-01T07:44:00Z</dcterms:created>
  <dcterms:modified xsi:type="dcterms:W3CDTF">2026-08-06T04:20:00Z</dcterms:modified>
</cp:coreProperties>
</file>