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7F5" w14:textId="77777777" w:rsidR="00D46D77" w:rsidRDefault="002F6008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Техническое задание </w:t>
      </w:r>
    </w:p>
    <w:p w14:paraId="216383F1" w14:textId="3A64A9DD" w:rsidR="003532AA" w:rsidRDefault="002F6008">
      <w:pPr>
        <w:pStyle w:val="Standar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поставку канцелярских товаров</w:t>
      </w:r>
      <w:r w:rsidR="00D46D77">
        <w:rPr>
          <w:rFonts w:ascii="Times New Roman" w:hAnsi="Times New Roman" w:cs="Times New Roman"/>
          <w:b/>
          <w:bCs/>
          <w:sz w:val="24"/>
          <w:szCs w:val="24"/>
        </w:rPr>
        <w:t xml:space="preserve"> для нужд </w:t>
      </w:r>
      <w:r w:rsidR="00D46D77" w:rsidRPr="00D46D77">
        <w:rPr>
          <w:rFonts w:ascii="Times New Roman" w:hAnsi="Times New Roman" w:cs="Times New Roman"/>
          <w:b/>
          <w:bCs/>
          <w:sz w:val="24"/>
          <w:szCs w:val="24"/>
        </w:rPr>
        <w:t>МАУ ДО ДШИ Тербунского Муниципального округа</w:t>
      </w:r>
    </w:p>
    <w:tbl>
      <w:tblPr>
        <w:tblW w:w="102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1585"/>
        <w:gridCol w:w="2812"/>
        <w:gridCol w:w="1560"/>
        <w:gridCol w:w="1844"/>
        <w:gridCol w:w="1498"/>
      </w:tblGrid>
      <w:tr w:rsidR="00D46D77" w:rsidRPr="00D46D77" w14:paraId="0F000B75" w14:textId="77777777" w:rsidTr="00D46D77">
        <w:trPr>
          <w:trHeight w:val="20"/>
          <w:jc w:val="center"/>
        </w:trPr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ADE22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8A53B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Код ОКПД 2</w:t>
            </w:r>
          </w:p>
        </w:tc>
        <w:tc>
          <w:tcPr>
            <w:tcW w:w="2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78AF8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4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3152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Национальный режим</w:t>
            </w:r>
          </w:p>
        </w:tc>
      </w:tr>
      <w:tr w:rsidR="00D46D77" w:rsidRPr="00D46D77" w14:paraId="3395C861" w14:textId="77777777" w:rsidTr="00D46D77">
        <w:trPr>
          <w:trHeight w:val="20"/>
          <w:jc w:val="center"/>
        </w:trPr>
        <w:tc>
          <w:tcPr>
            <w:tcW w:w="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433DD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6D23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2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5DF57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B764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 xml:space="preserve">1875 </w:t>
            </w:r>
          </w:p>
          <w:p w14:paraId="6279464D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(Запрет)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E30B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1875</w:t>
            </w:r>
          </w:p>
          <w:p w14:paraId="28350C7E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(Ограничение)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FC0B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1875</w:t>
            </w:r>
          </w:p>
          <w:p w14:paraId="56CDE34C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right="-29" w:firstLine="454"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(Преимущество)</w:t>
            </w:r>
          </w:p>
        </w:tc>
      </w:tr>
      <w:tr w:rsidR="00D46D77" w:rsidRPr="00D46D77" w14:paraId="6AB12562" w14:textId="77777777" w:rsidTr="00943BB6">
        <w:trPr>
          <w:trHeight w:val="247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50F0D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8F2915" w14:textId="1E4875EF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25.99.23.000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927EFC8" w14:textId="72BF0905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Скрепки канцелярские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ADBC" w14:textId="660212A4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FC96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DC090" w14:textId="36C699B4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  <w:tr w:rsidR="00D46D77" w:rsidRPr="00D46D77" w14:paraId="4C0FD78C" w14:textId="77777777" w:rsidTr="00943BB6">
        <w:trPr>
          <w:trHeight w:val="7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0EF9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EF2F4A" w14:textId="61CA65CD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22.29.25.000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F5F2A4" w14:textId="25CA0AA4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Клейкие закладки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3F5D" w14:textId="7892019B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BF0E" w14:textId="1D419006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680E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6D77" w:rsidRPr="00D46D77" w14:paraId="5ECDAE79" w14:textId="77777777" w:rsidTr="00943BB6">
        <w:trPr>
          <w:trHeight w:val="70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CF65F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144C30" w14:textId="6C0B981E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17.23.13.193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5BBB7B0" w14:textId="5306F8F0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Папка-обложка «Дело»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A424" w14:textId="145483F5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FE4AE" w14:textId="547B9EEB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49466" w14:textId="77777777" w:rsidR="00D46D77" w:rsidRPr="00D46D77" w:rsidRDefault="00D46D77" w:rsidP="00D46D77">
            <w:pPr>
              <w:widowControl/>
              <w:suppressAutoHyphens w:val="0"/>
              <w:autoSpaceDN/>
              <w:spacing w:after="60" w:line="240" w:lineRule="auto"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6D77" w:rsidRPr="00D46D77" w14:paraId="541B6272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B3240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B38703" w14:textId="4E891B3F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22.29.21.000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4F35AF" w14:textId="4B042C3B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Клейкая лента упаковочная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723C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A44B5" w14:textId="4C539DE4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B696" w14:textId="4A4DC76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</w:tr>
      <w:tr w:rsidR="00D46D77" w:rsidRPr="00D46D77" w14:paraId="7632ABBB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F193" w14:textId="10F31362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838133" w14:textId="30C2EC58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20.52.10.190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005179" w14:textId="26AF8F5B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 xml:space="preserve">Клей-карандаш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287E4" w14:textId="32BEC78F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подп. "и" п.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161C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19AD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</w:p>
        </w:tc>
      </w:tr>
      <w:tr w:rsidR="00D46D77" w:rsidRPr="00D46D77" w14:paraId="06CE3D79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29210" w14:textId="583B4030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FA380B" w14:textId="0571C5F1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25.99.23.000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44DBBC" w14:textId="381B6722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Скобы для степлера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77B0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8436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ED66" w14:textId="1117EC8A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  <w:tr w:rsidR="00D46D77" w:rsidRPr="00D46D77" w14:paraId="534FC720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DADA" w14:textId="741A4401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E8BA68" w14:textId="45440239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25.93.14.120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44001F" w14:textId="0E504B5C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Кнопки силовые, цветные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8506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CEFE6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37A7" w14:textId="5DDA36EF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  <w:tr w:rsidR="00D46D77" w:rsidRPr="00D46D77" w14:paraId="56DD80B8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B21A5" w14:textId="2EAFE103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D69354" w14:textId="0CEB37FE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17.12.14.110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DED5EF" w14:textId="3967D141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Бумага для офисной техники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1F22F" w14:textId="1F728D0E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подп. "и" п. 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4F666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94AD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</w:p>
        </w:tc>
      </w:tr>
      <w:tr w:rsidR="00D46D77" w:rsidRPr="00D46D77" w14:paraId="77DF5B8C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9CF3" w14:textId="2C57F34D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391D27" w14:textId="79050BC7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32.99.12.110</w:t>
            </w:r>
          </w:p>
        </w:tc>
        <w:tc>
          <w:tcPr>
            <w:tcW w:w="2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2012D9" w14:textId="7A21ACD2" w:rsidR="00D46D77" w:rsidRPr="00D46D77" w:rsidRDefault="00D46D77" w:rsidP="00D46D77">
            <w:pPr>
              <w:pStyle w:val="1"/>
              <w:spacing w:before="0" w:after="0" w:line="240" w:lineRule="auto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cs="Times New Roman"/>
                <w:b w:val="0"/>
                <w:bCs w:val="0"/>
                <w:color w:val="000000"/>
                <w:sz w:val="20"/>
                <w:szCs w:val="20"/>
              </w:rPr>
              <w:t>Ручка BRAUBERG Glassy, 880180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D2B8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3A60C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605F4" w14:textId="4733EF5D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  <w:tr w:rsidR="00D46D77" w:rsidRPr="00D46D77" w14:paraId="4B1F6104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3FEF" w14:textId="1DCA23C3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A9A797" w14:textId="774FA730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25.99.23.000</w:t>
            </w:r>
          </w:p>
        </w:tc>
        <w:tc>
          <w:tcPr>
            <w:tcW w:w="2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68F17AF" w14:textId="70FDC54C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Зажим для бумаг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C6785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C3615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228" w14:textId="177A4FA2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  <w:tr w:rsidR="00D46D77" w:rsidRPr="00D46D77" w14:paraId="05A15F24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25ED4" w14:textId="73351A90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CC3CE" w14:textId="795BCC22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25.99.23.000</w:t>
            </w:r>
          </w:p>
        </w:tc>
        <w:tc>
          <w:tcPr>
            <w:tcW w:w="2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C60990B" w14:textId="5286E0E1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sz w:val="20"/>
                <w:szCs w:val="20"/>
              </w:rPr>
              <w:t>Скрепки канцелярские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015A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CC909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5B54" w14:textId="5F5666F9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  <w:tr w:rsidR="00D46D77" w:rsidRPr="00D46D77" w14:paraId="06A9FAA6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8C1F" w14:textId="26AB91CA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E96B5D" w14:textId="4C8B0415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58.19.19.190</w:t>
            </w:r>
          </w:p>
        </w:tc>
        <w:tc>
          <w:tcPr>
            <w:tcW w:w="2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C88A0E" w14:textId="1B6E03B6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Классный журнал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088F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64F1B" w14:textId="77777777" w:rsidR="00D46D77" w:rsidRPr="00D46D77" w:rsidRDefault="00D46D77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B413" w14:textId="09103B2E" w:rsidR="00D46D77" w:rsidRPr="00D46D77" w:rsidRDefault="00CE2E1F" w:rsidP="00D46D77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  <w:tr w:rsidR="00CE2E1F" w:rsidRPr="00D46D77" w14:paraId="311D4704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9FEE" w14:textId="13837642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B304C" w14:textId="31F9E6EA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20.59.30.190</w:t>
            </w:r>
          </w:p>
        </w:tc>
        <w:tc>
          <w:tcPr>
            <w:tcW w:w="2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88AE58" w14:textId="66912D23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Чернила Epson для L3100/3101/3110/3150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64E5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99DC" w14:textId="32D3CB9D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3948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</w:p>
        </w:tc>
      </w:tr>
      <w:tr w:rsidR="00CE2E1F" w:rsidRPr="00D46D77" w14:paraId="15CA7F5E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AB10" w14:textId="35F061E0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EC6074" w14:textId="5D590944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20.59.30.190</w:t>
            </w:r>
          </w:p>
        </w:tc>
        <w:tc>
          <w:tcPr>
            <w:tcW w:w="2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3CFB3D" w14:textId="6A7D979D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Чернила Epson для L3100/3101/3110/3150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165F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11BA" w14:textId="0237139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F6E6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</w:p>
        </w:tc>
      </w:tr>
      <w:tr w:rsidR="00CE2E1F" w:rsidRPr="00D46D77" w14:paraId="70E162D9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9FF7" w14:textId="0E3E8264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A27555" w14:textId="0FD33AAA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20.59.30.190</w:t>
            </w:r>
          </w:p>
        </w:tc>
        <w:tc>
          <w:tcPr>
            <w:tcW w:w="2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87C3D54" w14:textId="6F2E648F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Чернила Epson для L3100/3101/3110/3150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BEAC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8954" w14:textId="15F73B42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521DF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</w:p>
        </w:tc>
      </w:tr>
      <w:tr w:rsidR="00CE2E1F" w:rsidRPr="00D46D77" w14:paraId="17484A95" w14:textId="77777777" w:rsidTr="00FA44DA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3589" w14:textId="0A5F220A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2A800" w14:textId="7A3F7BA8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CE2E1F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20.59.30.190</w:t>
            </w:r>
          </w:p>
        </w:tc>
        <w:tc>
          <w:tcPr>
            <w:tcW w:w="2812" w:type="dxa"/>
            <w:tcBorders>
              <w:left w:val="single" w:sz="4" w:space="0" w:color="00000A"/>
              <w:right w:val="single" w:sz="4" w:space="0" w:color="00000A"/>
            </w:tcBorders>
          </w:tcPr>
          <w:p w14:paraId="6BF40308" w14:textId="61D4ABD2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Чернила Epson для L3100/3101/3110/3150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2D7D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D753" w14:textId="48A91DAF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467E" w14:textId="77777777" w:rsidR="00CE2E1F" w:rsidRPr="00D46D77" w:rsidRDefault="00CE2E1F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</w:p>
        </w:tc>
      </w:tr>
      <w:tr w:rsidR="00FA44DA" w:rsidRPr="00D46D77" w14:paraId="018626C6" w14:textId="77777777" w:rsidTr="00943BB6">
        <w:trPr>
          <w:trHeight w:val="122"/>
          <w:jc w:val="center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CF3B" w14:textId="59194EB0" w:rsidR="00FA44DA" w:rsidRPr="00D46D77" w:rsidRDefault="00FA44DA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C2D37D" w14:textId="59898DF9" w:rsidR="00FA44DA" w:rsidRPr="00CE2E1F" w:rsidRDefault="00FA44DA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both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</w:pPr>
            <w:r w:rsidRPr="00FA44DA">
              <w:rPr>
                <w:rFonts w:ascii="Times New Roman" w:eastAsia="Calibri" w:hAnsi="Times New Roman" w:cs="Times New Roman"/>
                <w:kern w:val="0"/>
                <w:sz w:val="20"/>
                <w:szCs w:val="20"/>
              </w:rPr>
              <w:t>25.71.13.110</w:t>
            </w:r>
          </w:p>
        </w:tc>
        <w:tc>
          <w:tcPr>
            <w:tcW w:w="281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384012" w14:textId="301B6651" w:rsidR="00FA44DA" w:rsidRPr="00D46D77" w:rsidRDefault="00FA44DA" w:rsidP="00CE2E1F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44D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нож канцелярский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CE54" w14:textId="77777777" w:rsidR="00FA44DA" w:rsidRPr="00D46D77" w:rsidRDefault="00FA44DA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E338D" w14:textId="77777777" w:rsidR="00FA44DA" w:rsidRPr="00D46D77" w:rsidRDefault="00FA44DA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6332" w14:textId="7FA29E5E" w:rsidR="00FA44DA" w:rsidRPr="00D46D77" w:rsidRDefault="00FA44DA" w:rsidP="00CE2E1F">
            <w:pPr>
              <w:widowControl/>
              <w:suppressAutoHyphens w:val="0"/>
              <w:autoSpaceDN/>
              <w:spacing w:after="0" w:line="240" w:lineRule="auto"/>
              <w:ind w:left="-567" w:firstLine="567"/>
              <w:contextualSpacing/>
              <w:jc w:val="center"/>
              <w:textAlignment w:val="auto"/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</w:pPr>
            <w:r w:rsidRPr="00D46D77">
              <w:rPr>
                <w:rFonts w:ascii="Segoe UI Symbol" w:eastAsia="Calibri" w:hAnsi="Segoe UI Symbol" w:cs="Segoe UI Symbol"/>
                <w:kern w:val="0"/>
                <w:sz w:val="20"/>
                <w:szCs w:val="20"/>
                <w:lang w:eastAsia="ru-RU"/>
              </w:rPr>
              <w:t>✓</w:t>
            </w:r>
          </w:p>
        </w:tc>
      </w:tr>
    </w:tbl>
    <w:p w14:paraId="399C93F8" w14:textId="77777777" w:rsidR="00D46D77" w:rsidRPr="00D46D77" w:rsidRDefault="00D46D77" w:rsidP="00D46D77">
      <w:pPr>
        <w:suppressAutoHyphens w:val="0"/>
        <w:autoSpaceDN/>
        <w:spacing w:after="0" w:line="276" w:lineRule="auto"/>
        <w:jc w:val="center"/>
        <w:textAlignment w:val="auto"/>
        <w:rPr>
          <w:rFonts w:ascii="Times New Roman" w:eastAsia="Calibri" w:hAnsi="Times New Roman" w:cs="Times New Roman"/>
          <w:kern w:val="0"/>
        </w:rPr>
      </w:pPr>
    </w:p>
    <w:p w14:paraId="01C97538" w14:textId="77777777" w:rsidR="003532AA" w:rsidRDefault="002F6008">
      <w:pPr>
        <w:pStyle w:val="a5"/>
        <w:numPr>
          <w:ilvl w:val="0"/>
          <w:numId w:val="50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Объект закупки:</w:t>
      </w:r>
    </w:p>
    <w:tbl>
      <w:tblPr>
        <w:tblW w:w="10168" w:type="dxa"/>
        <w:tblInd w:w="-6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2519"/>
        <w:gridCol w:w="5528"/>
        <w:gridCol w:w="709"/>
        <w:gridCol w:w="851"/>
      </w:tblGrid>
      <w:tr w:rsidR="003532AA" w14:paraId="1DB59442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28F75" w14:textId="77777777" w:rsidR="003532AA" w:rsidRDefault="002F6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63220" w14:textId="77777777" w:rsidR="003532AA" w:rsidRDefault="002F6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9DF66E" w14:textId="77777777" w:rsidR="003532AA" w:rsidRDefault="002F6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Характеристика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396BA" w14:textId="77777777" w:rsidR="003532AA" w:rsidRDefault="002F6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A4352" w14:textId="77777777" w:rsidR="003532AA" w:rsidRDefault="002F6008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3532AA" w14:paraId="1DCCD459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5580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E08C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Скрепки канцелярские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2F7F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Покрытие материала: цинковое</w:t>
            </w:r>
          </w:p>
          <w:p w14:paraId="00A03B8B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Длина, мм: не менее 50</w:t>
            </w:r>
          </w:p>
          <w:p w14:paraId="1E18F16E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скрепки: овальная</w:t>
            </w:r>
          </w:p>
          <w:p w14:paraId="3DF2C9B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серебристый</w:t>
            </w:r>
          </w:p>
          <w:p w14:paraId="2630BAF9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продажи: упаковка</w:t>
            </w:r>
          </w:p>
          <w:p w14:paraId="266FCBD5" w14:textId="0957102B" w:rsidR="003532AA" w:rsidRDefault="002F6008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штук в единице продажи: не менее 50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6A8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366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532AA" w14:paraId="1D8B4714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B1B2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D38DA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Клейкие закладки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D7F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 закладки: не менее 12 мм</w:t>
            </w:r>
          </w:p>
          <w:p w14:paraId="078AFCB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 закладки: не менее 45 мм</w:t>
            </w:r>
          </w:p>
          <w:p w14:paraId="7A0E9D5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цветов: не менее 5</w:t>
            </w:r>
          </w:p>
          <w:p w14:paraId="1DB846F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закладки: прямоугольная</w:t>
            </w:r>
          </w:p>
          <w:p w14:paraId="41882CF4" w14:textId="6C140401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одного цвета: не менее</w:t>
            </w:r>
            <w:r w:rsidR="00D46D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25 шт.</w:t>
            </w:r>
          </w:p>
          <w:p w14:paraId="20316CB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закладки: пластик</w:t>
            </w:r>
          </w:p>
          <w:p w14:paraId="2323E3A0" w14:textId="56EA9804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Клейкость: не менее</w:t>
            </w:r>
            <w:r w:rsidR="00D46D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1.8 кг/м</w:t>
            </w:r>
          </w:p>
          <w:p w14:paraId="5C5354D5" w14:textId="5FB51E4E" w:rsidR="003532AA" w:rsidRDefault="002F6008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закладок в упаковке: не менее</w:t>
            </w:r>
            <w:r w:rsidR="00D46D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125 шт.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A49BF" w14:textId="776102CB" w:rsidR="003532AA" w:rsidRDefault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1BDA1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3532AA" w14:paraId="67D911E7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29B1E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5810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Папка-обложка «Дело»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2B23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Формат: А4</w:t>
            </w:r>
          </w:p>
          <w:p w14:paraId="70DB06C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Материал: мелованный картон</w:t>
            </w:r>
          </w:p>
          <w:p w14:paraId="1DA0A9C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Плотность/толщина материала: не менее 380 г/кв.м</w:t>
            </w:r>
          </w:p>
          <w:p w14:paraId="379D6CB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белый</w:t>
            </w:r>
          </w:p>
          <w:p w14:paraId="2D6172C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 корешка, мм: не менее 20</w:t>
            </w:r>
          </w:p>
          <w:p w14:paraId="0E7C967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Вместимость: не менее до 200 листов</w:t>
            </w:r>
          </w:p>
          <w:p w14:paraId="380F31E1" w14:textId="42587A37" w:rsidR="003532AA" w:rsidRDefault="002F6008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Размер: не менее 220x310 мм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960C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0181B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532AA" w14:paraId="377C38FA" w14:textId="77777777" w:rsidTr="00D46D77">
        <w:trPr>
          <w:trHeight w:val="126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0CA6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4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AC84F" w14:textId="06888EC9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Клейкая лента упаковочная</w:t>
            </w:r>
          </w:p>
          <w:p w14:paraId="7643492D" w14:textId="77777777" w:rsidR="003532AA" w:rsidRDefault="003532A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5B3252" w14:textId="77777777" w:rsidR="003532AA" w:rsidRDefault="003532A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A627B7" w14:textId="77777777" w:rsidR="003532AA" w:rsidRDefault="003532A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E6C9A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(мкм): не менее 50</w:t>
            </w:r>
          </w:p>
          <w:p w14:paraId="2BA9109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Ширина, мм: не менее 48</w:t>
            </w:r>
          </w:p>
          <w:p w14:paraId="0FEF0126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Длина, м: не менее 150</w:t>
            </w:r>
          </w:p>
          <w:p w14:paraId="5F0BC56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прозрачный</w:t>
            </w:r>
          </w:p>
          <w:p w14:paraId="61A1D06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Клеевая основа: акриловая эмульсия на водной основе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49ED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D6F8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532AA" w14:paraId="6C19ECD4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2ABCF" w14:textId="77777777" w:rsidR="003532AA" w:rsidRDefault="002F6008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5E7A4" w14:textId="4CB9E021" w:rsidR="003532AA" w:rsidRDefault="002F6008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Клей-карандаш 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41DF9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Назначение: бумага, картон, ткань, фотографии</w:t>
            </w:r>
          </w:p>
          <w:p w14:paraId="65EEB76B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Вес: не менее 40 г</w:t>
            </w:r>
          </w:p>
          <w:p w14:paraId="11FF6C2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Основа: ПВП</w:t>
            </w:r>
          </w:p>
          <w:p w14:paraId="0EE5A7D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клея: белый</w:t>
            </w:r>
          </w:p>
          <w:p w14:paraId="1B6453A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корпуса: круглая</w:t>
            </w:r>
          </w:p>
          <w:p w14:paraId="72EAB749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Морозоустойчивость – соответствие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6688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3CF7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3532AA" w14:paraId="1EB15B2A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F657F" w14:textId="77777777" w:rsidR="003532AA" w:rsidRDefault="002F6008">
            <w:pPr>
              <w:pStyle w:val="Standard"/>
              <w:spacing w:after="0" w:line="240" w:lineRule="auto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582F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Скобы для степлера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D2E2A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сшиваемых листов: не менее 20 лист</w:t>
            </w:r>
          </w:p>
          <w:p w14:paraId="5E61008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и размер скоб для степлера: 10</w:t>
            </w:r>
          </w:p>
          <w:p w14:paraId="4A5F5F2A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Материал: металл</w:t>
            </w:r>
          </w:p>
          <w:p w14:paraId="47D2B9B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покрытия: цинковое</w:t>
            </w:r>
          </w:p>
          <w:p w14:paraId="7A2B1A5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скоб: серебристый</w:t>
            </w:r>
          </w:p>
          <w:p w14:paraId="629F31C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скоб в упаковке: не менее 1000 шт.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6ABBE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74DD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532AA" w14:paraId="628E15CD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326F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B826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Кнопки силовые, цветные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3C7CB" w14:textId="77777777" w:rsidR="00D46D77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Цветные силовые кнопки с пластиковой шляпкой и игольчатой ножкой из высококачественной стальной проволоки повышенной прочности. Подходят для многократного использования. Не ржавеют и не пачкают бумагу, игла не менее 11 мм. </w:t>
            </w:r>
          </w:p>
          <w:p w14:paraId="2FC5FEEF" w14:textId="11D8215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упаковке 50 шт.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F109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8DAC8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532AA" w14:paraId="4CE68D15" w14:textId="77777777" w:rsidTr="00D46D77"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4FEE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2645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Бумага для офисной техники</w:t>
            </w: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318EF" w14:textId="77777777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Соответствует требованиям ГОСТ Р 57641-2017 «Бумага ксерографическая для офисной техники. Общие технические условия»</w:t>
            </w:r>
          </w:p>
          <w:p w14:paraId="4E40516E" w14:textId="77777777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 xml:space="preserve">Формат: А4. </w:t>
            </w:r>
          </w:p>
          <w:p w14:paraId="1480C32D" w14:textId="77777777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Цвет: белый.</w:t>
            </w:r>
          </w:p>
          <w:p w14:paraId="6C97699E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листов в пачке: не менее 500</w:t>
            </w:r>
          </w:p>
          <w:p w14:paraId="07BBC1F8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Марка бумаги: не ниже С</w:t>
            </w:r>
          </w:p>
          <w:p w14:paraId="490D0C67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Белизна CIE: не менее 146 ± 3%</w:t>
            </w:r>
          </w:p>
          <w:p w14:paraId="14A1A5E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Непрозрачность: не менее 91%</w:t>
            </w:r>
          </w:p>
          <w:p w14:paraId="1867857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Масса листа бумаги площадью 1 кв.м: не менее 80 ± 3 г</w:t>
            </w:r>
          </w:p>
          <w:p w14:paraId="5678C0B6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Толщина (мкм): не менее 104 ± 2</w:t>
            </w:r>
          </w:p>
          <w:p w14:paraId="7185D7B6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 пачек в упаковке: не менее 5 шт.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159E7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2C54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532AA" w14:paraId="7A6A073E" w14:textId="77777777" w:rsidTr="00D46D77">
        <w:trPr>
          <w:trHeight w:val="2354"/>
        </w:trPr>
        <w:tc>
          <w:tcPr>
            <w:tcW w:w="5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F2E2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9771E" w14:textId="65A2D634" w:rsidR="003532AA" w:rsidRDefault="002F6008">
            <w:pPr>
              <w:pStyle w:val="1"/>
              <w:spacing w:before="0" w:after="0" w:line="240" w:lineRule="auto"/>
              <w:rPr>
                <w:rFonts w:cs="Times New Roman"/>
                <w:b w:val="0"/>
                <w:bCs w:val="0"/>
                <w:color w:val="000000"/>
                <w:sz w:val="22"/>
                <w:szCs w:val="22"/>
              </w:rPr>
            </w:pPr>
            <w:bookmarkStart w:id="0" w:name="product-page-content"/>
            <w:bookmarkEnd w:id="0"/>
            <w:r>
              <w:rPr>
                <w:rFonts w:cs="Times New Roman"/>
                <w:b w:val="0"/>
                <w:bCs w:val="0"/>
                <w:color w:val="000000"/>
                <w:sz w:val="22"/>
                <w:szCs w:val="22"/>
              </w:rPr>
              <w:t>Ручка BRAUBERG Glassy,</w:t>
            </w:r>
            <w:r w:rsidR="00D46D77">
              <w:rPr>
                <w:rFonts w:cs="Times New Roman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Times New Roman"/>
                <w:b w:val="0"/>
                <w:bCs w:val="0"/>
                <w:color w:val="000000"/>
                <w:sz w:val="22"/>
                <w:szCs w:val="22"/>
              </w:rPr>
              <w:t>880180</w:t>
            </w:r>
          </w:p>
          <w:p w14:paraId="3B3B662F" w14:textId="77777777" w:rsidR="003532AA" w:rsidRDefault="003532A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597BE" w14:textId="330068A6" w:rsidR="003532AA" w:rsidRDefault="002F6008" w:rsidP="00D46D77">
            <w:pPr>
              <w:pStyle w:val="Textbody"/>
              <w:spacing w:after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ручки</w:t>
            </w:r>
            <w:r w:rsidR="00D46D77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шариковая</w:t>
            </w:r>
            <w:r w:rsidR="00D46D77">
              <w:rPr>
                <w:color w:val="000000"/>
                <w:sz w:val="22"/>
                <w:szCs w:val="22"/>
              </w:rPr>
              <w:t xml:space="preserve"> с грипом</w:t>
            </w:r>
          </w:p>
          <w:p w14:paraId="448C5685" w14:textId="1554E558" w:rsidR="003532AA" w:rsidRDefault="002F6008">
            <w:pPr>
              <w:pStyle w:val="Textbody"/>
              <w:spacing w:after="0" w:line="3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цвет чернил</w:t>
            </w:r>
            <w:r w:rsidR="00D46D77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синий</w:t>
            </w:r>
          </w:p>
          <w:p w14:paraId="780F1F85" w14:textId="73C1431D" w:rsidR="00D46D77" w:rsidRDefault="002F6008" w:rsidP="00D46D77">
            <w:pPr>
              <w:pStyle w:val="Textbody"/>
              <w:spacing w:after="0" w:line="3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толщина линии письма</w:t>
            </w:r>
            <w:r w:rsidR="00D46D77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0.35 мм</w:t>
            </w:r>
          </w:p>
          <w:p w14:paraId="5838A266" w14:textId="75C6859E" w:rsidR="00D46D77" w:rsidRDefault="00D46D77" w:rsidP="00D46D77">
            <w:pPr>
              <w:pStyle w:val="Textbody"/>
              <w:spacing w:after="0" w:line="3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узел -0,7мм</w:t>
            </w:r>
          </w:p>
          <w:p w14:paraId="27ECDD4F" w14:textId="64EED283" w:rsidR="003532AA" w:rsidRDefault="002F6008">
            <w:pPr>
              <w:pStyle w:val="Textbody"/>
              <w:spacing w:after="0" w:line="3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упаковке</w:t>
            </w:r>
            <w:r w:rsidR="00D46D77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12 шт</w:t>
            </w:r>
          </w:p>
          <w:p w14:paraId="35149A92" w14:textId="491C5D8C" w:rsidR="003532AA" w:rsidRDefault="002F6008">
            <w:pPr>
              <w:pStyle w:val="Textbody"/>
              <w:spacing w:after="0" w:line="30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особенности</w:t>
            </w:r>
            <w:r w:rsidR="00D46D77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масляная, с колпачком, заменяемый стержень</w:t>
            </w:r>
          </w:p>
          <w:p w14:paraId="32B60115" w14:textId="0245CE11" w:rsidR="003532AA" w:rsidRDefault="002F6008" w:rsidP="00D46D77">
            <w:pPr>
              <w:pStyle w:val="Textbody"/>
              <w:spacing w:after="0" w:line="300" w:lineRule="atLeast"/>
            </w:pPr>
            <w:r>
              <w:rPr>
                <w:color w:val="000000"/>
                <w:sz w:val="22"/>
                <w:szCs w:val="22"/>
              </w:rPr>
              <w:t>корпус</w:t>
            </w:r>
            <w:r w:rsidR="00D46D77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форма круглая, пластик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459A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EFE2E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532AA" w14:paraId="086D607D" w14:textId="77777777" w:rsidTr="00D46D77">
        <w:trPr>
          <w:trHeight w:val="984"/>
        </w:trPr>
        <w:tc>
          <w:tcPr>
            <w:tcW w:w="5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E23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81CCB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Зажим для бумаг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5816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Размер изделия: не менее 15 мм</w:t>
            </w:r>
          </w:p>
          <w:p w14:paraId="1401DDE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 корпуса: металл</w:t>
            </w:r>
          </w:p>
          <w:p w14:paraId="26A9C09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скрепляемых листов: не менее 60 лист</w:t>
            </w:r>
          </w:p>
          <w:p w14:paraId="594DBE5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Кол-во штук в упаковке: не менее 12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AE70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6A2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532AA" w14:paraId="308129E6" w14:textId="77777777" w:rsidTr="00D46D77">
        <w:tc>
          <w:tcPr>
            <w:tcW w:w="5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4F7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52B1B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Скрепки канцелярские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3633B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Покрытие материала: никелевое</w:t>
            </w:r>
          </w:p>
          <w:p w14:paraId="72D29FA7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Длина, мм: не менее 28</w:t>
            </w:r>
          </w:p>
          <w:p w14:paraId="1543C5FA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скрепки: овальная</w:t>
            </w:r>
          </w:p>
          <w:p w14:paraId="640EC87B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Цвет: серебристый</w:t>
            </w:r>
          </w:p>
          <w:p w14:paraId="262E0D86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продажи: упаковка</w:t>
            </w:r>
          </w:p>
          <w:p w14:paraId="4FC9844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Кол-во штук в единице продажи: не менее 100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567C7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Упак.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ADCA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3532AA" w14:paraId="1C8A6E4A" w14:textId="77777777" w:rsidTr="00D46D77">
        <w:tc>
          <w:tcPr>
            <w:tcW w:w="5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1396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C5ECD" w14:textId="2A91F3E5" w:rsidR="003532AA" w:rsidRDefault="002F6008" w:rsidP="00D46D77">
            <w:pPr>
              <w:pStyle w:val="1"/>
              <w:spacing w:before="0" w:after="0" w:line="240" w:lineRule="auto"/>
              <w:rPr>
                <w:rFonts w:cs="Times New Roman"/>
              </w:rPr>
            </w:pPr>
            <w:bookmarkStart w:id="1" w:name="product-page-content2"/>
            <w:bookmarkEnd w:id="1"/>
            <w:r>
              <w:rPr>
                <w:rFonts w:cs="Times New Roman"/>
                <w:b w:val="0"/>
                <w:bCs w:val="0"/>
                <w:color w:val="000000"/>
                <w:sz w:val="22"/>
                <w:szCs w:val="22"/>
              </w:rPr>
              <w:t xml:space="preserve">Классный журнал 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717B3" w14:textId="10AAC132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Формат</w:t>
            </w:r>
            <w:r>
              <w:rPr>
                <w:rFonts w:ascii="Times New Roman" w:hAnsi="Times New Roman" w:cs="Times New Roman"/>
              </w:rPr>
              <w:t>-</w:t>
            </w:r>
            <w:r w:rsidRPr="00D46D77">
              <w:rPr>
                <w:rFonts w:ascii="Times New Roman" w:hAnsi="Times New Roman" w:cs="Times New Roman"/>
              </w:rPr>
              <w:t>А4</w:t>
            </w:r>
          </w:p>
          <w:p w14:paraId="48D95EF0" w14:textId="70A07703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Тип</w:t>
            </w:r>
            <w:r>
              <w:rPr>
                <w:rFonts w:ascii="Times New Roman" w:hAnsi="Times New Roman" w:cs="Times New Roman"/>
              </w:rPr>
              <w:t>-</w:t>
            </w:r>
            <w:r w:rsidRPr="00D46D77">
              <w:rPr>
                <w:rFonts w:ascii="Times New Roman" w:hAnsi="Times New Roman" w:cs="Times New Roman"/>
              </w:rPr>
              <w:t>классный 1-4 кл</w:t>
            </w:r>
          </w:p>
          <w:p w14:paraId="0784F461" w14:textId="1A8C8019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lastRenderedPageBreak/>
              <w:t>количество листов</w:t>
            </w:r>
            <w:r>
              <w:rPr>
                <w:rFonts w:ascii="Times New Roman" w:hAnsi="Times New Roman" w:cs="Times New Roman"/>
              </w:rPr>
              <w:t>-</w:t>
            </w:r>
            <w:r w:rsidRPr="00D46D77">
              <w:rPr>
                <w:rFonts w:ascii="Times New Roman" w:hAnsi="Times New Roman" w:cs="Times New Roman"/>
              </w:rPr>
              <w:t>88 листов</w:t>
            </w:r>
          </w:p>
          <w:p w14:paraId="17E1BC29" w14:textId="51CD9337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обложка</w:t>
            </w:r>
            <w:r>
              <w:rPr>
                <w:rFonts w:ascii="Times New Roman" w:hAnsi="Times New Roman" w:cs="Times New Roman"/>
              </w:rPr>
              <w:t>-</w:t>
            </w:r>
            <w:r w:rsidRPr="00D46D77">
              <w:rPr>
                <w:rFonts w:ascii="Times New Roman" w:hAnsi="Times New Roman" w:cs="Times New Roman"/>
              </w:rPr>
              <w:t xml:space="preserve">твердый картон </w:t>
            </w:r>
          </w:p>
          <w:p w14:paraId="6887E821" w14:textId="3E85A31A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внутренний блок</w:t>
            </w:r>
            <w:r>
              <w:rPr>
                <w:rFonts w:ascii="Times New Roman" w:hAnsi="Times New Roman" w:cs="Times New Roman"/>
              </w:rPr>
              <w:t>-</w:t>
            </w:r>
            <w:r w:rsidRPr="00D46D77">
              <w:rPr>
                <w:rFonts w:ascii="Times New Roman" w:hAnsi="Times New Roman" w:cs="Times New Roman"/>
              </w:rPr>
              <w:t>офсет</w:t>
            </w:r>
          </w:p>
          <w:p w14:paraId="1B1AC022" w14:textId="492467B1" w:rsidR="00D46D77" w:rsidRPr="00D46D77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скрепление</w:t>
            </w:r>
            <w:r>
              <w:rPr>
                <w:rFonts w:ascii="Times New Roman" w:hAnsi="Times New Roman" w:cs="Times New Roman"/>
              </w:rPr>
              <w:t>-</w:t>
            </w:r>
            <w:r w:rsidRPr="00D46D77">
              <w:rPr>
                <w:rFonts w:ascii="Times New Roman" w:hAnsi="Times New Roman" w:cs="Times New Roman"/>
              </w:rPr>
              <w:t>книжный переплет</w:t>
            </w:r>
          </w:p>
          <w:p w14:paraId="5CCDBBAF" w14:textId="7881E743" w:rsidR="003532AA" w:rsidRDefault="00D46D77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D46D77">
              <w:rPr>
                <w:rFonts w:ascii="Times New Roman" w:hAnsi="Times New Roman" w:cs="Times New Roman"/>
              </w:rPr>
              <w:t>ламинация</w:t>
            </w:r>
            <w:r>
              <w:rPr>
                <w:rFonts w:ascii="Times New Roman" w:hAnsi="Times New Roman" w:cs="Times New Roman"/>
              </w:rPr>
              <w:t>-</w:t>
            </w:r>
            <w:r w:rsidRPr="00D46D77">
              <w:rPr>
                <w:rFonts w:ascii="Times New Roman" w:hAnsi="Times New Roman" w:cs="Times New Roman"/>
              </w:rPr>
              <w:t>глянцевая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600EA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шт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DF0C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532AA" w14:paraId="69FC77FB" w14:textId="77777777" w:rsidTr="00D46D77">
        <w:tc>
          <w:tcPr>
            <w:tcW w:w="5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5D39E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419DC" w14:textId="7460BC49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Чернила Epson для L3100/3101/3110/3150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0CF0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совместимости: оригинальный</w:t>
            </w:r>
          </w:p>
          <w:p w14:paraId="1C72618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печати: струйная</w:t>
            </w:r>
          </w:p>
          <w:p w14:paraId="6B1393A3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чернил: матовый черный</w:t>
            </w:r>
          </w:p>
          <w:p w14:paraId="6913C52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Емкость: не менее 65 мл</w:t>
            </w:r>
          </w:p>
          <w:p w14:paraId="367E790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Ресурс: не менее 4500 стр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4D21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B7A37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532AA" w14:paraId="5E3220A5" w14:textId="77777777" w:rsidTr="00D46D77">
        <w:tc>
          <w:tcPr>
            <w:tcW w:w="56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3B685" w14:textId="235E3F61" w:rsidR="003532AA" w:rsidRDefault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DA17" w14:textId="63B01C38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Чернила Epson для L3100/3101/3110/3150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49307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совместимости: оригинальный</w:t>
            </w:r>
          </w:p>
          <w:p w14:paraId="6DF931E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печати: струйная</w:t>
            </w:r>
          </w:p>
          <w:p w14:paraId="0BFB89B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чернил: пурпурный</w:t>
            </w:r>
          </w:p>
          <w:p w14:paraId="4BDFDB05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Ресурс: не менее 7500 стр</w:t>
            </w:r>
          </w:p>
          <w:p w14:paraId="31F0932D" w14:textId="76376AEE" w:rsidR="003532AA" w:rsidRDefault="002F6008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Емкость: не менее 65 мл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AF64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6957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AA" w14:paraId="074EF920" w14:textId="77777777" w:rsidTr="00FA44DA">
        <w:trPr>
          <w:trHeight w:val="1205"/>
        </w:trPr>
        <w:tc>
          <w:tcPr>
            <w:tcW w:w="56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B4F47" w14:textId="5DF54D6C" w:rsidR="003532AA" w:rsidRDefault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D41DD" w14:textId="4FC02B7B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Чернила Epson для L3100/3101/3110/3150</w:t>
            </w:r>
          </w:p>
        </w:tc>
        <w:tc>
          <w:tcPr>
            <w:tcW w:w="5528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AAC8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совместимости: оригинальный</w:t>
            </w:r>
          </w:p>
          <w:p w14:paraId="336878EC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печати: струйная</w:t>
            </w:r>
          </w:p>
          <w:p w14:paraId="49F3CD66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чернил: голубой</w:t>
            </w:r>
          </w:p>
          <w:p w14:paraId="291BAFD4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Емкость: не менее 65 мл</w:t>
            </w:r>
          </w:p>
          <w:p w14:paraId="5C9F0B97" w14:textId="59A892CB" w:rsidR="003532AA" w:rsidRDefault="002F6008" w:rsidP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Ресурс: не менее 7500 стр</w:t>
            </w:r>
          </w:p>
        </w:tc>
        <w:tc>
          <w:tcPr>
            <w:tcW w:w="709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C8502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77FD0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532AA" w14:paraId="653C9B15" w14:textId="77777777" w:rsidTr="00FA44D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7FAB1" w14:textId="1686E306" w:rsidR="003532AA" w:rsidRDefault="00D46D77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4FBC" w14:textId="17770DD6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Чернила Epson для L3100/3101/3110/3150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4CDD1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совместимости: оригинальный</w:t>
            </w:r>
          </w:p>
          <w:p w14:paraId="0328A1B2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Тип печати: струйная</w:t>
            </w:r>
          </w:p>
          <w:p w14:paraId="48CFEA2D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 чернил: желтый</w:t>
            </w:r>
          </w:p>
          <w:p w14:paraId="6B57A93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Емкость: не менее 65 мл</w:t>
            </w:r>
          </w:p>
          <w:p w14:paraId="1D04D21F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Ресурс: не менее 7500 стр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A908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A7379" w14:textId="77777777" w:rsidR="003532AA" w:rsidRDefault="002F6008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A44DA" w14:paraId="1CE3026E" w14:textId="77777777" w:rsidTr="00FA44DA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A0BA" w14:textId="0789F893" w:rsidR="00FA44DA" w:rsidRDefault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D0372" w14:textId="0C497349" w:rsidR="00FA44DA" w:rsidRDefault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</w:t>
            </w:r>
            <w:r>
              <w:rPr>
                <w:rFonts w:ascii="Times New Roman" w:hAnsi="Times New Roman" w:cs="Times New Roman"/>
                <w:color w:val="000000"/>
              </w:rPr>
              <w:t>ож</w:t>
            </w:r>
            <w:r>
              <w:rPr>
                <w:rFonts w:ascii="Times New Roman" w:hAnsi="Times New Roman" w:cs="Times New Roman"/>
                <w:color w:val="000000"/>
              </w:rPr>
              <w:t xml:space="preserve"> канцелярский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9C330" w14:textId="5D372A11" w:rsidR="00FA44DA" w:rsidRPr="00FA44DA" w:rsidRDefault="00FA44DA" w:rsidP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FA44DA">
              <w:rPr>
                <w:rFonts w:ascii="Times New Roman" w:hAnsi="Times New Roman" w:cs="Times New Roman"/>
              </w:rPr>
              <w:t xml:space="preserve">Ширина лезвия — </w:t>
            </w:r>
            <w:r>
              <w:rPr>
                <w:rFonts w:ascii="Times New Roman" w:hAnsi="Times New Roman" w:cs="Times New Roman"/>
              </w:rPr>
              <w:t xml:space="preserve">не менее </w:t>
            </w:r>
            <w:r w:rsidRPr="00FA44DA">
              <w:rPr>
                <w:rFonts w:ascii="Times New Roman" w:hAnsi="Times New Roman" w:cs="Times New Roman"/>
              </w:rPr>
              <w:t>18 мм.</w:t>
            </w:r>
          </w:p>
          <w:p w14:paraId="1F7DFA25" w14:textId="77777777" w:rsidR="00FA44DA" w:rsidRPr="00FA44DA" w:rsidRDefault="00FA44DA" w:rsidP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FA44DA">
              <w:rPr>
                <w:rFonts w:ascii="Times New Roman" w:hAnsi="Times New Roman" w:cs="Times New Roman"/>
              </w:rPr>
              <w:t>Тип механизма фиксации — защелка.</w:t>
            </w:r>
          </w:p>
          <w:p w14:paraId="3EF221B4" w14:textId="77777777" w:rsidR="00FA44DA" w:rsidRPr="00FA44DA" w:rsidRDefault="00FA44DA" w:rsidP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FA44DA">
              <w:rPr>
                <w:rFonts w:ascii="Times New Roman" w:hAnsi="Times New Roman" w:cs="Times New Roman"/>
              </w:rPr>
              <w:t>Материал корпуса — пластик.</w:t>
            </w:r>
          </w:p>
          <w:p w14:paraId="42C9FA44" w14:textId="369B5E43" w:rsidR="00FA44DA" w:rsidRDefault="00FA44DA" w:rsidP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 w:rsidRPr="00FA44DA">
              <w:rPr>
                <w:rFonts w:ascii="Times New Roman" w:hAnsi="Times New Roman" w:cs="Times New Roman"/>
              </w:rPr>
              <w:t xml:space="preserve">Цвет корпуса — </w:t>
            </w:r>
            <w:r>
              <w:rPr>
                <w:rFonts w:ascii="Times New Roman" w:hAnsi="Times New Roman" w:cs="Times New Roman"/>
              </w:rPr>
              <w:t>по согласованию с заказчиком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2D1FA" w14:textId="184F695C" w:rsidR="00FA44DA" w:rsidRDefault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E4466" w14:textId="0DFB9E49" w:rsidR="00FA44DA" w:rsidRDefault="00FA44DA">
            <w:pPr>
              <w:pStyle w:val="Standard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3B5E7041" w14:textId="5311D1AE" w:rsidR="003532AA" w:rsidRDefault="002F6008">
      <w:pPr>
        <w:pStyle w:val="Standard"/>
        <w:ind w:left="-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2.  Место поставки товара:</w:t>
      </w:r>
      <w:r>
        <w:rPr>
          <w:rFonts w:ascii="Times New Roman" w:hAnsi="Times New Roman" w:cs="Times New Roman"/>
          <w:sz w:val="24"/>
          <w:szCs w:val="24"/>
        </w:rPr>
        <w:t xml:space="preserve"> 399540, Россия, Липецкая обл., Тербунский р-н, с. Тербуны, ул. Октябрьская, 44</w:t>
      </w:r>
    </w:p>
    <w:p w14:paraId="31053BFD" w14:textId="77777777" w:rsidR="003532AA" w:rsidRDefault="002F6008">
      <w:pPr>
        <w:pStyle w:val="Standard"/>
        <w:ind w:left="-567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3. Срок поставки товара:</w:t>
      </w:r>
      <w:r>
        <w:rPr>
          <w:rFonts w:ascii="Times New Roman" w:hAnsi="Times New Roman" w:cs="Times New Roman"/>
          <w:sz w:val="24"/>
          <w:szCs w:val="24"/>
        </w:rPr>
        <w:t xml:space="preserve"> в течение 20 (двадцати) календарных дней с момента заключения договора.</w:t>
      </w:r>
    </w:p>
    <w:p w14:paraId="30DB329A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стоимость товара включена: доставка товара, погрузочно-разгрузочные работы до конкретного места, указанного Заказчиком.</w:t>
      </w:r>
    </w:p>
    <w:p w14:paraId="643101AE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Требования к качеству, безопасности поставляемого товара:</w:t>
      </w:r>
    </w:p>
    <w:p w14:paraId="471A51D8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Поставляемый товар должен соответствовать заданным функциональным и качественным характеристикам;</w:t>
      </w:r>
    </w:p>
    <w:p w14:paraId="57C298F2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5F724EB5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3F426AF1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20D7CAF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0A753D50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Требования к упаковке и маркировке поставляемого товара:</w:t>
      </w:r>
    </w:p>
    <w:p w14:paraId="4EBDE3BA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65D64337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67DD7D5A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371EE6DF" w14:textId="77777777" w:rsidR="003532AA" w:rsidRDefault="002F6008">
      <w:pPr>
        <w:pStyle w:val="Standard"/>
        <w:ind w:left="-567"/>
        <w:jc w:val="both"/>
      </w:pPr>
      <w:r>
        <w:rPr>
          <w:rFonts w:ascii="Times New Roman" w:hAnsi="Times New Roman" w:cs="Times New Roman"/>
          <w:sz w:val="24"/>
          <w:szCs w:val="24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378BD88C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Требования к гарантийному сроку товара и (или) объему предоставления гарантий качества товара:</w:t>
      </w:r>
    </w:p>
    <w:p w14:paraId="0AFF3D0B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Гарантия качества товара - в соответствии с гарантийным сроком, установленным производителем.</w:t>
      </w:r>
    </w:p>
    <w:p w14:paraId="7CD57BBA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24F87945" w14:textId="77777777" w:rsidR="003532AA" w:rsidRDefault="002F6008">
      <w:pPr>
        <w:pStyle w:val="Standard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</w:p>
    <w:p w14:paraId="6B5118B7" w14:textId="77777777" w:rsidR="003532AA" w:rsidRDefault="003532AA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14:paraId="212E1DB7" w14:textId="77777777" w:rsidR="003532AA" w:rsidRDefault="003532AA">
      <w:pPr>
        <w:pStyle w:val="Standard"/>
      </w:pPr>
    </w:p>
    <w:sectPr w:rsidR="003532AA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58E2B7" w14:textId="77777777" w:rsidR="00245C50" w:rsidRDefault="00245C50">
      <w:pPr>
        <w:spacing w:after="0" w:line="240" w:lineRule="auto"/>
      </w:pPr>
      <w:r>
        <w:separator/>
      </w:r>
    </w:p>
  </w:endnote>
  <w:endnote w:type="continuationSeparator" w:id="0">
    <w:p w14:paraId="5A1D74CB" w14:textId="77777777" w:rsidR="00245C50" w:rsidRDefault="00245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DA79BF" w14:textId="77777777" w:rsidR="00245C50" w:rsidRDefault="00245C5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BBDC46F" w14:textId="77777777" w:rsidR="00245C50" w:rsidRDefault="00245C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12EB2"/>
    <w:multiLevelType w:val="multilevel"/>
    <w:tmpl w:val="1ED07D42"/>
    <w:styleLink w:val="WWNum3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" w15:restartNumberingAfterBreak="0">
    <w:nsid w:val="0286782C"/>
    <w:multiLevelType w:val="multilevel"/>
    <w:tmpl w:val="F8DA63A0"/>
    <w:styleLink w:val="WWNum1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" w15:restartNumberingAfterBreak="0">
    <w:nsid w:val="034A4AD4"/>
    <w:multiLevelType w:val="multilevel"/>
    <w:tmpl w:val="DFF8DFFC"/>
    <w:styleLink w:val="WWNum3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" w15:restartNumberingAfterBreak="0">
    <w:nsid w:val="04530175"/>
    <w:multiLevelType w:val="multilevel"/>
    <w:tmpl w:val="415014C4"/>
    <w:styleLink w:val="WWNum3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" w15:restartNumberingAfterBreak="0">
    <w:nsid w:val="04E863D9"/>
    <w:multiLevelType w:val="multilevel"/>
    <w:tmpl w:val="9B7EAADC"/>
    <w:lvl w:ilvl="0">
      <w:numFmt w:val="bullet"/>
      <w:lvlText w:val="•"/>
      <w:lvlJc w:val="left"/>
      <w:pPr>
        <w:ind w:left="283" w:hanging="283"/>
      </w:pPr>
      <w:rPr>
        <w:rFonts w:ascii="OpenSymbol" w:eastAsia="OpenSymbol" w:hAnsi="OpenSymbol" w:cs="OpenSymbol"/>
      </w:rPr>
    </w:lvl>
    <w:lvl w:ilvl="1">
      <w:numFmt w:val="bullet"/>
      <w:lvlText w:val="•"/>
      <w:lvlJc w:val="left"/>
      <w:pPr>
        <w:ind w:left="1414" w:hanging="283"/>
      </w:pPr>
      <w:rPr>
        <w:rFonts w:ascii="OpenSymbol" w:eastAsia="OpenSymbol" w:hAnsi="OpenSymbol" w:cs="OpenSymbol"/>
      </w:rPr>
    </w:lvl>
    <w:lvl w:ilvl="2">
      <w:numFmt w:val="bullet"/>
      <w:lvlText w:val="•"/>
      <w:lvlJc w:val="left"/>
      <w:pPr>
        <w:ind w:left="2121" w:hanging="283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828" w:hanging="283"/>
      </w:pPr>
      <w:rPr>
        <w:rFonts w:ascii="OpenSymbol" w:eastAsia="OpenSymbol" w:hAnsi="OpenSymbol" w:cs="OpenSymbol"/>
      </w:rPr>
    </w:lvl>
    <w:lvl w:ilvl="4">
      <w:numFmt w:val="bullet"/>
      <w:lvlText w:val="•"/>
      <w:lvlJc w:val="left"/>
      <w:pPr>
        <w:ind w:left="3535" w:hanging="283"/>
      </w:pPr>
      <w:rPr>
        <w:rFonts w:ascii="OpenSymbol" w:eastAsia="OpenSymbol" w:hAnsi="OpenSymbol" w:cs="OpenSymbol"/>
      </w:rPr>
    </w:lvl>
    <w:lvl w:ilvl="5">
      <w:numFmt w:val="bullet"/>
      <w:lvlText w:val="•"/>
      <w:lvlJc w:val="left"/>
      <w:pPr>
        <w:ind w:left="4242" w:hanging="283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949" w:hanging="283"/>
      </w:pPr>
      <w:rPr>
        <w:rFonts w:ascii="OpenSymbol" w:eastAsia="OpenSymbol" w:hAnsi="OpenSymbol" w:cs="OpenSymbol"/>
      </w:rPr>
    </w:lvl>
    <w:lvl w:ilvl="7">
      <w:numFmt w:val="bullet"/>
      <w:lvlText w:val="•"/>
      <w:lvlJc w:val="left"/>
      <w:pPr>
        <w:ind w:left="5656" w:hanging="283"/>
      </w:pPr>
      <w:rPr>
        <w:rFonts w:ascii="OpenSymbol" w:eastAsia="OpenSymbol" w:hAnsi="OpenSymbol" w:cs="OpenSymbol"/>
      </w:rPr>
    </w:lvl>
    <w:lvl w:ilvl="8">
      <w:numFmt w:val="bullet"/>
      <w:lvlText w:val="•"/>
      <w:lvlJc w:val="left"/>
      <w:pPr>
        <w:ind w:left="6363" w:hanging="283"/>
      </w:pPr>
      <w:rPr>
        <w:rFonts w:ascii="OpenSymbol" w:eastAsia="OpenSymbol" w:hAnsi="OpenSymbol" w:cs="OpenSymbol"/>
      </w:rPr>
    </w:lvl>
  </w:abstractNum>
  <w:abstractNum w:abstractNumId="5" w15:restartNumberingAfterBreak="0">
    <w:nsid w:val="097F0D4C"/>
    <w:multiLevelType w:val="multilevel"/>
    <w:tmpl w:val="9DC2C3B2"/>
    <w:styleLink w:val="WWNum1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6" w15:restartNumberingAfterBreak="0">
    <w:nsid w:val="103A315B"/>
    <w:multiLevelType w:val="multilevel"/>
    <w:tmpl w:val="76EA75D0"/>
    <w:styleLink w:val="WWNum37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7" w15:restartNumberingAfterBreak="0">
    <w:nsid w:val="135F579B"/>
    <w:multiLevelType w:val="multilevel"/>
    <w:tmpl w:val="50367A64"/>
    <w:styleLink w:val="WWNum4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8" w15:restartNumberingAfterBreak="0">
    <w:nsid w:val="15A93A07"/>
    <w:multiLevelType w:val="multilevel"/>
    <w:tmpl w:val="AC3AB040"/>
    <w:styleLink w:val="WWNum2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9" w15:restartNumberingAfterBreak="0">
    <w:nsid w:val="175E19A2"/>
    <w:multiLevelType w:val="multilevel"/>
    <w:tmpl w:val="45F2B5C2"/>
    <w:styleLink w:val="WWNum4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0" w15:restartNumberingAfterBreak="0">
    <w:nsid w:val="180526DD"/>
    <w:multiLevelType w:val="multilevel"/>
    <w:tmpl w:val="4F5AABD2"/>
    <w:styleLink w:val="WWNum2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1" w15:restartNumberingAfterBreak="0">
    <w:nsid w:val="1AC813CF"/>
    <w:multiLevelType w:val="multilevel"/>
    <w:tmpl w:val="1E5055B2"/>
    <w:styleLink w:val="WWNum2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2" w15:restartNumberingAfterBreak="0">
    <w:nsid w:val="1B6779B3"/>
    <w:multiLevelType w:val="multilevel"/>
    <w:tmpl w:val="10109342"/>
    <w:styleLink w:val="WWNum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3" w15:restartNumberingAfterBreak="0">
    <w:nsid w:val="1F39014A"/>
    <w:multiLevelType w:val="multilevel"/>
    <w:tmpl w:val="52167740"/>
    <w:styleLink w:val="WWNum1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4" w15:restartNumberingAfterBreak="0">
    <w:nsid w:val="203121DE"/>
    <w:multiLevelType w:val="multilevel"/>
    <w:tmpl w:val="0A940A86"/>
    <w:styleLink w:val="WWNum3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5" w15:restartNumberingAfterBreak="0">
    <w:nsid w:val="207D15F6"/>
    <w:multiLevelType w:val="multilevel"/>
    <w:tmpl w:val="65AE53E6"/>
    <w:styleLink w:val="WWNum4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6" w15:restartNumberingAfterBreak="0">
    <w:nsid w:val="21101EE1"/>
    <w:multiLevelType w:val="multilevel"/>
    <w:tmpl w:val="8FD08068"/>
    <w:styleLink w:val="WWNum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7" w15:restartNumberingAfterBreak="0">
    <w:nsid w:val="214340F4"/>
    <w:multiLevelType w:val="multilevel"/>
    <w:tmpl w:val="FFB8C3A2"/>
    <w:styleLink w:val="WWNum4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8" w15:restartNumberingAfterBreak="0">
    <w:nsid w:val="23411F02"/>
    <w:multiLevelType w:val="multilevel"/>
    <w:tmpl w:val="82A6BAF2"/>
    <w:styleLink w:val="WWNum1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19" w15:restartNumberingAfterBreak="0">
    <w:nsid w:val="247C6D53"/>
    <w:multiLevelType w:val="multilevel"/>
    <w:tmpl w:val="C5B2E7F8"/>
    <w:styleLink w:val="WWNum1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0" w15:restartNumberingAfterBreak="0">
    <w:nsid w:val="24EC3E31"/>
    <w:multiLevelType w:val="multilevel"/>
    <w:tmpl w:val="51F6A1BC"/>
    <w:styleLink w:val="WWNum1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1" w15:restartNumberingAfterBreak="0">
    <w:nsid w:val="27297F71"/>
    <w:multiLevelType w:val="multilevel"/>
    <w:tmpl w:val="CB5E763E"/>
    <w:styleLink w:val="WWNum3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2" w15:restartNumberingAfterBreak="0">
    <w:nsid w:val="286275DE"/>
    <w:multiLevelType w:val="multilevel"/>
    <w:tmpl w:val="19369F4C"/>
    <w:styleLink w:val="WWNum1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3" w15:restartNumberingAfterBreak="0">
    <w:nsid w:val="2E21681B"/>
    <w:multiLevelType w:val="multilevel"/>
    <w:tmpl w:val="5F84A55E"/>
    <w:styleLink w:val="WWNum2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4" w15:restartNumberingAfterBreak="0">
    <w:nsid w:val="2F865BEC"/>
    <w:multiLevelType w:val="multilevel"/>
    <w:tmpl w:val="4C5CB2A8"/>
    <w:styleLink w:val="WWNum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5" w15:restartNumberingAfterBreak="0">
    <w:nsid w:val="32D85239"/>
    <w:multiLevelType w:val="multilevel"/>
    <w:tmpl w:val="5432674C"/>
    <w:styleLink w:val="WWNum2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6" w15:restartNumberingAfterBreak="0">
    <w:nsid w:val="35024877"/>
    <w:multiLevelType w:val="multilevel"/>
    <w:tmpl w:val="6E82DCAA"/>
    <w:styleLink w:val="WWNum13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7" w15:restartNumberingAfterBreak="0">
    <w:nsid w:val="40217B03"/>
    <w:multiLevelType w:val="multilevel"/>
    <w:tmpl w:val="C4405496"/>
    <w:styleLink w:val="WWNum2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28" w15:restartNumberingAfterBreak="0">
    <w:nsid w:val="40720BF4"/>
    <w:multiLevelType w:val="multilevel"/>
    <w:tmpl w:val="609A8C58"/>
    <w:styleLink w:val="WWNum1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lowerLetter"/>
      <w:lvlText w:val="%2."/>
      <w:lvlJc w:val="left"/>
      <w:pPr>
        <w:ind w:left="513" w:hanging="360"/>
      </w:pPr>
    </w:lvl>
    <w:lvl w:ilvl="2">
      <w:start w:val="1"/>
      <w:numFmt w:val="lowerRoman"/>
      <w:lvlText w:val="%1.%2.%3."/>
      <w:lvlJc w:val="right"/>
      <w:pPr>
        <w:ind w:left="1233" w:hanging="180"/>
      </w:pPr>
    </w:lvl>
    <w:lvl w:ilvl="3">
      <w:start w:val="1"/>
      <w:numFmt w:val="decimal"/>
      <w:lvlText w:val="%1.%2.%3.%4."/>
      <w:lvlJc w:val="left"/>
      <w:pPr>
        <w:ind w:left="1953" w:hanging="360"/>
      </w:pPr>
    </w:lvl>
    <w:lvl w:ilvl="4">
      <w:start w:val="1"/>
      <w:numFmt w:val="lowerLetter"/>
      <w:lvlText w:val="%1.%2.%3.%4.%5."/>
      <w:lvlJc w:val="left"/>
      <w:pPr>
        <w:ind w:left="2673" w:hanging="360"/>
      </w:pPr>
    </w:lvl>
    <w:lvl w:ilvl="5">
      <w:start w:val="1"/>
      <w:numFmt w:val="lowerRoman"/>
      <w:lvlText w:val="%1.%2.%3.%4.%5.%6."/>
      <w:lvlJc w:val="right"/>
      <w:pPr>
        <w:ind w:left="3393" w:hanging="180"/>
      </w:pPr>
    </w:lvl>
    <w:lvl w:ilvl="6">
      <w:start w:val="1"/>
      <w:numFmt w:val="decimal"/>
      <w:lvlText w:val="%1.%2.%3.%4.%5.%6.%7."/>
      <w:lvlJc w:val="left"/>
      <w:pPr>
        <w:ind w:left="4113" w:hanging="360"/>
      </w:pPr>
    </w:lvl>
    <w:lvl w:ilvl="7">
      <w:start w:val="1"/>
      <w:numFmt w:val="lowerLetter"/>
      <w:lvlText w:val="%1.%2.%3.%4.%5.%6.%7.%8."/>
      <w:lvlJc w:val="left"/>
      <w:pPr>
        <w:ind w:left="4833" w:hanging="360"/>
      </w:pPr>
    </w:lvl>
    <w:lvl w:ilvl="8">
      <w:start w:val="1"/>
      <w:numFmt w:val="lowerRoman"/>
      <w:lvlText w:val="%1.%2.%3.%4.%5.%6.%7.%8.%9."/>
      <w:lvlJc w:val="right"/>
      <w:pPr>
        <w:ind w:left="5553" w:hanging="180"/>
      </w:pPr>
    </w:lvl>
  </w:abstractNum>
  <w:abstractNum w:abstractNumId="29" w15:restartNumberingAfterBreak="0">
    <w:nsid w:val="48C16AE6"/>
    <w:multiLevelType w:val="multilevel"/>
    <w:tmpl w:val="B14C2A4E"/>
    <w:styleLink w:val="WWNum1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0" w15:restartNumberingAfterBreak="0">
    <w:nsid w:val="50E07579"/>
    <w:multiLevelType w:val="multilevel"/>
    <w:tmpl w:val="0E4820C4"/>
    <w:styleLink w:val="WWNum2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1" w15:restartNumberingAfterBreak="0">
    <w:nsid w:val="51DC31ED"/>
    <w:multiLevelType w:val="multilevel"/>
    <w:tmpl w:val="FBC6A3AE"/>
    <w:styleLink w:val="WWNum35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2" w15:restartNumberingAfterBreak="0">
    <w:nsid w:val="526065D2"/>
    <w:multiLevelType w:val="multilevel"/>
    <w:tmpl w:val="041ACC78"/>
    <w:styleLink w:val="WWNum39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3" w15:restartNumberingAfterBreak="0">
    <w:nsid w:val="53430830"/>
    <w:multiLevelType w:val="multilevel"/>
    <w:tmpl w:val="85FA280C"/>
    <w:styleLink w:val="WWNum4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4" w15:restartNumberingAfterBreak="0">
    <w:nsid w:val="54174D80"/>
    <w:multiLevelType w:val="multilevel"/>
    <w:tmpl w:val="E41A76DA"/>
    <w:styleLink w:val="WWNum17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5" w15:restartNumberingAfterBreak="0">
    <w:nsid w:val="57936894"/>
    <w:multiLevelType w:val="multilevel"/>
    <w:tmpl w:val="959C18DC"/>
    <w:styleLink w:val="WWNum2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6" w15:restartNumberingAfterBreak="0">
    <w:nsid w:val="582423F9"/>
    <w:multiLevelType w:val="multilevel"/>
    <w:tmpl w:val="94225678"/>
    <w:styleLink w:val="WWNum3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7" w15:restartNumberingAfterBreak="0">
    <w:nsid w:val="599D1623"/>
    <w:multiLevelType w:val="multilevel"/>
    <w:tmpl w:val="F83A589A"/>
    <w:styleLink w:val="WWNum27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8" w15:restartNumberingAfterBreak="0">
    <w:nsid w:val="5BB736F8"/>
    <w:multiLevelType w:val="multilevel"/>
    <w:tmpl w:val="246832C6"/>
    <w:styleLink w:val="WWNum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39" w15:restartNumberingAfterBreak="0">
    <w:nsid w:val="5D2362F1"/>
    <w:multiLevelType w:val="multilevel"/>
    <w:tmpl w:val="E5F81012"/>
    <w:styleLink w:val="WWNum4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0" w15:restartNumberingAfterBreak="0">
    <w:nsid w:val="5DD9093A"/>
    <w:multiLevelType w:val="multilevel"/>
    <w:tmpl w:val="6F0813C8"/>
    <w:styleLink w:val="WWNum8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1" w15:restartNumberingAfterBreak="0">
    <w:nsid w:val="5F935BC6"/>
    <w:multiLevelType w:val="multilevel"/>
    <w:tmpl w:val="F7CAC3B8"/>
    <w:styleLink w:val="WWNum3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2" w15:restartNumberingAfterBreak="0">
    <w:nsid w:val="63F6215A"/>
    <w:multiLevelType w:val="multilevel"/>
    <w:tmpl w:val="5A284624"/>
    <w:styleLink w:val="WWNum40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3" w15:restartNumberingAfterBreak="0">
    <w:nsid w:val="663265BE"/>
    <w:multiLevelType w:val="multilevel"/>
    <w:tmpl w:val="D598AD9C"/>
    <w:styleLink w:val="WWNum49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1095" w:hanging="855"/>
      </w:pPr>
      <w:rPr>
        <w:b/>
      </w:rPr>
    </w:lvl>
    <w:lvl w:ilvl="2">
      <w:start w:val="1"/>
      <w:numFmt w:val="decimal"/>
      <w:lvlText w:val="%1.%2.%3"/>
      <w:lvlJc w:val="left"/>
      <w:pPr>
        <w:ind w:left="1095" w:hanging="855"/>
      </w:pPr>
      <w:rPr>
        <w:b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68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68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04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040" w:hanging="1800"/>
      </w:pPr>
      <w:rPr>
        <w:b/>
      </w:rPr>
    </w:lvl>
  </w:abstractNum>
  <w:abstractNum w:abstractNumId="44" w15:restartNumberingAfterBreak="0">
    <w:nsid w:val="6A0D5489"/>
    <w:multiLevelType w:val="multilevel"/>
    <w:tmpl w:val="B2D2932A"/>
    <w:styleLink w:val="WWNum44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Times New Roman"/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5" w15:restartNumberingAfterBreak="0">
    <w:nsid w:val="6C60666A"/>
    <w:multiLevelType w:val="multilevel"/>
    <w:tmpl w:val="8372510C"/>
    <w:styleLink w:val="WWNum47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6" w15:restartNumberingAfterBreak="0">
    <w:nsid w:val="6E12681A"/>
    <w:multiLevelType w:val="multilevel"/>
    <w:tmpl w:val="D58C00A4"/>
    <w:styleLink w:val="WWNum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7" w15:restartNumberingAfterBreak="0">
    <w:nsid w:val="6ECB28BA"/>
    <w:multiLevelType w:val="multilevel"/>
    <w:tmpl w:val="29703A7E"/>
    <w:styleLink w:val="WWNum21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8" w15:restartNumberingAfterBreak="0">
    <w:nsid w:val="6EF86F2C"/>
    <w:multiLevelType w:val="multilevel"/>
    <w:tmpl w:val="6D34ECA2"/>
    <w:styleLink w:val="WWNum7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abstractNum w:abstractNumId="49" w15:restartNumberingAfterBreak="0">
    <w:nsid w:val="7BE83998"/>
    <w:multiLevelType w:val="multilevel"/>
    <w:tmpl w:val="882CA536"/>
    <w:styleLink w:val="WWNum26"/>
    <w:lvl w:ilvl="0">
      <w:numFmt w:val="bullet"/>
      <w:lvlText w:val="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"/>
      <w:lvlJc w:val="left"/>
      <w:pPr>
        <w:ind w:left="2160" w:hanging="360"/>
      </w:pPr>
      <w:rPr>
        <w:sz w:val="20"/>
      </w:rPr>
    </w:lvl>
    <w:lvl w:ilvl="3">
      <w:numFmt w:val="bullet"/>
      <w:lvlText w:val=""/>
      <w:lvlJc w:val="left"/>
      <w:pPr>
        <w:ind w:left="2880" w:hanging="360"/>
      </w:pPr>
      <w:rPr>
        <w:sz w:val="20"/>
      </w:rPr>
    </w:lvl>
    <w:lvl w:ilvl="4">
      <w:numFmt w:val="bullet"/>
      <w:lvlText w:val=""/>
      <w:lvlJc w:val="left"/>
      <w:pPr>
        <w:ind w:left="3600" w:hanging="360"/>
      </w:pPr>
      <w:rPr>
        <w:sz w:val="20"/>
      </w:rPr>
    </w:lvl>
    <w:lvl w:ilvl="5">
      <w:numFmt w:val="bullet"/>
      <w:lvlText w:val=""/>
      <w:lvlJc w:val="left"/>
      <w:pPr>
        <w:ind w:left="4320" w:hanging="360"/>
      </w:pPr>
      <w:rPr>
        <w:sz w:val="20"/>
      </w:rPr>
    </w:lvl>
    <w:lvl w:ilvl="6">
      <w:numFmt w:val="bullet"/>
      <w:lvlText w:val=""/>
      <w:lvlJc w:val="left"/>
      <w:pPr>
        <w:ind w:left="5040" w:hanging="360"/>
      </w:pPr>
      <w:rPr>
        <w:sz w:val="20"/>
      </w:rPr>
    </w:lvl>
    <w:lvl w:ilvl="7">
      <w:numFmt w:val="bullet"/>
      <w:lvlText w:val=""/>
      <w:lvlJc w:val="left"/>
      <w:pPr>
        <w:ind w:left="5760" w:hanging="360"/>
      </w:pPr>
      <w:rPr>
        <w:sz w:val="20"/>
      </w:rPr>
    </w:lvl>
    <w:lvl w:ilvl="8">
      <w:numFmt w:val="bullet"/>
      <w:lvlText w:val=""/>
      <w:lvlJc w:val="left"/>
      <w:pPr>
        <w:ind w:left="6480" w:hanging="360"/>
      </w:pPr>
      <w:rPr>
        <w:sz w:val="20"/>
      </w:rPr>
    </w:lvl>
  </w:abstractNum>
  <w:num w:numId="1">
    <w:abstractNumId w:val="28"/>
  </w:num>
  <w:num w:numId="2">
    <w:abstractNumId w:val="30"/>
  </w:num>
  <w:num w:numId="3">
    <w:abstractNumId w:val="16"/>
  </w:num>
  <w:num w:numId="4">
    <w:abstractNumId w:val="38"/>
  </w:num>
  <w:num w:numId="5">
    <w:abstractNumId w:val="12"/>
  </w:num>
  <w:num w:numId="6">
    <w:abstractNumId w:val="46"/>
  </w:num>
  <w:num w:numId="7">
    <w:abstractNumId w:val="48"/>
  </w:num>
  <w:num w:numId="8">
    <w:abstractNumId w:val="40"/>
  </w:num>
  <w:num w:numId="9">
    <w:abstractNumId w:val="24"/>
  </w:num>
  <w:num w:numId="10">
    <w:abstractNumId w:val="18"/>
  </w:num>
  <w:num w:numId="11">
    <w:abstractNumId w:val="22"/>
  </w:num>
  <w:num w:numId="12">
    <w:abstractNumId w:val="29"/>
  </w:num>
  <w:num w:numId="13">
    <w:abstractNumId w:val="26"/>
  </w:num>
  <w:num w:numId="14">
    <w:abstractNumId w:val="1"/>
  </w:num>
  <w:num w:numId="15">
    <w:abstractNumId w:val="20"/>
  </w:num>
  <w:num w:numId="16">
    <w:abstractNumId w:val="19"/>
  </w:num>
  <w:num w:numId="17">
    <w:abstractNumId w:val="34"/>
  </w:num>
  <w:num w:numId="18">
    <w:abstractNumId w:val="5"/>
  </w:num>
  <w:num w:numId="19">
    <w:abstractNumId w:val="13"/>
  </w:num>
  <w:num w:numId="20">
    <w:abstractNumId w:val="11"/>
  </w:num>
  <w:num w:numId="21">
    <w:abstractNumId w:val="47"/>
  </w:num>
  <w:num w:numId="22">
    <w:abstractNumId w:val="27"/>
  </w:num>
  <w:num w:numId="23">
    <w:abstractNumId w:val="23"/>
  </w:num>
  <w:num w:numId="24">
    <w:abstractNumId w:val="35"/>
  </w:num>
  <w:num w:numId="25">
    <w:abstractNumId w:val="8"/>
  </w:num>
  <w:num w:numId="26">
    <w:abstractNumId w:val="49"/>
  </w:num>
  <w:num w:numId="27">
    <w:abstractNumId w:val="37"/>
  </w:num>
  <w:num w:numId="28">
    <w:abstractNumId w:val="25"/>
  </w:num>
  <w:num w:numId="29">
    <w:abstractNumId w:val="10"/>
  </w:num>
  <w:num w:numId="30">
    <w:abstractNumId w:val="3"/>
  </w:num>
  <w:num w:numId="31">
    <w:abstractNumId w:val="2"/>
  </w:num>
  <w:num w:numId="32">
    <w:abstractNumId w:val="14"/>
  </w:num>
  <w:num w:numId="33">
    <w:abstractNumId w:val="0"/>
  </w:num>
  <w:num w:numId="34">
    <w:abstractNumId w:val="36"/>
  </w:num>
  <w:num w:numId="35">
    <w:abstractNumId w:val="31"/>
  </w:num>
  <w:num w:numId="36">
    <w:abstractNumId w:val="41"/>
  </w:num>
  <w:num w:numId="37">
    <w:abstractNumId w:val="6"/>
  </w:num>
  <w:num w:numId="38">
    <w:abstractNumId w:val="21"/>
  </w:num>
  <w:num w:numId="39">
    <w:abstractNumId w:val="32"/>
  </w:num>
  <w:num w:numId="40">
    <w:abstractNumId w:val="42"/>
  </w:num>
  <w:num w:numId="41">
    <w:abstractNumId w:val="9"/>
  </w:num>
  <w:num w:numId="42">
    <w:abstractNumId w:val="15"/>
  </w:num>
  <w:num w:numId="43">
    <w:abstractNumId w:val="7"/>
  </w:num>
  <w:num w:numId="44">
    <w:abstractNumId w:val="44"/>
  </w:num>
  <w:num w:numId="45">
    <w:abstractNumId w:val="17"/>
  </w:num>
  <w:num w:numId="46">
    <w:abstractNumId w:val="33"/>
  </w:num>
  <w:num w:numId="47">
    <w:abstractNumId w:val="45"/>
  </w:num>
  <w:num w:numId="48">
    <w:abstractNumId w:val="39"/>
  </w:num>
  <w:num w:numId="49">
    <w:abstractNumId w:val="43"/>
  </w:num>
  <w:num w:numId="50">
    <w:abstractNumId w:val="28"/>
    <w:lvlOverride w:ilvl="0">
      <w:startOverride w:val="1"/>
    </w:lvlOverride>
  </w:num>
  <w:num w:numId="51">
    <w:abstractNumId w:val="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2AA"/>
    <w:rsid w:val="00224199"/>
    <w:rsid w:val="00245C50"/>
    <w:rsid w:val="002F6008"/>
    <w:rsid w:val="003532AA"/>
    <w:rsid w:val="003912DF"/>
    <w:rsid w:val="00CE2E1F"/>
    <w:rsid w:val="00D46D77"/>
    <w:rsid w:val="00FA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4664E"/>
  <w15:docId w15:val="{572683DD-1735-4342-B0B7-1501C2BB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imSun" w:hAnsi="Calibri" w:cs="Tahoma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</w:style>
  <w:style w:type="paragraph" w:styleId="1">
    <w:name w:val="heading 1"/>
    <w:basedOn w:val="Heading"/>
    <w:next w:val="Textbody"/>
    <w:uiPriority w:val="9"/>
    <w:qFormat/>
    <w:pPr>
      <w:outlineLvl w:val="0"/>
    </w:pPr>
    <w:rPr>
      <w:rFonts w:ascii="Times New Roman" w:eastAsia="Lucida Sans Unicode" w:hAnsi="Times New Roman" w:cs="Tahom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List Paragraph"/>
    <w:basedOn w:val="Standard"/>
    <w:pPr>
      <w:ind w:left="720"/>
    </w:pPr>
  </w:style>
  <w:style w:type="paragraph" w:customStyle="1" w:styleId="productinfoitem">
    <w:name w:val="productinfo__item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Standard"/>
    <w:pPr>
      <w:spacing w:after="200" w:line="276" w:lineRule="auto"/>
      <w:ind w:left="720"/>
    </w:pPr>
    <w:rPr>
      <w:rFonts w:eastAsia="Times New Roman" w:cs="Times New Roman"/>
    </w:rPr>
  </w:style>
  <w:style w:type="paragraph" w:styleId="a6">
    <w:name w:val="foot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8">
    <w:name w:val="header"/>
    <w:basedOn w:val="Standard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ListHeading">
    <w:name w:val="List Heading"/>
    <w:basedOn w:val="Standard"/>
    <w:next w:val="ListContents"/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a9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Pr>
      <w:rFonts w:ascii="Times New Roman" w:hAnsi="Times New Roman"/>
    </w:rPr>
  </w:style>
  <w:style w:type="character" w:customStyle="1" w:styleId="ac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ad">
    <w:name w:val="Верхний колонтитул Знак"/>
    <w:basedOn w:val="a0"/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Times New Roman"/>
      <w:sz w:val="20"/>
    </w:rPr>
  </w:style>
  <w:style w:type="character" w:customStyle="1" w:styleId="ListLabel3">
    <w:name w:val="ListLabel 3"/>
    <w:rPr>
      <w:b/>
      <w:sz w:val="24"/>
      <w:szCs w:val="24"/>
    </w:rPr>
  </w:style>
  <w:style w:type="character" w:customStyle="1" w:styleId="ListLabel4">
    <w:name w:val="ListLabel 4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28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  <w:style w:type="numbering" w:customStyle="1" w:styleId="WWNum34">
    <w:name w:val="WWNum34"/>
    <w:basedOn w:val="a2"/>
    <w:pPr>
      <w:numPr>
        <w:numId w:val="34"/>
      </w:numPr>
    </w:pPr>
  </w:style>
  <w:style w:type="numbering" w:customStyle="1" w:styleId="WWNum35">
    <w:name w:val="WWNum35"/>
    <w:basedOn w:val="a2"/>
    <w:pPr>
      <w:numPr>
        <w:numId w:val="35"/>
      </w:numPr>
    </w:pPr>
  </w:style>
  <w:style w:type="numbering" w:customStyle="1" w:styleId="WWNum36">
    <w:name w:val="WWNum36"/>
    <w:basedOn w:val="a2"/>
    <w:pPr>
      <w:numPr>
        <w:numId w:val="36"/>
      </w:numPr>
    </w:pPr>
  </w:style>
  <w:style w:type="numbering" w:customStyle="1" w:styleId="WWNum37">
    <w:name w:val="WWNum37"/>
    <w:basedOn w:val="a2"/>
    <w:pPr>
      <w:numPr>
        <w:numId w:val="37"/>
      </w:numPr>
    </w:pPr>
  </w:style>
  <w:style w:type="numbering" w:customStyle="1" w:styleId="WWNum38">
    <w:name w:val="WWNum38"/>
    <w:basedOn w:val="a2"/>
    <w:pPr>
      <w:numPr>
        <w:numId w:val="38"/>
      </w:numPr>
    </w:pPr>
  </w:style>
  <w:style w:type="numbering" w:customStyle="1" w:styleId="WWNum39">
    <w:name w:val="WWNum39"/>
    <w:basedOn w:val="a2"/>
    <w:pPr>
      <w:numPr>
        <w:numId w:val="39"/>
      </w:numPr>
    </w:pPr>
  </w:style>
  <w:style w:type="numbering" w:customStyle="1" w:styleId="WWNum40">
    <w:name w:val="WWNum40"/>
    <w:basedOn w:val="a2"/>
    <w:pPr>
      <w:numPr>
        <w:numId w:val="40"/>
      </w:numPr>
    </w:pPr>
  </w:style>
  <w:style w:type="numbering" w:customStyle="1" w:styleId="WWNum41">
    <w:name w:val="WWNum41"/>
    <w:basedOn w:val="a2"/>
    <w:pPr>
      <w:numPr>
        <w:numId w:val="41"/>
      </w:numPr>
    </w:pPr>
  </w:style>
  <w:style w:type="numbering" w:customStyle="1" w:styleId="WWNum42">
    <w:name w:val="WWNum42"/>
    <w:basedOn w:val="a2"/>
    <w:pPr>
      <w:numPr>
        <w:numId w:val="42"/>
      </w:numPr>
    </w:pPr>
  </w:style>
  <w:style w:type="numbering" w:customStyle="1" w:styleId="WWNum43">
    <w:name w:val="WWNum43"/>
    <w:basedOn w:val="a2"/>
    <w:pPr>
      <w:numPr>
        <w:numId w:val="43"/>
      </w:numPr>
    </w:pPr>
  </w:style>
  <w:style w:type="numbering" w:customStyle="1" w:styleId="WWNum44">
    <w:name w:val="WWNum44"/>
    <w:basedOn w:val="a2"/>
    <w:pPr>
      <w:numPr>
        <w:numId w:val="44"/>
      </w:numPr>
    </w:pPr>
  </w:style>
  <w:style w:type="numbering" w:customStyle="1" w:styleId="WWNum45">
    <w:name w:val="WWNum45"/>
    <w:basedOn w:val="a2"/>
    <w:pPr>
      <w:numPr>
        <w:numId w:val="45"/>
      </w:numPr>
    </w:pPr>
  </w:style>
  <w:style w:type="numbering" w:customStyle="1" w:styleId="WWNum46">
    <w:name w:val="WWNum46"/>
    <w:basedOn w:val="a2"/>
    <w:pPr>
      <w:numPr>
        <w:numId w:val="46"/>
      </w:numPr>
    </w:pPr>
  </w:style>
  <w:style w:type="numbering" w:customStyle="1" w:styleId="WWNum47">
    <w:name w:val="WWNum47"/>
    <w:basedOn w:val="a2"/>
    <w:pPr>
      <w:numPr>
        <w:numId w:val="47"/>
      </w:numPr>
    </w:pPr>
  </w:style>
  <w:style w:type="numbering" w:customStyle="1" w:styleId="WWNum48">
    <w:name w:val="WWNum48"/>
    <w:basedOn w:val="a2"/>
    <w:pPr>
      <w:numPr>
        <w:numId w:val="48"/>
      </w:numPr>
    </w:pPr>
  </w:style>
  <w:style w:type="numbering" w:customStyle="1" w:styleId="WWNum49">
    <w:name w:val="WWNum49"/>
    <w:basedOn w:val="a2"/>
    <w:pPr>
      <w:numPr>
        <w:numId w:val="4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02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1187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Admin9</dc:creator>
  <cp:lastModifiedBy>Медведева Екатерина Сергеевна</cp:lastModifiedBy>
  <cp:revision>4</cp:revision>
  <cp:lastPrinted>2023-07-03T08:57:00Z</cp:lastPrinted>
  <dcterms:created xsi:type="dcterms:W3CDTF">2026-08-05T11:12:00Z</dcterms:created>
  <dcterms:modified xsi:type="dcterms:W3CDTF">2026-08-12T06:53:00Z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