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047C6C"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47C6C">
        <w:rPr>
          <w:rFonts w:ascii="Times New Roman" w:eastAsia="Times New Roman" w:hAnsi="Times New Roman" w:cs="Times New Roman"/>
          <w:b/>
          <w:bCs/>
          <w:lang w:eastAsia="ru-RU"/>
        </w:rPr>
        <w:t>УТВЕРЖДАЮ</w:t>
      </w:r>
    </w:p>
    <w:p w14:paraId="0B455C9A" w14:textId="3ECC399A" w:rsidR="00483B31" w:rsidRPr="00047C6C" w:rsidRDefault="00921EE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10FA1A58" w14:textId="77777777" w:rsidR="00921EEB" w:rsidRDefault="00921EE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rPr>
      </w:pPr>
      <w:bookmarkStart w:id="0" w:name="_Hlk233360210"/>
      <w:r w:rsidRPr="00921EEB">
        <w:rPr>
          <w:rFonts w:ascii="Times New Roman" w:hAnsi="Times New Roman" w:cs="Times New Roman"/>
        </w:rPr>
        <w:t>ООО "РСО "ЭКО"</w:t>
      </w:r>
    </w:p>
    <w:bookmarkEnd w:id="0"/>
    <w:p w14:paraId="588544FA" w14:textId="7F3F6C9F" w:rsidR="00F06942" w:rsidRPr="00F02ACD" w:rsidRDefault="00921EEB"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472D5C8" w:rsidR="00B935D1" w:rsidRPr="00F02ACD" w:rsidRDefault="008F494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2265DB12" w:rsidR="00B23783" w:rsidRPr="00731559" w:rsidRDefault="00B23783" w:rsidP="00921EEB">
      <w:pPr>
        <w:keepNext/>
        <w:autoSpaceDE w:val="0"/>
        <w:autoSpaceDN w:val="0"/>
        <w:adjustRightInd w:val="0"/>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bookmarkStart w:id="1" w:name="_Hlk233359953"/>
      <w:r w:rsidR="00921EEB" w:rsidRPr="00921EEB">
        <w:rPr>
          <w:rFonts w:ascii="Times New Roman" w:eastAsia="Calibri" w:hAnsi="Times New Roman" w:cs="Times New Roman"/>
          <w:b/>
          <w:color w:val="000000"/>
        </w:rPr>
        <w:t>на поставку труб и муфт</w:t>
      </w:r>
      <w:bookmarkEnd w:id="1"/>
      <w:r w:rsidR="00921EEB" w:rsidRPr="00921EEB">
        <w:rPr>
          <w:rFonts w:ascii="Times New Roman" w:eastAsia="Calibri" w:hAnsi="Times New Roman" w:cs="Times New Roman"/>
          <w:b/>
          <w:color w:val="000000"/>
        </w:rPr>
        <w:t xml:space="preserve"> для нужд ООО "РЕСУРСОСНАБЖАЮЩАЯ ОРГАНИЗАЦИЯ "ЭКО"</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1"/>
        <w:gridCol w:w="5604"/>
      </w:tblGrid>
      <w:tr w:rsidR="00252418" w14:paraId="7879F4C9" w14:textId="77777777" w:rsidTr="00921EEB">
        <w:tc>
          <w:tcPr>
            <w:tcW w:w="4251" w:type="dxa"/>
            <w:shd w:val="clear" w:color="auto" w:fill="D9E2F3" w:themeFill="accent1" w:themeFillTint="33"/>
          </w:tcPr>
          <w:p w14:paraId="6E5B7AC4" w14:textId="5B3377A6"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Наименование Заказчика:</w:t>
            </w:r>
          </w:p>
        </w:tc>
        <w:tc>
          <w:tcPr>
            <w:tcW w:w="5604" w:type="dxa"/>
          </w:tcPr>
          <w:p w14:paraId="4681B141" w14:textId="02DEE127"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sz w:val="22"/>
                <w:szCs w:val="22"/>
              </w:rPr>
              <w:t>ОБЩЕСТВО С ОГРАНИЧЕННОЙ ОТВЕТСТВЕННОСТЬЮ "РЕСУРСОСНАБЖАЮЩАЯ ОРГАНИЗАЦИЯ "ЭКО"</w:t>
            </w:r>
          </w:p>
        </w:tc>
      </w:tr>
      <w:tr w:rsidR="000900AC" w14:paraId="19401141" w14:textId="77777777" w:rsidTr="00921EEB">
        <w:tc>
          <w:tcPr>
            <w:tcW w:w="4251" w:type="dxa"/>
            <w:shd w:val="clear" w:color="auto" w:fill="D9E2F3" w:themeFill="accent1" w:themeFillTint="33"/>
          </w:tcPr>
          <w:p w14:paraId="0935DFAE" w14:textId="00A267BC" w:rsidR="000900AC" w:rsidRPr="00921EEB" w:rsidRDefault="00F02ACD"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Сокращенное наименование Заказчика:</w:t>
            </w:r>
          </w:p>
        </w:tc>
        <w:tc>
          <w:tcPr>
            <w:tcW w:w="5604" w:type="dxa"/>
          </w:tcPr>
          <w:p w14:paraId="72D2BA40" w14:textId="0BD7A4F9" w:rsidR="000900AC" w:rsidRPr="00921EEB" w:rsidRDefault="00921EEB" w:rsidP="00CD6114">
            <w:pPr>
              <w:widowControl w:val="0"/>
              <w:contextualSpacing/>
              <w:jc w:val="both"/>
              <w:rPr>
                <w:rFonts w:ascii="Times New Roman" w:eastAsia="Times New Roman" w:hAnsi="Times New Roman"/>
                <w:bCs/>
                <w:sz w:val="22"/>
                <w:szCs w:val="22"/>
                <w:highlight w:val="yellow"/>
              </w:rPr>
            </w:pPr>
            <w:bookmarkStart w:id="2" w:name="_Hlk233359989"/>
            <w:r w:rsidRPr="00921EEB">
              <w:rPr>
                <w:rFonts w:ascii="Times New Roman" w:hAnsi="Times New Roman"/>
                <w:sz w:val="22"/>
                <w:szCs w:val="22"/>
              </w:rPr>
              <w:t>ООО "РСО "ЭКО"</w:t>
            </w:r>
            <w:bookmarkEnd w:id="2"/>
          </w:p>
        </w:tc>
      </w:tr>
      <w:tr w:rsidR="00252418" w14:paraId="75A19E24" w14:textId="77777777" w:rsidTr="00921EEB">
        <w:tc>
          <w:tcPr>
            <w:tcW w:w="4251" w:type="dxa"/>
            <w:shd w:val="clear" w:color="auto" w:fill="D9E2F3" w:themeFill="accent1" w:themeFillTint="33"/>
          </w:tcPr>
          <w:p w14:paraId="79B0AB9E" w14:textId="6D9C80DC"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Место нахождения</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iCs/>
                <w:sz w:val="22"/>
                <w:szCs w:val="22"/>
              </w:rPr>
              <w:t>:</w:t>
            </w:r>
          </w:p>
        </w:tc>
        <w:tc>
          <w:tcPr>
            <w:tcW w:w="5604" w:type="dxa"/>
          </w:tcPr>
          <w:p w14:paraId="09B4BC1F" w14:textId="620250A0"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sz w:val="22"/>
                <w:szCs w:val="22"/>
              </w:rPr>
              <w:t xml:space="preserve">422773, Республика Татарстан (Татарстан), р-н Пестречинский, </w:t>
            </w:r>
            <w:bookmarkStart w:id="3" w:name="_Hlk233359968"/>
            <w:r w:rsidRPr="00921EEB">
              <w:rPr>
                <w:rFonts w:ascii="Times New Roman" w:hAnsi="Times New Roman"/>
                <w:sz w:val="22"/>
                <w:szCs w:val="22"/>
              </w:rPr>
              <w:t>д Куюки</w:t>
            </w:r>
            <w:bookmarkEnd w:id="3"/>
            <w:r w:rsidRPr="00921EEB">
              <w:rPr>
                <w:rFonts w:ascii="Times New Roman" w:hAnsi="Times New Roman"/>
                <w:sz w:val="22"/>
                <w:szCs w:val="22"/>
              </w:rPr>
              <w:t>, ул Квартал 12, д. 5, помещ. 21</w:t>
            </w:r>
          </w:p>
        </w:tc>
      </w:tr>
      <w:tr w:rsidR="00252418" w14:paraId="6C9A4930" w14:textId="77777777" w:rsidTr="00921EEB">
        <w:tc>
          <w:tcPr>
            <w:tcW w:w="4251" w:type="dxa"/>
            <w:shd w:val="clear" w:color="auto" w:fill="D9E2F3" w:themeFill="accent1" w:themeFillTint="33"/>
          </w:tcPr>
          <w:p w14:paraId="543CC3B6" w14:textId="1661049B"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 xml:space="preserve">Почтовый </w:t>
            </w:r>
            <w:r w:rsidRPr="00921EEB">
              <w:rPr>
                <w:rFonts w:ascii="Times New Roman" w:eastAsia="Times New Roman" w:hAnsi="Times New Roman"/>
                <w:b/>
                <w:bCs/>
                <w:sz w:val="22"/>
                <w:szCs w:val="22"/>
              </w:rPr>
              <w:t>адрес</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sz w:val="22"/>
                <w:szCs w:val="22"/>
              </w:rPr>
              <w:t>:</w:t>
            </w:r>
          </w:p>
        </w:tc>
        <w:tc>
          <w:tcPr>
            <w:tcW w:w="5604" w:type="dxa"/>
          </w:tcPr>
          <w:p w14:paraId="3A2D080A" w14:textId="3C267301"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sz w:val="22"/>
                <w:szCs w:val="22"/>
              </w:rPr>
              <w:t>422773, Республика Татарстан (Татарстан), р-н Пестречинский, д Куюки, ул Квартал 12, д. 5, помещ. 21</w:t>
            </w:r>
          </w:p>
        </w:tc>
      </w:tr>
      <w:tr w:rsidR="00252418" w14:paraId="6EC92FCB" w14:textId="77777777" w:rsidTr="00921EEB">
        <w:tc>
          <w:tcPr>
            <w:tcW w:w="4251" w:type="dxa"/>
            <w:shd w:val="clear" w:color="auto" w:fill="D9E2F3" w:themeFill="accent1" w:themeFillTint="33"/>
          </w:tcPr>
          <w:p w14:paraId="75F6A34E" w14:textId="4CBE45E0"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Адрес электронной почты</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iCs/>
                <w:sz w:val="22"/>
                <w:szCs w:val="22"/>
              </w:rPr>
              <w:t>:</w:t>
            </w:r>
          </w:p>
        </w:tc>
        <w:tc>
          <w:tcPr>
            <w:tcW w:w="5604" w:type="dxa"/>
          </w:tcPr>
          <w:p w14:paraId="11E3E4B2" w14:textId="5097C676"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color w:val="151515"/>
                <w:sz w:val="22"/>
                <w:szCs w:val="22"/>
                <w:shd w:val="clear" w:color="auto" w:fill="FFFFFF"/>
              </w:rPr>
              <w:t>rso.eko@mail.ru</w:t>
            </w:r>
          </w:p>
        </w:tc>
      </w:tr>
      <w:tr w:rsidR="00252418" w14:paraId="1B39348C" w14:textId="77777777" w:rsidTr="00921EEB">
        <w:trPr>
          <w:trHeight w:val="70"/>
        </w:trPr>
        <w:tc>
          <w:tcPr>
            <w:tcW w:w="4251" w:type="dxa"/>
            <w:shd w:val="clear" w:color="auto" w:fill="D9E2F3" w:themeFill="accent1" w:themeFillTint="33"/>
          </w:tcPr>
          <w:p w14:paraId="373B6240" w14:textId="7883C1DF" w:rsidR="00252418" w:rsidRPr="00921EEB" w:rsidRDefault="00252418" w:rsidP="00CD6114">
            <w:pPr>
              <w:widowControl w:val="0"/>
              <w:contextualSpacing/>
              <w:jc w:val="both"/>
              <w:rPr>
                <w:rFonts w:ascii="Times New Roman" w:eastAsia="Times New Roman" w:hAnsi="Times New Roman"/>
                <w:b/>
                <w:bCs/>
                <w:iCs/>
                <w:sz w:val="22"/>
                <w:szCs w:val="22"/>
              </w:rPr>
            </w:pPr>
            <w:r w:rsidRPr="00921EEB">
              <w:rPr>
                <w:rFonts w:ascii="Times New Roman" w:eastAsia="Times New Roman" w:hAnsi="Times New Roman"/>
                <w:b/>
                <w:bCs/>
                <w:iCs/>
                <w:sz w:val="22"/>
                <w:szCs w:val="22"/>
              </w:rPr>
              <w:t>Контактный телефон</w:t>
            </w:r>
            <w:r w:rsidR="00BC6C35" w:rsidRPr="00921EEB">
              <w:rPr>
                <w:rFonts w:ascii="Times New Roman" w:eastAsia="Times New Roman" w:hAnsi="Times New Roman"/>
                <w:b/>
                <w:bCs/>
                <w:iCs/>
                <w:sz w:val="22"/>
                <w:szCs w:val="22"/>
              </w:rPr>
              <w:t xml:space="preserve"> Заказчика</w:t>
            </w:r>
            <w:r w:rsidRPr="00921EEB">
              <w:rPr>
                <w:rFonts w:ascii="Times New Roman" w:eastAsia="Times New Roman" w:hAnsi="Times New Roman"/>
                <w:b/>
                <w:bCs/>
                <w:iCs/>
                <w:sz w:val="22"/>
                <w:szCs w:val="22"/>
              </w:rPr>
              <w:t>:</w:t>
            </w:r>
          </w:p>
        </w:tc>
        <w:tc>
          <w:tcPr>
            <w:tcW w:w="5604" w:type="dxa"/>
          </w:tcPr>
          <w:p w14:paraId="7C35137A" w14:textId="49940F9C" w:rsidR="00252418" w:rsidRPr="00921EEB" w:rsidRDefault="00921EEB" w:rsidP="00CD6114">
            <w:pPr>
              <w:widowControl w:val="0"/>
              <w:contextualSpacing/>
              <w:jc w:val="both"/>
              <w:rPr>
                <w:rFonts w:ascii="Times New Roman" w:eastAsia="Times New Roman" w:hAnsi="Times New Roman"/>
                <w:iCs/>
                <w:sz w:val="22"/>
                <w:szCs w:val="22"/>
                <w:highlight w:val="yellow"/>
              </w:rPr>
            </w:pPr>
            <w:r w:rsidRPr="00921EEB">
              <w:rPr>
                <w:rFonts w:ascii="Times New Roman" w:hAnsi="Times New Roman"/>
                <w:color w:val="151515"/>
                <w:sz w:val="22"/>
                <w:szCs w:val="22"/>
                <w:shd w:val="clear" w:color="auto" w:fill="FFFFFF"/>
              </w:rPr>
              <w:t>+7 960 079 68 91</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4" w:name="OLE_LINK5"/>
            <w:bookmarkStart w:id="5"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4"/>
            <w:bookmarkEnd w:id="5"/>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02EA6130" w14:textId="453E8284" w:rsidR="00D407F7" w:rsidRPr="00BF5CF1" w:rsidRDefault="002A125C" w:rsidP="00D407F7">
                <w:pPr>
                  <w:widowControl w:val="0"/>
                  <w:tabs>
                    <w:tab w:val="left" w:pos="247"/>
                    <w:tab w:val="left" w:pos="1130"/>
                  </w:tabs>
                  <w:ind w:left="33"/>
                  <w:contextualSpacing/>
                  <w:jc w:val="both"/>
                  <w:rPr>
                    <w:rStyle w:val="1f4"/>
                  </w:rPr>
                </w:pPr>
                <w:r>
                  <w:rPr>
                    <w:rStyle w:val="1f4"/>
                  </w:rPr>
                  <w:t>21.08.2026</w:t>
                </w:r>
              </w:p>
            </w:sdtContent>
          </w:sdt>
          <w:p w14:paraId="749F231C" w14:textId="1E8B8744" w:rsidR="00D407F7" w:rsidRPr="00BF5CF1" w:rsidRDefault="00D407F7" w:rsidP="00047C6C">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047C6C">
              <w:rPr>
                <w:rFonts w:ascii="Times New Roman" w:eastAsia="Times New Roman" w:hAnsi="Times New Roman"/>
                <w:iCs/>
              </w:rPr>
              <w:t>10</w:t>
            </w:r>
            <w:r w:rsidRPr="00BF5CF1">
              <w:rPr>
                <w:rFonts w:ascii="Times New Roman" w:eastAsia="Times New Roman" w:hAnsi="Times New Roman"/>
                <w:iCs/>
              </w:rPr>
              <w:t>:</w:t>
            </w:r>
            <w:r w:rsidR="00047C6C">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1T00:00:00Z">
                <w:dateFormat w:val="dd.MM.yyyy"/>
                <w:lid w:val="ru-RU"/>
                <w:storeMappedDataAs w:val="dateTime"/>
                <w:calendar w:val="gregorian"/>
              </w:date>
            </w:sdtPr>
            <w:sdtEndPr>
              <w:rPr>
                <w:rStyle w:val="1f4"/>
              </w:rPr>
            </w:sdtEndPr>
            <w:sdtContent>
              <w:p w14:paraId="15E900F8" w14:textId="11D5D2CB" w:rsidR="00D407F7" w:rsidRPr="00BF5CF1" w:rsidRDefault="002A125C"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72FC89A" w14:textId="3632CB61" w:rsidR="00445C87" w:rsidRPr="00445C87" w:rsidRDefault="00365A74" w:rsidP="00445C87">
            <w:pPr>
              <w:widowControl w:val="0"/>
              <w:tabs>
                <w:tab w:val="left" w:pos="247"/>
                <w:tab w:val="left" w:pos="1130"/>
              </w:tabs>
              <w:ind w:left="33"/>
              <w:contextualSpacing/>
              <w:jc w:val="both"/>
              <w:rPr>
                <w:rFonts w:ascii="Times New Roman" w:hAnsi="Times New Roman"/>
              </w:rPr>
            </w:pPr>
            <w:sdt>
              <w:sdtPr>
                <w:rPr>
                  <w:rFonts w:ascii="Times New Roman" w:hAnsi="Times New Roman"/>
                </w:rPr>
                <w:id w:val="-669245267"/>
                <w:placeholder>
                  <w:docPart w:val="CCE8C74C867E4689A61A124BC6F06C31"/>
                </w:placeholder>
                <w15:color w:val="FF00FF"/>
                <w:date w:fullDate="2026-08-21T00:00:00Z">
                  <w:dateFormat w:val="dd.MM.yyyy"/>
                  <w:lid w:val="ru-RU"/>
                  <w:storeMappedDataAs w:val="dateTime"/>
                  <w:calendar w:val="gregorian"/>
                </w:date>
              </w:sdtPr>
              <w:sdtEndPr/>
              <w:sdtContent>
                <w:r w:rsidR="002A125C">
                  <w:rPr>
                    <w:rFonts w:ascii="Times New Roman" w:hAnsi="Times New Roman"/>
                  </w:rPr>
                  <w:t>21.08.2026</w:t>
                </w:r>
              </w:sdtContent>
            </w:sdt>
          </w:p>
          <w:p w14:paraId="3B23D831" w14:textId="666CD5E7" w:rsidR="00D407F7" w:rsidRPr="00BF5CF1" w:rsidRDefault="00445C87" w:rsidP="00445C87">
            <w:pPr>
              <w:widowControl w:val="0"/>
              <w:jc w:val="both"/>
              <w:rPr>
                <w:rFonts w:ascii="Times New Roman" w:eastAsia="Times New Roman" w:hAnsi="Times New Roman"/>
                <w:iCs/>
              </w:rPr>
            </w:pPr>
            <w:r w:rsidRPr="00445C87">
              <w:rPr>
                <w:rFonts w:ascii="Times New Roman" w:hAnsi="Times New Roman"/>
                <w:iCs/>
              </w:rPr>
              <w:t xml:space="preserve"> </w:t>
            </w:r>
            <w:r w:rsidR="00D407F7" w:rsidRPr="00BF5CF1">
              <w:rPr>
                <w:rFonts w:ascii="Times New Roman" w:eastAsia="Times New Roman" w:hAnsi="Times New Roman"/>
                <w:iCs/>
              </w:rPr>
              <w:t xml:space="preserve">в </w:t>
            </w:r>
            <w:r w:rsidR="00047C6C">
              <w:rPr>
                <w:rFonts w:ascii="Times New Roman" w:eastAsia="Times New Roman" w:hAnsi="Times New Roman"/>
                <w:iCs/>
              </w:rPr>
              <w:t>09</w:t>
            </w:r>
            <w:r w:rsidR="00D407F7" w:rsidRPr="00BF5CF1">
              <w:rPr>
                <w:rFonts w:ascii="Times New Roman" w:eastAsia="Times New Roman" w:hAnsi="Times New Roman"/>
                <w:iCs/>
              </w:rPr>
              <w:t>:</w:t>
            </w:r>
            <w:r w:rsidR="00047C6C">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B75D10C" w:rsidR="00D407F7" w:rsidRPr="00047C6C" w:rsidRDefault="00047C6C" w:rsidP="00D407F7">
            <w:pPr>
              <w:widowControl w:val="0"/>
              <w:jc w:val="both"/>
              <w:rPr>
                <w:rFonts w:ascii="Times New Roman" w:eastAsia="Times New Roman" w:hAnsi="Times New Roman"/>
                <w:iCs/>
              </w:rPr>
            </w:pPr>
            <w:r w:rsidRPr="00047C6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6C6D1BB" w:rsidR="00D407F7" w:rsidRPr="00047C6C" w:rsidRDefault="00D407F7" w:rsidP="00047C6C">
            <w:pPr>
              <w:widowControl w:val="0"/>
              <w:jc w:val="both"/>
              <w:rPr>
                <w:rFonts w:ascii="Times New Roman" w:eastAsia="Times New Roman" w:hAnsi="Times New Roman"/>
                <w:iCs/>
              </w:rPr>
            </w:pPr>
            <w:r w:rsidRPr="00047C6C">
              <w:rPr>
                <w:rFonts w:ascii="Times New Roman" w:eastAsia="Times New Roman" w:hAnsi="Times New Roman"/>
                <w:iCs/>
              </w:rPr>
              <w:t>В соответствии с пунктом 1</w:t>
            </w:r>
            <w:r w:rsidR="00047C6C" w:rsidRPr="00047C6C">
              <w:rPr>
                <w:rFonts w:ascii="Times New Roman" w:eastAsia="Times New Roman" w:hAnsi="Times New Roman"/>
                <w:iCs/>
              </w:rPr>
              <w:t>5</w:t>
            </w:r>
            <w:r w:rsidRPr="00047C6C">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7EA07B5" w:rsidR="00D407F7" w:rsidRPr="00047C6C" w:rsidRDefault="00047C6C" w:rsidP="00D407F7">
            <w:pPr>
              <w:widowControl w:val="0"/>
              <w:jc w:val="both"/>
              <w:rPr>
                <w:rFonts w:ascii="Times New Roman" w:eastAsia="Times New Roman" w:hAnsi="Times New Roman"/>
                <w:iCs/>
              </w:rPr>
            </w:pPr>
            <w:r w:rsidRPr="00047C6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B97BD36" w:rsidR="00D407F7" w:rsidRPr="00047C6C" w:rsidRDefault="00D407F7" w:rsidP="00047C6C">
            <w:pPr>
              <w:widowControl w:val="0"/>
              <w:jc w:val="both"/>
              <w:rPr>
                <w:rFonts w:ascii="Times New Roman" w:eastAsia="Times New Roman" w:hAnsi="Times New Roman"/>
                <w:iCs/>
              </w:rPr>
            </w:pPr>
            <w:r w:rsidRPr="00047C6C">
              <w:rPr>
                <w:rFonts w:ascii="Times New Roman" w:eastAsia="Times New Roman" w:hAnsi="Times New Roman"/>
                <w:iCs/>
              </w:rPr>
              <w:t>В соответствии с пунктом 1</w:t>
            </w:r>
            <w:r w:rsidR="00047C6C" w:rsidRPr="00047C6C">
              <w:rPr>
                <w:rFonts w:ascii="Times New Roman" w:eastAsia="Times New Roman" w:hAnsi="Times New Roman"/>
                <w:iCs/>
              </w:rPr>
              <w:t>6</w:t>
            </w:r>
            <w:r w:rsidRPr="00047C6C">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5B307D4" w:rsidR="00D407F7" w:rsidRPr="00047C6C" w:rsidRDefault="00047C6C" w:rsidP="00D407F7">
            <w:pPr>
              <w:widowControl w:val="0"/>
              <w:jc w:val="both"/>
              <w:rPr>
                <w:rFonts w:ascii="Times New Roman" w:eastAsia="Times New Roman" w:hAnsi="Times New Roman"/>
                <w:iCs/>
              </w:rPr>
            </w:pPr>
            <w:r w:rsidRPr="00047C6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43DC402" w:rsidR="00D407F7" w:rsidRPr="00BF5CF1" w:rsidRDefault="00D407F7" w:rsidP="00047C6C">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47C6C">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C0DD505" w:rsidR="00364BED" w:rsidRPr="00BF5CF1" w:rsidRDefault="00921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514B5408" w:rsidR="00364BED" w:rsidRPr="00BF5CF1" w:rsidRDefault="00921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6977B75" w:rsidR="00364BED" w:rsidRPr="00BF5CF1" w:rsidRDefault="00047C6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F9A4202" w:rsidR="00EA396D" w:rsidRPr="00BF5CF1" w:rsidRDefault="00047C6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CD6114" w14:paraId="5B03D177" w14:textId="77777777" w:rsidTr="00BA7A08">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A7A08">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3296900F" w:rsidR="0024495D" w:rsidRPr="00047C6C" w:rsidRDefault="00921EEB" w:rsidP="00047C6C">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hAnsi="Times New Roman" w:cs="Times New Roman"/>
                <w:color w:val="000000"/>
                <w:sz w:val="20"/>
              </w:rPr>
              <w:t>П</w:t>
            </w:r>
            <w:r w:rsidRPr="00921EEB">
              <w:rPr>
                <w:rFonts w:ascii="Times New Roman" w:hAnsi="Times New Roman" w:cs="Times New Roman"/>
                <w:color w:val="000000"/>
                <w:sz w:val="20"/>
              </w:rPr>
              <w:t>оставк</w:t>
            </w:r>
            <w:r>
              <w:rPr>
                <w:rFonts w:ascii="Times New Roman" w:hAnsi="Times New Roman" w:cs="Times New Roman"/>
                <w:color w:val="000000"/>
                <w:sz w:val="20"/>
              </w:rPr>
              <w:t>а</w:t>
            </w:r>
            <w:r w:rsidRPr="00921EEB">
              <w:rPr>
                <w:rFonts w:ascii="Times New Roman" w:hAnsi="Times New Roman" w:cs="Times New Roman"/>
                <w:color w:val="000000"/>
                <w:sz w:val="20"/>
              </w:rPr>
              <w:t xml:space="preserve"> труб и муфт для нужд ООО "РЕСУРСОСНАБЖАЮЩАЯ ОРГАНИЗАЦИЯ "ЭКО"</w:t>
            </w:r>
          </w:p>
        </w:tc>
      </w:tr>
      <w:tr w:rsidR="0024495D" w:rsidRPr="00CD6114" w14:paraId="5C9AFA0F" w14:textId="77777777" w:rsidTr="00BA7A08">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A7A08">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A7A08">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A7A08">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A7A08">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A7A08">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DDED90B" w14:textId="77777777" w:rsidR="00921EEB" w:rsidRPr="00921EEB" w:rsidRDefault="00921EEB" w:rsidP="00921EE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921EEB">
              <w:rPr>
                <w:rFonts w:ascii="Times New Roman" w:eastAsia="Times New Roman" w:hAnsi="Times New Roman" w:cs="Times New Roman"/>
                <w:bCs/>
                <w:sz w:val="20"/>
                <w:szCs w:val="20"/>
                <w:lang w:eastAsia="ru-RU"/>
              </w:rPr>
              <w:t xml:space="preserve">Место поставки: </w:t>
            </w:r>
            <w:bookmarkStart w:id="6" w:name="_Hlk233359898"/>
            <w:r w:rsidRPr="00921EEB">
              <w:rPr>
                <w:rFonts w:ascii="Times New Roman" w:eastAsia="Times New Roman" w:hAnsi="Times New Roman" w:cs="Times New Roman"/>
                <w:bCs/>
                <w:sz w:val="20"/>
                <w:szCs w:val="20"/>
                <w:lang w:eastAsia="ru-RU"/>
              </w:rPr>
              <w:t xml:space="preserve">422773, Республика Татарстан (Татарстан), р-н Пестречинский, </w:t>
            </w:r>
            <w:bookmarkStart w:id="7" w:name="_Hlk233359916"/>
            <w:r w:rsidRPr="00921EEB">
              <w:rPr>
                <w:rFonts w:ascii="Times New Roman" w:eastAsia="Times New Roman" w:hAnsi="Times New Roman" w:cs="Times New Roman"/>
                <w:bCs/>
                <w:sz w:val="20"/>
                <w:szCs w:val="20"/>
                <w:lang w:eastAsia="ru-RU"/>
              </w:rPr>
              <w:t>д Куюки</w:t>
            </w:r>
            <w:bookmarkEnd w:id="7"/>
            <w:r w:rsidRPr="00921EEB">
              <w:rPr>
                <w:rFonts w:ascii="Times New Roman" w:eastAsia="Times New Roman" w:hAnsi="Times New Roman" w:cs="Times New Roman"/>
                <w:bCs/>
                <w:sz w:val="20"/>
                <w:szCs w:val="20"/>
                <w:lang w:eastAsia="ru-RU"/>
              </w:rPr>
              <w:t>, ул Квартал 12, д. 5</w:t>
            </w:r>
          </w:p>
          <w:bookmarkEnd w:id="6"/>
          <w:p w14:paraId="007882BB" w14:textId="22CDF418" w:rsidR="0024495D" w:rsidRPr="004D717D" w:rsidRDefault="00921EEB" w:rsidP="00921EE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921EEB">
              <w:rPr>
                <w:rFonts w:ascii="Times New Roman" w:eastAsia="Times New Roman" w:hAnsi="Times New Roman" w:cs="Times New Roman"/>
                <w:bCs/>
                <w:sz w:val="20"/>
                <w:szCs w:val="20"/>
                <w:lang w:eastAsia="ru-RU"/>
              </w:rPr>
              <w:t xml:space="preserve">Срок поставки: </w:t>
            </w:r>
            <w:bookmarkStart w:id="8" w:name="_Hlk233359906"/>
            <w:r w:rsidRPr="00921EEB">
              <w:rPr>
                <w:rFonts w:ascii="Times New Roman" w:eastAsia="Times New Roman" w:hAnsi="Times New Roman" w:cs="Times New Roman"/>
                <w:bCs/>
                <w:sz w:val="20"/>
                <w:szCs w:val="20"/>
                <w:lang w:eastAsia="ru-RU"/>
              </w:rPr>
              <w:t>с момента заключения до 31.12.2026г, по заявкам заказчика.</w:t>
            </w:r>
            <w:bookmarkEnd w:id="8"/>
          </w:p>
        </w:tc>
      </w:tr>
      <w:tr w:rsidR="0024495D" w:rsidRPr="00CD6114" w14:paraId="127FB319" w14:textId="77777777" w:rsidTr="00BA7A08">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A7A08">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4B7AAF4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21EEB" w:rsidRPr="00921EEB">
              <w:rPr>
                <w:rFonts w:ascii="Times New Roman" w:hAnsi="Times New Roman" w:cs="Times New Roman"/>
                <w:b/>
                <w:bCs/>
                <w:sz w:val="20"/>
                <w:szCs w:val="20"/>
              </w:rPr>
              <w:t>305</w:t>
            </w:r>
            <w:r w:rsidR="00921EEB">
              <w:rPr>
                <w:rFonts w:ascii="Times New Roman" w:hAnsi="Times New Roman" w:cs="Times New Roman"/>
                <w:b/>
                <w:bCs/>
                <w:sz w:val="20"/>
                <w:szCs w:val="20"/>
              </w:rPr>
              <w:t xml:space="preserve"> </w:t>
            </w:r>
            <w:r w:rsidR="00921EEB" w:rsidRPr="00921EEB">
              <w:rPr>
                <w:rFonts w:ascii="Times New Roman" w:hAnsi="Times New Roman" w:cs="Times New Roman"/>
                <w:b/>
                <w:bCs/>
                <w:sz w:val="20"/>
                <w:szCs w:val="20"/>
              </w:rPr>
              <w:t xml:space="preserve">850,69 </w:t>
            </w:r>
            <w:r w:rsidR="00047C6C">
              <w:rPr>
                <w:rFonts w:ascii="Times New Roman" w:hAnsi="Times New Roman" w:cs="Times New Roman"/>
                <w:b/>
                <w:bCs/>
                <w:sz w:val="20"/>
                <w:szCs w:val="20"/>
              </w:rPr>
              <w:t>(</w:t>
            </w:r>
            <w:r w:rsidR="00921EEB">
              <w:rPr>
                <w:rFonts w:ascii="Times New Roman" w:hAnsi="Times New Roman" w:cs="Times New Roman"/>
                <w:b/>
                <w:bCs/>
                <w:sz w:val="20"/>
                <w:szCs w:val="20"/>
              </w:rPr>
              <w:t>Триста пять тысяч восемьсот пятьдесят</w:t>
            </w:r>
            <w:r w:rsidR="00047C6C">
              <w:rPr>
                <w:rFonts w:ascii="Times New Roman" w:hAnsi="Times New Roman" w:cs="Times New Roman"/>
                <w:b/>
                <w:bCs/>
                <w:sz w:val="20"/>
                <w:szCs w:val="20"/>
              </w:rPr>
              <w:t>) рубл</w:t>
            </w:r>
            <w:r w:rsidR="00921EEB">
              <w:rPr>
                <w:rFonts w:ascii="Times New Roman" w:hAnsi="Times New Roman" w:cs="Times New Roman"/>
                <w:b/>
                <w:bCs/>
                <w:sz w:val="20"/>
                <w:szCs w:val="20"/>
              </w:rPr>
              <w:t>ей</w:t>
            </w:r>
            <w:r w:rsidR="00047C6C">
              <w:rPr>
                <w:rFonts w:ascii="Times New Roman" w:hAnsi="Times New Roman" w:cs="Times New Roman"/>
                <w:b/>
                <w:bCs/>
                <w:sz w:val="20"/>
                <w:szCs w:val="20"/>
              </w:rPr>
              <w:t xml:space="preserve"> </w:t>
            </w:r>
            <w:r w:rsidR="00921EEB">
              <w:rPr>
                <w:rFonts w:ascii="Times New Roman" w:hAnsi="Times New Roman" w:cs="Times New Roman"/>
                <w:b/>
                <w:bCs/>
                <w:sz w:val="20"/>
                <w:szCs w:val="20"/>
              </w:rPr>
              <w:t>69</w:t>
            </w:r>
            <w:r w:rsidR="00047C6C">
              <w:rPr>
                <w:rFonts w:ascii="Times New Roman" w:hAnsi="Times New Roman" w:cs="Times New Roman"/>
                <w:b/>
                <w:bCs/>
                <w:sz w:val="20"/>
                <w:szCs w:val="20"/>
              </w:rPr>
              <w:t xml:space="preserve"> копеек.</w:t>
            </w:r>
          </w:p>
        </w:tc>
      </w:tr>
      <w:tr w:rsidR="0024495D" w:rsidRPr="00CD6114" w14:paraId="0C440006" w14:textId="77777777" w:rsidTr="00BA7A08">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A7A08">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0BAA15A" w14:textId="77777777" w:rsidR="00921EEB" w:rsidRDefault="00921EEB" w:rsidP="00047C6C">
            <w:pPr>
              <w:widowControl w:val="0"/>
              <w:autoSpaceDE w:val="0"/>
              <w:autoSpaceDN w:val="0"/>
              <w:adjustRightInd w:val="0"/>
              <w:spacing w:after="0" w:line="240" w:lineRule="auto"/>
              <w:ind w:firstLine="521"/>
              <w:contextualSpacing/>
              <w:jc w:val="both"/>
              <w:rPr>
                <w:rFonts w:ascii="Times New Roman" w:eastAsia="Calibri" w:hAnsi="Times New Roman" w:cs="Times New Roman"/>
                <w:bCs/>
                <w:sz w:val="20"/>
                <w:szCs w:val="20"/>
              </w:rPr>
            </w:pPr>
            <w:r w:rsidRPr="00921EEB">
              <w:rPr>
                <w:rFonts w:ascii="Times New Roman" w:eastAsia="Calibri" w:hAnsi="Times New Roman" w:cs="Times New Roman"/>
                <w:bCs/>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1D76C6F0" w:rsidR="0024495D" w:rsidRPr="004D717D" w:rsidRDefault="0024495D" w:rsidP="00047C6C">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047C6C">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047C6C">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BA7A08">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A7A08">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1104E9BD" w:rsidR="0024495D" w:rsidRPr="004D717D" w:rsidRDefault="00921EEB" w:rsidP="00921EE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921EEB">
              <w:rPr>
                <w:rFonts w:ascii="Times New Roman" w:eastAsia="Times New Roman" w:hAnsi="Times New Roman" w:cs="Times New Roman"/>
                <w:bCs/>
                <w:sz w:val="20"/>
                <w:szCs w:val="20"/>
                <w:lang w:eastAsia="ru-RU"/>
              </w:rPr>
              <w:t>Заказчик оплачивает поставленный Товар путем перечисления денежных средств на расчетный счет Поставщика в следующем порядке: оплата осуществляется Заказчиком по факту поставки Товара</w:t>
            </w:r>
            <w:r>
              <w:rPr>
                <w:rFonts w:ascii="Times New Roman" w:eastAsia="Times New Roman" w:hAnsi="Times New Roman" w:cs="Times New Roman"/>
                <w:bCs/>
                <w:sz w:val="20"/>
                <w:szCs w:val="20"/>
                <w:lang w:eastAsia="ru-RU"/>
              </w:rPr>
              <w:t xml:space="preserve"> </w:t>
            </w:r>
            <w:r w:rsidRPr="00921EEB">
              <w:rPr>
                <w:rFonts w:ascii="Times New Roman" w:eastAsia="Times New Roman" w:hAnsi="Times New Roman" w:cs="Times New Roman"/>
                <w:bCs/>
                <w:sz w:val="20"/>
                <w:szCs w:val="20"/>
                <w:lang w:eastAsia="ru-RU"/>
              </w:rPr>
              <w:t>в течение 7 (семи) рабочих дней с даты подписания Заказчиком Товарной накладной или Универсального передаточного документа в 2 (двух) экземплярах, и предоставления счета и счет-фактуры (при наличии), оформленных надлежащим образом.</w:t>
            </w:r>
          </w:p>
        </w:tc>
      </w:tr>
      <w:tr w:rsidR="0024495D" w:rsidRPr="00CD6114" w14:paraId="1A55B0CB" w14:textId="77777777" w:rsidTr="00BA7A08">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A7A08">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A7A08">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A7A08">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A7A08">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BA7A08">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BA7A08">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BA7A08">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BA7A08">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A7A08">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A7A08">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A7A08">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BA7A08">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BA7A08">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BA7A08">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A7A08">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63909926" w:rsidR="0024495D" w:rsidRPr="004D717D" w:rsidRDefault="00047C6C" w:rsidP="00047C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A7A08">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A7A08">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1CC15F3E" w:rsidR="0024495D" w:rsidRPr="004D717D" w:rsidRDefault="00047C6C" w:rsidP="00047C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A7A08">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A7A08">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09B96CA2" w:rsidR="0024495D" w:rsidRPr="004D717D" w:rsidRDefault="00047C6C" w:rsidP="00047C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A7A08">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A7A08">
        <w:trPr>
          <w:trHeight w:val="775"/>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BA7A08">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921EE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21EEB">
              <w:rPr>
                <w:rFonts w:ascii="Times New Roman" w:eastAsia="Times New Roman" w:hAnsi="Times New Roman" w:cs="Times New Roman"/>
                <w:b/>
                <w:sz w:val="20"/>
                <w:szCs w:val="20"/>
                <w:lang w:eastAsia="ru-RU"/>
              </w:rPr>
              <w:t>Единые (обязательные) требования к участникам закупки:</w:t>
            </w:r>
          </w:p>
          <w:p w14:paraId="1B5201CA"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а)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41B64B2"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б)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9F2D0FD"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xml:space="preserve">в)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134848F6"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г)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1 число месяца, предшествующего месяцу, в котором планируется осуществить оплату.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1 число месяца, предшествующего месяцу, в котором планируется осуществить оплату, не принято;</w:t>
            </w:r>
          </w:p>
          <w:p w14:paraId="5723D10B"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д) отсутствие у участника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4177E5F"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е)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457C126"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99C951"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7CCDB3A"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xml:space="preserve">и) отсутствие обстоятельств, при которых должностное лицо заказчика (руководитель </w:t>
            </w:r>
            <w:r w:rsidRPr="00921EEB">
              <w:rPr>
                <w:sz w:val="20"/>
                <w:szCs w:val="20"/>
              </w:rPr>
              <w:lastRenderedPageBreak/>
              <w:t>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9031FC2"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физическим лицом (в том числе зарегистрированным в качестве индивидуального предпринимателя), являющимся участником закупки;</w:t>
            </w:r>
          </w:p>
          <w:p w14:paraId="27E6073B"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EB02D4A" w14:textId="77777777" w:rsidR="00921EEB" w:rsidRPr="00921EEB" w:rsidRDefault="00921EEB" w:rsidP="00921EEB">
            <w:pPr>
              <w:pStyle w:val="214"/>
              <w:tabs>
                <w:tab w:val="left" w:pos="913"/>
              </w:tabs>
              <w:spacing w:line="240" w:lineRule="auto"/>
              <w:ind w:firstLine="743"/>
              <w:jc w:val="both"/>
              <w:rPr>
                <w:sz w:val="20"/>
                <w:szCs w:val="20"/>
              </w:rPr>
            </w:pPr>
            <w:r w:rsidRPr="00921EEB">
              <w:rPr>
                <w:sz w:val="20"/>
                <w:szCs w:val="20"/>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898D38E" w14:textId="77777777" w:rsidR="00743E34" w:rsidRDefault="00921EEB" w:rsidP="00921EEB">
            <w:pPr>
              <w:pStyle w:val="214"/>
              <w:shd w:val="clear" w:color="auto" w:fill="auto"/>
              <w:tabs>
                <w:tab w:val="left" w:pos="913"/>
              </w:tabs>
              <w:spacing w:line="240" w:lineRule="auto"/>
              <w:ind w:firstLine="743"/>
              <w:jc w:val="both"/>
              <w:rPr>
                <w:sz w:val="20"/>
                <w:szCs w:val="20"/>
              </w:rPr>
            </w:pPr>
            <w:r w:rsidRPr="00921EEB">
              <w:rPr>
                <w:sz w:val="20"/>
                <w:szCs w:val="20"/>
              </w:rPr>
              <w:t>к) отсутствие у участника закупки ограничений для участия в закупках, установленных законодательством Российской Федерации.</w:t>
            </w:r>
          </w:p>
          <w:p w14:paraId="65B8F57C" w14:textId="52106143" w:rsidR="00574900" w:rsidRPr="00921EEB" w:rsidRDefault="00574900" w:rsidP="00921EEB">
            <w:pPr>
              <w:pStyle w:val="214"/>
              <w:shd w:val="clear" w:color="auto" w:fill="auto"/>
              <w:tabs>
                <w:tab w:val="left" w:pos="913"/>
              </w:tabs>
              <w:spacing w:line="240" w:lineRule="auto"/>
              <w:ind w:firstLine="743"/>
              <w:jc w:val="both"/>
              <w:rPr>
                <w:sz w:val="20"/>
                <w:szCs w:val="20"/>
              </w:rPr>
            </w:pPr>
            <w:r>
              <w:rPr>
                <w:sz w:val="20"/>
                <w:szCs w:val="20"/>
              </w:rPr>
              <w:t xml:space="preserve">л) </w:t>
            </w:r>
            <w:r w:rsidRPr="00574900">
              <w:rPr>
                <w:sz w:val="20"/>
                <w:szCs w:val="20"/>
              </w:rPr>
              <w:t>отсутствии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CD6114" w14:paraId="42557882" w14:textId="77777777" w:rsidTr="00BA7A08">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A7A08">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5AA20D9D" w:rsidR="0024495D" w:rsidRPr="004D717D" w:rsidRDefault="00743E34" w:rsidP="00743E3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BA7A08">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A7A08">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A7A08">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543E74"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43E74">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543E74">
              <w:rPr>
                <w:rFonts w:ascii="Times New Roman" w:eastAsia="Times New Roman" w:hAnsi="Times New Roman" w:cs="Times New Roman"/>
                <w:b/>
                <w:sz w:val="20"/>
                <w:szCs w:val="20"/>
                <w:lang w:eastAsia="ru-RU"/>
              </w:rPr>
              <w:t>закупке</w:t>
            </w:r>
            <w:r w:rsidRPr="00543E74">
              <w:rPr>
                <w:rFonts w:ascii="Times New Roman" w:eastAsia="Times New Roman" w:hAnsi="Times New Roman" w:cs="Times New Roman"/>
                <w:b/>
                <w:sz w:val="20"/>
                <w:szCs w:val="20"/>
                <w:lang w:eastAsia="ru-RU"/>
              </w:rPr>
              <w:t xml:space="preserve"> в электронной форме</w:t>
            </w:r>
            <w:r w:rsidR="0015588A" w:rsidRPr="00543E74">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BA7A08">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AE4B72B"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Заявка на участие в запросе котировок должна содержать: </w:t>
            </w:r>
          </w:p>
          <w:p w14:paraId="7353BAEB" w14:textId="63062742"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1. информацию и документы об участнике закупки, подавшем такую заявку:</w:t>
            </w:r>
          </w:p>
          <w:p w14:paraId="6E36C274"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5CECA5C"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б)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в том числе индивидуальный предприниматель;</w:t>
            </w:r>
          </w:p>
          <w:p w14:paraId="29360CC1"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в)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942015"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г) документ, подтверждающий полномочия лица действовать от имени участника конкурентной закупки, за исключением случаев подписания заявки:</w:t>
            </w:r>
          </w:p>
          <w:p w14:paraId="629F828B"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физическим лицом, в том числе индивидуальным предпринимателем, если участником такой закупки является физическое лицо, в том числе индивидуальный предприниматель;</w:t>
            </w:r>
          </w:p>
          <w:p w14:paraId="1C600230"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14:paraId="2A40B04C"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д)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w:t>
            </w:r>
            <w:r w:rsidRPr="00921EEB">
              <w:rPr>
                <w:rFonts w:ascii="Times New Roman" w:eastAsia="Times New Roman" w:hAnsi="Times New Roman" w:cs="Times New Roman"/>
                <w:bCs/>
                <w:iCs/>
                <w:sz w:val="20"/>
                <w:szCs w:val="20"/>
                <w:lang w:eastAsia="ru-RU"/>
              </w:rPr>
              <w:lastRenderedPageBreak/>
              <w:t>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обеспечения заявок на участие в конкурентной закупке установлено в извещении об осуществлении конкурентной закупки), обеспечения исполнения договора (если требование обеспечения исполнения договора установлено в извещении об осуществлении конкурентной закупки) является крупной сделкой;</w:t>
            </w:r>
          </w:p>
          <w:p w14:paraId="0EB82AAE" w14:textId="42AC43D9"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2. </w:t>
            </w:r>
            <w:r w:rsidRPr="00921EEB">
              <w:rPr>
                <w:rFonts w:ascii="Times New Roman" w:eastAsia="Times New Roman" w:hAnsi="Times New Roman" w:cs="Times New Roman"/>
                <w:sz w:val="20"/>
                <w:szCs w:val="20"/>
                <w:lang w:eastAsia="ru-RU"/>
              </w:rPr>
              <w:t>информацию и документы</w:t>
            </w:r>
            <w:r w:rsidRPr="00921EEB">
              <w:rPr>
                <w:rFonts w:ascii="Times New Roman" w:eastAsia="Times New Roman" w:hAnsi="Times New Roman" w:cs="Times New Roman"/>
                <w:bCs/>
                <w:iCs/>
                <w:sz w:val="20"/>
                <w:szCs w:val="20"/>
                <w:lang w:eastAsia="ru-RU"/>
              </w:rPr>
              <w:t xml:space="preserve">, подтверждающие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r w:rsidRPr="00921EEB">
              <w:rPr>
                <w:rFonts w:ascii="Times New Roman" w:eastAsia="Times New Roman" w:hAnsi="Times New Roman" w:cs="Times New Roman"/>
                <w:sz w:val="20"/>
                <w:szCs w:val="20"/>
                <w:lang w:eastAsia="ru-RU"/>
              </w:rPr>
              <w:t xml:space="preserve">(в случае установления в </w:t>
            </w:r>
            <w:r w:rsidRPr="00921EEB">
              <w:rPr>
                <w:rFonts w:ascii="Times New Roman" w:eastAsia="Times New Roman" w:hAnsi="Times New Roman" w:cs="Times New Roman"/>
                <w:bCs/>
                <w:iCs/>
                <w:sz w:val="20"/>
                <w:szCs w:val="20"/>
                <w:lang w:eastAsia="ru-RU"/>
              </w:rPr>
              <w:t>извещении об осуществлении конкурентной закупки</w:t>
            </w:r>
            <w:r w:rsidRPr="00921EEB">
              <w:rPr>
                <w:rFonts w:ascii="Times New Roman" w:eastAsia="Times New Roman" w:hAnsi="Times New Roman" w:cs="Times New Roman"/>
                <w:sz w:val="20"/>
                <w:szCs w:val="20"/>
                <w:lang w:eastAsia="ru-RU"/>
              </w:rPr>
              <w:t xml:space="preserve"> таких требований)</w:t>
            </w:r>
            <w:r w:rsidRPr="00921EEB">
              <w:rPr>
                <w:rFonts w:ascii="Times New Roman" w:eastAsia="Times New Roman" w:hAnsi="Times New Roman" w:cs="Times New Roman"/>
                <w:bCs/>
                <w:iCs/>
                <w:sz w:val="20"/>
                <w:szCs w:val="20"/>
                <w:lang w:eastAsia="ru-RU"/>
              </w:rPr>
              <w:t xml:space="preserve">;  </w:t>
            </w:r>
          </w:p>
          <w:p w14:paraId="159DD537" w14:textId="644E5DBB"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3. декларация, подтверждающая на дату подачи заявки на участие в конкурентной закупке:</w:t>
            </w:r>
          </w:p>
          <w:p w14:paraId="63095F58"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99B8DEE"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 </w:t>
            </w:r>
          </w:p>
          <w:p w14:paraId="5FA0D0EE"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в)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1 число месяца, предшествующего месяцу, в котором планируется осуществить оплату.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1 число месяца, предшествующего месяцу, в котором планируется осуществить оплату, не принято;</w:t>
            </w:r>
          </w:p>
          <w:p w14:paraId="377C22D6"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г) отсутствие у участника конкурентной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051468E"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90C951F"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е)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2C19071"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ж)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6CF1225"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з)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0F80024"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физическим лицом (в том числе зарегистрированным в качестве индивидуального предпринимателя), являющимся участником конкурентной закупки;</w:t>
            </w:r>
          </w:p>
          <w:p w14:paraId="152A31BC"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конкурентной закупки;</w:t>
            </w:r>
          </w:p>
          <w:p w14:paraId="0EC2A5CF"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lastRenderedPageBreak/>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конкурентной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C5FA5A1"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и) отсутствие у участника конкурентной закупки ограничений для участия в закупках, установленных законодательством Российской Федерации;</w:t>
            </w:r>
          </w:p>
          <w:p w14:paraId="5C61EA80" w14:textId="69096C3A"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4. </w:t>
            </w:r>
            <w:r w:rsidRPr="00921EEB">
              <w:rPr>
                <w:rFonts w:ascii="Times New Roman" w:eastAsia="Times New Roman" w:hAnsi="Times New Roman" w:cs="Times New Roman"/>
                <w:sz w:val="20"/>
                <w:szCs w:val="20"/>
                <w:lang w:eastAsia="ru-RU"/>
              </w:rPr>
              <w:t>информация и документы об обеспечении заявки на участие в конкурентной закупке (если требование обеспечения заявок на участие в конкурентной закупке установлено в извещении об осуществлении конкурентной закупки)</w:t>
            </w:r>
            <w:r w:rsidRPr="00921EEB">
              <w:rPr>
                <w:rFonts w:ascii="Times New Roman" w:eastAsia="Times New Roman" w:hAnsi="Times New Roman" w:cs="Times New Roman"/>
                <w:bCs/>
                <w:iCs/>
                <w:sz w:val="20"/>
                <w:szCs w:val="20"/>
                <w:lang w:eastAsia="ru-RU"/>
              </w:rPr>
              <w:t xml:space="preserve">; </w:t>
            </w:r>
          </w:p>
          <w:p w14:paraId="336E289C" w14:textId="51A926AE"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5. предложение участника конкурентной закупки в отношении предмета закупки:</w:t>
            </w:r>
          </w:p>
          <w:p w14:paraId="2418C908"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 xml:space="preserve">а) согласие участника конкурентной закупки на поставку товара, выполнение работы или оказание услуги на условиях, предусмотренных извещением об осуществлении конкурентной закупки и не подлежащих изменению по результатам проведения закупки; </w:t>
            </w:r>
          </w:p>
          <w:p w14:paraId="65E50202" w14:textId="77777777" w:rsidR="00921EEB" w:rsidRPr="00921EEB" w:rsidRDefault="00921EEB" w:rsidP="00921EEB">
            <w:pPr>
              <w:autoSpaceDE w:val="0"/>
              <w:autoSpaceDN w:val="0"/>
              <w:adjustRightInd w:val="0"/>
              <w:spacing w:after="0" w:line="240" w:lineRule="auto"/>
              <w:ind w:firstLine="567"/>
              <w:jc w:val="both"/>
              <w:rPr>
                <w:rFonts w:ascii="Times New Roman" w:eastAsia="Times New Roman" w:hAnsi="Times New Roman" w:cs="Times New Roman"/>
                <w:bCs/>
                <w:iCs/>
                <w:sz w:val="20"/>
                <w:szCs w:val="20"/>
                <w:lang w:eastAsia="ru-RU"/>
              </w:rPr>
            </w:pPr>
            <w:r w:rsidRPr="00921EEB">
              <w:rPr>
                <w:rFonts w:ascii="Times New Roman" w:eastAsia="Times New Roman" w:hAnsi="Times New Roman" w:cs="Times New Roman"/>
                <w:bCs/>
                <w:iCs/>
                <w:sz w:val="20"/>
                <w:szCs w:val="20"/>
                <w:lang w:eastAsia="ru-RU"/>
              </w:rPr>
              <w:t>б) характеристики предлагаемого участником конкурентной закупки товара, соответствующие показателям, установленным в извещении об осуществлении конкурентной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14:paraId="23CEDEAA" w14:textId="358B2F4D" w:rsidR="0024495D" w:rsidRPr="00921EEB" w:rsidRDefault="00921EEB" w:rsidP="00BA7A08">
            <w:pPr>
              <w:autoSpaceDE w:val="0"/>
              <w:autoSpaceDN w:val="0"/>
              <w:adjustRightInd w:val="0"/>
              <w:spacing w:after="0" w:line="240" w:lineRule="auto"/>
              <w:ind w:firstLine="567"/>
              <w:jc w:val="both"/>
              <w:rPr>
                <w:sz w:val="20"/>
                <w:szCs w:val="20"/>
              </w:rPr>
            </w:pPr>
            <w:r w:rsidRPr="00921EEB">
              <w:rPr>
                <w:rFonts w:ascii="Times New Roman" w:eastAsia="Times New Roman" w:hAnsi="Times New Roman" w:cs="Times New Roman"/>
                <w:bCs/>
                <w:iCs/>
                <w:sz w:val="20"/>
                <w:szCs w:val="20"/>
                <w:lang w:eastAsia="ru-RU"/>
              </w:rP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конкурентной закупки).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r w:rsidR="00BA7A08">
              <w:rPr>
                <w:rFonts w:ascii="Times New Roman" w:eastAsia="Times New Roman" w:hAnsi="Times New Roman" w:cs="Times New Roman"/>
                <w:bCs/>
                <w:iCs/>
                <w:sz w:val="20"/>
                <w:szCs w:val="20"/>
                <w:lang w:eastAsia="ru-RU"/>
              </w:rPr>
              <w:t>.</w:t>
            </w:r>
          </w:p>
        </w:tc>
      </w:tr>
      <w:tr w:rsidR="0024495D" w:rsidRPr="00CD6114" w14:paraId="615018AB" w14:textId="77777777" w:rsidTr="00BA7A08">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A7A08">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7CDE351A" w14:textId="77777777" w:rsidR="00BA7A08" w:rsidRPr="00BA7A08" w:rsidRDefault="00BA7A08" w:rsidP="00574900">
            <w:pPr>
              <w:spacing w:after="0" w:line="240" w:lineRule="auto"/>
              <w:ind w:firstLine="532"/>
              <w:jc w:val="both"/>
              <w:rPr>
                <w:rFonts w:ascii="Times New Roman" w:hAnsi="Times New Roman" w:cs="Times New Roman"/>
                <w:color w:val="333333"/>
                <w:sz w:val="20"/>
                <w:shd w:val="clear" w:color="auto" w:fill="FFFFFF"/>
              </w:rPr>
            </w:pPr>
            <w:r w:rsidRPr="00BA7A08">
              <w:rPr>
                <w:rFonts w:ascii="Times New Roman" w:hAnsi="Times New Roman" w:cs="Times New Roman"/>
                <w:color w:val="333333"/>
                <w:sz w:val="20"/>
                <w:shd w:val="clear" w:color="auto" w:fill="FFFFFF"/>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73A81F4D" w14:textId="77777777" w:rsidR="00BA7A08" w:rsidRPr="00BA7A08" w:rsidRDefault="00BA7A08" w:rsidP="00BA7A08">
            <w:pPr>
              <w:spacing w:after="0" w:line="240" w:lineRule="auto"/>
              <w:ind w:firstLine="532"/>
              <w:rPr>
                <w:rFonts w:ascii="Times New Roman" w:hAnsi="Times New Roman" w:cs="Times New Roman"/>
                <w:color w:val="333333"/>
                <w:sz w:val="20"/>
                <w:shd w:val="clear" w:color="auto" w:fill="FFFFFF"/>
              </w:rPr>
            </w:pPr>
          </w:p>
          <w:p w14:paraId="16608932" w14:textId="77777777" w:rsidR="0024495D" w:rsidRDefault="00BA7A08" w:rsidP="00BA7A08">
            <w:pPr>
              <w:spacing w:after="0" w:line="240" w:lineRule="auto"/>
              <w:jc w:val="both"/>
              <w:rPr>
                <w:rFonts w:ascii="Times New Roman" w:hAnsi="Times New Roman" w:cs="Times New Roman"/>
                <w:color w:val="333333"/>
                <w:sz w:val="20"/>
                <w:shd w:val="clear" w:color="auto" w:fill="FFFFFF"/>
              </w:rPr>
            </w:pPr>
            <w:r w:rsidRPr="00BA7A08">
              <w:rPr>
                <w:rFonts w:ascii="Times New Roman" w:hAnsi="Times New Roman" w:cs="Times New Roman"/>
                <w:color w:val="333333"/>
                <w:sz w:val="20"/>
                <w:shd w:val="clear" w:color="auto" w:fill="FFFFFF"/>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BA7A08" w:rsidRPr="006F1397" w14:paraId="4F69E181" w14:textId="77777777" w:rsidTr="00D9195B">
              <w:tc>
                <w:tcPr>
                  <w:tcW w:w="4384" w:type="dxa"/>
                </w:tcPr>
                <w:bookmarkStart w:id="9" w:name="_Hlk216186754"/>
                <w:p w14:paraId="107C0434" w14:textId="1D93E400"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BA7A08">
                        <w:rPr>
                          <w:rFonts w:ascii="MS Gothic" w:eastAsia="MS Gothic" w:hAnsi="MS Gothic" w:hint="eastAsia"/>
                          <w:bCs/>
                        </w:rPr>
                        <w:t>☒</w:t>
                      </w:r>
                    </w:sdtContent>
                  </w:sdt>
                  <w:r w:rsidR="00BA7A08" w:rsidRPr="006F1397">
                    <w:rPr>
                      <w:rFonts w:ascii="Times New Roman" w:hAnsi="Times New Roman"/>
                      <w:bCs/>
                      <w:lang w:eastAsia="en-US"/>
                    </w:rPr>
                    <w:t xml:space="preserve"> номер реестровой записи</w:t>
                  </w:r>
                </w:p>
              </w:tc>
              <w:tc>
                <w:tcPr>
                  <w:tcW w:w="4222" w:type="dxa"/>
                </w:tcPr>
                <w:p w14:paraId="00BA0BD9" w14:textId="77777777"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BA7A08" w:rsidRPr="006F1397">
                        <w:rPr>
                          <w:rFonts w:ascii="Segoe UI Symbol" w:eastAsia="MS Gothic" w:hAnsi="Segoe UI Symbol" w:cs="Segoe UI Symbol"/>
                          <w:bCs/>
                          <w:lang w:eastAsia="en-US"/>
                        </w:rPr>
                        <w:t>☒</w:t>
                      </w:r>
                    </w:sdtContent>
                  </w:sdt>
                  <w:r w:rsidR="00BA7A08" w:rsidRPr="006F1397">
                    <w:rPr>
                      <w:rFonts w:ascii="Times New Roman" w:hAnsi="Times New Roman"/>
                      <w:bCs/>
                      <w:lang w:eastAsia="en-US"/>
                    </w:rPr>
                    <w:t xml:space="preserve"> из российского (евразийского) реестра промышленной продукции</w:t>
                  </w:r>
                </w:p>
                <w:p w14:paraId="7C6525D9" w14:textId="77777777"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BA7A08" w:rsidRPr="006F1397">
                        <w:rPr>
                          <w:rFonts w:ascii="Segoe UI Symbol" w:hAnsi="Segoe UI Symbol" w:cs="Segoe UI Symbol"/>
                          <w:bCs/>
                          <w:lang w:eastAsia="en-US"/>
                        </w:rPr>
                        <w:t>☐</w:t>
                      </w:r>
                    </w:sdtContent>
                  </w:sdt>
                  <w:r w:rsidR="00BA7A08" w:rsidRPr="006F1397">
                    <w:rPr>
                      <w:rFonts w:ascii="Times New Roman" w:hAnsi="Times New Roman"/>
                      <w:bCs/>
                      <w:lang w:eastAsia="en-US"/>
                    </w:rPr>
                    <w:t xml:space="preserve"> из реестра российского (евразийского) программного обеспечения</w:t>
                  </w:r>
                </w:p>
              </w:tc>
            </w:tr>
            <w:tr w:rsidR="00BA7A08" w:rsidRPr="006F1397" w14:paraId="1DD55746" w14:textId="77777777" w:rsidTr="00D9195B">
              <w:trPr>
                <w:trHeight w:val="276"/>
              </w:trPr>
              <w:tc>
                <w:tcPr>
                  <w:tcW w:w="4384" w:type="dxa"/>
                </w:tcPr>
                <w:p w14:paraId="2BFCF7FE" w14:textId="77777777"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BA7A08" w:rsidRPr="006F1397">
                        <w:rPr>
                          <w:rFonts w:ascii="Segoe UI Symbol" w:eastAsia="MS Gothic" w:hAnsi="Segoe UI Symbol" w:cs="Segoe UI Symbol"/>
                          <w:bCs/>
                          <w:lang w:eastAsia="en-US"/>
                        </w:rPr>
                        <w:t>☒</w:t>
                      </w:r>
                    </w:sdtContent>
                  </w:sdt>
                  <w:r w:rsidR="00BA7A08" w:rsidRPr="006F1397">
                    <w:rPr>
                      <w:rFonts w:ascii="Times New Roman" w:hAnsi="Times New Roman"/>
                      <w:bCs/>
                      <w:lang w:eastAsia="en-US"/>
                    </w:rPr>
                    <w:t xml:space="preserve"> наименование страны происхождения</w:t>
                  </w:r>
                </w:p>
              </w:tc>
              <w:tc>
                <w:tcPr>
                  <w:tcW w:w="4222" w:type="dxa"/>
                </w:tcPr>
                <w:p w14:paraId="22C294DB" w14:textId="77777777" w:rsidR="00BA7A08" w:rsidRPr="006F1397" w:rsidRDefault="00BA7A08" w:rsidP="00BA7A08">
                  <w:pPr>
                    <w:tabs>
                      <w:tab w:val="left" w:pos="268"/>
                    </w:tabs>
                    <w:jc w:val="both"/>
                    <w:rPr>
                      <w:rFonts w:ascii="Times New Roman" w:hAnsi="Times New Roman"/>
                      <w:bCs/>
                      <w:lang w:eastAsia="en-US"/>
                    </w:rPr>
                  </w:pPr>
                </w:p>
              </w:tc>
            </w:tr>
            <w:tr w:rsidR="00BA7A08" w:rsidRPr="006F1397" w14:paraId="1D75374E" w14:textId="77777777" w:rsidTr="00D9195B">
              <w:tc>
                <w:tcPr>
                  <w:tcW w:w="4384" w:type="dxa"/>
                </w:tcPr>
                <w:p w14:paraId="1C81D75F" w14:textId="77777777"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BA7A08" w:rsidRPr="006F1397">
                        <w:rPr>
                          <w:rFonts w:ascii="Segoe UI Symbol" w:hAnsi="Segoe UI Symbol" w:cs="Segoe UI Symbol"/>
                          <w:bCs/>
                          <w:lang w:eastAsia="en-US"/>
                        </w:rPr>
                        <w:t>☐</w:t>
                      </w:r>
                    </w:sdtContent>
                  </w:sdt>
                  <w:r w:rsidR="00BA7A08"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3C30212B" w14:textId="77777777" w:rsidR="00BA7A08" w:rsidRPr="006F1397" w:rsidRDefault="00BA7A08" w:rsidP="00BA7A08">
                  <w:pPr>
                    <w:tabs>
                      <w:tab w:val="left" w:pos="268"/>
                    </w:tabs>
                    <w:jc w:val="both"/>
                    <w:rPr>
                      <w:rFonts w:ascii="Times New Roman" w:hAnsi="Times New Roman"/>
                      <w:bCs/>
                      <w:lang w:eastAsia="en-US"/>
                    </w:rPr>
                  </w:pPr>
                </w:p>
              </w:tc>
            </w:tr>
            <w:tr w:rsidR="00BA7A08" w:rsidRPr="006F1397" w14:paraId="58121778" w14:textId="77777777" w:rsidTr="00D9195B">
              <w:tc>
                <w:tcPr>
                  <w:tcW w:w="4384" w:type="dxa"/>
                </w:tcPr>
                <w:p w14:paraId="34D76628" w14:textId="77777777"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BA7A08" w:rsidRPr="006F1397">
                        <w:rPr>
                          <w:rFonts w:ascii="Segoe UI Symbol" w:eastAsia="MS Gothic" w:hAnsi="Segoe UI Symbol" w:cs="Segoe UI Symbol"/>
                          <w:bCs/>
                          <w:lang w:eastAsia="en-US"/>
                        </w:rPr>
                        <w:t>☒</w:t>
                      </w:r>
                    </w:sdtContent>
                  </w:sdt>
                  <w:r w:rsidR="00BA7A08" w:rsidRPr="006F1397">
                    <w:rPr>
                      <w:rFonts w:ascii="Times New Roman" w:hAnsi="Times New Roman"/>
                      <w:bCs/>
                      <w:lang w:eastAsia="en-US"/>
                    </w:rPr>
                    <w:t xml:space="preserve"> сертификат о происхождении товара (СТ-1)</w:t>
                  </w:r>
                </w:p>
              </w:tc>
              <w:tc>
                <w:tcPr>
                  <w:tcW w:w="4222" w:type="dxa"/>
                </w:tcPr>
                <w:p w14:paraId="4676D68F" w14:textId="77777777" w:rsidR="00BA7A08" w:rsidRPr="006F1397" w:rsidRDefault="00BA7A08" w:rsidP="00BA7A08">
                  <w:pPr>
                    <w:tabs>
                      <w:tab w:val="left" w:pos="268"/>
                    </w:tabs>
                    <w:jc w:val="both"/>
                    <w:rPr>
                      <w:rFonts w:ascii="Times New Roman" w:hAnsi="Times New Roman"/>
                      <w:bCs/>
                      <w:lang w:eastAsia="en-US"/>
                    </w:rPr>
                  </w:pPr>
                </w:p>
              </w:tc>
            </w:tr>
            <w:tr w:rsidR="00BA7A08" w:rsidRPr="006F1397" w14:paraId="6AE51865" w14:textId="77777777" w:rsidTr="00D9195B">
              <w:tc>
                <w:tcPr>
                  <w:tcW w:w="4384" w:type="dxa"/>
                </w:tcPr>
                <w:p w14:paraId="491B4989" w14:textId="77777777" w:rsidR="00BA7A08" w:rsidRPr="006F1397" w:rsidRDefault="00365A74" w:rsidP="00BA7A08">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BA7A08" w:rsidRPr="006F1397">
                        <w:rPr>
                          <w:rFonts w:ascii="Segoe UI Symbol" w:hAnsi="Segoe UI Symbol" w:cs="Segoe UI Symbol"/>
                          <w:bCs/>
                          <w:lang w:eastAsia="en-US"/>
                        </w:rPr>
                        <w:t>☐</w:t>
                      </w:r>
                    </w:sdtContent>
                  </w:sdt>
                  <w:r w:rsidR="00BA7A08" w:rsidRPr="006F1397">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36E0D8AC" w14:textId="77777777" w:rsidR="00BA7A08" w:rsidRPr="006F1397" w:rsidRDefault="00BA7A08" w:rsidP="00BA7A08">
                  <w:pPr>
                    <w:tabs>
                      <w:tab w:val="left" w:pos="268"/>
                    </w:tabs>
                    <w:jc w:val="both"/>
                    <w:rPr>
                      <w:rFonts w:ascii="Times New Roman" w:hAnsi="Times New Roman"/>
                      <w:bCs/>
                      <w:lang w:eastAsia="en-US"/>
                    </w:rPr>
                  </w:pPr>
                </w:p>
              </w:tc>
            </w:tr>
            <w:bookmarkEnd w:id="9"/>
          </w:tbl>
          <w:p w14:paraId="21070D2B" w14:textId="671471D9" w:rsidR="00BA7A08" w:rsidRPr="00743E34" w:rsidRDefault="00BA7A08" w:rsidP="00BA7A08">
            <w:pPr>
              <w:spacing w:after="0" w:line="240" w:lineRule="auto"/>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BA7A08">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743E34"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43E34">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A7A08">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2B64E0F6" w:rsidR="0024495D" w:rsidRPr="00743E34" w:rsidRDefault="00743E34" w:rsidP="00743E3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743E34">
              <w:rPr>
                <w:rFonts w:ascii="Times New Roman" w:eastAsia="Times New Roman" w:hAnsi="Times New Roman" w:cs="Times New Roman"/>
                <w:bCs/>
                <w:sz w:val="20"/>
                <w:szCs w:val="20"/>
                <w:lang w:eastAsia="ru-RU"/>
              </w:rPr>
              <w:t>Не установлены</w:t>
            </w:r>
          </w:p>
        </w:tc>
      </w:tr>
      <w:tr w:rsidR="0024495D" w:rsidRPr="00CD6114" w14:paraId="3C165D9F" w14:textId="77777777" w:rsidTr="00BA7A08">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A7A08">
        <w:trPr>
          <w:trHeight w:val="1751"/>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0"/>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BA7A08">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A7A08">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95B4FFC" w14:textId="54783775" w:rsidR="00921EEB" w:rsidRPr="00921EEB" w:rsidRDefault="00921EEB" w:rsidP="00921EEB">
            <w:pPr>
              <w:tabs>
                <w:tab w:val="left" w:pos="993"/>
              </w:tabs>
              <w:spacing w:after="0" w:line="240" w:lineRule="auto"/>
              <w:ind w:firstLine="567"/>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Заявка на участие в закупке подлежит отклонению в следующих случаях:</w:t>
            </w:r>
          </w:p>
          <w:p w14:paraId="4F18491E"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 xml:space="preserve">несоответствие заявки на участие в закупке установленным требованиям к содержанию, форме, оформлению и составу заявки на участие в закупке; </w:t>
            </w:r>
          </w:p>
          <w:p w14:paraId="0373A237"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несоответствие участника закупки установленным требованиям к участникам закупки;</w:t>
            </w:r>
          </w:p>
          <w:p w14:paraId="0622C1DF"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выявление недостоверной информации и (или) документов, содержащихся в заявке на участие в закупке;</w:t>
            </w:r>
          </w:p>
          <w:p w14:paraId="7E7429BA"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нарушение порядка и срока подачи заявки на участие в закупке;</w:t>
            </w:r>
          </w:p>
          <w:p w14:paraId="4971BABB"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участник закупки не представил обеспечение заявки на участие в закупке (в случае установления требования обеспечения заявок на участие в закупке);</w:t>
            </w:r>
          </w:p>
          <w:p w14:paraId="2B158302"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предложенная участником закупки цена договора превышает начальную (максимальную) цену договора либо предложенная участником закупки цена единицы товара, работы, услуги превышает начальную цену единицы товара, работы, услуги;</w:t>
            </w:r>
          </w:p>
          <w:p w14:paraId="734FACDB"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предложение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в соответствии с подпунктом «а» пункта 1 части 2 статьи 3.1-4 Закона № 223-ФЗ запрет закупок товаров (в том числе поставляемых при выполнении закупаемых работ, оказании закупаемых услуг), происходящих из иностранных государств), либо подача заявки на участие в закупке иностранным лицом (в случае если Правительством Российской Федерации установлен в соответствии с подпунктом «а» пункта 1 части 2 статьи 3.1-4 Закона № 223-ФЗ запрет закупок работ, услуг, соответственно выполняемых, оказываемых иностранными лицами);</w:t>
            </w:r>
          </w:p>
          <w:p w14:paraId="52A73230" w14:textId="77777777" w:rsidR="00921EEB" w:rsidRPr="00921EEB" w:rsidRDefault="00921EEB" w:rsidP="00921EEB">
            <w:pPr>
              <w:numPr>
                <w:ilvl w:val="0"/>
                <w:numId w:val="40"/>
              </w:numPr>
              <w:tabs>
                <w:tab w:val="left" w:pos="851"/>
              </w:tabs>
              <w:spacing w:after="0" w:line="240" w:lineRule="auto"/>
              <w:ind w:left="0" w:firstLine="567"/>
              <w:contextualSpacing/>
              <w:jc w:val="both"/>
              <w:rPr>
                <w:rFonts w:ascii="Times New Roman" w:eastAsia="Times New Roman" w:hAnsi="Times New Roman" w:cs="Times New Roman"/>
                <w:sz w:val="20"/>
                <w:szCs w:val="20"/>
                <w:lang w:eastAsia="ru-RU"/>
              </w:rPr>
            </w:pPr>
            <w:r w:rsidRPr="00921EEB">
              <w:rPr>
                <w:rFonts w:ascii="Times New Roman" w:eastAsia="Times New Roman" w:hAnsi="Times New Roman" w:cs="Times New Roman"/>
                <w:sz w:val="20"/>
                <w:szCs w:val="20"/>
                <w:lang w:eastAsia="ru-RU"/>
              </w:rPr>
              <w:t>предложение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(в том числе поставляемого при выполнении закупаемых работ, оказании закупаемых услуг) российского происхождения (в случае если Правительством Российской Федерации установлено в соответствии с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либо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(в случае если Правительством Российской Федерации установлено в соответствии с подпунктом «б» пункта 1 части 2 статьи 3.1-4 Закона № 223-ФЗ ограничение закупок работ, услуг, соответственно выполняемых, оказываемых иностранными лицами).</w:t>
            </w:r>
          </w:p>
          <w:p w14:paraId="76EAC4E0" w14:textId="18910A7F" w:rsidR="00BE0F32" w:rsidRPr="00BE0F32" w:rsidRDefault="00921EEB" w:rsidP="00921EEB">
            <w:pPr>
              <w:numPr>
                <w:ilvl w:val="0"/>
                <w:numId w:val="40"/>
              </w:numPr>
              <w:tabs>
                <w:tab w:val="left" w:pos="851"/>
              </w:tabs>
              <w:spacing w:after="0" w:line="240" w:lineRule="auto"/>
              <w:ind w:left="0" w:firstLine="567"/>
              <w:contextualSpacing/>
              <w:jc w:val="both"/>
              <w:rPr>
                <w:sz w:val="24"/>
                <w:szCs w:val="24"/>
              </w:rPr>
            </w:pPr>
            <w:r w:rsidRPr="00921EEB">
              <w:rPr>
                <w:rFonts w:ascii="Times New Roman" w:eastAsia="Times New Roman" w:hAnsi="Times New Roman" w:cs="Times New Roman"/>
                <w:sz w:val="20"/>
                <w:szCs w:val="20"/>
                <w:lang w:eastAsia="ru-RU"/>
              </w:rPr>
              <w:t>в случаях, предусмотренных действующим законодательством.</w:t>
            </w:r>
          </w:p>
        </w:tc>
      </w:tr>
      <w:tr w:rsidR="00B41C71" w:rsidRPr="00CD6114" w14:paraId="39F40138" w14:textId="77777777" w:rsidTr="00BA7A08">
        <w:tc>
          <w:tcPr>
            <w:tcW w:w="519"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BA7A08">
        <w:tc>
          <w:tcPr>
            <w:tcW w:w="519"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612AE77"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Запрос котировок признается несостоявшимся в следующих случаях:</w:t>
            </w:r>
          </w:p>
          <w:p w14:paraId="55BBEFDC"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 xml:space="preserve">а) если по окончании срока подачи заявок на участие в запросе котировок не подано ни одной </w:t>
            </w:r>
            <w:r w:rsidRPr="00921EEB">
              <w:rPr>
                <w:sz w:val="20"/>
                <w:szCs w:val="20"/>
              </w:rPr>
              <w:lastRenderedPageBreak/>
              <w:t>заявки на участие в запросе котировок;</w:t>
            </w:r>
          </w:p>
          <w:p w14:paraId="25EDA297"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 xml:space="preserve">б) если по окончании срока подачи заявок на участие в запросе котировок подана только одна заявка на участие в запросе котировок;  </w:t>
            </w:r>
          </w:p>
          <w:p w14:paraId="28834244" w14:textId="77777777" w:rsidR="00921EEB" w:rsidRPr="00921EEB" w:rsidRDefault="00921EEB" w:rsidP="00921EEB">
            <w:pPr>
              <w:pStyle w:val="214"/>
              <w:tabs>
                <w:tab w:val="left" w:pos="1273"/>
              </w:tabs>
              <w:spacing w:line="240" w:lineRule="auto"/>
              <w:ind w:firstLine="532"/>
              <w:jc w:val="both"/>
              <w:rPr>
                <w:sz w:val="20"/>
                <w:szCs w:val="20"/>
              </w:rPr>
            </w:pPr>
            <w:r w:rsidRPr="00921EEB">
              <w:rPr>
                <w:sz w:val="20"/>
                <w:szCs w:val="20"/>
              </w:rPr>
              <w:t>в) если по результатам рассмотрения заявок на участие в запросе котировок комиссией принято решение об отклонении всех заявок на участие в запросе котировок;</w:t>
            </w:r>
          </w:p>
          <w:p w14:paraId="7A1B10BB" w14:textId="4E91E226" w:rsidR="00B41C71" w:rsidRPr="000813FC" w:rsidRDefault="00921EEB" w:rsidP="00921EEB">
            <w:pPr>
              <w:pStyle w:val="214"/>
              <w:shd w:val="clear" w:color="auto" w:fill="auto"/>
              <w:tabs>
                <w:tab w:val="left" w:pos="958"/>
              </w:tabs>
              <w:spacing w:line="240" w:lineRule="auto"/>
              <w:jc w:val="both"/>
              <w:rPr>
                <w:sz w:val="24"/>
                <w:szCs w:val="24"/>
              </w:rPr>
            </w:pPr>
            <w:r w:rsidRPr="00921EEB">
              <w:rPr>
                <w:sz w:val="20"/>
                <w:szCs w:val="20"/>
              </w:rPr>
              <w:t>г) если по результатам рассмотрения заявок на участие в запросе котировок комиссией принято решение о признании соответствующей извещению об осуществлении конкурентной закупки только одной заявки на участие в нем.</w:t>
            </w:r>
          </w:p>
        </w:tc>
      </w:tr>
      <w:tr w:rsidR="0024495D" w:rsidRPr="00CD6114" w14:paraId="5589B722" w14:textId="77777777" w:rsidTr="00BA7A08">
        <w:trPr>
          <w:trHeight w:val="196"/>
        </w:trPr>
        <w:tc>
          <w:tcPr>
            <w:tcW w:w="519"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A7A08">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69DC203" w:rsidR="0024495D" w:rsidRPr="00543E74" w:rsidRDefault="0024495D" w:rsidP="00543E7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00E86" w14:textId="77777777" w:rsidR="00365A74" w:rsidRDefault="00365A74">
      <w:pPr>
        <w:spacing w:after="0" w:line="240" w:lineRule="auto"/>
      </w:pPr>
      <w:r>
        <w:separator/>
      </w:r>
    </w:p>
  </w:endnote>
  <w:endnote w:type="continuationSeparator" w:id="0">
    <w:p w14:paraId="5C75BBCE" w14:textId="77777777" w:rsidR="00365A74" w:rsidRDefault="00365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B5DB323" w:rsidR="00F73068" w:rsidRDefault="00F73068" w:rsidP="0054310E">
    <w:pPr>
      <w:pStyle w:val="a9"/>
      <w:tabs>
        <w:tab w:val="clear" w:pos="4677"/>
      </w:tabs>
    </w:pPr>
    <w:r>
      <w:tab/>
    </w:r>
    <w:r>
      <w:fldChar w:fldCharType="begin"/>
    </w:r>
    <w:r>
      <w:instrText xml:space="preserve"> PAGE   \* MERGEFORMAT </w:instrText>
    </w:r>
    <w:r>
      <w:fldChar w:fldCharType="separate"/>
    </w:r>
    <w:r w:rsidR="002A125C">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6E360" w14:textId="77777777" w:rsidR="00365A74" w:rsidRDefault="00365A74">
      <w:pPr>
        <w:spacing w:after="0" w:line="240" w:lineRule="auto"/>
      </w:pPr>
      <w:r>
        <w:separator/>
      </w:r>
    </w:p>
  </w:footnote>
  <w:footnote w:type="continuationSeparator" w:id="0">
    <w:p w14:paraId="43804B6B" w14:textId="77777777" w:rsidR="00365A74" w:rsidRDefault="00365A7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A31861"/>
    <w:multiLevelType w:val="multilevel"/>
    <w:tmpl w:val="FC7CABE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F3305"/>
    <w:multiLevelType w:val="hybridMultilevel"/>
    <w:tmpl w:val="F55A2DB6"/>
    <w:lvl w:ilvl="0" w:tplc="380EF69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7F260B"/>
    <w:multiLevelType w:val="multilevel"/>
    <w:tmpl w:val="38EAD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5"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8"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9"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2"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1DC42903"/>
    <w:multiLevelType w:val="multilevel"/>
    <w:tmpl w:val="0714FF9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6"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7"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15:restartNumberingAfterBreak="0">
    <w:nsid w:val="2E483C79"/>
    <w:multiLevelType w:val="multilevel"/>
    <w:tmpl w:val="711820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2" w15:restartNumberingAfterBreak="0">
    <w:nsid w:val="375743CF"/>
    <w:multiLevelType w:val="multilevel"/>
    <w:tmpl w:val="60564CF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25755A7"/>
    <w:multiLevelType w:val="multilevel"/>
    <w:tmpl w:val="819E1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501C2F"/>
    <w:multiLevelType w:val="multilevel"/>
    <w:tmpl w:val="E35CFF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7"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A0CF8"/>
    <w:multiLevelType w:val="multilevel"/>
    <w:tmpl w:val="EB663D2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6"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9"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0"/>
    </w:lvlOverride>
    <w:lvlOverride w:ilvl="1"/>
    <w:lvlOverride w:ilvl="2"/>
    <w:lvlOverride w:ilvl="3"/>
    <w:lvlOverride w:ilvl="4"/>
    <w:lvlOverride w:ilvl="5"/>
    <w:lvlOverride w:ilvl="6"/>
    <w:lvlOverride w:ilvl="7"/>
    <w:lvlOverride w:ilvl="8"/>
  </w:num>
  <w:num w:numId="3">
    <w:abstractNumId w:val="14"/>
  </w:num>
  <w:num w:numId="4">
    <w:abstractNumId w:val="23"/>
  </w:num>
  <w:num w:numId="5">
    <w:abstractNumId w:val="38"/>
  </w:num>
  <w:num w:numId="6">
    <w:abstractNumId w:val="32"/>
  </w:num>
  <w:num w:numId="7">
    <w:abstractNumId w:val="35"/>
  </w:num>
  <w:num w:numId="8">
    <w:abstractNumId w:val="18"/>
  </w:num>
  <w:num w:numId="9">
    <w:abstractNumId w:val="6"/>
  </w:num>
  <w:num w:numId="10">
    <w:abstractNumId w:val="33"/>
  </w:num>
  <w:num w:numId="11">
    <w:abstractNumId w:val="29"/>
  </w:num>
  <w:num w:numId="12">
    <w:abstractNumId w:val="8"/>
  </w:num>
  <w:num w:numId="13">
    <w:abstractNumId w:val="28"/>
  </w:num>
  <w:num w:numId="14">
    <w:abstractNumId w:val="20"/>
  </w:num>
  <w:num w:numId="15">
    <w:abstractNumId w:val="34"/>
  </w:num>
  <w:num w:numId="16">
    <w:abstractNumId w:val="26"/>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6"/>
  </w:num>
  <w:num w:numId="19">
    <w:abstractNumId w:val="17"/>
  </w:num>
  <w:num w:numId="20">
    <w:abstractNumId w:val="0"/>
  </w:num>
  <w:num w:numId="21">
    <w:abstractNumId w:val="30"/>
  </w:num>
  <w:num w:numId="22">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1"/>
  </w:num>
  <w:num w:numId="25">
    <w:abstractNumId w:val="5"/>
  </w:num>
  <w:num w:numId="26">
    <w:abstractNumId w:val="9"/>
  </w:num>
  <w:num w:numId="27">
    <w:abstractNumId w:val="11"/>
  </w:num>
  <w:num w:numId="28">
    <w:abstractNumId w:val="7"/>
  </w:num>
  <w:num w:numId="29">
    <w:abstractNumId w:val="27"/>
  </w:num>
  <w:num w:numId="30">
    <w:abstractNumId w:val="39"/>
  </w:num>
  <w:num w:numId="31">
    <w:abstractNumId w:val="16"/>
  </w:num>
  <w:num w:numId="32">
    <w:abstractNumId w:val="19"/>
  </w:num>
  <w:num w:numId="33">
    <w:abstractNumId w:val="25"/>
  </w:num>
  <w:num w:numId="34">
    <w:abstractNumId w:val="3"/>
  </w:num>
  <w:num w:numId="35">
    <w:abstractNumId w:val="13"/>
  </w:num>
  <w:num w:numId="36">
    <w:abstractNumId w:val="22"/>
  </w:num>
  <w:num w:numId="37">
    <w:abstractNumId w:val="24"/>
  </w:num>
  <w:num w:numId="38">
    <w:abstractNumId w:val="31"/>
  </w:num>
  <w:num w:numId="39">
    <w:abstractNumId w:val="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1472"/>
    <w:rsid w:val="000306BD"/>
    <w:rsid w:val="00031C6E"/>
    <w:rsid w:val="00047C6C"/>
    <w:rsid w:val="00070675"/>
    <w:rsid w:val="00075766"/>
    <w:rsid w:val="00076944"/>
    <w:rsid w:val="000813FC"/>
    <w:rsid w:val="000900AC"/>
    <w:rsid w:val="000A668B"/>
    <w:rsid w:val="00101681"/>
    <w:rsid w:val="001077B4"/>
    <w:rsid w:val="00125726"/>
    <w:rsid w:val="00127D6D"/>
    <w:rsid w:val="0015530A"/>
    <w:rsid w:val="0015588A"/>
    <w:rsid w:val="00164454"/>
    <w:rsid w:val="00190446"/>
    <w:rsid w:val="001935A9"/>
    <w:rsid w:val="001945AD"/>
    <w:rsid w:val="001C1D68"/>
    <w:rsid w:val="001F7182"/>
    <w:rsid w:val="00220FC9"/>
    <w:rsid w:val="0024495D"/>
    <w:rsid w:val="00252418"/>
    <w:rsid w:val="0025284C"/>
    <w:rsid w:val="00256C00"/>
    <w:rsid w:val="002A125C"/>
    <w:rsid w:val="002C0075"/>
    <w:rsid w:val="002C24D2"/>
    <w:rsid w:val="00327AD7"/>
    <w:rsid w:val="00331187"/>
    <w:rsid w:val="0033483E"/>
    <w:rsid w:val="00352E13"/>
    <w:rsid w:val="003602CB"/>
    <w:rsid w:val="00364BED"/>
    <w:rsid w:val="00365A74"/>
    <w:rsid w:val="003725DA"/>
    <w:rsid w:val="00383738"/>
    <w:rsid w:val="00390F7D"/>
    <w:rsid w:val="003B0C56"/>
    <w:rsid w:val="003C4574"/>
    <w:rsid w:val="003E056F"/>
    <w:rsid w:val="003E3E9E"/>
    <w:rsid w:val="00401090"/>
    <w:rsid w:val="00436D85"/>
    <w:rsid w:val="00442C9E"/>
    <w:rsid w:val="00445C87"/>
    <w:rsid w:val="00477588"/>
    <w:rsid w:val="00483B31"/>
    <w:rsid w:val="004D717D"/>
    <w:rsid w:val="004E2974"/>
    <w:rsid w:val="004F40AA"/>
    <w:rsid w:val="005125C6"/>
    <w:rsid w:val="0054310E"/>
    <w:rsid w:val="00543E74"/>
    <w:rsid w:val="005467B3"/>
    <w:rsid w:val="0056489C"/>
    <w:rsid w:val="005660A5"/>
    <w:rsid w:val="00574900"/>
    <w:rsid w:val="005A0C02"/>
    <w:rsid w:val="005E1214"/>
    <w:rsid w:val="00612C81"/>
    <w:rsid w:val="0064252D"/>
    <w:rsid w:val="0064253C"/>
    <w:rsid w:val="00653E09"/>
    <w:rsid w:val="006711D1"/>
    <w:rsid w:val="0069166F"/>
    <w:rsid w:val="00695C75"/>
    <w:rsid w:val="006A6602"/>
    <w:rsid w:val="006B11A4"/>
    <w:rsid w:val="006B3403"/>
    <w:rsid w:val="006C0C28"/>
    <w:rsid w:val="006C628C"/>
    <w:rsid w:val="006D1E38"/>
    <w:rsid w:val="007075FC"/>
    <w:rsid w:val="00731542"/>
    <w:rsid w:val="00731559"/>
    <w:rsid w:val="00733C73"/>
    <w:rsid w:val="007342CC"/>
    <w:rsid w:val="00743E34"/>
    <w:rsid w:val="007B7712"/>
    <w:rsid w:val="007C3E28"/>
    <w:rsid w:val="007D331B"/>
    <w:rsid w:val="007E6159"/>
    <w:rsid w:val="00836FFF"/>
    <w:rsid w:val="00850314"/>
    <w:rsid w:val="00866D4A"/>
    <w:rsid w:val="00883093"/>
    <w:rsid w:val="00894AA9"/>
    <w:rsid w:val="008C549A"/>
    <w:rsid w:val="008D2D62"/>
    <w:rsid w:val="008E092F"/>
    <w:rsid w:val="008E42F2"/>
    <w:rsid w:val="008F4946"/>
    <w:rsid w:val="00905540"/>
    <w:rsid w:val="00914A56"/>
    <w:rsid w:val="00921EEB"/>
    <w:rsid w:val="009650F7"/>
    <w:rsid w:val="0098502E"/>
    <w:rsid w:val="00A53448"/>
    <w:rsid w:val="00A5389C"/>
    <w:rsid w:val="00AF54C5"/>
    <w:rsid w:val="00B23783"/>
    <w:rsid w:val="00B41C71"/>
    <w:rsid w:val="00B935D1"/>
    <w:rsid w:val="00B96737"/>
    <w:rsid w:val="00BA7A08"/>
    <w:rsid w:val="00BB0229"/>
    <w:rsid w:val="00BC5E90"/>
    <w:rsid w:val="00BC6C35"/>
    <w:rsid w:val="00BE07E0"/>
    <w:rsid w:val="00BE0F32"/>
    <w:rsid w:val="00BE3719"/>
    <w:rsid w:val="00BF5CF1"/>
    <w:rsid w:val="00C1140E"/>
    <w:rsid w:val="00C24106"/>
    <w:rsid w:val="00C35B78"/>
    <w:rsid w:val="00C4222B"/>
    <w:rsid w:val="00C461E7"/>
    <w:rsid w:val="00C74129"/>
    <w:rsid w:val="00CB0FCC"/>
    <w:rsid w:val="00CB7DED"/>
    <w:rsid w:val="00CD6114"/>
    <w:rsid w:val="00D264D2"/>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C87"/>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214">
    <w:name w:val="Основной текст (2)1"/>
    <w:basedOn w:val="a"/>
    <w:qFormat/>
    <w:rsid w:val="00743E34"/>
    <w:pPr>
      <w:widowControl w:val="0"/>
      <w:shd w:val="clear" w:color="auto" w:fill="FFFFFF"/>
      <w:spacing w:after="0" w:line="259" w:lineRule="exact"/>
      <w:jc w:val="right"/>
    </w:pPr>
    <w:rPr>
      <w:rFonts w:ascii="Times New Roman" w:eastAsia="Times New Roman" w:hAnsi="Times New Roman" w:cs="Times New Roman"/>
      <w:color w:val="000000"/>
      <w:lang w:eastAsia="ru-RU" w:bidi="ru-RU"/>
    </w:rPr>
  </w:style>
  <w:style w:type="character" w:customStyle="1" w:styleId="2f3">
    <w:name w:val="Основной текст (2) + Курсив"/>
    <w:rsid w:val="00543E7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CCE8C74C867E4689A61A124BC6F06C31"/>
        <w:category>
          <w:name w:val="Общие"/>
          <w:gallery w:val="placeholder"/>
        </w:category>
        <w:types>
          <w:type w:val="bbPlcHdr"/>
        </w:types>
        <w:behaviors>
          <w:behavior w:val="content"/>
        </w:behaviors>
        <w:guid w:val="{D2A9697B-23BD-448E-ACBB-5FD0CCCB8A7F}"/>
      </w:docPartPr>
      <w:docPartBody>
        <w:p w:rsidR="00C94F55" w:rsidRDefault="00C8307A" w:rsidP="00C8307A">
          <w:pPr>
            <w:pStyle w:val="CCE8C74C867E4689A61A124BC6F06C31"/>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74A39"/>
    <w:rsid w:val="002D74EE"/>
    <w:rsid w:val="002F44AC"/>
    <w:rsid w:val="003D5AC7"/>
    <w:rsid w:val="003F2A8D"/>
    <w:rsid w:val="00430DF0"/>
    <w:rsid w:val="004513CA"/>
    <w:rsid w:val="00520195"/>
    <w:rsid w:val="00535AB8"/>
    <w:rsid w:val="005A6B1E"/>
    <w:rsid w:val="007E059C"/>
    <w:rsid w:val="00851BFF"/>
    <w:rsid w:val="00866C74"/>
    <w:rsid w:val="00964FFA"/>
    <w:rsid w:val="00971AC3"/>
    <w:rsid w:val="00BF119F"/>
    <w:rsid w:val="00C06FB2"/>
    <w:rsid w:val="00C37B34"/>
    <w:rsid w:val="00C8307A"/>
    <w:rsid w:val="00C94F55"/>
    <w:rsid w:val="00CE4727"/>
    <w:rsid w:val="00DF6E1F"/>
    <w:rsid w:val="00E4028D"/>
    <w:rsid w:val="00E50A9B"/>
    <w:rsid w:val="00EE0CF7"/>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307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CE8C74C867E4689A61A124BC6F06C31">
    <w:name w:val="CCE8C74C867E4689A61A124BC6F06C31"/>
    <w:rsid w:val="00C83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1132E-F9B8-409F-95D0-F2B985C9B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6145</Words>
  <Characters>35028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buh</cp:lastModifiedBy>
  <cp:revision>6</cp:revision>
  <dcterms:created xsi:type="dcterms:W3CDTF">2026-06-30T07:33:00Z</dcterms:created>
  <dcterms:modified xsi:type="dcterms:W3CDTF">2026-08-13T10:19:00Z</dcterms:modified>
</cp:coreProperties>
</file>