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6AFA4" w14:textId="77777777" w:rsidR="00A63F48" w:rsidRPr="00FB0319" w:rsidRDefault="005C686F" w:rsidP="00391BD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FB0319">
        <w:rPr>
          <w:rFonts w:ascii="Times New Roman" w:eastAsia="Times New Roman" w:hAnsi="Times New Roman"/>
          <w:b/>
          <w:bCs/>
        </w:rPr>
        <w:t>Техническое задание</w:t>
      </w:r>
    </w:p>
    <w:p w14:paraId="229E188C" w14:textId="3DFA8DD4" w:rsidR="00C05159" w:rsidRDefault="007C1DED" w:rsidP="00391BD0">
      <w:pPr>
        <w:widowControl w:val="0"/>
        <w:spacing w:after="0" w:line="240" w:lineRule="auto"/>
        <w:ind w:right="-108"/>
        <w:jc w:val="center"/>
        <w:rPr>
          <w:rFonts w:ascii="Times New Roman" w:hAnsi="Times New Roman"/>
          <w:b/>
          <w:bCs/>
        </w:rPr>
      </w:pPr>
      <w:r w:rsidRPr="00FB0319">
        <w:rPr>
          <w:rFonts w:ascii="Times New Roman" w:hAnsi="Times New Roman"/>
          <w:b/>
          <w:bCs/>
        </w:rPr>
        <w:t xml:space="preserve">на </w:t>
      </w:r>
      <w:r w:rsidR="00803102" w:rsidRPr="00F13ACB">
        <w:rPr>
          <w:rFonts w:ascii="Times New Roman" w:hAnsi="Times New Roman"/>
          <w:b/>
          <w:lang w:eastAsia="ru-RU"/>
        </w:rPr>
        <w:t>поставку продуктов питания (мяса свинины)</w:t>
      </w:r>
    </w:p>
    <w:p w14:paraId="6F037346" w14:textId="726A43F4" w:rsidR="008B19F4" w:rsidRDefault="008B19F4" w:rsidP="00391BD0">
      <w:pPr>
        <w:widowControl w:val="0"/>
        <w:spacing w:after="0" w:line="240" w:lineRule="auto"/>
        <w:ind w:right="-108"/>
        <w:jc w:val="center"/>
        <w:rPr>
          <w:rFonts w:ascii="Times New Roman" w:hAnsi="Times New Roman"/>
          <w:b/>
          <w:bCs/>
        </w:rPr>
      </w:pPr>
    </w:p>
    <w:tbl>
      <w:tblPr>
        <w:tblStyle w:val="2c"/>
        <w:tblW w:w="10031" w:type="dxa"/>
        <w:tblLook w:val="04A0" w:firstRow="1" w:lastRow="0" w:firstColumn="1" w:lastColumn="0" w:noHBand="0" w:noVBand="1"/>
      </w:tblPr>
      <w:tblGrid>
        <w:gridCol w:w="1064"/>
        <w:gridCol w:w="2872"/>
        <w:gridCol w:w="6095"/>
      </w:tblGrid>
      <w:tr w:rsidR="008B19F4" w:rsidRPr="008B19F4" w14:paraId="73391663" w14:textId="77777777" w:rsidTr="00632A50">
        <w:trPr>
          <w:trHeight w:val="345"/>
        </w:trPr>
        <w:tc>
          <w:tcPr>
            <w:tcW w:w="1064" w:type="dxa"/>
            <w:vMerge w:val="restart"/>
          </w:tcPr>
          <w:p w14:paraId="6D473348" w14:textId="77777777" w:rsidR="008B19F4" w:rsidRPr="008B19F4" w:rsidRDefault="008B19F4" w:rsidP="00632A5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B19F4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872" w:type="dxa"/>
            <w:vMerge w:val="restart"/>
          </w:tcPr>
          <w:p w14:paraId="5F874764" w14:textId="77777777" w:rsidR="008B19F4" w:rsidRPr="008B19F4" w:rsidRDefault="008B19F4" w:rsidP="00632A5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B19F4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6095" w:type="dxa"/>
            <w:vMerge w:val="restart"/>
          </w:tcPr>
          <w:p w14:paraId="63CAB971" w14:textId="77777777" w:rsidR="008B19F4" w:rsidRPr="008B19F4" w:rsidRDefault="008B19F4" w:rsidP="00632A5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B19F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</w:tr>
      <w:tr w:rsidR="008B19F4" w:rsidRPr="008B19F4" w14:paraId="143EB544" w14:textId="77777777" w:rsidTr="00632A50">
        <w:trPr>
          <w:trHeight w:val="230"/>
        </w:trPr>
        <w:tc>
          <w:tcPr>
            <w:tcW w:w="1064" w:type="dxa"/>
            <w:vMerge/>
            <w:tcBorders>
              <w:bottom w:val="single" w:sz="4" w:space="0" w:color="auto"/>
            </w:tcBorders>
          </w:tcPr>
          <w:p w14:paraId="701CDB35" w14:textId="77777777" w:rsidR="008B19F4" w:rsidRPr="008B19F4" w:rsidRDefault="008B19F4" w:rsidP="00632A5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2" w:type="dxa"/>
            <w:vMerge/>
            <w:tcBorders>
              <w:bottom w:val="single" w:sz="4" w:space="0" w:color="auto"/>
            </w:tcBorders>
          </w:tcPr>
          <w:p w14:paraId="1E127B37" w14:textId="77777777" w:rsidR="008B19F4" w:rsidRPr="008B19F4" w:rsidRDefault="008B19F4" w:rsidP="00632A5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bottom w:val="single" w:sz="4" w:space="0" w:color="auto"/>
            </w:tcBorders>
          </w:tcPr>
          <w:p w14:paraId="460DA34E" w14:textId="77777777" w:rsidR="008B19F4" w:rsidRPr="008B19F4" w:rsidRDefault="008B19F4" w:rsidP="00632A5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19F4" w:rsidRPr="008B19F4" w14:paraId="3D835BC4" w14:textId="77777777" w:rsidTr="00632A50">
        <w:trPr>
          <w:trHeight w:val="163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A195" w14:textId="77777777" w:rsidR="008B19F4" w:rsidRPr="008B19F4" w:rsidRDefault="008B19F4" w:rsidP="00632A50">
            <w:pPr>
              <w:widowControl w:val="0"/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AD98" w14:textId="27B42C0B" w:rsidR="008B19F4" w:rsidRPr="008B19F4" w:rsidRDefault="008B19F4" w:rsidP="00632A5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8B19F4">
              <w:rPr>
                <w:rFonts w:ascii="Times New Roman" w:hAnsi="Times New Roman"/>
                <w:bCs/>
                <w:sz w:val="20"/>
                <w:szCs w:val="20"/>
              </w:rPr>
              <w:t>10.11.32.110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A03593E" w14:textId="779411B9" w:rsidR="008B19F4" w:rsidRPr="008B19F4" w:rsidRDefault="008B19F4" w:rsidP="00632A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19F4">
              <w:rPr>
                <w:rFonts w:ascii="Times New Roman" w:hAnsi="Times New Roman"/>
                <w:sz w:val="20"/>
                <w:szCs w:val="20"/>
              </w:rPr>
              <w:t>Мясо свинина</w:t>
            </w:r>
          </w:p>
        </w:tc>
      </w:tr>
    </w:tbl>
    <w:p w14:paraId="2373E95B" w14:textId="77777777" w:rsidR="005C3E1B" w:rsidRPr="00FB0319" w:rsidRDefault="005C3E1B" w:rsidP="00391BD0">
      <w:pPr>
        <w:widowControl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7DB5B336" w14:textId="2926F5A8" w:rsidR="006840C0" w:rsidRPr="006840C0" w:rsidRDefault="005C686F" w:rsidP="006840C0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</w:rPr>
      </w:pPr>
      <w:r w:rsidRPr="00FB031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6840C0">
        <w:rPr>
          <w:rFonts w:ascii="Times New Roman" w:eastAsia="Times New Roman" w:hAnsi="Times New Roman"/>
          <w:b/>
          <w:bCs/>
          <w:lang w:eastAsia="ru-RU"/>
        </w:rPr>
        <w:t>1.</w:t>
      </w:r>
      <w:r w:rsidR="006840C0" w:rsidRPr="006840C0">
        <w:rPr>
          <w:rFonts w:ascii="Times New Roman" w:eastAsia="Times New Roman" w:hAnsi="Times New Roman"/>
          <w:b/>
          <w:bCs/>
        </w:rPr>
        <w:t>Объем закупки.</w:t>
      </w:r>
    </w:p>
    <w:tbl>
      <w:tblPr>
        <w:tblStyle w:val="16"/>
        <w:tblW w:w="4990" w:type="pct"/>
        <w:jc w:val="center"/>
        <w:tblLook w:val="04A0" w:firstRow="1" w:lastRow="0" w:firstColumn="1" w:lastColumn="0" w:noHBand="0" w:noVBand="1"/>
      </w:tblPr>
      <w:tblGrid>
        <w:gridCol w:w="531"/>
        <w:gridCol w:w="1722"/>
        <w:gridCol w:w="6306"/>
        <w:gridCol w:w="693"/>
        <w:gridCol w:w="725"/>
      </w:tblGrid>
      <w:tr w:rsidR="008B19F4" w:rsidRPr="00A87138" w14:paraId="30CE2127" w14:textId="77777777" w:rsidTr="00632A50">
        <w:trPr>
          <w:trHeight w:val="315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E8F5" w14:textId="77777777" w:rsidR="008B19F4" w:rsidRPr="00A87138" w:rsidRDefault="008B19F4" w:rsidP="008B19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Hlk175746274"/>
            <w:r w:rsidRPr="00A87138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3B1FC3B7" w14:textId="77777777" w:rsidR="008B19F4" w:rsidRPr="00A87138" w:rsidRDefault="008B19F4" w:rsidP="008B19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87138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0C9C" w14:textId="77777777" w:rsidR="008B19F4" w:rsidRPr="00A87138" w:rsidRDefault="008B19F4" w:rsidP="008B19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87138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DEA4" w14:textId="77777777" w:rsidR="008B19F4" w:rsidRPr="00A87138" w:rsidRDefault="008B19F4" w:rsidP="008B1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87138">
              <w:rPr>
                <w:rFonts w:ascii="Times New Roman" w:eastAsia="Times New Roman" w:hAnsi="Times New Roman"/>
                <w:b/>
                <w:bCs/>
                <w:lang w:eastAsia="ru-RU"/>
              </w:rPr>
              <w:t>Характеристика товаров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00FC" w14:textId="77777777" w:rsidR="008B19F4" w:rsidRPr="00A87138" w:rsidRDefault="008B19F4" w:rsidP="008B1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87138">
              <w:rPr>
                <w:rFonts w:ascii="Times New Roman" w:eastAsia="Times New Roman" w:hAnsi="Times New Roman"/>
                <w:b/>
                <w:bCs/>
                <w:lang w:eastAsia="ru-RU"/>
              </w:rPr>
              <w:t>Кол-</w:t>
            </w:r>
          </w:p>
          <w:p w14:paraId="7740A15B" w14:textId="77777777" w:rsidR="008B19F4" w:rsidRPr="00A87138" w:rsidRDefault="008B19F4" w:rsidP="008B1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87138">
              <w:rPr>
                <w:rFonts w:ascii="Times New Roman" w:eastAsia="Times New Roman" w:hAnsi="Times New Roman"/>
                <w:b/>
                <w:bCs/>
                <w:lang w:eastAsia="ru-RU"/>
              </w:rPr>
              <w:t>во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09C9" w14:textId="77777777" w:rsidR="008B19F4" w:rsidRPr="00A87138" w:rsidRDefault="008B19F4" w:rsidP="008B1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87138">
              <w:rPr>
                <w:rFonts w:ascii="Times New Roman" w:eastAsia="Times New Roman" w:hAnsi="Times New Roman"/>
                <w:b/>
                <w:bCs/>
                <w:lang w:eastAsia="ru-RU"/>
              </w:rPr>
              <w:t>Ед.</w:t>
            </w:r>
          </w:p>
          <w:p w14:paraId="5C3322E2" w14:textId="77777777" w:rsidR="008B19F4" w:rsidRPr="00A87138" w:rsidRDefault="008B19F4" w:rsidP="008B1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87138">
              <w:rPr>
                <w:rFonts w:ascii="Times New Roman" w:eastAsia="Times New Roman" w:hAnsi="Times New Roman"/>
                <w:b/>
                <w:bCs/>
                <w:lang w:eastAsia="ru-RU"/>
              </w:rPr>
              <w:t>изм.</w:t>
            </w:r>
          </w:p>
        </w:tc>
      </w:tr>
      <w:tr w:rsidR="008B19F4" w:rsidRPr="00A87138" w14:paraId="16FA4A8E" w14:textId="77777777" w:rsidTr="00632A50">
        <w:trPr>
          <w:trHeight w:val="315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A1F8" w14:textId="77777777" w:rsidR="008B19F4" w:rsidRPr="00A87138" w:rsidRDefault="008B19F4" w:rsidP="00A87138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87E6" w14:textId="2DBB19B7" w:rsidR="008B19F4" w:rsidRPr="008B19F4" w:rsidRDefault="008B19F4" w:rsidP="00A8713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B19F4">
              <w:rPr>
                <w:rFonts w:ascii="Times New Roman" w:eastAsia="Times New Roman" w:hAnsi="Times New Roman"/>
                <w:lang w:eastAsia="ru-RU"/>
              </w:rPr>
              <w:t xml:space="preserve">Мясо свинина 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D52C" w14:textId="62A7B7EA" w:rsidR="008B19F4" w:rsidRPr="008B19F4" w:rsidRDefault="008B19F4" w:rsidP="008B19F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B19F4">
              <w:rPr>
                <w:rFonts w:ascii="Times New Roman" w:eastAsia="Times New Roman" w:hAnsi="Times New Roman"/>
                <w:lang w:eastAsia="ru-RU"/>
              </w:rPr>
              <w:t>Соответствует требованиям ГОСТ 31778-2012 Мясо. Разделка свинины на отрубы. Технические условия» и/или ГОСТ Р 54048-2010 Мясо. Свинина для детского питания. Технические условия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и/или ТУ производителя.</w:t>
            </w:r>
          </w:p>
          <w:p w14:paraId="061FE1F6" w14:textId="4BDAE2EE" w:rsidR="008B19F4" w:rsidRPr="008B19F4" w:rsidRDefault="00817370" w:rsidP="008B19F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highlight w:val="yellow"/>
                <w:lang w:eastAsia="ru-RU"/>
              </w:rPr>
              <w:t>Термическое состояние</w:t>
            </w:r>
            <w:r w:rsidR="008B19F4" w:rsidRPr="008B19F4">
              <w:rPr>
                <w:rFonts w:ascii="Times New Roman" w:eastAsia="Times New Roman" w:hAnsi="Times New Roman"/>
                <w:highlight w:val="yellow"/>
                <w:lang w:eastAsia="ru-RU"/>
              </w:rPr>
              <w:t>: замороженное</w:t>
            </w:r>
          </w:p>
          <w:p w14:paraId="102C6034" w14:textId="530FDC72" w:rsidR="008B19F4" w:rsidRDefault="008B19F4" w:rsidP="008B19F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B19F4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Часть разделки: </w:t>
            </w:r>
            <w:r w:rsidR="00F83396">
              <w:rPr>
                <w:rFonts w:ascii="Times New Roman" w:eastAsia="Times New Roman" w:hAnsi="Times New Roman"/>
                <w:highlight w:val="yellow"/>
                <w:lang w:eastAsia="ru-RU"/>
              </w:rPr>
              <w:t>лопатка или окорок</w:t>
            </w:r>
            <w:r w:rsidRPr="008B19F4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 бескостный.</w:t>
            </w:r>
            <w:r w:rsidRPr="008B19F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2288F1A9" w14:textId="20710945" w:rsidR="00F83396" w:rsidRPr="008B19F4" w:rsidRDefault="00F83396" w:rsidP="008B19F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F83396">
              <w:rPr>
                <w:rFonts w:ascii="Times New Roman" w:eastAsia="Times New Roman" w:hAnsi="Times New Roman"/>
                <w:highlight w:val="yellow"/>
                <w:lang w:eastAsia="ru-RU"/>
              </w:rPr>
              <w:t>Категория не ниже А</w:t>
            </w:r>
          </w:p>
          <w:p w14:paraId="11736975" w14:textId="77777777" w:rsidR="008B19F4" w:rsidRPr="008B19F4" w:rsidRDefault="008B19F4" w:rsidP="008B19F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B19F4">
              <w:rPr>
                <w:rFonts w:ascii="Times New Roman" w:eastAsia="Times New Roman" w:hAnsi="Times New Roman"/>
                <w:lang w:eastAsia="ru-RU"/>
              </w:rPr>
              <w:t>Цвет поверхности: Бледно-розового или бледно-красного цвета.</w:t>
            </w:r>
          </w:p>
          <w:p w14:paraId="13A17AAF" w14:textId="77777777" w:rsidR="008B19F4" w:rsidRPr="008B19F4" w:rsidRDefault="008B19F4" w:rsidP="008B19F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B19F4">
              <w:rPr>
                <w:rFonts w:ascii="Times New Roman" w:eastAsia="Times New Roman" w:hAnsi="Times New Roman"/>
                <w:lang w:eastAsia="ru-RU"/>
              </w:rPr>
              <w:t>Мышцы на разрезе: слегка влажные, не оставляют влажного пятна на фильтрованной бумаге; цвет от светло-розового до красного.</w:t>
            </w:r>
          </w:p>
          <w:p w14:paraId="34EC427F" w14:textId="77777777" w:rsidR="008B19F4" w:rsidRPr="008B19F4" w:rsidRDefault="008B19F4" w:rsidP="008B19F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B19F4">
              <w:rPr>
                <w:rFonts w:ascii="Times New Roman" w:eastAsia="Times New Roman" w:hAnsi="Times New Roman"/>
                <w:lang w:eastAsia="ru-RU"/>
              </w:rPr>
              <w:t>Консистенция: на разрезе мясо плотное, упругое; образующаяся при надавливании пальцем ямка быстро выравнивается.</w:t>
            </w:r>
          </w:p>
          <w:p w14:paraId="66BFE172" w14:textId="77777777" w:rsidR="008B19F4" w:rsidRPr="008B19F4" w:rsidRDefault="008B19F4" w:rsidP="008B19F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B19F4">
              <w:rPr>
                <w:rFonts w:ascii="Times New Roman" w:eastAsia="Times New Roman" w:hAnsi="Times New Roman"/>
                <w:lang w:eastAsia="ru-RU"/>
              </w:rPr>
              <w:t>Запах: Специфический, свойственный свежему мясу.</w:t>
            </w:r>
          </w:p>
          <w:p w14:paraId="6A38AE0D" w14:textId="77777777" w:rsidR="008B19F4" w:rsidRPr="008B19F4" w:rsidRDefault="008B19F4" w:rsidP="008B19F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B19F4">
              <w:rPr>
                <w:rFonts w:ascii="Times New Roman" w:eastAsia="Times New Roman" w:hAnsi="Times New Roman"/>
                <w:lang w:eastAsia="ru-RU"/>
              </w:rPr>
              <w:t>Состояние жира: имеет белый или бледно-розовый цвет; мягкий, эластичный.</w:t>
            </w:r>
          </w:p>
          <w:p w14:paraId="1B7A082F" w14:textId="77777777" w:rsidR="008B19F4" w:rsidRPr="008B19F4" w:rsidRDefault="008B19F4" w:rsidP="008B19F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B19F4">
              <w:rPr>
                <w:rFonts w:ascii="Times New Roman" w:eastAsia="Times New Roman" w:hAnsi="Times New Roman"/>
                <w:lang w:eastAsia="ru-RU"/>
              </w:rPr>
              <w:t>Состояние сухожилий: Сухожилия упругие, плотные, поверхность суставов гладкая, блестящая.</w:t>
            </w:r>
          </w:p>
          <w:p w14:paraId="3398B649" w14:textId="77777777" w:rsidR="008B19F4" w:rsidRPr="008B19F4" w:rsidRDefault="008B19F4" w:rsidP="008B19F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B19F4">
              <w:rPr>
                <w:rFonts w:ascii="Times New Roman" w:eastAsia="Times New Roman" w:hAnsi="Times New Roman"/>
                <w:lang w:eastAsia="ru-RU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0495E5BD" w14:textId="77777777" w:rsidR="008B19F4" w:rsidRPr="008B19F4" w:rsidRDefault="008B19F4" w:rsidP="008B19F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B19F4">
              <w:rPr>
                <w:rFonts w:ascii="Times New Roman" w:eastAsia="Times New Roman" w:hAnsi="Times New Roman"/>
                <w:lang w:eastAsia="ru-RU"/>
              </w:rPr>
              <w:t>Продукты не должны содержать генно-инженерно-модифицированные организмы (ГМО), антибиотики и гормоны.</w:t>
            </w:r>
          </w:p>
          <w:p w14:paraId="02BF7885" w14:textId="77777777" w:rsidR="008B19F4" w:rsidRPr="008B19F4" w:rsidRDefault="008B19F4" w:rsidP="008B19F4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8B19F4">
              <w:rPr>
                <w:rFonts w:ascii="Times New Roman" w:eastAsia="Times New Roman" w:hAnsi="Times New Roman"/>
                <w:lang w:eastAsia="ru-RU"/>
              </w:rPr>
              <w:t>Упаковка: предназначенная и соответствующая стандартам для данной продукции.</w:t>
            </w:r>
          </w:p>
          <w:p w14:paraId="6D031F96" w14:textId="570CA373" w:rsidR="008B19F4" w:rsidRPr="00A87138" w:rsidRDefault="008B19F4" w:rsidP="008B19F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B19F4">
              <w:rPr>
                <w:rFonts w:ascii="Times New Roman" w:eastAsia="Times New Roman" w:hAnsi="Times New Roman"/>
                <w:lang w:eastAsia="ru-RU"/>
              </w:rPr>
              <w:t xml:space="preserve">Фасовка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не более </w:t>
            </w:r>
            <w:r w:rsidRPr="008B19F4">
              <w:rPr>
                <w:rFonts w:ascii="Times New Roman" w:eastAsia="Times New Roman" w:hAnsi="Times New Roman"/>
                <w:lang w:eastAsia="ru-RU"/>
              </w:rPr>
              <w:t>5 кг.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BA53" w14:textId="065CDC79" w:rsidR="008B19F4" w:rsidRPr="00A87138" w:rsidRDefault="008B19F4" w:rsidP="00A8713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5570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CD28" w14:textId="77777777" w:rsidR="008B19F4" w:rsidRPr="00A87138" w:rsidRDefault="008B19F4" w:rsidP="00A8713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87138"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</w:tbl>
    <w:p w14:paraId="5454BACA" w14:textId="77777777" w:rsidR="00E84C62" w:rsidRDefault="00E84C62" w:rsidP="00391BD0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b/>
        </w:rPr>
      </w:pPr>
    </w:p>
    <w:p w14:paraId="6D5BB596" w14:textId="6D7E3B1C" w:rsidR="00C94639" w:rsidRPr="00FB0319" w:rsidRDefault="00C94639" w:rsidP="00391BD0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b/>
        </w:rPr>
      </w:pPr>
      <w:r w:rsidRPr="00FB0319">
        <w:rPr>
          <w:rFonts w:ascii="Times New Roman" w:hAnsi="Times New Roman"/>
          <w:b/>
        </w:rPr>
        <w:t xml:space="preserve">2. </w:t>
      </w:r>
      <w:r w:rsidR="005C686F" w:rsidRPr="00FB0319">
        <w:rPr>
          <w:rFonts w:ascii="Times New Roman" w:hAnsi="Times New Roman"/>
          <w:b/>
        </w:rPr>
        <w:t>Мест</w:t>
      </w:r>
      <w:r w:rsidR="006E57DE" w:rsidRPr="00FB0319">
        <w:rPr>
          <w:rFonts w:ascii="Times New Roman" w:hAnsi="Times New Roman"/>
          <w:b/>
        </w:rPr>
        <w:t>а</w:t>
      </w:r>
      <w:r w:rsidR="005C686F" w:rsidRPr="00FB0319">
        <w:rPr>
          <w:rFonts w:ascii="Times New Roman" w:hAnsi="Times New Roman"/>
          <w:b/>
        </w:rPr>
        <w:t xml:space="preserve"> поставки</w:t>
      </w:r>
      <w:r w:rsidR="00DA60BA" w:rsidRPr="00FB0319">
        <w:rPr>
          <w:rFonts w:ascii="Times New Roman" w:hAnsi="Times New Roman"/>
          <w:b/>
        </w:rPr>
        <w:t xml:space="preserve"> товара</w:t>
      </w:r>
      <w:r w:rsidR="005C686F" w:rsidRPr="00FB0319">
        <w:rPr>
          <w:rFonts w:ascii="Times New Roman" w:hAnsi="Times New Roman"/>
          <w:b/>
        </w:rPr>
        <w:t>:</w:t>
      </w:r>
    </w:p>
    <w:tbl>
      <w:tblPr>
        <w:tblW w:w="996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3969"/>
        <w:gridCol w:w="5416"/>
      </w:tblGrid>
      <w:tr w:rsidR="00101EAF" w:rsidRPr="00261AA9" w14:paraId="13493AAD" w14:textId="77777777" w:rsidTr="00632A50">
        <w:trPr>
          <w:trHeight w:val="11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4765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AC1C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Наименование ОУ 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6D68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Адрес доставки</w:t>
            </w:r>
          </w:p>
        </w:tc>
      </w:tr>
      <w:tr w:rsidR="00101EAF" w:rsidRPr="00261AA9" w14:paraId="5BD05BF0" w14:textId="77777777" w:rsidTr="00632A50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CB71E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9E38C" w14:textId="77777777" w:rsidR="00101EAF" w:rsidRPr="00261AA9" w:rsidRDefault="00101EAF" w:rsidP="0063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Стародубская </w:t>
            </w:r>
            <w:proofErr w:type="gram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СОШ  №</w:t>
            </w:r>
            <w:proofErr w:type="gram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B5031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>г. Стародуб, ул. Ленина, д.14</w:t>
            </w:r>
          </w:p>
        </w:tc>
      </w:tr>
      <w:tr w:rsidR="00101EAF" w:rsidRPr="00261AA9" w14:paraId="5CCA2C1B" w14:textId="77777777" w:rsidTr="00632A50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3F4DB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55A44" w14:textId="77777777" w:rsidR="00101EAF" w:rsidRPr="00261AA9" w:rsidRDefault="00101EAF" w:rsidP="0063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Стародубская </w:t>
            </w:r>
            <w:proofErr w:type="gram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СОШ  №</w:t>
            </w:r>
            <w:proofErr w:type="gram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49AFA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г.Стародуб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Урицкого, д.24 А</w:t>
            </w:r>
          </w:p>
        </w:tc>
      </w:tr>
      <w:tr w:rsidR="00101EAF" w:rsidRPr="00261AA9" w14:paraId="78C97F9A" w14:textId="77777777" w:rsidTr="00632A50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AE5FE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62779" w14:textId="77777777" w:rsidR="00101EAF" w:rsidRPr="00261AA9" w:rsidRDefault="00101EAF" w:rsidP="0063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МАОУ Стародубская </w:t>
            </w:r>
            <w:proofErr w:type="gram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СОШ  №</w:t>
            </w:r>
            <w:proofErr w:type="gram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543DF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г.Стародуб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proofErr w:type="gramStart"/>
            <w:r w:rsidRPr="00261AA9">
              <w:rPr>
                <w:rFonts w:ascii="Times New Roman" w:eastAsia="Times New Roman" w:hAnsi="Times New Roman"/>
                <w:lang w:eastAsia="ru-RU"/>
              </w:rPr>
              <w:t>пер.Красноармейский</w:t>
            </w:r>
            <w:proofErr w:type="spellEnd"/>
            <w:proofErr w:type="gramEnd"/>
            <w:r w:rsidRPr="00261AA9">
              <w:rPr>
                <w:rFonts w:ascii="Times New Roman" w:eastAsia="Times New Roman" w:hAnsi="Times New Roman"/>
                <w:lang w:eastAsia="ru-RU"/>
              </w:rPr>
              <w:t>, д.7а</w:t>
            </w:r>
          </w:p>
        </w:tc>
      </w:tr>
      <w:tr w:rsidR="00101EAF" w:rsidRPr="00261AA9" w14:paraId="5E4A8174" w14:textId="77777777" w:rsidTr="00632A50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5311C9F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823EC56" w14:textId="77777777" w:rsidR="00101EAF" w:rsidRPr="00261AA9" w:rsidRDefault="00101EAF" w:rsidP="0063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Воронокская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E5A4A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>село Воронок, пер. Школьный 1А</w:t>
            </w:r>
          </w:p>
        </w:tc>
      </w:tr>
      <w:tr w:rsidR="00101EAF" w:rsidRPr="00261AA9" w14:paraId="2F68EEC5" w14:textId="77777777" w:rsidTr="00632A50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B551E4C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B783DAD" w14:textId="77777777" w:rsidR="00101EAF" w:rsidRPr="00261AA9" w:rsidRDefault="00101EAF" w:rsidP="0063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Дохновичская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2D743" w14:textId="31871602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село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Дохновичи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Московская, дом 2</w:t>
            </w:r>
          </w:p>
        </w:tc>
      </w:tr>
      <w:tr w:rsidR="00101EAF" w:rsidRPr="00261AA9" w14:paraId="34DFE772" w14:textId="77777777" w:rsidTr="00632A50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79CD5B4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6BF47F1" w14:textId="77777777" w:rsidR="00101EAF" w:rsidRPr="00261AA9" w:rsidRDefault="00101EAF" w:rsidP="0063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Елионская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78B17" w14:textId="266414AF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село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Елионка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Магистральная, д2</w:t>
            </w:r>
          </w:p>
        </w:tc>
      </w:tr>
      <w:tr w:rsidR="00101EAF" w:rsidRPr="00261AA9" w14:paraId="47E77AA1" w14:textId="77777777" w:rsidTr="00632A50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CBEBE15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C8EF1EA" w14:textId="77777777" w:rsidR="00101EAF" w:rsidRPr="00261AA9" w:rsidRDefault="00101EAF" w:rsidP="0063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Зап-Халеевичская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36005" w14:textId="34539EE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село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Зап-Халеевичи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Первомайская, дом 1 Д</w:t>
            </w:r>
          </w:p>
        </w:tc>
      </w:tr>
      <w:tr w:rsidR="00101EAF" w:rsidRPr="00261AA9" w14:paraId="156C28A7" w14:textId="77777777" w:rsidTr="00632A50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6585206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54F7A5C" w14:textId="77777777" w:rsidR="00101EAF" w:rsidRPr="00261AA9" w:rsidRDefault="00101EAF" w:rsidP="0063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"Краснооктябрьская СОШ"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5EE84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п.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Десятуха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Школьная, дом 3</w:t>
            </w:r>
          </w:p>
        </w:tc>
      </w:tr>
      <w:tr w:rsidR="00101EAF" w:rsidRPr="00261AA9" w14:paraId="55697231" w14:textId="77777777" w:rsidTr="00632A50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1605B51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89C2BAA" w14:textId="77777777" w:rsidR="00101EAF" w:rsidRPr="00261AA9" w:rsidRDefault="00101EAF" w:rsidP="0063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Левенская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ООШ"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3C857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>с. Левенка, ул. Школьная, 4А</w:t>
            </w:r>
          </w:p>
        </w:tc>
      </w:tr>
      <w:tr w:rsidR="00101EAF" w:rsidRPr="00261AA9" w14:paraId="701E817D" w14:textId="77777777" w:rsidTr="00632A50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94EB1AB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B02CE3A" w14:textId="77777777" w:rsidR="00101EAF" w:rsidRPr="00261AA9" w:rsidRDefault="00101EAF" w:rsidP="0063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Меленская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E707E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Меленск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Школьная, дом -1а</w:t>
            </w:r>
          </w:p>
        </w:tc>
      </w:tr>
      <w:tr w:rsidR="00101EAF" w:rsidRPr="00261AA9" w14:paraId="4C98D08D" w14:textId="77777777" w:rsidTr="00632A50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D5A91F1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69DBC5D" w14:textId="77777777" w:rsidR="00101EAF" w:rsidRPr="00261AA9" w:rsidRDefault="00101EAF" w:rsidP="0063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Мишковская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0389E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Мишковка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Центральная, 28А</w:t>
            </w:r>
          </w:p>
        </w:tc>
      </w:tr>
      <w:tr w:rsidR="00101EAF" w:rsidRPr="00261AA9" w14:paraId="55EF362D" w14:textId="77777777" w:rsidTr="00632A50">
        <w:trPr>
          <w:trHeight w:val="24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D85922F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845CA33" w14:textId="77777777" w:rsidR="00101EAF" w:rsidRPr="00261AA9" w:rsidRDefault="00101EAF" w:rsidP="0063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 Новосельская  СОШ"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AD80D" w14:textId="6F83E222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>с. Новое Село, ул. Озёрная, дом 20</w:t>
            </w:r>
          </w:p>
        </w:tc>
      </w:tr>
      <w:tr w:rsidR="00101EAF" w:rsidRPr="00261AA9" w14:paraId="6E9FB169" w14:textId="77777777" w:rsidTr="00632A50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4FE32D0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6F046EE" w14:textId="77777777" w:rsidR="00101EAF" w:rsidRPr="00261AA9" w:rsidRDefault="00101EAF" w:rsidP="0063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Остроглядовская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DEB7B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Остроглядово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 Мацкевича, дом12-а</w:t>
            </w:r>
          </w:p>
        </w:tc>
      </w:tr>
      <w:tr w:rsidR="00101EAF" w:rsidRPr="00261AA9" w14:paraId="3851BD75" w14:textId="77777777" w:rsidTr="00632A50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F660047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7259CCE" w14:textId="77777777" w:rsidR="00101EAF" w:rsidRPr="00261AA9" w:rsidRDefault="00101EAF" w:rsidP="0063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Понуровская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D4BCC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с. Понуровка, ул.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Бриггена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д.173</w:t>
            </w:r>
          </w:p>
        </w:tc>
      </w:tr>
      <w:tr w:rsidR="00101EAF" w:rsidRPr="00261AA9" w14:paraId="7BD87039" w14:textId="77777777" w:rsidTr="00632A50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2DDFE02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96657AA" w14:textId="77777777" w:rsidR="00101EAF" w:rsidRPr="00261AA9" w:rsidRDefault="00101EAF" w:rsidP="0063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Пятовская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DCC6E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Пятовск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Стародубская ,16</w:t>
            </w:r>
          </w:p>
        </w:tc>
      </w:tr>
      <w:tr w:rsidR="00101EAF" w:rsidRPr="00261AA9" w14:paraId="0D077135" w14:textId="77777777" w:rsidTr="00632A50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95639DC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BF69034" w14:textId="77777777" w:rsidR="00101EAF" w:rsidRPr="00261AA9" w:rsidRDefault="00101EAF" w:rsidP="0063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Шкрябинская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6E837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Шкрябино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Садовая, дом 3</w:t>
            </w:r>
          </w:p>
        </w:tc>
      </w:tr>
      <w:tr w:rsidR="00101EAF" w:rsidRPr="00261AA9" w14:paraId="533C44B2" w14:textId="77777777" w:rsidTr="00632A50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18EAF08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9DDA944" w14:textId="3D5A598A" w:rsidR="00101EAF" w:rsidRPr="00261AA9" w:rsidRDefault="00101EAF" w:rsidP="0063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ГБПОУ «БАТ им.</w:t>
            </w:r>
            <w:r w:rsidR="008B19F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Героя России А.</w:t>
            </w:r>
            <w:r w:rsidR="00632A5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С.</w:t>
            </w:r>
            <w:r w:rsidR="00632A5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Зайцева»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343C9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г.Стародуб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Семашко д. 11</w:t>
            </w:r>
          </w:p>
        </w:tc>
      </w:tr>
      <w:tr w:rsidR="00101EAF" w:rsidRPr="00261AA9" w14:paraId="0695AB55" w14:textId="77777777" w:rsidTr="00632A50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A242FDD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4D0AE6" w14:textId="77777777" w:rsidR="00101EAF" w:rsidRPr="00730184" w:rsidRDefault="00101EAF" w:rsidP="00632A5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МБОУ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Погарская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 СОШ №1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A7FCAF" w14:textId="56A62F17" w:rsidR="00101EAF" w:rsidRPr="00730184" w:rsidRDefault="00101EAF" w:rsidP="00632A5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243550, Брянская обл., Погар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пгт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>.,</w:t>
            </w:r>
            <w:r w:rsidR="008B19F4">
              <w:rPr>
                <w:rFonts w:ascii="Times New Roman" w:hAnsi="Times New Roman"/>
                <w:lang w:eastAsia="ru-RU"/>
              </w:rPr>
              <w:t xml:space="preserve"> </w:t>
            </w:r>
            <w:r w:rsidRPr="00730184">
              <w:rPr>
                <w:rFonts w:ascii="Times New Roman" w:hAnsi="Times New Roman"/>
                <w:lang w:eastAsia="ru-RU"/>
              </w:rPr>
              <w:t xml:space="preserve">Гагарина ул., дом </w:t>
            </w:r>
            <w:r w:rsidRPr="00730184">
              <w:rPr>
                <w:rFonts w:ascii="Times New Roman" w:hAnsi="Times New Roman"/>
                <w:lang w:eastAsia="ru-RU"/>
              </w:rPr>
              <w:lastRenderedPageBreak/>
              <w:t>№26</w:t>
            </w:r>
          </w:p>
        </w:tc>
      </w:tr>
      <w:tr w:rsidR="00101EAF" w:rsidRPr="00261AA9" w14:paraId="63C4DDFB" w14:textId="77777777" w:rsidTr="00632A50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6DA829E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D1BDB6" w14:textId="77777777" w:rsidR="00101EAF" w:rsidRPr="00730184" w:rsidRDefault="00101EAF" w:rsidP="00632A5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МБОУ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Погарская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 СОШ №2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67F8E9" w14:textId="0B939205" w:rsidR="00101EAF" w:rsidRPr="00730184" w:rsidRDefault="00101EAF" w:rsidP="00632A5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243550, Брянская обл.,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п.г.т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. </w:t>
            </w:r>
            <w:proofErr w:type="spellStart"/>
            <w:proofErr w:type="gramStart"/>
            <w:r w:rsidRPr="00730184">
              <w:rPr>
                <w:rFonts w:ascii="Times New Roman" w:hAnsi="Times New Roman"/>
                <w:lang w:eastAsia="ru-RU"/>
              </w:rPr>
              <w:t>Погар,ул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>.</w:t>
            </w:r>
            <w:proofErr w:type="gramEnd"/>
            <w:r w:rsidRPr="00730184">
              <w:rPr>
                <w:rFonts w:ascii="Times New Roman" w:hAnsi="Times New Roman"/>
                <w:lang w:eastAsia="ru-RU"/>
              </w:rPr>
              <w:t xml:space="preserve"> Чехова, д.9  </w:t>
            </w:r>
          </w:p>
        </w:tc>
      </w:tr>
      <w:tr w:rsidR="00101EAF" w:rsidRPr="00261AA9" w14:paraId="3AD30750" w14:textId="77777777" w:rsidTr="00632A50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284D023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C317C0D" w14:textId="77777777" w:rsidR="00101EAF" w:rsidRPr="00730184" w:rsidRDefault="00101EAF" w:rsidP="00632A5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МБОУ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Погарская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 СОШ №2 (корпус 2)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0AE13" w14:textId="37558696" w:rsidR="00101EAF" w:rsidRPr="00730184" w:rsidRDefault="00101EAF" w:rsidP="00632A5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243550, Брянская обл.,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п.г.т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>. Погар,</w:t>
            </w:r>
            <w:r w:rsidR="008B19F4">
              <w:rPr>
                <w:rFonts w:ascii="Times New Roman" w:hAnsi="Times New Roman"/>
                <w:lang w:eastAsia="ru-RU"/>
              </w:rPr>
              <w:t xml:space="preserve"> </w:t>
            </w:r>
            <w:r w:rsidRPr="00730184">
              <w:rPr>
                <w:rFonts w:ascii="Times New Roman" w:hAnsi="Times New Roman"/>
                <w:lang w:eastAsia="ru-RU"/>
              </w:rPr>
              <w:t>площадь Советская, д.22</w:t>
            </w:r>
          </w:p>
        </w:tc>
      </w:tr>
      <w:tr w:rsidR="00101EAF" w:rsidRPr="00261AA9" w14:paraId="5940025D" w14:textId="77777777" w:rsidTr="00632A50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CCC5DEE" w14:textId="77777777" w:rsidR="00101EAF" w:rsidRPr="00261AA9" w:rsidRDefault="00101EAF" w:rsidP="00632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73C5371" w14:textId="77777777" w:rsidR="00101EAF" w:rsidRPr="00730184" w:rsidRDefault="00101EAF" w:rsidP="00632A5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МБОУ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Вадьковская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 СОШ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A0A0A" w14:textId="7EB73CD8" w:rsidR="00101EAF" w:rsidRPr="00730184" w:rsidRDefault="00101EAF" w:rsidP="00632A5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243558 Брянская область,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Погарский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 район, п.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Вадьковка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>, ул. Пролетарская, д. 1</w:t>
            </w:r>
          </w:p>
        </w:tc>
      </w:tr>
    </w:tbl>
    <w:p w14:paraId="31BF0F2A" w14:textId="31CF8801" w:rsidR="005B65E1" w:rsidRPr="00803102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Cs/>
          <w:lang w:eastAsia="ru-RU"/>
        </w:rPr>
      </w:pPr>
      <w:bookmarkStart w:id="1" w:name="_Hlk237356730"/>
      <w:r w:rsidRPr="00FB0319">
        <w:rPr>
          <w:rFonts w:ascii="Times New Roman" w:eastAsia="Times New Roman" w:hAnsi="Times New Roman"/>
          <w:b/>
          <w:highlight w:val="yellow"/>
          <w:lang w:eastAsia="ru-RU"/>
        </w:rPr>
        <w:t>3. Период поставки товара</w:t>
      </w:r>
      <w:r w:rsidRPr="00803102">
        <w:rPr>
          <w:rFonts w:ascii="Times New Roman" w:eastAsia="Times New Roman" w:hAnsi="Times New Roman"/>
          <w:bCs/>
          <w:highlight w:val="yellow"/>
          <w:lang w:eastAsia="ru-RU"/>
        </w:rPr>
        <w:t xml:space="preserve">: </w:t>
      </w:r>
      <w:bookmarkStart w:id="2" w:name="_Hlk237356676"/>
      <w:r w:rsidR="000D02AD" w:rsidRPr="00803102">
        <w:rPr>
          <w:rFonts w:ascii="Times New Roman" w:eastAsia="Times New Roman" w:hAnsi="Times New Roman"/>
          <w:bCs/>
          <w:highlight w:val="yellow"/>
          <w:lang w:eastAsia="ru-RU"/>
        </w:rPr>
        <w:t xml:space="preserve">с </w:t>
      </w:r>
      <w:r w:rsidR="00A87138" w:rsidRPr="00803102">
        <w:rPr>
          <w:rFonts w:ascii="Times New Roman" w:eastAsia="Times New Roman" w:hAnsi="Times New Roman"/>
          <w:bCs/>
          <w:highlight w:val="yellow"/>
          <w:lang w:eastAsia="ru-RU"/>
        </w:rPr>
        <w:t>момента подписания договора</w:t>
      </w:r>
      <w:r w:rsidR="000D02AD" w:rsidRPr="00803102">
        <w:rPr>
          <w:rFonts w:ascii="Times New Roman" w:eastAsia="Times New Roman" w:hAnsi="Times New Roman"/>
          <w:bCs/>
          <w:highlight w:val="yellow"/>
          <w:lang w:eastAsia="ru-RU"/>
        </w:rPr>
        <w:t xml:space="preserve"> по 31 декабря 2026 года</w:t>
      </w:r>
      <w:r w:rsidR="00490245" w:rsidRPr="00803102">
        <w:rPr>
          <w:rFonts w:ascii="Times New Roman" w:eastAsia="Times New Roman" w:hAnsi="Times New Roman"/>
          <w:bCs/>
          <w:highlight w:val="yellow"/>
          <w:lang w:eastAsia="ru-RU"/>
        </w:rPr>
        <w:t>, по заявкам заказчика</w:t>
      </w:r>
      <w:r w:rsidR="006E57DE" w:rsidRPr="00803102">
        <w:rPr>
          <w:rFonts w:ascii="Times New Roman" w:eastAsia="Times New Roman" w:hAnsi="Times New Roman"/>
          <w:bCs/>
          <w:highlight w:val="yellow"/>
          <w:lang w:eastAsia="ru-RU"/>
        </w:rPr>
        <w:t>.</w:t>
      </w:r>
    </w:p>
    <w:p w14:paraId="01AB7FE7" w14:textId="77777777" w:rsidR="002950B8" w:rsidRPr="00803102" w:rsidRDefault="002950B8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Cs/>
          <w:lang w:eastAsia="ru-RU"/>
        </w:rPr>
      </w:pPr>
      <w:r w:rsidRPr="00803102">
        <w:rPr>
          <w:rFonts w:ascii="Times New Roman" w:eastAsia="Times New Roman" w:hAnsi="Times New Roman"/>
          <w:bCs/>
          <w:lang w:eastAsia="ru-RU"/>
        </w:rPr>
        <w:t>Товар поставляется отдельными партиями в соответствии с предварительной заявкой Заказчика. Поставка по заявке Заказчика, в течение не более 3 календарных дней. Поставка Товара осуществляется транспортом Поставщика. Разгрузка Товара осуществляется силами Поставщика в кладовую школьной столовой.</w:t>
      </w:r>
    </w:p>
    <w:bookmarkEnd w:id="2"/>
    <w:p w14:paraId="5456218A" w14:textId="718475E3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07519DC7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/>
          <w:lang w:eastAsia="ru-RU"/>
        </w:rPr>
      </w:pPr>
      <w:r w:rsidRPr="00FB0319">
        <w:rPr>
          <w:rFonts w:ascii="Times New Roman" w:eastAsia="Times New Roman" w:hAnsi="Times New Roman"/>
          <w:b/>
          <w:lang w:eastAsia="ru-RU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611E8B52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6BD3B32F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- Федеральным законом от 02.01.2000 № 29-ФЗ «О качестве и безопасности пищевых продуктов»;</w:t>
      </w:r>
    </w:p>
    <w:p w14:paraId="338E0F95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 xml:space="preserve">- </w:t>
      </w:r>
      <w:r w:rsidRPr="00FB0319">
        <w:rPr>
          <w:rFonts w:ascii="Times New Roman" w:hAnsi="Times New Roman"/>
        </w:rPr>
        <w:t>Федеральным закон от 30.03.1999 № 52-ФЗ «О санитарно-эпидемиологическом благополучии населения»;</w:t>
      </w:r>
    </w:p>
    <w:p w14:paraId="6BF88431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- СанПиН 2.3.2.1324-03 «Гигиенические требования к срокам годности и условиям хранения пищевых продуктов»;</w:t>
      </w:r>
    </w:p>
    <w:p w14:paraId="09BF9254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155D4742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- ТР ТС 021/2011 «О безопасности пищевой продукции»;</w:t>
      </w:r>
    </w:p>
    <w:p w14:paraId="36835EEE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- ТР ТС 022/2011 «Пищевая продукция в части ее маркировки»;</w:t>
      </w:r>
    </w:p>
    <w:p w14:paraId="68DDB3E3" w14:textId="264F244F" w:rsidR="00A63F48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- ТР ТС 005/2011 «О безопасности упаковки»;</w:t>
      </w:r>
    </w:p>
    <w:p w14:paraId="4530ACA3" w14:textId="3237B626" w:rsidR="008B19F4" w:rsidRPr="00FB0319" w:rsidRDefault="008B19F4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8B19F4">
        <w:rPr>
          <w:rFonts w:ascii="Times New Roman" w:eastAsia="Times New Roman" w:hAnsi="Times New Roman"/>
          <w:lang w:eastAsia="ru-RU"/>
        </w:rPr>
        <w:t>- ТР ТС 034/2013 «О безопасности мяса и мясной продукции»;</w:t>
      </w:r>
    </w:p>
    <w:p w14:paraId="06420E57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2F2CD10F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655D01CA" w14:textId="446AC1CA" w:rsidR="00A63F48" w:rsidRPr="00FB0319" w:rsidRDefault="005C686F" w:rsidP="00391BD0">
      <w:pPr>
        <w:widowControl w:val="0"/>
        <w:tabs>
          <w:tab w:val="left" w:pos="142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</w:t>
      </w:r>
      <w:r w:rsidR="007C1DED" w:rsidRPr="00FB0319">
        <w:rPr>
          <w:rFonts w:ascii="Times New Roman" w:eastAsia="Times New Roman" w:hAnsi="Times New Roman"/>
          <w:lang w:eastAsia="ru-RU"/>
        </w:rPr>
        <w:t>.</w:t>
      </w:r>
    </w:p>
    <w:p w14:paraId="3C1A9E51" w14:textId="1AE74BF2" w:rsidR="00A63F48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36593C3C" w14:textId="3A088BA0" w:rsidR="008B19F4" w:rsidRPr="00FB0319" w:rsidRDefault="008B19F4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8B19F4">
        <w:rPr>
          <w:rFonts w:ascii="Times New Roman" w:eastAsia="Times New Roman" w:hAnsi="Times New Roman"/>
          <w:lang w:eastAsia="ru-RU"/>
        </w:rPr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5F035EE1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lang w:eastAsia="ru-RU"/>
        </w:rPr>
      </w:pPr>
      <w:r w:rsidRPr="00FB0319">
        <w:rPr>
          <w:rFonts w:ascii="Times New Roman" w:eastAsia="Times New Roman" w:hAnsi="Times New Roman"/>
          <w:b/>
          <w:lang w:eastAsia="ru-RU"/>
        </w:rPr>
        <w:t>5. Требования к сроку и (или) объему предоставления гарантий качества товаров:</w:t>
      </w:r>
    </w:p>
    <w:p w14:paraId="1F5BBCF9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1D6D7121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0A99BC35" w14:textId="74E156C8" w:rsidR="00A63F48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 xml:space="preserve">5.3. Поставляемый товар должен иметь годность (остаточный срок годности) не менее </w:t>
      </w:r>
      <w:r w:rsidR="002950B8" w:rsidRPr="00FB0319">
        <w:rPr>
          <w:rFonts w:ascii="Times New Roman" w:eastAsia="Times New Roman" w:hAnsi="Times New Roman"/>
          <w:lang w:eastAsia="ru-RU"/>
        </w:rPr>
        <w:t>8</w:t>
      </w:r>
      <w:r w:rsidRPr="00FB0319">
        <w:rPr>
          <w:rFonts w:ascii="Times New Roman" w:eastAsia="Times New Roman" w:hAnsi="Times New Roman"/>
          <w:lang w:eastAsia="ru-RU"/>
        </w:rPr>
        <w:t>0% от установленного предприятием изготовителем срока годности.</w:t>
      </w:r>
    </w:p>
    <w:p w14:paraId="46D60017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lang w:eastAsia="ru-RU"/>
        </w:rPr>
      </w:pPr>
      <w:r w:rsidRPr="00FB0319">
        <w:rPr>
          <w:rFonts w:ascii="Times New Roman" w:eastAsia="Times New Roman" w:hAnsi="Times New Roman"/>
          <w:b/>
          <w:lang w:eastAsia="ru-RU"/>
        </w:rPr>
        <w:lastRenderedPageBreak/>
        <w:t>6. Требования к условиям поставки товара, отгрузке товара:</w:t>
      </w:r>
    </w:p>
    <w:p w14:paraId="1ACE4D19" w14:textId="353AF97F" w:rsidR="00A63F48" w:rsidRPr="00FB0319" w:rsidRDefault="00360DD7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6.1. Поставка товара осуществляется ежедневно</w:t>
      </w:r>
      <w:r w:rsidR="005C686F" w:rsidRPr="00FB0319">
        <w:rPr>
          <w:rFonts w:ascii="Times New Roman" w:eastAsia="Times New Roman" w:hAnsi="Times New Roman"/>
          <w:lang w:eastAsia="ru-RU"/>
        </w:rPr>
        <w:t>,</w:t>
      </w:r>
      <w:r w:rsidRPr="00FB0319">
        <w:rPr>
          <w:rFonts w:ascii="Times New Roman" w:eastAsia="Times New Roman" w:hAnsi="Times New Roman"/>
          <w:lang w:eastAsia="ru-RU"/>
        </w:rPr>
        <w:t xml:space="preserve"> на основании заявки</w:t>
      </w:r>
      <w:r w:rsidR="005C686F" w:rsidRPr="00FB0319">
        <w:rPr>
          <w:rFonts w:ascii="Times New Roman" w:eastAsia="Times New Roman" w:hAnsi="Times New Roman"/>
          <w:lang w:eastAsia="ru-RU"/>
        </w:rPr>
        <w:t xml:space="preserve">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77706A48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2EAA40D2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54858B15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6.4. Товар должен сопровождаться следующими документами:</w:t>
      </w:r>
    </w:p>
    <w:p w14:paraId="223599D2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– товарная накладная (ТОРГ-12) или УПД (оригиналы);</w:t>
      </w:r>
    </w:p>
    <w:p w14:paraId="7D5AC40F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– счет на оплату (оригиналы);</w:t>
      </w:r>
    </w:p>
    <w:p w14:paraId="1E206B30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– счет-фактура или УПД (оригиналы);</w:t>
      </w:r>
    </w:p>
    <w:p w14:paraId="5CBCCE1A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– копия сертификата соответствия или декларации соответствия.</w:t>
      </w:r>
    </w:p>
    <w:p w14:paraId="523BA817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  <w:bookmarkEnd w:id="0"/>
    </w:p>
    <w:p w14:paraId="55AC62BB" w14:textId="77777777" w:rsidR="00A63F48" w:rsidRPr="00FB0319" w:rsidRDefault="00A63F48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</w:p>
    <w:bookmarkEnd w:id="1"/>
    <w:p w14:paraId="51547ABF" w14:textId="77777777" w:rsidR="00A63F48" w:rsidRPr="00FB0319" w:rsidRDefault="00A63F48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</w:p>
    <w:sectPr w:rsidR="00A63F48" w:rsidRPr="00FB0319" w:rsidSect="00632A50">
      <w:headerReference w:type="first" r:id="rId8"/>
      <w:pgSz w:w="11906" w:h="16838"/>
      <w:pgMar w:top="568" w:right="99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45705" w14:textId="77777777" w:rsidR="00557F82" w:rsidRDefault="00557F82">
      <w:pPr>
        <w:spacing w:after="0" w:line="240" w:lineRule="auto"/>
      </w:pPr>
      <w:r>
        <w:separator/>
      </w:r>
    </w:p>
  </w:endnote>
  <w:endnote w:type="continuationSeparator" w:id="0">
    <w:p w14:paraId="1D1121EE" w14:textId="77777777" w:rsidR="00557F82" w:rsidRDefault="00557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8FD3E3" w14:textId="77777777" w:rsidR="00557F82" w:rsidRDefault="00557F82">
      <w:pPr>
        <w:spacing w:after="0" w:line="240" w:lineRule="auto"/>
      </w:pPr>
      <w:r>
        <w:separator/>
      </w:r>
    </w:p>
  </w:footnote>
  <w:footnote w:type="continuationSeparator" w:id="0">
    <w:p w14:paraId="3B7B1163" w14:textId="77777777" w:rsidR="00557F82" w:rsidRDefault="00557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20744" w14:textId="77777777" w:rsidR="00A63F48" w:rsidRDefault="00A63F48">
    <w:pPr>
      <w:pStyle w:val="af4"/>
      <w:jc w:val="center"/>
    </w:pPr>
  </w:p>
  <w:p w14:paraId="254D6FDB" w14:textId="77777777" w:rsidR="00A63F48" w:rsidRDefault="00A63F48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E1C0A"/>
    <w:multiLevelType w:val="hybridMultilevel"/>
    <w:tmpl w:val="326CB8EE"/>
    <w:lvl w:ilvl="0" w:tplc="387C39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8118E"/>
    <w:multiLevelType w:val="hybridMultilevel"/>
    <w:tmpl w:val="E94E1072"/>
    <w:lvl w:ilvl="0" w:tplc="A3C42AA8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639E0"/>
    <w:multiLevelType w:val="hybridMultilevel"/>
    <w:tmpl w:val="1A220D10"/>
    <w:lvl w:ilvl="0" w:tplc="80A0E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C25710">
      <w:start w:val="1"/>
      <w:numFmt w:val="lowerLetter"/>
      <w:lvlText w:val="%2."/>
      <w:lvlJc w:val="left"/>
      <w:pPr>
        <w:ind w:left="1440" w:hanging="360"/>
      </w:pPr>
    </w:lvl>
    <w:lvl w:ilvl="2" w:tplc="76B6B502">
      <w:start w:val="1"/>
      <w:numFmt w:val="lowerRoman"/>
      <w:lvlText w:val="%3."/>
      <w:lvlJc w:val="right"/>
      <w:pPr>
        <w:ind w:left="2160" w:hanging="180"/>
      </w:pPr>
    </w:lvl>
    <w:lvl w:ilvl="3" w:tplc="A13E4806">
      <w:start w:val="1"/>
      <w:numFmt w:val="decimal"/>
      <w:lvlText w:val="%4."/>
      <w:lvlJc w:val="left"/>
      <w:pPr>
        <w:ind w:left="2880" w:hanging="360"/>
      </w:pPr>
    </w:lvl>
    <w:lvl w:ilvl="4" w:tplc="97C2768C">
      <w:start w:val="1"/>
      <w:numFmt w:val="lowerLetter"/>
      <w:lvlText w:val="%5."/>
      <w:lvlJc w:val="left"/>
      <w:pPr>
        <w:ind w:left="3600" w:hanging="360"/>
      </w:pPr>
    </w:lvl>
    <w:lvl w:ilvl="5" w:tplc="643857E6">
      <w:start w:val="1"/>
      <w:numFmt w:val="lowerRoman"/>
      <w:lvlText w:val="%6."/>
      <w:lvlJc w:val="right"/>
      <w:pPr>
        <w:ind w:left="4320" w:hanging="180"/>
      </w:pPr>
    </w:lvl>
    <w:lvl w:ilvl="6" w:tplc="883AAB12">
      <w:start w:val="1"/>
      <w:numFmt w:val="decimal"/>
      <w:lvlText w:val="%7."/>
      <w:lvlJc w:val="left"/>
      <w:pPr>
        <w:ind w:left="5040" w:hanging="360"/>
      </w:pPr>
    </w:lvl>
    <w:lvl w:ilvl="7" w:tplc="67465E18">
      <w:start w:val="1"/>
      <w:numFmt w:val="lowerLetter"/>
      <w:lvlText w:val="%8."/>
      <w:lvlJc w:val="left"/>
      <w:pPr>
        <w:ind w:left="5760" w:hanging="360"/>
      </w:pPr>
    </w:lvl>
    <w:lvl w:ilvl="8" w:tplc="4CFCDD1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F1731"/>
    <w:multiLevelType w:val="hybridMultilevel"/>
    <w:tmpl w:val="FEC6B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74DF9"/>
    <w:multiLevelType w:val="hybridMultilevel"/>
    <w:tmpl w:val="303CBFDE"/>
    <w:lvl w:ilvl="0" w:tplc="3E4C4FD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584827E4">
      <w:start w:val="1"/>
      <w:numFmt w:val="lowerLetter"/>
      <w:lvlText w:val="%2."/>
      <w:lvlJc w:val="left"/>
      <w:pPr>
        <w:ind w:left="2498" w:hanging="360"/>
      </w:pPr>
    </w:lvl>
    <w:lvl w:ilvl="2" w:tplc="CCF6A308">
      <w:start w:val="1"/>
      <w:numFmt w:val="lowerRoman"/>
      <w:lvlText w:val="%3."/>
      <w:lvlJc w:val="right"/>
      <w:pPr>
        <w:ind w:left="3218" w:hanging="180"/>
      </w:pPr>
    </w:lvl>
    <w:lvl w:ilvl="3" w:tplc="FC4EC7E2">
      <w:start w:val="1"/>
      <w:numFmt w:val="decimal"/>
      <w:lvlText w:val="%4."/>
      <w:lvlJc w:val="left"/>
      <w:pPr>
        <w:ind w:left="3938" w:hanging="360"/>
      </w:pPr>
    </w:lvl>
    <w:lvl w:ilvl="4" w:tplc="A4C81628">
      <w:start w:val="1"/>
      <w:numFmt w:val="lowerLetter"/>
      <w:lvlText w:val="%5."/>
      <w:lvlJc w:val="left"/>
      <w:pPr>
        <w:ind w:left="4658" w:hanging="360"/>
      </w:pPr>
    </w:lvl>
    <w:lvl w:ilvl="5" w:tplc="6DE42C2A">
      <w:start w:val="1"/>
      <w:numFmt w:val="lowerRoman"/>
      <w:lvlText w:val="%6."/>
      <w:lvlJc w:val="right"/>
      <w:pPr>
        <w:ind w:left="5378" w:hanging="180"/>
      </w:pPr>
    </w:lvl>
    <w:lvl w:ilvl="6" w:tplc="9502F4D4">
      <w:start w:val="1"/>
      <w:numFmt w:val="decimal"/>
      <w:lvlText w:val="%7."/>
      <w:lvlJc w:val="left"/>
      <w:pPr>
        <w:ind w:left="6098" w:hanging="360"/>
      </w:pPr>
    </w:lvl>
    <w:lvl w:ilvl="7" w:tplc="0E926F34">
      <w:start w:val="1"/>
      <w:numFmt w:val="lowerLetter"/>
      <w:lvlText w:val="%8."/>
      <w:lvlJc w:val="left"/>
      <w:pPr>
        <w:ind w:left="6818" w:hanging="360"/>
      </w:pPr>
    </w:lvl>
    <w:lvl w:ilvl="8" w:tplc="A6ACA970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2D25960"/>
    <w:multiLevelType w:val="multilevel"/>
    <w:tmpl w:val="790A12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4FF46C0"/>
    <w:multiLevelType w:val="hybridMultilevel"/>
    <w:tmpl w:val="EBCCB34E"/>
    <w:lvl w:ilvl="0" w:tplc="F674839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EE2DA1"/>
    <w:multiLevelType w:val="hybridMultilevel"/>
    <w:tmpl w:val="0AC80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972CF"/>
    <w:multiLevelType w:val="multilevel"/>
    <w:tmpl w:val="4FA6255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4F1D43C7"/>
    <w:multiLevelType w:val="hybridMultilevel"/>
    <w:tmpl w:val="DD1E8BF6"/>
    <w:lvl w:ilvl="0" w:tplc="C928B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C2936">
      <w:start w:val="1"/>
      <w:numFmt w:val="lowerLetter"/>
      <w:lvlText w:val="%2."/>
      <w:lvlJc w:val="left"/>
      <w:pPr>
        <w:ind w:left="1440" w:hanging="360"/>
      </w:pPr>
    </w:lvl>
    <w:lvl w:ilvl="2" w:tplc="69C4F37C">
      <w:start w:val="1"/>
      <w:numFmt w:val="lowerRoman"/>
      <w:lvlText w:val="%3."/>
      <w:lvlJc w:val="right"/>
      <w:pPr>
        <w:ind w:left="2160" w:hanging="180"/>
      </w:pPr>
    </w:lvl>
    <w:lvl w:ilvl="3" w:tplc="6F3E139A">
      <w:start w:val="1"/>
      <w:numFmt w:val="decimal"/>
      <w:lvlText w:val="%4."/>
      <w:lvlJc w:val="left"/>
      <w:pPr>
        <w:ind w:left="2880" w:hanging="360"/>
      </w:pPr>
    </w:lvl>
    <w:lvl w:ilvl="4" w:tplc="4172141C">
      <w:start w:val="1"/>
      <w:numFmt w:val="lowerLetter"/>
      <w:lvlText w:val="%5."/>
      <w:lvlJc w:val="left"/>
      <w:pPr>
        <w:ind w:left="3600" w:hanging="360"/>
      </w:pPr>
    </w:lvl>
    <w:lvl w:ilvl="5" w:tplc="F0C6734E">
      <w:start w:val="1"/>
      <w:numFmt w:val="lowerRoman"/>
      <w:lvlText w:val="%6."/>
      <w:lvlJc w:val="right"/>
      <w:pPr>
        <w:ind w:left="4320" w:hanging="180"/>
      </w:pPr>
    </w:lvl>
    <w:lvl w:ilvl="6" w:tplc="E8B60A30">
      <w:start w:val="1"/>
      <w:numFmt w:val="decimal"/>
      <w:lvlText w:val="%7."/>
      <w:lvlJc w:val="left"/>
      <w:pPr>
        <w:ind w:left="5040" w:hanging="360"/>
      </w:pPr>
    </w:lvl>
    <w:lvl w:ilvl="7" w:tplc="292C00C8">
      <w:start w:val="1"/>
      <w:numFmt w:val="lowerLetter"/>
      <w:lvlText w:val="%8."/>
      <w:lvlJc w:val="left"/>
      <w:pPr>
        <w:ind w:left="5760" w:hanging="360"/>
      </w:pPr>
    </w:lvl>
    <w:lvl w:ilvl="8" w:tplc="468A865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00413"/>
    <w:multiLevelType w:val="hybridMultilevel"/>
    <w:tmpl w:val="06D8E212"/>
    <w:lvl w:ilvl="0" w:tplc="4BEAB62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FBC01CC">
      <w:start w:val="1"/>
      <w:numFmt w:val="lowerLetter"/>
      <w:lvlText w:val="%2."/>
      <w:lvlJc w:val="left"/>
      <w:pPr>
        <w:ind w:left="2149" w:hanging="360"/>
      </w:pPr>
    </w:lvl>
    <w:lvl w:ilvl="2" w:tplc="66C4DA68">
      <w:start w:val="1"/>
      <w:numFmt w:val="lowerRoman"/>
      <w:lvlText w:val="%3."/>
      <w:lvlJc w:val="right"/>
      <w:pPr>
        <w:ind w:left="2869" w:hanging="180"/>
      </w:pPr>
    </w:lvl>
    <w:lvl w:ilvl="3" w:tplc="6AF0E98E">
      <w:start w:val="1"/>
      <w:numFmt w:val="decimal"/>
      <w:lvlText w:val="%4."/>
      <w:lvlJc w:val="left"/>
      <w:pPr>
        <w:ind w:left="3589" w:hanging="360"/>
      </w:pPr>
    </w:lvl>
    <w:lvl w:ilvl="4" w:tplc="74DC7B8C">
      <w:start w:val="1"/>
      <w:numFmt w:val="lowerLetter"/>
      <w:lvlText w:val="%5."/>
      <w:lvlJc w:val="left"/>
      <w:pPr>
        <w:ind w:left="4309" w:hanging="360"/>
      </w:pPr>
    </w:lvl>
    <w:lvl w:ilvl="5" w:tplc="0900C9B2">
      <w:start w:val="1"/>
      <w:numFmt w:val="lowerRoman"/>
      <w:lvlText w:val="%6."/>
      <w:lvlJc w:val="right"/>
      <w:pPr>
        <w:ind w:left="5029" w:hanging="180"/>
      </w:pPr>
    </w:lvl>
    <w:lvl w:ilvl="6" w:tplc="26666EFC">
      <w:start w:val="1"/>
      <w:numFmt w:val="decimal"/>
      <w:lvlText w:val="%7."/>
      <w:lvlJc w:val="left"/>
      <w:pPr>
        <w:ind w:left="5749" w:hanging="360"/>
      </w:pPr>
    </w:lvl>
    <w:lvl w:ilvl="7" w:tplc="3668B3A2">
      <w:start w:val="1"/>
      <w:numFmt w:val="lowerLetter"/>
      <w:lvlText w:val="%8."/>
      <w:lvlJc w:val="left"/>
      <w:pPr>
        <w:ind w:left="6469" w:hanging="360"/>
      </w:pPr>
    </w:lvl>
    <w:lvl w:ilvl="8" w:tplc="BCA80A8A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0C669B9"/>
    <w:multiLevelType w:val="hybridMultilevel"/>
    <w:tmpl w:val="7D4C3D02"/>
    <w:lvl w:ilvl="0" w:tplc="CFEC5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0F2CF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CCF9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AB208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B6EC7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D0E7B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448E5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281F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21EB3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2E25229"/>
    <w:multiLevelType w:val="hybridMultilevel"/>
    <w:tmpl w:val="716C9530"/>
    <w:lvl w:ilvl="0" w:tplc="DBFE277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A8C2788">
      <w:start w:val="1"/>
      <w:numFmt w:val="lowerLetter"/>
      <w:lvlText w:val="%2."/>
      <w:lvlJc w:val="left"/>
      <w:pPr>
        <w:ind w:left="1789" w:hanging="360"/>
      </w:pPr>
    </w:lvl>
    <w:lvl w:ilvl="2" w:tplc="ED0A3F84">
      <w:start w:val="1"/>
      <w:numFmt w:val="lowerRoman"/>
      <w:lvlText w:val="%3."/>
      <w:lvlJc w:val="right"/>
      <w:pPr>
        <w:ind w:left="2509" w:hanging="180"/>
      </w:pPr>
    </w:lvl>
    <w:lvl w:ilvl="3" w:tplc="1B26DA6E">
      <w:start w:val="1"/>
      <w:numFmt w:val="decimal"/>
      <w:lvlText w:val="%4."/>
      <w:lvlJc w:val="left"/>
      <w:pPr>
        <w:ind w:left="3229" w:hanging="360"/>
      </w:pPr>
    </w:lvl>
    <w:lvl w:ilvl="4" w:tplc="6F1CE254">
      <w:start w:val="1"/>
      <w:numFmt w:val="lowerLetter"/>
      <w:lvlText w:val="%5."/>
      <w:lvlJc w:val="left"/>
      <w:pPr>
        <w:ind w:left="3949" w:hanging="360"/>
      </w:pPr>
    </w:lvl>
    <w:lvl w:ilvl="5" w:tplc="6A8E5778">
      <w:start w:val="1"/>
      <w:numFmt w:val="lowerRoman"/>
      <w:lvlText w:val="%6."/>
      <w:lvlJc w:val="right"/>
      <w:pPr>
        <w:ind w:left="4669" w:hanging="180"/>
      </w:pPr>
    </w:lvl>
    <w:lvl w:ilvl="6" w:tplc="EBB4E552">
      <w:start w:val="1"/>
      <w:numFmt w:val="decimal"/>
      <w:lvlText w:val="%7."/>
      <w:lvlJc w:val="left"/>
      <w:pPr>
        <w:ind w:left="5389" w:hanging="360"/>
      </w:pPr>
    </w:lvl>
    <w:lvl w:ilvl="7" w:tplc="15526550">
      <w:start w:val="1"/>
      <w:numFmt w:val="lowerLetter"/>
      <w:lvlText w:val="%8."/>
      <w:lvlJc w:val="left"/>
      <w:pPr>
        <w:ind w:left="6109" w:hanging="360"/>
      </w:pPr>
    </w:lvl>
    <w:lvl w:ilvl="8" w:tplc="3CB429D6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3D1169B"/>
    <w:multiLevelType w:val="multilevel"/>
    <w:tmpl w:val="3E269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Calibri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eastAsia="Calibri" w:cs="Times New Roman" w:hint="default"/>
        <w:sz w:val="22"/>
      </w:rPr>
    </w:lvl>
  </w:abstractNum>
  <w:abstractNum w:abstractNumId="15" w15:restartNumberingAfterBreak="0">
    <w:nsid w:val="676D0794"/>
    <w:multiLevelType w:val="hybridMultilevel"/>
    <w:tmpl w:val="CBCE3446"/>
    <w:lvl w:ilvl="0" w:tplc="CE2E3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182500">
      <w:start w:val="1"/>
      <w:numFmt w:val="lowerLetter"/>
      <w:lvlText w:val="%2."/>
      <w:lvlJc w:val="left"/>
      <w:pPr>
        <w:ind w:left="1440" w:hanging="360"/>
      </w:pPr>
    </w:lvl>
    <w:lvl w:ilvl="2" w:tplc="E1E0F124">
      <w:start w:val="1"/>
      <w:numFmt w:val="lowerRoman"/>
      <w:lvlText w:val="%3."/>
      <w:lvlJc w:val="right"/>
      <w:pPr>
        <w:ind w:left="2160" w:hanging="180"/>
      </w:pPr>
    </w:lvl>
    <w:lvl w:ilvl="3" w:tplc="958A3304">
      <w:start w:val="1"/>
      <w:numFmt w:val="decimal"/>
      <w:lvlText w:val="%4."/>
      <w:lvlJc w:val="left"/>
      <w:pPr>
        <w:ind w:left="2880" w:hanging="360"/>
      </w:pPr>
    </w:lvl>
    <w:lvl w:ilvl="4" w:tplc="AB0098A8">
      <w:start w:val="1"/>
      <w:numFmt w:val="lowerLetter"/>
      <w:lvlText w:val="%5."/>
      <w:lvlJc w:val="left"/>
      <w:pPr>
        <w:ind w:left="3600" w:hanging="360"/>
      </w:pPr>
    </w:lvl>
    <w:lvl w:ilvl="5" w:tplc="E2D6DA26">
      <w:start w:val="1"/>
      <w:numFmt w:val="lowerRoman"/>
      <w:lvlText w:val="%6."/>
      <w:lvlJc w:val="right"/>
      <w:pPr>
        <w:ind w:left="4320" w:hanging="180"/>
      </w:pPr>
    </w:lvl>
    <w:lvl w:ilvl="6" w:tplc="9460BD58">
      <w:start w:val="1"/>
      <w:numFmt w:val="decimal"/>
      <w:lvlText w:val="%7."/>
      <w:lvlJc w:val="left"/>
      <w:pPr>
        <w:ind w:left="5040" w:hanging="360"/>
      </w:pPr>
    </w:lvl>
    <w:lvl w:ilvl="7" w:tplc="6E66DA1E">
      <w:start w:val="1"/>
      <w:numFmt w:val="lowerLetter"/>
      <w:lvlText w:val="%8."/>
      <w:lvlJc w:val="left"/>
      <w:pPr>
        <w:ind w:left="5760" w:hanging="360"/>
      </w:pPr>
    </w:lvl>
    <w:lvl w:ilvl="8" w:tplc="503C8D6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A6EEC"/>
    <w:multiLevelType w:val="multilevel"/>
    <w:tmpl w:val="26F4BFD6"/>
    <w:lvl w:ilvl="0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num w:numId="1">
    <w:abstractNumId w:val="11"/>
  </w:num>
  <w:num w:numId="2">
    <w:abstractNumId w:val="16"/>
  </w:num>
  <w:num w:numId="3">
    <w:abstractNumId w:val="5"/>
  </w:num>
  <w:num w:numId="4">
    <w:abstractNumId w:val="1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0"/>
  </w:num>
  <w:num w:numId="8">
    <w:abstractNumId w:val="15"/>
  </w:num>
  <w:num w:numId="9">
    <w:abstractNumId w:val="3"/>
  </w:num>
  <w:num w:numId="10">
    <w:abstractNumId w:val="13"/>
  </w:num>
  <w:num w:numId="11">
    <w:abstractNumId w:val="4"/>
  </w:num>
  <w:num w:numId="12">
    <w:abstractNumId w:val="8"/>
  </w:num>
  <w:num w:numId="13">
    <w:abstractNumId w:val="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F48"/>
    <w:rsid w:val="00021DFC"/>
    <w:rsid w:val="00061AF7"/>
    <w:rsid w:val="0006209E"/>
    <w:rsid w:val="000626AE"/>
    <w:rsid w:val="00064A93"/>
    <w:rsid w:val="000A5DA1"/>
    <w:rsid w:val="000D02AD"/>
    <w:rsid w:val="000D28A5"/>
    <w:rsid w:val="000D42D8"/>
    <w:rsid w:val="00101EAF"/>
    <w:rsid w:val="00155D5E"/>
    <w:rsid w:val="001661AC"/>
    <w:rsid w:val="001846FD"/>
    <w:rsid w:val="0019798A"/>
    <w:rsid w:val="0023793C"/>
    <w:rsid w:val="002602F2"/>
    <w:rsid w:val="00276105"/>
    <w:rsid w:val="002950B8"/>
    <w:rsid w:val="002B4F61"/>
    <w:rsid w:val="0034642C"/>
    <w:rsid w:val="003518E4"/>
    <w:rsid w:val="00360DD7"/>
    <w:rsid w:val="003724CA"/>
    <w:rsid w:val="00372750"/>
    <w:rsid w:val="00391BD0"/>
    <w:rsid w:val="003B2A16"/>
    <w:rsid w:val="003D0DC3"/>
    <w:rsid w:val="00406A15"/>
    <w:rsid w:val="004119B4"/>
    <w:rsid w:val="00434FE8"/>
    <w:rsid w:val="00456C28"/>
    <w:rsid w:val="004771C5"/>
    <w:rsid w:val="00490245"/>
    <w:rsid w:val="00494BFB"/>
    <w:rsid w:val="004A64ED"/>
    <w:rsid w:val="0052024B"/>
    <w:rsid w:val="005275D2"/>
    <w:rsid w:val="00536C06"/>
    <w:rsid w:val="00557F82"/>
    <w:rsid w:val="00581AA3"/>
    <w:rsid w:val="005A0947"/>
    <w:rsid w:val="005A10E6"/>
    <w:rsid w:val="005A2076"/>
    <w:rsid w:val="005A225A"/>
    <w:rsid w:val="005B65E1"/>
    <w:rsid w:val="005C0080"/>
    <w:rsid w:val="005C3E1B"/>
    <w:rsid w:val="005C686F"/>
    <w:rsid w:val="006056A3"/>
    <w:rsid w:val="00627266"/>
    <w:rsid w:val="0063083E"/>
    <w:rsid w:val="00632A50"/>
    <w:rsid w:val="00646469"/>
    <w:rsid w:val="006840C0"/>
    <w:rsid w:val="006E57DE"/>
    <w:rsid w:val="00700802"/>
    <w:rsid w:val="0078287D"/>
    <w:rsid w:val="007C1DED"/>
    <w:rsid w:val="007C4DAC"/>
    <w:rsid w:val="00803102"/>
    <w:rsid w:val="00803D81"/>
    <w:rsid w:val="00817028"/>
    <w:rsid w:val="00817370"/>
    <w:rsid w:val="0083720F"/>
    <w:rsid w:val="00837A90"/>
    <w:rsid w:val="00844DAB"/>
    <w:rsid w:val="00890576"/>
    <w:rsid w:val="008B19F4"/>
    <w:rsid w:val="008D25A1"/>
    <w:rsid w:val="008E0053"/>
    <w:rsid w:val="008E1C41"/>
    <w:rsid w:val="008F2B17"/>
    <w:rsid w:val="008F459D"/>
    <w:rsid w:val="009B2ADE"/>
    <w:rsid w:val="009C07AB"/>
    <w:rsid w:val="009C7AFE"/>
    <w:rsid w:val="009E1156"/>
    <w:rsid w:val="00A15A5A"/>
    <w:rsid w:val="00A628F5"/>
    <w:rsid w:val="00A63F48"/>
    <w:rsid w:val="00A87138"/>
    <w:rsid w:val="00AB11C2"/>
    <w:rsid w:val="00AB1485"/>
    <w:rsid w:val="00AB5F21"/>
    <w:rsid w:val="00AD1B9D"/>
    <w:rsid w:val="00B07F29"/>
    <w:rsid w:val="00B62A00"/>
    <w:rsid w:val="00B92514"/>
    <w:rsid w:val="00C05159"/>
    <w:rsid w:val="00C1653C"/>
    <w:rsid w:val="00C45590"/>
    <w:rsid w:val="00C666D1"/>
    <w:rsid w:val="00C94639"/>
    <w:rsid w:val="00CB4AA0"/>
    <w:rsid w:val="00CC66A9"/>
    <w:rsid w:val="00CE1621"/>
    <w:rsid w:val="00D16D46"/>
    <w:rsid w:val="00D32BD3"/>
    <w:rsid w:val="00D664F8"/>
    <w:rsid w:val="00D71AFC"/>
    <w:rsid w:val="00D91DF2"/>
    <w:rsid w:val="00D959BB"/>
    <w:rsid w:val="00DA60BA"/>
    <w:rsid w:val="00DF66BB"/>
    <w:rsid w:val="00E31C58"/>
    <w:rsid w:val="00E84C62"/>
    <w:rsid w:val="00E93CBF"/>
    <w:rsid w:val="00E95175"/>
    <w:rsid w:val="00E95404"/>
    <w:rsid w:val="00EB0106"/>
    <w:rsid w:val="00ED6574"/>
    <w:rsid w:val="00EE7014"/>
    <w:rsid w:val="00F27233"/>
    <w:rsid w:val="00F83396"/>
    <w:rsid w:val="00F866CF"/>
    <w:rsid w:val="00F929E8"/>
    <w:rsid w:val="00F95DB6"/>
    <w:rsid w:val="00FB0319"/>
    <w:rsid w:val="00FC2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590520"/>
  <w15:docId w15:val="{B5B661DC-6848-4DAB-9C01-B04C6FEF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Pr>
      <w:rFonts w:ascii="Calibri" w:eastAsia="Calibri" w:hAnsi="Calibri" w:cs="Times New Roman"/>
    </w:rPr>
  </w:style>
  <w:style w:type="character" w:styleId="af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link w:val="ConsPlusNormal0"/>
    <w:rPr>
      <w:rFonts w:ascii="Arial" w:hAnsi="Arial" w:cs="Arial"/>
      <w:sz w:val="22"/>
      <w:szCs w:val="22"/>
      <w:lang w:eastAsia="en-US"/>
    </w:rPr>
  </w:style>
  <w:style w:type="paragraph" w:styleId="af0">
    <w:name w:val="No Spacing"/>
    <w:link w:val="af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styleId="af2">
    <w:name w:val="List Paragraph"/>
    <w:basedOn w:val="a"/>
    <w:link w:val="af3"/>
    <w:uiPriority w:val="34"/>
    <w:qFormat/>
    <w:pPr>
      <w:ind w:left="720"/>
      <w:contextualSpacing/>
    </w:pPr>
    <w:rPr>
      <w:rFonts w:eastAsia="Times New Roman"/>
      <w:sz w:val="20"/>
      <w:szCs w:val="20"/>
      <w:lang w:eastAsia="ru-RU"/>
    </w:rPr>
  </w:style>
  <w:style w:type="paragraph" w:customStyle="1" w:styleId="13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25">
    <w:name w:val="Абзац списка2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rPr>
      <w:rFonts w:ascii="Arial" w:hAnsi="Arial" w:cs="Arial"/>
      <w:sz w:val="22"/>
      <w:szCs w:val="22"/>
      <w:lang w:val="ru-RU" w:eastAsia="en-US" w:bidi="ar-SA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customStyle="1" w:styleId="af3">
    <w:name w:val="Абзац списка Знак"/>
    <w:link w:val="af2"/>
    <w:uiPriority w:val="34"/>
    <w:rPr>
      <w:rFonts w:ascii="Calibri" w:eastAsia="Times New Roman" w:hAnsi="Calibri" w:cs="Times New Roman"/>
      <w:lang w:eastAsia="ru-RU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rPr>
      <w:rFonts w:ascii="Cambria" w:eastAsia="Times New Roman" w:hAnsi="Cambria" w:cs="Times New Roman"/>
      <w:i/>
      <w:iCs/>
      <w:color w:val="243F60"/>
    </w:rPr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styleId="af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customStyle="1" w:styleId="21">
    <w:name w:val="Заголовок 2 Знак"/>
    <w:basedOn w:val="a0"/>
    <w:link w:val="20"/>
    <w:uiPriority w:val="9"/>
    <w:semiHidden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color w:val="243F60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d">
    <w:name w:val="Title"/>
    <w:basedOn w:val="a"/>
    <w:link w:val="afe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e">
    <w:name w:val="Заголовок Знак"/>
    <w:basedOn w:val="a0"/>
    <w:link w:val="afd"/>
    <w:rPr>
      <w:rFonts w:ascii="Times New Roman" w:eastAsia="Times New Roman" w:hAnsi="Times New Roman"/>
      <w:b/>
      <w:sz w:val="24"/>
    </w:rPr>
  </w:style>
  <w:style w:type="paragraph" w:styleId="aff">
    <w:name w:val="Body Text"/>
    <w:basedOn w:val="a"/>
    <w:link w:val="aff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f0">
    <w:name w:val="Основной текст Знак"/>
    <w:basedOn w:val="a0"/>
    <w:link w:val="aff"/>
    <w:rPr>
      <w:rFonts w:ascii="Times New Roman" w:eastAsia="Times New Roman" w:hAnsi="Times New Roman"/>
      <w:sz w:val="24"/>
    </w:rPr>
  </w:style>
  <w:style w:type="paragraph" w:customStyle="1" w:styleId="ConsNormal">
    <w:name w:val="ConsNormal"/>
    <w:pPr>
      <w:ind w:right="19772" w:firstLine="720"/>
    </w:pPr>
    <w:rPr>
      <w:rFonts w:ascii="Arial" w:eastAsia="Times New Roman" w:hAnsi="Arial"/>
      <w:sz w:val="28"/>
    </w:rPr>
  </w:style>
  <w:style w:type="character" w:customStyle="1" w:styleId="15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26">
    <w:name w:val="Стиль2"/>
    <w:basedOn w:val="2"/>
    <w:uiPriority w:val="99"/>
    <w:pPr>
      <w:keepNext/>
      <w:keepLines/>
      <w:widowControl w:val="0"/>
      <w:numPr>
        <w:numId w:val="0"/>
      </w:numPr>
      <w:suppressLineNumbers/>
      <w:tabs>
        <w:tab w:val="num" w:pos="1476"/>
      </w:tabs>
      <w:spacing w:after="60" w:line="240" w:lineRule="auto"/>
      <w:ind w:left="1476" w:hanging="576"/>
      <w:contextualSpacing w:val="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ff1">
    <w:name w:val="Strong"/>
    <w:basedOn w:val="a0"/>
    <w:uiPriority w:val="22"/>
    <w:qFormat/>
    <w:rPr>
      <w:rFonts w:cs="Times New Roman"/>
      <w:b/>
    </w:rPr>
  </w:style>
  <w:style w:type="paragraph" w:styleId="2">
    <w:name w:val="List Number 2"/>
    <w:basedOn w:val="a"/>
    <w:uiPriority w:val="99"/>
    <w:semiHidden/>
    <w:unhideWhenUsed/>
    <w:pPr>
      <w:numPr>
        <w:numId w:val="5"/>
      </w:numPr>
      <w:contextualSpacing/>
    </w:p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33">
    <w:name w:val="Стиль3"/>
    <w:basedOn w:val="27"/>
    <w:uiPriority w:val="99"/>
    <w:pPr>
      <w:widowControl w:val="0"/>
      <w:tabs>
        <w:tab w:val="num" w:pos="1307"/>
      </w:tabs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7">
    <w:name w:val="Body Text Indent 2"/>
    <w:basedOn w:val="a"/>
    <w:link w:val="28"/>
    <w:uiPriority w:val="99"/>
    <w:semiHidden/>
    <w:unhideWhenUsed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sz w:val="22"/>
      <w:szCs w:val="22"/>
      <w:lang w:eastAsia="en-US"/>
    </w:rPr>
  </w:style>
  <w:style w:type="character" w:customStyle="1" w:styleId="29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2">
    <w:name w:val="Body Text Indent"/>
    <w:basedOn w:val="a"/>
    <w:link w:val="aff3"/>
    <w:unhideWhenUsed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semiHidden/>
    <w:rPr>
      <w:sz w:val="22"/>
      <w:szCs w:val="22"/>
      <w:lang w:eastAsia="en-US"/>
    </w:rPr>
  </w:style>
  <w:style w:type="paragraph" w:styleId="2a">
    <w:name w:val="Body Text 2"/>
    <w:basedOn w:val="a"/>
    <w:link w:val="2b"/>
    <w:uiPriority w:val="99"/>
    <w:unhideWhenUsed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rPr>
      <w:sz w:val="22"/>
      <w:szCs w:val="22"/>
      <w:lang w:eastAsia="en-US"/>
    </w:rPr>
  </w:style>
  <w:style w:type="paragraph" w:customStyle="1" w:styleId="docdata">
    <w:name w:val="docdata"/>
    <w:aliases w:val="docy,v5,5614,bqiaagaaeyqcaaagiaiaaanvfqaabwmvaaaaaaaaaaaaaaaaaaaaaaaaaaaaaaaaaaaaaaaaaaaaaaaaaaaaaaaaaaaaaaaaaaaaaaaaaaaaaaaaaaaaaaaaaaaaaaaaaaaaaaaaaaaaaaaaaaaaaaaaaaaaaaaaaaaaaaaaaaaaaaaaaaaaaaaaaaaaaaaaaaaaaaaaaaaaaaaaaaaaaaaaaaaaaaaaaaaaaaaa"/>
    <w:basedOn w:val="a"/>
    <w:rsid w:val="00197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99"/>
    <w:locked/>
    <w:rsid w:val="00F929E8"/>
    <w:rPr>
      <w:rFonts w:ascii="Times New Roman" w:eastAsia="Times New Roman" w:hAnsi="Times New Roman"/>
    </w:rPr>
  </w:style>
  <w:style w:type="paragraph" w:customStyle="1" w:styleId="aff4">
    <w:name w:val="Содержимое таблицы"/>
    <w:basedOn w:val="a"/>
    <w:rsid w:val="00F929E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16">
    <w:name w:val="Сетка таблицы1"/>
    <w:basedOn w:val="a1"/>
    <w:next w:val="af9"/>
    <w:uiPriority w:val="59"/>
    <w:rsid w:val="005C3E1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Сетка таблицы2"/>
    <w:basedOn w:val="a1"/>
    <w:next w:val="af9"/>
    <w:uiPriority w:val="59"/>
    <w:rsid w:val="008B19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76689-397F-4087-803E-179CAFD6C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Сизых</dc:creator>
  <cp:lastModifiedBy>Личманова Оксана Юрьевна</cp:lastModifiedBy>
  <cp:revision>10</cp:revision>
  <dcterms:created xsi:type="dcterms:W3CDTF">2026-07-15T11:16:00Z</dcterms:created>
  <dcterms:modified xsi:type="dcterms:W3CDTF">2026-08-11T11:06:00Z</dcterms:modified>
</cp:coreProperties>
</file>