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70F67DBA" w:rsidR="00483B31" w:rsidRPr="00E32D69" w:rsidRDefault="0094558D"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И.о</w:t>
      </w:r>
      <w:proofErr w:type="spellEnd"/>
      <w:r>
        <w:rPr>
          <w:rFonts w:ascii="Times New Roman" w:eastAsia="Times New Roman" w:hAnsi="Times New Roman" w:cs="Times New Roman"/>
          <w:b/>
          <w:bCs/>
          <w:lang w:eastAsia="ru-RU"/>
        </w:rPr>
        <w:t>. д</w:t>
      </w:r>
      <w:r w:rsidR="00E32D69" w:rsidRPr="00E32D69">
        <w:rPr>
          <w:rFonts w:ascii="Times New Roman" w:eastAsia="Times New Roman" w:hAnsi="Times New Roman" w:cs="Times New Roman"/>
          <w:b/>
          <w:bCs/>
          <w:lang w:eastAsia="ru-RU"/>
        </w:rPr>
        <w:t>иректор</w:t>
      </w:r>
      <w:r>
        <w:rPr>
          <w:rFonts w:ascii="Times New Roman" w:eastAsia="Times New Roman" w:hAnsi="Times New Roman" w:cs="Times New Roman"/>
          <w:b/>
          <w:bCs/>
          <w:lang w:eastAsia="ru-RU"/>
        </w:rPr>
        <w:t>а</w:t>
      </w:r>
    </w:p>
    <w:p w14:paraId="1D47C09E" w14:textId="77777777" w:rsidR="00E32D69" w:rsidRPr="00E32D69" w:rsidRDefault="00E32D69"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cs="Times New Roman"/>
          <w:b/>
        </w:rPr>
      </w:pPr>
      <w:r w:rsidRPr="00E32D69">
        <w:rPr>
          <w:rFonts w:ascii="Times New Roman" w:hAnsi="Times New Roman" w:cs="Times New Roman"/>
          <w:b/>
        </w:rPr>
        <w:t>МАДОУ №15 "ЮГОРКА"</w:t>
      </w:r>
    </w:p>
    <w:p w14:paraId="588544FA" w14:textId="1BFF0656" w:rsidR="00F06942" w:rsidRPr="00E32D69" w:rsidRDefault="0094558D"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Кирдяшева Л.В.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D72A8EF" w:rsidR="00B935D1" w:rsidRPr="00F02ACD" w:rsidRDefault="00E041F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17</w:t>
          </w:r>
          <w:r w:rsidR="002425CA">
            <w:rPr>
              <w:rStyle w:val="1f4"/>
              <w:b/>
              <w:bCs/>
            </w:rPr>
            <w:t>.08.2026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43D2B45"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E9462F">
            <w:rPr>
              <w:rFonts w:ascii="Times New Roman" w:eastAsia="Times New Roman" w:hAnsi="Times New Roman" w:cs="Times New Roman"/>
              <w:b/>
              <w:bCs/>
              <w:lang w:eastAsia="ru-RU"/>
            </w:rPr>
            <w:t>ЦЕНОВОГО ЗАПРОСА В ЭЛЕКТРО</w:t>
          </w:r>
          <w:r w:rsidR="000A2C64">
            <w:rPr>
              <w:rFonts w:ascii="Times New Roman" w:eastAsia="Times New Roman" w:hAnsi="Times New Roman" w:cs="Times New Roman"/>
              <w:b/>
              <w:bCs/>
              <w:lang w:eastAsia="ru-RU"/>
            </w:rPr>
            <w:t>ННОМ ВИДЕ</w:t>
          </w:r>
        </w:sdtContent>
      </w:sdt>
    </w:p>
    <w:bookmarkEnd w:id="0"/>
    <w:bookmarkEnd w:id="1"/>
    <w:p w14:paraId="16555DE5" w14:textId="3BDF6149"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E7AA7">
        <w:rPr>
          <w:rFonts w:ascii="Times New Roman" w:eastAsia="Calibri" w:hAnsi="Times New Roman" w:cs="Times New Roman"/>
          <w:b/>
          <w:color w:val="000000"/>
        </w:rPr>
        <w:t>поставку товара «Спецодежда»</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5414B5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2425CA">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6EDB773C"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2425CA">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7"/>
        <w:gridCol w:w="5598"/>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7D2CADB0" w:rsidR="00252418" w:rsidRPr="00E32D69" w:rsidRDefault="00E32D69" w:rsidP="00CD6114">
            <w:pPr>
              <w:widowControl w:val="0"/>
              <w:contextualSpacing/>
              <w:jc w:val="both"/>
              <w:rPr>
                <w:rFonts w:ascii="Times New Roman" w:eastAsia="Times New Roman" w:hAnsi="Times New Roman"/>
                <w:iCs/>
                <w:highlight w:val="yellow"/>
              </w:rPr>
            </w:pPr>
            <w:r w:rsidRPr="00E32D69">
              <w:rPr>
                <w:rFonts w:ascii="Times New Roman" w:hAnsi="Times New Roman"/>
              </w:rPr>
              <w:t>МУНИЦИПАЛЬНОЕ АВТОНОМНОЕ ДОШКОЛЬНОЕ ОБРАЗОВАТЕЛЬНОЕ УЧРЕЖДЕНИЕ №15 "ЮГОРКА"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4B9F6976" w:rsidR="000900AC" w:rsidRPr="00E32D69" w:rsidRDefault="00E32D69" w:rsidP="00CD6114">
            <w:pPr>
              <w:widowControl w:val="0"/>
              <w:contextualSpacing/>
              <w:jc w:val="both"/>
              <w:rPr>
                <w:rFonts w:ascii="Times New Roman" w:eastAsia="Times New Roman" w:hAnsi="Times New Roman"/>
                <w:bCs/>
                <w:highlight w:val="yellow"/>
              </w:rPr>
            </w:pPr>
            <w:r w:rsidRPr="00E32D69">
              <w:rPr>
                <w:rFonts w:ascii="Times New Roman" w:hAnsi="Times New Roman"/>
              </w:rPr>
              <w:t>МАДОУ №15 "ЮГОРКА"</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BBE4C57" w:rsidR="00252418" w:rsidRPr="00E32D69" w:rsidRDefault="00E32D69" w:rsidP="00CD6114">
            <w:pPr>
              <w:widowControl w:val="0"/>
              <w:contextualSpacing/>
              <w:jc w:val="both"/>
              <w:rPr>
                <w:rFonts w:ascii="Times New Roman" w:eastAsia="Times New Roman" w:hAnsi="Times New Roman"/>
                <w:iCs/>
                <w:highlight w:val="yellow"/>
              </w:rPr>
            </w:pPr>
            <w:r w:rsidRPr="00E32D69">
              <w:rPr>
                <w:rFonts w:ascii="Times New Roman" w:hAnsi="Times New Roman"/>
              </w:rPr>
              <w:t>628680, ХАНТЫ-МАНСИЙСКИЙ АВТОНОМНЫЙ ОКРУГ - ЮГРА, Г МЕГИОН, ПР-КТ ПОБЕДЫ, Д. 21</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990BF3A" w:rsidR="00252418" w:rsidRPr="00E32D69" w:rsidRDefault="00E32D69" w:rsidP="00CD6114">
            <w:pPr>
              <w:widowControl w:val="0"/>
              <w:contextualSpacing/>
              <w:jc w:val="both"/>
              <w:rPr>
                <w:rFonts w:ascii="Times New Roman" w:eastAsia="Times New Roman" w:hAnsi="Times New Roman"/>
                <w:iCs/>
                <w:highlight w:val="yellow"/>
              </w:rPr>
            </w:pPr>
            <w:r w:rsidRPr="00E32D69">
              <w:rPr>
                <w:rFonts w:ascii="Times New Roman" w:hAnsi="Times New Roman"/>
              </w:rPr>
              <w:t>628680, ХАНТЫ-МАНСИЙСКИЙ АВТОНОМНЫЙ ОКРУГ - ЮГРА, Г МЕГИОН, ПР-КТ ПОБЕДЫ, Д. 21</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0B3FAD0F" w:rsidR="00252418" w:rsidRPr="00E32D69" w:rsidRDefault="00E32D69" w:rsidP="00CD6114">
            <w:pPr>
              <w:widowControl w:val="0"/>
              <w:contextualSpacing/>
              <w:jc w:val="both"/>
              <w:rPr>
                <w:rFonts w:ascii="Times New Roman" w:eastAsia="Times New Roman" w:hAnsi="Times New Roman"/>
                <w:iCs/>
                <w:highlight w:val="yellow"/>
              </w:rPr>
            </w:pPr>
            <w:r w:rsidRPr="00E32D69">
              <w:rPr>
                <w:rFonts w:ascii="Times New Roman" w:hAnsi="Times New Roman"/>
                <w:color w:val="151515"/>
                <w:shd w:val="clear" w:color="auto" w:fill="FFFFFF"/>
              </w:rPr>
              <w:t> </w:t>
            </w:r>
            <w:r w:rsidR="004E7AA7" w:rsidRPr="004E7AA7">
              <w:rPr>
                <w:rFonts w:ascii="Times New Roman" w:hAnsi="Times New Roman"/>
                <w:color w:val="151515"/>
                <w:shd w:val="clear" w:color="auto" w:fill="FFFFFF"/>
              </w:rPr>
              <w:t>madou15yugorka@mail.ru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3F2D0527" w:rsidR="00252418" w:rsidRPr="00E32D69" w:rsidRDefault="004E7AA7" w:rsidP="004E7AA7">
            <w:pPr>
              <w:widowControl w:val="0"/>
              <w:contextualSpacing/>
              <w:jc w:val="both"/>
              <w:rPr>
                <w:rFonts w:ascii="Times New Roman" w:eastAsia="Times New Roman" w:hAnsi="Times New Roman"/>
                <w:iCs/>
                <w:highlight w:val="yellow"/>
              </w:rPr>
            </w:pPr>
            <w:r>
              <w:rPr>
                <w:rFonts w:ascii="Times New Roman" w:hAnsi="Times New Roman"/>
                <w:color w:val="151515"/>
                <w:shd w:val="clear" w:color="auto" w:fill="FFFFFF"/>
              </w:rPr>
              <w:t>83464320087</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E0B18AC" w:rsidR="00252418" w:rsidRPr="00E32D69" w:rsidRDefault="002425CA" w:rsidP="00CD6114">
            <w:pPr>
              <w:widowControl w:val="0"/>
              <w:contextualSpacing/>
              <w:jc w:val="both"/>
              <w:rPr>
                <w:rFonts w:ascii="Times New Roman" w:eastAsia="Times New Roman" w:hAnsi="Times New Roman"/>
                <w:iCs/>
                <w:highlight w:val="yellow"/>
              </w:rPr>
            </w:pPr>
            <w:r w:rsidRPr="002425CA">
              <w:rPr>
                <w:rFonts w:ascii="Times New Roman" w:hAnsi="Times New Roman"/>
                <w:color w:val="151515"/>
                <w:shd w:val="clear" w:color="auto" w:fill="FFFFFF"/>
              </w:rPr>
              <w:t>Яблокова Юлия Андреевна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0994A0FE" w:rsidR="00935F24" w:rsidRPr="00E52183" w:rsidRDefault="00944665"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0A2C64">
                  <w:rPr>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bookmarkStart w:id="8" w:name="_GoBack"/>
            <w:r w:rsidRPr="00BF5CF1">
              <w:rPr>
                <w:rFonts w:ascii="Times New Roman" w:eastAsia="Times New Roman" w:hAnsi="Times New Roman"/>
                <w:b/>
                <w:bCs/>
                <w:iCs/>
              </w:rPr>
              <w:t>Дата</w:t>
            </w:r>
            <w:bookmarkEnd w:id="8"/>
            <w:r w:rsidRPr="00BF5CF1">
              <w:rPr>
                <w:rFonts w:ascii="Times New Roman" w:eastAsia="Times New Roman" w:hAnsi="Times New Roman"/>
                <w:b/>
                <w:bCs/>
                <w:iCs/>
              </w:rPr>
              <w:t xml:space="preserve"> и время начала приема заявок на участие в закупке:</w:t>
            </w:r>
          </w:p>
        </w:tc>
        <w:tc>
          <w:tcPr>
            <w:tcW w:w="2978" w:type="pct"/>
            <w:vAlign w:val="center"/>
          </w:tcPr>
          <w:p w14:paraId="102ED63A" w14:textId="53D3AF6E"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00E041F9" w:rsidRPr="00B42288">
                <w:rPr>
                  <w:rStyle w:val="a6"/>
                  <w:rFonts w:ascii="Times New Roman" w:eastAsia="Times New Roman" w:hAnsi="Times New Roman"/>
                  <w:iCs/>
                </w:rPr>
                <w:t>https://etp-region.ru/</w:t>
              </w:r>
            </w:hyperlink>
          </w:p>
          <w:p w14:paraId="008CF15D" w14:textId="5B8DF561" w:rsidR="00E32D69" w:rsidRPr="00BF5CF1" w:rsidRDefault="00E041F9" w:rsidP="004E7AA7">
            <w:pPr>
              <w:widowControl w:val="0"/>
              <w:jc w:val="both"/>
              <w:rPr>
                <w:rStyle w:val="1f4"/>
              </w:rPr>
            </w:pPr>
            <w:r>
              <w:rPr>
                <w:rStyle w:val="a6"/>
                <w:rFonts w:eastAsia="Times New Roman"/>
                <w:iCs/>
              </w:rPr>
              <w:t>17</w:t>
            </w:r>
            <w:r w:rsidR="00E32D69">
              <w:rPr>
                <w:rStyle w:val="a6"/>
                <w:rFonts w:eastAsia="Times New Roman"/>
                <w:iCs/>
              </w:rPr>
              <w:t>.0</w:t>
            </w:r>
            <w:r w:rsidR="00E9462F">
              <w:rPr>
                <w:rStyle w:val="a6"/>
                <w:rFonts w:eastAsia="Times New Roman"/>
                <w:iCs/>
              </w:rPr>
              <w:t>8</w:t>
            </w:r>
            <w:r w:rsidR="00E32D69">
              <w:rPr>
                <w:rStyle w:val="a6"/>
                <w:rFonts w:eastAsia="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01EE4C05" w:rsidR="00D407F7" w:rsidRPr="00BF5CF1" w:rsidRDefault="00E041F9" w:rsidP="00D407F7">
                <w:pPr>
                  <w:widowControl w:val="0"/>
                  <w:tabs>
                    <w:tab w:val="left" w:pos="247"/>
                    <w:tab w:val="left" w:pos="1130"/>
                  </w:tabs>
                  <w:ind w:left="33"/>
                  <w:contextualSpacing/>
                  <w:jc w:val="both"/>
                  <w:rPr>
                    <w:rStyle w:val="1f4"/>
                  </w:rPr>
                </w:pPr>
                <w:r>
                  <w:rPr>
                    <w:rStyle w:val="1f4"/>
                  </w:rPr>
                  <w:t>19.08.2026</w:t>
                </w:r>
              </w:p>
            </w:sdtContent>
          </w:sdt>
          <w:p w14:paraId="749F231C" w14:textId="41FCDD75" w:rsidR="00D407F7" w:rsidRPr="00BF5CF1" w:rsidRDefault="00D407F7" w:rsidP="00E32D69">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32D69">
              <w:rPr>
                <w:rFonts w:ascii="Times New Roman" w:eastAsia="Times New Roman" w:hAnsi="Times New Roman"/>
                <w:iCs/>
              </w:rPr>
              <w:t>10</w:t>
            </w:r>
            <w:r w:rsidRPr="00BF5CF1">
              <w:rPr>
                <w:rFonts w:ascii="Times New Roman" w:eastAsia="Times New Roman" w:hAnsi="Times New Roman"/>
                <w:iCs/>
              </w:rPr>
              <w:t>:</w:t>
            </w:r>
            <w:r w:rsidR="00E32D69">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6533FD36" w:rsidR="00D407F7" w:rsidRPr="00BF5CF1" w:rsidRDefault="00E041F9" w:rsidP="00D407F7">
                <w:pPr>
                  <w:widowControl w:val="0"/>
                  <w:tabs>
                    <w:tab w:val="left" w:pos="247"/>
                    <w:tab w:val="left" w:pos="1130"/>
                  </w:tabs>
                  <w:ind w:left="33"/>
                  <w:contextualSpacing/>
                  <w:jc w:val="both"/>
                  <w:rPr>
                    <w:rStyle w:val="1f4"/>
                  </w:rPr>
                </w:pPr>
                <w:r>
                  <w:rPr>
                    <w:rStyle w:val="1f4"/>
                  </w:rPr>
                  <w:t>19</w:t>
                </w:r>
                <w:r w:rsidR="00D46EAE">
                  <w:rPr>
                    <w:rStyle w:val="1f4"/>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05E839E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00E041F9" w:rsidRPr="00B42288">
                <w:rPr>
                  <w:rStyle w:val="a6"/>
                  <w:rFonts w:ascii="Times New Roman" w:eastAsia="Times New Roman" w:hAnsi="Times New Roman"/>
                  <w:iCs/>
                </w:rPr>
                <w:t>https://etp-region.ru/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48E65119" w:rsidR="00D407F7" w:rsidRPr="00BF5CF1" w:rsidRDefault="00E041F9" w:rsidP="00D407F7">
                <w:pPr>
                  <w:widowControl w:val="0"/>
                  <w:tabs>
                    <w:tab w:val="left" w:pos="247"/>
                    <w:tab w:val="left" w:pos="1130"/>
                  </w:tabs>
                  <w:ind w:left="33"/>
                  <w:contextualSpacing/>
                  <w:jc w:val="both"/>
                  <w:rPr>
                    <w:rStyle w:val="1f4"/>
                  </w:rPr>
                </w:pPr>
                <w:r>
                  <w:rPr>
                    <w:rStyle w:val="1f4"/>
                  </w:rPr>
                  <w:t>19</w:t>
                </w:r>
                <w:r w:rsidR="00D46EAE">
                  <w:rPr>
                    <w:rStyle w:val="1f4"/>
                  </w:rPr>
                  <w:t>.08.2026</w:t>
                </w:r>
              </w:p>
            </w:sdtContent>
          </w:sdt>
          <w:p w14:paraId="3B23D831" w14:textId="58B5D28B" w:rsidR="00D407F7" w:rsidRPr="00BF5CF1" w:rsidRDefault="00D407F7" w:rsidP="00E32D69">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32D69">
              <w:rPr>
                <w:rFonts w:ascii="Times New Roman" w:eastAsia="Times New Roman" w:hAnsi="Times New Roman"/>
                <w:iCs/>
              </w:rPr>
              <w:t>09</w:t>
            </w:r>
            <w:r w:rsidRPr="00BF5CF1">
              <w:rPr>
                <w:rFonts w:ascii="Times New Roman" w:eastAsia="Times New Roman" w:hAnsi="Times New Roman"/>
                <w:iCs/>
              </w:rPr>
              <w:t>:</w:t>
            </w:r>
            <w:r w:rsidR="00E32D69">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A2459F5" w:rsidR="00D407F7" w:rsidRPr="00E32D69" w:rsidRDefault="00E32D69" w:rsidP="00D407F7">
            <w:pPr>
              <w:widowControl w:val="0"/>
              <w:jc w:val="both"/>
              <w:rPr>
                <w:rFonts w:ascii="Times New Roman" w:eastAsia="Times New Roman" w:hAnsi="Times New Roman"/>
                <w:iCs/>
              </w:rPr>
            </w:pPr>
            <w:r w:rsidRPr="00E32D69">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2963B86D" w:rsidR="00D407F7" w:rsidRPr="00E32D69" w:rsidRDefault="00D407F7" w:rsidP="00E32D69">
            <w:pPr>
              <w:widowControl w:val="0"/>
              <w:jc w:val="both"/>
              <w:rPr>
                <w:rFonts w:ascii="Times New Roman" w:eastAsia="Times New Roman" w:hAnsi="Times New Roman"/>
                <w:iCs/>
              </w:rPr>
            </w:pPr>
            <w:r w:rsidRPr="00E32D69">
              <w:rPr>
                <w:rFonts w:ascii="Times New Roman" w:eastAsia="Times New Roman" w:hAnsi="Times New Roman"/>
                <w:iCs/>
              </w:rPr>
              <w:t>В соответствии с пунктом 1</w:t>
            </w:r>
            <w:r w:rsidR="00E32D69" w:rsidRPr="00E32D69">
              <w:rPr>
                <w:rFonts w:ascii="Times New Roman" w:eastAsia="Times New Roman" w:hAnsi="Times New Roman"/>
                <w:iCs/>
              </w:rPr>
              <w:t>5</w:t>
            </w:r>
            <w:r w:rsidRPr="00E32D69">
              <w:rPr>
                <w:rFonts w:ascii="Times New Roman" w:eastAsia="Times New Roman" w:hAnsi="Times New Roman"/>
                <w:iCs/>
              </w:rPr>
              <w:t xml:space="preserve"> </w:t>
            </w:r>
            <w:r w:rsidR="0003000D" w:rsidRPr="00E32D69">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BBDB5BD" w:rsidR="00D407F7" w:rsidRPr="00E32D69" w:rsidRDefault="00E32D69" w:rsidP="00D407F7">
            <w:pPr>
              <w:widowControl w:val="0"/>
              <w:jc w:val="both"/>
              <w:rPr>
                <w:rFonts w:ascii="Times New Roman" w:eastAsia="Times New Roman" w:hAnsi="Times New Roman"/>
                <w:iCs/>
              </w:rPr>
            </w:pPr>
            <w:r w:rsidRPr="00E32D69">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7553F5C" w:rsidR="00D407F7" w:rsidRPr="00E32D69" w:rsidRDefault="00D407F7" w:rsidP="00E32D69">
            <w:pPr>
              <w:widowControl w:val="0"/>
              <w:jc w:val="both"/>
              <w:rPr>
                <w:rFonts w:ascii="Times New Roman" w:eastAsia="Times New Roman" w:hAnsi="Times New Roman"/>
                <w:iCs/>
              </w:rPr>
            </w:pPr>
            <w:r w:rsidRPr="00E32D69">
              <w:rPr>
                <w:rFonts w:ascii="Times New Roman" w:eastAsia="Times New Roman" w:hAnsi="Times New Roman"/>
                <w:iCs/>
              </w:rPr>
              <w:t>В соответствии с пунктом 1</w:t>
            </w:r>
            <w:r w:rsidR="00E32D69" w:rsidRPr="00E32D69">
              <w:rPr>
                <w:rFonts w:ascii="Times New Roman" w:eastAsia="Times New Roman" w:hAnsi="Times New Roman"/>
                <w:iCs/>
              </w:rPr>
              <w:t>6</w:t>
            </w:r>
            <w:r w:rsidRPr="00E32D69">
              <w:rPr>
                <w:rFonts w:ascii="Times New Roman" w:eastAsia="Times New Roman" w:hAnsi="Times New Roman"/>
                <w:iCs/>
              </w:rPr>
              <w:t xml:space="preserve"> </w:t>
            </w:r>
            <w:r w:rsidR="0003000D" w:rsidRPr="00E32D69">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154F76" w:rsidR="00D407F7" w:rsidRPr="00E32D69" w:rsidRDefault="00E32D69" w:rsidP="00D407F7">
            <w:pPr>
              <w:widowControl w:val="0"/>
              <w:jc w:val="both"/>
              <w:rPr>
                <w:rFonts w:ascii="Times New Roman" w:eastAsia="Times New Roman" w:hAnsi="Times New Roman"/>
                <w:iCs/>
              </w:rPr>
            </w:pPr>
            <w:r w:rsidRPr="00E32D69">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348E126" w:rsidR="00D407F7" w:rsidRPr="00BF5CF1" w:rsidRDefault="00D407F7" w:rsidP="00E32D69">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E32D69">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b/>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6780AB93" w:rsidR="00364BED" w:rsidRPr="00BF5CF1" w:rsidRDefault="00E32D69" w:rsidP="00E32D69">
                <w:pPr>
                  <w:widowControl w:val="0"/>
                  <w:spacing w:after="0" w:line="240" w:lineRule="auto"/>
                  <w:ind w:left="112"/>
                  <w:jc w:val="both"/>
                  <w:rPr>
                    <w:rFonts w:ascii="Times New Roman" w:hAnsi="Times New Roman" w:cs="Times New Roman"/>
                    <w:b/>
                    <w:bCs/>
                    <w:sz w:val="20"/>
                    <w:szCs w:val="20"/>
                  </w:rPr>
                </w:pPr>
                <w:r w:rsidRPr="00E32D69">
                  <w:rPr>
                    <w:rFonts w:ascii="Times New Roman" w:hAnsi="Times New Roman" w:cs="Times New Roman"/>
                    <w:b/>
                    <w:sz w:val="20"/>
                    <w:szCs w:val="20"/>
                  </w:rPr>
                  <w:t>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808320D" w:rsidR="00EA396D" w:rsidRPr="00BF5CF1" w:rsidRDefault="00E32D69"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4FD739E" w:rsidR="0024495D" w:rsidRPr="00D46EAE" w:rsidRDefault="00D46EAE"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D46EAE">
              <w:rPr>
                <w:rFonts w:ascii="Times New Roman" w:eastAsia="Times New Roman" w:hAnsi="Times New Roman" w:cs="Times New Roman"/>
                <w:b/>
                <w:sz w:val="20"/>
                <w:szCs w:val="20"/>
                <w:lang w:eastAsia="ru-RU"/>
              </w:rPr>
              <w:t>Поставка товара «Спецоде</w:t>
            </w:r>
            <w:r w:rsidR="0094558D">
              <w:rPr>
                <w:rFonts w:ascii="Times New Roman" w:eastAsia="Times New Roman" w:hAnsi="Times New Roman" w:cs="Times New Roman"/>
                <w:b/>
                <w:sz w:val="20"/>
                <w:szCs w:val="20"/>
                <w:lang w:eastAsia="ru-RU"/>
              </w:rPr>
              <w:t xml:space="preserve">жда»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82E00DD" w:rsidR="0024495D" w:rsidRPr="004D717D" w:rsidRDefault="0024495D" w:rsidP="0094558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4558D">
              <w:rPr>
                <w:rFonts w:ascii="Times New Roman" w:hAnsi="Times New Roman" w:cs="Times New Roman"/>
                <w:b/>
                <w:bCs/>
                <w:sz w:val="20"/>
                <w:szCs w:val="20"/>
              </w:rPr>
              <w:t>203 937,67</w:t>
            </w:r>
            <w:r w:rsidR="00A41A61" w:rsidRPr="00A41A61">
              <w:rPr>
                <w:rFonts w:ascii="Times New Roman" w:hAnsi="Times New Roman" w:cs="Times New Roman"/>
                <w:b/>
                <w:bCs/>
                <w:sz w:val="20"/>
                <w:szCs w:val="20"/>
              </w:rPr>
              <w:t xml:space="preserve"> </w:t>
            </w:r>
            <w:r w:rsidR="004E7AA7">
              <w:rPr>
                <w:rFonts w:ascii="Times New Roman" w:hAnsi="Times New Roman" w:cs="Times New Roman"/>
                <w:b/>
                <w:bCs/>
                <w:sz w:val="20"/>
                <w:szCs w:val="20"/>
              </w:rPr>
              <w:t xml:space="preserve">(Двести </w:t>
            </w:r>
            <w:r w:rsidR="0094558D">
              <w:rPr>
                <w:rFonts w:ascii="Times New Roman" w:hAnsi="Times New Roman" w:cs="Times New Roman"/>
                <w:b/>
                <w:bCs/>
                <w:sz w:val="20"/>
                <w:szCs w:val="20"/>
              </w:rPr>
              <w:t>три тысячи девятьсот тридцать семь</w:t>
            </w:r>
            <w:r w:rsidR="00E32D69">
              <w:rPr>
                <w:rFonts w:ascii="Times New Roman" w:hAnsi="Times New Roman" w:cs="Times New Roman"/>
                <w:b/>
                <w:bCs/>
                <w:sz w:val="20"/>
                <w:szCs w:val="20"/>
              </w:rPr>
              <w:t>) рубл</w:t>
            </w:r>
            <w:r w:rsidR="004E7AA7">
              <w:rPr>
                <w:rFonts w:ascii="Times New Roman" w:hAnsi="Times New Roman" w:cs="Times New Roman"/>
                <w:b/>
                <w:bCs/>
                <w:sz w:val="20"/>
                <w:szCs w:val="20"/>
              </w:rPr>
              <w:t xml:space="preserve">ей </w:t>
            </w:r>
            <w:r w:rsidR="0094558D">
              <w:rPr>
                <w:rFonts w:ascii="Times New Roman" w:hAnsi="Times New Roman" w:cs="Times New Roman"/>
                <w:b/>
                <w:bCs/>
                <w:sz w:val="20"/>
                <w:szCs w:val="20"/>
              </w:rPr>
              <w:t>67</w:t>
            </w:r>
            <w:r w:rsidR="00E32D69">
              <w:rPr>
                <w:rFonts w:ascii="Times New Roman" w:hAnsi="Times New Roman" w:cs="Times New Roman"/>
                <w:b/>
                <w:bCs/>
                <w:sz w:val="20"/>
                <w:szCs w:val="20"/>
              </w:rPr>
              <w:t xml:space="preserve"> копе</w:t>
            </w:r>
            <w:r w:rsidR="0094558D">
              <w:rPr>
                <w:rFonts w:ascii="Times New Roman" w:hAnsi="Times New Roman" w:cs="Times New Roman"/>
                <w:b/>
                <w:bCs/>
                <w:sz w:val="20"/>
                <w:szCs w:val="20"/>
              </w:rPr>
              <w:t>е</w:t>
            </w:r>
            <w:r w:rsidR="00E32D69">
              <w:rPr>
                <w:rFonts w:ascii="Times New Roman" w:hAnsi="Times New Roman" w:cs="Times New Roman"/>
                <w:b/>
                <w:bCs/>
                <w:sz w:val="20"/>
                <w:szCs w:val="20"/>
              </w:rPr>
              <w:t>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513B1E" w14:textId="58D09BA3" w:rsidR="00E32D69" w:rsidRPr="00E32D69" w:rsidRDefault="0024495D" w:rsidP="00E32D69">
            <w:pPr>
              <w:shd w:val="clear" w:color="auto" w:fill="FFFFFF"/>
              <w:tabs>
                <w:tab w:val="left" w:pos="0"/>
              </w:tabs>
              <w:ind w:firstLine="567"/>
              <w:jc w:val="both"/>
              <w:rPr>
                <w:rFonts w:ascii="Times New Roman" w:hAnsi="Times New Roman" w:cs="Times New Roman"/>
                <w:sz w:val="20"/>
                <w:szCs w:val="20"/>
              </w:rPr>
            </w:pPr>
            <w:r w:rsidRPr="003207C4">
              <w:rPr>
                <w:rFonts w:ascii="Times New Roman" w:eastAsia="Calibri" w:hAnsi="Times New Roman" w:cs="Times New Roman"/>
                <w:bCs/>
                <w:sz w:val="20"/>
              </w:rPr>
              <w:t xml:space="preserve">Начальная (максимальная) цена договора </w:t>
            </w:r>
            <w:r w:rsidRPr="003207C4">
              <w:rPr>
                <w:rStyle w:val="2f0"/>
                <w:rFonts w:ascii="Times New Roman" w:eastAsia="Calibri" w:hAnsi="Times New Roman" w:cs="Times New Roman"/>
                <w:bCs/>
                <w:sz w:val="20"/>
              </w:rPr>
              <w:t xml:space="preserve">сформирована в соответствии с </w:t>
            </w:r>
            <w:r w:rsidRPr="003207C4">
              <w:rPr>
                <w:rStyle w:val="2f0"/>
                <w:rFonts w:ascii="Times New Roman" w:eastAsia="Calibri" w:hAnsi="Times New Roman" w:cs="Times New Roman"/>
                <w:b/>
                <w:bCs/>
                <w:sz w:val="20"/>
              </w:rPr>
              <w:t>Техническим заданием (</w:t>
            </w:r>
            <w:r w:rsidR="00BF5CF1" w:rsidRPr="003207C4">
              <w:rPr>
                <w:rStyle w:val="2f0"/>
                <w:rFonts w:ascii="Times New Roman" w:eastAsia="Calibri" w:hAnsi="Times New Roman" w:cs="Times New Roman"/>
                <w:b/>
                <w:bCs/>
                <w:sz w:val="20"/>
              </w:rPr>
              <w:t>прилагается отдельным файлом</w:t>
            </w:r>
            <w:r w:rsidRPr="003207C4">
              <w:rPr>
                <w:rStyle w:val="2f0"/>
                <w:rFonts w:ascii="Times New Roman" w:eastAsia="Calibri" w:hAnsi="Times New Roman" w:cs="Times New Roman"/>
                <w:b/>
                <w:bCs/>
                <w:sz w:val="20"/>
              </w:rPr>
              <w:t>)</w:t>
            </w:r>
            <w:r w:rsidR="00E32D69" w:rsidRPr="003207C4">
              <w:rPr>
                <w:rStyle w:val="2f0"/>
                <w:rFonts w:ascii="Times New Roman" w:eastAsia="Calibri" w:hAnsi="Times New Roman" w:cs="Times New Roman"/>
                <w:bCs/>
                <w:sz w:val="20"/>
              </w:rPr>
              <w:t xml:space="preserve">. </w:t>
            </w:r>
            <w:r w:rsidR="00C6038A" w:rsidRPr="00C6038A">
              <w:rPr>
                <w:rFonts w:ascii="Times New Roman" w:hAnsi="Times New Roman" w:cs="Times New Roman"/>
                <w:sz w:val="20"/>
                <w:szCs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5F45E70E"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32D69">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C6038A">
              <w:rPr>
                <w:rStyle w:val="2f0"/>
                <w:rFonts w:ascii="Times New Roman" w:eastAsia="Calibri" w:hAnsi="Times New Roman" w:cs="Times New Roman"/>
                <w:b/>
                <w:bCs/>
                <w:color w:val="000000"/>
                <w:sz w:val="20"/>
                <w:szCs w:val="20"/>
                <w:lang w:eastAsia="ru-RU"/>
              </w:rPr>
              <w:t>:</w:t>
            </w:r>
            <w:r w:rsidR="00E52183" w:rsidRPr="00E32D69">
              <w:rPr>
                <w:rFonts w:ascii="Times New Roman" w:hAnsi="Times New Roman" w:cs="Times New Roman"/>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32D69" w:rsidRPr="00E32D69">
                  <w:rPr>
                    <w:rFonts w:ascii="Times New Roman" w:hAnsi="Times New Roman" w:cs="Times New Roman"/>
                    <w:b/>
                    <w:sz w:val="20"/>
                    <w:szCs w:val="20"/>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CC39DA8" w:rsidR="0024495D" w:rsidRPr="004D717D" w:rsidRDefault="00735BCC"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6C92D9" w:rsidR="0024495D" w:rsidRPr="004D717D" w:rsidRDefault="00735BCC"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94FB130" w:rsidR="0024495D" w:rsidRPr="004D717D" w:rsidRDefault="00735BCC"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2F08C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F08C0">
              <w:rPr>
                <w:rFonts w:ascii="Times New Roman" w:eastAsia="Times New Roman" w:hAnsi="Times New Roman" w:cs="Times New Roman"/>
                <w:b/>
                <w:sz w:val="20"/>
                <w:szCs w:val="20"/>
                <w:lang w:eastAsia="ru-RU"/>
              </w:rPr>
              <w:t>Единые (обязательные) требования к участникам закупки:</w:t>
            </w:r>
          </w:p>
          <w:p w14:paraId="056D9E7D" w14:textId="38B20BAF"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1) соответствие требованиям, устанавливаемым в соответствии с законодательством Российской Федерации и Положением</w:t>
            </w:r>
            <w:r w:rsidR="00E02FE2">
              <w:rPr>
                <w:rFonts w:ascii="Times New Roman" w:hAnsi="Times New Roman"/>
                <w:sz w:val="20"/>
                <w:szCs w:val="20"/>
              </w:rPr>
              <w:t xml:space="preserve"> о закупках Заказчика</w:t>
            </w:r>
            <w:r w:rsidRPr="002F08C0">
              <w:rPr>
                <w:rFonts w:ascii="Times New Roman" w:hAnsi="Times New Roman"/>
                <w:sz w:val="20"/>
                <w:szCs w:val="20"/>
              </w:rPr>
              <w:t>, к лицам, осуществляющим поставки товаров, выполнение работ, оказание услуг, являющихся предметом закупки;</w:t>
            </w:r>
          </w:p>
          <w:p w14:paraId="5965D58F"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2) участник закупки - юридическое лицо не находится в процессе ликвидации;</w:t>
            </w:r>
          </w:p>
          <w:p w14:paraId="32BEB8F9"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9CB031E"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lastRenderedPageBreak/>
              <w:t xml:space="preserve">4) </w:t>
            </w:r>
            <w:proofErr w:type="spellStart"/>
            <w:r w:rsidRPr="002F08C0">
              <w:rPr>
                <w:rFonts w:ascii="Times New Roman" w:hAnsi="Times New Roman"/>
                <w:sz w:val="20"/>
                <w:szCs w:val="20"/>
              </w:rPr>
              <w:t>неприостановление</w:t>
            </w:r>
            <w:proofErr w:type="spellEnd"/>
            <w:r w:rsidRPr="002F08C0">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C438DDB"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6A60358"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DB1951"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 xml:space="preserve">7) </w:t>
            </w:r>
            <w:proofErr w:type="spellStart"/>
            <w:r w:rsidRPr="002F08C0">
              <w:rPr>
                <w:rFonts w:ascii="Times New Roman" w:hAnsi="Times New Roman"/>
                <w:sz w:val="20"/>
                <w:szCs w:val="20"/>
              </w:rPr>
              <w:t>непривлечение</w:t>
            </w:r>
            <w:proofErr w:type="spellEnd"/>
            <w:r w:rsidRPr="002F08C0">
              <w:rPr>
                <w:rFonts w:ascii="Times New Roman" w:hAnsi="Times New Roman"/>
                <w:sz w:val="20"/>
                <w:szCs w:val="20"/>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56703CD" w14:textId="6811CA7D"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r w:rsidR="002F08C0" w:rsidRPr="002F08C0">
              <w:rPr>
                <w:rFonts w:ascii="Times New Roman" w:hAnsi="Times New Roman"/>
                <w:sz w:val="20"/>
                <w:szCs w:val="20"/>
              </w:rPr>
              <w:t xml:space="preserve"> и Законом № 44-ФЗ.</w:t>
            </w:r>
          </w:p>
          <w:p w14:paraId="0C09C557"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9) отсутствие между участником закупки и заказчиком конфликта интересов;</w:t>
            </w:r>
          </w:p>
          <w:p w14:paraId="6DE44370"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10) участник закупки не является офшорной компанией;</w:t>
            </w:r>
          </w:p>
          <w:p w14:paraId="68FC1FAA" w14:textId="77777777" w:rsidR="00735BCC" w:rsidRPr="002F08C0" w:rsidRDefault="00735BCC" w:rsidP="002F08C0">
            <w:pPr>
              <w:autoSpaceDE w:val="0"/>
              <w:autoSpaceDN w:val="0"/>
              <w:adjustRightInd w:val="0"/>
              <w:spacing w:after="0" w:line="240" w:lineRule="auto"/>
              <w:ind w:firstLine="532"/>
              <w:jc w:val="both"/>
              <w:rPr>
                <w:rFonts w:ascii="Times New Roman" w:hAnsi="Times New Roman"/>
                <w:sz w:val="20"/>
                <w:szCs w:val="20"/>
              </w:rPr>
            </w:pPr>
            <w:r w:rsidRPr="002F08C0">
              <w:rPr>
                <w:rFonts w:ascii="Times New Roman" w:hAnsi="Times New Roman"/>
                <w:sz w:val="20"/>
                <w:szCs w:val="20"/>
              </w:rPr>
              <w:t>11) отсутствие у участника закупки ограничений для участия в закупках, установленных законодательством Российской Федерации.</w:t>
            </w:r>
          </w:p>
          <w:p w14:paraId="65B8F57C" w14:textId="10524814" w:rsidR="0024495D" w:rsidRPr="002F08C0" w:rsidRDefault="00735BCC" w:rsidP="002F08C0">
            <w:pPr>
              <w:autoSpaceDE w:val="0"/>
              <w:autoSpaceDN w:val="0"/>
              <w:adjustRightInd w:val="0"/>
              <w:spacing w:after="0" w:line="240" w:lineRule="auto"/>
              <w:ind w:firstLine="532"/>
              <w:jc w:val="both"/>
              <w:rPr>
                <w:rFonts w:ascii="Times New Roman" w:eastAsia="Times New Roman" w:hAnsi="Times New Roman" w:cs="Times New Roman"/>
                <w:sz w:val="20"/>
                <w:szCs w:val="20"/>
                <w:lang w:eastAsia="ru-RU"/>
              </w:rPr>
            </w:pPr>
            <w:r w:rsidRPr="002F08C0">
              <w:rPr>
                <w:rFonts w:ascii="Times New Roman" w:hAnsi="Times New Roman"/>
                <w:color w:val="000000"/>
                <w:sz w:val="20"/>
                <w:szCs w:val="20"/>
              </w:rPr>
              <w:t xml:space="preserve">12) </w:t>
            </w:r>
            <w:r w:rsidRPr="002F08C0">
              <w:rPr>
                <w:rFonts w:ascii="Times New Roman" w:hAnsi="Times New Roman"/>
                <w:sz w:val="20"/>
                <w:szCs w:val="20"/>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73B1C91" w:rsidR="0024495D" w:rsidRPr="004D717D" w:rsidRDefault="00E20FBE" w:rsidP="00A372E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20FBE">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91EFA36"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Заявка на участие в ценовом запросе должна включать:</w:t>
            </w:r>
          </w:p>
          <w:p w14:paraId="7471C4E1"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w:t>
            </w:r>
            <w:r w:rsidRPr="005F5768">
              <w:rPr>
                <w:rFonts w:ascii="Times New Roman" w:eastAsia="Times New Roman" w:hAnsi="Times New Roman"/>
                <w:color w:val="000000"/>
                <w:sz w:val="20"/>
                <w:szCs w:val="20"/>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14:paraId="4B9ACEB8"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1-1) при размещении закупки на поставку товара:</w:t>
            </w:r>
          </w:p>
          <w:p w14:paraId="0CF940BD"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а) согласие участника процедуры закупки на поставку товара в случае:</w:t>
            </w:r>
          </w:p>
          <w:p w14:paraId="5135489C"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lastRenderedPageBreak/>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42F5A1F"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27A11BBF"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AB248F9"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54A66973"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3-1) при размещении закупки на выполнение работ, оказание услуг для выполнения, оказания которых используется товар:</w:t>
            </w:r>
          </w:p>
          <w:p w14:paraId="0F283753"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4DF16C3"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D7905BD"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w:t>
            </w:r>
            <w:r w:rsidRPr="005F5768">
              <w:rPr>
                <w:rFonts w:ascii="Times New Roman" w:eastAsia="Times New Roman" w:hAnsi="Times New Roman"/>
                <w:color w:val="000000"/>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6DE07C4"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w:t>
            </w:r>
            <w:r w:rsidRPr="005F5768">
              <w:rPr>
                <w:rFonts w:ascii="Times New Roman" w:eastAsia="Times New Roman" w:hAnsi="Times New Roman"/>
                <w:color w:val="000000"/>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EDCB773"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w:t>
            </w:r>
            <w:r w:rsidRPr="005F5768">
              <w:rPr>
                <w:rFonts w:ascii="Times New Roman" w:eastAsia="Times New Roman" w:hAnsi="Times New Roman"/>
                <w:color w:val="000000"/>
                <w:sz w:val="20"/>
                <w:szCs w:val="2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7476C164"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w:t>
            </w:r>
            <w:r w:rsidRPr="005F5768">
              <w:rPr>
                <w:rFonts w:ascii="Times New Roman" w:eastAsia="Times New Roman" w:hAnsi="Times New Roman"/>
                <w:color w:val="000000"/>
                <w:sz w:val="20"/>
                <w:szCs w:val="20"/>
                <w:lang w:eastAsia="ru-RU"/>
              </w:rPr>
              <w:tab/>
              <w:t>документ, подтверждающий полномочия лица на осуществление действий от имени участника закупки;</w:t>
            </w:r>
          </w:p>
          <w:p w14:paraId="0AE61B08"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w:t>
            </w:r>
            <w:r w:rsidRPr="005F5768">
              <w:rPr>
                <w:rFonts w:ascii="Times New Roman" w:eastAsia="Times New Roman" w:hAnsi="Times New Roman"/>
                <w:color w:val="000000"/>
                <w:sz w:val="20"/>
                <w:szCs w:val="20"/>
                <w:lang w:eastAsia="ru-RU"/>
              </w:rPr>
              <w:tab/>
              <w:t>документ (декларацию) о соответствии участника закупки следующим требованиям:</w:t>
            </w:r>
          </w:p>
          <w:p w14:paraId="38A7C591" w14:textId="30D01E5C"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1)</w:t>
            </w:r>
            <w:r w:rsidRPr="005F5768">
              <w:rPr>
                <w:rFonts w:ascii="Times New Roman" w:eastAsia="Times New Roman" w:hAnsi="Times New Roman"/>
                <w:color w:val="000000"/>
                <w:sz w:val="20"/>
                <w:szCs w:val="20"/>
                <w:lang w:eastAsia="ru-RU"/>
              </w:rPr>
              <w:tab/>
              <w:t>соответствие требованиям, устанавливаемым в соответствии с законодательством Российской Федерации и Положением</w:t>
            </w:r>
            <w:r w:rsidR="00E02FE2">
              <w:rPr>
                <w:rFonts w:ascii="Times New Roman" w:eastAsia="Times New Roman" w:hAnsi="Times New Roman"/>
                <w:color w:val="000000"/>
                <w:sz w:val="20"/>
                <w:szCs w:val="20"/>
                <w:lang w:eastAsia="ru-RU"/>
              </w:rPr>
              <w:t xml:space="preserve"> о закупках Заказчика</w:t>
            </w:r>
            <w:r w:rsidRPr="005F5768">
              <w:rPr>
                <w:rFonts w:ascii="Times New Roman" w:eastAsia="Times New Roman" w:hAnsi="Times New Roman"/>
                <w:color w:val="000000"/>
                <w:sz w:val="20"/>
                <w:szCs w:val="20"/>
                <w:lang w:eastAsia="ru-RU"/>
              </w:rPr>
              <w:t>, к лицам, осуществляющим поставки товаров, выполнение работ, оказание услуг, являющихся предметом закупки;</w:t>
            </w:r>
          </w:p>
          <w:p w14:paraId="17532658"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2)</w:t>
            </w:r>
            <w:r w:rsidRPr="005F5768">
              <w:rPr>
                <w:rFonts w:ascii="Times New Roman" w:eastAsia="Times New Roman" w:hAnsi="Times New Roman"/>
                <w:color w:val="000000"/>
                <w:sz w:val="20"/>
                <w:szCs w:val="20"/>
                <w:lang w:eastAsia="ru-RU"/>
              </w:rPr>
              <w:tab/>
              <w:t>участник закупки - юридическое лицо не находится в процессе ликвидации;</w:t>
            </w:r>
          </w:p>
          <w:p w14:paraId="6BF2A933"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3)</w:t>
            </w:r>
            <w:r w:rsidRPr="005F5768">
              <w:rPr>
                <w:rFonts w:ascii="Times New Roman" w:eastAsia="Times New Roman" w:hAnsi="Times New Roman"/>
                <w:color w:val="000000"/>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7520250"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4)</w:t>
            </w:r>
            <w:r w:rsidRPr="005F5768">
              <w:rPr>
                <w:rFonts w:ascii="Times New Roman" w:eastAsia="Times New Roman" w:hAnsi="Times New Roman"/>
                <w:color w:val="000000"/>
                <w:sz w:val="20"/>
                <w:szCs w:val="20"/>
                <w:lang w:eastAsia="ru-RU"/>
              </w:rPr>
              <w:tab/>
            </w:r>
            <w:proofErr w:type="spellStart"/>
            <w:r w:rsidRPr="005F5768">
              <w:rPr>
                <w:rFonts w:ascii="Times New Roman" w:eastAsia="Times New Roman" w:hAnsi="Times New Roman"/>
                <w:color w:val="000000"/>
                <w:sz w:val="20"/>
                <w:szCs w:val="20"/>
                <w:lang w:eastAsia="ru-RU"/>
              </w:rPr>
              <w:t>неприостановление</w:t>
            </w:r>
            <w:proofErr w:type="spellEnd"/>
            <w:r w:rsidRPr="005F5768">
              <w:rPr>
                <w:rFonts w:ascii="Times New Roman" w:eastAsia="Times New Roman" w:hAnsi="Times New Roman"/>
                <w:color w:val="000000"/>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02F896A"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5)</w:t>
            </w:r>
            <w:r w:rsidRPr="005F5768">
              <w:rPr>
                <w:rFonts w:ascii="Times New Roman" w:eastAsia="Times New Roman" w:hAnsi="Times New Roman"/>
                <w:color w:val="000000"/>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5F5768">
              <w:rPr>
                <w:rFonts w:ascii="Times New Roman" w:eastAsia="Times New Roman" w:hAnsi="Times New Roman"/>
                <w:color w:val="000000"/>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AB74C86"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6)</w:t>
            </w:r>
            <w:r w:rsidRPr="005F5768">
              <w:rPr>
                <w:rFonts w:ascii="Times New Roman" w:eastAsia="Times New Roman" w:hAnsi="Times New Roman"/>
                <w:color w:val="000000"/>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FF802F" w14:textId="77777777" w:rsidR="005F5768" w:rsidRPr="005F5768" w:rsidRDefault="005F5768" w:rsidP="005F5768">
            <w:pPr>
              <w:spacing w:after="0" w:line="240" w:lineRule="auto"/>
              <w:ind w:firstLine="391"/>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7)</w:t>
            </w:r>
            <w:r w:rsidRPr="005F5768">
              <w:rPr>
                <w:rFonts w:ascii="Times New Roman" w:eastAsia="Times New Roman" w:hAnsi="Times New Roman"/>
                <w:color w:val="000000"/>
                <w:sz w:val="20"/>
                <w:szCs w:val="20"/>
                <w:lang w:eastAsia="ru-RU"/>
              </w:rPr>
              <w:tab/>
            </w:r>
            <w:proofErr w:type="spellStart"/>
            <w:r w:rsidRPr="005F5768">
              <w:rPr>
                <w:rFonts w:ascii="Times New Roman" w:eastAsia="Times New Roman" w:hAnsi="Times New Roman"/>
                <w:color w:val="000000"/>
                <w:sz w:val="20"/>
                <w:szCs w:val="20"/>
                <w:lang w:eastAsia="ru-RU"/>
              </w:rPr>
              <w:t>непривлечение</w:t>
            </w:r>
            <w:proofErr w:type="spellEnd"/>
            <w:r w:rsidRPr="005F5768">
              <w:rPr>
                <w:rFonts w:ascii="Times New Roman" w:eastAsia="Times New Roman" w:hAnsi="Times New Roman"/>
                <w:color w:val="000000"/>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E54238" w14:textId="77777777" w:rsidR="005F5768" w:rsidRPr="005F5768" w:rsidRDefault="005F5768" w:rsidP="005F5768">
            <w:pPr>
              <w:spacing w:after="0" w:line="240" w:lineRule="auto"/>
              <w:ind w:firstLine="391"/>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8)</w:t>
            </w:r>
            <w:r w:rsidRPr="005F5768">
              <w:rPr>
                <w:rFonts w:ascii="Times New Roman" w:eastAsia="Times New Roman" w:hAnsi="Times New Roman"/>
                <w:color w:val="000000"/>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E2A5290" w14:textId="77777777" w:rsidR="005F5768" w:rsidRPr="005F5768" w:rsidRDefault="005F5768" w:rsidP="005F5768">
            <w:pPr>
              <w:spacing w:after="0" w:line="240" w:lineRule="auto"/>
              <w:ind w:firstLine="391"/>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9)</w:t>
            </w:r>
            <w:r w:rsidRPr="005F5768">
              <w:rPr>
                <w:rFonts w:ascii="Times New Roman" w:eastAsia="Times New Roman" w:hAnsi="Times New Roman"/>
                <w:color w:val="000000"/>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8AE074D" w14:textId="77777777" w:rsidR="005F5768" w:rsidRPr="005F5768" w:rsidRDefault="005F5768" w:rsidP="005F5768">
            <w:pPr>
              <w:spacing w:after="0" w:line="240" w:lineRule="auto"/>
              <w:ind w:firstLine="391"/>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10)</w:t>
            </w:r>
            <w:r w:rsidRPr="005F5768">
              <w:rPr>
                <w:rFonts w:ascii="Times New Roman" w:eastAsia="Times New Roman" w:hAnsi="Times New Roman"/>
                <w:color w:val="000000"/>
                <w:sz w:val="20"/>
                <w:szCs w:val="20"/>
                <w:lang w:eastAsia="ru-RU"/>
              </w:rPr>
              <w:tab/>
              <w:t>отсутствие между участником закупки и заказчиком конфликта интересов;</w:t>
            </w:r>
          </w:p>
          <w:p w14:paraId="175AD62A" w14:textId="77777777" w:rsidR="005F5768" w:rsidRPr="005F5768" w:rsidRDefault="005F5768" w:rsidP="005F5768">
            <w:pPr>
              <w:spacing w:after="0" w:line="240" w:lineRule="auto"/>
              <w:ind w:firstLine="391"/>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11)</w:t>
            </w:r>
            <w:r w:rsidRPr="005F5768">
              <w:rPr>
                <w:rFonts w:ascii="Times New Roman" w:eastAsia="Times New Roman" w:hAnsi="Times New Roman"/>
                <w:color w:val="000000"/>
                <w:sz w:val="20"/>
                <w:szCs w:val="20"/>
                <w:lang w:eastAsia="ru-RU"/>
              </w:rPr>
              <w:tab/>
              <w:t>участник закупки не является офшорной компанией;</w:t>
            </w:r>
          </w:p>
          <w:p w14:paraId="12D6BDC9" w14:textId="77777777" w:rsidR="005F5768" w:rsidRPr="005F5768" w:rsidRDefault="005F5768" w:rsidP="005F5768">
            <w:pPr>
              <w:spacing w:after="0" w:line="240" w:lineRule="auto"/>
              <w:ind w:firstLine="391"/>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12)</w:t>
            </w:r>
            <w:r w:rsidRPr="005F5768">
              <w:rPr>
                <w:rFonts w:ascii="Times New Roman" w:eastAsia="Times New Roman" w:hAnsi="Times New Roman"/>
                <w:color w:val="000000"/>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533B8828"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w:t>
            </w:r>
            <w:r w:rsidRPr="005F5768">
              <w:rPr>
                <w:rFonts w:ascii="Times New Roman" w:eastAsia="Times New Roman" w:hAnsi="Times New Roman"/>
                <w:color w:val="000000"/>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50B93979" w:rsidR="0024495D" w:rsidRPr="005F5768" w:rsidRDefault="005F5768" w:rsidP="00343923">
            <w:pPr>
              <w:spacing w:after="0" w:line="240" w:lineRule="auto"/>
              <w:ind w:firstLine="567"/>
              <w:jc w:val="both"/>
              <w:rPr>
                <w:rFonts w:ascii="Times New Roman" w:eastAsia="Times New Roman" w:hAnsi="Times New Roman" w:cs="Times New Roman"/>
                <w:b/>
                <w:sz w:val="20"/>
                <w:szCs w:val="20"/>
                <w:lang w:eastAsia="ru-RU"/>
              </w:rPr>
            </w:pPr>
            <w:r w:rsidRPr="005F5768">
              <w:rPr>
                <w:rFonts w:ascii="Times New Roman" w:eastAsia="Times New Roman" w:hAnsi="Times New Roman"/>
                <w:color w:val="000000"/>
                <w:sz w:val="20"/>
                <w:szCs w:val="20"/>
                <w:lang w:eastAsia="ru-RU"/>
              </w:rPr>
              <w:t>-</w:t>
            </w:r>
            <w:r w:rsidRPr="005F5768">
              <w:rPr>
                <w:rFonts w:ascii="Times New Roman" w:eastAsia="Times New Roman" w:hAnsi="Times New Roman"/>
                <w:color w:val="000000"/>
                <w:sz w:val="20"/>
                <w:szCs w:val="20"/>
                <w:lang w:eastAsia="ru-RU"/>
              </w:rPr>
              <w:tab/>
              <w:t>и иные информацию и сведения, установленные в информационной карте ценового запроса в электронном виде.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06A0E1B" w14:textId="5A32EFF9" w:rsidR="005F5768" w:rsidRPr="005F5768" w:rsidRDefault="005F5768" w:rsidP="005F5768">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w:t>
            </w:r>
            <w:r w:rsidRPr="005F5768">
              <w:rPr>
                <w:rFonts w:ascii="Times New Roman" w:eastAsia="Times New Roman" w:hAnsi="Times New Roman" w:cs="Times New Roman"/>
                <w:bCs/>
                <w:sz w:val="20"/>
                <w:szCs w:val="20"/>
                <w:lang w:eastAsia="ru-RU"/>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183ED67" w14:textId="72A3EED0" w:rsidR="00671B71" w:rsidRPr="00671B71" w:rsidRDefault="00671B71" w:rsidP="00671B71">
            <w:pPr>
              <w:widowControl w:val="0"/>
              <w:spacing w:after="0" w:line="240" w:lineRule="auto"/>
              <w:ind w:firstLine="317"/>
              <w:jc w:val="both"/>
              <w:rPr>
                <w:rFonts w:ascii="Times New Roman" w:eastAsia="Times New Roman" w:hAnsi="Times New Roman" w:cs="Times New Roman"/>
                <w:b/>
                <w:bCs/>
                <w:sz w:val="20"/>
                <w:szCs w:val="20"/>
                <w:lang w:eastAsia="ru-RU"/>
              </w:rPr>
            </w:pPr>
            <w:r w:rsidRPr="00671B71">
              <w:rPr>
                <w:rFonts w:ascii="Times New Roman" w:eastAsia="Times New Roman" w:hAnsi="Times New Roman" w:cs="Times New Roman"/>
                <w:b/>
                <w:bCs/>
                <w:sz w:val="20"/>
                <w:szCs w:val="20"/>
                <w:lang w:eastAsia="ru-RU"/>
              </w:rPr>
              <w:t>Для «</w:t>
            </w:r>
            <w:r>
              <w:rPr>
                <w:rFonts w:ascii="Times New Roman" w:eastAsia="Times New Roman" w:hAnsi="Times New Roman" w:cs="Times New Roman"/>
                <w:b/>
                <w:bCs/>
                <w:sz w:val="20"/>
                <w:szCs w:val="20"/>
                <w:lang w:eastAsia="ru-RU"/>
              </w:rPr>
              <w:t>З</w:t>
            </w:r>
            <w:r w:rsidRPr="00671B71">
              <w:rPr>
                <w:rFonts w:ascii="Times New Roman" w:eastAsia="Times New Roman" w:hAnsi="Times New Roman" w:cs="Times New Roman"/>
                <w:b/>
                <w:bCs/>
                <w:sz w:val="20"/>
                <w:szCs w:val="20"/>
                <w:lang w:eastAsia="ru-RU"/>
              </w:rPr>
              <w:t>апрета»:</w:t>
            </w:r>
          </w:p>
          <w:p w14:paraId="6D37877E" w14:textId="77777777" w:rsidR="00671B71" w:rsidRPr="00671B71" w:rsidRDefault="00671B71" w:rsidP="00671B71">
            <w:pPr>
              <w:widowControl w:val="0"/>
              <w:spacing w:after="0" w:line="240" w:lineRule="auto"/>
              <w:ind w:firstLine="317"/>
              <w:jc w:val="both"/>
              <w:rPr>
                <w:rFonts w:ascii="Times New Roman" w:eastAsia="Times New Roman" w:hAnsi="Times New Roman" w:cs="Times New Roman"/>
                <w:sz w:val="20"/>
                <w:szCs w:val="20"/>
                <w:lang w:eastAsia="ru-RU"/>
              </w:rPr>
            </w:pPr>
            <w:r w:rsidRPr="00671B71">
              <w:rPr>
                <w:rFonts w:ascii="Times New Roman" w:eastAsia="Times New Roman" w:hAnsi="Times New Roman" w:cs="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0655EF61" w14:textId="77777777" w:rsidR="00671B71" w:rsidRPr="00671B71" w:rsidRDefault="00671B71" w:rsidP="00671B71">
            <w:pPr>
              <w:widowControl w:val="0"/>
              <w:spacing w:after="0" w:line="240" w:lineRule="auto"/>
              <w:ind w:firstLine="317"/>
              <w:jc w:val="both"/>
              <w:rPr>
                <w:rFonts w:ascii="Times New Roman" w:eastAsia="Times New Roman" w:hAnsi="Times New Roman" w:cs="Times New Roman"/>
                <w:sz w:val="20"/>
                <w:szCs w:val="20"/>
                <w:lang w:eastAsia="ru-RU"/>
              </w:rPr>
            </w:pPr>
            <w:r w:rsidRPr="00671B71">
              <w:rPr>
                <w:rFonts w:ascii="Times New Roman" w:eastAsia="Times New Roman" w:hAnsi="Times New Roman" w:cs="Times New Roman"/>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29CD006E" w14:textId="77777777" w:rsidR="00671B71" w:rsidRPr="00671B71" w:rsidRDefault="00671B71" w:rsidP="00671B71">
            <w:pPr>
              <w:widowControl w:val="0"/>
              <w:spacing w:after="0" w:line="240" w:lineRule="auto"/>
              <w:ind w:firstLine="317"/>
              <w:jc w:val="both"/>
              <w:rPr>
                <w:rFonts w:ascii="Times New Roman" w:eastAsia="Times New Roman" w:hAnsi="Times New Roman" w:cs="Times New Roman"/>
                <w:sz w:val="20"/>
                <w:szCs w:val="20"/>
                <w:lang w:eastAsia="ru-RU"/>
              </w:rPr>
            </w:pPr>
            <w:r w:rsidRPr="00671B71">
              <w:rPr>
                <w:rFonts w:ascii="Times New Roman" w:eastAsia="Times New Roman" w:hAnsi="Times New Roman" w:cs="Times New Roman"/>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38964B89" w14:textId="77777777" w:rsidR="00671B71" w:rsidRPr="00671B71" w:rsidRDefault="00671B71" w:rsidP="00671B71">
            <w:pPr>
              <w:widowControl w:val="0"/>
              <w:spacing w:after="0" w:line="240" w:lineRule="auto"/>
              <w:ind w:firstLine="317"/>
              <w:jc w:val="both"/>
              <w:rPr>
                <w:rFonts w:ascii="Times New Roman" w:eastAsia="Times New Roman" w:hAnsi="Times New Roman" w:cs="Times New Roman"/>
                <w:sz w:val="20"/>
                <w:szCs w:val="20"/>
                <w:lang w:eastAsia="ru-RU"/>
              </w:rPr>
            </w:pPr>
            <w:r w:rsidRPr="00671B71">
              <w:rPr>
                <w:rFonts w:ascii="Times New Roman" w:eastAsia="Times New Roman" w:hAnsi="Times New Roman" w:cs="Times New Roman"/>
                <w:sz w:val="20"/>
                <w:szCs w:val="20"/>
                <w:lang w:eastAsia="ru-RU"/>
              </w:rPr>
              <w:t>ИЛИ</w:t>
            </w:r>
          </w:p>
          <w:p w14:paraId="78DC9CDC" w14:textId="77777777" w:rsidR="00671B71" w:rsidRPr="00671B71" w:rsidRDefault="00671B71" w:rsidP="00671B71">
            <w:pPr>
              <w:widowControl w:val="0"/>
              <w:spacing w:after="0" w:line="240" w:lineRule="auto"/>
              <w:ind w:firstLine="317"/>
              <w:jc w:val="both"/>
              <w:rPr>
                <w:rFonts w:ascii="Times New Roman" w:eastAsia="Times New Roman" w:hAnsi="Times New Roman" w:cs="Times New Roman"/>
                <w:sz w:val="20"/>
                <w:szCs w:val="20"/>
                <w:lang w:eastAsia="ru-RU"/>
              </w:rPr>
            </w:pPr>
            <w:r w:rsidRPr="00671B71">
              <w:rPr>
                <w:rFonts w:ascii="Times New Roman" w:eastAsia="Times New Roman" w:hAnsi="Times New Roman" w:cs="Times New Roman"/>
                <w:sz w:val="20"/>
                <w:szCs w:val="20"/>
                <w:lang w:eastAsia="ru-RU"/>
              </w:rPr>
              <w:t xml:space="preserve">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w:t>
            </w:r>
            <w:r w:rsidRPr="00671B71">
              <w:rPr>
                <w:rFonts w:ascii="Times New Roman" w:eastAsia="Times New Roman" w:hAnsi="Times New Roman" w:cs="Times New Roman"/>
                <w:sz w:val="20"/>
                <w:szCs w:val="20"/>
                <w:lang w:eastAsia="ru-RU"/>
              </w:rPr>
              <w:lastRenderedPageBreak/>
              <w:t>числе:</w:t>
            </w:r>
          </w:p>
          <w:p w14:paraId="427A98CF" w14:textId="77777777" w:rsidR="00671B71" w:rsidRPr="00671B71" w:rsidRDefault="00671B71" w:rsidP="00671B71">
            <w:pPr>
              <w:widowControl w:val="0"/>
              <w:spacing w:after="0" w:line="240" w:lineRule="auto"/>
              <w:ind w:firstLine="317"/>
              <w:jc w:val="both"/>
              <w:rPr>
                <w:rFonts w:ascii="Times New Roman" w:eastAsia="Times New Roman" w:hAnsi="Times New Roman" w:cs="Times New Roman"/>
                <w:sz w:val="20"/>
                <w:szCs w:val="20"/>
                <w:lang w:eastAsia="ru-RU"/>
              </w:rPr>
            </w:pPr>
            <w:r w:rsidRPr="00671B71">
              <w:rPr>
                <w:rFonts w:ascii="Times New Roman" w:eastAsia="Times New Roman" w:hAnsi="Times New Roman" w:cs="Times New Roman"/>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44524D2" w14:textId="77777777" w:rsidR="00671B71" w:rsidRPr="00671B71" w:rsidRDefault="00671B71" w:rsidP="00671B71">
            <w:pPr>
              <w:widowControl w:val="0"/>
              <w:spacing w:after="0" w:line="240" w:lineRule="auto"/>
              <w:ind w:firstLine="317"/>
              <w:jc w:val="both"/>
              <w:rPr>
                <w:rFonts w:ascii="Times New Roman" w:eastAsia="Times New Roman" w:hAnsi="Times New Roman" w:cs="Times New Roman"/>
                <w:sz w:val="20"/>
                <w:szCs w:val="20"/>
                <w:lang w:eastAsia="ru-RU"/>
              </w:rPr>
            </w:pPr>
            <w:r w:rsidRPr="00671B71">
              <w:rPr>
                <w:rFonts w:ascii="Times New Roman" w:eastAsia="Times New Roman" w:hAnsi="Times New Roman" w:cs="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BA29483" w14:textId="77777777" w:rsidR="00671B71" w:rsidRPr="00671B71" w:rsidRDefault="00671B71" w:rsidP="00671B71">
            <w:pPr>
              <w:widowControl w:val="0"/>
              <w:spacing w:after="0" w:line="240" w:lineRule="auto"/>
              <w:ind w:firstLine="317"/>
              <w:jc w:val="both"/>
              <w:rPr>
                <w:rFonts w:ascii="Times New Roman" w:eastAsia="Times New Roman" w:hAnsi="Times New Roman" w:cs="Times New Roman"/>
                <w:sz w:val="20"/>
                <w:szCs w:val="20"/>
                <w:lang w:eastAsia="ru-RU"/>
              </w:rPr>
            </w:pPr>
            <w:r w:rsidRPr="00671B71">
              <w:rPr>
                <w:rFonts w:ascii="Times New Roman" w:eastAsia="Times New Roman" w:hAnsi="Times New Roman" w:cs="Times New Roman"/>
                <w:sz w:val="20"/>
                <w:szCs w:val="20"/>
                <w:lang w:eastAsia="ru-RU"/>
              </w:rPr>
              <w:t xml:space="preserve">ИЛИ </w:t>
            </w:r>
          </w:p>
          <w:p w14:paraId="21070D2B" w14:textId="472821C2" w:rsidR="0024495D" w:rsidRPr="005F5768" w:rsidRDefault="00671B71" w:rsidP="00671B71">
            <w:pPr>
              <w:adjustRightInd w:val="0"/>
              <w:spacing w:after="200" w:line="240" w:lineRule="auto"/>
              <w:jc w:val="both"/>
              <w:rPr>
                <w:rFonts w:ascii="Times New Roman" w:eastAsia="SimSun" w:hAnsi="Times New Roman" w:cs="Times New Roman"/>
                <w:sz w:val="20"/>
                <w:szCs w:val="20"/>
              </w:rPr>
            </w:pPr>
            <w:r w:rsidRPr="00671B71">
              <w:rPr>
                <w:rFonts w:ascii="Times New Roman" w:eastAsia="Times New Roman" w:hAnsi="Times New Roman" w:cs="Times New Roman"/>
                <w:sz w:val="20"/>
                <w:szCs w:val="20"/>
                <w:lang w:eastAsia="ru-RU"/>
              </w:rPr>
              <w:t>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r w:rsidRPr="00671B71">
              <w:rPr>
                <w:rFonts w:ascii="Times New Roman" w:eastAsia="Times New Roman" w:hAnsi="Times New Roman" w:cs="Times New Roman"/>
                <w:b/>
                <w:bCs/>
                <w:sz w:val="20"/>
                <w:szCs w:val="20"/>
                <w:lang w:eastAsia="ru-RU"/>
              </w:rPr>
              <w:t xml:space="preserve">  </w:t>
            </w:r>
            <w:r w:rsidR="005F5768" w:rsidRPr="005F5768">
              <w:rPr>
                <w:rFonts w:ascii="Times New Roman" w:eastAsia="SimSun" w:hAnsi="Times New Roman" w:cs="Times New Roman"/>
                <w:sz w:val="20"/>
                <w:szCs w:val="20"/>
              </w:rPr>
              <w:t xml:space="preserve">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CD7E948" w:rsidR="0024495D" w:rsidRPr="004D717D" w:rsidRDefault="005F576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F5768">
              <w:rPr>
                <w:rFonts w:ascii="Times New Roman" w:eastAsia="Times New Roman" w:hAnsi="Times New Roman" w:cs="Times New Roman"/>
                <w:bCs/>
                <w:sz w:val="20"/>
                <w:szCs w:val="20"/>
                <w:lang w:eastAsia="ru-RU"/>
              </w:rPr>
              <w:t>Не установлены</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A0031AF"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147ECD62"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F99F507" w14:textId="3D3CE64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r w:rsidR="00E02FE2">
              <w:rPr>
                <w:rFonts w:ascii="Times New Roman" w:eastAsia="Times New Roman" w:hAnsi="Times New Roman"/>
                <w:color w:val="000000"/>
                <w:sz w:val="20"/>
                <w:szCs w:val="20"/>
                <w:lang w:eastAsia="ru-RU"/>
              </w:rPr>
              <w:t xml:space="preserve"> о закупках Заказчика</w:t>
            </w:r>
            <w:r w:rsidRPr="005F5768">
              <w:rPr>
                <w:rFonts w:ascii="Times New Roman" w:eastAsia="Times New Roman" w:hAnsi="Times New Roman"/>
                <w:color w:val="000000"/>
                <w:sz w:val="20"/>
                <w:szCs w:val="20"/>
                <w:lang w:eastAsia="ru-RU"/>
              </w:rPr>
              <w:t>;</w:t>
            </w:r>
          </w:p>
          <w:p w14:paraId="3059F1E0"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 участник закупки не представил документы, необходимые для участия в процедуре закупки;</w:t>
            </w:r>
          </w:p>
          <w:p w14:paraId="05A0DA2C" w14:textId="77777777" w:rsidR="005F5768"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76EAC4E0" w14:textId="4357C0FD" w:rsidR="00125726" w:rsidRPr="005F5768" w:rsidRDefault="005F5768" w:rsidP="005F5768">
            <w:pPr>
              <w:spacing w:after="0" w:line="240" w:lineRule="auto"/>
              <w:ind w:firstLine="532"/>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263221F" w14:textId="77777777" w:rsidR="005F5768" w:rsidRPr="005F5768" w:rsidRDefault="005F5768" w:rsidP="005F5768">
            <w:pPr>
              <w:spacing w:after="0" w:line="240" w:lineRule="auto"/>
              <w:ind w:firstLine="567"/>
              <w:jc w:val="both"/>
              <w:rPr>
                <w:rFonts w:ascii="Times New Roman" w:eastAsia="Times New Roman" w:hAnsi="Times New Roman"/>
                <w:color w:val="000000"/>
                <w:sz w:val="20"/>
                <w:szCs w:val="20"/>
                <w:lang w:eastAsia="ru-RU"/>
              </w:rPr>
            </w:pPr>
            <w:r w:rsidRPr="005F5768">
              <w:rPr>
                <w:rFonts w:ascii="Times New Roman" w:eastAsia="Times New Roman" w:hAnsi="Times New Roman"/>
                <w:color w:val="000000"/>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14:paraId="098BEBE6" w14:textId="7B049809" w:rsidR="00833D56" w:rsidRPr="005F5768" w:rsidRDefault="005F5768" w:rsidP="005F5768">
            <w:pPr>
              <w:spacing w:after="0" w:line="240" w:lineRule="auto"/>
              <w:ind w:firstLine="567"/>
              <w:jc w:val="both"/>
              <w:rPr>
                <w:rFonts w:ascii="Times New Roman" w:eastAsia="Times New Roman" w:hAnsi="Times New Roman"/>
                <w:color w:val="000000"/>
                <w:sz w:val="24"/>
                <w:szCs w:val="24"/>
                <w:lang w:eastAsia="ru-RU"/>
              </w:rPr>
            </w:pPr>
            <w:r w:rsidRPr="005F5768">
              <w:rPr>
                <w:rFonts w:ascii="Times New Roman" w:eastAsia="Times New Roman" w:hAnsi="Times New Roman"/>
                <w:color w:val="000000"/>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74122DA" w:rsidR="0024495D" w:rsidRPr="004E7AA7" w:rsidRDefault="0024495D" w:rsidP="005F576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AE27327" w:rsidR="0024495D" w:rsidRPr="004D717D" w:rsidRDefault="005F576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584D8" w14:textId="77777777" w:rsidR="00944665" w:rsidRDefault="00944665">
      <w:pPr>
        <w:spacing w:after="0" w:line="240" w:lineRule="auto"/>
      </w:pPr>
      <w:r>
        <w:separator/>
      </w:r>
    </w:p>
  </w:endnote>
  <w:endnote w:type="continuationSeparator" w:id="0">
    <w:p w14:paraId="505CC7A9" w14:textId="77777777" w:rsidR="00944665" w:rsidRDefault="00944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28A30578" w:rsidR="00F73068" w:rsidRDefault="00F73068" w:rsidP="0054310E">
    <w:pPr>
      <w:pStyle w:val="a9"/>
      <w:tabs>
        <w:tab w:val="clear" w:pos="4677"/>
      </w:tabs>
    </w:pPr>
    <w:r>
      <w:tab/>
    </w:r>
    <w:r>
      <w:fldChar w:fldCharType="begin"/>
    </w:r>
    <w:r>
      <w:instrText xml:space="preserve"> PAGE   \* MERGEFORMAT </w:instrText>
    </w:r>
    <w:r>
      <w:fldChar w:fldCharType="separate"/>
    </w:r>
    <w:r w:rsidR="000A2C64">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A351F" w14:textId="77777777" w:rsidR="00944665" w:rsidRDefault="00944665">
      <w:pPr>
        <w:spacing w:after="0" w:line="240" w:lineRule="auto"/>
      </w:pPr>
      <w:r>
        <w:separator/>
      </w:r>
    </w:p>
  </w:footnote>
  <w:footnote w:type="continuationSeparator" w:id="0">
    <w:p w14:paraId="2DC92757" w14:textId="77777777" w:rsidR="00944665" w:rsidRDefault="00944665">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70675"/>
    <w:rsid w:val="00075766"/>
    <w:rsid w:val="00076944"/>
    <w:rsid w:val="000900AC"/>
    <w:rsid w:val="000A2C64"/>
    <w:rsid w:val="001077B4"/>
    <w:rsid w:val="0011529D"/>
    <w:rsid w:val="00125726"/>
    <w:rsid w:val="0015530A"/>
    <w:rsid w:val="0015588A"/>
    <w:rsid w:val="00164454"/>
    <w:rsid w:val="00190446"/>
    <w:rsid w:val="001935A9"/>
    <w:rsid w:val="001F7182"/>
    <w:rsid w:val="002425CA"/>
    <w:rsid w:val="0024495D"/>
    <w:rsid w:val="00252418"/>
    <w:rsid w:val="0025284C"/>
    <w:rsid w:val="00256C00"/>
    <w:rsid w:val="002C0075"/>
    <w:rsid w:val="002F08C0"/>
    <w:rsid w:val="003207C4"/>
    <w:rsid w:val="00327AD7"/>
    <w:rsid w:val="00331187"/>
    <w:rsid w:val="0033483E"/>
    <w:rsid w:val="00343923"/>
    <w:rsid w:val="00352E13"/>
    <w:rsid w:val="00364BED"/>
    <w:rsid w:val="003725DA"/>
    <w:rsid w:val="00383738"/>
    <w:rsid w:val="00390F7D"/>
    <w:rsid w:val="003B0C56"/>
    <w:rsid w:val="003C4574"/>
    <w:rsid w:val="003E056F"/>
    <w:rsid w:val="003E3E9E"/>
    <w:rsid w:val="00401090"/>
    <w:rsid w:val="00436D85"/>
    <w:rsid w:val="00477588"/>
    <w:rsid w:val="00483B31"/>
    <w:rsid w:val="004C38BE"/>
    <w:rsid w:val="004D717D"/>
    <w:rsid w:val="004E7AA7"/>
    <w:rsid w:val="004F40AA"/>
    <w:rsid w:val="00506D80"/>
    <w:rsid w:val="005125C6"/>
    <w:rsid w:val="0054310E"/>
    <w:rsid w:val="005467B3"/>
    <w:rsid w:val="00556525"/>
    <w:rsid w:val="005660A5"/>
    <w:rsid w:val="005A0C02"/>
    <w:rsid w:val="005E1214"/>
    <w:rsid w:val="005F5768"/>
    <w:rsid w:val="00612C81"/>
    <w:rsid w:val="0064252D"/>
    <w:rsid w:val="0064253C"/>
    <w:rsid w:val="00653E09"/>
    <w:rsid w:val="006711D1"/>
    <w:rsid w:val="00671B71"/>
    <w:rsid w:val="00695C75"/>
    <w:rsid w:val="006A6602"/>
    <w:rsid w:val="006B11A4"/>
    <w:rsid w:val="006B3403"/>
    <w:rsid w:val="006E0526"/>
    <w:rsid w:val="007075FC"/>
    <w:rsid w:val="00731542"/>
    <w:rsid w:val="00731559"/>
    <w:rsid w:val="007342CC"/>
    <w:rsid w:val="00735BCC"/>
    <w:rsid w:val="00760962"/>
    <w:rsid w:val="00766D11"/>
    <w:rsid w:val="007B7712"/>
    <w:rsid w:val="007C3E28"/>
    <w:rsid w:val="007D331B"/>
    <w:rsid w:val="007E6159"/>
    <w:rsid w:val="00833D56"/>
    <w:rsid w:val="00836FFF"/>
    <w:rsid w:val="00850314"/>
    <w:rsid w:val="00852BD9"/>
    <w:rsid w:val="00866D4A"/>
    <w:rsid w:val="00866FC1"/>
    <w:rsid w:val="00883093"/>
    <w:rsid w:val="00894AA9"/>
    <w:rsid w:val="008B3E25"/>
    <w:rsid w:val="008C549A"/>
    <w:rsid w:val="008D2D62"/>
    <w:rsid w:val="008E092F"/>
    <w:rsid w:val="008E42F2"/>
    <w:rsid w:val="008F7B92"/>
    <w:rsid w:val="00905540"/>
    <w:rsid w:val="00914A56"/>
    <w:rsid w:val="00935F24"/>
    <w:rsid w:val="00944665"/>
    <w:rsid w:val="0094558D"/>
    <w:rsid w:val="0098502E"/>
    <w:rsid w:val="00A372E3"/>
    <w:rsid w:val="00A41A61"/>
    <w:rsid w:val="00A53448"/>
    <w:rsid w:val="00B23783"/>
    <w:rsid w:val="00B63FDE"/>
    <w:rsid w:val="00B935D1"/>
    <w:rsid w:val="00B96737"/>
    <w:rsid w:val="00BB0229"/>
    <w:rsid w:val="00BB66FD"/>
    <w:rsid w:val="00BC5E90"/>
    <w:rsid w:val="00BC6C35"/>
    <w:rsid w:val="00BE07E0"/>
    <w:rsid w:val="00BE3719"/>
    <w:rsid w:val="00BF5CF1"/>
    <w:rsid w:val="00C1140E"/>
    <w:rsid w:val="00C24106"/>
    <w:rsid w:val="00C4222B"/>
    <w:rsid w:val="00C461E7"/>
    <w:rsid w:val="00C6038A"/>
    <w:rsid w:val="00C74129"/>
    <w:rsid w:val="00CB0BB0"/>
    <w:rsid w:val="00CB0FCC"/>
    <w:rsid w:val="00CB7DED"/>
    <w:rsid w:val="00CD6114"/>
    <w:rsid w:val="00D274C9"/>
    <w:rsid w:val="00D3328C"/>
    <w:rsid w:val="00D407F7"/>
    <w:rsid w:val="00D467F0"/>
    <w:rsid w:val="00D46EAE"/>
    <w:rsid w:val="00D4767B"/>
    <w:rsid w:val="00D55FB8"/>
    <w:rsid w:val="00D720E3"/>
    <w:rsid w:val="00D72AA2"/>
    <w:rsid w:val="00D84378"/>
    <w:rsid w:val="00D850BC"/>
    <w:rsid w:val="00D858EB"/>
    <w:rsid w:val="00D86E42"/>
    <w:rsid w:val="00DD537F"/>
    <w:rsid w:val="00DF0802"/>
    <w:rsid w:val="00E02BB5"/>
    <w:rsid w:val="00E02FE2"/>
    <w:rsid w:val="00E041F9"/>
    <w:rsid w:val="00E20FBE"/>
    <w:rsid w:val="00E32D69"/>
    <w:rsid w:val="00E52183"/>
    <w:rsid w:val="00E72B6B"/>
    <w:rsid w:val="00E73795"/>
    <w:rsid w:val="00E77E5E"/>
    <w:rsid w:val="00E9462F"/>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60832"/>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22A23"/>
    <w:rsid w:val="00056A9F"/>
    <w:rsid w:val="00074D3A"/>
    <w:rsid w:val="000B6D10"/>
    <w:rsid w:val="0015062D"/>
    <w:rsid w:val="00235A99"/>
    <w:rsid w:val="00274A39"/>
    <w:rsid w:val="0033580C"/>
    <w:rsid w:val="004513CA"/>
    <w:rsid w:val="004E705E"/>
    <w:rsid w:val="00520195"/>
    <w:rsid w:val="00535AB8"/>
    <w:rsid w:val="007E059C"/>
    <w:rsid w:val="00851BFF"/>
    <w:rsid w:val="009D67BB"/>
    <w:rsid w:val="00A2775A"/>
    <w:rsid w:val="00A82F59"/>
    <w:rsid w:val="00AE07CE"/>
    <w:rsid w:val="00BF119F"/>
    <w:rsid w:val="00BF4184"/>
    <w:rsid w:val="00C004FF"/>
    <w:rsid w:val="00C06FB2"/>
    <w:rsid w:val="00C37B34"/>
    <w:rsid w:val="00D238DD"/>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6FB2B-7702-4E51-B217-60CF57442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5007</Words>
  <Characters>28540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DOC-MARKER-RWU3wMcpVKVgcLCAaVPImg</dc:description>
  <cp:lastModifiedBy>Яблокова Юлия Андреевна</cp:lastModifiedBy>
  <cp:revision>14</cp:revision>
  <dcterms:created xsi:type="dcterms:W3CDTF">2026-08-04T04:06:00Z</dcterms:created>
  <dcterms:modified xsi:type="dcterms:W3CDTF">2026-08-17T05:55:00Z</dcterms:modified>
</cp:coreProperties>
</file>