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34C68" w14:textId="436065E8" w:rsidR="00342505" w:rsidRPr="003450E6" w:rsidRDefault="00342505" w:rsidP="009E0964">
      <w:pPr>
        <w:tabs>
          <w:tab w:val="left" w:pos="7281"/>
        </w:tabs>
        <w:spacing w:after="0" w:line="240" w:lineRule="auto"/>
        <w:jc w:val="center"/>
        <w:rPr>
          <w:rFonts w:ascii="PT Astra Serif" w:eastAsia="Times New Roman" w:hAnsi="PT Astra Serif" w:cs="Times New Roman"/>
          <w:b/>
          <w:sz w:val="24"/>
          <w:szCs w:val="24"/>
          <w:lang w:eastAsia="ar-SA"/>
        </w:rPr>
      </w:pPr>
      <w:r w:rsidRPr="003450E6">
        <w:rPr>
          <w:rFonts w:ascii="PT Astra Serif" w:hAnsi="PT Astra Serif" w:cs="Times New Roman"/>
          <w:b/>
          <w:sz w:val="24"/>
          <w:szCs w:val="24"/>
        </w:rPr>
        <w:t>ТЕХНИЧЕСКОЕ ЗАДАНИЕ</w:t>
      </w:r>
    </w:p>
    <w:p w14:paraId="37CFE8F2" w14:textId="6949F40B" w:rsidR="00342505" w:rsidRPr="003450E6" w:rsidRDefault="00342505" w:rsidP="009E0964">
      <w:pPr>
        <w:spacing w:after="0" w:line="240" w:lineRule="auto"/>
        <w:jc w:val="center"/>
        <w:rPr>
          <w:rFonts w:ascii="PT Astra Serif" w:eastAsia="Times New Roman" w:hAnsi="PT Astra Serif" w:cs="Times New Roman"/>
          <w:b/>
          <w:sz w:val="24"/>
          <w:szCs w:val="24"/>
          <w:lang w:eastAsia="ar-SA"/>
        </w:rPr>
      </w:pPr>
      <w:r w:rsidRPr="003450E6">
        <w:rPr>
          <w:rFonts w:ascii="PT Astra Serif" w:eastAsia="Times New Roman" w:hAnsi="PT Astra Serif" w:cs="Times New Roman"/>
          <w:b/>
          <w:sz w:val="24"/>
          <w:szCs w:val="24"/>
          <w:lang w:eastAsia="ar-SA"/>
        </w:rPr>
        <w:t xml:space="preserve">на выполнение работ </w:t>
      </w:r>
      <w:r w:rsidR="004B0C07" w:rsidRPr="003450E6">
        <w:rPr>
          <w:rFonts w:ascii="PT Astra Serif" w:eastAsia="Times New Roman" w:hAnsi="PT Astra Serif" w:cs="Times New Roman"/>
          <w:b/>
          <w:sz w:val="24"/>
          <w:szCs w:val="24"/>
          <w:lang w:eastAsia="ar-SA"/>
        </w:rPr>
        <w:t>по</w:t>
      </w:r>
      <w:r w:rsidRPr="003450E6">
        <w:rPr>
          <w:rFonts w:ascii="PT Astra Serif" w:eastAsia="Times New Roman" w:hAnsi="PT Astra Serif" w:cs="Times New Roman"/>
          <w:b/>
          <w:sz w:val="24"/>
          <w:szCs w:val="24"/>
          <w:lang w:eastAsia="ar-SA"/>
        </w:rPr>
        <w:t xml:space="preserve"> </w:t>
      </w:r>
      <w:r w:rsidR="00B35AAE" w:rsidRPr="003450E6">
        <w:rPr>
          <w:rFonts w:ascii="PT Astra Serif" w:eastAsia="Times New Roman" w:hAnsi="PT Astra Serif" w:cs="Times New Roman"/>
          <w:b/>
          <w:sz w:val="24"/>
          <w:szCs w:val="24"/>
          <w:lang w:eastAsia="ar-SA"/>
        </w:rPr>
        <w:t>монтажу</w:t>
      </w:r>
      <w:r w:rsidR="00B942F2" w:rsidRPr="003450E6">
        <w:rPr>
          <w:rFonts w:ascii="PT Astra Serif" w:eastAsia="Times New Roman" w:hAnsi="PT Astra Serif" w:cs="Times New Roman"/>
          <w:b/>
          <w:sz w:val="24"/>
          <w:szCs w:val="24"/>
          <w:lang w:eastAsia="ar-SA"/>
        </w:rPr>
        <w:t xml:space="preserve"> </w:t>
      </w:r>
      <w:r w:rsidR="00D80356" w:rsidRPr="003450E6">
        <w:rPr>
          <w:rFonts w:ascii="PT Astra Serif" w:eastAsia="Times New Roman" w:hAnsi="PT Astra Serif" w:cs="Times New Roman"/>
          <w:b/>
          <w:sz w:val="24"/>
          <w:szCs w:val="24"/>
          <w:lang w:eastAsia="ar-SA"/>
        </w:rPr>
        <w:t>системы видеонаблюдения</w:t>
      </w:r>
    </w:p>
    <w:p w14:paraId="3919E5AC" w14:textId="77777777" w:rsidR="00D80356" w:rsidRPr="003450E6" w:rsidRDefault="00D80356" w:rsidP="009E0964">
      <w:pPr>
        <w:spacing w:after="0" w:line="240" w:lineRule="auto"/>
        <w:jc w:val="center"/>
        <w:rPr>
          <w:rFonts w:ascii="PT Astra Serif" w:eastAsia="Times New Roman" w:hAnsi="PT Astra Serif" w:cs="Times New Roman"/>
          <w:sz w:val="24"/>
          <w:szCs w:val="24"/>
          <w:lang w:eastAsia="ar-SA"/>
        </w:rPr>
      </w:pPr>
    </w:p>
    <w:p w14:paraId="3E285592" w14:textId="5ABF6D0E" w:rsidR="00342505" w:rsidRPr="003450E6" w:rsidRDefault="00342505" w:rsidP="00B35AAE">
      <w:pPr>
        <w:spacing w:after="0" w:line="240" w:lineRule="auto"/>
        <w:rPr>
          <w:rFonts w:ascii="PT Astra Serif" w:eastAsia="Times New Roman" w:hAnsi="PT Astra Serif" w:cs="Times New Roman"/>
          <w:b/>
          <w:bCs/>
          <w:sz w:val="24"/>
          <w:szCs w:val="24"/>
        </w:rPr>
      </w:pPr>
      <w:r w:rsidRPr="003450E6">
        <w:rPr>
          <w:rFonts w:ascii="PT Astra Serif" w:eastAsia="Times New Roman" w:hAnsi="PT Astra Serif" w:cs="Times New Roman"/>
          <w:b/>
          <w:bCs/>
          <w:sz w:val="24"/>
          <w:szCs w:val="24"/>
        </w:rPr>
        <w:t xml:space="preserve">ОКПД 2 </w:t>
      </w:r>
      <w:r w:rsidR="003450E6" w:rsidRPr="003450E6">
        <w:rPr>
          <w:rFonts w:ascii="PT Astra Serif" w:eastAsia="Times New Roman" w:hAnsi="PT Astra Serif" w:cs="Times New Roman"/>
          <w:b/>
          <w:bCs/>
          <w:sz w:val="24"/>
          <w:szCs w:val="24"/>
        </w:rPr>
        <w:t>95.21.10.130</w:t>
      </w:r>
      <w:r w:rsidR="00B35AAE" w:rsidRPr="003450E6">
        <w:rPr>
          <w:rFonts w:ascii="PT Astra Serif" w:eastAsia="Times New Roman" w:hAnsi="PT Astra Serif" w:cs="Times New Roman"/>
          <w:b/>
          <w:bCs/>
          <w:sz w:val="24"/>
          <w:szCs w:val="24"/>
        </w:rPr>
        <w:t xml:space="preserve"> </w:t>
      </w:r>
      <w:r w:rsidR="003450E6" w:rsidRPr="003450E6">
        <w:rPr>
          <w:rFonts w:ascii="PT Astra Serif" w:eastAsia="Times New Roman" w:hAnsi="PT Astra Serif" w:cs="Times New Roman"/>
          <w:b/>
          <w:bCs/>
          <w:sz w:val="24"/>
          <w:szCs w:val="24"/>
        </w:rPr>
        <w:t>Услуги по ремонту видеовоспроизводящей аппаратуры</w:t>
      </w:r>
      <w:r w:rsidR="003450E6" w:rsidRPr="003450E6">
        <w:rPr>
          <w:rFonts w:ascii="PT Astra Serif" w:eastAsia="Times New Roman" w:hAnsi="PT Astra Serif" w:cs="Times New Roman"/>
          <w:b/>
          <w:bCs/>
          <w:sz w:val="24"/>
          <w:szCs w:val="24"/>
        </w:rPr>
        <w:t>.</w:t>
      </w:r>
    </w:p>
    <w:p w14:paraId="2C678AB9" w14:textId="77777777" w:rsidR="00342505" w:rsidRPr="003450E6" w:rsidRDefault="00342505" w:rsidP="009E0964">
      <w:pPr>
        <w:spacing w:after="0" w:line="240" w:lineRule="auto"/>
        <w:rPr>
          <w:rFonts w:ascii="PT Astra Serif" w:eastAsia="Times New Roman" w:hAnsi="PT Astra Serif" w:cs="Times New Roman"/>
          <w:b/>
          <w:bCs/>
          <w:sz w:val="24"/>
          <w:szCs w:val="24"/>
        </w:rPr>
      </w:pPr>
    </w:p>
    <w:p w14:paraId="1B419607" w14:textId="07B129AE" w:rsidR="00342505" w:rsidRPr="003450E6" w:rsidRDefault="00342505"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SimSun" w:hAnsi="PT Astra Serif" w:cs="Times New Roman"/>
          <w:b/>
          <w:sz w:val="24"/>
          <w:szCs w:val="24"/>
          <w:lang w:eastAsia="hi-IN" w:bidi="hi-IN"/>
        </w:rPr>
        <w:t>1. Наименование выполняемых работ:</w:t>
      </w:r>
      <w:r w:rsidRPr="003450E6">
        <w:rPr>
          <w:rFonts w:ascii="PT Astra Serif" w:eastAsia="Lucida Sans Unicode" w:hAnsi="PT Astra Serif" w:cs="Times New Roman"/>
          <w:bCs/>
          <w:sz w:val="24"/>
          <w:szCs w:val="24"/>
          <w:lang w:eastAsia="ar-SA"/>
        </w:rPr>
        <w:t xml:space="preserve"> </w:t>
      </w:r>
      <w:r w:rsidR="00D80356" w:rsidRPr="003450E6">
        <w:rPr>
          <w:rFonts w:ascii="PT Astra Serif" w:eastAsia="Lucida Sans Unicode" w:hAnsi="PT Astra Serif" w:cs="Times New Roman"/>
          <w:bCs/>
          <w:sz w:val="24"/>
          <w:szCs w:val="24"/>
          <w:lang w:eastAsia="ar-SA"/>
        </w:rPr>
        <w:t>Система видеонаблюдения</w:t>
      </w:r>
    </w:p>
    <w:tbl>
      <w:tblPr>
        <w:tblStyle w:val="a4"/>
        <w:tblW w:w="0" w:type="auto"/>
        <w:tblLook w:val="04A0" w:firstRow="1" w:lastRow="0" w:firstColumn="1" w:lastColumn="0" w:noHBand="0" w:noVBand="1"/>
      </w:tblPr>
      <w:tblGrid>
        <w:gridCol w:w="578"/>
        <w:gridCol w:w="1491"/>
        <w:gridCol w:w="2788"/>
        <w:gridCol w:w="1147"/>
        <w:gridCol w:w="1862"/>
        <w:gridCol w:w="2046"/>
      </w:tblGrid>
      <w:tr w:rsidR="009E0964" w:rsidRPr="003450E6" w14:paraId="202A7010" w14:textId="77777777" w:rsidTr="009E0964">
        <w:trPr>
          <w:trHeight w:val="345"/>
        </w:trPr>
        <w:tc>
          <w:tcPr>
            <w:tcW w:w="1980" w:type="dxa"/>
            <w:vMerge w:val="restart"/>
            <w:hideMark/>
          </w:tcPr>
          <w:p w14:paraId="757DF9E5" w14:textId="4420BB3C" w:rsidR="009E0964" w:rsidRPr="003450E6" w:rsidRDefault="009E0964" w:rsidP="009E0964">
            <w:pPr>
              <w:widowControl w:val="0"/>
              <w:spacing w:after="0" w:line="240" w:lineRule="auto"/>
              <w:jc w:val="center"/>
              <w:rPr>
                <w:rFonts w:ascii="PT Astra Serif" w:eastAsia="Lucida Sans Unicode" w:hAnsi="PT Astra Serif" w:cs="Times New Roman"/>
                <w:b/>
                <w:bCs/>
                <w:sz w:val="24"/>
                <w:szCs w:val="24"/>
                <w:lang w:eastAsia="ar-SA"/>
              </w:rPr>
            </w:pPr>
            <w:r w:rsidRPr="003450E6">
              <w:rPr>
                <w:rFonts w:ascii="PT Astra Serif" w:eastAsia="Lucida Sans Unicode" w:hAnsi="PT Astra Serif" w:cs="Times New Roman"/>
                <w:b/>
                <w:bCs/>
                <w:sz w:val="24"/>
                <w:szCs w:val="24"/>
                <w:lang w:eastAsia="ar-SA"/>
              </w:rPr>
              <w:t>№ п/п</w:t>
            </w:r>
          </w:p>
        </w:tc>
        <w:tc>
          <w:tcPr>
            <w:tcW w:w="2680" w:type="dxa"/>
            <w:vMerge w:val="restart"/>
            <w:hideMark/>
          </w:tcPr>
          <w:p w14:paraId="7CE8C08C" w14:textId="77777777" w:rsidR="009E0964" w:rsidRPr="003450E6" w:rsidRDefault="009E0964" w:rsidP="009E0964">
            <w:pPr>
              <w:widowControl w:val="0"/>
              <w:spacing w:after="0" w:line="240" w:lineRule="auto"/>
              <w:jc w:val="center"/>
              <w:rPr>
                <w:rFonts w:ascii="PT Astra Serif" w:eastAsia="Lucida Sans Unicode" w:hAnsi="PT Astra Serif" w:cs="Times New Roman"/>
                <w:b/>
                <w:bCs/>
                <w:sz w:val="24"/>
                <w:szCs w:val="24"/>
                <w:lang w:eastAsia="ar-SA"/>
              </w:rPr>
            </w:pPr>
            <w:r w:rsidRPr="003450E6">
              <w:rPr>
                <w:rFonts w:ascii="PT Astra Serif" w:eastAsia="Lucida Sans Unicode" w:hAnsi="PT Astra Serif" w:cs="Times New Roman"/>
                <w:b/>
                <w:bCs/>
                <w:sz w:val="24"/>
                <w:szCs w:val="24"/>
                <w:lang w:eastAsia="ar-SA"/>
              </w:rPr>
              <w:t>Код</w:t>
            </w:r>
          </w:p>
        </w:tc>
        <w:tc>
          <w:tcPr>
            <w:tcW w:w="8200" w:type="dxa"/>
            <w:vMerge w:val="restart"/>
            <w:hideMark/>
          </w:tcPr>
          <w:p w14:paraId="082FC375" w14:textId="77777777" w:rsidR="009E0964" w:rsidRPr="003450E6" w:rsidRDefault="009E0964" w:rsidP="009E0964">
            <w:pPr>
              <w:widowControl w:val="0"/>
              <w:spacing w:after="0" w:line="240" w:lineRule="auto"/>
              <w:jc w:val="center"/>
              <w:rPr>
                <w:rFonts w:ascii="PT Astra Serif" w:eastAsia="Lucida Sans Unicode" w:hAnsi="PT Astra Serif" w:cs="Times New Roman"/>
                <w:b/>
                <w:bCs/>
                <w:sz w:val="24"/>
                <w:szCs w:val="24"/>
                <w:lang w:eastAsia="ar-SA"/>
              </w:rPr>
            </w:pPr>
            <w:r w:rsidRPr="003450E6">
              <w:rPr>
                <w:rFonts w:ascii="PT Astra Serif" w:eastAsia="Lucida Sans Unicode" w:hAnsi="PT Astra Serif" w:cs="Times New Roman"/>
                <w:b/>
                <w:bCs/>
                <w:sz w:val="24"/>
                <w:szCs w:val="24"/>
                <w:lang w:eastAsia="ar-SA"/>
              </w:rPr>
              <w:t>Наименование</w:t>
            </w:r>
          </w:p>
        </w:tc>
        <w:tc>
          <w:tcPr>
            <w:tcW w:w="12820" w:type="dxa"/>
            <w:gridSpan w:val="3"/>
            <w:hideMark/>
          </w:tcPr>
          <w:p w14:paraId="2B6A1814" w14:textId="77777777" w:rsidR="009E0964" w:rsidRPr="003450E6" w:rsidRDefault="009E0964" w:rsidP="009E0964">
            <w:pPr>
              <w:widowControl w:val="0"/>
              <w:spacing w:after="0" w:line="240" w:lineRule="auto"/>
              <w:jc w:val="center"/>
              <w:rPr>
                <w:rFonts w:ascii="PT Astra Serif" w:eastAsia="Lucida Sans Unicode" w:hAnsi="PT Astra Serif" w:cs="Times New Roman"/>
                <w:b/>
                <w:bCs/>
                <w:sz w:val="24"/>
                <w:szCs w:val="24"/>
                <w:lang w:eastAsia="ar-SA"/>
              </w:rPr>
            </w:pPr>
            <w:r w:rsidRPr="003450E6">
              <w:rPr>
                <w:rFonts w:ascii="PT Astra Serif" w:eastAsia="Lucida Sans Unicode" w:hAnsi="PT Astra Serif" w:cs="Times New Roman"/>
                <w:b/>
                <w:bCs/>
                <w:sz w:val="24"/>
                <w:szCs w:val="24"/>
                <w:lang w:eastAsia="ar-SA"/>
              </w:rPr>
              <w:t>Национальный режим</w:t>
            </w:r>
          </w:p>
        </w:tc>
      </w:tr>
      <w:tr w:rsidR="009E0964" w:rsidRPr="003450E6" w14:paraId="32B48689" w14:textId="77777777" w:rsidTr="009E0964">
        <w:trPr>
          <w:trHeight w:val="345"/>
        </w:trPr>
        <w:tc>
          <w:tcPr>
            <w:tcW w:w="1980" w:type="dxa"/>
            <w:vMerge/>
            <w:hideMark/>
          </w:tcPr>
          <w:p w14:paraId="1719E384" w14:textId="77777777" w:rsidR="009E0964" w:rsidRPr="003450E6" w:rsidRDefault="009E0964" w:rsidP="009E0964">
            <w:pPr>
              <w:widowControl w:val="0"/>
              <w:spacing w:after="0" w:line="240" w:lineRule="auto"/>
              <w:jc w:val="both"/>
              <w:rPr>
                <w:rFonts w:ascii="PT Astra Serif" w:eastAsia="Lucida Sans Unicode" w:hAnsi="PT Astra Serif" w:cs="Times New Roman"/>
                <w:b/>
                <w:bCs/>
                <w:sz w:val="24"/>
                <w:szCs w:val="24"/>
                <w:lang w:eastAsia="ar-SA"/>
              </w:rPr>
            </w:pPr>
          </w:p>
        </w:tc>
        <w:tc>
          <w:tcPr>
            <w:tcW w:w="2680" w:type="dxa"/>
            <w:vMerge/>
            <w:hideMark/>
          </w:tcPr>
          <w:p w14:paraId="573A004A" w14:textId="77777777" w:rsidR="009E0964" w:rsidRPr="003450E6" w:rsidRDefault="009E0964" w:rsidP="009E0964">
            <w:pPr>
              <w:widowControl w:val="0"/>
              <w:spacing w:after="0" w:line="240" w:lineRule="auto"/>
              <w:jc w:val="both"/>
              <w:rPr>
                <w:rFonts w:ascii="PT Astra Serif" w:eastAsia="Lucida Sans Unicode" w:hAnsi="PT Astra Serif" w:cs="Times New Roman"/>
                <w:b/>
                <w:bCs/>
                <w:sz w:val="24"/>
                <w:szCs w:val="24"/>
                <w:lang w:eastAsia="ar-SA"/>
              </w:rPr>
            </w:pPr>
          </w:p>
        </w:tc>
        <w:tc>
          <w:tcPr>
            <w:tcW w:w="8200" w:type="dxa"/>
            <w:vMerge/>
            <w:hideMark/>
          </w:tcPr>
          <w:p w14:paraId="6729FFB5" w14:textId="77777777" w:rsidR="009E0964" w:rsidRPr="003450E6" w:rsidRDefault="009E0964" w:rsidP="009E0964">
            <w:pPr>
              <w:widowControl w:val="0"/>
              <w:spacing w:after="0" w:line="240" w:lineRule="auto"/>
              <w:jc w:val="both"/>
              <w:rPr>
                <w:rFonts w:ascii="PT Astra Serif" w:eastAsia="Lucida Sans Unicode" w:hAnsi="PT Astra Serif" w:cs="Times New Roman"/>
                <w:b/>
                <w:bCs/>
                <w:sz w:val="24"/>
                <w:szCs w:val="24"/>
                <w:lang w:eastAsia="ar-SA"/>
              </w:rPr>
            </w:pPr>
          </w:p>
        </w:tc>
        <w:tc>
          <w:tcPr>
            <w:tcW w:w="3280" w:type="dxa"/>
            <w:hideMark/>
          </w:tcPr>
          <w:p w14:paraId="5143A103" w14:textId="77777777" w:rsidR="009E0964" w:rsidRPr="003450E6" w:rsidRDefault="009E0964" w:rsidP="009E0964">
            <w:pPr>
              <w:widowControl w:val="0"/>
              <w:spacing w:after="0" w:line="240" w:lineRule="auto"/>
              <w:jc w:val="center"/>
              <w:rPr>
                <w:rFonts w:ascii="PT Astra Serif" w:eastAsia="Lucida Sans Unicode" w:hAnsi="PT Astra Serif" w:cs="Times New Roman"/>
                <w:b/>
                <w:bCs/>
                <w:sz w:val="24"/>
                <w:szCs w:val="24"/>
                <w:lang w:eastAsia="ar-SA"/>
              </w:rPr>
            </w:pPr>
            <w:r w:rsidRPr="003450E6">
              <w:rPr>
                <w:rFonts w:ascii="PT Astra Serif" w:eastAsia="Lucida Sans Unicode" w:hAnsi="PT Astra Serif" w:cs="Times New Roman"/>
                <w:b/>
                <w:bCs/>
                <w:sz w:val="24"/>
                <w:szCs w:val="24"/>
                <w:lang w:eastAsia="ar-SA"/>
              </w:rPr>
              <w:t>1875 (Запрет)</w:t>
            </w:r>
          </w:p>
        </w:tc>
        <w:tc>
          <w:tcPr>
            <w:tcW w:w="4580" w:type="dxa"/>
            <w:hideMark/>
          </w:tcPr>
          <w:p w14:paraId="2A84DD43" w14:textId="77777777" w:rsidR="009E0964" w:rsidRPr="003450E6" w:rsidRDefault="009E0964" w:rsidP="009E0964">
            <w:pPr>
              <w:widowControl w:val="0"/>
              <w:spacing w:after="0" w:line="240" w:lineRule="auto"/>
              <w:jc w:val="center"/>
              <w:rPr>
                <w:rFonts w:ascii="PT Astra Serif" w:eastAsia="Lucida Sans Unicode" w:hAnsi="PT Astra Serif" w:cs="Times New Roman"/>
                <w:b/>
                <w:bCs/>
                <w:sz w:val="24"/>
                <w:szCs w:val="24"/>
                <w:lang w:eastAsia="ar-SA"/>
              </w:rPr>
            </w:pPr>
            <w:r w:rsidRPr="003450E6">
              <w:rPr>
                <w:rFonts w:ascii="PT Astra Serif" w:eastAsia="Lucida Sans Unicode" w:hAnsi="PT Astra Serif" w:cs="Times New Roman"/>
                <w:b/>
                <w:bCs/>
                <w:sz w:val="24"/>
                <w:szCs w:val="24"/>
                <w:lang w:eastAsia="ar-SA"/>
              </w:rPr>
              <w:t>1875 (Ограничение)</w:t>
            </w:r>
          </w:p>
        </w:tc>
        <w:tc>
          <w:tcPr>
            <w:tcW w:w="4960" w:type="dxa"/>
            <w:hideMark/>
          </w:tcPr>
          <w:p w14:paraId="46291FC4" w14:textId="77777777" w:rsidR="009E0964" w:rsidRPr="003450E6" w:rsidRDefault="009E0964" w:rsidP="009E0964">
            <w:pPr>
              <w:widowControl w:val="0"/>
              <w:spacing w:after="0" w:line="240" w:lineRule="auto"/>
              <w:jc w:val="center"/>
              <w:rPr>
                <w:rFonts w:ascii="PT Astra Serif" w:eastAsia="Lucida Sans Unicode" w:hAnsi="PT Astra Serif" w:cs="Times New Roman"/>
                <w:b/>
                <w:bCs/>
                <w:sz w:val="24"/>
                <w:szCs w:val="24"/>
                <w:lang w:eastAsia="ar-SA"/>
              </w:rPr>
            </w:pPr>
            <w:r w:rsidRPr="003450E6">
              <w:rPr>
                <w:rFonts w:ascii="PT Astra Serif" w:eastAsia="Lucida Sans Unicode" w:hAnsi="PT Astra Serif" w:cs="Times New Roman"/>
                <w:b/>
                <w:bCs/>
                <w:sz w:val="24"/>
                <w:szCs w:val="24"/>
                <w:lang w:eastAsia="ar-SA"/>
              </w:rPr>
              <w:t>1875 (Преимущество)</w:t>
            </w:r>
          </w:p>
        </w:tc>
      </w:tr>
      <w:tr w:rsidR="009E0964" w:rsidRPr="003450E6" w14:paraId="0A18508C" w14:textId="77777777" w:rsidTr="009E0964">
        <w:trPr>
          <w:trHeight w:val="315"/>
        </w:trPr>
        <w:tc>
          <w:tcPr>
            <w:tcW w:w="1980" w:type="dxa"/>
            <w:hideMark/>
          </w:tcPr>
          <w:p w14:paraId="5299F190"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1</w:t>
            </w:r>
          </w:p>
        </w:tc>
        <w:tc>
          <w:tcPr>
            <w:tcW w:w="2680" w:type="dxa"/>
            <w:hideMark/>
          </w:tcPr>
          <w:p w14:paraId="76D4F933"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26.40.33.114</w:t>
            </w:r>
          </w:p>
        </w:tc>
        <w:tc>
          <w:tcPr>
            <w:tcW w:w="8200" w:type="dxa"/>
            <w:hideMark/>
          </w:tcPr>
          <w:p w14:paraId="63691C33"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 xml:space="preserve">Видеорегистратор сетевой </w:t>
            </w:r>
          </w:p>
        </w:tc>
        <w:tc>
          <w:tcPr>
            <w:tcW w:w="3280" w:type="dxa"/>
            <w:hideMark/>
          </w:tcPr>
          <w:p w14:paraId="526BC856"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p>
        </w:tc>
        <w:tc>
          <w:tcPr>
            <w:tcW w:w="4580" w:type="dxa"/>
            <w:hideMark/>
          </w:tcPr>
          <w:p w14:paraId="0BF17618" w14:textId="77777777" w:rsidR="009E0964" w:rsidRPr="003450E6" w:rsidRDefault="009E0964" w:rsidP="009E0964">
            <w:pPr>
              <w:widowControl w:val="0"/>
              <w:spacing w:after="0" w:line="240" w:lineRule="auto"/>
              <w:jc w:val="center"/>
              <w:rPr>
                <w:rFonts w:ascii="PT Astra Serif" w:eastAsia="Lucida Sans Unicode" w:hAnsi="PT Astra Serif" w:cs="Times New Roman"/>
                <w:bCs/>
                <w:sz w:val="24"/>
                <w:szCs w:val="24"/>
                <w:lang w:eastAsia="ar-SA"/>
              </w:rPr>
            </w:pPr>
            <w:r w:rsidRPr="003450E6">
              <w:rPr>
                <w:rFonts w:ascii="Segoe UI Symbol" w:eastAsia="Lucida Sans Unicode" w:hAnsi="Segoe UI Symbol" w:cs="Segoe UI Symbol"/>
                <w:bCs/>
                <w:sz w:val="24"/>
                <w:szCs w:val="24"/>
                <w:lang w:eastAsia="ar-SA"/>
              </w:rPr>
              <w:t>✓</w:t>
            </w:r>
          </w:p>
        </w:tc>
        <w:tc>
          <w:tcPr>
            <w:tcW w:w="4960" w:type="dxa"/>
            <w:hideMark/>
          </w:tcPr>
          <w:p w14:paraId="494C2AF2"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p>
        </w:tc>
      </w:tr>
      <w:tr w:rsidR="009E0964" w:rsidRPr="003450E6" w14:paraId="778E77D8" w14:textId="77777777" w:rsidTr="009E0964">
        <w:trPr>
          <w:trHeight w:val="315"/>
        </w:trPr>
        <w:tc>
          <w:tcPr>
            <w:tcW w:w="1980" w:type="dxa"/>
            <w:hideMark/>
          </w:tcPr>
          <w:p w14:paraId="61D6BB09"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2</w:t>
            </w:r>
          </w:p>
        </w:tc>
        <w:tc>
          <w:tcPr>
            <w:tcW w:w="2680" w:type="dxa"/>
            <w:hideMark/>
          </w:tcPr>
          <w:p w14:paraId="05D2409C"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26.20.30.190</w:t>
            </w:r>
          </w:p>
        </w:tc>
        <w:tc>
          <w:tcPr>
            <w:tcW w:w="8200" w:type="dxa"/>
            <w:hideMark/>
          </w:tcPr>
          <w:p w14:paraId="6E054935"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 xml:space="preserve">Внешний блок обработки данных </w:t>
            </w:r>
          </w:p>
        </w:tc>
        <w:tc>
          <w:tcPr>
            <w:tcW w:w="3280" w:type="dxa"/>
            <w:hideMark/>
          </w:tcPr>
          <w:p w14:paraId="5BD65A5B"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p>
        </w:tc>
        <w:tc>
          <w:tcPr>
            <w:tcW w:w="4580" w:type="dxa"/>
            <w:hideMark/>
          </w:tcPr>
          <w:p w14:paraId="495548AC" w14:textId="77777777" w:rsidR="009E0964" w:rsidRPr="003450E6" w:rsidRDefault="009E0964" w:rsidP="009E0964">
            <w:pPr>
              <w:widowControl w:val="0"/>
              <w:spacing w:after="0" w:line="240" w:lineRule="auto"/>
              <w:jc w:val="center"/>
              <w:rPr>
                <w:rFonts w:ascii="PT Astra Serif" w:eastAsia="Lucida Sans Unicode" w:hAnsi="PT Astra Serif" w:cs="Times New Roman"/>
                <w:bCs/>
                <w:sz w:val="24"/>
                <w:szCs w:val="24"/>
                <w:lang w:eastAsia="ar-SA"/>
              </w:rPr>
            </w:pPr>
            <w:r w:rsidRPr="003450E6">
              <w:rPr>
                <w:rFonts w:ascii="Segoe UI Symbol" w:eastAsia="Lucida Sans Unicode" w:hAnsi="Segoe UI Symbol" w:cs="Segoe UI Symbol"/>
                <w:bCs/>
                <w:sz w:val="24"/>
                <w:szCs w:val="24"/>
                <w:lang w:eastAsia="ar-SA"/>
              </w:rPr>
              <w:t>✓</w:t>
            </w:r>
          </w:p>
        </w:tc>
        <w:tc>
          <w:tcPr>
            <w:tcW w:w="4960" w:type="dxa"/>
            <w:hideMark/>
          </w:tcPr>
          <w:p w14:paraId="67D1D2BC"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p>
        </w:tc>
      </w:tr>
      <w:tr w:rsidR="009E0964" w:rsidRPr="003450E6" w14:paraId="264B8E86" w14:textId="77777777" w:rsidTr="009E0964">
        <w:trPr>
          <w:trHeight w:val="315"/>
        </w:trPr>
        <w:tc>
          <w:tcPr>
            <w:tcW w:w="1980" w:type="dxa"/>
            <w:hideMark/>
          </w:tcPr>
          <w:p w14:paraId="2F989BD8"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3</w:t>
            </w:r>
          </w:p>
        </w:tc>
        <w:tc>
          <w:tcPr>
            <w:tcW w:w="2680" w:type="dxa"/>
            <w:hideMark/>
          </w:tcPr>
          <w:p w14:paraId="0C9F8969"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26.20.22.120</w:t>
            </w:r>
          </w:p>
        </w:tc>
        <w:tc>
          <w:tcPr>
            <w:tcW w:w="8200" w:type="dxa"/>
            <w:hideMark/>
          </w:tcPr>
          <w:p w14:paraId="5F672FC0"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 xml:space="preserve">Жесткий диск </w:t>
            </w:r>
          </w:p>
        </w:tc>
        <w:tc>
          <w:tcPr>
            <w:tcW w:w="3280" w:type="dxa"/>
            <w:hideMark/>
          </w:tcPr>
          <w:p w14:paraId="149FB1D8"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p>
        </w:tc>
        <w:tc>
          <w:tcPr>
            <w:tcW w:w="4580" w:type="dxa"/>
            <w:hideMark/>
          </w:tcPr>
          <w:p w14:paraId="4D765DD2" w14:textId="77777777" w:rsidR="009E0964" w:rsidRPr="003450E6" w:rsidRDefault="009E0964" w:rsidP="009E0964">
            <w:pPr>
              <w:widowControl w:val="0"/>
              <w:spacing w:after="0" w:line="240" w:lineRule="auto"/>
              <w:jc w:val="center"/>
              <w:rPr>
                <w:rFonts w:ascii="PT Astra Serif" w:eastAsia="Lucida Sans Unicode" w:hAnsi="PT Astra Serif" w:cs="Times New Roman"/>
                <w:bCs/>
                <w:sz w:val="24"/>
                <w:szCs w:val="24"/>
                <w:lang w:eastAsia="ar-SA"/>
              </w:rPr>
            </w:pPr>
            <w:r w:rsidRPr="003450E6">
              <w:rPr>
                <w:rFonts w:ascii="Segoe UI Symbol" w:eastAsia="Lucida Sans Unicode" w:hAnsi="Segoe UI Symbol" w:cs="Segoe UI Symbol"/>
                <w:bCs/>
                <w:sz w:val="24"/>
                <w:szCs w:val="24"/>
                <w:lang w:eastAsia="ar-SA"/>
              </w:rPr>
              <w:t>✓</w:t>
            </w:r>
          </w:p>
        </w:tc>
        <w:tc>
          <w:tcPr>
            <w:tcW w:w="4960" w:type="dxa"/>
            <w:hideMark/>
          </w:tcPr>
          <w:p w14:paraId="50FA1D86"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p>
        </w:tc>
      </w:tr>
      <w:tr w:rsidR="009E0964" w:rsidRPr="003450E6" w14:paraId="5B4F65B5" w14:textId="77777777" w:rsidTr="009E0964">
        <w:trPr>
          <w:trHeight w:val="315"/>
        </w:trPr>
        <w:tc>
          <w:tcPr>
            <w:tcW w:w="1980" w:type="dxa"/>
            <w:hideMark/>
          </w:tcPr>
          <w:p w14:paraId="3BA77349"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4</w:t>
            </w:r>
          </w:p>
        </w:tc>
        <w:tc>
          <w:tcPr>
            <w:tcW w:w="2680" w:type="dxa"/>
            <w:hideMark/>
          </w:tcPr>
          <w:p w14:paraId="21FE91BC"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26.20.22.120</w:t>
            </w:r>
          </w:p>
        </w:tc>
        <w:tc>
          <w:tcPr>
            <w:tcW w:w="8200" w:type="dxa"/>
            <w:hideMark/>
          </w:tcPr>
          <w:p w14:paraId="3E29A773"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 xml:space="preserve">Жесткий диск </w:t>
            </w:r>
          </w:p>
        </w:tc>
        <w:tc>
          <w:tcPr>
            <w:tcW w:w="3280" w:type="dxa"/>
            <w:hideMark/>
          </w:tcPr>
          <w:p w14:paraId="5F09AB8F"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p>
        </w:tc>
        <w:tc>
          <w:tcPr>
            <w:tcW w:w="4580" w:type="dxa"/>
            <w:hideMark/>
          </w:tcPr>
          <w:p w14:paraId="1107836A" w14:textId="77777777" w:rsidR="009E0964" w:rsidRPr="003450E6" w:rsidRDefault="009E0964" w:rsidP="009E0964">
            <w:pPr>
              <w:widowControl w:val="0"/>
              <w:spacing w:after="0" w:line="240" w:lineRule="auto"/>
              <w:jc w:val="center"/>
              <w:rPr>
                <w:rFonts w:ascii="PT Astra Serif" w:eastAsia="Lucida Sans Unicode" w:hAnsi="PT Astra Serif" w:cs="Times New Roman"/>
                <w:bCs/>
                <w:sz w:val="24"/>
                <w:szCs w:val="24"/>
                <w:lang w:eastAsia="ar-SA"/>
              </w:rPr>
            </w:pPr>
            <w:r w:rsidRPr="003450E6">
              <w:rPr>
                <w:rFonts w:ascii="Segoe UI Symbol" w:eastAsia="Lucida Sans Unicode" w:hAnsi="Segoe UI Symbol" w:cs="Segoe UI Symbol"/>
                <w:bCs/>
                <w:sz w:val="24"/>
                <w:szCs w:val="24"/>
                <w:lang w:eastAsia="ar-SA"/>
              </w:rPr>
              <w:t>✓</w:t>
            </w:r>
          </w:p>
        </w:tc>
        <w:tc>
          <w:tcPr>
            <w:tcW w:w="4960" w:type="dxa"/>
            <w:hideMark/>
          </w:tcPr>
          <w:p w14:paraId="684933A6"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p>
        </w:tc>
      </w:tr>
      <w:tr w:rsidR="009E0964" w:rsidRPr="003450E6" w14:paraId="61EC92EA" w14:textId="77777777" w:rsidTr="009E0964">
        <w:trPr>
          <w:trHeight w:val="315"/>
        </w:trPr>
        <w:tc>
          <w:tcPr>
            <w:tcW w:w="1980" w:type="dxa"/>
            <w:hideMark/>
          </w:tcPr>
          <w:p w14:paraId="0FFDBB01"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5</w:t>
            </w:r>
          </w:p>
        </w:tc>
        <w:tc>
          <w:tcPr>
            <w:tcW w:w="2680" w:type="dxa"/>
            <w:hideMark/>
          </w:tcPr>
          <w:p w14:paraId="13FBDE92"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31.01.11.160</w:t>
            </w:r>
          </w:p>
        </w:tc>
        <w:tc>
          <w:tcPr>
            <w:tcW w:w="8200" w:type="dxa"/>
            <w:hideMark/>
          </w:tcPr>
          <w:p w14:paraId="40964C46"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Шкаф телекоммуникационный</w:t>
            </w:r>
          </w:p>
        </w:tc>
        <w:tc>
          <w:tcPr>
            <w:tcW w:w="3280" w:type="dxa"/>
            <w:hideMark/>
          </w:tcPr>
          <w:p w14:paraId="60F8ECF9"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p>
        </w:tc>
        <w:tc>
          <w:tcPr>
            <w:tcW w:w="4580" w:type="dxa"/>
            <w:hideMark/>
          </w:tcPr>
          <w:p w14:paraId="48A7FA9A" w14:textId="77777777" w:rsidR="009E0964" w:rsidRPr="003450E6" w:rsidRDefault="009E0964" w:rsidP="009E0964">
            <w:pPr>
              <w:widowControl w:val="0"/>
              <w:spacing w:after="0" w:line="240" w:lineRule="auto"/>
              <w:jc w:val="center"/>
              <w:rPr>
                <w:rFonts w:ascii="PT Astra Serif" w:eastAsia="Lucida Sans Unicode" w:hAnsi="PT Astra Serif" w:cs="Times New Roman"/>
                <w:bCs/>
                <w:sz w:val="24"/>
                <w:szCs w:val="24"/>
                <w:lang w:eastAsia="ar-SA"/>
              </w:rPr>
            </w:pPr>
            <w:r w:rsidRPr="003450E6">
              <w:rPr>
                <w:rFonts w:ascii="Segoe UI Symbol" w:eastAsia="Lucida Sans Unicode" w:hAnsi="Segoe UI Symbol" w:cs="Segoe UI Symbol"/>
                <w:bCs/>
                <w:sz w:val="24"/>
                <w:szCs w:val="24"/>
                <w:lang w:eastAsia="ar-SA"/>
              </w:rPr>
              <w:t>✓</w:t>
            </w:r>
          </w:p>
        </w:tc>
        <w:tc>
          <w:tcPr>
            <w:tcW w:w="4960" w:type="dxa"/>
            <w:hideMark/>
          </w:tcPr>
          <w:p w14:paraId="6F45C03B"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p>
        </w:tc>
      </w:tr>
      <w:tr w:rsidR="009E0964" w:rsidRPr="003450E6" w14:paraId="58C85C9F" w14:textId="77777777" w:rsidTr="009E0964">
        <w:trPr>
          <w:trHeight w:val="315"/>
        </w:trPr>
        <w:tc>
          <w:tcPr>
            <w:tcW w:w="1980" w:type="dxa"/>
            <w:hideMark/>
          </w:tcPr>
          <w:p w14:paraId="4BCD0209"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6</w:t>
            </w:r>
          </w:p>
        </w:tc>
        <w:tc>
          <w:tcPr>
            <w:tcW w:w="2680" w:type="dxa"/>
            <w:hideMark/>
          </w:tcPr>
          <w:p w14:paraId="12D3E3BF"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26.30.11.122</w:t>
            </w:r>
          </w:p>
        </w:tc>
        <w:tc>
          <w:tcPr>
            <w:tcW w:w="8200" w:type="dxa"/>
            <w:hideMark/>
          </w:tcPr>
          <w:p w14:paraId="65D4CD02"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 xml:space="preserve">Коммутатор </w:t>
            </w:r>
          </w:p>
        </w:tc>
        <w:tc>
          <w:tcPr>
            <w:tcW w:w="3280" w:type="dxa"/>
            <w:hideMark/>
          </w:tcPr>
          <w:p w14:paraId="2FC9AF87"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p>
        </w:tc>
        <w:tc>
          <w:tcPr>
            <w:tcW w:w="4580" w:type="dxa"/>
            <w:hideMark/>
          </w:tcPr>
          <w:p w14:paraId="675F93CD" w14:textId="77777777" w:rsidR="009E0964" w:rsidRPr="003450E6" w:rsidRDefault="009E0964" w:rsidP="009E0964">
            <w:pPr>
              <w:widowControl w:val="0"/>
              <w:spacing w:after="0" w:line="240" w:lineRule="auto"/>
              <w:jc w:val="center"/>
              <w:rPr>
                <w:rFonts w:ascii="PT Astra Serif" w:eastAsia="Lucida Sans Unicode" w:hAnsi="PT Astra Serif" w:cs="Times New Roman"/>
                <w:bCs/>
                <w:sz w:val="24"/>
                <w:szCs w:val="24"/>
                <w:lang w:eastAsia="ar-SA"/>
              </w:rPr>
            </w:pPr>
            <w:r w:rsidRPr="003450E6">
              <w:rPr>
                <w:rFonts w:ascii="Segoe UI Symbol" w:eastAsia="Lucida Sans Unicode" w:hAnsi="Segoe UI Symbol" w:cs="Segoe UI Symbol"/>
                <w:bCs/>
                <w:sz w:val="24"/>
                <w:szCs w:val="24"/>
                <w:lang w:eastAsia="ar-SA"/>
              </w:rPr>
              <w:t>✓</w:t>
            </w:r>
          </w:p>
        </w:tc>
        <w:tc>
          <w:tcPr>
            <w:tcW w:w="4960" w:type="dxa"/>
            <w:hideMark/>
          </w:tcPr>
          <w:p w14:paraId="58B5FD6E"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p>
        </w:tc>
      </w:tr>
      <w:tr w:rsidR="009E0964" w:rsidRPr="003450E6" w14:paraId="5F12C6C9" w14:textId="77777777" w:rsidTr="009E0964">
        <w:trPr>
          <w:trHeight w:val="315"/>
        </w:trPr>
        <w:tc>
          <w:tcPr>
            <w:tcW w:w="1980" w:type="dxa"/>
            <w:hideMark/>
          </w:tcPr>
          <w:p w14:paraId="19961CAD"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7</w:t>
            </w:r>
          </w:p>
        </w:tc>
        <w:tc>
          <w:tcPr>
            <w:tcW w:w="2680" w:type="dxa"/>
            <w:hideMark/>
          </w:tcPr>
          <w:p w14:paraId="2ED6D551"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27.12.10.190</w:t>
            </w:r>
          </w:p>
        </w:tc>
        <w:tc>
          <w:tcPr>
            <w:tcW w:w="8200" w:type="dxa"/>
            <w:hideMark/>
          </w:tcPr>
          <w:p w14:paraId="02C24E4F"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r w:rsidRPr="003450E6">
              <w:rPr>
                <w:rFonts w:ascii="PT Astra Serif" w:eastAsia="Lucida Sans Unicode" w:hAnsi="PT Astra Serif" w:cs="Times New Roman"/>
                <w:bCs/>
                <w:sz w:val="24"/>
                <w:szCs w:val="24"/>
                <w:lang w:eastAsia="ar-SA"/>
              </w:rPr>
              <w:t xml:space="preserve">Стабилизатор напряжения </w:t>
            </w:r>
          </w:p>
        </w:tc>
        <w:tc>
          <w:tcPr>
            <w:tcW w:w="3280" w:type="dxa"/>
            <w:hideMark/>
          </w:tcPr>
          <w:p w14:paraId="7342E3EB"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p>
        </w:tc>
        <w:tc>
          <w:tcPr>
            <w:tcW w:w="4580" w:type="dxa"/>
            <w:hideMark/>
          </w:tcPr>
          <w:p w14:paraId="682EA98E" w14:textId="77777777" w:rsidR="009E0964" w:rsidRPr="003450E6" w:rsidRDefault="009E0964" w:rsidP="009E0964">
            <w:pPr>
              <w:widowControl w:val="0"/>
              <w:spacing w:after="0" w:line="240" w:lineRule="auto"/>
              <w:jc w:val="center"/>
              <w:rPr>
                <w:rFonts w:ascii="PT Astra Serif" w:eastAsia="Lucida Sans Unicode" w:hAnsi="PT Astra Serif" w:cs="Times New Roman"/>
                <w:bCs/>
                <w:sz w:val="24"/>
                <w:szCs w:val="24"/>
                <w:lang w:eastAsia="ar-SA"/>
              </w:rPr>
            </w:pPr>
            <w:r w:rsidRPr="003450E6">
              <w:rPr>
                <w:rFonts w:ascii="Segoe UI Symbol" w:eastAsia="Lucida Sans Unicode" w:hAnsi="Segoe UI Symbol" w:cs="Segoe UI Symbol"/>
                <w:bCs/>
                <w:sz w:val="24"/>
                <w:szCs w:val="24"/>
                <w:lang w:eastAsia="ar-SA"/>
              </w:rPr>
              <w:t>✓</w:t>
            </w:r>
          </w:p>
        </w:tc>
        <w:tc>
          <w:tcPr>
            <w:tcW w:w="4960" w:type="dxa"/>
            <w:hideMark/>
          </w:tcPr>
          <w:p w14:paraId="612B8ED1" w14:textId="77777777" w:rsidR="009E0964" w:rsidRPr="003450E6" w:rsidRDefault="009E0964" w:rsidP="009E0964">
            <w:pPr>
              <w:widowControl w:val="0"/>
              <w:spacing w:after="0" w:line="240" w:lineRule="auto"/>
              <w:jc w:val="both"/>
              <w:rPr>
                <w:rFonts w:ascii="PT Astra Serif" w:eastAsia="Lucida Sans Unicode" w:hAnsi="PT Astra Serif" w:cs="Times New Roman"/>
                <w:bCs/>
                <w:sz w:val="24"/>
                <w:szCs w:val="24"/>
                <w:lang w:eastAsia="ar-SA"/>
              </w:rPr>
            </w:pPr>
          </w:p>
        </w:tc>
      </w:tr>
    </w:tbl>
    <w:p w14:paraId="2BA7B561" w14:textId="77777777" w:rsidR="007244C6" w:rsidRPr="003450E6" w:rsidRDefault="007244C6" w:rsidP="009E0964">
      <w:pPr>
        <w:widowControl w:val="0"/>
        <w:spacing w:after="0" w:line="240" w:lineRule="auto"/>
        <w:jc w:val="both"/>
        <w:rPr>
          <w:rFonts w:ascii="PT Astra Serif" w:eastAsia="Lucida Sans Unicode" w:hAnsi="PT Astra Serif" w:cs="Times New Roman"/>
          <w:bCs/>
          <w:sz w:val="24"/>
          <w:szCs w:val="24"/>
          <w:lang w:eastAsia="ar-SA"/>
        </w:rPr>
      </w:pPr>
    </w:p>
    <w:p w14:paraId="3298AE29" w14:textId="0DE1D4A7" w:rsidR="00AB26F2" w:rsidRPr="003450E6" w:rsidRDefault="00C8794A" w:rsidP="009E0964">
      <w:pPr>
        <w:widowControl w:val="0"/>
        <w:spacing w:after="0" w:line="240" w:lineRule="auto"/>
        <w:jc w:val="both"/>
        <w:rPr>
          <w:rFonts w:ascii="PT Astra Serif" w:eastAsia="Lucida Sans Unicode" w:hAnsi="PT Astra Serif" w:cs="Times New Roman"/>
          <w:bCs/>
          <w:i/>
          <w:iCs/>
          <w:sz w:val="24"/>
          <w:szCs w:val="24"/>
          <w:lang w:eastAsia="ar-SA"/>
        </w:rPr>
      </w:pPr>
      <w:r w:rsidRPr="003450E6">
        <w:rPr>
          <w:rFonts w:ascii="PT Astra Serif" w:eastAsia="Lucida Sans Unicode" w:hAnsi="PT Astra Serif" w:cs="Times New Roman"/>
          <w:bCs/>
          <w:i/>
          <w:iCs/>
          <w:sz w:val="24"/>
          <w:szCs w:val="24"/>
          <w:lang w:eastAsia="ar-SA"/>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tbl>
      <w:tblPr>
        <w:tblStyle w:val="a4"/>
        <w:tblW w:w="10035" w:type="dxa"/>
        <w:tblLook w:val="04A0" w:firstRow="1" w:lastRow="0" w:firstColumn="1" w:lastColumn="0" w:noHBand="0" w:noVBand="1"/>
      </w:tblPr>
      <w:tblGrid>
        <w:gridCol w:w="562"/>
        <w:gridCol w:w="2718"/>
        <w:gridCol w:w="4461"/>
        <w:gridCol w:w="795"/>
        <w:gridCol w:w="1499"/>
      </w:tblGrid>
      <w:tr w:rsidR="00AB26F2" w:rsidRPr="003450E6" w14:paraId="69245748" w14:textId="77777777" w:rsidTr="009E0964">
        <w:tc>
          <w:tcPr>
            <w:tcW w:w="562" w:type="dxa"/>
          </w:tcPr>
          <w:p w14:paraId="2E96601D" w14:textId="303B960C" w:rsidR="00AB26F2" w:rsidRPr="003450E6" w:rsidRDefault="00AB26F2" w:rsidP="009E0964">
            <w:pPr>
              <w:widowControl w:val="0"/>
              <w:spacing w:after="0" w:line="240" w:lineRule="auto"/>
              <w:jc w:val="center"/>
              <w:rPr>
                <w:rFonts w:ascii="PT Astra Serif" w:eastAsia="Lucida Sans Unicode" w:hAnsi="PT Astra Serif" w:cs="Times New Roman"/>
                <w:b/>
                <w:bCs/>
                <w:color w:val="000000"/>
                <w:sz w:val="24"/>
                <w:szCs w:val="24"/>
                <w:lang w:eastAsia="ar-SA"/>
              </w:rPr>
            </w:pPr>
            <w:r w:rsidRPr="003450E6">
              <w:rPr>
                <w:rFonts w:ascii="PT Astra Serif" w:eastAsia="Lucida Sans Unicode" w:hAnsi="PT Astra Serif" w:cs="Times New Roman"/>
                <w:b/>
                <w:bCs/>
                <w:color w:val="000000"/>
                <w:sz w:val="24"/>
                <w:szCs w:val="24"/>
                <w:lang w:eastAsia="ar-SA"/>
              </w:rPr>
              <w:t>№ п/п</w:t>
            </w:r>
          </w:p>
        </w:tc>
        <w:tc>
          <w:tcPr>
            <w:tcW w:w="2510" w:type="dxa"/>
          </w:tcPr>
          <w:p w14:paraId="59F1F6CD" w14:textId="2C3459F1" w:rsidR="00AB26F2" w:rsidRPr="003450E6" w:rsidRDefault="00AB26F2" w:rsidP="009E0964">
            <w:pPr>
              <w:widowControl w:val="0"/>
              <w:spacing w:after="0" w:line="240" w:lineRule="auto"/>
              <w:jc w:val="center"/>
              <w:rPr>
                <w:rFonts w:ascii="PT Astra Serif" w:eastAsia="Lucida Sans Unicode" w:hAnsi="PT Astra Serif" w:cs="Times New Roman"/>
                <w:b/>
                <w:bCs/>
                <w:color w:val="000000"/>
                <w:sz w:val="24"/>
                <w:szCs w:val="24"/>
                <w:lang w:eastAsia="ar-SA"/>
              </w:rPr>
            </w:pPr>
            <w:r w:rsidRPr="003450E6">
              <w:rPr>
                <w:rFonts w:ascii="PT Astra Serif" w:eastAsia="Lucida Sans Unicode" w:hAnsi="PT Astra Serif" w:cs="Times New Roman"/>
                <w:b/>
                <w:bCs/>
                <w:color w:val="000000"/>
                <w:sz w:val="24"/>
                <w:szCs w:val="24"/>
                <w:lang w:eastAsia="ar-SA"/>
              </w:rPr>
              <w:t>Наименование</w:t>
            </w:r>
          </w:p>
        </w:tc>
        <w:tc>
          <w:tcPr>
            <w:tcW w:w="5145" w:type="dxa"/>
          </w:tcPr>
          <w:p w14:paraId="3295EE24" w14:textId="6F6B3EC1" w:rsidR="00AB26F2" w:rsidRPr="003450E6" w:rsidRDefault="00AB26F2" w:rsidP="009E0964">
            <w:pPr>
              <w:widowControl w:val="0"/>
              <w:spacing w:after="0" w:line="240" w:lineRule="auto"/>
              <w:jc w:val="center"/>
              <w:rPr>
                <w:rFonts w:ascii="PT Astra Serif" w:eastAsia="Lucida Sans Unicode" w:hAnsi="PT Astra Serif" w:cs="Times New Roman"/>
                <w:b/>
                <w:bCs/>
                <w:color w:val="000000"/>
                <w:sz w:val="24"/>
                <w:szCs w:val="24"/>
                <w:lang w:eastAsia="ar-SA"/>
              </w:rPr>
            </w:pPr>
            <w:r w:rsidRPr="003450E6">
              <w:rPr>
                <w:rFonts w:ascii="PT Astra Serif" w:eastAsia="Lucida Sans Unicode" w:hAnsi="PT Astra Serif" w:cs="Times New Roman"/>
                <w:b/>
                <w:bCs/>
                <w:color w:val="000000"/>
                <w:sz w:val="24"/>
                <w:szCs w:val="24"/>
                <w:lang w:eastAsia="ar-SA"/>
              </w:rPr>
              <w:t>Характеристики</w:t>
            </w:r>
          </w:p>
        </w:tc>
        <w:tc>
          <w:tcPr>
            <w:tcW w:w="832" w:type="dxa"/>
          </w:tcPr>
          <w:p w14:paraId="3CDDA27C" w14:textId="7C45CB1A" w:rsidR="00AB26F2" w:rsidRPr="003450E6" w:rsidRDefault="00AB26F2" w:rsidP="009E0964">
            <w:pPr>
              <w:widowControl w:val="0"/>
              <w:spacing w:after="0" w:line="240" w:lineRule="auto"/>
              <w:jc w:val="center"/>
              <w:rPr>
                <w:rFonts w:ascii="PT Astra Serif" w:eastAsia="Lucida Sans Unicode" w:hAnsi="PT Astra Serif" w:cs="Times New Roman"/>
                <w:b/>
                <w:bCs/>
                <w:color w:val="000000"/>
                <w:sz w:val="24"/>
                <w:szCs w:val="24"/>
                <w:lang w:eastAsia="ar-SA"/>
              </w:rPr>
            </w:pPr>
            <w:r w:rsidRPr="003450E6">
              <w:rPr>
                <w:rFonts w:ascii="PT Astra Serif" w:eastAsia="Lucida Sans Unicode" w:hAnsi="PT Astra Serif" w:cs="Times New Roman"/>
                <w:b/>
                <w:bCs/>
                <w:color w:val="000000"/>
                <w:sz w:val="24"/>
                <w:szCs w:val="24"/>
                <w:lang w:eastAsia="ar-SA"/>
              </w:rPr>
              <w:t>Ед. изм.</w:t>
            </w:r>
          </w:p>
        </w:tc>
        <w:tc>
          <w:tcPr>
            <w:tcW w:w="986" w:type="dxa"/>
          </w:tcPr>
          <w:p w14:paraId="1DAF4CDC" w14:textId="55440009" w:rsidR="00AB26F2" w:rsidRPr="003450E6" w:rsidRDefault="003450E6" w:rsidP="009E0964">
            <w:pPr>
              <w:widowControl w:val="0"/>
              <w:spacing w:after="0" w:line="240" w:lineRule="auto"/>
              <w:jc w:val="center"/>
              <w:rPr>
                <w:rFonts w:ascii="PT Astra Serif" w:eastAsia="Lucida Sans Unicode" w:hAnsi="PT Astra Serif" w:cs="Times New Roman"/>
                <w:b/>
                <w:bCs/>
                <w:color w:val="000000"/>
                <w:sz w:val="24"/>
                <w:szCs w:val="24"/>
                <w:lang w:eastAsia="ar-SA"/>
              </w:rPr>
            </w:pPr>
            <w:r w:rsidRPr="003450E6">
              <w:rPr>
                <w:rFonts w:ascii="PT Astra Serif" w:eastAsia="Lucida Sans Unicode" w:hAnsi="PT Astra Serif" w:cs="Times New Roman"/>
                <w:b/>
                <w:bCs/>
                <w:color w:val="000000"/>
                <w:sz w:val="24"/>
                <w:szCs w:val="24"/>
                <w:lang w:eastAsia="ar-SA"/>
              </w:rPr>
              <w:t>Количество</w:t>
            </w:r>
          </w:p>
        </w:tc>
      </w:tr>
      <w:tr w:rsidR="00AB26F2" w:rsidRPr="003450E6" w14:paraId="378E01F4" w14:textId="77777777" w:rsidTr="009E0964">
        <w:tc>
          <w:tcPr>
            <w:tcW w:w="562" w:type="dxa"/>
          </w:tcPr>
          <w:p w14:paraId="32354A50" w14:textId="77777777" w:rsidR="00AB26F2" w:rsidRPr="003450E6" w:rsidRDefault="00AB26F2" w:rsidP="009E0964">
            <w:pPr>
              <w:pStyle w:val="a3"/>
              <w:widowControl w:val="0"/>
              <w:numPr>
                <w:ilvl w:val="0"/>
                <w:numId w:val="1"/>
              </w:numPr>
              <w:spacing w:after="0" w:line="240" w:lineRule="auto"/>
              <w:ind w:left="0" w:firstLine="0"/>
              <w:jc w:val="center"/>
              <w:rPr>
                <w:rFonts w:ascii="PT Astra Serif" w:eastAsia="Lucida Sans Unicode" w:hAnsi="PT Astra Serif" w:cs="Times New Roman"/>
                <w:color w:val="000000"/>
                <w:sz w:val="24"/>
                <w:szCs w:val="24"/>
                <w:lang w:eastAsia="ar-SA"/>
              </w:rPr>
            </w:pPr>
          </w:p>
        </w:tc>
        <w:tc>
          <w:tcPr>
            <w:tcW w:w="2510" w:type="dxa"/>
          </w:tcPr>
          <w:p w14:paraId="41709AC8" w14:textId="174E768E" w:rsidR="00AB26F2" w:rsidRPr="003450E6" w:rsidRDefault="00C8794A" w:rsidP="009E0964">
            <w:pPr>
              <w:widowControl w:val="0"/>
              <w:spacing w:after="0" w:line="240" w:lineRule="auto"/>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Видеорегистратор сетевой SVN-64725 SP видеорегистратор сетевой</w:t>
            </w:r>
          </w:p>
        </w:tc>
        <w:tc>
          <w:tcPr>
            <w:tcW w:w="5145" w:type="dxa"/>
          </w:tcPr>
          <w:p w14:paraId="69623412" w14:textId="2154D6CC"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Количество IP каналов: не менее 64</w:t>
            </w:r>
          </w:p>
          <w:p w14:paraId="32E76B53" w14:textId="77777777" w:rsidR="00AB26F2"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Максимальное разрешение IP: не менее 8 Мпикс</w:t>
            </w:r>
          </w:p>
          <w:p w14:paraId="49A1A114" w14:textId="12A5F791"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Скорость записи: не менее 25 к/с</w:t>
            </w:r>
          </w:p>
          <w:p w14:paraId="09E873F2" w14:textId="77777777"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Скорость перемотки в архиве: не менее x2, x4, x8, x16</w:t>
            </w:r>
          </w:p>
          <w:p w14:paraId="72880D22" w14:textId="2D37F9CE"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Разрешение записи:</w:t>
            </w:r>
          </w:p>
          <w:p w14:paraId="260C14EB" w14:textId="06F38F9A"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 xml:space="preserve">не менее 8 </w:t>
            </w:r>
            <w:proofErr w:type="spellStart"/>
            <w:r w:rsidRPr="003450E6">
              <w:rPr>
                <w:rFonts w:ascii="PT Astra Serif" w:eastAsia="Lucida Sans Unicode" w:hAnsi="PT Astra Serif" w:cs="Times New Roman"/>
                <w:color w:val="000000"/>
                <w:sz w:val="24"/>
                <w:szCs w:val="24"/>
                <w:lang w:val="en-US" w:eastAsia="ar-SA"/>
              </w:rPr>
              <w:t>Mpix</w:t>
            </w:r>
            <w:proofErr w:type="spellEnd"/>
            <w:r w:rsidRPr="003450E6">
              <w:rPr>
                <w:rFonts w:ascii="PT Astra Serif" w:eastAsia="Lucida Sans Unicode" w:hAnsi="PT Astra Serif" w:cs="Times New Roman"/>
                <w:color w:val="000000"/>
                <w:sz w:val="24"/>
                <w:szCs w:val="24"/>
                <w:lang w:eastAsia="ar-SA"/>
              </w:rPr>
              <w:t xml:space="preserve"> (не менее 3840 × 2160), </w:t>
            </w:r>
          </w:p>
          <w:p w14:paraId="50F550F5" w14:textId="6DDBDBD6"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 xml:space="preserve">не менее 5 </w:t>
            </w:r>
            <w:proofErr w:type="spellStart"/>
            <w:r w:rsidRPr="003450E6">
              <w:rPr>
                <w:rFonts w:ascii="PT Astra Serif" w:eastAsia="Lucida Sans Unicode" w:hAnsi="PT Astra Serif" w:cs="Times New Roman"/>
                <w:color w:val="000000"/>
                <w:sz w:val="24"/>
                <w:szCs w:val="24"/>
                <w:lang w:val="en-US" w:eastAsia="ar-SA"/>
              </w:rPr>
              <w:t>Mpix</w:t>
            </w:r>
            <w:proofErr w:type="spellEnd"/>
            <w:r w:rsidRPr="003450E6">
              <w:rPr>
                <w:rFonts w:ascii="PT Astra Serif" w:eastAsia="Lucida Sans Unicode" w:hAnsi="PT Astra Serif" w:cs="Times New Roman"/>
                <w:color w:val="000000"/>
                <w:sz w:val="24"/>
                <w:szCs w:val="24"/>
                <w:lang w:eastAsia="ar-SA"/>
              </w:rPr>
              <w:t xml:space="preserve"> (не менее 2592 × 1944), </w:t>
            </w:r>
          </w:p>
          <w:p w14:paraId="34D86907" w14:textId="268D91F6"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 xml:space="preserve">не менее 4 </w:t>
            </w:r>
            <w:proofErr w:type="spellStart"/>
            <w:r w:rsidRPr="003450E6">
              <w:rPr>
                <w:rFonts w:ascii="PT Astra Serif" w:eastAsia="Lucida Sans Unicode" w:hAnsi="PT Astra Serif" w:cs="Times New Roman"/>
                <w:color w:val="000000"/>
                <w:sz w:val="24"/>
                <w:szCs w:val="24"/>
                <w:lang w:val="en-US" w:eastAsia="ar-SA"/>
              </w:rPr>
              <w:t>Mpix</w:t>
            </w:r>
            <w:proofErr w:type="spellEnd"/>
            <w:r w:rsidRPr="003450E6">
              <w:rPr>
                <w:rFonts w:ascii="PT Astra Serif" w:eastAsia="Lucida Sans Unicode" w:hAnsi="PT Astra Serif" w:cs="Times New Roman"/>
                <w:color w:val="000000"/>
                <w:sz w:val="24"/>
                <w:szCs w:val="24"/>
                <w:lang w:eastAsia="ar-SA"/>
              </w:rPr>
              <w:t xml:space="preserve"> (не менее 2592 × 1520), </w:t>
            </w:r>
          </w:p>
          <w:p w14:paraId="15A72D09" w14:textId="20254F87"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 xml:space="preserve">не менее 3 </w:t>
            </w:r>
            <w:proofErr w:type="spellStart"/>
            <w:r w:rsidRPr="003450E6">
              <w:rPr>
                <w:rFonts w:ascii="PT Astra Serif" w:eastAsia="Lucida Sans Unicode" w:hAnsi="PT Astra Serif" w:cs="Times New Roman"/>
                <w:color w:val="000000"/>
                <w:sz w:val="24"/>
                <w:szCs w:val="24"/>
                <w:lang w:val="en-US" w:eastAsia="ar-SA"/>
              </w:rPr>
              <w:t>Mpix</w:t>
            </w:r>
            <w:proofErr w:type="spellEnd"/>
            <w:r w:rsidRPr="003450E6">
              <w:rPr>
                <w:rFonts w:ascii="PT Astra Serif" w:eastAsia="Lucida Sans Unicode" w:hAnsi="PT Astra Serif" w:cs="Times New Roman"/>
                <w:color w:val="000000"/>
                <w:sz w:val="24"/>
                <w:szCs w:val="24"/>
                <w:lang w:eastAsia="ar-SA"/>
              </w:rPr>
              <w:t xml:space="preserve"> (не менее 2048 × 1536), </w:t>
            </w:r>
          </w:p>
          <w:p w14:paraId="1A343AD8" w14:textId="5268BA9E"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 xml:space="preserve">не менее 2 </w:t>
            </w:r>
            <w:proofErr w:type="spellStart"/>
            <w:r w:rsidRPr="003450E6">
              <w:rPr>
                <w:rFonts w:ascii="PT Astra Serif" w:eastAsia="Lucida Sans Unicode" w:hAnsi="PT Astra Serif" w:cs="Times New Roman"/>
                <w:color w:val="000000"/>
                <w:sz w:val="24"/>
                <w:szCs w:val="24"/>
                <w:lang w:val="en-US" w:eastAsia="ar-SA"/>
              </w:rPr>
              <w:t>Mpix</w:t>
            </w:r>
            <w:proofErr w:type="spellEnd"/>
            <w:r w:rsidRPr="003450E6">
              <w:rPr>
                <w:rFonts w:ascii="PT Astra Serif" w:eastAsia="Lucida Sans Unicode" w:hAnsi="PT Astra Serif" w:cs="Times New Roman"/>
                <w:color w:val="000000"/>
                <w:sz w:val="24"/>
                <w:szCs w:val="24"/>
                <w:lang w:eastAsia="ar-SA"/>
              </w:rPr>
              <w:t xml:space="preserve"> (не менее 1920 × 1080), </w:t>
            </w:r>
          </w:p>
          <w:p w14:paraId="033F70CE" w14:textId="16CC31AB"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 xml:space="preserve">не менее 1.3 </w:t>
            </w:r>
            <w:proofErr w:type="spellStart"/>
            <w:r w:rsidRPr="003450E6">
              <w:rPr>
                <w:rFonts w:ascii="PT Astra Serif" w:eastAsia="Lucida Sans Unicode" w:hAnsi="PT Astra Serif" w:cs="Times New Roman"/>
                <w:color w:val="000000"/>
                <w:sz w:val="24"/>
                <w:szCs w:val="24"/>
                <w:lang w:val="en-US" w:eastAsia="ar-SA"/>
              </w:rPr>
              <w:t>Mpix</w:t>
            </w:r>
            <w:proofErr w:type="spellEnd"/>
            <w:r w:rsidRPr="003450E6">
              <w:rPr>
                <w:rFonts w:ascii="PT Astra Serif" w:eastAsia="Lucida Sans Unicode" w:hAnsi="PT Astra Serif" w:cs="Times New Roman"/>
                <w:color w:val="000000"/>
                <w:sz w:val="24"/>
                <w:szCs w:val="24"/>
                <w:lang w:eastAsia="ar-SA"/>
              </w:rPr>
              <w:t xml:space="preserve"> (не менее 1280 × 960), </w:t>
            </w:r>
          </w:p>
          <w:p w14:paraId="4A0EB6CA" w14:textId="77777777"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 xml:space="preserve">не менее 1 </w:t>
            </w:r>
            <w:proofErr w:type="spellStart"/>
            <w:r w:rsidRPr="003450E6">
              <w:rPr>
                <w:rFonts w:ascii="PT Astra Serif" w:eastAsia="Lucida Sans Unicode" w:hAnsi="PT Astra Serif" w:cs="Times New Roman"/>
                <w:color w:val="000000"/>
                <w:sz w:val="24"/>
                <w:szCs w:val="24"/>
                <w:lang w:val="en-US" w:eastAsia="ar-SA"/>
              </w:rPr>
              <w:t>Mpix</w:t>
            </w:r>
            <w:proofErr w:type="spellEnd"/>
            <w:r w:rsidRPr="003450E6">
              <w:rPr>
                <w:rFonts w:ascii="PT Astra Serif" w:eastAsia="Lucida Sans Unicode" w:hAnsi="PT Astra Serif" w:cs="Times New Roman"/>
                <w:color w:val="000000"/>
                <w:sz w:val="24"/>
                <w:szCs w:val="24"/>
                <w:lang w:eastAsia="ar-SA"/>
              </w:rPr>
              <w:t xml:space="preserve"> (не менее 1280 × 720).</w:t>
            </w:r>
          </w:p>
          <w:p w14:paraId="105C273D" w14:textId="77777777"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Пропускная способность: не менее 640 Мбит/с</w:t>
            </w:r>
          </w:p>
          <w:p w14:paraId="0D182F95" w14:textId="18AE22FE"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 xml:space="preserve">Тревога: </w:t>
            </w:r>
          </w:p>
          <w:p w14:paraId="73E62325" w14:textId="77777777"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Детектор движения, внешний датчик, ETR</w:t>
            </w:r>
          </w:p>
          <w:p w14:paraId="3324071C" w14:textId="7763AF3A"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lastRenderedPageBreak/>
              <w:t>Количество HDD: не менее 8</w:t>
            </w:r>
          </w:p>
          <w:p w14:paraId="17EEBB95" w14:textId="721F3961"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 xml:space="preserve">Максимальный объем одного HDD не менее 18 </w:t>
            </w:r>
            <w:proofErr w:type="spellStart"/>
            <w:r w:rsidRPr="003450E6">
              <w:rPr>
                <w:rFonts w:ascii="PT Astra Serif" w:eastAsia="Lucida Sans Unicode" w:hAnsi="PT Astra Serif" w:cs="Times New Roman"/>
                <w:color w:val="000000"/>
                <w:sz w:val="24"/>
                <w:szCs w:val="24"/>
                <w:lang w:eastAsia="ar-SA"/>
              </w:rPr>
              <w:t>Tb</w:t>
            </w:r>
            <w:proofErr w:type="spellEnd"/>
          </w:p>
        </w:tc>
        <w:tc>
          <w:tcPr>
            <w:tcW w:w="832" w:type="dxa"/>
          </w:tcPr>
          <w:p w14:paraId="3C9EFD33" w14:textId="74141DCE" w:rsidR="00AB26F2" w:rsidRPr="003450E6" w:rsidRDefault="00C8794A" w:rsidP="009E0964">
            <w:pPr>
              <w:widowControl w:val="0"/>
              <w:spacing w:after="0" w:line="240" w:lineRule="auto"/>
              <w:jc w:val="center"/>
              <w:rPr>
                <w:rFonts w:ascii="PT Astra Serif" w:eastAsia="Lucida Sans Unicode" w:hAnsi="PT Astra Serif" w:cs="Times New Roman"/>
                <w:color w:val="000000"/>
                <w:sz w:val="24"/>
                <w:szCs w:val="24"/>
                <w:lang w:eastAsia="ar-SA"/>
              </w:rPr>
            </w:pPr>
            <w:proofErr w:type="spellStart"/>
            <w:r w:rsidRPr="003450E6">
              <w:rPr>
                <w:rFonts w:ascii="PT Astra Serif" w:eastAsia="Lucida Sans Unicode" w:hAnsi="PT Astra Serif" w:cs="Times New Roman"/>
                <w:color w:val="000000"/>
                <w:sz w:val="24"/>
                <w:szCs w:val="24"/>
                <w:lang w:eastAsia="ar-SA"/>
              </w:rPr>
              <w:lastRenderedPageBreak/>
              <w:t>шт</w:t>
            </w:r>
            <w:proofErr w:type="spellEnd"/>
          </w:p>
        </w:tc>
        <w:tc>
          <w:tcPr>
            <w:tcW w:w="986" w:type="dxa"/>
          </w:tcPr>
          <w:p w14:paraId="3A645E9A" w14:textId="42C86172" w:rsidR="00AB26F2" w:rsidRPr="003450E6" w:rsidRDefault="00C8794A" w:rsidP="009E0964">
            <w:pPr>
              <w:widowControl w:val="0"/>
              <w:spacing w:after="0" w:line="240" w:lineRule="auto"/>
              <w:jc w:val="center"/>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1</w:t>
            </w:r>
          </w:p>
        </w:tc>
      </w:tr>
      <w:tr w:rsidR="00C8794A" w:rsidRPr="003450E6" w14:paraId="0EE8A21E" w14:textId="77777777" w:rsidTr="009E0964">
        <w:tc>
          <w:tcPr>
            <w:tcW w:w="562" w:type="dxa"/>
          </w:tcPr>
          <w:p w14:paraId="5DEDB678" w14:textId="77777777" w:rsidR="00C8794A" w:rsidRPr="003450E6" w:rsidRDefault="00C8794A" w:rsidP="009E0964">
            <w:pPr>
              <w:pStyle w:val="a3"/>
              <w:widowControl w:val="0"/>
              <w:numPr>
                <w:ilvl w:val="0"/>
                <w:numId w:val="1"/>
              </w:numPr>
              <w:spacing w:after="0" w:line="240" w:lineRule="auto"/>
              <w:ind w:left="0" w:firstLine="0"/>
              <w:jc w:val="center"/>
              <w:rPr>
                <w:rFonts w:ascii="PT Astra Serif" w:eastAsia="Lucida Sans Unicode" w:hAnsi="PT Astra Serif" w:cs="Times New Roman"/>
                <w:color w:val="000000"/>
                <w:sz w:val="24"/>
                <w:szCs w:val="24"/>
                <w:lang w:eastAsia="ar-SA"/>
              </w:rPr>
            </w:pPr>
          </w:p>
        </w:tc>
        <w:tc>
          <w:tcPr>
            <w:tcW w:w="2510" w:type="dxa"/>
          </w:tcPr>
          <w:p w14:paraId="037E08B7" w14:textId="7056CE0F" w:rsidR="00C8794A" w:rsidRPr="003450E6" w:rsidRDefault="00C8794A" w:rsidP="009E0964">
            <w:pPr>
              <w:widowControl w:val="0"/>
              <w:spacing w:after="0" w:line="240" w:lineRule="auto"/>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Внешний блок обработки данных SVT-S4X6</w:t>
            </w:r>
          </w:p>
        </w:tc>
        <w:tc>
          <w:tcPr>
            <w:tcW w:w="5145" w:type="dxa"/>
          </w:tcPr>
          <w:p w14:paraId="0B153AF4" w14:textId="04DA7DF8"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Количество HDD: не менее 4</w:t>
            </w:r>
          </w:p>
          <w:p w14:paraId="46A640E6" w14:textId="77777777"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 xml:space="preserve">Максимальный объем одного HDD: не менее 6 </w:t>
            </w:r>
            <w:proofErr w:type="spellStart"/>
            <w:r w:rsidRPr="003450E6">
              <w:rPr>
                <w:rFonts w:ascii="PT Astra Serif" w:eastAsia="Lucida Sans Unicode" w:hAnsi="PT Astra Serif" w:cs="Times New Roman"/>
                <w:color w:val="000000"/>
                <w:sz w:val="24"/>
                <w:szCs w:val="24"/>
                <w:lang w:eastAsia="ar-SA"/>
              </w:rPr>
              <w:t>Tb</w:t>
            </w:r>
            <w:proofErr w:type="spellEnd"/>
          </w:p>
          <w:p w14:paraId="15211645" w14:textId="23A454EC"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Питание: DC не более 12V не более 5A</w:t>
            </w:r>
          </w:p>
        </w:tc>
        <w:tc>
          <w:tcPr>
            <w:tcW w:w="832" w:type="dxa"/>
          </w:tcPr>
          <w:p w14:paraId="31601AFA" w14:textId="4CE1E061" w:rsidR="00C8794A" w:rsidRPr="003450E6" w:rsidRDefault="00C8794A" w:rsidP="009E0964">
            <w:pPr>
              <w:widowControl w:val="0"/>
              <w:spacing w:after="0" w:line="240" w:lineRule="auto"/>
              <w:jc w:val="center"/>
              <w:rPr>
                <w:rFonts w:ascii="PT Astra Serif" w:eastAsia="Lucida Sans Unicode" w:hAnsi="PT Astra Serif" w:cs="Times New Roman"/>
                <w:color w:val="000000"/>
                <w:sz w:val="24"/>
                <w:szCs w:val="24"/>
                <w:lang w:eastAsia="ar-SA"/>
              </w:rPr>
            </w:pPr>
            <w:proofErr w:type="spellStart"/>
            <w:r w:rsidRPr="003450E6">
              <w:rPr>
                <w:rFonts w:ascii="PT Astra Serif" w:eastAsia="Lucida Sans Unicode" w:hAnsi="PT Astra Serif" w:cs="Times New Roman"/>
                <w:color w:val="000000"/>
                <w:sz w:val="24"/>
                <w:szCs w:val="24"/>
                <w:lang w:eastAsia="ar-SA"/>
              </w:rPr>
              <w:t>шт</w:t>
            </w:r>
            <w:proofErr w:type="spellEnd"/>
          </w:p>
        </w:tc>
        <w:tc>
          <w:tcPr>
            <w:tcW w:w="986" w:type="dxa"/>
          </w:tcPr>
          <w:p w14:paraId="4EF7AE5A" w14:textId="1069CC39" w:rsidR="00C8794A" w:rsidRPr="003450E6" w:rsidRDefault="00C8794A" w:rsidP="009E0964">
            <w:pPr>
              <w:widowControl w:val="0"/>
              <w:spacing w:after="0" w:line="240" w:lineRule="auto"/>
              <w:jc w:val="center"/>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1</w:t>
            </w:r>
          </w:p>
        </w:tc>
      </w:tr>
      <w:tr w:rsidR="00C8794A" w:rsidRPr="003450E6" w14:paraId="393D3E42" w14:textId="77777777" w:rsidTr="009E0964">
        <w:tc>
          <w:tcPr>
            <w:tcW w:w="562" w:type="dxa"/>
          </w:tcPr>
          <w:p w14:paraId="0DA01033" w14:textId="77777777" w:rsidR="00C8794A" w:rsidRPr="003450E6" w:rsidRDefault="00C8794A" w:rsidP="009E0964">
            <w:pPr>
              <w:pStyle w:val="a3"/>
              <w:widowControl w:val="0"/>
              <w:numPr>
                <w:ilvl w:val="0"/>
                <w:numId w:val="1"/>
              </w:numPr>
              <w:spacing w:after="0" w:line="240" w:lineRule="auto"/>
              <w:ind w:left="0" w:firstLine="0"/>
              <w:jc w:val="center"/>
              <w:rPr>
                <w:rFonts w:ascii="PT Astra Serif" w:eastAsia="Lucida Sans Unicode" w:hAnsi="PT Astra Serif" w:cs="Times New Roman"/>
                <w:color w:val="000000"/>
                <w:sz w:val="24"/>
                <w:szCs w:val="24"/>
                <w:lang w:eastAsia="ar-SA"/>
              </w:rPr>
            </w:pPr>
          </w:p>
        </w:tc>
        <w:tc>
          <w:tcPr>
            <w:tcW w:w="2510" w:type="dxa"/>
          </w:tcPr>
          <w:p w14:paraId="509A29F3" w14:textId="132A4B89" w:rsidR="00C8794A" w:rsidRPr="003450E6" w:rsidRDefault="00C8794A" w:rsidP="009E0964">
            <w:pPr>
              <w:widowControl w:val="0"/>
              <w:spacing w:after="0" w:line="240" w:lineRule="auto"/>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 xml:space="preserve">Жесткий диск </w:t>
            </w:r>
            <w:r w:rsidRPr="003450E6">
              <w:rPr>
                <w:rFonts w:ascii="PT Astra Serif" w:eastAsia="Lucida Sans Unicode" w:hAnsi="PT Astra Serif" w:cs="Times New Roman"/>
                <w:color w:val="000000"/>
                <w:sz w:val="24"/>
                <w:szCs w:val="24"/>
                <w:lang w:val="en-US" w:eastAsia="ar-SA"/>
              </w:rPr>
              <w:t>WD</w:t>
            </w:r>
            <w:r w:rsidRPr="003450E6">
              <w:rPr>
                <w:rFonts w:ascii="PT Astra Serif" w:eastAsia="Lucida Sans Unicode" w:hAnsi="PT Astra Serif" w:cs="Times New Roman"/>
                <w:color w:val="000000"/>
                <w:sz w:val="24"/>
                <w:szCs w:val="24"/>
                <w:lang w:eastAsia="ar-SA"/>
              </w:rPr>
              <w:t xml:space="preserve"> </w:t>
            </w:r>
            <w:r w:rsidRPr="003450E6">
              <w:rPr>
                <w:rFonts w:ascii="PT Astra Serif" w:eastAsia="Lucida Sans Unicode" w:hAnsi="PT Astra Serif" w:cs="Times New Roman"/>
                <w:color w:val="000000"/>
                <w:sz w:val="24"/>
                <w:szCs w:val="24"/>
                <w:lang w:val="en-US" w:eastAsia="ar-SA"/>
              </w:rPr>
              <w:t>Purple</w:t>
            </w:r>
            <w:r w:rsidRPr="003450E6">
              <w:rPr>
                <w:rFonts w:ascii="PT Astra Serif" w:eastAsia="Lucida Sans Unicode" w:hAnsi="PT Astra Serif" w:cs="Times New Roman"/>
                <w:color w:val="000000"/>
                <w:sz w:val="24"/>
                <w:szCs w:val="24"/>
                <w:lang w:eastAsia="ar-SA"/>
              </w:rPr>
              <w:t xml:space="preserve"> </w:t>
            </w:r>
            <w:r w:rsidRPr="003450E6">
              <w:rPr>
                <w:rFonts w:ascii="PT Astra Serif" w:eastAsia="Lucida Sans Unicode" w:hAnsi="PT Astra Serif" w:cs="Times New Roman"/>
                <w:color w:val="000000"/>
                <w:sz w:val="24"/>
                <w:szCs w:val="24"/>
                <w:lang w:val="en-US" w:eastAsia="ar-SA"/>
              </w:rPr>
              <w:t>WD</w:t>
            </w:r>
            <w:r w:rsidRPr="003450E6">
              <w:rPr>
                <w:rFonts w:ascii="PT Astra Serif" w:eastAsia="Lucida Sans Unicode" w:hAnsi="PT Astra Serif" w:cs="Times New Roman"/>
                <w:color w:val="000000"/>
                <w:sz w:val="24"/>
                <w:szCs w:val="24"/>
                <w:lang w:eastAsia="ar-SA"/>
              </w:rPr>
              <w:t>85</w:t>
            </w:r>
            <w:r w:rsidRPr="003450E6">
              <w:rPr>
                <w:rFonts w:ascii="PT Astra Serif" w:eastAsia="Lucida Sans Unicode" w:hAnsi="PT Astra Serif" w:cs="Times New Roman"/>
                <w:color w:val="000000"/>
                <w:sz w:val="24"/>
                <w:szCs w:val="24"/>
                <w:lang w:val="en-US" w:eastAsia="ar-SA"/>
              </w:rPr>
              <w:t>PURZ</w:t>
            </w:r>
            <w:r w:rsidRPr="003450E6">
              <w:rPr>
                <w:rFonts w:ascii="PT Astra Serif" w:eastAsia="Lucida Sans Unicode" w:hAnsi="PT Astra Serif" w:cs="Times New Roman"/>
                <w:color w:val="000000"/>
                <w:sz w:val="24"/>
                <w:szCs w:val="24"/>
                <w:lang w:eastAsia="ar-SA"/>
              </w:rPr>
              <w:t xml:space="preserve">, </w:t>
            </w:r>
            <w:r w:rsidRPr="003450E6">
              <w:rPr>
                <w:rFonts w:ascii="PT Astra Serif" w:eastAsia="Lucida Sans Unicode" w:hAnsi="PT Astra Serif" w:cs="Times New Roman"/>
                <w:color w:val="000000"/>
                <w:sz w:val="24"/>
                <w:szCs w:val="24"/>
                <w:lang w:val="en-US" w:eastAsia="ar-SA"/>
              </w:rPr>
              <w:t>HDD</w:t>
            </w:r>
          </w:p>
        </w:tc>
        <w:tc>
          <w:tcPr>
            <w:tcW w:w="5145" w:type="dxa"/>
          </w:tcPr>
          <w:p w14:paraId="3F255FAD" w14:textId="26598C6C"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Объём, ТБ: не менее 8</w:t>
            </w:r>
          </w:p>
          <w:p w14:paraId="6FB6E5EB" w14:textId="77777777"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Форм-фактор: 3,5"</w:t>
            </w:r>
          </w:p>
          <w:p w14:paraId="30F36894" w14:textId="2ECBFB0C"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Скорость вращения шпинделя, об/мин: не менее 7200</w:t>
            </w:r>
          </w:p>
          <w:p w14:paraId="04FFCFE9" w14:textId="72980720"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Скорость чтения, МБ/с: не менее 245</w:t>
            </w:r>
          </w:p>
          <w:p w14:paraId="64D7BE76" w14:textId="4D563F00"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Буферная память, МБ: не менее 256</w:t>
            </w:r>
          </w:p>
          <w:p w14:paraId="16A5B5E5" w14:textId="5470F465" w:rsidR="00C8794A" w:rsidRPr="003450E6" w:rsidRDefault="00C8794A"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Уровень шума, дБ: не более 29</w:t>
            </w:r>
          </w:p>
          <w:p w14:paraId="0C5CB477" w14:textId="09D18B1F" w:rsidR="00242968"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Интерфейс: не ниже SATA III</w:t>
            </w:r>
          </w:p>
          <w:p w14:paraId="0C3BF29B" w14:textId="77777777" w:rsidR="00242968"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Пропускная способность интерфейса: не менее 6 Гбит/сек</w:t>
            </w:r>
          </w:p>
          <w:p w14:paraId="45483CAC" w14:textId="09952D4F" w:rsidR="00242968"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Количество поддерживаемых камер: до не менее 64</w:t>
            </w:r>
          </w:p>
        </w:tc>
        <w:tc>
          <w:tcPr>
            <w:tcW w:w="832" w:type="dxa"/>
          </w:tcPr>
          <w:p w14:paraId="7F4C73D0" w14:textId="66DC211B" w:rsidR="00C8794A" w:rsidRPr="003450E6" w:rsidRDefault="00C8794A" w:rsidP="009E0964">
            <w:pPr>
              <w:widowControl w:val="0"/>
              <w:spacing w:after="0" w:line="240" w:lineRule="auto"/>
              <w:jc w:val="center"/>
              <w:rPr>
                <w:rFonts w:ascii="PT Astra Serif" w:eastAsia="Lucida Sans Unicode" w:hAnsi="PT Astra Serif" w:cs="Times New Roman"/>
                <w:color w:val="000000"/>
                <w:sz w:val="24"/>
                <w:szCs w:val="24"/>
                <w:lang w:eastAsia="ar-SA"/>
              </w:rPr>
            </w:pPr>
            <w:proofErr w:type="spellStart"/>
            <w:r w:rsidRPr="003450E6">
              <w:rPr>
                <w:rFonts w:ascii="PT Astra Serif" w:eastAsia="Lucida Sans Unicode" w:hAnsi="PT Astra Serif" w:cs="Times New Roman"/>
                <w:color w:val="000000"/>
                <w:sz w:val="24"/>
                <w:szCs w:val="24"/>
                <w:lang w:eastAsia="ar-SA"/>
              </w:rPr>
              <w:t>шт</w:t>
            </w:r>
            <w:proofErr w:type="spellEnd"/>
          </w:p>
        </w:tc>
        <w:tc>
          <w:tcPr>
            <w:tcW w:w="986" w:type="dxa"/>
          </w:tcPr>
          <w:p w14:paraId="3303F0E5" w14:textId="5760D756" w:rsidR="00C8794A" w:rsidRPr="003450E6" w:rsidRDefault="00C8794A" w:rsidP="009E0964">
            <w:pPr>
              <w:widowControl w:val="0"/>
              <w:spacing w:after="0" w:line="240" w:lineRule="auto"/>
              <w:jc w:val="center"/>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2</w:t>
            </w:r>
          </w:p>
        </w:tc>
      </w:tr>
      <w:tr w:rsidR="00C8794A" w:rsidRPr="003450E6" w14:paraId="2C1B80EB" w14:textId="77777777" w:rsidTr="009E0964">
        <w:tc>
          <w:tcPr>
            <w:tcW w:w="562" w:type="dxa"/>
          </w:tcPr>
          <w:p w14:paraId="7D8A453C" w14:textId="77777777" w:rsidR="00C8794A" w:rsidRPr="003450E6" w:rsidRDefault="00C8794A" w:rsidP="009E0964">
            <w:pPr>
              <w:pStyle w:val="a3"/>
              <w:widowControl w:val="0"/>
              <w:numPr>
                <w:ilvl w:val="0"/>
                <w:numId w:val="1"/>
              </w:numPr>
              <w:spacing w:after="0" w:line="240" w:lineRule="auto"/>
              <w:ind w:left="0" w:firstLine="0"/>
              <w:jc w:val="center"/>
              <w:rPr>
                <w:rFonts w:ascii="PT Astra Serif" w:eastAsia="Lucida Sans Unicode" w:hAnsi="PT Astra Serif" w:cs="Times New Roman"/>
                <w:color w:val="000000"/>
                <w:sz w:val="24"/>
                <w:szCs w:val="24"/>
                <w:lang w:eastAsia="ar-SA"/>
              </w:rPr>
            </w:pPr>
          </w:p>
        </w:tc>
        <w:tc>
          <w:tcPr>
            <w:tcW w:w="2510" w:type="dxa"/>
          </w:tcPr>
          <w:p w14:paraId="3C8F1824" w14:textId="0A597D23" w:rsidR="00C8794A" w:rsidRPr="003450E6" w:rsidRDefault="00242968" w:rsidP="009E0964">
            <w:pPr>
              <w:widowControl w:val="0"/>
              <w:spacing w:after="0" w:line="240" w:lineRule="auto"/>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Жесткий диск WD Purple WD64PURZ, HDD</w:t>
            </w:r>
            <w:r w:rsidRPr="003450E6">
              <w:rPr>
                <w:rFonts w:ascii="PT Astra Serif" w:eastAsia="Lucida Sans Unicode" w:hAnsi="PT Astra Serif" w:cs="Times New Roman"/>
                <w:color w:val="000000"/>
                <w:sz w:val="24"/>
                <w:szCs w:val="24"/>
                <w:lang w:eastAsia="ar-SA"/>
              </w:rPr>
              <w:tab/>
            </w:r>
          </w:p>
        </w:tc>
        <w:tc>
          <w:tcPr>
            <w:tcW w:w="5145" w:type="dxa"/>
          </w:tcPr>
          <w:p w14:paraId="66A6323A" w14:textId="77777777" w:rsidR="00242968"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Объём, ТБ: не менее 8</w:t>
            </w:r>
          </w:p>
          <w:p w14:paraId="10E1D8BA" w14:textId="77777777" w:rsidR="00242968"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Форм-фактор: 3,5"</w:t>
            </w:r>
          </w:p>
          <w:p w14:paraId="5D237D75" w14:textId="77777777" w:rsidR="00C8794A"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Скорость вращения шпинделя, об/мин: не менее 5400</w:t>
            </w:r>
          </w:p>
          <w:p w14:paraId="0B7CC0AF" w14:textId="5446A38D" w:rsidR="00242968"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Скорость чтения, МБ/с: не менее 179</w:t>
            </w:r>
          </w:p>
          <w:p w14:paraId="34FD470B" w14:textId="7CC9667F" w:rsidR="00242968"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Буферная память, МБ: не менее 64</w:t>
            </w:r>
          </w:p>
          <w:p w14:paraId="79C3ABB7" w14:textId="77777777" w:rsidR="00242968"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Уровень шума дБ: не более 27</w:t>
            </w:r>
          </w:p>
          <w:p w14:paraId="70B84233" w14:textId="77777777" w:rsidR="00242968"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Интерфейс: не ниже SATA III</w:t>
            </w:r>
          </w:p>
          <w:p w14:paraId="589DF4F8" w14:textId="47BFB09E" w:rsidR="00242968"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Пропускная способность интерфейса: не менее 6 Гбит/сек</w:t>
            </w:r>
          </w:p>
        </w:tc>
        <w:tc>
          <w:tcPr>
            <w:tcW w:w="832" w:type="dxa"/>
          </w:tcPr>
          <w:p w14:paraId="3ECBAA68" w14:textId="33E2A190" w:rsidR="00C8794A" w:rsidRPr="003450E6" w:rsidRDefault="00C8794A" w:rsidP="009E0964">
            <w:pPr>
              <w:widowControl w:val="0"/>
              <w:spacing w:after="0" w:line="240" w:lineRule="auto"/>
              <w:jc w:val="center"/>
              <w:rPr>
                <w:rFonts w:ascii="PT Astra Serif" w:eastAsia="Lucida Sans Unicode" w:hAnsi="PT Astra Serif" w:cs="Times New Roman"/>
                <w:color w:val="000000"/>
                <w:sz w:val="24"/>
                <w:szCs w:val="24"/>
                <w:lang w:eastAsia="ar-SA"/>
              </w:rPr>
            </w:pPr>
            <w:proofErr w:type="spellStart"/>
            <w:r w:rsidRPr="003450E6">
              <w:rPr>
                <w:rFonts w:ascii="PT Astra Serif" w:eastAsia="Lucida Sans Unicode" w:hAnsi="PT Astra Serif" w:cs="Times New Roman"/>
                <w:color w:val="000000"/>
                <w:sz w:val="24"/>
                <w:szCs w:val="24"/>
                <w:lang w:eastAsia="ar-SA"/>
              </w:rPr>
              <w:t>шт</w:t>
            </w:r>
            <w:proofErr w:type="spellEnd"/>
          </w:p>
        </w:tc>
        <w:tc>
          <w:tcPr>
            <w:tcW w:w="986" w:type="dxa"/>
          </w:tcPr>
          <w:p w14:paraId="2655293B" w14:textId="730F2B91" w:rsidR="00C8794A" w:rsidRPr="003450E6" w:rsidRDefault="00C8794A" w:rsidP="009E0964">
            <w:pPr>
              <w:widowControl w:val="0"/>
              <w:spacing w:after="0" w:line="240" w:lineRule="auto"/>
              <w:jc w:val="center"/>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3</w:t>
            </w:r>
          </w:p>
        </w:tc>
      </w:tr>
      <w:tr w:rsidR="00C8794A" w:rsidRPr="003450E6" w14:paraId="38E1A910" w14:textId="77777777" w:rsidTr="009E0964">
        <w:tc>
          <w:tcPr>
            <w:tcW w:w="562" w:type="dxa"/>
          </w:tcPr>
          <w:p w14:paraId="362D91F6" w14:textId="77777777" w:rsidR="00C8794A" w:rsidRPr="003450E6" w:rsidRDefault="00C8794A" w:rsidP="009E0964">
            <w:pPr>
              <w:pStyle w:val="a3"/>
              <w:widowControl w:val="0"/>
              <w:numPr>
                <w:ilvl w:val="0"/>
                <w:numId w:val="1"/>
              </w:numPr>
              <w:spacing w:after="0" w:line="240" w:lineRule="auto"/>
              <w:ind w:left="0" w:firstLine="0"/>
              <w:jc w:val="center"/>
              <w:rPr>
                <w:rFonts w:ascii="PT Astra Serif" w:eastAsia="Lucida Sans Unicode" w:hAnsi="PT Astra Serif" w:cs="Times New Roman"/>
                <w:color w:val="000000"/>
                <w:sz w:val="24"/>
                <w:szCs w:val="24"/>
                <w:lang w:eastAsia="ar-SA"/>
              </w:rPr>
            </w:pPr>
          </w:p>
        </w:tc>
        <w:tc>
          <w:tcPr>
            <w:tcW w:w="2510" w:type="dxa"/>
          </w:tcPr>
          <w:p w14:paraId="0D455500" w14:textId="20D456AF" w:rsidR="00C8794A" w:rsidRPr="003450E6" w:rsidRDefault="00242968" w:rsidP="009E0964">
            <w:pPr>
              <w:widowControl w:val="0"/>
              <w:spacing w:after="0" w:line="240" w:lineRule="auto"/>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Шкаф телекоммуникационный 19" настенный 9U SH-05F-9U60/60 (7064c)</w:t>
            </w:r>
          </w:p>
        </w:tc>
        <w:tc>
          <w:tcPr>
            <w:tcW w:w="5145" w:type="dxa"/>
          </w:tcPr>
          <w:p w14:paraId="46C2F864" w14:textId="77777777" w:rsidR="00242968"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Тип - настенный</w:t>
            </w:r>
          </w:p>
          <w:p w14:paraId="1E4057DF" w14:textId="29807265" w:rsidR="00242968"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Высота, U – не менее 9</w:t>
            </w:r>
          </w:p>
          <w:p w14:paraId="01B6ECAD" w14:textId="3D25B508" w:rsidR="00242968"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Высота - не менее 501 мм</w:t>
            </w:r>
          </w:p>
          <w:p w14:paraId="2A91E6CA" w14:textId="68CDDFD1" w:rsidR="00242968"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Ширина - не менее 600 мм</w:t>
            </w:r>
          </w:p>
          <w:p w14:paraId="19CCE263" w14:textId="50241F13" w:rsidR="00242968"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Глубина - не менее 600 мм</w:t>
            </w:r>
          </w:p>
          <w:p w14:paraId="2F4E1F27" w14:textId="1CDCE9FF" w:rsidR="00242968"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Тип двери - дверь стекло</w:t>
            </w:r>
          </w:p>
          <w:p w14:paraId="62099A5A" w14:textId="449EDDE0" w:rsidR="007244C6" w:rsidRPr="003450E6" w:rsidRDefault="007244C6"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Материал: Холоднокатаная сталь</w:t>
            </w:r>
          </w:p>
          <w:p w14:paraId="27103B56" w14:textId="77777777" w:rsidR="00242968"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Конструкция - сварной</w:t>
            </w:r>
          </w:p>
          <w:p w14:paraId="4448CC24" w14:textId="77777777" w:rsidR="00242968"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Боковые стенки - съемные</w:t>
            </w:r>
          </w:p>
          <w:p w14:paraId="34BD6712" w14:textId="7DE80F7E" w:rsidR="00242968"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Полезная глубина - не менее 540 мм</w:t>
            </w:r>
          </w:p>
          <w:p w14:paraId="37DA912E" w14:textId="1E1E4956" w:rsidR="00C8794A" w:rsidRPr="003450E6" w:rsidRDefault="00242968"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Распределенная нагрузка, кг - не менее 60</w:t>
            </w:r>
          </w:p>
        </w:tc>
        <w:tc>
          <w:tcPr>
            <w:tcW w:w="832" w:type="dxa"/>
          </w:tcPr>
          <w:p w14:paraId="570063AE" w14:textId="77E631BB" w:rsidR="00C8794A" w:rsidRPr="003450E6" w:rsidRDefault="00242968" w:rsidP="009E0964">
            <w:pPr>
              <w:widowControl w:val="0"/>
              <w:spacing w:after="0" w:line="240" w:lineRule="auto"/>
              <w:jc w:val="center"/>
              <w:rPr>
                <w:rFonts w:ascii="PT Astra Serif" w:eastAsia="Lucida Sans Unicode" w:hAnsi="PT Astra Serif" w:cs="Times New Roman"/>
                <w:color w:val="000000"/>
                <w:sz w:val="24"/>
                <w:szCs w:val="24"/>
                <w:lang w:eastAsia="ar-SA"/>
              </w:rPr>
            </w:pPr>
            <w:proofErr w:type="spellStart"/>
            <w:r w:rsidRPr="003450E6">
              <w:rPr>
                <w:rFonts w:ascii="PT Astra Serif" w:eastAsia="Lucida Sans Unicode" w:hAnsi="PT Astra Serif" w:cs="Times New Roman"/>
                <w:color w:val="000000"/>
                <w:sz w:val="24"/>
                <w:szCs w:val="24"/>
                <w:lang w:eastAsia="ar-SA"/>
              </w:rPr>
              <w:t>шт</w:t>
            </w:r>
            <w:proofErr w:type="spellEnd"/>
          </w:p>
        </w:tc>
        <w:tc>
          <w:tcPr>
            <w:tcW w:w="986" w:type="dxa"/>
          </w:tcPr>
          <w:p w14:paraId="44FCFF79" w14:textId="550EC918" w:rsidR="00C8794A" w:rsidRPr="003450E6" w:rsidRDefault="00242968" w:rsidP="009E0964">
            <w:pPr>
              <w:widowControl w:val="0"/>
              <w:spacing w:after="0" w:line="240" w:lineRule="auto"/>
              <w:jc w:val="center"/>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1</w:t>
            </w:r>
          </w:p>
        </w:tc>
      </w:tr>
      <w:tr w:rsidR="007244C6" w:rsidRPr="003450E6" w14:paraId="15F1C620" w14:textId="77777777" w:rsidTr="009E0964">
        <w:tc>
          <w:tcPr>
            <w:tcW w:w="562" w:type="dxa"/>
          </w:tcPr>
          <w:p w14:paraId="718136DF" w14:textId="77777777" w:rsidR="007244C6" w:rsidRPr="003450E6" w:rsidRDefault="007244C6" w:rsidP="009E0964">
            <w:pPr>
              <w:pStyle w:val="a3"/>
              <w:widowControl w:val="0"/>
              <w:numPr>
                <w:ilvl w:val="0"/>
                <w:numId w:val="1"/>
              </w:numPr>
              <w:spacing w:after="0" w:line="240" w:lineRule="auto"/>
              <w:ind w:left="0" w:firstLine="0"/>
              <w:jc w:val="center"/>
              <w:rPr>
                <w:rFonts w:ascii="PT Astra Serif" w:eastAsia="Lucida Sans Unicode" w:hAnsi="PT Astra Serif" w:cs="Times New Roman"/>
                <w:color w:val="000000"/>
                <w:sz w:val="24"/>
                <w:szCs w:val="24"/>
                <w:lang w:eastAsia="ar-SA"/>
              </w:rPr>
            </w:pPr>
          </w:p>
        </w:tc>
        <w:tc>
          <w:tcPr>
            <w:tcW w:w="2510" w:type="dxa"/>
          </w:tcPr>
          <w:p w14:paraId="0522FCDB" w14:textId="6600820C" w:rsidR="007244C6" w:rsidRPr="003450E6" w:rsidRDefault="007244C6" w:rsidP="009E0964">
            <w:pPr>
              <w:widowControl w:val="0"/>
              <w:spacing w:after="0" w:line="240" w:lineRule="auto"/>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Коммутатор 16-портовый TL-SG1016</w:t>
            </w:r>
          </w:p>
        </w:tc>
        <w:tc>
          <w:tcPr>
            <w:tcW w:w="5145" w:type="dxa"/>
          </w:tcPr>
          <w:p w14:paraId="7E70C038" w14:textId="4CB0960E" w:rsidR="007244C6" w:rsidRPr="003450E6" w:rsidRDefault="007244C6"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Коммутационная способность: не менее 32 Гбит/с</w:t>
            </w:r>
          </w:p>
          <w:p w14:paraId="2D797A4B" w14:textId="3915D7BF" w:rsidR="007244C6" w:rsidRPr="003450E6" w:rsidRDefault="007244C6"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 xml:space="preserve">Интерфейс: не менее 16 портов не менее 10/100/1000 Мбит/с </w:t>
            </w:r>
            <w:proofErr w:type="spellStart"/>
            <w:r w:rsidRPr="003450E6">
              <w:rPr>
                <w:rFonts w:ascii="PT Astra Serif" w:eastAsia="Lucida Sans Unicode" w:hAnsi="PT Astra Serif" w:cs="Times New Roman"/>
                <w:color w:val="000000"/>
                <w:sz w:val="24"/>
                <w:szCs w:val="24"/>
                <w:lang w:eastAsia="ar-SA"/>
              </w:rPr>
              <w:t>с</w:t>
            </w:r>
            <w:proofErr w:type="spellEnd"/>
            <w:r w:rsidRPr="003450E6">
              <w:rPr>
                <w:rFonts w:ascii="PT Astra Serif" w:eastAsia="Lucida Sans Unicode" w:hAnsi="PT Astra Serif" w:cs="Times New Roman"/>
                <w:color w:val="000000"/>
                <w:sz w:val="24"/>
                <w:szCs w:val="24"/>
                <w:lang w:eastAsia="ar-SA"/>
              </w:rPr>
              <w:t xml:space="preserve"> </w:t>
            </w:r>
            <w:proofErr w:type="spellStart"/>
            <w:r w:rsidRPr="003450E6">
              <w:rPr>
                <w:rFonts w:ascii="PT Astra Serif" w:eastAsia="Lucida Sans Unicode" w:hAnsi="PT Astra Serif" w:cs="Times New Roman"/>
                <w:color w:val="000000"/>
                <w:sz w:val="24"/>
                <w:szCs w:val="24"/>
                <w:lang w:eastAsia="ar-SA"/>
              </w:rPr>
              <w:t>автосогласованием</w:t>
            </w:r>
            <w:proofErr w:type="spellEnd"/>
            <w:r w:rsidRPr="003450E6">
              <w:rPr>
                <w:rFonts w:ascii="PT Astra Serif" w:eastAsia="Lucida Sans Unicode" w:hAnsi="PT Astra Serif" w:cs="Times New Roman"/>
                <w:color w:val="000000"/>
                <w:sz w:val="24"/>
                <w:szCs w:val="24"/>
                <w:lang w:eastAsia="ar-SA"/>
              </w:rPr>
              <w:t xml:space="preserve">, с </w:t>
            </w:r>
            <w:proofErr w:type="spellStart"/>
            <w:r w:rsidRPr="003450E6">
              <w:rPr>
                <w:rFonts w:ascii="PT Astra Serif" w:eastAsia="Lucida Sans Unicode" w:hAnsi="PT Astra Serif" w:cs="Times New Roman"/>
                <w:color w:val="000000"/>
                <w:sz w:val="24"/>
                <w:szCs w:val="24"/>
                <w:lang w:eastAsia="ar-SA"/>
              </w:rPr>
              <w:t>разьемами</w:t>
            </w:r>
            <w:proofErr w:type="spellEnd"/>
            <w:r w:rsidRPr="003450E6">
              <w:rPr>
                <w:rFonts w:ascii="PT Astra Serif" w:eastAsia="Lucida Sans Unicode" w:hAnsi="PT Astra Serif" w:cs="Times New Roman"/>
                <w:color w:val="000000"/>
                <w:sz w:val="24"/>
                <w:szCs w:val="24"/>
                <w:lang w:eastAsia="ar-SA"/>
              </w:rPr>
              <w:t xml:space="preserve"> RJ45 (авто-MDI/MDIX)</w:t>
            </w:r>
          </w:p>
          <w:p w14:paraId="6405780F" w14:textId="77777777" w:rsidR="007244C6" w:rsidRPr="003450E6" w:rsidRDefault="007244C6"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Скорость передачи пакетов: не менее 23,8 Млн. пакетов в сек.</w:t>
            </w:r>
          </w:p>
          <w:p w14:paraId="2A4B0A25" w14:textId="61B28F32" w:rsidR="007244C6" w:rsidRPr="003450E6" w:rsidRDefault="007244C6"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Стандартный не менее 19-дюймовый стальной корпус для монтажа в стойку</w:t>
            </w:r>
          </w:p>
        </w:tc>
        <w:tc>
          <w:tcPr>
            <w:tcW w:w="832" w:type="dxa"/>
          </w:tcPr>
          <w:p w14:paraId="1BD0E3D8" w14:textId="2B239349" w:rsidR="007244C6" w:rsidRPr="003450E6" w:rsidRDefault="007244C6" w:rsidP="009E0964">
            <w:pPr>
              <w:widowControl w:val="0"/>
              <w:spacing w:after="0" w:line="240" w:lineRule="auto"/>
              <w:jc w:val="center"/>
              <w:rPr>
                <w:rFonts w:ascii="PT Astra Serif" w:eastAsia="Lucida Sans Unicode" w:hAnsi="PT Astra Serif" w:cs="Times New Roman"/>
                <w:color w:val="000000"/>
                <w:sz w:val="24"/>
                <w:szCs w:val="24"/>
                <w:lang w:eastAsia="ar-SA"/>
              </w:rPr>
            </w:pPr>
            <w:proofErr w:type="spellStart"/>
            <w:r w:rsidRPr="003450E6">
              <w:rPr>
                <w:rFonts w:ascii="PT Astra Serif" w:eastAsia="Lucida Sans Unicode" w:hAnsi="PT Astra Serif" w:cs="Times New Roman"/>
                <w:color w:val="000000"/>
                <w:sz w:val="24"/>
                <w:szCs w:val="24"/>
                <w:lang w:eastAsia="ar-SA"/>
              </w:rPr>
              <w:t>шт</w:t>
            </w:r>
            <w:proofErr w:type="spellEnd"/>
          </w:p>
        </w:tc>
        <w:tc>
          <w:tcPr>
            <w:tcW w:w="986" w:type="dxa"/>
          </w:tcPr>
          <w:p w14:paraId="37C18400" w14:textId="0ED62466" w:rsidR="007244C6" w:rsidRPr="003450E6" w:rsidRDefault="007244C6" w:rsidP="009E0964">
            <w:pPr>
              <w:widowControl w:val="0"/>
              <w:spacing w:after="0" w:line="240" w:lineRule="auto"/>
              <w:jc w:val="center"/>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1</w:t>
            </w:r>
          </w:p>
        </w:tc>
      </w:tr>
      <w:tr w:rsidR="007244C6" w:rsidRPr="003450E6" w14:paraId="762E6527" w14:textId="77777777" w:rsidTr="009E0964">
        <w:tc>
          <w:tcPr>
            <w:tcW w:w="562" w:type="dxa"/>
          </w:tcPr>
          <w:p w14:paraId="6FE8F655" w14:textId="77777777" w:rsidR="007244C6" w:rsidRPr="003450E6" w:rsidRDefault="007244C6" w:rsidP="009E0964">
            <w:pPr>
              <w:pStyle w:val="a3"/>
              <w:widowControl w:val="0"/>
              <w:numPr>
                <w:ilvl w:val="0"/>
                <w:numId w:val="1"/>
              </w:numPr>
              <w:spacing w:after="0" w:line="240" w:lineRule="auto"/>
              <w:ind w:left="0" w:firstLine="0"/>
              <w:jc w:val="center"/>
              <w:rPr>
                <w:rFonts w:ascii="PT Astra Serif" w:eastAsia="Lucida Sans Unicode" w:hAnsi="PT Astra Serif" w:cs="Times New Roman"/>
                <w:color w:val="000000"/>
                <w:sz w:val="24"/>
                <w:szCs w:val="24"/>
                <w:lang w:eastAsia="ar-SA"/>
              </w:rPr>
            </w:pPr>
          </w:p>
        </w:tc>
        <w:tc>
          <w:tcPr>
            <w:tcW w:w="2510" w:type="dxa"/>
          </w:tcPr>
          <w:p w14:paraId="573F0C05" w14:textId="392A516E" w:rsidR="007244C6" w:rsidRPr="003450E6" w:rsidRDefault="007244C6" w:rsidP="009E0964">
            <w:pPr>
              <w:widowControl w:val="0"/>
              <w:spacing w:after="0" w:line="240" w:lineRule="auto"/>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 xml:space="preserve">Стабилизатор напряжения </w:t>
            </w:r>
            <w:proofErr w:type="spellStart"/>
            <w:r w:rsidRPr="003450E6">
              <w:rPr>
                <w:rFonts w:ascii="PT Astra Serif" w:eastAsia="Lucida Sans Unicode" w:hAnsi="PT Astra Serif" w:cs="Times New Roman"/>
                <w:color w:val="000000"/>
                <w:sz w:val="24"/>
                <w:szCs w:val="24"/>
                <w:lang w:eastAsia="ar-SA"/>
              </w:rPr>
              <w:t>Ресанта</w:t>
            </w:r>
            <w:proofErr w:type="spellEnd"/>
            <w:r w:rsidRPr="003450E6">
              <w:rPr>
                <w:rFonts w:ascii="PT Astra Serif" w:eastAsia="Lucida Sans Unicode" w:hAnsi="PT Astra Serif" w:cs="Times New Roman"/>
                <w:color w:val="000000"/>
                <w:sz w:val="24"/>
                <w:szCs w:val="24"/>
                <w:lang w:eastAsia="ar-SA"/>
              </w:rPr>
              <w:t xml:space="preserve"> АСН-2000Н/1-Ц</w:t>
            </w:r>
          </w:p>
        </w:tc>
        <w:tc>
          <w:tcPr>
            <w:tcW w:w="5145" w:type="dxa"/>
          </w:tcPr>
          <w:p w14:paraId="04BB1A16" w14:textId="77777777" w:rsidR="007244C6" w:rsidRPr="003450E6" w:rsidRDefault="007244C6"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Max мощность: не менее 2 кВт</w:t>
            </w:r>
          </w:p>
          <w:p w14:paraId="32E44947" w14:textId="7B079C28" w:rsidR="007244C6" w:rsidRPr="003450E6" w:rsidRDefault="007244C6"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Тип: релейный</w:t>
            </w:r>
          </w:p>
          <w:p w14:paraId="3B03D1E3" w14:textId="77777777" w:rsidR="007244C6" w:rsidRPr="003450E6" w:rsidRDefault="007244C6"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КПД: не менее 97 %</w:t>
            </w:r>
          </w:p>
          <w:p w14:paraId="24677331" w14:textId="04A10315" w:rsidR="007244C6" w:rsidRPr="003450E6" w:rsidRDefault="007244C6"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lastRenderedPageBreak/>
              <w:t>Количество фаз: не менее 1</w:t>
            </w:r>
          </w:p>
          <w:p w14:paraId="024A5861" w14:textId="77777777" w:rsidR="007244C6" w:rsidRPr="003450E6" w:rsidRDefault="007244C6"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Входное напряжение: не более от 140 до 260 В</w:t>
            </w:r>
          </w:p>
          <w:p w14:paraId="7761E597" w14:textId="7C69D914" w:rsidR="007244C6" w:rsidRPr="003450E6" w:rsidRDefault="007244C6"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Сетевая вилка: наличие</w:t>
            </w:r>
          </w:p>
          <w:p w14:paraId="27EB6406" w14:textId="77777777" w:rsidR="007244C6" w:rsidRPr="003450E6" w:rsidRDefault="007244C6"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Розетка на корпусе: наличие</w:t>
            </w:r>
          </w:p>
          <w:p w14:paraId="28BD0072" w14:textId="12BD49D3" w:rsidR="007244C6" w:rsidRPr="003450E6" w:rsidRDefault="007244C6" w:rsidP="009E0964">
            <w:pPr>
              <w:widowControl w:val="0"/>
              <w:spacing w:after="0" w:line="240" w:lineRule="auto"/>
              <w:jc w:val="both"/>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Класс защиты: не ниже IP20</w:t>
            </w:r>
          </w:p>
        </w:tc>
        <w:tc>
          <w:tcPr>
            <w:tcW w:w="832" w:type="dxa"/>
          </w:tcPr>
          <w:p w14:paraId="75C6ED14" w14:textId="36F05118" w:rsidR="007244C6" w:rsidRPr="003450E6" w:rsidRDefault="007244C6" w:rsidP="009E0964">
            <w:pPr>
              <w:widowControl w:val="0"/>
              <w:spacing w:after="0" w:line="240" w:lineRule="auto"/>
              <w:jc w:val="center"/>
              <w:rPr>
                <w:rFonts w:ascii="PT Astra Serif" w:eastAsia="Lucida Sans Unicode" w:hAnsi="PT Astra Serif" w:cs="Times New Roman"/>
                <w:color w:val="000000"/>
                <w:sz w:val="24"/>
                <w:szCs w:val="24"/>
                <w:lang w:eastAsia="ar-SA"/>
              </w:rPr>
            </w:pPr>
            <w:proofErr w:type="spellStart"/>
            <w:r w:rsidRPr="003450E6">
              <w:rPr>
                <w:rFonts w:ascii="PT Astra Serif" w:eastAsia="Lucida Sans Unicode" w:hAnsi="PT Astra Serif" w:cs="Times New Roman"/>
                <w:color w:val="000000"/>
                <w:sz w:val="24"/>
                <w:szCs w:val="24"/>
                <w:lang w:eastAsia="ar-SA"/>
              </w:rPr>
              <w:lastRenderedPageBreak/>
              <w:t>шт</w:t>
            </w:r>
            <w:proofErr w:type="spellEnd"/>
          </w:p>
        </w:tc>
        <w:tc>
          <w:tcPr>
            <w:tcW w:w="986" w:type="dxa"/>
          </w:tcPr>
          <w:p w14:paraId="6B820609" w14:textId="3C63C422" w:rsidR="007244C6" w:rsidRPr="003450E6" w:rsidRDefault="007244C6" w:rsidP="009E0964">
            <w:pPr>
              <w:widowControl w:val="0"/>
              <w:spacing w:after="0" w:line="240" w:lineRule="auto"/>
              <w:jc w:val="center"/>
              <w:rPr>
                <w:rFonts w:ascii="PT Astra Serif" w:eastAsia="Lucida Sans Unicode" w:hAnsi="PT Astra Serif" w:cs="Times New Roman"/>
                <w:color w:val="000000"/>
                <w:sz w:val="24"/>
                <w:szCs w:val="24"/>
                <w:lang w:eastAsia="ar-SA"/>
              </w:rPr>
            </w:pPr>
            <w:r w:rsidRPr="003450E6">
              <w:rPr>
                <w:rFonts w:ascii="PT Astra Serif" w:eastAsia="Lucida Sans Unicode" w:hAnsi="PT Astra Serif" w:cs="Times New Roman"/>
                <w:color w:val="000000"/>
                <w:sz w:val="24"/>
                <w:szCs w:val="24"/>
                <w:lang w:eastAsia="ar-SA"/>
              </w:rPr>
              <w:t>1</w:t>
            </w:r>
          </w:p>
        </w:tc>
      </w:tr>
    </w:tbl>
    <w:p w14:paraId="6F41E745" w14:textId="77777777" w:rsidR="00AB26F2" w:rsidRPr="003450E6" w:rsidRDefault="00AB26F2" w:rsidP="009E0964">
      <w:pPr>
        <w:widowControl w:val="0"/>
        <w:spacing w:after="0" w:line="240" w:lineRule="auto"/>
        <w:jc w:val="both"/>
        <w:rPr>
          <w:rFonts w:ascii="PT Astra Serif" w:eastAsia="Lucida Sans Unicode" w:hAnsi="PT Astra Serif" w:cs="Times New Roman"/>
          <w:color w:val="000000"/>
          <w:sz w:val="24"/>
          <w:szCs w:val="24"/>
          <w:lang w:eastAsia="ar-SA"/>
        </w:rPr>
      </w:pPr>
    </w:p>
    <w:p w14:paraId="3E255493" w14:textId="77777777"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b/>
          <w:sz w:val="24"/>
          <w:szCs w:val="24"/>
          <w:lang w:eastAsia="hi-IN" w:bidi="hi-IN"/>
        </w:rPr>
        <w:t>2. Виды выполняемых работ:</w:t>
      </w:r>
    </w:p>
    <w:p w14:paraId="392A5090" w14:textId="2A017216"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sz w:val="24"/>
          <w:szCs w:val="24"/>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 файл</w:t>
      </w:r>
      <w:r w:rsidR="004B0C07" w:rsidRPr="003450E6">
        <w:rPr>
          <w:rFonts w:ascii="PT Astra Serif" w:eastAsia="SimSun" w:hAnsi="PT Astra Serif" w:cs="Times New Roman"/>
          <w:sz w:val="24"/>
          <w:szCs w:val="24"/>
          <w:lang w:eastAsia="hi-IN" w:bidi="hi-IN"/>
        </w:rPr>
        <w:t>о</w:t>
      </w:r>
      <w:r w:rsidRPr="003450E6">
        <w:rPr>
          <w:rFonts w:ascii="PT Astra Serif" w:eastAsia="SimSun" w:hAnsi="PT Astra Serif" w:cs="Times New Roman"/>
          <w:sz w:val="24"/>
          <w:szCs w:val="24"/>
          <w:lang w:eastAsia="hi-IN" w:bidi="hi-IN"/>
        </w:rPr>
        <w:t>м) и данного технического задания.</w:t>
      </w:r>
    </w:p>
    <w:p w14:paraId="276170E4" w14:textId="77777777"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sz w:val="24"/>
          <w:szCs w:val="24"/>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9B757E8" w14:textId="0B6F5AD9" w:rsidR="00476A5E" w:rsidRPr="003450E6" w:rsidRDefault="00342505" w:rsidP="009E0964">
      <w:pPr>
        <w:spacing w:after="0" w:line="240" w:lineRule="auto"/>
        <w:jc w:val="both"/>
        <w:rPr>
          <w:rFonts w:ascii="PT Astra Serif" w:hAnsi="PT Astra Serif" w:cs="Times New Roman"/>
          <w:sz w:val="24"/>
          <w:szCs w:val="24"/>
        </w:rPr>
      </w:pPr>
      <w:r w:rsidRPr="003450E6">
        <w:rPr>
          <w:rFonts w:ascii="PT Astra Serif" w:eastAsia="SimSun" w:hAnsi="PT Astra Serif" w:cs="Times New Roman"/>
          <w:b/>
          <w:sz w:val="24"/>
          <w:szCs w:val="24"/>
          <w:lang w:eastAsia="hi-IN" w:bidi="hi-IN"/>
        </w:rPr>
        <w:t>3. Место выполнения работ</w:t>
      </w:r>
      <w:r w:rsidRPr="003450E6">
        <w:rPr>
          <w:rFonts w:ascii="PT Astra Serif" w:eastAsia="Lucida Sans Unicode" w:hAnsi="PT Astra Serif" w:cs="Times New Roman"/>
          <w:b/>
          <w:sz w:val="24"/>
          <w:szCs w:val="24"/>
          <w:lang w:eastAsia="ar-SA"/>
        </w:rPr>
        <w:t xml:space="preserve">: </w:t>
      </w:r>
      <w:r w:rsidR="00D80356" w:rsidRPr="003450E6">
        <w:rPr>
          <w:rFonts w:ascii="PT Astra Serif" w:hAnsi="PT Astra Serif" w:cs="Times New Roman"/>
          <w:sz w:val="24"/>
          <w:szCs w:val="24"/>
        </w:rPr>
        <w:t xml:space="preserve">413540, Саратовская Область, </w:t>
      </w:r>
      <w:r w:rsidR="003450E6" w:rsidRPr="003450E6">
        <w:rPr>
          <w:rFonts w:ascii="PT Astra Serif" w:hAnsi="PT Astra Serif" w:cs="Times New Roman"/>
          <w:sz w:val="24"/>
          <w:szCs w:val="24"/>
        </w:rPr>
        <w:t>у</w:t>
      </w:r>
      <w:r w:rsidR="00D80356" w:rsidRPr="003450E6">
        <w:rPr>
          <w:rFonts w:ascii="PT Astra Serif" w:hAnsi="PT Astra Serif" w:cs="Times New Roman"/>
          <w:sz w:val="24"/>
          <w:szCs w:val="24"/>
        </w:rPr>
        <w:t>л</w:t>
      </w:r>
      <w:r w:rsidR="003450E6" w:rsidRPr="003450E6">
        <w:rPr>
          <w:rFonts w:ascii="PT Astra Serif" w:hAnsi="PT Astra Serif" w:cs="Times New Roman"/>
          <w:sz w:val="24"/>
          <w:szCs w:val="24"/>
        </w:rPr>
        <w:t>.</w:t>
      </w:r>
      <w:r w:rsidR="00D80356" w:rsidRPr="003450E6">
        <w:rPr>
          <w:rFonts w:ascii="PT Astra Serif" w:hAnsi="PT Astra Serif" w:cs="Times New Roman"/>
          <w:sz w:val="24"/>
          <w:szCs w:val="24"/>
        </w:rPr>
        <w:t xml:space="preserve"> Химиков, </w:t>
      </w:r>
      <w:r w:rsidR="003450E6" w:rsidRPr="003450E6">
        <w:rPr>
          <w:rFonts w:ascii="PT Astra Serif" w:hAnsi="PT Astra Serif" w:cs="Times New Roman"/>
          <w:sz w:val="24"/>
          <w:szCs w:val="24"/>
        </w:rPr>
        <w:t>п.</w:t>
      </w:r>
      <w:r w:rsidR="00D80356" w:rsidRPr="003450E6">
        <w:rPr>
          <w:rFonts w:ascii="PT Astra Serif" w:hAnsi="PT Astra Serif" w:cs="Times New Roman"/>
          <w:sz w:val="24"/>
          <w:szCs w:val="24"/>
        </w:rPr>
        <w:t xml:space="preserve"> Михайловский, 16</w:t>
      </w:r>
      <w:r w:rsidR="003450E6" w:rsidRPr="003450E6">
        <w:rPr>
          <w:rFonts w:ascii="PT Astra Serif" w:hAnsi="PT Astra Serif" w:cs="Times New Roman"/>
          <w:sz w:val="24"/>
          <w:szCs w:val="24"/>
        </w:rPr>
        <w:t>.</w:t>
      </w:r>
    </w:p>
    <w:p w14:paraId="5EED2DD9" w14:textId="54DDC0E6" w:rsidR="00342505" w:rsidRPr="003450E6" w:rsidRDefault="00342505" w:rsidP="009E0964">
      <w:pPr>
        <w:spacing w:after="0" w:line="240" w:lineRule="auto"/>
        <w:jc w:val="both"/>
        <w:rPr>
          <w:rFonts w:ascii="PT Astra Serif" w:hAnsi="PT Astra Serif" w:cs="Times New Roman"/>
          <w:sz w:val="24"/>
          <w:szCs w:val="24"/>
        </w:rPr>
      </w:pPr>
      <w:r w:rsidRPr="003450E6">
        <w:rPr>
          <w:rFonts w:ascii="PT Astra Serif" w:eastAsia="SimSun" w:hAnsi="PT Astra Serif" w:cs="Times New Roman"/>
          <w:b/>
          <w:sz w:val="24"/>
          <w:szCs w:val="24"/>
          <w:lang w:eastAsia="hi-IN" w:bidi="hi-IN"/>
        </w:rPr>
        <w:t>4. Срок выполнения работ</w:t>
      </w:r>
      <w:r w:rsidRPr="003450E6">
        <w:rPr>
          <w:rFonts w:ascii="PT Astra Serif" w:eastAsia="Lucida Sans Unicode" w:hAnsi="PT Astra Serif" w:cs="Times New Roman"/>
          <w:b/>
          <w:sz w:val="24"/>
          <w:szCs w:val="24"/>
          <w:lang w:eastAsia="ar-SA"/>
        </w:rPr>
        <w:t xml:space="preserve">: </w:t>
      </w:r>
      <w:r w:rsidR="005E3DB5" w:rsidRPr="003450E6">
        <w:rPr>
          <w:rFonts w:ascii="PT Astra Serif" w:eastAsia="Lucida Sans Unicode" w:hAnsi="PT Astra Serif" w:cs="Times New Roman"/>
          <w:bCs/>
          <w:sz w:val="24"/>
          <w:szCs w:val="24"/>
          <w:lang w:eastAsia="ar-SA"/>
        </w:rPr>
        <w:t xml:space="preserve">с момента заключения Договора </w:t>
      </w:r>
      <w:r w:rsidR="00B942F2" w:rsidRPr="003450E6">
        <w:rPr>
          <w:rFonts w:ascii="PT Astra Serif" w:eastAsia="Lucida Sans Unicode" w:hAnsi="PT Astra Serif" w:cs="Times New Roman"/>
          <w:bCs/>
          <w:sz w:val="24"/>
          <w:szCs w:val="24"/>
          <w:lang w:eastAsia="ar-SA"/>
        </w:rPr>
        <w:t xml:space="preserve">в течение </w:t>
      </w:r>
      <w:r w:rsidR="00D80356" w:rsidRPr="003450E6">
        <w:rPr>
          <w:rFonts w:ascii="PT Astra Serif" w:eastAsia="Lucida Sans Unicode" w:hAnsi="PT Astra Serif" w:cs="Times New Roman"/>
          <w:bCs/>
          <w:sz w:val="24"/>
          <w:szCs w:val="24"/>
          <w:lang w:eastAsia="ar-SA"/>
        </w:rPr>
        <w:t>3</w:t>
      </w:r>
      <w:r w:rsidR="00B942F2" w:rsidRPr="003450E6">
        <w:rPr>
          <w:rFonts w:ascii="PT Astra Serif" w:eastAsia="Lucida Sans Unicode" w:hAnsi="PT Astra Serif" w:cs="Times New Roman"/>
          <w:bCs/>
          <w:sz w:val="24"/>
          <w:szCs w:val="24"/>
          <w:lang w:eastAsia="ar-SA"/>
        </w:rPr>
        <w:t>0 календарных дней</w:t>
      </w:r>
      <w:r w:rsidRPr="003450E6">
        <w:rPr>
          <w:rFonts w:ascii="PT Astra Serif" w:eastAsia="Lucida Sans Unicode" w:hAnsi="PT Astra Serif" w:cs="Times New Roman"/>
          <w:bCs/>
          <w:sz w:val="24"/>
          <w:szCs w:val="24"/>
          <w:lang w:eastAsia="ar-SA"/>
        </w:rPr>
        <w:t xml:space="preserve">. </w:t>
      </w:r>
      <w:r w:rsidR="00402529" w:rsidRPr="003450E6">
        <w:rPr>
          <w:rFonts w:ascii="PT Astra Serif" w:eastAsia="Lucida Sans Unicode" w:hAnsi="PT Astra Serif" w:cs="Times New Roman"/>
          <w:bCs/>
          <w:sz w:val="24"/>
          <w:szCs w:val="24"/>
          <w:lang w:eastAsia="ar-SA"/>
        </w:rPr>
        <w:t>Начало работ – не позднее 3 (Трех) календарных дней с даты подписания договора.</w:t>
      </w:r>
    </w:p>
    <w:p w14:paraId="4C04B679" w14:textId="77777777" w:rsidR="00342505" w:rsidRPr="003450E6" w:rsidRDefault="00342505" w:rsidP="009E0964">
      <w:pPr>
        <w:widowControl w:val="0"/>
        <w:spacing w:after="0" w:line="240" w:lineRule="auto"/>
        <w:jc w:val="both"/>
        <w:rPr>
          <w:rFonts w:ascii="PT Astra Serif" w:eastAsia="Lucida Sans Unicode" w:hAnsi="PT Astra Serif" w:cs="Times New Roman"/>
          <w:sz w:val="24"/>
          <w:szCs w:val="24"/>
          <w:lang w:eastAsia="ar-SA"/>
        </w:rPr>
      </w:pPr>
      <w:r w:rsidRPr="003450E6">
        <w:rPr>
          <w:rFonts w:ascii="PT Astra Serif" w:eastAsia="Lucida Sans Unicode" w:hAnsi="PT Astra Serif" w:cs="Times New Roman"/>
          <w:sz w:val="24"/>
          <w:szCs w:val="24"/>
          <w:lang w:eastAsia="ar-SA"/>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6BD91539" w14:textId="77777777" w:rsidR="00342505" w:rsidRPr="003450E6" w:rsidRDefault="00342505" w:rsidP="009E0964">
      <w:pPr>
        <w:widowControl w:val="0"/>
        <w:spacing w:after="0" w:line="240" w:lineRule="auto"/>
        <w:jc w:val="both"/>
        <w:outlineLvl w:val="0"/>
        <w:rPr>
          <w:rFonts w:ascii="PT Astra Serif" w:eastAsia="Times New Roman" w:hAnsi="PT Astra Serif" w:cs="Times New Roman"/>
          <w:sz w:val="24"/>
          <w:szCs w:val="24"/>
        </w:rPr>
      </w:pPr>
      <w:r w:rsidRPr="003450E6">
        <w:rPr>
          <w:rFonts w:ascii="PT Astra Serif" w:eastAsia="Lucida Sans Unicode" w:hAnsi="PT Astra Serif" w:cs="Times New Roman"/>
          <w:sz w:val="24"/>
          <w:szCs w:val="24"/>
          <w:lang w:eastAsia="ar-SA"/>
        </w:rPr>
        <w:t>4.1. Подрядчик до начала выполнения работ предоставляет Заказчику:</w:t>
      </w:r>
    </w:p>
    <w:p w14:paraId="021020AD" w14:textId="77777777" w:rsidR="00342505" w:rsidRPr="003450E6" w:rsidRDefault="00342505" w:rsidP="009E0964">
      <w:pPr>
        <w:widowControl w:val="0"/>
        <w:spacing w:after="0" w:line="240" w:lineRule="auto"/>
        <w:jc w:val="both"/>
        <w:outlineLvl w:val="0"/>
        <w:rPr>
          <w:rFonts w:ascii="PT Astra Serif" w:eastAsia="Lucida Sans Unicode" w:hAnsi="PT Astra Serif" w:cs="Times New Roman"/>
          <w:sz w:val="24"/>
          <w:szCs w:val="24"/>
          <w:lang w:eastAsia="ar-SA"/>
        </w:rPr>
      </w:pPr>
      <w:r w:rsidRPr="003450E6">
        <w:rPr>
          <w:rFonts w:ascii="PT Astra Serif" w:eastAsia="Lucida Sans Unicode" w:hAnsi="PT Astra Serif" w:cs="Times New Roman"/>
          <w:sz w:val="24"/>
          <w:szCs w:val="24"/>
          <w:lang w:eastAsia="ar-SA"/>
        </w:rPr>
        <w:t>- утвержденный план график выполнения работ;</w:t>
      </w:r>
    </w:p>
    <w:p w14:paraId="3FC22ECA" w14:textId="77777777" w:rsidR="00342505" w:rsidRPr="003450E6" w:rsidRDefault="00342505" w:rsidP="009E0964">
      <w:pPr>
        <w:widowControl w:val="0"/>
        <w:spacing w:after="0" w:line="240" w:lineRule="auto"/>
        <w:jc w:val="both"/>
        <w:outlineLvl w:val="0"/>
        <w:rPr>
          <w:rFonts w:ascii="PT Astra Serif" w:eastAsia="Lucida Sans Unicode" w:hAnsi="PT Astra Serif" w:cs="Times New Roman"/>
          <w:sz w:val="24"/>
          <w:szCs w:val="24"/>
          <w:lang w:eastAsia="ar-SA"/>
        </w:rPr>
      </w:pPr>
      <w:r w:rsidRPr="003450E6">
        <w:rPr>
          <w:rFonts w:ascii="PT Astra Serif" w:eastAsia="Lucida Sans Unicode" w:hAnsi="PT Astra Serif" w:cs="Times New Roman"/>
          <w:sz w:val="24"/>
          <w:szCs w:val="24"/>
          <w:lang w:eastAsia="ar-SA"/>
        </w:rPr>
        <w:t>- копию приказа о назначении ответственного за проведение работ и соблюдение требований пожарной безопасности, охраны окружающей среды;</w:t>
      </w:r>
    </w:p>
    <w:p w14:paraId="1789E017" w14:textId="77777777" w:rsidR="00342505" w:rsidRPr="003450E6" w:rsidRDefault="00342505" w:rsidP="009E0964">
      <w:pPr>
        <w:widowControl w:val="0"/>
        <w:spacing w:after="0" w:line="240" w:lineRule="auto"/>
        <w:jc w:val="both"/>
        <w:rPr>
          <w:rFonts w:ascii="PT Astra Serif" w:eastAsia="Times New Roman" w:hAnsi="PT Astra Serif" w:cs="Times New Roman"/>
          <w:sz w:val="24"/>
          <w:szCs w:val="24"/>
          <w:lang w:eastAsia="ar-SA"/>
        </w:rPr>
      </w:pPr>
      <w:r w:rsidRPr="003450E6">
        <w:rPr>
          <w:rFonts w:ascii="PT Astra Serif" w:eastAsia="Lucida Sans Unicode" w:hAnsi="PT Astra Serif" w:cs="Times New Roman"/>
          <w:sz w:val="24"/>
          <w:szCs w:val="24"/>
          <w:lang w:eastAsia="ar-SA"/>
        </w:rPr>
        <w:t>- список сотрудников необходимых для выполнения данных видов работ (</w:t>
      </w:r>
      <w:r w:rsidRPr="003450E6">
        <w:rPr>
          <w:rFonts w:ascii="PT Astra Serif" w:eastAsia="Times New Roman" w:hAnsi="PT Astra Serif" w:cs="Times New Roman"/>
          <w:sz w:val="24"/>
          <w:szCs w:val="24"/>
          <w:lang w:eastAsia="ar-SA"/>
        </w:rPr>
        <w:t>допуск работников Подрядчика на территорию учреждения).</w:t>
      </w:r>
    </w:p>
    <w:p w14:paraId="1F66A1A2" w14:textId="77777777" w:rsidR="00342505" w:rsidRPr="003450E6" w:rsidRDefault="00342505" w:rsidP="009E0964">
      <w:pPr>
        <w:widowControl w:val="0"/>
        <w:spacing w:after="0" w:line="240" w:lineRule="auto"/>
        <w:jc w:val="both"/>
        <w:rPr>
          <w:rFonts w:ascii="PT Astra Serif" w:eastAsia="SimSun" w:hAnsi="PT Astra Serif" w:cs="Times New Roman"/>
          <w:b/>
          <w:sz w:val="24"/>
          <w:szCs w:val="24"/>
          <w:lang w:eastAsia="hi-IN" w:bidi="hi-IN"/>
        </w:rPr>
      </w:pPr>
      <w:r w:rsidRPr="003450E6">
        <w:rPr>
          <w:rFonts w:ascii="PT Astra Serif" w:eastAsia="SimSun" w:hAnsi="PT Astra Serif" w:cs="Times New Roman"/>
          <w:b/>
          <w:sz w:val="24"/>
          <w:szCs w:val="24"/>
          <w:lang w:eastAsia="hi-IN" w:bidi="hi-IN"/>
        </w:rPr>
        <w:t>5. Общие требования к выполнению работ:</w:t>
      </w:r>
    </w:p>
    <w:p w14:paraId="3F537E12" w14:textId="77777777"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sz w:val="24"/>
          <w:szCs w:val="24"/>
          <w:lang w:eastAsia="hi-IN" w:bidi="hi-IN"/>
        </w:rPr>
        <w:t>5.1. В установленные сроки Подрядчик должен приступить к выполнению работ</w:t>
      </w:r>
      <w:r w:rsidRPr="003450E6">
        <w:rPr>
          <w:rFonts w:ascii="PT Astra Serif" w:eastAsia="Lucida Sans Unicode" w:hAnsi="PT Astra Serif" w:cs="Times New Roman"/>
          <w:color w:val="000000"/>
          <w:sz w:val="24"/>
          <w:szCs w:val="24"/>
          <w:lang w:eastAsia="ar-SA"/>
        </w:rPr>
        <w:t>,</w:t>
      </w:r>
      <w:r w:rsidRPr="003450E6">
        <w:rPr>
          <w:rFonts w:ascii="PT Astra Serif" w:eastAsia="SimSun" w:hAnsi="PT Astra Serif" w:cs="Times New Roman"/>
          <w:bCs/>
          <w:sz w:val="24"/>
          <w:szCs w:val="24"/>
          <w:lang w:eastAsia="hi-IN" w:bidi="hi-IN"/>
        </w:rPr>
        <w:t xml:space="preserve"> </w:t>
      </w:r>
      <w:r w:rsidRPr="003450E6">
        <w:rPr>
          <w:rFonts w:ascii="PT Astra Serif" w:eastAsia="SimSun" w:hAnsi="PT Astra Serif" w:cs="Times New Roman"/>
          <w:sz w:val="24"/>
          <w:szCs w:val="24"/>
          <w:lang w:eastAsia="hi-IN" w:bidi="hi-IN"/>
        </w:rPr>
        <w:t xml:space="preserve">согласно условиям Договора, настоящего Технического задания. </w:t>
      </w:r>
    </w:p>
    <w:p w14:paraId="0118578D" w14:textId="77777777"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sz w:val="24"/>
          <w:szCs w:val="24"/>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DE37BFD" w14:textId="77777777"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sz w:val="24"/>
          <w:szCs w:val="24"/>
          <w:lang w:eastAsia="hi-IN" w:bidi="hi-IN"/>
        </w:rPr>
        <w:t>5.3. Перед началом производства работ необходимо уточнить местоположение подземных коммуникаций.</w:t>
      </w:r>
    </w:p>
    <w:p w14:paraId="3B18627E" w14:textId="77777777"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sz w:val="24"/>
          <w:szCs w:val="24"/>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318748FD" w14:textId="77777777"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sz w:val="24"/>
          <w:szCs w:val="24"/>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2E07DF8A" w14:textId="77777777"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sz w:val="24"/>
          <w:szCs w:val="24"/>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F176B80" w14:textId="77777777"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sz w:val="24"/>
          <w:szCs w:val="24"/>
          <w:lang w:eastAsia="hi-IN" w:bidi="hi-IN"/>
        </w:rPr>
        <w:t xml:space="preserve">5.6. </w:t>
      </w:r>
      <w:r w:rsidRPr="003450E6">
        <w:rPr>
          <w:rFonts w:ascii="PT Astra Serif" w:eastAsia="Lucida Sans Unicode" w:hAnsi="PT Astra Serif" w:cs="Times New Roman"/>
          <w:sz w:val="24"/>
          <w:szCs w:val="24"/>
          <w:lang w:eastAsia="ar-SA"/>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4083FA72" w14:textId="77777777"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sz w:val="24"/>
          <w:szCs w:val="24"/>
          <w:lang w:eastAsia="hi-IN" w:bidi="hi-IN"/>
        </w:rPr>
        <w:t xml:space="preserve">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w:t>
      </w:r>
      <w:r w:rsidRPr="003450E6">
        <w:rPr>
          <w:rFonts w:ascii="PT Astra Serif" w:eastAsia="SimSun" w:hAnsi="PT Astra Serif" w:cs="Times New Roman"/>
          <w:sz w:val="24"/>
          <w:szCs w:val="24"/>
          <w:lang w:eastAsia="hi-IN" w:bidi="hi-IN"/>
        </w:rPr>
        <w:lastRenderedPageBreak/>
        <w:t>указание Подрядчику на отстранение от участия в работах по Договору такого лица (группы лиц).</w:t>
      </w:r>
    </w:p>
    <w:p w14:paraId="222BC574" w14:textId="77777777" w:rsidR="00342505" w:rsidRPr="003450E6" w:rsidRDefault="00342505" w:rsidP="009E0964">
      <w:pPr>
        <w:widowControl w:val="0"/>
        <w:spacing w:after="0" w:line="240" w:lineRule="auto"/>
        <w:jc w:val="both"/>
        <w:rPr>
          <w:rFonts w:ascii="PT Astra Serif" w:eastAsia="Lucida Sans Unicode" w:hAnsi="PT Astra Serif" w:cs="Times New Roman"/>
          <w:sz w:val="24"/>
          <w:szCs w:val="24"/>
        </w:rPr>
      </w:pPr>
      <w:r w:rsidRPr="003450E6">
        <w:rPr>
          <w:rFonts w:ascii="PT Astra Serif" w:eastAsia="SimSun" w:hAnsi="PT Astra Serif" w:cs="Times New Roman"/>
          <w:sz w:val="24"/>
          <w:szCs w:val="24"/>
          <w:lang w:eastAsia="hi-IN" w:bidi="hi-IN"/>
        </w:rPr>
        <w:t xml:space="preserve">5.8. </w:t>
      </w:r>
      <w:r w:rsidRPr="003450E6">
        <w:rPr>
          <w:rFonts w:ascii="PT Astra Serif" w:eastAsia="Lucida Sans Unicode" w:hAnsi="PT Astra Serif" w:cs="Times New Roman"/>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0442A50C" w14:textId="77777777" w:rsidR="00342505" w:rsidRPr="003450E6" w:rsidRDefault="00342505" w:rsidP="009E0964">
      <w:pPr>
        <w:widowControl w:val="0"/>
        <w:spacing w:after="0" w:line="240" w:lineRule="auto"/>
        <w:jc w:val="both"/>
        <w:rPr>
          <w:rFonts w:ascii="PT Astra Serif" w:eastAsia="Lucida Sans Unicode" w:hAnsi="PT Astra Serif" w:cs="Times New Roman"/>
          <w:sz w:val="24"/>
          <w:szCs w:val="24"/>
        </w:rPr>
      </w:pPr>
      <w:r w:rsidRPr="003450E6">
        <w:rPr>
          <w:rFonts w:ascii="PT Astra Serif" w:eastAsia="Lucida Sans Unicode" w:hAnsi="PT Astra Serif" w:cs="Times New Roman"/>
          <w:sz w:val="24"/>
          <w:szCs w:val="24"/>
        </w:rPr>
        <w:t>5.9. Подрядчик должен немедленно извещать Заказчика и до получения соответствующих указаний приостановить работы при обнаружении:</w:t>
      </w:r>
    </w:p>
    <w:p w14:paraId="0BC26FCA" w14:textId="77777777" w:rsidR="00342505" w:rsidRPr="003450E6" w:rsidRDefault="00342505" w:rsidP="009E0964">
      <w:pPr>
        <w:widowControl w:val="0"/>
        <w:spacing w:after="0" w:line="240" w:lineRule="auto"/>
        <w:jc w:val="both"/>
        <w:rPr>
          <w:rFonts w:ascii="PT Astra Serif" w:eastAsia="Lucida Sans Unicode" w:hAnsi="PT Astra Serif" w:cs="Times New Roman"/>
          <w:sz w:val="24"/>
          <w:szCs w:val="24"/>
        </w:rPr>
      </w:pPr>
      <w:r w:rsidRPr="003450E6">
        <w:rPr>
          <w:rFonts w:ascii="PT Astra Serif" w:eastAsia="Lucida Sans Unicode" w:hAnsi="PT Astra Serif" w:cs="Times New Roman"/>
          <w:sz w:val="24"/>
          <w:szCs w:val="24"/>
        </w:rPr>
        <w:t>- возможных неблагоприятных для Заказчика последствий выполнения его указаний о способе исполнения работ;</w:t>
      </w:r>
    </w:p>
    <w:p w14:paraId="3D47553A" w14:textId="77777777" w:rsidR="00342505" w:rsidRPr="003450E6" w:rsidRDefault="00342505" w:rsidP="009E0964">
      <w:pPr>
        <w:widowControl w:val="0"/>
        <w:spacing w:after="0" w:line="240" w:lineRule="auto"/>
        <w:jc w:val="both"/>
        <w:rPr>
          <w:rFonts w:ascii="PT Astra Serif" w:eastAsia="Lucida Sans Unicode" w:hAnsi="PT Astra Serif" w:cs="Times New Roman"/>
          <w:sz w:val="24"/>
          <w:szCs w:val="24"/>
        </w:rPr>
      </w:pPr>
      <w:r w:rsidRPr="003450E6">
        <w:rPr>
          <w:rFonts w:ascii="PT Astra Serif" w:eastAsia="Lucida Sans Unicode" w:hAnsi="PT Astra Serif" w:cs="Times New Roman"/>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749D586D" w14:textId="77777777"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sz w:val="24"/>
          <w:szCs w:val="24"/>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53563CF1" w14:textId="77777777"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sz w:val="24"/>
          <w:szCs w:val="24"/>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2E6CC065" w14:textId="77777777" w:rsidR="00342505" w:rsidRPr="003450E6" w:rsidRDefault="00342505" w:rsidP="009E0964">
      <w:pPr>
        <w:widowControl w:val="0"/>
        <w:spacing w:after="0" w:line="240" w:lineRule="auto"/>
        <w:jc w:val="both"/>
        <w:rPr>
          <w:rFonts w:ascii="PT Astra Serif" w:eastAsia="Lucida Sans Unicode" w:hAnsi="PT Astra Serif" w:cs="Times New Roman"/>
          <w:sz w:val="24"/>
          <w:szCs w:val="24"/>
          <w:lang w:eastAsia="ar-SA"/>
        </w:rPr>
      </w:pPr>
      <w:r w:rsidRPr="003450E6">
        <w:rPr>
          <w:rFonts w:ascii="PT Astra Serif" w:eastAsia="SimSun" w:hAnsi="PT Astra Serif" w:cs="Times New Roman"/>
          <w:sz w:val="24"/>
          <w:szCs w:val="24"/>
          <w:lang w:eastAsia="hi-IN" w:bidi="hi-IN"/>
        </w:rPr>
        <w:t xml:space="preserve">5.12. </w:t>
      </w:r>
      <w:r w:rsidRPr="003450E6">
        <w:rPr>
          <w:rFonts w:ascii="PT Astra Serif" w:eastAsia="Lucida Sans Unicode" w:hAnsi="PT Astra Serif" w:cs="Times New Roman"/>
          <w:sz w:val="24"/>
          <w:szCs w:val="24"/>
          <w:lang w:eastAsia="ar-SA"/>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1D1DAA2D" w14:textId="77777777" w:rsidR="00342505" w:rsidRPr="003450E6" w:rsidRDefault="00342505" w:rsidP="009E0964">
      <w:pPr>
        <w:widowControl w:val="0"/>
        <w:spacing w:after="0" w:line="240" w:lineRule="auto"/>
        <w:jc w:val="both"/>
        <w:rPr>
          <w:rFonts w:ascii="PT Astra Serif" w:eastAsia="Lucida Sans Unicode" w:hAnsi="PT Astra Serif" w:cs="Times New Roman"/>
          <w:b/>
          <w:bCs/>
          <w:sz w:val="24"/>
          <w:szCs w:val="24"/>
          <w:lang w:eastAsia="ar-SA"/>
        </w:rPr>
      </w:pPr>
      <w:r w:rsidRPr="003450E6">
        <w:rPr>
          <w:rFonts w:ascii="PT Astra Serif" w:eastAsia="Lucida Sans Unicode" w:hAnsi="PT Astra Serif" w:cs="Times New Roman"/>
          <w:sz w:val="24"/>
          <w:szCs w:val="24"/>
          <w:lang w:eastAsia="ar-SA"/>
        </w:rPr>
        <w:t>5.13. Заказчик имеет право:</w:t>
      </w:r>
    </w:p>
    <w:p w14:paraId="16163EC4" w14:textId="77777777" w:rsidR="00342505" w:rsidRPr="003450E6" w:rsidRDefault="00342505" w:rsidP="009E0964">
      <w:pPr>
        <w:widowControl w:val="0"/>
        <w:spacing w:after="0" w:line="240" w:lineRule="auto"/>
        <w:jc w:val="both"/>
        <w:rPr>
          <w:rFonts w:ascii="PT Astra Serif" w:eastAsia="Lucida Sans Unicode" w:hAnsi="PT Astra Serif" w:cs="Times New Roman"/>
          <w:sz w:val="24"/>
          <w:szCs w:val="24"/>
          <w:lang w:eastAsia="ar-SA"/>
        </w:rPr>
      </w:pPr>
      <w:r w:rsidRPr="003450E6">
        <w:rPr>
          <w:rFonts w:ascii="PT Astra Serif" w:eastAsia="Lucida Sans Unicode" w:hAnsi="PT Astra Serif" w:cs="Times New Roman"/>
          <w:b/>
          <w:bCs/>
          <w:sz w:val="24"/>
          <w:szCs w:val="24"/>
          <w:lang w:eastAsia="ar-SA"/>
        </w:rPr>
        <w:t xml:space="preserve">- </w:t>
      </w:r>
      <w:r w:rsidRPr="003450E6">
        <w:rPr>
          <w:rFonts w:ascii="PT Astra Serif" w:eastAsia="Lucida Sans Unicode" w:hAnsi="PT Astra Serif" w:cs="Times New Roman"/>
          <w:sz w:val="24"/>
          <w:szCs w:val="24"/>
          <w:lang w:eastAsia="ar-SA"/>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6E72A471" w14:textId="77777777" w:rsidR="00342505" w:rsidRPr="003450E6" w:rsidRDefault="00342505" w:rsidP="009E0964">
      <w:pPr>
        <w:widowControl w:val="0"/>
        <w:spacing w:after="0" w:line="240" w:lineRule="auto"/>
        <w:jc w:val="both"/>
        <w:rPr>
          <w:rFonts w:ascii="PT Astra Serif" w:eastAsia="Lucida Sans Unicode" w:hAnsi="PT Astra Serif" w:cs="Times New Roman"/>
          <w:sz w:val="24"/>
          <w:szCs w:val="24"/>
          <w:lang w:eastAsia="ar-SA"/>
        </w:rPr>
      </w:pPr>
      <w:r w:rsidRPr="003450E6">
        <w:rPr>
          <w:rFonts w:ascii="PT Astra Serif" w:eastAsia="Lucida Sans Unicode" w:hAnsi="PT Astra Serif" w:cs="Times New Roman"/>
          <w:sz w:val="24"/>
          <w:szCs w:val="24"/>
          <w:lang w:eastAsia="ar-SA"/>
        </w:rPr>
        <w:t>- осматривать и испытывать материалы и оборудование, применяемые Подрядчиком для выполнения работ;</w:t>
      </w:r>
    </w:p>
    <w:p w14:paraId="3F1B6894" w14:textId="77777777" w:rsidR="00342505" w:rsidRPr="003450E6" w:rsidRDefault="00342505" w:rsidP="009E0964">
      <w:pPr>
        <w:widowControl w:val="0"/>
        <w:spacing w:after="0" w:line="240" w:lineRule="auto"/>
        <w:jc w:val="both"/>
        <w:rPr>
          <w:rFonts w:ascii="PT Astra Serif" w:eastAsia="Lucida Sans Unicode" w:hAnsi="PT Astra Serif" w:cs="Times New Roman"/>
          <w:sz w:val="24"/>
          <w:szCs w:val="24"/>
          <w:lang w:eastAsia="ar-SA"/>
        </w:rPr>
      </w:pPr>
      <w:r w:rsidRPr="003450E6">
        <w:rPr>
          <w:rFonts w:ascii="PT Astra Serif" w:eastAsia="Lucida Sans Unicode" w:hAnsi="PT Astra Serif" w:cs="Times New Roman"/>
          <w:sz w:val="24"/>
          <w:szCs w:val="24"/>
          <w:lang w:eastAsia="ar-SA"/>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1987D467" w14:textId="77777777" w:rsidR="00342505" w:rsidRPr="003450E6" w:rsidRDefault="00342505" w:rsidP="009E0964">
      <w:pPr>
        <w:widowControl w:val="0"/>
        <w:spacing w:after="0" w:line="240" w:lineRule="auto"/>
        <w:jc w:val="both"/>
        <w:rPr>
          <w:rFonts w:ascii="PT Astra Serif" w:eastAsia="Lucida Sans Unicode" w:hAnsi="PT Astra Serif" w:cs="Times New Roman"/>
          <w:sz w:val="24"/>
          <w:szCs w:val="24"/>
          <w:lang w:eastAsia="ar-SA"/>
        </w:rPr>
      </w:pPr>
      <w:r w:rsidRPr="003450E6">
        <w:rPr>
          <w:rFonts w:ascii="PT Astra Serif" w:eastAsia="Lucida Sans Unicode" w:hAnsi="PT Astra Serif" w:cs="Times New Roman"/>
          <w:sz w:val="24"/>
          <w:szCs w:val="24"/>
          <w:lang w:eastAsia="ar-SA"/>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0AEC36B5" w14:textId="77777777" w:rsidR="00342505" w:rsidRPr="003450E6" w:rsidRDefault="00342505" w:rsidP="009E0964">
      <w:pPr>
        <w:widowControl w:val="0"/>
        <w:spacing w:after="0" w:line="240" w:lineRule="auto"/>
        <w:jc w:val="both"/>
        <w:rPr>
          <w:rFonts w:ascii="PT Astra Serif" w:eastAsia="Lucida Sans Unicode" w:hAnsi="PT Astra Serif" w:cs="Times New Roman"/>
          <w:sz w:val="24"/>
          <w:szCs w:val="24"/>
          <w:lang w:eastAsia="ar-SA"/>
        </w:rPr>
      </w:pPr>
      <w:r w:rsidRPr="003450E6">
        <w:rPr>
          <w:rFonts w:ascii="PT Astra Serif" w:eastAsia="Lucida Sans Unicode" w:hAnsi="PT Astra Serif" w:cs="Times New Roman"/>
          <w:sz w:val="24"/>
          <w:szCs w:val="24"/>
          <w:lang w:eastAsia="ar-SA"/>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22FB7594" w14:textId="77777777" w:rsidR="00342505" w:rsidRPr="003450E6" w:rsidRDefault="00342505" w:rsidP="009E0964">
      <w:pPr>
        <w:widowControl w:val="0"/>
        <w:spacing w:after="0" w:line="240" w:lineRule="auto"/>
        <w:jc w:val="both"/>
        <w:rPr>
          <w:rFonts w:ascii="PT Astra Serif" w:eastAsia="Lucida Sans Unicode" w:hAnsi="PT Astra Serif" w:cs="Times New Roman"/>
          <w:sz w:val="24"/>
          <w:szCs w:val="24"/>
          <w:lang w:eastAsia="ar-SA"/>
        </w:rPr>
      </w:pPr>
      <w:r w:rsidRPr="003450E6">
        <w:rPr>
          <w:rFonts w:ascii="PT Astra Serif" w:eastAsia="Lucida Sans Unicode" w:hAnsi="PT Astra Serif" w:cs="Times New Roman"/>
          <w:sz w:val="24"/>
          <w:szCs w:val="24"/>
          <w:lang w:eastAsia="ar-SA"/>
        </w:rPr>
        <w:t>- в любое время проверять ход и качество работ, выполняемых Подрядчиком, не вмешиваясь в его хозяйственную деятельность;</w:t>
      </w:r>
    </w:p>
    <w:p w14:paraId="23DA6E9B" w14:textId="77777777" w:rsidR="00342505" w:rsidRPr="003450E6" w:rsidRDefault="00342505" w:rsidP="009E0964">
      <w:pPr>
        <w:widowControl w:val="0"/>
        <w:spacing w:after="0" w:line="240" w:lineRule="auto"/>
        <w:jc w:val="both"/>
        <w:rPr>
          <w:rFonts w:ascii="PT Astra Serif" w:eastAsia="Lucida Sans Unicode" w:hAnsi="PT Astra Serif" w:cs="Times New Roman"/>
          <w:sz w:val="24"/>
          <w:szCs w:val="24"/>
          <w:lang w:eastAsia="ar-SA"/>
        </w:rPr>
      </w:pPr>
      <w:r w:rsidRPr="003450E6">
        <w:rPr>
          <w:rFonts w:ascii="PT Astra Serif" w:eastAsia="Lucida Sans Unicode" w:hAnsi="PT Astra Serif" w:cs="Times New Roman"/>
          <w:sz w:val="24"/>
          <w:szCs w:val="24"/>
          <w:lang w:eastAsia="ar-SA"/>
        </w:rPr>
        <w:t>- отказать в оплате за выполненные работы, не предусмотренные настоящим Договором;</w:t>
      </w:r>
    </w:p>
    <w:p w14:paraId="0DD200DC" w14:textId="77777777" w:rsidR="00342505" w:rsidRPr="003450E6" w:rsidRDefault="00342505" w:rsidP="009E0964">
      <w:pPr>
        <w:widowControl w:val="0"/>
        <w:spacing w:after="0" w:line="240" w:lineRule="auto"/>
        <w:jc w:val="both"/>
        <w:rPr>
          <w:rFonts w:ascii="PT Astra Serif" w:eastAsia="Lucida Sans Unicode" w:hAnsi="PT Astra Serif" w:cs="Times New Roman"/>
          <w:sz w:val="24"/>
          <w:szCs w:val="24"/>
          <w:lang w:eastAsia="ar-SA"/>
        </w:rPr>
      </w:pPr>
      <w:r w:rsidRPr="003450E6">
        <w:rPr>
          <w:rFonts w:ascii="PT Astra Serif" w:eastAsia="Lucida Sans Unicode" w:hAnsi="PT Astra Serif" w:cs="Times New Roman"/>
          <w:sz w:val="24"/>
          <w:szCs w:val="24"/>
          <w:lang w:eastAsia="ar-SA"/>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4C77B583" w14:textId="77777777" w:rsidR="00342505" w:rsidRPr="003450E6" w:rsidRDefault="00342505" w:rsidP="009E09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T Astra Serif" w:eastAsia="Lucida Sans Unicode" w:hAnsi="PT Astra Serif" w:cs="Times New Roman"/>
          <w:b/>
          <w:sz w:val="24"/>
          <w:szCs w:val="24"/>
          <w:lang w:eastAsia="ar-SA"/>
        </w:rPr>
      </w:pPr>
      <w:r w:rsidRPr="003450E6">
        <w:rPr>
          <w:rFonts w:ascii="PT Astra Serif" w:eastAsia="Lucida Sans Unicode" w:hAnsi="PT Astra Serif" w:cs="Times New Roman"/>
          <w:b/>
          <w:sz w:val="24"/>
          <w:szCs w:val="24"/>
          <w:lang w:eastAsia="ar-SA"/>
        </w:rPr>
        <w:t>6. Требования к качеству материалов (товаров):</w:t>
      </w:r>
    </w:p>
    <w:p w14:paraId="277B4845" w14:textId="77777777" w:rsidR="00342505" w:rsidRPr="003450E6" w:rsidRDefault="00342505" w:rsidP="009E09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T Astra Serif" w:eastAsia="Lucida Sans Unicode" w:hAnsi="PT Astra Serif" w:cs="Times New Roman"/>
          <w:sz w:val="24"/>
          <w:szCs w:val="24"/>
          <w:lang w:eastAsia="ar-SA"/>
        </w:rPr>
      </w:pPr>
      <w:r w:rsidRPr="003450E6">
        <w:rPr>
          <w:rFonts w:ascii="PT Astra Serif" w:eastAsia="Lucida Sans Unicode" w:hAnsi="PT Astra Serif" w:cs="Times New Roman"/>
          <w:sz w:val="24"/>
          <w:szCs w:val="24"/>
          <w:lang w:eastAsia="ar-SA"/>
        </w:rPr>
        <w:t xml:space="preserve">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w:t>
      </w:r>
      <w:r w:rsidRPr="003450E6">
        <w:rPr>
          <w:rFonts w:ascii="PT Astra Serif" w:eastAsia="Lucida Sans Unicode" w:hAnsi="PT Astra Serif" w:cs="Times New Roman"/>
          <w:sz w:val="24"/>
          <w:szCs w:val="24"/>
          <w:lang w:eastAsia="ar-SA"/>
        </w:rPr>
        <w:lastRenderedPageBreak/>
        <w:t>сертификации, должны иметь декларацию о соответствии, при наличии такого требования в законодательстве РФ.</w:t>
      </w:r>
    </w:p>
    <w:p w14:paraId="3F904533" w14:textId="77777777" w:rsidR="00342505" w:rsidRPr="003450E6" w:rsidRDefault="00342505" w:rsidP="009E09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T Astra Serif" w:eastAsia="Lucida Sans Unicode" w:hAnsi="PT Astra Serif" w:cs="Times New Roman"/>
          <w:sz w:val="24"/>
          <w:szCs w:val="24"/>
          <w:lang w:eastAsia="ar-SA"/>
        </w:rPr>
      </w:pPr>
      <w:r w:rsidRPr="003450E6">
        <w:rPr>
          <w:rFonts w:ascii="PT Astra Serif" w:eastAsia="Lucida Sans Unicode" w:hAnsi="PT Astra Serif" w:cs="Times New Roman"/>
          <w:sz w:val="24"/>
          <w:szCs w:val="24"/>
          <w:lang w:eastAsia="ar-SA"/>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1CBB8FF8" w14:textId="77777777" w:rsidR="00342505" w:rsidRPr="003450E6" w:rsidRDefault="00342505" w:rsidP="009E0964">
      <w:pPr>
        <w:widowControl w:val="0"/>
        <w:spacing w:after="0" w:line="240" w:lineRule="auto"/>
        <w:jc w:val="both"/>
        <w:rPr>
          <w:rFonts w:ascii="PT Astra Serif" w:eastAsia="SimSun" w:hAnsi="PT Astra Serif" w:cs="Times New Roman"/>
          <w:b/>
          <w:bCs/>
          <w:sz w:val="24"/>
          <w:szCs w:val="24"/>
          <w:lang w:eastAsia="hi-IN" w:bidi="hi-IN"/>
        </w:rPr>
      </w:pPr>
      <w:r w:rsidRPr="003450E6">
        <w:rPr>
          <w:rFonts w:ascii="PT Astra Serif" w:eastAsia="SimSun" w:hAnsi="PT Astra Serif" w:cs="Times New Roman"/>
          <w:b/>
          <w:sz w:val="24"/>
          <w:szCs w:val="24"/>
          <w:lang w:eastAsia="hi-IN" w:bidi="hi-IN"/>
        </w:rPr>
        <w:t>7.</w:t>
      </w:r>
      <w:r w:rsidRPr="003450E6">
        <w:rPr>
          <w:rFonts w:ascii="PT Astra Serif" w:eastAsia="SimSun" w:hAnsi="PT Astra Serif" w:cs="Times New Roman"/>
          <w:b/>
          <w:bCs/>
          <w:sz w:val="24"/>
          <w:szCs w:val="24"/>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628ED9C9" w14:textId="77777777" w:rsidR="00342505" w:rsidRPr="003450E6" w:rsidRDefault="00342505" w:rsidP="009E0964">
      <w:pPr>
        <w:widowControl w:val="0"/>
        <w:spacing w:after="0" w:line="240" w:lineRule="auto"/>
        <w:jc w:val="both"/>
        <w:rPr>
          <w:rFonts w:ascii="PT Astra Serif" w:eastAsia="SimSun" w:hAnsi="PT Astra Serif" w:cs="Times New Roman"/>
          <w:bCs/>
          <w:sz w:val="24"/>
          <w:szCs w:val="24"/>
          <w:lang w:eastAsia="hi-IN" w:bidi="hi-IN"/>
        </w:rPr>
      </w:pPr>
      <w:r w:rsidRPr="003450E6">
        <w:rPr>
          <w:rFonts w:ascii="PT Astra Serif" w:eastAsia="SimSun" w:hAnsi="PT Astra Serif" w:cs="Times New Roman"/>
          <w:bCs/>
          <w:sz w:val="24"/>
          <w:szCs w:val="24"/>
          <w:lang w:eastAsia="hi-IN" w:bidi="hi-IN"/>
        </w:rPr>
        <w:t xml:space="preserve">7.1. Работы должны быть выполнены в соответствии с </w:t>
      </w:r>
      <w:r w:rsidRPr="003450E6">
        <w:rPr>
          <w:rFonts w:ascii="PT Astra Serif" w:eastAsia="SimSun" w:hAnsi="PT Astra Serif" w:cs="Times New Roman"/>
          <w:sz w:val="24"/>
          <w:szCs w:val="24"/>
          <w:lang w:eastAsia="hi-IN" w:bidi="hi-IN"/>
        </w:rPr>
        <w:t xml:space="preserve">документацией (проектно-сметная документация, приложенная отдельными файлами), </w:t>
      </w:r>
      <w:r w:rsidRPr="003450E6">
        <w:rPr>
          <w:rFonts w:ascii="PT Astra Serif" w:eastAsia="SimSun" w:hAnsi="PT Astra Serif" w:cs="Times New Roman"/>
          <w:bCs/>
          <w:sz w:val="24"/>
          <w:szCs w:val="24"/>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1D45D2CE" w14:textId="7FAA2636" w:rsidR="00342505" w:rsidRPr="003450E6" w:rsidRDefault="00342505" w:rsidP="009E0964">
      <w:pPr>
        <w:widowControl w:val="0"/>
        <w:spacing w:after="0" w:line="240" w:lineRule="auto"/>
        <w:jc w:val="both"/>
        <w:rPr>
          <w:rFonts w:ascii="PT Astra Serif" w:eastAsia="SimSun" w:hAnsi="PT Astra Serif" w:cs="Times New Roman"/>
          <w:bCs/>
          <w:sz w:val="24"/>
          <w:szCs w:val="24"/>
          <w:lang w:eastAsia="hi-IN" w:bidi="hi-IN"/>
        </w:rPr>
      </w:pPr>
      <w:r w:rsidRPr="003450E6">
        <w:rPr>
          <w:rFonts w:ascii="PT Astra Serif" w:eastAsia="SimSun" w:hAnsi="PT Astra Serif" w:cs="Times New Roman"/>
          <w:bCs/>
          <w:sz w:val="24"/>
          <w:szCs w:val="24"/>
          <w:lang w:eastAsia="hi-IN" w:bidi="hi-IN"/>
        </w:rPr>
        <w:t>-Приказ Минтруда России от 16.11.2020 №782н «Об утверждении Правил по охране труда при работе на высоте»</w:t>
      </w:r>
      <w:r w:rsidR="00476A5E" w:rsidRPr="003450E6">
        <w:rPr>
          <w:rFonts w:ascii="PT Astra Serif" w:eastAsia="SimSun" w:hAnsi="PT Astra Serif" w:cs="Times New Roman"/>
          <w:bCs/>
          <w:sz w:val="24"/>
          <w:szCs w:val="24"/>
          <w:lang w:eastAsia="hi-IN" w:bidi="hi-IN"/>
        </w:rPr>
        <w:t>;</w:t>
      </w:r>
    </w:p>
    <w:p w14:paraId="1AB4FA10" w14:textId="77777777" w:rsidR="00342505" w:rsidRPr="003450E6" w:rsidRDefault="00342505" w:rsidP="009E0964">
      <w:pPr>
        <w:widowControl w:val="0"/>
        <w:spacing w:after="0" w:line="240" w:lineRule="auto"/>
        <w:jc w:val="both"/>
        <w:rPr>
          <w:rFonts w:ascii="PT Astra Serif" w:eastAsia="Lucida Sans Unicode" w:hAnsi="PT Astra Serif" w:cs="Times New Roman"/>
          <w:b/>
          <w:spacing w:val="2"/>
          <w:sz w:val="24"/>
          <w:szCs w:val="24"/>
          <w:lang w:eastAsia="ar-SA"/>
        </w:rPr>
      </w:pPr>
      <w:r w:rsidRPr="003450E6">
        <w:rPr>
          <w:rFonts w:ascii="PT Astra Serif" w:eastAsia="SimSun" w:hAnsi="PT Astra Serif" w:cs="Times New Roman"/>
          <w:sz w:val="24"/>
          <w:szCs w:val="24"/>
          <w:lang w:eastAsia="hi-IN" w:bidi="hi-IN"/>
        </w:rPr>
        <w:t>- Федеральный закон №52-ФЗ от 30.03.99г. «</w:t>
      </w:r>
      <w:r w:rsidRPr="003450E6">
        <w:rPr>
          <w:rFonts w:ascii="PT Astra Serif" w:eastAsia="Lucida Sans Unicode" w:hAnsi="PT Astra Serif" w:cs="Times New Roman"/>
          <w:spacing w:val="2"/>
          <w:sz w:val="24"/>
          <w:szCs w:val="24"/>
          <w:lang w:eastAsia="ar-SA"/>
        </w:rPr>
        <w:t>О санитарно-эпидемиологическом благополучии населения</w:t>
      </w:r>
      <w:r w:rsidRPr="003450E6">
        <w:rPr>
          <w:rFonts w:ascii="PT Astra Serif" w:eastAsia="Lucida Sans Unicode" w:hAnsi="PT Astra Serif" w:cs="Times New Roman"/>
          <w:sz w:val="24"/>
          <w:szCs w:val="24"/>
          <w:shd w:val="clear" w:color="auto" w:fill="FFFFFF"/>
          <w:lang w:eastAsia="ar-SA"/>
        </w:rPr>
        <w:t xml:space="preserve"> (с изменениями)</w:t>
      </w:r>
      <w:r w:rsidRPr="003450E6">
        <w:rPr>
          <w:rFonts w:ascii="PT Astra Serif" w:eastAsia="Lucida Sans Unicode" w:hAnsi="PT Astra Serif" w:cs="Times New Roman"/>
          <w:spacing w:val="2"/>
          <w:sz w:val="24"/>
          <w:szCs w:val="24"/>
          <w:lang w:eastAsia="ar-SA"/>
        </w:rPr>
        <w:t>»;</w:t>
      </w:r>
    </w:p>
    <w:p w14:paraId="2BE9E765" w14:textId="77777777" w:rsidR="00342505" w:rsidRPr="003450E6" w:rsidRDefault="00342505" w:rsidP="009E0964">
      <w:pPr>
        <w:shd w:val="clear" w:color="auto" w:fill="FFFFFF"/>
        <w:spacing w:after="0" w:line="240" w:lineRule="auto"/>
        <w:jc w:val="both"/>
        <w:outlineLvl w:val="0"/>
        <w:rPr>
          <w:rFonts w:ascii="PT Astra Serif" w:eastAsia="Times New Roman" w:hAnsi="PT Astra Serif" w:cs="Times New Roman"/>
          <w:bCs/>
          <w:spacing w:val="2"/>
          <w:sz w:val="24"/>
          <w:szCs w:val="24"/>
        </w:rPr>
      </w:pPr>
      <w:r w:rsidRPr="003450E6">
        <w:rPr>
          <w:rFonts w:ascii="PT Astra Serif" w:eastAsia="SimSun" w:hAnsi="PT Astra Serif" w:cs="Times New Roman"/>
          <w:bCs/>
          <w:sz w:val="24"/>
          <w:szCs w:val="24"/>
          <w:lang w:eastAsia="hi-IN" w:bidi="hi-IN"/>
        </w:rPr>
        <w:t xml:space="preserve">- </w:t>
      </w:r>
      <w:r w:rsidRPr="003450E6">
        <w:rPr>
          <w:rFonts w:ascii="PT Astra Serif" w:eastAsia="Times New Roman" w:hAnsi="PT Astra Serif" w:cs="Times New Roman"/>
          <w:bCs/>
          <w:spacing w:val="2"/>
          <w:sz w:val="24"/>
          <w:szCs w:val="24"/>
        </w:rPr>
        <w:t>Градостроительный кодекс Российской Федерации</w:t>
      </w:r>
      <w:r w:rsidRPr="003450E6">
        <w:rPr>
          <w:rFonts w:ascii="PT Astra Serif" w:eastAsia="Times New Roman" w:hAnsi="PT Astra Serif" w:cs="Times New Roman"/>
          <w:bCs/>
          <w:sz w:val="24"/>
          <w:szCs w:val="24"/>
          <w:shd w:val="clear" w:color="auto" w:fill="FFFFFF"/>
        </w:rPr>
        <w:t xml:space="preserve"> (с изменениями)</w:t>
      </w:r>
      <w:r w:rsidRPr="003450E6">
        <w:rPr>
          <w:rFonts w:ascii="PT Astra Serif" w:eastAsia="Times New Roman" w:hAnsi="PT Astra Serif" w:cs="Times New Roman"/>
          <w:bCs/>
          <w:spacing w:val="2"/>
          <w:sz w:val="24"/>
          <w:szCs w:val="24"/>
        </w:rPr>
        <w:t>;</w:t>
      </w:r>
    </w:p>
    <w:p w14:paraId="475ECE48" w14:textId="77777777" w:rsidR="00342505" w:rsidRPr="003450E6" w:rsidRDefault="00342505" w:rsidP="009E0964">
      <w:pPr>
        <w:widowControl w:val="0"/>
        <w:spacing w:after="0" w:line="240" w:lineRule="auto"/>
        <w:jc w:val="both"/>
        <w:rPr>
          <w:rFonts w:ascii="PT Astra Serif" w:eastAsia="SimSun" w:hAnsi="PT Astra Serif" w:cs="Times New Roman"/>
          <w:bCs/>
          <w:sz w:val="24"/>
          <w:szCs w:val="24"/>
          <w:lang w:eastAsia="hi-IN" w:bidi="hi-IN"/>
        </w:rPr>
      </w:pPr>
      <w:r w:rsidRPr="003450E6">
        <w:rPr>
          <w:rFonts w:ascii="PT Astra Serif" w:eastAsia="SimSun" w:hAnsi="PT Astra Serif" w:cs="Times New Roman"/>
          <w:bCs/>
          <w:sz w:val="24"/>
          <w:szCs w:val="24"/>
          <w:lang w:eastAsia="hi-IN" w:bidi="hi-IN"/>
        </w:rPr>
        <w:t>- Организация и выполнение Работ должны соответствовать требованиям безопасности, установленным в следующих документах:</w:t>
      </w:r>
    </w:p>
    <w:p w14:paraId="1B1C69AA" w14:textId="77777777" w:rsidR="00342505" w:rsidRPr="003450E6" w:rsidRDefault="00342505" w:rsidP="009E0964">
      <w:pPr>
        <w:widowControl w:val="0"/>
        <w:spacing w:after="0" w:line="240" w:lineRule="auto"/>
        <w:jc w:val="both"/>
        <w:rPr>
          <w:rFonts w:ascii="PT Astra Serif" w:eastAsia="SimSun" w:hAnsi="PT Astra Serif" w:cs="Times New Roman"/>
          <w:bCs/>
          <w:sz w:val="24"/>
          <w:szCs w:val="24"/>
          <w:lang w:eastAsia="hi-IN" w:bidi="hi-IN"/>
        </w:rPr>
      </w:pPr>
      <w:r w:rsidRPr="003450E6">
        <w:rPr>
          <w:rFonts w:ascii="PT Astra Serif" w:eastAsia="SimSun" w:hAnsi="PT Astra Serif" w:cs="Times New Roman"/>
          <w:bCs/>
          <w:sz w:val="24"/>
          <w:szCs w:val="24"/>
          <w:lang w:eastAsia="hi-IN" w:bidi="hi-IN"/>
        </w:rPr>
        <w:t>- Федеральный закон от 22.07.2008 № 123-ФЗ «Технический регламент о требованиях пожарной безопасности (последняя редакция)»;</w:t>
      </w:r>
    </w:p>
    <w:p w14:paraId="2C0E5981" w14:textId="77777777" w:rsidR="00342505" w:rsidRPr="003450E6" w:rsidRDefault="00342505" w:rsidP="009E0964">
      <w:pPr>
        <w:widowControl w:val="0"/>
        <w:spacing w:after="0" w:line="240" w:lineRule="auto"/>
        <w:jc w:val="both"/>
        <w:rPr>
          <w:rFonts w:ascii="PT Astra Serif" w:eastAsia="SimSun" w:hAnsi="PT Astra Serif" w:cs="Times New Roman"/>
          <w:bCs/>
          <w:sz w:val="24"/>
          <w:szCs w:val="24"/>
          <w:lang w:eastAsia="hi-IN" w:bidi="hi-IN"/>
        </w:rPr>
      </w:pPr>
      <w:r w:rsidRPr="003450E6">
        <w:rPr>
          <w:rFonts w:ascii="PT Astra Serif" w:eastAsia="SimSun" w:hAnsi="PT Astra Serif" w:cs="Times New Roman"/>
          <w:bCs/>
          <w:sz w:val="24"/>
          <w:szCs w:val="24"/>
          <w:lang w:eastAsia="hi-IN" w:bidi="hi-IN"/>
        </w:rPr>
        <w:t>- СНиП 12-03-2001 «Безопасность труда в строительстве Часть 1. Общие требования»;</w:t>
      </w:r>
    </w:p>
    <w:p w14:paraId="3D8C6CED" w14:textId="77777777" w:rsidR="00342505" w:rsidRPr="003450E6" w:rsidRDefault="00342505" w:rsidP="009E0964">
      <w:pPr>
        <w:widowControl w:val="0"/>
        <w:spacing w:after="0" w:line="240" w:lineRule="auto"/>
        <w:jc w:val="both"/>
        <w:rPr>
          <w:rFonts w:ascii="PT Astra Serif" w:eastAsia="SimSun" w:hAnsi="PT Astra Serif" w:cs="Times New Roman"/>
          <w:bCs/>
          <w:sz w:val="24"/>
          <w:szCs w:val="24"/>
          <w:lang w:eastAsia="hi-IN" w:bidi="hi-IN"/>
        </w:rPr>
      </w:pPr>
      <w:r w:rsidRPr="003450E6">
        <w:rPr>
          <w:rFonts w:ascii="PT Astra Serif" w:eastAsia="SimSun" w:hAnsi="PT Astra Serif" w:cs="Times New Roman"/>
          <w:bCs/>
          <w:sz w:val="24"/>
          <w:szCs w:val="24"/>
          <w:lang w:eastAsia="hi-IN" w:bidi="hi-IN"/>
        </w:rPr>
        <w:t>- СНиП 12-04-2002 «Безопасность труда в строительстве Часть 2. Строительное производство»;</w:t>
      </w:r>
    </w:p>
    <w:p w14:paraId="4F3B8960" w14:textId="77777777" w:rsidR="00342505" w:rsidRPr="003450E6" w:rsidRDefault="00342505" w:rsidP="009E0964">
      <w:pPr>
        <w:widowControl w:val="0"/>
        <w:spacing w:after="0" w:line="240" w:lineRule="auto"/>
        <w:jc w:val="both"/>
        <w:rPr>
          <w:rFonts w:ascii="PT Astra Serif" w:eastAsia="SimSun" w:hAnsi="PT Astra Serif" w:cs="Times New Roman"/>
          <w:bCs/>
          <w:sz w:val="24"/>
          <w:szCs w:val="24"/>
          <w:lang w:eastAsia="hi-IN" w:bidi="hi-IN"/>
        </w:rPr>
      </w:pPr>
      <w:r w:rsidRPr="003450E6">
        <w:rPr>
          <w:rFonts w:ascii="PT Astra Serif" w:eastAsia="SimSun" w:hAnsi="PT Astra Serif" w:cs="Times New Roman"/>
          <w:bCs/>
          <w:sz w:val="24"/>
          <w:szCs w:val="24"/>
          <w:lang w:eastAsia="hi-IN" w:bidi="hi-IN"/>
        </w:rPr>
        <w:t>- Федеральный закон от 21.12.1994 № 69-ФЗ «О пожарной безопасности» (с Изменениями);</w:t>
      </w:r>
    </w:p>
    <w:p w14:paraId="3A121A71" w14:textId="77777777" w:rsidR="00342505" w:rsidRPr="003450E6" w:rsidRDefault="00342505" w:rsidP="009E0964">
      <w:pPr>
        <w:widowControl w:val="0"/>
        <w:spacing w:after="0" w:line="240" w:lineRule="auto"/>
        <w:jc w:val="both"/>
        <w:rPr>
          <w:rFonts w:ascii="PT Astra Serif" w:eastAsia="SimSun" w:hAnsi="PT Astra Serif" w:cs="Times New Roman"/>
          <w:bCs/>
          <w:sz w:val="24"/>
          <w:szCs w:val="24"/>
          <w:lang w:eastAsia="hi-IN" w:bidi="hi-IN"/>
        </w:rPr>
      </w:pPr>
      <w:r w:rsidRPr="003450E6">
        <w:rPr>
          <w:rFonts w:ascii="PT Astra Serif" w:eastAsia="SimSun" w:hAnsi="PT Astra Serif" w:cs="Times New Roman"/>
          <w:bCs/>
          <w:sz w:val="24"/>
          <w:szCs w:val="24"/>
          <w:lang w:eastAsia="hi-IN" w:bidi="hi-IN"/>
        </w:rPr>
        <w:t>- Федеральный закон от 27.12.2002 № 184-ФЗ «О техническом регулировании» (с Изменениями);</w:t>
      </w:r>
    </w:p>
    <w:p w14:paraId="638D3079" w14:textId="3E75D8C2" w:rsidR="00342505" w:rsidRPr="003450E6" w:rsidRDefault="00342505" w:rsidP="009E0964">
      <w:pPr>
        <w:widowControl w:val="0"/>
        <w:spacing w:after="0" w:line="240" w:lineRule="auto"/>
        <w:jc w:val="both"/>
        <w:rPr>
          <w:rFonts w:ascii="PT Astra Serif" w:eastAsia="Lucida Sans Unicode" w:hAnsi="PT Astra Serif" w:cs="Times New Roman"/>
          <w:sz w:val="24"/>
          <w:szCs w:val="24"/>
          <w:shd w:val="clear" w:color="auto" w:fill="FFFFFF"/>
          <w:lang w:eastAsia="ar-SA"/>
        </w:rPr>
      </w:pPr>
      <w:r w:rsidRPr="003450E6">
        <w:rPr>
          <w:rFonts w:ascii="PT Astra Serif" w:eastAsia="Lucida Sans Unicode" w:hAnsi="PT Astra Serif" w:cs="Times New Roman"/>
          <w:sz w:val="24"/>
          <w:szCs w:val="24"/>
          <w:shd w:val="clear" w:color="auto" w:fill="FFFFFF"/>
          <w:lang w:eastAsia="ar-SA"/>
        </w:rPr>
        <w:t xml:space="preserve">- </w:t>
      </w:r>
      <w:r w:rsidRPr="003450E6">
        <w:rPr>
          <w:rFonts w:ascii="PT Astra Serif" w:eastAsia="Lucida Sans Unicode" w:hAnsi="PT Astra Serif" w:cs="Times New Roman"/>
          <w:sz w:val="24"/>
          <w:szCs w:val="24"/>
          <w:lang w:eastAsia="ar-SA"/>
        </w:rPr>
        <w:t>Федеральным законом от 30.12.2009 № 384-ФЗ «</w:t>
      </w:r>
      <w:r w:rsidRPr="003450E6">
        <w:rPr>
          <w:rFonts w:ascii="PT Astra Serif" w:eastAsia="Lucida Sans Unicode" w:hAnsi="PT Astra Serif" w:cs="Times New Roman"/>
          <w:bCs/>
          <w:sz w:val="24"/>
          <w:szCs w:val="24"/>
          <w:shd w:val="clear" w:color="auto" w:fill="FFFFFF"/>
          <w:lang w:eastAsia="ar-SA"/>
        </w:rPr>
        <w:t xml:space="preserve">Технический регламент о безопасности зданий и сооружений </w:t>
      </w:r>
      <w:r w:rsidRPr="003450E6">
        <w:rPr>
          <w:rFonts w:ascii="PT Astra Serif" w:eastAsia="Lucida Sans Unicode" w:hAnsi="PT Astra Serif" w:cs="Times New Roman"/>
          <w:sz w:val="24"/>
          <w:szCs w:val="24"/>
          <w:shd w:val="clear" w:color="auto" w:fill="FFFFFF"/>
          <w:lang w:eastAsia="ar-SA"/>
        </w:rPr>
        <w:t>(с изменениями)»;</w:t>
      </w:r>
    </w:p>
    <w:p w14:paraId="4A096032" w14:textId="626A6DE6" w:rsidR="00B35AAE" w:rsidRPr="003450E6" w:rsidRDefault="00B35AAE" w:rsidP="009E0964">
      <w:pPr>
        <w:widowControl w:val="0"/>
        <w:spacing w:after="0" w:line="240" w:lineRule="auto"/>
        <w:jc w:val="both"/>
        <w:rPr>
          <w:rFonts w:ascii="PT Astra Serif" w:eastAsia="Lucida Sans Unicode" w:hAnsi="PT Astra Serif" w:cs="Times New Roman"/>
          <w:sz w:val="24"/>
          <w:szCs w:val="24"/>
          <w:shd w:val="clear" w:color="auto" w:fill="FFFFFF"/>
          <w:lang w:eastAsia="ar-SA"/>
        </w:rPr>
      </w:pPr>
      <w:r w:rsidRPr="003450E6">
        <w:rPr>
          <w:rFonts w:ascii="PT Astra Serif" w:eastAsia="Lucida Sans Unicode" w:hAnsi="PT Astra Serif" w:cs="Times New Roman"/>
          <w:sz w:val="24"/>
          <w:szCs w:val="24"/>
          <w:shd w:val="clear" w:color="auto" w:fill="FFFFFF"/>
          <w:lang w:eastAsia="ar-SA"/>
        </w:rPr>
        <w:t>- Федеральный закон № 152-ФЗ «О персональных данных»;</w:t>
      </w:r>
    </w:p>
    <w:p w14:paraId="3A89807A" w14:textId="2DB46240"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sz w:val="24"/>
          <w:szCs w:val="24"/>
          <w:lang w:eastAsia="hi-IN" w:bidi="hi-IN"/>
        </w:rPr>
        <w:t>- СП 118.13330.20</w:t>
      </w:r>
      <w:r w:rsidR="00AA5DE2" w:rsidRPr="003450E6">
        <w:rPr>
          <w:rFonts w:ascii="PT Astra Serif" w:eastAsia="SimSun" w:hAnsi="PT Astra Serif" w:cs="Times New Roman"/>
          <w:sz w:val="24"/>
          <w:szCs w:val="24"/>
          <w:lang w:eastAsia="hi-IN" w:bidi="hi-IN"/>
        </w:rPr>
        <w:t>2</w:t>
      </w:r>
      <w:r w:rsidRPr="003450E6">
        <w:rPr>
          <w:rFonts w:ascii="PT Astra Serif" w:eastAsia="SimSun" w:hAnsi="PT Astra Serif" w:cs="Times New Roman"/>
          <w:sz w:val="24"/>
          <w:szCs w:val="24"/>
          <w:lang w:eastAsia="hi-IN" w:bidi="hi-IN"/>
        </w:rPr>
        <w:t>2 «Свод правил. Общественные здания и сооружения. Актуализированная редакция СНиП 31-06-2009»;</w:t>
      </w:r>
    </w:p>
    <w:p w14:paraId="48129F16" w14:textId="77777777"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sz w:val="24"/>
          <w:szCs w:val="24"/>
          <w:lang w:eastAsia="hi-IN" w:bidi="hi-IN"/>
        </w:rPr>
        <w:t>- СП 70.13330.2012 «Свод правил. Несущие и ограждающие конструкции. Актуализированная редакция СНиП 3.03.01-87»;</w:t>
      </w:r>
    </w:p>
    <w:p w14:paraId="4E7E2E8C" w14:textId="77777777"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sz w:val="24"/>
          <w:szCs w:val="24"/>
          <w:lang w:eastAsia="hi-IN" w:bidi="hi-IN"/>
        </w:rPr>
        <w:t>- СП 71.13330.2017 «Свод правил. Изоляционные и отделочные покрытия. Актуализированная редакция СНиП 3.04.01-87»;</w:t>
      </w:r>
    </w:p>
    <w:p w14:paraId="18A6B30B" w14:textId="77777777" w:rsidR="00342505" w:rsidRPr="003450E6" w:rsidRDefault="00342505" w:rsidP="009E0964">
      <w:pPr>
        <w:spacing w:after="0" w:line="240" w:lineRule="auto"/>
        <w:jc w:val="both"/>
        <w:rPr>
          <w:rFonts w:ascii="PT Astra Serif" w:eastAsia="Calibri" w:hAnsi="PT Astra Serif" w:cs="Times New Roman"/>
          <w:sz w:val="24"/>
          <w:szCs w:val="24"/>
          <w:lang w:eastAsia="en-US"/>
        </w:rPr>
      </w:pPr>
      <w:r w:rsidRPr="003450E6">
        <w:rPr>
          <w:rFonts w:ascii="PT Astra Serif" w:eastAsia="Calibri" w:hAnsi="PT Astra Serif" w:cs="Times New Roman"/>
          <w:sz w:val="24"/>
          <w:szCs w:val="24"/>
          <w:lang w:eastAsia="en-US"/>
        </w:rPr>
        <w:t xml:space="preserve">- И иные </w:t>
      </w:r>
      <w:r w:rsidRPr="003450E6">
        <w:rPr>
          <w:rFonts w:ascii="PT Astra Serif" w:eastAsia="SimSun" w:hAnsi="PT Astra Serif" w:cs="Times New Roman"/>
          <w:bCs/>
          <w:sz w:val="24"/>
          <w:szCs w:val="24"/>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71B0F535" w14:textId="6C790A0D" w:rsidR="00E5026F" w:rsidRPr="003450E6" w:rsidRDefault="00E5026F" w:rsidP="009E0964">
      <w:pPr>
        <w:widowControl w:val="0"/>
        <w:spacing w:after="0" w:line="240" w:lineRule="auto"/>
        <w:jc w:val="both"/>
        <w:rPr>
          <w:rFonts w:ascii="PT Astra Serif" w:eastAsia="SimSun" w:hAnsi="PT Astra Serif" w:cs="Times New Roman"/>
          <w:bCs/>
          <w:sz w:val="24"/>
          <w:szCs w:val="24"/>
          <w:lang w:eastAsia="hi-IN" w:bidi="hi-IN"/>
        </w:rPr>
      </w:pPr>
      <w:r w:rsidRPr="003450E6">
        <w:rPr>
          <w:rFonts w:ascii="PT Astra Serif" w:eastAsia="SimSun" w:hAnsi="PT Astra Serif" w:cs="Times New Roman"/>
          <w:bCs/>
          <w:sz w:val="24"/>
          <w:szCs w:val="24"/>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0E6067EC" w14:textId="77777777" w:rsidR="00342505" w:rsidRPr="003450E6" w:rsidRDefault="00342505" w:rsidP="009E0964">
      <w:pPr>
        <w:widowControl w:val="0"/>
        <w:tabs>
          <w:tab w:val="center" w:pos="567"/>
        </w:tabs>
        <w:spacing w:after="0" w:line="240" w:lineRule="auto"/>
        <w:jc w:val="both"/>
        <w:rPr>
          <w:rFonts w:ascii="PT Astra Serif" w:eastAsia="Times New Roman" w:hAnsi="PT Astra Serif" w:cs="Times New Roman"/>
          <w:b/>
          <w:sz w:val="24"/>
          <w:szCs w:val="24"/>
        </w:rPr>
      </w:pPr>
      <w:r w:rsidRPr="003450E6">
        <w:rPr>
          <w:rFonts w:ascii="PT Astra Serif" w:eastAsia="Lucida Sans Unicode" w:hAnsi="PT Astra Serif" w:cs="Times New Roman"/>
          <w:b/>
          <w:sz w:val="24"/>
          <w:szCs w:val="24"/>
          <w:lang w:eastAsia="ar-SA"/>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237F6FED" w14:textId="4D26E4B9" w:rsidR="00342505" w:rsidRPr="003450E6" w:rsidRDefault="00342505" w:rsidP="009E0964">
      <w:pPr>
        <w:widowControl w:val="0"/>
        <w:spacing w:after="0" w:line="240" w:lineRule="auto"/>
        <w:jc w:val="both"/>
        <w:rPr>
          <w:rFonts w:ascii="PT Astra Serif" w:eastAsia="Lucida Sans Unicode" w:hAnsi="PT Astra Serif" w:cs="Times New Roman"/>
          <w:b/>
          <w:sz w:val="24"/>
          <w:szCs w:val="24"/>
          <w:lang w:eastAsia="ar-SA"/>
        </w:rPr>
      </w:pPr>
      <w:r w:rsidRPr="003450E6">
        <w:rPr>
          <w:rFonts w:ascii="PT Astra Serif" w:eastAsia="Lucida Sans Unicode" w:hAnsi="PT Astra Serif" w:cs="Times New Roman"/>
          <w:sz w:val="24"/>
          <w:szCs w:val="24"/>
          <w:lang w:eastAsia="ar-SA"/>
        </w:rPr>
        <w:t>8.1. Результатом работы являются выполненные работ</w:t>
      </w:r>
      <w:r w:rsidR="00523399" w:rsidRPr="003450E6">
        <w:rPr>
          <w:rFonts w:ascii="PT Astra Serif" w:eastAsia="Lucida Sans Unicode" w:hAnsi="PT Astra Serif" w:cs="Times New Roman"/>
          <w:sz w:val="24"/>
          <w:szCs w:val="24"/>
          <w:lang w:eastAsia="ar-SA"/>
        </w:rPr>
        <w:t>ы по</w:t>
      </w:r>
      <w:r w:rsidR="00B8003A" w:rsidRPr="003450E6">
        <w:rPr>
          <w:rFonts w:ascii="PT Astra Serif" w:eastAsia="Lucida Sans Unicode" w:hAnsi="PT Astra Serif" w:cs="Times New Roman"/>
          <w:sz w:val="24"/>
          <w:szCs w:val="24"/>
          <w:lang w:eastAsia="ar-SA"/>
        </w:rPr>
        <w:t xml:space="preserve"> </w:t>
      </w:r>
      <w:r w:rsidR="00B35AAE" w:rsidRPr="003450E6">
        <w:rPr>
          <w:rFonts w:ascii="PT Astra Serif" w:eastAsia="Lucida Sans Unicode" w:hAnsi="PT Astra Serif" w:cs="Times New Roman"/>
          <w:sz w:val="24"/>
          <w:szCs w:val="24"/>
          <w:lang w:eastAsia="ar-SA"/>
        </w:rPr>
        <w:t>монтаж</w:t>
      </w:r>
      <w:r w:rsidR="00523399" w:rsidRPr="003450E6">
        <w:rPr>
          <w:rFonts w:ascii="PT Astra Serif" w:eastAsia="Lucida Sans Unicode" w:hAnsi="PT Astra Serif" w:cs="Times New Roman"/>
          <w:sz w:val="24"/>
          <w:szCs w:val="24"/>
          <w:lang w:eastAsia="ar-SA"/>
        </w:rPr>
        <w:t>у</w:t>
      </w:r>
      <w:r w:rsidR="00803E2C" w:rsidRPr="003450E6">
        <w:rPr>
          <w:rFonts w:ascii="PT Astra Serif" w:eastAsia="Lucida Sans Unicode" w:hAnsi="PT Astra Serif" w:cs="Times New Roman"/>
          <w:sz w:val="24"/>
          <w:szCs w:val="24"/>
          <w:lang w:eastAsia="ar-SA"/>
        </w:rPr>
        <w:t xml:space="preserve"> </w:t>
      </w:r>
      <w:r w:rsidR="00B35AAE" w:rsidRPr="003450E6">
        <w:rPr>
          <w:rFonts w:ascii="PT Astra Serif" w:eastAsia="Lucida Sans Unicode" w:hAnsi="PT Astra Serif" w:cs="Times New Roman"/>
          <w:sz w:val="24"/>
          <w:szCs w:val="24"/>
          <w:lang w:eastAsia="ar-SA"/>
        </w:rPr>
        <w:t>с</w:t>
      </w:r>
      <w:r w:rsidR="00D80356" w:rsidRPr="003450E6">
        <w:rPr>
          <w:rFonts w:ascii="PT Astra Serif" w:eastAsia="Lucida Sans Unicode" w:hAnsi="PT Astra Serif" w:cs="Times New Roman"/>
          <w:sz w:val="24"/>
          <w:szCs w:val="24"/>
          <w:lang w:eastAsia="ar-SA"/>
        </w:rPr>
        <w:t>истемы видеонаблюдения</w:t>
      </w:r>
      <w:r w:rsidRPr="003450E6">
        <w:rPr>
          <w:rFonts w:ascii="PT Astra Serif" w:eastAsia="Lucida Sans Unicode" w:hAnsi="PT Astra Serif" w:cs="Times New Roman"/>
          <w:sz w:val="24"/>
          <w:szCs w:val="24"/>
          <w:lang w:eastAsia="ar-SA"/>
        </w:rPr>
        <w:t>,</w:t>
      </w:r>
      <w:r w:rsidRPr="003450E6">
        <w:rPr>
          <w:rFonts w:ascii="PT Astra Serif" w:eastAsia="Lucida Sans Unicode" w:hAnsi="PT Astra Serif" w:cs="Times New Roman"/>
          <w:bCs/>
          <w:sz w:val="24"/>
          <w:szCs w:val="24"/>
          <w:lang w:eastAsia="ar-SA"/>
        </w:rPr>
        <w:t xml:space="preserve"> </w:t>
      </w:r>
      <w:r w:rsidRPr="003450E6">
        <w:rPr>
          <w:rFonts w:ascii="PT Astra Serif" w:eastAsia="Lucida Sans Unicode" w:hAnsi="PT Astra Serif" w:cs="Times New Roman"/>
          <w:sz w:val="24"/>
          <w:szCs w:val="24"/>
          <w:lang w:eastAsia="ar-SA"/>
        </w:rPr>
        <w:t>приведенный в нормативно-техническое состояние, отвечающий требованиям технической и санитарной безопасности.</w:t>
      </w:r>
    </w:p>
    <w:p w14:paraId="6AF58A7F" w14:textId="77777777" w:rsidR="00342505" w:rsidRPr="003450E6" w:rsidRDefault="00342505" w:rsidP="009E0964">
      <w:pPr>
        <w:widowControl w:val="0"/>
        <w:tabs>
          <w:tab w:val="center" w:pos="567"/>
        </w:tabs>
        <w:spacing w:after="0" w:line="240" w:lineRule="auto"/>
        <w:jc w:val="both"/>
        <w:rPr>
          <w:rFonts w:ascii="PT Astra Serif" w:eastAsia="Lucida Sans Unicode" w:hAnsi="PT Astra Serif" w:cs="Times New Roman"/>
          <w:sz w:val="24"/>
          <w:szCs w:val="24"/>
          <w:lang w:eastAsia="ar-SA"/>
        </w:rPr>
      </w:pPr>
      <w:r w:rsidRPr="003450E6">
        <w:rPr>
          <w:rFonts w:ascii="PT Astra Serif" w:eastAsia="Lucida Sans Unicode" w:hAnsi="PT Astra Serif" w:cs="Times New Roman"/>
          <w:sz w:val="24"/>
          <w:szCs w:val="24"/>
          <w:lang w:eastAsia="ar-SA"/>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68CF1B34" w14:textId="77777777" w:rsidR="00342505" w:rsidRPr="003450E6" w:rsidRDefault="00342505" w:rsidP="009E0964">
      <w:pPr>
        <w:widowControl w:val="0"/>
        <w:spacing w:after="0" w:line="240" w:lineRule="auto"/>
        <w:jc w:val="both"/>
        <w:rPr>
          <w:rFonts w:ascii="PT Astra Serif" w:eastAsia="Lucida Sans Unicode" w:hAnsi="PT Astra Serif" w:cs="Times New Roman"/>
          <w:sz w:val="24"/>
          <w:szCs w:val="24"/>
          <w:lang w:eastAsia="ar-SA"/>
        </w:rPr>
      </w:pPr>
      <w:r w:rsidRPr="003450E6">
        <w:rPr>
          <w:rFonts w:ascii="PT Astra Serif" w:eastAsia="Lucida Sans Unicode" w:hAnsi="PT Astra Serif" w:cs="Times New Roman"/>
          <w:sz w:val="24"/>
          <w:szCs w:val="24"/>
          <w:lang w:eastAsia="ar-SA"/>
        </w:rPr>
        <w:t>8.3. По завершению работ Подрядчик должен предоставить Заказчику:</w:t>
      </w:r>
    </w:p>
    <w:p w14:paraId="6C537779" w14:textId="77777777" w:rsidR="00342505" w:rsidRPr="003450E6" w:rsidRDefault="00342505" w:rsidP="009E0964">
      <w:pPr>
        <w:widowControl w:val="0"/>
        <w:spacing w:after="0" w:line="240" w:lineRule="auto"/>
        <w:jc w:val="both"/>
        <w:rPr>
          <w:rFonts w:ascii="PT Astra Serif" w:eastAsia="Lucida Sans Unicode" w:hAnsi="PT Astra Serif" w:cs="Times New Roman"/>
          <w:sz w:val="24"/>
          <w:szCs w:val="24"/>
          <w:lang w:eastAsia="ar-SA"/>
        </w:rPr>
      </w:pPr>
      <w:r w:rsidRPr="003450E6">
        <w:rPr>
          <w:rFonts w:ascii="PT Astra Serif" w:eastAsia="Lucida Sans Unicode" w:hAnsi="PT Astra Serif" w:cs="Times New Roman"/>
          <w:sz w:val="24"/>
          <w:szCs w:val="24"/>
          <w:lang w:eastAsia="ar-SA"/>
        </w:rPr>
        <w:t xml:space="preserve">- акт скрытых работ с фотофиксацией (при обнаружения скрытых работ) - на бумажном и </w:t>
      </w:r>
      <w:r w:rsidRPr="003450E6">
        <w:rPr>
          <w:rFonts w:ascii="PT Astra Serif" w:eastAsia="Lucida Sans Unicode" w:hAnsi="PT Astra Serif" w:cs="Times New Roman"/>
          <w:sz w:val="24"/>
          <w:szCs w:val="24"/>
          <w:lang w:eastAsia="ar-SA"/>
        </w:rPr>
        <w:lastRenderedPageBreak/>
        <w:t xml:space="preserve">электронном носителе в количестве </w:t>
      </w:r>
      <w:r w:rsidRPr="003450E6">
        <w:rPr>
          <w:rFonts w:ascii="PT Astra Serif" w:eastAsia="Lucida Sans Unicode" w:hAnsi="PT Astra Serif" w:cs="Times New Roman"/>
          <w:sz w:val="24"/>
          <w:szCs w:val="24"/>
          <w:shd w:val="clear" w:color="auto" w:fill="FFFFFF"/>
          <w:lang w:eastAsia="ar-SA"/>
        </w:rPr>
        <w:t>1-го экземпляра;</w:t>
      </w:r>
    </w:p>
    <w:p w14:paraId="591B5823" w14:textId="77777777" w:rsidR="00342505" w:rsidRPr="003450E6" w:rsidRDefault="00342505" w:rsidP="009E0964">
      <w:pPr>
        <w:spacing w:after="0" w:line="240" w:lineRule="auto"/>
        <w:jc w:val="both"/>
        <w:rPr>
          <w:rFonts w:ascii="PT Astra Serif" w:eastAsia="Arial" w:hAnsi="PT Astra Serif" w:cs="Times New Roman"/>
          <w:sz w:val="24"/>
          <w:szCs w:val="24"/>
          <w:lang w:eastAsia="ar-SA"/>
        </w:rPr>
      </w:pPr>
      <w:r w:rsidRPr="003450E6">
        <w:rPr>
          <w:rFonts w:ascii="PT Astra Serif" w:eastAsia="Arial" w:hAnsi="PT Astra Serif" w:cs="Times New Roman"/>
          <w:sz w:val="24"/>
          <w:szCs w:val="24"/>
          <w:lang w:eastAsia="ar-SA"/>
        </w:rPr>
        <w:t xml:space="preserve">- сертификаты на материалы (заверенные копии) - на бумажном и электронном носителе в количестве </w:t>
      </w:r>
      <w:r w:rsidRPr="003450E6">
        <w:rPr>
          <w:rFonts w:ascii="PT Astra Serif" w:eastAsia="Arial" w:hAnsi="PT Astra Serif" w:cs="Times New Roman"/>
          <w:sz w:val="24"/>
          <w:szCs w:val="24"/>
          <w:shd w:val="clear" w:color="auto" w:fill="FFFFFF"/>
          <w:lang w:eastAsia="ar-SA"/>
        </w:rPr>
        <w:t>1-го экземпляра;</w:t>
      </w:r>
    </w:p>
    <w:p w14:paraId="0911283C" w14:textId="77777777" w:rsidR="00342505" w:rsidRPr="003450E6" w:rsidRDefault="00342505" w:rsidP="009E0964">
      <w:pPr>
        <w:spacing w:after="0" w:line="240" w:lineRule="auto"/>
        <w:jc w:val="both"/>
        <w:rPr>
          <w:rFonts w:ascii="PT Astra Serif" w:eastAsia="Arial" w:hAnsi="PT Astra Serif" w:cs="Times New Roman"/>
          <w:sz w:val="24"/>
          <w:szCs w:val="24"/>
          <w:lang w:eastAsia="ar-SA"/>
        </w:rPr>
      </w:pPr>
      <w:r w:rsidRPr="003450E6">
        <w:rPr>
          <w:rFonts w:ascii="PT Astra Serif" w:eastAsia="Arial" w:hAnsi="PT Astra Serif" w:cs="Times New Roman"/>
          <w:sz w:val="24"/>
          <w:szCs w:val="24"/>
          <w:lang w:eastAsia="ar-SA"/>
        </w:rPr>
        <w:t>- акт выполненных работ (КС-2) - на бумажном и электронном носителе в количестве 2-х экземпляров;</w:t>
      </w:r>
    </w:p>
    <w:p w14:paraId="72414063" w14:textId="77777777" w:rsidR="00342505" w:rsidRPr="003450E6" w:rsidRDefault="00342505" w:rsidP="009E0964">
      <w:pPr>
        <w:spacing w:after="0" w:line="240" w:lineRule="auto"/>
        <w:jc w:val="both"/>
        <w:rPr>
          <w:rFonts w:ascii="PT Astra Serif" w:eastAsia="Arial" w:hAnsi="PT Astra Serif" w:cs="Times New Roman"/>
          <w:sz w:val="24"/>
          <w:szCs w:val="24"/>
          <w:lang w:eastAsia="ar-SA"/>
        </w:rPr>
      </w:pPr>
      <w:r w:rsidRPr="003450E6">
        <w:rPr>
          <w:rFonts w:ascii="PT Astra Serif" w:eastAsia="Arial" w:hAnsi="PT Astra Serif" w:cs="Times New Roman"/>
          <w:sz w:val="24"/>
          <w:szCs w:val="24"/>
          <w:lang w:eastAsia="ar-SA"/>
        </w:rPr>
        <w:t>- справка о стоимости выполненных работ и затрат (КС-3) - на бумажном и электронном носителе в количестве 2-х экземпляров.</w:t>
      </w:r>
    </w:p>
    <w:p w14:paraId="4C5017D1" w14:textId="77777777" w:rsidR="00342505" w:rsidRPr="003450E6" w:rsidRDefault="00342505" w:rsidP="009E0964">
      <w:pPr>
        <w:spacing w:after="0" w:line="240" w:lineRule="auto"/>
        <w:jc w:val="both"/>
        <w:rPr>
          <w:rFonts w:ascii="PT Astra Serif" w:eastAsia="SimSun" w:hAnsi="PT Astra Serif" w:cs="Times New Roman"/>
          <w:b/>
          <w:sz w:val="24"/>
          <w:szCs w:val="24"/>
          <w:lang w:eastAsia="hi-IN" w:bidi="hi-IN"/>
        </w:rPr>
      </w:pPr>
      <w:r w:rsidRPr="003450E6">
        <w:rPr>
          <w:rFonts w:ascii="PT Astra Serif" w:eastAsia="SimSun" w:hAnsi="PT Astra Serif" w:cs="Times New Roman"/>
          <w:b/>
          <w:sz w:val="24"/>
          <w:szCs w:val="24"/>
          <w:lang w:eastAsia="hi-IN" w:bidi="hi-IN"/>
        </w:rPr>
        <w:t>9. Требования по объёму гарантий качества работ</w:t>
      </w:r>
    </w:p>
    <w:p w14:paraId="37AE7E86" w14:textId="77777777" w:rsidR="00342505" w:rsidRPr="003450E6" w:rsidRDefault="00342505" w:rsidP="009E0964">
      <w:pPr>
        <w:spacing w:after="0" w:line="240" w:lineRule="auto"/>
        <w:jc w:val="both"/>
        <w:rPr>
          <w:rFonts w:ascii="PT Astra Serif" w:eastAsia="Arial" w:hAnsi="PT Astra Serif" w:cs="Times New Roman"/>
          <w:sz w:val="24"/>
          <w:szCs w:val="24"/>
          <w:lang w:eastAsia="ar-SA"/>
        </w:rPr>
      </w:pPr>
      <w:r w:rsidRPr="003450E6">
        <w:rPr>
          <w:rFonts w:ascii="PT Astra Serif" w:eastAsia="SimSun" w:hAnsi="PT Astra Serif" w:cs="Times New Roman"/>
          <w:sz w:val="24"/>
          <w:szCs w:val="24"/>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38AD1A" w14:textId="77777777"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sz w:val="24"/>
          <w:szCs w:val="24"/>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655590CA" w14:textId="77777777"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sz w:val="24"/>
          <w:szCs w:val="24"/>
          <w:lang w:eastAsia="hi-IN" w:bidi="hi-IN"/>
        </w:rPr>
        <w:t>9.3. При обнаружении в течение гарантийного срока недостатков (дефектов),</w:t>
      </w:r>
      <w:r w:rsidRPr="003450E6">
        <w:rPr>
          <w:rFonts w:ascii="PT Astra Serif" w:eastAsia="Lucida Sans Unicode" w:hAnsi="PT Astra Serif" w:cs="Times New Roman"/>
          <w:sz w:val="24"/>
          <w:szCs w:val="24"/>
          <w:lang w:eastAsia="ar-SA"/>
        </w:rPr>
        <w:t xml:space="preserve"> </w:t>
      </w:r>
      <w:r w:rsidRPr="003450E6">
        <w:rPr>
          <w:rFonts w:ascii="PT Astra Serif" w:eastAsia="SimSun" w:hAnsi="PT Astra Serif" w:cs="Times New Roman"/>
          <w:sz w:val="24"/>
          <w:szCs w:val="24"/>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1EA08720" w14:textId="77777777"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sz w:val="24"/>
          <w:szCs w:val="24"/>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F6CA621" w14:textId="77777777" w:rsidR="00342505" w:rsidRPr="003450E6" w:rsidRDefault="00342505" w:rsidP="009E0964">
      <w:pPr>
        <w:widowControl w:val="0"/>
        <w:spacing w:after="0" w:line="240" w:lineRule="auto"/>
        <w:jc w:val="both"/>
        <w:rPr>
          <w:rFonts w:ascii="PT Astra Serif" w:eastAsia="SimSun" w:hAnsi="PT Astra Serif" w:cs="Times New Roman"/>
          <w:bCs/>
          <w:sz w:val="24"/>
          <w:szCs w:val="24"/>
          <w:lang w:eastAsia="hi-IN" w:bidi="hi-IN"/>
        </w:rPr>
      </w:pPr>
      <w:r w:rsidRPr="003450E6">
        <w:rPr>
          <w:rFonts w:ascii="PT Astra Serif" w:eastAsia="SimSun" w:hAnsi="PT Astra Serif" w:cs="Times New Roman"/>
          <w:bCs/>
          <w:sz w:val="24"/>
          <w:szCs w:val="24"/>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562DE8C0" w14:textId="77777777" w:rsidR="00342505" w:rsidRPr="003450E6" w:rsidRDefault="00342505" w:rsidP="009E0964">
      <w:pPr>
        <w:widowControl w:val="0"/>
        <w:spacing w:after="0" w:line="240" w:lineRule="auto"/>
        <w:jc w:val="both"/>
        <w:rPr>
          <w:rFonts w:ascii="PT Astra Serif" w:eastAsia="SimSun" w:hAnsi="PT Astra Serif" w:cs="Times New Roman"/>
          <w:bCs/>
          <w:sz w:val="24"/>
          <w:szCs w:val="24"/>
          <w:lang w:eastAsia="hi-IN" w:bidi="hi-IN"/>
        </w:rPr>
      </w:pPr>
      <w:r w:rsidRPr="003450E6">
        <w:rPr>
          <w:rFonts w:ascii="PT Astra Serif" w:eastAsia="SimSun" w:hAnsi="PT Astra Serif" w:cs="Times New Roman"/>
          <w:bCs/>
          <w:sz w:val="24"/>
          <w:szCs w:val="24"/>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3A46E066" w14:textId="77777777" w:rsidR="00342505" w:rsidRPr="003450E6" w:rsidRDefault="00342505" w:rsidP="009E0964">
      <w:pPr>
        <w:widowControl w:val="0"/>
        <w:spacing w:after="0" w:line="240" w:lineRule="auto"/>
        <w:jc w:val="both"/>
        <w:rPr>
          <w:rFonts w:ascii="PT Astra Serif" w:eastAsia="SimSun" w:hAnsi="PT Astra Serif" w:cs="Times New Roman"/>
          <w:bCs/>
          <w:sz w:val="24"/>
          <w:szCs w:val="24"/>
          <w:lang w:eastAsia="hi-IN" w:bidi="hi-IN"/>
        </w:rPr>
      </w:pPr>
      <w:r w:rsidRPr="003450E6">
        <w:rPr>
          <w:rFonts w:ascii="PT Astra Serif" w:eastAsia="SimSun" w:hAnsi="PT Astra Serif" w:cs="Times New Roman"/>
          <w:bCs/>
          <w:sz w:val="24"/>
          <w:szCs w:val="24"/>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4C1B69F1" w14:textId="3ECE430E" w:rsidR="00342505" w:rsidRPr="003450E6" w:rsidRDefault="00342505" w:rsidP="009E0964">
      <w:pPr>
        <w:widowControl w:val="0"/>
        <w:spacing w:after="0" w:line="240" w:lineRule="auto"/>
        <w:jc w:val="both"/>
        <w:rPr>
          <w:rFonts w:ascii="PT Astra Serif" w:eastAsia="SimSun" w:hAnsi="PT Astra Serif" w:cs="Times New Roman"/>
          <w:sz w:val="24"/>
          <w:szCs w:val="24"/>
          <w:lang w:eastAsia="hi-IN" w:bidi="hi-IN"/>
        </w:rPr>
      </w:pPr>
      <w:r w:rsidRPr="003450E6">
        <w:rPr>
          <w:rFonts w:ascii="PT Astra Serif" w:eastAsia="SimSun" w:hAnsi="PT Astra Serif" w:cs="Times New Roman"/>
          <w:sz w:val="24"/>
          <w:szCs w:val="24"/>
          <w:lang w:eastAsia="hi-IN" w:bidi="hi-IN"/>
        </w:rPr>
        <w:t xml:space="preserve">9.8. В соответствии с условиями Договора гарантийный срок на выполненные работы – не менее </w:t>
      </w:r>
      <w:r w:rsidR="00D80356" w:rsidRPr="003450E6">
        <w:rPr>
          <w:rFonts w:ascii="PT Astra Serif" w:eastAsia="SimSun" w:hAnsi="PT Astra Serif" w:cs="Times New Roman"/>
          <w:sz w:val="24"/>
          <w:szCs w:val="24"/>
          <w:lang w:eastAsia="hi-IN" w:bidi="hi-IN"/>
        </w:rPr>
        <w:t>24</w:t>
      </w:r>
      <w:r w:rsidRPr="003450E6">
        <w:rPr>
          <w:rFonts w:ascii="PT Astra Serif" w:eastAsia="SimSun" w:hAnsi="PT Astra Serif" w:cs="Times New Roman"/>
          <w:sz w:val="24"/>
          <w:szCs w:val="24"/>
          <w:lang w:eastAsia="hi-IN" w:bidi="hi-IN"/>
        </w:rPr>
        <w:t xml:space="preserve"> месяц</w:t>
      </w:r>
      <w:r w:rsidR="00D80356" w:rsidRPr="003450E6">
        <w:rPr>
          <w:rFonts w:ascii="PT Astra Serif" w:eastAsia="SimSun" w:hAnsi="PT Astra Serif" w:cs="Times New Roman"/>
          <w:sz w:val="24"/>
          <w:szCs w:val="24"/>
          <w:lang w:eastAsia="hi-IN" w:bidi="hi-IN"/>
        </w:rPr>
        <w:t>а</w:t>
      </w:r>
      <w:r w:rsidRPr="003450E6">
        <w:rPr>
          <w:rFonts w:ascii="PT Astra Serif" w:eastAsia="SimSun" w:hAnsi="PT Astra Serif" w:cs="Times New Roman"/>
          <w:sz w:val="24"/>
          <w:szCs w:val="24"/>
          <w:lang w:eastAsia="hi-IN" w:bidi="hi-IN"/>
        </w:rPr>
        <w:t xml:space="preserve"> с даты подписания итогового Акта приёмки выполненных работ.</w:t>
      </w:r>
    </w:p>
    <w:p w14:paraId="52BC27EE" w14:textId="77777777" w:rsidR="00E60258" w:rsidRPr="003450E6" w:rsidRDefault="00E60258" w:rsidP="009E0964">
      <w:pPr>
        <w:spacing w:line="240" w:lineRule="auto"/>
        <w:rPr>
          <w:rFonts w:ascii="PT Astra Serif" w:hAnsi="PT Astra Serif" w:cs="Times New Roman"/>
          <w:sz w:val="24"/>
          <w:szCs w:val="24"/>
        </w:rPr>
      </w:pPr>
    </w:p>
    <w:sectPr w:rsidR="00E60258" w:rsidRPr="003450E6" w:rsidSect="0034250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86391"/>
    <w:multiLevelType w:val="hybridMultilevel"/>
    <w:tmpl w:val="C4441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85323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05"/>
    <w:rsid w:val="00242968"/>
    <w:rsid w:val="002634F8"/>
    <w:rsid w:val="00342505"/>
    <w:rsid w:val="003450E6"/>
    <w:rsid w:val="00402529"/>
    <w:rsid w:val="00423800"/>
    <w:rsid w:val="00476A5E"/>
    <w:rsid w:val="004B0C07"/>
    <w:rsid w:val="00523399"/>
    <w:rsid w:val="005E3DB5"/>
    <w:rsid w:val="007244C6"/>
    <w:rsid w:val="007E3D45"/>
    <w:rsid w:val="00803E2C"/>
    <w:rsid w:val="009E0964"/>
    <w:rsid w:val="00A21D6C"/>
    <w:rsid w:val="00AA5DE2"/>
    <w:rsid w:val="00AB26F2"/>
    <w:rsid w:val="00B35AAE"/>
    <w:rsid w:val="00B8003A"/>
    <w:rsid w:val="00B832F1"/>
    <w:rsid w:val="00B942F2"/>
    <w:rsid w:val="00C8794A"/>
    <w:rsid w:val="00D2634C"/>
    <w:rsid w:val="00D80356"/>
    <w:rsid w:val="00E42827"/>
    <w:rsid w:val="00E5026F"/>
    <w:rsid w:val="00E602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45E8E"/>
  <w15:chartTrackingRefBased/>
  <w15:docId w15:val="{A1F71067-C7CA-40AE-8BE2-121BD053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250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342505"/>
    <w:pPr>
      <w:spacing w:after="0" w:line="240" w:lineRule="auto"/>
      <w:ind w:left="-108" w:right="-108" w:firstLine="709"/>
      <w:jc w:val="both"/>
    </w:pPr>
    <w:rPr>
      <w:rFonts w:ascii="Courier New" w:eastAsia="Times New Roman" w:hAnsi="Courier New" w:cs="Courier New"/>
      <w:sz w:val="20"/>
      <w:szCs w:val="20"/>
      <w:lang w:eastAsia="ru-RU"/>
    </w:rPr>
  </w:style>
  <w:style w:type="paragraph" w:styleId="a3">
    <w:name w:val="List Paragraph"/>
    <w:basedOn w:val="a"/>
    <w:uiPriority w:val="34"/>
    <w:qFormat/>
    <w:rsid w:val="00AB26F2"/>
    <w:pPr>
      <w:ind w:left="720"/>
      <w:contextualSpacing/>
    </w:pPr>
  </w:style>
  <w:style w:type="table" w:styleId="a4">
    <w:name w:val="Table Grid"/>
    <w:basedOn w:val="a1"/>
    <w:uiPriority w:val="39"/>
    <w:rsid w:val="00AB2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83553">
      <w:bodyDiv w:val="1"/>
      <w:marLeft w:val="0"/>
      <w:marRight w:val="0"/>
      <w:marTop w:val="0"/>
      <w:marBottom w:val="0"/>
      <w:divBdr>
        <w:top w:val="none" w:sz="0" w:space="0" w:color="auto"/>
        <w:left w:val="none" w:sz="0" w:space="0" w:color="auto"/>
        <w:bottom w:val="none" w:sz="0" w:space="0" w:color="auto"/>
        <w:right w:val="none" w:sz="0" w:space="0" w:color="auto"/>
      </w:divBdr>
    </w:div>
    <w:div w:id="173211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2526</Words>
  <Characters>14402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User46</dc:creator>
  <cp:keywords/>
  <dc:description>DOC-MARKER-vJtGTGnTAdpD5_T4A_jzPA</dc:description>
  <cp:lastModifiedBy>admin</cp:lastModifiedBy>
  <cp:revision>11</cp:revision>
  <dcterms:created xsi:type="dcterms:W3CDTF">2026-05-14T12:21:00Z</dcterms:created>
  <dcterms:modified xsi:type="dcterms:W3CDTF">2026-08-18T07:27:00Z</dcterms:modified>
</cp:coreProperties>
</file>