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60" w:rsidRDefault="00BB1660" w:rsidP="00BB1660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-121285</wp:posOffset>
            </wp:positionV>
            <wp:extent cx="1001395" cy="1021715"/>
            <wp:effectExtent l="19050" t="0" r="825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56"/>
          <w:szCs w:val="56"/>
        </w:rPr>
        <w:t>ООО «ГИП - Электро»</w:t>
      </w:r>
    </w:p>
    <w:p w:rsidR="00BB1660" w:rsidRDefault="00BB1660" w:rsidP="00BB1660">
      <w:pPr>
        <w:jc w:val="center"/>
      </w:pPr>
      <w:r>
        <w:rPr>
          <w:b/>
        </w:rPr>
        <w:t>450001,  г. Уфа, ул. Бессонова, 2Б</w:t>
      </w:r>
    </w:p>
    <w:p w:rsidR="00BB1660" w:rsidRDefault="00BB1660" w:rsidP="00BB1660">
      <w:pPr>
        <w:jc w:val="center"/>
      </w:pPr>
      <w:r>
        <w:t>ИНН 0278130725, КПП 027801001</w:t>
      </w:r>
    </w:p>
    <w:p w:rsidR="00DC16C8" w:rsidRDefault="00DC16C8" w:rsidP="00DC16C8">
      <w:pPr>
        <w:jc w:val="center"/>
      </w:pPr>
      <w:r>
        <w:t xml:space="preserve">тел/факс: (347) 216-32-56, (347) 268-12-20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 w:rsidRPr="00352D99">
        <w:t xml:space="preserve"> </w:t>
      </w:r>
      <w:r>
        <w:rPr>
          <w:lang w:val="en-US"/>
        </w:rPr>
        <w:t>gip</w:t>
      </w:r>
      <w:r>
        <w:t>_</w:t>
      </w:r>
      <w:r>
        <w:rPr>
          <w:lang w:val="en-US"/>
        </w:rPr>
        <w:t>elektro</w:t>
      </w:r>
      <w:r>
        <w:t>@</w:t>
      </w:r>
      <w:r>
        <w:rPr>
          <w:lang w:val="en-US"/>
        </w:rPr>
        <w:t>gipelektro</w:t>
      </w:r>
      <w:r>
        <w:t>.</w:t>
      </w:r>
      <w:r>
        <w:rPr>
          <w:lang w:val="en-US"/>
        </w:rPr>
        <w:t>ru</w:t>
      </w:r>
    </w:p>
    <w:p w:rsidR="00B404C5" w:rsidRDefault="005251B9" w:rsidP="00BB1660">
      <w:pPr>
        <w:tabs>
          <w:tab w:val="left" w:pos="1029"/>
        </w:tabs>
      </w:pPr>
      <w:r>
        <w:pict>
          <v:rect id="_x0000_i1025" style="width:474.8pt;height:1.5pt" o:hralign="center" o:hrstd="t" o:hrnoshade="t" o:hr="t" fillcolor="black" stroked="f"/>
        </w:pict>
      </w:r>
    </w:p>
    <w:p w:rsidR="00B404C5" w:rsidRDefault="00B404C5" w:rsidP="00B404C5">
      <w:pPr>
        <w:tabs>
          <w:tab w:val="left" w:pos="6420"/>
        </w:tabs>
        <w:jc w:val="right"/>
        <w:rPr>
          <w:sz w:val="32"/>
          <w:szCs w:val="32"/>
        </w:rPr>
      </w:pPr>
      <w:r>
        <w:t xml:space="preserve"> </w:t>
      </w:r>
    </w:p>
    <w:p w:rsidR="00B708CE" w:rsidRDefault="00B708CE" w:rsidP="00B404C5">
      <w:pPr>
        <w:tabs>
          <w:tab w:val="left" w:pos="6420"/>
        </w:tabs>
        <w:jc w:val="both"/>
        <w:rPr>
          <w:sz w:val="28"/>
          <w:szCs w:val="28"/>
        </w:rPr>
      </w:pPr>
    </w:p>
    <w:p w:rsidR="004E000E" w:rsidRDefault="004E000E" w:rsidP="00B404C5">
      <w:pPr>
        <w:tabs>
          <w:tab w:val="left" w:pos="6420"/>
        </w:tabs>
        <w:jc w:val="both"/>
        <w:rPr>
          <w:sz w:val="28"/>
          <w:szCs w:val="28"/>
        </w:rPr>
      </w:pPr>
    </w:p>
    <w:p w:rsidR="00B404C5" w:rsidRPr="00154F14" w:rsidRDefault="00B404C5" w:rsidP="00B404C5">
      <w:pPr>
        <w:tabs>
          <w:tab w:val="left" w:pos="6420"/>
        </w:tabs>
        <w:jc w:val="both"/>
        <w:rPr>
          <w:sz w:val="28"/>
          <w:szCs w:val="28"/>
        </w:rPr>
      </w:pPr>
      <w:r w:rsidRPr="00154F14">
        <w:rPr>
          <w:sz w:val="28"/>
          <w:szCs w:val="28"/>
        </w:rPr>
        <w:t>Исх. №____ от ___.___._____г.</w:t>
      </w:r>
    </w:p>
    <w:p w:rsidR="00B404C5" w:rsidRDefault="00B404C5" w:rsidP="00B404C5">
      <w:pPr>
        <w:tabs>
          <w:tab w:val="left" w:pos="6420"/>
        </w:tabs>
        <w:rPr>
          <w:sz w:val="32"/>
          <w:szCs w:val="32"/>
        </w:rPr>
      </w:pPr>
    </w:p>
    <w:p w:rsidR="004E000E" w:rsidRPr="004069C6" w:rsidRDefault="004E000E" w:rsidP="00B404C5">
      <w:pPr>
        <w:tabs>
          <w:tab w:val="left" w:pos="6420"/>
        </w:tabs>
        <w:rPr>
          <w:sz w:val="32"/>
          <w:szCs w:val="32"/>
        </w:rPr>
      </w:pPr>
    </w:p>
    <w:p w:rsidR="00B404C5" w:rsidRPr="00B133DA" w:rsidRDefault="00B404C5" w:rsidP="00B404C5">
      <w:pPr>
        <w:tabs>
          <w:tab w:val="left" w:pos="6420"/>
        </w:tabs>
        <w:jc w:val="center"/>
        <w:rPr>
          <w:sz w:val="32"/>
          <w:szCs w:val="32"/>
        </w:rPr>
      </w:pPr>
      <w:r w:rsidRPr="00B133DA">
        <w:rPr>
          <w:sz w:val="32"/>
          <w:szCs w:val="32"/>
        </w:rPr>
        <w:t xml:space="preserve">Техническое задание </w:t>
      </w:r>
    </w:p>
    <w:p w:rsidR="00B404C5" w:rsidRPr="00B133DA" w:rsidRDefault="00B404C5" w:rsidP="00B404C5">
      <w:pPr>
        <w:tabs>
          <w:tab w:val="left" w:pos="6420"/>
        </w:tabs>
        <w:jc w:val="center"/>
        <w:rPr>
          <w:sz w:val="32"/>
          <w:szCs w:val="32"/>
        </w:rPr>
      </w:pPr>
      <w:r w:rsidRPr="00B133DA">
        <w:rPr>
          <w:sz w:val="32"/>
          <w:szCs w:val="32"/>
        </w:rPr>
        <w:t>на открытие закупочной процедуры на приобретение комплектов спецодежды и спецобуви для защиты от общих производственных загрязнений и механических воздействий</w:t>
      </w:r>
      <w:r w:rsidR="009902AC" w:rsidRPr="00B133DA">
        <w:rPr>
          <w:sz w:val="32"/>
          <w:szCs w:val="32"/>
        </w:rPr>
        <w:t xml:space="preserve"> по единичным расценкам</w:t>
      </w:r>
    </w:p>
    <w:p w:rsidR="00B404C5" w:rsidRDefault="00B404C5" w:rsidP="00B404C5">
      <w:pPr>
        <w:tabs>
          <w:tab w:val="left" w:pos="6420"/>
        </w:tabs>
        <w:jc w:val="center"/>
        <w:rPr>
          <w:b/>
          <w:sz w:val="28"/>
          <w:szCs w:val="28"/>
        </w:rPr>
      </w:pPr>
      <w:r w:rsidRPr="00B133DA">
        <w:t xml:space="preserve"> </w:t>
      </w:r>
      <w:r w:rsidRPr="00B133DA">
        <w:rPr>
          <w:b/>
          <w:sz w:val="28"/>
          <w:szCs w:val="28"/>
        </w:rPr>
        <w:t>Перечень закупаемой продукции</w:t>
      </w:r>
    </w:p>
    <w:p w:rsidR="00B133DA" w:rsidRPr="00B133DA" w:rsidRDefault="00B133DA" w:rsidP="00B404C5">
      <w:pPr>
        <w:tabs>
          <w:tab w:val="left" w:pos="6420"/>
        </w:tabs>
        <w:jc w:val="center"/>
        <w:rPr>
          <w:b/>
          <w:sz w:val="32"/>
          <w:szCs w:val="32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762"/>
        <w:gridCol w:w="6717"/>
        <w:gridCol w:w="966"/>
        <w:gridCol w:w="1869"/>
      </w:tblGrid>
      <w:tr w:rsidR="005366B5" w:rsidRPr="006E06B5" w:rsidTr="000815DD">
        <w:trPr>
          <w:trHeight w:val="1170"/>
        </w:trPr>
        <w:tc>
          <w:tcPr>
            <w:tcW w:w="762" w:type="dxa"/>
            <w:hideMark/>
          </w:tcPr>
          <w:p w:rsidR="005366B5" w:rsidRPr="006E06B5" w:rsidRDefault="005366B5" w:rsidP="000815D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06B5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06B5">
              <w:rPr>
                <w:b/>
                <w:bCs/>
                <w:color w:val="000000"/>
                <w:sz w:val="28"/>
                <w:szCs w:val="28"/>
              </w:rPr>
              <w:t>Наименование ТМЦ</w:t>
            </w:r>
          </w:p>
        </w:tc>
        <w:tc>
          <w:tcPr>
            <w:tcW w:w="966" w:type="dxa"/>
            <w:hideMark/>
          </w:tcPr>
          <w:p w:rsidR="005366B5" w:rsidRPr="006E06B5" w:rsidRDefault="005366B5" w:rsidP="000815D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06B5">
              <w:rPr>
                <w:b/>
                <w:bCs/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06B5">
              <w:rPr>
                <w:b/>
                <w:bCs/>
                <w:color w:val="000000"/>
                <w:sz w:val="28"/>
                <w:szCs w:val="28"/>
              </w:rPr>
              <w:t>Ориентировочный объем закупаемой продукции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Белье нательное х/б 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кт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15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Белье нательное х/б утепленный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кт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53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Ботинки кожаные с защитным подноском для защиты от повышенных температур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14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Ботинки летние кожаные для защиты от повышенных температур, нефти и нефтепродуктов, механических воздействий, с маслобензостойкой, термостойкой подошвой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пара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3</w:t>
            </w:r>
          </w:p>
        </w:tc>
      </w:tr>
      <w:tr w:rsidR="005366B5" w:rsidRPr="006E06B5" w:rsidTr="000815DD">
        <w:trPr>
          <w:trHeight w:val="420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Ботинки кожаные утепленные с защитным подноском для защиты от пониженных температур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18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Ботинки кожаные утепленные с защитным подноском на термостойкой подошве 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пара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13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Валенки с резиновым низом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2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Жилет сигнальный 2 класса защиты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16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Каска защитная 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10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717" w:type="dxa"/>
            <w:noWrap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Щиток защитный</w:t>
            </w:r>
          </w:p>
        </w:tc>
        <w:tc>
          <w:tcPr>
            <w:tcW w:w="966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</w:tcPr>
          <w:p w:rsidR="005366B5" w:rsidRPr="00E214BB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Каска термостойкая 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5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717" w:type="dxa"/>
            <w:noWrap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Щиток </w:t>
            </w:r>
            <w:r w:rsidRPr="00824E34">
              <w:rPr>
                <w:sz w:val="28"/>
                <w:szCs w:val="28"/>
              </w:rPr>
              <w:t>с термостойкой окантовкой</w:t>
            </w:r>
          </w:p>
        </w:tc>
        <w:tc>
          <w:tcPr>
            <w:tcW w:w="966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Костюм для защиты от механических воздействий проколов и порезов на ут.прокладке для ИТР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кт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3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9E31C9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9E31C9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6717" w:type="dxa"/>
            <w:noWrap/>
            <w:hideMark/>
          </w:tcPr>
          <w:p w:rsidR="005366B5" w:rsidRPr="009E31C9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9E31C9">
              <w:rPr>
                <w:color w:val="000000"/>
                <w:sz w:val="28"/>
                <w:szCs w:val="28"/>
              </w:rPr>
              <w:t>Костюм для защиты от механических воздействий проколов и порезов на утепляющей прокладке (полукомбинезон</w:t>
            </w:r>
            <w:r>
              <w:rPr>
                <w:color w:val="000000"/>
                <w:sz w:val="28"/>
                <w:szCs w:val="28"/>
              </w:rPr>
              <w:t>/брюки</w:t>
            </w:r>
            <w:r w:rsidRPr="009E31C9">
              <w:rPr>
                <w:color w:val="000000"/>
                <w:sz w:val="28"/>
                <w:szCs w:val="28"/>
              </w:rPr>
              <w:t xml:space="preserve"> + куртка)</w:t>
            </w:r>
          </w:p>
        </w:tc>
        <w:tc>
          <w:tcPr>
            <w:tcW w:w="966" w:type="dxa"/>
            <w:noWrap/>
            <w:hideMark/>
          </w:tcPr>
          <w:p w:rsidR="005366B5" w:rsidRPr="009E31C9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9E31C9">
              <w:rPr>
                <w:color w:val="000000"/>
                <w:sz w:val="28"/>
                <w:szCs w:val="28"/>
              </w:rPr>
              <w:t>кт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9E31C9">
              <w:rPr>
                <w:color w:val="000000"/>
                <w:sz w:val="28"/>
                <w:szCs w:val="28"/>
              </w:rPr>
              <w:t>35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Костюм для защиты от общих производственных </w:t>
            </w:r>
            <w:r w:rsidRPr="006E06B5">
              <w:rPr>
                <w:color w:val="000000"/>
                <w:sz w:val="28"/>
                <w:szCs w:val="28"/>
              </w:rPr>
              <w:lastRenderedPageBreak/>
              <w:t>загрязнений и механических воздействий (полукомбинезон</w:t>
            </w:r>
            <w:r>
              <w:rPr>
                <w:color w:val="000000"/>
                <w:sz w:val="28"/>
                <w:szCs w:val="28"/>
              </w:rPr>
              <w:t>/брюки</w:t>
            </w:r>
            <w:r w:rsidRPr="006E06B5">
              <w:rPr>
                <w:color w:val="000000"/>
                <w:sz w:val="28"/>
                <w:szCs w:val="28"/>
              </w:rPr>
              <w:t xml:space="preserve"> + куртка)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lastRenderedPageBreak/>
              <w:t>кт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20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кт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8</w:t>
            </w:r>
          </w:p>
        </w:tc>
      </w:tr>
      <w:tr w:rsidR="005366B5" w:rsidRPr="006E06B5" w:rsidTr="000815DD">
        <w:trPr>
          <w:trHeight w:val="750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Костюм летний из термостойкой ткани с постоянными термостойкими свойствами для защиты от термических рисков электрической дуги (</w:t>
            </w:r>
            <w:r>
              <w:rPr>
                <w:color w:val="000000"/>
                <w:sz w:val="28"/>
                <w:szCs w:val="28"/>
              </w:rPr>
              <w:t>полукомбинезон/</w:t>
            </w:r>
            <w:r w:rsidRPr="006E06B5">
              <w:rPr>
                <w:color w:val="000000"/>
                <w:sz w:val="28"/>
                <w:szCs w:val="28"/>
              </w:rPr>
              <w:t>куртка, брюки)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кт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Перчатки для защиты от пониженных температур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44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Перчатки термостойкие для защиты от терм. рисков эл.дуги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пара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4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Плащ для защиты от воды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8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Подшлемник под каску</w:t>
            </w:r>
            <w:r>
              <w:rPr>
                <w:color w:val="000000"/>
                <w:sz w:val="28"/>
                <w:szCs w:val="28"/>
              </w:rPr>
              <w:t xml:space="preserve"> летний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8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Подшлемник под каску термостойкий</w:t>
            </w:r>
            <w:r>
              <w:rPr>
                <w:color w:val="000000"/>
                <w:sz w:val="28"/>
                <w:szCs w:val="28"/>
              </w:rPr>
              <w:t xml:space="preserve"> летний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8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Подшлемник под каску термостойкий утепленный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7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Подшлемник под каску утепленный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Сапоги</w:t>
            </w:r>
            <w:r>
              <w:rPr>
                <w:color w:val="000000"/>
                <w:sz w:val="28"/>
                <w:szCs w:val="28"/>
              </w:rPr>
              <w:t xml:space="preserve"> летние</w:t>
            </w:r>
            <w:r w:rsidRPr="006E06B5">
              <w:rPr>
                <w:color w:val="000000"/>
                <w:sz w:val="28"/>
                <w:szCs w:val="28"/>
              </w:rPr>
              <w:t xml:space="preserve"> кожаные с защитным подноском для защиты от повышенных температур</w:t>
            </w:r>
            <w:r>
              <w:rPr>
                <w:color w:val="000000"/>
                <w:sz w:val="28"/>
                <w:szCs w:val="28"/>
              </w:rPr>
              <w:t>, нефти и нефтепродуктов, механических воздействий, с маслобензостойкой, термостойкой подошвой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Сапоги</w:t>
            </w:r>
            <w:r>
              <w:rPr>
                <w:color w:val="000000"/>
                <w:sz w:val="28"/>
                <w:szCs w:val="28"/>
              </w:rPr>
              <w:t xml:space="preserve"> летние</w:t>
            </w:r>
            <w:r w:rsidRPr="006E06B5">
              <w:rPr>
                <w:color w:val="000000"/>
                <w:sz w:val="28"/>
                <w:szCs w:val="28"/>
              </w:rPr>
              <w:t xml:space="preserve"> кожаные с защитным подноском термостойкие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2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Сапоги кожаные утепленные с защитным подноском на термостойкой подошве 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пара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11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Сапоги кожаные утепленные с защитным подноском от пониженных температур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44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Сапоги резиновые с защитным подноском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пара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18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Сигнализатор напряжения индивидуальный касочный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3</w:t>
            </w:r>
          </w:p>
        </w:tc>
      </w:tr>
      <w:tr w:rsidR="005366B5" w:rsidRPr="006E06B5" w:rsidTr="000815DD">
        <w:trPr>
          <w:trHeight w:val="750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Средства индивидуальной защиты органов дыхания (СИЗОД) противоаэрозольные или средства индивидуальной защиты органов дыхания (СИЗОД) противогазовые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Фартук ПВХ уплотненный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Шапка  утепленная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 xml:space="preserve">шт.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56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Бейсболка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пара</w:t>
            </w:r>
            <w:r w:rsidRPr="006E06B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44</w:t>
            </w:r>
          </w:p>
        </w:tc>
      </w:tr>
      <w:tr w:rsidR="005366B5" w:rsidRPr="006E06B5" w:rsidTr="000815DD">
        <w:trPr>
          <w:trHeight w:val="375"/>
        </w:trPr>
        <w:tc>
          <w:tcPr>
            <w:tcW w:w="762" w:type="dxa"/>
            <w:noWrap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6717" w:type="dxa"/>
            <w:noWrap/>
            <w:hideMark/>
          </w:tcPr>
          <w:p w:rsidR="005366B5" w:rsidRPr="006E06B5" w:rsidRDefault="005366B5" w:rsidP="000815DD">
            <w:pPr>
              <w:jc w:val="both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Блуза и брюки от общих производственных загрязнений</w:t>
            </w:r>
          </w:p>
        </w:tc>
        <w:tc>
          <w:tcPr>
            <w:tcW w:w="966" w:type="dxa"/>
            <w:noWrap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кт</w:t>
            </w:r>
          </w:p>
        </w:tc>
        <w:tc>
          <w:tcPr>
            <w:tcW w:w="1869" w:type="dxa"/>
            <w:hideMark/>
          </w:tcPr>
          <w:p w:rsidR="005366B5" w:rsidRPr="006E06B5" w:rsidRDefault="005366B5" w:rsidP="000815DD">
            <w:pPr>
              <w:jc w:val="center"/>
              <w:rPr>
                <w:color w:val="000000"/>
                <w:sz w:val="28"/>
                <w:szCs w:val="28"/>
              </w:rPr>
            </w:pPr>
            <w:r w:rsidRPr="006E06B5"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B404C5" w:rsidRPr="00B133DA" w:rsidRDefault="00B404C5" w:rsidP="00B404C5">
      <w:pPr>
        <w:jc w:val="both"/>
        <w:rPr>
          <w:sz w:val="28"/>
          <w:szCs w:val="28"/>
        </w:rPr>
      </w:pPr>
    </w:p>
    <w:p w:rsidR="00937838" w:rsidRDefault="0048493F" w:rsidP="00DC5620">
      <w:pPr>
        <w:jc w:val="both"/>
        <w:rPr>
          <w:sz w:val="28"/>
          <w:szCs w:val="28"/>
        </w:rPr>
      </w:pPr>
      <w:r w:rsidRPr="001D3FD8">
        <w:rPr>
          <w:sz w:val="28"/>
          <w:szCs w:val="28"/>
        </w:rPr>
        <w:t xml:space="preserve">Условия и срок </w:t>
      </w:r>
      <w:r w:rsidR="009902AC" w:rsidRPr="001D3FD8">
        <w:rPr>
          <w:sz w:val="28"/>
          <w:szCs w:val="28"/>
        </w:rPr>
        <w:t xml:space="preserve">поставки: </w:t>
      </w:r>
      <w:r w:rsidR="00BA631D">
        <w:rPr>
          <w:sz w:val="28"/>
          <w:szCs w:val="28"/>
        </w:rPr>
        <w:t>в течение 3</w:t>
      </w:r>
      <w:r w:rsidR="00965F11">
        <w:rPr>
          <w:sz w:val="28"/>
          <w:szCs w:val="28"/>
        </w:rPr>
        <w:t xml:space="preserve">0 календарных дней, с момента </w:t>
      </w:r>
      <w:r w:rsidR="00965F11" w:rsidRPr="00965F11">
        <w:rPr>
          <w:sz w:val="28"/>
          <w:szCs w:val="28"/>
        </w:rPr>
        <w:t>отправленной заявки</w:t>
      </w:r>
      <w:r w:rsidR="00965F11">
        <w:rPr>
          <w:sz w:val="28"/>
          <w:szCs w:val="28"/>
        </w:rPr>
        <w:t xml:space="preserve"> поставщику.</w:t>
      </w:r>
    </w:p>
    <w:p w:rsidR="004E000E" w:rsidRPr="001D3FD8" w:rsidRDefault="004E000E" w:rsidP="00DC5620">
      <w:pPr>
        <w:jc w:val="both"/>
        <w:rPr>
          <w:sz w:val="28"/>
          <w:szCs w:val="28"/>
        </w:rPr>
      </w:pPr>
    </w:p>
    <w:p w:rsidR="00B133DA" w:rsidRPr="004A5205" w:rsidRDefault="00B133DA" w:rsidP="00DC5620">
      <w:pPr>
        <w:jc w:val="both"/>
        <w:rPr>
          <w:b/>
          <w:color w:val="FF0000"/>
          <w:sz w:val="28"/>
          <w:szCs w:val="28"/>
        </w:rPr>
      </w:pPr>
      <w:r w:rsidRPr="001D3FD8">
        <w:rPr>
          <w:sz w:val="28"/>
          <w:szCs w:val="28"/>
        </w:rPr>
        <w:t xml:space="preserve">Цена договора составляет  </w:t>
      </w:r>
      <w:r w:rsidR="00DC5620">
        <w:rPr>
          <w:sz w:val="28"/>
          <w:szCs w:val="28"/>
        </w:rPr>
        <w:t xml:space="preserve">не </w:t>
      </w:r>
      <w:r w:rsidR="00DC5620" w:rsidRPr="00377F66">
        <w:rPr>
          <w:sz w:val="28"/>
          <w:szCs w:val="28"/>
        </w:rPr>
        <w:t xml:space="preserve">более </w:t>
      </w:r>
      <w:r w:rsidR="007E0199" w:rsidRPr="00377F66">
        <w:rPr>
          <w:b/>
          <w:sz w:val="28"/>
          <w:szCs w:val="28"/>
        </w:rPr>
        <w:t>1</w:t>
      </w:r>
      <w:r w:rsidR="00841530">
        <w:rPr>
          <w:b/>
          <w:sz w:val="28"/>
          <w:szCs w:val="28"/>
        </w:rPr>
        <w:t xml:space="preserve"> </w:t>
      </w:r>
      <w:r w:rsidR="007E0199" w:rsidRPr="00377F66">
        <w:rPr>
          <w:b/>
          <w:sz w:val="28"/>
          <w:szCs w:val="28"/>
        </w:rPr>
        <w:t>700</w:t>
      </w:r>
      <w:r w:rsidR="00377F66" w:rsidRPr="00377F66">
        <w:rPr>
          <w:b/>
          <w:sz w:val="28"/>
          <w:szCs w:val="28"/>
        </w:rPr>
        <w:t xml:space="preserve"> </w:t>
      </w:r>
      <w:r w:rsidR="007E0199" w:rsidRPr="00377F66">
        <w:rPr>
          <w:b/>
          <w:sz w:val="28"/>
          <w:szCs w:val="28"/>
        </w:rPr>
        <w:t>000</w:t>
      </w:r>
      <w:r w:rsidR="00824E34">
        <w:rPr>
          <w:sz w:val="28"/>
          <w:szCs w:val="28"/>
        </w:rPr>
        <w:t xml:space="preserve"> с НДС (2</w:t>
      </w:r>
      <w:r w:rsidR="00A56406">
        <w:rPr>
          <w:sz w:val="28"/>
          <w:szCs w:val="28"/>
        </w:rPr>
        <w:t>2</w:t>
      </w:r>
      <w:r w:rsidRPr="001D3FD8">
        <w:rPr>
          <w:sz w:val="28"/>
          <w:szCs w:val="28"/>
        </w:rPr>
        <w:t xml:space="preserve">%) с учетом доставки до </w:t>
      </w:r>
      <w:r w:rsidR="000C0DD9">
        <w:rPr>
          <w:sz w:val="28"/>
          <w:szCs w:val="28"/>
        </w:rPr>
        <w:t>г.Уфа ул.Бессонова, 2Б.</w:t>
      </w:r>
    </w:p>
    <w:p w:rsidR="00B133DA" w:rsidRPr="001D3FD8" w:rsidRDefault="00B133DA" w:rsidP="00DC5620">
      <w:pPr>
        <w:jc w:val="both"/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</w:pPr>
      <w:r w:rsidRPr="001D3FD8">
        <w:rPr>
          <w:sz w:val="28"/>
          <w:szCs w:val="28"/>
          <w:shd w:val="clear" w:color="auto" w:fill="FFFFFF"/>
        </w:rPr>
        <w:t>Покупатель </w:t>
      </w:r>
      <w:r w:rsidRPr="001D3FD8"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  <w:t>оставляет за собо</w:t>
      </w:r>
      <w:r w:rsidR="00E07FBC" w:rsidRPr="001D3FD8"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  <w:t xml:space="preserve">й право </w:t>
      </w:r>
      <w:r w:rsidR="001A6D89"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  <w:t>вносить изменения в количество</w:t>
      </w:r>
      <w:r w:rsidR="00E07FBC" w:rsidRPr="001D3FD8"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  <w:t xml:space="preserve"> закупаемых средств индивидуальной защиты</w:t>
      </w:r>
      <w:r w:rsidRPr="001D3FD8"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  <w:t xml:space="preserve"> (по заявкам).</w:t>
      </w:r>
    </w:p>
    <w:p w:rsidR="00C00AC0" w:rsidRPr="001D3FD8" w:rsidRDefault="00E07FBC" w:rsidP="00DC5620">
      <w:pPr>
        <w:jc w:val="both"/>
        <w:rPr>
          <w:sz w:val="28"/>
          <w:szCs w:val="28"/>
        </w:rPr>
      </w:pPr>
      <w:r w:rsidRPr="001D3FD8">
        <w:rPr>
          <w:rStyle w:val="af0"/>
          <w:rFonts w:eastAsiaTheme="majorEastAsia"/>
          <w:bCs/>
          <w:i w:val="0"/>
          <w:iCs w:val="0"/>
          <w:sz w:val="28"/>
          <w:szCs w:val="28"/>
          <w:shd w:val="clear" w:color="auto" w:fill="FFFFFF"/>
        </w:rPr>
        <w:lastRenderedPageBreak/>
        <w:t>Поставщик обязан нанести логотип</w:t>
      </w:r>
      <w:r w:rsidR="00C00AC0" w:rsidRPr="001D3FD8">
        <w:rPr>
          <w:sz w:val="28"/>
          <w:szCs w:val="28"/>
        </w:rPr>
        <w:t xml:space="preserve"> </w:t>
      </w:r>
      <w:r w:rsidR="00DC5620">
        <w:rPr>
          <w:sz w:val="28"/>
          <w:szCs w:val="28"/>
        </w:rPr>
        <w:t>ООО «</w:t>
      </w:r>
      <w:r w:rsidR="00C00AC0" w:rsidRPr="001D3FD8">
        <w:rPr>
          <w:sz w:val="28"/>
          <w:szCs w:val="28"/>
        </w:rPr>
        <w:t>ГИП-Электро</w:t>
      </w:r>
      <w:r w:rsidR="00DC5620">
        <w:rPr>
          <w:sz w:val="28"/>
          <w:szCs w:val="28"/>
        </w:rPr>
        <w:t>»</w:t>
      </w:r>
      <w:r w:rsidR="00C00AC0" w:rsidRPr="001D3FD8">
        <w:rPr>
          <w:sz w:val="28"/>
          <w:szCs w:val="28"/>
        </w:rPr>
        <w:t xml:space="preserve">, размеры: высота букв 10см, ширина названия 27см, цвет белый. </w:t>
      </w:r>
    </w:p>
    <w:p w:rsidR="001D3FD8" w:rsidRPr="001D3FD8" w:rsidRDefault="001103E4" w:rsidP="00DC56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оплаты: в течение </w:t>
      </w:r>
      <w:r w:rsidR="008E5345" w:rsidRPr="008E5345">
        <w:rPr>
          <w:b/>
          <w:sz w:val="28"/>
          <w:szCs w:val="28"/>
        </w:rPr>
        <w:t>9</w:t>
      </w:r>
      <w:r w:rsidR="001D3FD8" w:rsidRPr="008E5345">
        <w:rPr>
          <w:b/>
          <w:sz w:val="28"/>
          <w:szCs w:val="28"/>
        </w:rPr>
        <w:t>0</w:t>
      </w:r>
      <w:r w:rsidR="001D3FD8" w:rsidRPr="001D3FD8">
        <w:rPr>
          <w:sz w:val="28"/>
          <w:szCs w:val="28"/>
        </w:rPr>
        <w:t xml:space="preserve"> календарных дней с даты поставки товара на основании  подписанной сторонами накладной и выс</w:t>
      </w:r>
      <w:r w:rsidR="001A6D89">
        <w:rPr>
          <w:sz w:val="28"/>
          <w:szCs w:val="28"/>
        </w:rPr>
        <w:t>тавленного счета-фактуры</w:t>
      </w:r>
      <w:r w:rsidR="001D3FD8" w:rsidRPr="001D3FD8">
        <w:rPr>
          <w:sz w:val="28"/>
          <w:szCs w:val="28"/>
        </w:rPr>
        <w:t>.</w:t>
      </w:r>
    </w:p>
    <w:p w:rsidR="001D3FD8" w:rsidRPr="001D3FD8" w:rsidRDefault="001D3FD8" w:rsidP="00DC5620">
      <w:pPr>
        <w:jc w:val="both"/>
        <w:rPr>
          <w:sz w:val="28"/>
          <w:szCs w:val="28"/>
        </w:rPr>
      </w:pPr>
      <w:r w:rsidRPr="001D3FD8">
        <w:rPr>
          <w:sz w:val="28"/>
          <w:szCs w:val="28"/>
        </w:rPr>
        <w:t>Цены должны быть фиксированными на протяжении всего срока действия договора.</w:t>
      </w:r>
    </w:p>
    <w:p w:rsidR="001D3FD8" w:rsidRDefault="001D3FD8" w:rsidP="00DC5620">
      <w:pPr>
        <w:jc w:val="both"/>
        <w:rPr>
          <w:sz w:val="28"/>
          <w:szCs w:val="28"/>
        </w:rPr>
      </w:pPr>
      <w:r w:rsidRPr="001D3FD8">
        <w:rPr>
          <w:sz w:val="28"/>
          <w:szCs w:val="28"/>
        </w:rPr>
        <w:t>Срок действия договора: с моме</w:t>
      </w:r>
      <w:r w:rsidR="001103E4">
        <w:rPr>
          <w:sz w:val="28"/>
          <w:szCs w:val="28"/>
        </w:rPr>
        <w:t>нта п</w:t>
      </w:r>
      <w:r w:rsidR="00667EF2">
        <w:rPr>
          <w:sz w:val="28"/>
          <w:szCs w:val="28"/>
        </w:rPr>
        <w:t xml:space="preserve">одписания договора до </w:t>
      </w:r>
      <w:r w:rsidR="00D66626" w:rsidRPr="008E5345">
        <w:rPr>
          <w:b/>
          <w:sz w:val="28"/>
          <w:szCs w:val="28"/>
        </w:rPr>
        <w:t>31.</w:t>
      </w:r>
      <w:r w:rsidR="002E4900">
        <w:rPr>
          <w:b/>
          <w:sz w:val="28"/>
          <w:szCs w:val="28"/>
        </w:rPr>
        <w:t>0</w:t>
      </w:r>
      <w:r w:rsidR="005366B5">
        <w:rPr>
          <w:b/>
          <w:sz w:val="28"/>
          <w:szCs w:val="28"/>
        </w:rPr>
        <w:t>8</w:t>
      </w:r>
      <w:r w:rsidR="00D66626" w:rsidRPr="008E5345">
        <w:rPr>
          <w:b/>
          <w:sz w:val="28"/>
          <w:szCs w:val="28"/>
        </w:rPr>
        <w:t>.202</w:t>
      </w:r>
      <w:r w:rsidR="008E5345" w:rsidRPr="008E5345">
        <w:rPr>
          <w:b/>
          <w:sz w:val="28"/>
          <w:szCs w:val="28"/>
        </w:rPr>
        <w:t>7</w:t>
      </w:r>
      <w:r w:rsidRPr="001D3FD8">
        <w:rPr>
          <w:sz w:val="28"/>
          <w:szCs w:val="28"/>
        </w:rPr>
        <w:t xml:space="preserve"> г.</w:t>
      </w:r>
    </w:p>
    <w:p w:rsidR="00B708CE" w:rsidRDefault="00DC5620" w:rsidP="00B404C5">
      <w:pPr>
        <w:jc w:val="both"/>
        <w:rPr>
          <w:sz w:val="28"/>
          <w:szCs w:val="28"/>
        </w:rPr>
      </w:pPr>
      <w:r>
        <w:rPr>
          <w:sz w:val="28"/>
          <w:szCs w:val="28"/>
        </w:rPr>
        <w:t>Договор поставки заключается на плановую стоимость. В договоре будут зафиксированы только цены за единицу продукции. Поставка материалов будет осуществляться на сумму не более плановой. При этом Заказчик вправе заказать не весь ориентировочный объем поставки СИЗ.</w:t>
      </w:r>
      <w:bookmarkStart w:id="0" w:name="_Toc194897870"/>
      <w:bookmarkStart w:id="1" w:name="_Toc217368815"/>
      <w:bookmarkStart w:id="2" w:name="_Toc249527400"/>
    </w:p>
    <w:p w:rsidR="00856426" w:rsidRDefault="00856426" w:rsidP="00B404C5">
      <w:pPr>
        <w:jc w:val="both"/>
        <w:rPr>
          <w:sz w:val="28"/>
          <w:szCs w:val="28"/>
        </w:rPr>
      </w:pPr>
    </w:p>
    <w:p w:rsidR="004E000E" w:rsidRPr="004E000E" w:rsidRDefault="004E000E" w:rsidP="007E0F41">
      <w:pPr>
        <w:jc w:val="center"/>
        <w:rPr>
          <w:sz w:val="28"/>
          <w:szCs w:val="28"/>
        </w:rPr>
      </w:pPr>
    </w:p>
    <w:p w:rsidR="00B404C5" w:rsidRPr="00B133DA" w:rsidRDefault="00B404C5" w:rsidP="007E0F41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bookmarkStart w:id="3" w:name="_Toc302998545"/>
      <w:bookmarkStart w:id="4" w:name="_Toc305679988"/>
      <w:bookmarkStart w:id="5" w:name="_Toc305680022"/>
      <w:bookmarkEnd w:id="0"/>
      <w:bookmarkEnd w:id="1"/>
      <w:bookmarkEnd w:id="2"/>
      <w:r w:rsidRPr="00B133DA">
        <w:rPr>
          <w:sz w:val="28"/>
          <w:szCs w:val="28"/>
        </w:rPr>
        <w:t>Общая информация</w:t>
      </w:r>
      <w:bookmarkEnd w:id="3"/>
      <w:bookmarkEnd w:id="4"/>
      <w:bookmarkEnd w:id="5"/>
    </w:p>
    <w:p w:rsidR="004E000E" w:rsidRDefault="00B404C5" w:rsidP="00856426">
      <w:pPr>
        <w:numPr>
          <w:ilvl w:val="1"/>
          <w:numId w:val="1"/>
        </w:numPr>
        <w:ind w:left="851" w:hanging="709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Участник должен представить предложение по всей номенклатуре в соответствии с техническим заданием на средства индивидуальной защиты.</w:t>
      </w:r>
    </w:p>
    <w:p w:rsidR="00856426" w:rsidRPr="00856426" w:rsidRDefault="00856426" w:rsidP="007E0F41">
      <w:pPr>
        <w:ind w:left="851"/>
        <w:jc w:val="center"/>
        <w:rPr>
          <w:sz w:val="28"/>
          <w:szCs w:val="28"/>
        </w:rPr>
      </w:pPr>
    </w:p>
    <w:p w:rsidR="00B404C5" w:rsidRPr="00B133DA" w:rsidRDefault="00B404C5" w:rsidP="007E0F41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bookmarkStart w:id="6" w:name="_Toc302998547"/>
      <w:bookmarkStart w:id="7" w:name="_Toc305679990"/>
      <w:bookmarkStart w:id="8" w:name="_Toc305680024"/>
      <w:r w:rsidRPr="00B133DA">
        <w:rPr>
          <w:sz w:val="28"/>
          <w:szCs w:val="28"/>
        </w:rPr>
        <w:t>Общие требования</w:t>
      </w:r>
      <w:bookmarkEnd w:id="6"/>
      <w:bookmarkEnd w:id="7"/>
      <w:bookmarkEnd w:id="8"/>
    </w:p>
    <w:p w:rsidR="00B404C5" w:rsidRPr="00B133DA" w:rsidRDefault="00B404C5" w:rsidP="00B404C5">
      <w:pPr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Поставляемые комплекты должны быть новыми и ранее не использованными;</w:t>
      </w:r>
    </w:p>
    <w:p w:rsidR="00B404C5" w:rsidRPr="00B133DA" w:rsidRDefault="00B404C5" w:rsidP="00B404C5">
      <w:pPr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Поставляемые комплекты спецодежды должны быть изготовлены из материалов, указанных в описании модели, с соблюдением цветового решения и отделки;</w:t>
      </w:r>
    </w:p>
    <w:p w:rsidR="00B404C5" w:rsidRPr="00B133DA" w:rsidRDefault="00B404C5" w:rsidP="00B404C5">
      <w:pPr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Материалы и компоненты специальной одежды не должны оказывать неблагоприятного влияния на человека;</w:t>
      </w:r>
    </w:p>
    <w:p w:rsidR="00B404C5" w:rsidRPr="00B133DA" w:rsidRDefault="00B404C5" w:rsidP="00B404C5">
      <w:pPr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Части и детали специальной одежды, контактирующие с телом потребителя, не должны иметь выступающих частей, которые могут вызвать чрезмерное раздражение кожи и травму;</w:t>
      </w:r>
    </w:p>
    <w:p w:rsidR="00B404C5" w:rsidRPr="00B133DA" w:rsidRDefault="00B404C5" w:rsidP="00B404C5">
      <w:pPr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Комплекты СИЗ должны обеспечивать защиту от общепроизводственных загрязнений и механических воздействий;</w:t>
      </w:r>
    </w:p>
    <w:p w:rsidR="001A6D89" w:rsidRPr="003D2B0E" w:rsidRDefault="00B404C5" w:rsidP="003D2B0E">
      <w:pPr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Составляющие комплекта должны соответствовать требованиям нормативных документов, распространяющихся на данную продукцию</w:t>
      </w:r>
      <w:r w:rsidR="003D2B0E">
        <w:rPr>
          <w:sz w:val="28"/>
          <w:szCs w:val="28"/>
        </w:rPr>
        <w:t>.</w:t>
      </w:r>
    </w:p>
    <w:p w:rsidR="00E07FBC" w:rsidRPr="00B133DA" w:rsidRDefault="00E07FBC" w:rsidP="00B404C5">
      <w:pPr>
        <w:pStyle w:val="a6"/>
        <w:ind w:left="720"/>
        <w:jc w:val="both"/>
      </w:pPr>
    </w:p>
    <w:p w:rsidR="00B404C5" w:rsidRDefault="00B404C5" w:rsidP="004E000E">
      <w:pPr>
        <w:pStyle w:val="21"/>
        <w:numPr>
          <w:ilvl w:val="0"/>
          <w:numId w:val="1"/>
        </w:numPr>
        <w:spacing w:line="240" w:lineRule="auto"/>
        <w:ind w:right="20"/>
        <w:rPr>
          <w:sz w:val="28"/>
          <w:szCs w:val="28"/>
        </w:rPr>
      </w:pPr>
      <w:r w:rsidRPr="00B133DA">
        <w:rPr>
          <w:sz w:val="28"/>
          <w:szCs w:val="28"/>
        </w:rPr>
        <w:t>Характеристики закупаемой продукции.</w:t>
      </w:r>
    </w:p>
    <w:p w:rsidR="004E000E" w:rsidRPr="004E000E" w:rsidRDefault="004E000E" w:rsidP="004E000E">
      <w:pPr>
        <w:pStyle w:val="21"/>
        <w:spacing w:line="240" w:lineRule="auto"/>
        <w:ind w:left="502" w:right="20"/>
        <w:jc w:val="left"/>
        <w:rPr>
          <w:sz w:val="28"/>
          <w:szCs w:val="28"/>
        </w:rPr>
      </w:pP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3.1. Защитные свойства материалов должны сохраняться на протяжении указанного срока эксплуатации. 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3.2. Маркировка одежды. Маркировка должна наноситься на ярлыки и ее изображение должно быть стойким. Маркировка должна содержать сведения: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наименование изделия; 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товарный знак изготовителя и его местонахождение;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размер, рост; </w:t>
      </w:r>
    </w:p>
    <w:p w:rsidR="00B404C5" w:rsidRPr="00B133DA" w:rsidRDefault="00B404C5" w:rsidP="00E07FBC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тип комплекта, модель защитного костюма;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сведения об уходе за изделием;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Защитные свойства должны быть обозначены по ГОСТ 12.4.103-83</w:t>
      </w:r>
    </w:p>
    <w:p w:rsidR="00B404C5" w:rsidRPr="00B133DA" w:rsidRDefault="00B404C5" w:rsidP="00B404C5">
      <w:pPr>
        <w:pStyle w:val="21"/>
        <w:spacing w:line="240" w:lineRule="auto"/>
        <w:ind w:left="20" w:right="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Допускается нанесение на изделия пиктограмм в соответствии с ГОСТ Р EN 340-2012.</w:t>
      </w:r>
    </w:p>
    <w:p w:rsidR="00B404C5" w:rsidRPr="00B133DA" w:rsidRDefault="007E0F41" w:rsidP="00B404C5">
      <w:pPr>
        <w:pStyle w:val="21"/>
        <w:shd w:val="clear" w:color="auto" w:fill="auto"/>
        <w:tabs>
          <w:tab w:val="left" w:pos="41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404C5" w:rsidRPr="00B133DA">
        <w:rPr>
          <w:sz w:val="28"/>
          <w:szCs w:val="28"/>
        </w:rPr>
        <w:t>. Фурнитура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Фурнитура должна соответствовать требованиям ГОСТ 29150-91 "Фурнитура для изделий легкой промышленности. Методы контроля".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Пуговицы в соответствии с ОСТ 17-699-88.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Пряжки в соответствии с ОТС 17-602 или ОСТ 17-802.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Нитки в соответствии с ОСТ 17-921.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133DA">
        <w:rPr>
          <w:sz w:val="28"/>
          <w:szCs w:val="28"/>
        </w:rPr>
        <w:lastRenderedPageBreak/>
        <w:t>Лента эластичная в соответствии с ОСТ 17-284. Припуск на шов притачивания ленты должен быть не менее 2,0 см. для сохранения ее эластичных свойств в течении всего срока службы изделия.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Тесьма хлопчатобумажная в соответствии с ОСТ 17-582.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Застежка-молния в соответствии с ОСТ 17-891.</w:t>
      </w:r>
    </w:p>
    <w:p w:rsidR="00B404C5" w:rsidRPr="00B133DA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Фурнитура должна быть устойчива к действию отрицательных температур, глажению, химической чистке и термообработке.</w:t>
      </w:r>
    </w:p>
    <w:p w:rsidR="00B404C5" w:rsidRPr="00B133DA" w:rsidRDefault="007E0F41" w:rsidP="00B404C5">
      <w:pPr>
        <w:pStyle w:val="21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404C5" w:rsidRPr="00B133DA">
        <w:rPr>
          <w:sz w:val="28"/>
          <w:szCs w:val="28"/>
        </w:rPr>
        <w:t>. Прикладные материалы</w:t>
      </w:r>
    </w:p>
    <w:p w:rsidR="00B404C5" w:rsidRDefault="00B404C5" w:rsidP="00B404C5">
      <w:pPr>
        <w:pStyle w:val="21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Утеплитель в соответствии с ГОСТ Р 12.4.185-99 «Система стандартов безопасности труда. Средства индивидуальной защиты от пониженных температур». </w:t>
      </w:r>
    </w:p>
    <w:p w:rsidR="00C13693" w:rsidRPr="00B133DA" w:rsidRDefault="00C13693" w:rsidP="00B404C5">
      <w:pPr>
        <w:pStyle w:val="21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</w:p>
    <w:p w:rsidR="00B404C5" w:rsidRDefault="00B404C5" w:rsidP="00B404C5">
      <w:pPr>
        <w:pStyle w:val="21"/>
        <w:numPr>
          <w:ilvl w:val="0"/>
          <w:numId w:val="1"/>
        </w:numPr>
        <w:shd w:val="clear" w:color="auto" w:fill="auto"/>
        <w:tabs>
          <w:tab w:val="left" w:pos="415"/>
        </w:tabs>
        <w:spacing w:line="240" w:lineRule="auto"/>
        <w:rPr>
          <w:sz w:val="28"/>
          <w:szCs w:val="28"/>
        </w:rPr>
      </w:pPr>
      <w:r w:rsidRPr="00B133DA">
        <w:rPr>
          <w:sz w:val="28"/>
          <w:szCs w:val="28"/>
        </w:rPr>
        <w:t>Методы контроля</w:t>
      </w:r>
    </w:p>
    <w:p w:rsidR="004E000E" w:rsidRPr="00B133DA" w:rsidRDefault="004E000E" w:rsidP="004E000E">
      <w:pPr>
        <w:pStyle w:val="21"/>
        <w:shd w:val="clear" w:color="auto" w:fill="auto"/>
        <w:tabs>
          <w:tab w:val="left" w:pos="415"/>
        </w:tabs>
        <w:spacing w:line="240" w:lineRule="auto"/>
        <w:ind w:left="502"/>
        <w:jc w:val="left"/>
        <w:rPr>
          <w:sz w:val="28"/>
          <w:szCs w:val="28"/>
        </w:rPr>
      </w:pPr>
    </w:p>
    <w:p w:rsidR="00B404C5" w:rsidRPr="00B133DA" w:rsidRDefault="00B404C5" w:rsidP="00B404C5">
      <w:pPr>
        <w:pStyle w:val="21"/>
        <w:shd w:val="clear" w:color="auto" w:fill="auto"/>
        <w:spacing w:line="240" w:lineRule="auto"/>
        <w:ind w:right="98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Методы контроля качества готовых изделий в соответствии с ГОСТ 4103-82 «Изделия швейные. Методы контроля качества».</w:t>
      </w:r>
    </w:p>
    <w:p w:rsidR="00C00AC0" w:rsidRPr="00B133DA" w:rsidRDefault="00B404C5" w:rsidP="00B404C5">
      <w:pPr>
        <w:pStyle w:val="21"/>
        <w:shd w:val="clear" w:color="auto" w:fill="auto"/>
        <w:spacing w:line="240" w:lineRule="auto"/>
        <w:ind w:right="98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Костюмы зимние - ГОСТ Р 12.4.236 -2011 «Одежда специальная для защиты от пониженных температур».</w:t>
      </w:r>
    </w:p>
    <w:p w:rsidR="00B404C5" w:rsidRPr="00824E34" w:rsidRDefault="00B404C5" w:rsidP="00B404C5">
      <w:pPr>
        <w:pStyle w:val="21"/>
        <w:shd w:val="clear" w:color="auto" w:fill="auto"/>
        <w:spacing w:line="24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101"/>
        <w:gridCol w:w="3246"/>
        <w:gridCol w:w="5685"/>
      </w:tblGrid>
      <w:tr w:rsidR="00B035D0" w:rsidRPr="00824E34" w:rsidTr="00B035D0">
        <w:tc>
          <w:tcPr>
            <w:tcW w:w="1101" w:type="dxa"/>
          </w:tcPr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 xml:space="preserve">             Наименование</w:t>
            </w:r>
          </w:p>
        </w:tc>
        <w:tc>
          <w:tcPr>
            <w:tcW w:w="5685" w:type="dxa"/>
          </w:tcPr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 xml:space="preserve">                           Технические требования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Шапка утепленная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Головной убор трикотажный, утепленный из пряжи из полиакрилонитрильных волокон.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Шапка трикотажная, выполненная кроеным способом, двойная с отворотом по низу, c притачной утепляющей подкладкой. В верхней части - вытачки, для придания округлой формы.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  <w:shd w:val="clear" w:color="auto" w:fill="FFFFFF"/>
              </w:rPr>
            </w:pPr>
            <w:r w:rsidRPr="00824E34">
              <w:rPr>
                <w:sz w:val="28"/>
                <w:szCs w:val="28"/>
                <w:shd w:val="clear" w:color="auto" w:fill="FFFFFF"/>
              </w:rPr>
              <w:t xml:space="preserve">Ткань: трикотажное полотно </w:t>
            </w:r>
            <w:r>
              <w:rPr>
                <w:sz w:val="28"/>
                <w:szCs w:val="28"/>
                <w:shd w:val="clear" w:color="auto" w:fill="FFFFFF"/>
              </w:rPr>
              <w:t>акрил 100%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Утеплитель: Тинсулейт </w:t>
            </w:r>
            <w:r w:rsidRPr="003E6AA5">
              <w:rPr>
                <w:sz w:val="28"/>
                <w:szCs w:val="28"/>
                <w:shd w:val="clear" w:color="auto" w:fill="FFFFFF"/>
              </w:rPr>
              <w:t>40 г/м²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Цвет: Черный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  <w:shd w:val="clear" w:color="auto" w:fill="FFFFFF"/>
              </w:rPr>
            </w:pPr>
            <w:r w:rsidRPr="00C223F1">
              <w:rPr>
                <w:sz w:val="28"/>
                <w:szCs w:val="28"/>
                <w:shd w:val="clear" w:color="auto" w:fill="FFFFFF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  <w:shd w:val="clear" w:color="auto" w:fill="FFFFFF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Каска защитная</w:t>
            </w:r>
          </w:p>
        </w:tc>
        <w:tc>
          <w:tcPr>
            <w:tcW w:w="5685" w:type="dxa"/>
          </w:tcPr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Средство индивидуальной защиты головы.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  <w:shd w:val="clear" w:color="auto" w:fill="FFFFFF"/>
              </w:rPr>
              <w:t>Каска предназначена дл</w:t>
            </w:r>
            <w:r w:rsidRPr="00824E34">
              <w:rPr>
                <w:sz w:val="28"/>
                <w:szCs w:val="28"/>
              </w:rPr>
              <w:t xml:space="preserve">я защиты головы от механических повреждений, влаги, брызг агрессивных жидкостей, искр и брызг расплавленного металла, электрического тока напряжением до </w:t>
            </w:r>
            <w:r>
              <w:rPr>
                <w:sz w:val="28"/>
                <w:szCs w:val="28"/>
              </w:rPr>
              <w:t>1000В</w:t>
            </w:r>
            <w:r w:rsidRPr="00824E34">
              <w:rPr>
                <w:sz w:val="28"/>
                <w:szCs w:val="28"/>
              </w:rPr>
              <w:t>. Диапазон температур использования от -50°С до +50°С.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C4F27">
              <w:rPr>
                <w:sz w:val="28"/>
                <w:szCs w:val="28"/>
              </w:rPr>
              <w:t>Материал корпуса: полипропилен / PP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C4F27">
              <w:rPr>
                <w:sz w:val="28"/>
                <w:szCs w:val="28"/>
              </w:rPr>
              <w:t>Материал оголовья: текстиль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C4F27">
              <w:rPr>
                <w:sz w:val="28"/>
                <w:szCs w:val="28"/>
              </w:rPr>
              <w:t>Крепление оголовья: в шести точках</w:t>
            </w:r>
          </w:p>
          <w:p w:rsidR="00B035D0" w:rsidRPr="001C4F27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1C4F27">
              <w:rPr>
                <w:sz w:val="28"/>
                <w:szCs w:val="28"/>
              </w:rPr>
              <w:t>Крепление других видов СИЗ: пазы для щитков, наушников, очков</w:t>
            </w:r>
          </w:p>
          <w:p w:rsidR="00B035D0" w:rsidRPr="001C4F27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1C4F27">
              <w:rPr>
                <w:sz w:val="28"/>
                <w:szCs w:val="28"/>
              </w:rPr>
              <w:t>Температурный режим: от -50 до +50 °C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C4F27">
              <w:rPr>
                <w:sz w:val="28"/>
                <w:szCs w:val="28"/>
              </w:rPr>
              <w:t>Масса: 324 г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Цвет каски: оранжевый и белый.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ТР ТС 019/2011</w:t>
            </w:r>
          </w:p>
          <w:p w:rsidR="00B035D0" w:rsidRPr="00853B3B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  <w:shd w:val="clear" w:color="auto" w:fill="FFFFFF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  <w:shd w:val="clear" w:color="auto" w:fill="FFFFFF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Щиток защитный</w:t>
            </w:r>
          </w:p>
        </w:tc>
        <w:tc>
          <w:tcPr>
            <w:tcW w:w="5685" w:type="dxa"/>
          </w:tcPr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Средство индивидуальной защиты лица для защиты от механических воздействий, повышенных температур (брызг расплавленного металла и горячих частиц).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Щиток с креплением на каску.</w:t>
            </w:r>
          </w:p>
          <w:p w:rsidR="00B035D0" w:rsidRPr="00F063A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Оптический класс: №1 (не дает искажений)</w:t>
            </w:r>
          </w:p>
          <w:p w:rsidR="00B035D0" w:rsidRPr="00F063A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Материал экрана: ударопрочный и термостойкий поликарбонат</w:t>
            </w:r>
          </w:p>
          <w:p w:rsidR="00B035D0" w:rsidRPr="00F063A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Защита: от механического воздействия, летящих частиц с высокоэнергетическим ударом, абразива, искр и брызг неразъедающих экран жидкостей, УФ-излучения</w:t>
            </w:r>
          </w:p>
          <w:p w:rsidR="00B035D0" w:rsidRPr="00F063A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Покрытие: против царапин и истирания</w:t>
            </w:r>
          </w:p>
          <w:p w:rsidR="00B035D0" w:rsidRPr="00F063A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Размер экрана: 220х385 мм</w:t>
            </w:r>
          </w:p>
          <w:p w:rsidR="00B035D0" w:rsidRPr="00F063A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Рабочая температура: от -50°C + 130°C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063A8">
              <w:rPr>
                <w:sz w:val="28"/>
                <w:szCs w:val="28"/>
              </w:rPr>
              <w:t>Масса: 275г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ТР ТС 019/2011</w:t>
            </w:r>
          </w:p>
          <w:p w:rsidR="00B035D0" w:rsidRPr="00F063A8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  <w:shd w:val="clear" w:color="auto" w:fill="FFFFFF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  <w:shd w:val="clear" w:color="auto" w:fill="FFFFFF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2659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Блуза и брюки женские от общих производственных загрязнений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 специальный женский облегченный для защиты от общих производственных загрязнений из хлопкополиэфирной ткани.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Костюм состоит из блузы и брюк.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Блуза приталенного силуэта с центральной застежкой на петли и пуговицы, отложным воротником с лацканами.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 xml:space="preserve">Полочка из частей: кокетки, центральной и боковой. Боковая часть полочки с карманом. 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Спинка с кокеткой. На спинке регулировка ширины блузы по талии при помощи пояса.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Рукав втачной, длиной 3/4, с обтачкой по низу.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Детали из ткани верха отделочного цвета: воротник, пояс, обтачки карманов, обтачки рукавов.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Кант из ткани верха отделочного цвета: по низу обтачек нижних карманов и верху обтачек низа рукавов.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Брюки прямого силуэта с застежкой в среднем шве передних половинок на тесьму "молния", притачным поясом.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Передние половинки с боковыми карманами.  Пояс с застежкой на пуговицу и эластичной лентой в области боковых швов.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Брюки из ткани верха отделочного цвета.</w:t>
            </w:r>
          </w:p>
          <w:p w:rsidR="00B035D0" w:rsidRPr="00E15DE8" w:rsidRDefault="00B035D0" w:rsidP="000815DD">
            <w:pPr>
              <w:rPr>
                <w:sz w:val="28"/>
                <w:szCs w:val="28"/>
              </w:rPr>
            </w:pPr>
            <w:r w:rsidRPr="00E15DE8">
              <w:rPr>
                <w:sz w:val="28"/>
                <w:szCs w:val="28"/>
              </w:rPr>
              <w:t>Состав: хлопок – 52%, полиэфир – 48%, плотность 161 г/м²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  <w:shd w:val="clear" w:color="auto" w:fill="FFFFFF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  <w:shd w:val="clear" w:color="auto" w:fill="FFFFFF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Костюм для защиты от механических воздействий проколов и порезов на утепляющей прокладке (полукомбинезон/брюки + куртка)</w:t>
            </w:r>
          </w:p>
        </w:tc>
        <w:tc>
          <w:tcPr>
            <w:tcW w:w="5685" w:type="dxa"/>
          </w:tcPr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 xml:space="preserve">Костюм спецальный для защиты от пониженных температур (3,4 класс защиты для эксплуатации в </w:t>
            </w:r>
            <w:r w:rsidRPr="008D5886">
              <w:rPr>
                <w:sz w:val="28"/>
                <w:szCs w:val="28"/>
                <w:lang w:val="en-US"/>
              </w:rPr>
              <w:t>IV</w:t>
            </w:r>
            <w:r w:rsidRPr="008D5886">
              <w:rPr>
                <w:sz w:val="28"/>
                <w:szCs w:val="28"/>
              </w:rPr>
              <w:t xml:space="preserve"> и «Особом» климатических поясах) и ветра, механических воздействий (проколов, порезов, истирания) и общих производственных загрязнений из смешанной (хлопкополиэфирной) ткани с водоотталкивающей отделкой.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Костюм состоит из куртки и брюк.</w:t>
            </w:r>
            <w:r w:rsidRPr="008D5886">
              <w:rPr>
                <w:sz w:val="28"/>
                <w:szCs w:val="28"/>
              </w:rPr>
              <w:br/>
              <w:t xml:space="preserve">Куртка прямая c притачной утепляющей подкладкой, пристегивающимся капюшоном, центральной потайной застежкой на петли и пуговицы, верхняя петля на кокетке сквозная, кулиской по линии талии. Полочка с кокеткой, нижним накладным карманом с фигурным клапаном с текстильной застёжкой. 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Спинка, удлинённая с фигурной линией низа, кокеткой.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Рукав втачной, двухшовный.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Воротник отложной меховой с закругленными концами. Нижний воротник из ткани верха выстеган с утеплителем зигзагообразной строчкой. На нижнем воротнике пуговицы для пристегивания капюшона.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Кулиска по линии талии со шнуром и фиксаторами. Концы шнура выводятся через прорезные обмётанные петли на подкладке полочек.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Капюшон, утеплённый с притачной подкладкой из частей: боковых и средней, с текстильной застёжкой в подбородочной части, кулиской по лицевому вырезу со шнуром и фиксаторами.  Концы шнура выводятся с лицевой стороны через прорезные обмётанные петли на боковых частях капюшона. По низу капюшона прорезные обмётанные петли для пристёгивания к нижнему воротнику куртки.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Утепляющая подкладка с внутренним накладным карманом на левой полочке, трикотажными напульсниками.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Световозвращающая лента: на полочках и спинке по наметке на лекалах.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Детали из искусственного меха: верхний воротник.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 xml:space="preserve">Детали из ткани верха отделочного цвета: </w:t>
            </w:r>
            <w:r w:rsidRPr="008D5886">
              <w:rPr>
                <w:sz w:val="28"/>
                <w:szCs w:val="28"/>
              </w:rPr>
              <w:lastRenderedPageBreak/>
              <w:t>кант в швах притачивания кокеток полочек и спинки.</w:t>
            </w:r>
            <w:r w:rsidRPr="008D5886">
              <w:rPr>
                <w:sz w:val="28"/>
                <w:szCs w:val="28"/>
              </w:rPr>
              <w:br/>
              <w:t xml:space="preserve">Брюки с притачной утепляющей подкладкой, застёжкой в среднем шве передних половинок на петли и пуговицы, притачным поясом со съёмной бретелью. 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Передние половинки брюк с боковыми накладными карманами.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Задние половинки брюк с вытачками по линии талии.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Пояс, расширенный сзади, со сквозной зигзагообразной строчкой, с пятью шлевками, застёжкой на концах на две петли и пуговицы.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Съёмная бретель с двойной эластичной лентой и держателем с петлями, для пристёгивания к поясу на пуговицу сзади. Концы бретели с петлями для пристёгивания на пуговицы к поясу спереди.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Световозвращающая лента: по низу передних и задних половинок по наметке на лекалах.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Ткань верха: смесовая, хлопок - 80%, полиэфир - 20%, 250 г/м², ВО</w:t>
            </w:r>
          </w:p>
          <w:p w:rsidR="00B035D0" w:rsidRPr="008D588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Утеплитель: Термофайбер, 150 г/м², куртка -3 слоя, брюки - 2 слоя</w:t>
            </w:r>
          </w:p>
          <w:p w:rsidR="00B035D0" w:rsidRPr="008D5886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8D5886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2373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Жилет сигнальный 2 класса защиты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Жилет специальный сигнальный повышенной видимости (2 класс) из фонового и флуоресцентного материала с полосами из световозвращающих материалов.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Жилет с центральной застежкой на контактную ленту с двумя накладными карманами. Лента светоотражающая 50мм обеспечивает максимальную видимость.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 xml:space="preserve">Ткань: Трикотажное полотно 100% </w:t>
            </w:r>
            <w:r>
              <w:rPr>
                <w:sz w:val="28"/>
                <w:szCs w:val="28"/>
              </w:rPr>
              <w:t>полиэфир</w:t>
            </w:r>
            <w:r w:rsidRPr="00824E34">
              <w:rPr>
                <w:sz w:val="28"/>
                <w:szCs w:val="28"/>
              </w:rPr>
              <w:t>, плотность 120г/м2.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Класс: 2-й класс защиты</w:t>
            </w:r>
            <w:r w:rsidRPr="00E05E95"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C223F1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124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Ботинки кожаные утепленные с защитным подноском для защиты от пониженных температур</w:t>
            </w:r>
          </w:p>
        </w:tc>
        <w:tc>
          <w:tcPr>
            <w:tcW w:w="5685" w:type="dxa"/>
          </w:tcPr>
          <w:p w:rsidR="00B035D0" w:rsidRPr="00C665DA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Ботинки специальные с верхом из натуральной кожи для защиты от пониженных температур для эксплуатации в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C665DA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Pr="00C665DA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IV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и «Особом климатических поясах, механических воздействий (истирания, от ударов носочной части энергией 200Дж), от химических факторов (нефти, нефтепродуктов), от общих производственных загрязнений, от скольжения по зажиренным, мокрым и обледенелым поверхностям, от повышенных температур (контакта с нагретыми поверхностями до +300С в течении 60 сек.) на двухслойной термостойкой, маслобензостйокой, кислотощелочестойкой, морозостойкой при -45С подошве из полиуретана и нитрильной резины.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Верх обуви</w:t>
            </w:r>
            <w:r w:rsidRPr="00824E34">
              <w:rPr>
                <w:sz w:val="28"/>
                <w:szCs w:val="28"/>
              </w:rPr>
              <w:t>: натуральная кожа</w:t>
            </w:r>
            <w:r>
              <w:rPr>
                <w:sz w:val="28"/>
                <w:szCs w:val="28"/>
              </w:rPr>
              <w:t xml:space="preserve"> 1,8-2 мм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Колодка по ГОСТ 3927-88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Утеплитель состоит из нескольких слоев: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шерстяной мех (содержание шерсти 80%,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полиэфир 20%), плотность меха 440 г/м2,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полотно обувное/войлок (содержание шерсти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68%, полиэфир 32%), плотность 550 г/м2,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фольгированная плёнка,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сетка для укрепления"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Подносок</w:t>
            </w:r>
            <w:r w:rsidRPr="00824E34">
              <w:rPr>
                <w:sz w:val="28"/>
                <w:szCs w:val="28"/>
              </w:rPr>
              <w:t>: композитный (200 Дж)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Подошва</w:t>
            </w:r>
            <w:r w:rsidRPr="00824E34">
              <w:rPr>
                <w:sz w:val="28"/>
                <w:szCs w:val="28"/>
              </w:rPr>
              <w:t>: двухслойная, ПУ/ нитрильная резина (от -45 °C до +300 °C) Метод крепления</w:t>
            </w:r>
            <w:r>
              <w:rPr>
                <w:sz w:val="28"/>
                <w:szCs w:val="28"/>
              </w:rPr>
              <w:t xml:space="preserve"> подошвы</w:t>
            </w:r>
            <w:r w:rsidRPr="00824E34">
              <w:rPr>
                <w:sz w:val="28"/>
                <w:szCs w:val="28"/>
              </w:rPr>
              <w:t>: литье</w:t>
            </w:r>
            <w:r>
              <w:rPr>
                <w:sz w:val="28"/>
                <w:szCs w:val="28"/>
              </w:rPr>
              <w:t>вой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Прочность материала</w:t>
            </w:r>
            <w:r>
              <w:rPr>
                <w:sz w:val="28"/>
                <w:szCs w:val="28"/>
              </w:rPr>
              <w:t xml:space="preserve"> </w:t>
            </w:r>
            <w:r w:rsidRPr="00240970">
              <w:rPr>
                <w:sz w:val="28"/>
                <w:szCs w:val="28"/>
              </w:rPr>
              <w:t>подошвы</w:t>
            </w:r>
            <w:r>
              <w:rPr>
                <w:sz w:val="28"/>
                <w:szCs w:val="28"/>
              </w:rPr>
              <w:t>: не менее 4,3 Н/мм2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Прочность на разрыв</w:t>
            </w:r>
            <w:r>
              <w:rPr>
                <w:sz w:val="28"/>
                <w:szCs w:val="28"/>
              </w:rPr>
              <w:t xml:space="preserve"> </w:t>
            </w:r>
            <w:r w:rsidRPr="00240970">
              <w:rPr>
                <w:sz w:val="28"/>
                <w:szCs w:val="28"/>
              </w:rPr>
              <w:t>ходовой части подошвы</w:t>
            </w:r>
            <w:r>
              <w:rPr>
                <w:sz w:val="28"/>
                <w:szCs w:val="28"/>
              </w:rPr>
              <w:t xml:space="preserve">: не менее 260 Н/см 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ботинок (42 размер): не менее 140 мм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A3342">
              <w:rPr>
                <w:sz w:val="28"/>
                <w:szCs w:val="28"/>
              </w:rPr>
              <w:t>Теплоизоляция м2 С/Вт:</w:t>
            </w:r>
            <w:r>
              <w:rPr>
                <w:sz w:val="28"/>
                <w:szCs w:val="28"/>
              </w:rPr>
              <w:t xml:space="preserve"> не менее </w:t>
            </w:r>
            <w:r w:rsidRPr="002A3342">
              <w:rPr>
                <w:sz w:val="28"/>
                <w:szCs w:val="28"/>
              </w:rPr>
              <w:t>0,584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Для эксплуатации в IV и «Особом» климатических поясах.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E20B0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C223F1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124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 xml:space="preserve">Сапоги кожаные утепленные с защитным подноском для защиты от пониженных </w:t>
            </w:r>
            <w:r w:rsidRPr="00B035D0">
              <w:rPr>
                <w:sz w:val="28"/>
                <w:szCs w:val="28"/>
              </w:rPr>
              <w:lastRenderedPageBreak/>
              <w:t>температур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Сапоги специальные с верхом из натуральной кожи для защиты от пониженных температур для эксплуатации в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C665DA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Pr="00C665DA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IV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и «Особом климатических поясах,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>механических воздействий (истирания, от ударов носочной части энергией 200Дж), от химических факторов (нефти, нефтепродуктов), от общих производственных загрязнений, от скольжения по зажиренным, мокрым и обледенелым поверхностям, от повышенных температур (контакта с нагретыми поверхностями до +300С в течении 60 сек.) на двухслойной термостойкой, маслобензостйокой, кислотощелочестойкой, морозостойкой при -45С подошве из полиуретана и нитрильной резины.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Верх обуви</w:t>
            </w:r>
            <w:r w:rsidRPr="00824E34">
              <w:rPr>
                <w:sz w:val="28"/>
                <w:szCs w:val="28"/>
              </w:rPr>
              <w:t>: натуральная кожа</w:t>
            </w:r>
            <w:r>
              <w:rPr>
                <w:sz w:val="28"/>
                <w:szCs w:val="28"/>
              </w:rPr>
              <w:t xml:space="preserve"> 1,8-2 мм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Колодка по ГОСТ 3927-88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Утеплитель состоит из нескольких слоев: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шерстяной мех (содержание шерсти 80%,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полиэфир 20%), плотность меха 440 г/м2,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полотно обувное/войлок (содержание шерсти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68%, полиэфир 32%), плотность 550 г/м2,</w:t>
            </w:r>
          </w:p>
          <w:p w:rsidR="00B035D0" w:rsidRPr="0024097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фольгированная плёнка,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- сетка для укрепления"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Подносок</w:t>
            </w:r>
            <w:r w:rsidRPr="00824E34">
              <w:rPr>
                <w:sz w:val="28"/>
                <w:szCs w:val="28"/>
              </w:rPr>
              <w:t>: композитный (200 Дж)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Подошва</w:t>
            </w:r>
            <w:r w:rsidRPr="00824E34">
              <w:rPr>
                <w:sz w:val="28"/>
                <w:szCs w:val="28"/>
              </w:rPr>
              <w:t>: двухслойная, ПУ/ нитрильная резина (от -45 °C до +300 °C) Метод крепления</w:t>
            </w:r>
            <w:r>
              <w:rPr>
                <w:sz w:val="28"/>
                <w:szCs w:val="28"/>
              </w:rPr>
              <w:t xml:space="preserve"> подошвы</w:t>
            </w:r>
            <w:r w:rsidRPr="00824E34">
              <w:rPr>
                <w:sz w:val="28"/>
                <w:szCs w:val="28"/>
              </w:rPr>
              <w:t>: литье</w:t>
            </w:r>
            <w:r>
              <w:rPr>
                <w:sz w:val="28"/>
                <w:szCs w:val="28"/>
              </w:rPr>
              <w:t>вой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Прочность материала</w:t>
            </w:r>
            <w:r>
              <w:rPr>
                <w:sz w:val="28"/>
                <w:szCs w:val="28"/>
              </w:rPr>
              <w:t xml:space="preserve"> </w:t>
            </w:r>
            <w:r w:rsidRPr="00240970">
              <w:rPr>
                <w:sz w:val="28"/>
                <w:szCs w:val="28"/>
              </w:rPr>
              <w:t>подошвы</w:t>
            </w:r>
            <w:r>
              <w:rPr>
                <w:sz w:val="28"/>
                <w:szCs w:val="28"/>
              </w:rPr>
              <w:t>: не менее 4,3 Н/мм2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240970">
              <w:rPr>
                <w:sz w:val="28"/>
                <w:szCs w:val="28"/>
              </w:rPr>
              <w:t>Прочность на разрыв</w:t>
            </w:r>
            <w:r>
              <w:rPr>
                <w:sz w:val="28"/>
                <w:szCs w:val="28"/>
              </w:rPr>
              <w:t xml:space="preserve"> </w:t>
            </w:r>
            <w:r w:rsidRPr="00240970">
              <w:rPr>
                <w:sz w:val="28"/>
                <w:szCs w:val="28"/>
              </w:rPr>
              <w:t>ходовой части подошвы</w:t>
            </w:r>
            <w:r>
              <w:rPr>
                <w:sz w:val="28"/>
                <w:szCs w:val="28"/>
              </w:rPr>
              <w:t xml:space="preserve">: не менее 260 Н/см 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сапог (42 размер): не менее 275 мм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451986">
              <w:rPr>
                <w:sz w:val="28"/>
                <w:szCs w:val="28"/>
              </w:rPr>
              <w:t>Теплоизоляция м2 С/Вт</w:t>
            </w:r>
            <w:r>
              <w:rPr>
                <w:sz w:val="28"/>
                <w:szCs w:val="28"/>
              </w:rPr>
              <w:t xml:space="preserve">: не менее </w:t>
            </w:r>
            <w:r w:rsidRPr="002A3342">
              <w:rPr>
                <w:sz w:val="28"/>
                <w:szCs w:val="28"/>
              </w:rPr>
              <w:t>0,594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эксплуатации в </w:t>
            </w:r>
            <w:r w:rsidRPr="00371DF9">
              <w:rPr>
                <w:sz w:val="28"/>
                <w:szCs w:val="28"/>
              </w:rPr>
              <w:t>IV и «Особом» климатических поясах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стандартам: </w:t>
            </w:r>
          </w:p>
          <w:p w:rsidR="00B035D0" w:rsidRPr="00371DF9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ГОСТ Р 12.4.187-97</w:t>
            </w:r>
          </w:p>
          <w:p w:rsidR="00B035D0" w:rsidRPr="00371DF9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ГОСТ 28507-99</w:t>
            </w:r>
          </w:p>
          <w:p w:rsidR="00B035D0" w:rsidRPr="00371DF9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ГОСТ 12.4.177-89</w:t>
            </w:r>
          </w:p>
          <w:p w:rsidR="00B035D0" w:rsidRPr="00371DF9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ГОСТ 12.4.137-2001</w:t>
            </w:r>
          </w:p>
          <w:p w:rsidR="00B035D0" w:rsidRPr="00371DF9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ГОСТ 12.4.032-95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C223F1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Подшлемник под каску утепленный</w:t>
            </w:r>
          </w:p>
        </w:tc>
        <w:tc>
          <w:tcPr>
            <w:tcW w:w="5685" w:type="dxa"/>
          </w:tcPr>
          <w:p w:rsidR="00B035D0" w:rsidRPr="00B22F38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Головной убор специальный для защиты от пониженных температур (для эксплуатации в </w:t>
            </w:r>
            <w:r>
              <w:rPr>
                <w:sz w:val="28"/>
                <w:szCs w:val="28"/>
              </w:rPr>
              <w:lastRenderedPageBreak/>
              <w:t>I</w:t>
            </w:r>
            <w:r w:rsidRPr="00B22F3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климатических поясах), ветра общих производственных загрязнении и механических воздействий (истирания) из хлопчатобумажной ткани.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Применяется для предохранения лба, шеи, подбородка в зимнее время и надевается под каску.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Подшлемник состоит из двух боковых частей, пелерины и планки для защиты подбородка.</w:t>
            </w:r>
          </w:p>
          <w:p w:rsidR="00B035D0" w:rsidRPr="00B22F3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B22F38">
              <w:rPr>
                <w:sz w:val="28"/>
                <w:szCs w:val="28"/>
              </w:rPr>
              <w:t>Материал верха: диагональ, хлопок - 100%, 230 г/м²</w:t>
            </w:r>
          </w:p>
          <w:p w:rsidR="00B035D0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B22F38">
              <w:rPr>
                <w:sz w:val="28"/>
                <w:szCs w:val="28"/>
              </w:rPr>
              <w:t>Утеплитель: ватин</w:t>
            </w:r>
          </w:p>
          <w:p w:rsidR="00B035D0" w:rsidRPr="00B22F3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B22F38">
              <w:rPr>
                <w:sz w:val="28"/>
                <w:szCs w:val="28"/>
              </w:rPr>
              <w:t>Регулировки: шнуровка от лицевого выреза до затылка, завязки</w:t>
            </w:r>
          </w:p>
          <w:p w:rsidR="00B035D0" w:rsidRPr="00B22F3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B22F38">
              <w:rPr>
                <w:sz w:val="28"/>
                <w:szCs w:val="28"/>
              </w:rPr>
              <w:t>Особенности: пелерина, закрывающая затылочную часть головы.</w:t>
            </w:r>
          </w:p>
          <w:p w:rsidR="00B035D0" w:rsidRPr="00B22F38" w:rsidRDefault="00B035D0" w:rsidP="000815DD">
            <w:pPr>
              <w:pStyle w:val="21"/>
              <w:jc w:val="left"/>
              <w:rPr>
                <w:sz w:val="28"/>
                <w:szCs w:val="28"/>
              </w:rPr>
            </w:pPr>
            <w:r w:rsidRPr="00B22F38">
              <w:rPr>
                <w:sz w:val="28"/>
                <w:szCs w:val="28"/>
              </w:rPr>
              <w:t>Цвет: черный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22F38">
              <w:rPr>
                <w:sz w:val="28"/>
                <w:szCs w:val="28"/>
              </w:rPr>
              <w:t>Размер: 52-64</w:t>
            </w:r>
          </w:p>
          <w:p w:rsidR="00B035D0" w:rsidRPr="00E05E95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Белье нательное х/б утепленный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Белье нательное трикотажное первого слоя, из хлопчатобумажного трикотажного полотна.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Предназначается для защиты от пониженных температур.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Комплектация: фуфайка</w:t>
            </w:r>
            <w:r w:rsidRPr="00824E34">
              <w:rPr>
                <w:sz w:val="28"/>
                <w:szCs w:val="28"/>
              </w:rPr>
              <w:t xml:space="preserve"> и кальсоны с начесом.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Рукава и низ кальсон на манжетах.</w:t>
            </w:r>
          </w:p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Ткань</w:t>
            </w:r>
            <w:r w:rsidRPr="00824E34">
              <w:rPr>
                <w:sz w:val="28"/>
                <w:szCs w:val="28"/>
              </w:rPr>
              <w:t>: трикотажное полотно, хлопок - 100%, пл.</w:t>
            </w:r>
            <w:r>
              <w:rPr>
                <w:sz w:val="28"/>
                <w:szCs w:val="28"/>
              </w:rPr>
              <w:t xml:space="preserve"> не менее</w:t>
            </w:r>
            <w:r w:rsidRPr="00824E34">
              <w:rPr>
                <w:sz w:val="28"/>
                <w:szCs w:val="28"/>
              </w:rPr>
              <w:t xml:space="preserve"> 250 г/м²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Белье нательное х</w:t>
            </w:r>
            <w:r w:rsidRPr="00B035D0">
              <w:rPr>
                <w:sz w:val="28"/>
                <w:szCs w:val="28"/>
                <w:lang w:val="en-US"/>
              </w:rPr>
              <w:t>/</w:t>
            </w:r>
            <w:r w:rsidRPr="00B035D0">
              <w:rPr>
                <w:sz w:val="28"/>
                <w:szCs w:val="28"/>
              </w:rPr>
              <w:t>б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Белье нательное первого слоя из хлопчатобумажного трикотажного полотна.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Комплектация: фуфайка</w:t>
            </w:r>
            <w:r w:rsidRPr="00824E34">
              <w:rPr>
                <w:sz w:val="28"/>
                <w:szCs w:val="28"/>
              </w:rPr>
              <w:t xml:space="preserve"> и кальсоны без начеса.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а</w:t>
            </w:r>
            <w:r w:rsidRPr="00824E34">
              <w:rPr>
                <w:sz w:val="28"/>
                <w:szCs w:val="28"/>
              </w:rPr>
              <w:t>ва и низ кальсон на манжетах.</w:t>
            </w:r>
          </w:p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Ткань</w:t>
            </w:r>
            <w:r w:rsidRPr="00824E34">
              <w:rPr>
                <w:sz w:val="28"/>
                <w:szCs w:val="28"/>
              </w:rPr>
              <w:t xml:space="preserve">: трикотажное полотно, хлопок - 100%, пл. </w:t>
            </w:r>
            <w:r>
              <w:rPr>
                <w:sz w:val="28"/>
                <w:szCs w:val="28"/>
              </w:rPr>
              <w:t xml:space="preserve">не менее </w:t>
            </w:r>
            <w:r w:rsidRPr="00824E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24E34">
              <w:rPr>
                <w:sz w:val="28"/>
                <w:szCs w:val="28"/>
              </w:rPr>
              <w:t>0 г/м²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841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Сапоги резиновые с защитным подноском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Сапоги специальные из поливинилхлорида для защиты от химических факторов (от сырой нефти, от нефтяных масел и продуктов тяжелых фракций), от растворов кислот концентрацией до 80%, от растворов щелочей концентрацией до 50%, от общих производственных загрязнений и механических воздействий ( от ударов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носочной части энергией 200Дж, истирания), от скольжения по мокрым или зажиренным поверхностям.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87F6A">
              <w:rPr>
                <w:bCs/>
                <w:sz w:val="28"/>
                <w:szCs w:val="28"/>
                <w:bdr w:val="none" w:sz="0" w:space="0" w:color="auto" w:frame="1"/>
              </w:rPr>
              <w:t>Материал верха:</w:t>
            </w:r>
            <w:r w:rsidRPr="00824E34">
              <w:rPr>
                <w:sz w:val="28"/>
                <w:szCs w:val="28"/>
              </w:rPr>
              <w:t xml:space="preserve"> ПВХ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87F6A">
              <w:rPr>
                <w:sz w:val="28"/>
                <w:szCs w:val="28"/>
              </w:rPr>
              <w:t>Материал подошвы: ПВХ</w:t>
            </w:r>
            <w:r>
              <w:rPr>
                <w:sz w:val="28"/>
                <w:szCs w:val="28"/>
              </w:rPr>
              <w:t xml:space="preserve"> </w:t>
            </w:r>
            <w:r w:rsidRPr="00824E34">
              <w:rPr>
                <w:sz w:val="28"/>
                <w:szCs w:val="28"/>
              </w:rPr>
              <w:t>(от -10 °C до +30 °C)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Метод крепления</w:t>
            </w:r>
            <w:r w:rsidRPr="00824E34">
              <w:rPr>
                <w:sz w:val="28"/>
                <w:szCs w:val="28"/>
              </w:rPr>
              <w:t>: литьевой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Подкладка</w:t>
            </w:r>
            <w:r w:rsidRPr="00824E34">
              <w:rPr>
                <w:sz w:val="28"/>
                <w:szCs w:val="28"/>
              </w:rPr>
              <w:t>: трикотаж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Подносок</w:t>
            </w:r>
            <w:r w:rsidRPr="00824E34">
              <w:rPr>
                <w:sz w:val="28"/>
                <w:szCs w:val="28"/>
              </w:rPr>
              <w:t>: сталь (200 Дж)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Тип подошвы</w:t>
            </w:r>
            <w:r w:rsidRPr="00824E34">
              <w:rPr>
                <w:sz w:val="28"/>
                <w:szCs w:val="28"/>
              </w:rPr>
              <w:t>: однослойная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Цвет</w:t>
            </w:r>
            <w:r w:rsidRPr="00824E34">
              <w:rPr>
                <w:sz w:val="28"/>
                <w:szCs w:val="28"/>
              </w:rPr>
              <w:t>: оливковый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282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Фартук ПВХ уплотненный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Фартук специальный из материала на текстильной основе 100% ПЭ с двухсторонним полимерным поливинилхлоридным покрытием. 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>Фартук с широким набором защитных свойств: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>К80 (от растворов с массовой долей кислот до 80%)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>Щ50 (от растворов щелочей концентрации до 50%)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>Нж (от нефти, нефтепродуктов, масел и жиров)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>Вн (для защиты от воды)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 xml:space="preserve">Материал: </w:t>
            </w:r>
            <w:r w:rsidRPr="003062B7">
              <w:rPr>
                <w:sz w:val="28"/>
                <w:szCs w:val="28"/>
              </w:rPr>
              <w:t>трикотажная основа с ПВХ покрытием, плотность 480 гр/м².</w:t>
            </w:r>
          </w:p>
          <w:p w:rsidR="00B035D0" w:rsidRPr="00EB0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 xml:space="preserve">Размер: Длина фартука </w:t>
            </w:r>
            <w:r>
              <w:rPr>
                <w:sz w:val="28"/>
                <w:szCs w:val="28"/>
              </w:rPr>
              <w:t xml:space="preserve">не менее </w:t>
            </w:r>
            <w:r w:rsidRPr="00EB0205">
              <w:rPr>
                <w:sz w:val="28"/>
                <w:szCs w:val="28"/>
              </w:rPr>
              <w:t xml:space="preserve">120 см, ширина по низу </w:t>
            </w:r>
            <w:r>
              <w:rPr>
                <w:sz w:val="28"/>
                <w:szCs w:val="28"/>
              </w:rPr>
              <w:t xml:space="preserve">не менее </w:t>
            </w:r>
            <w:r w:rsidRPr="00EB0205">
              <w:rPr>
                <w:sz w:val="28"/>
                <w:szCs w:val="28"/>
              </w:rPr>
              <w:t>97 см.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B0205">
              <w:rPr>
                <w:sz w:val="28"/>
                <w:szCs w:val="28"/>
              </w:rPr>
              <w:t>Цвет: оливковый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3016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Плащ для защиты от воды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Плащ специальный для защиты от воды (3 класс защиты), от химических факторов (от растворов кислот концентрацией до 80%, от щелочей концентрацией до 40%, от нефти и нефтепродуктов).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Материал</w:t>
            </w:r>
            <w:r w:rsidRPr="00824E34">
              <w:rPr>
                <w:sz w:val="28"/>
                <w:szCs w:val="28"/>
              </w:rPr>
              <w:t>: полиэфир - 100%, толщина - 0,</w:t>
            </w:r>
            <w:r>
              <w:rPr>
                <w:sz w:val="28"/>
                <w:szCs w:val="28"/>
              </w:rPr>
              <w:t>38</w:t>
            </w:r>
            <w:r w:rsidRPr="00824E34">
              <w:rPr>
                <w:sz w:val="28"/>
                <w:szCs w:val="28"/>
              </w:rPr>
              <w:t xml:space="preserve"> мм, ПВХ покрытие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52184">
              <w:rPr>
                <w:sz w:val="28"/>
                <w:szCs w:val="28"/>
              </w:rPr>
              <w:t>одоупорность — более 8000 Па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Застежка</w:t>
            </w:r>
            <w:r w:rsidRPr="00824E34">
              <w:rPr>
                <w:sz w:val="28"/>
                <w:szCs w:val="28"/>
              </w:rPr>
              <w:t>: на кнопках с двойной планкой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Защитные элементы</w:t>
            </w:r>
            <w:r w:rsidRPr="00824E34">
              <w:rPr>
                <w:sz w:val="28"/>
                <w:szCs w:val="28"/>
              </w:rPr>
              <w:t>: проклеенные швы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Регулировки по ширине</w:t>
            </w:r>
            <w:r w:rsidRPr="00824E34">
              <w:rPr>
                <w:sz w:val="28"/>
                <w:szCs w:val="28"/>
              </w:rPr>
              <w:t>: кнопки по низу рукавов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Карманы</w:t>
            </w:r>
            <w:r w:rsidRPr="00824E34">
              <w:rPr>
                <w:sz w:val="28"/>
                <w:szCs w:val="28"/>
              </w:rPr>
              <w:t>: накладные с клапанами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Вентиляционные отверстия</w:t>
            </w:r>
            <w:r w:rsidRPr="00824E34">
              <w:rPr>
                <w:sz w:val="28"/>
                <w:szCs w:val="28"/>
              </w:rPr>
              <w:t xml:space="preserve">: в области </w:t>
            </w:r>
            <w:r w:rsidRPr="00824E34">
              <w:rPr>
                <w:sz w:val="28"/>
                <w:szCs w:val="28"/>
              </w:rPr>
              <w:lastRenderedPageBreak/>
              <w:t>пройм, под отлетной кокеткой – сетка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61F2E">
              <w:rPr>
                <w:sz w:val="28"/>
                <w:szCs w:val="28"/>
              </w:rPr>
              <w:t>ветоотражающие полосы на спинке, полочках и рукавах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Цвет: синий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E05E9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Перчатки для защиты от пониженных температур</w:t>
            </w:r>
          </w:p>
        </w:tc>
        <w:tc>
          <w:tcPr>
            <w:tcW w:w="5685" w:type="dxa"/>
          </w:tcPr>
          <w:p w:rsidR="00B035D0" w:rsidRPr="00871369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Перчатки специальные для защиты от понеженных температур (для эксплуатации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87136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климатических поясах), общих производственных загрязнений и механических воздействий (истирания, проколов, порезов). Перчатки, комбинированные из кожи и хлопкополиэфирной ткани, утепленные искусственным мехом. 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Материал: воловий спилок сорт А (толщина 1,1–1,3 мм),  100% хлопок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Материал утеплителя: искусственный мех, 500 г/м2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 xml:space="preserve">Цвет: желтый с красным 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Длина: 285 мм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Рекомендованы для: обслуживания зданий, наружных строительных работ, погрузки и приемки, работы в тяжелых условиях, где не требуется тактильная чувствительность, техническое обслуживание автострад и работа на открытом воздухе, штамповка легких металлов в условиях пониженных температур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Защитные свойства: ГОСТ EN 388-2012 - 4344B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Стойкость к истиранию - 4 (8000 циклов)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Стойкость к порезам - 3 (5 - показатель)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 xml:space="preserve">Сопротивление раздиру - 4 (75 Ньютонов) </w:t>
            </w:r>
          </w:p>
          <w:p w:rsidR="00B035D0" w:rsidRPr="00236028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Сопротивление проколу - 4 (150 Ньютонов)</w:t>
            </w:r>
          </w:p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 xml:space="preserve">Стойкость к порезам (EN ISO 13997) - B (5 Ньютонов) 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 xml:space="preserve">Средства индивидуальной защиты органов дыхания (СИЗОД) противоаэрозольные или средства </w:t>
            </w:r>
            <w:r w:rsidRPr="00B035D0">
              <w:rPr>
                <w:sz w:val="28"/>
                <w:szCs w:val="28"/>
              </w:rPr>
              <w:lastRenderedPageBreak/>
              <w:t>индивидуальной защиты органов дыхания (СИЗОД) противогазовые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Средство индивидуальной защиты органов дыхания. Полумаска, фильтрующая для защиты от аэрозолей.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 xml:space="preserve">Противоаэрозольная фильтрующая полумаска обеспечивает высокоэффективную защиту органов </w:t>
            </w:r>
            <w:r w:rsidRPr="00A40DCD">
              <w:rPr>
                <w:sz w:val="28"/>
                <w:szCs w:val="28"/>
              </w:rPr>
              <w:lastRenderedPageBreak/>
              <w:t>дыхания от различных видов аэрозолей. Фильтрующая полумаска чашеобразной формы, с алюминиевым носовым зажимом и клапаном выдоха, оснащена фильтром электростатического действия, дополнительным уплотняющим материалом в области переносицы, регулируемыми ремнями оголовья и внутренним слоем из гипоаллергенных материалов. Клапан выдоха обеспечивает эффективное удаление тепла, влаги и выдыхаемого воздуха, создавая оптимальные условия для комфортного и легкого дыхания. Многослойный фильтрующий материал с высоким качеством фильтрации обеспечивает низкое сопротивление дыханию. Продукт успешно прошел тест на стойкость к доломиту, что подтверждает его пригодность для использования в условиях высокой запыленности.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Конструкция: чашеобразная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Степень защиты: FFP2 (до 12 ПДК)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D: пройден тест на устойчивость к запылению с использованием мелкодисперсной пыли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Внутренний слой: гипоаллергенный материал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Носовой зажим: есть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Регулируемые ремни: есть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Фильтр: электростатического действия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Клапан выдоха: есть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Индивидуальная упаковка: нет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Условия эксплуатации: от - 30 °C до +70 °C</w:t>
            </w:r>
          </w:p>
          <w:p w:rsidR="00B035D0" w:rsidRPr="00A40DCD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A40DCD">
              <w:rPr>
                <w:sz w:val="28"/>
                <w:szCs w:val="28"/>
              </w:rPr>
              <w:t>Условия хранения: от -20 °C до +40 °C, при максимальной влажности &lt;75%.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C223F1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Бейсболка</w:t>
            </w:r>
          </w:p>
        </w:tc>
        <w:tc>
          <w:tcPr>
            <w:tcW w:w="5685" w:type="dxa"/>
          </w:tcPr>
          <w:p w:rsidR="00B035D0" w:rsidRPr="00951153" w:rsidRDefault="00B035D0" w:rsidP="000815DD">
            <w:pPr>
              <w:pStyle w:val="descriptio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color w:val="000000"/>
                <w:sz w:val="28"/>
                <w:szCs w:val="28"/>
              </w:rPr>
              <w:t>Модель регулируется по размеру с помощью хлястика с креплением. Жесткий козырек защищает глаза и лицо от солнечных лучей, ветра, осадков, пыли.</w:t>
            </w:r>
          </w:p>
          <w:p w:rsidR="00B035D0" w:rsidRPr="00951153" w:rsidRDefault="00B035D0" w:rsidP="000815DD">
            <w:pPr>
              <w:pStyle w:val="descriptio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color w:val="000000"/>
                <w:sz w:val="28"/>
                <w:szCs w:val="28"/>
              </w:rPr>
              <w:t>Кепка изготовлена из прочной ткани «Томбой» с масловодоотталкивающей и кислотозащитной отделкой.</w:t>
            </w:r>
          </w:p>
          <w:p w:rsidR="00B035D0" w:rsidRPr="00951153" w:rsidRDefault="00B035D0" w:rsidP="000815DD">
            <w:pPr>
              <w:shd w:val="clear" w:color="auto" w:fill="FFFFFF"/>
              <w:spacing w:line="193" w:lineRule="atLeast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Ткань</w:t>
            </w:r>
            <w:r w:rsidRPr="00951153">
              <w:rPr>
                <w:color w:val="000000"/>
                <w:sz w:val="28"/>
                <w:szCs w:val="28"/>
              </w:rPr>
              <w:t>: </w:t>
            </w:r>
            <w:r w:rsidRPr="00951153">
              <w:rPr>
                <w:color w:val="000000"/>
                <w:sz w:val="28"/>
                <w:szCs w:val="28"/>
                <w:bdr w:val="none" w:sz="0" w:space="0" w:color="auto" w:frame="1"/>
              </w:rPr>
              <w:t>«Томбой»</w:t>
            </w:r>
          </w:p>
          <w:p w:rsidR="00B035D0" w:rsidRPr="00951153" w:rsidRDefault="00B035D0" w:rsidP="000815DD">
            <w:pPr>
              <w:shd w:val="clear" w:color="auto" w:fill="FFFFFF"/>
              <w:spacing w:line="193" w:lineRule="atLeast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Состав ткани</w:t>
            </w:r>
            <w:r w:rsidRPr="00951153">
              <w:rPr>
                <w:color w:val="000000"/>
                <w:sz w:val="28"/>
                <w:szCs w:val="28"/>
              </w:rPr>
              <w:t>: </w:t>
            </w:r>
            <w:r w:rsidRPr="00951153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полиэфир — 67%, хлопок — </w:t>
            </w:r>
            <w:r w:rsidRPr="00951153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33%, плотность 245 г/м²</w:t>
            </w:r>
          </w:p>
          <w:p w:rsidR="00B035D0" w:rsidRPr="00951153" w:rsidRDefault="00B035D0" w:rsidP="000815DD">
            <w:pPr>
              <w:shd w:val="clear" w:color="auto" w:fill="FFFFFF"/>
              <w:spacing w:line="193" w:lineRule="atLeast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Отделка</w:t>
            </w:r>
            <w:r w:rsidRPr="00951153">
              <w:rPr>
                <w:color w:val="000000"/>
                <w:sz w:val="28"/>
                <w:szCs w:val="28"/>
              </w:rPr>
              <w:t>: </w:t>
            </w:r>
            <w:r w:rsidRPr="00951153">
              <w:rPr>
                <w:color w:val="000000"/>
                <w:sz w:val="28"/>
                <w:szCs w:val="28"/>
                <w:bdr w:val="none" w:sz="0" w:space="0" w:color="auto" w:frame="1"/>
              </w:rPr>
              <w:t>МВО, кислотостойкая отделка К50</w:t>
            </w:r>
          </w:p>
          <w:p w:rsidR="00B035D0" w:rsidRPr="00951153" w:rsidRDefault="00B035D0" w:rsidP="000815DD">
            <w:pPr>
              <w:shd w:val="clear" w:color="auto" w:fill="FFFFFF"/>
              <w:spacing w:line="193" w:lineRule="atLeast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Регулировки</w:t>
            </w:r>
            <w:r w:rsidRPr="00951153">
              <w:rPr>
                <w:color w:val="000000"/>
                <w:sz w:val="28"/>
                <w:szCs w:val="28"/>
              </w:rPr>
              <w:t>: </w:t>
            </w:r>
            <w:r w:rsidRPr="00951153">
              <w:rPr>
                <w:color w:val="000000"/>
                <w:sz w:val="28"/>
                <w:szCs w:val="28"/>
                <w:bdr w:val="none" w:sz="0" w:space="0" w:color="auto" w:frame="1"/>
              </w:rPr>
              <w:t>хлястик с креплением для регулировки по ширине.</w:t>
            </w:r>
          </w:p>
          <w:p w:rsidR="00B035D0" w:rsidRPr="00951153" w:rsidRDefault="00B035D0" w:rsidP="000815DD">
            <w:pPr>
              <w:shd w:val="clear" w:color="auto" w:fill="FFFFFF"/>
              <w:spacing w:line="193" w:lineRule="atLeast"/>
              <w:jc w:val="both"/>
              <w:rPr>
                <w:color w:val="000000"/>
                <w:sz w:val="28"/>
                <w:szCs w:val="28"/>
              </w:rPr>
            </w:pPr>
            <w:r w:rsidRPr="00951153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Цвет</w:t>
            </w:r>
            <w:r w:rsidRPr="00951153">
              <w:rPr>
                <w:color w:val="000000"/>
                <w:sz w:val="28"/>
                <w:szCs w:val="28"/>
              </w:rPr>
              <w:t>: </w:t>
            </w:r>
            <w:r w:rsidRPr="00951153">
              <w:rPr>
                <w:color w:val="000000"/>
                <w:sz w:val="28"/>
                <w:szCs w:val="28"/>
                <w:bdr w:val="none" w:sz="0" w:space="0" w:color="auto" w:frame="1"/>
              </w:rPr>
              <w:t>серый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5685" w:type="dxa"/>
          </w:tcPr>
          <w:p w:rsidR="00B035D0" w:rsidRPr="00951153" w:rsidRDefault="00B035D0" w:rsidP="000815DD">
            <w:pPr>
              <w:jc w:val="both"/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Перчатки для грубых работ, сшитые из хлопчатобумажного трикотажа с полным покрытием из нитрила, с манжетой. Предназначены для защиты от механических воздействий и общепроизводственных загрязнений.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Материал основы: хлопковое джерси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Материал покрытия: нитрил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Тип покрытия: полное</w:t>
            </w:r>
          </w:p>
          <w:p w:rsidR="00B035D0" w:rsidRPr="00951153" w:rsidRDefault="00B035D0" w:rsidP="000815DD">
            <w:pPr>
              <w:jc w:val="both"/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Рекомендованы для: работы с листовым материалом и металлическими панелями, газо- и электроснабжения, погрузки и приемки, сборки и осмотра частей и небольших узлов двигателей, уборки улиц и сбора мусора, штамповки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Защитные свойства по ГОСТ EN 388-2019: 3112А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Стойкость к истиранию - 3 (2000 циклов)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Стойкость к порезам - 1 (1,2 индекс)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Сопротивление раздиру – 1 (10 Н)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Сопротивление проколу – 2 (60 Н)</w:t>
            </w:r>
          </w:p>
          <w:p w:rsidR="00B035D0" w:rsidRPr="00951153" w:rsidRDefault="00B035D0" w:rsidP="000815DD">
            <w:pPr>
              <w:rPr>
                <w:sz w:val="28"/>
                <w:szCs w:val="28"/>
              </w:rPr>
            </w:pPr>
            <w:r w:rsidRPr="00951153">
              <w:rPr>
                <w:sz w:val="28"/>
                <w:szCs w:val="28"/>
              </w:rPr>
              <w:t>Стойкость к порезам (EN ISO 13997) – А (2 Н)</w:t>
            </w:r>
          </w:p>
        </w:tc>
      </w:tr>
      <w:tr w:rsidR="00B035D0" w:rsidRPr="00824E34" w:rsidTr="00B035D0">
        <w:trPr>
          <w:trHeight w:val="3898"/>
        </w:trPr>
        <w:tc>
          <w:tcPr>
            <w:tcW w:w="1101" w:type="dxa"/>
          </w:tcPr>
          <w:p w:rsidR="00B035D0" w:rsidRPr="00824E34" w:rsidRDefault="00B035D0" w:rsidP="00B035D0">
            <w:pPr>
              <w:pStyle w:val="1"/>
              <w:numPr>
                <w:ilvl w:val="0"/>
                <w:numId w:val="5"/>
              </w:numPr>
              <w:spacing w:before="0" w:line="205" w:lineRule="atLeast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1"/>
              <w:spacing w:before="0" w:line="205" w:lineRule="atLeast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B035D0">
              <w:rPr>
                <w:rFonts w:ascii="Times New Roman" w:hAnsi="Times New Roman" w:cs="Times New Roman"/>
                <w:b w:val="0"/>
                <w:color w:val="auto"/>
              </w:rPr>
              <w:t>Костюм для защиты от общих производственных загрязнений и механических воздействий (куртка и полукомбинезон/брюки)</w:t>
            </w:r>
          </w:p>
        </w:tc>
        <w:tc>
          <w:tcPr>
            <w:tcW w:w="5685" w:type="dxa"/>
          </w:tcPr>
          <w:p w:rsidR="00B035D0" w:rsidRPr="005018D6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Костюм специальный для защиты для защиты от общих производственных загрязнений и механических воздействий (истирания) из полиэфирно-хлопковой ткани с масловодоотталкивающей и кислотостойкой отделками.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Комплектация: куртка, брюки</w:t>
            </w:r>
            <w:r>
              <w:rPr>
                <w:sz w:val="28"/>
                <w:szCs w:val="28"/>
              </w:rPr>
              <w:t>.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Куртка с центральной застёжкой на 5 кнопок, отложным воротником.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Полочка состоит из кокетки, средней и нижней частей.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На средней части полочки накладной карман с клапаном с текстильной застежкой, на нижней накладной карман с наклонной линией входа. Верхний накладной карман с разделительной строчкой и вставкой, создающей объём по внутреннему боковому срезу.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Спинка состоит из кокетки, средней, боковых и нижней частей. В швах стачивания средней части с боковыми вставки из отделочной ткани. По низу средней части спинки кулиска, стянутая эластичным шнуром. Концы шнура в кулиске спинки крепятся в правом боковом шве, на участке левого обметываются петли, через которые выводится шнур, образуя петлю, петля регулируется с помощью фиксатора и колечка.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Рукава втачные, трехшовные с разрезом в локтевом шве, притачными манжетами с застёжкой на кнопки, с ластовицами. Ластовицы с вентиляционными отверстиями прорезными обмётанными петлями.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На верхней части левого рукава накладной карман с клапаном с текстильной застёжкой.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По нижнему срезу средней части рукава мягкая односторонняя складка, сгиб которой направлен к локтевому шву. </w:t>
            </w:r>
          </w:p>
          <w:p w:rsidR="00B035D0" w:rsidRPr="005018D6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На прямом участке низа клапанов накладных карманов "флажки" из стропы.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Брюки прямые с застежкой в среднем шве передних половинок на тесьму "молнию", притачным поясом с застежкой на кнопку, шлевками, с эластичной лентой в области боковых швов.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Передние половинки с боковыми карманами с наклонной линией входа. Вход с обтачкой на лицевую сторону и кантом.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lastRenderedPageBreak/>
              <w:t xml:space="preserve">Задние половинки с накладными карманами с клапанами с текстильной застежкой. 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 xml:space="preserve">Детали из ткани верха отделочного цвета: кокетки полочек и спинки, вставка спинки и верхних карманов полочек, средняя часть рукавов, карман и клапан кармана рукава куртки. </w:t>
            </w:r>
          </w:p>
          <w:p w:rsidR="00B035D0" w:rsidRPr="005018D6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Отделочный кант: по низу кокеток куртки и нижнему краю обтачки бокового кармана брюк.</w:t>
            </w:r>
          </w:p>
          <w:p w:rsidR="00B035D0" w:rsidRPr="00EA4EE2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Состав ткани: полиэфир - 67%, хлопок - 33%, плотность 250 г/м²</w:t>
            </w:r>
          </w:p>
          <w:p w:rsidR="00B035D0" w:rsidRPr="005018D6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5018D6">
              <w:rPr>
                <w:sz w:val="28"/>
                <w:szCs w:val="28"/>
              </w:rPr>
              <w:t>Отделка: МВО, кислотостойкая отделка К50</w:t>
            </w:r>
          </w:p>
          <w:p w:rsidR="00B035D0" w:rsidRPr="005018D6" w:rsidRDefault="00B035D0" w:rsidP="000815DD">
            <w:pPr>
              <w:shd w:val="clear" w:color="auto" w:fill="FFFFFF"/>
              <w:spacing w:line="218" w:lineRule="atLeast"/>
              <w:rPr>
                <w:sz w:val="28"/>
                <w:szCs w:val="28"/>
              </w:rPr>
            </w:pPr>
            <w:r w:rsidRPr="005018D6">
              <w:rPr>
                <w:sz w:val="28"/>
                <w:szCs w:val="28"/>
              </w:rPr>
              <w:t>Цвет: темно-синий с серым</w:t>
            </w:r>
          </w:p>
          <w:p w:rsidR="00B035D0" w:rsidRPr="005018D6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Соответствие ТР ТС 019/2011</w:t>
            </w:r>
          </w:p>
          <w:p w:rsidR="00B035D0" w:rsidRPr="00E05E9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A4EE2">
              <w:rPr>
                <w:sz w:val="28"/>
                <w:szCs w:val="28"/>
              </w:rPr>
              <w:t>Или эквивалент, не уступающий по характеристикам.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Ботинки кожаные с защитным подноском для защиты от повышенных температур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Ботинки специальные с комбинированным верхом из кож и и текстильного материала для защиты от химических факторов (нефти, нефтепродуктов), общих производственных загрязнений и механических воздействий (истирания, от ударов носочной части энергией 200Дж), скольжения на двухслойной маслобензостойкой, кислотощелочестойкой подошве из полиуретана и термополиуретана литьевого метода крепления.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Материал верха: натуральная кожа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</w:rPr>
              <w:t>толщ. 1,8-2 мм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Подкладка: текстильный материал, спилок в пяточной зоне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 xml:space="preserve">Материал подошвы: ПУ/ТПУ </w:t>
            </w:r>
            <w:r w:rsidRPr="00824E34">
              <w:rPr>
                <w:sz w:val="28"/>
                <w:szCs w:val="28"/>
              </w:rPr>
              <w:t>(от -35 °C до +1</w:t>
            </w:r>
            <w:r>
              <w:rPr>
                <w:sz w:val="28"/>
                <w:szCs w:val="28"/>
              </w:rPr>
              <w:t>6</w:t>
            </w:r>
            <w:r w:rsidRPr="00824E34">
              <w:rPr>
                <w:sz w:val="28"/>
                <w:szCs w:val="28"/>
              </w:rPr>
              <w:t>0 °C)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Защитные свойства подошвы: КЩС, МБС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 xml:space="preserve">Тип подошвы: двухслойная 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 xml:space="preserve">Метод крепления: литьевой 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Глубина протектора: не менее 2,5 мм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Подносок: композитный (200 Дж)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 xml:space="preserve">Стелька: вкладная анатомическая 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Высота: не менее 126 мм</w:t>
            </w:r>
          </w:p>
          <w:p w:rsidR="00B035D0" w:rsidRPr="00D206FC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Масса (42 р-р): не более 650 г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206FC">
              <w:rPr>
                <w:bCs/>
                <w:sz w:val="28"/>
                <w:szCs w:val="28"/>
                <w:bdr w:val="none" w:sz="0" w:space="0" w:color="auto" w:frame="1"/>
              </w:rPr>
              <w:t>Цвет: чёрный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Высота: не менее 122 мм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Масса: не более 513,00 г.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Подкладка</w:t>
            </w:r>
            <w:r w:rsidRPr="00824E34">
              <w:rPr>
                <w:sz w:val="28"/>
                <w:szCs w:val="28"/>
              </w:rPr>
              <w:t>: текстильный материал, спилок подкладочный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906470">
              <w:rPr>
                <w:sz w:val="28"/>
                <w:szCs w:val="28"/>
              </w:rPr>
              <w:t>Прочность крепления верха с подошвой</w:t>
            </w:r>
            <w:r>
              <w:rPr>
                <w:sz w:val="28"/>
                <w:szCs w:val="28"/>
              </w:rPr>
              <w:t>: не менее 4,6 Н/мм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906470">
              <w:rPr>
                <w:sz w:val="28"/>
                <w:szCs w:val="28"/>
              </w:rPr>
              <w:lastRenderedPageBreak/>
              <w:t>Прочность на разрыв ходовой части подошвы</w:t>
            </w:r>
            <w:r>
              <w:rPr>
                <w:sz w:val="28"/>
                <w:szCs w:val="28"/>
              </w:rPr>
              <w:t>: не менее 223 Н/см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Твердость подошвы: не более 63 ед.по Шору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  <w:shd w:val="clear" w:color="auto" w:fill="FFFFFF"/>
              </w:rPr>
            </w:pPr>
            <w:r w:rsidRPr="00C223F1">
              <w:rPr>
                <w:sz w:val="28"/>
                <w:szCs w:val="28"/>
                <w:shd w:val="clear" w:color="auto" w:fill="FFFFFF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  <w:shd w:val="clear" w:color="auto" w:fill="FFFFFF"/>
              </w:rPr>
              <w:t xml:space="preserve"> и защитным свойствам</w:t>
            </w:r>
            <w:r w:rsidRPr="00C223F1">
              <w:rPr>
                <w:sz w:val="28"/>
                <w:szCs w:val="28"/>
                <w:shd w:val="clear" w:color="auto" w:fill="FFFFFF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424"/>
        </w:trPr>
        <w:tc>
          <w:tcPr>
            <w:tcW w:w="1101" w:type="dxa"/>
          </w:tcPr>
          <w:p w:rsidR="00B035D0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Сапоги кожаные с защитным подноском для защиты от повышенных температур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Сапоги специальные с верхом из натуральной кожи для защиты от механических воздействий (истирания, от ударов носочной части энергией 200Дж), от химических факторов (нефти нефтепродуктов), от скольжения по зажиренным, мокрым и сухим поверхностям, от общих производственных загрязнений на двухслойной маслобензостойкой, кислотощелочестойкой подошве из полиуретана и термополиуретана литьевого метода крепления.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Верх обуви: натуральная кожа толщ. 1,8-2 мм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Высота: не менее 247 мм</w:t>
            </w:r>
          </w:p>
          <w:p w:rsidR="00B035D0" w:rsidRPr="00370291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Масса: не более 746 г.</w:t>
            </w:r>
          </w:p>
          <w:p w:rsidR="00B035D0" w:rsidRPr="00370291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Подкладка: текстильный материал, спилок подкладочный</w:t>
            </w:r>
          </w:p>
          <w:p w:rsidR="00B035D0" w:rsidRPr="00370291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Подносок: композитный (200 Дж)</w:t>
            </w:r>
          </w:p>
          <w:p w:rsidR="00B035D0" w:rsidRPr="00370291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Подошва: двухслойная ПУ/ТПУ (от -35 °C до +160 °C) Метод крепления: литьевой</w:t>
            </w:r>
          </w:p>
          <w:p w:rsidR="00B035D0" w:rsidRPr="00370291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Прочность крепления верха с подошвой: не менее 4,6 Н/мм</w:t>
            </w:r>
          </w:p>
          <w:p w:rsidR="00B035D0" w:rsidRPr="00370291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Прочность на разрыв ходовой части подошвы: не менее 223 Н/см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0291">
              <w:rPr>
                <w:sz w:val="28"/>
                <w:szCs w:val="28"/>
              </w:rPr>
              <w:t>Твердость подошвы: не более 63 ед.по Шору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Pr="00370291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C223F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C223F1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Валенки с резиновым низом</w:t>
            </w:r>
          </w:p>
        </w:tc>
        <w:tc>
          <w:tcPr>
            <w:tcW w:w="5685" w:type="dxa"/>
          </w:tcPr>
          <w:p w:rsidR="00B035D0" w:rsidRPr="00F22910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Сапоги специальные валяные для защиты от пониженных температур для эксплуатации в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F22910">
              <w:rPr>
                <w:bCs/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F22910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Pr="00F22910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en-US"/>
              </w:rPr>
              <w:t>IV</w:t>
            </w:r>
            <w:r w:rsidRPr="00F22910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и «Особом» климатических поясах, в том числе от механических воздействий на резиновой подошве.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Название</w:t>
            </w:r>
            <w:r w:rsidRPr="00824E34">
              <w:rPr>
                <w:sz w:val="28"/>
                <w:szCs w:val="28"/>
              </w:rPr>
              <w:t>: Валенки обрезиненные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 xml:space="preserve">Обувь валяная, проверенная веками в условиях суровых российских </w:t>
            </w:r>
            <w:r w:rsidRPr="00824E34">
              <w:rPr>
                <w:sz w:val="28"/>
                <w:szCs w:val="28"/>
              </w:rPr>
              <w:lastRenderedPageBreak/>
              <w:t>зим национальная валяная обувь.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Валяная обувь с резиновым низом предназначена для носки в сырую холодную погоду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Материал верха</w:t>
            </w:r>
            <w:r w:rsidRPr="00824E34">
              <w:rPr>
                <w:sz w:val="28"/>
                <w:szCs w:val="28"/>
              </w:rPr>
              <w:t>: 100 % натуральная овечья шерсть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Цвет</w:t>
            </w:r>
            <w:r w:rsidRPr="00824E34">
              <w:rPr>
                <w:sz w:val="28"/>
                <w:szCs w:val="28"/>
              </w:rPr>
              <w:t>: натуральный серый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824E34">
              <w:rPr>
                <w:bCs/>
                <w:sz w:val="28"/>
                <w:szCs w:val="28"/>
                <w:bdr w:val="none" w:sz="0" w:space="0" w:color="auto" w:frame="1"/>
              </w:rPr>
              <w:t>Материал подошвы</w:t>
            </w:r>
            <w:r w:rsidRPr="00824E34">
              <w:rPr>
                <w:sz w:val="28"/>
                <w:szCs w:val="28"/>
              </w:rPr>
              <w:t>: резина (маслобензостойка</w:t>
            </w:r>
            <w:r>
              <w:rPr>
                <w:sz w:val="28"/>
                <w:szCs w:val="28"/>
              </w:rPr>
              <w:t>я)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EA2205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A2205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 xml:space="preserve">Подшлемник под каску </w:t>
            </w:r>
          </w:p>
        </w:tc>
        <w:tc>
          <w:tcPr>
            <w:tcW w:w="5685" w:type="dxa"/>
          </w:tcPr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Головной убор трикотажный из полушерстяной, полиакрилонитрильной пряжи.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Применяется для предохранения лба, шеи, подбородка в летнее время и надевается под каску.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24E34">
              <w:rPr>
                <w:sz w:val="28"/>
                <w:szCs w:val="28"/>
              </w:rPr>
              <w:t>Подшлемник состоит из двух боковых частей, пелерины и планки для защиты подбородка.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D73FB4">
              <w:rPr>
                <w:sz w:val="28"/>
                <w:szCs w:val="28"/>
              </w:rPr>
              <w:t>Материал: шерсть - 30%, акрил - 70%, плотность 300 г/м.кв.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EA2205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Костюм летний из термостойкой ткани с постоянными термостойкими свойствами для защиты от термических рисков электрической дуги (куртка/полукомбинезон, брюки)</w:t>
            </w:r>
          </w:p>
        </w:tc>
        <w:tc>
          <w:tcPr>
            <w:tcW w:w="5685" w:type="dxa"/>
          </w:tcPr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 специальный для защиты от термических рисков электрической дуги (4 уровень защиты, ЗЭТВ до 33,4 кал/см2 от повышенных температур (теплового излучения, конвективной теплоты и кратковременного воздействия открытого пламени) от общих производственных загрязнений и механических воздействий (истирания, проколов, порезов) из термостойкой антиэлектростатической ткани с огнестойкими свойствами и маслонефтеводоотталкивающей отделкой.</w:t>
            </w:r>
          </w:p>
          <w:p w:rsidR="00B035D0" w:rsidRPr="005018D6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5018D6">
              <w:rPr>
                <w:sz w:val="28"/>
                <w:szCs w:val="28"/>
              </w:rPr>
              <w:t>Комплектация: куртка, полукомбинезон</w:t>
            </w:r>
          </w:p>
          <w:p w:rsidR="00B035D0" w:rsidRPr="00245B4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Куртка удлиненная, с притачным поясом, cо смещенной центральной застежкой на тесьму "молния", закрытую цельновыкроенной планкой с потайной застежкой на кнопки и внутренней планкой под молнию, цельновыкроенной с усилителем полочки.</w:t>
            </w:r>
          </w:p>
          <w:p w:rsidR="00B035D0" w:rsidRPr="00245B4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245B4F">
              <w:rPr>
                <w:bCs/>
                <w:i/>
                <w:sz w:val="28"/>
                <w:szCs w:val="28"/>
              </w:rPr>
              <w:t>Полочка</w:t>
            </w:r>
            <w:r w:rsidRPr="00245B4F">
              <w:rPr>
                <w:bCs/>
                <w:sz w:val="28"/>
                <w:szCs w:val="28"/>
              </w:rPr>
              <w:t xml:space="preserve"> с внутренней накладкой, кокеткой, верхним и нижним накладными карманами с фигурными клапанами. Клапаны верхних карманов с текстильной застежкой. Клапаны </w:t>
            </w:r>
            <w:r w:rsidRPr="00245B4F">
              <w:rPr>
                <w:bCs/>
                <w:sz w:val="28"/>
                <w:szCs w:val="28"/>
              </w:rPr>
              <w:lastRenderedPageBreak/>
              <w:t xml:space="preserve">нижних с застежкой на потайные кнопки. Нижние карманы с объемом по боковым сторонам. Внешние боковые стороны и клапаны нижних карманов входят в боковые швы. Верхние срезы верхних карманов входят в швы притачивания кокеток. По низу клапанов карманов кант из нижней детали. </w:t>
            </w:r>
          </w:p>
          <w:p w:rsidR="00B035D0" w:rsidRPr="00245B4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245B4F">
              <w:rPr>
                <w:bCs/>
                <w:i/>
                <w:sz w:val="28"/>
                <w:szCs w:val="28"/>
              </w:rPr>
              <w:t>Спинка</w:t>
            </w:r>
            <w:r w:rsidRPr="00245B4F">
              <w:rPr>
                <w:bCs/>
                <w:sz w:val="28"/>
                <w:szCs w:val="28"/>
              </w:rPr>
              <w:t xml:space="preserve"> с кокеткой. </w:t>
            </w:r>
          </w:p>
          <w:p w:rsidR="00B035D0" w:rsidRPr="00245B4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245B4F">
              <w:rPr>
                <w:bCs/>
                <w:i/>
                <w:sz w:val="28"/>
                <w:szCs w:val="28"/>
              </w:rPr>
              <w:t xml:space="preserve">Рукав </w:t>
            </w:r>
            <w:r w:rsidRPr="00245B4F">
              <w:rPr>
                <w:bCs/>
                <w:sz w:val="28"/>
                <w:szCs w:val="28"/>
              </w:rPr>
              <w:t>втачной, двухшовный, с внутренней накладкой, притачной манжетой. Манжета с застежкой на петлю и две пуговицы для возможности регулирования по ширине. На левом рукаве накладной карман с объемом по боковой стороне со стороны локтевого шва, складкой,  клапаном с текстильной застежкой. По низу клапана кармана кант из нижней детали.</w:t>
            </w:r>
          </w:p>
          <w:p w:rsidR="00B035D0" w:rsidRPr="00245B4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245B4F">
              <w:rPr>
                <w:bCs/>
                <w:i/>
                <w:sz w:val="28"/>
                <w:szCs w:val="28"/>
              </w:rPr>
              <w:t>Воротник</w:t>
            </w:r>
            <w:r w:rsidRPr="00245B4F">
              <w:rPr>
                <w:bCs/>
                <w:sz w:val="28"/>
                <w:szCs w:val="28"/>
              </w:rPr>
              <w:t xml:space="preserve"> – стойка с текстильной застежкой.</w:t>
            </w:r>
          </w:p>
          <w:p w:rsidR="00B035D0" w:rsidRPr="00245B4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245B4F">
              <w:rPr>
                <w:bCs/>
                <w:i/>
                <w:sz w:val="28"/>
                <w:szCs w:val="28"/>
              </w:rPr>
              <w:t>Пояс</w:t>
            </w:r>
            <w:r w:rsidRPr="00245B4F">
              <w:rPr>
                <w:bCs/>
                <w:sz w:val="28"/>
                <w:szCs w:val="28"/>
              </w:rPr>
              <w:t xml:space="preserve"> с потайной застежкой на  петлю и пуговицу, эластичной лентой в области боковых швов.</w:t>
            </w:r>
          </w:p>
          <w:p w:rsidR="00B035D0" w:rsidRPr="005018D6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Полукомбинезон с отрезным передом лифа, центральной застежкой на тесьму "молния", бретелями, шлевками по линии талии. Шлевки посередине спинки расположены крестообразно. Перед лифа с внутренней накладкой, цельновыкроенной с передними половинками, поясом. Передние половинки с внутренними накладками, с боковыми накладными карманами с наклонной линией входа и объемом с внутренней боковой стороны. Передние половинки и внутренние накладки с мягкими складками по боковым и шаговым швам в области колена. Задние половинки с цельновыкроенной спинкой, настрочным поясом с изнаночной стороны с эластичной лентой, усилительными накладками в области среднего шва. В усилительных накладках обработаны карманы с горизонтальной линией входа. Бретели с застежками "карабин" и пряжкой со стороны переда лифа и эластичной лентой со стороны спинки.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Уровень защиты: 33,4 кал/см2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Защитные свойства: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Ти - от теплового излучения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Тт - от конвективной теплоты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То - от кратковременного воздействия открытого пламени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lastRenderedPageBreak/>
              <w:t>З - от общих производственных загрязнений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Ми - от истирания</w:t>
            </w:r>
          </w:p>
          <w:p w:rsidR="00B035D0" w:rsidRPr="00245B4F" w:rsidRDefault="00B035D0" w:rsidP="000815DD">
            <w:pPr>
              <w:shd w:val="clear" w:color="auto" w:fill="FFFFFF"/>
              <w:spacing w:line="270" w:lineRule="atLeast"/>
              <w:rPr>
                <w:bCs/>
                <w:sz w:val="28"/>
                <w:szCs w:val="28"/>
              </w:rPr>
            </w:pPr>
            <w:r w:rsidRPr="00245B4F">
              <w:rPr>
                <w:bCs/>
                <w:sz w:val="28"/>
                <w:szCs w:val="28"/>
              </w:rPr>
              <w:t>Мп - от проколов и/или порезов</w:t>
            </w:r>
          </w:p>
          <w:p w:rsidR="00B035D0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Нормативная база: </w:t>
            </w:r>
            <w:r w:rsidRPr="004225EB">
              <w:rPr>
                <w:sz w:val="28"/>
                <w:szCs w:val="28"/>
              </w:rPr>
              <w:t>ТР ТС 019/2011</w:t>
            </w:r>
          </w:p>
          <w:p w:rsidR="00B035D0" w:rsidRPr="00824E34" w:rsidRDefault="00B035D0" w:rsidP="000815DD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  <w:r w:rsidRPr="00EA2205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EA2205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2387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Перчатки термостойкие для защиты от термических рисков электрич.дуги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Перчатки термостойкие трикотажные для защиты от термических рисков электрической дуги, от повышенных температур (теплового излучения, конвективной теплоты и кратковременного воздействия открытого пламени), от механических воздействий (истирания, порезов) из термоогнестойкой антиэлектростатичесокй арамидной пряжи.</w:t>
            </w:r>
          </w:p>
          <w:p w:rsidR="00B035D0" w:rsidRPr="00934C69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Уровень защиты: 16 кал/см2</w:t>
            </w:r>
          </w:p>
          <w:p w:rsidR="00B035D0" w:rsidRPr="00934C69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Защитные свойства:</w:t>
            </w:r>
          </w:p>
          <w:p w:rsidR="00B035D0" w:rsidRPr="00934C69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Ти - от теплового излучения</w:t>
            </w:r>
          </w:p>
          <w:p w:rsidR="00B035D0" w:rsidRPr="00934C69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Тт - от конвективной теплоты</w:t>
            </w:r>
          </w:p>
          <w:p w:rsidR="00B035D0" w:rsidRPr="00934C69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То - от кратковременного воздействия открытого пламени</w:t>
            </w:r>
          </w:p>
          <w:p w:rsidR="00B035D0" w:rsidRPr="00934C69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Ми - от истирания</w:t>
            </w:r>
          </w:p>
          <w:p w:rsidR="00B035D0" w:rsidRDefault="00B035D0" w:rsidP="000815DD">
            <w:pPr>
              <w:rPr>
                <w:bCs/>
                <w:sz w:val="28"/>
                <w:szCs w:val="28"/>
              </w:rPr>
            </w:pPr>
            <w:r w:rsidRPr="00934C69">
              <w:rPr>
                <w:bCs/>
                <w:sz w:val="28"/>
                <w:szCs w:val="28"/>
              </w:rPr>
              <w:t>Мп - от проколов и/или порезов</w:t>
            </w:r>
          </w:p>
          <w:p w:rsidR="00B035D0" w:rsidRPr="004225EB" w:rsidRDefault="00B035D0" w:rsidP="000815D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Нормативная база: </w:t>
            </w:r>
            <w:r w:rsidRPr="004225EB">
              <w:rPr>
                <w:bCs/>
                <w:sz w:val="28"/>
                <w:szCs w:val="28"/>
              </w:rPr>
              <w:t>ТР ТС 019/2011</w:t>
            </w:r>
          </w:p>
          <w:p w:rsidR="00B035D0" w:rsidRPr="004C1F94" w:rsidRDefault="00B035D0" w:rsidP="000815DD">
            <w:pPr>
              <w:rPr>
                <w:bCs/>
                <w:sz w:val="28"/>
                <w:szCs w:val="28"/>
              </w:rPr>
            </w:pPr>
            <w:r w:rsidRPr="004C1F94">
              <w:rPr>
                <w:bCs/>
                <w:sz w:val="28"/>
                <w:szCs w:val="28"/>
              </w:rPr>
              <w:t>Цвет:</w:t>
            </w:r>
            <w:r w:rsidRPr="004C1F9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серый</w:t>
            </w:r>
          </w:p>
          <w:p w:rsidR="00B035D0" w:rsidRPr="004C1F94" w:rsidRDefault="00B035D0" w:rsidP="000815DD">
            <w:pPr>
              <w:rPr>
                <w:bCs/>
                <w:sz w:val="28"/>
                <w:szCs w:val="28"/>
              </w:rPr>
            </w:pPr>
            <w:r w:rsidRPr="004C1F94">
              <w:rPr>
                <w:bCs/>
                <w:sz w:val="28"/>
                <w:szCs w:val="28"/>
              </w:rPr>
              <w:t>Размер: 8, 9, 10, 11</w:t>
            </w:r>
          </w:p>
          <w:p w:rsidR="00B035D0" w:rsidRPr="004C1F94" w:rsidRDefault="00B035D0" w:rsidP="000815DD">
            <w:pPr>
              <w:rPr>
                <w:bCs/>
                <w:sz w:val="28"/>
                <w:szCs w:val="28"/>
              </w:rPr>
            </w:pPr>
            <w:r w:rsidRPr="004C1F94">
              <w:rPr>
                <w:bCs/>
                <w:sz w:val="28"/>
                <w:szCs w:val="28"/>
              </w:rPr>
              <w:t>Состав: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C1F94">
              <w:rPr>
                <w:bCs/>
                <w:sz w:val="28"/>
                <w:szCs w:val="28"/>
              </w:rPr>
              <w:t xml:space="preserve">100% метаарамид </w:t>
            </w:r>
          </w:p>
          <w:p w:rsidR="00B035D0" w:rsidRPr="004C1F94" w:rsidRDefault="00B035D0" w:rsidP="000815DD">
            <w:pPr>
              <w:rPr>
                <w:bCs/>
                <w:sz w:val="28"/>
                <w:szCs w:val="28"/>
              </w:rPr>
            </w:pPr>
            <w:r w:rsidRPr="004C1F94">
              <w:rPr>
                <w:bCs/>
                <w:sz w:val="28"/>
                <w:szCs w:val="28"/>
              </w:rPr>
              <w:t>Плотность, вес полупары: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C1F94">
              <w:rPr>
                <w:bCs/>
                <w:sz w:val="28"/>
                <w:szCs w:val="28"/>
              </w:rPr>
              <w:t>400 гр/м² ±5%, 32 гр</w:t>
            </w:r>
          </w:p>
          <w:p w:rsidR="00B035D0" w:rsidRPr="004C1F94" w:rsidRDefault="00B035D0" w:rsidP="000815DD">
            <w:pPr>
              <w:rPr>
                <w:bCs/>
                <w:sz w:val="28"/>
                <w:szCs w:val="28"/>
              </w:rPr>
            </w:pPr>
            <w:r w:rsidRPr="00EA2205">
              <w:rPr>
                <w:bCs/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bCs/>
                <w:sz w:val="28"/>
                <w:szCs w:val="28"/>
              </w:rPr>
              <w:t xml:space="preserve"> и защитным свойствам</w:t>
            </w:r>
            <w:r w:rsidRPr="00EA2205">
              <w:rPr>
                <w:bCs/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824E34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Ботинки летние кожаные для защиты от повышенных температур, нефти и нефтепродуктов, механических воздействий, с маслобензостойкой, термостойкой подошвой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Ботинки специальные термостойкие для защиты от термических рисков электрической дуги, от повышенных температур (от кратковременного воздействия открытого пламени, контакта с нагретыми поверхностями до + 300С в течении 60 сек.), от химических факторов (нефти нефтепродуктов), от общих производственных загрязнений и механических воздействий (истирания, вибраций, скольжения, ударов носочной части энергией 200Дж с защитным композитным подноском с верхом из натуральной кожи на двухслойной </w:t>
            </w:r>
            <w:r>
              <w:rPr>
                <w:sz w:val="28"/>
                <w:szCs w:val="28"/>
              </w:rPr>
              <w:lastRenderedPageBreak/>
              <w:t>термостойкой, маслобензостойкой, кислотощелочестойкой подошве  из полиуретана и нитрильной резины литьевого метода крепления.</w:t>
            </w:r>
          </w:p>
          <w:p w:rsidR="00B035D0" w:rsidRPr="007F6514" w:rsidRDefault="00B035D0" w:rsidP="000815DD">
            <w:pPr>
              <w:rPr>
                <w:sz w:val="28"/>
                <w:szCs w:val="28"/>
              </w:rPr>
            </w:pPr>
            <w:r w:rsidRPr="007F6514">
              <w:rPr>
                <w:sz w:val="28"/>
                <w:szCs w:val="28"/>
              </w:rPr>
              <w:t xml:space="preserve">Ботинки изготавливаются с верхом из натуральной кожи, с внутренними защитными подносками и задниками, с втачными и вкладными стельками.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7F6514">
              <w:rPr>
                <w:sz w:val="28"/>
                <w:szCs w:val="28"/>
              </w:rPr>
              <w:t xml:space="preserve"> Ботинки имеют конструкцию настрочной союзки: состоят из берец, союзки, глухого клапана, мягкого канта, надблочника, отрезного надблочника; подкладки под союзку, подкладки под берцы; подкладки под глухой клапан, кожкармана; подноска, задника и подошв двухслойных. Фиксация на ноге осуществляется с помощью шнуровки через перфорацию в деталях.</w:t>
            </w:r>
            <w:r>
              <w:rPr>
                <w:sz w:val="28"/>
                <w:szCs w:val="28"/>
              </w:rPr>
              <w:t xml:space="preserve"> </w:t>
            </w:r>
            <w:r w:rsidRPr="007F6514">
              <w:rPr>
                <w:sz w:val="28"/>
                <w:szCs w:val="28"/>
              </w:rPr>
              <w:t>Обувь фиксируется на ноге с помощью обувных огнестойких шнурков длиной 120 мм.</w:t>
            </w:r>
          </w:p>
          <w:p w:rsidR="00B035D0" w:rsidRPr="004C1F94" w:rsidRDefault="00B035D0" w:rsidP="000815DD">
            <w:pPr>
              <w:rPr>
                <w:sz w:val="28"/>
                <w:szCs w:val="28"/>
              </w:rPr>
            </w:pPr>
            <w:r w:rsidRPr="004C1F94">
              <w:rPr>
                <w:sz w:val="28"/>
                <w:szCs w:val="28"/>
              </w:rPr>
              <w:t>Цвет:</w:t>
            </w:r>
            <w:r w:rsidRPr="004C1F94">
              <w:rPr>
                <w:sz w:val="28"/>
                <w:szCs w:val="28"/>
              </w:rPr>
              <w:tab/>
              <w:t>Черный с синим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C1F94">
              <w:rPr>
                <w:sz w:val="28"/>
                <w:szCs w:val="28"/>
              </w:rPr>
              <w:t>Состав: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8B74A3">
              <w:rPr>
                <w:sz w:val="28"/>
                <w:szCs w:val="28"/>
              </w:rPr>
              <w:t>Материал верха</w:t>
            </w:r>
            <w:r>
              <w:rPr>
                <w:sz w:val="28"/>
                <w:szCs w:val="28"/>
              </w:rPr>
              <w:t xml:space="preserve">: </w:t>
            </w:r>
            <w:r w:rsidRPr="004C1F94">
              <w:rPr>
                <w:sz w:val="28"/>
                <w:szCs w:val="28"/>
              </w:rPr>
              <w:t xml:space="preserve">Натуральная кожа (термостойкая юфть),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8B74A3">
              <w:rPr>
                <w:sz w:val="28"/>
                <w:szCs w:val="28"/>
              </w:rPr>
              <w:t>Подкладка: текстильный материал, кожа</w:t>
            </w:r>
          </w:p>
          <w:p w:rsidR="00B035D0" w:rsidRPr="004C1F94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Подносок: </w:t>
            </w:r>
            <w:r w:rsidRPr="004C1F94">
              <w:rPr>
                <w:sz w:val="28"/>
                <w:szCs w:val="28"/>
              </w:rPr>
              <w:t>поликарбонат.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C1F94">
              <w:rPr>
                <w:sz w:val="28"/>
                <w:szCs w:val="28"/>
              </w:rPr>
              <w:t>Подошва: полиуретан/нитрильная резина</w:t>
            </w:r>
            <w:r>
              <w:rPr>
                <w:sz w:val="28"/>
                <w:szCs w:val="28"/>
              </w:rPr>
              <w:t xml:space="preserve"> </w:t>
            </w:r>
            <w:r w:rsidRPr="008B74A3">
              <w:rPr>
                <w:sz w:val="28"/>
                <w:szCs w:val="28"/>
              </w:rPr>
              <w:t>(от -45 °С до +300 °С (60 с))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C1F94">
              <w:rPr>
                <w:sz w:val="28"/>
                <w:szCs w:val="28"/>
              </w:rPr>
              <w:t>Нормативная база:</w:t>
            </w:r>
            <w:r w:rsidRPr="004C1F94">
              <w:rPr>
                <w:sz w:val="28"/>
                <w:szCs w:val="28"/>
              </w:rPr>
              <w:tab/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C1F94">
              <w:rPr>
                <w:sz w:val="28"/>
                <w:szCs w:val="28"/>
              </w:rPr>
              <w:t>ТР ТС 019/2011, ГОСТ Р 12.4.234-2012, СТО 86546719-204-2019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EA2205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EA2205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E22829" w:rsidRDefault="00B035D0" w:rsidP="00B035D0">
            <w:pPr>
              <w:pStyle w:val="21"/>
              <w:numPr>
                <w:ilvl w:val="0"/>
                <w:numId w:val="5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Сапоги летние кожаные для защиты от повышенных температур, нефти и нефтепродуктов, механических воздействий, с маслобензостойкой, термостойкой подошвой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Сапоги специальные термостойкие для защиты от термических рисков электрической дуги, от повышенных температур (от кратковременного воздействия открытого пламени, контакта с нагретыми поверхностями до +300С в течении 60 сек.), от химических факторов (нефти, нефтепродуктов), от общих производственных загрязнений и механических воздействий (истирания, вибраций, скольжения, ударов носочной части энергией 200Дж с защитным композитным подноском) с верхом из </w:t>
            </w:r>
            <w:r>
              <w:rPr>
                <w:sz w:val="28"/>
                <w:szCs w:val="28"/>
              </w:rPr>
              <w:lastRenderedPageBreak/>
              <w:t>натуральной кожи, на двухслойной термостойкой, маслобензостойкой, кислотощелочестойкой подошве из полиуретана и нитрильной резины литьевого метода крепления.</w:t>
            </w:r>
            <w:r w:rsidRPr="00E22829">
              <w:rPr>
                <w:sz w:val="28"/>
                <w:szCs w:val="28"/>
              </w:rPr>
              <w:t xml:space="preserve">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Материал верха: натуральная термоустойчивая кожа (юфть)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Подкладка: текстильный материал, спилок подкладочный</w:t>
            </w:r>
          </w:p>
          <w:p w:rsidR="00B035D0" w:rsidRPr="00E945CC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Подносок: </w:t>
            </w:r>
            <w:r w:rsidRPr="00EB0E7D">
              <w:rPr>
                <w:sz w:val="28"/>
                <w:szCs w:val="28"/>
              </w:rPr>
              <w:t>композитный (200 Дж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E945CC">
              <w:rPr>
                <w:sz w:val="28"/>
                <w:szCs w:val="28"/>
              </w:rPr>
              <w:t>Подошва: полиуретан/нитрильная резина</w:t>
            </w:r>
            <w:r>
              <w:rPr>
                <w:sz w:val="28"/>
                <w:szCs w:val="28"/>
              </w:rPr>
              <w:t xml:space="preserve"> (</w:t>
            </w:r>
            <w:r w:rsidRPr="00EB0E7D">
              <w:rPr>
                <w:sz w:val="28"/>
                <w:szCs w:val="28"/>
              </w:rPr>
              <w:t>от -45°С до +300°С)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E945CC">
              <w:rPr>
                <w:sz w:val="28"/>
                <w:szCs w:val="28"/>
              </w:rPr>
              <w:t>Цвет:</w:t>
            </w:r>
            <w:r w:rsidRPr="00E945CC">
              <w:rPr>
                <w:sz w:val="28"/>
                <w:szCs w:val="28"/>
              </w:rPr>
              <w:tab/>
              <w:t>Черный с синим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 xml:space="preserve">Защитные свойства: 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То - от открытого пламени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Тп300 - от контакта с нагретыми поверхностями до 300º С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З - от общих производственных загрязнений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Ми - от истирания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Мв - от вибрации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Мун200 - от ударов в носочной части энергией 200 Дж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Сж - от скольжения по зажиренным поверхностям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См - от скольжения по мокрым, загрязнённым и другим поверхностям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Сл - от скольжения по обледенелым поверхностям</w:t>
            </w:r>
          </w:p>
          <w:p w:rsidR="00B035D0" w:rsidRPr="00EB0E7D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Нс - от сырой нефти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EB0E7D">
              <w:rPr>
                <w:sz w:val="28"/>
                <w:szCs w:val="28"/>
              </w:rPr>
              <w:t>Нм - от нефтяных масел и продукции тяжёлых фракций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E945CC">
              <w:rPr>
                <w:sz w:val="28"/>
                <w:szCs w:val="28"/>
              </w:rPr>
              <w:t>Нормативная база:</w:t>
            </w:r>
            <w:r>
              <w:rPr>
                <w:sz w:val="28"/>
                <w:szCs w:val="28"/>
              </w:rPr>
              <w:t xml:space="preserve"> </w:t>
            </w:r>
            <w:r w:rsidRPr="00E945CC">
              <w:rPr>
                <w:sz w:val="28"/>
                <w:szCs w:val="28"/>
              </w:rPr>
              <w:t>ТР ТС 019/2011, ГОСТ Р 12.4.234-2012, СТО 86546719-204-2019</w:t>
            </w:r>
          </w:p>
          <w:p w:rsidR="00B035D0" w:rsidRPr="00E22829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0D634B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B035D0" w:rsidRDefault="00B035D0" w:rsidP="00B035D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Каска термостойкая</w:t>
            </w:r>
          </w:p>
          <w:p w:rsidR="00B035D0" w:rsidRPr="00B035D0" w:rsidRDefault="00B035D0" w:rsidP="000815DD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85" w:type="dxa"/>
          </w:tcPr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Комплектация: 2-х точечный кожаный подбородочный ремень с креплением к оголовью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Материал корпуса: полиамид / PA / Super Termotrek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Материал оголовья: текстиль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Крепление оголовья: в восьми точках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Регулировка оголовья: храповик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Крепление других видов СИЗ: пазы для щитков, наушников, очков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Температурный режим: от -50 до +150 °C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Электрическая изоляция: 440 В, 1000 В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lastRenderedPageBreak/>
              <w:t>Масса: 380</w:t>
            </w:r>
          </w:p>
          <w:p w:rsidR="00B035D0" w:rsidRPr="00824E34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B035D0" w:rsidRDefault="00B035D0" w:rsidP="00B035D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Щиток с термостойкой окантовкой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Щиток защитный для защиты лица от механических воздействий, повышенных температур (брызг расплавленного металла и горячих частиц), термических рисков электрической дуги. Брызг жидкостей.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Термостойкий лицевой щиток для защиты от воздействия электродуги с креплением на каску и огнестойкой окантовкой. Защита от ударного воздействия 14,9 Дж.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Универсальное накасочное крепление PARTNER.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Цвет: бесцветный;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Оптический класс: 1 (не дают искажений, не дают ограничений по длительности ношения);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Покрытие: Strong Glass;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>Материал экрана: поликарбонат;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Защитные свойства: 2C-1.2 RZ 1 AT 3 8 9 K N                                                                                                                         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2С-1,2 - обозначение светофильтра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1 - первый оптический класс                                                                                                                                                          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АТ - воздействие высокоэнергетического удара при экстремальных температурах                                                                        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3 - защита от капель и брызг жидкостей                                                                                                                                                        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8 - излучение дуги короткого замыкания и других тепловых процессов                                                                                                                                                                                                                           9 - устойчивость к расплавленному металлу и горячим частицам       </w:t>
            </w:r>
          </w:p>
          <w:p w:rsidR="00B035D0" w:rsidRPr="004D70E8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К - символ сопротивляемости к поверхностному разрушению мелкодисперсными аэрозолям (устойчивость к царапинам)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4D70E8">
              <w:rPr>
                <w:sz w:val="28"/>
                <w:szCs w:val="28"/>
              </w:rPr>
              <w:t xml:space="preserve">N - защита от запотевания.    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  <w:r w:rsidRPr="004D70E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свойствам.</w:t>
            </w:r>
          </w:p>
        </w:tc>
      </w:tr>
      <w:tr w:rsidR="00B035D0" w:rsidRPr="00824E34" w:rsidTr="00B035D0">
        <w:trPr>
          <w:trHeight w:val="424"/>
        </w:trPr>
        <w:tc>
          <w:tcPr>
            <w:tcW w:w="1101" w:type="dxa"/>
          </w:tcPr>
          <w:p w:rsidR="00B035D0" w:rsidRP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Подшлемник летний термостойкий из трикотажного полотна для защиты от термических рисков электрической дуги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Подшлемник термостойкий для защиты от термических рисков электрической дуги, кратковременного воздействия открытого пламени, теплового излучения, конвективной теплоты из термоогнестойкого трикотажного полотна.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Материал: термостойкое трикотажное полотно (хлопок - 40%, модакрил - 60%)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Плотность: 250 г/кв.м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lastRenderedPageBreak/>
              <w:t>Цвет: серый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 xml:space="preserve">Подшлемник выполнен из огнестойкого трикотажа. 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 xml:space="preserve">Модель облегающего силуэта, закрывает голову и шею. 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 xml:space="preserve">Лицевой вырез обработан трикотажной бейкой. 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 xml:space="preserve">Все швы плоские, способствуют удобной посадке изделия, не натирают кожу.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Благодаря содержанию хлопка обладает хорошими гигроскопическими свойствами, впитывает влагу, отводит излишнее тепло.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Уровень защиты</w:t>
            </w:r>
            <w:r>
              <w:rPr>
                <w:sz w:val="28"/>
                <w:szCs w:val="28"/>
              </w:rPr>
              <w:t xml:space="preserve"> (информотивно)</w:t>
            </w:r>
            <w:r w:rsidRPr="00AE0EF3">
              <w:rPr>
                <w:sz w:val="28"/>
                <w:szCs w:val="28"/>
              </w:rPr>
              <w:t>: 12,3 кал/см2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Защитные свойства: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Ти - от теплового излучения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Тт - от конвективной теплоты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То - от кратковременного воздействия открытого пламени</w:t>
            </w:r>
          </w:p>
          <w:p w:rsidR="00B035D0" w:rsidRPr="00AE0EF3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З - от общих производственных загрязнений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AE0EF3">
              <w:rPr>
                <w:sz w:val="28"/>
                <w:szCs w:val="28"/>
              </w:rPr>
              <w:t>Ми - от истирания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  <w:r w:rsidRPr="004D70E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эквивалент, не уступающий по характеристикам и защитным свойствам,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bookmarkStart w:id="9" w:name="_Toc315200801"/>
            <w:bookmarkStart w:id="10" w:name="_Toc315972874"/>
            <w:r w:rsidRPr="00B035D0">
              <w:rPr>
                <w:sz w:val="28"/>
                <w:szCs w:val="28"/>
              </w:rPr>
              <w:t>Костюм зимний из термостойкой ткани с постоянными термостойкими свойствами для защиты от термических рисков электрической дуги (куртка, полукомбинезон)</w:t>
            </w:r>
            <w:bookmarkEnd w:id="9"/>
            <w:bookmarkEnd w:id="10"/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Костюм специальный для защиты от термических рисков электрической дуги (5 уровень защиты ЗЭТВ до 55,7 кал/см2), от пониженных температур(1,2 класс защиты для эксплуатации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776F7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II</w:t>
            </w:r>
            <w:r w:rsidRPr="00776F7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климатических поясах), повышенных температур (теплового излучения, конвективной теплоты и кратковременного воздействия открытого пламени), от общих производственных загрязнений и механических воздействий (истирания, проколов, порезов) из термостойкой антиэлектростатической ткани с огнестойкими свойствами и маслонефтеводоотталкивающей отделкой.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Комплектация: куртка, полукомбинезон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>Куртка с притачной утепляющей подкладкой, пристегивающимся капюшоном, центральной  застежкой на тесьму "молния", закрытую планкой с застежкой на потайные кнопки и планкой под молнию, кулиской по низу.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 xml:space="preserve">Кулиска по низу с эластичным шнуром и фиксаторами. Петли шнура выводятся на </w:t>
            </w:r>
            <w:r w:rsidRPr="006D3BFF">
              <w:rPr>
                <w:bCs/>
                <w:sz w:val="28"/>
                <w:szCs w:val="28"/>
              </w:rPr>
              <w:lastRenderedPageBreak/>
              <w:t>обтачке низа через обметанные петли в области боковых швов и крепятся петлями из эластичного шнура в боковых швах.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 xml:space="preserve">Полочка с кокеткой, центральной частью, верхним и нижним накладными карманами c фигурными клапанами. Клапаны верхних карманов с текстильной застежкой. Клапаны нижних карманов с застежкой на потайные кнопки. Нижние карманы с объемом со стороны борта. Внешние боковые стороны и клапаны нижних карманов входят в боковые швы. Верхние срезы клапанов верхних карманов входят в швы притачивания кокеток. По низу клапанов карманов кант из нижней детали. 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>Спинка с кокеткой.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>Рукав втачной, двухшовный с накладкой на нижней части рукава. На левом рукаве накладной карман с объемом по боковой стороне со стороны локтевого шва, складкой, клапаном с текстильной застежкой. По низу клапана кармана кант из нижней детали.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 xml:space="preserve">Воротник широкая стойка. В шве втачивания верхней стойки планка с петлями для пристегивания капюшона. 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>Капюшон утепленный, состоит из боковых и средней частей, с текстильной застежкой в подбородочной части. По шву притачивания подкладки - кулиска с эластичным шнуром и фиксаторами. Для регулирования объёма на средней части капюшона хлястик с текстильной застежкой. По низу капюшона, с внутренней стороны, пуговицы для крепления к планке воротника.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>Притачная утепляющая подкладка куртки с втачными трехшовными рукавами, внутренними накладными карманами: карман с текстильной застежкой на левой полочке и объемный карман для рации с клапаном с текстильной застежкой на правой полочке. По линии талии подкладки кулиска со шнуром и фиксатором. Петля шнура выводится через обметанные петли на кулиске в области правого бокового шва. Рукав с трикотажным напульсником.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 xml:space="preserve">Полукомбинезон с притачной утепляющей подкладкой, цельновыкроенным 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 xml:space="preserve">передом лифа и отрезной спинкой, центральной застёжкой на тесьму "молния", </w:t>
            </w:r>
            <w:r w:rsidRPr="006D3BFF">
              <w:rPr>
                <w:bCs/>
                <w:sz w:val="28"/>
                <w:szCs w:val="28"/>
              </w:rPr>
              <w:lastRenderedPageBreak/>
              <w:t>закрытую планкой с текстильной застежкой и внутренней планкой под молнию, бретелями. Передние половинки с боковыми накладными карманами с наклонной линией входа, объемом со стороны центральной застежки, наколенниками. Наколенники с вытачками по боковым и</w:t>
            </w:r>
          </w:p>
          <w:p w:rsidR="00B035D0" w:rsidRPr="006D3BFF" w:rsidRDefault="00B035D0" w:rsidP="000815DD">
            <w:pPr>
              <w:jc w:val="both"/>
              <w:rPr>
                <w:bCs/>
                <w:sz w:val="28"/>
                <w:szCs w:val="28"/>
              </w:rPr>
            </w:pPr>
            <w:r w:rsidRPr="006D3BFF">
              <w:rPr>
                <w:bCs/>
                <w:sz w:val="28"/>
                <w:szCs w:val="28"/>
              </w:rPr>
              <w:t>шаговым швам. Передние половинки с мягкими складками по боковым и шаговым швам в области колена. Задние половинки с усилительными накладками в области среднего шва. В усилительных накладках обработаны карманы с горизонтальной линией входа. Пояс настрочной, с эластичной лентой и фигурными закрепками на концах, шлевками, петлей со стороны спинки. Шлевки посередине спинки расположены крестообразно. Бретели с застежками "карабин" и пряжкой со стороны переда лифа и эластичной лентой со стороны спинки.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Ткань: "БиОТерм®", НМВО, огнестойкая отделк</w:t>
            </w:r>
            <w:r>
              <w:rPr>
                <w:sz w:val="28"/>
                <w:szCs w:val="28"/>
              </w:rPr>
              <w:t>а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Уровень защиты: 55,7 кал/см2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Защитные свойства: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Тн - от пониженных температур 1,2 класс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Ти - от теплового излучения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Тт - от конвективной теплоты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То - от кратковременного воздействия открытого пламени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З - от общих производственных загрязнений</w:t>
            </w:r>
          </w:p>
          <w:p w:rsidR="00B035D0" w:rsidRPr="00776F79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Ми - от истирания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776F79">
              <w:rPr>
                <w:sz w:val="28"/>
                <w:szCs w:val="28"/>
              </w:rPr>
              <w:t>Мп - от проколов и/или порезов</w:t>
            </w:r>
          </w:p>
          <w:p w:rsidR="00B035D0" w:rsidRPr="00940F71" w:rsidRDefault="00B035D0" w:rsidP="000815DD">
            <w:pPr>
              <w:rPr>
                <w:sz w:val="28"/>
                <w:szCs w:val="28"/>
              </w:rPr>
            </w:pPr>
            <w:r w:rsidRPr="00940F71">
              <w:rPr>
                <w:sz w:val="28"/>
                <w:szCs w:val="28"/>
              </w:rPr>
              <w:t>Нормативная база:</w:t>
            </w:r>
            <w:r>
              <w:rPr>
                <w:sz w:val="28"/>
                <w:szCs w:val="28"/>
              </w:rPr>
              <w:t xml:space="preserve"> </w:t>
            </w:r>
            <w:r w:rsidRPr="00940F71">
              <w:rPr>
                <w:sz w:val="28"/>
                <w:szCs w:val="28"/>
              </w:rPr>
              <w:t>ТР ТС 019/2011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940F71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940F71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Подшлемник под каску термостойкий утепленный</w:t>
            </w:r>
          </w:p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85" w:type="dxa"/>
          </w:tcPr>
          <w:p w:rsidR="00B035D0" w:rsidRPr="004655DC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Подшлемник термостойкий для защиты от термических рисков электрической дуги, кратковременного воздействия открытого пламени, конвективной теплоты в том числе для защиты от пониженных температур для эксплуатации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4655D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II</w:t>
            </w:r>
            <w:r w:rsidRPr="004655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климатических поясах из хлопчатобумажного термоогнестойкого трикотажного полотна.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Материал: хлопок огнестойкий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Цвет: тёмно-синий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 xml:space="preserve">Рекомендуется для использования в </w:t>
            </w:r>
            <w:r w:rsidRPr="00904CC2">
              <w:rPr>
                <w:sz w:val="28"/>
                <w:szCs w:val="28"/>
              </w:rPr>
              <w:lastRenderedPageBreak/>
              <w:t>комплекте с костюмом, предназначенным для защиты от воздействия электрической дуги.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Модель облегающего силуэта, безразмерный, двухслойный, закрывает голову.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Все швы подшлемника плоские, обеспечивают комфорт при эксплуатации изделия.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Уровень защиты: 35,8 кал/см2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Защитные свойства: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Ти - от теплового излучения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Тт - от конвективной теплоты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То - от кратковременного воздействия открытого пламени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Тн - от пониженных температур</w:t>
            </w:r>
          </w:p>
          <w:p w:rsidR="00B035D0" w:rsidRPr="00904CC2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З - от общих производственных загрязнений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904CC2">
              <w:rPr>
                <w:sz w:val="28"/>
                <w:szCs w:val="28"/>
              </w:rPr>
              <w:t>Ми - от истирания</w:t>
            </w:r>
          </w:p>
          <w:p w:rsidR="00B035D0" w:rsidRDefault="00B035D0" w:rsidP="000815DD">
            <w:pPr>
              <w:pStyle w:val="2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8D5886">
              <w:rPr>
                <w:sz w:val="28"/>
                <w:szCs w:val="28"/>
              </w:rPr>
              <w:t>Соответствие ТР ТС 019/2011</w:t>
            </w:r>
            <w:r w:rsidRPr="004D70E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35537C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Ботинки кожаные утепленные с защитным подноском на термостойкой подошве</w:t>
            </w:r>
          </w:p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Ботинки специальный термостойкие для защиты от термических рисков электрической дуги, от повышенных температур (от кратковременного воздействия открытого пламени, контакта с нагретыми поверхностями до +300С в течении 60 сек.), от пониженных температур для эксплуатации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5018D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II</w:t>
            </w:r>
            <w:r w:rsidRPr="005018D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5018D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и «Особом» климатических поясах (с подкладкой из натурального меха), от химических факторов (нефти и нефтепродуктов), от общих производственных загрязнений и механических воздействий (истирания, вибраций, скольжения, ударов носочной части энергией 200Дж с защитным композитным подноском) с верхом из натуральной кожи на двухслойной термостойкой, маслобензостойкой, кислотощелочестойкой, морозостойкой подошве из полиуретана и нитрильной резины литьевого метода крепления.</w:t>
            </w:r>
          </w:p>
          <w:p w:rsidR="00B035D0" w:rsidRPr="000D634B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 xml:space="preserve">Ботинки изготавливаются с верхом из натуральной кожи, с внутренними защитными подносками и задниками, с втачными и вкладными стельками.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 xml:space="preserve">Ботинки имеют конструкцию настрочной союзки: состоят из берец, союзки, глухого </w:t>
            </w:r>
            <w:r w:rsidRPr="000D634B">
              <w:rPr>
                <w:sz w:val="28"/>
                <w:szCs w:val="28"/>
              </w:rPr>
              <w:lastRenderedPageBreak/>
              <w:t>клапана, мягкого канта, надблочника, отрезного надблочника; подкладки под союзку, подкладки под берцы; подкладки под глухой клапан, кожкармана; подноска, задника и подошв двухслойных. Фиксация на ноге осуществляется с помощью шнуровки через перфорацию в деталях. Обувь фиксируется на ноге с помощью обувных огнестойких шнурков длиной 120 мм.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>
              <w:t xml:space="preserve"> </w:t>
            </w:r>
            <w:r w:rsidRPr="0035537C">
              <w:rPr>
                <w:sz w:val="28"/>
                <w:szCs w:val="28"/>
              </w:rPr>
              <w:t>Нормативная база:</w:t>
            </w:r>
            <w:r>
              <w:rPr>
                <w:sz w:val="28"/>
                <w:szCs w:val="28"/>
              </w:rPr>
              <w:t xml:space="preserve"> </w:t>
            </w:r>
            <w:r w:rsidRPr="0035537C">
              <w:rPr>
                <w:sz w:val="28"/>
                <w:szCs w:val="28"/>
              </w:rPr>
              <w:t>ТР ТС 019/2011, ГОСТ Р 12.4.234-2012, СТО 86546719-204-2019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Цвет:</w:t>
            </w:r>
            <w:r w:rsidRPr="0035537C">
              <w:rPr>
                <w:sz w:val="28"/>
                <w:szCs w:val="28"/>
              </w:rPr>
              <w:tab/>
              <w:t>Черный с синим</w:t>
            </w:r>
          </w:p>
          <w:p w:rsidR="00B035D0" w:rsidRPr="0035537C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 xml:space="preserve">Верх: натуральная кожа (термостойкая юфть), </w:t>
            </w:r>
            <w:r>
              <w:rPr>
                <w:sz w:val="28"/>
                <w:szCs w:val="28"/>
              </w:rPr>
              <w:t xml:space="preserve">Подносок: </w:t>
            </w:r>
            <w:r w:rsidRPr="0035537C">
              <w:rPr>
                <w:sz w:val="28"/>
                <w:szCs w:val="28"/>
              </w:rPr>
              <w:t>поликарбонат.</w:t>
            </w:r>
          </w:p>
          <w:p w:rsidR="00B035D0" w:rsidRPr="0035537C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Утеплитель: натуральный мех.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Подошва: полиуретан/нитрильная резина</w:t>
            </w:r>
            <w:r>
              <w:rPr>
                <w:sz w:val="28"/>
                <w:szCs w:val="28"/>
              </w:rPr>
              <w:t xml:space="preserve"> </w:t>
            </w:r>
            <w:r w:rsidRPr="00C96D83">
              <w:rPr>
                <w:sz w:val="28"/>
                <w:szCs w:val="28"/>
              </w:rPr>
              <w:t>(от -45 °C до +300 °C (60 с))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 xml:space="preserve">Защитные свойства: 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То - от открытого пламени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Тп300 - от контакта с нагретыми поверхностями до 300º С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З - от общих производственных загрязнений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Ми - от истирания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Мв - от вибрации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Мун200 - от ударов в носочной части энергией 200 Дж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Сж - от скольжения по зажиренным поверхностям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См - от скольжения по мокрым, загрязнённым и другим поверхностям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Сл - от скольжения по обледенелым поверхностям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Нс - от сырой нефти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Нм - от нефтяных масел и продукции тяжёлых фракций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Тн40 - от температур до минус 40 °С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35537C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Ботинки кожаные с защитным подноском на термостойкой подошве</w:t>
            </w:r>
          </w:p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Ботинки специальный термостойкие для защиты от термических рисков электрической дуги, от повышенных температур (от кратковременного воздействия открытого пламени, контакта с нагретыми поверхностями до +300С в течении 60 сек.), от химических факторов </w:t>
            </w:r>
            <w:r>
              <w:rPr>
                <w:sz w:val="28"/>
                <w:szCs w:val="28"/>
              </w:rPr>
              <w:lastRenderedPageBreak/>
              <w:t>(нефти и нефтепродуктов), от общих производственных загрязнений и механических воздействий (истирания, вибраций, скольжения, ударов носочной части энергией 200Дж с защитным композитным подноском) с верхом из натуральной кожи на двухслойной термостойкой, маслобензостойкой, кислотощелочестойкой, подошве из полиуретана и нитрильной резины литьевого метода крепления.</w:t>
            </w:r>
          </w:p>
          <w:p w:rsidR="00B035D0" w:rsidRPr="000D634B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 xml:space="preserve">Ботинки изготавливаются с верхом из натуральной кожи, с внутренними защитными подносками и задниками, с втачными и вкладными стельками.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0D634B">
              <w:rPr>
                <w:sz w:val="28"/>
                <w:szCs w:val="28"/>
              </w:rPr>
              <w:t>Ботинки имеют конструкцию настрочной союзки: состоят из берец, союзки, глухого клапана, мягкого канта, надблочника, отрезного надблочника; подкладки под союзку, подкладки под берцы; подкладки под глухой клапан, кожкармана; подноска, задника и подошв двухслойных. Фиксация на ноге осуществляется с помощью шнуровки через перфорацию в деталях. Обувь фиксируется на ноге с помощью обувных огнестойких шнурков длиной 120 мм.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>
              <w:t xml:space="preserve"> </w:t>
            </w:r>
            <w:r w:rsidRPr="0035537C">
              <w:rPr>
                <w:sz w:val="28"/>
                <w:szCs w:val="28"/>
              </w:rPr>
              <w:t>Нормативная база:</w:t>
            </w:r>
            <w:r>
              <w:rPr>
                <w:sz w:val="28"/>
                <w:szCs w:val="28"/>
              </w:rPr>
              <w:t xml:space="preserve"> </w:t>
            </w:r>
            <w:r w:rsidRPr="0035537C">
              <w:rPr>
                <w:sz w:val="28"/>
                <w:szCs w:val="28"/>
              </w:rPr>
              <w:t>ТР ТС 019/2011, ГОСТ Р 12.4.234-2012, СТО 86546719-204-2019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Цвет:</w:t>
            </w:r>
            <w:r w:rsidRPr="0035537C">
              <w:rPr>
                <w:sz w:val="28"/>
                <w:szCs w:val="28"/>
              </w:rPr>
              <w:tab/>
              <w:t>Черный с синим</w:t>
            </w:r>
          </w:p>
          <w:p w:rsidR="00B035D0" w:rsidRPr="0035537C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 xml:space="preserve">Верх: натуральная кожа (термостойкая юфть), </w:t>
            </w:r>
            <w:r>
              <w:rPr>
                <w:sz w:val="28"/>
                <w:szCs w:val="28"/>
              </w:rPr>
              <w:t xml:space="preserve">Подносок: </w:t>
            </w:r>
            <w:r w:rsidRPr="0035537C">
              <w:rPr>
                <w:sz w:val="28"/>
                <w:szCs w:val="28"/>
              </w:rPr>
              <w:t>поликарбонат.</w:t>
            </w:r>
          </w:p>
          <w:p w:rsidR="00B035D0" w:rsidRPr="0035537C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Утеплитель: натуральный мех.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Подошва: полиуретан/нитрильная резина</w:t>
            </w:r>
            <w:r>
              <w:rPr>
                <w:sz w:val="28"/>
                <w:szCs w:val="28"/>
              </w:rPr>
              <w:t xml:space="preserve"> </w:t>
            </w:r>
            <w:r w:rsidRPr="00C96D83">
              <w:rPr>
                <w:sz w:val="28"/>
                <w:szCs w:val="28"/>
              </w:rPr>
              <w:t>(от -45 °C до +300 °C (60 с))</w:t>
            </w:r>
            <w:r>
              <w:rPr>
                <w:sz w:val="28"/>
                <w:szCs w:val="28"/>
              </w:rPr>
              <w:t>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371DF9">
              <w:rPr>
                <w:sz w:val="28"/>
                <w:szCs w:val="28"/>
              </w:rPr>
              <w:t>Размерный ряд - с 35 по 50.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 xml:space="preserve">Защитные свойства: 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То - от открытого пламени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Тп300 - от контакта с нагретыми поверхностями до 300º С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З - от общих производственных загрязнений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Ми - от истирания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Мв - от вибрации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Мун200 - от ударов в носочной части энергией 200 Дж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Сж - от скольжения по зажиренным поверхностям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См - от скольжения по мокрым, загрязнённым и другим поверхностям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lastRenderedPageBreak/>
              <w:t>Сл - от скольжения по обледенелым поверхностям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Нс - от сырой нефти</w:t>
            </w:r>
          </w:p>
          <w:p w:rsidR="00B035D0" w:rsidRPr="00C96D83" w:rsidRDefault="00B035D0" w:rsidP="000815DD">
            <w:pPr>
              <w:rPr>
                <w:sz w:val="28"/>
                <w:szCs w:val="28"/>
              </w:rPr>
            </w:pPr>
            <w:r w:rsidRPr="00C96D83">
              <w:rPr>
                <w:sz w:val="28"/>
                <w:szCs w:val="28"/>
              </w:rPr>
              <w:t>Нм - от нефтяных масел и продукции тяжёлых фракций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35537C">
              <w:rPr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sz w:val="28"/>
                <w:szCs w:val="28"/>
              </w:rPr>
              <w:t xml:space="preserve"> и защитным свойствам</w:t>
            </w:r>
            <w:r w:rsidRPr="0035537C">
              <w:rPr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Pr="001B4703" w:rsidRDefault="00B035D0" w:rsidP="00B035D0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Костюм для защиты от механических воздействий проколов и порезов на утепляющей прокладке (полукомбинезон/брюки + куртка) для ИТР</w:t>
            </w:r>
          </w:p>
        </w:tc>
        <w:tc>
          <w:tcPr>
            <w:tcW w:w="5685" w:type="dxa"/>
          </w:tcPr>
          <w:p w:rsidR="00B035D0" w:rsidRDefault="00B035D0" w:rsidP="000815D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Костюм специальный для защиты от понеженных температур (3,4 класс защиты, для эксплуатации в </w:t>
            </w:r>
            <w:r>
              <w:rPr>
                <w:bCs/>
                <w:iCs/>
                <w:sz w:val="28"/>
                <w:szCs w:val="28"/>
                <w:lang w:val="en-US"/>
              </w:rPr>
              <w:t>IV</w:t>
            </w:r>
            <w:r>
              <w:rPr>
                <w:bCs/>
                <w:iCs/>
                <w:sz w:val="28"/>
                <w:szCs w:val="28"/>
              </w:rPr>
              <w:t xml:space="preserve"> и «Особом» климатических поясах), ветра. Механических воздействий (истирания) и общих производственных загрязнений из полиамидной водонепроницаемой ткани с полиуретановым покрытием, масловодоотталкивающей отделкой.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Комплектация: куртка, полукомбинезон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Ткань верха: «Оксфорд», полиамид – 100%, 110 г/м², ПУ-покрытие, МВО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Утеплитель: «Тинсулейт», куртка – 3 слоя 150 г/м², полукомбинезон – 2 слоя 150 г/м²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Капюшон: утепленный, отстегивается, регулируется по лицевому вырезу, с козырьком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Защитные элементы: двойная ветрозащитная планка, ветрозащитная юбка с силиконовыми нитями, внутренние трикотажные манжеты на рукавах с отверстием для большого пальца, влагозащитные молнии на верхних карманах куртки, снегозащитные юбки по низу полукомбинезона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Карманы: нижние накладные с двухсторонним входом с клапанами, верхние с влагозащитной молнией, карман на рукаве, карманы на молнии на грудке полукомбинезона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Световоз</w:t>
            </w:r>
            <w:r>
              <w:rPr>
                <w:bCs/>
                <w:iCs/>
                <w:sz w:val="28"/>
                <w:szCs w:val="28"/>
              </w:rPr>
              <w:t>в</w:t>
            </w:r>
            <w:r w:rsidRPr="00C223F1">
              <w:rPr>
                <w:bCs/>
                <w:iCs/>
                <w:sz w:val="28"/>
                <w:szCs w:val="28"/>
              </w:rPr>
              <w:t>ращающие полосы: по полочкам, спинке, рукавам куртки, по низу полукомбинезона</w:t>
            </w:r>
          </w:p>
          <w:p w:rsidR="00B035D0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Цвет: темно-синий с черным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Изготавливается в соответствии с: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C223F1">
              <w:rPr>
                <w:bCs/>
                <w:iCs/>
                <w:sz w:val="28"/>
                <w:szCs w:val="28"/>
              </w:rPr>
              <w:t>EN ISO 13688:2013 «Защитная одежда. Общие требования».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Соответствует: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ТР ТС 019/2011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 xml:space="preserve">ГОСТ Р 12.4.303-2016 Костюмы для защиты </w:t>
            </w:r>
            <w:r w:rsidRPr="00C223F1">
              <w:rPr>
                <w:bCs/>
                <w:iCs/>
                <w:sz w:val="28"/>
                <w:szCs w:val="28"/>
              </w:rPr>
              <w:lastRenderedPageBreak/>
              <w:t xml:space="preserve">от пониженных температур, 3-4 класс защиты. (в IV и Особом климатических поясах)- п. 5.3., п. 5.4.1. </w:t>
            </w:r>
          </w:p>
          <w:p w:rsidR="00B035D0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ГОСТ 12.4.280-2014 Одежда специальная для защиты от общих производственных загрязнений и механических воздействий. - п.5.3.10, п. 5.4.2.</w:t>
            </w:r>
          </w:p>
          <w:p w:rsidR="00B035D0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Стойкость к истиранию: не менее 3200 циклов</w:t>
            </w:r>
          </w:p>
          <w:p w:rsidR="00B035D0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Общая теплоизоляция</w:t>
            </w:r>
            <w:r>
              <w:rPr>
                <w:bCs/>
                <w:iCs/>
                <w:sz w:val="28"/>
                <w:szCs w:val="28"/>
              </w:rPr>
              <w:t>: не менее 0,95</w:t>
            </w:r>
            <w:r w:rsidRPr="00C223F1">
              <w:rPr>
                <w:bCs/>
                <w:iCs/>
                <w:sz w:val="28"/>
                <w:szCs w:val="28"/>
              </w:rPr>
              <w:t xml:space="preserve"> °С*м²/Вт</w:t>
            </w:r>
          </w:p>
          <w:p w:rsidR="00B035D0" w:rsidRDefault="00B035D0" w:rsidP="000815D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Паропроницаемость: не мене 8,5 </w:t>
            </w:r>
            <w:r w:rsidRPr="00C223F1">
              <w:rPr>
                <w:bCs/>
                <w:iCs/>
                <w:sz w:val="28"/>
                <w:szCs w:val="28"/>
              </w:rPr>
              <w:t>мг/(см2</w:t>
            </w:r>
            <w:r w:rsidRPr="00C223F1">
              <w:rPr>
                <w:rFonts w:ascii="Cambria Math" w:hAnsi="Cambria Math" w:cs="Cambria Math"/>
                <w:bCs/>
                <w:iCs/>
                <w:sz w:val="28"/>
                <w:szCs w:val="28"/>
              </w:rPr>
              <w:t>⋅</w:t>
            </w:r>
            <w:r w:rsidRPr="00C223F1">
              <w:rPr>
                <w:bCs/>
                <w:iCs/>
                <w:sz w:val="28"/>
                <w:szCs w:val="28"/>
              </w:rPr>
              <w:t>ч)</w:t>
            </w:r>
          </w:p>
          <w:p w:rsidR="00B035D0" w:rsidRPr="00C223F1" w:rsidRDefault="00B035D0" w:rsidP="000815DD">
            <w:pPr>
              <w:rPr>
                <w:bCs/>
                <w:iCs/>
                <w:sz w:val="28"/>
                <w:szCs w:val="28"/>
              </w:rPr>
            </w:pPr>
            <w:r w:rsidRPr="00C223F1">
              <w:rPr>
                <w:bCs/>
                <w:iCs/>
                <w:sz w:val="28"/>
                <w:szCs w:val="28"/>
              </w:rPr>
              <w:t>Или эквивалент, не уступающий по характеристикам</w:t>
            </w:r>
            <w:r>
              <w:rPr>
                <w:bCs/>
                <w:iCs/>
                <w:sz w:val="28"/>
                <w:szCs w:val="28"/>
              </w:rPr>
              <w:t xml:space="preserve"> и защитным свойтсвам</w:t>
            </w:r>
            <w:r w:rsidRPr="00C223F1">
              <w:rPr>
                <w:bCs/>
                <w:iCs/>
                <w:sz w:val="28"/>
                <w:szCs w:val="28"/>
              </w:rPr>
              <w:t>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Сапоги кожаные утепленные с защитным подноском на термостойкой подошве</w:t>
            </w:r>
          </w:p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85" w:type="dxa"/>
          </w:tcPr>
          <w:p w:rsidR="00B035D0" w:rsidRPr="00C53E9D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Сапоги специальные для защиты от термических рисков электрической дуги, от повышенных температур (от кратковременного воздействия открытого пламени, контакта с нагретыми поверхностями до + 300С в течении 60 сек.), от пониженных температур для эксплуатации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C53E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II</w:t>
            </w:r>
            <w:r w:rsidRPr="00C53E9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C53E9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и «Особом» климатических поясах (с подкладкой из натурального меха), от химических факторов (нефти и нефтепродуктов), от общих производственных загрязнений и механических воздействий (истирания, вибраций, скольжения, ударов носочной части энергией 200Дж с защитным композитным подноском), с верхом из натуральной кожи на двухслойной термостойкой, маслобензостойкой, кислотощелоче   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Средства индивидуальной защиты ног: обувь специальная термостойкая с высокими берцами мужская и женская для защиты от термических рисков электрической дуги; от пониженных температур для эксплуатации в IV и «Особом» климатических поясах (с подкладкой из натурального меха</w:t>
            </w:r>
            <w:r>
              <w:rPr>
                <w:sz w:val="28"/>
                <w:szCs w:val="28"/>
              </w:rPr>
              <w:t>)</w:t>
            </w:r>
            <w:r w:rsidRPr="001A1D4E">
              <w:rPr>
                <w:sz w:val="28"/>
                <w:szCs w:val="28"/>
              </w:rPr>
              <w:t xml:space="preserve"> от повышенных температур (от кратковременного воздействия открытого пламени, контакта с нагретыми поверхностями до +300°С); от общих производственных загрязнений и механических воздействий; от ударов в </w:t>
            </w:r>
            <w:r w:rsidRPr="001A1D4E">
              <w:rPr>
                <w:sz w:val="28"/>
                <w:szCs w:val="28"/>
              </w:rPr>
              <w:lastRenderedPageBreak/>
              <w:t>носочной части энергией до 200 Дж с защитными композитными/поликарбонатными подносками;</w:t>
            </w:r>
            <w:r>
              <w:rPr>
                <w:sz w:val="28"/>
                <w:szCs w:val="28"/>
              </w:rPr>
              <w:t xml:space="preserve"> </w:t>
            </w:r>
            <w:r w:rsidRPr="001A1D4E">
              <w:rPr>
                <w:sz w:val="28"/>
                <w:szCs w:val="28"/>
              </w:rPr>
              <w:t>от химических факторов (нефти, нефтепродуктов); от скольжения по зажиренным и обледенелым поверхностям, применяемые в комплекте с одеждой для защиты от термических рисков электрической дуги, для всех отраслей промышленности с верхом из натуральных кож, на двухслойной термостойкой, маслобензостойкой, морозостойкой подошве (полиуретан/нитрильная резина) литьевого метода крепления.</w:t>
            </w:r>
          </w:p>
          <w:p w:rsidR="00B035D0" w:rsidRPr="001A1D4E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Цвет:</w:t>
            </w:r>
            <w:r w:rsidRPr="001A1D4E">
              <w:rPr>
                <w:sz w:val="28"/>
                <w:szCs w:val="28"/>
              </w:rPr>
              <w:tab/>
              <w:t>Черный с синим</w:t>
            </w:r>
          </w:p>
          <w:p w:rsidR="00B035D0" w:rsidRPr="001A1D4E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Верх: натуральная кожа (термостойкая юфть), поликарбонат.</w:t>
            </w:r>
          </w:p>
          <w:p w:rsidR="00B035D0" w:rsidRPr="001A1D4E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Утеплитель: натуральный мех.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Подошва: полиуретан/нитрильная резина.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Уровень защиты:</w:t>
            </w:r>
            <w:r w:rsidRPr="001A1D4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не менее </w:t>
            </w:r>
            <w:r w:rsidRPr="001A1D4E">
              <w:rPr>
                <w:sz w:val="28"/>
                <w:szCs w:val="28"/>
              </w:rPr>
              <w:t>10,0 кал/см²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71DF9">
              <w:rPr>
                <w:sz w:val="28"/>
                <w:szCs w:val="28"/>
              </w:rPr>
              <w:t>азмерный ряд - с 35 по 50.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Или эквивалент, не уступающий по характеристикам, подтверждается предоставлением протоколов испытаний.</w:t>
            </w:r>
          </w:p>
        </w:tc>
      </w:tr>
      <w:tr w:rsidR="00B035D0" w:rsidRPr="00824E34" w:rsidTr="00B035D0">
        <w:trPr>
          <w:trHeight w:val="1399"/>
        </w:trPr>
        <w:tc>
          <w:tcPr>
            <w:tcW w:w="1101" w:type="dxa"/>
          </w:tcPr>
          <w:p w:rsidR="00B035D0" w:rsidRDefault="00B035D0" w:rsidP="00B035D0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3246" w:type="dxa"/>
          </w:tcPr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  <w:r w:rsidRPr="00B035D0">
              <w:rPr>
                <w:sz w:val="28"/>
                <w:szCs w:val="28"/>
              </w:rPr>
              <w:t>Сапоги летние кожаные с защитным подноском на термостойкой подошве</w:t>
            </w:r>
          </w:p>
          <w:p w:rsidR="00B035D0" w:rsidRPr="00B035D0" w:rsidRDefault="00B035D0" w:rsidP="00081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85" w:type="dxa"/>
          </w:tcPr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Сапоги специальные для защиты от термических рисков электрической дуги, от повышенных температур (от кратковременного воздействия открытого пламени, контакта с нагретыми поверхностями до + 300С в течении 60 сек.), от химических факторов (нефти и нефтепродуктов), от общих производственных загрязнений и механических воздействий (истирания, вибраций, скольжения, ударов носочной части энергией 200Дж с защитным композитным подноском), с верхом из натуральной кожи на двухслойной термостойкой, маслобензостойкой подошве.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 xml:space="preserve">Средства индивидуальной защиты ног: обувь специальная термостойкая с высокими берцами мужская и женская для защиты от термических рисков электрической дуги; от повышенных температур (от кратковременного воздействия открытого пламени, контакта с нагретыми поверхностями до +300°С); от общих производственных загрязнений и механических воздействий; от ударов в </w:t>
            </w:r>
            <w:r w:rsidRPr="001A1D4E">
              <w:rPr>
                <w:sz w:val="28"/>
                <w:szCs w:val="28"/>
              </w:rPr>
              <w:lastRenderedPageBreak/>
              <w:t>носочной части энергией до 200 Дж с защитными композитными/поликарбонатными подносками;</w:t>
            </w:r>
            <w:r>
              <w:rPr>
                <w:sz w:val="28"/>
                <w:szCs w:val="28"/>
              </w:rPr>
              <w:t xml:space="preserve"> </w:t>
            </w:r>
            <w:r w:rsidRPr="001A1D4E">
              <w:rPr>
                <w:sz w:val="28"/>
                <w:szCs w:val="28"/>
              </w:rPr>
              <w:t>от химических факторов (нефти, нефтепродуктов); от скольжения по зажиренным и обледенелым поверхностям, применяемые в комплекте с одеждой для защиты от термических рисков электрической дуги, для всех отраслей промышленности с верхом из натуральных кож, на двухслойной термостойкой, маслобензостойкой, подошве (полиуретан/нитрильная резина) литьевого метода крепления.</w:t>
            </w:r>
          </w:p>
          <w:p w:rsidR="00B035D0" w:rsidRPr="001A1D4E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Цвет:</w:t>
            </w:r>
            <w:r w:rsidRPr="001A1D4E">
              <w:rPr>
                <w:sz w:val="28"/>
                <w:szCs w:val="28"/>
              </w:rPr>
              <w:tab/>
              <w:t>Черный с синим</w:t>
            </w:r>
          </w:p>
          <w:p w:rsidR="00B035D0" w:rsidRPr="001A1D4E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Верх: натуральная кожа (термостойкая юфть), поликарбонат.</w:t>
            </w:r>
          </w:p>
          <w:p w:rsidR="00B035D0" w:rsidRPr="001A1D4E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Утеплитель: натуральный мех.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Подошва: полиуретан/нитрильная резина.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Уровень защиты:</w:t>
            </w:r>
            <w:r w:rsidRPr="001A1D4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не менее </w:t>
            </w:r>
            <w:r w:rsidRPr="001A1D4E">
              <w:rPr>
                <w:sz w:val="28"/>
                <w:szCs w:val="28"/>
              </w:rPr>
              <w:t>10,0 кал/см²</w:t>
            </w:r>
          </w:p>
          <w:p w:rsidR="00B035D0" w:rsidRDefault="00B035D0" w:rsidP="00081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71DF9">
              <w:rPr>
                <w:sz w:val="28"/>
                <w:szCs w:val="28"/>
              </w:rPr>
              <w:t>азмерный ряд - с 35 по 50.</w:t>
            </w:r>
          </w:p>
          <w:p w:rsidR="00B035D0" w:rsidRPr="00824E34" w:rsidRDefault="00B035D0" w:rsidP="000815DD">
            <w:pPr>
              <w:rPr>
                <w:sz w:val="28"/>
                <w:szCs w:val="28"/>
              </w:rPr>
            </w:pPr>
            <w:r w:rsidRPr="001A1D4E">
              <w:rPr>
                <w:sz w:val="28"/>
                <w:szCs w:val="28"/>
              </w:rPr>
              <w:t>Или эквивалент, не уступающий по характеристикам, подтверждается предоставлением протоколов испытаний.</w:t>
            </w:r>
          </w:p>
        </w:tc>
      </w:tr>
    </w:tbl>
    <w:p w:rsidR="00B404C5" w:rsidRPr="00B133DA" w:rsidRDefault="00B404C5" w:rsidP="00637BCE">
      <w:pPr>
        <w:pStyle w:val="a6"/>
        <w:jc w:val="both"/>
        <w:rPr>
          <w:sz w:val="28"/>
          <w:szCs w:val="28"/>
        </w:rPr>
      </w:pPr>
    </w:p>
    <w:p w:rsidR="004E000E" w:rsidRPr="00BE2935" w:rsidRDefault="00B404C5" w:rsidP="007E0F41">
      <w:pPr>
        <w:pStyle w:val="a6"/>
        <w:numPr>
          <w:ilvl w:val="0"/>
          <w:numId w:val="1"/>
        </w:numPr>
        <w:jc w:val="center"/>
        <w:rPr>
          <w:sz w:val="28"/>
          <w:szCs w:val="28"/>
        </w:rPr>
      </w:pPr>
      <w:bookmarkStart w:id="11" w:name="_Toc302998550"/>
      <w:bookmarkStart w:id="12" w:name="_Toc305679993"/>
      <w:bookmarkStart w:id="13" w:name="_Toc305680027"/>
      <w:r w:rsidRPr="00B133DA">
        <w:rPr>
          <w:sz w:val="28"/>
          <w:szCs w:val="28"/>
        </w:rPr>
        <w:t>Требования к обуви</w:t>
      </w:r>
      <w:bookmarkEnd w:id="11"/>
      <w:bookmarkEnd w:id="12"/>
      <w:bookmarkEnd w:id="13"/>
    </w:p>
    <w:p w:rsidR="00B708CE" w:rsidRPr="004E000E" w:rsidRDefault="00B404C5" w:rsidP="004E000E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Зимняя обувь должна обеспечивать защиту от пониженных температур.</w:t>
      </w:r>
    </w:p>
    <w:p w:rsidR="00B404C5" w:rsidRPr="00B133DA" w:rsidRDefault="00B404C5" w:rsidP="00B404C5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Требования к материалам:</w:t>
      </w:r>
    </w:p>
    <w:p w:rsidR="00B404C5" w:rsidRPr="00B133DA" w:rsidRDefault="00B404C5" w:rsidP="00B404C5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материалы, применяемые при изготовлении обуви не должны оказывать токсического воздействия на пользователей, вызывать аллергической реакций;</w:t>
      </w:r>
    </w:p>
    <w:p w:rsidR="00B404C5" w:rsidRPr="00B133DA" w:rsidRDefault="00B404C5" w:rsidP="00B404C5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истирание материала подошвы, не более 180 циклов;</w:t>
      </w:r>
    </w:p>
    <w:p w:rsidR="00BE2935" w:rsidRDefault="00B404C5" w:rsidP="00BE2935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Зимняя обувь должна изготавливаться с учётом </w:t>
      </w:r>
      <w:r w:rsidR="00371DF9" w:rsidRPr="00371DF9">
        <w:rPr>
          <w:sz w:val="28"/>
          <w:szCs w:val="28"/>
        </w:rPr>
        <w:t>IV и «Особ</w:t>
      </w:r>
      <w:r w:rsidR="00371DF9">
        <w:rPr>
          <w:sz w:val="28"/>
          <w:szCs w:val="28"/>
        </w:rPr>
        <w:t>ого</w:t>
      </w:r>
      <w:r w:rsidR="00371DF9" w:rsidRPr="00371DF9">
        <w:rPr>
          <w:sz w:val="28"/>
          <w:szCs w:val="28"/>
        </w:rPr>
        <w:t xml:space="preserve">» </w:t>
      </w:r>
      <w:r w:rsidRPr="00B133DA">
        <w:rPr>
          <w:sz w:val="28"/>
          <w:szCs w:val="28"/>
        </w:rPr>
        <w:t xml:space="preserve">климатического пояса. Протокол испытаний теплозащитных свойств должен содержать время непрерывной работы на открытом воздухе при наиболее вероятной температуре воздуха и скорости ветра соответствующего климатического пояса. </w:t>
      </w:r>
    </w:p>
    <w:p w:rsidR="00AF31C2" w:rsidRPr="00BE2935" w:rsidRDefault="00AF31C2" w:rsidP="00AF31C2">
      <w:pPr>
        <w:pStyle w:val="a6"/>
        <w:ind w:left="720"/>
        <w:jc w:val="both"/>
        <w:rPr>
          <w:sz w:val="28"/>
          <w:szCs w:val="28"/>
        </w:rPr>
      </w:pPr>
    </w:p>
    <w:p w:rsidR="004E000E" w:rsidRDefault="00B404C5" w:rsidP="00BE2935">
      <w:pPr>
        <w:pStyle w:val="a6"/>
        <w:numPr>
          <w:ilvl w:val="0"/>
          <w:numId w:val="1"/>
        </w:numPr>
        <w:jc w:val="center"/>
        <w:rPr>
          <w:sz w:val="28"/>
          <w:szCs w:val="28"/>
        </w:rPr>
      </w:pPr>
      <w:bookmarkStart w:id="14" w:name="_Toc302998551"/>
      <w:bookmarkStart w:id="15" w:name="_Toc305679994"/>
      <w:bookmarkStart w:id="16" w:name="_Toc305680028"/>
      <w:r w:rsidRPr="00B133DA">
        <w:rPr>
          <w:sz w:val="28"/>
          <w:szCs w:val="28"/>
        </w:rPr>
        <w:t>Требования к маркиров</w:t>
      </w:r>
      <w:bookmarkEnd w:id="14"/>
      <w:bookmarkEnd w:id="15"/>
      <w:bookmarkEnd w:id="16"/>
      <w:r w:rsidRPr="00B133DA">
        <w:rPr>
          <w:sz w:val="28"/>
          <w:szCs w:val="28"/>
        </w:rPr>
        <w:t>ке</w:t>
      </w:r>
      <w:r w:rsidR="004E000E">
        <w:rPr>
          <w:sz w:val="28"/>
          <w:szCs w:val="28"/>
        </w:rPr>
        <w:t>.</w:t>
      </w:r>
    </w:p>
    <w:p w:rsidR="00856426" w:rsidRPr="00BE2935" w:rsidRDefault="00856426" w:rsidP="00856426">
      <w:pPr>
        <w:pStyle w:val="a6"/>
        <w:ind w:left="502"/>
        <w:rPr>
          <w:sz w:val="28"/>
          <w:szCs w:val="28"/>
        </w:rPr>
      </w:pPr>
    </w:p>
    <w:p w:rsidR="00B404C5" w:rsidRDefault="00B404C5" w:rsidP="00B133DA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 w:rsidRPr="00B133DA">
        <w:rPr>
          <w:sz w:val="28"/>
          <w:szCs w:val="28"/>
        </w:rPr>
        <w:t>Маркировка поставляемой продукции должна быть выполнена в соответствии требованиям ТР ТС 019/2011.</w:t>
      </w:r>
    </w:p>
    <w:p w:rsidR="007E0F41" w:rsidRPr="00B133DA" w:rsidRDefault="007E0F41" w:rsidP="007E0F41">
      <w:pPr>
        <w:pStyle w:val="a6"/>
        <w:ind w:left="720"/>
        <w:jc w:val="both"/>
        <w:rPr>
          <w:sz w:val="28"/>
          <w:szCs w:val="28"/>
        </w:rPr>
      </w:pPr>
    </w:p>
    <w:p w:rsidR="00B404C5" w:rsidRPr="00B133DA" w:rsidRDefault="00B404C5" w:rsidP="007E0F41">
      <w:pPr>
        <w:pStyle w:val="a4"/>
        <w:numPr>
          <w:ilvl w:val="0"/>
          <w:numId w:val="1"/>
        </w:numPr>
        <w:jc w:val="center"/>
        <w:rPr>
          <w:b w:val="0"/>
        </w:rPr>
      </w:pPr>
      <w:bookmarkStart w:id="17" w:name="_Ref93088313"/>
      <w:bookmarkStart w:id="18" w:name="_Toc234645818"/>
      <w:bookmarkStart w:id="19" w:name="_Toc302998553"/>
      <w:bookmarkStart w:id="20" w:name="_Toc305679996"/>
      <w:bookmarkStart w:id="21" w:name="_Toc305680030"/>
      <w:r w:rsidRPr="00B133DA">
        <w:rPr>
          <w:b w:val="0"/>
        </w:rPr>
        <w:t>Подтверждение соответствия продукции предъявляемым требованиям</w:t>
      </w:r>
      <w:bookmarkEnd w:id="17"/>
      <w:bookmarkEnd w:id="18"/>
      <w:bookmarkEnd w:id="19"/>
      <w:bookmarkEnd w:id="20"/>
      <w:bookmarkEnd w:id="21"/>
    </w:p>
    <w:p w:rsidR="00B404C5" w:rsidRPr="00B133DA" w:rsidRDefault="00B404C5" w:rsidP="00B404C5">
      <w:pPr>
        <w:numPr>
          <w:ilvl w:val="1"/>
          <w:numId w:val="1"/>
        </w:numPr>
        <w:spacing w:line="360" w:lineRule="auto"/>
        <w:jc w:val="both"/>
        <w:rPr>
          <w:bCs/>
          <w:iCs/>
          <w:sz w:val="28"/>
          <w:szCs w:val="28"/>
          <w:shd w:val="clear" w:color="auto" w:fill="FFFF99"/>
        </w:rPr>
      </w:pPr>
      <w:r w:rsidRPr="00B133DA">
        <w:rPr>
          <w:sz w:val="28"/>
          <w:szCs w:val="28"/>
        </w:rPr>
        <w:t xml:space="preserve">Участник закупки в составе  Предложения должен представить заверенные своей печатью копии следующих документов, подтверждающих соответствие предлагаемой им продукции установленным требованиям: </w:t>
      </w:r>
    </w:p>
    <w:p w:rsidR="00B404C5" w:rsidRPr="00B133DA" w:rsidRDefault="00B404C5" w:rsidP="00B404C5">
      <w:pPr>
        <w:tabs>
          <w:tab w:val="left" w:pos="709"/>
          <w:tab w:val="num" w:pos="993"/>
        </w:tabs>
        <w:spacing w:line="360" w:lineRule="auto"/>
        <w:ind w:left="709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7.1.1. сертификаты соответствия на изделия входящие в состав комплектов;</w:t>
      </w:r>
    </w:p>
    <w:p w:rsidR="00B404C5" w:rsidRPr="00B133DA" w:rsidRDefault="00B404C5" w:rsidP="00B404C5">
      <w:pPr>
        <w:tabs>
          <w:tab w:val="left" w:pos="142"/>
          <w:tab w:val="num" w:pos="993"/>
          <w:tab w:val="left" w:pos="1701"/>
        </w:tabs>
        <w:spacing w:line="36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lastRenderedPageBreak/>
        <w:t xml:space="preserve">          7.1.2. технические описания на всю предлагаемую к поставке продукцию;</w:t>
      </w:r>
    </w:p>
    <w:p w:rsidR="00B404C5" w:rsidRPr="00B133DA" w:rsidRDefault="00B404C5" w:rsidP="00B404C5">
      <w:pPr>
        <w:tabs>
          <w:tab w:val="left" w:pos="142"/>
          <w:tab w:val="num" w:pos="993"/>
          <w:tab w:val="left" w:pos="1701"/>
        </w:tabs>
        <w:snapToGrid w:val="0"/>
        <w:spacing w:line="360" w:lineRule="auto"/>
        <w:ind w:left="720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7.1.3. протоколы испытаний и заключения, подтверждающие защитные и эксплуатационные свойства всех составляющих комплектов, в том числе: </w:t>
      </w:r>
    </w:p>
    <w:p w:rsidR="00BE2935" w:rsidRDefault="00B404C5" w:rsidP="00AF31C2">
      <w:pPr>
        <w:tabs>
          <w:tab w:val="left" w:pos="0"/>
          <w:tab w:val="num" w:pos="993"/>
        </w:tabs>
        <w:snapToGrid w:val="0"/>
        <w:spacing w:line="360" w:lineRule="auto"/>
        <w:ind w:left="708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7.1.4.</w:t>
      </w:r>
      <w:r w:rsidR="00371DF9">
        <w:rPr>
          <w:sz w:val="28"/>
          <w:szCs w:val="28"/>
        </w:rPr>
        <w:t xml:space="preserve"> </w:t>
      </w:r>
      <w:r w:rsidRPr="00B133DA">
        <w:rPr>
          <w:sz w:val="28"/>
          <w:szCs w:val="28"/>
        </w:rPr>
        <w:t xml:space="preserve">протоколы испытаний всех костюмов и соответствующих им пакетов материалов: </w:t>
      </w:r>
    </w:p>
    <w:p w:rsidR="00B404C5" w:rsidRPr="00B133DA" w:rsidRDefault="00B404C5" w:rsidP="00B404C5">
      <w:pPr>
        <w:tabs>
          <w:tab w:val="left" w:pos="0"/>
          <w:tab w:val="num" w:pos="993"/>
          <w:tab w:val="left" w:pos="1276"/>
          <w:tab w:val="left" w:pos="1843"/>
        </w:tabs>
        <w:snapToGrid w:val="0"/>
        <w:spacing w:line="360" w:lineRule="auto"/>
        <w:ind w:left="708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7.1.5. для зимнего костюма предоставляется протокол о подтверждении теплоизоляционных свойств защитной одежды</w:t>
      </w:r>
      <w:r w:rsidR="00023309">
        <w:rPr>
          <w:sz w:val="28"/>
          <w:szCs w:val="28"/>
        </w:rPr>
        <w:t>;</w:t>
      </w:r>
    </w:p>
    <w:p w:rsidR="007E0F41" w:rsidRDefault="00B404C5" w:rsidP="007E0F41">
      <w:pPr>
        <w:pStyle w:val="a3"/>
        <w:numPr>
          <w:ilvl w:val="2"/>
          <w:numId w:val="4"/>
        </w:numPr>
        <w:tabs>
          <w:tab w:val="left" w:pos="142"/>
        </w:tabs>
        <w:snapToGrid w:val="0"/>
        <w:spacing w:line="360" w:lineRule="auto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протоколы испытаний подошвы обуви;</w:t>
      </w:r>
    </w:p>
    <w:p w:rsidR="00502BF7" w:rsidRPr="00502BF7" w:rsidRDefault="00502BF7" w:rsidP="00502BF7">
      <w:pPr>
        <w:pStyle w:val="a3"/>
        <w:numPr>
          <w:ilvl w:val="2"/>
          <w:numId w:val="4"/>
        </w:numPr>
        <w:rPr>
          <w:sz w:val="28"/>
          <w:szCs w:val="28"/>
        </w:rPr>
      </w:pPr>
      <w:r w:rsidRPr="00502BF7">
        <w:rPr>
          <w:sz w:val="28"/>
          <w:szCs w:val="28"/>
        </w:rPr>
        <w:t>протокол испытаний материала верха обуви по ОСТ 17-317-74;</w:t>
      </w:r>
    </w:p>
    <w:p w:rsidR="00502BF7" w:rsidRPr="00502BF7" w:rsidRDefault="00502BF7" w:rsidP="00502BF7">
      <w:pPr>
        <w:pStyle w:val="a3"/>
        <w:numPr>
          <w:ilvl w:val="2"/>
          <w:numId w:val="4"/>
        </w:numPr>
        <w:tabs>
          <w:tab w:val="left" w:pos="142"/>
        </w:tabs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Минпромторга о производстве продукции на территории РФ на спецодежду и спецобувь.</w:t>
      </w:r>
    </w:p>
    <w:p w:rsidR="00B404C5" w:rsidRPr="00B133DA" w:rsidRDefault="00B404C5" w:rsidP="00B404C5">
      <w:pPr>
        <w:jc w:val="both"/>
        <w:rPr>
          <w:sz w:val="28"/>
          <w:szCs w:val="28"/>
        </w:rPr>
      </w:pPr>
    </w:p>
    <w:p w:rsidR="00B404C5" w:rsidRPr="00B133DA" w:rsidRDefault="00B404C5" w:rsidP="00B404C5">
      <w:pPr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     Главный инженер                                         </w:t>
      </w:r>
      <w:r w:rsidR="00667EF2">
        <w:rPr>
          <w:sz w:val="28"/>
          <w:szCs w:val="28"/>
        </w:rPr>
        <w:t xml:space="preserve">                    А.В.Краснов</w:t>
      </w:r>
    </w:p>
    <w:p w:rsidR="00B404C5" w:rsidRPr="00B133DA" w:rsidRDefault="00B404C5" w:rsidP="00B404C5">
      <w:pPr>
        <w:jc w:val="both"/>
        <w:rPr>
          <w:sz w:val="28"/>
          <w:szCs w:val="28"/>
        </w:rPr>
      </w:pPr>
    </w:p>
    <w:p w:rsidR="00B404C5" w:rsidRPr="00B133DA" w:rsidRDefault="00B404C5" w:rsidP="00B404C5">
      <w:pPr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    Зам. директора по экономике                                           А.Ш. Галеева</w:t>
      </w:r>
    </w:p>
    <w:p w:rsidR="00B404C5" w:rsidRPr="00B133DA" w:rsidRDefault="00B404C5" w:rsidP="00B404C5">
      <w:pPr>
        <w:jc w:val="both"/>
        <w:rPr>
          <w:sz w:val="28"/>
          <w:szCs w:val="28"/>
        </w:rPr>
      </w:pPr>
    </w:p>
    <w:p w:rsidR="00B404C5" w:rsidRPr="00B133DA" w:rsidRDefault="00B404C5" w:rsidP="00B404C5">
      <w:pPr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   </w:t>
      </w:r>
      <w:r w:rsidR="00667EF2">
        <w:rPr>
          <w:sz w:val="28"/>
          <w:szCs w:val="28"/>
        </w:rPr>
        <w:t xml:space="preserve"> Зам.главного инженера                   </w:t>
      </w:r>
      <w:r w:rsidRPr="00B133DA">
        <w:rPr>
          <w:sz w:val="28"/>
          <w:szCs w:val="28"/>
        </w:rPr>
        <w:t xml:space="preserve">                 </w:t>
      </w:r>
      <w:r w:rsidR="00667EF2">
        <w:rPr>
          <w:sz w:val="28"/>
          <w:szCs w:val="28"/>
        </w:rPr>
        <w:t xml:space="preserve">                О.Н.Гаврюшин</w:t>
      </w:r>
    </w:p>
    <w:p w:rsidR="00B404C5" w:rsidRPr="00B133DA" w:rsidRDefault="00B404C5" w:rsidP="00B404C5">
      <w:pPr>
        <w:jc w:val="both"/>
        <w:rPr>
          <w:sz w:val="28"/>
          <w:szCs w:val="28"/>
        </w:rPr>
      </w:pPr>
    </w:p>
    <w:p w:rsidR="00C72021" w:rsidRDefault="00C72021" w:rsidP="00B404C5">
      <w:pPr>
        <w:jc w:val="both"/>
        <w:rPr>
          <w:sz w:val="28"/>
          <w:szCs w:val="28"/>
        </w:rPr>
      </w:pPr>
    </w:p>
    <w:p w:rsidR="00C72021" w:rsidRDefault="00C72021" w:rsidP="00B404C5">
      <w:pPr>
        <w:jc w:val="both"/>
        <w:rPr>
          <w:sz w:val="28"/>
          <w:szCs w:val="28"/>
        </w:rPr>
      </w:pPr>
    </w:p>
    <w:p w:rsidR="00B404C5" w:rsidRPr="00B133DA" w:rsidRDefault="00C72021" w:rsidP="00B404C5">
      <w:pPr>
        <w:jc w:val="both"/>
        <w:rPr>
          <w:sz w:val="28"/>
          <w:szCs w:val="28"/>
        </w:rPr>
      </w:pPr>
      <w:r>
        <w:rPr>
          <w:sz w:val="28"/>
          <w:szCs w:val="28"/>
        </w:rPr>
        <w:t>Исп. Ю.С.Ермолаева</w:t>
      </w:r>
    </w:p>
    <w:p w:rsidR="00B404C5" w:rsidRPr="00B133DA" w:rsidRDefault="00B404C5" w:rsidP="00B404C5">
      <w:pPr>
        <w:jc w:val="both"/>
      </w:pPr>
    </w:p>
    <w:p w:rsidR="00B404C5" w:rsidRPr="00B133DA" w:rsidRDefault="00B404C5" w:rsidP="00B404C5">
      <w:pPr>
        <w:jc w:val="both"/>
      </w:pPr>
    </w:p>
    <w:p w:rsidR="00247B30" w:rsidRPr="00B133DA" w:rsidRDefault="00247B30"/>
    <w:sectPr w:rsidR="00247B30" w:rsidRPr="00B133DA" w:rsidSect="00BE2935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DC" w:rsidRDefault="001F52DC" w:rsidP="00B404C5">
      <w:r>
        <w:separator/>
      </w:r>
    </w:p>
  </w:endnote>
  <w:endnote w:type="continuationSeparator" w:id="0">
    <w:p w:rsidR="001F52DC" w:rsidRDefault="001F52DC" w:rsidP="00B4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DC" w:rsidRDefault="001F52DC" w:rsidP="00B404C5">
      <w:r>
        <w:separator/>
      </w:r>
    </w:p>
  </w:footnote>
  <w:footnote w:type="continuationSeparator" w:id="0">
    <w:p w:rsidR="001F52DC" w:rsidRDefault="001F52DC" w:rsidP="00B404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849"/>
    <w:multiLevelType w:val="hybridMultilevel"/>
    <w:tmpl w:val="E95A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C6888"/>
    <w:multiLevelType w:val="multilevel"/>
    <w:tmpl w:val="CED44240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A84304"/>
    <w:multiLevelType w:val="hybridMultilevel"/>
    <w:tmpl w:val="44EEB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01FE5"/>
    <w:multiLevelType w:val="multilevel"/>
    <w:tmpl w:val="909AE392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EF91B63"/>
    <w:multiLevelType w:val="multilevel"/>
    <w:tmpl w:val="F5CC5A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4C5"/>
    <w:rsid w:val="00003C0C"/>
    <w:rsid w:val="000149A7"/>
    <w:rsid w:val="0002093F"/>
    <w:rsid w:val="00023309"/>
    <w:rsid w:val="00034A88"/>
    <w:rsid w:val="00053F78"/>
    <w:rsid w:val="0008596C"/>
    <w:rsid w:val="00090E1F"/>
    <w:rsid w:val="000B4EAD"/>
    <w:rsid w:val="000C0DD9"/>
    <w:rsid w:val="000D634B"/>
    <w:rsid w:val="000F75DD"/>
    <w:rsid w:val="001103E4"/>
    <w:rsid w:val="00121D8D"/>
    <w:rsid w:val="00133641"/>
    <w:rsid w:val="001442A2"/>
    <w:rsid w:val="00150CF0"/>
    <w:rsid w:val="0015667D"/>
    <w:rsid w:val="00163417"/>
    <w:rsid w:val="00181855"/>
    <w:rsid w:val="00196152"/>
    <w:rsid w:val="001A1D4E"/>
    <w:rsid w:val="001A433F"/>
    <w:rsid w:val="001A6D89"/>
    <w:rsid w:val="001B4703"/>
    <w:rsid w:val="001D3FD8"/>
    <w:rsid w:val="001E3248"/>
    <w:rsid w:val="001F52DC"/>
    <w:rsid w:val="00211D9C"/>
    <w:rsid w:val="002319D4"/>
    <w:rsid w:val="00240970"/>
    <w:rsid w:val="00247B30"/>
    <w:rsid w:val="002625AB"/>
    <w:rsid w:val="002742D7"/>
    <w:rsid w:val="00281FDB"/>
    <w:rsid w:val="002841B8"/>
    <w:rsid w:val="002A3342"/>
    <w:rsid w:val="002B0E1F"/>
    <w:rsid w:val="002E4900"/>
    <w:rsid w:val="00337642"/>
    <w:rsid w:val="00345293"/>
    <w:rsid w:val="003479C5"/>
    <w:rsid w:val="0035537C"/>
    <w:rsid w:val="003625E1"/>
    <w:rsid w:val="00370291"/>
    <w:rsid w:val="003708C6"/>
    <w:rsid w:val="00371DF9"/>
    <w:rsid w:val="003762B5"/>
    <w:rsid w:val="00377F66"/>
    <w:rsid w:val="003A6039"/>
    <w:rsid w:val="003B06FC"/>
    <w:rsid w:val="003C6D30"/>
    <w:rsid w:val="003D1C42"/>
    <w:rsid w:val="003D2B0E"/>
    <w:rsid w:val="003E0092"/>
    <w:rsid w:val="00403AD3"/>
    <w:rsid w:val="00405FF6"/>
    <w:rsid w:val="004225EB"/>
    <w:rsid w:val="0042451E"/>
    <w:rsid w:val="004340BA"/>
    <w:rsid w:val="00451986"/>
    <w:rsid w:val="004571A9"/>
    <w:rsid w:val="004743A7"/>
    <w:rsid w:val="0048493F"/>
    <w:rsid w:val="0048676A"/>
    <w:rsid w:val="00492378"/>
    <w:rsid w:val="00493511"/>
    <w:rsid w:val="004A5205"/>
    <w:rsid w:val="004B18F0"/>
    <w:rsid w:val="004B2F34"/>
    <w:rsid w:val="004C1F94"/>
    <w:rsid w:val="004C713C"/>
    <w:rsid w:val="004D2D2C"/>
    <w:rsid w:val="004E000E"/>
    <w:rsid w:val="004F4EA2"/>
    <w:rsid w:val="00501EFF"/>
    <w:rsid w:val="00502BF7"/>
    <w:rsid w:val="005209F2"/>
    <w:rsid w:val="00522F99"/>
    <w:rsid w:val="005251B9"/>
    <w:rsid w:val="00536116"/>
    <w:rsid w:val="005366B5"/>
    <w:rsid w:val="00583CF0"/>
    <w:rsid w:val="0058486E"/>
    <w:rsid w:val="005A533D"/>
    <w:rsid w:val="005A68DA"/>
    <w:rsid w:val="005B05DE"/>
    <w:rsid w:val="005B3037"/>
    <w:rsid w:val="005B44E4"/>
    <w:rsid w:val="00623ADF"/>
    <w:rsid w:val="0063404E"/>
    <w:rsid w:val="00636D63"/>
    <w:rsid w:val="00637BCE"/>
    <w:rsid w:val="00645303"/>
    <w:rsid w:val="0065716A"/>
    <w:rsid w:val="00667EF2"/>
    <w:rsid w:val="006703B5"/>
    <w:rsid w:val="006933D3"/>
    <w:rsid w:val="00694255"/>
    <w:rsid w:val="006C77B9"/>
    <w:rsid w:val="006E06B5"/>
    <w:rsid w:val="006F3941"/>
    <w:rsid w:val="007108CB"/>
    <w:rsid w:val="007206EC"/>
    <w:rsid w:val="0072674C"/>
    <w:rsid w:val="00737DFD"/>
    <w:rsid w:val="00740C5F"/>
    <w:rsid w:val="00743046"/>
    <w:rsid w:val="00751A10"/>
    <w:rsid w:val="0076327C"/>
    <w:rsid w:val="00770E12"/>
    <w:rsid w:val="007716BF"/>
    <w:rsid w:val="00782FDC"/>
    <w:rsid w:val="007939D7"/>
    <w:rsid w:val="007B75BB"/>
    <w:rsid w:val="007D6652"/>
    <w:rsid w:val="007E0199"/>
    <w:rsid w:val="007E0F41"/>
    <w:rsid w:val="007E5096"/>
    <w:rsid w:val="007E7E29"/>
    <w:rsid w:val="007F6514"/>
    <w:rsid w:val="00810AA4"/>
    <w:rsid w:val="00824E34"/>
    <w:rsid w:val="00841530"/>
    <w:rsid w:val="0084376D"/>
    <w:rsid w:val="0084521A"/>
    <w:rsid w:val="00850C42"/>
    <w:rsid w:val="008535EC"/>
    <w:rsid w:val="00856426"/>
    <w:rsid w:val="00864AF6"/>
    <w:rsid w:val="00884377"/>
    <w:rsid w:val="00894B02"/>
    <w:rsid w:val="008A025B"/>
    <w:rsid w:val="008A485E"/>
    <w:rsid w:val="008A60A6"/>
    <w:rsid w:val="008B26D6"/>
    <w:rsid w:val="008B3C59"/>
    <w:rsid w:val="008B6515"/>
    <w:rsid w:val="008D12E7"/>
    <w:rsid w:val="008E5345"/>
    <w:rsid w:val="008F508B"/>
    <w:rsid w:val="008F6964"/>
    <w:rsid w:val="008F7A14"/>
    <w:rsid w:val="009010AC"/>
    <w:rsid w:val="00906470"/>
    <w:rsid w:val="00921FB5"/>
    <w:rsid w:val="00937838"/>
    <w:rsid w:val="00940F71"/>
    <w:rsid w:val="009523D1"/>
    <w:rsid w:val="00962631"/>
    <w:rsid w:val="00965F11"/>
    <w:rsid w:val="00971A7A"/>
    <w:rsid w:val="009902AC"/>
    <w:rsid w:val="00992684"/>
    <w:rsid w:val="009B680B"/>
    <w:rsid w:val="009C367B"/>
    <w:rsid w:val="009E7F0E"/>
    <w:rsid w:val="009F4772"/>
    <w:rsid w:val="00A04B63"/>
    <w:rsid w:val="00A04F5A"/>
    <w:rsid w:val="00A10563"/>
    <w:rsid w:val="00A1132A"/>
    <w:rsid w:val="00A4434C"/>
    <w:rsid w:val="00A44957"/>
    <w:rsid w:val="00A44D52"/>
    <w:rsid w:val="00A47755"/>
    <w:rsid w:val="00A56406"/>
    <w:rsid w:val="00A570D4"/>
    <w:rsid w:val="00AF31C2"/>
    <w:rsid w:val="00B035D0"/>
    <w:rsid w:val="00B1069C"/>
    <w:rsid w:val="00B133DA"/>
    <w:rsid w:val="00B173D1"/>
    <w:rsid w:val="00B22867"/>
    <w:rsid w:val="00B2795D"/>
    <w:rsid w:val="00B331F2"/>
    <w:rsid w:val="00B33D02"/>
    <w:rsid w:val="00B4004E"/>
    <w:rsid w:val="00B404C5"/>
    <w:rsid w:val="00B40FB8"/>
    <w:rsid w:val="00B708CE"/>
    <w:rsid w:val="00B71A24"/>
    <w:rsid w:val="00B76B95"/>
    <w:rsid w:val="00B777EB"/>
    <w:rsid w:val="00B80D16"/>
    <w:rsid w:val="00B82E7E"/>
    <w:rsid w:val="00BA631D"/>
    <w:rsid w:val="00BB1660"/>
    <w:rsid w:val="00BD2123"/>
    <w:rsid w:val="00BE2935"/>
    <w:rsid w:val="00BF1B64"/>
    <w:rsid w:val="00BF2499"/>
    <w:rsid w:val="00C00AC0"/>
    <w:rsid w:val="00C060DB"/>
    <w:rsid w:val="00C13693"/>
    <w:rsid w:val="00C223F1"/>
    <w:rsid w:val="00C2707E"/>
    <w:rsid w:val="00C44440"/>
    <w:rsid w:val="00C501DE"/>
    <w:rsid w:val="00C72021"/>
    <w:rsid w:val="00CA0AF9"/>
    <w:rsid w:val="00CA4ABD"/>
    <w:rsid w:val="00CE4A00"/>
    <w:rsid w:val="00D10CAE"/>
    <w:rsid w:val="00D238B3"/>
    <w:rsid w:val="00D30F95"/>
    <w:rsid w:val="00D66626"/>
    <w:rsid w:val="00D67019"/>
    <w:rsid w:val="00D8314D"/>
    <w:rsid w:val="00D90774"/>
    <w:rsid w:val="00DC16C8"/>
    <w:rsid w:val="00DC5477"/>
    <w:rsid w:val="00DC5620"/>
    <w:rsid w:val="00DF4318"/>
    <w:rsid w:val="00E002FE"/>
    <w:rsid w:val="00E02CCB"/>
    <w:rsid w:val="00E05E95"/>
    <w:rsid w:val="00E07FBC"/>
    <w:rsid w:val="00E1141C"/>
    <w:rsid w:val="00E14FF2"/>
    <w:rsid w:val="00E161FF"/>
    <w:rsid w:val="00E17D1F"/>
    <w:rsid w:val="00E20B06"/>
    <w:rsid w:val="00E22829"/>
    <w:rsid w:val="00E22943"/>
    <w:rsid w:val="00E3596D"/>
    <w:rsid w:val="00E57C06"/>
    <w:rsid w:val="00E66AC6"/>
    <w:rsid w:val="00E945CC"/>
    <w:rsid w:val="00EA2205"/>
    <w:rsid w:val="00EB0205"/>
    <w:rsid w:val="00ED5A19"/>
    <w:rsid w:val="00EE7A28"/>
    <w:rsid w:val="00EF02E4"/>
    <w:rsid w:val="00EF183F"/>
    <w:rsid w:val="00FA7444"/>
    <w:rsid w:val="00FC4FBF"/>
    <w:rsid w:val="00FD5603"/>
    <w:rsid w:val="00FF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4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4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4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B404C5"/>
    <w:pPr>
      <w:ind w:left="720"/>
      <w:contextualSpacing/>
    </w:pPr>
  </w:style>
  <w:style w:type="paragraph" w:customStyle="1" w:styleId="a4">
    <w:name w:val="основной для подзаголовков"/>
    <w:basedOn w:val="2"/>
    <w:link w:val="a5"/>
    <w:uiPriority w:val="99"/>
    <w:rsid w:val="00B404C5"/>
    <w:pPr>
      <w:keepLines w:val="0"/>
      <w:suppressAutoHyphens/>
      <w:spacing w:before="120" w:after="120"/>
    </w:pPr>
    <w:rPr>
      <w:rFonts w:ascii="Times New Roman" w:eastAsia="Times New Roman" w:hAnsi="Times New Roman" w:cs="Times New Roman"/>
      <w:bCs w:val="0"/>
      <w:color w:val="auto"/>
      <w:sz w:val="28"/>
      <w:szCs w:val="28"/>
    </w:rPr>
  </w:style>
  <w:style w:type="character" w:customStyle="1" w:styleId="a5">
    <w:name w:val="основной для подзаголовков Знак"/>
    <w:basedOn w:val="a0"/>
    <w:link w:val="a4"/>
    <w:uiPriority w:val="99"/>
    <w:locked/>
    <w:rsid w:val="00B404C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No Spacing"/>
    <w:uiPriority w:val="1"/>
    <w:qFormat/>
    <w:rsid w:val="00B40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1"/>
    <w:rsid w:val="00B404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7"/>
    <w:rsid w:val="00B404C5"/>
    <w:pPr>
      <w:widowControl w:val="0"/>
      <w:shd w:val="clear" w:color="auto" w:fill="FFFFFF"/>
      <w:spacing w:line="264" w:lineRule="exact"/>
      <w:jc w:val="center"/>
    </w:pPr>
    <w:rPr>
      <w:sz w:val="21"/>
      <w:szCs w:val="21"/>
      <w:lang w:eastAsia="en-US"/>
    </w:rPr>
  </w:style>
  <w:style w:type="table" w:styleId="a8">
    <w:name w:val="Table Grid"/>
    <w:basedOn w:val="a1"/>
    <w:uiPriority w:val="39"/>
    <w:rsid w:val="00B404C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B404C5"/>
    <w:rPr>
      <w:b/>
      <w:bCs/>
    </w:rPr>
  </w:style>
  <w:style w:type="paragraph" w:styleId="aa">
    <w:name w:val="Normal (Web)"/>
    <w:basedOn w:val="a"/>
    <w:uiPriority w:val="99"/>
    <w:unhideWhenUsed/>
    <w:rsid w:val="00B404C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B404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B404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40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404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404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21FB5"/>
    <w:rPr>
      <w:color w:val="0000FF"/>
      <w:u w:val="single"/>
    </w:rPr>
  </w:style>
  <w:style w:type="character" w:styleId="af0">
    <w:name w:val="Emphasis"/>
    <w:basedOn w:val="a0"/>
    <w:uiPriority w:val="20"/>
    <w:qFormat/>
    <w:rsid w:val="009902AC"/>
    <w:rPr>
      <w:i/>
      <w:iCs/>
    </w:rPr>
  </w:style>
  <w:style w:type="character" w:customStyle="1" w:styleId="searchhighlight">
    <w:name w:val="search_highlight"/>
    <w:rsid w:val="00C13693"/>
  </w:style>
  <w:style w:type="paragraph" w:customStyle="1" w:styleId="description">
    <w:name w:val="description"/>
    <w:basedOn w:val="a"/>
    <w:rsid w:val="00B035D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E343-1DB3-4DD7-BC72-DA7219D4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4014</TotalTime>
  <Pages>34</Pages>
  <Words>8796</Words>
  <Characters>50140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cp:lastPrinted>2026-07-23T09:45:00Z</cp:lastPrinted>
  <dcterms:created xsi:type="dcterms:W3CDTF">2018-04-09T09:28:00Z</dcterms:created>
  <dcterms:modified xsi:type="dcterms:W3CDTF">2026-08-14T08:52:00Z</dcterms:modified>
</cp:coreProperties>
</file>