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4652" w:rsidRPr="00D514AF" w:rsidRDefault="00D514AF" w:rsidP="00D514AF">
      <w:pPr>
        <w:spacing w:after="0" w:line="240" w:lineRule="auto"/>
        <w:ind w:firstLine="709"/>
        <w:jc w:val="right"/>
        <w:rPr>
          <w:rFonts w:ascii="Times New Roman" w:eastAsia="Times New Roman" w:hAnsi="Times New Roman" w:cs="Times New Roman"/>
          <w:b/>
          <w:lang w:eastAsia="ru-RU"/>
        </w:rPr>
      </w:pPr>
      <w:r w:rsidRPr="00D514AF">
        <w:rPr>
          <w:rFonts w:ascii="Times New Roman" w:eastAsia="Times New Roman" w:hAnsi="Times New Roman" w:cs="Times New Roman"/>
          <w:b/>
          <w:lang w:eastAsia="ru-RU"/>
        </w:rPr>
        <w:t xml:space="preserve">Приложение № 2 </w:t>
      </w:r>
    </w:p>
    <w:p w:rsidR="00C03668" w:rsidRPr="00C03668" w:rsidRDefault="00C03668" w:rsidP="00C03668">
      <w:pPr>
        <w:spacing w:after="0" w:line="240" w:lineRule="auto"/>
        <w:ind w:firstLine="709"/>
        <w:jc w:val="center"/>
        <w:rPr>
          <w:rFonts w:ascii="Times New Roman" w:eastAsia="Times New Roman" w:hAnsi="Times New Roman" w:cs="Times New Roman"/>
          <w:b/>
          <w:lang w:eastAsia="ru-RU"/>
        </w:rPr>
      </w:pPr>
      <w:r w:rsidRPr="00C03668">
        <w:rPr>
          <w:rFonts w:ascii="Times New Roman" w:eastAsia="Times New Roman" w:hAnsi="Times New Roman" w:cs="Times New Roman"/>
          <w:b/>
          <w:lang w:eastAsia="ru-RU"/>
        </w:rPr>
        <w:t>ТЕХНИЧЕСКОЕ ЗАДАНИЕ</w:t>
      </w:r>
    </w:p>
    <w:p w:rsidR="00C03668" w:rsidRPr="00C03668" w:rsidRDefault="00C03668" w:rsidP="00C03668">
      <w:pPr>
        <w:spacing w:after="0" w:line="240" w:lineRule="auto"/>
        <w:ind w:firstLine="709"/>
        <w:jc w:val="center"/>
        <w:rPr>
          <w:rFonts w:ascii="Times New Roman" w:eastAsia="Times New Roman" w:hAnsi="Times New Roman" w:cs="Times New Roman"/>
          <w:b/>
          <w:lang w:eastAsia="ru-RU"/>
        </w:rPr>
      </w:pPr>
      <w:r w:rsidRPr="00C03668">
        <w:rPr>
          <w:rFonts w:ascii="Times New Roman" w:eastAsia="Times New Roman" w:hAnsi="Times New Roman" w:cs="Times New Roman"/>
          <w:b/>
          <w:lang w:eastAsia="ru-RU"/>
        </w:rPr>
        <w:t>на оказание услуг по предоставлению труда работников (персонала) для нужд АО «СМАК»</w:t>
      </w:r>
    </w:p>
    <w:p w:rsidR="00C03668" w:rsidRPr="00C03668" w:rsidRDefault="00C03668" w:rsidP="00C03668">
      <w:pPr>
        <w:widowControl w:val="0"/>
        <w:autoSpaceDE w:val="0"/>
        <w:autoSpaceDN w:val="0"/>
        <w:adjustRightInd w:val="0"/>
        <w:spacing w:after="0" w:line="240" w:lineRule="auto"/>
        <w:contextualSpacing/>
        <w:rPr>
          <w:rFonts w:ascii="Times New Roman" w:eastAsia="Times New Roman" w:hAnsi="Times New Roman" w:cs="Times New Roman"/>
          <w:lang w:eastAsia="ru-RU"/>
        </w:rPr>
      </w:pPr>
    </w:p>
    <w:p w:rsidR="00C03668" w:rsidRPr="00C03668" w:rsidRDefault="00C03668" w:rsidP="00C03668">
      <w:pPr>
        <w:spacing w:after="0" w:line="240" w:lineRule="auto"/>
        <w:ind w:firstLine="482"/>
        <w:contextualSpacing/>
        <w:jc w:val="center"/>
        <w:rPr>
          <w:rFonts w:ascii="Times New Roman" w:eastAsia="Times New Roman" w:hAnsi="Times New Roman" w:cs="Times New Roman"/>
          <w:b/>
          <w:lang w:eastAsia="x-none"/>
        </w:rPr>
      </w:pPr>
    </w:p>
    <w:p w:rsidR="00C03668" w:rsidRPr="00C03668" w:rsidRDefault="00C03668" w:rsidP="00C03668">
      <w:pPr>
        <w:numPr>
          <w:ilvl w:val="1"/>
          <w:numId w:val="4"/>
        </w:numPr>
        <w:spacing w:before="120" w:after="0" w:line="240" w:lineRule="auto"/>
        <w:ind w:firstLine="6"/>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 xml:space="preserve">Предмет – Оказание услуг по предоставлению труда работников (персонала) для нужд АО «СМАК»: </w:t>
      </w:r>
    </w:p>
    <w:p w:rsidR="00C03668" w:rsidRPr="00C03668" w:rsidRDefault="00C03668" w:rsidP="00C03668">
      <w:pPr>
        <w:spacing w:after="0" w:line="240" w:lineRule="auto"/>
        <w:ind w:left="426" w:firstLine="294"/>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 уборка производственных, служебных, складских, технических помещений, сан узлов АО «СМАК»</w:t>
      </w:r>
    </w:p>
    <w:p w:rsidR="00C03668" w:rsidRPr="00C03668" w:rsidRDefault="00C03668" w:rsidP="00C03668">
      <w:pPr>
        <w:numPr>
          <w:ilvl w:val="1"/>
          <w:numId w:val="4"/>
        </w:numPr>
        <w:spacing w:before="120" w:after="0" w:line="240" w:lineRule="auto"/>
        <w:ind w:firstLine="6"/>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Место оказания услуг: по адресу заказчика</w:t>
      </w:r>
    </w:p>
    <w:p w:rsidR="00C03668" w:rsidRPr="00C03668" w:rsidRDefault="00C03668" w:rsidP="00C03668">
      <w:pPr>
        <w:widowControl w:val="0"/>
        <w:spacing w:after="0" w:line="240" w:lineRule="auto"/>
        <w:ind w:firstLine="708"/>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 Свердловская область, г. Екатеринбург, ул. Свердлова, 8.</w:t>
      </w:r>
    </w:p>
    <w:p w:rsidR="00C03668" w:rsidRPr="00C03668" w:rsidRDefault="00C03668" w:rsidP="00C03668">
      <w:pPr>
        <w:widowControl w:val="0"/>
        <w:spacing w:after="0" w:line="240" w:lineRule="auto"/>
        <w:ind w:firstLine="708"/>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 xml:space="preserve">- Свердловская область, г. Екатеринбург, тер. </w:t>
      </w:r>
      <w:proofErr w:type="spellStart"/>
      <w:r w:rsidRPr="00C03668">
        <w:rPr>
          <w:rFonts w:ascii="Times New Roman" w:eastAsia="Times New Roman" w:hAnsi="Times New Roman" w:cs="Times New Roman"/>
          <w:lang w:eastAsia="ru-RU"/>
        </w:rPr>
        <w:t>Логопарк</w:t>
      </w:r>
      <w:proofErr w:type="spellEnd"/>
      <w:r w:rsidRPr="00C03668">
        <w:rPr>
          <w:rFonts w:ascii="Times New Roman" w:eastAsia="Times New Roman" w:hAnsi="Times New Roman" w:cs="Times New Roman"/>
          <w:lang w:eastAsia="ru-RU"/>
        </w:rPr>
        <w:t xml:space="preserve"> </w:t>
      </w:r>
      <w:proofErr w:type="spellStart"/>
      <w:r w:rsidRPr="00C03668">
        <w:rPr>
          <w:rFonts w:ascii="Times New Roman" w:eastAsia="Times New Roman" w:hAnsi="Times New Roman" w:cs="Times New Roman"/>
          <w:lang w:eastAsia="ru-RU"/>
        </w:rPr>
        <w:t>Кольцовский</w:t>
      </w:r>
      <w:proofErr w:type="spellEnd"/>
      <w:r w:rsidRPr="00C03668">
        <w:rPr>
          <w:rFonts w:ascii="Times New Roman" w:eastAsia="Times New Roman" w:hAnsi="Times New Roman" w:cs="Times New Roman"/>
          <w:lang w:eastAsia="ru-RU"/>
        </w:rPr>
        <w:t>, стр. 12.</w:t>
      </w:r>
    </w:p>
    <w:p w:rsidR="00C03668" w:rsidRPr="00C03668" w:rsidRDefault="00C03668" w:rsidP="00C03668">
      <w:pPr>
        <w:widowControl w:val="0"/>
        <w:spacing w:after="0" w:line="240" w:lineRule="auto"/>
        <w:ind w:firstLine="482"/>
        <w:contextualSpacing/>
        <w:jc w:val="both"/>
        <w:rPr>
          <w:rFonts w:ascii="Times New Roman" w:eastAsia="Times New Roman" w:hAnsi="Times New Roman" w:cs="Times New Roman"/>
          <w:b/>
          <w:lang w:eastAsia="ru-RU"/>
        </w:rPr>
      </w:pPr>
      <w:r w:rsidRPr="00C03668">
        <w:rPr>
          <w:rFonts w:ascii="Times New Roman" w:eastAsia="Times New Roman" w:hAnsi="Times New Roman" w:cs="Times New Roman"/>
          <w:b/>
          <w:lang w:eastAsia="ru-RU"/>
        </w:rPr>
        <w:t>1.3. Срок оказание услуг – по заявке Заказчика, на период с момента подписания договора по 31.0</w:t>
      </w:r>
      <w:r w:rsidR="002003BB">
        <w:rPr>
          <w:rFonts w:ascii="Times New Roman" w:eastAsia="Times New Roman" w:hAnsi="Times New Roman" w:cs="Times New Roman"/>
          <w:b/>
          <w:lang w:eastAsia="ru-RU"/>
        </w:rPr>
        <w:t>8</w:t>
      </w:r>
      <w:r w:rsidRPr="00C03668">
        <w:rPr>
          <w:rFonts w:ascii="Times New Roman" w:eastAsia="Times New Roman" w:hAnsi="Times New Roman" w:cs="Times New Roman"/>
          <w:b/>
          <w:lang w:eastAsia="ru-RU"/>
        </w:rPr>
        <w:t xml:space="preserve">.2027 г. включительно. </w:t>
      </w:r>
    </w:p>
    <w:p w:rsidR="00C03668" w:rsidRPr="00C03668" w:rsidRDefault="00C03668" w:rsidP="00C03668">
      <w:pPr>
        <w:widowControl w:val="0"/>
        <w:spacing w:after="0" w:line="240" w:lineRule="auto"/>
        <w:ind w:firstLine="482"/>
        <w:contextualSpacing/>
        <w:jc w:val="both"/>
        <w:rPr>
          <w:rFonts w:ascii="Times New Roman" w:eastAsia="Droid Sans" w:hAnsi="Times New Roman" w:cs="Times New Roman"/>
          <w:kern w:val="1"/>
          <w:lang w:eastAsia="hi-IN" w:bidi="hi-IN"/>
        </w:rPr>
      </w:pPr>
      <w:r w:rsidRPr="00C03668">
        <w:rPr>
          <w:rFonts w:ascii="Times New Roman" w:eastAsia="Times New Roman" w:hAnsi="Times New Roman" w:cs="Times New Roman"/>
          <w:lang w:eastAsia="ru-RU"/>
        </w:rPr>
        <w:t xml:space="preserve">1.4. </w:t>
      </w:r>
      <w:r w:rsidRPr="00C03668">
        <w:rPr>
          <w:rFonts w:ascii="Times New Roman" w:eastAsia="Droid Sans" w:hAnsi="Times New Roman" w:cs="Times New Roman"/>
          <w:kern w:val="1"/>
          <w:lang w:eastAsia="hi-IN" w:bidi="hi-IN"/>
        </w:rPr>
        <w:t>Цена договора формируется с учетом всех расходов Исполнителя, связанных с оказанием услуг, и причитающего ему вознаграждения, в том числе расходов на оформление медицинских книжек, обучение охране труда, пожарной безопасности, доставку персонала до места работы и обратно, страхование, приобретение обуви, уплату пошлин, налогов, сборов и других обязательных платежей.</w:t>
      </w:r>
    </w:p>
    <w:p w:rsidR="00C03668" w:rsidRPr="00C03668" w:rsidRDefault="00C03668" w:rsidP="00C03668">
      <w:pPr>
        <w:spacing w:after="0" w:line="240" w:lineRule="auto"/>
        <w:ind w:firstLine="482"/>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1.5. Оплата услуг: в безналичной форме, по факту оказанных услуг в течение 7 рабочих дней после подписания акта оказанных услуг и предоставления Исполнителем надлежащим образом оформленных документов.</w:t>
      </w:r>
    </w:p>
    <w:p w:rsidR="00C03668" w:rsidRPr="00C03668" w:rsidRDefault="00C03668" w:rsidP="00C03668">
      <w:pPr>
        <w:spacing w:after="0" w:line="240" w:lineRule="auto"/>
        <w:ind w:firstLine="482"/>
        <w:contextualSpacing/>
        <w:jc w:val="both"/>
        <w:rPr>
          <w:rFonts w:ascii="Times New Roman" w:eastAsia="Times New Roman" w:hAnsi="Times New Roman" w:cs="Times New Roman"/>
          <w:b/>
          <w:lang w:eastAsia="ru-RU"/>
        </w:rPr>
      </w:pPr>
      <w:r w:rsidRPr="00C03668">
        <w:rPr>
          <w:rFonts w:ascii="Times New Roman" w:eastAsia="Times New Roman" w:hAnsi="Times New Roman" w:cs="Times New Roman"/>
          <w:b/>
          <w:lang w:eastAsia="ru-RU"/>
        </w:rPr>
        <w:t>1.5. Расчетное количество часов – 60 000 часов.</w:t>
      </w:r>
    </w:p>
    <w:p w:rsidR="00C03668" w:rsidRPr="00C03668" w:rsidRDefault="00C03668" w:rsidP="00C03668">
      <w:pPr>
        <w:spacing w:after="0" w:line="240" w:lineRule="auto"/>
        <w:ind w:firstLine="482"/>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1.6. Условия исполнения договора:</w:t>
      </w:r>
    </w:p>
    <w:p w:rsidR="00C03668" w:rsidRPr="00C03668" w:rsidRDefault="00C03668" w:rsidP="00C03668">
      <w:pPr>
        <w:spacing w:after="0" w:line="240" w:lineRule="auto"/>
        <w:ind w:firstLine="482"/>
        <w:contextualSpacing/>
        <w:jc w:val="both"/>
        <w:rPr>
          <w:rFonts w:ascii="Times New Roman" w:eastAsia="Times New Roman" w:hAnsi="Times New Roman" w:cs="Times New Roman"/>
          <w:lang w:eastAsia="ru-RU"/>
        </w:rPr>
      </w:pPr>
    </w:p>
    <w:tbl>
      <w:tblPr>
        <w:tblW w:w="9385" w:type="dxa"/>
        <w:tblInd w:w="108" w:type="dxa"/>
        <w:tblLook w:val="04A0" w:firstRow="1" w:lastRow="0" w:firstColumn="1" w:lastColumn="0" w:noHBand="0" w:noVBand="1"/>
      </w:tblPr>
      <w:tblGrid>
        <w:gridCol w:w="2263"/>
        <w:gridCol w:w="34"/>
        <w:gridCol w:w="7088"/>
      </w:tblGrid>
      <w:tr w:rsidR="00C03668" w:rsidRPr="00C03668" w:rsidTr="00191FDC">
        <w:trPr>
          <w:trHeight w:val="63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3668" w:rsidRPr="00C03668" w:rsidRDefault="00C03668" w:rsidP="00C03668">
            <w:pPr>
              <w:spacing w:after="0" w:line="240" w:lineRule="auto"/>
              <w:contextualSpacing/>
              <w:rPr>
                <w:rFonts w:ascii="Times New Roman" w:eastAsia="Times New Roman" w:hAnsi="Times New Roman" w:cs="Times New Roman"/>
                <w:b/>
                <w:bCs/>
                <w:lang w:eastAsia="ru-RU"/>
              </w:rPr>
            </w:pPr>
            <w:r w:rsidRPr="00C03668">
              <w:rPr>
                <w:rFonts w:ascii="Times New Roman" w:eastAsia="Times New Roman" w:hAnsi="Times New Roman" w:cs="Times New Roman"/>
                <w:b/>
                <w:bCs/>
                <w:lang w:eastAsia="ru-RU"/>
              </w:rPr>
              <w:t xml:space="preserve">Количество персонала, предоставляемого Исполнителем </w:t>
            </w:r>
          </w:p>
        </w:tc>
        <w:tc>
          <w:tcPr>
            <w:tcW w:w="7117" w:type="dxa"/>
            <w:gridSpan w:val="2"/>
            <w:tcBorders>
              <w:top w:val="single" w:sz="4" w:space="0" w:color="auto"/>
              <w:left w:val="nil"/>
              <w:bottom w:val="single" w:sz="4" w:space="0" w:color="auto"/>
              <w:right w:val="single" w:sz="4" w:space="0" w:color="auto"/>
            </w:tcBorders>
            <w:shd w:val="clear" w:color="auto" w:fill="auto"/>
            <w:vAlign w:val="center"/>
            <w:hideMark/>
          </w:tcPr>
          <w:p w:rsidR="00C03668" w:rsidRPr="00C03668" w:rsidRDefault="00C03668" w:rsidP="00C03668">
            <w:pPr>
              <w:spacing w:after="0" w:line="240" w:lineRule="auto"/>
              <w:ind w:right="5"/>
              <w:contextualSpacing/>
              <w:jc w:val="both"/>
              <w:rPr>
                <w:rFonts w:ascii="Times New Roman" w:eastAsia="Times New Roman" w:hAnsi="Times New Roman" w:cs="Times New Roman"/>
                <w:b/>
                <w:lang w:eastAsia="ru-RU"/>
              </w:rPr>
            </w:pPr>
            <w:r w:rsidRPr="00C03668">
              <w:rPr>
                <w:rFonts w:ascii="Times New Roman" w:eastAsia="Times New Roman" w:hAnsi="Times New Roman" w:cs="Times New Roman"/>
                <w:b/>
                <w:lang w:eastAsia="ru-RU"/>
              </w:rPr>
              <w:t>в период с момента подписания договора по 31.</w:t>
            </w:r>
            <w:r w:rsidR="009A60AC">
              <w:rPr>
                <w:rFonts w:ascii="Times New Roman" w:eastAsia="Times New Roman" w:hAnsi="Times New Roman" w:cs="Times New Roman"/>
                <w:b/>
                <w:lang w:eastAsia="ru-RU"/>
              </w:rPr>
              <w:t>08</w:t>
            </w:r>
            <w:r w:rsidRPr="00C03668">
              <w:rPr>
                <w:rFonts w:ascii="Times New Roman" w:eastAsia="Times New Roman" w:hAnsi="Times New Roman" w:cs="Times New Roman"/>
                <w:b/>
                <w:lang w:eastAsia="ru-RU"/>
              </w:rPr>
              <w:t>.2027 (с 7:00 до 19:00)</w:t>
            </w:r>
          </w:p>
          <w:p w:rsidR="00C03668" w:rsidRPr="00C03668" w:rsidRDefault="00C03668" w:rsidP="00C03668">
            <w:pPr>
              <w:spacing w:after="0" w:line="240" w:lineRule="auto"/>
              <w:ind w:right="5"/>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От 1-го до 30-ти человек в день (по заявке Заказчика).</w:t>
            </w:r>
          </w:p>
        </w:tc>
      </w:tr>
      <w:tr w:rsidR="00C03668" w:rsidRPr="00C03668" w:rsidTr="00191FDC">
        <w:trPr>
          <w:trHeight w:val="945"/>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C03668" w:rsidRPr="00C03668" w:rsidRDefault="00C03668" w:rsidP="00C03668">
            <w:pPr>
              <w:spacing w:after="0" w:line="240" w:lineRule="auto"/>
              <w:contextualSpacing/>
              <w:rPr>
                <w:rFonts w:ascii="Times New Roman" w:eastAsia="Times New Roman" w:hAnsi="Times New Roman" w:cs="Times New Roman"/>
                <w:b/>
                <w:bCs/>
                <w:lang w:eastAsia="ru-RU"/>
              </w:rPr>
            </w:pPr>
            <w:r w:rsidRPr="00C03668">
              <w:rPr>
                <w:rFonts w:ascii="Times New Roman" w:eastAsia="Times New Roman" w:hAnsi="Times New Roman" w:cs="Times New Roman"/>
                <w:b/>
                <w:bCs/>
                <w:lang w:eastAsia="ru-RU"/>
              </w:rPr>
              <w:t xml:space="preserve">Время работы персонала Исполнителя </w:t>
            </w:r>
          </w:p>
        </w:tc>
        <w:tc>
          <w:tcPr>
            <w:tcW w:w="7117" w:type="dxa"/>
            <w:gridSpan w:val="2"/>
            <w:tcBorders>
              <w:top w:val="nil"/>
              <w:left w:val="nil"/>
              <w:bottom w:val="single" w:sz="4" w:space="0" w:color="auto"/>
              <w:right w:val="single" w:sz="4" w:space="0" w:color="auto"/>
            </w:tcBorders>
            <w:shd w:val="clear" w:color="auto" w:fill="auto"/>
            <w:vAlign w:val="center"/>
            <w:hideMark/>
          </w:tcPr>
          <w:p w:rsidR="00C03668" w:rsidRPr="00C03668" w:rsidRDefault="00C03668" w:rsidP="00C03668">
            <w:pPr>
              <w:spacing w:after="0" w:line="240" w:lineRule="auto"/>
              <w:ind w:right="5"/>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 xml:space="preserve">по Заявке график рабочего времени: </w:t>
            </w:r>
          </w:p>
          <w:p w:rsidR="00C03668" w:rsidRPr="00C03668" w:rsidRDefault="00C03668" w:rsidP="00C03668">
            <w:pPr>
              <w:spacing w:after="0" w:line="240" w:lineRule="auto"/>
              <w:ind w:right="5"/>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 xml:space="preserve">дневные смены с 07:00 до 19:00 </w:t>
            </w:r>
          </w:p>
        </w:tc>
      </w:tr>
      <w:tr w:rsidR="00C03668" w:rsidRPr="00C03668" w:rsidTr="00191FDC">
        <w:trPr>
          <w:trHeight w:val="315"/>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C03668" w:rsidRPr="00C03668" w:rsidRDefault="00C03668" w:rsidP="00C03668">
            <w:pPr>
              <w:spacing w:after="0" w:line="240" w:lineRule="auto"/>
              <w:contextualSpacing/>
              <w:jc w:val="both"/>
              <w:rPr>
                <w:rFonts w:ascii="Times New Roman" w:eastAsia="Times New Roman" w:hAnsi="Times New Roman" w:cs="Times New Roman"/>
                <w:b/>
                <w:bCs/>
                <w:lang w:eastAsia="ru-RU"/>
              </w:rPr>
            </w:pPr>
            <w:r w:rsidRPr="00C03668">
              <w:rPr>
                <w:rFonts w:ascii="Times New Roman" w:eastAsia="Times New Roman" w:hAnsi="Times New Roman" w:cs="Times New Roman"/>
                <w:b/>
                <w:bCs/>
                <w:lang w:eastAsia="ru-RU"/>
              </w:rPr>
              <w:t>Количество часов за смену</w:t>
            </w:r>
          </w:p>
        </w:tc>
        <w:tc>
          <w:tcPr>
            <w:tcW w:w="7117" w:type="dxa"/>
            <w:gridSpan w:val="2"/>
            <w:tcBorders>
              <w:top w:val="nil"/>
              <w:left w:val="nil"/>
              <w:bottom w:val="single" w:sz="4" w:space="0" w:color="auto"/>
              <w:right w:val="single" w:sz="4" w:space="0" w:color="auto"/>
            </w:tcBorders>
            <w:shd w:val="clear" w:color="auto" w:fill="auto"/>
            <w:vAlign w:val="center"/>
            <w:hideMark/>
          </w:tcPr>
          <w:p w:rsidR="00C03668" w:rsidRPr="00C03668" w:rsidRDefault="00C03668" w:rsidP="00C03668">
            <w:pPr>
              <w:spacing w:after="0" w:line="240" w:lineRule="auto"/>
              <w:ind w:right="5"/>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11 часов</w:t>
            </w:r>
          </w:p>
        </w:tc>
      </w:tr>
      <w:tr w:rsidR="00C03668" w:rsidRPr="00C03668" w:rsidTr="00191FDC">
        <w:trPr>
          <w:trHeight w:val="315"/>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C03668" w:rsidRPr="00C03668" w:rsidRDefault="00C03668" w:rsidP="00C03668">
            <w:pPr>
              <w:spacing w:after="0" w:line="240" w:lineRule="auto"/>
              <w:contextualSpacing/>
              <w:rPr>
                <w:rFonts w:ascii="Times New Roman" w:eastAsia="Times New Roman" w:hAnsi="Times New Roman" w:cs="Times New Roman"/>
                <w:b/>
                <w:bCs/>
                <w:lang w:eastAsia="ru-RU"/>
              </w:rPr>
            </w:pPr>
            <w:r w:rsidRPr="00C03668">
              <w:rPr>
                <w:rFonts w:ascii="Times New Roman" w:eastAsia="Times New Roman" w:hAnsi="Times New Roman" w:cs="Times New Roman"/>
                <w:b/>
                <w:bCs/>
                <w:lang w:eastAsia="ru-RU"/>
              </w:rPr>
              <w:t>Обязанности Исполнителя</w:t>
            </w:r>
          </w:p>
        </w:tc>
        <w:tc>
          <w:tcPr>
            <w:tcW w:w="7117" w:type="dxa"/>
            <w:gridSpan w:val="2"/>
            <w:tcBorders>
              <w:top w:val="nil"/>
              <w:left w:val="nil"/>
              <w:bottom w:val="single" w:sz="4" w:space="0" w:color="auto"/>
              <w:right w:val="single" w:sz="4" w:space="0" w:color="auto"/>
            </w:tcBorders>
            <w:shd w:val="clear" w:color="auto" w:fill="auto"/>
            <w:vAlign w:val="center"/>
          </w:tcPr>
          <w:p w:rsidR="00C03668" w:rsidRPr="00C03668" w:rsidRDefault="00C03668" w:rsidP="00C03668">
            <w:pPr>
              <w:spacing w:after="0" w:line="240" w:lineRule="auto"/>
              <w:ind w:left="205" w:right="5"/>
              <w:contextualSpacing/>
              <w:rPr>
                <w:rFonts w:ascii="Times New Roman" w:eastAsia="Times New Roman" w:hAnsi="Times New Roman" w:cs="Times New Roman"/>
                <w:lang w:eastAsia="ru-RU"/>
              </w:rPr>
            </w:pPr>
            <w:r w:rsidRPr="00C03668">
              <w:rPr>
                <w:rFonts w:ascii="Times New Roman" w:eastAsia="Times New Roman" w:hAnsi="Times New Roman" w:cs="Times New Roman"/>
                <w:color w:val="000000"/>
                <w:lang w:eastAsia="ru-RU"/>
              </w:rPr>
              <w:t xml:space="preserve">Услуги по </w:t>
            </w:r>
            <w:r w:rsidRPr="00C03668">
              <w:rPr>
                <w:rFonts w:ascii="Times New Roman" w:eastAsia="Times New Roman" w:hAnsi="Times New Roman" w:cs="Times New Roman"/>
                <w:lang w:eastAsia="ru-RU"/>
              </w:rPr>
              <w:t>уборке производственных</w:t>
            </w:r>
            <w:bookmarkStart w:id="0" w:name="_GoBack"/>
            <w:bookmarkEnd w:id="0"/>
            <w:r w:rsidRPr="00C03668">
              <w:rPr>
                <w:rFonts w:ascii="Times New Roman" w:eastAsia="Times New Roman" w:hAnsi="Times New Roman" w:cs="Times New Roman"/>
                <w:lang w:eastAsia="ru-RU"/>
              </w:rPr>
              <w:t>, служебных, складских, технических помещений, сан узлов АО «СМАК</w:t>
            </w:r>
          </w:p>
        </w:tc>
      </w:tr>
      <w:tr w:rsidR="00C03668" w:rsidRPr="00C03668" w:rsidTr="00191FDC">
        <w:trPr>
          <w:trHeight w:val="315"/>
        </w:trPr>
        <w:tc>
          <w:tcPr>
            <w:tcW w:w="2263" w:type="dxa"/>
            <w:tcBorders>
              <w:top w:val="nil"/>
              <w:left w:val="single" w:sz="4" w:space="0" w:color="auto"/>
              <w:bottom w:val="single" w:sz="4" w:space="0" w:color="auto"/>
              <w:right w:val="single" w:sz="4" w:space="0" w:color="auto"/>
            </w:tcBorders>
            <w:shd w:val="clear" w:color="auto" w:fill="auto"/>
            <w:vAlign w:val="center"/>
          </w:tcPr>
          <w:p w:rsidR="00C03668" w:rsidRPr="00C03668" w:rsidRDefault="00C03668" w:rsidP="00C03668">
            <w:pPr>
              <w:spacing w:after="0" w:line="240" w:lineRule="auto"/>
              <w:contextualSpacing/>
              <w:rPr>
                <w:rFonts w:ascii="Times New Roman" w:eastAsia="Times New Roman" w:hAnsi="Times New Roman" w:cs="Times New Roman"/>
                <w:b/>
                <w:bCs/>
                <w:lang w:eastAsia="ru-RU"/>
              </w:rPr>
            </w:pPr>
            <w:r w:rsidRPr="00C03668">
              <w:rPr>
                <w:rFonts w:ascii="Times New Roman" w:eastAsia="Times New Roman" w:hAnsi="Times New Roman" w:cs="Times New Roman"/>
                <w:b/>
                <w:bCs/>
                <w:lang w:eastAsia="ru-RU"/>
              </w:rPr>
              <w:t>Требования к исполнителю</w:t>
            </w:r>
          </w:p>
        </w:tc>
        <w:tc>
          <w:tcPr>
            <w:tcW w:w="7117" w:type="dxa"/>
            <w:gridSpan w:val="2"/>
            <w:tcBorders>
              <w:top w:val="nil"/>
              <w:left w:val="nil"/>
              <w:bottom w:val="single" w:sz="4" w:space="0" w:color="auto"/>
              <w:right w:val="single" w:sz="4" w:space="0" w:color="auto"/>
            </w:tcBorders>
            <w:shd w:val="clear" w:color="auto" w:fill="auto"/>
            <w:vAlign w:val="center"/>
          </w:tcPr>
          <w:p w:rsidR="00C03668" w:rsidRPr="00C03668" w:rsidRDefault="00C03668" w:rsidP="00C03668">
            <w:pPr>
              <w:spacing w:after="0" w:line="240" w:lineRule="auto"/>
              <w:ind w:right="5" w:firstLine="482"/>
              <w:contextualSpacing/>
              <w:jc w:val="both"/>
              <w:rPr>
                <w:rFonts w:ascii="Times New Roman" w:eastAsia="Times New Roman" w:hAnsi="Times New Roman" w:cs="Times New Roman"/>
                <w:b/>
                <w:color w:val="000000"/>
                <w:lang w:eastAsia="ru-RU"/>
              </w:rPr>
            </w:pPr>
            <w:r w:rsidRPr="00C03668">
              <w:rPr>
                <w:rFonts w:ascii="Times New Roman" w:eastAsia="Times New Roman" w:hAnsi="Times New Roman" w:cs="Times New Roman"/>
                <w:b/>
                <w:lang w:eastAsia="ru-RU"/>
              </w:rPr>
              <w:t xml:space="preserve">Исполнитель должен являться частным агентством занятости, имеющим соответствующую аккредитацию, полученную в установленном законом порядке. </w:t>
            </w:r>
          </w:p>
        </w:tc>
      </w:tr>
      <w:tr w:rsidR="00C03668" w:rsidRPr="00C03668" w:rsidTr="00191FDC">
        <w:trPr>
          <w:trHeight w:val="373"/>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C03668" w:rsidRPr="00C03668" w:rsidRDefault="00C03668" w:rsidP="00C03668">
            <w:pPr>
              <w:spacing w:after="0" w:line="240" w:lineRule="auto"/>
              <w:contextualSpacing/>
              <w:rPr>
                <w:rFonts w:ascii="Times New Roman" w:eastAsia="Times New Roman" w:hAnsi="Times New Roman" w:cs="Times New Roman"/>
                <w:b/>
                <w:bCs/>
                <w:lang w:eastAsia="ru-RU"/>
              </w:rPr>
            </w:pPr>
            <w:r w:rsidRPr="00C03668">
              <w:rPr>
                <w:rFonts w:ascii="Times New Roman" w:eastAsia="Times New Roman" w:hAnsi="Times New Roman" w:cs="Times New Roman"/>
                <w:b/>
                <w:bCs/>
                <w:lang w:eastAsia="ru-RU"/>
              </w:rPr>
              <w:t>Требования к персоналу Исполнителя</w:t>
            </w:r>
          </w:p>
        </w:tc>
        <w:tc>
          <w:tcPr>
            <w:tcW w:w="7117" w:type="dxa"/>
            <w:gridSpan w:val="2"/>
            <w:tcBorders>
              <w:top w:val="nil"/>
              <w:left w:val="nil"/>
              <w:bottom w:val="single" w:sz="4" w:space="0" w:color="auto"/>
              <w:right w:val="single" w:sz="4" w:space="0" w:color="auto"/>
            </w:tcBorders>
            <w:shd w:val="clear" w:color="auto" w:fill="auto"/>
            <w:vAlign w:val="center"/>
            <w:hideMark/>
          </w:tcPr>
          <w:p w:rsidR="00C03668" w:rsidRPr="00C03668" w:rsidRDefault="00C03668" w:rsidP="00C03668">
            <w:pPr>
              <w:spacing w:after="0" w:line="240" w:lineRule="auto"/>
              <w:ind w:right="5"/>
              <w:contextualSpacing/>
              <w:jc w:val="both"/>
              <w:rPr>
                <w:rFonts w:ascii="Times New Roman" w:eastAsia="Times New Roman" w:hAnsi="Times New Roman" w:cs="Times New Roman"/>
                <w:b/>
                <w:lang w:eastAsia="ru-RU"/>
              </w:rPr>
            </w:pPr>
            <w:r w:rsidRPr="00C03668">
              <w:rPr>
                <w:rFonts w:ascii="Times New Roman" w:eastAsia="Times New Roman" w:hAnsi="Times New Roman" w:cs="Times New Roman"/>
                <w:b/>
                <w:color w:val="000000"/>
                <w:lang w:eastAsia="ru-RU"/>
              </w:rPr>
              <w:t xml:space="preserve">Граждане РФ, граждане иностранных государств имеющие разрешительные документы на трудовую деятельность на территории </w:t>
            </w:r>
            <w:r w:rsidRPr="00C03668">
              <w:rPr>
                <w:rFonts w:ascii="Times New Roman" w:eastAsia="Times New Roman" w:hAnsi="Times New Roman" w:cs="Times New Roman"/>
                <w:b/>
                <w:lang w:eastAsia="ru-RU"/>
              </w:rPr>
              <w:t>РФ, владеющие разговорным русским языком.</w:t>
            </w:r>
          </w:p>
          <w:p w:rsidR="00C03668" w:rsidRPr="00C03668" w:rsidRDefault="00C03668" w:rsidP="00C03668">
            <w:pPr>
              <w:spacing w:after="0" w:line="240" w:lineRule="auto"/>
              <w:ind w:right="5"/>
              <w:contextualSpacing/>
              <w:jc w:val="both"/>
              <w:rPr>
                <w:rFonts w:ascii="Times New Roman" w:eastAsia="Times New Roman" w:hAnsi="Times New Roman" w:cs="Times New Roman"/>
                <w:color w:val="000000"/>
                <w:lang w:eastAsia="ru-RU"/>
              </w:rPr>
            </w:pPr>
            <w:r w:rsidRPr="00C03668">
              <w:rPr>
                <w:rFonts w:ascii="Times New Roman" w:eastAsia="Times New Roman" w:hAnsi="Times New Roman" w:cs="Times New Roman"/>
                <w:color w:val="000000"/>
                <w:lang w:eastAsia="ru-RU"/>
              </w:rPr>
              <w:t>Наличие действующей ЛМК (личная медицинская книжка) с печатями всех специалистов, сданными анализами  (мазок на стафилококк, серологическое обследование на брюшной тиф, исследование на носительство возбудителей кишечной группы), вакцинации  (</w:t>
            </w:r>
            <w:proofErr w:type="spellStart"/>
            <w:r w:rsidRPr="00C03668">
              <w:rPr>
                <w:rFonts w:ascii="Times New Roman" w:eastAsia="Times New Roman" w:hAnsi="Times New Roman" w:cs="Times New Roman"/>
                <w:color w:val="000000"/>
                <w:lang w:eastAsia="ru-RU"/>
              </w:rPr>
              <w:t>шигеллвак</w:t>
            </w:r>
            <w:proofErr w:type="spellEnd"/>
            <w:r w:rsidRPr="00C03668">
              <w:rPr>
                <w:rFonts w:ascii="Times New Roman" w:eastAsia="Times New Roman" w:hAnsi="Times New Roman" w:cs="Times New Roman"/>
                <w:color w:val="000000"/>
                <w:lang w:eastAsia="ru-RU"/>
              </w:rPr>
              <w:t xml:space="preserve">, </w:t>
            </w:r>
            <w:proofErr w:type="spellStart"/>
            <w:r w:rsidRPr="00C03668">
              <w:rPr>
                <w:rFonts w:ascii="Times New Roman" w:eastAsia="Times New Roman" w:hAnsi="Times New Roman" w:cs="Times New Roman"/>
                <w:color w:val="000000"/>
                <w:lang w:eastAsia="ru-RU"/>
              </w:rPr>
              <w:t>альгавак</w:t>
            </w:r>
            <w:proofErr w:type="spellEnd"/>
            <w:r w:rsidRPr="00C03668">
              <w:rPr>
                <w:rFonts w:ascii="Times New Roman" w:eastAsia="Times New Roman" w:hAnsi="Times New Roman" w:cs="Times New Roman"/>
                <w:color w:val="000000"/>
                <w:lang w:eastAsia="ru-RU"/>
              </w:rPr>
              <w:t>) лекцией сан минимума (общепит) допуском к работе и т.д. на основании Приложения «Периодичность и объем обязательных предварительных и периодических медицинских осмотров работников» по Приказу № 29-н Министерства здравоохранения Российской Федерации от 28 января 2021 г.</w:t>
            </w:r>
          </w:p>
        </w:tc>
      </w:tr>
      <w:tr w:rsidR="00C03668" w:rsidRPr="00C03668" w:rsidTr="00191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97" w:type="dxa"/>
            <w:gridSpan w:val="2"/>
            <w:shd w:val="clear" w:color="auto" w:fill="auto"/>
          </w:tcPr>
          <w:p w:rsidR="00C03668" w:rsidRPr="00C03668" w:rsidRDefault="00C03668" w:rsidP="00C03668">
            <w:pPr>
              <w:spacing w:after="0" w:line="240" w:lineRule="auto"/>
              <w:contextualSpacing/>
              <w:rPr>
                <w:rFonts w:ascii="Times New Roman" w:eastAsia="Times New Roman" w:hAnsi="Times New Roman" w:cs="Times New Roman"/>
                <w:b/>
                <w:lang w:eastAsia="ru-RU"/>
              </w:rPr>
            </w:pPr>
            <w:r w:rsidRPr="00C03668">
              <w:rPr>
                <w:rFonts w:ascii="Times New Roman" w:eastAsia="Times New Roman" w:hAnsi="Times New Roman" w:cs="Times New Roman"/>
                <w:b/>
                <w:bCs/>
                <w:lang w:eastAsia="ru-RU"/>
              </w:rPr>
              <w:t xml:space="preserve">Транспортные расходы по доставке персонала до места </w:t>
            </w:r>
            <w:r w:rsidRPr="00C03668">
              <w:rPr>
                <w:rFonts w:ascii="Times New Roman" w:eastAsia="Times New Roman" w:hAnsi="Times New Roman" w:cs="Times New Roman"/>
                <w:b/>
                <w:bCs/>
                <w:lang w:eastAsia="ru-RU"/>
              </w:rPr>
              <w:lastRenderedPageBreak/>
              <w:t>оказания услуг и обратно</w:t>
            </w:r>
          </w:p>
        </w:tc>
        <w:tc>
          <w:tcPr>
            <w:tcW w:w="7088" w:type="dxa"/>
            <w:shd w:val="clear" w:color="auto" w:fill="auto"/>
          </w:tcPr>
          <w:p w:rsidR="00C03668" w:rsidRPr="00C03668" w:rsidRDefault="00C03668" w:rsidP="00C03668">
            <w:pPr>
              <w:spacing w:after="0" w:line="240" w:lineRule="auto"/>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lastRenderedPageBreak/>
              <w:t>Вне зависимости от начала и окончания рабочего дня/смены, расходы несет Исполнитель</w:t>
            </w:r>
          </w:p>
        </w:tc>
      </w:tr>
      <w:tr w:rsidR="00C03668" w:rsidRPr="00C03668" w:rsidTr="00191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97" w:type="dxa"/>
            <w:gridSpan w:val="2"/>
            <w:shd w:val="clear" w:color="auto" w:fill="auto"/>
          </w:tcPr>
          <w:p w:rsidR="00C03668" w:rsidRPr="00C03668" w:rsidRDefault="00C03668" w:rsidP="00C03668">
            <w:pPr>
              <w:spacing w:after="0" w:line="240" w:lineRule="auto"/>
              <w:contextualSpacing/>
              <w:rPr>
                <w:rFonts w:ascii="Times New Roman" w:eastAsia="Times New Roman" w:hAnsi="Times New Roman" w:cs="Times New Roman"/>
                <w:b/>
                <w:lang w:eastAsia="ru-RU"/>
              </w:rPr>
            </w:pPr>
            <w:r w:rsidRPr="00C03668">
              <w:rPr>
                <w:rFonts w:ascii="Times New Roman" w:eastAsia="Times New Roman" w:hAnsi="Times New Roman" w:cs="Times New Roman"/>
                <w:b/>
                <w:lang w:eastAsia="ru-RU"/>
              </w:rPr>
              <w:t>Требования к обуви Исполнителя</w:t>
            </w:r>
          </w:p>
        </w:tc>
        <w:tc>
          <w:tcPr>
            <w:tcW w:w="7088" w:type="dxa"/>
            <w:shd w:val="clear" w:color="auto" w:fill="auto"/>
          </w:tcPr>
          <w:p w:rsidR="00C03668" w:rsidRPr="00C03668" w:rsidRDefault="00C03668" w:rsidP="00C03668">
            <w:pPr>
              <w:spacing w:after="0" w:line="240" w:lineRule="auto"/>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Исполнитель за свой счет обеспечивает персонал обувью. Обувь должна быть: удобной, обязательно закрытой с пяткой.</w:t>
            </w:r>
          </w:p>
        </w:tc>
      </w:tr>
      <w:tr w:rsidR="00C03668" w:rsidRPr="00C03668" w:rsidTr="00191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97" w:type="dxa"/>
            <w:gridSpan w:val="2"/>
            <w:shd w:val="clear" w:color="auto" w:fill="auto"/>
          </w:tcPr>
          <w:p w:rsidR="00C03668" w:rsidRPr="00C03668" w:rsidRDefault="00C03668" w:rsidP="00C03668">
            <w:pPr>
              <w:spacing w:after="0" w:line="240" w:lineRule="auto"/>
              <w:contextualSpacing/>
              <w:rPr>
                <w:rFonts w:ascii="Times New Roman" w:eastAsia="Times New Roman" w:hAnsi="Times New Roman" w:cs="Times New Roman"/>
                <w:b/>
                <w:lang w:eastAsia="ru-RU"/>
              </w:rPr>
            </w:pPr>
            <w:r w:rsidRPr="00C03668">
              <w:rPr>
                <w:rFonts w:ascii="Times New Roman" w:eastAsia="Times New Roman" w:hAnsi="Times New Roman" w:cs="Times New Roman"/>
                <w:b/>
                <w:lang w:eastAsia="ru-RU"/>
              </w:rPr>
              <w:t>Спецодежда и инвентарь для оказания услуг</w:t>
            </w:r>
          </w:p>
        </w:tc>
        <w:tc>
          <w:tcPr>
            <w:tcW w:w="7088" w:type="dxa"/>
            <w:shd w:val="clear" w:color="auto" w:fill="auto"/>
          </w:tcPr>
          <w:p w:rsidR="00C03668" w:rsidRPr="00C03668" w:rsidRDefault="00C03668" w:rsidP="00C03668">
            <w:pPr>
              <w:spacing w:after="0" w:line="240" w:lineRule="auto"/>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Выдается Заказчиком на объекте</w:t>
            </w:r>
          </w:p>
        </w:tc>
      </w:tr>
      <w:tr w:rsidR="00C03668" w:rsidRPr="00C03668" w:rsidTr="00191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97" w:type="dxa"/>
            <w:gridSpan w:val="2"/>
            <w:shd w:val="clear" w:color="auto" w:fill="auto"/>
          </w:tcPr>
          <w:p w:rsidR="00C03668" w:rsidRPr="00C03668" w:rsidRDefault="00C03668" w:rsidP="00C03668">
            <w:pPr>
              <w:spacing w:after="0" w:line="240" w:lineRule="auto"/>
              <w:contextualSpacing/>
              <w:rPr>
                <w:rFonts w:ascii="Times New Roman" w:eastAsia="Times New Roman" w:hAnsi="Times New Roman" w:cs="Times New Roman"/>
                <w:b/>
                <w:lang w:eastAsia="ru-RU"/>
              </w:rPr>
            </w:pPr>
            <w:r w:rsidRPr="00C03668">
              <w:rPr>
                <w:rFonts w:ascii="Times New Roman" w:eastAsia="Times New Roman" w:hAnsi="Times New Roman" w:cs="Times New Roman"/>
                <w:b/>
                <w:lang w:eastAsia="ru-RU"/>
              </w:rPr>
              <w:t>Менеджмент</w:t>
            </w:r>
          </w:p>
        </w:tc>
        <w:tc>
          <w:tcPr>
            <w:tcW w:w="7088" w:type="dxa"/>
            <w:shd w:val="clear" w:color="auto" w:fill="auto"/>
          </w:tcPr>
          <w:p w:rsidR="00C03668" w:rsidRPr="00C03668" w:rsidRDefault="00C03668" w:rsidP="00C03668">
            <w:pPr>
              <w:spacing w:after="0" w:line="240" w:lineRule="auto"/>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Исполнитель предоставляет бригадира и менеджера, осуществляющего администрирование исключительно с АО «СМАК».</w:t>
            </w:r>
          </w:p>
          <w:p w:rsidR="00C03668" w:rsidRPr="00C03668" w:rsidRDefault="00C03668" w:rsidP="00C03668">
            <w:pPr>
              <w:spacing w:after="0" w:line="240" w:lineRule="auto"/>
              <w:ind w:firstLine="482"/>
              <w:contextualSpacing/>
              <w:jc w:val="both"/>
              <w:rPr>
                <w:rFonts w:ascii="Times New Roman" w:eastAsia="Times New Roman" w:hAnsi="Times New Roman" w:cs="Times New Roman"/>
                <w:lang w:eastAsia="ru-RU"/>
              </w:rPr>
            </w:pPr>
          </w:p>
        </w:tc>
      </w:tr>
      <w:tr w:rsidR="00C03668" w:rsidRPr="00C03668" w:rsidTr="00191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97" w:type="dxa"/>
            <w:gridSpan w:val="2"/>
            <w:shd w:val="clear" w:color="auto" w:fill="auto"/>
          </w:tcPr>
          <w:p w:rsidR="00C03668" w:rsidRPr="00C03668" w:rsidRDefault="00C03668" w:rsidP="00C03668">
            <w:pPr>
              <w:spacing w:after="0" w:line="240" w:lineRule="auto"/>
              <w:contextualSpacing/>
              <w:rPr>
                <w:rFonts w:ascii="Times New Roman" w:eastAsia="Times New Roman" w:hAnsi="Times New Roman" w:cs="Times New Roman"/>
                <w:b/>
                <w:lang w:eastAsia="ru-RU"/>
              </w:rPr>
            </w:pPr>
            <w:r w:rsidRPr="00C03668">
              <w:rPr>
                <w:rFonts w:ascii="Times New Roman" w:eastAsia="Times New Roman" w:hAnsi="Times New Roman" w:cs="Times New Roman"/>
                <w:b/>
                <w:lang w:eastAsia="ru-RU"/>
              </w:rPr>
              <w:t>Дополнительные требования к персоналу Исполнителя</w:t>
            </w:r>
          </w:p>
        </w:tc>
        <w:tc>
          <w:tcPr>
            <w:tcW w:w="7088" w:type="dxa"/>
            <w:shd w:val="clear" w:color="auto" w:fill="auto"/>
          </w:tcPr>
          <w:p w:rsidR="00C03668" w:rsidRPr="00C03668" w:rsidRDefault="00C03668" w:rsidP="00C03668">
            <w:pPr>
              <w:spacing w:after="0" w:line="240" w:lineRule="auto"/>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 xml:space="preserve">Персонал не допускается к работе без санитарных книжек, с признаками алкогольного или наркотического опьянения (запах алкоголя изо рта, нарушение речи, неустойчивость позы, поведение, не соответствующее обстановке), а также с изменениями цвета кожных покровов лица (синяки, гематомы) препятствующие полноценной работе. Работа выполняется стоя. </w:t>
            </w:r>
          </w:p>
        </w:tc>
      </w:tr>
      <w:tr w:rsidR="00C03668" w:rsidRPr="00C03668" w:rsidTr="00191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97" w:type="dxa"/>
            <w:gridSpan w:val="2"/>
            <w:shd w:val="clear" w:color="auto" w:fill="auto"/>
          </w:tcPr>
          <w:p w:rsidR="00C03668" w:rsidRPr="00C03668" w:rsidRDefault="00C03668" w:rsidP="00C03668">
            <w:pPr>
              <w:spacing w:after="0" w:line="240" w:lineRule="auto"/>
              <w:contextualSpacing/>
              <w:rPr>
                <w:rFonts w:ascii="Times New Roman" w:eastAsia="Times New Roman" w:hAnsi="Times New Roman" w:cs="Times New Roman"/>
                <w:b/>
                <w:lang w:eastAsia="ru-RU"/>
              </w:rPr>
            </w:pPr>
            <w:r w:rsidRPr="00C03668">
              <w:rPr>
                <w:rFonts w:ascii="Times New Roman" w:eastAsia="Times New Roman" w:hAnsi="Times New Roman" w:cs="Times New Roman"/>
                <w:b/>
                <w:lang w:eastAsia="ru-RU"/>
              </w:rPr>
              <w:t>Штрафные санкции</w:t>
            </w:r>
          </w:p>
        </w:tc>
        <w:tc>
          <w:tcPr>
            <w:tcW w:w="7088" w:type="dxa"/>
            <w:shd w:val="clear" w:color="auto" w:fill="auto"/>
          </w:tcPr>
          <w:p w:rsidR="00C03668" w:rsidRPr="00C03668" w:rsidRDefault="00C03668" w:rsidP="00C03668">
            <w:pPr>
              <w:spacing w:after="0" w:line="240" w:lineRule="auto"/>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 xml:space="preserve">В случае срыва заявки (невыхода сотрудников на смену) Исполнитель выплачивает Заказчику неустойку в размере 10 000 рублей за каждого не вышедшего сотрудника. Неустойка не выплачивается в случае </w:t>
            </w:r>
            <w:proofErr w:type="spellStart"/>
            <w:r w:rsidRPr="00C03668">
              <w:rPr>
                <w:rFonts w:ascii="Times New Roman" w:eastAsia="Times New Roman" w:hAnsi="Times New Roman" w:cs="Times New Roman"/>
                <w:lang w:eastAsia="ru-RU"/>
              </w:rPr>
              <w:t>довоза</w:t>
            </w:r>
            <w:proofErr w:type="spellEnd"/>
            <w:r w:rsidRPr="00C03668">
              <w:rPr>
                <w:rFonts w:ascii="Times New Roman" w:eastAsia="Times New Roman" w:hAnsi="Times New Roman" w:cs="Times New Roman"/>
                <w:lang w:eastAsia="ru-RU"/>
              </w:rPr>
              <w:t xml:space="preserve"> сотрудника в течении часа с момента начала смены. В этом случае сотруднику тарификация 10 рабочих часов. </w:t>
            </w:r>
          </w:p>
        </w:tc>
      </w:tr>
    </w:tbl>
    <w:p w:rsidR="00C03668" w:rsidRPr="00C03668" w:rsidRDefault="00C03668" w:rsidP="00C03668">
      <w:pPr>
        <w:spacing w:after="0" w:line="240" w:lineRule="auto"/>
        <w:ind w:firstLine="482"/>
        <w:contextualSpacing/>
        <w:jc w:val="both"/>
        <w:rPr>
          <w:rFonts w:ascii="Times New Roman" w:eastAsia="Times New Roman" w:hAnsi="Times New Roman" w:cs="Times New Roman"/>
          <w:lang w:eastAsia="ru-RU"/>
        </w:rPr>
      </w:pPr>
    </w:p>
    <w:p w:rsidR="00C03668" w:rsidRPr="00C03668" w:rsidRDefault="00C03668" w:rsidP="00C03668">
      <w:pPr>
        <w:tabs>
          <w:tab w:val="left" w:pos="709"/>
          <w:tab w:val="left" w:pos="993"/>
        </w:tabs>
        <w:spacing w:after="0" w:line="240" w:lineRule="auto"/>
        <w:contextualSpacing/>
        <w:jc w:val="both"/>
        <w:rPr>
          <w:rFonts w:ascii="Times New Roman" w:eastAsia="Times New Roman" w:hAnsi="Times New Roman" w:cs="Times New Roman"/>
          <w:b/>
          <w:lang w:eastAsia="ru-RU"/>
        </w:rPr>
      </w:pPr>
      <w:r w:rsidRPr="00C03668">
        <w:rPr>
          <w:rFonts w:ascii="Times New Roman" w:eastAsia="Times New Roman" w:hAnsi="Times New Roman" w:cs="Times New Roman"/>
          <w:b/>
          <w:lang w:eastAsia="ru-RU"/>
        </w:rPr>
        <w:tab/>
        <w:t>1.7. Требования к оказанию услуг</w:t>
      </w:r>
    </w:p>
    <w:p w:rsidR="00C03668" w:rsidRPr="00C03668" w:rsidRDefault="00C03668" w:rsidP="00C03668">
      <w:pPr>
        <w:tabs>
          <w:tab w:val="left" w:pos="709"/>
          <w:tab w:val="left" w:pos="1276"/>
        </w:tabs>
        <w:spacing w:after="0" w:line="240" w:lineRule="auto"/>
        <w:ind w:firstLine="426"/>
        <w:jc w:val="both"/>
        <w:rPr>
          <w:rFonts w:ascii="Times New Roman" w:eastAsia="Times New Roman" w:hAnsi="Times New Roman" w:cs="Times New Roman"/>
          <w:b/>
          <w:lang w:eastAsia="ru-RU"/>
        </w:rPr>
      </w:pPr>
      <w:r w:rsidRPr="00C03668">
        <w:rPr>
          <w:rFonts w:ascii="Times New Roman" w:eastAsia="Times New Roman" w:hAnsi="Times New Roman" w:cs="Times New Roman"/>
          <w:lang w:eastAsia="ru-RU"/>
        </w:rPr>
        <w:tab/>
        <w:t xml:space="preserve">1.7.1. </w:t>
      </w:r>
      <w:r w:rsidRPr="00C03668">
        <w:rPr>
          <w:rFonts w:ascii="Times New Roman" w:eastAsia="Times New Roman" w:hAnsi="Times New Roman" w:cs="Times New Roman"/>
          <w:b/>
          <w:lang w:eastAsia="ru-RU"/>
        </w:rPr>
        <w:t>Исполнитель обязуется оказывать услуги по предоставлению труда работников своими силами и средствами. Исполнитель должен являться частным агентством занятости, имеющим соответствующую аккредитацию, полученную в установленном законом порядке. До момента подписания Договора подтвердить возможность временного предоставления заказчику чужих работников, чтобы они трудились в его интересах, под его управлением и контролем</w:t>
      </w:r>
      <w:r w:rsidRPr="00C03668">
        <w:rPr>
          <w:rFonts w:ascii="Times New Roman" w:eastAsia="Times New Roman" w:hAnsi="Times New Roman" w:cs="Times New Roman"/>
          <w:b/>
          <w:color w:val="FF0000"/>
          <w:lang w:eastAsia="ru-RU"/>
        </w:rPr>
        <w:t>.</w:t>
      </w:r>
    </w:p>
    <w:p w:rsidR="00C03668" w:rsidRPr="00C03668" w:rsidRDefault="00C03668" w:rsidP="00C03668">
      <w:pPr>
        <w:tabs>
          <w:tab w:val="left" w:pos="709"/>
          <w:tab w:val="left" w:pos="993"/>
          <w:tab w:val="left" w:pos="1276"/>
        </w:tabs>
        <w:spacing w:after="0" w:line="240" w:lineRule="auto"/>
        <w:ind w:firstLine="425"/>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ab/>
        <w:t xml:space="preserve">1.7.2. Основанием для оказания услуг является Заявка Заказчика, которая выражается в форме письменного поручения. </w:t>
      </w:r>
    </w:p>
    <w:p w:rsidR="00C03668" w:rsidRPr="00C03668" w:rsidRDefault="00C03668" w:rsidP="00C03668">
      <w:pPr>
        <w:tabs>
          <w:tab w:val="left" w:pos="709"/>
          <w:tab w:val="left" w:pos="1276"/>
        </w:tabs>
        <w:spacing w:after="0" w:line="240" w:lineRule="auto"/>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ab/>
        <w:t xml:space="preserve">1.7.3. </w:t>
      </w:r>
      <w:r w:rsidRPr="00C03668">
        <w:rPr>
          <w:rFonts w:ascii="Times New Roman" w:eastAsia="Times New Roman" w:hAnsi="Times New Roman" w:cs="Times New Roman"/>
          <w:u w:val="single"/>
          <w:lang w:eastAsia="ru-RU"/>
        </w:rPr>
        <w:t>Исполнитель обязуется</w:t>
      </w:r>
      <w:r w:rsidRPr="00C03668">
        <w:rPr>
          <w:rFonts w:ascii="Times New Roman" w:eastAsia="Times New Roman" w:hAnsi="Times New Roman" w:cs="Times New Roman"/>
          <w:lang w:eastAsia="ru-RU"/>
        </w:rPr>
        <w:t>:</w:t>
      </w:r>
    </w:p>
    <w:p w:rsidR="00C03668" w:rsidRPr="00C03668" w:rsidRDefault="00C03668" w:rsidP="00C03668">
      <w:pPr>
        <w:numPr>
          <w:ilvl w:val="0"/>
          <w:numId w:val="3"/>
        </w:numPr>
        <w:tabs>
          <w:tab w:val="left" w:pos="993"/>
          <w:tab w:val="left" w:pos="1276"/>
        </w:tabs>
        <w:spacing w:before="120" w:after="0" w:line="240" w:lineRule="auto"/>
        <w:ind w:firstLine="426"/>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 xml:space="preserve">Соблюдать требования законодательства в части ведения налогового и бухгалтерского учёта, полноты, точности и достоверности отражения операций в учёте, исполнения налоговых обязательств по начислению и уплате налогов и сборов, а также требования трудового законодательства </w:t>
      </w:r>
      <w:r w:rsidRPr="00C03668">
        <w:rPr>
          <w:rFonts w:ascii="Times New Roman" w:eastAsia="Times New Roman" w:hAnsi="Times New Roman" w:cs="Times New Roman"/>
          <w:b/>
          <w:lang w:eastAsia="ru-RU"/>
        </w:rPr>
        <w:t>(в том числе в части положений, регулируемых главой 53.1 ТК РФ)</w:t>
      </w:r>
      <w:r w:rsidRPr="00C03668">
        <w:rPr>
          <w:rFonts w:ascii="Times New Roman" w:eastAsia="Times New Roman" w:hAnsi="Times New Roman" w:cs="Times New Roman"/>
          <w:lang w:eastAsia="ru-RU"/>
        </w:rPr>
        <w:t xml:space="preserve"> и законодательства о социальном обеспечении, в том числе в части полноты отражения в учете начислений и выплат работникам, полноты уплачиваемых страховых взносов;</w:t>
      </w:r>
    </w:p>
    <w:p w:rsidR="00C03668" w:rsidRPr="00C03668" w:rsidRDefault="00C03668" w:rsidP="00C03668">
      <w:pPr>
        <w:numPr>
          <w:ilvl w:val="0"/>
          <w:numId w:val="3"/>
        </w:numPr>
        <w:tabs>
          <w:tab w:val="left" w:pos="993"/>
          <w:tab w:val="left" w:pos="1276"/>
        </w:tabs>
        <w:spacing w:before="120" w:after="0" w:line="240" w:lineRule="auto"/>
        <w:ind w:firstLine="426"/>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Обеспечивать строгое соблюдение требований и правил техники безопасности, промышленной, пожарной безопасности (Требования (общие) по промышленной и пожарной безопасности, охране труда и экологии для лиц, допущенных на территорию АО «СМАК», в офисные, производственные, вспомогательные и иные помещения); Исполнитель обязан инициировать проведение сотрудниками отдела охраны труда и промышленной безопасности АО «СМАК» инструктажа по охране труда.</w:t>
      </w:r>
    </w:p>
    <w:p w:rsidR="00C03668" w:rsidRPr="00C03668" w:rsidRDefault="00C03668" w:rsidP="00C03668">
      <w:pPr>
        <w:numPr>
          <w:ilvl w:val="0"/>
          <w:numId w:val="3"/>
        </w:numPr>
        <w:tabs>
          <w:tab w:val="left" w:pos="993"/>
          <w:tab w:val="left" w:pos="1276"/>
        </w:tabs>
        <w:spacing w:before="120" w:after="0" w:line="240" w:lineRule="auto"/>
        <w:ind w:firstLine="426"/>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Обеспечивать строгое соблюдение санитарных и эпидемиологических требований законодательства Российской Федерации, предъявляемых к работникам предприятий пищевой промышленности;</w:t>
      </w:r>
    </w:p>
    <w:p w:rsidR="00C03668" w:rsidRPr="00C03668" w:rsidRDefault="00C03668" w:rsidP="00C03668">
      <w:pPr>
        <w:numPr>
          <w:ilvl w:val="0"/>
          <w:numId w:val="3"/>
        </w:numPr>
        <w:tabs>
          <w:tab w:val="left" w:pos="993"/>
          <w:tab w:val="left" w:pos="1276"/>
        </w:tabs>
        <w:spacing w:before="120" w:after="0" w:line="240" w:lineRule="auto"/>
        <w:ind w:firstLine="426"/>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Обеспечить работников Исполнителя документом, позволяющим осуществлять удостоверение личности (</w:t>
      </w:r>
      <w:proofErr w:type="spellStart"/>
      <w:r w:rsidRPr="00C03668">
        <w:rPr>
          <w:rFonts w:ascii="Times New Roman" w:eastAsia="Times New Roman" w:hAnsi="Times New Roman" w:cs="Times New Roman"/>
          <w:lang w:eastAsia="ru-RU"/>
        </w:rPr>
        <w:t>бейдж</w:t>
      </w:r>
      <w:proofErr w:type="spellEnd"/>
      <w:r w:rsidRPr="00C03668">
        <w:rPr>
          <w:rFonts w:ascii="Times New Roman" w:eastAsia="Times New Roman" w:hAnsi="Times New Roman" w:cs="Times New Roman"/>
          <w:lang w:eastAsia="ru-RU"/>
        </w:rPr>
        <w:t xml:space="preserve"> с фото, служебное удостоверение, иной документ);</w:t>
      </w:r>
    </w:p>
    <w:p w:rsidR="00C03668" w:rsidRPr="00C03668" w:rsidRDefault="00C03668" w:rsidP="00C03668">
      <w:pPr>
        <w:numPr>
          <w:ilvl w:val="0"/>
          <w:numId w:val="3"/>
        </w:numPr>
        <w:tabs>
          <w:tab w:val="left" w:pos="993"/>
          <w:tab w:val="left" w:pos="1276"/>
        </w:tabs>
        <w:spacing w:before="120" w:after="0" w:line="240" w:lineRule="auto"/>
        <w:ind w:firstLine="426"/>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Использовать способы методы оказания услуг, обеспечивающие сохранность имущества Заказчика, предотвращающие причинение материального ущерба или иного вреда, нести полную материальную ответственность перед Заказчиком за необеспечение сохранности, повреждение имущества Заказчика или имущества третьих лиц, находящегося на территории Заказчика;</w:t>
      </w:r>
    </w:p>
    <w:p w:rsidR="00C03668" w:rsidRPr="00C03668" w:rsidRDefault="00C03668" w:rsidP="00C03668">
      <w:pPr>
        <w:numPr>
          <w:ilvl w:val="0"/>
          <w:numId w:val="3"/>
        </w:numPr>
        <w:tabs>
          <w:tab w:val="left" w:pos="993"/>
          <w:tab w:val="left" w:pos="1276"/>
        </w:tabs>
        <w:spacing w:before="120" w:after="0" w:line="240" w:lineRule="auto"/>
        <w:ind w:firstLine="426"/>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lastRenderedPageBreak/>
        <w:t>В случаях необеспечения сохранности повреждения или уничтожения имущества Заказчика или имущества третьих лиц, находящегося на территории Заказчика, Исполнитель обязуется по требованию Заказчика произвести возмещение материального ущерба в размере рыночной стоимости поврежденного/утраченного имущества в срок, установленный в претензии Заказника. Под имуществом понимаются материальные объекты, представляющие ценность для Заказчика: сырье, материалы, оборудование, комплектующие, готовая продукция, иное;</w:t>
      </w:r>
    </w:p>
    <w:p w:rsidR="00C03668" w:rsidRPr="00C03668" w:rsidRDefault="00C03668" w:rsidP="00C03668">
      <w:pPr>
        <w:keepNext/>
        <w:keepLines/>
        <w:numPr>
          <w:ilvl w:val="0"/>
          <w:numId w:val="3"/>
        </w:numPr>
        <w:spacing w:before="120" w:after="0" w:line="240" w:lineRule="auto"/>
        <w:ind w:firstLine="426"/>
        <w:contextualSpacing/>
        <w:jc w:val="both"/>
        <w:outlineLvl w:val="0"/>
        <w:rPr>
          <w:rFonts w:ascii="Times New Roman" w:eastAsia="Times New Roman" w:hAnsi="Times New Roman" w:cs="Times New Roman"/>
          <w:bCs/>
          <w:lang w:eastAsia="ru-RU"/>
        </w:rPr>
      </w:pPr>
      <w:r w:rsidRPr="00C03668">
        <w:rPr>
          <w:rFonts w:ascii="Times New Roman" w:eastAsia="Times New Roman" w:hAnsi="Times New Roman" w:cs="Times New Roman"/>
          <w:bCs/>
          <w:lang w:eastAsia="ru-RU"/>
        </w:rPr>
        <w:t>Исполнитель обязан ознакомить персонал с их правами и обязанностями, перечисленными ниже и обеспечить их неукоснительное соблюдение;</w:t>
      </w:r>
    </w:p>
    <w:p w:rsidR="00C03668" w:rsidRPr="00C03668" w:rsidRDefault="00C03668" w:rsidP="00C03668">
      <w:pPr>
        <w:keepNext/>
        <w:keepLines/>
        <w:numPr>
          <w:ilvl w:val="0"/>
          <w:numId w:val="3"/>
        </w:numPr>
        <w:spacing w:before="120" w:after="0" w:line="240" w:lineRule="auto"/>
        <w:ind w:firstLine="426"/>
        <w:contextualSpacing/>
        <w:jc w:val="both"/>
        <w:outlineLvl w:val="0"/>
        <w:rPr>
          <w:rFonts w:ascii="Times New Roman" w:eastAsia="Times New Roman" w:hAnsi="Times New Roman" w:cs="Times New Roman"/>
          <w:bCs/>
          <w:lang w:eastAsia="ru-RU"/>
        </w:rPr>
      </w:pPr>
      <w:r w:rsidRPr="00C03668">
        <w:rPr>
          <w:rFonts w:ascii="Times New Roman" w:eastAsia="Times New Roman" w:hAnsi="Times New Roman" w:cs="Times New Roman"/>
          <w:bCs/>
          <w:lang w:eastAsia="ru-RU"/>
        </w:rPr>
        <w:t>Исполнитель обязан предоставить Заказчику для согласования список персонала, оказывающий услуги, с указанием фамилии, имени, отчества (при наличии) накануне выхода до 17:00 дня, предшествующего смене;</w:t>
      </w:r>
    </w:p>
    <w:p w:rsidR="00C03668" w:rsidRPr="00C03668" w:rsidRDefault="00C03668" w:rsidP="00C03668">
      <w:pPr>
        <w:keepNext/>
        <w:keepLines/>
        <w:numPr>
          <w:ilvl w:val="0"/>
          <w:numId w:val="3"/>
        </w:numPr>
        <w:spacing w:before="120" w:after="0" w:line="240" w:lineRule="auto"/>
        <w:ind w:firstLine="426"/>
        <w:contextualSpacing/>
        <w:jc w:val="both"/>
        <w:outlineLvl w:val="0"/>
        <w:rPr>
          <w:rFonts w:ascii="Times New Roman" w:eastAsia="Times New Roman" w:hAnsi="Times New Roman" w:cs="Times New Roman"/>
          <w:bCs/>
          <w:iCs/>
          <w:lang w:eastAsia="ru-RU"/>
        </w:rPr>
      </w:pPr>
      <w:r w:rsidRPr="00C03668">
        <w:rPr>
          <w:rFonts w:ascii="Times New Roman" w:eastAsia="Times New Roman" w:hAnsi="Times New Roman" w:cs="Times New Roman"/>
          <w:bCs/>
          <w:iCs/>
          <w:lang w:eastAsia="ru-RU"/>
        </w:rPr>
        <w:t>Исполнитель не позднее 2 (двух) рабочих дней до начала оказания услуг Заказчику, обязан предоставить следующие документы:</w:t>
      </w:r>
    </w:p>
    <w:p w:rsidR="00C03668" w:rsidRPr="00C03668" w:rsidRDefault="00C03668" w:rsidP="00C03668">
      <w:pPr>
        <w:spacing w:after="0" w:line="240" w:lineRule="auto"/>
        <w:ind w:firstLine="426"/>
        <w:contextualSpacing/>
        <w:jc w:val="both"/>
        <w:rPr>
          <w:rFonts w:ascii="Times New Roman" w:eastAsia="Times New Roman" w:hAnsi="Times New Roman" w:cs="Times New Roman"/>
          <w:iCs/>
          <w:lang w:eastAsia="ru-RU"/>
        </w:rPr>
      </w:pPr>
      <w:r w:rsidRPr="00C03668">
        <w:rPr>
          <w:rFonts w:ascii="Times New Roman" w:eastAsia="Times New Roman" w:hAnsi="Times New Roman" w:cs="Times New Roman"/>
          <w:iCs/>
          <w:lang w:eastAsia="ru-RU"/>
        </w:rPr>
        <w:t>- копии выписок о прохождении сотрудником Исполнителя инструктажа по технике безопасности, пожарной безопасности и охране труда;</w:t>
      </w:r>
    </w:p>
    <w:p w:rsidR="00C03668" w:rsidRPr="00C03668" w:rsidRDefault="00C03668" w:rsidP="00C03668">
      <w:pPr>
        <w:spacing w:after="0" w:line="240" w:lineRule="auto"/>
        <w:ind w:firstLine="426"/>
        <w:contextualSpacing/>
        <w:jc w:val="both"/>
        <w:rPr>
          <w:rFonts w:ascii="Times New Roman" w:eastAsia="Times New Roman" w:hAnsi="Times New Roman" w:cs="Times New Roman"/>
          <w:iCs/>
          <w:lang w:eastAsia="ru-RU"/>
        </w:rPr>
      </w:pPr>
      <w:r w:rsidRPr="00C03668">
        <w:rPr>
          <w:rFonts w:ascii="Times New Roman" w:eastAsia="Times New Roman" w:hAnsi="Times New Roman" w:cs="Times New Roman"/>
          <w:iCs/>
          <w:lang w:eastAsia="ru-RU"/>
        </w:rPr>
        <w:t>- приказ о назначении Исполнителем лица, ответственного за оказание услуг Заказчика;</w:t>
      </w:r>
    </w:p>
    <w:p w:rsidR="00C03668" w:rsidRPr="00C03668" w:rsidRDefault="00C03668" w:rsidP="00C03668">
      <w:pPr>
        <w:spacing w:after="0" w:line="240" w:lineRule="auto"/>
        <w:ind w:firstLine="426"/>
        <w:contextualSpacing/>
        <w:jc w:val="both"/>
        <w:rPr>
          <w:rFonts w:ascii="Times New Roman" w:eastAsia="Times New Roman" w:hAnsi="Times New Roman" w:cs="Times New Roman"/>
          <w:iCs/>
          <w:lang w:eastAsia="ru-RU"/>
        </w:rPr>
      </w:pPr>
      <w:r w:rsidRPr="00C03668">
        <w:rPr>
          <w:rFonts w:ascii="Times New Roman" w:eastAsia="Times New Roman" w:hAnsi="Times New Roman" w:cs="Times New Roman"/>
          <w:iCs/>
          <w:lang w:eastAsia="ru-RU"/>
        </w:rPr>
        <w:t>- медицинские книжки сотрудников Исполнителя с отметкой о прохождении предварительного или периодического медицинского осмотра;</w:t>
      </w:r>
    </w:p>
    <w:p w:rsidR="00C03668" w:rsidRPr="00C03668" w:rsidRDefault="00C03668" w:rsidP="00C03668">
      <w:pPr>
        <w:spacing w:after="0" w:line="240" w:lineRule="auto"/>
        <w:ind w:firstLine="426"/>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iCs/>
          <w:lang w:eastAsia="ru-RU"/>
        </w:rPr>
        <w:t>- п</w:t>
      </w:r>
      <w:r w:rsidRPr="00C03668">
        <w:rPr>
          <w:rFonts w:ascii="Times New Roman" w:eastAsia="Times New Roman" w:hAnsi="Times New Roman" w:cs="Times New Roman"/>
          <w:lang w:eastAsia="ru-RU"/>
        </w:rPr>
        <w:t>рививочные сертификаты сотрудников Исполнителя с подтверждением о прохождении профилактической иммунизации в соответствии с </w:t>
      </w:r>
      <w:r w:rsidRPr="00C03668">
        <w:rPr>
          <w:rFonts w:ascii="Times New Roman" w:eastAsia="Times New Roman" w:hAnsi="Times New Roman" w:cs="Times New Roman"/>
          <w:color w:val="0000FF"/>
          <w:u w:val="single"/>
          <w:lang w:eastAsia="ru-RU"/>
        </w:rPr>
        <w:t>национальным</w:t>
      </w:r>
      <w:r w:rsidRPr="00C03668">
        <w:rPr>
          <w:rFonts w:ascii="Times New Roman" w:eastAsia="Times New Roman" w:hAnsi="Times New Roman" w:cs="Times New Roman"/>
          <w:lang w:eastAsia="ru-RU"/>
        </w:rPr>
        <w:t> и региональным календарем профилактических прививок;</w:t>
      </w:r>
    </w:p>
    <w:p w:rsidR="00C03668" w:rsidRPr="00C03668" w:rsidRDefault="00C03668" w:rsidP="00C03668">
      <w:pPr>
        <w:spacing w:after="0" w:line="240" w:lineRule="auto"/>
        <w:ind w:firstLine="426"/>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 согласие сотрудников Исполнителя на обработку персональных данных и работу у Заказчика.</w:t>
      </w:r>
    </w:p>
    <w:p w:rsidR="00C03668" w:rsidRPr="00C03668" w:rsidRDefault="00C03668" w:rsidP="00C03668">
      <w:pPr>
        <w:spacing w:after="0" w:line="240" w:lineRule="auto"/>
        <w:ind w:firstLine="426"/>
        <w:contextualSpacing/>
        <w:jc w:val="both"/>
        <w:rPr>
          <w:rFonts w:ascii="Times New Roman" w:eastAsia="Times New Roman" w:hAnsi="Times New Roman" w:cs="Times New Roman"/>
          <w:iCs/>
          <w:lang w:eastAsia="ru-RU"/>
        </w:rPr>
      </w:pPr>
      <w:r w:rsidRPr="00C03668">
        <w:rPr>
          <w:rFonts w:ascii="Times New Roman" w:eastAsia="Times New Roman" w:hAnsi="Times New Roman" w:cs="Times New Roman"/>
          <w:lang w:eastAsia="ru-RU"/>
        </w:rPr>
        <w:t xml:space="preserve">10) </w:t>
      </w:r>
      <w:proofErr w:type="gramStart"/>
      <w:r w:rsidRPr="00C03668">
        <w:rPr>
          <w:rFonts w:ascii="Times New Roman" w:eastAsia="Times New Roman" w:hAnsi="Times New Roman" w:cs="Times New Roman"/>
          <w:lang w:eastAsia="ru-RU"/>
        </w:rPr>
        <w:t>В</w:t>
      </w:r>
      <w:proofErr w:type="gramEnd"/>
      <w:r w:rsidRPr="00C03668">
        <w:rPr>
          <w:rFonts w:ascii="Times New Roman" w:eastAsia="Times New Roman" w:hAnsi="Times New Roman" w:cs="Times New Roman"/>
          <w:lang w:eastAsia="ru-RU"/>
        </w:rPr>
        <w:t xml:space="preserve"> своей работе персонал Исполнителя должен руководствоваться локальными нормативными актами АО «СМАК», общими правилами и нормами охраны труда, производственной санитарии и противопожарной защиты, а также Правилами внутреннего трудового распорядка и договором.</w:t>
      </w:r>
    </w:p>
    <w:p w:rsidR="00C03668" w:rsidRPr="00C03668" w:rsidRDefault="00C03668" w:rsidP="00C03668">
      <w:pPr>
        <w:spacing w:after="0" w:line="240" w:lineRule="auto"/>
        <w:ind w:firstLine="482"/>
        <w:contextualSpacing/>
        <w:jc w:val="both"/>
        <w:outlineLvl w:val="0"/>
        <w:rPr>
          <w:rFonts w:ascii="Times New Roman" w:eastAsia="Times New Roman" w:hAnsi="Times New Roman" w:cs="Times New Roman"/>
          <w:lang w:eastAsia="ru-RU"/>
        </w:rPr>
      </w:pPr>
    </w:p>
    <w:p w:rsidR="00C03668" w:rsidRPr="00C03668" w:rsidRDefault="00C03668" w:rsidP="00C03668">
      <w:pPr>
        <w:tabs>
          <w:tab w:val="left" w:pos="709"/>
          <w:tab w:val="left" w:pos="851"/>
          <w:tab w:val="left" w:pos="993"/>
          <w:tab w:val="left" w:pos="1134"/>
        </w:tabs>
        <w:spacing w:after="0" w:line="240" w:lineRule="auto"/>
        <w:ind w:left="426" w:firstLine="141"/>
        <w:contextualSpacing/>
        <w:jc w:val="both"/>
        <w:rPr>
          <w:rFonts w:ascii="Times New Roman" w:eastAsia="Times New Roman" w:hAnsi="Times New Roman" w:cs="Times New Roman"/>
          <w:b/>
          <w:lang w:eastAsia="ru-RU"/>
        </w:rPr>
      </w:pPr>
      <w:r w:rsidRPr="00C03668">
        <w:rPr>
          <w:rFonts w:ascii="Times New Roman" w:eastAsia="Times New Roman" w:hAnsi="Times New Roman" w:cs="Times New Roman"/>
          <w:b/>
          <w:lang w:eastAsia="ru-RU"/>
        </w:rPr>
        <w:t>1.8. Требования к последовательности оказания услуг</w:t>
      </w:r>
    </w:p>
    <w:p w:rsidR="00C03668" w:rsidRPr="00C03668" w:rsidRDefault="00C03668" w:rsidP="00C03668">
      <w:pPr>
        <w:tabs>
          <w:tab w:val="left" w:pos="993"/>
          <w:tab w:val="left" w:pos="1276"/>
        </w:tabs>
        <w:spacing w:after="0" w:line="240" w:lineRule="auto"/>
        <w:ind w:firstLine="567"/>
        <w:contextualSpacing/>
        <w:jc w:val="both"/>
        <w:rPr>
          <w:rFonts w:ascii="Times New Roman" w:eastAsia="Times New Roman" w:hAnsi="Times New Roman" w:cs="Times New Roman"/>
          <w:u w:val="single"/>
          <w:lang w:eastAsia="ru-RU"/>
        </w:rPr>
      </w:pPr>
      <w:r w:rsidRPr="00C03668">
        <w:rPr>
          <w:rFonts w:ascii="Times New Roman" w:eastAsia="Times New Roman" w:hAnsi="Times New Roman" w:cs="Times New Roman"/>
          <w:u w:val="single"/>
          <w:lang w:eastAsia="ru-RU"/>
        </w:rPr>
        <w:t>Порядок направления заявки на оказание услуг</w:t>
      </w:r>
    </w:p>
    <w:p w:rsidR="00C03668" w:rsidRPr="00C03668" w:rsidRDefault="00C03668" w:rsidP="00C03668">
      <w:pPr>
        <w:spacing w:after="0" w:line="240" w:lineRule="auto"/>
        <w:ind w:firstLine="720"/>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1.8.1.</w:t>
      </w:r>
      <w:r w:rsidRPr="00C03668">
        <w:rPr>
          <w:rFonts w:ascii="Calibri" w:eastAsia="Times New Roman" w:hAnsi="Calibri" w:cs="Times New Roman"/>
          <w:lang w:eastAsia="ru-RU"/>
        </w:rPr>
        <w:t xml:space="preserve"> </w:t>
      </w:r>
      <w:r w:rsidRPr="00C03668">
        <w:rPr>
          <w:rFonts w:ascii="Times New Roman" w:eastAsia="Times New Roman" w:hAnsi="Times New Roman" w:cs="Times New Roman"/>
          <w:lang w:eastAsia="ru-RU"/>
        </w:rPr>
        <w:t>Заказчик после подписания договора формирует заявку, заверенную подписью уполномоченного лица, на предоставление Персонала, с указанием наименования услуги, места оказания услуг, даты начала оказания услуг, необходимого количества Персонала. При необходимости в заявке могут быть указаны дополнительные требования, такие как квалификация, в том числе уровень и профиль образования, наличие опыта работы, навыки и умения в определенной сфере, обеспеченность необходимыми аттестациями, удостоверениями, разрешениями (допусками) с необходимыми требованиями санитарной комиссии для пищевых предприятий. Такая заявка направляется Исполнителю в срок не позднее, чем за 7 (семь) рабочих дней до даты начала оказания услуг по соответствующей заявке и действует с даты, указанной в заявке до даты окончания Договора.</w:t>
      </w:r>
    </w:p>
    <w:p w:rsidR="00C03668" w:rsidRPr="00C03668" w:rsidRDefault="00C03668" w:rsidP="00C03668">
      <w:pPr>
        <w:tabs>
          <w:tab w:val="left" w:pos="993"/>
        </w:tabs>
        <w:spacing w:after="0" w:line="240" w:lineRule="auto"/>
        <w:ind w:firstLine="567"/>
        <w:contextualSpacing/>
        <w:jc w:val="both"/>
        <w:outlineLvl w:val="1"/>
        <w:rPr>
          <w:rFonts w:ascii="Times New Roman" w:eastAsia="Times New Roman" w:hAnsi="Times New Roman" w:cs="Times New Roman"/>
          <w:bCs/>
          <w:lang w:eastAsia="ru-RU"/>
        </w:rPr>
      </w:pPr>
      <w:r w:rsidRPr="00C03668">
        <w:rPr>
          <w:rFonts w:ascii="Times New Roman" w:eastAsia="Times New Roman" w:hAnsi="Times New Roman" w:cs="Times New Roman"/>
          <w:bCs/>
          <w:szCs w:val="26"/>
          <w:lang w:eastAsia="ru-RU"/>
        </w:rPr>
        <w:t>1.8.2. Заказчик вправе вносить изменения в содержание Заявки путем направления Исполнителю корректирующей заявки. В таком случае Заказчик обязан предупредить Исполнителя в срок не позднее, чем за 7 (семь) рабочих дней до даты начала оказания услуг по новой заявке</w:t>
      </w:r>
      <w:r w:rsidRPr="00C03668">
        <w:rPr>
          <w:rFonts w:ascii="Times New Roman" w:eastAsia="Times New Roman" w:hAnsi="Times New Roman" w:cs="Times New Roman"/>
          <w:bCs/>
          <w:lang w:eastAsia="ru-RU"/>
        </w:rPr>
        <w:t xml:space="preserve">. </w:t>
      </w:r>
    </w:p>
    <w:p w:rsidR="00C03668" w:rsidRPr="00C03668" w:rsidRDefault="00C03668" w:rsidP="00C03668">
      <w:pPr>
        <w:tabs>
          <w:tab w:val="left" w:pos="993"/>
        </w:tabs>
        <w:spacing w:after="0" w:line="240" w:lineRule="auto"/>
        <w:ind w:firstLine="567"/>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1.8.3. В целях оперативного обмена Заявками, Стороны вправе обмениваться сканированными копиями надлежащим образом оформленных Заявок, которые направляются от Заказчика к Исполнителю письмом на адрес электронной почты Исполнителя с обязательным запросом «уведомления о получении письма» и «уведомлением о прочтении письма». Исполнитель, в срок, не превышающий 24 часов, направляет на адрес электронной почты Заказчика подтверждение о получении/ прочтении Заявки чем подтверждает факт приемки Заявки и факт ее согласования. Так же, в случае, если Исполнитель по какой-либо причине не направит уведомление о получении /о прочтении письма с Заявкой в течение 24 часов с момента ее отправки Заказчиком, Заявка считается принятой Исполнителем и согласованной Сторонами.</w:t>
      </w:r>
    </w:p>
    <w:p w:rsidR="00C03668" w:rsidRPr="00C03668" w:rsidRDefault="00C03668" w:rsidP="00C03668">
      <w:pPr>
        <w:spacing w:after="0" w:line="240" w:lineRule="auto"/>
        <w:ind w:firstLine="567"/>
        <w:contextualSpacing/>
        <w:jc w:val="both"/>
        <w:rPr>
          <w:rFonts w:ascii="Times New Roman" w:eastAsia="Times New Roman" w:hAnsi="Times New Roman" w:cs="Times New Roman"/>
          <w:b/>
          <w:lang w:eastAsia="ru-RU"/>
        </w:rPr>
      </w:pPr>
    </w:p>
    <w:p w:rsidR="00C03668" w:rsidRPr="00C03668" w:rsidRDefault="00C03668" w:rsidP="00C03668">
      <w:pPr>
        <w:spacing w:after="0" w:line="240" w:lineRule="auto"/>
        <w:ind w:firstLine="567"/>
        <w:contextualSpacing/>
        <w:jc w:val="both"/>
        <w:rPr>
          <w:rFonts w:ascii="Times New Roman" w:eastAsia="Times New Roman" w:hAnsi="Times New Roman" w:cs="Times New Roman"/>
          <w:b/>
          <w:lang w:eastAsia="ru-RU"/>
        </w:rPr>
      </w:pPr>
      <w:r w:rsidRPr="00C03668">
        <w:rPr>
          <w:rFonts w:ascii="Times New Roman" w:eastAsia="Times New Roman" w:hAnsi="Times New Roman" w:cs="Times New Roman"/>
          <w:b/>
          <w:lang w:eastAsia="ru-RU"/>
        </w:rPr>
        <w:t>1.9.  Требования к персоналу исполнителя и предоставляемой документации. Исполнитель обязуется обеспечить:</w:t>
      </w:r>
    </w:p>
    <w:p w:rsidR="00C03668" w:rsidRPr="00C03668" w:rsidRDefault="00C03668" w:rsidP="00C03668">
      <w:pPr>
        <w:spacing w:after="0" w:line="240" w:lineRule="auto"/>
        <w:ind w:firstLine="567"/>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 xml:space="preserve">1.9.1. Наличие медицинских книжек, оформленных в соответствии с приказом министерства труда и социальной защиты Российской Федерации МЗ РФ от 31.12.2020 года № 988н/1420н «Об </w:t>
      </w:r>
      <w:r w:rsidRPr="00C03668">
        <w:rPr>
          <w:rFonts w:ascii="Times New Roman" w:eastAsia="Times New Roman" w:hAnsi="Times New Roman" w:cs="Times New Roman"/>
          <w:lang w:eastAsia="ru-RU"/>
        </w:rPr>
        <w:lastRenderedPageBreak/>
        <w:t>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rsidR="00C03668" w:rsidRPr="00C03668" w:rsidRDefault="00C03668" w:rsidP="00C03668">
      <w:pPr>
        <w:spacing w:after="0" w:line="240" w:lineRule="auto"/>
        <w:ind w:firstLine="567"/>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1.9.2. Для иностранных граждан обязательно свободное владение русским языком.</w:t>
      </w:r>
    </w:p>
    <w:p w:rsidR="00C03668" w:rsidRPr="00C03668" w:rsidRDefault="00C03668" w:rsidP="00C03668">
      <w:pPr>
        <w:spacing w:after="0" w:line="240" w:lineRule="auto"/>
        <w:ind w:firstLine="567"/>
        <w:contextualSpacing/>
        <w:jc w:val="both"/>
        <w:rPr>
          <w:rFonts w:ascii="Times New Roman" w:eastAsia="Times New Roman" w:hAnsi="Times New Roman" w:cs="Times New Roman"/>
          <w:color w:val="FF0000"/>
          <w:lang w:eastAsia="ru-RU"/>
        </w:rPr>
      </w:pPr>
      <w:r w:rsidRPr="00C03668">
        <w:rPr>
          <w:rFonts w:ascii="Times New Roman" w:eastAsia="Times New Roman" w:hAnsi="Times New Roman" w:cs="Times New Roman"/>
          <w:lang w:eastAsia="ru-RU"/>
        </w:rPr>
        <w:t xml:space="preserve">1.9.3. Наличие прививок согласно Приказу Минздрава России от 06.12.2021 № 1122н «Об утверждении национального календаря профилактических прививок, по эпидемическим показаниям и порядка проведения профилактических прививок», а также согласно </w:t>
      </w:r>
      <w:r w:rsidRPr="00C03668">
        <w:rPr>
          <w:rFonts w:ascii="Times New Roman" w:eastAsia="Times New Roman" w:hAnsi="Times New Roman" w:cs="Times New Roman"/>
          <w:shd w:val="clear" w:color="auto" w:fill="FFFFFF"/>
          <w:lang w:eastAsia="ru-RU"/>
        </w:rPr>
        <w:t>Постановлению Правительства РФ от 15.07.1999 № 825</w:t>
      </w:r>
      <w:r w:rsidRPr="00C03668">
        <w:rPr>
          <w:rFonts w:ascii="Times New Roman" w:eastAsia="Times New Roman" w:hAnsi="Times New Roman" w:cs="Times New Roman"/>
          <w:lang w:eastAsia="ru-RU"/>
        </w:rPr>
        <w:t xml:space="preserve"> </w:t>
      </w:r>
      <w:r w:rsidRPr="00C03668">
        <w:rPr>
          <w:rFonts w:ascii="Times New Roman" w:eastAsia="Times New Roman" w:hAnsi="Times New Roman" w:cs="Times New Roman"/>
          <w:shd w:val="clear" w:color="auto" w:fill="FFFFFF"/>
          <w:lang w:eastAsia="ru-RU"/>
        </w:rPr>
        <w:t>«Об утверждении перечня работ, выполнение которых связано с высоким риском заболевания инфекционными болезнями и требует обязательного проведения профилактических прививок».</w:t>
      </w:r>
    </w:p>
    <w:p w:rsidR="00C03668" w:rsidRPr="00C03668" w:rsidRDefault="00C03668" w:rsidP="00C03668">
      <w:pPr>
        <w:spacing w:after="0" w:line="240" w:lineRule="auto"/>
        <w:ind w:firstLine="567"/>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1.9.4. Весь персонал, задействованный в оказании услуг на период действия Договора, подлежит социальному страхованию и социальному обеспечению за счет Исполнителя.</w:t>
      </w:r>
    </w:p>
    <w:p w:rsidR="00C03668" w:rsidRPr="00C03668" w:rsidRDefault="00C03668" w:rsidP="00C03668">
      <w:pPr>
        <w:spacing w:after="0" w:line="240" w:lineRule="auto"/>
        <w:ind w:firstLine="567"/>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1.9.5. Исполнитель обеспечивает прохождение персоналом Исполнителя обязательных предварительных и периодических, а также внеочередных медицинских осмотров и вакцинации с внесением данных о прохождении медицинских осмотров в личные медицинские книжки персонала.</w:t>
      </w:r>
    </w:p>
    <w:p w:rsidR="00C03668" w:rsidRPr="00C03668" w:rsidRDefault="00C03668" w:rsidP="00C03668">
      <w:pPr>
        <w:shd w:val="clear" w:color="auto" w:fill="FFFFFF"/>
        <w:tabs>
          <w:tab w:val="left" w:pos="259"/>
        </w:tabs>
        <w:spacing w:after="0" w:line="240" w:lineRule="auto"/>
        <w:ind w:firstLine="482"/>
        <w:contextualSpacing/>
        <w:jc w:val="both"/>
        <w:rPr>
          <w:rFonts w:ascii="Times New Roman" w:eastAsia="Times New Roman" w:hAnsi="Times New Roman" w:cs="Times New Roman"/>
          <w:b/>
          <w:bCs/>
          <w:spacing w:val="-9"/>
          <w:lang w:eastAsia="ru-RU"/>
        </w:rPr>
      </w:pPr>
    </w:p>
    <w:p w:rsidR="00C03668" w:rsidRPr="00C03668" w:rsidRDefault="00C03668" w:rsidP="00C03668">
      <w:pPr>
        <w:numPr>
          <w:ilvl w:val="1"/>
          <w:numId w:val="1"/>
        </w:numPr>
        <w:shd w:val="clear" w:color="auto" w:fill="FFFFFF"/>
        <w:tabs>
          <w:tab w:val="left" w:pos="259"/>
        </w:tabs>
        <w:spacing w:before="120" w:after="0" w:line="240" w:lineRule="auto"/>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b/>
          <w:bCs/>
          <w:spacing w:val="-2"/>
          <w:lang w:eastAsia="ru-RU"/>
        </w:rPr>
        <w:t>Обязанности сотрудников Исполнителя при работе у Заказчика.</w:t>
      </w:r>
    </w:p>
    <w:p w:rsidR="00C03668" w:rsidRPr="00C03668" w:rsidRDefault="00C03668" w:rsidP="00C03668">
      <w:pPr>
        <w:spacing w:after="0" w:line="240" w:lineRule="auto"/>
        <w:ind w:firstLine="720"/>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1.10.1. Выполнять трудовые обязанности, согласно профессии, указанной в его трудовом договоре и в соответствии с требованиями, указанными в Задании и Договоре.</w:t>
      </w:r>
    </w:p>
    <w:p w:rsidR="00C03668" w:rsidRPr="00C03668" w:rsidRDefault="00C03668" w:rsidP="00C03668">
      <w:pPr>
        <w:spacing w:after="0" w:line="240" w:lineRule="auto"/>
        <w:ind w:firstLine="720"/>
        <w:contextualSpacing/>
        <w:jc w:val="both"/>
        <w:rPr>
          <w:rFonts w:ascii="Times New Roman" w:eastAsia="Times New Roman" w:hAnsi="Times New Roman" w:cs="Times New Roman"/>
          <w:spacing w:val="-1"/>
          <w:lang w:eastAsia="ru-RU"/>
        </w:rPr>
      </w:pPr>
      <w:r w:rsidRPr="00C03668">
        <w:rPr>
          <w:rFonts w:ascii="Times New Roman" w:eastAsia="Times New Roman" w:hAnsi="Times New Roman" w:cs="Times New Roman"/>
          <w:lang w:eastAsia="ru-RU"/>
        </w:rPr>
        <w:t xml:space="preserve">1.10.2 </w:t>
      </w:r>
      <w:r w:rsidRPr="00C03668">
        <w:rPr>
          <w:rFonts w:ascii="Times New Roman" w:eastAsia="Times New Roman" w:hAnsi="Times New Roman" w:cs="Times New Roman"/>
          <w:spacing w:val="-1"/>
          <w:lang w:eastAsia="ru-RU"/>
        </w:rPr>
        <w:t>Содержать в исправности и чистоте предоставленное рабочее место.</w:t>
      </w:r>
    </w:p>
    <w:p w:rsidR="00C03668" w:rsidRPr="00C03668" w:rsidRDefault="00C03668" w:rsidP="00C03668">
      <w:pPr>
        <w:spacing w:after="0" w:line="240" w:lineRule="auto"/>
        <w:ind w:firstLine="720"/>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spacing w:val="-1"/>
          <w:lang w:eastAsia="ru-RU"/>
        </w:rPr>
        <w:t xml:space="preserve">1.10.3 </w:t>
      </w:r>
      <w:r w:rsidRPr="00C03668">
        <w:rPr>
          <w:rFonts w:ascii="Times New Roman" w:eastAsia="Times New Roman" w:hAnsi="Times New Roman" w:cs="Times New Roman"/>
          <w:lang w:eastAsia="ru-RU"/>
        </w:rPr>
        <w:t>Соблюдать правила охраны труда и техники безопасности.</w:t>
      </w:r>
    </w:p>
    <w:p w:rsidR="00C03668" w:rsidRPr="00C03668" w:rsidRDefault="00C03668" w:rsidP="00C03668">
      <w:pPr>
        <w:spacing w:after="0" w:line="240" w:lineRule="auto"/>
        <w:ind w:firstLine="720"/>
        <w:contextualSpacing/>
        <w:jc w:val="both"/>
        <w:rPr>
          <w:rFonts w:ascii="Times New Roman" w:eastAsia="Times New Roman" w:hAnsi="Times New Roman" w:cs="Times New Roman"/>
          <w:spacing w:val="-9"/>
          <w:lang w:eastAsia="ru-RU"/>
        </w:rPr>
      </w:pPr>
      <w:r w:rsidRPr="00C03668">
        <w:rPr>
          <w:rFonts w:ascii="Times New Roman" w:eastAsia="Times New Roman" w:hAnsi="Times New Roman" w:cs="Times New Roman"/>
          <w:lang w:eastAsia="ru-RU"/>
        </w:rPr>
        <w:t>1.10.4. Соблюдать правила внутреннего трудового распорядка предприятия.</w:t>
      </w:r>
    </w:p>
    <w:p w:rsidR="00C03668" w:rsidRPr="00C03668" w:rsidRDefault="00C03668" w:rsidP="00C03668">
      <w:pPr>
        <w:shd w:val="clear" w:color="auto" w:fill="FFFFFF"/>
        <w:tabs>
          <w:tab w:val="left" w:pos="259"/>
        </w:tabs>
        <w:spacing w:after="0" w:line="240" w:lineRule="auto"/>
        <w:ind w:left="19" w:firstLine="482"/>
        <w:contextualSpacing/>
        <w:jc w:val="both"/>
        <w:rPr>
          <w:rFonts w:ascii="Times New Roman" w:eastAsia="Times New Roman" w:hAnsi="Times New Roman" w:cs="Times New Roman"/>
          <w:b/>
          <w:bCs/>
          <w:spacing w:val="-14"/>
          <w:lang w:eastAsia="ru-RU"/>
        </w:rPr>
      </w:pPr>
    </w:p>
    <w:p w:rsidR="00C03668" w:rsidRPr="00C03668" w:rsidRDefault="00C03668" w:rsidP="00C03668">
      <w:pPr>
        <w:shd w:val="clear" w:color="auto" w:fill="FFFFFF"/>
        <w:tabs>
          <w:tab w:val="left" w:pos="259"/>
        </w:tabs>
        <w:spacing w:after="0" w:line="240" w:lineRule="auto"/>
        <w:ind w:left="19" w:firstLine="482"/>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b/>
          <w:bCs/>
          <w:spacing w:val="-14"/>
          <w:lang w:eastAsia="ru-RU"/>
        </w:rPr>
        <w:t>1.11.</w:t>
      </w:r>
      <w:r w:rsidRPr="00C03668">
        <w:rPr>
          <w:rFonts w:ascii="Times New Roman" w:eastAsia="Times New Roman" w:hAnsi="Times New Roman" w:cs="Times New Roman"/>
          <w:b/>
          <w:bCs/>
          <w:lang w:eastAsia="ru-RU"/>
        </w:rPr>
        <w:tab/>
      </w:r>
      <w:r w:rsidRPr="00C03668">
        <w:rPr>
          <w:rFonts w:ascii="Times New Roman" w:eastAsia="Times New Roman" w:hAnsi="Times New Roman" w:cs="Times New Roman"/>
          <w:b/>
          <w:bCs/>
          <w:spacing w:val="-2"/>
          <w:lang w:eastAsia="ru-RU"/>
        </w:rPr>
        <w:t>Права сотрудников Исполнителя при работе у Заказчика.</w:t>
      </w:r>
    </w:p>
    <w:p w:rsidR="00C03668" w:rsidRPr="00C03668" w:rsidRDefault="00C03668" w:rsidP="00C03668">
      <w:pPr>
        <w:spacing w:after="0" w:line="240" w:lineRule="auto"/>
        <w:ind w:firstLine="482"/>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 xml:space="preserve">Сотрудник имеет право: </w:t>
      </w:r>
    </w:p>
    <w:p w:rsidR="00C03668" w:rsidRPr="00C03668" w:rsidRDefault="00C03668" w:rsidP="00C03668">
      <w:pPr>
        <w:numPr>
          <w:ilvl w:val="0"/>
          <w:numId w:val="2"/>
        </w:numPr>
        <w:spacing w:before="120" w:after="0" w:line="240" w:lineRule="auto"/>
        <w:ind w:firstLine="482"/>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 xml:space="preserve">на обеспечение соответствующим оборудованием, инструментами, материалами, индивидуальными средствами защиты и спецодеждой по установленным нормам; </w:t>
      </w:r>
    </w:p>
    <w:p w:rsidR="00C03668" w:rsidRPr="00C03668" w:rsidRDefault="00C03668" w:rsidP="00C03668">
      <w:pPr>
        <w:numPr>
          <w:ilvl w:val="0"/>
          <w:numId w:val="2"/>
        </w:numPr>
        <w:spacing w:before="120" w:after="0" w:line="240" w:lineRule="auto"/>
        <w:ind w:firstLine="482"/>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на отдых в соответствии с Трудовым Кодексом РФ и графиком/режимом работы;</w:t>
      </w:r>
    </w:p>
    <w:p w:rsidR="00C03668" w:rsidRPr="00C03668" w:rsidRDefault="00C03668" w:rsidP="00C03668">
      <w:pPr>
        <w:numPr>
          <w:ilvl w:val="0"/>
          <w:numId w:val="2"/>
        </w:numPr>
        <w:spacing w:before="120" w:after="0" w:line="240" w:lineRule="auto"/>
        <w:ind w:firstLine="482"/>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 xml:space="preserve">отказаться от проведения опасных для жизни и здоровья работ в условиях, когда отсутствуют и (или) не могут быть приняты необходимые меры безопасности; </w:t>
      </w:r>
    </w:p>
    <w:p w:rsidR="00C03668" w:rsidRPr="00C03668" w:rsidRDefault="00C03668" w:rsidP="00C03668">
      <w:pPr>
        <w:widowControl w:val="0"/>
        <w:numPr>
          <w:ilvl w:val="0"/>
          <w:numId w:val="2"/>
        </w:numPr>
        <w:shd w:val="clear" w:color="auto" w:fill="FFFFFF"/>
        <w:tabs>
          <w:tab w:val="left" w:pos="250"/>
        </w:tabs>
        <w:autoSpaceDE w:val="0"/>
        <w:autoSpaceDN w:val="0"/>
        <w:adjustRightInd w:val="0"/>
        <w:spacing w:before="120" w:after="0" w:line="240" w:lineRule="auto"/>
        <w:ind w:firstLine="482"/>
        <w:contextualSpacing/>
        <w:jc w:val="both"/>
        <w:rPr>
          <w:rFonts w:ascii="Times New Roman" w:eastAsia="Times New Roman" w:hAnsi="Times New Roman" w:cs="Times New Roman"/>
          <w:spacing w:val="-14"/>
          <w:lang w:eastAsia="ru-RU"/>
        </w:rPr>
      </w:pPr>
      <w:r w:rsidRPr="00C03668">
        <w:rPr>
          <w:rFonts w:ascii="Times New Roman" w:eastAsia="Times New Roman" w:hAnsi="Times New Roman" w:cs="Times New Roman"/>
          <w:lang w:eastAsia="ru-RU"/>
        </w:rPr>
        <w:t>получать информацию, необходимую для выполнения своих обязанностей.</w:t>
      </w:r>
    </w:p>
    <w:p w:rsidR="00C03668" w:rsidRPr="00C03668" w:rsidRDefault="00C03668" w:rsidP="00C03668">
      <w:pPr>
        <w:shd w:val="clear" w:color="auto" w:fill="FFFFFF"/>
        <w:tabs>
          <w:tab w:val="left" w:pos="250"/>
        </w:tabs>
        <w:spacing w:after="0" w:line="240" w:lineRule="auto"/>
        <w:ind w:left="10" w:firstLine="482"/>
        <w:contextualSpacing/>
        <w:jc w:val="both"/>
        <w:rPr>
          <w:rFonts w:ascii="Times New Roman" w:eastAsia="Times New Roman" w:hAnsi="Times New Roman" w:cs="Times New Roman"/>
          <w:b/>
          <w:bCs/>
          <w:spacing w:val="-9"/>
          <w:lang w:eastAsia="ru-RU"/>
        </w:rPr>
      </w:pPr>
    </w:p>
    <w:p w:rsidR="00C03668" w:rsidRPr="00C03668" w:rsidRDefault="00C03668" w:rsidP="00C03668">
      <w:pPr>
        <w:shd w:val="clear" w:color="auto" w:fill="FFFFFF"/>
        <w:tabs>
          <w:tab w:val="left" w:pos="250"/>
        </w:tabs>
        <w:spacing w:after="0" w:line="240" w:lineRule="auto"/>
        <w:ind w:left="10" w:firstLine="482"/>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b/>
          <w:bCs/>
          <w:spacing w:val="-9"/>
          <w:lang w:eastAsia="ru-RU"/>
        </w:rPr>
        <w:t>1.12.</w:t>
      </w:r>
      <w:r w:rsidRPr="00C03668">
        <w:rPr>
          <w:rFonts w:ascii="Times New Roman" w:eastAsia="Times New Roman" w:hAnsi="Times New Roman" w:cs="Times New Roman"/>
          <w:b/>
          <w:bCs/>
          <w:lang w:eastAsia="ru-RU"/>
        </w:rPr>
        <w:tab/>
      </w:r>
      <w:r w:rsidRPr="00C03668">
        <w:rPr>
          <w:rFonts w:ascii="Times New Roman" w:eastAsia="Times New Roman" w:hAnsi="Times New Roman" w:cs="Times New Roman"/>
          <w:b/>
          <w:bCs/>
          <w:spacing w:val="-1"/>
          <w:lang w:eastAsia="ru-RU"/>
        </w:rPr>
        <w:t>Ответственность</w:t>
      </w:r>
      <w:r w:rsidRPr="00C03668">
        <w:rPr>
          <w:rFonts w:ascii="Times New Roman" w:eastAsia="Times New Roman" w:hAnsi="Times New Roman" w:cs="Times New Roman"/>
          <w:b/>
          <w:bCs/>
          <w:spacing w:val="-2"/>
          <w:lang w:eastAsia="ru-RU"/>
        </w:rPr>
        <w:t xml:space="preserve"> сотрудников Исполнителя при работе у Заказчика.</w:t>
      </w:r>
    </w:p>
    <w:p w:rsidR="00C03668" w:rsidRPr="00C03668" w:rsidRDefault="00C03668" w:rsidP="00C03668">
      <w:pPr>
        <w:shd w:val="clear" w:color="auto" w:fill="FFFFFF"/>
        <w:spacing w:after="0" w:line="240" w:lineRule="auto"/>
        <w:ind w:left="10" w:right="422" w:firstLine="698"/>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spacing w:val="-2"/>
          <w:lang w:eastAsia="ru-RU"/>
        </w:rPr>
        <w:t xml:space="preserve">1. Сотрудник несет ответственность за некачественное или несвоевременное выполнение трудовых обязанностей и нарушение </w:t>
      </w:r>
      <w:r w:rsidRPr="00C03668">
        <w:rPr>
          <w:rFonts w:ascii="Times New Roman" w:eastAsia="Times New Roman" w:hAnsi="Times New Roman" w:cs="Times New Roman"/>
          <w:lang w:eastAsia="ru-RU"/>
        </w:rPr>
        <w:t>правил внутреннего трудового распорядка предприятия.</w:t>
      </w:r>
    </w:p>
    <w:p w:rsidR="00C03668" w:rsidRPr="00C03668" w:rsidRDefault="00C03668" w:rsidP="00C03668">
      <w:pPr>
        <w:spacing w:after="0" w:line="240" w:lineRule="auto"/>
        <w:ind w:left="10" w:firstLine="698"/>
        <w:contextualSpacing/>
        <w:jc w:val="both"/>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 xml:space="preserve">2. За причинение ущерба в связи с ненадлежащим исполнением своих рабочих обязанностей несет материальную ответственность в порядке и в пределах, установленных ТК РФ или ГК РФ. </w:t>
      </w:r>
    </w:p>
    <w:tbl>
      <w:tblPr>
        <w:tblW w:w="5000" w:type="pct"/>
        <w:tblLook w:val="04A0" w:firstRow="1" w:lastRow="0" w:firstColumn="1" w:lastColumn="0" w:noHBand="0" w:noVBand="1"/>
      </w:tblPr>
      <w:tblGrid>
        <w:gridCol w:w="4677"/>
        <w:gridCol w:w="4678"/>
      </w:tblGrid>
      <w:tr w:rsidR="00C03668" w:rsidRPr="00C03668" w:rsidTr="00191FDC">
        <w:tc>
          <w:tcPr>
            <w:tcW w:w="2500" w:type="pct"/>
          </w:tcPr>
          <w:p w:rsidR="00C03668" w:rsidRPr="00C03668" w:rsidRDefault="00C03668" w:rsidP="00C03668">
            <w:pPr>
              <w:keepNext/>
              <w:spacing w:after="0" w:line="240" w:lineRule="auto"/>
              <w:rPr>
                <w:rFonts w:ascii="Times New Roman" w:eastAsia="Times New Roman" w:hAnsi="Times New Roman" w:cs="Times New Roman"/>
                <w:b/>
                <w:lang w:eastAsia="ru-RU" w:bidi="ru-RU"/>
              </w:rPr>
            </w:pPr>
            <w:bookmarkStart w:id="1" w:name="_docStart_3"/>
            <w:bookmarkEnd w:id="1"/>
            <w:r w:rsidRPr="00C03668">
              <w:rPr>
                <w:rFonts w:ascii="Times New Roman" w:eastAsia="Times New Roman" w:hAnsi="Times New Roman" w:cs="Times New Roman"/>
                <w:b/>
                <w:lang w:eastAsia="ru-RU" w:bidi="ru-RU"/>
              </w:rPr>
              <w:t>Заказчик</w:t>
            </w:r>
          </w:p>
          <w:p w:rsidR="00C03668" w:rsidRPr="00C03668" w:rsidRDefault="00C03668" w:rsidP="00C03668">
            <w:pPr>
              <w:keepNext/>
              <w:spacing w:after="0" w:line="240" w:lineRule="auto"/>
              <w:rPr>
                <w:rFonts w:ascii="Times New Roman" w:eastAsia="Times New Roman" w:hAnsi="Times New Roman" w:cs="Times New Roman"/>
                <w:lang w:eastAsia="ru-RU" w:bidi="ru-RU"/>
              </w:rPr>
            </w:pPr>
            <w:r w:rsidRPr="00C03668">
              <w:rPr>
                <w:rFonts w:ascii="Times New Roman" w:eastAsia="Times New Roman" w:hAnsi="Times New Roman" w:cs="Times New Roman"/>
                <w:lang w:eastAsia="ru-RU" w:bidi="ru-RU"/>
              </w:rPr>
              <w:t>Управляющий директор</w:t>
            </w:r>
          </w:p>
        </w:tc>
        <w:tc>
          <w:tcPr>
            <w:tcW w:w="2500" w:type="pct"/>
          </w:tcPr>
          <w:p w:rsidR="00C03668" w:rsidRPr="00C03668" w:rsidRDefault="00C03668" w:rsidP="00C03668">
            <w:pPr>
              <w:keepNext/>
              <w:spacing w:after="0" w:line="240" w:lineRule="auto"/>
              <w:rPr>
                <w:rFonts w:ascii="Times New Roman" w:eastAsia="Times New Roman" w:hAnsi="Times New Roman" w:cs="Times New Roman"/>
                <w:b/>
                <w:lang w:eastAsia="ru-RU" w:bidi="ru-RU"/>
              </w:rPr>
            </w:pPr>
            <w:r w:rsidRPr="00C03668">
              <w:rPr>
                <w:rFonts w:ascii="Times New Roman" w:eastAsia="Times New Roman" w:hAnsi="Times New Roman" w:cs="Times New Roman"/>
                <w:b/>
                <w:lang w:eastAsia="ru-RU" w:bidi="ru-RU"/>
              </w:rPr>
              <w:t>Исполнитель</w:t>
            </w:r>
          </w:p>
          <w:p w:rsidR="00C03668" w:rsidRPr="00C03668" w:rsidRDefault="00C03668" w:rsidP="00C03668">
            <w:pPr>
              <w:keepNext/>
              <w:spacing w:after="0" w:line="240" w:lineRule="auto"/>
              <w:rPr>
                <w:rFonts w:ascii="Times New Roman" w:eastAsia="Times New Roman" w:hAnsi="Times New Roman" w:cs="Times New Roman"/>
                <w:lang w:eastAsia="ru-RU" w:bidi="ru-RU"/>
              </w:rPr>
            </w:pPr>
          </w:p>
        </w:tc>
      </w:tr>
      <w:tr w:rsidR="00C03668" w:rsidRPr="00C03668" w:rsidTr="00191FDC">
        <w:tc>
          <w:tcPr>
            <w:tcW w:w="2500" w:type="pct"/>
          </w:tcPr>
          <w:p w:rsidR="00C03668" w:rsidRPr="00C03668" w:rsidRDefault="00C03668" w:rsidP="00C03668">
            <w:pPr>
              <w:keepNext/>
              <w:spacing w:after="0" w:line="240" w:lineRule="auto"/>
              <w:rPr>
                <w:rFonts w:ascii="Times New Roman" w:eastAsia="Times New Roman" w:hAnsi="Times New Roman" w:cs="Times New Roman"/>
                <w:lang w:eastAsia="ru-RU"/>
              </w:rPr>
            </w:pPr>
          </w:p>
          <w:p w:rsidR="00C03668" w:rsidRPr="00C03668" w:rsidRDefault="00C03668" w:rsidP="00C03668">
            <w:pPr>
              <w:keepNext/>
              <w:spacing w:after="0" w:line="240" w:lineRule="auto"/>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____________________ / Кудинов В.Н./</w:t>
            </w:r>
          </w:p>
          <w:p w:rsidR="00C03668" w:rsidRPr="00C03668" w:rsidRDefault="00C03668" w:rsidP="00C03668">
            <w:pPr>
              <w:keepNext/>
              <w:spacing w:after="0" w:line="240" w:lineRule="auto"/>
              <w:rPr>
                <w:rFonts w:ascii="Times New Roman" w:eastAsia="Times New Roman" w:hAnsi="Times New Roman" w:cs="Times New Roman"/>
                <w:lang w:eastAsia="ru-RU"/>
              </w:rPr>
            </w:pPr>
            <w:proofErr w:type="spellStart"/>
            <w:r w:rsidRPr="00C03668">
              <w:rPr>
                <w:rFonts w:ascii="Times New Roman" w:eastAsia="Times New Roman" w:hAnsi="Times New Roman" w:cs="Times New Roman"/>
                <w:lang w:eastAsia="ru-RU"/>
              </w:rPr>
              <w:t>М.п</w:t>
            </w:r>
            <w:proofErr w:type="spellEnd"/>
            <w:r w:rsidRPr="00C03668">
              <w:rPr>
                <w:rFonts w:ascii="Times New Roman" w:eastAsia="Times New Roman" w:hAnsi="Times New Roman" w:cs="Times New Roman"/>
                <w:lang w:eastAsia="ru-RU"/>
              </w:rPr>
              <w:t>.</w:t>
            </w:r>
            <w:r w:rsidRPr="00C03668">
              <w:rPr>
                <w:rFonts w:ascii="Times New Roman" w:eastAsia="Times New Roman" w:hAnsi="Times New Roman" w:cs="Times New Roman"/>
                <w:lang w:eastAsia="ru-RU"/>
              </w:rPr>
              <w:tab/>
            </w:r>
          </w:p>
          <w:p w:rsidR="00C03668" w:rsidRPr="00C03668" w:rsidRDefault="00C03668" w:rsidP="00C03668">
            <w:pPr>
              <w:keepNext/>
              <w:spacing w:after="0" w:line="240" w:lineRule="auto"/>
              <w:rPr>
                <w:rFonts w:ascii="Times New Roman" w:eastAsia="Times New Roman" w:hAnsi="Times New Roman" w:cs="Times New Roman"/>
                <w:lang w:eastAsia="ru-RU" w:bidi="ru-RU"/>
              </w:rPr>
            </w:pPr>
          </w:p>
        </w:tc>
        <w:tc>
          <w:tcPr>
            <w:tcW w:w="2500" w:type="pct"/>
          </w:tcPr>
          <w:p w:rsidR="00C03668" w:rsidRPr="00C03668" w:rsidRDefault="00C03668" w:rsidP="00C03668">
            <w:pPr>
              <w:keepNext/>
              <w:spacing w:after="0" w:line="240" w:lineRule="auto"/>
              <w:rPr>
                <w:rFonts w:ascii="Times New Roman" w:eastAsia="Times New Roman" w:hAnsi="Times New Roman" w:cs="Times New Roman"/>
                <w:lang w:eastAsia="ru-RU" w:bidi="ru-RU"/>
              </w:rPr>
            </w:pPr>
          </w:p>
          <w:p w:rsidR="00C03668" w:rsidRPr="00C03668" w:rsidRDefault="00C03668" w:rsidP="00C03668">
            <w:pPr>
              <w:keepNext/>
              <w:spacing w:after="0" w:line="240" w:lineRule="auto"/>
              <w:rPr>
                <w:rFonts w:ascii="Times New Roman" w:eastAsia="Times New Roman" w:hAnsi="Times New Roman" w:cs="Times New Roman"/>
                <w:lang w:eastAsia="ru-RU"/>
              </w:rPr>
            </w:pPr>
            <w:r w:rsidRPr="00C03668">
              <w:rPr>
                <w:rFonts w:ascii="Times New Roman" w:eastAsia="Times New Roman" w:hAnsi="Times New Roman" w:cs="Times New Roman"/>
                <w:lang w:eastAsia="ru-RU"/>
              </w:rPr>
              <w:t>____________________ /</w:t>
            </w:r>
          </w:p>
          <w:p w:rsidR="00C03668" w:rsidRPr="00C03668" w:rsidRDefault="00C03668" w:rsidP="00C03668">
            <w:pPr>
              <w:keepNext/>
              <w:spacing w:after="0" w:line="240" w:lineRule="auto"/>
              <w:rPr>
                <w:rFonts w:ascii="Times New Roman" w:eastAsia="Times New Roman" w:hAnsi="Times New Roman" w:cs="Times New Roman"/>
                <w:lang w:eastAsia="ru-RU" w:bidi="ru-RU"/>
              </w:rPr>
            </w:pPr>
            <w:proofErr w:type="spellStart"/>
            <w:r w:rsidRPr="00C03668">
              <w:rPr>
                <w:rFonts w:ascii="Times New Roman" w:eastAsia="Times New Roman" w:hAnsi="Times New Roman" w:cs="Times New Roman"/>
                <w:lang w:eastAsia="ru-RU"/>
              </w:rPr>
              <w:t>М.п</w:t>
            </w:r>
            <w:proofErr w:type="spellEnd"/>
            <w:r w:rsidRPr="00C03668">
              <w:rPr>
                <w:rFonts w:ascii="Times New Roman" w:eastAsia="Times New Roman" w:hAnsi="Times New Roman" w:cs="Times New Roman"/>
                <w:lang w:eastAsia="ru-RU"/>
              </w:rPr>
              <w:t>.</w:t>
            </w:r>
            <w:r w:rsidRPr="00C03668">
              <w:rPr>
                <w:rFonts w:ascii="Times New Roman" w:eastAsia="Times New Roman" w:hAnsi="Times New Roman" w:cs="Times New Roman"/>
                <w:lang w:eastAsia="ru-RU"/>
              </w:rPr>
              <w:tab/>
              <w:t xml:space="preserve">                                      </w:t>
            </w:r>
          </w:p>
        </w:tc>
      </w:tr>
    </w:tbl>
    <w:p w:rsidR="00D07ED5" w:rsidRDefault="00D07ED5"/>
    <w:sectPr w:rsidR="00D07ED5">
      <w:headerReference w:type="default" r:id="rId7"/>
      <w:footerReference w:type="default" r:id="rId8"/>
      <w:footerReference w:type="firs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1038" w:rsidRDefault="00D514AF">
      <w:pPr>
        <w:spacing w:after="0" w:line="240" w:lineRule="auto"/>
      </w:pPr>
      <w:r>
        <w:separator/>
      </w:r>
    </w:p>
  </w:endnote>
  <w:endnote w:type="continuationSeparator" w:id="0">
    <w:p w:rsidR="00CD1038" w:rsidRDefault="00D51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roid Sans">
    <w:altName w:val="Arial Unicode MS"/>
    <w:panose1 w:val="00000000000000000000"/>
    <w:charset w:val="80"/>
    <w:family w:val="auto"/>
    <w:notTrueType/>
    <w:pitch w:val="variable"/>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668" w:rsidRDefault="00C03668">
    <w:pPr>
      <w:pStyle w:val="a5"/>
    </w:pPr>
    <w:r>
      <w:t xml:space="preserve">страница </w:t>
    </w:r>
    <w:r>
      <w:fldChar w:fldCharType="begin"/>
    </w:r>
    <w:r>
      <w:instrText xml:space="preserve"> PAGE \* MERGEFORMAT </w:instrText>
    </w:r>
    <w:r>
      <w:fldChar w:fldCharType="separate"/>
    </w:r>
    <w:r w:rsidR="002003BB">
      <w:rPr>
        <w:noProof/>
      </w:rPr>
      <w:t>1</w:t>
    </w:r>
    <w:r>
      <w:rPr>
        <w:noProof/>
      </w:rPr>
      <w:fldChar w:fldCharType="end"/>
    </w:r>
    <w:r>
      <w:t xml:space="preserve"> из </w:t>
    </w:r>
    <w:r>
      <w:rPr>
        <w:noProof/>
      </w:rPr>
      <w:fldChar w:fldCharType="begin"/>
    </w:r>
    <w:r>
      <w:rPr>
        <w:noProof/>
      </w:rPr>
      <w:instrText xml:space="preserve"> SECTIONPAGES </w:instrText>
    </w:r>
    <w:r>
      <w:rPr>
        <w:noProof/>
      </w:rPr>
      <w:fldChar w:fldCharType="separate"/>
    </w:r>
    <w:r w:rsidR="002003BB">
      <w:rPr>
        <w:noProof/>
      </w:rPr>
      <w:t>4</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668" w:rsidRDefault="00C03668">
    <w:pPr>
      <w:pStyle w:val="a5"/>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r>
      <w:rPr>
        <w:noProof/>
      </w:rPr>
      <w:fldChar w:fldCharType="begin"/>
    </w:r>
    <w:r>
      <w:rPr>
        <w:noProof/>
      </w:rPr>
      <w:instrText xml:space="preserve"> SECTIONPAGES </w:instrText>
    </w:r>
    <w:r>
      <w:rPr>
        <w:noProof/>
      </w:rPr>
      <w:fldChar w:fldCharType="separate"/>
    </w:r>
    <w:r>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1038" w:rsidRDefault="00D514AF">
      <w:pPr>
        <w:spacing w:after="0" w:line="240" w:lineRule="auto"/>
      </w:pPr>
      <w:r>
        <w:separator/>
      </w:r>
    </w:p>
  </w:footnote>
  <w:footnote w:type="continuationSeparator" w:id="0">
    <w:p w:rsidR="00CD1038" w:rsidRDefault="00D514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668" w:rsidRPr="005159C3" w:rsidRDefault="00C03668" w:rsidP="005159C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5C1B97"/>
    <w:multiLevelType w:val="hybridMultilevel"/>
    <w:tmpl w:val="2B48AE62"/>
    <w:lvl w:ilvl="0" w:tplc="AB102D48">
      <w:start w:val="1"/>
      <w:numFmt w:val="bullet"/>
      <w:lvlText w:val="-"/>
      <w:lvlJc w:val="left"/>
      <w:pPr>
        <w:ind w:left="502"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AFF3A7B"/>
    <w:multiLevelType w:val="multilevel"/>
    <w:tmpl w:val="C082E900"/>
    <w:lvl w:ilvl="0">
      <w:start w:val="1"/>
      <w:numFmt w:val="decimal"/>
      <w:lvlText w:val="%1."/>
      <w:legacy w:legacy="1" w:legacySpace="0" w:legacyIndent="240"/>
      <w:lvlJc w:val="left"/>
      <w:pPr>
        <w:ind w:left="0" w:firstLine="0"/>
      </w:pPr>
      <w:rPr>
        <w:rFonts w:ascii="Times New Roman" w:hAnsi="Times New Roman" w:cs="Times New Roman" w:hint="default"/>
      </w:rPr>
    </w:lvl>
    <w:lvl w:ilvl="1">
      <w:start w:val="10"/>
      <w:numFmt w:val="decimal"/>
      <w:isLgl/>
      <w:lvlText w:val="%1.%2"/>
      <w:lvlJc w:val="left"/>
      <w:pPr>
        <w:ind w:left="1104" w:hanging="384"/>
      </w:pPr>
      <w:rPr>
        <w:rFonts w:hint="default"/>
        <w:b/>
      </w:rPr>
    </w:lvl>
    <w:lvl w:ilvl="2">
      <w:start w:val="1"/>
      <w:numFmt w:val="decimal"/>
      <w:isLgl/>
      <w:lvlText w:val="%1.%2.%3"/>
      <w:lvlJc w:val="left"/>
      <w:pPr>
        <w:ind w:left="2160" w:hanging="720"/>
      </w:pPr>
      <w:rPr>
        <w:rFonts w:hint="default"/>
        <w:b/>
      </w:rPr>
    </w:lvl>
    <w:lvl w:ilvl="3">
      <w:start w:val="1"/>
      <w:numFmt w:val="decimal"/>
      <w:isLgl/>
      <w:lvlText w:val="%1.%2.%3.%4"/>
      <w:lvlJc w:val="left"/>
      <w:pPr>
        <w:ind w:left="2880" w:hanging="720"/>
      </w:pPr>
      <w:rPr>
        <w:rFonts w:hint="default"/>
        <w:b/>
      </w:rPr>
    </w:lvl>
    <w:lvl w:ilvl="4">
      <w:start w:val="1"/>
      <w:numFmt w:val="decimal"/>
      <w:isLgl/>
      <w:lvlText w:val="%1.%2.%3.%4.%5"/>
      <w:lvlJc w:val="left"/>
      <w:pPr>
        <w:ind w:left="3960" w:hanging="1080"/>
      </w:pPr>
      <w:rPr>
        <w:rFonts w:hint="default"/>
        <w:b/>
      </w:rPr>
    </w:lvl>
    <w:lvl w:ilvl="5">
      <w:start w:val="1"/>
      <w:numFmt w:val="decimal"/>
      <w:isLgl/>
      <w:lvlText w:val="%1.%2.%3.%4.%5.%6"/>
      <w:lvlJc w:val="left"/>
      <w:pPr>
        <w:ind w:left="4680" w:hanging="1080"/>
      </w:pPr>
      <w:rPr>
        <w:rFonts w:hint="default"/>
        <w:b/>
      </w:rPr>
    </w:lvl>
    <w:lvl w:ilvl="6">
      <w:start w:val="1"/>
      <w:numFmt w:val="decimal"/>
      <w:isLgl/>
      <w:lvlText w:val="%1.%2.%3.%4.%5.%6.%7"/>
      <w:lvlJc w:val="left"/>
      <w:pPr>
        <w:ind w:left="5760" w:hanging="1440"/>
      </w:pPr>
      <w:rPr>
        <w:rFonts w:hint="default"/>
        <w:b/>
      </w:rPr>
    </w:lvl>
    <w:lvl w:ilvl="7">
      <w:start w:val="1"/>
      <w:numFmt w:val="decimal"/>
      <w:isLgl/>
      <w:lvlText w:val="%1.%2.%3.%4.%5.%6.%7.%8"/>
      <w:lvlJc w:val="left"/>
      <w:pPr>
        <w:ind w:left="6480" w:hanging="1440"/>
      </w:pPr>
      <w:rPr>
        <w:rFonts w:hint="default"/>
        <w:b/>
      </w:rPr>
    </w:lvl>
    <w:lvl w:ilvl="8">
      <w:start w:val="1"/>
      <w:numFmt w:val="decimal"/>
      <w:isLgl/>
      <w:lvlText w:val="%1.%2.%3.%4.%5.%6.%7.%8.%9"/>
      <w:lvlJc w:val="left"/>
      <w:pPr>
        <w:ind w:left="7200" w:hanging="1440"/>
      </w:pPr>
      <w:rPr>
        <w:rFonts w:hint="default"/>
        <w:b/>
      </w:rPr>
    </w:lvl>
  </w:abstractNum>
  <w:abstractNum w:abstractNumId="2" w15:restartNumberingAfterBreak="0">
    <w:nsid w:val="2EBA4A5E"/>
    <w:multiLevelType w:val="multilevel"/>
    <w:tmpl w:val="671ADDE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12D13E6"/>
    <w:multiLevelType w:val="hybridMultilevel"/>
    <w:tmpl w:val="6004E2B8"/>
    <w:lvl w:ilvl="0" w:tplc="8744E05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
    <w:lvlOverride w:ilvl="0">
      <w:startOverride w:val="1"/>
    </w:lvlOverride>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F06"/>
    <w:rsid w:val="002003BB"/>
    <w:rsid w:val="00804652"/>
    <w:rsid w:val="00826F06"/>
    <w:rsid w:val="009A60AC"/>
    <w:rsid w:val="00C03668"/>
    <w:rsid w:val="00CD1038"/>
    <w:rsid w:val="00D07ED5"/>
    <w:rsid w:val="00D514AF"/>
    <w:rsid w:val="00DB02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791EF6-404A-4484-AA5B-D550352F7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0366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C03668"/>
  </w:style>
  <w:style w:type="paragraph" w:styleId="a5">
    <w:name w:val="footer"/>
    <w:basedOn w:val="a"/>
    <w:link w:val="a6"/>
    <w:uiPriority w:val="99"/>
    <w:semiHidden/>
    <w:unhideWhenUsed/>
    <w:rsid w:val="00C03668"/>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C036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1919</Words>
  <Characters>10944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Дюрягина Евгения Алексеевна</dc:creator>
  <cp:keywords/>
  <dc:description/>
  <cp:lastModifiedBy>Дюрягина Евгения Алексеевна</cp:lastModifiedBy>
  <cp:revision>6</cp:revision>
  <dcterms:created xsi:type="dcterms:W3CDTF">2026-02-17T05:42:00Z</dcterms:created>
  <dcterms:modified xsi:type="dcterms:W3CDTF">2026-08-21T09:09:00Z</dcterms:modified>
</cp:coreProperties>
</file>