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48240B" w14:textId="77777777" w:rsidR="00397C78" w:rsidRPr="003465F6" w:rsidRDefault="00397C78" w:rsidP="009E5B4F">
      <w:pPr>
        <w:pStyle w:val="a3"/>
        <w:keepNext w:val="0"/>
        <w:widowControl w:val="0"/>
        <w:jc w:val="center"/>
        <w:rPr>
          <w:b/>
          <w:sz w:val="26"/>
          <w:szCs w:val="26"/>
        </w:rPr>
      </w:pPr>
    </w:p>
    <w:p w14:paraId="304414C6" w14:textId="4857B85A" w:rsidR="0039281B" w:rsidRPr="003465F6" w:rsidRDefault="00AB2962" w:rsidP="009E5B4F">
      <w:pPr>
        <w:pStyle w:val="a3"/>
        <w:keepNext w:val="0"/>
        <w:widowControl w:val="0"/>
        <w:jc w:val="center"/>
        <w:rPr>
          <w:b/>
          <w:sz w:val="26"/>
          <w:szCs w:val="26"/>
        </w:rPr>
      </w:pPr>
      <w:r w:rsidRPr="003465F6">
        <w:rPr>
          <w:b/>
          <w:sz w:val="26"/>
          <w:szCs w:val="26"/>
        </w:rPr>
        <w:t xml:space="preserve">ДОГОВОР </w:t>
      </w:r>
      <w:r w:rsidR="0039281B" w:rsidRPr="003465F6">
        <w:rPr>
          <w:b/>
          <w:sz w:val="26"/>
          <w:szCs w:val="26"/>
        </w:rPr>
        <w:t>№ _____________</w:t>
      </w:r>
    </w:p>
    <w:p w14:paraId="3EDDCB91" w14:textId="7240D2C7" w:rsidR="0039281B" w:rsidRPr="003465F6" w:rsidRDefault="00517B95" w:rsidP="007767DA">
      <w:pPr>
        <w:pStyle w:val="Style1"/>
        <w:rPr>
          <w:rStyle w:val="FontStyle14"/>
          <w:b/>
          <w:sz w:val="26"/>
          <w:szCs w:val="26"/>
        </w:rPr>
      </w:pPr>
      <w:r w:rsidRPr="003465F6">
        <w:rPr>
          <w:rStyle w:val="FontStyle14"/>
          <w:b/>
          <w:sz w:val="26"/>
          <w:szCs w:val="26"/>
        </w:rPr>
        <w:t>п</w:t>
      </w:r>
      <w:r w:rsidR="00605944" w:rsidRPr="003465F6">
        <w:rPr>
          <w:rStyle w:val="FontStyle14"/>
          <w:b/>
          <w:sz w:val="26"/>
          <w:szCs w:val="26"/>
        </w:rPr>
        <w:t>оставк</w:t>
      </w:r>
      <w:r w:rsidRPr="003465F6">
        <w:rPr>
          <w:rStyle w:val="FontStyle14"/>
          <w:b/>
          <w:sz w:val="26"/>
          <w:szCs w:val="26"/>
        </w:rPr>
        <w:t>и</w:t>
      </w:r>
      <w:r w:rsidR="00605944" w:rsidRPr="003465F6">
        <w:rPr>
          <w:rStyle w:val="FontStyle14"/>
          <w:b/>
          <w:sz w:val="26"/>
          <w:szCs w:val="26"/>
        </w:rPr>
        <w:t xml:space="preserve"> угля </w:t>
      </w:r>
    </w:p>
    <w:p w14:paraId="298356ED" w14:textId="7E57BEF1" w:rsidR="0039281B" w:rsidRPr="003465F6" w:rsidRDefault="004E1325" w:rsidP="009E5B4F">
      <w:pPr>
        <w:pStyle w:val="a3"/>
        <w:keepNext w:val="0"/>
        <w:widowControl w:val="0"/>
        <w:tabs>
          <w:tab w:val="left" w:pos="6379"/>
        </w:tabs>
        <w:rPr>
          <w:sz w:val="26"/>
          <w:szCs w:val="26"/>
        </w:rPr>
      </w:pPr>
      <w:r w:rsidRPr="003465F6">
        <w:rPr>
          <w:sz w:val="26"/>
          <w:szCs w:val="26"/>
        </w:rPr>
        <w:t xml:space="preserve">г. </w:t>
      </w:r>
      <w:r w:rsidR="003D0B5D" w:rsidRPr="003465F6">
        <w:rPr>
          <w:sz w:val="26"/>
          <w:szCs w:val="26"/>
        </w:rPr>
        <w:t>К</w:t>
      </w:r>
      <w:r w:rsidR="00517B95" w:rsidRPr="003465F6">
        <w:rPr>
          <w:sz w:val="26"/>
          <w:szCs w:val="26"/>
        </w:rPr>
        <w:t>анск</w:t>
      </w:r>
      <w:r w:rsidR="00517B95" w:rsidRPr="003465F6">
        <w:rPr>
          <w:sz w:val="26"/>
          <w:szCs w:val="26"/>
        </w:rPr>
        <w:tab/>
        <w:t xml:space="preserve">     </w:t>
      </w:r>
      <w:r w:rsidR="00A4639C" w:rsidRPr="003465F6">
        <w:rPr>
          <w:sz w:val="26"/>
          <w:szCs w:val="26"/>
        </w:rPr>
        <w:t xml:space="preserve"> </w:t>
      </w:r>
      <w:r w:rsidRPr="003465F6">
        <w:rPr>
          <w:sz w:val="26"/>
          <w:szCs w:val="26"/>
        </w:rPr>
        <w:t>«___» __________ 20</w:t>
      </w:r>
      <w:r w:rsidR="005816AD" w:rsidRPr="003465F6">
        <w:rPr>
          <w:sz w:val="26"/>
          <w:szCs w:val="26"/>
        </w:rPr>
        <w:t xml:space="preserve">26 </w:t>
      </w:r>
      <w:r w:rsidR="0039281B" w:rsidRPr="003465F6">
        <w:rPr>
          <w:sz w:val="26"/>
          <w:szCs w:val="26"/>
        </w:rPr>
        <w:t>года</w:t>
      </w:r>
    </w:p>
    <w:p w14:paraId="2EAA9951" w14:textId="77777777" w:rsidR="0039281B" w:rsidRPr="003465F6" w:rsidRDefault="0039281B" w:rsidP="009E5B4F">
      <w:pPr>
        <w:ind w:firstLine="540"/>
        <w:jc w:val="both"/>
        <w:rPr>
          <w:rFonts w:ascii="Times New Roman" w:hAnsi="Times New Roman" w:cs="Times New Roman"/>
          <w:b/>
          <w:sz w:val="26"/>
          <w:szCs w:val="26"/>
        </w:rPr>
      </w:pPr>
    </w:p>
    <w:p w14:paraId="6358B223" w14:textId="0EF11BC5" w:rsidR="00276503" w:rsidRDefault="00BD1CAF" w:rsidP="009E5B4F">
      <w:pPr>
        <w:ind w:firstLine="540"/>
        <w:jc w:val="both"/>
        <w:rPr>
          <w:rFonts w:ascii="Times New Roman" w:hAnsi="Times New Roman" w:cs="Times New Roman"/>
          <w:sz w:val="26"/>
          <w:szCs w:val="26"/>
        </w:rPr>
      </w:pPr>
      <w:r>
        <w:rPr>
          <w:rFonts w:ascii="Times New Roman" w:hAnsi="Times New Roman" w:cs="Times New Roman"/>
          <w:b/>
          <w:bCs/>
          <w:sz w:val="26"/>
          <w:szCs w:val="26"/>
        </w:rPr>
        <w:t>Общество с ограниченной ответственностью «МАЯК»</w:t>
      </w:r>
      <w:r w:rsidR="00061F06" w:rsidRPr="003465F6">
        <w:rPr>
          <w:rFonts w:ascii="Times New Roman" w:hAnsi="Times New Roman" w:cs="Times New Roman"/>
          <w:bCs/>
          <w:sz w:val="26"/>
          <w:szCs w:val="26"/>
        </w:rPr>
        <w:t xml:space="preserve"> </w:t>
      </w:r>
      <w:r w:rsidR="00061F06" w:rsidRPr="003465F6">
        <w:rPr>
          <w:rFonts w:ascii="Times New Roman" w:hAnsi="Times New Roman" w:cs="Times New Roman"/>
          <w:sz w:val="26"/>
          <w:szCs w:val="26"/>
        </w:rPr>
        <w:t>именуемое в дальнейшем «</w:t>
      </w:r>
      <w:r w:rsidR="00061F06" w:rsidRPr="003465F6">
        <w:rPr>
          <w:rFonts w:ascii="Times New Roman" w:hAnsi="Times New Roman" w:cs="Times New Roman"/>
          <w:b/>
          <w:iCs/>
          <w:sz w:val="26"/>
          <w:szCs w:val="26"/>
        </w:rPr>
        <w:t>Заказчик»</w:t>
      </w:r>
      <w:r w:rsidR="00061F06" w:rsidRPr="003465F6">
        <w:rPr>
          <w:rFonts w:ascii="Times New Roman" w:hAnsi="Times New Roman" w:cs="Times New Roman"/>
          <w:sz w:val="26"/>
          <w:szCs w:val="26"/>
        </w:rPr>
        <w:t>, в лице</w:t>
      </w:r>
      <w:r>
        <w:rPr>
          <w:rFonts w:ascii="Times New Roman" w:hAnsi="Times New Roman" w:cs="Times New Roman"/>
          <w:sz w:val="26"/>
          <w:szCs w:val="26"/>
        </w:rPr>
        <w:t xml:space="preserve"> директора Лифанского Михаила Юрьевича</w:t>
      </w:r>
      <w:r w:rsidR="00061F06" w:rsidRPr="003465F6">
        <w:rPr>
          <w:rFonts w:ascii="Times New Roman" w:hAnsi="Times New Roman" w:cs="Times New Roman"/>
          <w:sz w:val="26"/>
          <w:szCs w:val="26"/>
        </w:rPr>
        <w:t>,</w:t>
      </w:r>
      <w:r w:rsidR="00061F06" w:rsidRPr="003465F6">
        <w:rPr>
          <w:rFonts w:ascii="Times New Roman" w:hAnsi="Times New Roman" w:cs="Times New Roman"/>
          <w:b/>
          <w:sz w:val="26"/>
          <w:szCs w:val="26"/>
        </w:rPr>
        <w:t xml:space="preserve"> </w:t>
      </w:r>
      <w:r w:rsidR="00061F06" w:rsidRPr="003465F6">
        <w:rPr>
          <w:rFonts w:ascii="Times New Roman" w:hAnsi="Times New Roman" w:cs="Times New Roman"/>
          <w:sz w:val="26"/>
          <w:szCs w:val="26"/>
        </w:rPr>
        <w:t>действующего на основании</w:t>
      </w:r>
      <w:r>
        <w:rPr>
          <w:rFonts w:ascii="Times New Roman" w:hAnsi="Times New Roman" w:cs="Times New Roman"/>
          <w:sz w:val="26"/>
          <w:szCs w:val="26"/>
        </w:rPr>
        <w:t xml:space="preserve"> Устава,</w:t>
      </w:r>
      <w:r w:rsidR="00061F06" w:rsidRPr="003465F6">
        <w:rPr>
          <w:rFonts w:ascii="Times New Roman" w:hAnsi="Times New Roman" w:cs="Times New Roman"/>
          <w:sz w:val="26"/>
          <w:szCs w:val="26"/>
        </w:rPr>
        <w:t xml:space="preserve"> с одной стороны, и </w:t>
      </w:r>
      <w:r w:rsidR="00061F06" w:rsidRPr="003465F6">
        <w:rPr>
          <w:rFonts w:ascii="Times New Roman" w:hAnsi="Times New Roman" w:cs="Times New Roman"/>
          <w:b/>
          <w:sz w:val="26"/>
          <w:szCs w:val="26"/>
        </w:rPr>
        <w:t>________________________</w:t>
      </w:r>
      <w:r w:rsidR="00061F06" w:rsidRPr="003465F6">
        <w:rPr>
          <w:rFonts w:ascii="Times New Roman" w:hAnsi="Times New Roman" w:cs="Times New Roman"/>
          <w:sz w:val="26"/>
          <w:szCs w:val="26"/>
        </w:rPr>
        <w:t xml:space="preserve"> </w:t>
      </w:r>
      <w:r w:rsidR="00061F06" w:rsidRPr="003465F6">
        <w:rPr>
          <w:rFonts w:ascii="Times New Roman" w:hAnsi="Times New Roman" w:cs="Times New Roman"/>
          <w:spacing w:val="6"/>
          <w:sz w:val="26"/>
          <w:szCs w:val="26"/>
        </w:rPr>
        <w:t>именуемое в дальнейшем «</w:t>
      </w:r>
      <w:r w:rsidR="00061F06" w:rsidRPr="003465F6">
        <w:rPr>
          <w:rFonts w:ascii="Times New Roman" w:hAnsi="Times New Roman" w:cs="Times New Roman"/>
          <w:b/>
          <w:spacing w:val="6"/>
          <w:sz w:val="26"/>
          <w:szCs w:val="26"/>
        </w:rPr>
        <w:t>Поставщик»</w:t>
      </w:r>
      <w:r w:rsidR="00061F06" w:rsidRPr="003465F6">
        <w:rPr>
          <w:rFonts w:ascii="Times New Roman" w:hAnsi="Times New Roman" w:cs="Times New Roman"/>
          <w:spacing w:val="6"/>
          <w:sz w:val="26"/>
          <w:szCs w:val="26"/>
        </w:rPr>
        <w:t xml:space="preserve">, в лице </w:t>
      </w:r>
      <w:r w:rsidR="00061F06" w:rsidRPr="00751423">
        <w:rPr>
          <w:rFonts w:ascii="Times New Roman" w:hAnsi="Times New Roman" w:cs="Times New Roman"/>
          <w:spacing w:val="6"/>
          <w:sz w:val="26"/>
          <w:szCs w:val="26"/>
          <w:u w:val="single"/>
        </w:rPr>
        <w:t>_____________________,</w:t>
      </w:r>
      <w:r w:rsidR="00061F06" w:rsidRPr="003465F6">
        <w:rPr>
          <w:rFonts w:ascii="Times New Roman" w:hAnsi="Times New Roman" w:cs="Times New Roman"/>
          <w:spacing w:val="6"/>
          <w:sz w:val="26"/>
          <w:szCs w:val="26"/>
        </w:rPr>
        <w:t xml:space="preserve"> действующего на </w:t>
      </w:r>
      <w:r w:rsidR="00061F06" w:rsidRPr="00751423">
        <w:rPr>
          <w:rFonts w:ascii="Times New Roman" w:hAnsi="Times New Roman" w:cs="Times New Roman"/>
          <w:spacing w:val="6"/>
          <w:sz w:val="26"/>
          <w:szCs w:val="26"/>
          <w:u w:val="single"/>
        </w:rPr>
        <w:t>основании _____________________,</w:t>
      </w:r>
      <w:r w:rsidR="00061F06" w:rsidRPr="003465F6">
        <w:rPr>
          <w:rFonts w:ascii="Times New Roman" w:hAnsi="Times New Roman" w:cs="Times New Roman"/>
          <w:spacing w:val="6"/>
          <w:sz w:val="26"/>
          <w:szCs w:val="26"/>
        </w:rPr>
        <w:t xml:space="preserve"> с другой стороны, вместе именуемые «</w:t>
      </w:r>
      <w:r w:rsidR="00061F06" w:rsidRPr="003465F6">
        <w:rPr>
          <w:rFonts w:ascii="Times New Roman" w:hAnsi="Times New Roman" w:cs="Times New Roman"/>
          <w:b/>
          <w:iCs/>
          <w:spacing w:val="6"/>
          <w:sz w:val="26"/>
          <w:szCs w:val="26"/>
        </w:rPr>
        <w:t>Стороны»</w:t>
      </w:r>
      <w:r w:rsidR="00061F06" w:rsidRPr="003465F6">
        <w:rPr>
          <w:rFonts w:ascii="Times New Roman" w:hAnsi="Times New Roman" w:cs="Times New Roman"/>
          <w:spacing w:val="6"/>
          <w:sz w:val="26"/>
          <w:szCs w:val="26"/>
        </w:rPr>
        <w:t>,</w:t>
      </w:r>
      <w:r w:rsidR="00061F06" w:rsidRPr="003465F6">
        <w:rPr>
          <w:rFonts w:ascii="Times New Roman" w:hAnsi="Times New Roman" w:cs="Times New Roman"/>
          <w:b/>
          <w:spacing w:val="6"/>
          <w:sz w:val="26"/>
          <w:szCs w:val="26"/>
        </w:rPr>
        <w:t xml:space="preserve"> </w:t>
      </w:r>
      <w:r w:rsidR="00751423">
        <w:rPr>
          <w:rFonts w:ascii="Times New Roman" w:hAnsi="Times New Roman" w:cs="Times New Roman"/>
          <w:b/>
          <w:spacing w:val="6"/>
          <w:sz w:val="26"/>
          <w:szCs w:val="26"/>
        </w:rPr>
        <w:t>н</w:t>
      </w:r>
      <w:r w:rsidR="00061F06" w:rsidRPr="003465F6">
        <w:rPr>
          <w:rFonts w:ascii="Times New Roman" w:hAnsi="Times New Roman" w:cs="Times New Roman"/>
          <w:sz w:val="26"/>
          <w:szCs w:val="26"/>
        </w:rPr>
        <w:t xml:space="preserve">а основании протокола </w:t>
      </w:r>
      <w:r w:rsidR="00754C5D" w:rsidRPr="00751423">
        <w:rPr>
          <w:rFonts w:ascii="Times New Roman" w:hAnsi="Times New Roman" w:cs="Times New Roman"/>
          <w:sz w:val="26"/>
          <w:szCs w:val="26"/>
          <w:u w:val="single"/>
        </w:rPr>
        <w:t>_______________________</w:t>
      </w:r>
      <w:r w:rsidR="00061F06" w:rsidRPr="00751423">
        <w:rPr>
          <w:rFonts w:ascii="Times New Roman" w:hAnsi="Times New Roman" w:cs="Times New Roman"/>
          <w:sz w:val="26"/>
          <w:szCs w:val="26"/>
          <w:u w:val="single"/>
        </w:rPr>
        <w:t xml:space="preserve"> </w:t>
      </w:r>
      <w:r w:rsidR="00061F06" w:rsidRPr="003465F6">
        <w:rPr>
          <w:rFonts w:ascii="Times New Roman" w:hAnsi="Times New Roman" w:cs="Times New Roman"/>
          <w:sz w:val="26"/>
          <w:szCs w:val="26"/>
        </w:rPr>
        <w:t xml:space="preserve">от </w:t>
      </w:r>
      <w:r w:rsidR="00061F06" w:rsidRPr="00751423">
        <w:rPr>
          <w:rFonts w:ascii="Times New Roman" w:hAnsi="Times New Roman" w:cs="Times New Roman"/>
          <w:sz w:val="26"/>
          <w:szCs w:val="26"/>
          <w:u w:val="single"/>
        </w:rPr>
        <w:t>__________________ №</w:t>
      </w:r>
      <w:r w:rsidR="001F4621" w:rsidRPr="00751423">
        <w:rPr>
          <w:rFonts w:ascii="Times New Roman" w:hAnsi="Times New Roman" w:cs="Times New Roman"/>
          <w:sz w:val="26"/>
          <w:szCs w:val="26"/>
          <w:u w:val="single"/>
        </w:rPr>
        <w:t xml:space="preserve"> </w:t>
      </w:r>
      <w:r w:rsidR="00061F06" w:rsidRPr="00751423">
        <w:rPr>
          <w:rFonts w:ascii="Times New Roman" w:hAnsi="Times New Roman" w:cs="Times New Roman"/>
          <w:sz w:val="26"/>
          <w:szCs w:val="26"/>
          <w:u w:val="single"/>
        </w:rPr>
        <w:t>__________________,</w:t>
      </w:r>
      <w:r w:rsidR="00061F06" w:rsidRPr="003465F6">
        <w:rPr>
          <w:rFonts w:ascii="Times New Roman" w:hAnsi="Times New Roman" w:cs="Times New Roman"/>
          <w:sz w:val="26"/>
          <w:szCs w:val="26"/>
        </w:rPr>
        <w:t xml:space="preserve"> </w:t>
      </w:r>
      <w:r w:rsidR="00061F06" w:rsidRPr="003465F6">
        <w:rPr>
          <w:rFonts w:ascii="Times New Roman" w:hAnsi="Times New Roman" w:cs="Times New Roman"/>
          <w:spacing w:val="6"/>
          <w:sz w:val="26"/>
          <w:szCs w:val="26"/>
        </w:rPr>
        <w:t xml:space="preserve">заключили настоящий </w:t>
      </w:r>
      <w:r w:rsidR="00AB2962" w:rsidRPr="003465F6">
        <w:rPr>
          <w:rFonts w:ascii="Times New Roman" w:hAnsi="Times New Roman" w:cs="Times New Roman"/>
          <w:spacing w:val="6"/>
          <w:sz w:val="26"/>
          <w:szCs w:val="26"/>
        </w:rPr>
        <w:t>договор</w:t>
      </w:r>
      <w:r w:rsidR="00061F06" w:rsidRPr="003465F6">
        <w:rPr>
          <w:rFonts w:ascii="Times New Roman" w:hAnsi="Times New Roman" w:cs="Times New Roman"/>
          <w:spacing w:val="6"/>
          <w:sz w:val="26"/>
          <w:szCs w:val="26"/>
        </w:rPr>
        <w:t xml:space="preserve"> (далее – </w:t>
      </w:r>
      <w:r w:rsidR="00AB2962" w:rsidRPr="003465F6">
        <w:rPr>
          <w:rFonts w:ascii="Times New Roman" w:hAnsi="Times New Roman" w:cs="Times New Roman"/>
          <w:spacing w:val="6"/>
          <w:sz w:val="26"/>
          <w:szCs w:val="26"/>
        </w:rPr>
        <w:t>договор</w:t>
      </w:r>
      <w:r w:rsidR="00061F06" w:rsidRPr="003465F6">
        <w:rPr>
          <w:rFonts w:ascii="Times New Roman" w:hAnsi="Times New Roman" w:cs="Times New Roman"/>
          <w:spacing w:val="6"/>
          <w:sz w:val="26"/>
          <w:szCs w:val="26"/>
        </w:rPr>
        <w:t>) о нижеследующем</w:t>
      </w:r>
      <w:r w:rsidR="00061F06" w:rsidRPr="003465F6">
        <w:rPr>
          <w:rFonts w:ascii="Times New Roman" w:hAnsi="Times New Roman" w:cs="Times New Roman"/>
          <w:sz w:val="26"/>
          <w:szCs w:val="26"/>
        </w:rPr>
        <w:t>:</w:t>
      </w:r>
    </w:p>
    <w:p w14:paraId="560060A5" w14:textId="77777777" w:rsidR="003E5948" w:rsidRPr="003465F6" w:rsidRDefault="003E5948" w:rsidP="009E5B4F">
      <w:pPr>
        <w:ind w:firstLine="540"/>
        <w:jc w:val="both"/>
        <w:rPr>
          <w:rFonts w:ascii="Times New Roman" w:hAnsi="Times New Roman" w:cs="Times New Roman"/>
          <w:sz w:val="26"/>
          <w:szCs w:val="26"/>
        </w:rPr>
      </w:pPr>
    </w:p>
    <w:p w14:paraId="6C5DBBB8" w14:textId="4FED2145" w:rsidR="0039281B" w:rsidRPr="003465F6" w:rsidRDefault="0039281B" w:rsidP="009E5B4F">
      <w:pPr>
        <w:suppressAutoHyphens/>
        <w:jc w:val="center"/>
        <w:rPr>
          <w:rFonts w:ascii="Times New Roman" w:hAnsi="Times New Roman" w:cs="Times New Roman"/>
          <w:b/>
          <w:sz w:val="26"/>
          <w:szCs w:val="26"/>
        </w:rPr>
      </w:pPr>
      <w:r w:rsidRPr="003465F6">
        <w:rPr>
          <w:rFonts w:ascii="Times New Roman" w:hAnsi="Times New Roman" w:cs="Times New Roman"/>
          <w:b/>
          <w:sz w:val="26"/>
          <w:szCs w:val="26"/>
        </w:rPr>
        <w:t xml:space="preserve">1. ПРЕДМЕТ </w:t>
      </w:r>
      <w:r w:rsidR="00AB2962" w:rsidRPr="003465F6">
        <w:rPr>
          <w:rFonts w:ascii="Times New Roman" w:hAnsi="Times New Roman" w:cs="Times New Roman"/>
          <w:b/>
          <w:sz w:val="26"/>
          <w:szCs w:val="26"/>
        </w:rPr>
        <w:t>ДОГОВОР</w:t>
      </w:r>
      <w:r w:rsidRPr="003465F6">
        <w:rPr>
          <w:rFonts w:ascii="Times New Roman" w:hAnsi="Times New Roman" w:cs="Times New Roman"/>
          <w:b/>
          <w:sz w:val="26"/>
          <w:szCs w:val="26"/>
        </w:rPr>
        <w:t>А</w:t>
      </w:r>
    </w:p>
    <w:p w14:paraId="4908FD5A" w14:textId="16BBE088" w:rsidR="0039281B" w:rsidRPr="003465F6" w:rsidRDefault="0039281B" w:rsidP="008A2950">
      <w:pPr>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 xml:space="preserve">1.1. Поставщик обязуется </w:t>
      </w:r>
      <w:r w:rsidR="005816AD" w:rsidRPr="003465F6">
        <w:rPr>
          <w:rFonts w:ascii="Times New Roman" w:hAnsi="Times New Roman" w:cs="Times New Roman"/>
          <w:sz w:val="26"/>
          <w:szCs w:val="26"/>
        </w:rPr>
        <w:t xml:space="preserve">по заявкам Заказчика </w:t>
      </w:r>
      <w:r w:rsidRPr="003465F6">
        <w:rPr>
          <w:rFonts w:ascii="Times New Roman" w:hAnsi="Times New Roman" w:cs="Times New Roman"/>
          <w:sz w:val="26"/>
          <w:szCs w:val="26"/>
        </w:rPr>
        <w:t xml:space="preserve">поставить </w:t>
      </w:r>
      <w:r w:rsidR="00605944" w:rsidRPr="003465F6">
        <w:rPr>
          <w:rFonts w:ascii="Times New Roman" w:hAnsi="Times New Roman" w:cs="Times New Roman"/>
          <w:sz w:val="26"/>
          <w:szCs w:val="26"/>
        </w:rPr>
        <w:t>уголь</w:t>
      </w:r>
      <w:r w:rsidR="003C456C" w:rsidRPr="003465F6">
        <w:rPr>
          <w:rFonts w:ascii="Times New Roman" w:hAnsi="Times New Roman" w:cs="Times New Roman"/>
          <w:sz w:val="26"/>
          <w:szCs w:val="26"/>
        </w:rPr>
        <w:t xml:space="preserve"> марки</w:t>
      </w:r>
      <w:r w:rsidR="00605944" w:rsidRPr="003465F6">
        <w:rPr>
          <w:rFonts w:ascii="Times New Roman" w:hAnsi="Times New Roman" w:cs="Times New Roman"/>
          <w:sz w:val="26"/>
          <w:szCs w:val="26"/>
        </w:rPr>
        <w:t xml:space="preserve"> </w:t>
      </w:r>
      <w:r w:rsidR="00C2777A" w:rsidRPr="003465F6">
        <w:rPr>
          <w:rFonts w:ascii="Times New Roman" w:hAnsi="Times New Roman" w:cs="Times New Roman"/>
          <w:sz w:val="26"/>
          <w:szCs w:val="26"/>
        </w:rPr>
        <w:t>2БР</w:t>
      </w:r>
      <w:r w:rsidR="00F00358">
        <w:rPr>
          <w:rFonts w:ascii="Times New Roman" w:hAnsi="Times New Roman" w:cs="Times New Roman"/>
          <w:sz w:val="26"/>
          <w:szCs w:val="26"/>
        </w:rPr>
        <w:t xml:space="preserve"> </w:t>
      </w:r>
      <w:r w:rsidR="004B525C" w:rsidRPr="003465F6">
        <w:rPr>
          <w:rFonts w:ascii="Times New Roman" w:hAnsi="Times New Roman" w:cs="Times New Roman"/>
          <w:sz w:val="26"/>
          <w:szCs w:val="26"/>
        </w:rPr>
        <w:t xml:space="preserve">для эксплуатации котельных в </w:t>
      </w:r>
      <w:r w:rsidR="00F00358">
        <w:rPr>
          <w:rFonts w:ascii="Times New Roman" w:hAnsi="Times New Roman" w:cs="Times New Roman"/>
          <w:sz w:val="26"/>
          <w:szCs w:val="26"/>
        </w:rPr>
        <w:t>с. Новая солянка Рыбинского муниципального округа</w:t>
      </w:r>
      <w:r w:rsidR="00996A32" w:rsidRPr="003465F6">
        <w:rPr>
          <w:rFonts w:ascii="Times New Roman" w:hAnsi="Times New Roman" w:cs="Times New Roman"/>
          <w:sz w:val="26"/>
          <w:szCs w:val="26"/>
        </w:rPr>
        <w:t xml:space="preserve"> </w:t>
      </w:r>
      <w:r w:rsidR="00D2533D" w:rsidRPr="003465F6">
        <w:rPr>
          <w:rFonts w:ascii="Times New Roman" w:hAnsi="Times New Roman" w:cs="Times New Roman"/>
          <w:sz w:val="26"/>
          <w:szCs w:val="26"/>
        </w:rPr>
        <w:t xml:space="preserve">Красноярского края </w:t>
      </w:r>
      <w:r w:rsidRPr="003465F6">
        <w:rPr>
          <w:rFonts w:ascii="Times New Roman" w:hAnsi="Times New Roman" w:cs="Times New Roman"/>
          <w:sz w:val="26"/>
          <w:szCs w:val="26"/>
        </w:rPr>
        <w:t>(далее по тексту – «Товар») в соответствии со Спецификацией</w:t>
      </w:r>
      <w:r w:rsidR="00276503" w:rsidRPr="003465F6">
        <w:rPr>
          <w:rFonts w:ascii="Times New Roman" w:hAnsi="Times New Roman" w:cs="Times New Roman"/>
          <w:sz w:val="26"/>
          <w:szCs w:val="26"/>
        </w:rPr>
        <w:t xml:space="preserve">, являющейся неотъемлемой частью </w:t>
      </w:r>
      <w:r w:rsidR="00AB2962" w:rsidRPr="003465F6">
        <w:rPr>
          <w:rFonts w:ascii="Times New Roman" w:hAnsi="Times New Roman" w:cs="Times New Roman"/>
          <w:sz w:val="26"/>
          <w:szCs w:val="26"/>
        </w:rPr>
        <w:t>Договор</w:t>
      </w:r>
      <w:r w:rsidR="00276503" w:rsidRPr="003465F6">
        <w:rPr>
          <w:rFonts w:ascii="Times New Roman" w:hAnsi="Times New Roman" w:cs="Times New Roman"/>
          <w:sz w:val="26"/>
          <w:szCs w:val="26"/>
        </w:rPr>
        <w:t>а</w:t>
      </w:r>
      <w:r w:rsidRPr="003465F6">
        <w:rPr>
          <w:rFonts w:ascii="Times New Roman" w:hAnsi="Times New Roman" w:cs="Times New Roman"/>
          <w:sz w:val="26"/>
          <w:szCs w:val="26"/>
        </w:rPr>
        <w:t xml:space="preserve"> (Приложение 1 к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у), а Заказчик обязуется принять Товар и оплатить его в порядке и на условиях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w:t>
      </w:r>
    </w:p>
    <w:p w14:paraId="78EC43A7" w14:textId="27D4E87A" w:rsidR="0039281B" w:rsidRPr="003465F6" w:rsidRDefault="0039281B" w:rsidP="009E5B4F">
      <w:pPr>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Pr="003465F6">
        <w:rPr>
          <w:rFonts w:ascii="Times New Roman" w:hAnsi="Times New Roman" w:cs="Times New Roman"/>
          <w:b/>
          <w:sz w:val="26"/>
          <w:szCs w:val="26"/>
        </w:rPr>
        <w:t xml:space="preserve"> </w:t>
      </w:r>
      <w:r w:rsidRPr="003465F6">
        <w:rPr>
          <w:rFonts w:ascii="Times New Roman" w:hAnsi="Times New Roman" w:cs="Times New Roman"/>
          <w:sz w:val="26"/>
          <w:szCs w:val="26"/>
        </w:rPr>
        <w:t xml:space="preserve">Наименование Товара, товарный знак (его словесное обозначение) (при наличии), технические, </w:t>
      </w:r>
      <w:r w:rsidRPr="003465F6">
        <w:rPr>
          <w:rFonts w:ascii="Times New Roman" w:hAnsi="Times New Roman" w:cs="Times New Roman"/>
          <w:bCs/>
          <w:sz w:val="26"/>
          <w:szCs w:val="26"/>
        </w:rPr>
        <w:t>(</w:t>
      </w:r>
      <w:r w:rsidR="005816AD" w:rsidRPr="003465F6">
        <w:rPr>
          <w:rFonts w:ascii="Times New Roman" w:hAnsi="Times New Roman" w:cs="Times New Roman"/>
          <w:sz w:val="26"/>
          <w:szCs w:val="26"/>
        </w:rPr>
        <w:t xml:space="preserve">качественные, функциональные характеристики </w:t>
      </w:r>
      <w:r w:rsidRPr="003465F6">
        <w:rPr>
          <w:rFonts w:ascii="Times New Roman" w:hAnsi="Times New Roman" w:cs="Times New Roman"/>
          <w:bCs/>
          <w:sz w:val="26"/>
          <w:szCs w:val="26"/>
        </w:rPr>
        <w:t>потребительские свойства)</w:t>
      </w:r>
      <w:r w:rsidRPr="003465F6">
        <w:rPr>
          <w:rFonts w:ascii="Times New Roman" w:hAnsi="Times New Roman" w:cs="Times New Roman"/>
          <w:sz w:val="26"/>
          <w:szCs w:val="26"/>
        </w:rPr>
        <w:t xml:space="preserve">, </w:t>
      </w:r>
      <w:r w:rsidRPr="003465F6">
        <w:rPr>
          <w:rFonts w:ascii="Times New Roman" w:hAnsi="Times New Roman" w:cs="Times New Roman"/>
          <w:bCs/>
          <w:sz w:val="26"/>
          <w:szCs w:val="26"/>
        </w:rPr>
        <w:t xml:space="preserve">эксплуатационные характеристики Товара </w:t>
      </w:r>
      <w:r w:rsidRPr="003465F6">
        <w:rPr>
          <w:rFonts w:ascii="Times New Roman" w:hAnsi="Times New Roman" w:cs="Times New Roman"/>
          <w:sz w:val="26"/>
          <w:szCs w:val="26"/>
        </w:rPr>
        <w:t xml:space="preserve">и </w:t>
      </w:r>
      <w:r w:rsidR="00996A32" w:rsidRPr="003465F6">
        <w:rPr>
          <w:rFonts w:ascii="Times New Roman" w:hAnsi="Times New Roman" w:cs="Times New Roman"/>
          <w:sz w:val="26"/>
          <w:szCs w:val="26"/>
        </w:rPr>
        <w:t>иные характеристики,</w:t>
      </w:r>
      <w:r w:rsidRPr="003465F6">
        <w:rPr>
          <w:rFonts w:ascii="Times New Roman" w:hAnsi="Times New Roman" w:cs="Times New Roman"/>
          <w:sz w:val="26"/>
          <w:szCs w:val="26"/>
        </w:rPr>
        <w:t xml:space="preserve"> и показатели Товара</w:t>
      </w:r>
      <w:r w:rsidRPr="003465F6">
        <w:rPr>
          <w:rFonts w:ascii="Times New Roman" w:hAnsi="Times New Roman" w:cs="Times New Roman"/>
          <w:bCs/>
          <w:sz w:val="26"/>
          <w:szCs w:val="26"/>
        </w:rPr>
        <w:t>,</w:t>
      </w:r>
      <w:r w:rsidRPr="003465F6">
        <w:rPr>
          <w:rFonts w:ascii="Times New Roman" w:hAnsi="Times New Roman" w:cs="Times New Roman"/>
          <w:bCs/>
          <w:i/>
          <w:color w:val="FF0000"/>
          <w:sz w:val="26"/>
          <w:szCs w:val="26"/>
        </w:rPr>
        <w:t xml:space="preserve"> </w:t>
      </w:r>
      <w:r w:rsidRPr="003465F6">
        <w:rPr>
          <w:rFonts w:ascii="Times New Roman" w:hAnsi="Times New Roman" w:cs="Times New Roman"/>
          <w:sz w:val="26"/>
          <w:szCs w:val="26"/>
        </w:rPr>
        <w:t xml:space="preserve">наименование </w:t>
      </w:r>
      <w:r w:rsidR="00741D6D" w:rsidRPr="003465F6">
        <w:rPr>
          <w:rFonts w:ascii="Times New Roman" w:hAnsi="Times New Roman" w:cs="Times New Roman"/>
          <w:bCs/>
          <w:sz w:val="26"/>
          <w:szCs w:val="26"/>
        </w:rPr>
        <w:t>страны происхождения Товара</w:t>
      </w:r>
      <w:r w:rsidRPr="003465F6">
        <w:rPr>
          <w:rFonts w:ascii="Times New Roman" w:hAnsi="Times New Roman" w:cs="Times New Roman"/>
          <w:sz w:val="26"/>
          <w:szCs w:val="26"/>
        </w:rPr>
        <w:t>, количество Товара, цена за единицу Товара, общая стоимость Товара</w:t>
      </w:r>
      <w:r w:rsidR="0008587A" w:rsidRPr="003465F6">
        <w:rPr>
          <w:rFonts w:ascii="Times New Roman" w:hAnsi="Times New Roman" w:cs="Times New Roman"/>
          <w:sz w:val="26"/>
          <w:szCs w:val="26"/>
        </w:rPr>
        <w:t xml:space="preserve"> </w:t>
      </w:r>
      <w:r w:rsidRPr="003465F6">
        <w:rPr>
          <w:rFonts w:ascii="Times New Roman" w:hAnsi="Times New Roman" w:cs="Times New Roman"/>
          <w:sz w:val="26"/>
          <w:szCs w:val="26"/>
        </w:rPr>
        <w:t xml:space="preserve">определены в Спецификации (Приложение 1 к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у).</w:t>
      </w:r>
    </w:p>
    <w:p w14:paraId="63C9E619" w14:textId="77777777" w:rsidR="004B525C" w:rsidRPr="003465F6" w:rsidRDefault="004B525C" w:rsidP="009E5B4F">
      <w:pPr>
        <w:ind w:firstLine="540"/>
        <w:jc w:val="both"/>
        <w:rPr>
          <w:rFonts w:ascii="Times New Roman" w:hAnsi="Times New Roman" w:cs="Times New Roman"/>
          <w:color w:val="4F81BD"/>
          <w:sz w:val="26"/>
          <w:szCs w:val="26"/>
        </w:rPr>
      </w:pPr>
    </w:p>
    <w:p w14:paraId="43C09C4D" w14:textId="2B95EFB1" w:rsidR="0039281B" w:rsidRPr="003465F6" w:rsidRDefault="0039281B" w:rsidP="009E5B4F">
      <w:pPr>
        <w:jc w:val="center"/>
        <w:rPr>
          <w:rFonts w:ascii="Times New Roman" w:hAnsi="Times New Roman" w:cs="Times New Roman"/>
          <w:b/>
          <w:sz w:val="26"/>
          <w:szCs w:val="26"/>
        </w:rPr>
      </w:pPr>
      <w:r w:rsidRPr="003465F6">
        <w:rPr>
          <w:rFonts w:ascii="Times New Roman" w:hAnsi="Times New Roman" w:cs="Times New Roman"/>
          <w:b/>
          <w:sz w:val="26"/>
          <w:szCs w:val="26"/>
        </w:rPr>
        <w:t xml:space="preserve">2. ЦЕНА </w:t>
      </w:r>
      <w:r w:rsidR="00AB2962" w:rsidRPr="003465F6">
        <w:rPr>
          <w:rFonts w:ascii="Times New Roman" w:hAnsi="Times New Roman" w:cs="Times New Roman"/>
          <w:b/>
          <w:sz w:val="26"/>
          <w:szCs w:val="26"/>
        </w:rPr>
        <w:t>ДОГОВОР</w:t>
      </w:r>
      <w:r w:rsidRPr="003465F6">
        <w:rPr>
          <w:rFonts w:ascii="Times New Roman" w:hAnsi="Times New Roman" w:cs="Times New Roman"/>
          <w:b/>
          <w:sz w:val="26"/>
          <w:szCs w:val="26"/>
        </w:rPr>
        <w:t>А И ПОРЯДОК ОПЛАТЫ</w:t>
      </w:r>
      <w:r w:rsidR="00E24519" w:rsidRPr="003465F6">
        <w:rPr>
          <w:rFonts w:ascii="Times New Roman" w:hAnsi="Times New Roman" w:cs="Times New Roman"/>
          <w:b/>
          <w:sz w:val="26"/>
          <w:szCs w:val="26"/>
        </w:rPr>
        <w:t xml:space="preserve"> </w:t>
      </w:r>
    </w:p>
    <w:p w14:paraId="14C7AC7E" w14:textId="4EFE7EB2" w:rsidR="0090031E" w:rsidRPr="003465F6" w:rsidRDefault="0039281B"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2.1.</w:t>
      </w:r>
      <w:r w:rsidRPr="003465F6">
        <w:rPr>
          <w:rFonts w:ascii="Times New Roman" w:hAnsi="Times New Roman" w:cs="Times New Roman"/>
          <w:sz w:val="26"/>
          <w:szCs w:val="26"/>
        </w:rPr>
        <w:tab/>
        <w:t xml:space="preserve">Цена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 составляет _______ (________) рублей ___ копеек</w:t>
      </w:r>
      <w:r w:rsidR="0040626B" w:rsidRPr="003465F6">
        <w:rPr>
          <w:rFonts w:ascii="Times New Roman" w:hAnsi="Times New Roman" w:cs="Times New Roman"/>
          <w:sz w:val="26"/>
          <w:szCs w:val="26"/>
        </w:rPr>
        <w:t>, в</w:t>
      </w:r>
      <w:r w:rsidR="0090031E" w:rsidRPr="003465F6">
        <w:rPr>
          <w:rFonts w:ascii="Times New Roman" w:hAnsi="Times New Roman" w:cs="Times New Roman"/>
          <w:sz w:val="26"/>
          <w:szCs w:val="26"/>
        </w:rPr>
        <w:t xml:space="preserve"> том числе НДС – ____.</w:t>
      </w:r>
      <w:r w:rsidR="0040626B" w:rsidRPr="003465F6">
        <w:rPr>
          <w:rFonts w:ascii="Times New Roman" w:hAnsi="Times New Roman" w:cs="Times New Roman"/>
          <w:sz w:val="26"/>
          <w:szCs w:val="26"/>
        </w:rPr>
        <w:t xml:space="preserve"> </w:t>
      </w:r>
      <w:r w:rsidR="0090031E" w:rsidRPr="003465F6">
        <w:rPr>
          <w:rFonts w:ascii="Times New Roman" w:hAnsi="Times New Roman" w:cs="Times New Roman"/>
          <w:sz w:val="26"/>
          <w:szCs w:val="26"/>
        </w:rPr>
        <w:t>(</w:t>
      </w:r>
      <w:r w:rsidR="00076616" w:rsidRPr="003465F6">
        <w:rPr>
          <w:rFonts w:ascii="Times New Roman" w:hAnsi="Times New Roman" w:cs="Times New Roman"/>
          <w:sz w:val="26"/>
          <w:szCs w:val="26"/>
        </w:rPr>
        <w:t>в</w:t>
      </w:r>
      <w:r w:rsidR="0090031E" w:rsidRPr="003465F6">
        <w:rPr>
          <w:rFonts w:ascii="Times New Roman" w:hAnsi="Times New Roman" w:cs="Times New Roman"/>
          <w:sz w:val="26"/>
          <w:szCs w:val="26"/>
        </w:rPr>
        <w:t xml:space="preserve"> случае, если НДС не облагается, то указывается ссылка на статью Налогового Кодекса Российской Федерации).</w:t>
      </w:r>
    </w:p>
    <w:p w14:paraId="4B311452" w14:textId="4D5F9BD7" w:rsidR="0039281B" w:rsidRPr="003465F6" w:rsidRDefault="0090031E"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Цена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w:t>
      </w:r>
      <w:r w:rsidR="0039281B" w:rsidRPr="003465F6">
        <w:rPr>
          <w:rFonts w:ascii="Times New Roman" w:hAnsi="Times New Roman" w:cs="Times New Roman"/>
          <w:sz w:val="26"/>
          <w:szCs w:val="26"/>
        </w:rPr>
        <w:t xml:space="preserve">включает в себя все расходы, связанные с поставкой Товара в соответствии с условиями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а</w:t>
      </w:r>
      <w:r w:rsidR="002C674F" w:rsidRPr="003465F6">
        <w:rPr>
          <w:rFonts w:ascii="Times New Roman" w:hAnsi="Times New Roman" w:cs="Times New Roman"/>
          <w:sz w:val="26"/>
          <w:szCs w:val="26"/>
        </w:rPr>
        <w:t>.</w:t>
      </w:r>
    </w:p>
    <w:p w14:paraId="63A08217" w14:textId="69CE47A9" w:rsidR="00A01EE2" w:rsidRPr="003465F6" w:rsidRDefault="00A01EE2"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w:t>
      </w:r>
    </w:p>
    <w:p w14:paraId="44956B63" w14:textId="2CC11A1C" w:rsidR="0090031E" w:rsidRPr="003465F6" w:rsidRDefault="00FE5D5F"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Цена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является твердой и определяется на весь срок исполнения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за исключением случаев, предусмотренных настоящим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w:t>
      </w:r>
    </w:p>
    <w:p w14:paraId="04A618A1" w14:textId="13C08BA0" w:rsidR="00B1446E" w:rsidRPr="003465F6" w:rsidRDefault="00B1446E" w:rsidP="00261BFA">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2.2</w:t>
      </w:r>
      <w:r w:rsidR="00AB2962" w:rsidRPr="003465F6">
        <w:rPr>
          <w:rFonts w:ascii="Times New Roman" w:hAnsi="Times New Roman" w:cs="Times New Roman"/>
          <w:sz w:val="26"/>
          <w:szCs w:val="26"/>
        </w:rPr>
        <w:t>.</w:t>
      </w:r>
      <w:r w:rsidRPr="003465F6">
        <w:rPr>
          <w:rFonts w:ascii="Times New Roman" w:hAnsi="Times New Roman" w:cs="Times New Roman"/>
          <w:sz w:val="26"/>
          <w:szCs w:val="26"/>
        </w:rPr>
        <w:t xml:space="preserve"> </w:t>
      </w:r>
      <w:r w:rsidR="00FD7963" w:rsidRPr="00FD7963">
        <w:rPr>
          <w:rFonts w:ascii="Times New Roman" w:hAnsi="Times New Roman" w:cs="Times New Roman"/>
          <w:sz w:val="26"/>
          <w:szCs w:val="26"/>
        </w:rPr>
        <w:t>Поставщик обязан ежемесячно направлять Заказчику в срок до 5-го числа месяца, следующего за месяцем поставки товара счет</w:t>
      </w:r>
      <w:r w:rsidR="00FD7963" w:rsidRPr="00F00358">
        <w:rPr>
          <w:rFonts w:ascii="Times New Roman" w:hAnsi="Times New Roman" w:cs="Times New Roman"/>
          <w:color w:val="FF0000"/>
          <w:sz w:val="26"/>
          <w:szCs w:val="26"/>
        </w:rPr>
        <w:t xml:space="preserve">, </w:t>
      </w:r>
      <w:r w:rsidR="00FD7963" w:rsidRPr="00FD7963">
        <w:rPr>
          <w:rFonts w:ascii="Times New Roman" w:hAnsi="Times New Roman" w:cs="Times New Roman"/>
          <w:sz w:val="26"/>
          <w:szCs w:val="26"/>
        </w:rPr>
        <w:t>в истекшем месяце, счет-фактуру если поставщик является плательщиком НДС, либо универсальный передаточный документ, в 2-х экземплярах, транспортные накладные (либо талоны поставки, с подтверждением массы поставляемого угля - измеренного поверенными весами) на поставленный в течение месяца Товар, надлежащим образом заверенную копию сертификата показателей качества, сертификат соответствия,</w:t>
      </w:r>
      <w:r w:rsidR="00F00358">
        <w:rPr>
          <w:rFonts w:ascii="Times New Roman" w:hAnsi="Times New Roman" w:cs="Times New Roman"/>
          <w:sz w:val="26"/>
          <w:szCs w:val="26"/>
        </w:rPr>
        <w:t xml:space="preserve"> удостоверение о качестве угля. </w:t>
      </w:r>
      <w:r w:rsidR="00FD7963" w:rsidRPr="00FD7963">
        <w:rPr>
          <w:rFonts w:ascii="Times New Roman" w:hAnsi="Times New Roman" w:cs="Times New Roman"/>
          <w:sz w:val="26"/>
          <w:szCs w:val="26"/>
        </w:rPr>
        <w:t xml:space="preserve">При этом дата в товарной накладной либо универсальном передаточном документе </w:t>
      </w:r>
      <w:r w:rsidR="00FD7963" w:rsidRPr="00FD7963">
        <w:rPr>
          <w:rFonts w:ascii="Times New Roman" w:hAnsi="Times New Roman" w:cs="Times New Roman"/>
          <w:sz w:val="26"/>
          <w:szCs w:val="26"/>
        </w:rPr>
        <w:lastRenderedPageBreak/>
        <w:t>должна быть указана последним числом месяца поставки</w:t>
      </w:r>
      <w:r w:rsidRPr="003465F6">
        <w:rPr>
          <w:rFonts w:ascii="Times New Roman" w:hAnsi="Times New Roman" w:cs="Times New Roman"/>
          <w:sz w:val="26"/>
          <w:szCs w:val="26"/>
        </w:rPr>
        <w:t xml:space="preserve">. </w:t>
      </w:r>
    </w:p>
    <w:p w14:paraId="23F77BFD" w14:textId="1DC9F53B" w:rsidR="000B1A8E" w:rsidRPr="003465F6" w:rsidRDefault="00B1446E" w:rsidP="007B1111">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В течение </w:t>
      </w:r>
      <w:r w:rsidR="008B1FCA" w:rsidRPr="003465F6">
        <w:rPr>
          <w:rFonts w:ascii="Times New Roman" w:hAnsi="Times New Roman" w:cs="Times New Roman"/>
          <w:sz w:val="26"/>
          <w:szCs w:val="26"/>
        </w:rPr>
        <w:t>7</w:t>
      </w:r>
      <w:r w:rsidRPr="003465F6">
        <w:rPr>
          <w:rFonts w:ascii="Times New Roman" w:hAnsi="Times New Roman" w:cs="Times New Roman"/>
          <w:sz w:val="26"/>
          <w:szCs w:val="26"/>
        </w:rPr>
        <w:t xml:space="preserve">-ти рабочих дней со дня получения от Поставщика указанных документов Заказчик обязан </w:t>
      </w:r>
      <w:r w:rsidR="00673302" w:rsidRPr="003465F6">
        <w:rPr>
          <w:rFonts w:ascii="Times New Roman" w:hAnsi="Times New Roman" w:cs="Times New Roman"/>
          <w:sz w:val="26"/>
          <w:szCs w:val="26"/>
        </w:rPr>
        <w:t xml:space="preserve">рассмотреть их и, </w:t>
      </w:r>
      <w:r w:rsidRPr="003465F6">
        <w:rPr>
          <w:rFonts w:ascii="Times New Roman" w:hAnsi="Times New Roman" w:cs="Times New Roman"/>
          <w:sz w:val="26"/>
          <w:szCs w:val="26"/>
        </w:rPr>
        <w:t>при отсутствии претензий по количеству и качеству поставленного угля</w:t>
      </w:r>
      <w:r w:rsidR="00673302" w:rsidRPr="003465F6">
        <w:rPr>
          <w:rFonts w:ascii="Times New Roman" w:hAnsi="Times New Roman" w:cs="Times New Roman"/>
          <w:sz w:val="26"/>
          <w:szCs w:val="26"/>
        </w:rPr>
        <w:t>, наличии товаросопроводительных документов</w:t>
      </w:r>
      <w:r w:rsidR="005B7FB9" w:rsidRPr="003465F6">
        <w:rPr>
          <w:rFonts w:ascii="Times New Roman" w:hAnsi="Times New Roman" w:cs="Times New Roman"/>
          <w:sz w:val="26"/>
          <w:szCs w:val="26"/>
        </w:rPr>
        <w:t>,</w:t>
      </w:r>
      <w:r w:rsidRPr="003465F6">
        <w:rPr>
          <w:rFonts w:ascii="Times New Roman" w:hAnsi="Times New Roman" w:cs="Times New Roman"/>
          <w:sz w:val="26"/>
          <w:szCs w:val="26"/>
        </w:rPr>
        <w:t xml:space="preserve"> подписать и один экземпляр вернуть Поставщику</w:t>
      </w:r>
      <w:r w:rsidR="00CF3517" w:rsidRPr="003465F6">
        <w:rPr>
          <w:rFonts w:ascii="Times New Roman" w:hAnsi="Times New Roman" w:cs="Times New Roman"/>
          <w:sz w:val="26"/>
          <w:szCs w:val="26"/>
        </w:rPr>
        <w:t>, либо направить Поставщику мотивированный отказ от подписания</w:t>
      </w:r>
      <w:r w:rsidR="005B7FB9" w:rsidRPr="003465F6">
        <w:rPr>
          <w:rFonts w:ascii="Times New Roman" w:hAnsi="Times New Roman" w:cs="Times New Roman"/>
          <w:sz w:val="26"/>
          <w:szCs w:val="26"/>
        </w:rPr>
        <w:t xml:space="preserve"> товарной накладной</w:t>
      </w:r>
      <w:r w:rsidR="00C46E6D" w:rsidRPr="003465F6">
        <w:rPr>
          <w:rFonts w:ascii="Times New Roman" w:hAnsi="Times New Roman" w:cs="Times New Roman"/>
          <w:sz w:val="26"/>
          <w:szCs w:val="26"/>
        </w:rPr>
        <w:t>,</w:t>
      </w:r>
      <w:r w:rsidR="005B7FB9" w:rsidRPr="003465F6">
        <w:rPr>
          <w:rFonts w:ascii="Times New Roman" w:hAnsi="Times New Roman" w:cs="Times New Roman"/>
          <w:sz w:val="26"/>
          <w:szCs w:val="26"/>
        </w:rPr>
        <w:t xml:space="preserve"> либо универсального передаточного документа</w:t>
      </w:r>
      <w:r w:rsidRPr="003465F6">
        <w:rPr>
          <w:rFonts w:ascii="Times New Roman" w:hAnsi="Times New Roman" w:cs="Times New Roman"/>
          <w:sz w:val="26"/>
          <w:szCs w:val="26"/>
        </w:rPr>
        <w:t>.</w:t>
      </w:r>
    </w:p>
    <w:p w14:paraId="0B9B1F2E" w14:textId="77777777" w:rsidR="00CC605C" w:rsidRPr="003465F6" w:rsidRDefault="00CC605C" w:rsidP="00CC605C">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2.2.1. В случае, если Поставщик применяет специальный налоговый режим «Налог на профессиональный доход»:</w:t>
      </w:r>
    </w:p>
    <w:p w14:paraId="5907D724" w14:textId="77777777" w:rsidR="00CC605C" w:rsidRPr="003465F6" w:rsidRDefault="00CC605C" w:rsidP="00CC605C">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при произведении расчетов Поставщик с использованием мобильного приложения «Мой налог» или уполномоченную кредитную организацию формирует и передает Заказчику чек в момент расчета;</w:t>
      </w:r>
    </w:p>
    <w:p w14:paraId="1CD55918" w14:textId="77777777" w:rsidR="00CC605C" w:rsidRPr="003465F6" w:rsidRDefault="00CC605C" w:rsidP="00CC605C">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при снятии с учета в качестве плательщика НПД Исполнитель обязуется письменно уведомить об этом Заказчика не позднее 3 (трех) дней;</w:t>
      </w:r>
    </w:p>
    <w:p w14:paraId="6A9C5CA5" w14:textId="704FF4BB" w:rsidR="00CC605C" w:rsidRPr="00A80DD2" w:rsidRDefault="00CC605C" w:rsidP="007B1111">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Заказчик освобождается от обязанности по оплате налогов и взносов (п. 8 ст. 2</w:t>
      </w:r>
      <w:r w:rsidRPr="003465F6">
        <w:rPr>
          <w:rFonts w:ascii="Times New Roman" w:hAnsi="Times New Roman" w:cs="Times New Roman"/>
          <w:i/>
          <w:sz w:val="26"/>
          <w:szCs w:val="26"/>
        </w:rPr>
        <w:t xml:space="preserve"> </w:t>
      </w:r>
      <w:r w:rsidRPr="00A80DD2">
        <w:rPr>
          <w:rFonts w:ascii="Times New Roman" w:hAnsi="Times New Roman" w:cs="Times New Roman"/>
          <w:sz w:val="26"/>
          <w:szCs w:val="26"/>
        </w:rPr>
        <w:t>Федерального закона от 27.11.2018 № 422-ФЗ «О проведении эксперимента по установлению специального налогового режима «Налог на профессиональный доход»).</w:t>
      </w:r>
    </w:p>
    <w:p w14:paraId="3345806B" w14:textId="503E3163" w:rsidR="0090031E" w:rsidRPr="003465F6" w:rsidRDefault="007B1111" w:rsidP="009E5B4F">
      <w:pPr>
        <w:tabs>
          <w:tab w:val="left" w:pos="1134"/>
        </w:tabs>
        <w:ind w:firstLine="708"/>
        <w:jc w:val="both"/>
        <w:outlineLvl w:val="2"/>
        <w:rPr>
          <w:rFonts w:ascii="Times New Roman" w:hAnsi="Times New Roman" w:cs="Times New Roman"/>
          <w:color w:val="0000FF"/>
          <w:sz w:val="26"/>
          <w:szCs w:val="26"/>
        </w:rPr>
      </w:pPr>
      <w:r w:rsidRPr="00A80DD2">
        <w:rPr>
          <w:rFonts w:ascii="Times New Roman" w:hAnsi="Times New Roman" w:cs="Times New Roman"/>
          <w:sz w:val="26"/>
          <w:szCs w:val="26"/>
        </w:rPr>
        <w:t>2.3</w:t>
      </w:r>
      <w:r w:rsidR="0039281B" w:rsidRPr="00A80DD2">
        <w:rPr>
          <w:rFonts w:ascii="Times New Roman" w:hAnsi="Times New Roman" w:cs="Times New Roman"/>
          <w:sz w:val="26"/>
          <w:szCs w:val="26"/>
        </w:rPr>
        <w:t xml:space="preserve">. </w:t>
      </w:r>
      <w:r w:rsidR="00FE5D5F" w:rsidRPr="00A80DD2">
        <w:rPr>
          <w:rFonts w:ascii="Times New Roman" w:hAnsi="Times New Roman" w:cs="Times New Roman"/>
          <w:sz w:val="26"/>
          <w:szCs w:val="26"/>
        </w:rPr>
        <w:t xml:space="preserve">Оплата по </w:t>
      </w:r>
      <w:r w:rsidR="00AB2962" w:rsidRPr="00A80DD2">
        <w:rPr>
          <w:rFonts w:ascii="Times New Roman" w:hAnsi="Times New Roman" w:cs="Times New Roman"/>
          <w:sz w:val="26"/>
          <w:szCs w:val="26"/>
        </w:rPr>
        <w:t>Договор</w:t>
      </w:r>
      <w:r w:rsidR="00FE5D5F" w:rsidRPr="00A80DD2">
        <w:rPr>
          <w:rFonts w:ascii="Times New Roman" w:hAnsi="Times New Roman" w:cs="Times New Roman"/>
          <w:sz w:val="26"/>
          <w:szCs w:val="26"/>
        </w:rPr>
        <w:t>у осуществля</w:t>
      </w:r>
      <w:r w:rsidR="00B04C3F" w:rsidRPr="00A80DD2">
        <w:rPr>
          <w:rFonts w:ascii="Times New Roman" w:hAnsi="Times New Roman" w:cs="Times New Roman"/>
          <w:sz w:val="26"/>
          <w:szCs w:val="26"/>
        </w:rPr>
        <w:t>е</w:t>
      </w:r>
      <w:r w:rsidR="00FE5D5F" w:rsidRPr="00A80DD2">
        <w:rPr>
          <w:rFonts w:ascii="Times New Roman" w:hAnsi="Times New Roman" w:cs="Times New Roman"/>
          <w:sz w:val="26"/>
          <w:szCs w:val="26"/>
        </w:rPr>
        <w:t>тся</w:t>
      </w:r>
      <w:r w:rsidR="001A3B05" w:rsidRPr="00A80DD2">
        <w:rPr>
          <w:rFonts w:ascii="Times New Roman" w:hAnsi="Times New Roman" w:cs="Times New Roman"/>
          <w:sz w:val="26"/>
          <w:szCs w:val="26"/>
        </w:rPr>
        <w:t xml:space="preserve"> </w:t>
      </w:r>
      <w:r w:rsidR="00FE5D5F" w:rsidRPr="00A80DD2">
        <w:rPr>
          <w:rFonts w:ascii="Times New Roman" w:hAnsi="Times New Roman" w:cs="Times New Roman"/>
          <w:sz w:val="26"/>
          <w:szCs w:val="26"/>
        </w:rPr>
        <w:t xml:space="preserve">в безналичной форме </w:t>
      </w:r>
      <w:r w:rsidR="0039281B" w:rsidRPr="00A80DD2">
        <w:rPr>
          <w:rFonts w:ascii="Times New Roman" w:hAnsi="Times New Roman" w:cs="Times New Roman"/>
          <w:sz w:val="26"/>
          <w:szCs w:val="26"/>
        </w:rPr>
        <w:t xml:space="preserve">путем перечисления денежных средств на </w:t>
      </w:r>
      <w:r w:rsidR="00A30DA6" w:rsidRPr="00A80DD2">
        <w:rPr>
          <w:rFonts w:ascii="Times New Roman" w:hAnsi="Times New Roman" w:cs="Times New Roman"/>
          <w:sz w:val="26"/>
          <w:szCs w:val="26"/>
        </w:rPr>
        <w:t>расчетный счет</w:t>
      </w:r>
      <w:r w:rsidR="001A3B05" w:rsidRPr="00A80DD2">
        <w:rPr>
          <w:rFonts w:ascii="Times New Roman" w:hAnsi="Times New Roman" w:cs="Times New Roman"/>
          <w:sz w:val="26"/>
          <w:szCs w:val="26"/>
        </w:rPr>
        <w:t xml:space="preserve"> Поставщика</w:t>
      </w:r>
      <w:r w:rsidR="00397264" w:rsidRPr="00A80DD2">
        <w:rPr>
          <w:rFonts w:ascii="Times New Roman" w:hAnsi="Times New Roman" w:cs="Times New Roman"/>
          <w:sz w:val="26"/>
          <w:szCs w:val="26"/>
        </w:rPr>
        <w:t>,</w:t>
      </w:r>
      <w:r w:rsidR="00230CAE" w:rsidRPr="00A80DD2">
        <w:rPr>
          <w:rFonts w:ascii="Times New Roman" w:hAnsi="Times New Roman" w:cs="Times New Roman"/>
          <w:sz w:val="26"/>
          <w:szCs w:val="26"/>
        </w:rPr>
        <w:t xml:space="preserve"> указанный в Договоре,</w:t>
      </w:r>
      <w:r w:rsidR="00397264" w:rsidRPr="00A80DD2">
        <w:rPr>
          <w:rFonts w:ascii="Times New Roman" w:hAnsi="Times New Roman" w:cs="Times New Roman"/>
          <w:sz w:val="26"/>
          <w:szCs w:val="26"/>
        </w:rPr>
        <w:t xml:space="preserve"> </w:t>
      </w:r>
      <w:r w:rsidR="001714EC">
        <w:rPr>
          <w:rFonts w:ascii="Times New Roman" w:hAnsi="Times New Roman" w:cs="Times New Roman"/>
          <w:sz w:val="26"/>
          <w:szCs w:val="26"/>
        </w:rPr>
        <w:t>по</w:t>
      </w:r>
      <w:r w:rsidR="00397264" w:rsidRPr="00A80DD2">
        <w:rPr>
          <w:rFonts w:ascii="Times New Roman" w:hAnsi="Times New Roman" w:cs="Times New Roman"/>
          <w:sz w:val="26"/>
          <w:szCs w:val="26"/>
        </w:rPr>
        <w:t xml:space="preserve"> факту поставки</w:t>
      </w:r>
      <w:r w:rsidR="001953F5" w:rsidRPr="00A80DD2">
        <w:rPr>
          <w:rFonts w:ascii="Times New Roman" w:hAnsi="Times New Roman" w:cs="Times New Roman"/>
          <w:sz w:val="26"/>
          <w:szCs w:val="26"/>
        </w:rPr>
        <w:t xml:space="preserve"> партии</w:t>
      </w:r>
      <w:r w:rsidR="00D96F74" w:rsidRPr="00A80DD2">
        <w:rPr>
          <w:rFonts w:ascii="Times New Roman" w:hAnsi="Times New Roman" w:cs="Times New Roman"/>
          <w:sz w:val="26"/>
          <w:szCs w:val="26"/>
        </w:rPr>
        <w:t xml:space="preserve"> </w:t>
      </w:r>
      <w:r w:rsidR="00397264" w:rsidRPr="00A80DD2">
        <w:rPr>
          <w:rFonts w:ascii="Times New Roman" w:hAnsi="Times New Roman" w:cs="Times New Roman"/>
          <w:sz w:val="26"/>
          <w:szCs w:val="26"/>
        </w:rPr>
        <w:t>Товара</w:t>
      </w:r>
      <w:r w:rsidR="0039281B" w:rsidRPr="00A80DD2">
        <w:rPr>
          <w:rFonts w:ascii="Times New Roman" w:hAnsi="Times New Roman" w:cs="Times New Roman"/>
          <w:sz w:val="26"/>
          <w:szCs w:val="26"/>
        </w:rPr>
        <w:t xml:space="preserve"> </w:t>
      </w:r>
      <w:r w:rsidR="00124DEA" w:rsidRPr="00A80DD2">
        <w:rPr>
          <w:rFonts w:ascii="Times New Roman" w:hAnsi="Times New Roman" w:cs="Times New Roman"/>
          <w:sz w:val="26"/>
          <w:szCs w:val="26"/>
        </w:rPr>
        <w:t xml:space="preserve">в течение </w:t>
      </w:r>
      <w:r w:rsidR="00F00358">
        <w:rPr>
          <w:rFonts w:ascii="Times New Roman" w:hAnsi="Times New Roman" w:cs="Times New Roman"/>
          <w:sz w:val="26"/>
          <w:szCs w:val="26"/>
        </w:rPr>
        <w:t>60</w:t>
      </w:r>
      <w:r w:rsidR="00BA377D" w:rsidRPr="00A80DD2">
        <w:rPr>
          <w:rFonts w:ascii="Times New Roman" w:hAnsi="Times New Roman" w:cs="Times New Roman"/>
          <w:sz w:val="26"/>
          <w:szCs w:val="26"/>
        </w:rPr>
        <w:t xml:space="preserve"> (</w:t>
      </w:r>
      <w:r w:rsidR="00F00358">
        <w:rPr>
          <w:rFonts w:ascii="Times New Roman" w:hAnsi="Times New Roman" w:cs="Times New Roman"/>
          <w:sz w:val="26"/>
          <w:szCs w:val="26"/>
        </w:rPr>
        <w:t>шестидесяти</w:t>
      </w:r>
      <w:r w:rsidR="00B4434E" w:rsidRPr="00A80DD2">
        <w:rPr>
          <w:rFonts w:ascii="Times New Roman" w:hAnsi="Times New Roman" w:cs="Times New Roman"/>
          <w:sz w:val="26"/>
          <w:szCs w:val="26"/>
        </w:rPr>
        <w:t>)</w:t>
      </w:r>
      <w:r w:rsidR="00610320" w:rsidRPr="00A80DD2">
        <w:rPr>
          <w:rFonts w:ascii="Times New Roman" w:hAnsi="Times New Roman" w:cs="Times New Roman"/>
          <w:sz w:val="26"/>
          <w:szCs w:val="26"/>
        </w:rPr>
        <w:t xml:space="preserve"> </w:t>
      </w:r>
      <w:r w:rsidR="00A639D9" w:rsidRPr="00A80DD2">
        <w:rPr>
          <w:rFonts w:ascii="Times New Roman" w:hAnsi="Times New Roman" w:cs="Times New Roman"/>
          <w:sz w:val="26"/>
          <w:szCs w:val="26"/>
        </w:rPr>
        <w:t>календарных</w:t>
      </w:r>
      <w:r w:rsidR="0044617A" w:rsidRPr="00A80DD2">
        <w:rPr>
          <w:rFonts w:ascii="Times New Roman" w:hAnsi="Times New Roman" w:cs="Times New Roman"/>
          <w:sz w:val="26"/>
          <w:szCs w:val="26"/>
        </w:rPr>
        <w:t xml:space="preserve"> </w:t>
      </w:r>
      <w:r w:rsidR="00124DEA" w:rsidRPr="00A80DD2">
        <w:rPr>
          <w:rFonts w:ascii="Times New Roman" w:hAnsi="Times New Roman" w:cs="Times New Roman"/>
          <w:sz w:val="26"/>
          <w:szCs w:val="26"/>
        </w:rPr>
        <w:t>дней</w:t>
      </w:r>
      <w:r w:rsidR="00307CF4" w:rsidRPr="00A80DD2">
        <w:rPr>
          <w:rFonts w:ascii="Times New Roman" w:hAnsi="Times New Roman" w:cs="Times New Roman"/>
          <w:sz w:val="26"/>
          <w:szCs w:val="26"/>
        </w:rPr>
        <w:t xml:space="preserve"> </w:t>
      </w:r>
      <w:r w:rsidR="0039281B" w:rsidRPr="00A80DD2">
        <w:rPr>
          <w:rFonts w:ascii="Times New Roman" w:hAnsi="Times New Roman" w:cs="Times New Roman"/>
          <w:sz w:val="26"/>
          <w:szCs w:val="26"/>
        </w:rPr>
        <w:t>после подписания Сторонами товарной накладной</w:t>
      </w:r>
      <w:r w:rsidR="0039281B" w:rsidRPr="00A80DD2">
        <w:rPr>
          <w:rFonts w:ascii="Times New Roman" w:hAnsi="Times New Roman" w:cs="Times New Roman"/>
          <w:i/>
          <w:sz w:val="26"/>
          <w:szCs w:val="26"/>
        </w:rPr>
        <w:t xml:space="preserve"> </w:t>
      </w:r>
      <w:r w:rsidR="00B4434E" w:rsidRPr="00A80DD2">
        <w:rPr>
          <w:rFonts w:ascii="Times New Roman" w:hAnsi="Times New Roman" w:cs="Times New Roman"/>
          <w:sz w:val="26"/>
          <w:szCs w:val="26"/>
        </w:rPr>
        <w:t>или универсального передаточного документа</w:t>
      </w:r>
      <w:r w:rsidR="0040721E" w:rsidRPr="00A80DD2">
        <w:rPr>
          <w:rFonts w:ascii="Times New Roman" w:hAnsi="Times New Roman" w:cs="Times New Roman"/>
          <w:sz w:val="26"/>
          <w:szCs w:val="26"/>
        </w:rPr>
        <w:t>.</w:t>
      </w:r>
    </w:p>
    <w:p w14:paraId="0C5C5F58" w14:textId="6F609818" w:rsidR="00833B40" w:rsidRPr="003465F6" w:rsidRDefault="0039281B"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Днем исполнения Заказчиком обязательства по оплате Товара, указанного в п.</w:t>
      </w:r>
      <w:r w:rsidR="00111811" w:rsidRPr="003465F6">
        <w:rPr>
          <w:rFonts w:ascii="Times New Roman" w:hAnsi="Times New Roman" w:cs="Times New Roman"/>
          <w:sz w:val="26"/>
          <w:szCs w:val="26"/>
        </w:rPr>
        <w:t xml:space="preserve"> </w:t>
      </w:r>
      <w:r w:rsidRPr="003465F6">
        <w:rPr>
          <w:rFonts w:ascii="Times New Roman" w:hAnsi="Times New Roman" w:cs="Times New Roman"/>
          <w:sz w:val="26"/>
          <w:szCs w:val="26"/>
        </w:rPr>
        <w:t xml:space="preserve">1.1.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считается день списания денежных средств с </w:t>
      </w:r>
      <w:r w:rsidR="00111811" w:rsidRPr="003465F6">
        <w:rPr>
          <w:rFonts w:ascii="Times New Roman" w:hAnsi="Times New Roman" w:cs="Times New Roman"/>
          <w:sz w:val="26"/>
          <w:szCs w:val="26"/>
        </w:rPr>
        <w:t xml:space="preserve">расчетного </w:t>
      </w:r>
      <w:r w:rsidRPr="003465F6">
        <w:rPr>
          <w:rFonts w:ascii="Times New Roman" w:hAnsi="Times New Roman" w:cs="Times New Roman"/>
          <w:sz w:val="26"/>
          <w:szCs w:val="26"/>
        </w:rPr>
        <w:t>счета Заказчика</w:t>
      </w:r>
      <w:r w:rsidR="00C46E6D" w:rsidRPr="003465F6">
        <w:rPr>
          <w:rFonts w:ascii="Times New Roman" w:hAnsi="Times New Roman" w:cs="Times New Roman"/>
          <w:sz w:val="26"/>
          <w:szCs w:val="26"/>
        </w:rPr>
        <w:t>.</w:t>
      </w:r>
    </w:p>
    <w:p w14:paraId="4EC2579C" w14:textId="130EB4EF" w:rsidR="00833B40" w:rsidRPr="003465F6" w:rsidRDefault="007B1111"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2.4 </w:t>
      </w:r>
      <w:r w:rsidR="0039281B" w:rsidRPr="003465F6">
        <w:rPr>
          <w:rFonts w:ascii="Times New Roman" w:hAnsi="Times New Roman" w:cs="Times New Roman"/>
          <w:sz w:val="26"/>
          <w:szCs w:val="26"/>
        </w:rPr>
        <w:t>Сбор всех необходимых для оплаты товаросопроводительных документов осуществляется Поставщиком.</w:t>
      </w:r>
    </w:p>
    <w:p w14:paraId="10A7CEB2" w14:textId="363FEB13" w:rsidR="00833B40" w:rsidRPr="003465F6" w:rsidRDefault="007B1111" w:rsidP="009E5B4F">
      <w:pPr>
        <w:tabs>
          <w:tab w:val="left" w:pos="1134"/>
        </w:tabs>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2.5</w:t>
      </w:r>
      <w:r w:rsidR="0039281B" w:rsidRPr="003465F6">
        <w:rPr>
          <w:rFonts w:ascii="Times New Roman" w:hAnsi="Times New Roman" w:cs="Times New Roman"/>
          <w:sz w:val="26"/>
          <w:szCs w:val="26"/>
        </w:rPr>
        <w:t xml:space="preserve"> Валюта, используемая для расчетов, - рубль Российской Федерации.</w:t>
      </w:r>
    </w:p>
    <w:p w14:paraId="10B14009" w14:textId="5F231849" w:rsidR="00833B40" w:rsidRPr="003465F6" w:rsidRDefault="007B1111" w:rsidP="009E5B4F">
      <w:pPr>
        <w:tabs>
          <w:tab w:val="left" w:pos="1134"/>
        </w:tabs>
        <w:ind w:firstLine="708"/>
        <w:jc w:val="both"/>
        <w:outlineLvl w:val="2"/>
        <w:rPr>
          <w:rFonts w:ascii="Times New Roman" w:hAnsi="Times New Roman" w:cs="Times New Roman"/>
          <w:i/>
          <w:sz w:val="26"/>
          <w:szCs w:val="26"/>
        </w:rPr>
      </w:pPr>
      <w:r w:rsidRPr="003465F6">
        <w:rPr>
          <w:rFonts w:ascii="Times New Roman" w:hAnsi="Times New Roman" w:cs="Times New Roman"/>
          <w:sz w:val="26"/>
          <w:szCs w:val="26"/>
        </w:rPr>
        <w:t>2.6</w:t>
      </w:r>
      <w:r w:rsidR="0039281B" w:rsidRPr="003465F6">
        <w:rPr>
          <w:rFonts w:ascii="Times New Roman" w:hAnsi="Times New Roman" w:cs="Times New Roman"/>
          <w:sz w:val="26"/>
          <w:szCs w:val="26"/>
        </w:rPr>
        <w:t xml:space="preserve">. Источник финансирования: </w:t>
      </w:r>
      <w:r w:rsidR="00111811" w:rsidRPr="003465F6">
        <w:rPr>
          <w:rFonts w:ascii="Times New Roman" w:hAnsi="Times New Roman" w:cs="Times New Roman"/>
          <w:sz w:val="26"/>
          <w:szCs w:val="26"/>
        </w:rPr>
        <w:t>собственные средства Заказчика</w:t>
      </w:r>
      <w:r w:rsidR="0039281B" w:rsidRPr="003465F6">
        <w:rPr>
          <w:rFonts w:ascii="Times New Roman" w:hAnsi="Times New Roman" w:cs="Times New Roman"/>
          <w:i/>
          <w:sz w:val="26"/>
          <w:szCs w:val="26"/>
        </w:rPr>
        <w:t>.</w:t>
      </w:r>
    </w:p>
    <w:p w14:paraId="6B096729" w14:textId="77777777" w:rsidR="004B525C" w:rsidRPr="003465F6" w:rsidRDefault="004B525C" w:rsidP="009E5B4F">
      <w:pPr>
        <w:tabs>
          <w:tab w:val="left" w:pos="1134"/>
        </w:tabs>
        <w:ind w:firstLine="708"/>
        <w:jc w:val="center"/>
        <w:outlineLvl w:val="2"/>
        <w:rPr>
          <w:rFonts w:ascii="Times New Roman" w:hAnsi="Times New Roman" w:cs="Times New Roman"/>
          <w:i/>
          <w:color w:val="0000FF"/>
          <w:sz w:val="26"/>
          <w:szCs w:val="26"/>
        </w:rPr>
      </w:pPr>
    </w:p>
    <w:p w14:paraId="3B1B3CB5" w14:textId="77777777" w:rsidR="00833B40" w:rsidRPr="003465F6" w:rsidRDefault="0039281B" w:rsidP="009E5B4F">
      <w:pPr>
        <w:jc w:val="center"/>
        <w:outlineLvl w:val="2"/>
        <w:rPr>
          <w:rFonts w:ascii="Times New Roman" w:hAnsi="Times New Roman" w:cs="Times New Roman"/>
          <w:b/>
          <w:sz w:val="26"/>
          <w:szCs w:val="26"/>
        </w:rPr>
      </w:pPr>
      <w:r w:rsidRPr="003465F6">
        <w:rPr>
          <w:rFonts w:ascii="Times New Roman" w:hAnsi="Times New Roman" w:cs="Times New Roman"/>
          <w:b/>
          <w:sz w:val="26"/>
          <w:szCs w:val="26"/>
        </w:rPr>
        <w:t>3. УСЛОВИЯ ПОСТАВКИ</w:t>
      </w:r>
    </w:p>
    <w:p w14:paraId="2F3BEAAB" w14:textId="4E454E12" w:rsidR="00833B40"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3.1. Поставка Товара должна осуществляться </w:t>
      </w:r>
      <w:r w:rsidRPr="003465F6">
        <w:rPr>
          <w:rFonts w:ascii="Times New Roman" w:hAnsi="Times New Roman" w:cs="Times New Roman"/>
          <w:bCs/>
          <w:sz w:val="26"/>
          <w:szCs w:val="26"/>
        </w:rPr>
        <w:t xml:space="preserve">в соответствии со Спецификацией (Приложение 1 к </w:t>
      </w:r>
      <w:r w:rsidR="00925474" w:rsidRPr="003465F6">
        <w:rPr>
          <w:rFonts w:ascii="Times New Roman" w:hAnsi="Times New Roman" w:cs="Times New Roman"/>
          <w:bCs/>
          <w:sz w:val="26"/>
          <w:szCs w:val="26"/>
        </w:rPr>
        <w:t xml:space="preserve">настоящему </w:t>
      </w:r>
      <w:r w:rsidR="00AB2962" w:rsidRPr="003465F6">
        <w:rPr>
          <w:rFonts w:ascii="Times New Roman" w:hAnsi="Times New Roman" w:cs="Times New Roman"/>
          <w:bCs/>
          <w:sz w:val="26"/>
          <w:szCs w:val="26"/>
        </w:rPr>
        <w:t>Договор</w:t>
      </w:r>
      <w:r w:rsidRPr="003465F6">
        <w:rPr>
          <w:rFonts w:ascii="Times New Roman" w:hAnsi="Times New Roman" w:cs="Times New Roman"/>
          <w:bCs/>
          <w:sz w:val="26"/>
          <w:szCs w:val="26"/>
        </w:rPr>
        <w:t>у),</w:t>
      </w:r>
      <w:r w:rsidR="001040EC" w:rsidRPr="003465F6">
        <w:rPr>
          <w:rFonts w:ascii="Times New Roman" w:hAnsi="Times New Roman" w:cs="Times New Roman"/>
          <w:bCs/>
          <w:sz w:val="26"/>
          <w:szCs w:val="26"/>
        </w:rPr>
        <w:t xml:space="preserve"> </w:t>
      </w:r>
      <w:r w:rsidR="00FD7963">
        <w:rPr>
          <w:rFonts w:ascii="Times New Roman" w:hAnsi="Times New Roman" w:cs="Times New Roman"/>
          <w:bCs/>
          <w:sz w:val="26"/>
          <w:szCs w:val="26"/>
        </w:rPr>
        <w:t>заявками Заказчика, г</w:t>
      </w:r>
      <w:r w:rsidR="001040EC" w:rsidRPr="003465F6">
        <w:rPr>
          <w:rFonts w:ascii="Times New Roman" w:hAnsi="Times New Roman" w:cs="Times New Roman"/>
          <w:bCs/>
          <w:sz w:val="26"/>
          <w:szCs w:val="26"/>
        </w:rPr>
        <w:t xml:space="preserve">рафиком поставки (Приложение № </w:t>
      </w:r>
      <w:r w:rsidR="00751423">
        <w:rPr>
          <w:rFonts w:ascii="Times New Roman" w:hAnsi="Times New Roman" w:cs="Times New Roman"/>
          <w:bCs/>
          <w:sz w:val="26"/>
          <w:szCs w:val="26"/>
        </w:rPr>
        <w:t>1</w:t>
      </w:r>
      <w:r w:rsidR="001040EC" w:rsidRPr="003465F6">
        <w:rPr>
          <w:rFonts w:ascii="Times New Roman" w:hAnsi="Times New Roman" w:cs="Times New Roman"/>
          <w:bCs/>
          <w:sz w:val="26"/>
          <w:szCs w:val="26"/>
        </w:rPr>
        <w:t xml:space="preserve"> к настоящему Договору),</w:t>
      </w:r>
      <w:r w:rsidRPr="003465F6">
        <w:rPr>
          <w:rFonts w:ascii="Times New Roman" w:hAnsi="Times New Roman" w:cs="Times New Roman"/>
          <w:bCs/>
          <w:sz w:val="26"/>
          <w:szCs w:val="26"/>
        </w:rPr>
        <w:t xml:space="preserve"> условиями </w:t>
      </w:r>
      <w:r w:rsidR="00AB2962" w:rsidRPr="003465F6">
        <w:rPr>
          <w:rFonts w:ascii="Times New Roman" w:hAnsi="Times New Roman" w:cs="Times New Roman"/>
          <w:bCs/>
          <w:sz w:val="26"/>
          <w:szCs w:val="26"/>
        </w:rPr>
        <w:t>Договор</w:t>
      </w:r>
      <w:r w:rsidRPr="003465F6">
        <w:rPr>
          <w:rFonts w:ascii="Times New Roman" w:hAnsi="Times New Roman" w:cs="Times New Roman"/>
          <w:bCs/>
          <w:sz w:val="26"/>
          <w:szCs w:val="26"/>
        </w:rPr>
        <w:t>а, требованиями действующего законодательства Р</w:t>
      </w:r>
      <w:r w:rsidR="00163EF1" w:rsidRPr="003465F6">
        <w:rPr>
          <w:rFonts w:ascii="Times New Roman" w:hAnsi="Times New Roman" w:cs="Times New Roman"/>
          <w:bCs/>
          <w:sz w:val="26"/>
          <w:szCs w:val="26"/>
        </w:rPr>
        <w:t xml:space="preserve">оссийской </w:t>
      </w:r>
      <w:r w:rsidRPr="003465F6">
        <w:rPr>
          <w:rFonts w:ascii="Times New Roman" w:hAnsi="Times New Roman" w:cs="Times New Roman"/>
          <w:bCs/>
          <w:sz w:val="26"/>
          <w:szCs w:val="26"/>
        </w:rPr>
        <w:t>Ф</w:t>
      </w:r>
      <w:r w:rsidR="00163EF1" w:rsidRPr="003465F6">
        <w:rPr>
          <w:rFonts w:ascii="Times New Roman" w:hAnsi="Times New Roman" w:cs="Times New Roman"/>
          <w:bCs/>
          <w:sz w:val="26"/>
          <w:szCs w:val="26"/>
        </w:rPr>
        <w:t>едерации</w:t>
      </w:r>
      <w:r w:rsidRPr="003465F6">
        <w:rPr>
          <w:rFonts w:ascii="Times New Roman" w:hAnsi="Times New Roman" w:cs="Times New Roman"/>
          <w:sz w:val="26"/>
          <w:szCs w:val="26"/>
        </w:rPr>
        <w:t>.</w:t>
      </w:r>
      <w:r w:rsidR="00FB1659" w:rsidRPr="003465F6">
        <w:rPr>
          <w:rFonts w:ascii="Times New Roman" w:hAnsi="Times New Roman" w:cs="Times New Roman"/>
          <w:sz w:val="26"/>
          <w:szCs w:val="26"/>
        </w:rPr>
        <w:t xml:space="preserve"> График поставки товара является ориентировочным.</w:t>
      </w:r>
    </w:p>
    <w:p w14:paraId="13D1F65B" w14:textId="497E7013" w:rsidR="00833B40" w:rsidRPr="003465F6" w:rsidRDefault="0039281B" w:rsidP="0080654F">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3.2. Поставка Товара производится силами и средствами Поставщика в соответствии с условиями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w:t>
      </w:r>
    </w:p>
    <w:p w14:paraId="37C432B3" w14:textId="00E7C6E8" w:rsidR="005F4D26" w:rsidRPr="003465F6" w:rsidRDefault="005F4D26" w:rsidP="0080654F">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3.3. Поставщик своими силами и за свой счет обеспечивает достав</w:t>
      </w:r>
      <w:r w:rsidR="0011671C" w:rsidRPr="003465F6">
        <w:rPr>
          <w:rFonts w:ascii="Times New Roman" w:hAnsi="Times New Roman" w:cs="Times New Roman"/>
          <w:sz w:val="26"/>
          <w:szCs w:val="26"/>
        </w:rPr>
        <w:t>ку товаров по адресу заказчика.</w:t>
      </w:r>
    </w:p>
    <w:p w14:paraId="3469DD85" w14:textId="30043057" w:rsidR="00E620C9" w:rsidRDefault="005F4D26" w:rsidP="0080654F">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3.4</w:t>
      </w:r>
      <w:r w:rsidR="007C19E2" w:rsidRPr="003465F6">
        <w:rPr>
          <w:rFonts w:ascii="Times New Roman" w:hAnsi="Times New Roman" w:cs="Times New Roman"/>
          <w:sz w:val="26"/>
          <w:szCs w:val="26"/>
        </w:rPr>
        <w:t>. Мест</w:t>
      </w:r>
      <w:r w:rsidR="00631DE8" w:rsidRPr="003465F6">
        <w:rPr>
          <w:rFonts w:ascii="Times New Roman" w:hAnsi="Times New Roman" w:cs="Times New Roman"/>
          <w:sz w:val="26"/>
          <w:szCs w:val="26"/>
        </w:rPr>
        <w:t>о</w:t>
      </w:r>
      <w:r w:rsidR="007C19E2" w:rsidRPr="003465F6">
        <w:rPr>
          <w:rFonts w:ascii="Times New Roman" w:hAnsi="Times New Roman" w:cs="Times New Roman"/>
          <w:sz w:val="26"/>
          <w:szCs w:val="26"/>
        </w:rPr>
        <w:t xml:space="preserve"> доставки Товара: </w:t>
      </w:r>
      <w:r w:rsidR="0080654F" w:rsidRPr="00E620C9">
        <w:rPr>
          <w:rFonts w:ascii="Times New Roman" w:hAnsi="Times New Roman" w:cs="Times New Roman"/>
          <w:sz w:val="26"/>
          <w:szCs w:val="26"/>
        </w:rPr>
        <w:t>уголь марки 2БР</w:t>
      </w:r>
      <w:r w:rsidR="00F00358" w:rsidRPr="00E620C9">
        <w:rPr>
          <w:rFonts w:ascii="Times New Roman" w:hAnsi="Times New Roman" w:cs="Times New Roman"/>
          <w:sz w:val="26"/>
          <w:szCs w:val="26"/>
        </w:rPr>
        <w:t xml:space="preserve"> в количестве 5580,0 тонн </w:t>
      </w:r>
      <w:r w:rsidR="00793D3C" w:rsidRPr="00E620C9">
        <w:rPr>
          <w:rFonts w:ascii="Times New Roman" w:hAnsi="Times New Roman" w:cs="Times New Roman"/>
          <w:sz w:val="26"/>
          <w:szCs w:val="26"/>
        </w:rPr>
        <w:t xml:space="preserve">- </w:t>
      </w:r>
      <w:r w:rsidR="00A639D9" w:rsidRPr="00E620C9">
        <w:rPr>
          <w:rFonts w:ascii="Times New Roman" w:hAnsi="Times New Roman" w:cs="Times New Roman"/>
          <w:sz w:val="26"/>
          <w:szCs w:val="26"/>
        </w:rPr>
        <w:t>Красноярский край,</w:t>
      </w:r>
      <w:r w:rsidR="00F00358" w:rsidRPr="00E620C9">
        <w:rPr>
          <w:rFonts w:ascii="Times New Roman" w:hAnsi="Times New Roman" w:cs="Times New Roman"/>
          <w:sz w:val="26"/>
          <w:szCs w:val="26"/>
        </w:rPr>
        <w:t xml:space="preserve"> Рыбинский муниципальный округ, с. Но</w:t>
      </w:r>
      <w:r w:rsidR="00E620C9" w:rsidRPr="00E620C9">
        <w:rPr>
          <w:rFonts w:ascii="Times New Roman" w:hAnsi="Times New Roman" w:cs="Times New Roman"/>
          <w:sz w:val="26"/>
          <w:szCs w:val="26"/>
        </w:rPr>
        <w:t>вая Солянка, ул. Первомайская, д. 23А (котельная № 1</w:t>
      </w:r>
      <w:r w:rsidR="00A639D9" w:rsidRPr="00E620C9">
        <w:rPr>
          <w:rFonts w:ascii="Times New Roman" w:hAnsi="Times New Roman" w:cs="Times New Roman"/>
          <w:sz w:val="26"/>
          <w:szCs w:val="26"/>
        </w:rPr>
        <w:t>)</w:t>
      </w:r>
      <w:r w:rsidR="00793D3C" w:rsidRPr="00E620C9">
        <w:rPr>
          <w:rFonts w:ascii="Times New Roman" w:hAnsi="Times New Roman" w:cs="Times New Roman"/>
          <w:sz w:val="26"/>
          <w:szCs w:val="26"/>
        </w:rPr>
        <w:t>;</w:t>
      </w:r>
      <w:r w:rsidR="00E620C9">
        <w:rPr>
          <w:rFonts w:ascii="Times New Roman" w:hAnsi="Times New Roman" w:cs="Times New Roman"/>
          <w:sz w:val="26"/>
          <w:szCs w:val="26"/>
        </w:rPr>
        <w:t xml:space="preserve"> </w:t>
      </w:r>
      <w:r w:rsidR="00E620C9" w:rsidRPr="00E620C9">
        <w:rPr>
          <w:rFonts w:ascii="Times New Roman" w:hAnsi="Times New Roman" w:cs="Times New Roman"/>
          <w:sz w:val="26"/>
          <w:szCs w:val="26"/>
        </w:rPr>
        <w:t xml:space="preserve">уголь марки 2БР в количестве </w:t>
      </w:r>
      <w:r w:rsidR="00E620C9">
        <w:rPr>
          <w:rFonts w:ascii="Times New Roman" w:hAnsi="Times New Roman" w:cs="Times New Roman"/>
          <w:sz w:val="26"/>
          <w:szCs w:val="26"/>
        </w:rPr>
        <w:t>1420</w:t>
      </w:r>
      <w:r w:rsidR="00E620C9" w:rsidRPr="00E620C9">
        <w:rPr>
          <w:rFonts w:ascii="Times New Roman" w:hAnsi="Times New Roman" w:cs="Times New Roman"/>
          <w:sz w:val="26"/>
          <w:szCs w:val="26"/>
        </w:rPr>
        <w:t xml:space="preserve">,0 тонн - Красноярский край, Рыбинский муниципальный округ, с. Новая Солянка, ул. </w:t>
      </w:r>
      <w:r w:rsidR="00E620C9">
        <w:rPr>
          <w:rFonts w:ascii="Times New Roman" w:hAnsi="Times New Roman" w:cs="Times New Roman"/>
          <w:sz w:val="26"/>
          <w:szCs w:val="26"/>
        </w:rPr>
        <w:t>Целинная</w:t>
      </w:r>
      <w:r w:rsidR="00E620C9" w:rsidRPr="00E620C9">
        <w:rPr>
          <w:rFonts w:ascii="Times New Roman" w:hAnsi="Times New Roman" w:cs="Times New Roman"/>
          <w:sz w:val="26"/>
          <w:szCs w:val="26"/>
        </w:rPr>
        <w:t xml:space="preserve">, д. </w:t>
      </w:r>
      <w:r w:rsidR="00E620C9">
        <w:rPr>
          <w:rFonts w:ascii="Times New Roman" w:hAnsi="Times New Roman" w:cs="Times New Roman"/>
          <w:sz w:val="26"/>
          <w:szCs w:val="26"/>
        </w:rPr>
        <w:t xml:space="preserve">1 </w:t>
      </w:r>
      <w:r w:rsidR="00E620C9" w:rsidRPr="00E620C9">
        <w:rPr>
          <w:rFonts w:ascii="Times New Roman" w:hAnsi="Times New Roman" w:cs="Times New Roman"/>
          <w:sz w:val="26"/>
          <w:szCs w:val="26"/>
        </w:rPr>
        <w:t>А (котельная № 1)</w:t>
      </w:r>
      <w:r w:rsidR="00E620C9">
        <w:rPr>
          <w:rFonts w:ascii="Times New Roman" w:hAnsi="Times New Roman" w:cs="Times New Roman"/>
          <w:sz w:val="26"/>
          <w:szCs w:val="26"/>
        </w:rPr>
        <w:t>.</w:t>
      </w:r>
    </w:p>
    <w:p w14:paraId="6AB75D87" w14:textId="55D72BA8" w:rsidR="00D46C04" w:rsidRPr="003465F6" w:rsidRDefault="005F4D26" w:rsidP="0080654F">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3.5</w:t>
      </w:r>
      <w:r w:rsidR="0039281B" w:rsidRPr="003465F6">
        <w:rPr>
          <w:rFonts w:ascii="Times New Roman" w:hAnsi="Times New Roman" w:cs="Times New Roman"/>
          <w:sz w:val="26"/>
          <w:szCs w:val="26"/>
        </w:rPr>
        <w:t xml:space="preserve">. </w:t>
      </w:r>
      <w:r w:rsidR="007D722E" w:rsidRPr="003465F6">
        <w:rPr>
          <w:rFonts w:ascii="Times New Roman" w:hAnsi="Times New Roman" w:cs="Times New Roman"/>
          <w:sz w:val="26"/>
          <w:szCs w:val="26"/>
        </w:rPr>
        <w:t xml:space="preserve">Поставка Товара осуществляется Поставщиком в соответствии с </w:t>
      </w:r>
      <w:r w:rsidR="008D0CC3" w:rsidRPr="003465F6">
        <w:rPr>
          <w:rFonts w:ascii="Times New Roman" w:hAnsi="Times New Roman" w:cs="Times New Roman"/>
          <w:sz w:val="26"/>
          <w:szCs w:val="26"/>
        </w:rPr>
        <w:t>Г</w:t>
      </w:r>
      <w:r w:rsidR="007D722E" w:rsidRPr="003465F6">
        <w:rPr>
          <w:rFonts w:ascii="Times New Roman" w:hAnsi="Times New Roman" w:cs="Times New Roman"/>
          <w:sz w:val="26"/>
          <w:szCs w:val="26"/>
        </w:rPr>
        <w:t xml:space="preserve">рафиком поставки товара (Приложение 2 к настоящему </w:t>
      </w:r>
      <w:r w:rsidR="00AB2962" w:rsidRPr="003465F6">
        <w:rPr>
          <w:rFonts w:ascii="Times New Roman" w:hAnsi="Times New Roman" w:cs="Times New Roman"/>
          <w:sz w:val="26"/>
          <w:szCs w:val="26"/>
        </w:rPr>
        <w:t>Договор</w:t>
      </w:r>
      <w:r w:rsidR="00A46F8C" w:rsidRPr="003465F6">
        <w:rPr>
          <w:rFonts w:ascii="Times New Roman" w:hAnsi="Times New Roman" w:cs="Times New Roman"/>
          <w:sz w:val="26"/>
          <w:szCs w:val="26"/>
        </w:rPr>
        <w:t xml:space="preserve">у) в период </w:t>
      </w:r>
      <w:r w:rsidR="002463C7" w:rsidRPr="003465F6">
        <w:rPr>
          <w:rFonts w:ascii="Times New Roman" w:hAnsi="Times New Roman" w:cs="Times New Roman"/>
          <w:sz w:val="26"/>
          <w:szCs w:val="26"/>
        </w:rPr>
        <w:t xml:space="preserve">с </w:t>
      </w:r>
      <w:r w:rsidR="00EA15AF">
        <w:rPr>
          <w:rFonts w:ascii="Times New Roman" w:hAnsi="Times New Roman" w:cs="Times New Roman"/>
          <w:sz w:val="26"/>
          <w:szCs w:val="26"/>
        </w:rPr>
        <w:t>17</w:t>
      </w:r>
      <w:r w:rsidR="00ED2AF3" w:rsidRPr="003465F6">
        <w:rPr>
          <w:rFonts w:ascii="Times New Roman" w:hAnsi="Times New Roman" w:cs="Times New Roman"/>
          <w:sz w:val="26"/>
          <w:szCs w:val="26"/>
        </w:rPr>
        <w:t>.09.2026</w:t>
      </w:r>
      <w:r w:rsidR="00E620C9">
        <w:rPr>
          <w:rFonts w:ascii="Times New Roman" w:hAnsi="Times New Roman" w:cs="Times New Roman"/>
          <w:sz w:val="26"/>
          <w:szCs w:val="26"/>
        </w:rPr>
        <w:t xml:space="preserve"> года</w:t>
      </w:r>
      <w:r w:rsidR="00ED2AF3" w:rsidRPr="003465F6">
        <w:rPr>
          <w:rFonts w:ascii="Times New Roman" w:hAnsi="Times New Roman" w:cs="Times New Roman"/>
          <w:sz w:val="26"/>
          <w:szCs w:val="26"/>
        </w:rPr>
        <w:t xml:space="preserve"> </w:t>
      </w:r>
      <w:r w:rsidR="002463C7" w:rsidRPr="003465F6">
        <w:rPr>
          <w:rFonts w:ascii="Times New Roman" w:hAnsi="Times New Roman" w:cs="Times New Roman"/>
          <w:sz w:val="26"/>
          <w:szCs w:val="26"/>
        </w:rPr>
        <w:t>по</w:t>
      </w:r>
      <w:r w:rsidR="00D96F74">
        <w:rPr>
          <w:rFonts w:ascii="Times New Roman" w:hAnsi="Times New Roman" w:cs="Times New Roman"/>
          <w:sz w:val="26"/>
          <w:szCs w:val="26"/>
        </w:rPr>
        <w:t> </w:t>
      </w:r>
      <w:r w:rsidR="00DD41B4" w:rsidRPr="003465F6">
        <w:rPr>
          <w:rFonts w:ascii="Times New Roman" w:hAnsi="Times New Roman" w:cs="Times New Roman"/>
          <w:sz w:val="26"/>
          <w:szCs w:val="26"/>
        </w:rPr>
        <w:t>3</w:t>
      </w:r>
      <w:r w:rsidR="00307CF4" w:rsidRPr="003465F6">
        <w:rPr>
          <w:rFonts w:ascii="Times New Roman" w:hAnsi="Times New Roman" w:cs="Times New Roman"/>
          <w:sz w:val="26"/>
          <w:szCs w:val="26"/>
        </w:rPr>
        <w:t>1</w:t>
      </w:r>
      <w:r w:rsidR="00DD41B4" w:rsidRPr="003465F6">
        <w:rPr>
          <w:rFonts w:ascii="Times New Roman" w:hAnsi="Times New Roman" w:cs="Times New Roman"/>
          <w:sz w:val="26"/>
          <w:szCs w:val="26"/>
        </w:rPr>
        <w:t>.</w:t>
      </w:r>
      <w:r w:rsidR="00307CF4" w:rsidRPr="003465F6">
        <w:rPr>
          <w:rFonts w:ascii="Times New Roman" w:hAnsi="Times New Roman" w:cs="Times New Roman"/>
          <w:sz w:val="26"/>
          <w:szCs w:val="26"/>
        </w:rPr>
        <w:t>0</w:t>
      </w:r>
      <w:r w:rsidR="00A639D9" w:rsidRPr="003465F6">
        <w:rPr>
          <w:rFonts w:ascii="Times New Roman" w:hAnsi="Times New Roman" w:cs="Times New Roman"/>
          <w:sz w:val="26"/>
          <w:szCs w:val="26"/>
        </w:rPr>
        <w:t>5</w:t>
      </w:r>
      <w:r w:rsidR="00307CF4" w:rsidRPr="003465F6">
        <w:rPr>
          <w:rFonts w:ascii="Times New Roman" w:hAnsi="Times New Roman" w:cs="Times New Roman"/>
          <w:sz w:val="26"/>
          <w:szCs w:val="26"/>
        </w:rPr>
        <w:t>.</w:t>
      </w:r>
      <w:r w:rsidR="002463C7" w:rsidRPr="003465F6">
        <w:rPr>
          <w:rFonts w:ascii="Times New Roman" w:hAnsi="Times New Roman" w:cs="Times New Roman"/>
          <w:sz w:val="26"/>
          <w:szCs w:val="26"/>
        </w:rPr>
        <w:t>20</w:t>
      </w:r>
      <w:r w:rsidR="00AB2962" w:rsidRPr="003465F6">
        <w:rPr>
          <w:rFonts w:ascii="Times New Roman" w:hAnsi="Times New Roman" w:cs="Times New Roman"/>
          <w:sz w:val="26"/>
          <w:szCs w:val="26"/>
        </w:rPr>
        <w:t>2</w:t>
      </w:r>
      <w:r w:rsidR="00ED2AF3" w:rsidRPr="003465F6">
        <w:rPr>
          <w:rFonts w:ascii="Times New Roman" w:hAnsi="Times New Roman" w:cs="Times New Roman"/>
          <w:sz w:val="26"/>
          <w:szCs w:val="26"/>
        </w:rPr>
        <w:t>7</w:t>
      </w:r>
      <w:r w:rsidR="00E620C9">
        <w:rPr>
          <w:rFonts w:ascii="Times New Roman" w:hAnsi="Times New Roman" w:cs="Times New Roman"/>
          <w:sz w:val="26"/>
          <w:szCs w:val="26"/>
        </w:rPr>
        <w:t xml:space="preserve"> года</w:t>
      </w:r>
      <w:r w:rsidR="00471DC8" w:rsidRPr="003465F6">
        <w:rPr>
          <w:rFonts w:ascii="Times New Roman" w:hAnsi="Times New Roman" w:cs="Times New Roman"/>
          <w:sz w:val="26"/>
          <w:szCs w:val="26"/>
        </w:rPr>
        <w:t xml:space="preserve"> и ежемесячными заявками Заказчика (п. 6.1 </w:t>
      </w:r>
      <w:r w:rsidR="00AB2962" w:rsidRPr="003465F6">
        <w:rPr>
          <w:rFonts w:ascii="Times New Roman" w:hAnsi="Times New Roman" w:cs="Times New Roman"/>
          <w:sz w:val="26"/>
          <w:szCs w:val="26"/>
        </w:rPr>
        <w:t>Договор</w:t>
      </w:r>
      <w:r w:rsidR="00471DC8" w:rsidRPr="003465F6">
        <w:rPr>
          <w:rFonts w:ascii="Times New Roman" w:hAnsi="Times New Roman" w:cs="Times New Roman"/>
          <w:sz w:val="26"/>
          <w:szCs w:val="26"/>
        </w:rPr>
        <w:t>а)</w:t>
      </w:r>
      <w:r w:rsidR="00A328B7" w:rsidRPr="003465F6">
        <w:rPr>
          <w:rFonts w:ascii="Times New Roman" w:hAnsi="Times New Roman" w:cs="Times New Roman"/>
          <w:sz w:val="26"/>
          <w:szCs w:val="26"/>
        </w:rPr>
        <w:t>.</w:t>
      </w:r>
      <w:r w:rsidR="00D46C04" w:rsidRPr="003465F6">
        <w:rPr>
          <w:rFonts w:ascii="Times New Roman" w:hAnsi="Times New Roman" w:cs="Times New Roman"/>
          <w:sz w:val="26"/>
          <w:szCs w:val="26"/>
        </w:rPr>
        <w:t xml:space="preserve"> </w:t>
      </w:r>
    </w:p>
    <w:p w14:paraId="6A43D022" w14:textId="1AAC9AB2" w:rsidR="00D46C04" w:rsidRPr="003465F6" w:rsidRDefault="00D46C04" w:rsidP="00D46C04">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w:t>
      </w:r>
    </w:p>
    <w:p w14:paraId="4694851D" w14:textId="77777777" w:rsidR="00D46C04" w:rsidRPr="003465F6" w:rsidRDefault="00D46C04" w:rsidP="00D46C04">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lastRenderedPageBreak/>
        <w:t xml:space="preserve">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14:paraId="37BD14E0" w14:textId="5889B017" w:rsidR="00F53F67" w:rsidRPr="003465F6" w:rsidRDefault="00D46C04" w:rsidP="00261BFA">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Данные акты являются основаниями для применения к Поставщику мер ответственности, предусмотренных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w:t>
      </w:r>
    </w:p>
    <w:p w14:paraId="4144B681" w14:textId="56DD4C60" w:rsidR="00356758" w:rsidRPr="003465F6" w:rsidRDefault="00356758" w:rsidP="00261BFA">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3.6. Поставка Товара осуществляется партиями. Партией Товара считает</w:t>
      </w:r>
      <w:r w:rsidR="002F6C44" w:rsidRPr="003465F6">
        <w:rPr>
          <w:rFonts w:ascii="Times New Roman" w:hAnsi="Times New Roman" w:cs="Times New Roman"/>
          <w:sz w:val="26"/>
          <w:szCs w:val="26"/>
        </w:rPr>
        <w:t>ся количество угля, поставленное</w:t>
      </w:r>
      <w:r w:rsidRPr="003465F6">
        <w:rPr>
          <w:rFonts w:ascii="Times New Roman" w:hAnsi="Times New Roman" w:cs="Times New Roman"/>
          <w:sz w:val="26"/>
          <w:szCs w:val="26"/>
        </w:rPr>
        <w:t xml:space="preserve"> Заказчику в течение одного календарного месяца и к которому у Заказчика</w:t>
      </w:r>
      <w:r w:rsidR="00D856EB" w:rsidRPr="003465F6">
        <w:rPr>
          <w:rFonts w:ascii="Times New Roman" w:hAnsi="Times New Roman" w:cs="Times New Roman"/>
          <w:sz w:val="26"/>
          <w:szCs w:val="26"/>
        </w:rPr>
        <w:t>,</w:t>
      </w:r>
      <w:r w:rsidRPr="003465F6">
        <w:rPr>
          <w:rFonts w:ascii="Times New Roman" w:hAnsi="Times New Roman" w:cs="Times New Roman"/>
          <w:sz w:val="26"/>
          <w:szCs w:val="26"/>
        </w:rPr>
        <w:t xml:space="preserve"> отсутствуют претензии по качеству</w:t>
      </w:r>
      <w:r w:rsidR="00F21BFB" w:rsidRPr="003465F6">
        <w:rPr>
          <w:rFonts w:ascii="Times New Roman" w:hAnsi="Times New Roman" w:cs="Times New Roman"/>
          <w:sz w:val="26"/>
          <w:szCs w:val="26"/>
        </w:rPr>
        <w:t xml:space="preserve"> и количеству</w:t>
      </w:r>
      <w:r w:rsidRPr="003465F6">
        <w:rPr>
          <w:rFonts w:ascii="Times New Roman" w:hAnsi="Times New Roman" w:cs="Times New Roman"/>
          <w:sz w:val="26"/>
          <w:szCs w:val="26"/>
        </w:rPr>
        <w:t>, отражённое в товарной накладной или универсальном перед</w:t>
      </w:r>
      <w:r w:rsidR="001E5BD4" w:rsidRPr="003465F6">
        <w:rPr>
          <w:rFonts w:ascii="Times New Roman" w:hAnsi="Times New Roman" w:cs="Times New Roman"/>
          <w:sz w:val="26"/>
          <w:szCs w:val="26"/>
        </w:rPr>
        <w:t>аточном документе, подписываемом</w:t>
      </w:r>
      <w:r w:rsidRPr="003465F6">
        <w:rPr>
          <w:rFonts w:ascii="Times New Roman" w:hAnsi="Times New Roman" w:cs="Times New Roman"/>
          <w:sz w:val="26"/>
          <w:szCs w:val="26"/>
        </w:rPr>
        <w:t xml:space="preserve"> обеими сторонами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 по итогам календарного месяца.</w:t>
      </w:r>
    </w:p>
    <w:p w14:paraId="3F9F8ECE" w14:textId="17A6C1F6" w:rsidR="00AE1ABC" w:rsidRPr="003465F6" w:rsidRDefault="005F4D26"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3.</w:t>
      </w:r>
      <w:r w:rsidR="00D46C04" w:rsidRPr="003465F6">
        <w:rPr>
          <w:rFonts w:ascii="Times New Roman" w:hAnsi="Times New Roman" w:cs="Times New Roman"/>
          <w:sz w:val="26"/>
          <w:szCs w:val="26"/>
        </w:rPr>
        <w:t>7</w:t>
      </w:r>
      <w:r w:rsidR="0039281B" w:rsidRPr="003465F6">
        <w:rPr>
          <w:rFonts w:ascii="Times New Roman" w:hAnsi="Times New Roman" w:cs="Times New Roman"/>
          <w:sz w:val="26"/>
          <w:szCs w:val="26"/>
        </w:rPr>
        <w:t xml:space="preserve">. Поставщик либо уполномоченное им лицо при </w:t>
      </w:r>
      <w:r w:rsidR="00B1446E" w:rsidRPr="003465F6">
        <w:rPr>
          <w:rFonts w:ascii="Times New Roman" w:hAnsi="Times New Roman" w:cs="Times New Roman"/>
          <w:sz w:val="26"/>
          <w:szCs w:val="26"/>
        </w:rPr>
        <w:t xml:space="preserve">каждой </w:t>
      </w:r>
      <w:r w:rsidR="008063AC" w:rsidRPr="003465F6">
        <w:rPr>
          <w:rFonts w:ascii="Times New Roman" w:hAnsi="Times New Roman" w:cs="Times New Roman"/>
          <w:sz w:val="26"/>
          <w:szCs w:val="26"/>
        </w:rPr>
        <w:t xml:space="preserve">разовой </w:t>
      </w:r>
      <w:r w:rsidR="00B1446E" w:rsidRPr="003465F6">
        <w:rPr>
          <w:rFonts w:ascii="Times New Roman" w:hAnsi="Times New Roman" w:cs="Times New Roman"/>
          <w:sz w:val="26"/>
          <w:szCs w:val="26"/>
        </w:rPr>
        <w:t xml:space="preserve">поставке </w:t>
      </w:r>
      <w:r w:rsidR="0039281B" w:rsidRPr="003465F6">
        <w:rPr>
          <w:rFonts w:ascii="Times New Roman" w:hAnsi="Times New Roman" w:cs="Times New Roman"/>
          <w:sz w:val="26"/>
          <w:szCs w:val="26"/>
        </w:rPr>
        <w:t xml:space="preserve">Товара обязан предоставить Заказчику следующие документы: </w:t>
      </w:r>
    </w:p>
    <w:p w14:paraId="284B712F" w14:textId="474DB5DB" w:rsidR="00A24A37" w:rsidRPr="003465F6" w:rsidRDefault="00A24A37" w:rsidP="00C46E6D">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 </w:t>
      </w:r>
      <w:r w:rsidR="009F1109" w:rsidRPr="009F1109">
        <w:rPr>
          <w:rFonts w:ascii="Times New Roman" w:hAnsi="Times New Roman" w:cs="Times New Roman"/>
          <w:sz w:val="26"/>
          <w:szCs w:val="26"/>
        </w:rPr>
        <w:t>транспортная накладная (либо талон поставки, с подтверждением массы поставляемого угля - измеренного поверенными весами), которая подписывается в трех экземплярах (один экземпляр передается представителю Заказчик</w:t>
      </w:r>
      <w:r w:rsidR="00E620C9">
        <w:rPr>
          <w:rFonts w:ascii="Times New Roman" w:hAnsi="Times New Roman" w:cs="Times New Roman"/>
          <w:sz w:val="26"/>
          <w:szCs w:val="26"/>
        </w:rPr>
        <w:t>а</w:t>
      </w:r>
      <w:r w:rsidR="009F1109" w:rsidRPr="009F1109">
        <w:rPr>
          <w:rFonts w:ascii="Times New Roman" w:hAnsi="Times New Roman" w:cs="Times New Roman"/>
          <w:sz w:val="26"/>
          <w:szCs w:val="26"/>
        </w:rPr>
        <w:t xml:space="preserve"> при передаче Товара, второй экземпляр передается Заказчику вместе с товарной накладной или универсальным передаточным документом, третий экземпляр хранится у Поставщика. Заказчик или его уполномоченный представитель обязан принять данные документы;</w:t>
      </w:r>
    </w:p>
    <w:p w14:paraId="517CFA82" w14:textId="641D6487" w:rsidR="00AE1ABC" w:rsidRPr="003465F6" w:rsidRDefault="00A24A37" w:rsidP="00C46E6D">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 </w:t>
      </w:r>
      <w:r w:rsidR="00111B82" w:rsidRPr="003465F6">
        <w:rPr>
          <w:rFonts w:ascii="Times New Roman" w:hAnsi="Times New Roman" w:cs="Times New Roman"/>
          <w:sz w:val="26"/>
          <w:szCs w:val="26"/>
        </w:rPr>
        <w:t>протокол испытаний проб угля (предоставляется единоразово, а также по мере обновленных показателей испытаний), надлежащим образом заверенные копии сертификата показателей качества, сертификата соответствия, удостоверение о качестве угля</w:t>
      </w:r>
      <w:r w:rsidR="008E3B62" w:rsidRPr="003465F6">
        <w:rPr>
          <w:rFonts w:ascii="Times New Roman" w:hAnsi="Times New Roman" w:cs="Times New Roman"/>
          <w:sz w:val="26"/>
          <w:szCs w:val="26"/>
        </w:rPr>
        <w:t>, копию накладной об отпуске угля потребителям.</w:t>
      </w:r>
    </w:p>
    <w:p w14:paraId="42A32DCF" w14:textId="32550F62" w:rsidR="00AE1ABC" w:rsidRPr="003465F6" w:rsidRDefault="0039281B" w:rsidP="009E5B4F">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sz w:val="26"/>
          <w:szCs w:val="26"/>
        </w:rPr>
        <w:t>В случае непредставления</w:t>
      </w:r>
      <w:r w:rsidR="00174207" w:rsidRPr="003465F6">
        <w:rPr>
          <w:rFonts w:ascii="Times New Roman" w:hAnsi="Times New Roman" w:cs="Times New Roman"/>
          <w:sz w:val="26"/>
          <w:szCs w:val="26"/>
        </w:rPr>
        <w:t xml:space="preserve"> (несвоевременного представления)</w:t>
      </w:r>
      <w:r w:rsidRPr="003465F6">
        <w:rPr>
          <w:rFonts w:ascii="Times New Roman" w:hAnsi="Times New Roman" w:cs="Times New Roman"/>
          <w:sz w:val="26"/>
          <w:szCs w:val="26"/>
        </w:rPr>
        <w:t xml:space="preserve"> вышеуказанных документов </w:t>
      </w:r>
      <w:r w:rsidR="00D84243" w:rsidRPr="003465F6">
        <w:rPr>
          <w:rFonts w:ascii="Times New Roman" w:hAnsi="Times New Roman" w:cs="Times New Roman"/>
          <w:sz w:val="26"/>
          <w:szCs w:val="26"/>
        </w:rPr>
        <w:t xml:space="preserve">обязательство по поставке Товара считается неисполненным, и </w:t>
      </w:r>
      <w:r w:rsidRPr="003465F6">
        <w:rPr>
          <w:rFonts w:ascii="Times New Roman" w:hAnsi="Times New Roman" w:cs="Times New Roman"/>
          <w:sz w:val="26"/>
          <w:szCs w:val="26"/>
        </w:rPr>
        <w:t xml:space="preserve">Поставщик несет ответственность, </w:t>
      </w:r>
      <w:r w:rsidRPr="003465F6">
        <w:rPr>
          <w:rFonts w:ascii="Times New Roman" w:hAnsi="Times New Roman" w:cs="Times New Roman"/>
          <w:color w:val="000000" w:themeColor="text1"/>
          <w:sz w:val="26"/>
          <w:szCs w:val="26"/>
        </w:rPr>
        <w:t xml:space="preserve">предусмотренную </w:t>
      </w:r>
      <w:r w:rsidR="003A11E6" w:rsidRPr="003465F6">
        <w:rPr>
          <w:rFonts w:ascii="Times New Roman" w:hAnsi="Times New Roman" w:cs="Times New Roman"/>
          <w:color w:val="000000" w:themeColor="text1"/>
          <w:sz w:val="26"/>
          <w:szCs w:val="26"/>
        </w:rPr>
        <w:t>положениями раздела</w:t>
      </w:r>
      <w:r w:rsidR="002463C7" w:rsidRPr="003465F6">
        <w:rPr>
          <w:rFonts w:ascii="Times New Roman" w:hAnsi="Times New Roman" w:cs="Times New Roman"/>
          <w:color w:val="000000" w:themeColor="text1"/>
          <w:sz w:val="26"/>
          <w:szCs w:val="26"/>
        </w:rPr>
        <w:t xml:space="preserve"> 7</w:t>
      </w:r>
      <w:r w:rsidRPr="003465F6">
        <w:rPr>
          <w:rFonts w:ascii="Times New Roman" w:hAnsi="Times New Roman" w:cs="Times New Roman"/>
          <w:color w:val="000000" w:themeColor="text1"/>
          <w:sz w:val="26"/>
          <w:szCs w:val="26"/>
        </w:rPr>
        <w:t xml:space="preserve"> </w:t>
      </w:r>
      <w:r w:rsidR="00AB2962" w:rsidRPr="003465F6">
        <w:rPr>
          <w:rFonts w:ascii="Times New Roman" w:hAnsi="Times New Roman" w:cs="Times New Roman"/>
          <w:color w:val="000000" w:themeColor="text1"/>
          <w:sz w:val="26"/>
          <w:szCs w:val="26"/>
        </w:rPr>
        <w:t>Договор</w:t>
      </w:r>
      <w:r w:rsidRPr="003465F6">
        <w:rPr>
          <w:rFonts w:ascii="Times New Roman" w:hAnsi="Times New Roman" w:cs="Times New Roman"/>
          <w:color w:val="000000" w:themeColor="text1"/>
          <w:sz w:val="26"/>
          <w:szCs w:val="26"/>
        </w:rPr>
        <w:t>а.</w:t>
      </w:r>
    </w:p>
    <w:p w14:paraId="4C493DD0" w14:textId="574F59F0" w:rsidR="00C202EE" w:rsidRPr="003465F6" w:rsidRDefault="005F4D26" w:rsidP="00261BFA">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3.</w:t>
      </w:r>
      <w:r w:rsidR="00D46C04" w:rsidRPr="003465F6">
        <w:rPr>
          <w:rFonts w:ascii="Times New Roman" w:hAnsi="Times New Roman" w:cs="Times New Roman"/>
          <w:color w:val="000000" w:themeColor="text1"/>
          <w:sz w:val="26"/>
          <w:szCs w:val="26"/>
        </w:rPr>
        <w:t>8</w:t>
      </w:r>
      <w:r w:rsidR="0039281B" w:rsidRPr="003465F6">
        <w:rPr>
          <w:rFonts w:ascii="Times New Roman" w:hAnsi="Times New Roman" w:cs="Times New Roman"/>
          <w:color w:val="000000" w:themeColor="text1"/>
          <w:sz w:val="26"/>
          <w:szCs w:val="26"/>
        </w:rPr>
        <w:t>. Обязательство Поставщика по поставке</w:t>
      </w:r>
      <w:r w:rsidR="009D7C69" w:rsidRPr="003465F6">
        <w:rPr>
          <w:rFonts w:ascii="Times New Roman" w:hAnsi="Times New Roman" w:cs="Times New Roman"/>
          <w:color w:val="000000" w:themeColor="text1"/>
          <w:sz w:val="26"/>
          <w:szCs w:val="26"/>
        </w:rPr>
        <w:t xml:space="preserve"> </w:t>
      </w:r>
      <w:r w:rsidR="00F21BFB" w:rsidRPr="003465F6">
        <w:rPr>
          <w:rFonts w:ascii="Times New Roman" w:hAnsi="Times New Roman" w:cs="Times New Roman"/>
          <w:color w:val="000000" w:themeColor="text1"/>
          <w:sz w:val="26"/>
          <w:szCs w:val="26"/>
        </w:rPr>
        <w:t xml:space="preserve">партии </w:t>
      </w:r>
      <w:r w:rsidR="009D7C69" w:rsidRPr="003465F6">
        <w:rPr>
          <w:rFonts w:ascii="Times New Roman" w:hAnsi="Times New Roman" w:cs="Times New Roman"/>
          <w:color w:val="000000" w:themeColor="text1"/>
          <w:sz w:val="26"/>
          <w:szCs w:val="26"/>
        </w:rPr>
        <w:t>Товара</w:t>
      </w:r>
      <w:r w:rsidR="0039281B" w:rsidRPr="003465F6">
        <w:rPr>
          <w:rFonts w:ascii="Times New Roman" w:hAnsi="Times New Roman" w:cs="Times New Roman"/>
          <w:color w:val="000000" w:themeColor="text1"/>
          <w:sz w:val="26"/>
          <w:szCs w:val="26"/>
        </w:rPr>
        <w:t xml:space="preserve"> считается выполненным с </w:t>
      </w:r>
      <w:r w:rsidR="008B0E82" w:rsidRPr="003465F6">
        <w:rPr>
          <w:rFonts w:ascii="Times New Roman" w:hAnsi="Times New Roman" w:cs="Times New Roman"/>
          <w:color w:val="000000" w:themeColor="text1"/>
          <w:sz w:val="26"/>
          <w:szCs w:val="26"/>
        </w:rPr>
        <w:t>момента подписания Заказчиком</w:t>
      </w:r>
      <w:r w:rsidR="00261649" w:rsidRPr="003465F6">
        <w:rPr>
          <w:rFonts w:ascii="Times New Roman" w:hAnsi="Times New Roman" w:cs="Times New Roman"/>
          <w:color w:val="000000" w:themeColor="text1"/>
          <w:sz w:val="26"/>
          <w:szCs w:val="26"/>
        </w:rPr>
        <w:t xml:space="preserve"> </w:t>
      </w:r>
      <w:r w:rsidR="009D7C69" w:rsidRPr="003465F6">
        <w:rPr>
          <w:rFonts w:ascii="Times New Roman" w:hAnsi="Times New Roman" w:cs="Times New Roman"/>
          <w:color w:val="000000" w:themeColor="text1"/>
          <w:sz w:val="26"/>
          <w:szCs w:val="26"/>
        </w:rPr>
        <w:t>товарной накладной либо универсального передаточного документа</w:t>
      </w:r>
      <w:r w:rsidR="00B1446E" w:rsidRPr="003465F6">
        <w:rPr>
          <w:rFonts w:ascii="Times New Roman" w:hAnsi="Times New Roman" w:cs="Times New Roman"/>
          <w:color w:val="000000" w:themeColor="text1"/>
          <w:sz w:val="26"/>
          <w:szCs w:val="26"/>
        </w:rPr>
        <w:t xml:space="preserve">, </w:t>
      </w:r>
      <w:r w:rsidR="00A80258" w:rsidRPr="003465F6">
        <w:rPr>
          <w:rFonts w:ascii="Times New Roman" w:hAnsi="Times New Roman" w:cs="Times New Roman"/>
          <w:color w:val="000000" w:themeColor="text1"/>
          <w:sz w:val="26"/>
          <w:szCs w:val="26"/>
        </w:rPr>
        <w:t>при условии</w:t>
      </w:r>
      <w:r w:rsidR="00B1446E" w:rsidRPr="003465F6">
        <w:rPr>
          <w:rFonts w:ascii="Times New Roman" w:hAnsi="Times New Roman" w:cs="Times New Roman"/>
          <w:color w:val="000000" w:themeColor="text1"/>
          <w:sz w:val="26"/>
          <w:szCs w:val="26"/>
        </w:rPr>
        <w:t xml:space="preserve"> отсутстви</w:t>
      </w:r>
      <w:r w:rsidR="00A80258" w:rsidRPr="003465F6">
        <w:rPr>
          <w:rFonts w:ascii="Times New Roman" w:hAnsi="Times New Roman" w:cs="Times New Roman"/>
          <w:color w:val="000000" w:themeColor="text1"/>
          <w:sz w:val="26"/>
          <w:szCs w:val="26"/>
        </w:rPr>
        <w:t>я</w:t>
      </w:r>
      <w:r w:rsidR="00B1446E" w:rsidRPr="003465F6">
        <w:rPr>
          <w:rFonts w:ascii="Times New Roman" w:hAnsi="Times New Roman" w:cs="Times New Roman"/>
          <w:color w:val="000000" w:themeColor="text1"/>
          <w:sz w:val="26"/>
          <w:szCs w:val="26"/>
        </w:rPr>
        <w:t xml:space="preserve"> у Заказчика претензий по качеству и количеству поставленного Товара</w:t>
      </w:r>
      <w:r w:rsidR="00D42235" w:rsidRPr="003465F6">
        <w:rPr>
          <w:rFonts w:ascii="Times New Roman" w:hAnsi="Times New Roman" w:cs="Times New Roman"/>
          <w:color w:val="000000" w:themeColor="text1"/>
          <w:sz w:val="26"/>
          <w:szCs w:val="26"/>
        </w:rPr>
        <w:t xml:space="preserve"> и наличия </w:t>
      </w:r>
      <w:r w:rsidR="00482135" w:rsidRPr="003465F6">
        <w:rPr>
          <w:rFonts w:ascii="Times New Roman" w:hAnsi="Times New Roman" w:cs="Times New Roman"/>
          <w:color w:val="000000" w:themeColor="text1"/>
          <w:sz w:val="26"/>
          <w:szCs w:val="26"/>
        </w:rPr>
        <w:t>товаросопроводительных документов (</w:t>
      </w:r>
      <w:r w:rsidR="00AE7BDC" w:rsidRPr="003465F6">
        <w:rPr>
          <w:rFonts w:ascii="Times New Roman" w:hAnsi="Times New Roman" w:cs="Times New Roman"/>
          <w:sz w:val="26"/>
          <w:szCs w:val="26"/>
        </w:rPr>
        <w:t xml:space="preserve">надлежащим образом заверенной копии </w:t>
      </w:r>
      <w:r w:rsidR="008E3B62" w:rsidRPr="003465F6">
        <w:rPr>
          <w:rFonts w:ascii="Times New Roman" w:hAnsi="Times New Roman" w:cs="Times New Roman"/>
          <w:sz w:val="26"/>
          <w:szCs w:val="26"/>
        </w:rPr>
        <w:t>сертификата показателей качества, сертификата соответствия, удостоверение о качестве угля, копию накладной об отпуске угля потребителям</w:t>
      </w:r>
      <w:r w:rsidR="00482135" w:rsidRPr="003465F6">
        <w:rPr>
          <w:rFonts w:ascii="Times New Roman" w:hAnsi="Times New Roman" w:cs="Times New Roman"/>
          <w:color w:val="000000" w:themeColor="text1"/>
          <w:sz w:val="26"/>
          <w:szCs w:val="26"/>
        </w:rPr>
        <w:t>)</w:t>
      </w:r>
      <w:r w:rsidR="00FD7963">
        <w:rPr>
          <w:rFonts w:ascii="Times New Roman" w:hAnsi="Times New Roman" w:cs="Times New Roman"/>
          <w:color w:val="000000" w:themeColor="text1"/>
          <w:sz w:val="26"/>
          <w:szCs w:val="26"/>
        </w:rPr>
        <w:t>.</w:t>
      </w:r>
    </w:p>
    <w:p w14:paraId="1A21412A" w14:textId="77777777" w:rsidR="004B525C" w:rsidRPr="003465F6" w:rsidRDefault="004B525C" w:rsidP="009E5B4F">
      <w:pPr>
        <w:ind w:firstLine="708"/>
        <w:jc w:val="center"/>
        <w:outlineLvl w:val="2"/>
        <w:rPr>
          <w:rFonts w:ascii="Times New Roman" w:hAnsi="Times New Roman" w:cs="Times New Roman"/>
          <w:b/>
          <w:sz w:val="26"/>
          <w:szCs w:val="26"/>
        </w:rPr>
      </w:pPr>
    </w:p>
    <w:p w14:paraId="41B9792E" w14:textId="77777777" w:rsidR="00AE1ABC" w:rsidRPr="003465F6" w:rsidRDefault="00AE1ABC" w:rsidP="009E5B4F">
      <w:pPr>
        <w:jc w:val="center"/>
        <w:outlineLvl w:val="2"/>
        <w:rPr>
          <w:rFonts w:ascii="Times New Roman" w:hAnsi="Times New Roman" w:cs="Times New Roman"/>
          <w:b/>
          <w:sz w:val="26"/>
          <w:szCs w:val="26"/>
        </w:rPr>
      </w:pPr>
      <w:r w:rsidRPr="003465F6">
        <w:rPr>
          <w:rFonts w:ascii="Times New Roman" w:hAnsi="Times New Roman" w:cs="Times New Roman"/>
          <w:b/>
          <w:sz w:val="26"/>
          <w:szCs w:val="26"/>
        </w:rPr>
        <w:t xml:space="preserve">4. </w:t>
      </w:r>
      <w:r w:rsidR="0039281B" w:rsidRPr="003465F6">
        <w:rPr>
          <w:rFonts w:ascii="Times New Roman" w:hAnsi="Times New Roman" w:cs="Times New Roman"/>
          <w:b/>
          <w:sz w:val="26"/>
          <w:szCs w:val="26"/>
        </w:rPr>
        <w:t>ПРАВА И ОБЯЗАННОСТИ СТОРОН</w:t>
      </w:r>
    </w:p>
    <w:p w14:paraId="31992153" w14:textId="2AB5D1E9" w:rsidR="00AE1ABC" w:rsidRPr="003465F6" w:rsidRDefault="0039281B" w:rsidP="009E5B4F">
      <w:pPr>
        <w:ind w:firstLine="708"/>
        <w:jc w:val="both"/>
        <w:outlineLvl w:val="2"/>
        <w:rPr>
          <w:rFonts w:ascii="Times New Roman" w:hAnsi="Times New Roman" w:cs="Times New Roman"/>
          <w:b/>
          <w:sz w:val="26"/>
          <w:szCs w:val="26"/>
        </w:rPr>
      </w:pPr>
      <w:r w:rsidRPr="003465F6">
        <w:rPr>
          <w:rFonts w:ascii="Times New Roman" w:hAnsi="Times New Roman" w:cs="Times New Roman"/>
          <w:b/>
          <w:sz w:val="26"/>
          <w:szCs w:val="26"/>
        </w:rPr>
        <w:t>4.1. Заказчик вправе:</w:t>
      </w:r>
    </w:p>
    <w:p w14:paraId="5AA036CE" w14:textId="0BE8D162" w:rsidR="00AE1ABC"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4.1.1. Требовать от Поставщика надлежащего исполнения обязательств в соответствии с условиями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w:t>
      </w:r>
    </w:p>
    <w:p w14:paraId="4F636BE1" w14:textId="2EF92A82" w:rsidR="00AE1ABC" w:rsidRPr="003465F6" w:rsidRDefault="0039281B" w:rsidP="009E5B4F">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4.1.2. Требовать от Поставщика представления надлежащим образом оформленны</w:t>
      </w:r>
      <w:r w:rsidR="005F4D26" w:rsidRPr="003465F6">
        <w:rPr>
          <w:rFonts w:ascii="Times New Roman" w:hAnsi="Times New Roman" w:cs="Times New Roman"/>
          <w:color w:val="000000" w:themeColor="text1"/>
          <w:sz w:val="26"/>
          <w:szCs w:val="26"/>
        </w:rPr>
        <w:t xml:space="preserve">х документов, указанных в п. </w:t>
      </w:r>
      <w:r w:rsidR="00B22361" w:rsidRPr="003465F6">
        <w:rPr>
          <w:rFonts w:ascii="Times New Roman" w:hAnsi="Times New Roman" w:cs="Times New Roman"/>
          <w:color w:val="000000" w:themeColor="text1"/>
          <w:sz w:val="26"/>
          <w:szCs w:val="26"/>
        </w:rPr>
        <w:t xml:space="preserve">2.2 и </w:t>
      </w:r>
      <w:r w:rsidR="005F4D26" w:rsidRPr="003465F6">
        <w:rPr>
          <w:rFonts w:ascii="Times New Roman" w:hAnsi="Times New Roman" w:cs="Times New Roman"/>
          <w:color w:val="000000" w:themeColor="text1"/>
          <w:sz w:val="26"/>
          <w:szCs w:val="26"/>
        </w:rPr>
        <w:t>3.</w:t>
      </w:r>
      <w:r w:rsidR="00B22361" w:rsidRPr="003465F6">
        <w:rPr>
          <w:rFonts w:ascii="Times New Roman" w:hAnsi="Times New Roman" w:cs="Times New Roman"/>
          <w:color w:val="000000" w:themeColor="text1"/>
          <w:sz w:val="26"/>
          <w:szCs w:val="26"/>
        </w:rPr>
        <w:t>7</w:t>
      </w:r>
      <w:r w:rsidRPr="003465F6">
        <w:rPr>
          <w:rFonts w:ascii="Times New Roman" w:hAnsi="Times New Roman" w:cs="Times New Roman"/>
          <w:color w:val="000000" w:themeColor="text1"/>
          <w:sz w:val="26"/>
          <w:szCs w:val="26"/>
        </w:rPr>
        <w:t xml:space="preserve">. </w:t>
      </w:r>
      <w:r w:rsidR="00AB2962" w:rsidRPr="003465F6">
        <w:rPr>
          <w:rFonts w:ascii="Times New Roman" w:hAnsi="Times New Roman" w:cs="Times New Roman"/>
          <w:color w:val="000000" w:themeColor="text1"/>
          <w:sz w:val="26"/>
          <w:szCs w:val="26"/>
        </w:rPr>
        <w:t>Договор</w:t>
      </w:r>
      <w:r w:rsidRPr="003465F6">
        <w:rPr>
          <w:rFonts w:ascii="Times New Roman" w:hAnsi="Times New Roman" w:cs="Times New Roman"/>
          <w:color w:val="000000" w:themeColor="text1"/>
          <w:sz w:val="26"/>
          <w:szCs w:val="26"/>
        </w:rPr>
        <w:t>а.</w:t>
      </w:r>
    </w:p>
    <w:p w14:paraId="342E77EC" w14:textId="6DB43CFC" w:rsidR="00AE1ABC"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4.1.3. Запрашивать у Поставщика информацию о ходе и состоянии исполнения обязательств Поставщика по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у.</w:t>
      </w:r>
    </w:p>
    <w:p w14:paraId="75BB62C3" w14:textId="78B95859" w:rsidR="00081BA1" w:rsidRPr="003465F6" w:rsidRDefault="0039281B" w:rsidP="009E5B4F">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4.1.</w:t>
      </w:r>
      <w:r w:rsidR="004E7117" w:rsidRPr="003465F6">
        <w:rPr>
          <w:rFonts w:ascii="Times New Roman" w:hAnsi="Times New Roman" w:cs="Times New Roman"/>
          <w:color w:val="000000" w:themeColor="text1"/>
          <w:sz w:val="26"/>
          <w:szCs w:val="26"/>
        </w:rPr>
        <w:t>4</w:t>
      </w:r>
      <w:r w:rsidRPr="003465F6">
        <w:rPr>
          <w:rFonts w:ascii="Times New Roman" w:hAnsi="Times New Roman" w:cs="Times New Roman"/>
          <w:color w:val="000000" w:themeColor="text1"/>
          <w:sz w:val="26"/>
          <w:szCs w:val="26"/>
        </w:rPr>
        <w:t>. Направ</w:t>
      </w:r>
      <w:r w:rsidR="00CB4177" w:rsidRPr="003465F6">
        <w:rPr>
          <w:rFonts w:ascii="Times New Roman" w:hAnsi="Times New Roman" w:cs="Times New Roman"/>
          <w:color w:val="000000" w:themeColor="text1"/>
          <w:sz w:val="26"/>
          <w:szCs w:val="26"/>
        </w:rPr>
        <w:t>ля</w:t>
      </w:r>
      <w:r w:rsidRPr="003465F6">
        <w:rPr>
          <w:rFonts w:ascii="Times New Roman" w:hAnsi="Times New Roman" w:cs="Times New Roman"/>
          <w:color w:val="000000" w:themeColor="text1"/>
          <w:sz w:val="26"/>
          <w:szCs w:val="26"/>
        </w:rPr>
        <w:t xml:space="preserve">ть мотивированный отказ в подписании товарной накладной </w:t>
      </w:r>
      <w:r w:rsidR="00CA0538" w:rsidRPr="003465F6">
        <w:rPr>
          <w:rFonts w:ascii="Times New Roman" w:hAnsi="Times New Roman" w:cs="Times New Roman"/>
          <w:sz w:val="26"/>
          <w:szCs w:val="26"/>
        </w:rPr>
        <w:t>или универсального передаточного документа</w:t>
      </w:r>
      <w:r w:rsidRPr="003465F6">
        <w:rPr>
          <w:rFonts w:ascii="Times New Roman" w:hAnsi="Times New Roman" w:cs="Times New Roman"/>
          <w:sz w:val="26"/>
          <w:szCs w:val="26"/>
        </w:rPr>
        <w:t xml:space="preserve"> по результат</w:t>
      </w:r>
      <w:r w:rsidR="00533B98" w:rsidRPr="003465F6">
        <w:rPr>
          <w:rFonts w:ascii="Times New Roman" w:hAnsi="Times New Roman" w:cs="Times New Roman"/>
          <w:sz w:val="26"/>
          <w:szCs w:val="26"/>
        </w:rPr>
        <w:t>ам приемки поставленно</w:t>
      </w:r>
      <w:r w:rsidR="00B22361" w:rsidRPr="003465F6">
        <w:rPr>
          <w:rFonts w:ascii="Times New Roman" w:hAnsi="Times New Roman" w:cs="Times New Roman"/>
          <w:sz w:val="26"/>
          <w:szCs w:val="26"/>
        </w:rPr>
        <w:t>й партии</w:t>
      </w:r>
      <w:r w:rsidR="00533B98" w:rsidRPr="003465F6">
        <w:rPr>
          <w:rFonts w:ascii="Times New Roman" w:hAnsi="Times New Roman" w:cs="Times New Roman"/>
          <w:sz w:val="26"/>
          <w:szCs w:val="26"/>
        </w:rPr>
        <w:t xml:space="preserve"> Тов</w:t>
      </w:r>
      <w:r w:rsidR="00533B98" w:rsidRPr="003465F6">
        <w:rPr>
          <w:rFonts w:ascii="Times New Roman" w:hAnsi="Times New Roman" w:cs="Times New Roman"/>
          <w:color w:val="000000" w:themeColor="text1"/>
          <w:sz w:val="26"/>
          <w:szCs w:val="26"/>
        </w:rPr>
        <w:t>ара</w:t>
      </w:r>
      <w:r w:rsidRPr="003465F6">
        <w:rPr>
          <w:rFonts w:ascii="Times New Roman" w:hAnsi="Times New Roman" w:cs="Times New Roman"/>
          <w:color w:val="000000" w:themeColor="text1"/>
          <w:sz w:val="26"/>
          <w:szCs w:val="26"/>
        </w:rPr>
        <w:t>.</w:t>
      </w:r>
    </w:p>
    <w:p w14:paraId="607DA3CC" w14:textId="41698AC5" w:rsidR="00631DE8" w:rsidRPr="003465F6" w:rsidRDefault="00631DE8" w:rsidP="00631DE8">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4.1.5. Для взыскания неустойки (штрафов, пеней) направить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14:paraId="3F88D484" w14:textId="7F4DAA0F" w:rsidR="00A010EF" w:rsidRPr="003465F6" w:rsidRDefault="00A010EF" w:rsidP="00A010EF">
      <w:pPr>
        <w:ind w:firstLine="709"/>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4.1.6. Провести экспертизу для поставленного товара на предмет соответствия условиям Договора, в соответствии с п. 6.3. Договора.</w:t>
      </w:r>
    </w:p>
    <w:p w14:paraId="30C8BE5D" w14:textId="6289CBFE" w:rsidR="00081BA1" w:rsidRPr="003465F6" w:rsidRDefault="00727923" w:rsidP="009E5B4F">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lastRenderedPageBreak/>
        <w:t>4.1.</w:t>
      </w:r>
      <w:r w:rsidR="00A010EF" w:rsidRPr="003465F6">
        <w:rPr>
          <w:rFonts w:ascii="Times New Roman" w:hAnsi="Times New Roman" w:cs="Times New Roman"/>
          <w:color w:val="000000" w:themeColor="text1"/>
          <w:sz w:val="26"/>
          <w:szCs w:val="26"/>
        </w:rPr>
        <w:t>7</w:t>
      </w:r>
      <w:r w:rsidR="0039281B" w:rsidRPr="003465F6">
        <w:rPr>
          <w:rFonts w:ascii="Times New Roman" w:hAnsi="Times New Roman" w:cs="Times New Roman"/>
          <w:color w:val="000000" w:themeColor="text1"/>
          <w:sz w:val="26"/>
          <w:szCs w:val="26"/>
        </w:rPr>
        <w:t xml:space="preserve">. Пользоваться иными установленными </w:t>
      </w:r>
      <w:r w:rsidR="00AB2962" w:rsidRPr="003465F6">
        <w:rPr>
          <w:rFonts w:ascii="Times New Roman" w:hAnsi="Times New Roman" w:cs="Times New Roman"/>
          <w:color w:val="000000" w:themeColor="text1"/>
          <w:sz w:val="26"/>
          <w:szCs w:val="26"/>
        </w:rPr>
        <w:t>Договор</w:t>
      </w:r>
      <w:r w:rsidR="0039281B" w:rsidRPr="003465F6">
        <w:rPr>
          <w:rFonts w:ascii="Times New Roman" w:hAnsi="Times New Roman" w:cs="Times New Roman"/>
          <w:color w:val="000000" w:themeColor="text1"/>
          <w:sz w:val="26"/>
          <w:szCs w:val="26"/>
        </w:rPr>
        <w:t>ом и законодательством Российской Федерации правами.</w:t>
      </w:r>
    </w:p>
    <w:p w14:paraId="203BC270" w14:textId="77777777" w:rsidR="00081BA1" w:rsidRPr="003465F6" w:rsidRDefault="0039281B" w:rsidP="009E5B4F">
      <w:pPr>
        <w:ind w:firstLine="708"/>
        <w:jc w:val="both"/>
        <w:outlineLvl w:val="2"/>
        <w:rPr>
          <w:rFonts w:ascii="Times New Roman" w:hAnsi="Times New Roman" w:cs="Times New Roman"/>
          <w:b/>
          <w:color w:val="000000" w:themeColor="text1"/>
          <w:sz w:val="26"/>
          <w:szCs w:val="26"/>
        </w:rPr>
      </w:pPr>
      <w:r w:rsidRPr="003465F6">
        <w:rPr>
          <w:rFonts w:ascii="Times New Roman" w:hAnsi="Times New Roman" w:cs="Times New Roman"/>
          <w:b/>
          <w:color w:val="000000" w:themeColor="text1"/>
          <w:sz w:val="26"/>
          <w:szCs w:val="26"/>
        </w:rPr>
        <w:t>4.2. Заказчик обязан:</w:t>
      </w:r>
    </w:p>
    <w:p w14:paraId="2F9F158F" w14:textId="174458A1" w:rsidR="00081BA1" w:rsidRPr="003465F6" w:rsidRDefault="0039281B" w:rsidP="009E5B4F">
      <w:pPr>
        <w:ind w:firstLine="708"/>
        <w:jc w:val="both"/>
        <w:outlineLvl w:val="2"/>
        <w:rPr>
          <w:rFonts w:ascii="Times New Roman" w:hAnsi="Times New Roman" w:cs="Times New Roman"/>
          <w:color w:val="000000" w:themeColor="text1"/>
          <w:sz w:val="26"/>
          <w:szCs w:val="26"/>
        </w:rPr>
      </w:pPr>
      <w:r w:rsidRPr="003465F6">
        <w:rPr>
          <w:rFonts w:ascii="Times New Roman" w:hAnsi="Times New Roman" w:cs="Times New Roman"/>
          <w:color w:val="000000" w:themeColor="text1"/>
          <w:sz w:val="26"/>
          <w:szCs w:val="26"/>
        </w:rPr>
        <w:t>4.2.1. Принять и оплатить поставленный Товар при отсутствии у него заме</w:t>
      </w:r>
      <w:r w:rsidR="00FA60C3" w:rsidRPr="003465F6">
        <w:rPr>
          <w:rFonts w:ascii="Times New Roman" w:hAnsi="Times New Roman" w:cs="Times New Roman"/>
          <w:color w:val="000000" w:themeColor="text1"/>
          <w:sz w:val="26"/>
          <w:szCs w:val="26"/>
        </w:rPr>
        <w:t xml:space="preserve">чаний по качеству, количеству, </w:t>
      </w:r>
      <w:r w:rsidR="00533B98" w:rsidRPr="003465F6">
        <w:rPr>
          <w:rFonts w:ascii="Times New Roman" w:hAnsi="Times New Roman" w:cs="Times New Roman"/>
          <w:color w:val="000000" w:themeColor="text1"/>
          <w:sz w:val="26"/>
          <w:szCs w:val="26"/>
        </w:rPr>
        <w:t>соответствию Товара</w:t>
      </w:r>
      <w:r w:rsidRPr="003465F6">
        <w:rPr>
          <w:rFonts w:ascii="Times New Roman" w:hAnsi="Times New Roman" w:cs="Times New Roman"/>
          <w:color w:val="000000" w:themeColor="text1"/>
          <w:sz w:val="26"/>
          <w:szCs w:val="26"/>
        </w:rPr>
        <w:t xml:space="preserve"> иным условиям </w:t>
      </w:r>
      <w:r w:rsidR="00AB2962" w:rsidRPr="003465F6">
        <w:rPr>
          <w:rFonts w:ascii="Times New Roman" w:hAnsi="Times New Roman" w:cs="Times New Roman"/>
          <w:color w:val="000000" w:themeColor="text1"/>
          <w:sz w:val="26"/>
          <w:szCs w:val="26"/>
        </w:rPr>
        <w:t>Договор</w:t>
      </w:r>
      <w:r w:rsidRPr="003465F6">
        <w:rPr>
          <w:rFonts w:ascii="Times New Roman" w:hAnsi="Times New Roman" w:cs="Times New Roman"/>
          <w:color w:val="000000" w:themeColor="text1"/>
          <w:sz w:val="26"/>
          <w:szCs w:val="26"/>
        </w:rPr>
        <w:t>а.</w:t>
      </w:r>
    </w:p>
    <w:p w14:paraId="371E1F61" w14:textId="05D3C93F" w:rsidR="00547F23" w:rsidRPr="003465F6" w:rsidRDefault="00547F23" w:rsidP="009E5B4F">
      <w:pPr>
        <w:ind w:firstLine="709"/>
        <w:jc w:val="both"/>
        <w:outlineLvl w:val="2"/>
        <w:rPr>
          <w:rFonts w:ascii="Times New Roman" w:hAnsi="Times New Roman" w:cs="Times New Roman"/>
          <w:sz w:val="26"/>
          <w:szCs w:val="26"/>
        </w:rPr>
      </w:pPr>
      <w:r w:rsidRPr="003465F6">
        <w:rPr>
          <w:rFonts w:ascii="Times New Roman" w:hAnsi="Times New Roman" w:cs="Times New Roman"/>
          <w:sz w:val="26"/>
          <w:szCs w:val="26"/>
        </w:rPr>
        <w:t>4.2.</w:t>
      </w:r>
      <w:r w:rsidR="00A010EF" w:rsidRPr="003465F6">
        <w:rPr>
          <w:rFonts w:ascii="Times New Roman" w:hAnsi="Times New Roman" w:cs="Times New Roman"/>
          <w:sz w:val="26"/>
          <w:szCs w:val="26"/>
        </w:rPr>
        <w:t>2</w:t>
      </w:r>
      <w:r w:rsidRPr="003465F6">
        <w:rPr>
          <w:rFonts w:ascii="Times New Roman" w:hAnsi="Times New Roman" w:cs="Times New Roman"/>
          <w:sz w:val="26"/>
          <w:szCs w:val="26"/>
        </w:rPr>
        <w:t xml:space="preserve">. Исполнять иные обязанности, предусмотренные законодательством Российской Федерации и условиями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w:t>
      </w:r>
      <w:r w:rsidR="00631DE8" w:rsidRPr="003465F6">
        <w:rPr>
          <w:rFonts w:ascii="Times New Roman" w:hAnsi="Times New Roman" w:cs="Times New Roman"/>
          <w:sz w:val="26"/>
          <w:szCs w:val="26"/>
        </w:rPr>
        <w:t>.</w:t>
      </w:r>
    </w:p>
    <w:p w14:paraId="19A6AC99" w14:textId="77777777" w:rsidR="00081BA1" w:rsidRPr="003465F6" w:rsidRDefault="00547F23" w:rsidP="009E5B4F">
      <w:pPr>
        <w:ind w:firstLine="708"/>
        <w:jc w:val="both"/>
        <w:outlineLvl w:val="2"/>
        <w:rPr>
          <w:rFonts w:ascii="Times New Roman" w:hAnsi="Times New Roman" w:cs="Times New Roman"/>
          <w:b/>
          <w:sz w:val="26"/>
          <w:szCs w:val="26"/>
        </w:rPr>
      </w:pPr>
      <w:r w:rsidRPr="003465F6">
        <w:rPr>
          <w:rFonts w:ascii="Times New Roman" w:hAnsi="Times New Roman" w:cs="Times New Roman"/>
          <w:b/>
          <w:sz w:val="26"/>
          <w:szCs w:val="26"/>
        </w:rPr>
        <w:t>4</w:t>
      </w:r>
      <w:r w:rsidR="0039281B" w:rsidRPr="003465F6">
        <w:rPr>
          <w:rFonts w:ascii="Times New Roman" w:hAnsi="Times New Roman" w:cs="Times New Roman"/>
          <w:b/>
          <w:sz w:val="26"/>
          <w:szCs w:val="26"/>
        </w:rPr>
        <w:t>.3. Поставщик вправе:</w:t>
      </w:r>
    </w:p>
    <w:p w14:paraId="2A3833B0" w14:textId="77777777" w:rsidR="00081BA1"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4.3.1. Требовать оплаты надлежащим образом поставленного и принятого Заказчиком Товара.</w:t>
      </w:r>
    </w:p>
    <w:p w14:paraId="4923B310" w14:textId="09BCDCBC" w:rsidR="00081BA1"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4.3.2. Запрашивать у Заказчика разъяснени</w:t>
      </w:r>
      <w:r w:rsidR="009066F9" w:rsidRPr="003465F6">
        <w:rPr>
          <w:rFonts w:ascii="Times New Roman" w:hAnsi="Times New Roman" w:cs="Times New Roman"/>
          <w:sz w:val="26"/>
          <w:szCs w:val="26"/>
        </w:rPr>
        <w:t>я</w:t>
      </w:r>
      <w:r w:rsidRPr="003465F6">
        <w:rPr>
          <w:rFonts w:ascii="Times New Roman" w:hAnsi="Times New Roman" w:cs="Times New Roman"/>
          <w:sz w:val="26"/>
          <w:szCs w:val="26"/>
        </w:rPr>
        <w:t xml:space="preserve"> и уточнени</w:t>
      </w:r>
      <w:r w:rsidR="009066F9" w:rsidRPr="003465F6">
        <w:rPr>
          <w:rFonts w:ascii="Times New Roman" w:hAnsi="Times New Roman" w:cs="Times New Roman"/>
          <w:sz w:val="26"/>
          <w:szCs w:val="26"/>
        </w:rPr>
        <w:t>я</w:t>
      </w:r>
      <w:r w:rsidRPr="003465F6">
        <w:rPr>
          <w:rFonts w:ascii="Times New Roman" w:hAnsi="Times New Roman" w:cs="Times New Roman"/>
          <w:sz w:val="26"/>
          <w:szCs w:val="26"/>
        </w:rPr>
        <w:t xml:space="preserve"> по вопросам поставки Товара в рамках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w:t>
      </w:r>
    </w:p>
    <w:p w14:paraId="79995BA1" w14:textId="3FECE339" w:rsidR="002A777B" w:rsidRPr="003465F6" w:rsidRDefault="00081BA1"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4.3.3. Для взыскания неустойки (штрафов, пеней) направить Заказчику претензию, содержащую требование об уплате сумм неустойки (штрафов, пеней), предусмотренных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ом за неисполнение (ненадлежащее исполнение) Заказчиком своих обязательств по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у.</w:t>
      </w:r>
    </w:p>
    <w:p w14:paraId="0B5D2222" w14:textId="10E9D4CF" w:rsidR="002A777B" w:rsidRPr="003465F6" w:rsidRDefault="002A777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4.3.4. Пользоваться иными правами, установленными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 и законодательством Российской Федерации.</w:t>
      </w:r>
    </w:p>
    <w:p w14:paraId="0EF32289" w14:textId="77777777" w:rsidR="00081BA1" w:rsidRPr="003465F6" w:rsidRDefault="0039281B" w:rsidP="009E5B4F">
      <w:pPr>
        <w:ind w:firstLine="708"/>
        <w:jc w:val="both"/>
        <w:outlineLvl w:val="2"/>
        <w:rPr>
          <w:rFonts w:ascii="Times New Roman" w:hAnsi="Times New Roman" w:cs="Times New Roman"/>
          <w:b/>
          <w:sz w:val="26"/>
          <w:szCs w:val="26"/>
        </w:rPr>
      </w:pPr>
      <w:r w:rsidRPr="003465F6">
        <w:rPr>
          <w:rFonts w:ascii="Times New Roman" w:hAnsi="Times New Roman" w:cs="Times New Roman"/>
          <w:b/>
          <w:sz w:val="26"/>
          <w:szCs w:val="26"/>
        </w:rPr>
        <w:t>4.4. Поставщик обязан:</w:t>
      </w:r>
    </w:p>
    <w:p w14:paraId="20808D61" w14:textId="0EC9EFA0" w:rsidR="00081BA1"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4.4.1. </w:t>
      </w:r>
      <w:r w:rsidR="001E0CCB" w:rsidRPr="003465F6">
        <w:rPr>
          <w:rFonts w:ascii="Times New Roman" w:hAnsi="Times New Roman" w:cs="Times New Roman"/>
          <w:sz w:val="26"/>
          <w:szCs w:val="26"/>
        </w:rPr>
        <w:t>Своевременно и надлежащим образом поставить Товар</w:t>
      </w:r>
      <w:r w:rsidR="001E0CCB" w:rsidRPr="003465F6">
        <w:rPr>
          <w:rFonts w:ascii="Times New Roman" w:hAnsi="Times New Roman" w:cs="Times New Roman"/>
          <w:color w:val="0070C0"/>
          <w:sz w:val="26"/>
          <w:szCs w:val="26"/>
        </w:rPr>
        <w:t xml:space="preserve"> </w:t>
      </w:r>
      <w:r w:rsidR="001E0CCB" w:rsidRPr="003465F6">
        <w:rPr>
          <w:rFonts w:ascii="Times New Roman" w:hAnsi="Times New Roman" w:cs="Times New Roman"/>
          <w:sz w:val="26"/>
          <w:szCs w:val="26"/>
        </w:rPr>
        <w:t xml:space="preserve">в соответствии с условиями </w:t>
      </w:r>
      <w:r w:rsidR="00AB2962" w:rsidRPr="003465F6">
        <w:rPr>
          <w:rFonts w:ascii="Times New Roman" w:hAnsi="Times New Roman" w:cs="Times New Roman"/>
          <w:sz w:val="26"/>
          <w:szCs w:val="26"/>
        </w:rPr>
        <w:t>Договор</w:t>
      </w:r>
      <w:r w:rsidR="001E0CCB" w:rsidRPr="003465F6">
        <w:rPr>
          <w:rFonts w:ascii="Times New Roman" w:hAnsi="Times New Roman" w:cs="Times New Roman"/>
          <w:sz w:val="26"/>
          <w:szCs w:val="26"/>
        </w:rPr>
        <w:t>а и приложениями к нему.</w:t>
      </w:r>
    </w:p>
    <w:p w14:paraId="2318CFD2" w14:textId="00D012DC" w:rsidR="00081BA1" w:rsidRPr="003465F6" w:rsidRDefault="00D7262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4.4.2</w:t>
      </w:r>
      <w:r w:rsidR="00C46E6D" w:rsidRPr="003465F6">
        <w:rPr>
          <w:rFonts w:ascii="Times New Roman" w:hAnsi="Times New Roman" w:cs="Times New Roman"/>
          <w:sz w:val="26"/>
          <w:szCs w:val="26"/>
        </w:rPr>
        <w:t xml:space="preserve">. </w:t>
      </w:r>
      <w:r w:rsidR="001E0CCB" w:rsidRPr="003465F6">
        <w:rPr>
          <w:rFonts w:ascii="Times New Roman" w:hAnsi="Times New Roman" w:cs="Times New Roman"/>
          <w:sz w:val="26"/>
          <w:szCs w:val="26"/>
        </w:rPr>
        <w:t>Осуществить контроль за доставкой товара.</w:t>
      </w:r>
    </w:p>
    <w:p w14:paraId="09E9788B" w14:textId="7A34F654" w:rsidR="00081BA1" w:rsidRPr="003465F6" w:rsidRDefault="00D7262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4.4.3</w:t>
      </w:r>
      <w:r w:rsidR="00C46E6D" w:rsidRPr="003465F6">
        <w:rPr>
          <w:rFonts w:ascii="Times New Roman" w:hAnsi="Times New Roman" w:cs="Times New Roman"/>
          <w:sz w:val="26"/>
          <w:szCs w:val="26"/>
        </w:rPr>
        <w:t xml:space="preserve">. </w:t>
      </w:r>
      <w:r w:rsidR="001E0CCB" w:rsidRPr="003465F6">
        <w:rPr>
          <w:rFonts w:ascii="Times New Roman" w:hAnsi="Times New Roman" w:cs="Times New Roman"/>
          <w:sz w:val="26"/>
          <w:szCs w:val="26"/>
        </w:rPr>
        <w:t>Направить уполномоченного представителя для участия в приемке товара Заказчиком.</w:t>
      </w:r>
    </w:p>
    <w:p w14:paraId="5CC22A63" w14:textId="6A1EFCE5" w:rsidR="00081BA1" w:rsidRPr="003465F6" w:rsidRDefault="00C46E6D" w:rsidP="009E5B4F">
      <w:pPr>
        <w:ind w:firstLine="708"/>
        <w:jc w:val="both"/>
        <w:outlineLvl w:val="2"/>
        <w:rPr>
          <w:rFonts w:ascii="Times New Roman" w:hAnsi="Times New Roman" w:cs="Times New Roman"/>
          <w:color w:val="0000FF"/>
          <w:sz w:val="26"/>
          <w:szCs w:val="26"/>
        </w:rPr>
      </w:pPr>
      <w:r w:rsidRPr="003465F6">
        <w:rPr>
          <w:rFonts w:ascii="Times New Roman" w:hAnsi="Times New Roman" w:cs="Times New Roman"/>
          <w:sz w:val="26"/>
          <w:szCs w:val="26"/>
        </w:rPr>
        <w:t>4.4.5</w:t>
      </w:r>
      <w:r w:rsidR="0039281B" w:rsidRPr="003465F6">
        <w:rPr>
          <w:rFonts w:ascii="Times New Roman" w:hAnsi="Times New Roman" w:cs="Times New Roman"/>
          <w:sz w:val="26"/>
          <w:szCs w:val="26"/>
        </w:rPr>
        <w:t xml:space="preserve">. Представить документы, </w:t>
      </w:r>
      <w:r w:rsidR="005F4D26" w:rsidRPr="003465F6">
        <w:rPr>
          <w:rFonts w:ascii="Times New Roman" w:hAnsi="Times New Roman" w:cs="Times New Roman"/>
          <w:color w:val="000000" w:themeColor="text1"/>
          <w:sz w:val="26"/>
          <w:szCs w:val="26"/>
        </w:rPr>
        <w:t xml:space="preserve">указанные в п. </w:t>
      </w:r>
      <w:r w:rsidR="002A4DC0" w:rsidRPr="003465F6">
        <w:rPr>
          <w:rFonts w:ascii="Times New Roman" w:hAnsi="Times New Roman" w:cs="Times New Roman"/>
          <w:color w:val="000000" w:themeColor="text1"/>
          <w:sz w:val="26"/>
          <w:szCs w:val="26"/>
        </w:rPr>
        <w:t xml:space="preserve">2.2 и </w:t>
      </w:r>
      <w:r w:rsidR="005F4D26" w:rsidRPr="003465F6">
        <w:rPr>
          <w:rFonts w:ascii="Times New Roman" w:hAnsi="Times New Roman" w:cs="Times New Roman"/>
          <w:color w:val="000000" w:themeColor="text1"/>
          <w:sz w:val="26"/>
          <w:szCs w:val="26"/>
        </w:rPr>
        <w:t>3.</w:t>
      </w:r>
      <w:r w:rsidR="00604342" w:rsidRPr="003465F6">
        <w:rPr>
          <w:rFonts w:ascii="Times New Roman" w:hAnsi="Times New Roman" w:cs="Times New Roman"/>
          <w:color w:val="000000" w:themeColor="text1"/>
          <w:sz w:val="26"/>
          <w:szCs w:val="26"/>
        </w:rPr>
        <w:t>7</w:t>
      </w:r>
      <w:r w:rsidR="0039281B" w:rsidRPr="003465F6">
        <w:rPr>
          <w:rFonts w:ascii="Times New Roman" w:hAnsi="Times New Roman" w:cs="Times New Roman"/>
          <w:color w:val="000000" w:themeColor="text1"/>
          <w:sz w:val="26"/>
          <w:szCs w:val="26"/>
        </w:rPr>
        <w:t xml:space="preserve">. </w:t>
      </w:r>
      <w:r w:rsidR="00AB2962" w:rsidRPr="003465F6">
        <w:rPr>
          <w:rFonts w:ascii="Times New Roman" w:hAnsi="Times New Roman" w:cs="Times New Roman"/>
          <w:color w:val="000000" w:themeColor="text1"/>
          <w:sz w:val="26"/>
          <w:szCs w:val="26"/>
        </w:rPr>
        <w:t>Договор</w:t>
      </w:r>
      <w:r w:rsidR="0039281B" w:rsidRPr="003465F6">
        <w:rPr>
          <w:rFonts w:ascii="Times New Roman" w:hAnsi="Times New Roman" w:cs="Times New Roman"/>
          <w:color w:val="000000" w:themeColor="text1"/>
          <w:sz w:val="26"/>
          <w:szCs w:val="26"/>
        </w:rPr>
        <w:t>а.</w:t>
      </w:r>
    </w:p>
    <w:p w14:paraId="1FE0F328" w14:textId="33D569DA" w:rsidR="00081BA1" w:rsidRPr="003465F6" w:rsidRDefault="00C46E6D" w:rsidP="009E5B4F">
      <w:pPr>
        <w:ind w:firstLine="708"/>
        <w:jc w:val="both"/>
        <w:outlineLvl w:val="2"/>
        <w:rPr>
          <w:rFonts w:ascii="Times New Roman" w:hAnsi="Times New Roman" w:cs="Times New Roman"/>
          <w:color w:val="FF0000"/>
          <w:sz w:val="26"/>
          <w:szCs w:val="26"/>
        </w:rPr>
      </w:pPr>
      <w:r w:rsidRPr="003465F6">
        <w:rPr>
          <w:rFonts w:ascii="Times New Roman" w:hAnsi="Times New Roman" w:cs="Times New Roman"/>
          <w:sz w:val="26"/>
          <w:szCs w:val="26"/>
        </w:rPr>
        <w:t>4.4.6</w:t>
      </w:r>
      <w:r w:rsidR="0039281B" w:rsidRPr="003465F6">
        <w:rPr>
          <w:rFonts w:ascii="Times New Roman" w:hAnsi="Times New Roman" w:cs="Times New Roman"/>
          <w:sz w:val="26"/>
          <w:szCs w:val="26"/>
        </w:rPr>
        <w:t xml:space="preserve">.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а</w:t>
      </w:r>
      <w:r w:rsidR="0039281B" w:rsidRPr="003465F6">
        <w:rPr>
          <w:rFonts w:ascii="Times New Roman" w:hAnsi="Times New Roman" w:cs="Times New Roman"/>
          <w:color w:val="FF0000"/>
          <w:sz w:val="26"/>
          <w:szCs w:val="26"/>
        </w:rPr>
        <w:t>.</w:t>
      </w:r>
    </w:p>
    <w:p w14:paraId="13DCFB2F" w14:textId="5413B0D2" w:rsidR="003B2C04" w:rsidRPr="003465F6" w:rsidRDefault="0039281B" w:rsidP="009E5B4F">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4.4.</w:t>
      </w:r>
      <w:r w:rsidR="00363BCE" w:rsidRPr="003465F6">
        <w:rPr>
          <w:rFonts w:ascii="Times New Roman" w:hAnsi="Times New Roman" w:cs="Times New Roman"/>
          <w:sz w:val="26"/>
          <w:szCs w:val="26"/>
        </w:rPr>
        <w:t>7</w:t>
      </w:r>
      <w:r w:rsidR="00E1239B" w:rsidRPr="003465F6">
        <w:rPr>
          <w:rFonts w:ascii="Times New Roman" w:hAnsi="Times New Roman" w:cs="Times New Roman"/>
          <w:sz w:val="26"/>
          <w:szCs w:val="26"/>
        </w:rPr>
        <w:t xml:space="preserve">. </w:t>
      </w:r>
      <w:r w:rsidRPr="003465F6">
        <w:rPr>
          <w:rFonts w:ascii="Times New Roman" w:hAnsi="Times New Roman" w:cs="Times New Roman"/>
          <w:sz w:val="26"/>
          <w:szCs w:val="26"/>
        </w:rPr>
        <w:t xml:space="preserve">Исполнять иные обязанности, предусмотренные действующим законодательством Российской Федерации и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w:t>
      </w:r>
    </w:p>
    <w:p w14:paraId="5301AB49" w14:textId="77777777" w:rsidR="004B525C" w:rsidRPr="003465F6" w:rsidRDefault="004B525C" w:rsidP="009E5B4F">
      <w:pPr>
        <w:ind w:firstLine="708"/>
        <w:jc w:val="both"/>
        <w:outlineLvl w:val="2"/>
        <w:rPr>
          <w:rFonts w:ascii="Times New Roman" w:hAnsi="Times New Roman" w:cs="Times New Roman"/>
          <w:sz w:val="26"/>
          <w:szCs w:val="26"/>
        </w:rPr>
      </w:pPr>
    </w:p>
    <w:p w14:paraId="5613F96B" w14:textId="77777777" w:rsidR="001F5264" w:rsidRPr="003465F6" w:rsidRDefault="001F5264" w:rsidP="001F5264">
      <w:pPr>
        <w:jc w:val="center"/>
        <w:outlineLvl w:val="2"/>
        <w:rPr>
          <w:rFonts w:ascii="Times New Roman" w:hAnsi="Times New Roman" w:cs="Times New Roman"/>
          <w:b/>
          <w:sz w:val="26"/>
          <w:szCs w:val="26"/>
        </w:rPr>
      </w:pPr>
      <w:r w:rsidRPr="003465F6">
        <w:rPr>
          <w:rFonts w:ascii="Times New Roman" w:hAnsi="Times New Roman" w:cs="Times New Roman"/>
          <w:b/>
          <w:sz w:val="26"/>
          <w:szCs w:val="26"/>
        </w:rPr>
        <w:t>5.</w:t>
      </w:r>
      <w:r w:rsidRPr="003465F6">
        <w:rPr>
          <w:rFonts w:ascii="Times New Roman" w:hAnsi="Times New Roman" w:cs="Times New Roman"/>
          <w:sz w:val="26"/>
          <w:szCs w:val="26"/>
        </w:rPr>
        <w:t xml:space="preserve"> </w:t>
      </w:r>
      <w:r w:rsidRPr="003465F6">
        <w:rPr>
          <w:rFonts w:ascii="Times New Roman" w:hAnsi="Times New Roman" w:cs="Times New Roman"/>
          <w:b/>
          <w:sz w:val="26"/>
          <w:szCs w:val="26"/>
        </w:rPr>
        <w:t>КАЧЕСТВО ТОВАРА</w:t>
      </w:r>
    </w:p>
    <w:p w14:paraId="59933457" w14:textId="426998B5" w:rsidR="001F5264" w:rsidRPr="003465F6" w:rsidRDefault="001F5264" w:rsidP="001F5264">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5.1. </w:t>
      </w:r>
      <w:r w:rsidRPr="003465F6">
        <w:rPr>
          <w:rStyle w:val="FontStyle14"/>
          <w:color w:val="000000"/>
          <w:sz w:val="26"/>
          <w:szCs w:val="26"/>
        </w:rPr>
        <w:t xml:space="preserve">Качество, характеристики </w:t>
      </w:r>
      <w:r w:rsidRPr="003465F6">
        <w:rPr>
          <w:rFonts w:ascii="Times New Roman" w:hAnsi="Times New Roman" w:cs="Times New Roman"/>
          <w:kern w:val="28"/>
          <w:sz w:val="26"/>
          <w:szCs w:val="26"/>
        </w:rPr>
        <w:t>(потребительские свойства)</w:t>
      </w:r>
      <w:r w:rsidRPr="003465F6">
        <w:rPr>
          <w:rFonts w:ascii="Times New Roman" w:hAnsi="Times New Roman" w:cs="Times New Roman"/>
          <w:color w:val="000000"/>
          <w:sz w:val="26"/>
          <w:szCs w:val="26"/>
        </w:rPr>
        <w:t xml:space="preserve">, </w:t>
      </w:r>
      <w:r w:rsidRPr="003465F6">
        <w:rPr>
          <w:rFonts w:ascii="Times New Roman" w:hAnsi="Times New Roman" w:cs="Times New Roman"/>
          <w:sz w:val="26"/>
          <w:szCs w:val="26"/>
        </w:rPr>
        <w:t>и иные показатели Товара</w:t>
      </w:r>
      <w:r w:rsidRPr="003465F6">
        <w:rPr>
          <w:rFonts w:ascii="Times New Roman" w:hAnsi="Times New Roman" w:cs="Times New Roman"/>
          <w:bCs/>
          <w:sz w:val="26"/>
          <w:szCs w:val="26"/>
        </w:rPr>
        <w:t>,</w:t>
      </w:r>
      <w:r w:rsidRPr="003465F6">
        <w:rPr>
          <w:rFonts w:ascii="Times New Roman" w:hAnsi="Times New Roman" w:cs="Times New Roman"/>
          <w:bCs/>
          <w:i/>
          <w:sz w:val="26"/>
          <w:szCs w:val="26"/>
        </w:rPr>
        <w:t xml:space="preserve"> </w:t>
      </w:r>
      <w:r w:rsidRPr="003465F6">
        <w:rPr>
          <w:rFonts w:ascii="Times New Roman" w:hAnsi="Times New Roman" w:cs="Times New Roman"/>
          <w:sz w:val="26"/>
          <w:szCs w:val="26"/>
        </w:rPr>
        <w:t>должны соответствовать Спецификации (Приложение 1 к Договору), условиям Договора и действующему законодательству Российской Федерации, в том числе требованиям ГОСТ, ТУ.</w:t>
      </w:r>
    </w:p>
    <w:p w14:paraId="7F4BD215" w14:textId="77777777" w:rsidR="001F5264" w:rsidRPr="003465F6" w:rsidRDefault="001F5264" w:rsidP="001F5264">
      <w:pPr>
        <w:ind w:firstLine="708"/>
        <w:jc w:val="both"/>
        <w:outlineLvl w:val="2"/>
        <w:rPr>
          <w:rFonts w:ascii="Times New Roman" w:hAnsi="Times New Roman" w:cs="Times New Roman"/>
          <w:iCs/>
          <w:sz w:val="26"/>
          <w:szCs w:val="26"/>
        </w:rPr>
      </w:pPr>
      <w:r w:rsidRPr="003465F6">
        <w:rPr>
          <w:rFonts w:ascii="Times New Roman" w:hAnsi="Times New Roman" w:cs="Times New Roman"/>
          <w:sz w:val="26"/>
          <w:szCs w:val="26"/>
        </w:rPr>
        <w:t>Товар должен соответствовать требованиям, обеспечивающим его безопасность для жизни и здоровья</w:t>
      </w:r>
      <w:r w:rsidRPr="003465F6">
        <w:rPr>
          <w:rFonts w:ascii="Times New Roman" w:hAnsi="Times New Roman" w:cs="Times New Roman"/>
          <w:iCs/>
          <w:sz w:val="26"/>
          <w:szCs w:val="26"/>
        </w:rPr>
        <w:t xml:space="preserve"> потребителей.</w:t>
      </w:r>
    </w:p>
    <w:p w14:paraId="03DFBD70" w14:textId="1EA17FB5" w:rsidR="00605944" w:rsidRPr="003465F6" w:rsidRDefault="00605944" w:rsidP="00605944">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5.2. Товар должен быть свободным от любых притязаний третьих лиц, не находящимся под запретом (арестом), в залоге.</w:t>
      </w:r>
    </w:p>
    <w:p w14:paraId="7AB038E8" w14:textId="77777777" w:rsidR="004B525C" w:rsidRPr="003465F6" w:rsidRDefault="004B525C" w:rsidP="009E5B4F">
      <w:pPr>
        <w:ind w:firstLine="708"/>
        <w:jc w:val="both"/>
        <w:outlineLvl w:val="2"/>
        <w:rPr>
          <w:rFonts w:ascii="Times New Roman" w:hAnsi="Times New Roman" w:cs="Times New Roman"/>
          <w:sz w:val="26"/>
          <w:szCs w:val="26"/>
        </w:rPr>
      </w:pPr>
    </w:p>
    <w:p w14:paraId="0141C810" w14:textId="77777777" w:rsidR="003B2C04" w:rsidRPr="003465F6" w:rsidRDefault="003B2C04" w:rsidP="009E5B4F">
      <w:pPr>
        <w:jc w:val="center"/>
        <w:outlineLvl w:val="2"/>
        <w:rPr>
          <w:rFonts w:ascii="Times New Roman" w:hAnsi="Times New Roman" w:cs="Times New Roman"/>
          <w:b/>
          <w:sz w:val="26"/>
          <w:szCs w:val="26"/>
        </w:rPr>
      </w:pPr>
      <w:r w:rsidRPr="003465F6">
        <w:rPr>
          <w:rFonts w:ascii="Times New Roman" w:hAnsi="Times New Roman" w:cs="Times New Roman"/>
          <w:b/>
          <w:sz w:val="26"/>
          <w:szCs w:val="26"/>
        </w:rPr>
        <w:t>6.</w:t>
      </w:r>
      <w:r w:rsidRPr="003465F6">
        <w:rPr>
          <w:rFonts w:ascii="Times New Roman" w:hAnsi="Times New Roman" w:cs="Times New Roman"/>
          <w:sz w:val="26"/>
          <w:szCs w:val="26"/>
        </w:rPr>
        <w:t xml:space="preserve"> </w:t>
      </w:r>
      <w:r w:rsidR="005C3899" w:rsidRPr="003465F6">
        <w:rPr>
          <w:rFonts w:ascii="Times New Roman" w:hAnsi="Times New Roman" w:cs="Times New Roman"/>
          <w:b/>
          <w:sz w:val="26"/>
          <w:szCs w:val="26"/>
        </w:rPr>
        <w:t>ПОРЯДОК ПРИЕМКИ ТОВАРА</w:t>
      </w:r>
    </w:p>
    <w:p w14:paraId="106D1977" w14:textId="176E21A7"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6.1. Поставка Товара </w:t>
      </w:r>
      <w:r w:rsidR="00E620C9">
        <w:rPr>
          <w:rFonts w:ascii="Times New Roman" w:hAnsi="Times New Roman" w:cs="Times New Roman"/>
          <w:sz w:val="26"/>
          <w:szCs w:val="26"/>
        </w:rPr>
        <w:t xml:space="preserve">как правило </w:t>
      </w:r>
      <w:r w:rsidRPr="003465F6">
        <w:rPr>
          <w:rFonts w:ascii="Times New Roman" w:hAnsi="Times New Roman" w:cs="Times New Roman"/>
          <w:sz w:val="26"/>
          <w:szCs w:val="26"/>
        </w:rPr>
        <w:t xml:space="preserve">должна производиться в будние дни </w:t>
      </w:r>
      <w:r w:rsidRPr="00E620C9">
        <w:rPr>
          <w:rFonts w:ascii="Times New Roman" w:hAnsi="Times New Roman" w:cs="Times New Roman"/>
          <w:color w:val="FF0000"/>
          <w:sz w:val="26"/>
          <w:szCs w:val="26"/>
        </w:rPr>
        <w:t xml:space="preserve">с </w:t>
      </w:r>
      <w:r w:rsidR="00856569" w:rsidRPr="00E620C9">
        <w:rPr>
          <w:rFonts w:ascii="Times New Roman" w:hAnsi="Times New Roman" w:cs="Times New Roman"/>
          <w:color w:val="FF0000"/>
          <w:sz w:val="26"/>
          <w:szCs w:val="26"/>
        </w:rPr>
        <w:t>8</w:t>
      </w:r>
      <w:r w:rsidRPr="00E620C9">
        <w:rPr>
          <w:rFonts w:ascii="Times New Roman" w:hAnsi="Times New Roman" w:cs="Times New Roman"/>
          <w:color w:val="FF0000"/>
          <w:sz w:val="26"/>
          <w:szCs w:val="26"/>
        </w:rPr>
        <w:t>-00 до 17-00 часов</w:t>
      </w:r>
      <w:r w:rsidRPr="003465F6">
        <w:rPr>
          <w:rFonts w:ascii="Times New Roman" w:hAnsi="Times New Roman" w:cs="Times New Roman"/>
          <w:sz w:val="26"/>
          <w:szCs w:val="26"/>
        </w:rPr>
        <w:t>.</w:t>
      </w:r>
      <w:r w:rsidR="00E620C9">
        <w:rPr>
          <w:rFonts w:ascii="Times New Roman" w:hAnsi="Times New Roman" w:cs="Times New Roman"/>
          <w:sz w:val="26"/>
          <w:szCs w:val="26"/>
        </w:rPr>
        <w:t xml:space="preserve"> По согласованию с Заказчиком поставка может быть осуществлена в иное время суток и дни недели</w:t>
      </w:r>
      <w:r w:rsidR="005602CC">
        <w:rPr>
          <w:rFonts w:ascii="Times New Roman" w:hAnsi="Times New Roman" w:cs="Times New Roman"/>
          <w:sz w:val="26"/>
          <w:szCs w:val="26"/>
        </w:rPr>
        <w:t>.</w:t>
      </w:r>
      <w:r w:rsidRPr="003465F6">
        <w:rPr>
          <w:rFonts w:ascii="Times New Roman" w:hAnsi="Times New Roman" w:cs="Times New Roman"/>
          <w:sz w:val="26"/>
          <w:szCs w:val="26"/>
        </w:rPr>
        <w:t xml:space="preserve"> </w:t>
      </w:r>
      <w:r w:rsidR="00175F3F" w:rsidRPr="003465F6">
        <w:rPr>
          <w:rFonts w:ascii="Times New Roman" w:hAnsi="Times New Roman" w:cs="Times New Roman"/>
          <w:sz w:val="26"/>
          <w:szCs w:val="26"/>
        </w:rPr>
        <w:t xml:space="preserve">Заказчик посредством электронной почты ежемесячно направляет в адрес Поставщика Заявку с планируемым объемом поставки на следующий месяц. </w:t>
      </w:r>
      <w:r w:rsidRPr="003465F6">
        <w:rPr>
          <w:rFonts w:ascii="Times New Roman" w:hAnsi="Times New Roman" w:cs="Times New Roman"/>
          <w:sz w:val="26"/>
          <w:szCs w:val="26"/>
        </w:rPr>
        <w:t xml:space="preserve">Поставщик, не позднее чем за 2 дня до момента передачи товара уведомляет об этом Заказчика. </w:t>
      </w:r>
      <w:r w:rsidR="00AC281A" w:rsidRPr="00AC281A">
        <w:rPr>
          <w:rFonts w:ascii="Times New Roman" w:hAnsi="Times New Roman" w:cs="Times New Roman"/>
          <w:sz w:val="26"/>
          <w:szCs w:val="26"/>
        </w:rPr>
        <w:t xml:space="preserve">Сообщение может быть направлено Заказчику любыми средствами связи, позволяющими зафиксировать факт уведомления. В день передачи Товара Заказчику составляется и подписывается уполномоченными представителями сторон транспортная </w:t>
      </w:r>
      <w:r w:rsidR="00AC281A" w:rsidRPr="00AC281A">
        <w:rPr>
          <w:rFonts w:ascii="Times New Roman" w:hAnsi="Times New Roman" w:cs="Times New Roman"/>
          <w:sz w:val="26"/>
          <w:szCs w:val="26"/>
        </w:rPr>
        <w:lastRenderedPageBreak/>
        <w:t>накладная (либо талон поставки, с подтверждением массы поставляемого угля - измеренного поверенными весами), которая фиксирует факт выгрузки Товара Заказчику, но не свидетельствует о его приемке Заказчиком.</w:t>
      </w:r>
    </w:p>
    <w:p w14:paraId="4476B349" w14:textId="34863797"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6.2. </w:t>
      </w:r>
      <w:r w:rsidR="001C485D" w:rsidRPr="003465F6">
        <w:rPr>
          <w:rFonts w:ascii="Times New Roman" w:hAnsi="Times New Roman" w:cs="Times New Roman"/>
          <w:sz w:val="26"/>
          <w:szCs w:val="26"/>
        </w:rPr>
        <w:t xml:space="preserve">Проверка качества и количества поставляемого Товара </w:t>
      </w:r>
      <w:r w:rsidRPr="003465F6">
        <w:rPr>
          <w:rFonts w:ascii="Times New Roman" w:hAnsi="Times New Roman" w:cs="Times New Roman"/>
          <w:sz w:val="26"/>
          <w:szCs w:val="26"/>
        </w:rPr>
        <w:t xml:space="preserve">осуществляется представителями Заказчика в соответствии со Спецификацией (Приложение 1), являющейся неотъемлемой частью настоящего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в течение 3-х (трех) рабочих дней со дня подписания </w:t>
      </w:r>
      <w:r w:rsidR="007316DE" w:rsidRPr="003465F6">
        <w:rPr>
          <w:rFonts w:ascii="Times New Roman" w:hAnsi="Times New Roman" w:cs="Times New Roman"/>
          <w:sz w:val="26"/>
          <w:szCs w:val="26"/>
        </w:rPr>
        <w:t>транспортной</w:t>
      </w:r>
      <w:r w:rsidR="00175F3F" w:rsidRPr="003465F6">
        <w:rPr>
          <w:rFonts w:ascii="Times New Roman" w:hAnsi="Times New Roman" w:cs="Times New Roman"/>
          <w:sz w:val="26"/>
          <w:szCs w:val="26"/>
        </w:rPr>
        <w:t xml:space="preserve"> накладной</w:t>
      </w:r>
      <w:r w:rsidRPr="003465F6">
        <w:rPr>
          <w:rFonts w:ascii="Times New Roman" w:hAnsi="Times New Roman" w:cs="Times New Roman"/>
          <w:sz w:val="26"/>
          <w:szCs w:val="26"/>
        </w:rPr>
        <w:t xml:space="preserve">. Для проверки предоставленных Поставщиком результатов, предусмотренных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ом, в части их соответствия условиям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 Заказчик</w:t>
      </w:r>
      <w:r w:rsidR="00175F3F" w:rsidRPr="003465F6">
        <w:rPr>
          <w:rFonts w:ascii="Times New Roman" w:hAnsi="Times New Roman" w:cs="Times New Roman"/>
          <w:sz w:val="26"/>
          <w:szCs w:val="26"/>
        </w:rPr>
        <w:t xml:space="preserve"> при необходимости</w:t>
      </w:r>
      <w:r w:rsidRPr="003465F6">
        <w:rPr>
          <w:rFonts w:ascii="Times New Roman" w:hAnsi="Times New Roman" w:cs="Times New Roman"/>
          <w:sz w:val="26"/>
          <w:szCs w:val="26"/>
        </w:rPr>
        <w:t xml:space="preserve"> проводит экспертизу. Экспертиза результатов, предусмотренных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 может проводиться Заказчиком своими силами или к ее проведению могут привлекаться эксперты, экспертные организации</w:t>
      </w:r>
      <w:r w:rsidR="00116EFF" w:rsidRPr="003465F6">
        <w:rPr>
          <w:rFonts w:ascii="Times New Roman" w:hAnsi="Times New Roman" w:cs="Times New Roman"/>
          <w:sz w:val="26"/>
          <w:szCs w:val="26"/>
        </w:rPr>
        <w:t>, в том числе</w:t>
      </w:r>
      <w:r w:rsidR="00C06EAD" w:rsidRPr="003465F6">
        <w:rPr>
          <w:rFonts w:ascii="Times New Roman" w:hAnsi="Times New Roman" w:cs="Times New Roman"/>
          <w:sz w:val="26"/>
          <w:szCs w:val="26"/>
        </w:rPr>
        <w:t xml:space="preserve"> путём исследований отобранных </w:t>
      </w:r>
      <w:r w:rsidR="00FD434A" w:rsidRPr="003465F6">
        <w:rPr>
          <w:rFonts w:ascii="Times New Roman" w:hAnsi="Times New Roman" w:cs="Times New Roman"/>
          <w:sz w:val="26"/>
          <w:szCs w:val="26"/>
        </w:rPr>
        <w:t>проб угля в специализированных лабораториях</w:t>
      </w:r>
      <w:r w:rsidRPr="003465F6">
        <w:rPr>
          <w:rFonts w:ascii="Times New Roman" w:hAnsi="Times New Roman" w:cs="Times New Roman"/>
          <w:sz w:val="26"/>
          <w:szCs w:val="26"/>
        </w:rPr>
        <w:t xml:space="preserve">.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и отдельным этапам исполнения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w:t>
      </w:r>
    </w:p>
    <w:p w14:paraId="7CC36079" w14:textId="6B6919D2" w:rsidR="00EC1A8C" w:rsidRPr="003465F6" w:rsidRDefault="00EC1A8C" w:rsidP="00EC1A8C">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В случае привлечения заказчиком для проведения указанной экспертизы поставленного товара экспертов, экспертных организаций срок приемки товара может быть продлен Заказч</w:t>
      </w:r>
      <w:r w:rsidR="00697A4F" w:rsidRPr="003465F6">
        <w:rPr>
          <w:rFonts w:ascii="Times New Roman" w:hAnsi="Times New Roman" w:cs="Times New Roman"/>
          <w:sz w:val="26"/>
          <w:szCs w:val="26"/>
        </w:rPr>
        <w:t>и</w:t>
      </w:r>
      <w:r w:rsidRPr="003465F6">
        <w:rPr>
          <w:rFonts w:ascii="Times New Roman" w:hAnsi="Times New Roman" w:cs="Times New Roman"/>
          <w:sz w:val="26"/>
          <w:szCs w:val="26"/>
        </w:rPr>
        <w:t xml:space="preserve">ком на срок проведения такой экспертизы, что не влечет для Заказчика штрафных санкций, предусмотренных настоящим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ом. </w:t>
      </w:r>
    </w:p>
    <w:p w14:paraId="6E58F7F7" w14:textId="4D789697" w:rsidR="00EC1A8C" w:rsidRPr="003465F6" w:rsidRDefault="00EC1A8C" w:rsidP="00EC1A8C">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В случае установления в заключении эксперта (экспертизы), что поставленный товар не</w:t>
      </w:r>
      <w:r w:rsidR="00687B11" w:rsidRPr="003465F6">
        <w:rPr>
          <w:rFonts w:ascii="Times New Roman" w:hAnsi="Times New Roman" w:cs="Times New Roman"/>
          <w:sz w:val="26"/>
          <w:szCs w:val="26"/>
        </w:rPr>
        <w:t> </w:t>
      </w:r>
      <w:r w:rsidRPr="003465F6">
        <w:rPr>
          <w:rFonts w:ascii="Times New Roman" w:hAnsi="Times New Roman" w:cs="Times New Roman"/>
          <w:sz w:val="26"/>
          <w:szCs w:val="26"/>
        </w:rPr>
        <w:t xml:space="preserve">соответствует требованиям, установленным настоящим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 либо нормативными актами, для данного товара, расходы Заказчика по проведению экспертизы привлеченными экспертами (экспертными организациями) подлежат возмещению Поставщиком по требованию Заказчика.</w:t>
      </w:r>
    </w:p>
    <w:p w14:paraId="7A9BDF5D" w14:textId="27CED98F" w:rsidR="00835CA9" w:rsidRPr="003465F6" w:rsidRDefault="007E7D44" w:rsidP="00421399">
      <w:pPr>
        <w:ind w:firstLine="708"/>
        <w:jc w:val="both"/>
        <w:rPr>
          <w:rFonts w:ascii="Times New Roman" w:hAnsi="Times New Roman" w:cs="Times New Roman"/>
          <w:sz w:val="26"/>
          <w:szCs w:val="26"/>
          <w:u w:val="single"/>
        </w:rPr>
      </w:pPr>
      <w:r w:rsidRPr="003465F6">
        <w:rPr>
          <w:rFonts w:ascii="Times New Roman" w:hAnsi="Times New Roman" w:cs="Times New Roman"/>
          <w:sz w:val="26"/>
          <w:szCs w:val="26"/>
          <w:u w:val="single"/>
        </w:rPr>
        <w:t xml:space="preserve">По требованию Заказчика </w:t>
      </w:r>
      <w:r w:rsidR="00687B11" w:rsidRPr="003465F6">
        <w:rPr>
          <w:rFonts w:ascii="Times New Roman" w:hAnsi="Times New Roman" w:cs="Times New Roman"/>
          <w:sz w:val="26"/>
          <w:szCs w:val="26"/>
          <w:u w:val="single"/>
        </w:rPr>
        <w:t xml:space="preserve">может </w:t>
      </w:r>
      <w:r w:rsidRPr="003465F6">
        <w:rPr>
          <w:rFonts w:ascii="Times New Roman" w:hAnsi="Times New Roman" w:cs="Times New Roman"/>
          <w:sz w:val="26"/>
          <w:szCs w:val="26"/>
          <w:u w:val="single"/>
        </w:rPr>
        <w:t xml:space="preserve">выборочно (3-5 раз в месяц) проводится весовой контроль поставляемой партии Товара на котельные </w:t>
      </w:r>
      <w:r w:rsidR="005602CC">
        <w:rPr>
          <w:rFonts w:ascii="Times New Roman" w:hAnsi="Times New Roman" w:cs="Times New Roman"/>
          <w:sz w:val="26"/>
          <w:szCs w:val="26"/>
          <w:u w:val="single"/>
        </w:rPr>
        <w:t xml:space="preserve">Заказчика </w:t>
      </w:r>
      <w:r w:rsidRPr="003465F6">
        <w:rPr>
          <w:rFonts w:ascii="Times New Roman" w:hAnsi="Times New Roman" w:cs="Times New Roman"/>
          <w:sz w:val="26"/>
          <w:szCs w:val="26"/>
          <w:u w:val="single"/>
        </w:rPr>
        <w:t xml:space="preserve">(определение массы брутто и нетто автомобиля). Проведение весового контроля осуществляется с привлечением специализированной организации в присутствии представителя Заказчика. Оплата услуг за проведение весового контроля за счет средств Заказчика. Место проведения весового контроля на территории </w:t>
      </w:r>
      <w:r w:rsidR="005602CC">
        <w:rPr>
          <w:rFonts w:ascii="Times New Roman" w:hAnsi="Times New Roman" w:cs="Times New Roman"/>
          <w:sz w:val="26"/>
          <w:szCs w:val="26"/>
          <w:u w:val="single"/>
        </w:rPr>
        <w:t>Рыбинского муниципального округа Красноярского края</w:t>
      </w:r>
      <w:r w:rsidR="00B66ECB">
        <w:rPr>
          <w:rFonts w:ascii="Times New Roman" w:hAnsi="Times New Roman" w:cs="Times New Roman"/>
          <w:sz w:val="26"/>
          <w:szCs w:val="26"/>
          <w:u w:val="single"/>
        </w:rPr>
        <w:t xml:space="preserve"> </w:t>
      </w:r>
      <w:r w:rsidR="00B66ECB" w:rsidRPr="00B66ECB">
        <w:rPr>
          <w:rFonts w:ascii="Times New Roman" w:hAnsi="Times New Roman" w:cs="Times New Roman"/>
          <w:sz w:val="26"/>
          <w:szCs w:val="26"/>
          <w:u w:val="single"/>
        </w:rPr>
        <w:t>(расстояние от котельной до пункта не превышает 7 км.)</w:t>
      </w:r>
      <w:r w:rsidR="00B8345A">
        <w:rPr>
          <w:rFonts w:ascii="Times New Roman" w:hAnsi="Times New Roman" w:cs="Times New Roman"/>
          <w:sz w:val="26"/>
          <w:szCs w:val="26"/>
          <w:u w:val="single"/>
        </w:rPr>
        <w:t>.</w:t>
      </w:r>
    </w:p>
    <w:p w14:paraId="6BA7217F" w14:textId="2E542A6D"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6.3. Проверка соответствия товара требованиям, установленным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ом, осуществляется в следующем порядке:</w:t>
      </w:r>
    </w:p>
    <w:p w14:paraId="05BCF289" w14:textId="04EE7D51"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6.3.1. 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w:t>
      </w:r>
      <w:r w:rsidR="00605944" w:rsidRPr="003465F6">
        <w:rPr>
          <w:rFonts w:ascii="Times New Roman" w:hAnsi="Times New Roman" w:cs="Times New Roman"/>
          <w:sz w:val="26"/>
          <w:szCs w:val="26"/>
        </w:rPr>
        <w:t xml:space="preserve">а также проверка целостности и маркировки упаковки, </w:t>
      </w:r>
      <w:r w:rsidRPr="003465F6">
        <w:rPr>
          <w:rFonts w:ascii="Times New Roman" w:hAnsi="Times New Roman" w:cs="Times New Roman"/>
          <w:sz w:val="26"/>
          <w:szCs w:val="26"/>
        </w:rPr>
        <w:t xml:space="preserve">осмотр товара на наличие </w:t>
      </w:r>
      <w:r w:rsidR="0060535B" w:rsidRPr="003465F6">
        <w:rPr>
          <w:rFonts w:ascii="Times New Roman" w:hAnsi="Times New Roman" w:cs="Times New Roman"/>
          <w:sz w:val="26"/>
          <w:szCs w:val="26"/>
        </w:rPr>
        <w:t>примесей</w:t>
      </w:r>
      <w:r w:rsidRPr="003465F6">
        <w:rPr>
          <w:rFonts w:ascii="Times New Roman" w:hAnsi="Times New Roman" w:cs="Times New Roman"/>
          <w:sz w:val="26"/>
          <w:szCs w:val="26"/>
        </w:rPr>
        <w:t xml:space="preserve">. </w:t>
      </w:r>
    </w:p>
    <w:p w14:paraId="3CB12CBD" w14:textId="1CE72445"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6.3.2. После внешнего осмотра товара осуществляется проверка товара по количеству. Одновременно проверяется соответствие наименования и ассортимента товара, далее осуществляется проверка качества и характеристик товара на соответствие требования</w:t>
      </w:r>
      <w:r w:rsidR="008B578F" w:rsidRPr="003465F6">
        <w:rPr>
          <w:rFonts w:ascii="Times New Roman" w:hAnsi="Times New Roman" w:cs="Times New Roman"/>
          <w:sz w:val="26"/>
          <w:szCs w:val="26"/>
        </w:rPr>
        <w:t>м</w:t>
      </w:r>
      <w:r w:rsidRPr="003465F6">
        <w:rPr>
          <w:rFonts w:ascii="Times New Roman" w:hAnsi="Times New Roman" w:cs="Times New Roman"/>
          <w:sz w:val="26"/>
          <w:szCs w:val="26"/>
        </w:rPr>
        <w:t xml:space="preserve">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 xml:space="preserve">а. </w:t>
      </w:r>
      <w:r w:rsidR="0060535B" w:rsidRPr="003465F6">
        <w:rPr>
          <w:rFonts w:ascii="Times New Roman" w:hAnsi="Times New Roman" w:cs="Times New Roman"/>
          <w:sz w:val="26"/>
          <w:szCs w:val="26"/>
        </w:rPr>
        <w:t>При необхо</w:t>
      </w:r>
      <w:r w:rsidR="004218D9" w:rsidRPr="003465F6">
        <w:rPr>
          <w:rFonts w:ascii="Times New Roman" w:hAnsi="Times New Roman" w:cs="Times New Roman"/>
          <w:sz w:val="26"/>
          <w:szCs w:val="26"/>
        </w:rPr>
        <w:t xml:space="preserve">димости производится отбор проб угля с последующей отправкой таких проб для проведения лабораторных исследований. </w:t>
      </w:r>
    </w:p>
    <w:p w14:paraId="4AE84D9C" w14:textId="07FE90A3" w:rsidR="001B0D97" w:rsidRPr="003465F6" w:rsidRDefault="002723E1" w:rsidP="00261BFA">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lastRenderedPageBreak/>
        <w:t>6.3.3. Отбор проб угля для проведения лабораторных испытаний прои</w:t>
      </w:r>
      <w:r w:rsidR="00805D9D" w:rsidRPr="003465F6">
        <w:rPr>
          <w:rFonts w:ascii="Times New Roman" w:hAnsi="Times New Roman" w:cs="Times New Roman"/>
          <w:sz w:val="26"/>
          <w:szCs w:val="26"/>
        </w:rPr>
        <w:t xml:space="preserve">зводится в соответствии с </w:t>
      </w:r>
      <w:r w:rsidR="00C24FE4" w:rsidRPr="00C24FE4">
        <w:rPr>
          <w:rFonts w:ascii="Times New Roman" w:hAnsi="Times New Roman" w:cs="Times New Roman"/>
          <w:sz w:val="26"/>
          <w:szCs w:val="26"/>
        </w:rPr>
        <w:t>ГОСТ Р 59248-2020</w:t>
      </w:r>
      <w:r w:rsidR="005D0D18" w:rsidRPr="003465F6">
        <w:rPr>
          <w:rFonts w:ascii="Times New Roman" w:hAnsi="Times New Roman" w:cs="Times New Roman"/>
          <w:sz w:val="26"/>
          <w:szCs w:val="26"/>
        </w:rPr>
        <w:t>. Отбор проб и составление акта отбора проб осуществляется в присутствии представителя Поставщика</w:t>
      </w:r>
      <w:r w:rsidR="00F32C22" w:rsidRPr="003465F6">
        <w:rPr>
          <w:rFonts w:ascii="Times New Roman" w:hAnsi="Times New Roman" w:cs="Times New Roman"/>
          <w:sz w:val="26"/>
          <w:szCs w:val="26"/>
        </w:rPr>
        <w:t>. Заказчик уведомляет</w:t>
      </w:r>
      <w:r w:rsidR="00186445" w:rsidRPr="003465F6">
        <w:rPr>
          <w:rFonts w:ascii="Times New Roman" w:hAnsi="Times New Roman" w:cs="Times New Roman"/>
          <w:sz w:val="26"/>
          <w:szCs w:val="26"/>
        </w:rPr>
        <w:t xml:space="preserve"> Поставщика (его представителя) о необходимости произвести отбор проб</w:t>
      </w:r>
      <w:r w:rsidR="00F32C22" w:rsidRPr="003465F6">
        <w:rPr>
          <w:rFonts w:ascii="Times New Roman" w:hAnsi="Times New Roman" w:cs="Times New Roman"/>
          <w:sz w:val="26"/>
          <w:szCs w:val="26"/>
        </w:rPr>
        <w:t xml:space="preserve"> угля для проведения лабораторных испытаний за 3 (три) часа</w:t>
      </w:r>
      <w:r w:rsidR="00D62EB8" w:rsidRPr="003465F6">
        <w:rPr>
          <w:rFonts w:ascii="Times New Roman" w:hAnsi="Times New Roman" w:cs="Times New Roman"/>
          <w:sz w:val="26"/>
          <w:szCs w:val="26"/>
        </w:rPr>
        <w:t xml:space="preserve"> до начала отбо</w:t>
      </w:r>
      <w:r w:rsidR="00444C93" w:rsidRPr="003465F6">
        <w:rPr>
          <w:rFonts w:ascii="Times New Roman" w:hAnsi="Times New Roman" w:cs="Times New Roman"/>
          <w:sz w:val="26"/>
          <w:szCs w:val="26"/>
        </w:rPr>
        <w:t>ра проб путём телефонограммы, электронной</w:t>
      </w:r>
      <w:r w:rsidR="00D62EB8" w:rsidRPr="003465F6">
        <w:rPr>
          <w:rFonts w:ascii="Times New Roman" w:hAnsi="Times New Roman" w:cs="Times New Roman"/>
          <w:sz w:val="26"/>
          <w:szCs w:val="26"/>
        </w:rPr>
        <w:t xml:space="preserve"> почты</w:t>
      </w:r>
      <w:r w:rsidR="00444C93" w:rsidRPr="003465F6">
        <w:rPr>
          <w:rFonts w:ascii="Times New Roman" w:hAnsi="Times New Roman" w:cs="Times New Roman"/>
          <w:sz w:val="26"/>
          <w:szCs w:val="26"/>
        </w:rPr>
        <w:t xml:space="preserve"> или факса</w:t>
      </w:r>
      <w:r w:rsidR="00D62EB8" w:rsidRPr="003465F6">
        <w:rPr>
          <w:rFonts w:ascii="Times New Roman" w:hAnsi="Times New Roman" w:cs="Times New Roman"/>
          <w:sz w:val="26"/>
          <w:szCs w:val="26"/>
        </w:rPr>
        <w:t>. В случае неявки представителя Поставщика</w:t>
      </w:r>
      <w:r w:rsidR="00695B9E" w:rsidRPr="003465F6">
        <w:rPr>
          <w:rFonts w:ascii="Times New Roman" w:hAnsi="Times New Roman" w:cs="Times New Roman"/>
          <w:sz w:val="26"/>
          <w:szCs w:val="26"/>
        </w:rPr>
        <w:t xml:space="preserve"> на процедуру отбора проб, Заказчик осуществляет отбор проб самостоятельно с составлением соответствующего акта, в котором делается пометка об отсутствии надлежащим образом уведомлённого Поставщика (его представителя).</w:t>
      </w:r>
    </w:p>
    <w:p w14:paraId="29F3B8D0" w14:textId="5FCBDFA9" w:rsidR="00B80671" w:rsidRPr="003465F6" w:rsidRDefault="00B80671"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6.3.4. По факту обнаружения несоответствия Товара по качеству составляется акт</w:t>
      </w:r>
      <w:r w:rsidR="00F43443" w:rsidRPr="003465F6">
        <w:rPr>
          <w:rFonts w:ascii="Times New Roman" w:hAnsi="Times New Roman" w:cs="Times New Roman"/>
          <w:sz w:val="26"/>
          <w:szCs w:val="26"/>
        </w:rPr>
        <w:t>, который подписывается представителями Заказчика и Поставщика в месте выгрузки некачественного Товара. При отсутствии представителя Поставщика</w:t>
      </w:r>
      <w:r w:rsidR="00CC38CD" w:rsidRPr="003465F6">
        <w:rPr>
          <w:rFonts w:ascii="Times New Roman" w:hAnsi="Times New Roman" w:cs="Times New Roman"/>
          <w:sz w:val="26"/>
          <w:szCs w:val="26"/>
        </w:rPr>
        <w:t xml:space="preserve"> более одного дня с момента уведомления </w:t>
      </w:r>
      <w:r w:rsidR="002B5F05" w:rsidRPr="003465F6">
        <w:rPr>
          <w:rFonts w:ascii="Times New Roman" w:hAnsi="Times New Roman" w:cs="Times New Roman"/>
          <w:sz w:val="26"/>
          <w:szCs w:val="26"/>
        </w:rPr>
        <w:t xml:space="preserve">телефонограммой, электронной почтой или факсом </w:t>
      </w:r>
      <w:r w:rsidR="00CC38CD" w:rsidRPr="003465F6">
        <w:rPr>
          <w:rFonts w:ascii="Times New Roman" w:hAnsi="Times New Roman" w:cs="Times New Roman"/>
          <w:sz w:val="26"/>
          <w:szCs w:val="26"/>
        </w:rPr>
        <w:t>о необходимости прибытия к месту выгрузки Товара для составления</w:t>
      </w:r>
      <w:r w:rsidR="00444C93" w:rsidRPr="003465F6">
        <w:rPr>
          <w:rFonts w:ascii="Times New Roman" w:hAnsi="Times New Roman" w:cs="Times New Roman"/>
          <w:sz w:val="26"/>
          <w:szCs w:val="26"/>
        </w:rPr>
        <w:t xml:space="preserve"> такого акта</w:t>
      </w:r>
      <w:r w:rsidR="002B5F05" w:rsidRPr="003465F6">
        <w:rPr>
          <w:rFonts w:ascii="Times New Roman" w:hAnsi="Times New Roman" w:cs="Times New Roman"/>
          <w:sz w:val="26"/>
          <w:szCs w:val="26"/>
        </w:rPr>
        <w:t xml:space="preserve">, или отказе представителя Поставщика от подписания акта, такой акт </w:t>
      </w:r>
      <w:r w:rsidR="001B0D97" w:rsidRPr="003465F6">
        <w:rPr>
          <w:rFonts w:ascii="Times New Roman" w:hAnsi="Times New Roman" w:cs="Times New Roman"/>
          <w:sz w:val="26"/>
          <w:szCs w:val="26"/>
        </w:rPr>
        <w:t>подписывается Заказчиком и считается принятым Поставщиком.</w:t>
      </w:r>
      <w:r w:rsidR="00F43443" w:rsidRPr="003465F6">
        <w:rPr>
          <w:rFonts w:ascii="Times New Roman" w:hAnsi="Times New Roman" w:cs="Times New Roman"/>
          <w:sz w:val="26"/>
          <w:szCs w:val="26"/>
        </w:rPr>
        <w:t xml:space="preserve"> </w:t>
      </w:r>
    </w:p>
    <w:p w14:paraId="2B5033E8" w14:textId="4490E799" w:rsidR="001B0D97" w:rsidRPr="003465F6" w:rsidRDefault="001B0D97"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6.3.5. </w:t>
      </w:r>
      <w:r w:rsidR="00444367" w:rsidRPr="003465F6">
        <w:rPr>
          <w:rFonts w:ascii="Times New Roman" w:hAnsi="Times New Roman" w:cs="Times New Roman"/>
          <w:sz w:val="26"/>
          <w:szCs w:val="26"/>
        </w:rPr>
        <w:t>Уголь ненадлежащего качества подлежит замене не позднее трёх суток с момента составления и подписания акта, указанного в п.</w:t>
      </w:r>
      <w:r w:rsidR="00D3553A" w:rsidRPr="003465F6">
        <w:rPr>
          <w:rFonts w:ascii="Times New Roman" w:hAnsi="Times New Roman" w:cs="Times New Roman"/>
          <w:sz w:val="26"/>
          <w:szCs w:val="26"/>
        </w:rPr>
        <w:t xml:space="preserve"> </w:t>
      </w:r>
      <w:r w:rsidR="00444367" w:rsidRPr="003465F6">
        <w:rPr>
          <w:rFonts w:ascii="Times New Roman" w:hAnsi="Times New Roman" w:cs="Times New Roman"/>
          <w:sz w:val="26"/>
          <w:szCs w:val="26"/>
        </w:rPr>
        <w:t xml:space="preserve">6.3.4. настоящего </w:t>
      </w:r>
      <w:r w:rsidR="00AB2962" w:rsidRPr="003465F6">
        <w:rPr>
          <w:rFonts w:ascii="Times New Roman" w:hAnsi="Times New Roman" w:cs="Times New Roman"/>
          <w:sz w:val="26"/>
          <w:szCs w:val="26"/>
        </w:rPr>
        <w:t>Договор</w:t>
      </w:r>
      <w:r w:rsidR="00444367" w:rsidRPr="003465F6">
        <w:rPr>
          <w:rFonts w:ascii="Times New Roman" w:hAnsi="Times New Roman" w:cs="Times New Roman"/>
          <w:sz w:val="26"/>
          <w:szCs w:val="26"/>
        </w:rPr>
        <w:t>а, Товаром надлежащего качества с обязательным приложением документа, подтверждающего качество поставляемого Товара.</w:t>
      </w:r>
    </w:p>
    <w:p w14:paraId="3A21D6C8" w14:textId="2B2E52B1" w:rsidR="00000463" w:rsidRPr="003465F6" w:rsidRDefault="00285588" w:rsidP="00000463">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6.3.6</w:t>
      </w:r>
      <w:r w:rsidR="00000463" w:rsidRPr="003465F6">
        <w:rPr>
          <w:rFonts w:ascii="Times New Roman" w:hAnsi="Times New Roman" w:cs="Times New Roman"/>
          <w:sz w:val="26"/>
          <w:szCs w:val="26"/>
        </w:rPr>
        <w:t xml:space="preserve">. </w:t>
      </w:r>
      <w:r w:rsidR="00913C57" w:rsidRPr="003465F6">
        <w:rPr>
          <w:rFonts w:ascii="Times New Roman" w:hAnsi="Times New Roman" w:cs="Times New Roman"/>
          <w:sz w:val="26"/>
          <w:szCs w:val="26"/>
        </w:rPr>
        <w:t xml:space="preserve">Количество угля, </w:t>
      </w:r>
      <w:r w:rsidR="00E6094D" w:rsidRPr="003465F6">
        <w:rPr>
          <w:rFonts w:ascii="Times New Roman" w:hAnsi="Times New Roman" w:cs="Times New Roman"/>
          <w:sz w:val="26"/>
          <w:szCs w:val="26"/>
        </w:rPr>
        <w:t>в отношении которого на момент подписания товарной накладной или универсального передаточного документа</w:t>
      </w:r>
      <w:r w:rsidR="00FC356E" w:rsidRPr="003465F6">
        <w:rPr>
          <w:rFonts w:ascii="Times New Roman" w:hAnsi="Times New Roman" w:cs="Times New Roman"/>
          <w:sz w:val="26"/>
          <w:szCs w:val="26"/>
        </w:rPr>
        <w:t>, указанных в п.</w:t>
      </w:r>
      <w:r w:rsidR="00604342" w:rsidRPr="003465F6">
        <w:rPr>
          <w:rFonts w:ascii="Times New Roman" w:hAnsi="Times New Roman" w:cs="Times New Roman"/>
          <w:sz w:val="26"/>
          <w:szCs w:val="26"/>
        </w:rPr>
        <w:t xml:space="preserve"> 2.2 и 3.7</w:t>
      </w:r>
      <w:r w:rsidR="00FC356E" w:rsidRPr="003465F6">
        <w:rPr>
          <w:rFonts w:ascii="Times New Roman" w:hAnsi="Times New Roman" w:cs="Times New Roman"/>
          <w:sz w:val="26"/>
          <w:szCs w:val="26"/>
        </w:rPr>
        <w:t xml:space="preserve"> </w:t>
      </w:r>
      <w:r w:rsidR="00AB2962" w:rsidRPr="003465F6">
        <w:rPr>
          <w:rFonts w:ascii="Times New Roman" w:hAnsi="Times New Roman" w:cs="Times New Roman"/>
          <w:sz w:val="26"/>
          <w:szCs w:val="26"/>
        </w:rPr>
        <w:t>Договор</w:t>
      </w:r>
      <w:r w:rsidR="00FC356E" w:rsidRPr="003465F6">
        <w:rPr>
          <w:rFonts w:ascii="Times New Roman" w:hAnsi="Times New Roman" w:cs="Times New Roman"/>
          <w:sz w:val="26"/>
          <w:szCs w:val="26"/>
        </w:rPr>
        <w:t xml:space="preserve">а, </w:t>
      </w:r>
      <w:r w:rsidR="00EF563C" w:rsidRPr="003465F6">
        <w:rPr>
          <w:rFonts w:ascii="Times New Roman" w:hAnsi="Times New Roman" w:cs="Times New Roman"/>
          <w:sz w:val="26"/>
          <w:szCs w:val="26"/>
        </w:rPr>
        <w:t>имеются претензии</w:t>
      </w:r>
      <w:r w:rsidR="00E6094D" w:rsidRPr="003465F6">
        <w:rPr>
          <w:rFonts w:ascii="Times New Roman" w:hAnsi="Times New Roman" w:cs="Times New Roman"/>
          <w:sz w:val="26"/>
          <w:szCs w:val="26"/>
        </w:rPr>
        <w:t xml:space="preserve"> </w:t>
      </w:r>
      <w:r w:rsidR="00262238" w:rsidRPr="003465F6">
        <w:rPr>
          <w:rFonts w:ascii="Times New Roman" w:hAnsi="Times New Roman" w:cs="Times New Roman"/>
          <w:sz w:val="26"/>
          <w:szCs w:val="26"/>
        </w:rPr>
        <w:t xml:space="preserve">Заказчика </w:t>
      </w:r>
      <w:r w:rsidR="00886653" w:rsidRPr="003465F6">
        <w:rPr>
          <w:rFonts w:ascii="Times New Roman" w:hAnsi="Times New Roman" w:cs="Times New Roman"/>
          <w:sz w:val="26"/>
          <w:szCs w:val="26"/>
        </w:rPr>
        <w:t>по качеству и количеству</w:t>
      </w:r>
      <w:r w:rsidR="00BF02B5" w:rsidRPr="003465F6">
        <w:rPr>
          <w:rFonts w:ascii="Times New Roman" w:hAnsi="Times New Roman" w:cs="Times New Roman"/>
          <w:sz w:val="26"/>
          <w:szCs w:val="26"/>
        </w:rPr>
        <w:t xml:space="preserve">, </w:t>
      </w:r>
      <w:r w:rsidR="00262238" w:rsidRPr="003465F6">
        <w:rPr>
          <w:rFonts w:ascii="Times New Roman" w:hAnsi="Times New Roman" w:cs="Times New Roman"/>
          <w:sz w:val="26"/>
          <w:szCs w:val="26"/>
        </w:rPr>
        <w:t>не включается в</w:t>
      </w:r>
      <w:r w:rsidR="00BF02B5" w:rsidRPr="003465F6">
        <w:rPr>
          <w:rFonts w:ascii="Times New Roman" w:hAnsi="Times New Roman" w:cs="Times New Roman"/>
          <w:sz w:val="26"/>
          <w:szCs w:val="26"/>
        </w:rPr>
        <w:t xml:space="preserve"> </w:t>
      </w:r>
      <w:r w:rsidR="00262238" w:rsidRPr="003465F6">
        <w:rPr>
          <w:rFonts w:ascii="Times New Roman" w:hAnsi="Times New Roman" w:cs="Times New Roman"/>
          <w:sz w:val="26"/>
          <w:szCs w:val="26"/>
        </w:rPr>
        <w:t>товарную</w:t>
      </w:r>
      <w:r w:rsidR="00BF02B5" w:rsidRPr="003465F6">
        <w:rPr>
          <w:rFonts w:ascii="Times New Roman" w:hAnsi="Times New Roman" w:cs="Times New Roman"/>
          <w:sz w:val="26"/>
          <w:szCs w:val="26"/>
        </w:rPr>
        <w:t xml:space="preserve"> </w:t>
      </w:r>
      <w:r w:rsidR="00262238" w:rsidRPr="003465F6">
        <w:rPr>
          <w:rFonts w:ascii="Times New Roman" w:hAnsi="Times New Roman" w:cs="Times New Roman"/>
          <w:sz w:val="26"/>
          <w:szCs w:val="26"/>
        </w:rPr>
        <w:t>накладную или универсальный передаточный документ, составляемый</w:t>
      </w:r>
      <w:r w:rsidR="00BF02B5" w:rsidRPr="003465F6">
        <w:rPr>
          <w:rFonts w:ascii="Times New Roman" w:hAnsi="Times New Roman" w:cs="Times New Roman"/>
          <w:sz w:val="26"/>
          <w:szCs w:val="26"/>
        </w:rPr>
        <w:t xml:space="preserve"> по итогам месяца,</w:t>
      </w:r>
      <w:r w:rsidR="00000463" w:rsidRPr="003465F6">
        <w:rPr>
          <w:rFonts w:ascii="Times New Roman" w:hAnsi="Times New Roman" w:cs="Times New Roman"/>
          <w:sz w:val="26"/>
          <w:szCs w:val="26"/>
        </w:rPr>
        <w:t xml:space="preserve"> до</w:t>
      </w:r>
      <w:r w:rsidR="00493CBC" w:rsidRPr="003465F6">
        <w:rPr>
          <w:rFonts w:ascii="Times New Roman" w:hAnsi="Times New Roman" w:cs="Times New Roman"/>
          <w:sz w:val="26"/>
          <w:szCs w:val="26"/>
        </w:rPr>
        <w:t xml:space="preserve"> </w:t>
      </w:r>
      <w:r w:rsidR="00EF563C" w:rsidRPr="003465F6">
        <w:rPr>
          <w:rFonts w:ascii="Times New Roman" w:hAnsi="Times New Roman" w:cs="Times New Roman"/>
          <w:sz w:val="26"/>
          <w:szCs w:val="26"/>
        </w:rPr>
        <w:t xml:space="preserve">урегулирования сторонами </w:t>
      </w:r>
      <w:r w:rsidR="00493CBC" w:rsidRPr="003465F6">
        <w:rPr>
          <w:rFonts w:ascii="Times New Roman" w:hAnsi="Times New Roman" w:cs="Times New Roman"/>
          <w:sz w:val="26"/>
          <w:szCs w:val="26"/>
        </w:rPr>
        <w:t>спорных вопросов</w:t>
      </w:r>
      <w:r w:rsidR="00000463" w:rsidRPr="003465F6">
        <w:rPr>
          <w:rFonts w:ascii="Times New Roman" w:hAnsi="Times New Roman" w:cs="Times New Roman"/>
          <w:sz w:val="26"/>
          <w:szCs w:val="26"/>
        </w:rPr>
        <w:t>.</w:t>
      </w:r>
      <w:r w:rsidR="00493CBC" w:rsidRPr="003465F6">
        <w:rPr>
          <w:rFonts w:ascii="Times New Roman" w:hAnsi="Times New Roman" w:cs="Times New Roman"/>
          <w:sz w:val="26"/>
          <w:szCs w:val="26"/>
        </w:rPr>
        <w:t xml:space="preserve"> </w:t>
      </w:r>
      <w:r w:rsidR="008A73B9" w:rsidRPr="003465F6">
        <w:rPr>
          <w:rFonts w:ascii="Times New Roman" w:hAnsi="Times New Roman" w:cs="Times New Roman"/>
          <w:sz w:val="26"/>
          <w:szCs w:val="26"/>
        </w:rPr>
        <w:t>Т</w:t>
      </w:r>
      <w:r w:rsidR="0094553C" w:rsidRPr="003465F6">
        <w:rPr>
          <w:rFonts w:ascii="Times New Roman" w:hAnsi="Times New Roman" w:cs="Times New Roman"/>
          <w:sz w:val="26"/>
          <w:szCs w:val="26"/>
        </w:rPr>
        <w:t xml:space="preserve">акой уголь подлежит учёту как принятый Заказчиком </w:t>
      </w:r>
      <w:r w:rsidR="008A73B9" w:rsidRPr="003465F6">
        <w:rPr>
          <w:rFonts w:ascii="Times New Roman" w:hAnsi="Times New Roman" w:cs="Times New Roman"/>
          <w:sz w:val="26"/>
          <w:szCs w:val="26"/>
        </w:rPr>
        <w:t xml:space="preserve">в том месяце, </w:t>
      </w:r>
      <w:r w:rsidR="002D3F44" w:rsidRPr="003465F6">
        <w:rPr>
          <w:rFonts w:ascii="Times New Roman" w:hAnsi="Times New Roman" w:cs="Times New Roman"/>
          <w:sz w:val="26"/>
          <w:szCs w:val="26"/>
        </w:rPr>
        <w:t>в котором либо произошла замена некачественного Товара качественным, либо качество Товара</w:t>
      </w:r>
      <w:r w:rsidR="00604342" w:rsidRPr="003465F6">
        <w:rPr>
          <w:rFonts w:ascii="Times New Roman" w:hAnsi="Times New Roman" w:cs="Times New Roman"/>
          <w:sz w:val="26"/>
          <w:szCs w:val="26"/>
        </w:rPr>
        <w:t xml:space="preserve"> было</w:t>
      </w:r>
      <w:r w:rsidR="002D3F44" w:rsidRPr="003465F6">
        <w:rPr>
          <w:rFonts w:ascii="Times New Roman" w:hAnsi="Times New Roman" w:cs="Times New Roman"/>
          <w:sz w:val="26"/>
          <w:szCs w:val="26"/>
        </w:rPr>
        <w:t xml:space="preserve"> подтверждено экспертизой.</w:t>
      </w:r>
      <w:r w:rsidR="00493CBC" w:rsidRPr="003465F6">
        <w:rPr>
          <w:rFonts w:ascii="Times New Roman" w:hAnsi="Times New Roman" w:cs="Times New Roman"/>
          <w:sz w:val="26"/>
          <w:szCs w:val="26"/>
        </w:rPr>
        <w:t xml:space="preserve"> </w:t>
      </w:r>
    </w:p>
    <w:p w14:paraId="740E26A0" w14:textId="13BA8D43" w:rsidR="00B8711B" w:rsidRPr="003465F6" w:rsidRDefault="00B8711B" w:rsidP="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6</w:t>
      </w:r>
      <w:r w:rsidR="00887C02" w:rsidRPr="003465F6">
        <w:rPr>
          <w:rFonts w:ascii="Times New Roman" w:hAnsi="Times New Roman" w:cs="Times New Roman"/>
          <w:sz w:val="26"/>
          <w:szCs w:val="26"/>
        </w:rPr>
        <w:t>.</w:t>
      </w:r>
      <w:r w:rsidR="00E86DED" w:rsidRPr="003465F6">
        <w:rPr>
          <w:rFonts w:ascii="Times New Roman" w:hAnsi="Times New Roman" w:cs="Times New Roman"/>
          <w:sz w:val="26"/>
          <w:szCs w:val="26"/>
        </w:rPr>
        <w:t>4. Приемка</w:t>
      </w:r>
      <w:r w:rsidRPr="003465F6">
        <w:rPr>
          <w:rFonts w:ascii="Times New Roman" w:hAnsi="Times New Roman" w:cs="Times New Roman"/>
          <w:sz w:val="26"/>
          <w:szCs w:val="26"/>
        </w:rPr>
        <w:t xml:space="preserve"> товара оформляется товарной накладной</w:t>
      </w:r>
      <w:r w:rsidR="00887C02" w:rsidRPr="003465F6">
        <w:rPr>
          <w:rFonts w:ascii="Times New Roman" w:hAnsi="Times New Roman" w:cs="Times New Roman"/>
          <w:sz w:val="26"/>
          <w:szCs w:val="26"/>
        </w:rPr>
        <w:t xml:space="preserve"> или универсальным передаточным документом</w:t>
      </w:r>
      <w:r w:rsidRPr="003465F6">
        <w:rPr>
          <w:rFonts w:ascii="Times New Roman" w:hAnsi="Times New Roman" w:cs="Times New Roman"/>
          <w:sz w:val="26"/>
          <w:szCs w:val="26"/>
        </w:rPr>
        <w:t>, котор</w:t>
      </w:r>
      <w:r w:rsidR="00887C02" w:rsidRPr="003465F6">
        <w:rPr>
          <w:rFonts w:ascii="Times New Roman" w:hAnsi="Times New Roman" w:cs="Times New Roman"/>
          <w:sz w:val="26"/>
          <w:szCs w:val="26"/>
        </w:rPr>
        <w:t>ые</w:t>
      </w:r>
      <w:r w:rsidRPr="003465F6">
        <w:rPr>
          <w:rFonts w:ascii="Times New Roman" w:hAnsi="Times New Roman" w:cs="Times New Roman"/>
          <w:sz w:val="26"/>
          <w:szCs w:val="26"/>
        </w:rPr>
        <w:t xml:space="preserve"> составля</w:t>
      </w:r>
      <w:r w:rsidR="00887C02" w:rsidRPr="003465F6">
        <w:rPr>
          <w:rFonts w:ascii="Times New Roman" w:hAnsi="Times New Roman" w:cs="Times New Roman"/>
          <w:sz w:val="26"/>
          <w:szCs w:val="26"/>
        </w:rPr>
        <w:t>ю</w:t>
      </w:r>
      <w:r w:rsidRPr="003465F6">
        <w:rPr>
          <w:rFonts w:ascii="Times New Roman" w:hAnsi="Times New Roman" w:cs="Times New Roman"/>
          <w:sz w:val="26"/>
          <w:szCs w:val="26"/>
        </w:rPr>
        <w:t>тся в двух экземплярах</w:t>
      </w:r>
      <w:r w:rsidR="000678EF" w:rsidRPr="003465F6">
        <w:rPr>
          <w:rFonts w:ascii="Times New Roman" w:hAnsi="Times New Roman" w:cs="Times New Roman"/>
          <w:sz w:val="26"/>
          <w:szCs w:val="26"/>
        </w:rPr>
        <w:t xml:space="preserve"> по итогам календарного месяца</w:t>
      </w:r>
      <w:r w:rsidRPr="003465F6">
        <w:rPr>
          <w:rFonts w:ascii="Times New Roman" w:hAnsi="Times New Roman" w:cs="Times New Roman"/>
          <w:sz w:val="26"/>
          <w:szCs w:val="26"/>
        </w:rPr>
        <w:t>. По итогам приемки товара, при наличии документов, предоставляемых вместе с товаром, указанных в п. 3.</w:t>
      </w:r>
      <w:r w:rsidR="00FB1659" w:rsidRPr="003465F6">
        <w:rPr>
          <w:rFonts w:ascii="Times New Roman" w:hAnsi="Times New Roman" w:cs="Times New Roman"/>
          <w:sz w:val="26"/>
          <w:szCs w:val="26"/>
        </w:rPr>
        <w:t>7</w:t>
      </w:r>
      <w:r w:rsidRPr="003465F6">
        <w:rPr>
          <w:rFonts w:ascii="Times New Roman" w:hAnsi="Times New Roman" w:cs="Times New Roman"/>
          <w:sz w:val="26"/>
          <w:szCs w:val="26"/>
        </w:rPr>
        <w:t xml:space="preserve"> настоящего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 и при отсутствии претензий относительно качества, количества и других характеристик товара, Заказчик в день окончания приемки подписывает товарную накладную</w:t>
      </w:r>
      <w:r w:rsidR="009E1283" w:rsidRPr="003465F6">
        <w:rPr>
          <w:rFonts w:ascii="Times New Roman" w:hAnsi="Times New Roman" w:cs="Times New Roman"/>
          <w:sz w:val="26"/>
          <w:szCs w:val="26"/>
        </w:rPr>
        <w:t xml:space="preserve"> или универсальный передаточный документ</w:t>
      </w:r>
      <w:r w:rsidRPr="003465F6">
        <w:rPr>
          <w:rFonts w:ascii="Times New Roman" w:hAnsi="Times New Roman" w:cs="Times New Roman"/>
          <w:sz w:val="26"/>
          <w:szCs w:val="26"/>
        </w:rPr>
        <w:t xml:space="preserve"> в двух экземплярах (в случае создания приемочной комиссии подписывается всеми членами приемочной комиссии и утверждается заказчиком), либо поставщику направляется в письменной форме мотивированный отказ от подписания товарной накладной</w:t>
      </w:r>
      <w:r w:rsidR="009E1283" w:rsidRPr="003465F6">
        <w:rPr>
          <w:rFonts w:ascii="Times New Roman" w:hAnsi="Times New Roman" w:cs="Times New Roman"/>
          <w:sz w:val="26"/>
          <w:szCs w:val="26"/>
        </w:rPr>
        <w:t xml:space="preserve"> или универсального передаточного документа</w:t>
      </w:r>
      <w:r w:rsidRPr="003465F6">
        <w:rPr>
          <w:rFonts w:ascii="Times New Roman" w:hAnsi="Times New Roman" w:cs="Times New Roman"/>
          <w:sz w:val="26"/>
          <w:szCs w:val="26"/>
        </w:rPr>
        <w:t>.</w:t>
      </w:r>
    </w:p>
    <w:p w14:paraId="5DECAB67" w14:textId="678872E1" w:rsidR="00B8711B" w:rsidRDefault="00B8711B">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xml:space="preserve">6.5. </w:t>
      </w:r>
      <w:r w:rsidR="00531D95" w:rsidRPr="003465F6">
        <w:rPr>
          <w:rFonts w:ascii="Times New Roman" w:hAnsi="Times New Roman" w:cs="Times New Roman"/>
          <w:sz w:val="26"/>
          <w:szCs w:val="26"/>
        </w:rPr>
        <w:t>Днем исполнения Поставщиком обязательств по поставке товара, считается дата, указанная лицом, осуществившим приемку товара от имени Заказчика в правом нижнем углу товарной накладной и/или универсально</w:t>
      </w:r>
      <w:r w:rsidR="008F2876" w:rsidRPr="003465F6">
        <w:rPr>
          <w:rFonts w:ascii="Times New Roman" w:hAnsi="Times New Roman" w:cs="Times New Roman"/>
          <w:sz w:val="26"/>
          <w:szCs w:val="26"/>
        </w:rPr>
        <w:t>го</w:t>
      </w:r>
      <w:r w:rsidR="00531D95" w:rsidRPr="003465F6">
        <w:rPr>
          <w:rFonts w:ascii="Times New Roman" w:hAnsi="Times New Roman" w:cs="Times New Roman"/>
          <w:sz w:val="26"/>
          <w:szCs w:val="26"/>
        </w:rPr>
        <w:t xml:space="preserve"> передаточно</w:t>
      </w:r>
      <w:r w:rsidR="008F2876" w:rsidRPr="003465F6">
        <w:rPr>
          <w:rFonts w:ascii="Times New Roman" w:hAnsi="Times New Roman" w:cs="Times New Roman"/>
          <w:sz w:val="26"/>
          <w:szCs w:val="26"/>
        </w:rPr>
        <w:t>го</w:t>
      </w:r>
      <w:r w:rsidR="00531D95" w:rsidRPr="003465F6">
        <w:rPr>
          <w:rFonts w:ascii="Times New Roman" w:hAnsi="Times New Roman" w:cs="Times New Roman"/>
          <w:sz w:val="26"/>
          <w:szCs w:val="26"/>
        </w:rPr>
        <w:t xml:space="preserve"> документ</w:t>
      </w:r>
      <w:r w:rsidR="008F2876" w:rsidRPr="003465F6">
        <w:rPr>
          <w:rFonts w:ascii="Times New Roman" w:hAnsi="Times New Roman" w:cs="Times New Roman"/>
          <w:sz w:val="26"/>
          <w:szCs w:val="26"/>
        </w:rPr>
        <w:t>а</w:t>
      </w:r>
      <w:r w:rsidR="00531D95" w:rsidRPr="003465F6">
        <w:rPr>
          <w:rFonts w:ascii="Times New Roman" w:hAnsi="Times New Roman" w:cs="Times New Roman"/>
          <w:sz w:val="26"/>
          <w:szCs w:val="26"/>
        </w:rPr>
        <w:t xml:space="preserve">, предназначенном для записей о приемке груза/товара </w:t>
      </w:r>
      <w:r w:rsidR="00541F46" w:rsidRPr="003465F6">
        <w:rPr>
          <w:rFonts w:ascii="Times New Roman" w:hAnsi="Times New Roman" w:cs="Times New Roman"/>
          <w:sz w:val="26"/>
          <w:szCs w:val="26"/>
        </w:rPr>
        <w:t>Заказчиком.</w:t>
      </w:r>
    </w:p>
    <w:p w14:paraId="01A4DEDA" w14:textId="77777777" w:rsidR="007110D1" w:rsidRPr="003465F6" w:rsidRDefault="00D42235" w:rsidP="00D42235">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При этом</w:t>
      </w:r>
      <w:r w:rsidR="007110D1" w:rsidRPr="003465F6">
        <w:rPr>
          <w:rFonts w:ascii="Times New Roman" w:hAnsi="Times New Roman" w:cs="Times New Roman"/>
          <w:sz w:val="26"/>
          <w:szCs w:val="26"/>
        </w:rPr>
        <w:t>:</w:t>
      </w:r>
    </w:p>
    <w:p w14:paraId="1CCE1EBC" w14:textId="2D060F2A" w:rsidR="00D42235" w:rsidRPr="003465F6" w:rsidRDefault="007110D1" w:rsidP="00D42235">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w:t>
      </w:r>
      <w:r w:rsidR="00D42235" w:rsidRPr="003465F6">
        <w:rPr>
          <w:rFonts w:ascii="Times New Roman" w:hAnsi="Times New Roman" w:cs="Times New Roman"/>
          <w:sz w:val="26"/>
          <w:szCs w:val="26"/>
        </w:rPr>
        <w:t xml:space="preserve"> если у Заказчика имеются претензии к качеству товара, то датой поставки будет считаться дата, указанная в товарной накладной /или универсальном передаточном документе только в отношении того товара и его количества, к которому у Заказчика отсутствуют претензии по качеству (в том числе и в отношении товара к качеству которого у Заказчика были претензии, но по результатам соответствующих экспертиз, анализов и/или исследований данные претензии не подтвердились);</w:t>
      </w:r>
    </w:p>
    <w:p w14:paraId="6BEAF75D" w14:textId="5C807A0D" w:rsidR="00D42235" w:rsidRPr="003465F6" w:rsidRDefault="007110D1" w:rsidP="00261BFA">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lastRenderedPageBreak/>
        <w:t xml:space="preserve">- </w:t>
      </w:r>
      <w:r w:rsidR="00D42235" w:rsidRPr="003465F6">
        <w:rPr>
          <w:rFonts w:ascii="Times New Roman" w:hAnsi="Times New Roman" w:cs="Times New Roman"/>
          <w:sz w:val="26"/>
          <w:szCs w:val="26"/>
        </w:rPr>
        <w:t xml:space="preserve">если товар поступил к Заказчику, а сопроводительные документы к нему позднее, то датой поставки товара, при отсутствии претензий к его качеству, будет являться дата получения последнего документа, входящего в комплект сопроводительных документов к товару. Если документы были направлены почтой, то дата поставки определяется по оттиску печати доставки почтовой корреспонденции Заказчику или датой получения корреспонденции нарочно уполномоченным представителем Заказчика; </w:t>
      </w:r>
    </w:p>
    <w:p w14:paraId="47D7281D" w14:textId="59967B36" w:rsidR="007110D1" w:rsidRPr="003465F6" w:rsidRDefault="007110D1" w:rsidP="00261BFA">
      <w:pPr>
        <w:ind w:firstLine="708"/>
        <w:jc w:val="both"/>
        <w:outlineLvl w:val="2"/>
        <w:rPr>
          <w:rFonts w:ascii="Times New Roman" w:hAnsi="Times New Roman" w:cs="Times New Roman"/>
          <w:sz w:val="26"/>
          <w:szCs w:val="26"/>
        </w:rPr>
      </w:pPr>
      <w:r w:rsidRPr="003465F6">
        <w:rPr>
          <w:rFonts w:ascii="Times New Roman" w:hAnsi="Times New Roman" w:cs="Times New Roman"/>
          <w:sz w:val="26"/>
          <w:szCs w:val="26"/>
        </w:rPr>
        <w:t>- если у Заказчика имеются претензии к качеству товара и при этом товар поступил к Заказчику, а сопроводительные документы к нему позднее, то датой поставки товара в отношении того товара и его количества, к которому у Заказчика отсутствуют претензии по качеству (в том числе и в отношении товара к качеству которого у Заказчика были претензии, но по результатам соответствующих экспертиз, анализов и/или исследований данные претензии не подтвердились),  будет являться дата получения последнего документа, входящего в комплект сопроводительных документов к товару.  Если документы были направлены почтой, то дата поставки определяется по оттиску печати доставки почтовой корреспонденции Заказчику или датой получения корреспонденции нарочно уполномоченным представителем Заказчика</w:t>
      </w:r>
    </w:p>
    <w:p w14:paraId="450CAEEA" w14:textId="77777777" w:rsidR="004B525C" w:rsidRPr="003465F6" w:rsidRDefault="004B525C" w:rsidP="009E5B4F">
      <w:pPr>
        <w:ind w:firstLine="708"/>
        <w:jc w:val="both"/>
        <w:outlineLvl w:val="2"/>
        <w:rPr>
          <w:rFonts w:ascii="Times New Roman" w:hAnsi="Times New Roman" w:cs="Times New Roman"/>
          <w:sz w:val="26"/>
          <w:szCs w:val="26"/>
        </w:rPr>
      </w:pPr>
    </w:p>
    <w:p w14:paraId="0B776403" w14:textId="2220CF1F" w:rsidR="000E426E" w:rsidRPr="003465F6" w:rsidRDefault="0039281B" w:rsidP="009E5B4F">
      <w:pPr>
        <w:jc w:val="center"/>
        <w:outlineLvl w:val="2"/>
        <w:rPr>
          <w:rFonts w:ascii="Times New Roman" w:hAnsi="Times New Roman" w:cs="Times New Roman"/>
          <w:b/>
          <w:sz w:val="26"/>
          <w:szCs w:val="26"/>
        </w:rPr>
      </w:pPr>
      <w:r w:rsidRPr="003465F6">
        <w:rPr>
          <w:rFonts w:ascii="Times New Roman" w:hAnsi="Times New Roman" w:cs="Times New Roman"/>
          <w:b/>
          <w:sz w:val="26"/>
          <w:szCs w:val="26"/>
        </w:rPr>
        <w:t>7. ОТВЕТСТВЕННОСТЬ СТОРОН</w:t>
      </w:r>
    </w:p>
    <w:p w14:paraId="5321659C" w14:textId="3D7A958F" w:rsidR="00A1337F" w:rsidRPr="003465F6" w:rsidRDefault="00A1337F" w:rsidP="003465F6">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sidRPr="003465F6">
        <w:rPr>
          <w:rFonts w:ascii="Times New Roman" w:eastAsia="Calibri" w:hAnsi="Times New Roman" w:cs="Times New Roman"/>
          <w:sz w:val="26"/>
          <w:szCs w:val="26"/>
          <w:lang w:eastAsia="en-US"/>
        </w:rPr>
        <w:t>7</w:t>
      </w:r>
      <w:r w:rsidRPr="003465F6">
        <w:rPr>
          <w:rFonts w:ascii="Times New Roman" w:hAnsi="Times New Roman" w:cs="Times New Roman"/>
          <w:sz w:val="26"/>
          <w:szCs w:val="26"/>
        </w:rPr>
        <w:t>.1. Стороны несут ответственность за невыполнение (ненадлежащее выполнение) обязательств по настоящему Договору.</w:t>
      </w:r>
    </w:p>
    <w:p w14:paraId="5E54CC06" w14:textId="089EB371" w:rsidR="00C641FC" w:rsidRPr="00C641FC" w:rsidRDefault="00A1337F" w:rsidP="00C641FC">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sidRPr="003465F6">
        <w:rPr>
          <w:rFonts w:ascii="Times New Roman" w:hAnsi="Times New Roman" w:cs="Times New Roman"/>
          <w:sz w:val="26"/>
          <w:szCs w:val="26"/>
        </w:rPr>
        <w:t xml:space="preserve">7.2. </w:t>
      </w:r>
      <w:r w:rsidR="00C641FC" w:rsidRPr="00C641FC">
        <w:rPr>
          <w:rFonts w:ascii="Times New Roman" w:hAnsi="Times New Roman" w:cs="Times New Roman"/>
          <w:sz w:val="26"/>
          <w:szCs w:val="26"/>
        </w:rPr>
        <w:t xml:space="preserve">Убытки, подтвержденные документально, причиненные неисполнением или ненадлежащим исполнением настоящего контракта, подлежат возмещению виновной стороной в полном размере. Возмещение убытков не освобождает от исполнения обязательств по настоящему контракту. </w:t>
      </w:r>
    </w:p>
    <w:p w14:paraId="7623E35C" w14:textId="236E9F18" w:rsidR="00C641FC" w:rsidRPr="00C641FC" w:rsidRDefault="00C641FC" w:rsidP="00C641FC">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Pr>
          <w:rFonts w:ascii="Times New Roman" w:hAnsi="Times New Roman" w:cs="Times New Roman"/>
          <w:sz w:val="26"/>
          <w:szCs w:val="26"/>
        </w:rPr>
        <w:t>7.3</w:t>
      </w:r>
      <w:r w:rsidRPr="00C641FC">
        <w:rPr>
          <w:rFonts w:ascii="Times New Roman" w:hAnsi="Times New Roman" w:cs="Times New Roman"/>
          <w:sz w:val="26"/>
          <w:szCs w:val="26"/>
        </w:rPr>
        <w:t>.</w:t>
      </w:r>
      <w:r w:rsidRPr="00C641FC">
        <w:rPr>
          <w:rFonts w:ascii="Times New Roman" w:hAnsi="Times New Roman" w:cs="Times New Roman"/>
          <w:sz w:val="26"/>
          <w:szCs w:val="26"/>
        </w:rPr>
        <w:tab/>
        <w:t xml:space="preserve">В случае просрочки исполнения одной Стороной контракта обязательств, предусмотренных настоящим контрактом, а также в иных случаях неисполнения или ненадлежащего исполнения Стороной контракта обязательств, предусмотренных настоящим контрактом, вторая Сторона вправе потребовать уплаты неустоек (штрафов, пеней). </w:t>
      </w:r>
    </w:p>
    <w:p w14:paraId="59D630D0" w14:textId="7075FDBB" w:rsidR="00C641FC" w:rsidRPr="00C641FC" w:rsidRDefault="00C641FC" w:rsidP="00C641FC">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Pr>
          <w:rFonts w:ascii="Times New Roman" w:hAnsi="Times New Roman" w:cs="Times New Roman"/>
          <w:sz w:val="26"/>
          <w:szCs w:val="26"/>
        </w:rPr>
        <w:t>7.4</w:t>
      </w:r>
      <w:r w:rsidRPr="00C641FC">
        <w:rPr>
          <w:rFonts w:ascii="Times New Roman" w:hAnsi="Times New Roman" w:cs="Times New Roman"/>
          <w:sz w:val="26"/>
          <w:szCs w:val="26"/>
        </w:rPr>
        <w:t>.</w:t>
      </w:r>
      <w:r w:rsidRPr="00C641FC">
        <w:rPr>
          <w:rFonts w:ascii="Times New Roman" w:hAnsi="Times New Roman" w:cs="Times New Roman"/>
          <w:sz w:val="26"/>
          <w:szCs w:val="26"/>
        </w:rPr>
        <w:tab/>
        <w:t>Неустойка (пеня, штраф) начисляется за каждый день просрочки одной из Сторон исполнения обязательства, предусмотренного настоящего контракта, начиная со дня, следующего после дня истечения установленного настоящим контрактом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Сторонами.</w:t>
      </w:r>
    </w:p>
    <w:p w14:paraId="60C95D97" w14:textId="27BA4DE9" w:rsidR="00A1337F" w:rsidRPr="003465F6" w:rsidRDefault="00C641FC" w:rsidP="00C641FC">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Pr>
          <w:rFonts w:ascii="Times New Roman" w:hAnsi="Times New Roman" w:cs="Times New Roman"/>
          <w:sz w:val="26"/>
          <w:szCs w:val="26"/>
        </w:rPr>
        <w:t>7.5</w:t>
      </w:r>
      <w:r w:rsidRPr="00C641FC">
        <w:rPr>
          <w:rFonts w:ascii="Times New Roman" w:hAnsi="Times New Roman" w:cs="Times New Roman"/>
          <w:sz w:val="26"/>
          <w:szCs w:val="26"/>
        </w:rPr>
        <w:t>.</w:t>
      </w:r>
      <w:r w:rsidRPr="00C641FC">
        <w:rPr>
          <w:rFonts w:ascii="Times New Roman" w:hAnsi="Times New Roman" w:cs="Times New Roman"/>
          <w:sz w:val="26"/>
          <w:szCs w:val="26"/>
        </w:rPr>
        <w:tab/>
        <w:t>Сторона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другой стороны</w:t>
      </w:r>
      <w:r w:rsidR="00A1337F" w:rsidRPr="003465F6">
        <w:rPr>
          <w:rFonts w:ascii="Times New Roman" w:hAnsi="Times New Roman" w:cs="Times New Roman"/>
          <w:sz w:val="26"/>
          <w:szCs w:val="26"/>
        </w:rPr>
        <w:t>.</w:t>
      </w:r>
    </w:p>
    <w:p w14:paraId="28185168" w14:textId="314BA1D7" w:rsidR="00A1337F" w:rsidRDefault="00A1337F" w:rsidP="003465F6">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sidRPr="003465F6">
        <w:rPr>
          <w:rFonts w:ascii="Times New Roman" w:hAnsi="Times New Roman" w:cs="Times New Roman"/>
          <w:sz w:val="26"/>
          <w:szCs w:val="26"/>
        </w:rPr>
        <w:t>7.</w:t>
      </w:r>
      <w:r w:rsidR="00C641FC">
        <w:rPr>
          <w:rFonts w:ascii="Times New Roman" w:hAnsi="Times New Roman" w:cs="Times New Roman"/>
          <w:sz w:val="26"/>
          <w:szCs w:val="26"/>
        </w:rPr>
        <w:t>6</w:t>
      </w:r>
      <w:r w:rsidRPr="003465F6">
        <w:rPr>
          <w:rFonts w:ascii="Times New Roman" w:hAnsi="Times New Roman" w:cs="Times New Roman"/>
          <w:sz w:val="26"/>
          <w:szCs w:val="26"/>
        </w:rPr>
        <w:t>. Заказчик вправе учитывать при расчете с Поставщиком (вычитать из суммы оплаты) сумму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w:t>
      </w:r>
      <w:r w:rsidR="00D3553A" w:rsidRPr="003465F6">
        <w:rPr>
          <w:rFonts w:ascii="Times New Roman" w:hAnsi="Times New Roman" w:cs="Times New Roman"/>
          <w:sz w:val="26"/>
          <w:szCs w:val="26"/>
        </w:rPr>
        <w:t> </w:t>
      </w:r>
      <w:r w:rsidRPr="003465F6">
        <w:rPr>
          <w:rFonts w:ascii="Times New Roman" w:hAnsi="Times New Roman" w:cs="Times New Roman"/>
          <w:sz w:val="26"/>
          <w:szCs w:val="26"/>
        </w:rPr>
        <w:t>докажет, что неисполнение (ненадлежащее исполнение) обязательств произошло вследствие непреодолимой силы или по вине другой Стороны.</w:t>
      </w:r>
    </w:p>
    <w:p w14:paraId="3D8C7672" w14:textId="0B6AA69A" w:rsidR="00C641FC" w:rsidRPr="003465F6" w:rsidRDefault="00C641FC" w:rsidP="00D200C7">
      <w:pPr>
        <w:widowControl/>
        <w:shd w:val="clear" w:color="auto" w:fill="FFFFFF"/>
        <w:tabs>
          <w:tab w:val="left" w:pos="1260"/>
        </w:tabs>
        <w:autoSpaceDE/>
        <w:autoSpaceDN/>
        <w:adjustRightInd/>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7.7. </w:t>
      </w:r>
      <w:r w:rsidR="00D200C7">
        <w:rPr>
          <w:rFonts w:ascii="Times New Roman" w:hAnsi="Times New Roman" w:cs="Times New Roman"/>
          <w:sz w:val="26"/>
          <w:szCs w:val="26"/>
        </w:rPr>
        <w:t xml:space="preserve">В случае просрочки оплаты Заказчиком за уже поставленный товар </w:t>
      </w:r>
      <w:r>
        <w:rPr>
          <w:rFonts w:ascii="Times New Roman" w:hAnsi="Times New Roman" w:cs="Times New Roman"/>
          <w:sz w:val="26"/>
          <w:szCs w:val="26"/>
        </w:rPr>
        <w:t xml:space="preserve">Поставщик вправе приостановить </w:t>
      </w:r>
      <w:r w:rsidR="00D200C7">
        <w:rPr>
          <w:rFonts w:ascii="Times New Roman" w:hAnsi="Times New Roman" w:cs="Times New Roman"/>
          <w:sz w:val="26"/>
          <w:szCs w:val="26"/>
        </w:rPr>
        <w:t>отгрузку товара до возобновления платежей при этом н</w:t>
      </w:r>
      <w:r w:rsidR="00D200C7" w:rsidRPr="00C641FC">
        <w:rPr>
          <w:rFonts w:ascii="Times New Roman" w:hAnsi="Times New Roman" w:cs="Times New Roman"/>
          <w:sz w:val="26"/>
          <w:szCs w:val="26"/>
        </w:rPr>
        <w:t>еустойка (пеня, штраф)</w:t>
      </w:r>
      <w:r w:rsidR="00D200C7">
        <w:rPr>
          <w:rFonts w:ascii="Times New Roman" w:hAnsi="Times New Roman" w:cs="Times New Roman"/>
          <w:sz w:val="26"/>
          <w:szCs w:val="26"/>
        </w:rPr>
        <w:t xml:space="preserve"> не начисляется.</w:t>
      </w:r>
    </w:p>
    <w:p w14:paraId="7C602626" w14:textId="77777777" w:rsidR="004B525C" w:rsidRPr="003465F6" w:rsidRDefault="004B525C" w:rsidP="009E5B4F">
      <w:pPr>
        <w:ind w:firstLine="708"/>
        <w:jc w:val="center"/>
        <w:outlineLvl w:val="2"/>
        <w:rPr>
          <w:rFonts w:ascii="Times New Roman" w:hAnsi="Times New Roman" w:cs="Times New Roman"/>
          <w:b/>
          <w:sz w:val="26"/>
          <w:szCs w:val="26"/>
        </w:rPr>
      </w:pPr>
    </w:p>
    <w:p w14:paraId="10355C53" w14:textId="16D5B4C8" w:rsidR="0039281B" w:rsidRPr="003465F6" w:rsidRDefault="0039281B" w:rsidP="009E5B4F">
      <w:pPr>
        <w:suppressAutoHyphens/>
        <w:jc w:val="center"/>
        <w:rPr>
          <w:rFonts w:ascii="Times New Roman" w:hAnsi="Times New Roman" w:cs="Times New Roman"/>
          <w:b/>
          <w:snapToGrid w:val="0"/>
          <w:sz w:val="26"/>
          <w:szCs w:val="26"/>
        </w:rPr>
      </w:pPr>
      <w:r w:rsidRPr="003465F6">
        <w:rPr>
          <w:rFonts w:ascii="Times New Roman" w:hAnsi="Times New Roman" w:cs="Times New Roman"/>
          <w:b/>
          <w:snapToGrid w:val="0"/>
          <w:sz w:val="26"/>
          <w:szCs w:val="26"/>
        </w:rPr>
        <w:t>8. ПОРЯДОК РАЗРЕШЕНИЯ СПОРОВ</w:t>
      </w:r>
    </w:p>
    <w:p w14:paraId="7332ED43" w14:textId="27731938" w:rsidR="00660136" w:rsidRPr="003465F6" w:rsidRDefault="00660136" w:rsidP="00D3553A">
      <w:pPr>
        <w:widowControl/>
        <w:tabs>
          <w:tab w:val="left" w:pos="9356"/>
        </w:tabs>
        <w:suppressAutoHyphens/>
        <w:autoSpaceDE/>
        <w:autoSpaceDN/>
        <w:adjustRightInd/>
        <w:ind w:right="-2" w:firstLine="567"/>
        <w:jc w:val="both"/>
        <w:rPr>
          <w:rFonts w:ascii="Times New Roman" w:hAnsi="Times New Roman" w:cs="Times New Roman"/>
          <w:sz w:val="26"/>
          <w:szCs w:val="26"/>
          <w:lang w:eastAsia="ar-SA"/>
        </w:rPr>
      </w:pPr>
      <w:r w:rsidRPr="003465F6">
        <w:rPr>
          <w:rFonts w:ascii="Times New Roman" w:hAnsi="Times New Roman" w:cs="Times New Roman"/>
          <w:sz w:val="26"/>
          <w:szCs w:val="26"/>
          <w:lang w:eastAsia="ar-SA"/>
        </w:rPr>
        <w:lastRenderedPageBreak/>
        <w:t xml:space="preserve">8.1. Все споры и разногласия, вытекающие из настоящего Договора, Стороны </w:t>
      </w:r>
      <w:r w:rsidR="00D3553A" w:rsidRPr="003465F6">
        <w:rPr>
          <w:rFonts w:ascii="Times New Roman" w:hAnsi="Times New Roman" w:cs="Times New Roman"/>
          <w:sz w:val="26"/>
          <w:szCs w:val="26"/>
          <w:lang w:eastAsia="ar-SA"/>
        </w:rPr>
        <w:t>разрешаются</w:t>
      </w:r>
      <w:r w:rsidRPr="003465F6">
        <w:rPr>
          <w:rFonts w:ascii="Times New Roman" w:hAnsi="Times New Roman" w:cs="Times New Roman"/>
          <w:sz w:val="26"/>
          <w:szCs w:val="26"/>
          <w:lang w:eastAsia="ar-SA"/>
        </w:rPr>
        <w:t xml:space="preserve"> путем переговоров. </w:t>
      </w:r>
    </w:p>
    <w:p w14:paraId="7811BC1A" w14:textId="50067605" w:rsidR="00C102B6" w:rsidRPr="003465F6" w:rsidRDefault="00C102B6" w:rsidP="00D3553A">
      <w:pPr>
        <w:widowControl/>
        <w:tabs>
          <w:tab w:val="left" w:pos="9356"/>
        </w:tabs>
        <w:ind w:right="-2" w:firstLine="567"/>
        <w:jc w:val="both"/>
        <w:rPr>
          <w:rFonts w:ascii="Times New Roman" w:hAnsi="Times New Roman" w:cs="Times New Roman"/>
          <w:sz w:val="26"/>
          <w:szCs w:val="26"/>
        </w:rPr>
      </w:pPr>
      <w:r w:rsidRPr="003465F6">
        <w:rPr>
          <w:rFonts w:ascii="Times New Roman" w:hAnsi="Times New Roman" w:cs="Times New Roman"/>
          <w:snapToGrid w:val="0"/>
          <w:sz w:val="26"/>
          <w:szCs w:val="26"/>
        </w:rPr>
        <w:t xml:space="preserve">8.2.  Все споры или разногласия, возникающие между Сторонами по Договору или в связи с </w:t>
      </w:r>
      <w:r w:rsidR="00D3553A" w:rsidRPr="003465F6">
        <w:rPr>
          <w:rFonts w:ascii="Times New Roman" w:hAnsi="Times New Roman" w:cs="Times New Roman"/>
          <w:snapToGrid w:val="0"/>
          <w:sz w:val="26"/>
          <w:szCs w:val="26"/>
        </w:rPr>
        <w:t>ним, могут</w:t>
      </w:r>
      <w:r w:rsidRPr="003465F6">
        <w:rPr>
          <w:rFonts w:ascii="Times New Roman" w:hAnsi="Times New Roman" w:cs="Times New Roman"/>
          <w:sz w:val="26"/>
          <w:szCs w:val="26"/>
        </w:rPr>
        <w:t xml:space="preserve"> </w:t>
      </w:r>
      <w:r w:rsidR="00D3553A" w:rsidRPr="003465F6">
        <w:rPr>
          <w:rFonts w:ascii="Times New Roman" w:hAnsi="Times New Roman" w:cs="Times New Roman"/>
          <w:sz w:val="26"/>
          <w:szCs w:val="26"/>
        </w:rPr>
        <w:t>передаются</w:t>
      </w:r>
      <w:r w:rsidRPr="003465F6">
        <w:rPr>
          <w:rFonts w:ascii="Times New Roman" w:hAnsi="Times New Roman" w:cs="Times New Roman"/>
          <w:sz w:val="26"/>
          <w:szCs w:val="26"/>
        </w:rPr>
        <w:t xml:space="preserve"> на разрешение арбитражного суда только после принятия сторонами мер по досудебному урегулированию по истечении пяти рабочих дней со дня направления претензии (требования). </w:t>
      </w:r>
    </w:p>
    <w:p w14:paraId="5B6A1A7E" w14:textId="4AA28241" w:rsidR="00C102B6" w:rsidRPr="003465F6" w:rsidRDefault="00C102B6" w:rsidP="00D3553A">
      <w:pPr>
        <w:pStyle w:val="3"/>
        <w:keepNext w:val="0"/>
        <w:tabs>
          <w:tab w:val="left" w:pos="9356"/>
        </w:tabs>
        <w:spacing w:before="0" w:after="0"/>
        <w:ind w:right="-2" w:firstLine="567"/>
        <w:jc w:val="both"/>
        <w:rPr>
          <w:rFonts w:ascii="Times New Roman" w:hAnsi="Times New Roman"/>
          <w:snapToGrid w:val="0"/>
        </w:rPr>
      </w:pPr>
      <w:r w:rsidRPr="003465F6">
        <w:rPr>
          <w:rFonts w:ascii="Times New Roman" w:hAnsi="Times New Roman"/>
          <w:b w:val="0"/>
        </w:rPr>
        <w:t xml:space="preserve">8.3. </w:t>
      </w:r>
      <w:bookmarkStart w:id="0" w:name="_ref_1488306"/>
      <w:r w:rsidRPr="003465F6">
        <w:rPr>
          <w:rFonts w:ascii="Times New Roman" w:hAnsi="Times New Roman"/>
          <w:b w:val="0"/>
        </w:rPr>
        <w:t>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bookmarkEnd w:id="0"/>
    </w:p>
    <w:p w14:paraId="10874717" w14:textId="58178D85" w:rsidR="00C102B6" w:rsidRPr="003465F6" w:rsidRDefault="00C102B6" w:rsidP="00D3553A">
      <w:pPr>
        <w:tabs>
          <w:tab w:val="left" w:pos="9356"/>
        </w:tabs>
        <w:suppressAutoHyphens/>
        <w:ind w:right="-2" w:firstLine="567"/>
        <w:jc w:val="both"/>
        <w:rPr>
          <w:rFonts w:ascii="Times New Roman" w:hAnsi="Times New Roman" w:cs="Times New Roman"/>
          <w:b/>
          <w:snapToGrid w:val="0"/>
          <w:sz w:val="26"/>
          <w:szCs w:val="26"/>
        </w:rPr>
      </w:pPr>
      <w:r w:rsidRPr="003465F6">
        <w:rPr>
          <w:rFonts w:ascii="Times New Roman" w:hAnsi="Times New Roman" w:cs="Times New Roman"/>
          <w:snapToGrid w:val="0"/>
          <w:sz w:val="26"/>
          <w:szCs w:val="26"/>
        </w:rPr>
        <w:t>8.4. В случае невозможности разрешения разногласий в претензионном порядке, они подлежат рассмотрению в Арбитражном суде Красноярского края.</w:t>
      </w:r>
    </w:p>
    <w:p w14:paraId="0C785F89" w14:textId="77777777" w:rsidR="0048023E" w:rsidRPr="003465F6" w:rsidRDefault="0048023E" w:rsidP="009E5B4F">
      <w:pPr>
        <w:suppressAutoHyphens/>
        <w:jc w:val="center"/>
        <w:rPr>
          <w:rFonts w:ascii="Times New Roman" w:hAnsi="Times New Roman" w:cs="Times New Roman"/>
          <w:b/>
          <w:snapToGrid w:val="0"/>
          <w:sz w:val="26"/>
          <w:szCs w:val="26"/>
        </w:rPr>
      </w:pPr>
    </w:p>
    <w:p w14:paraId="2C431C59" w14:textId="2091E510" w:rsidR="0039281B" w:rsidRPr="003465F6" w:rsidRDefault="0039281B" w:rsidP="009E5B4F">
      <w:pPr>
        <w:suppressAutoHyphens/>
        <w:jc w:val="center"/>
        <w:rPr>
          <w:rFonts w:ascii="Times New Roman" w:hAnsi="Times New Roman" w:cs="Times New Roman"/>
          <w:b/>
          <w:snapToGrid w:val="0"/>
          <w:sz w:val="26"/>
          <w:szCs w:val="26"/>
        </w:rPr>
      </w:pPr>
      <w:r w:rsidRPr="003465F6">
        <w:rPr>
          <w:rFonts w:ascii="Times New Roman" w:hAnsi="Times New Roman" w:cs="Times New Roman"/>
          <w:b/>
          <w:snapToGrid w:val="0"/>
          <w:sz w:val="26"/>
          <w:szCs w:val="26"/>
        </w:rPr>
        <w:t xml:space="preserve">9. ПОРЯДОК ИЗМЕНЕНИЯ, ДОПОЛНЕНИЯ И РАСТОРЖЕНИЯ </w:t>
      </w:r>
      <w:r w:rsidR="00AB2962" w:rsidRPr="003465F6">
        <w:rPr>
          <w:rFonts w:ascii="Times New Roman" w:hAnsi="Times New Roman" w:cs="Times New Roman"/>
          <w:b/>
          <w:snapToGrid w:val="0"/>
          <w:sz w:val="26"/>
          <w:szCs w:val="26"/>
        </w:rPr>
        <w:t>ДОГОВОР</w:t>
      </w:r>
      <w:r w:rsidRPr="003465F6">
        <w:rPr>
          <w:rFonts w:ascii="Times New Roman" w:hAnsi="Times New Roman" w:cs="Times New Roman"/>
          <w:b/>
          <w:snapToGrid w:val="0"/>
          <w:sz w:val="26"/>
          <w:szCs w:val="26"/>
        </w:rPr>
        <w:t>А</w:t>
      </w:r>
    </w:p>
    <w:p w14:paraId="02DB0649" w14:textId="5DD62E54" w:rsidR="00BC2885" w:rsidRPr="003465F6" w:rsidRDefault="0039281B" w:rsidP="009E5B4F">
      <w:pPr>
        <w:pStyle w:val="-0"/>
        <w:widowControl w:val="0"/>
        <w:numPr>
          <w:ilvl w:val="0"/>
          <w:numId w:val="0"/>
        </w:numPr>
        <w:tabs>
          <w:tab w:val="left" w:pos="708"/>
        </w:tabs>
        <w:ind w:firstLine="567"/>
        <w:rPr>
          <w:sz w:val="26"/>
          <w:szCs w:val="26"/>
        </w:rPr>
      </w:pPr>
      <w:r w:rsidRPr="003465F6">
        <w:rPr>
          <w:sz w:val="26"/>
          <w:szCs w:val="26"/>
        </w:rPr>
        <w:t>9.</w:t>
      </w:r>
      <w:r w:rsidR="00BC2885" w:rsidRPr="003465F6">
        <w:rPr>
          <w:sz w:val="26"/>
          <w:szCs w:val="26"/>
        </w:rPr>
        <w:t>1</w:t>
      </w:r>
      <w:r w:rsidRPr="003465F6">
        <w:rPr>
          <w:sz w:val="26"/>
          <w:szCs w:val="26"/>
        </w:rPr>
        <w:t>.</w:t>
      </w:r>
      <w:r w:rsidR="00BC2885" w:rsidRPr="003465F6">
        <w:rPr>
          <w:sz w:val="26"/>
          <w:szCs w:val="26"/>
        </w:rPr>
        <w:t xml:space="preserve"> При исполнении настоящего </w:t>
      </w:r>
      <w:r w:rsidR="00AB2962" w:rsidRPr="003465F6">
        <w:rPr>
          <w:sz w:val="26"/>
          <w:szCs w:val="26"/>
        </w:rPr>
        <w:t>Договор</w:t>
      </w:r>
      <w:r w:rsidR="00BC2885" w:rsidRPr="003465F6">
        <w:rPr>
          <w:sz w:val="26"/>
          <w:szCs w:val="26"/>
        </w:rPr>
        <w:t xml:space="preserve">а не допускается перемена </w:t>
      </w:r>
      <w:r w:rsidR="00B9395E" w:rsidRPr="003465F6">
        <w:rPr>
          <w:sz w:val="26"/>
          <w:szCs w:val="26"/>
        </w:rPr>
        <w:t>Поставщика</w:t>
      </w:r>
      <w:r w:rsidR="00BC2885" w:rsidRPr="003465F6">
        <w:rPr>
          <w:sz w:val="26"/>
          <w:szCs w:val="26"/>
        </w:rPr>
        <w:t xml:space="preserve">, за исключением случая, если новый </w:t>
      </w:r>
      <w:r w:rsidR="00B9395E" w:rsidRPr="003465F6">
        <w:rPr>
          <w:sz w:val="26"/>
          <w:szCs w:val="26"/>
        </w:rPr>
        <w:t>Поставщик</w:t>
      </w:r>
      <w:r w:rsidR="00BC2885" w:rsidRPr="003465F6">
        <w:rPr>
          <w:sz w:val="26"/>
          <w:szCs w:val="26"/>
        </w:rPr>
        <w:t xml:space="preserve"> является правопреемником </w:t>
      </w:r>
      <w:r w:rsidR="00B9395E" w:rsidRPr="003465F6">
        <w:rPr>
          <w:sz w:val="26"/>
          <w:szCs w:val="26"/>
        </w:rPr>
        <w:t>Поставщика</w:t>
      </w:r>
      <w:r w:rsidR="00BC2885" w:rsidRPr="003465F6">
        <w:rPr>
          <w:sz w:val="26"/>
          <w:szCs w:val="26"/>
        </w:rPr>
        <w:t xml:space="preserve"> по настоящему </w:t>
      </w:r>
      <w:r w:rsidR="00AB2962" w:rsidRPr="003465F6">
        <w:rPr>
          <w:sz w:val="26"/>
          <w:szCs w:val="26"/>
        </w:rPr>
        <w:t>Договор</w:t>
      </w:r>
      <w:r w:rsidR="00BC2885" w:rsidRPr="003465F6">
        <w:rPr>
          <w:sz w:val="26"/>
          <w:szCs w:val="26"/>
        </w:rPr>
        <w:t>у вследствие реорганизации юридического лица в форме преобразования, слияния или присоединения.</w:t>
      </w:r>
    </w:p>
    <w:p w14:paraId="278CE088" w14:textId="0A3913F3" w:rsidR="00BC2885" w:rsidRPr="003465F6" w:rsidRDefault="00BC2885" w:rsidP="009E5B4F">
      <w:pPr>
        <w:pStyle w:val="-0"/>
        <w:widowControl w:val="0"/>
        <w:numPr>
          <w:ilvl w:val="0"/>
          <w:numId w:val="0"/>
        </w:numPr>
        <w:tabs>
          <w:tab w:val="left" w:pos="708"/>
        </w:tabs>
        <w:ind w:firstLine="567"/>
        <w:rPr>
          <w:sz w:val="26"/>
          <w:szCs w:val="26"/>
        </w:rPr>
      </w:pPr>
      <w:r w:rsidRPr="003465F6">
        <w:rPr>
          <w:sz w:val="26"/>
          <w:szCs w:val="26"/>
        </w:rPr>
        <w:t xml:space="preserve">9.2. В случае перемены Заказчика права и обязанности Заказчика, предусмотренные настоящим </w:t>
      </w:r>
      <w:r w:rsidR="00AB2962" w:rsidRPr="003465F6">
        <w:rPr>
          <w:sz w:val="26"/>
          <w:szCs w:val="26"/>
        </w:rPr>
        <w:t>Договор</w:t>
      </w:r>
      <w:r w:rsidRPr="003465F6">
        <w:rPr>
          <w:sz w:val="26"/>
          <w:szCs w:val="26"/>
        </w:rPr>
        <w:t xml:space="preserve">ом, переходят к новому </w:t>
      </w:r>
      <w:r w:rsidR="00AC694D" w:rsidRPr="003465F6">
        <w:rPr>
          <w:sz w:val="26"/>
          <w:szCs w:val="26"/>
        </w:rPr>
        <w:t>З</w:t>
      </w:r>
      <w:r w:rsidRPr="003465F6">
        <w:rPr>
          <w:sz w:val="26"/>
          <w:szCs w:val="26"/>
        </w:rPr>
        <w:t>аказчику.</w:t>
      </w:r>
    </w:p>
    <w:p w14:paraId="628E9C38" w14:textId="4EFA1553" w:rsidR="0039281B" w:rsidRPr="003465F6" w:rsidRDefault="0039281B" w:rsidP="009E5B4F">
      <w:pPr>
        <w:pStyle w:val="-0"/>
        <w:widowControl w:val="0"/>
        <w:numPr>
          <w:ilvl w:val="0"/>
          <w:numId w:val="0"/>
        </w:numPr>
        <w:tabs>
          <w:tab w:val="left" w:pos="708"/>
        </w:tabs>
        <w:ind w:firstLine="540"/>
        <w:rPr>
          <w:sz w:val="26"/>
          <w:szCs w:val="26"/>
        </w:rPr>
      </w:pPr>
      <w:r w:rsidRPr="003465F6">
        <w:rPr>
          <w:sz w:val="26"/>
          <w:szCs w:val="26"/>
        </w:rPr>
        <w:t xml:space="preserve"> </w:t>
      </w:r>
      <w:r w:rsidR="00BC2885" w:rsidRPr="003465F6">
        <w:rPr>
          <w:sz w:val="26"/>
          <w:szCs w:val="26"/>
        </w:rPr>
        <w:t xml:space="preserve">9.3. </w:t>
      </w:r>
      <w:r w:rsidRPr="003465F6">
        <w:rPr>
          <w:sz w:val="26"/>
          <w:szCs w:val="26"/>
        </w:rPr>
        <w:t xml:space="preserve">Расторжение </w:t>
      </w:r>
      <w:r w:rsidR="00AB2962" w:rsidRPr="003465F6">
        <w:rPr>
          <w:sz w:val="26"/>
          <w:szCs w:val="26"/>
        </w:rPr>
        <w:t>Договор</w:t>
      </w:r>
      <w:r w:rsidRPr="003465F6">
        <w:rPr>
          <w:sz w:val="26"/>
          <w:szCs w:val="26"/>
        </w:rPr>
        <w:t>а допускается по соглашению Сторон, по</w:t>
      </w:r>
      <w:r w:rsidR="005D0FD1" w:rsidRPr="003465F6">
        <w:rPr>
          <w:sz w:val="26"/>
          <w:szCs w:val="26"/>
        </w:rPr>
        <w:t xml:space="preserve"> решению суда</w:t>
      </w:r>
      <w:r w:rsidR="004B51D0" w:rsidRPr="003465F6">
        <w:rPr>
          <w:sz w:val="26"/>
          <w:szCs w:val="26"/>
        </w:rPr>
        <w:t xml:space="preserve">, </w:t>
      </w:r>
      <w:r w:rsidRPr="003465F6">
        <w:rPr>
          <w:sz w:val="26"/>
          <w:szCs w:val="26"/>
        </w:rPr>
        <w:t xml:space="preserve">а также в случае одностороннего отказа Стороны от исполнения </w:t>
      </w:r>
      <w:r w:rsidR="00AB2962" w:rsidRPr="003465F6">
        <w:rPr>
          <w:sz w:val="26"/>
          <w:szCs w:val="26"/>
        </w:rPr>
        <w:t>Договор</w:t>
      </w:r>
      <w:r w:rsidRPr="003465F6">
        <w:rPr>
          <w:sz w:val="26"/>
          <w:szCs w:val="26"/>
        </w:rPr>
        <w:t>а</w:t>
      </w:r>
      <w:r w:rsidR="00F4038F" w:rsidRPr="003465F6">
        <w:rPr>
          <w:rStyle w:val="a9"/>
          <w:sz w:val="26"/>
          <w:szCs w:val="26"/>
        </w:rPr>
        <w:t xml:space="preserve"> </w:t>
      </w:r>
      <w:r w:rsidRPr="003465F6">
        <w:rPr>
          <w:sz w:val="26"/>
          <w:szCs w:val="26"/>
        </w:rPr>
        <w:t xml:space="preserve"> в соответствии с гражданским законодательством.</w:t>
      </w:r>
      <w:r w:rsidR="00C15AA9" w:rsidRPr="003465F6">
        <w:rPr>
          <w:rStyle w:val="a9"/>
          <w:sz w:val="26"/>
          <w:szCs w:val="26"/>
        </w:rPr>
        <w:t xml:space="preserve"> </w:t>
      </w:r>
    </w:p>
    <w:p w14:paraId="6BCBCB06" w14:textId="19C3A37E" w:rsidR="00937D9B" w:rsidRPr="003465F6" w:rsidRDefault="00937D9B" w:rsidP="00937D9B">
      <w:pPr>
        <w:pStyle w:val="-0"/>
        <w:widowControl w:val="0"/>
        <w:numPr>
          <w:ilvl w:val="0"/>
          <w:numId w:val="0"/>
        </w:numPr>
        <w:tabs>
          <w:tab w:val="left" w:pos="708"/>
        </w:tabs>
        <w:ind w:firstLine="540"/>
        <w:rPr>
          <w:sz w:val="26"/>
          <w:szCs w:val="26"/>
        </w:rPr>
      </w:pPr>
      <w:r w:rsidRPr="003465F6">
        <w:rPr>
          <w:sz w:val="26"/>
          <w:szCs w:val="26"/>
        </w:rPr>
        <w:t>9.4. Заказчик вправе обратиться в суд в установленном законодательством Российской Федерации порядке с требованием о расторжении Договора в случаях, установленных действующим законодательством Российской Федерации.</w:t>
      </w:r>
    </w:p>
    <w:p w14:paraId="6E3B6B30" w14:textId="7EA54238" w:rsidR="00351138" w:rsidRPr="003465F6" w:rsidRDefault="00351138" w:rsidP="00351138">
      <w:pPr>
        <w:pStyle w:val="-0"/>
        <w:widowControl w:val="0"/>
        <w:numPr>
          <w:ilvl w:val="0"/>
          <w:numId w:val="0"/>
        </w:numPr>
        <w:tabs>
          <w:tab w:val="left" w:pos="708"/>
        </w:tabs>
        <w:ind w:firstLine="540"/>
        <w:rPr>
          <w:sz w:val="26"/>
          <w:szCs w:val="26"/>
        </w:rPr>
      </w:pPr>
      <w:r w:rsidRPr="003465F6">
        <w:rPr>
          <w:sz w:val="26"/>
          <w:szCs w:val="26"/>
        </w:rPr>
        <w:t>9.5. Заказчик вправе</w:t>
      </w:r>
      <w:r w:rsidR="002A50E5" w:rsidRPr="003465F6">
        <w:rPr>
          <w:sz w:val="26"/>
          <w:szCs w:val="26"/>
        </w:rPr>
        <w:t xml:space="preserve"> </w:t>
      </w:r>
      <w:r w:rsidRPr="003465F6">
        <w:rPr>
          <w:sz w:val="26"/>
          <w:szCs w:val="26"/>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5E261A7F" w14:textId="6453F328" w:rsidR="005D0FD1" w:rsidRPr="003465F6" w:rsidRDefault="005D0FD1" w:rsidP="009E5B4F">
      <w:pPr>
        <w:pStyle w:val="-0"/>
        <w:widowControl w:val="0"/>
        <w:numPr>
          <w:ilvl w:val="0"/>
          <w:numId w:val="0"/>
        </w:numPr>
        <w:tabs>
          <w:tab w:val="left" w:pos="708"/>
        </w:tabs>
        <w:ind w:firstLine="540"/>
        <w:rPr>
          <w:sz w:val="26"/>
          <w:szCs w:val="26"/>
        </w:rPr>
      </w:pPr>
      <w:r w:rsidRPr="003465F6">
        <w:rPr>
          <w:sz w:val="26"/>
          <w:szCs w:val="26"/>
        </w:rPr>
        <w:t>9.</w:t>
      </w:r>
      <w:r w:rsidR="002C674F" w:rsidRPr="003465F6">
        <w:rPr>
          <w:sz w:val="26"/>
          <w:szCs w:val="26"/>
        </w:rPr>
        <w:t>6</w:t>
      </w:r>
      <w:r w:rsidR="00D0269F" w:rsidRPr="003465F6">
        <w:rPr>
          <w:sz w:val="26"/>
          <w:szCs w:val="26"/>
        </w:rPr>
        <w:t>.</w:t>
      </w:r>
      <w:r w:rsidRPr="003465F6">
        <w:rPr>
          <w:sz w:val="26"/>
          <w:szCs w:val="26"/>
        </w:rPr>
        <w:t xml:space="preserve"> Заказчик до принятия решения об одностороннем отказе от исполнения </w:t>
      </w:r>
      <w:r w:rsidR="00AB2962" w:rsidRPr="003465F6">
        <w:rPr>
          <w:sz w:val="26"/>
          <w:szCs w:val="26"/>
        </w:rPr>
        <w:t>Договор</w:t>
      </w:r>
      <w:r w:rsidRPr="003465F6">
        <w:rPr>
          <w:sz w:val="26"/>
          <w:szCs w:val="26"/>
        </w:rPr>
        <w:t>а вправе провести экспертизу поставленного Товара с привлечением экспертов, экспертных организаций.</w:t>
      </w:r>
    </w:p>
    <w:p w14:paraId="76D36D73" w14:textId="14988F4B" w:rsidR="005D0FD1" w:rsidRPr="003465F6" w:rsidRDefault="005D0FD1" w:rsidP="009E5B4F">
      <w:pPr>
        <w:pStyle w:val="-0"/>
        <w:widowControl w:val="0"/>
        <w:numPr>
          <w:ilvl w:val="0"/>
          <w:numId w:val="0"/>
        </w:numPr>
        <w:tabs>
          <w:tab w:val="left" w:pos="708"/>
        </w:tabs>
        <w:ind w:firstLine="540"/>
        <w:rPr>
          <w:sz w:val="26"/>
          <w:szCs w:val="26"/>
        </w:rPr>
      </w:pPr>
      <w:r w:rsidRPr="003465F6">
        <w:rPr>
          <w:sz w:val="26"/>
          <w:szCs w:val="26"/>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AB2962" w:rsidRPr="003465F6">
        <w:rPr>
          <w:sz w:val="26"/>
          <w:szCs w:val="26"/>
        </w:rPr>
        <w:t>Договор</w:t>
      </w:r>
      <w:r w:rsidRPr="003465F6">
        <w:rPr>
          <w:sz w:val="26"/>
          <w:szCs w:val="26"/>
        </w:rPr>
        <w:t xml:space="preserve">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w:t>
      </w:r>
      <w:r w:rsidR="00AB2962" w:rsidRPr="003465F6">
        <w:rPr>
          <w:sz w:val="26"/>
          <w:szCs w:val="26"/>
        </w:rPr>
        <w:t>Договор</w:t>
      </w:r>
      <w:r w:rsidRPr="003465F6">
        <w:rPr>
          <w:sz w:val="26"/>
          <w:szCs w:val="26"/>
        </w:rPr>
        <w:t xml:space="preserve">а, послужившие основанием для одностороннего отказа Заказчика от исполнения </w:t>
      </w:r>
      <w:r w:rsidR="00AB2962" w:rsidRPr="003465F6">
        <w:rPr>
          <w:sz w:val="26"/>
          <w:szCs w:val="26"/>
        </w:rPr>
        <w:t>Договор</w:t>
      </w:r>
      <w:r w:rsidRPr="003465F6">
        <w:rPr>
          <w:sz w:val="26"/>
          <w:szCs w:val="26"/>
        </w:rPr>
        <w:t>а.</w:t>
      </w:r>
    </w:p>
    <w:p w14:paraId="3BBDFED9" w14:textId="1DBF20E5" w:rsidR="004C3849" w:rsidRPr="003465F6" w:rsidRDefault="004C3849" w:rsidP="009E5B4F">
      <w:pPr>
        <w:pStyle w:val="-0"/>
        <w:widowControl w:val="0"/>
        <w:numPr>
          <w:ilvl w:val="0"/>
          <w:numId w:val="0"/>
        </w:numPr>
        <w:tabs>
          <w:tab w:val="left" w:pos="708"/>
        </w:tabs>
        <w:ind w:firstLine="540"/>
        <w:rPr>
          <w:sz w:val="26"/>
          <w:szCs w:val="26"/>
        </w:rPr>
      </w:pPr>
      <w:r w:rsidRPr="003465F6">
        <w:rPr>
          <w:sz w:val="26"/>
          <w:szCs w:val="26"/>
        </w:rPr>
        <w:t>9.7</w:t>
      </w:r>
      <w:r w:rsidR="004777CF" w:rsidRPr="003465F6">
        <w:rPr>
          <w:sz w:val="26"/>
          <w:szCs w:val="26"/>
        </w:rPr>
        <w:t>.</w:t>
      </w:r>
      <w:r w:rsidRPr="003465F6">
        <w:rPr>
          <w:sz w:val="26"/>
          <w:szCs w:val="26"/>
        </w:rPr>
        <w:t xml:space="preserve">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уведомления Заказчиком Поставщика об одностороннем отказе от исполнения Договора.</w:t>
      </w:r>
    </w:p>
    <w:p w14:paraId="7F4A7996" w14:textId="099105C7" w:rsidR="004C3849" w:rsidRPr="003465F6" w:rsidRDefault="004C3849" w:rsidP="009E5B4F">
      <w:pPr>
        <w:pStyle w:val="-0"/>
        <w:widowControl w:val="0"/>
        <w:numPr>
          <w:ilvl w:val="0"/>
          <w:numId w:val="0"/>
        </w:numPr>
        <w:tabs>
          <w:tab w:val="left" w:pos="708"/>
        </w:tabs>
        <w:ind w:firstLine="540"/>
        <w:rPr>
          <w:sz w:val="26"/>
          <w:szCs w:val="26"/>
        </w:rPr>
      </w:pPr>
      <w:r w:rsidRPr="003465F6">
        <w:rPr>
          <w:sz w:val="26"/>
          <w:szCs w:val="26"/>
        </w:rPr>
        <w:t>9.8</w:t>
      </w:r>
      <w:r w:rsidR="004777CF" w:rsidRPr="003465F6">
        <w:rPr>
          <w:sz w:val="26"/>
          <w:szCs w:val="26"/>
        </w:rPr>
        <w:t>.</w:t>
      </w:r>
      <w:r w:rsidRPr="003465F6">
        <w:rPr>
          <w:sz w:val="26"/>
          <w:szCs w:val="26"/>
        </w:rPr>
        <w:t xml:space="preserve"> Заказчик вправе отменить не вступившее в силу решение об одностороннем отказе от</w:t>
      </w:r>
      <w:r w:rsidR="004777CF" w:rsidRPr="003465F6">
        <w:rPr>
          <w:sz w:val="26"/>
          <w:szCs w:val="26"/>
        </w:rPr>
        <w:t> </w:t>
      </w:r>
      <w:r w:rsidRPr="003465F6">
        <w:rPr>
          <w:sz w:val="26"/>
          <w:szCs w:val="26"/>
        </w:rPr>
        <w:t>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9.6</w:t>
      </w:r>
      <w:r w:rsidR="004777CF" w:rsidRPr="003465F6">
        <w:rPr>
          <w:sz w:val="26"/>
          <w:szCs w:val="26"/>
        </w:rPr>
        <w:t>.</w:t>
      </w:r>
      <w:r w:rsidRPr="003465F6">
        <w:rPr>
          <w:sz w:val="26"/>
          <w:szCs w:val="26"/>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w:t>
      </w:r>
      <w:r w:rsidRPr="003465F6">
        <w:rPr>
          <w:sz w:val="26"/>
          <w:szCs w:val="26"/>
        </w:rPr>
        <w:lastRenderedPageBreak/>
        <w:t>отказа Заказчика от исполнения Договора.</w:t>
      </w:r>
    </w:p>
    <w:p w14:paraId="713B9625" w14:textId="1B65BB46" w:rsidR="004C3849" w:rsidRPr="003465F6" w:rsidRDefault="004C3849" w:rsidP="009E5B4F">
      <w:pPr>
        <w:pStyle w:val="-0"/>
        <w:widowControl w:val="0"/>
        <w:numPr>
          <w:ilvl w:val="0"/>
          <w:numId w:val="0"/>
        </w:numPr>
        <w:tabs>
          <w:tab w:val="left" w:pos="708"/>
        </w:tabs>
        <w:ind w:firstLine="540"/>
        <w:rPr>
          <w:sz w:val="26"/>
          <w:szCs w:val="26"/>
        </w:rPr>
      </w:pPr>
      <w:r w:rsidRPr="003465F6">
        <w:rPr>
          <w:sz w:val="26"/>
          <w:szCs w:val="26"/>
        </w:rPr>
        <w:t xml:space="preserve">9.9. Решение Поставщика об одностороннем отказе от исполнения Договора не позднее чем в течение трех рабочих дней с даты принятия указанного решения, направляется Заказчику посредством электронной площадки и/или по почте заказным письмом с уведомлением о вручении по адресу </w:t>
      </w:r>
      <w:r w:rsidR="005F32E3" w:rsidRPr="003465F6">
        <w:rPr>
          <w:sz w:val="26"/>
          <w:szCs w:val="26"/>
        </w:rPr>
        <w:t>Заказчика</w:t>
      </w:r>
      <w:r w:rsidRPr="003465F6">
        <w:rPr>
          <w:sz w:val="26"/>
          <w:szCs w:val="26"/>
        </w:rPr>
        <w:t>, указанному в Договоре, либо с использованием иных средств связи и доставки, обеспечивающих получение Поставщиком подтверждения о вручении Заказчику указанного решения. Выполнение Поставщик</w:t>
      </w:r>
      <w:r w:rsidR="00437161" w:rsidRPr="003465F6">
        <w:rPr>
          <w:sz w:val="26"/>
          <w:szCs w:val="26"/>
        </w:rPr>
        <w:t>ом</w:t>
      </w:r>
      <w:r w:rsidRPr="003465F6">
        <w:rPr>
          <w:sz w:val="26"/>
          <w:szCs w:val="26"/>
        </w:rPr>
        <w:t xml:space="preserve">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 направлении решения по почте) признается дата получения </w:t>
      </w:r>
      <w:r w:rsidR="00437161" w:rsidRPr="003465F6">
        <w:rPr>
          <w:sz w:val="26"/>
          <w:szCs w:val="26"/>
        </w:rPr>
        <w:t>Поставщиком</w:t>
      </w:r>
      <w:r w:rsidRPr="003465F6">
        <w:rPr>
          <w:sz w:val="26"/>
          <w:szCs w:val="26"/>
        </w:rPr>
        <w:t xml:space="preserve"> подтверждения о вручении Заказчику указанного решения либо дата получения Поставщиком информации об отсутствии Заказчика по его адресу, указанному в Договоре, или после истечения срока хранения почтового отправления в почтовом отделении.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Заказчику решения Поставщика об одностороннем отказе от исполнения Договора. Датой такого надлежащего уведомления (при направлении решения посредством электронной площадки признается дата направления указанного решения.</w:t>
      </w:r>
    </w:p>
    <w:p w14:paraId="7D421113" w14:textId="44B6EBEB" w:rsidR="004C3849" w:rsidRPr="003465F6" w:rsidRDefault="004C3849" w:rsidP="009E5B4F">
      <w:pPr>
        <w:pStyle w:val="-0"/>
        <w:widowControl w:val="0"/>
        <w:numPr>
          <w:ilvl w:val="0"/>
          <w:numId w:val="0"/>
        </w:numPr>
        <w:tabs>
          <w:tab w:val="left" w:pos="708"/>
        </w:tabs>
        <w:ind w:firstLine="540"/>
        <w:rPr>
          <w:sz w:val="26"/>
          <w:szCs w:val="26"/>
        </w:rPr>
      </w:pPr>
      <w:r w:rsidRPr="003465F6">
        <w:rPr>
          <w:sz w:val="26"/>
          <w:szCs w:val="26"/>
        </w:rPr>
        <w:t xml:space="preserve">9.10.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посредством электронной площадки и/или по почте заказным письмом с уведомлением о вручении по адресу </w:t>
      </w:r>
      <w:r w:rsidR="004C352B" w:rsidRPr="003465F6">
        <w:rPr>
          <w:sz w:val="26"/>
          <w:szCs w:val="26"/>
        </w:rPr>
        <w:t>Поставщика</w:t>
      </w:r>
      <w:r w:rsidRPr="003465F6">
        <w:rPr>
          <w:sz w:val="26"/>
          <w:szCs w:val="26"/>
        </w:rPr>
        <w:t xml:space="preserve">, указанному в Договоре, либо с использованием иных средств связи и доставки, обеспечивающих получение </w:t>
      </w:r>
      <w:r w:rsidR="00392B47" w:rsidRPr="003465F6">
        <w:rPr>
          <w:sz w:val="26"/>
          <w:szCs w:val="26"/>
        </w:rPr>
        <w:t>Заказчиком</w:t>
      </w:r>
      <w:r w:rsidRPr="003465F6">
        <w:rPr>
          <w:sz w:val="26"/>
          <w:szCs w:val="26"/>
        </w:rPr>
        <w:t xml:space="preserve"> подтверждения о вручении </w:t>
      </w:r>
      <w:r w:rsidR="004C352B" w:rsidRPr="003465F6">
        <w:rPr>
          <w:sz w:val="26"/>
          <w:szCs w:val="26"/>
        </w:rPr>
        <w:t>Поставщику</w:t>
      </w:r>
      <w:r w:rsidRPr="003465F6">
        <w:rPr>
          <w:sz w:val="26"/>
          <w:szCs w:val="26"/>
        </w:rPr>
        <w:t xml:space="preserve"> указанного решения. Выполнение </w:t>
      </w:r>
      <w:r w:rsidR="004C352B" w:rsidRPr="003465F6">
        <w:rPr>
          <w:sz w:val="26"/>
          <w:szCs w:val="26"/>
        </w:rPr>
        <w:t>Заказчиком</w:t>
      </w:r>
      <w:r w:rsidRPr="003465F6">
        <w:rPr>
          <w:sz w:val="26"/>
          <w:szCs w:val="26"/>
        </w:rPr>
        <w:t xml:space="preserve"> требований настоящего пункта считается надлежащим уведомлением </w:t>
      </w:r>
      <w:r w:rsidR="004C352B" w:rsidRPr="003465F6">
        <w:rPr>
          <w:sz w:val="26"/>
          <w:szCs w:val="26"/>
        </w:rPr>
        <w:t>Поставщика</w:t>
      </w:r>
      <w:r w:rsidRPr="003465F6">
        <w:rPr>
          <w:sz w:val="26"/>
          <w:szCs w:val="26"/>
        </w:rPr>
        <w:t xml:space="preserve"> об одностороннем отказе от исполнения Договора. Датой такого надлежащего уведомления (при направлении решения по по</w:t>
      </w:r>
      <w:r w:rsidR="004C352B" w:rsidRPr="003465F6">
        <w:rPr>
          <w:sz w:val="26"/>
          <w:szCs w:val="26"/>
        </w:rPr>
        <w:t xml:space="preserve">чте) признается дата получения </w:t>
      </w:r>
      <w:r w:rsidR="00CF0008" w:rsidRPr="003465F6">
        <w:rPr>
          <w:sz w:val="26"/>
          <w:szCs w:val="26"/>
        </w:rPr>
        <w:t>Заказчиком</w:t>
      </w:r>
      <w:r w:rsidRPr="003465F6">
        <w:rPr>
          <w:sz w:val="26"/>
          <w:szCs w:val="26"/>
        </w:rPr>
        <w:t xml:space="preserve"> подтверждения о вручении </w:t>
      </w:r>
      <w:r w:rsidR="00CF0008" w:rsidRPr="003465F6">
        <w:rPr>
          <w:sz w:val="26"/>
          <w:szCs w:val="26"/>
        </w:rPr>
        <w:t>Поставщику</w:t>
      </w:r>
      <w:r w:rsidRPr="003465F6">
        <w:rPr>
          <w:sz w:val="26"/>
          <w:szCs w:val="26"/>
        </w:rPr>
        <w:t xml:space="preserve"> указанно</w:t>
      </w:r>
      <w:r w:rsidR="004C352B" w:rsidRPr="003465F6">
        <w:rPr>
          <w:sz w:val="26"/>
          <w:szCs w:val="26"/>
        </w:rPr>
        <w:t xml:space="preserve">го решения либо дата получения </w:t>
      </w:r>
      <w:r w:rsidR="00CF0008" w:rsidRPr="003465F6">
        <w:rPr>
          <w:sz w:val="26"/>
          <w:szCs w:val="26"/>
        </w:rPr>
        <w:t>Заказчиком</w:t>
      </w:r>
      <w:r w:rsidRPr="003465F6">
        <w:rPr>
          <w:sz w:val="26"/>
          <w:szCs w:val="26"/>
        </w:rPr>
        <w:t xml:space="preserve"> информации об отсутствии </w:t>
      </w:r>
      <w:r w:rsidR="004C352B" w:rsidRPr="003465F6">
        <w:rPr>
          <w:sz w:val="26"/>
          <w:szCs w:val="26"/>
        </w:rPr>
        <w:t>Поставщика</w:t>
      </w:r>
      <w:r w:rsidRPr="003465F6">
        <w:rPr>
          <w:sz w:val="26"/>
          <w:szCs w:val="26"/>
        </w:rPr>
        <w:t xml:space="preserve"> по его адресу, указанному в Договоре, или после истечения срока хранения почтового отправления в почтовом отделении.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w:t>
      </w:r>
      <w:r w:rsidR="000A0BFA" w:rsidRPr="003465F6">
        <w:rPr>
          <w:sz w:val="26"/>
          <w:szCs w:val="26"/>
        </w:rPr>
        <w:t>Поставщику</w:t>
      </w:r>
      <w:r w:rsidRPr="003465F6">
        <w:rPr>
          <w:sz w:val="26"/>
          <w:szCs w:val="26"/>
        </w:rPr>
        <w:t xml:space="preserve"> решения </w:t>
      </w:r>
      <w:r w:rsidR="000A0BFA" w:rsidRPr="003465F6">
        <w:rPr>
          <w:sz w:val="26"/>
          <w:szCs w:val="26"/>
        </w:rPr>
        <w:t>Заказчика</w:t>
      </w:r>
      <w:r w:rsidRPr="003465F6">
        <w:rPr>
          <w:sz w:val="26"/>
          <w:szCs w:val="26"/>
        </w:rPr>
        <w:t xml:space="preserve"> об одностороннем отказе от исполнения Договора. Датой такого надлежащего уведомления (при направлении решения посредством электронной площадки признается дата направления указанного решения.</w:t>
      </w:r>
    </w:p>
    <w:p w14:paraId="4010510A" w14:textId="4EF6D86D" w:rsidR="005D0FD1" w:rsidRPr="003465F6" w:rsidRDefault="005D0FD1" w:rsidP="009E5B4F">
      <w:pPr>
        <w:pStyle w:val="-0"/>
        <w:widowControl w:val="0"/>
        <w:numPr>
          <w:ilvl w:val="0"/>
          <w:numId w:val="0"/>
        </w:numPr>
        <w:tabs>
          <w:tab w:val="left" w:pos="708"/>
        </w:tabs>
        <w:ind w:firstLine="540"/>
        <w:rPr>
          <w:sz w:val="26"/>
          <w:szCs w:val="26"/>
        </w:rPr>
      </w:pPr>
      <w:r w:rsidRPr="003465F6">
        <w:rPr>
          <w:sz w:val="26"/>
          <w:szCs w:val="26"/>
        </w:rPr>
        <w:t>9.</w:t>
      </w:r>
      <w:r w:rsidR="004C3849" w:rsidRPr="003465F6">
        <w:rPr>
          <w:sz w:val="26"/>
          <w:szCs w:val="26"/>
        </w:rPr>
        <w:t>11</w:t>
      </w:r>
      <w:r w:rsidRPr="003465F6">
        <w:rPr>
          <w:sz w:val="26"/>
          <w:szCs w:val="26"/>
        </w:rPr>
        <w:t xml:space="preserve">. Поставщик вправе принять решение об одностороннем отказе от исполнения </w:t>
      </w:r>
      <w:r w:rsidR="00AB2962" w:rsidRPr="003465F6">
        <w:rPr>
          <w:sz w:val="26"/>
          <w:szCs w:val="26"/>
        </w:rPr>
        <w:t>Договор</w:t>
      </w:r>
      <w:r w:rsidRPr="003465F6">
        <w:rPr>
          <w:sz w:val="26"/>
          <w:szCs w:val="26"/>
        </w:rPr>
        <w:t>а в соответствии с законодательством Российской Федерации.</w:t>
      </w:r>
    </w:p>
    <w:p w14:paraId="1533E30B" w14:textId="165F55A7" w:rsidR="00977F44" w:rsidRPr="003465F6" w:rsidRDefault="004C3849" w:rsidP="00977F44">
      <w:pPr>
        <w:pStyle w:val="-0"/>
        <w:widowControl w:val="0"/>
        <w:numPr>
          <w:ilvl w:val="0"/>
          <w:numId w:val="0"/>
        </w:numPr>
        <w:tabs>
          <w:tab w:val="left" w:pos="708"/>
        </w:tabs>
        <w:ind w:firstLine="540"/>
        <w:rPr>
          <w:sz w:val="26"/>
          <w:szCs w:val="26"/>
        </w:rPr>
      </w:pPr>
      <w:r w:rsidRPr="003465F6">
        <w:rPr>
          <w:sz w:val="26"/>
          <w:szCs w:val="26"/>
        </w:rPr>
        <w:t>9.12</w:t>
      </w:r>
      <w:r w:rsidR="00977F44" w:rsidRPr="003465F6">
        <w:rPr>
          <w:sz w:val="26"/>
          <w:szCs w:val="26"/>
        </w:rPr>
        <w:t>. Стороны расторгают настоящий договор путем заключения соответствующего соглашения о расторжении в случае, если в ходе исполнения Договора у Заказчика отпадает потребность в дальнейшем приобретении Товара.</w:t>
      </w:r>
    </w:p>
    <w:p w14:paraId="2AF51A39" w14:textId="77777777" w:rsidR="004B525C" w:rsidRPr="003465F6" w:rsidRDefault="004B525C" w:rsidP="009E5B4F">
      <w:pPr>
        <w:pStyle w:val="-0"/>
        <w:widowControl w:val="0"/>
        <w:numPr>
          <w:ilvl w:val="0"/>
          <w:numId w:val="0"/>
        </w:numPr>
        <w:tabs>
          <w:tab w:val="left" w:pos="708"/>
        </w:tabs>
        <w:ind w:firstLine="540"/>
        <w:rPr>
          <w:sz w:val="26"/>
          <w:szCs w:val="26"/>
        </w:rPr>
      </w:pPr>
    </w:p>
    <w:p w14:paraId="18CE6696" w14:textId="77777777" w:rsidR="0039281B" w:rsidRPr="003465F6" w:rsidRDefault="0039281B" w:rsidP="009E5B4F">
      <w:pPr>
        <w:suppressAutoHyphens/>
        <w:jc w:val="center"/>
        <w:rPr>
          <w:rFonts w:ascii="Times New Roman" w:hAnsi="Times New Roman" w:cs="Times New Roman"/>
          <w:b/>
          <w:sz w:val="26"/>
          <w:szCs w:val="26"/>
        </w:rPr>
      </w:pPr>
      <w:r w:rsidRPr="003465F6">
        <w:rPr>
          <w:rFonts w:ascii="Times New Roman" w:hAnsi="Times New Roman" w:cs="Times New Roman"/>
          <w:b/>
          <w:sz w:val="26"/>
          <w:szCs w:val="26"/>
        </w:rPr>
        <w:t>10. ОБСТОЯТЕЛЬСТВА НЕПРЕОДОЛИМОЙ СИЛЫ</w:t>
      </w:r>
    </w:p>
    <w:p w14:paraId="2473B13C" w14:textId="171F5E4B" w:rsidR="0039281B" w:rsidRPr="003465F6" w:rsidRDefault="0039281B" w:rsidP="004777CF">
      <w:pPr>
        <w:tabs>
          <w:tab w:val="num" w:pos="0"/>
        </w:tabs>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r w:rsidR="008D1451" w:rsidRPr="003465F6">
        <w:rPr>
          <w:rFonts w:ascii="Times New Roman" w:hAnsi="Times New Roman" w:cs="Times New Roman"/>
          <w:sz w:val="26"/>
          <w:szCs w:val="26"/>
        </w:rPr>
        <w:t>как-то</w:t>
      </w:r>
      <w:r w:rsidRPr="003465F6">
        <w:rPr>
          <w:rFonts w:ascii="Times New Roman" w:hAnsi="Times New Roman" w:cs="Times New Roman"/>
          <w:sz w:val="26"/>
          <w:szCs w:val="26"/>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062A8901" w14:textId="46CA1367" w:rsidR="004777CF" w:rsidRPr="003465F6" w:rsidRDefault="004777CF" w:rsidP="004777CF">
      <w:pPr>
        <w:pStyle w:val="paragraph-styledstyledparagraph-sc-a650b026-0"/>
        <w:spacing w:before="0" w:beforeAutospacing="0" w:after="0" w:afterAutospacing="0"/>
        <w:ind w:firstLine="567"/>
        <w:jc w:val="both"/>
        <w:rPr>
          <w:sz w:val="26"/>
          <w:szCs w:val="26"/>
        </w:rPr>
      </w:pPr>
      <w:r w:rsidRPr="003465F6">
        <w:rPr>
          <w:sz w:val="26"/>
          <w:szCs w:val="26"/>
        </w:rPr>
        <w:lastRenderedPageBreak/>
        <w:t xml:space="preserve">По настоящему Договору к обстоятельствам непреодолимой силы </w:t>
      </w:r>
      <w:r w:rsidRPr="00C64B2D">
        <w:rPr>
          <w:sz w:val="26"/>
          <w:szCs w:val="26"/>
        </w:rPr>
        <w:t>не относятся</w:t>
      </w:r>
      <w:r w:rsidRPr="003465F6">
        <w:rPr>
          <w:sz w:val="26"/>
          <w:szCs w:val="26"/>
        </w:rPr>
        <w:t>, в</w:t>
      </w:r>
      <w:r w:rsidR="005D3B29">
        <w:rPr>
          <w:sz w:val="26"/>
          <w:szCs w:val="26"/>
        </w:rPr>
        <w:t> </w:t>
      </w:r>
      <w:r w:rsidRPr="003465F6">
        <w:rPr>
          <w:sz w:val="26"/>
          <w:szCs w:val="26"/>
        </w:rPr>
        <w:t>том числе:</w:t>
      </w:r>
    </w:p>
    <w:p w14:paraId="28D69879"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изменения курсов валют;</w:t>
      </w:r>
    </w:p>
    <w:p w14:paraId="4BA41AC5"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экономический кризис, изменение ключевой ставки Центрального банка РФ, инфляция, девальвация национальной валюты;</w:t>
      </w:r>
    </w:p>
    <w:p w14:paraId="71A3D5F9"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отсутствие на рынке нужных для исполнения товаров, материалов или оборудования;</w:t>
      </w:r>
    </w:p>
    <w:p w14:paraId="3554AC91"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неправомерные действия или бездействие представителей Сторон, их должностных лиц или работников;</w:t>
      </w:r>
    </w:p>
    <w:p w14:paraId="0C6CFAF0"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финансово-экономические риски, предпринимательские просчеты, банкротство контрагента;</w:t>
      </w:r>
    </w:p>
    <w:p w14:paraId="4BE38EDF"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дорожно-транспортные происшествия;</w:t>
      </w:r>
    </w:p>
    <w:p w14:paraId="73ECD800" w14:textId="77777777" w:rsidR="004777CF" w:rsidRPr="003465F6" w:rsidRDefault="004777CF" w:rsidP="004777CF">
      <w:pPr>
        <w:pStyle w:val="list-styledstyledli-sc-202d193-2"/>
        <w:numPr>
          <w:ilvl w:val="0"/>
          <w:numId w:val="13"/>
        </w:numPr>
        <w:spacing w:before="0" w:beforeAutospacing="0" w:after="0" w:afterAutospacing="0"/>
        <w:jc w:val="both"/>
        <w:rPr>
          <w:sz w:val="26"/>
          <w:szCs w:val="26"/>
        </w:rPr>
      </w:pPr>
      <w:r w:rsidRPr="003465F6">
        <w:rPr>
          <w:sz w:val="26"/>
          <w:szCs w:val="26"/>
        </w:rPr>
        <w:t>забастовки персонала одной из Сторон Договора.</w:t>
      </w:r>
    </w:p>
    <w:p w14:paraId="05630C10" w14:textId="2BD7E333" w:rsidR="0039281B" w:rsidRPr="003465F6" w:rsidRDefault="0039281B" w:rsidP="009E5B4F">
      <w:pPr>
        <w:tabs>
          <w:tab w:val="num" w:pos="0"/>
        </w:tabs>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 xml:space="preserve">10.2. При невыполнении или частичном невыполнении любой из Сторон обязательств по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у вследствие наступления обстоятельств, указанных в п.</w:t>
      </w:r>
      <w:r w:rsidR="00C07826">
        <w:rPr>
          <w:rFonts w:ascii="Times New Roman" w:hAnsi="Times New Roman" w:cs="Times New Roman"/>
          <w:sz w:val="26"/>
          <w:szCs w:val="26"/>
        </w:rPr>
        <w:t> </w:t>
      </w:r>
      <w:r w:rsidRPr="003465F6">
        <w:rPr>
          <w:rFonts w:ascii="Times New Roman" w:hAnsi="Times New Roman" w:cs="Times New Roman"/>
          <w:sz w:val="26"/>
          <w:szCs w:val="26"/>
        </w:rPr>
        <w:t xml:space="preserve">10.1. </w:t>
      </w:r>
      <w:r w:rsidR="00AB2962" w:rsidRPr="003465F6">
        <w:rPr>
          <w:rFonts w:ascii="Times New Roman" w:hAnsi="Times New Roman" w:cs="Times New Roman"/>
          <w:sz w:val="26"/>
          <w:szCs w:val="26"/>
        </w:rPr>
        <w:t>Договор</w:t>
      </w:r>
      <w:r w:rsidRPr="003465F6">
        <w:rPr>
          <w:rFonts w:ascii="Times New Roman" w:hAnsi="Times New Roman" w:cs="Times New Roman"/>
          <w:sz w:val="26"/>
          <w:szCs w:val="26"/>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43D27D4E" w14:textId="77777777" w:rsidR="0039281B" w:rsidRPr="003465F6" w:rsidRDefault="0039281B" w:rsidP="009E5B4F">
      <w:pPr>
        <w:tabs>
          <w:tab w:val="num" w:pos="0"/>
        </w:tabs>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 xml:space="preserve">10.3. Сторона, для которой создалась невозможность исполнения обязательств в силу вышеуказанных причин, должна письменно известить об </w:t>
      </w:r>
      <w:r w:rsidR="00D8649A" w:rsidRPr="003465F6">
        <w:rPr>
          <w:rFonts w:ascii="Times New Roman" w:hAnsi="Times New Roman" w:cs="Times New Roman"/>
          <w:sz w:val="26"/>
          <w:szCs w:val="26"/>
        </w:rPr>
        <w:t>этом другую Сторону в течение 5 (пяти)</w:t>
      </w:r>
      <w:r w:rsidR="00B509B8" w:rsidRPr="003465F6">
        <w:rPr>
          <w:rFonts w:ascii="Times New Roman" w:hAnsi="Times New Roman" w:cs="Times New Roman"/>
          <w:sz w:val="26"/>
          <w:szCs w:val="26"/>
        </w:rPr>
        <w:t xml:space="preserve"> рабочих дней со дня </w:t>
      </w:r>
      <w:r w:rsidRPr="003465F6">
        <w:rPr>
          <w:rFonts w:ascii="Times New Roman" w:hAnsi="Times New Roman" w:cs="Times New Roman"/>
          <w:sz w:val="26"/>
          <w:szCs w:val="26"/>
        </w:rPr>
        <w:t>наступления таких обстоятельств. Доказательством указанных в извещении фактов должны служить документы, выдаваемые компетентными органами.</w:t>
      </w:r>
    </w:p>
    <w:p w14:paraId="7D1DFBB7" w14:textId="4B0D8E6E" w:rsidR="0039281B" w:rsidRPr="003465F6" w:rsidRDefault="002C31FE" w:rsidP="009E5B4F">
      <w:pPr>
        <w:tabs>
          <w:tab w:val="num" w:pos="0"/>
        </w:tabs>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10.4. Не</w:t>
      </w:r>
      <w:r w:rsidR="004B0906" w:rsidRPr="003465F6">
        <w:rPr>
          <w:rFonts w:ascii="Times New Roman" w:hAnsi="Times New Roman" w:cs="Times New Roman"/>
          <w:sz w:val="26"/>
          <w:szCs w:val="26"/>
        </w:rPr>
        <w:t xml:space="preserve"> </w:t>
      </w:r>
      <w:r w:rsidR="0039281B" w:rsidRPr="003465F6">
        <w:rPr>
          <w:rFonts w:ascii="Times New Roman" w:hAnsi="Times New Roman" w:cs="Times New Roman"/>
          <w:sz w:val="26"/>
          <w:szCs w:val="26"/>
        </w:rPr>
        <w:t xml:space="preserve">извещение либо несвоевременное извещение другой </w:t>
      </w:r>
      <w:r w:rsidR="001572B5" w:rsidRPr="003465F6">
        <w:rPr>
          <w:rFonts w:ascii="Times New Roman" w:hAnsi="Times New Roman" w:cs="Times New Roman"/>
          <w:sz w:val="26"/>
          <w:szCs w:val="26"/>
        </w:rPr>
        <w:t>С</w:t>
      </w:r>
      <w:r w:rsidR="0039281B" w:rsidRPr="003465F6">
        <w:rPr>
          <w:rFonts w:ascii="Times New Roman" w:hAnsi="Times New Roman" w:cs="Times New Roman"/>
          <w:sz w:val="26"/>
          <w:szCs w:val="26"/>
        </w:rPr>
        <w:t xml:space="preserve">тороны согласно п.10.3.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а влечет за собой утрату права ссылаться на эти обстоятельства.</w:t>
      </w:r>
    </w:p>
    <w:p w14:paraId="73166091" w14:textId="77777777" w:rsidR="004B525C" w:rsidRPr="003465F6" w:rsidRDefault="004B525C" w:rsidP="004B525C">
      <w:pPr>
        <w:tabs>
          <w:tab w:val="num" w:pos="0"/>
        </w:tabs>
        <w:suppressAutoHyphens/>
        <w:ind w:firstLine="540"/>
        <w:jc w:val="both"/>
        <w:rPr>
          <w:rFonts w:ascii="Times New Roman" w:hAnsi="Times New Roman" w:cs="Times New Roman"/>
          <w:sz w:val="26"/>
          <w:szCs w:val="26"/>
        </w:rPr>
      </w:pPr>
    </w:p>
    <w:p w14:paraId="5CCD7156" w14:textId="0E80960A" w:rsidR="0039281B" w:rsidRPr="003465F6" w:rsidRDefault="0044617A" w:rsidP="00610320">
      <w:pPr>
        <w:tabs>
          <w:tab w:val="num" w:pos="0"/>
        </w:tabs>
        <w:suppressAutoHyphens/>
        <w:ind w:firstLine="540"/>
        <w:jc w:val="center"/>
        <w:rPr>
          <w:rFonts w:ascii="Times New Roman" w:hAnsi="Times New Roman" w:cs="Times New Roman"/>
          <w:b/>
          <w:bCs/>
          <w:sz w:val="26"/>
          <w:szCs w:val="26"/>
        </w:rPr>
      </w:pPr>
      <w:r w:rsidRPr="003465F6">
        <w:rPr>
          <w:rFonts w:ascii="Times New Roman" w:hAnsi="Times New Roman" w:cs="Times New Roman"/>
          <w:b/>
          <w:bCs/>
          <w:sz w:val="26"/>
          <w:szCs w:val="26"/>
        </w:rPr>
        <w:t>1</w:t>
      </w:r>
      <w:r w:rsidR="00EE4988" w:rsidRPr="003465F6">
        <w:rPr>
          <w:rFonts w:ascii="Times New Roman" w:hAnsi="Times New Roman" w:cs="Times New Roman"/>
          <w:b/>
          <w:bCs/>
          <w:sz w:val="26"/>
          <w:szCs w:val="26"/>
        </w:rPr>
        <w:t>1</w:t>
      </w:r>
      <w:r w:rsidRPr="003465F6">
        <w:rPr>
          <w:rFonts w:ascii="Times New Roman" w:hAnsi="Times New Roman" w:cs="Times New Roman"/>
          <w:b/>
          <w:bCs/>
          <w:sz w:val="26"/>
          <w:szCs w:val="26"/>
        </w:rPr>
        <w:t xml:space="preserve">. </w:t>
      </w:r>
      <w:r w:rsidR="0039281B" w:rsidRPr="003465F6">
        <w:rPr>
          <w:rFonts w:ascii="Times New Roman" w:hAnsi="Times New Roman" w:cs="Times New Roman"/>
          <w:b/>
          <w:bCs/>
          <w:sz w:val="26"/>
          <w:szCs w:val="26"/>
        </w:rPr>
        <w:t>ГАРАНТИЙНЫЕ ОБЯЗАТЕЛЬСТВА</w:t>
      </w:r>
    </w:p>
    <w:p w14:paraId="1F7CEA6E" w14:textId="5A72F1C3" w:rsidR="002F43ED" w:rsidRPr="003465F6" w:rsidRDefault="00EE4988" w:rsidP="009E5B4F">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11</w:t>
      </w:r>
      <w:r w:rsidR="0039281B" w:rsidRPr="003465F6">
        <w:rPr>
          <w:rFonts w:ascii="Times New Roman" w:hAnsi="Times New Roman" w:cs="Times New Roman"/>
          <w:sz w:val="26"/>
          <w:szCs w:val="26"/>
        </w:rPr>
        <w:t xml:space="preserve">.1. </w:t>
      </w:r>
      <w:r w:rsidR="001311E8" w:rsidRPr="003465F6">
        <w:rPr>
          <w:rFonts w:ascii="Times New Roman" w:hAnsi="Times New Roman" w:cs="Times New Roman"/>
          <w:sz w:val="26"/>
          <w:szCs w:val="26"/>
        </w:rPr>
        <w:t xml:space="preserve">Поставщик гарантирует качество и безопасность Товара в соответствии </w:t>
      </w:r>
      <w:r w:rsidR="003B6E10" w:rsidRPr="003465F6">
        <w:rPr>
          <w:rFonts w:ascii="Times New Roman" w:hAnsi="Times New Roman" w:cs="Times New Roman"/>
          <w:sz w:val="26"/>
          <w:szCs w:val="26"/>
        </w:rPr>
        <w:t>с действующими</w:t>
      </w:r>
      <w:r w:rsidR="001311E8" w:rsidRPr="003465F6">
        <w:rPr>
          <w:rFonts w:ascii="Times New Roman" w:hAnsi="Times New Roman" w:cs="Times New Roman"/>
          <w:sz w:val="26"/>
          <w:szCs w:val="26"/>
        </w:rPr>
        <w:t xml:space="preserve"> стандартами, </w:t>
      </w:r>
      <w:r w:rsidR="002F43ED" w:rsidRPr="003465F6">
        <w:rPr>
          <w:rFonts w:ascii="Times New Roman" w:hAnsi="Times New Roman" w:cs="Times New Roman"/>
          <w:sz w:val="26"/>
          <w:szCs w:val="26"/>
        </w:rPr>
        <w:t xml:space="preserve">в том числе техническими регламентами, </w:t>
      </w:r>
      <w:r w:rsidR="001311E8" w:rsidRPr="003465F6">
        <w:rPr>
          <w:rFonts w:ascii="Times New Roman" w:hAnsi="Times New Roman" w:cs="Times New Roman"/>
          <w:sz w:val="26"/>
          <w:szCs w:val="26"/>
        </w:rPr>
        <w:t xml:space="preserve">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w:t>
      </w:r>
      <w:r w:rsidR="00E05E83" w:rsidRPr="003465F6">
        <w:rPr>
          <w:rFonts w:ascii="Times New Roman" w:hAnsi="Times New Roman" w:cs="Times New Roman"/>
          <w:sz w:val="26"/>
          <w:szCs w:val="26"/>
        </w:rPr>
        <w:t>в соответствии</w:t>
      </w:r>
      <w:r w:rsidR="001311E8" w:rsidRPr="003465F6">
        <w:rPr>
          <w:rFonts w:ascii="Times New Roman" w:hAnsi="Times New Roman" w:cs="Times New Roman"/>
          <w:sz w:val="26"/>
          <w:szCs w:val="26"/>
        </w:rPr>
        <w:t xml:space="preserve"> со спецификацией, должно соответствовать законодательству Российской Федерации и настоящему </w:t>
      </w:r>
      <w:r w:rsidR="00AB2962" w:rsidRPr="003465F6">
        <w:rPr>
          <w:rFonts w:ascii="Times New Roman" w:hAnsi="Times New Roman" w:cs="Times New Roman"/>
          <w:sz w:val="26"/>
          <w:szCs w:val="26"/>
        </w:rPr>
        <w:t>Договор</w:t>
      </w:r>
      <w:r w:rsidR="001311E8" w:rsidRPr="003465F6">
        <w:rPr>
          <w:rFonts w:ascii="Times New Roman" w:hAnsi="Times New Roman" w:cs="Times New Roman"/>
          <w:sz w:val="26"/>
          <w:szCs w:val="26"/>
        </w:rPr>
        <w:t>у.</w:t>
      </w:r>
    </w:p>
    <w:p w14:paraId="163A49CB" w14:textId="77777777" w:rsidR="002F43ED" w:rsidRPr="003465F6" w:rsidRDefault="002F43ED" w:rsidP="009E5B4F">
      <w:pPr>
        <w:suppressAutoHyphens/>
        <w:autoSpaceDE/>
        <w:ind w:firstLine="540"/>
        <w:jc w:val="both"/>
        <w:rPr>
          <w:rFonts w:ascii="Times New Roman" w:hAnsi="Times New Roman" w:cs="Times New Roman"/>
          <w:bCs/>
          <w:iCs/>
          <w:sz w:val="26"/>
          <w:szCs w:val="26"/>
        </w:rPr>
      </w:pPr>
      <w:r w:rsidRPr="003465F6">
        <w:rPr>
          <w:rFonts w:ascii="Times New Roman" w:hAnsi="Times New Roman" w:cs="Times New Roman"/>
          <w:bCs/>
          <w:iCs/>
          <w:sz w:val="26"/>
          <w:szCs w:val="26"/>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14:paraId="51F97C47" w14:textId="42728018" w:rsidR="001311E8" w:rsidRPr="003465F6" w:rsidRDefault="00EE4988" w:rsidP="009E5B4F">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11</w:t>
      </w:r>
      <w:r w:rsidR="001311E8" w:rsidRPr="003465F6">
        <w:rPr>
          <w:rFonts w:ascii="Times New Roman" w:hAnsi="Times New Roman" w:cs="Times New Roman"/>
          <w:sz w:val="26"/>
          <w:szCs w:val="26"/>
        </w:rPr>
        <w:t>.2</w:t>
      </w:r>
      <w:r w:rsidR="00CE732B" w:rsidRPr="003465F6">
        <w:rPr>
          <w:rFonts w:ascii="Times New Roman" w:hAnsi="Times New Roman" w:cs="Times New Roman"/>
          <w:sz w:val="26"/>
          <w:szCs w:val="26"/>
        </w:rPr>
        <w:t>.</w:t>
      </w:r>
      <w:r w:rsidR="00D67850" w:rsidRPr="003465F6">
        <w:rPr>
          <w:rFonts w:ascii="Times New Roman" w:hAnsi="Times New Roman" w:cs="Times New Roman"/>
          <w:sz w:val="26"/>
          <w:szCs w:val="26"/>
        </w:rPr>
        <w:t xml:space="preserve"> </w:t>
      </w:r>
      <w:r w:rsidR="001311E8" w:rsidRPr="003465F6">
        <w:rPr>
          <w:rFonts w:ascii="Times New Roman" w:hAnsi="Times New Roman" w:cs="Times New Roman"/>
          <w:sz w:val="26"/>
          <w:szCs w:val="26"/>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03DA2C17" w14:textId="5AC9147F" w:rsidR="00D67850" w:rsidRDefault="00EE4988" w:rsidP="009E5B4F">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11</w:t>
      </w:r>
      <w:r w:rsidR="00F54275" w:rsidRPr="003465F6">
        <w:rPr>
          <w:rFonts w:ascii="Times New Roman" w:hAnsi="Times New Roman" w:cs="Times New Roman"/>
          <w:sz w:val="26"/>
          <w:szCs w:val="26"/>
        </w:rPr>
        <w:t>.2</w:t>
      </w:r>
      <w:r w:rsidR="001311E8" w:rsidRPr="003465F6">
        <w:rPr>
          <w:rFonts w:ascii="Times New Roman" w:hAnsi="Times New Roman" w:cs="Times New Roman"/>
          <w:sz w:val="26"/>
          <w:szCs w:val="26"/>
        </w:rPr>
        <w:t>.1. Поставщик гарантирует возможность безопасного использования Товара по назначению</w:t>
      </w:r>
      <w:r w:rsidR="00D67850" w:rsidRPr="003465F6">
        <w:rPr>
          <w:rFonts w:ascii="Times New Roman" w:hAnsi="Times New Roman" w:cs="Times New Roman"/>
          <w:sz w:val="26"/>
          <w:szCs w:val="26"/>
        </w:rPr>
        <w:t>.</w:t>
      </w:r>
    </w:p>
    <w:p w14:paraId="7FEC260E" w14:textId="4DD18328" w:rsidR="001311E8" w:rsidRPr="003465F6" w:rsidRDefault="00EE4988" w:rsidP="009E5B4F">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11</w:t>
      </w:r>
      <w:r w:rsidR="00F54275" w:rsidRPr="003465F6">
        <w:rPr>
          <w:rFonts w:ascii="Times New Roman" w:hAnsi="Times New Roman" w:cs="Times New Roman"/>
          <w:sz w:val="26"/>
          <w:szCs w:val="26"/>
        </w:rPr>
        <w:t>.2</w:t>
      </w:r>
      <w:r w:rsidR="001311E8" w:rsidRPr="003465F6">
        <w:rPr>
          <w:rFonts w:ascii="Times New Roman" w:hAnsi="Times New Roman" w:cs="Times New Roman"/>
          <w:sz w:val="26"/>
          <w:szCs w:val="26"/>
        </w:rPr>
        <w:t xml:space="preserve">.2. В период действия гарантийного срока замена Товара </w:t>
      </w:r>
      <w:r w:rsidR="00D67850" w:rsidRPr="003465F6">
        <w:rPr>
          <w:rFonts w:ascii="Times New Roman" w:hAnsi="Times New Roman" w:cs="Times New Roman"/>
          <w:sz w:val="26"/>
          <w:szCs w:val="26"/>
        </w:rPr>
        <w:t xml:space="preserve">или </w:t>
      </w:r>
      <w:r w:rsidR="001311E8" w:rsidRPr="003465F6">
        <w:rPr>
          <w:rFonts w:ascii="Times New Roman" w:hAnsi="Times New Roman" w:cs="Times New Roman"/>
          <w:sz w:val="26"/>
          <w:szCs w:val="26"/>
        </w:rPr>
        <w:t>части Товара осуществляетс</w:t>
      </w:r>
      <w:r w:rsidR="00D67850" w:rsidRPr="003465F6">
        <w:rPr>
          <w:rFonts w:ascii="Times New Roman" w:hAnsi="Times New Roman" w:cs="Times New Roman"/>
          <w:sz w:val="26"/>
          <w:szCs w:val="26"/>
        </w:rPr>
        <w:t>я Поставщиком за его счет.</w:t>
      </w:r>
    </w:p>
    <w:p w14:paraId="5034CE75" w14:textId="6539B93E" w:rsidR="001311E8" w:rsidRPr="003465F6" w:rsidRDefault="00EE4988" w:rsidP="009E5B4F">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11</w:t>
      </w:r>
      <w:r w:rsidR="00F54275" w:rsidRPr="003465F6">
        <w:rPr>
          <w:rFonts w:ascii="Times New Roman" w:hAnsi="Times New Roman" w:cs="Times New Roman"/>
          <w:sz w:val="26"/>
          <w:szCs w:val="26"/>
        </w:rPr>
        <w:t>.2.</w:t>
      </w:r>
      <w:r w:rsidR="001311E8" w:rsidRPr="003465F6">
        <w:rPr>
          <w:rFonts w:ascii="Times New Roman" w:hAnsi="Times New Roman" w:cs="Times New Roman"/>
          <w:sz w:val="26"/>
          <w:szCs w:val="26"/>
        </w:rPr>
        <w:t>3. </w:t>
      </w:r>
      <w:r w:rsidR="002F43ED" w:rsidRPr="003465F6">
        <w:rPr>
          <w:rFonts w:ascii="Times New Roman" w:hAnsi="Times New Roman" w:cs="Times New Roman"/>
          <w:sz w:val="26"/>
          <w:szCs w:val="26"/>
        </w:rPr>
        <w:t xml:space="preserve">Если Поставщику в пределах </w:t>
      </w:r>
      <w:r w:rsidR="00D67850" w:rsidRPr="003465F6">
        <w:rPr>
          <w:rFonts w:ascii="Times New Roman" w:hAnsi="Times New Roman" w:cs="Times New Roman"/>
          <w:sz w:val="26"/>
          <w:szCs w:val="26"/>
        </w:rPr>
        <w:t xml:space="preserve">срока действия настоящего договора </w:t>
      </w:r>
      <w:r w:rsidR="002F43ED" w:rsidRPr="003465F6">
        <w:rPr>
          <w:rFonts w:ascii="Times New Roman" w:hAnsi="Times New Roman" w:cs="Times New Roman"/>
          <w:sz w:val="26"/>
          <w:szCs w:val="26"/>
        </w:rPr>
        <w:t>предъявлено требование о замене некачественного товара на товар надлежащего качества, такое требование должно быть выполнено в течение</w:t>
      </w:r>
      <w:r w:rsidR="00A10919" w:rsidRPr="003465F6">
        <w:rPr>
          <w:rFonts w:ascii="Times New Roman" w:hAnsi="Times New Roman" w:cs="Times New Roman"/>
          <w:sz w:val="26"/>
          <w:szCs w:val="26"/>
        </w:rPr>
        <w:t xml:space="preserve"> 3</w:t>
      </w:r>
      <w:r w:rsidR="00CB4002" w:rsidRPr="003465F6">
        <w:rPr>
          <w:rFonts w:ascii="Times New Roman" w:hAnsi="Times New Roman" w:cs="Times New Roman"/>
          <w:sz w:val="26"/>
          <w:szCs w:val="26"/>
        </w:rPr>
        <w:t xml:space="preserve"> </w:t>
      </w:r>
      <w:r w:rsidR="002F43ED" w:rsidRPr="003465F6">
        <w:rPr>
          <w:rFonts w:ascii="Times New Roman" w:hAnsi="Times New Roman" w:cs="Times New Roman"/>
          <w:sz w:val="26"/>
          <w:szCs w:val="26"/>
        </w:rPr>
        <w:t>(</w:t>
      </w:r>
      <w:r w:rsidR="00A10919" w:rsidRPr="003465F6">
        <w:rPr>
          <w:rFonts w:ascii="Times New Roman" w:hAnsi="Times New Roman" w:cs="Times New Roman"/>
          <w:sz w:val="26"/>
          <w:szCs w:val="26"/>
        </w:rPr>
        <w:t>суток</w:t>
      </w:r>
      <w:r w:rsidR="002F43ED" w:rsidRPr="003465F6">
        <w:rPr>
          <w:rFonts w:ascii="Times New Roman" w:hAnsi="Times New Roman" w:cs="Times New Roman"/>
          <w:sz w:val="26"/>
          <w:szCs w:val="26"/>
        </w:rPr>
        <w:t>) календарных дней с момента получения. Подлежащий замене товар возвращается Поставщику.</w:t>
      </w:r>
    </w:p>
    <w:p w14:paraId="4309DF13" w14:textId="229AAEB9" w:rsidR="001311E8" w:rsidRPr="003465F6" w:rsidRDefault="00EE4988" w:rsidP="009E5B4F">
      <w:pPr>
        <w:suppressAutoHyphens/>
        <w:autoSpaceDE/>
        <w:ind w:firstLine="540"/>
        <w:jc w:val="both"/>
        <w:rPr>
          <w:rFonts w:ascii="Times New Roman" w:hAnsi="Times New Roman" w:cs="Times New Roman"/>
          <w:b/>
          <w:sz w:val="26"/>
          <w:szCs w:val="26"/>
        </w:rPr>
      </w:pPr>
      <w:r w:rsidRPr="003465F6">
        <w:rPr>
          <w:rFonts w:ascii="Times New Roman" w:hAnsi="Times New Roman" w:cs="Times New Roman"/>
          <w:sz w:val="26"/>
          <w:szCs w:val="26"/>
        </w:rPr>
        <w:t>11</w:t>
      </w:r>
      <w:r w:rsidR="00F54275" w:rsidRPr="003465F6">
        <w:rPr>
          <w:rFonts w:ascii="Times New Roman" w:hAnsi="Times New Roman" w:cs="Times New Roman"/>
          <w:sz w:val="26"/>
          <w:szCs w:val="26"/>
        </w:rPr>
        <w:t>.2</w:t>
      </w:r>
      <w:r w:rsidR="001311E8" w:rsidRPr="003465F6">
        <w:rPr>
          <w:rFonts w:ascii="Times New Roman" w:hAnsi="Times New Roman" w:cs="Times New Roman"/>
          <w:sz w:val="26"/>
          <w:szCs w:val="26"/>
        </w:rPr>
        <w:t>.</w:t>
      </w:r>
      <w:r w:rsidR="00D67850" w:rsidRPr="003465F6">
        <w:rPr>
          <w:rFonts w:ascii="Times New Roman" w:hAnsi="Times New Roman" w:cs="Times New Roman"/>
          <w:sz w:val="26"/>
          <w:szCs w:val="26"/>
        </w:rPr>
        <w:t>4</w:t>
      </w:r>
      <w:r w:rsidR="001311E8" w:rsidRPr="003465F6">
        <w:rPr>
          <w:rFonts w:ascii="Times New Roman" w:hAnsi="Times New Roman" w:cs="Times New Roman"/>
          <w:sz w:val="26"/>
          <w:szCs w:val="26"/>
        </w:rPr>
        <w:t xml:space="preserve">. Все </w:t>
      </w:r>
      <w:r w:rsidR="00295D8D" w:rsidRPr="003465F6">
        <w:rPr>
          <w:rFonts w:ascii="Times New Roman" w:hAnsi="Times New Roman" w:cs="Times New Roman"/>
          <w:sz w:val="26"/>
          <w:szCs w:val="26"/>
        </w:rPr>
        <w:t xml:space="preserve">расходы, связанные с возвратом </w:t>
      </w:r>
      <w:r w:rsidR="001311E8" w:rsidRPr="003465F6">
        <w:rPr>
          <w:rFonts w:ascii="Times New Roman" w:hAnsi="Times New Roman" w:cs="Times New Roman"/>
          <w:sz w:val="26"/>
          <w:szCs w:val="26"/>
        </w:rPr>
        <w:t>Товара ненадлежащего качества, осуществляются за счет Поставщика.</w:t>
      </w:r>
    </w:p>
    <w:p w14:paraId="7CA48D33" w14:textId="77777777" w:rsidR="000A677D" w:rsidRPr="003465F6" w:rsidRDefault="000A677D" w:rsidP="00213AD7">
      <w:pPr>
        <w:suppressAutoHyphens/>
        <w:jc w:val="center"/>
        <w:rPr>
          <w:rFonts w:ascii="Times New Roman" w:hAnsi="Times New Roman" w:cs="Times New Roman"/>
          <w:b/>
          <w:sz w:val="26"/>
          <w:szCs w:val="26"/>
        </w:rPr>
      </w:pPr>
    </w:p>
    <w:p w14:paraId="5916C1B4" w14:textId="40CC6752" w:rsidR="0039281B" w:rsidRPr="003465F6" w:rsidRDefault="0044617A" w:rsidP="00213AD7">
      <w:pPr>
        <w:suppressAutoHyphens/>
        <w:jc w:val="center"/>
        <w:rPr>
          <w:rFonts w:ascii="Times New Roman" w:hAnsi="Times New Roman" w:cs="Times New Roman"/>
          <w:b/>
          <w:sz w:val="26"/>
          <w:szCs w:val="26"/>
        </w:rPr>
      </w:pPr>
      <w:r w:rsidRPr="003465F6">
        <w:rPr>
          <w:rFonts w:ascii="Times New Roman" w:hAnsi="Times New Roman" w:cs="Times New Roman"/>
          <w:b/>
          <w:sz w:val="26"/>
          <w:szCs w:val="26"/>
        </w:rPr>
        <w:lastRenderedPageBreak/>
        <w:t>1</w:t>
      </w:r>
      <w:r w:rsidR="00EE4988" w:rsidRPr="003465F6">
        <w:rPr>
          <w:rFonts w:ascii="Times New Roman" w:hAnsi="Times New Roman" w:cs="Times New Roman"/>
          <w:b/>
          <w:sz w:val="26"/>
          <w:szCs w:val="26"/>
        </w:rPr>
        <w:t>2</w:t>
      </w:r>
      <w:r w:rsidR="0039281B" w:rsidRPr="003465F6">
        <w:rPr>
          <w:rFonts w:ascii="Times New Roman" w:hAnsi="Times New Roman" w:cs="Times New Roman"/>
          <w:b/>
          <w:sz w:val="26"/>
          <w:szCs w:val="26"/>
        </w:rPr>
        <w:t>. ПРОЧИЕ УСЛОВИЯ</w:t>
      </w:r>
    </w:p>
    <w:p w14:paraId="225EE068" w14:textId="5F090888" w:rsidR="0039281B" w:rsidRPr="003465F6" w:rsidRDefault="00EE4988" w:rsidP="009E5B4F">
      <w:pPr>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0039281B" w:rsidRPr="003465F6">
        <w:rPr>
          <w:rFonts w:ascii="Times New Roman" w:hAnsi="Times New Roman" w:cs="Times New Roman"/>
          <w:sz w:val="26"/>
          <w:szCs w:val="26"/>
        </w:rPr>
        <w:t>.1. К отношениям Сторон, не</w:t>
      </w:r>
      <w:r w:rsidR="00603206" w:rsidRPr="003465F6">
        <w:rPr>
          <w:rFonts w:ascii="Times New Roman" w:hAnsi="Times New Roman" w:cs="Times New Roman"/>
          <w:sz w:val="26"/>
          <w:szCs w:val="26"/>
        </w:rPr>
        <w:t xml:space="preserve"> </w:t>
      </w:r>
      <w:r w:rsidR="0039281B" w:rsidRPr="003465F6">
        <w:rPr>
          <w:rFonts w:ascii="Times New Roman" w:hAnsi="Times New Roman" w:cs="Times New Roman"/>
          <w:sz w:val="26"/>
          <w:szCs w:val="26"/>
        </w:rPr>
        <w:t xml:space="preserve">урегулированным настоящим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ом, применяются нормы действующего гражданского законодательства Российской Федерации.</w:t>
      </w:r>
    </w:p>
    <w:p w14:paraId="51C5DB7B" w14:textId="71FBF282" w:rsidR="009708C9" w:rsidRPr="003465F6" w:rsidRDefault="00EE4988" w:rsidP="009E5B4F">
      <w:pPr>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009708C9" w:rsidRPr="003465F6">
        <w:rPr>
          <w:rFonts w:ascii="Times New Roman" w:hAnsi="Times New Roman" w:cs="Times New Roman"/>
          <w:sz w:val="26"/>
          <w:szCs w:val="26"/>
        </w:rPr>
        <w:t xml:space="preserve">.2. </w:t>
      </w:r>
      <w:r w:rsidR="00AB2962" w:rsidRPr="003465F6">
        <w:rPr>
          <w:rFonts w:ascii="Times New Roman" w:hAnsi="Times New Roman" w:cs="Times New Roman"/>
          <w:sz w:val="26"/>
          <w:szCs w:val="26"/>
        </w:rPr>
        <w:t>Договор</w:t>
      </w:r>
      <w:r w:rsidR="009708C9" w:rsidRPr="003465F6">
        <w:rPr>
          <w:rFonts w:ascii="Times New Roman" w:hAnsi="Times New Roman" w:cs="Times New Roman"/>
          <w:sz w:val="26"/>
          <w:szCs w:val="26"/>
        </w:rPr>
        <w:t xml:space="preserve"> вступает в силу со дня его подписания Сторонами и действует до</w:t>
      </w:r>
      <w:r w:rsidR="00521781">
        <w:rPr>
          <w:rFonts w:ascii="Times New Roman" w:hAnsi="Times New Roman" w:cs="Times New Roman"/>
          <w:sz w:val="26"/>
          <w:szCs w:val="26"/>
        </w:rPr>
        <w:t> </w:t>
      </w:r>
      <w:r w:rsidR="00AE468A" w:rsidRPr="003465F6">
        <w:rPr>
          <w:rFonts w:ascii="Times New Roman" w:hAnsi="Times New Roman" w:cs="Times New Roman"/>
          <w:sz w:val="26"/>
          <w:szCs w:val="26"/>
        </w:rPr>
        <w:t>3</w:t>
      </w:r>
      <w:r w:rsidR="00587BD8">
        <w:rPr>
          <w:rFonts w:ascii="Times New Roman" w:hAnsi="Times New Roman" w:cs="Times New Roman"/>
          <w:sz w:val="26"/>
          <w:szCs w:val="26"/>
        </w:rPr>
        <w:t>1</w:t>
      </w:r>
      <w:r w:rsidR="003A11E6" w:rsidRPr="003465F6">
        <w:rPr>
          <w:rFonts w:ascii="Times New Roman" w:hAnsi="Times New Roman" w:cs="Times New Roman"/>
          <w:sz w:val="26"/>
          <w:szCs w:val="26"/>
        </w:rPr>
        <w:t>.</w:t>
      </w:r>
      <w:r w:rsidR="00307CF4" w:rsidRPr="003465F6">
        <w:rPr>
          <w:rFonts w:ascii="Times New Roman" w:hAnsi="Times New Roman" w:cs="Times New Roman"/>
          <w:sz w:val="26"/>
          <w:szCs w:val="26"/>
        </w:rPr>
        <w:t>0</w:t>
      </w:r>
      <w:r w:rsidR="00587BD8">
        <w:rPr>
          <w:rFonts w:ascii="Times New Roman" w:hAnsi="Times New Roman" w:cs="Times New Roman"/>
          <w:sz w:val="26"/>
          <w:szCs w:val="26"/>
        </w:rPr>
        <w:t>7</w:t>
      </w:r>
      <w:r w:rsidR="003A11E6" w:rsidRPr="003465F6">
        <w:rPr>
          <w:rFonts w:ascii="Times New Roman" w:hAnsi="Times New Roman" w:cs="Times New Roman"/>
          <w:sz w:val="26"/>
          <w:szCs w:val="26"/>
        </w:rPr>
        <w:t>.202</w:t>
      </w:r>
      <w:r w:rsidR="00ED2AF3" w:rsidRPr="003465F6">
        <w:rPr>
          <w:rFonts w:ascii="Times New Roman" w:hAnsi="Times New Roman" w:cs="Times New Roman"/>
          <w:sz w:val="26"/>
          <w:szCs w:val="26"/>
        </w:rPr>
        <w:t>7</w:t>
      </w:r>
      <w:r w:rsidR="00CE732B" w:rsidRPr="003465F6">
        <w:rPr>
          <w:rFonts w:ascii="Times New Roman" w:hAnsi="Times New Roman" w:cs="Times New Roman"/>
          <w:sz w:val="26"/>
          <w:szCs w:val="26"/>
        </w:rPr>
        <w:t xml:space="preserve">, а в части финансовых обязательств Сторон до их полного исполнения. </w:t>
      </w:r>
      <w:r w:rsidR="009708C9" w:rsidRPr="003465F6">
        <w:rPr>
          <w:rFonts w:ascii="Times New Roman" w:hAnsi="Times New Roman" w:cs="Times New Roman"/>
          <w:sz w:val="26"/>
          <w:szCs w:val="26"/>
        </w:rPr>
        <w:t xml:space="preserve">Окончание срока действия </w:t>
      </w:r>
      <w:r w:rsidR="00AB2962" w:rsidRPr="003465F6">
        <w:rPr>
          <w:rFonts w:ascii="Times New Roman" w:hAnsi="Times New Roman" w:cs="Times New Roman"/>
          <w:sz w:val="26"/>
          <w:szCs w:val="26"/>
        </w:rPr>
        <w:t>Договор</w:t>
      </w:r>
      <w:r w:rsidR="009708C9" w:rsidRPr="003465F6">
        <w:rPr>
          <w:rFonts w:ascii="Times New Roman" w:hAnsi="Times New Roman" w:cs="Times New Roman"/>
          <w:sz w:val="26"/>
          <w:szCs w:val="26"/>
        </w:rPr>
        <w:t xml:space="preserve">а не освобождает Стороны от ответственности за нарушение условий </w:t>
      </w:r>
      <w:r w:rsidR="00AB2962" w:rsidRPr="003465F6">
        <w:rPr>
          <w:rFonts w:ascii="Times New Roman" w:hAnsi="Times New Roman" w:cs="Times New Roman"/>
          <w:sz w:val="26"/>
          <w:szCs w:val="26"/>
        </w:rPr>
        <w:t>Договор</w:t>
      </w:r>
      <w:r w:rsidR="009708C9" w:rsidRPr="003465F6">
        <w:rPr>
          <w:rFonts w:ascii="Times New Roman" w:hAnsi="Times New Roman" w:cs="Times New Roman"/>
          <w:sz w:val="26"/>
          <w:szCs w:val="26"/>
        </w:rPr>
        <w:t>а.</w:t>
      </w:r>
    </w:p>
    <w:p w14:paraId="0CD363FD" w14:textId="32E4D868" w:rsidR="00587BD8" w:rsidRPr="00587BD8" w:rsidRDefault="00EE4988" w:rsidP="00587BD8">
      <w:pPr>
        <w:suppressAutoHyphens/>
        <w:autoSpaceDE/>
        <w:ind w:firstLine="540"/>
        <w:jc w:val="both"/>
        <w:rPr>
          <w:rFonts w:ascii="Times New Roman" w:hAnsi="Times New Roman" w:cs="Times New Roman"/>
          <w:sz w:val="26"/>
          <w:szCs w:val="26"/>
        </w:rPr>
      </w:pPr>
      <w:r w:rsidRPr="00587BD8">
        <w:rPr>
          <w:rFonts w:ascii="Times New Roman" w:hAnsi="Times New Roman" w:cs="Times New Roman"/>
          <w:color w:val="FF0000"/>
          <w:sz w:val="26"/>
          <w:szCs w:val="26"/>
        </w:rPr>
        <w:t>12</w:t>
      </w:r>
      <w:r w:rsidR="0039281B" w:rsidRPr="00587BD8">
        <w:rPr>
          <w:rFonts w:ascii="Times New Roman" w:hAnsi="Times New Roman" w:cs="Times New Roman"/>
          <w:color w:val="FF0000"/>
          <w:sz w:val="26"/>
          <w:szCs w:val="26"/>
        </w:rPr>
        <w:t xml:space="preserve">.3. </w:t>
      </w:r>
      <w:r w:rsidR="00587BD8" w:rsidRPr="00587BD8">
        <w:rPr>
          <w:rFonts w:ascii="Times New Roman" w:hAnsi="Times New Roman" w:cs="Times New Roman"/>
          <w:sz w:val="26"/>
          <w:szCs w:val="26"/>
        </w:rPr>
        <w:t>Стороны пришли к соглашению об использовании системы электронного документооборота (далее – Система ЭДО) при направлении, получении и при необходимости подписания электронной подписью платежных документов, универсального передаточного документа (УПД), уведомлений и иных документов, связанных с исполнением настоящего контракта,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между Сторонами.</w:t>
      </w:r>
    </w:p>
    <w:p w14:paraId="24AF9C68" w14:textId="08837348" w:rsidR="00587BD8" w:rsidRPr="00587BD8" w:rsidRDefault="00587BD8"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12.2</w:t>
      </w:r>
      <w:r w:rsidRPr="00587BD8">
        <w:rPr>
          <w:rFonts w:ascii="Times New Roman" w:hAnsi="Times New Roman" w:cs="Times New Roman"/>
          <w:sz w:val="26"/>
          <w:szCs w:val="26"/>
        </w:rPr>
        <w:t xml:space="preserve"> Оператором электронного документооборота Заказчик</w:t>
      </w:r>
      <w:r>
        <w:rPr>
          <w:rFonts w:ascii="Times New Roman" w:hAnsi="Times New Roman" w:cs="Times New Roman"/>
          <w:sz w:val="26"/>
          <w:szCs w:val="26"/>
        </w:rPr>
        <w:t>а</w:t>
      </w:r>
      <w:r w:rsidRPr="00587BD8">
        <w:rPr>
          <w:rFonts w:ascii="Times New Roman" w:hAnsi="Times New Roman" w:cs="Times New Roman"/>
          <w:sz w:val="26"/>
          <w:szCs w:val="26"/>
        </w:rPr>
        <w:t xml:space="preserve"> является ООО «Тензор» (СБИС)</w:t>
      </w:r>
    </w:p>
    <w:p w14:paraId="000FFDCE" w14:textId="77777777" w:rsidR="00587BD8" w:rsidRPr="00587BD8" w:rsidRDefault="00587BD8" w:rsidP="00587BD8">
      <w:pPr>
        <w:suppressAutoHyphens/>
        <w:autoSpaceDE/>
        <w:ind w:firstLine="540"/>
        <w:jc w:val="both"/>
        <w:rPr>
          <w:rFonts w:ascii="Times New Roman" w:hAnsi="Times New Roman" w:cs="Times New Roman"/>
          <w:sz w:val="26"/>
          <w:szCs w:val="26"/>
        </w:rPr>
      </w:pPr>
      <w:r w:rsidRPr="00587BD8">
        <w:rPr>
          <w:rFonts w:ascii="Times New Roman" w:hAnsi="Times New Roman" w:cs="Times New Roman"/>
          <w:sz w:val="26"/>
          <w:szCs w:val="26"/>
        </w:rPr>
        <w:t xml:space="preserve">Оператором электронного документооборота Поставщика является система электронного документооборота </w:t>
      </w:r>
      <w:r>
        <w:rPr>
          <w:rFonts w:ascii="Times New Roman" w:hAnsi="Times New Roman" w:cs="Times New Roman"/>
          <w:sz w:val="26"/>
          <w:szCs w:val="26"/>
          <w:u w:val="single"/>
        </w:rPr>
        <w:t xml:space="preserve">________________________________________ </w:t>
      </w:r>
      <w:r w:rsidRPr="00587BD8">
        <w:rPr>
          <w:rFonts w:ascii="Times New Roman" w:hAnsi="Times New Roman" w:cs="Times New Roman"/>
          <w:sz w:val="26"/>
          <w:szCs w:val="26"/>
        </w:rPr>
        <w:t xml:space="preserve">. </w:t>
      </w:r>
    </w:p>
    <w:p w14:paraId="008867E9" w14:textId="55A6D78A" w:rsidR="00587BD8" w:rsidRPr="00587BD8" w:rsidRDefault="00587BD8"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12.3</w:t>
      </w:r>
      <w:r w:rsidRPr="00587BD8">
        <w:rPr>
          <w:rFonts w:ascii="Times New Roman" w:hAnsi="Times New Roman" w:cs="Times New Roman"/>
          <w:sz w:val="26"/>
          <w:szCs w:val="26"/>
        </w:rPr>
        <w:t xml:space="preserve"> В качестве средства шифрования и электронной подписи в Системе ЭДО используются сертифицированные средства криптографической защиты информации. Требования к сертификату ключа проверки электронной подписи устанавливаются нормативными правовыми и иными актами, регулирующими электронный документооборот.</w:t>
      </w:r>
    </w:p>
    <w:p w14:paraId="0C06FF3C" w14:textId="77777777" w:rsidR="00587BD8" w:rsidRPr="00587BD8" w:rsidRDefault="00587BD8" w:rsidP="00587BD8">
      <w:pPr>
        <w:suppressAutoHyphens/>
        <w:autoSpaceDE/>
        <w:ind w:firstLine="540"/>
        <w:jc w:val="both"/>
        <w:rPr>
          <w:rFonts w:ascii="Times New Roman" w:hAnsi="Times New Roman" w:cs="Times New Roman"/>
          <w:sz w:val="26"/>
          <w:szCs w:val="26"/>
        </w:rPr>
      </w:pPr>
      <w:r w:rsidRPr="00587BD8">
        <w:rPr>
          <w:rFonts w:ascii="Times New Roman" w:hAnsi="Times New Roman" w:cs="Times New Roman"/>
          <w:sz w:val="26"/>
          <w:szCs w:val="26"/>
        </w:rPr>
        <w:t>Электронные документы, подписанные квалифицированной электронной подписью, признаются электронными документами, равнозначными документам на бумажном носителе,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 изменения и прекращения взаимных прав и обязанностей. Дублирования электронных документов, подписанных квалифицированной электронной подписью на бумажных носителях, не требуется.</w:t>
      </w:r>
    </w:p>
    <w:p w14:paraId="037A5AAA" w14:textId="4E11116F" w:rsidR="00587BD8" w:rsidRPr="00587BD8" w:rsidRDefault="00587BD8"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12.4</w:t>
      </w:r>
      <w:r w:rsidRPr="00587BD8">
        <w:rPr>
          <w:rFonts w:ascii="Times New Roman" w:hAnsi="Times New Roman" w:cs="Times New Roman"/>
          <w:sz w:val="26"/>
          <w:szCs w:val="26"/>
        </w:rPr>
        <w:t xml:space="preserve"> Одной электронной подписью могут быть подписаны несколько связанных между собой электронных документов – пакет документов. Обмен документами (пакетами документов) в электронном виде между Сторонами по телекоммуникационным каналам связи, подписанными квалифицированной электронной подписью, производится в соответствии с действующим законодательством РФ.</w:t>
      </w:r>
    </w:p>
    <w:p w14:paraId="07F4DA54" w14:textId="7F8791A0" w:rsidR="00587BD8" w:rsidRPr="00587BD8" w:rsidRDefault="00587BD8"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 xml:space="preserve">12.5 </w:t>
      </w:r>
      <w:r w:rsidRPr="00587BD8">
        <w:rPr>
          <w:rFonts w:ascii="Times New Roman" w:hAnsi="Times New Roman" w:cs="Times New Roman"/>
          <w:sz w:val="26"/>
          <w:szCs w:val="26"/>
        </w:rPr>
        <w:t xml:space="preserve">Датой выставления Заказчику документа (пакета документов) в электронном виде по телекоммуникационным каналам связи считается дата поступления файла документа (пакета документов) в электронном виде Оператору электронного документооборота </w:t>
      </w:r>
      <w:r w:rsidR="00600910">
        <w:rPr>
          <w:rFonts w:ascii="Times New Roman" w:hAnsi="Times New Roman" w:cs="Times New Roman"/>
          <w:sz w:val="26"/>
          <w:szCs w:val="26"/>
        </w:rPr>
        <w:t>Поставщика</w:t>
      </w:r>
      <w:r>
        <w:rPr>
          <w:rFonts w:ascii="Times New Roman" w:hAnsi="Times New Roman" w:cs="Times New Roman"/>
          <w:sz w:val="26"/>
          <w:szCs w:val="26"/>
        </w:rPr>
        <w:t xml:space="preserve"> от Поставщика</w:t>
      </w:r>
      <w:r w:rsidRPr="00587BD8">
        <w:rPr>
          <w:rFonts w:ascii="Times New Roman" w:hAnsi="Times New Roman" w:cs="Times New Roman"/>
          <w:sz w:val="26"/>
          <w:szCs w:val="26"/>
        </w:rPr>
        <w:t>, указанная в подтверждении этого Оператора электронного документооборота.</w:t>
      </w:r>
    </w:p>
    <w:p w14:paraId="57688AF0" w14:textId="2E011674" w:rsidR="00587BD8" w:rsidRPr="00587BD8" w:rsidRDefault="00587BD8"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12.6</w:t>
      </w:r>
      <w:r w:rsidRPr="00587BD8">
        <w:rPr>
          <w:rFonts w:ascii="Times New Roman" w:hAnsi="Times New Roman" w:cs="Times New Roman"/>
          <w:sz w:val="26"/>
          <w:szCs w:val="26"/>
        </w:rPr>
        <w:t xml:space="preserve"> Датой получения Заказчиком документа (пакета документов) в электронном виде по телекоммуникационным каналам связи (как в отношении документов, подлежащих подписанию электронной подписью получившей стороной, так и в отношении документов не требующих подписания электронной подписью), считается дата </w:t>
      </w:r>
      <w:r w:rsidR="00600910">
        <w:rPr>
          <w:rFonts w:ascii="Times New Roman" w:hAnsi="Times New Roman" w:cs="Times New Roman"/>
          <w:sz w:val="26"/>
          <w:szCs w:val="26"/>
        </w:rPr>
        <w:t>получения</w:t>
      </w:r>
      <w:r w:rsidRPr="00587BD8">
        <w:rPr>
          <w:rFonts w:ascii="Times New Roman" w:hAnsi="Times New Roman" w:cs="Times New Roman"/>
          <w:sz w:val="26"/>
          <w:szCs w:val="26"/>
        </w:rPr>
        <w:t xml:space="preserve"> Оператором электронного документооборота </w:t>
      </w:r>
      <w:r w:rsidR="00600910">
        <w:rPr>
          <w:rFonts w:ascii="Times New Roman" w:hAnsi="Times New Roman" w:cs="Times New Roman"/>
          <w:sz w:val="26"/>
          <w:szCs w:val="26"/>
        </w:rPr>
        <w:t>Заказчика</w:t>
      </w:r>
      <w:r w:rsidRPr="00587BD8">
        <w:rPr>
          <w:rFonts w:ascii="Times New Roman" w:hAnsi="Times New Roman" w:cs="Times New Roman"/>
          <w:sz w:val="26"/>
          <w:szCs w:val="26"/>
        </w:rPr>
        <w:t xml:space="preserve"> файла документа (пакета документов) в электронном виде</w:t>
      </w:r>
      <w:r w:rsidR="00600910">
        <w:rPr>
          <w:rFonts w:ascii="Times New Roman" w:hAnsi="Times New Roman" w:cs="Times New Roman"/>
          <w:sz w:val="26"/>
          <w:szCs w:val="26"/>
        </w:rPr>
        <w:t xml:space="preserve"> от Оператора электронного </w:t>
      </w:r>
      <w:r w:rsidR="008D396D">
        <w:rPr>
          <w:rFonts w:ascii="Times New Roman" w:hAnsi="Times New Roman" w:cs="Times New Roman"/>
          <w:sz w:val="26"/>
          <w:szCs w:val="26"/>
        </w:rPr>
        <w:t>документооборота</w:t>
      </w:r>
      <w:r w:rsidR="00600910">
        <w:rPr>
          <w:rFonts w:ascii="Times New Roman" w:hAnsi="Times New Roman" w:cs="Times New Roman"/>
          <w:sz w:val="26"/>
          <w:szCs w:val="26"/>
        </w:rPr>
        <w:t xml:space="preserve"> Поставщика</w:t>
      </w:r>
      <w:r w:rsidRPr="00587BD8">
        <w:rPr>
          <w:rFonts w:ascii="Times New Roman" w:hAnsi="Times New Roman" w:cs="Times New Roman"/>
          <w:sz w:val="26"/>
          <w:szCs w:val="26"/>
        </w:rPr>
        <w:t>, указанная в подтверждении этого Оператора электронного документооборота.</w:t>
      </w:r>
    </w:p>
    <w:p w14:paraId="60A70725" w14:textId="1257220B" w:rsidR="00587BD8" w:rsidRPr="00587BD8" w:rsidRDefault="00600910"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12.7 </w:t>
      </w:r>
      <w:r w:rsidR="00587BD8" w:rsidRPr="00587BD8">
        <w:rPr>
          <w:rFonts w:ascii="Times New Roman" w:hAnsi="Times New Roman" w:cs="Times New Roman"/>
          <w:sz w:val="26"/>
          <w:szCs w:val="26"/>
        </w:rPr>
        <w:t xml:space="preserve">В случае, если Заказчик не подписывает электронной подписью документ (пакет документов) в течение 5 (пяти) рабочих дней с даты их получения, документ (пакет документов) в электронном виде считается полученным, а </w:t>
      </w:r>
      <w:r>
        <w:rPr>
          <w:rFonts w:ascii="Times New Roman" w:hAnsi="Times New Roman" w:cs="Times New Roman"/>
          <w:sz w:val="26"/>
          <w:szCs w:val="26"/>
        </w:rPr>
        <w:t xml:space="preserve">поставленный </w:t>
      </w:r>
      <w:r w:rsidR="008D396D">
        <w:rPr>
          <w:rFonts w:ascii="Times New Roman" w:hAnsi="Times New Roman" w:cs="Times New Roman"/>
          <w:sz w:val="26"/>
          <w:szCs w:val="26"/>
        </w:rPr>
        <w:t xml:space="preserve">Поставщиком </w:t>
      </w:r>
      <w:r>
        <w:rPr>
          <w:rFonts w:ascii="Times New Roman" w:hAnsi="Times New Roman" w:cs="Times New Roman"/>
          <w:sz w:val="26"/>
          <w:szCs w:val="26"/>
        </w:rPr>
        <w:t>товар</w:t>
      </w:r>
      <w:r w:rsidR="00587BD8" w:rsidRPr="00587BD8">
        <w:rPr>
          <w:rFonts w:ascii="Times New Roman" w:hAnsi="Times New Roman" w:cs="Times New Roman"/>
          <w:sz w:val="26"/>
          <w:szCs w:val="26"/>
        </w:rPr>
        <w:t xml:space="preserve"> в интересах Заказчика, считается принятым Заказчиком без претензий по количеству и качеству и считается акцептованным (принятым к оплате).</w:t>
      </w:r>
    </w:p>
    <w:p w14:paraId="02C9F275" w14:textId="3A859C47" w:rsidR="00587BD8" w:rsidRPr="00587BD8" w:rsidRDefault="008D396D"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 xml:space="preserve">12.8 </w:t>
      </w:r>
      <w:r w:rsidR="00587BD8" w:rsidRPr="00587BD8">
        <w:rPr>
          <w:rFonts w:ascii="Times New Roman" w:hAnsi="Times New Roman" w:cs="Times New Roman"/>
          <w:sz w:val="26"/>
          <w:szCs w:val="26"/>
        </w:rPr>
        <w:t>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18672815" w14:textId="48091974" w:rsidR="00587BD8" w:rsidRPr="00587BD8" w:rsidRDefault="00FF7C55"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12.9</w:t>
      </w:r>
      <w:r w:rsidR="00587BD8" w:rsidRPr="00587BD8">
        <w:rPr>
          <w:rFonts w:ascii="Times New Roman" w:hAnsi="Times New Roman" w:cs="Times New Roman"/>
          <w:sz w:val="26"/>
          <w:szCs w:val="26"/>
        </w:rPr>
        <w:t xml:space="preserve">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72D459E3" w14:textId="1718AC7A" w:rsidR="00587BD8" w:rsidRPr="00587BD8" w:rsidRDefault="00FF7C55"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12.10</w:t>
      </w:r>
      <w:r w:rsidR="00587BD8" w:rsidRPr="00587BD8">
        <w:rPr>
          <w:rFonts w:ascii="Times New Roman" w:hAnsi="Times New Roman" w:cs="Times New Roman"/>
          <w:sz w:val="26"/>
          <w:szCs w:val="26"/>
        </w:rPr>
        <w:t xml:space="preserve"> Квалифицированная электронная подпись, которой подписан документ, признается действительной при одновременном соблюдении условий, установленных нормативными правовыми актам РФ, и считается действительной до тех пор, пока решением суда не установлено иное.</w:t>
      </w:r>
    </w:p>
    <w:p w14:paraId="57894F7A" w14:textId="70128417" w:rsidR="00587BD8" w:rsidRPr="00587BD8" w:rsidRDefault="00FF7C55" w:rsidP="00587BD8">
      <w:pPr>
        <w:suppressAutoHyphens/>
        <w:autoSpaceDE/>
        <w:ind w:firstLine="540"/>
        <w:jc w:val="both"/>
        <w:rPr>
          <w:rFonts w:ascii="Times New Roman" w:hAnsi="Times New Roman" w:cs="Times New Roman"/>
          <w:sz w:val="26"/>
          <w:szCs w:val="26"/>
        </w:rPr>
      </w:pPr>
      <w:r>
        <w:rPr>
          <w:rFonts w:ascii="Times New Roman" w:hAnsi="Times New Roman" w:cs="Times New Roman"/>
          <w:sz w:val="26"/>
          <w:szCs w:val="26"/>
        </w:rPr>
        <w:t xml:space="preserve">12.11 </w:t>
      </w:r>
      <w:r w:rsidR="00587BD8" w:rsidRPr="00587BD8">
        <w:rPr>
          <w:rFonts w:ascii="Times New Roman" w:hAnsi="Times New Roman" w:cs="Times New Roman"/>
          <w:sz w:val="26"/>
          <w:szCs w:val="26"/>
        </w:rPr>
        <w:t xml:space="preserve">Прекращение действия настоящего </w:t>
      </w:r>
      <w:r w:rsidR="00DD22B3">
        <w:rPr>
          <w:rFonts w:ascii="Times New Roman" w:hAnsi="Times New Roman" w:cs="Times New Roman"/>
          <w:sz w:val="26"/>
          <w:szCs w:val="26"/>
        </w:rPr>
        <w:t>договора</w:t>
      </w:r>
      <w:r w:rsidR="00587BD8" w:rsidRPr="00587BD8">
        <w:rPr>
          <w:rFonts w:ascii="Times New Roman" w:hAnsi="Times New Roman" w:cs="Times New Roman"/>
          <w:sz w:val="26"/>
          <w:szCs w:val="26"/>
        </w:rPr>
        <w:t xml:space="preserve"> по любому основанию не влияет на действительность электронных документов, направленных/полученных через Систему ЭДО и подписанных электронной подписью Стороны (Сторон) до даты прекращения действия настоящего </w:t>
      </w:r>
      <w:r>
        <w:rPr>
          <w:rFonts w:ascii="Times New Roman" w:hAnsi="Times New Roman" w:cs="Times New Roman"/>
          <w:sz w:val="26"/>
          <w:szCs w:val="26"/>
        </w:rPr>
        <w:t>договора.</w:t>
      </w:r>
      <w:r w:rsidR="00587BD8" w:rsidRPr="00587BD8">
        <w:rPr>
          <w:rFonts w:ascii="Times New Roman" w:hAnsi="Times New Roman" w:cs="Times New Roman"/>
          <w:sz w:val="26"/>
          <w:szCs w:val="26"/>
        </w:rPr>
        <w:t xml:space="preserve"> По всем вопросам, не оговорённым настоящим </w:t>
      </w:r>
      <w:r w:rsidR="00DD22B3">
        <w:rPr>
          <w:rFonts w:ascii="Times New Roman" w:hAnsi="Times New Roman" w:cs="Times New Roman"/>
          <w:sz w:val="26"/>
          <w:szCs w:val="26"/>
        </w:rPr>
        <w:t>договором</w:t>
      </w:r>
      <w:r w:rsidR="00587BD8" w:rsidRPr="00587BD8">
        <w:rPr>
          <w:rFonts w:ascii="Times New Roman" w:hAnsi="Times New Roman" w:cs="Times New Roman"/>
          <w:sz w:val="26"/>
          <w:szCs w:val="26"/>
        </w:rPr>
        <w:t>, Стороны руководствуются действующим законодательством.</w:t>
      </w:r>
      <w:bookmarkStart w:id="1" w:name="bookmark95"/>
      <w:bookmarkEnd w:id="1"/>
    </w:p>
    <w:p w14:paraId="18E5CB83" w14:textId="01B28F64" w:rsidR="0039281B" w:rsidRPr="003465F6" w:rsidRDefault="00EE4988" w:rsidP="009E5B4F">
      <w:pPr>
        <w:suppressAutoHyphens/>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0039281B" w:rsidRPr="003465F6">
        <w:rPr>
          <w:rFonts w:ascii="Times New Roman" w:hAnsi="Times New Roman" w:cs="Times New Roman"/>
          <w:sz w:val="26"/>
          <w:szCs w:val="26"/>
        </w:rPr>
        <w:t>.</w:t>
      </w:r>
      <w:r w:rsidR="00DD22B3">
        <w:rPr>
          <w:rFonts w:ascii="Times New Roman" w:hAnsi="Times New Roman" w:cs="Times New Roman"/>
          <w:sz w:val="26"/>
          <w:szCs w:val="26"/>
        </w:rPr>
        <w:t>12</w:t>
      </w:r>
      <w:r w:rsidR="0039281B" w:rsidRPr="003465F6">
        <w:rPr>
          <w:rFonts w:ascii="Times New Roman" w:hAnsi="Times New Roman" w:cs="Times New Roman"/>
          <w:sz w:val="26"/>
          <w:szCs w:val="26"/>
        </w:rPr>
        <w:t xml:space="preserve">.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 xml:space="preserve"> составлен в соответствии с требованиями законодательства Р</w:t>
      </w:r>
      <w:r w:rsidR="00CF27CE" w:rsidRPr="003465F6">
        <w:rPr>
          <w:rFonts w:ascii="Times New Roman" w:hAnsi="Times New Roman" w:cs="Times New Roman"/>
          <w:sz w:val="26"/>
          <w:szCs w:val="26"/>
        </w:rPr>
        <w:t xml:space="preserve">оссийской </w:t>
      </w:r>
      <w:r w:rsidR="0039281B" w:rsidRPr="003465F6">
        <w:rPr>
          <w:rFonts w:ascii="Times New Roman" w:hAnsi="Times New Roman" w:cs="Times New Roman"/>
          <w:sz w:val="26"/>
          <w:szCs w:val="26"/>
        </w:rPr>
        <w:t>Ф</w:t>
      </w:r>
      <w:r w:rsidR="00CF27CE" w:rsidRPr="003465F6">
        <w:rPr>
          <w:rFonts w:ascii="Times New Roman" w:hAnsi="Times New Roman" w:cs="Times New Roman"/>
          <w:sz w:val="26"/>
          <w:szCs w:val="26"/>
        </w:rPr>
        <w:t>едерации</w:t>
      </w:r>
      <w:r w:rsidR="0039281B" w:rsidRPr="003465F6">
        <w:rPr>
          <w:rFonts w:ascii="Times New Roman" w:hAnsi="Times New Roman" w:cs="Times New Roman"/>
          <w:sz w:val="26"/>
          <w:szCs w:val="26"/>
        </w:rPr>
        <w:t xml:space="preserve"> и подписан надлежащим образом уполномоченными представителями Сторон.</w:t>
      </w:r>
      <w:r w:rsidR="00E24519" w:rsidRPr="003465F6">
        <w:rPr>
          <w:rFonts w:ascii="Times New Roman" w:hAnsi="Times New Roman" w:cs="Times New Roman"/>
          <w:sz w:val="26"/>
          <w:szCs w:val="26"/>
        </w:rPr>
        <w:t xml:space="preserve"> </w:t>
      </w:r>
    </w:p>
    <w:p w14:paraId="6BD714EA" w14:textId="26EC3779" w:rsidR="0039281B" w:rsidRPr="003465F6" w:rsidRDefault="00EE4988" w:rsidP="009E5B4F">
      <w:pPr>
        <w:pStyle w:val="a5"/>
        <w:keepNext w:val="0"/>
        <w:widowControl w:val="0"/>
        <w:suppressAutoHyphens/>
        <w:ind w:firstLine="540"/>
        <w:jc w:val="both"/>
        <w:rPr>
          <w:sz w:val="26"/>
          <w:szCs w:val="26"/>
        </w:rPr>
      </w:pPr>
      <w:r w:rsidRPr="003465F6">
        <w:rPr>
          <w:sz w:val="26"/>
          <w:szCs w:val="26"/>
        </w:rPr>
        <w:t>12</w:t>
      </w:r>
      <w:r w:rsidR="0039281B" w:rsidRPr="003465F6">
        <w:rPr>
          <w:sz w:val="26"/>
          <w:szCs w:val="26"/>
        </w:rPr>
        <w:t>.</w:t>
      </w:r>
      <w:r w:rsidR="00DD22B3">
        <w:rPr>
          <w:sz w:val="26"/>
          <w:szCs w:val="26"/>
        </w:rPr>
        <w:t>13</w:t>
      </w:r>
      <w:r w:rsidR="0039281B" w:rsidRPr="003465F6">
        <w:rPr>
          <w:sz w:val="26"/>
          <w:szCs w:val="26"/>
        </w:rPr>
        <w:t xml:space="preserve">. Все приложения к </w:t>
      </w:r>
      <w:r w:rsidR="00AB2962" w:rsidRPr="003465F6">
        <w:rPr>
          <w:sz w:val="26"/>
          <w:szCs w:val="26"/>
        </w:rPr>
        <w:t>Договор</w:t>
      </w:r>
      <w:r w:rsidR="0039281B" w:rsidRPr="003465F6">
        <w:rPr>
          <w:sz w:val="26"/>
          <w:szCs w:val="26"/>
        </w:rPr>
        <w:t>у должны быть оформлены в соответствии с действующим законодательством Р</w:t>
      </w:r>
      <w:r w:rsidR="00CF27CE" w:rsidRPr="003465F6">
        <w:rPr>
          <w:sz w:val="26"/>
          <w:szCs w:val="26"/>
        </w:rPr>
        <w:t xml:space="preserve">оссийской </w:t>
      </w:r>
      <w:r w:rsidR="0039281B" w:rsidRPr="003465F6">
        <w:rPr>
          <w:sz w:val="26"/>
          <w:szCs w:val="26"/>
        </w:rPr>
        <w:t>Ф</w:t>
      </w:r>
      <w:r w:rsidR="00CF27CE" w:rsidRPr="003465F6">
        <w:rPr>
          <w:sz w:val="26"/>
          <w:szCs w:val="26"/>
        </w:rPr>
        <w:t>едерации</w:t>
      </w:r>
      <w:r w:rsidR="0039281B" w:rsidRPr="003465F6">
        <w:rPr>
          <w:sz w:val="26"/>
          <w:szCs w:val="26"/>
        </w:rPr>
        <w:t xml:space="preserve">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AB2962" w:rsidRPr="003465F6">
        <w:rPr>
          <w:sz w:val="26"/>
          <w:szCs w:val="26"/>
        </w:rPr>
        <w:t>Договор</w:t>
      </w:r>
      <w:r w:rsidR="0039281B" w:rsidRPr="003465F6">
        <w:rPr>
          <w:sz w:val="26"/>
          <w:szCs w:val="26"/>
        </w:rPr>
        <w:t>а, являются его неотъемлемой частью.</w:t>
      </w:r>
    </w:p>
    <w:p w14:paraId="3DF542E8" w14:textId="1C9B654B" w:rsidR="00D67850" w:rsidRPr="003465F6" w:rsidRDefault="00EE4988" w:rsidP="00D67850">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0039281B" w:rsidRPr="003465F6">
        <w:rPr>
          <w:rFonts w:ascii="Times New Roman" w:hAnsi="Times New Roman" w:cs="Times New Roman"/>
          <w:sz w:val="26"/>
          <w:szCs w:val="26"/>
        </w:rPr>
        <w:t>.</w:t>
      </w:r>
      <w:r w:rsidR="00DD22B3">
        <w:rPr>
          <w:rFonts w:ascii="Times New Roman" w:hAnsi="Times New Roman" w:cs="Times New Roman"/>
          <w:sz w:val="26"/>
          <w:szCs w:val="26"/>
        </w:rPr>
        <w:t>14</w:t>
      </w:r>
      <w:r w:rsidR="0039281B" w:rsidRPr="003465F6">
        <w:rPr>
          <w:rFonts w:ascii="Times New Roman" w:hAnsi="Times New Roman" w:cs="Times New Roman"/>
          <w:sz w:val="26"/>
          <w:szCs w:val="26"/>
        </w:rPr>
        <w:t xml:space="preserve">. </w:t>
      </w:r>
      <w:r w:rsidR="0022044E">
        <w:rPr>
          <w:rFonts w:ascii="Times New Roman" w:hAnsi="Times New Roman" w:cs="Times New Roman"/>
          <w:sz w:val="26"/>
          <w:szCs w:val="26"/>
        </w:rPr>
        <w:t>Поставщик</w:t>
      </w:r>
      <w:r w:rsidR="00D67850" w:rsidRPr="003465F6">
        <w:rPr>
          <w:rFonts w:ascii="Times New Roman" w:hAnsi="Times New Roman" w:cs="Times New Roman"/>
          <w:sz w:val="26"/>
          <w:szCs w:val="26"/>
        </w:rPr>
        <w:t xml:space="preserve"> обязан представить Заказчику сведения об изменении любых своих реквизитов (включая адрес электронной почты, платёжные реквизиты) в срок не позднее 1 (одного) рабочего дня со дня соответствующего изменения. В случае непредставления в установленный срок уведомления об изменении указанной информации номерами телефонов, факсов, почтовым адресом, адресами электронной почты, реквизитами банка для осуществления расчетов по Договору и др. будут считаться сведения, указанные в Договоре.</w:t>
      </w:r>
    </w:p>
    <w:p w14:paraId="4BABF611" w14:textId="5CDD6301" w:rsidR="00D856EB" w:rsidRDefault="00EE4988" w:rsidP="000B70D4">
      <w:pPr>
        <w:suppressAutoHyphens/>
        <w:autoSpaceDE/>
        <w:ind w:firstLine="540"/>
        <w:jc w:val="both"/>
        <w:rPr>
          <w:rFonts w:ascii="Times New Roman" w:hAnsi="Times New Roman" w:cs="Times New Roman"/>
          <w:sz w:val="26"/>
          <w:szCs w:val="26"/>
        </w:rPr>
      </w:pPr>
      <w:r w:rsidRPr="003465F6">
        <w:rPr>
          <w:rFonts w:ascii="Times New Roman" w:hAnsi="Times New Roman" w:cs="Times New Roman"/>
          <w:sz w:val="26"/>
          <w:szCs w:val="26"/>
        </w:rPr>
        <w:t>12</w:t>
      </w:r>
      <w:r w:rsidR="00FB1659" w:rsidRPr="003465F6">
        <w:rPr>
          <w:rFonts w:ascii="Times New Roman" w:hAnsi="Times New Roman" w:cs="Times New Roman"/>
          <w:sz w:val="26"/>
          <w:szCs w:val="26"/>
        </w:rPr>
        <w:t>.</w:t>
      </w:r>
      <w:r w:rsidR="0022044E">
        <w:rPr>
          <w:rFonts w:ascii="Times New Roman" w:hAnsi="Times New Roman" w:cs="Times New Roman"/>
          <w:sz w:val="26"/>
          <w:szCs w:val="26"/>
        </w:rPr>
        <w:t>15</w:t>
      </w:r>
      <w:r w:rsidR="007A21E9" w:rsidRPr="003465F6">
        <w:rPr>
          <w:rFonts w:ascii="Times New Roman" w:hAnsi="Times New Roman" w:cs="Times New Roman"/>
          <w:sz w:val="26"/>
          <w:szCs w:val="26"/>
        </w:rPr>
        <w:t>.</w:t>
      </w:r>
      <w:r w:rsidR="00FB1659" w:rsidRPr="003465F6">
        <w:rPr>
          <w:rFonts w:ascii="Times New Roman" w:hAnsi="Times New Roman" w:cs="Times New Roman"/>
          <w:sz w:val="26"/>
          <w:szCs w:val="26"/>
        </w:rPr>
        <w:t xml:space="preserve"> </w:t>
      </w:r>
      <w:r w:rsidR="007D127B" w:rsidRPr="003465F6">
        <w:rPr>
          <w:rFonts w:ascii="Times New Roman" w:hAnsi="Times New Roman" w:cs="Times New Roman"/>
          <w:sz w:val="26"/>
          <w:szCs w:val="26"/>
        </w:rPr>
        <w:t xml:space="preserve">По соглашению Сторон возможно увеличение </w:t>
      </w:r>
      <w:r w:rsidR="0009080D" w:rsidRPr="003465F6">
        <w:rPr>
          <w:rFonts w:ascii="Times New Roman" w:hAnsi="Times New Roman" w:cs="Times New Roman"/>
          <w:sz w:val="26"/>
          <w:szCs w:val="26"/>
        </w:rPr>
        <w:t xml:space="preserve">не более чем на 10 (десять) процентов </w:t>
      </w:r>
      <w:r w:rsidR="007D127B" w:rsidRPr="003465F6">
        <w:rPr>
          <w:rFonts w:ascii="Times New Roman" w:hAnsi="Times New Roman" w:cs="Times New Roman"/>
          <w:sz w:val="26"/>
          <w:szCs w:val="26"/>
        </w:rPr>
        <w:t xml:space="preserve">или уменьшение предусмотренных настоящим Договором объема на поставку товара. </w:t>
      </w:r>
      <w:r w:rsidR="00EC241E" w:rsidRPr="003465F6">
        <w:rPr>
          <w:rFonts w:ascii="Times New Roman" w:hAnsi="Times New Roman" w:cs="Times New Roman"/>
          <w:sz w:val="26"/>
          <w:szCs w:val="26"/>
        </w:rPr>
        <w:t>При этом по соглашению Сторон допускается изменение Цены Договора пропорционально дополнительному объему поставки товара исходя из установленной в Договоре цены товара, но не более чем на 10 (десять) процентов Цены Договора. При уменьшении предусмотренного Договором объёма на поставку товара Стороны Договора обязаны уменьшить цену Договора исходя из цены единицы товара.</w:t>
      </w:r>
    </w:p>
    <w:p w14:paraId="7923F582" w14:textId="43E79B0E" w:rsidR="00587BD8" w:rsidRPr="003465F6" w:rsidRDefault="00587BD8" w:rsidP="000B70D4">
      <w:pPr>
        <w:suppressAutoHyphens/>
        <w:autoSpaceDE/>
        <w:ind w:firstLine="540"/>
        <w:jc w:val="both"/>
        <w:rPr>
          <w:rFonts w:ascii="Times New Roman" w:hAnsi="Times New Roman" w:cs="Times New Roman"/>
          <w:sz w:val="26"/>
          <w:szCs w:val="26"/>
        </w:rPr>
      </w:pPr>
    </w:p>
    <w:p w14:paraId="63B7D766" w14:textId="77777777" w:rsidR="00D856EB" w:rsidRPr="003465F6" w:rsidRDefault="00D856EB" w:rsidP="000B70D4">
      <w:pPr>
        <w:suppressAutoHyphens/>
        <w:autoSpaceDE/>
        <w:jc w:val="both"/>
        <w:rPr>
          <w:rFonts w:ascii="Times New Roman" w:hAnsi="Times New Roman" w:cs="Times New Roman"/>
          <w:sz w:val="26"/>
          <w:szCs w:val="26"/>
        </w:rPr>
      </w:pPr>
    </w:p>
    <w:p w14:paraId="2BEA9147" w14:textId="020AB7A6" w:rsidR="00501167" w:rsidRPr="003465F6" w:rsidRDefault="00EE4988" w:rsidP="009E5B4F">
      <w:pPr>
        <w:ind w:firstLine="540"/>
        <w:jc w:val="center"/>
        <w:rPr>
          <w:rFonts w:ascii="Times New Roman" w:hAnsi="Times New Roman" w:cs="Times New Roman"/>
          <w:b/>
          <w:sz w:val="26"/>
          <w:szCs w:val="26"/>
        </w:rPr>
      </w:pPr>
      <w:r w:rsidRPr="003465F6">
        <w:rPr>
          <w:rFonts w:ascii="Times New Roman" w:hAnsi="Times New Roman" w:cs="Times New Roman"/>
          <w:b/>
          <w:sz w:val="26"/>
          <w:szCs w:val="26"/>
        </w:rPr>
        <w:t>13</w:t>
      </w:r>
      <w:r w:rsidR="0039281B" w:rsidRPr="003465F6">
        <w:rPr>
          <w:rFonts w:ascii="Times New Roman" w:hAnsi="Times New Roman" w:cs="Times New Roman"/>
          <w:b/>
          <w:sz w:val="26"/>
          <w:szCs w:val="26"/>
        </w:rPr>
        <w:t xml:space="preserve">. ПРИЛОЖЕНИЯ К </w:t>
      </w:r>
      <w:r w:rsidR="00AB2962" w:rsidRPr="003465F6">
        <w:rPr>
          <w:rFonts w:ascii="Times New Roman" w:hAnsi="Times New Roman" w:cs="Times New Roman"/>
          <w:b/>
          <w:sz w:val="26"/>
          <w:szCs w:val="26"/>
        </w:rPr>
        <w:t>ДОГОВОР</w:t>
      </w:r>
      <w:r w:rsidR="0039281B" w:rsidRPr="003465F6">
        <w:rPr>
          <w:rFonts w:ascii="Times New Roman" w:hAnsi="Times New Roman" w:cs="Times New Roman"/>
          <w:b/>
          <w:sz w:val="26"/>
          <w:szCs w:val="26"/>
        </w:rPr>
        <w:t>У</w:t>
      </w:r>
    </w:p>
    <w:p w14:paraId="46E4757B" w14:textId="7822DDAB" w:rsidR="0039281B" w:rsidRPr="003465F6" w:rsidRDefault="00EE4988" w:rsidP="009E5B4F">
      <w:pPr>
        <w:ind w:firstLine="540"/>
        <w:jc w:val="both"/>
        <w:rPr>
          <w:rFonts w:ascii="Times New Roman" w:hAnsi="Times New Roman" w:cs="Times New Roman"/>
          <w:sz w:val="26"/>
          <w:szCs w:val="26"/>
        </w:rPr>
      </w:pPr>
      <w:r w:rsidRPr="003465F6">
        <w:rPr>
          <w:rFonts w:ascii="Times New Roman" w:hAnsi="Times New Roman" w:cs="Times New Roman"/>
          <w:sz w:val="26"/>
          <w:szCs w:val="26"/>
        </w:rPr>
        <w:t>13</w:t>
      </w:r>
      <w:r w:rsidR="0039281B" w:rsidRPr="003465F6">
        <w:rPr>
          <w:rFonts w:ascii="Times New Roman" w:hAnsi="Times New Roman" w:cs="Times New Roman"/>
          <w:sz w:val="26"/>
          <w:szCs w:val="26"/>
        </w:rPr>
        <w:t xml:space="preserve">.1. Приложения к </w:t>
      </w:r>
      <w:r w:rsidR="00AB2962" w:rsidRPr="003465F6">
        <w:rPr>
          <w:rFonts w:ascii="Times New Roman" w:hAnsi="Times New Roman" w:cs="Times New Roman"/>
          <w:sz w:val="26"/>
          <w:szCs w:val="26"/>
        </w:rPr>
        <w:t>Договор</w:t>
      </w:r>
      <w:r w:rsidR="0039281B" w:rsidRPr="003465F6">
        <w:rPr>
          <w:rFonts w:ascii="Times New Roman" w:hAnsi="Times New Roman" w:cs="Times New Roman"/>
          <w:sz w:val="26"/>
          <w:szCs w:val="26"/>
        </w:rPr>
        <w:t>у являются его неотъемлемыми частями:</w:t>
      </w:r>
    </w:p>
    <w:p w14:paraId="457BC1CE" w14:textId="737EEE36" w:rsidR="0039281B" w:rsidRPr="003465F6" w:rsidRDefault="0039281B" w:rsidP="009E5B4F">
      <w:pPr>
        <w:snapToGrid w:val="0"/>
        <w:ind w:firstLine="540"/>
        <w:jc w:val="both"/>
        <w:rPr>
          <w:rFonts w:ascii="Times New Roman" w:hAnsi="Times New Roman" w:cs="Times New Roman"/>
          <w:sz w:val="26"/>
          <w:szCs w:val="26"/>
        </w:rPr>
      </w:pPr>
      <w:r w:rsidRPr="003465F6">
        <w:rPr>
          <w:rFonts w:ascii="Times New Roman" w:hAnsi="Times New Roman" w:cs="Times New Roman"/>
          <w:sz w:val="26"/>
          <w:szCs w:val="26"/>
        </w:rPr>
        <w:t>Приложение 1 – Спецификация;</w:t>
      </w:r>
    </w:p>
    <w:p w14:paraId="67858EDE" w14:textId="51F91272" w:rsidR="007D722E" w:rsidRPr="003465F6" w:rsidRDefault="007D722E" w:rsidP="009E5B4F">
      <w:pPr>
        <w:snapToGrid w:val="0"/>
        <w:ind w:firstLine="540"/>
        <w:jc w:val="both"/>
        <w:rPr>
          <w:rFonts w:ascii="Times New Roman" w:hAnsi="Times New Roman" w:cs="Times New Roman"/>
          <w:sz w:val="26"/>
          <w:szCs w:val="26"/>
        </w:rPr>
      </w:pPr>
      <w:r w:rsidRPr="003465F6">
        <w:rPr>
          <w:rFonts w:ascii="Times New Roman" w:hAnsi="Times New Roman" w:cs="Times New Roman"/>
          <w:sz w:val="26"/>
          <w:szCs w:val="26"/>
        </w:rPr>
        <w:t>Приложение 2 –</w:t>
      </w:r>
      <w:r w:rsidR="00882020" w:rsidRPr="003465F6">
        <w:rPr>
          <w:rFonts w:ascii="Times New Roman" w:hAnsi="Times New Roman" w:cs="Times New Roman"/>
          <w:sz w:val="26"/>
          <w:szCs w:val="26"/>
        </w:rPr>
        <w:t xml:space="preserve"> </w:t>
      </w:r>
      <w:r w:rsidR="000B70D4" w:rsidRPr="003465F6">
        <w:rPr>
          <w:rFonts w:ascii="Times New Roman" w:hAnsi="Times New Roman" w:cs="Times New Roman"/>
          <w:sz w:val="26"/>
          <w:szCs w:val="26"/>
        </w:rPr>
        <w:t>Ориентировочный г</w:t>
      </w:r>
      <w:r w:rsidRPr="003465F6">
        <w:rPr>
          <w:rFonts w:ascii="Times New Roman" w:hAnsi="Times New Roman" w:cs="Times New Roman"/>
          <w:sz w:val="26"/>
          <w:szCs w:val="26"/>
        </w:rPr>
        <w:t>рафик поставки;</w:t>
      </w:r>
    </w:p>
    <w:p w14:paraId="0FC79E3D" w14:textId="77777777" w:rsidR="003E5948" w:rsidRPr="003465F6" w:rsidRDefault="003E5948" w:rsidP="009E5B4F">
      <w:pPr>
        <w:suppressAutoHyphens/>
        <w:ind w:firstLine="540"/>
        <w:jc w:val="center"/>
        <w:rPr>
          <w:rFonts w:ascii="Times New Roman" w:hAnsi="Times New Roman" w:cs="Times New Roman"/>
          <w:b/>
          <w:sz w:val="26"/>
          <w:szCs w:val="26"/>
        </w:rPr>
      </w:pPr>
    </w:p>
    <w:p w14:paraId="74C69654" w14:textId="2AEA6D3C" w:rsidR="0039281B" w:rsidRDefault="00EE4988" w:rsidP="009E5B4F">
      <w:pPr>
        <w:suppressAutoHyphens/>
        <w:ind w:firstLine="540"/>
        <w:jc w:val="center"/>
        <w:rPr>
          <w:rFonts w:ascii="Times New Roman" w:hAnsi="Times New Roman" w:cs="Times New Roman"/>
          <w:b/>
          <w:sz w:val="26"/>
          <w:szCs w:val="26"/>
        </w:rPr>
      </w:pPr>
      <w:r w:rsidRPr="003465F6">
        <w:rPr>
          <w:rFonts w:ascii="Times New Roman" w:hAnsi="Times New Roman" w:cs="Times New Roman"/>
          <w:b/>
          <w:sz w:val="26"/>
          <w:szCs w:val="26"/>
        </w:rPr>
        <w:t>14</w:t>
      </w:r>
      <w:r w:rsidR="0039281B" w:rsidRPr="003465F6">
        <w:rPr>
          <w:rFonts w:ascii="Times New Roman" w:hAnsi="Times New Roman" w:cs="Times New Roman"/>
          <w:b/>
          <w:sz w:val="26"/>
          <w:szCs w:val="26"/>
        </w:rPr>
        <w:t xml:space="preserve">. </w:t>
      </w:r>
      <w:r w:rsidR="00F61AEE" w:rsidRPr="003465F6">
        <w:rPr>
          <w:rFonts w:ascii="Times New Roman" w:hAnsi="Times New Roman" w:cs="Times New Roman"/>
          <w:b/>
          <w:color w:val="000000"/>
          <w:sz w:val="26"/>
          <w:szCs w:val="26"/>
        </w:rPr>
        <w:t>АДРЕСА</w:t>
      </w:r>
      <w:r w:rsidR="0039281B" w:rsidRPr="003465F6">
        <w:rPr>
          <w:rFonts w:ascii="Times New Roman" w:hAnsi="Times New Roman" w:cs="Times New Roman"/>
          <w:b/>
          <w:sz w:val="26"/>
          <w:szCs w:val="26"/>
        </w:rPr>
        <w:t xml:space="preserve"> И РЕКВИЗИТЫ СТОРОН:</w:t>
      </w:r>
    </w:p>
    <w:p w14:paraId="7E6D658B" w14:textId="45DD8207" w:rsidR="0022044E" w:rsidRPr="0022044E" w:rsidRDefault="0022044E" w:rsidP="0022044E">
      <w:pPr>
        <w:ind w:firstLine="540"/>
        <w:jc w:val="both"/>
        <w:rPr>
          <w:rFonts w:ascii="Times New Roman" w:hAnsi="Times New Roman" w:cs="Times New Roman"/>
          <w:sz w:val="26"/>
          <w:szCs w:val="26"/>
        </w:rPr>
      </w:pPr>
    </w:p>
    <w:tbl>
      <w:tblPr>
        <w:tblW w:w="0" w:type="auto"/>
        <w:tblLook w:val="04A0" w:firstRow="1" w:lastRow="0" w:firstColumn="1" w:lastColumn="0" w:noHBand="0" w:noVBand="1"/>
      </w:tblPr>
      <w:tblGrid>
        <w:gridCol w:w="5137"/>
        <w:gridCol w:w="4784"/>
      </w:tblGrid>
      <w:tr w:rsidR="0022044E" w:rsidRPr="0022044E" w14:paraId="1E3D1502" w14:textId="77777777" w:rsidTr="00C30547">
        <w:tc>
          <w:tcPr>
            <w:tcW w:w="5222" w:type="dxa"/>
          </w:tcPr>
          <w:p w14:paraId="60902884" w14:textId="3478DD54" w:rsidR="0022044E" w:rsidRDefault="0022044E" w:rsidP="0022044E">
            <w:pPr>
              <w:ind w:firstLine="540"/>
              <w:jc w:val="both"/>
              <w:rPr>
                <w:rFonts w:ascii="Times New Roman" w:hAnsi="Times New Roman" w:cs="Times New Roman"/>
                <w:sz w:val="26"/>
                <w:szCs w:val="26"/>
              </w:rPr>
            </w:pPr>
            <w:r w:rsidRPr="0022044E">
              <w:rPr>
                <w:rFonts w:ascii="Times New Roman" w:hAnsi="Times New Roman" w:cs="Times New Roman"/>
                <w:sz w:val="26"/>
                <w:szCs w:val="26"/>
              </w:rPr>
              <w:t>Поставщик</w:t>
            </w:r>
          </w:p>
          <w:p w14:paraId="1BCF9CA9" w14:textId="06B9BB44" w:rsidR="0022044E" w:rsidRDefault="0022044E" w:rsidP="0022044E">
            <w:pPr>
              <w:ind w:firstLine="540"/>
              <w:jc w:val="both"/>
              <w:rPr>
                <w:rFonts w:ascii="Times New Roman" w:hAnsi="Times New Roman" w:cs="Times New Roman"/>
                <w:sz w:val="26"/>
                <w:szCs w:val="26"/>
              </w:rPr>
            </w:pPr>
          </w:p>
          <w:p w14:paraId="1E51D834" w14:textId="44DFF4B8" w:rsidR="0022044E" w:rsidRDefault="0022044E" w:rsidP="0022044E">
            <w:pPr>
              <w:ind w:firstLine="540"/>
              <w:jc w:val="both"/>
              <w:rPr>
                <w:rFonts w:ascii="Times New Roman" w:hAnsi="Times New Roman" w:cs="Times New Roman"/>
                <w:sz w:val="26"/>
                <w:szCs w:val="26"/>
              </w:rPr>
            </w:pPr>
          </w:p>
          <w:p w14:paraId="5EBC08AA" w14:textId="6EA54915" w:rsidR="0022044E" w:rsidRDefault="0022044E" w:rsidP="0022044E">
            <w:pPr>
              <w:ind w:firstLine="540"/>
              <w:jc w:val="both"/>
              <w:rPr>
                <w:rFonts w:ascii="Times New Roman" w:hAnsi="Times New Roman" w:cs="Times New Roman"/>
                <w:sz w:val="26"/>
                <w:szCs w:val="26"/>
              </w:rPr>
            </w:pPr>
          </w:p>
          <w:p w14:paraId="6D962936"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10346402"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5E73CFB1"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6D93D8E4"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4F84853E"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3AC6ED73"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43088D2E"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06D590EE"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222166C7"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58493995"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17F20D7E"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59F9776B"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5D46EE9C"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06128ED5"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03558633"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3352DD80" w14:textId="77777777" w:rsidR="0022044E" w:rsidRDefault="0022044E" w:rsidP="0022044E">
            <w:pPr>
              <w:pStyle w:val="afa"/>
              <w:spacing w:line="276" w:lineRule="auto"/>
              <w:jc w:val="left"/>
              <w:rPr>
                <w:rFonts w:ascii="Times New Roman" w:hAnsi="Times New Roman" w:cs="Times New Roman"/>
                <w:color w:val="000000"/>
                <w:sz w:val="26"/>
                <w:szCs w:val="26"/>
              </w:rPr>
            </w:pPr>
          </w:p>
          <w:p w14:paraId="3039C179" w14:textId="030A0AF4" w:rsidR="0022044E" w:rsidRPr="003465F6" w:rsidRDefault="0022044E" w:rsidP="0022044E">
            <w:pPr>
              <w:pStyle w:val="afa"/>
              <w:spacing w:line="276" w:lineRule="auto"/>
              <w:jc w:val="left"/>
              <w:rPr>
                <w:rFonts w:ascii="Times New Roman" w:hAnsi="Times New Roman" w:cs="Times New Roman"/>
                <w:color w:val="000000"/>
                <w:sz w:val="26"/>
                <w:szCs w:val="26"/>
              </w:rPr>
            </w:pPr>
            <w:r w:rsidRPr="003465F6">
              <w:rPr>
                <w:rFonts w:ascii="Times New Roman" w:hAnsi="Times New Roman" w:cs="Times New Roman"/>
                <w:color w:val="000000"/>
                <w:sz w:val="26"/>
                <w:szCs w:val="26"/>
              </w:rPr>
              <w:t>__________________/_________________</w:t>
            </w:r>
          </w:p>
          <w:p w14:paraId="2CD18147" w14:textId="2809D5B2" w:rsidR="0022044E" w:rsidRPr="0022044E" w:rsidRDefault="0022044E" w:rsidP="0022044E">
            <w:pPr>
              <w:ind w:firstLine="540"/>
              <w:jc w:val="both"/>
              <w:rPr>
                <w:rFonts w:ascii="Times New Roman" w:hAnsi="Times New Roman" w:cs="Times New Roman"/>
                <w:sz w:val="26"/>
                <w:szCs w:val="26"/>
              </w:rPr>
            </w:pPr>
            <w:r w:rsidRPr="003465F6">
              <w:rPr>
                <w:rFonts w:ascii="Times New Roman" w:hAnsi="Times New Roman" w:cs="Times New Roman"/>
                <w:color w:val="000000"/>
                <w:sz w:val="26"/>
                <w:szCs w:val="26"/>
              </w:rPr>
              <w:t>М.П.</w:t>
            </w:r>
          </w:p>
        </w:tc>
        <w:tc>
          <w:tcPr>
            <w:tcW w:w="5222" w:type="dxa"/>
          </w:tcPr>
          <w:p w14:paraId="7C5946D9" w14:textId="58EF3AA6" w:rsidR="0022044E" w:rsidRPr="0022044E" w:rsidRDefault="0022044E" w:rsidP="0022044E">
            <w:pPr>
              <w:jc w:val="center"/>
              <w:rPr>
                <w:rFonts w:ascii="Times New Roman" w:hAnsi="Times New Roman" w:cs="Times New Roman"/>
                <w:sz w:val="26"/>
                <w:szCs w:val="26"/>
              </w:rPr>
            </w:pPr>
            <w:r w:rsidRPr="0022044E">
              <w:rPr>
                <w:rFonts w:ascii="Times New Roman" w:hAnsi="Times New Roman" w:cs="Times New Roman"/>
                <w:sz w:val="26"/>
                <w:szCs w:val="26"/>
              </w:rPr>
              <w:t>Заказчик</w:t>
            </w:r>
          </w:p>
          <w:p w14:paraId="07FFECAB" w14:textId="77777777" w:rsidR="0022044E" w:rsidRPr="0022044E" w:rsidRDefault="0022044E" w:rsidP="0022044E">
            <w:pPr>
              <w:jc w:val="center"/>
              <w:rPr>
                <w:rFonts w:ascii="Times New Roman" w:hAnsi="Times New Roman" w:cs="Times New Roman"/>
                <w:sz w:val="26"/>
                <w:szCs w:val="26"/>
              </w:rPr>
            </w:pPr>
            <w:r w:rsidRPr="0022044E">
              <w:rPr>
                <w:rFonts w:ascii="Times New Roman" w:hAnsi="Times New Roman" w:cs="Times New Roman"/>
                <w:sz w:val="26"/>
                <w:szCs w:val="26"/>
              </w:rPr>
              <w:t>ООО «МАЯК»</w:t>
            </w:r>
          </w:p>
          <w:p w14:paraId="00271D17" w14:textId="77777777" w:rsidR="0022044E" w:rsidRPr="0022044E" w:rsidRDefault="0022044E" w:rsidP="0022044E">
            <w:pPr>
              <w:jc w:val="both"/>
              <w:rPr>
                <w:rFonts w:ascii="Times New Roman" w:hAnsi="Times New Roman" w:cs="Times New Roman"/>
                <w:sz w:val="26"/>
                <w:szCs w:val="26"/>
              </w:rPr>
            </w:pPr>
          </w:p>
          <w:p w14:paraId="77939AF9"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Юр. адрес: 663610, Красноярский край, г. Канск, ул. Иланская, д.38</w:t>
            </w:r>
          </w:p>
          <w:p w14:paraId="74AD3552" w14:textId="54C535D0"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Почтовый (фактический) адрес: 663600, Красноярский край,</w:t>
            </w:r>
            <w:r>
              <w:rPr>
                <w:rFonts w:ascii="Times New Roman" w:hAnsi="Times New Roman" w:cs="Times New Roman"/>
                <w:sz w:val="26"/>
                <w:szCs w:val="26"/>
              </w:rPr>
              <w:t xml:space="preserve"> Канский муниципальный округ, </w:t>
            </w:r>
            <w:r w:rsidRPr="0022044E">
              <w:rPr>
                <w:rFonts w:ascii="Times New Roman" w:hAnsi="Times New Roman" w:cs="Times New Roman"/>
                <w:sz w:val="26"/>
                <w:szCs w:val="26"/>
              </w:rPr>
              <w:t>г.</w:t>
            </w:r>
            <w:r>
              <w:rPr>
                <w:rFonts w:ascii="Times New Roman" w:hAnsi="Times New Roman" w:cs="Times New Roman"/>
                <w:sz w:val="26"/>
                <w:szCs w:val="26"/>
              </w:rPr>
              <w:t xml:space="preserve"> </w:t>
            </w:r>
            <w:r w:rsidRPr="0022044E">
              <w:rPr>
                <w:rFonts w:ascii="Times New Roman" w:hAnsi="Times New Roman" w:cs="Times New Roman"/>
                <w:sz w:val="26"/>
                <w:szCs w:val="26"/>
              </w:rPr>
              <w:t xml:space="preserve">Канск, </w:t>
            </w:r>
            <w:r>
              <w:rPr>
                <w:rFonts w:ascii="Times New Roman" w:hAnsi="Times New Roman" w:cs="Times New Roman"/>
                <w:sz w:val="26"/>
                <w:szCs w:val="26"/>
              </w:rPr>
              <w:t>ул. Кайтымская, д. 53. Каб. 5</w:t>
            </w:r>
            <w:r w:rsidRPr="0022044E">
              <w:rPr>
                <w:rFonts w:ascii="Times New Roman" w:hAnsi="Times New Roman" w:cs="Times New Roman"/>
                <w:sz w:val="26"/>
                <w:szCs w:val="26"/>
              </w:rPr>
              <w:t xml:space="preserve">   </w:t>
            </w:r>
          </w:p>
          <w:p w14:paraId="33E3848C"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ОГРН 1242400022776</w:t>
            </w:r>
          </w:p>
          <w:p w14:paraId="3A60CF25"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xml:space="preserve">ИНН 2450037614 КПП 245001001                                           </w:t>
            </w:r>
          </w:p>
          <w:p w14:paraId="2EF78194"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xml:space="preserve">р/сч 40702810631000069895                                 </w:t>
            </w:r>
          </w:p>
          <w:p w14:paraId="6832DB03"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xml:space="preserve">Красноярское отделение </w:t>
            </w:r>
          </w:p>
          <w:p w14:paraId="0208F08A"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8646 ПАО Сбербанк Красноярск</w:t>
            </w:r>
          </w:p>
          <w:p w14:paraId="2C008792"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БИК 040407627</w:t>
            </w:r>
          </w:p>
          <w:p w14:paraId="2B5DB0AD"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Кор/с 30101810800000000627</w:t>
            </w:r>
          </w:p>
          <w:p w14:paraId="444FB603"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Тел.: 8-953-581-43-90</w:t>
            </w:r>
          </w:p>
          <w:p w14:paraId="410670C6" w14:textId="77777777" w:rsidR="0022044E" w:rsidRP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xml:space="preserve">Email: </w:t>
            </w:r>
            <w:hyperlink r:id="rId8" w:history="1">
              <w:r w:rsidRPr="0022044E">
                <w:rPr>
                  <w:sz w:val="26"/>
                  <w:szCs w:val="26"/>
                </w:rPr>
                <w:t>ooo.mayak.25@mail.ru</w:t>
              </w:r>
            </w:hyperlink>
          </w:p>
          <w:p w14:paraId="2F21340C" w14:textId="77777777" w:rsidR="0022044E" w:rsidRPr="0022044E" w:rsidRDefault="0022044E" w:rsidP="0022044E">
            <w:pPr>
              <w:jc w:val="both"/>
              <w:rPr>
                <w:rFonts w:ascii="Times New Roman" w:hAnsi="Times New Roman" w:cs="Times New Roman"/>
                <w:sz w:val="26"/>
                <w:szCs w:val="26"/>
              </w:rPr>
            </w:pPr>
          </w:p>
          <w:p w14:paraId="27D67B37" w14:textId="77777777" w:rsidR="0022044E" w:rsidRPr="0022044E" w:rsidRDefault="0022044E" w:rsidP="0022044E">
            <w:pPr>
              <w:jc w:val="both"/>
              <w:rPr>
                <w:rFonts w:ascii="Times New Roman" w:hAnsi="Times New Roman" w:cs="Times New Roman"/>
                <w:sz w:val="26"/>
                <w:szCs w:val="26"/>
              </w:rPr>
            </w:pPr>
          </w:p>
          <w:p w14:paraId="7558FBC8" w14:textId="6C4FE345" w:rsidR="0022044E" w:rsidRDefault="0022044E" w:rsidP="0022044E">
            <w:pPr>
              <w:jc w:val="both"/>
              <w:rPr>
                <w:rFonts w:ascii="Times New Roman" w:hAnsi="Times New Roman" w:cs="Times New Roman"/>
                <w:sz w:val="26"/>
                <w:szCs w:val="26"/>
              </w:rPr>
            </w:pPr>
            <w:r w:rsidRPr="0022044E">
              <w:rPr>
                <w:rFonts w:ascii="Times New Roman" w:hAnsi="Times New Roman" w:cs="Times New Roman"/>
                <w:sz w:val="26"/>
                <w:szCs w:val="26"/>
              </w:rPr>
              <w:t xml:space="preserve">Директор </w:t>
            </w:r>
            <w:r>
              <w:rPr>
                <w:rFonts w:ascii="Times New Roman" w:hAnsi="Times New Roman" w:cs="Times New Roman"/>
                <w:sz w:val="26"/>
                <w:szCs w:val="26"/>
              </w:rPr>
              <w:t xml:space="preserve"> </w:t>
            </w:r>
            <w:r w:rsidRPr="0022044E">
              <w:rPr>
                <w:rFonts w:ascii="Times New Roman" w:hAnsi="Times New Roman" w:cs="Times New Roman"/>
                <w:sz w:val="26"/>
                <w:szCs w:val="26"/>
              </w:rPr>
              <w:t>ООО «МАЯК»</w:t>
            </w:r>
          </w:p>
          <w:p w14:paraId="4FCEB265" w14:textId="479EAEEC" w:rsidR="0022044E" w:rsidRDefault="0022044E" w:rsidP="0022044E">
            <w:pPr>
              <w:jc w:val="both"/>
              <w:rPr>
                <w:rFonts w:ascii="Times New Roman" w:hAnsi="Times New Roman" w:cs="Times New Roman"/>
                <w:sz w:val="26"/>
                <w:szCs w:val="26"/>
              </w:rPr>
            </w:pPr>
          </w:p>
          <w:p w14:paraId="589E0968" w14:textId="085B5FDA" w:rsidR="0022044E" w:rsidRPr="003465F6" w:rsidRDefault="0022044E" w:rsidP="0022044E">
            <w:pPr>
              <w:pStyle w:val="afa"/>
              <w:spacing w:line="276" w:lineRule="auto"/>
              <w:jc w:val="left"/>
              <w:rPr>
                <w:rFonts w:ascii="Times New Roman" w:hAnsi="Times New Roman" w:cs="Times New Roman"/>
                <w:color w:val="000000"/>
                <w:sz w:val="26"/>
                <w:szCs w:val="26"/>
              </w:rPr>
            </w:pPr>
            <w:r w:rsidRPr="003465F6">
              <w:rPr>
                <w:rFonts w:ascii="Times New Roman" w:hAnsi="Times New Roman" w:cs="Times New Roman"/>
                <w:color w:val="000000"/>
                <w:sz w:val="26"/>
                <w:szCs w:val="26"/>
              </w:rPr>
              <w:t>__________________/</w:t>
            </w:r>
            <w:r>
              <w:rPr>
                <w:rFonts w:ascii="Times New Roman" w:hAnsi="Times New Roman" w:cs="Times New Roman"/>
                <w:color w:val="000000"/>
                <w:sz w:val="26"/>
                <w:szCs w:val="26"/>
              </w:rPr>
              <w:t>М.Ю. Лифанский/</w:t>
            </w:r>
          </w:p>
          <w:p w14:paraId="724D6588" w14:textId="48887C30" w:rsidR="0022044E" w:rsidRPr="0022044E" w:rsidRDefault="0022044E" w:rsidP="0022044E">
            <w:pPr>
              <w:jc w:val="both"/>
              <w:rPr>
                <w:rFonts w:ascii="Times New Roman" w:hAnsi="Times New Roman" w:cs="Times New Roman"/>
                <w:sz w:val="26"/>
                <w:szCs w:val="26"/>
              </w:rPr>
            </w:pPr>
            <w:r w:rsidRPr="003465F6">
              <w:rPr>
                <w:rFonts w:ascii="Times New Roman" w:hAnsi="Times New Roman" w:cs="Times New Roman"/>
                <w:color w:val="000000"/>
                <w:sz w:val="26"/>
                <w:szCs w:val="26"/>
              </w:rPr>
              <w:t>М.П.</w:t>
            </w:r>
          </w:p>
        </w:tc>
      </w:tr>
    </w:tbl>
    <w:p w14:paraId="5DD21C2F" w14:textId="77777777" w:rsidR="0022044E" w:rsidRDefault="0022044E" w:rsidP="009E5B4F">
      <w:pPr>
        <w:suppressAutoHyphens/>
        <w:ind w:firstLine="540"/>
        <w:jc w:val="center"/>
        <w:rPr>
          <w:rFonts w:ascii="Times New Roman" w:hAnsi="Times New Roman" w:cs="Times New Roman"/>
          <w:b/>
          <w:sz w:val="26"/>
          <w:szCs w:val="26"/>
        </w:rPr>
      </w:pPr>
    </w:p>
    <w:p w14:paraId="5AF62B82" w14:textId="77777777" w:rsidR="003465F6" w:rsidRPr="003465F6" w:rsidRDefault="003465F6" w:rsidP="009E5B4F">
      <w:pPr>
        <w:suppressAutoHyphens/>
        <w:ind w:firstLine="540"/>
        <w:jc w:val="center"/>
        <w:rPr>
          <w:rFonts w:ascii="Times New Roman" w:hAnsi="Times New Roman" w:cs="Times New Roman"/>
          <w:b/>
          <w:sz w:val="26"/>
          <w:szCs w:val="26"/>
        </w:rPr>
      </w:pPr>
    </w:p>
    <w:p w14:paraId="60A58277" w14:textId="77777777" w:rsidR="004B525C" w:rsidRPr="00A278D0" w:rsidRDefault="004B525C" w:rsidP="009E5B4F">
      <w:pPr>
        <w:suppressAutoHyphens/>
        <w:ind w:firstLine="540"/>
        <w:jc w:val="center"/>
        <w:rPr>
          <w:rFonts w:ascii="Times New Roman" w:hAnsi="Times New Roman" w:cs="Times New Roman"/>
          <w:b/>
          <w:sz w:val="26"/>
          <w:szCs w:val="26"/>
          <w:lang w:val="en-US"/>
        </w:rPr>
      </w:pPr>
    </w:p>
    <w:p w14:paraId="10DDC8AF" w14:textId="77777777" w:rsidR="0039281B" w:rsidRPr="00B81C23" w:rsidRDefault="0039281B" w:rsidP="009E5B4F">
      <w:pPr>
        <w:suppressAutoHyphens/>
        <w:ind w:firstLine="540"/>
        <w:rPr>
          <w:rFonts w:ascii="Times New Roman" w:hAnsi="Times New Roman" w:cs="Times New Roman"/>
          <w:sz w:val="24"/>
          <w:szCs w:val="24"/>
        </w:rPr>
        <w:sectPr w:rsidR="0039281B" w:rsidRPr="00B81C23" w:rsidSect="00307CF4">
          <w:type w:val="continuous"/>
          <w:pgSz w:w="11906" w:h="16838"/>
          <w:pgMar w:top="567" w:right="851" w:bottom="1134" w:left="1134" w:header="720" w:footer="186" w:gutter="0"/>
          <w:cols w:space="720"/>
          <w:docGrid w:linePitch="360"/>
        </w:sectPr>
      </w:pPr>
    </w:p>
    <w:p w14:paraId="287CA474" w14:textId="77777777" w:rsidR="000D76F9" w:rsidRDefault="0039281B" w:rsidP="000D76F9">
      <w:pPr>
        <w:ind w:left="11199"/>
        <w:jc w:val="right"/>
        <w:rPr>
          <w:rFonts w:ascii="Times New Roman" w:hAnsi="Times New Roman" w:cs="Times New Roman"/>
          <w:sz w:val="24"/>
          <w:szCs w:val="24"/>
        </w:rPr>
      </w:pPr>
      <w:r w:rsidRPr="00B81C23">
        <w:rPr>
          <w:rFonts w:ascii="Times New Roman" w:hAnsi="Times New Roman" w:cs="Times New Roman"/>
          <w:sz w:val="24"/>
          <w:szCs w:val="24"/>
        </w:rPr>
        <w:lastRenderedPageBreak/>
        <w:t xml:space="preserve">Приложение 1 </w:t>
      </w:r>
    </w:p>
    <w:p w14:paraId="72C8FE47" w14:textId="0ADE820E" w:rsidR="0039281B" w:rsidRPr="00B81C23" w:rsidRDefault="0039281B" w:rsidP="000D76F9">
      <w:pPr>
        <w:ind w:left="11199"/>
        <w:jc w:val="right"/>
        <w:rPr>
          <w:rFonts w:ascii="Times New Roman" w:hAnsi="Times New Roman" w:cs="Times New Roman"/>
          <w:sz w:val="24"/>
          <w:szCs w:val="24"/>
        </w:rPr>
      </w:pPr>
      <w:r w:rsidRPr="00B81C23">
        <w:rPr>
          <w:rFonts w:ascii="Times New Roman" w:hAnsi="Times New Roman" w:cs="Times New Roman"/>
          <w:sz w:val="24"/>
          <w:szCs w:val="24"/>
        </w:rPr>
        <w:t xml:space="preserve">к </w:t>
      </w:r>
      <w:r w:rsidR="00AB2962">
        <w:rPr>
          <w:rFonts w:ascii="Times New Roman" w:hAnsi="Times New Roman" w:cs="Times New Roman"/>
          <w:sz w:val="24"/>
          <w:szCs w:val="24"/>
        </w:rPr>
        <w:t>Договор</w:t>
      </w:r>
      <w:r w:rsidRPr="00B81C23">
        <w:rPr>
          <w:rFonts w:ascii="Times New Roman" w:hAnsi="Times New Roman" w:cs="Times New Roman"/>
          <w:sz w:val="24"/>
          <w:szCs w:val="24"/>
        </w:rPr>
        <w:t>у</w:t>
      </w:r>
      <w:r w:rsidR="00A328B7" w:rsidRPr="00B81C23">
        <w:rPr>
          <w:rFonts w:ascii="Times New Roman" w:hAnsi="Times New Roman" w:cs="Times New Roman"/>
          <w:sz w:val="24"/>
          <w:szCs w:val="24"/>
        </w:rPr>
        <w:t xml:space="preserve"> </w:t>
      </w:r>
      <w:r w:rsidRPr="00B81C23">
        <w:rPr>
          <w:rFonts w:ascii="Times New Roman" w:hAnsi="Times New Roman" w:cs="Times New Roman"/>
          <w:sz w:val="24"/>
          <w:szCs w:val="24"/>
        </w:rPr>
        <w:t>№ ______________</w:t>
      </w:r>
    </w:p>
    <w:p w14:paraId="23CFED12" w14:textId="77777777" w:rsidR="0039281B" w:rsidRPr="00B81C23" w:rsidRDefault="0039281B" w:rsidP="009E5B4F">
      <w:pPr>
        <w:ind w:firstLine="540"/>
        <w:jc w:val="right"/>
        <w:rPr>
          <w:rFonts w:ascii="Times New Roman" w:hAnsi="Times New Roman" w:cs="Times New Roman"/>
          <w:sz w:val="24"/>
          <w:szCs w:val="24"/>
        </w:rPr>
      </w:pPr>
    </w:p>
    <w:p w14:paraId="7AC68801" w14:textId="77777777" w:rsidR="0039281B" w:rsidRPr="00B81C23" w:rsidRDefault="0039281B" w:rsidP="009E5B4F">
      <w:pPr>
        <w:ind w:firstLine="540"/>
        <w:jc w:val="right"/>
        <w:rPr>
          <w:rFonts w:ascii="Times New Roman" w:hAnsi="Times New Roman" w:cs="Times New Roman"/>
          <w:b/>
          <w:sz w:val="24"/>
          <w:szCs w:val="24"/>
        </w:rPr>
      </w:pPr>
    </w:p>
    <w:p w14:paraId="73EE6505" w14:textId="782F0D94" w:rsidR="0039281B" w:rsidRDefault="0039281B" w:rsidP="00231563">
      <w:pPr>
        <w:ind w:firstLine="540"/>
        <w:jc w:val="center"/>
        <w:rPr>
          <w:rFonts w:ascii="Times New Roman" w:hAnsi="Times New Roman" w:cs="Times New Roman"/>
          <w:b/>
          <w:sz w:val="24"/>
          <w:szCs w:val="24"/>
        </w:rPr>
      </w:pPr>
      <w:r w:rsidRPr="00B81C23">
        <w:rPr>
          <w:rFonts w:ascii="Times New Roman" w:hAnsi="Times New Roman" w:cs="Times New Roman"/>
          <w:b/>
          <w:sz w:val="24"/>
          <w:szCs w:val="24"/>
        </w:rPr>
        <w:t>СПЕЦИФИКАЦИЯ</w:t>
      </w:r>
    </w:p>
    <w:p w14:paraId="4028DF67" w14:textId="7B0F36F9" w:rsidR="000C65E7" w:rsidRDefault="000C65E7" w:rsidP="00231563">
      <w:pPr>
        <w:ind w:firstLine="540"/>
        <w:jc w:val="center"/>
        <w:rPr>
          <w:rFonts w:ascii="Times New Roman" w:hAnsi="Times New Roman" w:cs="Times New Roman"/>
          <w:b/>
          <w:sz w:val="24"/>
          <w:szCs w:val="24"/>
        </w:rPr>
      </w:pPr>
    </w:p>
    <w:p w14:paraId="11BCF661" w14:textId="77777777" w:rsidR="000C65E7" w:rsidRDefault="000C65E7" w:rsidP="00231563">
      <w:pPr>
        <w:ind w:firstLine="540"/>
        <w:jc w:val="center"/>
        <w:rPr>
          <w:rFonts w:ascii="Times New Roman" w:hAnsi="Times New Roman" w:cs="Times New Roman"/>
          <w:b/>
          <w:sz w:val="24"/>
          <w:szCs w:val="24"/>
        </w:rPr>
      </w:pPr>
    </w:p>
    <w:p w14:paraId="6C362C7D" w14:textId="7A9E1C39" w:rsidR="000C65E7" w:rsidRPr="000C65E7" w:rsidRDefault="000C65E7" w:rsidP="000C65E7">
      <w:pPr>
        <w:ind w:right="-13" w:firstLine="540"/>
        <w:jc w:val="both"/>
        <w:rPr>
          <w:rFonts w:ascii="Times New Roman" w:hAnsi="Times New Roman" w:cs="Times New Roman"/>
          <w:sz w:val="24"/>
          <w:szCs w:val="24"/>
        </w:rPr>
      </w:pPr>
      <w:r>
        <w:rPr>
          <w:rFonts w:ascii="Times New Roman" w:hAnsi="Times New Roman" w:cs="Times New Roman"/>
          <w:b/>
          <w:sz w:val="24"/>
          <w:szCs w:val="24"/>
        </w:rPr>
        <w:t xml:space="preserve">_____________________________________________ </w:t>
      </w:r>
      <w:r w:rsidRPr="000C65E7">
        <w:rPr>
          <w:rFonts w:ascii="Times New Roman" w:hAnsi="Times New Roman" w:cs="Times New Roman"/>
          <w:sz w:val="24"/>
          <w:szCs w:val="24"/>
        </w:rPr>
        <w:t xml:space="preserve">, именуемое в дальнейшем </w:t>
      </w:r>
      <w:r w:rsidRPr="000C65E7">
        <w:rPr>
          <w:rFonts w:ascii="Times New Roman" w:hAnsi="Times New Roman" w:cs="Times New Roman"/>
          <w:b/>
          <w:sz w:val="24"/>
          <w:szCs w:val="24"/>
        </w:rPr>
        <w:t>«Поставщик»</w:t>
      </w:r>
      <w:r w:rsidRPr="000C65E7">
        <w:rPr>
          <w:rFonts w:ascii="Times New Roman" w:hAnsi="Times New Roman" w:cs="Times New Roman"/>
          <w:sz w:val="24"/>
          <w:szCs w:val="24"/>
        </w:rPr>
        <w:t>, в лице</w:t>
      </w:r>
      <w:r w:rsidRPr="000C65E7">
        <w:rPr>
          <w:rFonts w:ascii="Times New Roman" w:hAnsi="Times New Roman" w:cs="Times New Roman"/>
          <w:b/>
          <w:sz w:val="24"/>
          <w:szCs w:val="24"/>
        </w:rPr>
        <w:t xml:space="preserve"> </w:t>
      </w:r>
      <w:r>
        <w:rPr>
          <w:rFonts w:ascii="Times New Roman" w:hAnsi="Times New Roman" w:cs="Times New Roman"/>
          <w:b/>
          <w:sz w:val="24"/>
          <w:szCs w:val="24"/>
        </w:rPr>
        <w:t>____________________________</w:t>
      </w:r>
      <w:r w:rsidRPr="000C65E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_________________________________</w:t>
      </w:r>
      <w:r w:rsidRPr="000C65E7">
        <w:rPr>
          <w:rFonts w:ascii="Times New Roman" w:hAnsi="Times New Roman" w:cs="Times New Roman"/>
          <w:b/>
          <w:sz w:val="24"/>
          <w:szCs w:val="24"/>
        </w:rPr>
        <w:t xml:space="preserve">, </w:t>
      </w:r>
      <w:r w:rsidRPr="000C65E7">
        <w:rPr>
          <w:rFonts w:ascii="Times New Roman" w:hAnsi="Times New Roman" w:cs="Times New Roman"/>
          <w:sz w:val="24"/>
          <w:szCs w:val="24"/>
        </w:rPr>
        <w:t>с одной стороны</w:t>
      </w:r>
      <w:r w:rsidRPr="000C65E7">
        <w:rPr>
          <w:rFonts w:ascii="Times New Roman" w:hAnsi="Times New Roman" w:cs="Times New Roman"/>
          <w:b/>
          <w:sz w:val="24"/>
          <w:szCs w:val="24"/>
        </w:rPr>
        <w:t xml:space="preserve">, </w:t>
      </w:r>
      <w:r w:rsidRPr="000C65E7">
        <w:rPr>
          <w:rFonts w:ascii="Times New Roman" w:hAnsi="Times New Roman" w:cs="Times New Roman"/>
          <w:sz w:val="24"/>
          <w:szCs w:val="24"/>
        </w:rPr>
        <w:t>с одной стороны, и</w:t>
      </w:r>
    </w:p>
    <w:p w14:paraId="7555B703" w14:textId="77777777" w:rsidR="000C65E7" w:rsidRPr="000C65E7" w:rsidRDefault="000C65E7" w:rsidP="000C65E7">
      <w:pPr>
        <w:ind w:right="-13"/>
        <w:jc w:val="both"/>
        <w:rPr>
          <w:rFonts w:ascii="Times New Roman" w:hAnsi="Times New Roman" w:cs="Times New Roman"/>
          <w:sz w:val="24"/>
          <w:szCs w:val="24"/>
        </w:rPr>
      </w:pPr>
      <w:r w:rsidRPr="000C65E7">
        <w:rPr>
          <w:rFonts w:ascii="Times New Roman" w:hAnsi="Times New Roman" w:cs="Times New Roman"/>
          <w:b/>
          <w:sz w:val="24"/>
          <w:szCs w:val="24"/>
        </w:rPr>
        <w:t>Общество с ограниченной ответственностью «МАЯК»</w:t>
      </w:r>
      <w:r w:rsidRPr="000C65E7">
        <w:rPr>
          <w:rFonts w:ascii="Times New Roman" w:hAnsi="Times New Roman" w:cs="Times New Roman"/>
          <w:sz w:val="24"/>
          <w:szCs w:val="24"/>
        </w:rPr>
        <w:t xml:space="preserve">, именуемое в дальнейшем </w:t>
      </w:r>
      <w:r w:rsidRPr="000C65E7">
        <w:rPr>
          <w:rFonts w:ascii="Times New Roman" w:hAnsi="Times New Roman" w:cs="Times New Roman"/>
          <w:b/>
          <w:bCs/>
          <w:sz w:val="24"/>
          <w:szCs w:val="24"/>
        </w:rPr>
        <w:t>«Заказчик»</w:t>
      </w:r>
      <w:r w:rsidRPr="000C65E7">
        <w:rPr>
          <w:rFonts w:ascii="Times New Roman" w:hAnsi="Times New Roman" w:cs="Times New Roman"/>
          <w:sz w:val="24"/>
          <w:szCs w:val="24"/>
        </w:rPr>
        <w:t>, в лице директора Лифанского Михаила Юрьевича, действующего на основании Устава, c другой стороны, совместно в дальнейшем именуемые «Стороны», заключили настоящее приложение к договору о нижеследующем:</w:t>
      </w:r>
    </w:p>
    <w:p w14:paraId="745AEBBE" w14:textId="77777777" w:rsidR="000C65E7" w:rsidRPr="000C65E7" w:rsidRDefault="000C65E7" w:rsidP="000C65E7">
      <w:pPr>
        <w:ind w:right="-13"/>
        <w:jc w:val="both"/>
        <w:rPr>
          <w:rFonts w:ascii="Times New Roman" w:hAnsi="Times New Roman" w:cs="Times New Roman"/>
          <w:color w:val="FF0000"/>
          <w:sz w:val="24"/>
          <w:szCs w:val="24"/>
        </w:rPr>
      </w:pPr>
    </w:p>
    <w:p w14:paraId="0659D0FA" w14:textId="04891D9B" w:rsidR="000C65E7" w:rsidRDefault="000C65E7" w:rsidP="000C65E7">
      <w:pPr>
        <w:pStyle w:val="af2"/>
        <w:widowControl/>
        <w:numPr>
          <w:ilvl w:val="0"/>
          <w:numId w:val="19"/>
        </w:numPr>
        <w:autoSpaceDE/>
        <w:autoSpaceDN/>
        <w:adjustRightInd/>
        <w:ind w:left="0" w:right="-13" w:firstLine="142"/>
        <w:jc w:val="both"/>
        <w:rPr>
          <w:rFonts w:ascii="Times New Roman" w:hAnsi="Times New Roman" w:cs="Times New Roman"/>
          <w:sz w:val="24"/>
          <w:szCs w:val="24"/>
        </w:rPr>
      </w:pPr>
      <w:r w:rsidRPr="000C65E7">
        <w:rPr>
          <w:rFonts w:ascii="Times New Roman" w:hAnsi="Times New Roman" w:cs="Times New Roman"/>
          <w:sz w:val="24"/>
          <w:szCs w:val="24"/>
        </w:rPr>
        <w:t xml:space="preserve">В период с </w:t>
      </w:r>
      <w:r w:rsidR="00EA15AF">
        <w:rPr>
          <w:rFonts w:ascii="Times New Roman" w:hAnsi="Times New Roman" w:cs="Times New Roman"/>
          <w:sz w:val="24"/>
          <w:szCs w:val="24"/>
        </w:rPr>
        <w:t>17</w:t>
      </w:r>
      <w:r w:rsidRPr="000C65E7">
        <w:rPr>
          <w:rFonts w:ascii="Times New Roman" w:hAnsi="Times New Roman" w:cs="Times New Roman"/>
          <w:sz w:val="24"/>
          <w:szCs w:val="24"/>
        </w:rPr>
        <w:t xml:space="preserve">.09.2026 года по 31.05.2027 года Заказчик обязуется принять, а Поставщик обязуется отгрузить </w:t>
      </w:r>
      <w:r>
        <w:rPr>
          <w:rFonts w:ascii="Times New Roman" w:hAnsi="Times New Roman" w:cs="Times New Roman"/>
          <w:sz w:val="24"/>
          <w:szCs w:val="24"/>
        </w:rPr>
        <w:t>7000</w:t>
      </w:r>
      <w:r w:rsidRPr="000C65E7">
        <w:rPr>
          <w:rFonts w:ascii="Times New Roman" w:hAnsi="Times New Roman" w:cs="Times New Roman"/>
          <w:sz w:val="24"/>
          <w:szCs w:val="24"/>
        </w:rPr>
        <w:t>,00 (</w:t>
      </w:r>
      <w:r>
        <w:rPr>
          <w:rFonts w:ascii="Times New Roman" w:hAnsi="Times New Roman" w:cs="Times New Roman"/>
          <w:sz w:val="24"/>
          <w:szCs w:val="24"/>
        </w:rPr>
        <w:t>семь тысяч</w:t>
      </w:r>
      <w:r w:rsidRPr="000C65E7">
        <w:rPr>
          <w:rFonts w:ascii="Times New Roman" w:hAnsi="Times New Roman" w:cs="Times New Roman"/>
          <w:sz w:val="24"/>
          <w:szCs w:val="24"/>
        </w:rPr>
        <w:t>) тонн угля бурого рядового марки 2БР.</w:t>
      </w:r>
    </w:p>
    <w:p w14:paraId="7AD00F0B" w14:textId="77777777" w:rsidR="000C65E7" w:rsidRDefault="000C65E7" w:rsidP="000C65E7">
      <w:pPr>
        <w:pStyle w:val="af2"/>
        <w:widowControl/>
        <w:autoSpaceDE/>
        <w:autoSpaceDN/>
        <w:adjustRightInd/>
        <w:ind w:left="142" w:right="-13"/>
        <w:jc w:val="both"/>
        <w:rPr>
          <w:rFonts w:ascii="Times New Roman" w:hAnsi="Times New Roman" w:cs="Times New Roman"/>
          <w:sz w:val="24"/>
          <w:szCs w:val="24"/>
        </w:rPr>
      </w:pPr>
    </w:p>
    <w:p w14:paraId="650EAB20" w14:textId="3D1BC42C" w:rsidR="000C65E7" w:rsidRPr="000C65E7" w:rsidRDefault="00BE2066" w:rsidP="000C65E7">
      <w:pPr>
        <w:pStyle w:val="af2"/>
        <w:widowControl/>
        <w:numPr>
          <w:ilvl w:val="0"/>
          <w:numId w:val="19"/>
        </w:numPr>
        <w:autoSpaceDE/>
        <w:autoSpaceDN/>
        <w:adjustRightInd/>
        <w:ind w:left="0" w:right="-13" w:firstLine="142"/>
        <w:jc w:val="both"/>
        <w:rPr>
          <w:rFonts w:ascii="Times New Roman" w:hAnsi="Times New Roman" w:cs="Times New Roman"/>
          <w:sz w:val="24"/>
          <w:szCs w:val="24"/>
        </w:rPr>
      </w:pPr>
      <w:r>
        <w:rPr>
          <w:rFonts w:ascii="Times New Roman" w:hAnsi="Times New Roman" w:cs="Times New Roman"/>
          <w:sz w:val="24"/>
          <w:szCs w:val="24"/>
        </w:rPr>
        <w:t>Ориентиро</w:t>
      </w:r>
      <w:bookmarkStart w:id="2" w:name="_GoBack"/>
      <w:bookmarkEnd w:id="2"/>
      <w:r>
        <w:rPr>
          <w:rFonts w:ascii="Times New Roman" w:hAnsi="Times New Roman" w:cs="Times New Roman"/>
          <w:sz w:val="24"/>
          <w:szCs w:val="24"/>
        </w:rPr>
        <w:t>вочный п</w:t>
      </w:r>
      <w:r w:rsidR="000C65E7" w:rsidRPr="000C65E7">
        <w:rPr>
          <w:rFonts w:ascii="Times New Roman" w:hAnsi="Times New Roman" w:cs="Times New Roman"/>
          <w:sz w:val="24"/>
          <w:szCs w:val="24"/>
        </w:rPr>
        <w:t>омесячный график поставки Товара, в соответствии с приведенной ниже таблицей:</w:t>
      </w:r>
      <w:bookmarkStart w:id="3" w:name="_Hlk213857135"/>
    </w:p>
    <w:p w14:paraId="6E57A280" w14:textId="77777777" w:rsidR="000C65E7" w:rsidRPr="000C65E7" w:rsidRDefault="000C65E7" w:rsidP="000C65E7">
      <w:pPr>
        <w:pStyle w:val="af2"/>
        <w:autoSpaceDE/>
        <w:autoSpaceDN/>
        <w:adjustRightInd/>
        <w:ind w:left="540" w:right="-13"/>
        <w:rPr>
          <w:rFonts w:ascii="Times New Roman" w:eastAsia="Calibri" w:hAnsi="Times New Roman" w:cs="Times New Roman"/>
          <w:sz w:val="28"/>
          <w:szCs w:val="28"/>
          <w:lang w:eastAsia="ar-SA"/>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394"/>
        <w:gridCol w:w="5245"/>
      </w:tblGrid>
      <w:tr w:rsidR="000C65E7" w:rsidRPr="00A11DAC" w14:paraId="735FA227" w14:textId="77777777" w:rsidTr="000C65E7">
        <w:tc>
          <w:tcPr>
            <w:tcW w:w="4248" w:type="dxa"/>
            <w:tcBorders>
              <w:tl2br w:val="single" w:sz="8" w:space="0" w:color="auto"/>
            </w:tcBorders>
            <w:shd w:val="clear" w:color="auto" w:fill="auto"/>
          </w:tcPr>
          <w:p w14:paraId="7EC7D073" w14:textId="77777777" w:rsidR="000C65E7" w:rsidRPr="00A11DAC" w:rsidRDefault="000C65E7" w:rsidP="00EE1E7B">
            <w:pPr>
              <w:jc w:val="right"/>
              <w:rPr>
                <w:rFonts w:ascii="Times New Roman" w:hAnsi="Times New Roman" w:cs="Times New Roman"/>
                <w:b/>
                <w:sz w:val="20"/>
                <w:szCs w:val="20"/>
              </w:rPr>
            </w:pPr>
            <w:r>
              <w:rPr>
                <w:rFonts w:ascii="Times New Roman" w:hAnsi="Times New Roman" w:cs="Times New Roman"/>
                <w:b/>
                <w:sz w:val="20"/>
                <w:szCs w:val="20"/>
              </w:rPr>
              <w:t>Марка угля, м</w:t>
            </w:r>
            <w:r w:rsidRPr="00A11DAC">
              <w:rPr>
                <w:rFonts w:ascii="Times New Roman" w:hAnsi="Times New Roman" w:cs="Times New Roman"/>
                <w:b/>
                <w:sz w:val="20"/>
                <w:szCs w:val="20"/>
              </w:rPr>
              <w:t>есто поставки</w:t>
            </w:r>
            <w:r>
              <w:rPr>
                <w:rFonts w:ascii="Times New Roman" w:hAnsi="Times New Roman" w:cs="Times New Roman"/>
                <w:b/>
                <w:sz w:val="20"/>
                <w:szCs w:val="20"/>
              </w:rPr>
              <w:t>, количество</w:t>
            </w:r>
          </w:p>
          <w:p w14:paraId="5294C636" w14:textId="77777777" w:rsidR="000C65E7" w:rsidRPr="00A11DAC" w:rsidRDefault="000C65E7" w:rsidP="00EE1E7B">
            <w:pPr>
              <w:jc w:val="center"/>
              <w:rPr>
                <w:rFonts w:ascii="Times New Roman" w:hAnsi="Times New Roman" w:cs="Times New Roman"/>
                <w:b/>
                <w:sz w:val="20"/>
                <w:szCs w:val="20"/>
              </w:rPr>
            </w:pPr>
          </w:p>
          <w:p w14:paraId="3084D7F7" w14:textId="77777777" w:rsidR="000C65E7" w:rsidRPr="00A11DAC" w:rsidRDefault="000C65E7" w:rsidP="00EE1E7B">
            <w:pPr>
              <w:jc w:val="center"/>
              <w:rPr>
                <w:rFonts w:ascii="Times New Roman" w:hAnsi="Times New Roman" w:cs="Times New Roman"/>
                <w:b/>
                <w:sz w:val="20"/>
                <w:szCs w:val="20"/>
              </w:rPr>
            </w:pPr>
          </w:p>
          <w:p w14:paraId="735DEA1B" w14:textId="77777777" w:rsidR="000C65E7" w:rsidRPr="00A11DAC" w:rsidRDefault="000C65E7" w:rsidP="00EE1E7B">
            <w:pPr>
              <w:jc w:val="center"/>
              <w:rPr>
                <w:rFonts w:ascii="Times New Roman" w:hAnsi="Times New Roman" w:cs="Times New Roman"/>
                <w:b/>
                <w:sz w:val="20"/>
                <w:szCs w:val="20"/>
              </w:rPr>
            </w:pPr>
          </w:p>
          <w:p w14:paraId="74EB03AB" w14:textId="77777777" w:rsidR="000C65E7" w:rsidRPr="00A11DAC" w:rsidRDefault="000C65E7" w:rsidP="00EE1E7B">
            <w:pPr>
              <w:rPr>
                <w:rFonts w:ascii="Times New Roman" w:hAnsi="Times New Roman" w:cs="Times New Roman"/>
                <w:b/>
                <w:bCs/>
                <w:sz w:val="20"/>
                <w:szCs w:val="20"/>
              </w:rPr>
            </w:pPr>
            <w:r w:rsidRPr="00A11DAC">
              <w:rPr>
                <w:rFonts w:ascii="Times New Roman" w:hAnsi="Times New Roman" w:cs="Times New Roman"/>
                <w:b/>
                <w:bCs/>
                <w:sz w:val="20"/>
                <w:szCs w:val="20"/>
              </w:rPr>
              <w:t>Месяц поставки</w:t>
            </w:r>
          </w:p>
        </w:tc>
        <w:tc>
          <w:tcPr>
            <w:tcW w:w="4394" w:type="dxa"/>
            <w:shd w:val="clear" w:color="auto" w:fill="auto"/>
          </w:tcPr>
          <w:p w14:paraId="76F8ACAE" w14:textId="77777777" w:rsidR="000C65E7" w:rsidRPr="00A11DAC" w:rsidRDefault="000C65E7" w:rsidP="00EE1E7B">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Уголь </w:t>
            </w:r>
            <w:r w:rsidRPr="00A11DAC">
              <w:rPr>
                <w:rFonts w:ascii="Times New Roman" w:hAnsi="Times New Roman" w:cs="Times New Roman"/>
                <w:color w:val="000000"/>
                <w:sz w:val="20"/>
                <w:szCs w:val="20"/>
              </w:rPr>
              <w:t>2БР</w:t>
            </w:r>
            <w:r>
              <w:rPr>
                <w:rFonts w:ascii="Times New Roman" w:hAnsi="Times New Roman" w:cs="Times New Roman"/>
                <w:color w:val="000000"/>
                <w:sz w:val="20"/>
                <w:szCs w:val="20"/>
              </w:rPr>
              <w:t>, тонн</w:t>
            </w:r>
          </w:p>
          <w:p w14:paraId="3D058F44" w14:textId="77777777" w:rsidR="000C65E7" w:rsidRPr="00A11DAC" w:rsidRDefault="000C65E7" w:rsidP="00EE1E7B">
            <w:pPr>
              <w:jc w:val="center"/>
              <w:rPr>
                <w:rFonts w:ascii="Times New Roman" w:hAnsi="Times New Roman" w:cs="Times New Roman"/>
                <w:b/>
                <w:sz w:val="20"/>
                <w:szCs w:val="20"/>
              </w:rPr>
            </w:pPr>
            <w:r>
              <w:rPr>
                <w:rFonts w:ascii="Times New Roman" w:hAnsi="Times New Roman" w:cs="Times New Roman"/>
                <w:color w:val="000000"/>
                <w:sz w:val="20"/>
                <w:szCs w:val="20"/>
              </w:rPr>
              <w:t>(</w:t>
            </w:r>
            <w:r w:rsidRPr="00A11DAC">
              <w:rPr>
                <w:rFonts w:ascii="Times New Roman" w:hAnsi="Times New Roman" w:cs="Times New Roman"/>
                <w:color w:val="000000"/>
                <w:sz w:val="20"/>
                <w:szCs w:val="20"/>
              </w:rPr>
              <w:t>Красноярский край, Рыбинский муниципальный округ, с. Новая Солянка, ул. Первомайская, д. 23А (котельная</w:t>
            </w:r>
            <w:r>
              <w:rPr>
                <w:rFonts w:ascii="Times New Roman" w:hAnsi="Times New Roman" w:cs="Times New Roman"/>
                <w:color w:val="000000"/>
                <w:sz w:val="20"/>
                <w:szCs w:val="20"/>
              </w:rPr>
              <w:t xml:space="preserve"> № 1</w:t>
            </w:r>
            <w:r w:rsidRPr="00A11DAC">
              <w:rPr>
                <w:rFonts w:ascii="Times New Roman" w:hAnsi="Times New Roman" w:cs="Times New Roman"/>
                <w:color w:val="000000"/>
                <w:sz w:val="20"/>
                <w:szCs w:val="20"/>
              </w:rPr>
              <w:t xml:space="preserve">) </w:t>
            </w:r>
          </w:p>
        </w:tc>
        <w:tc>
          <w:tcPr>
            <w:tcW w:w="5245" w:type="dxa"/>
            <w:shd w:val="clear" w:color="auto" w:fill="auto"/>
          </w:tcPr>
          <w:p w14:paraId="1955E784" w14:textId="77777777" w:rsidR="000C65E7" w:rsidRPr="00A11DAC" w:rsidRDefault="000C65E7" w:rsidP="00EE1E7B">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Уголь </w:t>
            </w:r>
            <w:r w:rsidRPr="00A11DAC">
              <w:rPr>
                <w:rFonts w:ascii="Times New Roman" w:hAnsi="Times New Roman" w:cs="Times New Roman"/>
                <w:color w:val="000000"/>
                <w:sz w:val="20"/>
                <w:szCs w:val="20"/>
              </w:rPr>
              <w:t>2БР</w:t>
            </w:r>
            <w:r>
              <w:rPr>
                <w:rFonts w:ascii="Times New Roman" w:hAnsi="Times New Roman" w:cs="Times New Roman"/>
                <w:color w:val="000000"/>
                <w:sz w:val="20"/>
                <w:szCs w:val="20"/>
              </w:rPr>
              <w:t>, тонн</w:t>
            </w:r>
          </w:p>
          <w:p w14:paraId="0F9F7531"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Красноярский край, Рыбинский муниципальный округ, с. Новая Солянка, ул. Целинная, д. 1 А (котельная</w:t>
            </w:r>
            <w:r>
              <w:rPr>
                <w:rFonts w:ascii="Times New Roman" w:hAnsi="Times New Roman" w:cs="Times New Roman"/>
                <w:color w:val="000000"/>
                <w:sz w:val="20"/>
                <w:szCs w:val="20"/>
              </w:rPr>
              <w:t xml:space="preserve"> № 2</w:t>
            </w:r>
            <w:r w:rsidRPr="00A11DAC">
              <w:rPr>
                <w:rFonts w:ascii="Times New Roman" w:hAnsi="Times New Roman" w:cs="Times New Roman"/>
                <w:color w:val="000000"/>
                <w:sz w:val="20"/>
                <w:szCs w:val="20"/>
              </w:rPr>
              <w:t>)</w:t>
            </w:r>
          </w:p>
        </w:tc>
      </w:tr>
      <w:tr w:rsidR="000C65E7" w:rsidRPr="00A11DAC" w14:paraId="0328E132" w14:textId="77777777" w:rsidTr="000C65E7">
        <w:tc>
          <w:tcPr>
            <w:tcW w:w="4248" w:type="dxa"/>
            <w:shd w:val="clear" w:color="auto" w:fill="auto"/>
          </w:tcPr>
          <w:p w14:paraId="36DCABB4"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Сентябрь 2026 года</w:t>
            </w:r>
          </w:p>
        </w:tc>
        <w:tc>
          <w:tcPr>
            <w:tcW w:w="4394" w:type="dxa"/>
            <w:shd w:val="clear" w:color="auto" w:fill="auto"/>
          </w:tcPr>
          <w:p w14:paraId="4AB3E3D8"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30</w:t>
            </w:r>
            <w:r>
              <w:rPr>
                <w:rFonts w:ascii="Times New Roman" w:hAnsi="Times New Roman" w:cs="Times New Roman"/>
                <w:b/>
                <w:sz w:val="20"/>
                <w:szCs w:val="20"/>
              </w:rPr>
              <w:t>0</w:t>
            </w:r>
            <w:r w:rsidRPr="00A11DAC">
              <w:rPr>
                <w:rFonts w:ascii="Times New Roman" w:hAnsi="Times New Roman" w:cs="Times New Roman"/>
                <w:b/>
                <w:sz w:val="20"/>
                <w:szCs w:val="20"/>
              </w:rPr>
              <w:t>,0</w:t>
            </w:r>
          </w:p>
        </w:tc>
        <w:tc>
          <w:tcPr>
            <w:tcW w:w="5245" w:type="dxa"/>
            <w:shd w:val="clear" w:color="auto" w:fill="auto"/>
          </w:tcPr>
          <w:p w14:paraId="7238ABEF" w14:textId="77777777" w:rsidR="000C65E7" w:rsidRPr="00A11DAC" w:rsidRDefault="000C65E7" w:rsidP="00EE1E7B">
            <w:pPr>
              <w:jc w:val="center"/>
              <w:rPr>
                <w:rFonts w:ascii="Times New Roman" w:hAnsi="Times New Roman" w:cs="Times New Roman"/>
                <w:b/>
                <w:sz w:val="20"/>
                <w:szCs w:val="20"/>
              </w:rPr>
            </w:pPr>
            <w:r>
              <w:rPr>
                <w:rFonts w:ascii="Times New Roman" w:hAnsi="Times New Roman" w:cs="Times New Roman"/>
                <w:b/>
                <w:sz w:val="20"/>
                <w:szCs w:val="20"/>
              </w:rPr>
              <w:t>70</w:t>
            </w:r>
            <w:r w:rsidRPr="00A11DAC">
              <w:rPr>
                <w:rFonts w:ascii="Times New Roman" w:hAnsi="Times New Roman" w:cs="Times New Roman"/>
                <w:b/>
                <w:sz w:val="20"/>
                <w:szCs w:val="20"/>
              </w:rPr>
              <w:t>,0</w:t>
            </w:r>
          </w:p>
        </w:tc>
      </w:tr>
      <w:tr w:rsidR="000C65E7" w:rsidRPr="00A11DAC" w14:paraId="400B4B00" w14:textId="77777777" w:rsidTr="000C65E7">
        <w:tc>
          <w:tcPr>
            <w:tcW w:w="4248" w:type="dxa"/>
            <w:shd w:val="clear" w:color="auto" w:fill="auto"/>
          </w:tcPr>
          <w:p w14:paraId="5253E7E5"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Октябрь 2026 года</w:t>
            </w:r>
          </w:p>
        </w:tc>
        <w:tc>
          <w:tcPr>
            <w:tcW w:w="4394" w:type="dxa"/>
            <w:shd w:val="clear" w:color="auto" w:fill="auto"/>
          </w:tcPr>
          <w:p w14:paraId="77F426E3"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500,0</w:t>
            </w:r>
          </w:p>
        </w:tc>
        <w:tc>
          <w:tcPr>
            <w:tcW w:w="5245" w:type="dxa"/>
            <w:shd w:val="clear" w:color="auto" w:fill="auto"/>
          </w:tcPr>
          <w:p w14:paraId="6C84DC7B"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100,0</w:t>
            </w:r>
          </w:p>
        </w:tc>
      </w:tr>
      <w:tr w:rsidR="000C65E7" w:rsidRPr="00A11DAC" w14:paraId="1724CD13" w14:textId="77777777" w:rsidTr="000C65E7">
        <w:tc>
          <w:tcPr>
            <w:tcW w:w="4248" w:type="dxa"/>
            <w:shd w:val="clear" w:color="auto" w:fill="auto"/>
          </w:tcPr>
          <w:p w14:paraId="0C4923A2"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 xml:space="preserve">Ноябрь 2026 года </w:t>
            </w:r>
          </w:p>
        </w:tc>
        <w:tc>
          <w:tcPr>
            <w:tcW w:w="4394" w:type="dxa"/>
            <w:shd w:val="clear" w:color="auto" w:fill="auto"/>
          </w:tcPr>
          <w:p w14:paraId="6CE8AF27"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720,0</w:t>
            </w:r>
          </w:p>
        </w:tc>
        <w:tc>
          <w:tcPr>
            <w:tcW w:w="5245" w:type="dxa"/>
            <w:shd w:val="clear" w:color="auto" w:fill="auto"/>
          </w:tcPr>
          <w:p w14:paraId="359458F0"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180,0</w:t>
            </w:r>
          </w:p>
        </w:tc>
      </w:tr>
      <w:tr w:rsidR="000C65E7" w:rsidRPr="00A11DAC" w14:paraId="048E8C37" w14:textId="77777777" w:rsidTr="000C65E7">
        <w:tc>
          <w:tcPr>
            <w:tcW w:w="4248" w:type="dxa"/>
            <w:shd w:val="clear" w:color="auto" w:fill="auto"/>
          </w:tcPr>
          <w:p w14:paraId="79DC1C3A"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Декабрь 2026 года</w:t>
            </w:r>
          </w:p>
        </w:tc>
        <w:tc>
          <w:tcPr>
            <w:tcW w:w="4394" w:type="dxa"/>
            <w:shd w:val="clear" w:color="auto" w:fill="auto"/>
          </w:tcPr>
          <w:p w14:paraId="0C33E478"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1040,0</w:t>
            </w:r>
          </w:p>
        </w:tc>
        <w:tc>
          <w:tcPr>
            <w:tcW w:w="5245" w:type="dxa"/>
            <w:shd w:val="clear" w:color="auto" w:fill="auto"/>
          </w:tcPr>
          <w:p w14:paraId="3DD08BC3"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260,0</w:t>
            </w:r>
          </w:p>
        </w:tc>
      </w:tr>
      <w:tr w:rsidR="000C65E7" w:rsidRPr="00A11DAC" w14:paraId="2E38D5D1" w14:textId="77777777" w:rsidTr="000C65E7">
        <w:tc>
          <w:tcPr>
            <w:tcW w:w="4248" w:type="dxa"/>
            <w:shd w:val="clear" w:color="auto" w:fill="auto"/>
          </w:tcPr>
          <w:p w14:paraId="6BA5BB52"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Январь 2027 года</w:t>
            </w:r>
          </w:p>
        </w:tc>
        <w:tc>
          <w:tcPr>
            <w:tcW w:w="4394" w:type="dxa"/>
            <w:shd w:val="clear" w:color="auto" w:fill="auto"/>
          </w:tcPr>
          <w:p w14:paraId="50103279"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1040,0</w:t>
            </w:r>
          </w:p>
        </w:tc>
        <w:tc>
          <w:tcPr>
            <w:tcW w:w="5245" w:type="dxa"/>
            <w:shd w:val="clear" w:color="auto" w:fill="auto"/>
          </w:tcPr>
          <w:p w14:paraId="186D2533"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260,0</w:t>
            </w:r>
          </w:p>
        </w:tc>
      </w:tr>
      <w:tr w:rsidR="000C65E7" w:rsidRPr="00A11DAC" w14:paraId="5B9FAB9C" w14:textId="77777777" w:rsidTr="000C65E7">
        <w:tc>
          <w:tcPr>
            <w:tcW w:w="4248" w:type="dxa"/>
            <w:shd w:val="clear" w:color="auto" w:fill="auto"/>
          </w:tcPr>
          <w:p w14:paraId="556F86EB"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Февраль 2027 года</w:t>
            </w:r>
          </w:p>
        </w:tc>
        <w:tc>
          <w:tcPr>
            <w:tcW w:w="4394" w:type="dxa"/>
            <w:shd w:val="clear" w:color="auto" w:fill="auto"/>
          </w:tcPr>
          <w:p w14:paraId="3297D6F7"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800,0</w:t>
            </w:r>
          </w:p>
        </w:tc>
        <w:tc>
          <w:tcPr>
            <w:tcW w:w="5245" w:type="dxa"/>
            <w:shd w:val="clear" w:color="auto" w:fill="auto"/>
          </w:tcPr>
          <w:p w14:paraId="061E834C"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200,0</w:t>
            </w:r>
          </w:p>
        </w:tc>
      </w:tr>
      <w:tr w:rsidR="000C65E7" w:rsidRPr="00A11DAC" w14:paraId="2FC0857C" w14:textId="77777777" w:rsidTr="000C65E7">
        <w:tc>
          <w:tcPr>
            <w:tcW w:w="4248" w:type="dxa"/>
            <w:shd w:val="clear" w:color="auto" w:fill="auto"/>
          </w:tcPr>
          <w:p w14:paraId="178777EF"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Март 2027 года</w:t>
            </w:r>
          </w:p>
        </w:tc>
        <w:tc>
          <w:tcPr>
            <w:tcW w:w="4394" w:type="dxa"/>
            <w:shd w:val="clear" w:color="auto" w:fill="auto"/>
          </w:tcPr>
          <w:p w14:paraId="4310D3C1"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640,0</w:t>
            </w:r>
          </w:p>
        </w:tc>
        <w:tc>
          <w:tcPr>
            <w:tcW w:w="5245" w:type="dxa"/>
            <w:shd w:val="clear" w:color="auto" w:fill="auto"/>
          </w:tcPr>
          <w:p w14:paraId="77987B56"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160,0</w:t>
            </w:r>
          </w:p>
        </w:tc>
      </w:tr>
      <w:tr w:rsidR="000C65E7" w:rsidRPr="00A11DAC" w14:paraId="5A9ED169" w14:textId="77777777" w:rsidTr="000C65E7">
        <w:tc>
          <w:tcPr>
            <w:tcW w:w="4248" w:type="dxa"/>
            <w:shd w:val="clear" w:color="auto" w:fill="auto"/>
          </w:tcPr>
          <w:p w14:paraId="07CDA79D"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Апрель 2027 года</w:t>
            </w:r>
          </w:p>
        </w:tc>
        <w:tc>
          <w:tcPr>
            <w:tcW w:w="4394" w:type="dxa"/>
            <w:shd w:val="clear" w:color="auto" w:fill="auto"/>
          </w:tcPr>
          <w:p w14:paraId="77A3E309" w14:textId="77777777" w:rsidR="000C65E7" w:rsidRPr="00A11DAC" w:rsidRDefault="000C65E7" w:rsidP="00EE1E7B">
            <w:pPr>
              <w:jc w:val="center"/>
              <w:rPr>
                <w:rFonts w:ascii="Times New Roman" w:hAnsi="Times New Roman" w:cs="Times New Roman"/>
                <w:b/>
                <w:sz w:val="20"/>
                <w:szCs w:val="20"/>
              </w:rPr>
            </w:pPr>
            <w:r>
              <w:rPr>
                <w:rFonts w:ascii="Times New Roman" w:hAnsi="Times New Roman" w:cs="Times New Roman"/>
                <w:b/>
                <w:sz w:val="20"/>
                <w:szCs w:val="20"/>
              </w:rPr>
              <w:t>420,0</w:t>
            </w:r>
          </w:p>
        </w:tc>
        <w:tc>
          <w:tcPr>
            <w:tcW w:w="5245" w:type="dxa"/>
            <w:shd w:val="clear" w:color="auto" w:fill="auto"/>
          </w:tcPr>
          <w:p w14:paraId="6549C887"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160,0</w:t>
            </w:r>
          </w:p>
        </w:tc>
      </w:tr>
      <w:tr w:rsidR="000C65E7" w:rsidRPr="00A11DAC" w14:paraId="4F51F44F" w14:textId="77777777" w:rsidTr="000C65E7">
        <w:tc>
          <w:tcPr>
            <w:tcW w:w="4248" w:type="dxa"/>
            <w:shd w:val="clear" w:color="auto" w:fill="auto"/>
          </w:tcPr>
          <w:p w14:paraId="19D49857"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color w:val="000000"/>
                <w:sz w:val="20"/>
                <w:szCs w:val="20"/>
              </w:rPr>
              <w:t>Май 2027 года</w:t>
            </w:r>
          </w:p>
        </w:tc>
        <w:tc>
          <w:tcPr>
            <w:tcW w:w="4394" w:type="dxa"/>
            <w:shd w:val="clear" w:color="auto" w:fill="auto"/>
          </w:tcPr>
          <w:p w14:paraId="0BE50A5D"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120,0</w:t>
            </w:r>
          </w:p>
        </w:tc>
        <w:tc>
          <w:tcPr>
            <w:tcW w:w="5245" w:type="dxa"/>
            <w:shd w:val="clear" w:color="auto" w:fill="auto"/>
          </w:tcPr>
          <w:p w14:paraId="6CCB5392"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30,0</w:t>
            </w:r>
          </w:p>
        </w:tc>
      </w:tr>
      <w:tr w:rsidR="000C65E7" w:rsidRPr="00A11DAC" w14:paraId="7A8A8370" w14:textId="77777777" w:rsidTr="000C65E7">
        <w:tc>
          <w:tcPr>
            <w:tcW w:w="4248" w:type="dxa"/>
            <w:shd w:val="clear" w:color="auto" w:fill="auto"/>
          </w:tcPr>
          <w:p w14:paraId="161666AC" w14:textId="77777777" w:rsidR="000C65E7" w:rsidRPr="00A11DAC" w:rsidRDefault="000C65E7" w:rsidP="00EE1E7B">
            <w:pPr>
              <w:jc w:val="center"/>
              <w:rPr>
                <w:rFonts w:ascii="Times New Roman" w:hAnsi="Times New Roman" w:cs="Times New Roman"/>
                <w:b/>
                <w:sz w:val="20"/>
                <w:szCs w:val="20"/>
              </w:rPr>
            </w:pPr>
            <w:r w:rsidRPr="00A11DAC">
              <w:rPr>
                <w:rFonts w:ascii="Times New Roman" w:hAnsi="Times New Roman" w:cs="Times New Roman"/>
                <w:b/>
                <w:sz w:val="20"/>
                <w:szCs w:val="20"/>
              </w:rPr>
              <w:t>Всего:</w:t>
            </w:r>
          </w:p>
        </w:tc>
        <w:tc>
          <w:tcPr>
            <w:tcW w:w="4394" w:type="dxa"/>
            <w:shd w:val="clear" w:color="auto" w:fill="auto"/>
          </w:tcPr>
          <w:p w14:paraId="746DA481" w14:textId="77777777" w:rsidR="000C65E7" w:rsidRPr="00A11DAC" w:rsidRDefault="000C65E7" w:rsidP="00EE1E7B">
            <w:pPr>
              <w:jc w:val="center"/>
              <w:rPr>
                <w:rFonts w:ascii="Times New Roman" w:hAnsi="Times New Roman" w:cs="Times New Roman"/>
                <w:b/>
                <w:sz w:val="20"/>
                <w:szCs w:val="20"/>
              </w:rPr>
            </w:pPr>
            <w:r>
              <w:rPr>
                <w:rFonts w:ascii="Times New Roman" w:hAnsi="Times New Roman" w:cs="Times New Roman"/>
                <w:b/>
                <w:sz w:val="20"/>
                <w:szCs w:val="20"/>
              </w:rPr>
              <w:fldChar w:fldCharType="begin"/>
            </w:r>
            <w:r>
              <w:rPr>
                <w:rFonts w:ascii="Times New Roman" w:hAnsi="Times New Roman" w:cs="Times New Roman"/>
                <w:b/>
                <w:sz w:val="20"/>
                <w:szCs w:val="20"/>
              </w:rPr>
              <w:instrText xml:space="preserve"> =SUM(ABOVE) </w:instrText>
            </w:r>
            <w:r>
              <w:rPr>
                <w:rFonts w:ascii="Times New Roman" w:hAnsi="Times New Roman" w:cs="Times New Roman"/>
                <w:b/>
                <w:sz w:val="20"/>
                <w:szCs w:val="20"/>
              </w:rPr>
              <w:fldChar w:fldCharType="separate"/>
            </w:r>
            <w:r>
              <w:rPr>
                <w:rFonts w:ascii="Times New Roman" w:hAnsi="Times New Roman" w:cs="Times New Roman"/>
                <w:b/>
                <w:noProof/>
                <w:sz w:val="20"/>
                <w:szCs w:val="20"/>
              </w:rPr>
              <w:t>5580</w:t>
            </w:r>
            <w:r>
              <w:rPr>
                <w:rFonts w:ascii="Times New Roman" w:hAnsi="Times New Roman" w:cs="Times New Roman"/>
                <w:b/>
                <w:sz w:val="20"/>
                <w:szCs w:val="20"/>
              </w:rPr>
              <w:fldChar w:fldCharType="end"/>
            </w:r>
            <w:r>
              <w:rPr>
                <w:rFonts w:ascii="Times New Roman" w:hAnsi="Times New Roman" w:cs="Times New Roman"/>
                <w:b/>
                <w:sz w:val="20"/>
                <w:szCs w:val="20"/>
              </w:rPr>
              <w:t>,0</w:t>
            </w:r>
          </w:p>
        </w:tc>
        <w:tc>
          <w:tcPr>
            <w:tcW w:w="5245" w:type="dxa"/>
            <w:shd w:val="clear" w:color="auto" w:fill="auto"/>
          </w:tcPr>
          <w:p w14:paraId="2D4CE8C4" w14:textId="77777777" w:rsidR="000C65E7" w:rsidRPr="00A11DAC" w:rsidRDefault="000C65E7" w:rsidP="00EE1E7B">
            <w:pPr>
              <w:jc w:val="center"/>
              <w:rPr>
                <w:rFonts w:ascii="Times New Roman" w:hAnsi="Times New Roman" w:cs="Times New Roman"/>
                <w:b/>
                <w:sz w:val="20"/>
                <w:szCs w:val="20"/>
              </w:rPr>
            </w:pPr>
            <w:r>
              <w:rPr>
                <w:rFonts w:ascii="Times New Roman" w:hAnsi="Times New Roman" w:cs="Times New Roman"/>
                <w:b/>
                <w:sz w:val="20"/>
                <w:szCs w:val="20"/>
              </w:rPr>
              <w:fldChar w:fldCharType="begin"/>
            </w:r>
            <w:r>
              <w:rPr>
                <w:rFonts w:ascii="Times New Roman" w:hAnsi="Times New Roman" w:cs="Times New Roman"/>
                <w:b/>
                <w:sz w:val="20"/>
                <w:szCs w:val="20"/>
              </w:rPr>
              <w:instrText xml:space="preserve"> =SUM(ABOVE) </w:instrText>
            </w:r>
            <w:r>
              <w:rPr>
                <w:rFonts w:ascii="Times New Roman" w:hAnsi="Times New Roman" w:cs="Times New Roman"/>
                <w:b/>
                <w:sz w:val="20"/>
                <w:szCs w:val="20"/>
              </w:rPr>
              <w:fldChar w:fldCharType="separate"/>
            </w:r>
            <w:r>
              <w:rPr>
                <w:rFonts w:ascii="Times New Roman" w:hAnsi="Times New Roman" w:cs="Times New Roman"/>
                <w:b/>
                <w:noProof/>
                <w:sz w:val="20"/>
                <w:szCs w:val="20"/>
              </w:rPr>
              <w:t>1420</w:t>
            </w:r>
            <w:r>
              <w:rPr>
                <w:rFonts w:ascii="Times New Roman" w:hAnsi="Times New Roman" w:cs="Times New Roman"/>
                <w:b/>
                <w:sz w:val="20"/>
                <w:szCs w:val="20"/>
              </w:rPr>
              <w:fldChar w:fldCharType="end"/>
            </w:r>
            <w:r>
              <w:rPr>
                <w:rFonts w:ascii="Times New Roman" w:hAnsi="Times New Roman" w:cs="Times New Roman"/>
                <w:b/>
                <w:sz w:val="20"/>
                <w:szCs w:val="20"/>
              </w:rPr>
              <w:t>,0</w:t>
            </w:r>
          </w:p>
        </w:tc>
      </w:tr>
    </w:tbl>
    <w:bookmarkEnd w:id="3"/>
    <w:p w14:paraId="2D3202E3" w14:textId="2E5A4BDD" w:rsidR="000C65E7" w:rsidRDefault="000C65E7" w:rsidP="000C65E7">
      <w:pPr>
        <w:pStyle w:val="af2"/>
        <w:ind w:left="540" w:right="-13"/>
        <w:rPr>
          <w:szCs w:val="24"/>
        </w:rPr>
      </w:pPr>
      <w:r w:rsidRPr="000C65E7">
        <w:rPr>
          <w:szCs w:val="24"/>
        </w:rPr>
        <w:t xml:space="preserve">.  </w:t>
      </w:r>
    </w:p>
    <w:p w14:paraId="4729BEA1" w14:textId="77777777" w:rsidR="000C65E7" w:rsidRPr="00B81C23" w:rsidRDefault="000C65E7" w:rsidP="000C65E7">
      <w:pPr>
        <w:pStyle w:val="ConsPlusNonformat"/>
        <w:suppressAutoHyphens w:val="0"/>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Pr="00B81C23">
        <w:rPr>
          <w:rFonts w:ascii="Times New Roman" w:hAnsi="Times New Roman" w:cs="Times New Roman"/>
          <w:b/>
          <w:sz w:val="24"/>
          <w:szCs w:val="24"/>
        </w:rPr>
        <w:t>*</w:t>
      </w:r>
      <w:r w:rsidRPr="00B81C23">
        <w:rPr>
          <w:rFonts w:ascii="Times New Roman" w:hAnsi="Times New Roman" w:cs="Times New Roman"/>
          <w:sz w:val="24"/>
          <w:szCs w:val="24"/>
        </w:rPr>
        <w:t xml:space="preserve"> Объем и срок поставки угля уточняются Заказчиком в </w:t>
      </w:r>
      <w:r>
        <w:rPr>
          <w:rFonts w:ascii="Times New Roman" w:hAnsi="Times New Roman" w:cs="Times New Roman"/>
          <w:sz w:val="24"/>
          <w:szCs w:val="24"/>
        </w:rPr>
        <w:t>ежемесячных заявках на поставку, при этом дополнительное соглашение к договору не оформляется.</w:t>
      </w:r>
    </w:p>
    <w:p w14:paraId="591D1B1A" w14:textId="2782FD55" w:rsidR="000C65E7" w:rsidRDefault="000C65E7" w:rsidP="000C65E7">
      <w:pPr>
        <w:pStyle w:val="af2"/>
        <w:ind w:left="540" w:right="-13"/>
        <w:rPr>
          <w:szCs w:val="24"/>
        </w:rPr>
      </w:pPr>
      <w:r w:rsidRPr="00B81C23">
        <w:rPr>
          <w:rFonts w:ascii="Times New Roman" w:hAnsi="Times New Roman" w:cs="Times New Roman"/>
          <w:sz w:val="24"/>
          <w:szCs w:val="24"/>
        </w:rPr>
        <w:t>* Поставщик поставляет товар в объеме и срок, указанные Заказчиком в заявке на поставку товара. В заявке Заказчик указывает срок поставки, объем поставки, и другие сведения, необходимые для выполнения поставки. Поданная Заказчиком заявка является основанием для отгрузки угля Заказчику, который в свою очередь обязуется принять и оплатить его.</w:t>
      </w:r>
    </w:p>
    <w:p w14:paraId="0578C1E5" w14:textId="04B32365" w:rsidR="000C65E7" w:rsidRDefault="000C65E7" w:rsidP="000C65E7">
      <w:pPr>
        <w:pStyle w:val="af2"/>
        <w:ind w:left="540" w:right="-13"/>
        <w:rPr>
          <w:szCs w:val="24"/>
        </w:rPr>
      </w:pPr>
    </w:p>
    <w:p w14:paraId="67618BD1" w14:textId="243DBE9F" w:rsidR="000C65E7" w:rsidRDefault="000C65E7" w:rsidP="000C65E7">
      <w:pPr>
        <w:pStyle w:val="af2"/>
        <w:ind w:left="540" w:right="-13"/>
        <w:rPr>
          <w:szCs w:val="24"/>
        </w:rPr>
      </w:pPr>
    </w:p>
    <w:p w14:paraId="6FC6B09A" w14:textId="3471F1CB" w:rsidR="000C65E7" w:rsidRDefault="000C65E7" w:rsidP="000C65E7">
      <w:pPr>
        <w:pStyle w:val="af2"/>
        <w:ind w:left="540" w:right="-13"/>
        <w:rPr>
          <w:szCs w:val="24"/>
        </w:rPr>
      </w:pPr>
    </w:p>
    <w:p w14:paraId="64284941" w14:textId="77777777" w:rsidR="000C65E7" w:rsidRDefault="000C65E7" w:rsidP="000C65E7">
      <w:pPr>
        <w:pStyle w:val="af2"/>
        <w:ind w:left="540" w:right="-13"/>
        <w:rPr>
          <w:szCs w:val="24"/>
        </w:rPr>
      </w:pPr>
    </w:p>
    <w:p w14:paraId="61DD7756" w14:textId="02C3D0E8" w:rsidR="000C65E7" w:rsidRPr="000C65E7" w:rsidRDefault="000C65E7" w:rsidP="000C65E7">
      <w:pPr>
        <w:pStyle w:val="af2"/>
        <w:widowControl/>
        <w:numPr>
          <w:ilvl w:val="0"/>
          <w:numId w:val="19"/>
        </w:numPr>
        <w:autoSpaceDE/>
        <w:autoSpaceDN/>
        <w:adjustRightInd/>
        <w:ind w:left="0" w:right="-13" w:firstLine="142"/>
        <w:jc w:val="both"/>
        <w:rPr>
          <w:rFonts w:ascii="Times New Roman" w:hAnsi="Times New Roman" w:cs="Times New Roman"/>
          <w:sz w:val="24"/>
          <w:szCs w:val="24"/>
        </w:rPr>
      </w:pPr>
      <w:r w:rsidRPr="000C65E7">
        <w:rPr>
          <w:rFonts w:ascii="Times New Roman" w:hAnsi="Times New Roman" w:cs="Times New Roman"/>
          <w:sz w:val="24"/>
          <w:szCs w:val="24"/>
        </w:rPr>
        <w:t>Отгружаемый уголь имеет показатели качества и поставляется по ценам в соответствии с приведенной ниже таблицей:</w:t>
      </w:r>
    </w:p>
    <w:p w14:paraId="2EE15088" w14:textId="1ADE0592" w:rsidR="000C65E7" w:rsidRDefault="000C65E7" w:rsidP="000C65E7">
      <w:pPr>
        <w:suppressAutoHyphens/>
        <w:spacing w:after="200" w:line="276" w:lineRule="auto"/>
        <w:rPr>
          <w:rFonts w:ascii="Times New Roman" w:hAnsi="Times New Roman" w:cs="Times New Roman"/>
          <w:b/>
          <w:sz w:val="20"/>
          <w:szCs w:val="20"/>
        </w:rPr>
      </w:pPr>
    </w:p>
    <w:tbl>
      <w:tblPr>
        <w:tblW w:w="48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7"/>
        <w:gridCol w:w="1337"/>
        <w:gridCol w:w="2454"/>
        <w:gridCol w:w="676"/>
        <w:gridCol w:w="2045"/>
        <w:gridCol w:w="1501"/>
        <w:gridCol w:w="1369"/>
        <w:gridCol w:w="1366"/>
        <w:gridCol w:w="1501"/>
        <w:gridCol w:w="1632"/>
      </w:tblGrid>
      <w:tr w:rsidR="00C30547" w:rsidRPr="00A11DAC" w14:paraId="3CC309FC" w14:textId="77777777" w:rsidTr="00EE1E7B">
        <w:trPr>
          <w:trHeight w:val="20"/>
        </w:trPr>
        <w:tc>
          <w:tcPr>
            <w:tcW w:w="153" w:type="pct"/>
            <w:vAlign w:val="center"/>
          </w:tcPr>
          <w:p w14:paraId="72B42766" w14:textId="77777777" w:rsidR="00C30547" w:rsidRPr="00A11DAC" w:rsidRDefault="00C30547" w:rsidP="00EE1E7B">
            <w:pPr>
              <w:pStyle w:val="11"/>
              <w:spacing w:line="240" w:lineRule="auto"/>
              <w:rPr>
                <w:rFonts w:ascii="Times New Roman" w:hAnsi="Times New Roman"/>
                <w:sz w:val="20"/>
                <w:szCs w:val="20"/>
              </w:rPr>
            </w:pPr>
          </w:p>
        </w:tc>
        <w:tc>
          <w:tcPr>
            <w:tcW w:w="467" w:type="pct"/>
            <w:vAlign w:val="center"/>
          </w:tcPr>
          <w:p w14:paraId="04586952" w14:textId="77777777" w:rsidR="00C30547" w:rsidRPr="00A11DAC" w:rsidRDefault="00C30547" w:rsidP="00EE1E7B">
            <w:pPr>
              <w:pStyle w:val="11"/>
              <w:spacing w:line="240" w:lineRule="auto"/>
              <w:rPr>
                <w:rFonts w:ascii="Times New Roman" w:hAnsi="Times New Roman"/>
                <w:sz w:val="20"/>
                <w:szCs w:val="20"/>
              </w:rPr>
            </w:pPr>
          </w:p>
        </w:tc>
        <w:tc>
          <w:tcPr>
            <w:tcW w:w="857" w:type="pct"/>
            <w:vAlign w:val="center"/>
          </w:tcPr>
          <w:p w14:paraId="4ECD2C9B" w14:textId="77777777" w:rsidR="00C30547" w:rsidRPr="00A11DAC" w:rsidRDefault="00C30547" w:rsidP="00EE1E7B">
            <w:pPr>
              <w:pStyle w:val="11"/>
              <w:spacing w:line="240" w:lineRule="auto"/>
              <w:rPr>
                <w:rFonts w:ascii="Times New Roman" w:hAnsi="Times New Roman"/>
                <w:sz w:val="20"/>
                <w:szCs w:val="20"/>
              </w:rPr>
            </w:pPr>
          </w:p>
        </w:tc>
        <w:tc>
          <w:tcPr>
            <w:tcW w:w="236" w:type="pct"/>
            <w:vAlign w:val="center"/>
          </w:tcPr>
          <w:p w14:paraId="30350A87" w14:textId="77777777" w:rsidR="00C30547" w:rsidRPr="00A11DAC" w:rsidRDefault="00C30547" w:rsidP="00EE1E7B">
            <w:pPr>
              <w:pStyle w:val="11"/>
              <w:spacing w:line="240" w:lineRule="auto"/>
              <w:rPr>
                <w:rFonts w:ascii="Times New Roman" w:hAnsi="Times New Roman"/>
                <w:sz w:val="20"/>
                <w:szCs w:val="20"/>
              </w:rPr>
            </w:pPr>
          </w:p>
        </w:tc>
        <w:tc>
          <w:tcPr>
            <w:tcW w:w="714" w:type="pct"/>
            <w:vAlign w:val="center"/>
          </w:tcPr>
          <w:p w14:paraId="7DE1BD2C" w14:textId="77777777" w:rsidR="00C30547" w:rsidRPr="00A11DAC" w:rsidRDefault="00C30547" w:rsidP="00EE1E7B">
            <w:pPr>
              <w:pStyle w:val="11"/>
              <w:spacing w:line="240" w:lineRule="auto"/>
              <w:rPr>
                <w:rFonts w:ascii="Times New Roman" w:hAnsi="Times New Roman"/>
                <w:sz w:val="20"/>
                <w:szCs w:val="20"/>
              </w:rPr>
            </w:pPr>
          </w:p>
        </w:tc>
        <w:tc>
          <w:tcPr>
            <w:tcW w:w="1002" w:type="pct"/>
            <w:gridSpan w:val="2"/>
            <w:vAlign w:val="center"/>
          </w:tcPr>
          <w:p w14:paraId="582342E9" w14:textId="77777777" w:rsidR="00C30547" w:rsidRPr="00A11DAC" w:rsidRDefault="00C30547" w:rsidP="00EE1E7B">
            <w:pPr>
              <w:pStyle w:val="11"/>
              <w:spacing w:line="240" w:lineRule="auto"/>
              <w:jc w:val="center"/>
              <w:rPr>
                <w:rStyle w:val="10"/>
                <w:rFonts w:ascii="Times New Roman" w:hAnsi="Times New Roman"/>
                <w:sz w:val="20"/>
                <w:szCs w:val="20"/>
              </w:rPr>
            </w:pPr>
            <w:r>
              <w:rPr>
                <w:rStyle w:val="10"/>
                <w:rFonts w:ascii="Times New Roman" w:hAnsi="Times New Roman"/>
                <w:sz w:val="20"/>
                <w:szCs w:val="20"/>
              </w:rPr>
              <w:t>Количество поставляемого товара (тонна)</w:t>
            </w:r>
          </w:p>
        </w:tc>
        <w:tc>
          <w:tcPr>
            <w:tcW w:w="1001" w:type="pct"/>
            <w:gridSpan w:val="2"/>
            <w:vAlign w:val="center"/>
          </w:tcPr>
          <w:p w14:paraId="5BCABD49" w14:textId="77777777" w:rsidR="00C30547" w:rsidRPr="007D780E" w:rsidRDefault="00C30547" w:rsidP="00EE1E7B">
            <w:pPr>
              <w:pStyle w:val="11"/>
              <w:spacing w:line="240" w:lineRule="auto"/>
              <w:jc w:val="center"/>
              <w:rPr>
                <w:rFonts w:ascii="Times New Roman" w:eastAsia="Times New Roman" w:hAnsi="Times New Roman"/>
                <w:color w:val="000000"/>
                <w:sz w:val="20"/>
                <w:szCs w:val="20"/>
                <w:lang w:eastAsia="ru-RU"/>
              </w:rPr>
            </w:pPr>
            <w:r w:rsidRPr="007D780E">
              <w:rPr>
                <w:rFonts w:ascii="Times New Roman" w:eastAsia="Times New Roman" w:hAnsi="Times New Roman"/>
                <w:color w:val="000000"/>
                <w:sz w:val="20"/>
                <w:szCs w:val="20"/>
                <w:lang w:eastAsia="ru-RU"/>
              </w:rPr>
              <w:t xml:space="preserve">цена одной тонны угля </w:t>
            </w:r>
            <w:r>
              <w:rPr>
                <w:rFonts w:ascii="Times New Roman" w:eastAsia="Times New Roman" w:hAnsi="Times New Roman"/>
                <w:color w:val="000000"/>
                <w:sz w:val="20"/>
                <w:szCs w:val="20"/>
                <w:lang w:eastAsia="ru-RU"/>
              </w:rPr>
              <w:t xml:space="preserve">(включая расходы по доставке </w:t>
            </w:r>
            <w:r w:rsidRPr="007D780E">
              <w:rPr>
                <w:rFonts w:ascii="Times New Roman" w:eastAsia="Times New Roman" w:hAnsi="Times New Roman"/>
                <w:color w:val="000000"/>
                <w:sz w:val="20"/>
                <w:szCs w:val="20"/>
                <w:lang w:eastAsia="ru-RU"/>
              </w:rPr>
              <w:t>в мест</w:t>
            </w:r>
            <w:r>
              <w:rPr>
                <w:rFonts w:ascii="Times New Roman" w:eastAsia="Times New Roman" w:hAnsi="Times New Roman"/>
                <w:color w:val="000000"/>
                <w:sz w:val="20"/>
                <w:szCs w:val="20"/>
                <w:lang w:eastAsia="ru-RU"/>
              </w:rPr>
              <w:t>о</w:t>
            </w:r>
            <w:r w:rsidRPr="007D780E">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разгрузки)</w:t>
            </w:r>
            <w:r w:rsidRPr="007D780E">
              <w:rPr>
                <w:rFonts w:ascii="Times New Roman" w:eastAsia="Times New Roman" w:hAnsi="Times New Roman"/>
                <w:color w:val="000000"/>
                <w:sz w:val="20"/>
                <w:szCs w:val="20"/>
                <w:lang w:eastAsia="ru-RU"/>
              </w:rPr>
              <w:t>, руб.</w:t>
            </w:r>
          </w:p>
        </w:tc>
        <w:tc>
          <w:tcPr>
            <w:tcW w:w="570" w:type="pct"/>
            <w:vMerge w:val="restart"/>
            <w:vAlign w:val="center"/>
          </w:tcPr>
          <w:p w14:paraId="0BCC6ECB" w14:textId="77777777" w:rsidR="00C30547" w:rsidRDefault="00C30547" w:rsidP="00EE1E7B">
            <w:pPr>
              <w:pStyle w:val="11"/>
              <w:spacing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Цена договора (включая все расходы участника закупки по доставке товара до места разгрузки, включая налоги и сборы), руб.</w:t>
            </w:r>
          </w:p>
        </w:tc>
      </w:tr>
      <w:tr w:rsidR="00C30547" w:rsidRPr="00A11DAC" w14:paraId="7A59F493" w14:textId="77777777" w:rsidTr="00EE1E7B">
        <w:trPr>
          <w:trHeight w:val="20"/>
        </w:trPr>
        <w:tc>
          <w:tcPr>
            <w:tcW w:w="153" w:type="pct"/>
            <w:vAlign w:val="center"/>
          </w:tcPr>
          <w:p w14:paraId="2162D0C8"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 п/п</w:t>
            </w:r>
          </w:p>
        </w:tc>
        <w:tc>
          <w:tcPr>
            <w:tcW w:w="467" w:type="pct"/>
            <w:vAlign w:val="center"/>
          </w:tcPr>
          <w:p w14:paraId="66F04007"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Наименование</w:t>
            </w:r>
          </w:p>
          <w:p w14:paraId="29D52F4D"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Товара</w:t>
            </w:r>
          </w:p>
        </w:tc>
        <w:tc>
          <w:tcPr>
            <w:tcW w:w="857" w:type="pct"/>
            <w:vAlign w:val="center"/>
          </w:tcPr>
          <w:p w14:paraId="72845FE2"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Наименование показателя (характеристики)</w:t>
            </w:r>
          </w:p>
          <w:p w14:paraId="5B5F42CF"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Товара</w:t>
            </w:r>
          </w:p>
        </w:tc>
        <w:tc>
          <w:tcPr>
            <w:tcW w:w="236" w:type="pct"/>
            <w:vAlign w:val="center"/>
          </w:tcPr>
          <w:p w14:paraId="7092D3A4"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Ед. изм.</w:t>
            </w:r>
          </w:p>
        </w:tc>
        <w:tc>
          <w:tcPr>
            <w:tcW w:w="714" w:type="pct"/>
            <w:vAlign w:val="center"/>
          </w:tcPr>
          <w:p w14:paraId="4BCE2F9E"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Значение показателя (характеристики), при определении которого участником закупки используются только точные цифровые или иные параметры</w:t>
            </w:r>
          </w:p>
        </w:tc>
        <w:tc>
          <w:tcPr>
            <w:tcW w:w="524" w:type="pct"/>
          </w:tcPr>
          <w:p w14:paraId="40058FBF"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Fonts w:ascii="Times New Roman" w:hAnsi="Times New Roman"/>
                <w:color w:val="000000"/>
                <w:sz w:val="20"/>
                <w:szCs w:val="20"/>
              </w:rPr>
              <w:t>Красноярский край, Рыбинский муниципальный округ, с. Новая Солянка, ул. Первомайская, д. 23А (</w:t>
            </w:r>
            <w:r>
              <w:rPr>
                <w:rFonts w:ascii="Times New Roman" w:hAnsi="Times New Roman"/>
                <w:color w:val="000000"/>
                <w:sz w:val="20"/>
                <w:szCs w:val="20"/>
              </w:rPr>
              <w:t>к</w:t>
            </w:r>
            <w:r w:rsidRPr="00A11DAC">
              <w:rPr>
                <w:rFonts w:ascii="Times New Roman" w:hAnsi="Times New Roman"/>
                <w:color w:val="000000"/>
                <w:sz w:val="20"/>
                <w:szCs w:val="20"/>
              </w:rPr>
              <w:t>отельная</w:t>
            </w:r>
            <w:r>
              <w:rPr>
                <w:rFonts w:ascii="Times New Roman" w:hAnsi="Times New Roman"/>
                <w:color w:val="000000"/>
                <w:sz w:val="20"/>
                <w:szCs w:val="20"/>
              </w:rPr>
              <w:t xml:space="preserve"> № 1</w:t>
            </w:r>
            <w:r w:rsidRPr="00A11DAC">
              <w:rPr>
                <w:rFonts w:ascii="Times New Roman" w:hAnsi="Times New Roman"/>
                <w:color w:val="000000"/>
                <w:sz w:val="20"/>
                <w:szCs w:val="20"/>
              </w:rPr>
              <w:t>)</w:t>
            </w:r>
          </w:p>
        </w:tc>
        <w:tc>
          <w:tcPr>
            <w:tcW w:w="478" w:type="pct"/>
          </w:tcPr>
          <w:p w14:paraId="306879F0"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Fonts w:ascii="Times New Roman" w:hAnsi="Times New Roman"/>
                <w:color w:val="000000"/>
                <w:sz w:val="20"/>
                <w:szCs w:val="20"/>
              </w:rPr>
              <w:t>Красноярский край, Рыбинский муниципальный округ, с. Новая Солянка, ул. Целинная, д. 1 А (котельная</w:t>
            </w:r>
            <w:r>
              <w:rPr>
                <w:rFonts w:ascii="Times New Roman" w:hAnsi="Times New Roman"/>
                <w:color w:val="000000"/>
                <w:sz w:val="20"/>
                <w:szCs w:val="20"/>
              </w:rPr>
              <w:t xml:space="preserve"> № 2</w:t>
            </w:r>
            <w:r w:rsidRPr="00A11DAC">
              <w:rPr>
                <w:rFonts w:ascii="Times New Roman" w:hAnsi="Times New Roman"/>
                <w:color w:val="000000"/>
                <w:sz w:val="20"/>
                <w:szCs w:val="20"/>
              </w:rPr>
              <w:t>)</w:t>
            </w:r>
          </w:p>
        </w:tc>
        <w:tc>
          <w:tcPr>
            <w:tcW w:w="477" w:type="pct"/>
          </w:tcPr>
          <w:p w14:paraId="331AC714"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Fonts w:ascii="Times New Roman" w:hAnsi="Times New Roman"/>
                <w:color w:val="000000"/>
                <w:sz w:val="20"/>
                <w:szCs w:val="20"/>
              </w:rPr>
              <w:t>Красноярский край, Рыбинский муниципальный округ, с. Новая Солянка, ул. Первомайская, д. 23А (</w:t>
            </w:r>
            <w:r>
              <w:rPr>
                <w:rFonts w:ascii="Times New Roman" w:hAnsi="Times New Roman"/>
                <w:color w:val="000000"/>
                <w:sz w:val="20"/>
                <w:szCs w:val="20"/>
              </w:rPr>
              <w:t>к</w:t>
            </w:r>
            <w:r w:rsidRPr="00A11DAC">
              <w:rPr>
                <w:rFonts w:ascii="Times New Roman" w:hAnsi="Times New Roman"/>
                <w:color w:val="000000"/>
                <w:sz w:val="20"/>
                <w:szCs w:val="20"/>
              </w:rPr>
              <w:t>отельная</w:t>
            </w:r>
            <w:r>
              <w:rPr>
                <w:rFonts w:ascii="Times New Roman" w:hAnsi="Times New Roman"/>
                <w:color w:val="000000"/>
                <w:sz w:val="20"/>
                <w:szCs w:val="20"/>
              </w:rPr>
              <w:t xml:space="preserve"> № 1</w:t>
            </w:r>
            <w:r w:rsidRPr="00A11DAC">
              <w:rPr>
                <w:rFonts w:ascii="Times New Roman" w:hAnsi="Times New Roman"/>
                <w:color w:val="000000"/>
                <w:sz w:val="20"/>
                <w:szCs w:val="20"/>
              </w:rPr>
              <w:t>)</w:t>
            </w:r>
          </w:p>
        </w:tc>
        <w:tc>
          <w:tcPr>
            <w:tcW w:w="524" w:type="pct"/>
          </w:tcPr>
          <w:p w14:paraId="25540A68"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Fonts w:ascii="Times New Roman" w:hAnsi="Times New Roman"/>
                <w:color w:val="000000"/>
                <w:sz w:val="20"/>
                <w:szCs w:val="20"/>
              </w:rPr>
              <w:t>Красноярский край, Рыбинский муниципальный округ, с. Новая Солянка, ул. Целинная, д. 1 А (котельная</w:t>
            </w:r>
            <w:r>
              <w:rPr>
                <w:rFonts w:ascii="Times New Roman" w:hAnsi="Times New Roman"/>
                <w:color w:val="000000"/>
                <w:sz w:val="20"/>
                <w:szCs w:val="20"/>
              </w:rPr>
              <w:t xml:space="preserve"> № 2</w:t>
            </w:r>
            <w:r w:rsidRPr="00A11DAC">
              <w:rPr>
                <w:rFonts w:ascii="Times New Roman" w:hAnsi="Times New Roman"/>
                <w:color w:val="000000"/>
                <w:sz w:val="20"/>
                <w:szCs w:val="20"/>
              </w:rPr>
              <w:t>)</w:t>
            </w:r>
          </w:p>
        </w:tc>
        <w:tc>
          <w:tcPr>
            <w:tcW w:w="570" w:type="pct"/>
            <w:vMerge/>
            <w:vAlign w:val="center"/>
          </w:tcPr>
          <w:p w14:paraId="241FFDD7" w14:textId="77777777" w:rsidR="00C30547" w:rsidRPr="007D780E" w:rsidRDefault="00C30547" w:rsidP="00EE1E7B">
            <w:pPr>
              <w:pStyle w:val="11"/>
              <w:spacing w:line="240" w:lineRule="auto"/>
              <w:jc w:val="center"/>
              <w:rPr>
                <w:rFonts w:ascii="Times New Roman" w:eastAsia="Times New Roman" w:hAnsi="Times New Roman"/>
                <w:color w:val="000000"/>
                <w:sz w:val="20"/>
                <w:szCs w:val="20"/>
                <w:lang w:eastAsia="ru-RU"/>
              </w:rPr>
            </w:pPr>
          </w:p>
        </w:tc>
      </w:tr>
      <w:tr w:rsidR="00C30547" w:rsidRPr="00A11DAC" w14:paraId="03C800A7" w14:textId="77777777" w:rsidTr="00EE1E7B">
        <w:trPr>
          <w:trHeight w:val="20"/>
        </w:trPr>
        <w:tc>
          <w:tcPr>
            <w:tcW w:w="153" w:type="pct"/>
            <w:vAlign w:val="center"/>
          </w:tcPr>
          <w:p w14:paraId="68089294"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1</w:t>
            </w:r>
          </w:p>
        </w:tc>
        <w:tc>
          <w:tcPr>
            <w:tcW w:w="467" w:type="pct"/>
            <w:vAlign w:val="center"/>
          </w:tcPr>
          <w:p w14:paraId="2BEC1640"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2</w:t>
            </w:r>
          </w:p>
        </w:tc>
        <w:tc>
          <w:tcPr>
            <w:tcW w:w="857" w:type="pct"/>
            <w:vAlign w:val="center"/>
          </w:tcPr>
          <w:p w14:paraId="1B1E70F7"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3</w:t>
            </w:r>
          </w:p>
        </w:tc>
        <w:tc>
          <w:tcPr>
            <w:tcW w:w="236" w:type="pct"/>
            <w:vAlign w:val="center"/>
          </w:tcPr>
          <w:p w14:paraId="79E073CA"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4</w:t>
            </w:r>
          </w:p>
        </w:tc>
        <w:tc>
          <w:tcPr>
            <w:tcW w:w="714" w:type="pct"/>
            <w:vAlign w:val="center"/>
          </w:tcPr>
          <w:p w14:paraId="32C71833"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6</w:t>
            </w:r>
          </w:p>
        </w:tc>
        <w:tc>
          <w:tcPr>
            <w:tcW w:w="524" w:type="pct"/>
            <w:vAlign w:val="center"/>
          </w:tcPr>
          <w:p w14:paraId="1AF83445" w14:textId="77777777" w:rsidR="00C30547" w:rsidRPr="00A11DAC" w:rsidRDefault="00C30547" w:rsidP="00EE1E7B">
            <w:pPr>
              <w:pStyle w:val="11"/>
              <w:spacing w:line="240" w:lineRule="auto"/>
              <w:jc w:val="center"/>
              <w:rPr>
                <w:rStyle w:val="10"/>
                <w:rFonts w:ascii="Times New Roman" w:hAnsi="Times New Roman"/>
                <w:sz w:val="20"/>
                <w:szCs w:val="20"/>
              </w:rPr>
            </w:pPr>
            <w:r w:rsidRPr="00A11DAC">
              <w:rPr>
                <w:rStyle w:val="10"/>
                <w:rFonts w:ascii="Times New Roman" w:hAnsi="Times New Roman"/>
                <w:sz w:val="20"/>
                <w:szCs w:val="20"/>
              </w:rPr>
              <w:t>7</w:t>
            </w:r>
          </w:p>
        </w:tc>
        <w:tc>
          <w:tcPr>
            <w:tcW w:w="478" w:type="pct"/>
            <w:vAlign w:val="center"/>
          </w:tcPr>
          <w:p w14:paraId="3EFA0971" w14:textId="77777777" w:rsidR="00C30547" w:rsidRPr="00A11DAC" w:rsidRDefault="00C30547" w:rsidP="00EE1E7B">
            <w:pPr>
              <w:pStyle w:val="11"/>
              <w:spacing w:line="240" w:lineRule="auto"/>
              <w:jc w:val="center"/>
              <w:rPr>
                <w:rFonts w:ascii="Times New Roman" w:hAnsi="Times New Roman"/>
                <w:sz w:val="20"/>
                <w:szCs w:val="20"/>
              </w:rPr>
            </w:pPr>
            <w:r w:rsidRPr="00A11DAC">
              <w:rPr>
                <w:rStyle w:val="10"/>
                <w:rFonts w:ascii="Times New Roman" w:hAnsi="Times New Roman"/>
                <w:sz w:val="20"/>
                <w:szCs w:val="20"/>
              </w:rPr>
              <w:t>8</w:t>
            </w:r>
          </w:p>
        </w:tc>
        <w:tc>
          <w:tcPr>
            <w:tcW w:w="477" w:type="pct"/>
          </w:tcPr>
          <w:p w14:paraId="19490DBE" w14:textId="77777777" w:rsidR="00C30547" w:rsidRPr="00A11DAC" w:rsidRDefault="00C30547" w:rsidP="00EE1E7B">
            <w:pPr>
              <w:pStyle w:val="11"/>
              <w:spacing w:line="240" w:lineRule="auto"/>
              <w:jc w:val="center"/>
              <w:rPr>
                <w:rStyle w:val="10"/>
                <w:rFonts w:ascii="Times New Roman" w:hAnsi="Times New Roman"/>
                <w:sz w:val="20"/>
                <w:szCs w:val="20"/>
              </w:rPr>
            </w:pPr>
            <w:r>
              <w:rPr>
                <w:rStyle w:val="10"/>
                <w:rFonts w:ascii="Times New Roman" w:hAnsi="Times New Roman"/>
                <w:sz w:val="20"/>
                <w:szCs w:val="20"/>
              </w:rPr>
              <w:t>9</w:t>
            </w:r>
          </w:p>
        </w:tc>
        <w:tc>
          <w:tcPr>
            <w:tcW w:w="524" w:type="pct"/>
          </w:tcPr>
          <w:p w14:paraId="22A0F5C3" w14:textId="77777777" w:rsidR="00C30547" w:rsidRPr="00A11DAC" w:rsidRDefault="00C30547" w:rsidP="00EE1E7B">
            <w:pPr>
              <w:pStyle w:val="11"/>
              <w:spacing w:line="240" w:lineRule="auto"/>
              <w:jc w:val="center"/>
              <w:rPr>
                <w:rStyle w:val="10"/>
                <w:rFonts w:ascii="Times New Roman" w:hAnsi="Times New Roman"/>
                <w:sz w:val="20"/>
                <w:szCs w:val="20"/>
              </w:rPr>
            </w:pPr>
            <w:r>
              <w:rPr>
                <w:rStyle w:val="10"/>
                <w:rFonts w:ascii="Times New Roman" w:hAnsi="Times New Roman"/>
                <w:sz w:val="20"/>
                <w:szCs w:val="20"/>
              </w:rPr>
              <w:t>10</w:t>
            </w:r>
          </w:p>
        </w:tc>
        <w:tc>
          <w:tcPr>
            <w:tcW w:w="570" w:type="pct"/>
          </w:tcPr>
          <w:p w14:paraId="1400F51C" w14:textId="77777777" w:rsidR="00C30547" w:rsidRPr="00A11DAC" w:rsidRDefault="00C30547" w:rsidP="00EE1E7B">
            <w:pPr>
              <w:pStyle w:val="11"/>
              <w:spacing w:line="240" w:lineRule="auto"/>
              <w:jc w:val="center"/>
              <w:rPr>
                <w:rStyle w:val="10"/>
                <w:rFonts w:ascii="Times New Roman" w:hAnsi="Times New Roman"/>
                <w:sz w:val="20"/>
                <w:szCs w:val="20"/>
              </w:rPr>
            </w:pPr>
            <w:r>
              <w:rPr>
                <w:rStyle w:val="10"/>
                <w:rFonts w:ascii="Times New Roman" w:hAnsi="Times New Roman"/>
                <w:sz w:val="20"/>
                <w:szCs w:val="20"/>
              </w:rPr>
              <w:t>11</w:t>
            </w:r>
          </w:p>
        </w:tc>
      </w:tr>
      <w:tr w:rsidR="00C30547" w:rsidRPr="00A11DAC" w14:paraId="40E327CC" w14:textId="77777777" w:rsidTr="00EE1E7B">
        <w:trPr>
          <w:trHeight w:val="20"/>
        </w:trPr>
        <w:tc>
          <w:tcPr>
            <w:tcW w:w="153" w:type="pct"/>
            <w:vMerge w:val="restart"/>
            <w:vAlign w:val="center"/>
          </w:tcPr>
          <w:p w14:paraId="2ACDB31A" w14:textId="77777777" w:rsidR="00C30547" w:rsidRPr="00A11DAC" w:rsidRDefault="00C30547" w:rsidP="00EE1E7B">
            <w:pPr>
              <w:pStyle w:val="11"/>
              <w:spacing w:line="240" w:lineRule="auto"/>
              <w:rPr>
                <w:rStyle w:val="10"/>
                <w:rFonts w:ascii="Times New Roman" w:hAnsi="Times New Roman"/>
                <w:sz w:val="20"/>
                <w:szCs w:val="20"/>
              </w:rPr>
            </w:pPr>
            <w:r w:rsidRPr="00A11DAC">
              <w:rPr>
                <w:rStyle w:val="10"/>
                <w:rFonts w:ascii="Times New Roman" w:hAnsi="Times New Roman"/>
                <w:sz w:val="20"/>
                <w:szCs w:val="20"/>
              </w:rPr>
              <w:t>1</w:t>
            </w:r>
          </w:p>
        </w:tc>
        <w:tc>
          <w:tcPr>
            <w:tcW w:w="467" w:type="pct"/>
            <w:vMerge w:val="restart"/>
            <w:vAlign w:val="center"/>
          </w:tcPr>
          <w:p w14:paraId="305CBB45"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Уголь марки 2БР</w:t>
            </w:r>
          </w:p>
          <w:p w14:paraId="70892333" w14:textId="77777777" w:rsidR="00C30547" w:rsidRPr="00A11DAC" w:rsidRDefault="00C30547" w:rsidP="00EE1E7B">
            <w:pPr>
              <w:pStyle w:val="11"/>
              <w:spacing w:line="240" w:lineRule="auto"/>
              <w:rPr>
                <w:rFonts w:ascii="Times New Roman" w:hAnsi="Times New Roman"/>
                <w:sz w:val="20"/>
                <w:szCs w:val="20"/>
              </w:rPr>
            </w:pPr>
            <w:r w:rsidRPr="00A11DAC">
              <w:rPr>
                <w:rFonts w:ascii="Times New Roman" w:hAnsi="Times New Roman"/>
                <w:sz w:val="20"/>
                <w:szCs w:val="20"/>
              </w:rPr>
              <w:t>ОКПД2:</w:t>
            </w:r>
            <w:r w:rsidRPr="00A11DAC">
              <w:rPr>
                <w:rFonts w:ascii="Times New Roman" w:hAnsi="Times New Roman"/>
                <w:color w:val="333333"/>
                <w:sz w:val="20"/>
                <w:szCs w:val="20"/>
                <w:shd w:val="clear" w:color="auto" w:fill="FFFFFF"/>
              </w:rPr>
              <w:t xml:space="preserve"> </w:t>
            </w:r>
            <w:r w:rsidRPr="00A11DAC">
              <w:rPr>
                <w:rFonts w:ascii="Times New Roman" w:hAnsi="Times New Roman"/>
                <w:sz w:val="20"/>
                <w:szCs w:val="20"/>
              </w:rPr>
              <w:t>05.20</w:t>
            </w:r>
          </w:p>
        </w:tc>
        <w:tc>
          <w:tcPr>
            <w:tcW w:w="857" w:type="pct"/>
            <w:vAlign w:val="center"/>
          </w:tcPr>
          <w:p w14:paraId="58185343"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класс крупности</w:t>
            </w:r>
          </w:p>
        </w:tc>
        <w:tc>
          <w:tcPr>
            <w:tcW w:w="236" w:type="pct"/>
            <w:vAlign w:val="center"/>
          </w:tcPr>
          <w:p w14:paraId="383F155F"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color w:val="000000"/>
                <w:sz w:val="20"/>
                <w:szCs w:val="20"/>
                <w:lang w:eastAsia="zh-CN"/>
              </w:rPr>
              <w:t>мм</w:t>
            </w:r>
          </w:p>
        </w:tc>
        <w:tc>
          <w:tcPr>
            <w:tcW w:w="714" w:type="pct"/>
            <w:vAlign w:val="center"/>
          </w:tcPr>
          <w:p w14:paraId="6723A3CB"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restart"/>
            <w:vAlign w:val="center"/>
          </w:tcPr>
          <w:p w14:paraId="5D4F8B1F" w14:textId="77777777" w:rsidR="00C30547" w:rsidRPr="00A11DAC" w:rsidRDefault="00C30547" w:rsidP="00EE1E7B">
            <w:pPr>
              <w:pStyle w:val="11"/>
              <w:spacing w:line="240" w:lineRule="auto"/>
              <w:jc w:val="center"/>
              <w:rPr>
                <w:rFonts w:ascii="Times New Roman" w:hAnsi="Times New Roman"/>
                <w:sz w:val="20"/>
                <w:szCs w:val="20"/>
              </w:rPr>
            </w:pPr>
            <w:r>
              <w:rPr>
                <w:rFonts w:ascii="Times New Roman" w:hAnsi="Times New Roman"/>
                <w:sz w:val="20"/>
                <w:szCs w:val="20"/>
              </w:rPr>
              <w:t>5580,0</w:t>
            </w:r>
          </w:p>
        </w:tc>
        <w:tc>
          <w:tcPr>
            <w:tcW w:w="478" w:type="pct"/>
            <w:vMerge w:val="restart"/>
            <w:vAlign w:val="center"/>
          </w:tcPr>
          <w:p w14:paraId="4F98FF13" w14:textId="77777777" w:rsidR="00C30547" w:rsidRPr="00A11DAC" w:rsidRDefault="00C30547" w:rsidP="00EE1E7B">
            <w:pPr>
              <w:jc w:val="center"/>
              <w:rPr>
                <w:rFonts w:ascii="Times New Roman" w:hAnsi="Times New Roman" w:cs="Times New Roman"/>
                <w:sz w:val="20"/>
                <w:szCs w:val="20"/>
              </w:rPr>
            </w:pPr>
            <w:r>
              <w:rPr>
                <w:rFonts w:ascii="Times New Roman" w:hAnsi="Times New Roman" w:cs="Times New Roman"/>
                <w:sz w:val="20"/>
                <w:szCs w:val="20"/>
              </w:rPr>
              <w:t>1420,0</w:t>
            </w:r>
          </w:p>
        </w:tc>
        <w:tc>
          <w:tcPr>
            <w:tcW w:w="477" w:type="pct"/>
            <w:vMerge w:val="restart"/>
          </w:tcPr>
          <w:p w14:paraId="3B7E5B70" w14:textId="77777777" w:rsidR="00C30547" w:rsidRPr="00A11DAC" w:rsidRDefault="00C30547" w:rsidP="00EE1E7B">
            <w:pPr>
              <w:jc w:val="center"/>
              <w:rPr>
                <w:rFonts w:ascii="Times New Roman" w:hAnsi="Times New Roman" w:cs="Times New Roman"/>
                <w:sz w:val="20"/>
                <w:szCs w:val="20"/>
              </w:rPr>
            </w:pPr>
          </w:p>
        </w:tc>
        <w:tc>
          <w:tcPr>
            <w:tcW w:w="524" w:type="pct"/>
            <w:vMerge w:val="restart"/>
          </w:tcPr>
          <w:p w14:paraId="7986A1DD" w14:textId="77777777" w:rsidR="00C30547" w:rsidRPr="00A11DAC" w:rsidRDefault="00C30547" w:rsidP="00EE1E7B">
            <w:pPr>
              <w:jc w:val="center"/>
              <w:rPr>
                <w:rFonts w:ascii="Times New Roman" w:hAnsi="Times New Roman" w:cs="Times New Roman"/>
                <w:sz w:val="20"/>
                <w:szCs w:val="20"/>
              </w:rPr>
            </w:pPr>
          </w:p>
        </w:tc>
        <w:tc>
          <w:tcPr>
            <w:tcW w:w="570" w:type="pct"/>
            <w:vMerge w:val="restart"/>
          </w:tcPr>
          <w:p w14:paraId="3CFC94BF" w14:textId="77777777" w:rsidR="00C30547" w:rsidRPr="00A11DAC" w:rsidRDefault="00C30547" w:rsidP="00EE1E7B">
            <w:pPr>
              <w:jc w:val="center"/>
              <w:rPr>
                <w:rFonts w:ascii="Times New Roman" w:hAnsi="Times New Roman" w:cs="Times New Roman"/>
                <w:sz w:val="20"/>
                <w:szCs w:val="20"/>
              </w:rPr>
            </w:pPr>
          </w:p>
        </w:tc>
      </w:tr>
      <w:tr w:rsidR="00C30547" w:rsidRPr="00A11DAC" w14:paraId="78D601FE" w14:textId="77777777" w:rsidTr="00EE1E7B">
        <w:trPr>
          <w:trHeight w:val="20"/>
        </w:trPr>
        <w:tc>
          <w:tcPr>
            <w:tcW w:w="153" w:type="pct"/>
            <w:vMerge/>
            <w:vAlign w:val="center"/>
          </w:tcPr>
          <w:p w14:paraId="657A90BA" w14:textId="77777777" w:rsidR="00C30547" w:rsidRPr="00A11DAC" w:rsidRDefault="00C30547" w:rsidP="00EE1E7B">
            <w:pPr>
              <w:pStyle w:val="11"/>
              <w:spacing w:line="240" w:lineRule="auto"/>
              <w:rPr>
                <w:rStyle w:val="10"/>
                <w:rFonts w:ascii="Times New Roman" w:hAnsi="Times New Roman"/>
                <w:sz w:val="20"/>
                <w:szCs w:val="20"/>
              </w:rPr>
            </w:pPr>
          </w:p>
        </w:tc>
        <w:tc>
          <w:tcPr>
            <w:tcW w:w="467" w:type="pct"/>
            <w:vMerge/>
            <w:vAlign w:val="center"/>
          </w:tcPr>
          <w:p w14:paraId="2A0F24AF" w14:textId="77777777" w:rsidR="00C30547" w:rsidRPr="00A11DAC" w:rsidRDefault="00C30547" w:rsidP="00EE1E7B">
            <w:pPr>
              <w:pStyle w:val="11"/>
              <w:spacing w:line="240" w:lineRule="auto"/>
              <w:rPr>
                <w:rFonts w:ascii="Times New Roman" w:eastAsia="Times New Roman" w:hAnsi="Times New Roman"/>
                <w:color w:val="000000"/>
                <w:sz w:val="20"/>
                <w:szCs w:val="20"/>
                <w:lang w:eastAsia="ru-RU"/>
              </w:rPr>
            </w:pPr>
          </w:p>
        </w:tc>
        <w:tc>
          <w:tcPr>
            <w:tcW w:w="857" w:type="pct"/>
            <w:vAlign w:val="center"/>
          </w:tcPr>
          <w:p w14:paraId="21FF23BE"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Низшая теплота сгорания на рабочее состояние</w:t>
            </w:r>
          </w:p>
        </w:tc>
        <w:tc>
          <w:tcPr>
            <w:tcW w:w="236" w:type="pct"/>
            <w:vAlign w:val="center"/>
          </w:tcPr>
          <w:p w14:paraId="540B0584"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sz w:val="20"/>
                <w:szCs w:val="20"/>
              </w:rPr>
              <w:t>ккал/кг</w:t>
            </w:r>
          </w:p>
        </w:tc>
        <w:tc>
          <w:tcPr>
            <w:tcW w:w="714" w:type="pct"/>
            <w:vAlign w:val="center"/>
          </w:tcPr>
          <w:p w14:paraId="45DF7C75"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ign w:val="center"/>
          </w:tcPr>
          <w:p w14:paraId="29B676BD" w14:textId="77777777" w:rsidR="00C30547" w:rsidRPr="00A11DAC" w:rsidRDefault="00C30547" w:rsidP="00EE1E7B">
            <w:pPr>
              <w:pStyle w:val="11"/>
              <w:spacing w:line="240" w:lineRule="auto"/>
              <w:jc w:val="center"/>
              <w:rPr>
                <w:rFonts w:ascii="Times New Roman" w:hAnsi="Times New Roman"/>
                <w:sz w:val="20"/>
                <w:szCs w:val="20"/>
              </w:rPr>
            </w:pPr>
          </w:p>
        </w:tc>
        <w:tc>
          <w:tcPr>
            <w:tcW w:w="478" w:type="pct"/>
            <w:vMerge/>
            <w:vAlign w:val="center"/>
          </w:tcPr>
          <w:p w14:paraId="57F5E928" w14:textId="77777777" w:rsidR="00C30547" w:rsidRPr="00A11DAC" w:rsidRDefault="00C30547" w:rsidP="00EE1E7B">
            <w:pPr>
              <w:jc w:val="center"/>
              <w:rPr>
                <w:rFonts w:ascii="Times New Roman" w:hAnsi="Times New Roman" w:cs="Times New Roman"/>
                <w:sz w:val="20"/>
                <w:szCs w:val="20"/>
              </w:rPr>
            </w:pPr>
          </w:p>
        </w:tc>
        <w:tc>
          <w:tcPr>
            <w:tcW w:w="477" w:type="pct"/>
            <w:vMerge/>
          </w:tcPr>
          <w:p w14:paraId="0FFE7BBA" w14:textId="77777777" w:rsidR="00C30547" w:rsidRPr="00A11DAC" w:rsidRDefault="00C30547" w:rsidP="00EE1E7B">
            <w:pPr>
              <w:jc w:val="center"/>
              <w:rPr>
                <w:rFonts w:ascii="Times New Roman" w:hAnsi="Times New Roman" w:cs="Times New Roman"/>
                <w:sz w:val="20"/>
                <w:szCs w:val="20"/>
              </w:rPr>
            </w:pPr>
          </w:p>
        </w:tc>
        <w:tc>
          <w:tcPr>
            <w:tcW w:w="524" w:type="pct"/>
            <w:vMerge/>
          </w:tcPr>
          <w:p w14:paraId="30DD3A08" w14:textId="77777777" w:rsidR="00C30547" w:rsidRPr="00A11DAC" w:rsidRDefault="00C30547" w:rsidP="00EE1E7B">
            <w:pPr>
              <w:jc w:val="center"/>
              <w:rPr>
                <w:rFonts w:ascii="Times New Roman" w:hAnsi="Times New Roman" w:cs="Times New Roman"/>
                <w:sz w:val="20"/>
                <w:szCs w:val="20"/>
              </w:rPr>
            </w:pPr>
          </w:p>
        </w:tc>
        <w:tc>
          <w:tcPr>
            <w:tcW w:w="570" w:type="pct"/>
            <w:vMerge/>
          </w:tcPr>
          <w:p w14:paraId="320805DF" w14:textId="77777777" w:rsidR="00C30547" w:rsidRPr="00A11DAC" w:rsidRDefault="00C30547" w:rsidP="00EE1E7B">
            <w:pPr>
              <w:jc w:val="center"/>
              <w:rPr>
                <w:rFonts w:ascii="Times New Roman" w:hAnsi="Times New Roman" w:cs="Times New Roman"/>
                <w:sz w:val="20"/>
                <w:szCs w:val="20"/>
              </w:rPr>
            </w:pPr>
          </w:p>
        </w:tc>
      </w:tr>
      <w:tr w:rsidR="00C30547" w:rsidRPr="00A11DAC" w14:paraId="08C1E943" w14:textId="77777777" w:rsidTr="00EE1E7B">
        <w:trPr>
          <w:trHeight w:val="20"/>
        </w:trPr>
        <w:tc>
          <w:tcPr>
            <w:tcW w:w="153" w:type="pct"/>
            <w:vMerge/>
            <w:vAlign w:val="center"/>
          </w:tcPr>
          <w:p w14:paraId="45176023" w14:textId="77777777" w:rsidR="00C30547" w:rsidRPr="00A11DAC" w:rsidRDefault="00C30547" w:rsidP="00EE1E7B">
            <w:pPr>
              <w:rPr>
                <w:rFonts w:ascii="Times New Roman" w:hAnsi="Times New Roman" w:cs="Times New Roman"/>
                <w:sz w:val="20"/>
                <w:szCs w:val="20"/>
              </w:rPr>
            </w:pPr>
          </w:p>
        </w:tc>
        <w:tc>
          <w:tcPr>
            <w:tcW w:w="467" w:type="pct"/>
            <w:vMerge/>
            <w:vAlign w:val="center"/>
          </w:tcPr>
          <w:p w14:paraId="2CD00A17" w14:textId="77777777" w:rsidR="00C30547" w:rsidRPr="00A11DAC" w:rsidRDefault="00C30547" w:rsidP="00EE1E7B">
            <w:pPr>
              <w:rPr>
                <w:rFonts w:ascii="Times New Roman" w:hAnsi="Times New Roman" w:cs="Times New Roman"/>
                <w:sz w:val="20"/>
                <w:szCs w:val="20"/>
              </w:rPr>
            </w:pPr>
          </w:p>
        </w:tc>
        <w:tc>
          <w:tcPr>
            <w:tcW w:w="857" w:type="pct"/>
            <w:vAlign w:val="center"/>
          </w:tcPr>
          <w:p w14:paraId="441FD2FF"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Допустимый объем зольной массы</w:t>
            </w:r>
          </w:p>
        </w:tc>
        <w:tc>
          <w:tcPr>
            <w:tcW w:w="236" w:type="pct"/>
            <w:vAlign w:val="center"/>
          </w:tcPr>
          <w:p w14:paraId="13EE54C9"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color w:val="000000"/>
                <w:sz w:val="20"/>
                <w:szCs w:val="20"/>
                <w:lang w:eastAsia="zh-CN"/>
              </w:rPr>
              <w:t>%</w:t>
            </w:r>
          </w:p>
        </w:tc>
        <w:tc>
          <w:tcPr>
            <w:tcW w:w="714" w:type="pct"/>
            <w:vAlign w:val="center"/>
          </w:tcPr>
          <w:p w14:paraId="393755D2"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ign w:val="center"/>
          </w:tcPr>
          <w:p w14:paraId="1AE438FA" w14:textId="77777777" w:rsidR="00C30547" w:rsidRPr="00A11DAC" w:rsidRDefault="00C30547" w:rsidP="00EE1E7B">
            <w:pPr>
              <w:pStyle w:val="11"/>
              <w:spacing w:line="240" w:lineRule="auto"/>
              <w:jc w:val="center"/>
              <w:rPr>
                <w:rFonts w:ascii="Times New Roman" w:hAnsi="Times New Roman"/>
                <w:sz w:val="20"/>
                <w:szCs w:val="20"/>
              </w:rPr>
            </w:pPr>
          </w:p>
        </w:tc>
        <w:tc>
          <w:tcPr>
            <w:tcW w:w="478" w:type="pct"/>
            <w:vMerge/>
            <w:vAlign w:val="center"/>
          </w:tcPr>
          <w:p w14:paraId="406A8093" w14:textId="77777777" w:rsidR="00C30547" w:rsidRPr="00A11DAC" w:rsidRDefault="00C30547" w:rsidP="00EE1E7B">
            <w:pPr>
              <w:rPr>
                <w:rFonts w:ascii="Times New Roman" w:hAnsi="Times New Roman" w:cs="Times New Roman"/>
                <w:sz w:val="20"/>
                <w:szCs w:val="20"/>
              </w:rPr>
            </w:pPr>
          </w:p>
        </w:tc>
        <w:tc>
          <w:tcPr>
            <w:tcW w:w="477" w:type="pct"/>
            <w:vMerge/>
          </w:tcPr>
          <w:p w14:paraId="50D35241" w14:textId="77777777" w:rsidR="00C30547" w:rsidRPr="00A11DAC" w:rsidRDefault="00C30547" w:rsidP="00EE1E7B">
            <w:pPr>
              <w:rPr>
                <w:rFonts w:ascii="Times New Roman" w:hAnsi="Times New Roman" w:cs="Times New Roman"/>
                <w:sz w:val="20"/>
                <w:szCs w:val="20"/>
              </w:rPr>
            </w:pPr>
          </w:p>
        </w:tc>
        <w:tc>
          <w:tcPr>
            <w:tcW w:w="524" w:type="pct"/>
            <w:vMerge/>
          </w:tcPr>
          <w:p w14:paraId="5607730F" w14:textId="77777777" w:rsidR="00C30547" w:rsidRPr="00A11DAC" w:rsidRDefault="00C30547" w:rsidP="00EE1E7B">
            <w:pPr>
              <w:rPr>
                <w:rFonts w:ascii="Times New Roman" w:hAnsi="Times New Roman" w:cs="Times New Roman"/>
                <w:sz w:val="20"/>
                <w:szCs w:val="20"/>
              </w:rPr>
            </w:pPr>
          </w:p>
        </w:tc>
        <w:tc>
          <w:tcPr>
            <w:tcW w:w="570" w:type="pct"/>
            <w:vMerge/>
          </w:tcPr>
          <w:p w14:paraId="76D5F26B" w14:textId="77777777" w:rsidR="00C30547" w:rsidRPr="00A11DAC" w:rsidRDefault="00C30547" w:rsidP="00EE1E7B">
            <w:pPr>
              <w:rPr>
                <w:rFonts w:ascii="Times New Roman" w:hAnsi="Times New Roman" w:cs="Times New Roman"/>
                <w:sz w:val="20"/>
                <w:szCs w:val="20"/>
              </w:rPr>
            </w:pPr>
          </w:p>
        </w:tc>
      </w:tr>
      <w:tr w:rsidR="00C30547" w:rsidRPr="00A11DAC" w14:paraId="1933B168" w14:textId="77777777" w:rsidTr="00EE1E7B">
        <w:trPr>
          <w:trHeight w:val="285"/>
        </w:trPr>
        <w:tc>
          <w:tcPr>
            <w:tcW w:w="153" w:type="pct"/>
            <w:vMerge/>
            <w:vAlign w:val="center"/>
          </w:tcPr>
          <w:p w14:paraId="121E6285" w14:textId="77777777" w:rsidR="00C30547" w:rsidRPr="00A11DAC" w:rsidRDefault="00C30547" w:rsidP="00EE1E7B">
            <w:pPr>
              <w:rPr>
                <w:rFonts w:ascii="Times New Roman" w:hAnsi="Times New Roman" w:cs="Times New Roman"/>
                <w:sz w:val="20"/>
                <w:szCs w:val="20"/>
              </w:rPr>
            </w:pPr>
          </w:p>
        </w:tc>
        <w:tc>
          <w:tcPr>
            <w:tcW w:w="467" w:type="pct"/>
            <w:vMerge/>
            <w:vAlign w:val="center"/>
          </w:tcPr>
          <w:p w14:paraId="32B63E1E" w14:textId="77777777" w:rsidR="00C30547" w:rsidRPr="00A11DAC" w:rsidRDefault="00C30547" w:rsidP="00EE1E7B">
            <w:pPr>
              <w:rPr>
                <w:rFonts w:ascii="Times New Roman" w:hAnsi="Times New Roman" w:cs="Times New Roman"/>
                <w:sz w:val="20"/>
                <w:szCs w:val="20"/>
              </w:rPr>
            </w:pPr>
          </w:p>
        </w:tc>
        <w:tc>
          <w:tcPr>
            <w:tcW w:w="857" w:type="pct"/>
            <w:vAlign w:val="center"/>
          </w:tcPr>
          <w:p w14:paraId="1479C869"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Массовая доля общей влаги на рабочее состояние</w:t>
            </w:r>
          </w:p>
        </w:tc>
        <w:tc>
          <w:tcPr>
            <w:tcW w:w="236" w:type="pct"/>
            <w:vAlign w:val="center"/>
          </w:tcPr>
          <w:p w14:paraId="1F0A30E0"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color w:val="000000"/>
                <w:sz w:val="20"/>
                <w:szCs w:val="20"/>
                <w:lang w:eastAsia="zh-CN"/>
              </w:rPr>
              <w:t>%</w:t>
            </w:r>
          </w:p>
        </w:tc>
        <w:tc>
          <w:tcPr>
            <w:tcW w:w="714" w:type="pct"/>
            <w:vAlign w:val="center"/>
          </w:tcPr>
          <w:p w14:paraId="6501B4D9"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ign w:val="center"/>
          </w:tcPr>
          <w:p w14:paraId="0D83E0DF" w14:textId="77777777" w:rsidR="00C30547" w:rsidRPr="00A11DAC" w:rsidRDefault="00C30547" w:rsidP="00EE1E7B">
            <w:pPr>
              <w:pStyle w:val="11"/>
              <w:spacing w:line="240" w:lineRule="auto"/>
              <w:jc w:val="center"/>
              <w:rPr>
                <w:rFonts w:ascii="Times New Roman" w:hAnsi="Times New Roman"/>
                <w:sz w:val="20"/>
                <w:szCs w:val="20"/>
              </w:rPr>
            </w:pPr>
          </w:p>
        </w:tc>
        <w:tc>
          <w:tcPr>
            <w:tcW w:w="478" w:type="pct"/>
            <w:vMerge/>
            <w:vAlign w:val="center"/>
          </w:tcPr>
          <w:p w14:paraId="17567E0A" w14:textId="77777777" w:rsidR="00C30547" w:rsidRPr="00A11DAC" w:rsidRDefault="00C30547" w:rsidP="00EE1E7B">
            <w:pPr>
              <w:rPr>
                <w:rFonts w:ascii="Times New Roman" w:hAnsi="Times New Roman" w:cs="Times New Roman"/>
                <w:sz w:val="20"/>
                <w:szCs w:val="20"/>
              </w:rPr>
            </w:pPr>
          </w:p>
        </w:tc>
        <w:tc>
          <w:tcPr>
            <w:tcW w:w="477" w:type="pct"/>
            <w:vMerge/>
          </w:tcPr>
          <w:p w14:paraId="6C2E13DB" w14:textId="77777777" w:rsidR="00C30547" w:rsidRPr="00A11DAC" w:rsidRDefault="00C30547" w:rsidP="00EE1E7B">
            <w:pPr>
              <w:rPr>
                <w:rFonts w:ascii="Times New Roman" w:hAnsi="Times New Roman" w:cs="Times New Roman"/>
                <w:sz w:val="20"/>
                <w:szCs w:val="20"/>
              </w:rPr>
            </w:pPr>
          </w:p>
        </w:tc>
        <w:tc>
          <w:tcPr>
            <w:tcW w:w="524" w:type="pct"/>
            <w:vMerge/>
          </w:tcPr>
          <w:p w14:paraId="3EBCAAAD" w14:textId="77777777" w:rsidR="00C30547" w:rsidRPr="00A11DAC" w:rsidRDefault="00C30547" w:rsidP="00EE1E7B">
            <w:pPr>
              <w:rPr>
                <w:rFonts w:ascii="Times New Roman" w:hAnsi="Times New Roman" w:cs="Times New Roman"/>
                <w:sz w:val="20"/>
                <w:szCs w:val="20"/>
              </w:rPr>
            </w:pPr>
          </w:p>
        </w:tc>
        <w:tc>
          <w:tcPr>
            <w:tcW w:w="570" w:type="pct"/>
            <w:vMerge/>
          </w:tcPr>
          <w:p w14:paraId="66EC7AE6" w14:textId="77777777" w:rsidR="00C30547" w:rsidRPr="00A11DAC" w:rsidRDefault="00C30547" w:rsidP="00EE1E7B">
            <w:pPr>
              <w:rPr>
                <w:rFonts w:ascii="Times New Roman" w:hAnsi="Times New Roman" w:cs="Times New Roman"/>
                <w:sz w:val="20"/>
                <w:szCs w:val="20"/>
              </w:rPr>
            </w:pPr>
          </w:p>
        </w:tc>
      </w:tr>
      <w:tr w:rsidR="00C30547" w:rsidRPr="00A11DAC" w14:paraId="651846BC" w14:textId="77777777" w:rsidTr="00EE1E7B">
        <w:trPr>
          <w:trHeight w:val="284"/>
        </w:trPr>
        <w:tc>
          <w:tcPr>
            <w:tcW w:w="153" w:type="pct"/>
            <w:vMerge/>
            <w:vAlign w:val="center"/>
          </w:tcPr>
          <w:p w14:paraId="6F29B32D" w14:textId="77777777" w:rsidR="00C30547" w:rsidRPr="00A11DAC" w:rsidRDefault="00C30547" w:rsidP="00EE1E7B">
            <w:pPr>
              <w:rPr>
                <w:rFonts w:ascii="Times New Roman" w:hAnsi="Times New Roman" w:cs="Times New Roman"/>
                <w:sz w:val="20"/>
                <w:szCs w:val="20"/>
              </w:rPr>
            </w:pPr>
          </w:p>
        </w:tc>
        <w:tc>
          <w:tcPr>
            <w:tcW w:w="467" w:type="pct"/>
            <w:vMerge/>
            <w:vAlign w:val="center"/>
          </w:tcPr>
          <w:p w14:paraId="2DCBC1BB" w14:textId="77777777" w:rsidR="00C30547" w:rsidRPr="00A11DAC" w:rsidRDefault="00C30547" w:rsidP="00EE1E7B">
            <w:pPr>
              <w:rPr>
                <w:rFonts w:ascii="Times New Roman" w:hAnsi="Times New Roman" w:cs="Times New Roman"/>
                <w:sz w:val="20"/>
                <w:szCs w:val="20"/>
              </w:rPr>
            </w:pPr>
          </w:p>
        </w:tc>
        <w:tc>
          <w:tcPr>
            <w:tcW w:w="857" w:type="pct"/>
            <w:vAlign w:val="center"/>
          </w:tcPr>
          <w:p w14:paraId="7CD3EA7D"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Выход летучих веществ на сухое беззольное состояние</w:t>
            </w:r>
          </w:p>
        </w:tc>
        <w:tc>
          <w:tcPr>
            <w:tcW w:w="236" w:type="pct"/>
            <w:vAlign w:val="center"/>
          </w:tcPr>
          <w:p w14:paraId="68D7A928"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color w:val="000000"/>
                <w:sz w:val="20"/>
                <w:szCs w:val="20"/>
                <w:lang w:eastAsia="zh-CN"/>
              </w:rPr>
              <w:t>%</w:t>
            </w:r>
          </w:p>
        </w:tc>
        <w:tc>
          <w:tcPr>
            <w:tcW w:w="714" w:type="pct"/>
            <w:vAlign w:val="center"/>
          </w:tcPr>
          <w:p w14:paraId="3481452A"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ign w:val="center"/>
          </w:tcPr>
          <w:p w14:paraId="5E4729BB" w14:textId="77777777" w:rsidR="00C30547" w:rsidRPr="00A11DAC" w:rsidRDefault="00C30547" w:rsidP="00EE1E7B">
            <w:pPr>
              <w:pStyle w:val="11"/>
              <w:spacing w:line="240" w:lineRule="auto"/>
              <w:jc w:val="center"/>
              <w:rPr>
                <w:rFonts w:ascii="Times New Roman" w:hAnsi="Times New Roman"/>
                <w:sz w:val="20"/>
                <w:szCs w:val="20"/>
              </w:rPr>
            </w:pPr>
          </w:p>
        </w:tc>
        <w:tc>
          <w:tcPr>
            <w:tcW w:w="478" w:type="pct"/>
            <w:vMerge/>
            <w:vAlign w:val="center"/>
          </w:tcPr>
          <w:p w14:paraId="6B18E417" w14:textId="77777777" w:rsidR="00C30547" w:rsidRPr="00A11DAC" w:rsidRDefault="00C30547" w:rsidP="00EE1E7B">
            <w:pPr>
              <w:rPr>
                <w:rFonts w:ascii="Times New Roman" w:hAnsi="Times New Roman" w:cs="Times New Roman"/>
                <w:sz w:val="20"/>
                <w:szCs w:val="20"/>
              </w:rPr>
            </w:pPr>
          </w:p>
        </w:tc>
        <w:tc>
          <w:tcPr>
            <w:tcW w:w="477" w:type="pct"/>
            <w:vMerge/>
          </w:tcPr>
          <w:p w14:paraId="34F33B8B" w14:textId="77777777" w:rsidR="00C30547" w:rsidRPr="00A11DAC" w:rsidRDefault="00C30547" w:rsidP="00EE1E7B">
            <w:pPr>
              <w:rPr>
                <w:rFonts w:ascii="Times New Roman" w:hAnsi="Times New Roman" w:cs="Times New Roman"/>
                <w:sz w:val="20"/>
                <w:szCs w:val="20"/>
              </w:rPr>
            </w:pPr>
          </w:p>
        </w:tc>
        <w:tc>
          <w:tcPr>
            <w:tcW w:w="524" w:type="pct"/>
            <w:vMerge/>
          </w:tcPr>
          <w:p w14:paraId="724020A1" w14:textId="77777777" w:rsidR="00C30547" w:rsidRPr="00A11DAC" w:rsidRDefault="00C30547" w:rsidP="00EE1E7B">
            <w:pPr>
              <w:rPr>
                <w:rFonts w:ascii="Times New Roman" w:hAnsi="Times New Roman" w:cs="Times New Roman"/>
                <w:sz w:val="20"/>
                <w:szCs w:val="20"/>
              </w:rPr>
            </w:pPr>
          </w:p>
        </w:tc>
        <w:tc>
          <w:tcPr>
            <w:tcW w:w="570" w:type="pct"/>
            <w:vMerge/>
          </w:tcPr>
          <w:p w14:paraId="2130B83A" w14:textId="77777777" w:rsidR="00C30547" w:rsidRPr="00A11DAC" w:rsidRDefault="00C30547" w:rsidP="00EE1E7B">
            <w:pPr>
              <w:rPr>
                <w:rFonts w:ascii="Times New Roman" w:hAnsi="Times New Roman" w:cs="Times New Roman"/>
                <w:sz w:val="20"/>
                <w:szCs w:val="20"/>
              </w:rPr>
            </w:pPr>
          </w:p>
        </w:tc>
      </w:tr>
      <w:tr w:rsidR="00C30547" w:rsidRPr="00A11DAC" w14:paraId="341B5088" w14:textId="77777777" w:rsidTr="00EE1E7B">
        <w:trPr>
          <w:trHeight w:val="20"/>
        </w:trPr>
        <w:tc>
          <w:tcPr>
            <w:tcW w:w="153" w:type="pct"/>
            <w:vMerge/>
            <w:vAlign w:val="center"/>
          </w:tcPr>
          <w:p w14:paraId="6F5E86F1" w14:textId="77777777" w:rsidR="00C30547" w:rsidRPr="00A11DAC" w:rsidRDefault="00C30547" w:rsidP="00EE1E7B">
            <w:pPr>
              <w:rPr>
                <w:rFonts w:ascii="Times New Roman" w:hAnsi="Times New Roman" w:cs="Times New Roman"/>
                <w:sz w:val="20"/>
                <w:szCs w:val="20"/>
              </w:rPr>
            </w:pPr>
          </w:p>
        </w:tc>
        <w:tc>
          <w:tcPr>
            <w:tcW w:w="467" w:type="pct"/>
            <w:vMerge/>
            <w:vAlign w:val="center"/>
          </w:tcPr>
          <w:p w14:paraId="186BB3EE" w14:textId="77777777" w:rsidR="00C30547" w:rsidRPr="00A11DAC" w:rsidRDefault="00C30547" w:rsidP="00EE1E7B">
            <w:pPr>
              <w:rPr>
                <w:rFonts w:ascii="Times New Roman" w:hAnsi="Times New Roman" w:cs="Times New Roman"/>
                <w:sz w:val="20"/>
                <w:szCs w:val="20"/>
              </w:rPr>
            </w:pPr>
          </w:p>
        </w:tc>
        <w:tc>
          <w:tcPr>
            <w:tcW w:w="857" w:type="pct"/>
            <w:vAlign w:val="center"/>
          </w:tcPr>
          <w:p w14:paraId="76E265FC" w14:textId="77777777" w:rsidR="00C30547" w:rsidRPr="00A11DAC" w:rsidRDefault="00C30547" w:rsidP="00EE1E7B">
            <w:pPr>
              <w:rPr>
                <w:rFonts w:ascii="Times New Roman" w:hAnsi="Times New Roman" w:cs="Times New Roman"/>
                <w:color w:val="000000"/>
                <w:sz w:val="20"/>
                <w:szCs w:val="20"/>
                <w:lang w:eastAsia="zh-CN"/>
              </w:rPr>
            </w:pPr>
            <w:r w:rsidRPr="00A11DAC">
              <w:rPr>
                <w:rFonts w:ascii="Times New Roman" w:hAnsi="Times New Roman" w:cs="Times New Roman"/>
                <w:sz w:val="20"/>
                <w:szCs w:val="20"/>
              </w:rPr>
              <w:t>Содержание серы, на сухое состояние</w:t>
            </w:r>
          </w:p>
        </w:tc>
        <w:tc>
          <w:tcPr>
            <w:tcW w:w="236" w:type="pct"/>
            <w:vAlign w:val="center"/>
          </w:tcPr>
          <w:p w14:paraId="666F5B0C" w14:textId="77777777" w:rsidR="00C30547" w:rsidRPr="00A11DAC" w:rsidRDefault="00C30547" w:rsidP="00EE1E7B">
            <w:pPr>
              <w:jc w:val="center"/>
              <w:rPr>
                <w:rFonts w:ascii="Times New Roman" w:hAnsi="Times New Roman" w:cs="Times New Roman"/>
                <w:color w:val="000000"/>
                <w:sz w:val="20"/>
                <w:szCs w:val="20"/>
                <w:lang w:eastAsia="zh-CN"/>
              </w:rPr>
            </w:pPr>
            <w:r w:rsidRPr="00A11DAC">
              <w:rPr>
                <w:rFonts w:ascii="Times New Roman" w:hAnsi="Times New Roman" w:cs="Times New Roman"/>
                <w:color w:val="000000"/>
                <w:sz w:val="20"/>
                <w:szCs w:val="20"/>
                <w:lang w:eastAsia="zh-CN"/>
              </w:rPr>
              <w:t>%</w:t>
            </w:r>
          </w:p>
        </w:tc>
        <w:tc>
          <w:tcPr>
            <w:tcW w:w="714" w:type="pct"/>
            <w:vAlign w:val="center"/>
          </w:tcPr>
          <w:p w14:paraId="5904C7C8" w14:textId="77777777" w:rsidR="00C30547" w:rsidRPr="00A11DAC" w:rsidRDefault="00C30547" w:rsidP="00EE1E7B">
            <w:pPr>
              <w:rPr>
                <w:rFonts w:ascii="Times New Roman" w:hAnsi="Times New Roman" w:cs="Times New Roman"/>
                <w:color w:val="000000"/>
                <w:sz w:val="20"/>
                <w:szCs w:val="20"/>
                <w:lang w:eastAsia="zh-CN"/>
              </w:rPr>
            </w:pPr>
          </w:p>
        </w:tc>
        <w:tc>
          <w:tcPr>
            <w:tcW w:w="524" w:type="pct"/>
            <w:vMerge/>
            <w:vAlign w:val="center"/>
          </w:tcPr>
          <w:p w14:paraId="27711721" w14:textId="77777777" w:rsidR="00C30547" w:rsidRPr="00A11DAC" w:rsidRDefault="00C30547" w:rsidP="00EE1E7B">
            <w:pPr>
              <w:pStyle w:val="11"/>
              <w:spacing w:line="240" w:lineRule="auto"/>
              <w:jc w:val="center"/>
              <w:rPr>
                <w:rFonts w:ascii="Times New Roman" w:hAnsi="Times New Roman"/>
                <w:sz w:val="20"/>
                <w:szCs w:val="20"/>
              </w:rPr>
            </w:pPr>
          </w:p>
        </w:tc>
        <w:tc>
          <w:tcPr>
            <w:tcW w:w="478" w:type="pct"/>
            <w:vMerge/>
            <w:vAlign w:val="center"/>
          </w:tcPr>
          <w:p w14:paraId="38910DCD" w14:textId="77777777" w:rsidR="00C30547" w:rsidRPr="00A11DAC" w:rsidRDefault="00C30547" w:rsidP="00EE1E7B">
            <w:pPr>
              <w:rPr>
                <w:rFonts w:ascii="Times New Roman" w:hAnsi="Times New Roman" w:cs="Times New Roman"/>
                <w:sz w:val="20"/>
                <w:szCs w:val="20"/>
              </w:rPr>
            </w:pPr>
          </w:p>
        </w:tc>
        <w:tc>
          <w:tcPr>
            <w:tcW w:w="477" w:type="pct"/>
            <w:vMerge/>
          </w:tcPr>
          <w:p w14:paraId="2FCB4FE2" w14:textId="77777777" w:rsidR="00C30547" w:rsidRPr="00A11DAC" w:rsidRDefault="00C30547" w:rsidP="00EE1E7B">
            <w:pPr>
              <w:rPr>
                <w:rFonts w:ascii="Times New Roman" w:hAnsi="Times New Roman" w:cs="Times New Roman"/>
                <w:sz w:val="20"/>
                <w:szCs w:val="20"/>
              </w:rPr>
            </w:pPr>
          </w:p>
        </w:tc>
        <w:tc>
          <w:tcPr>
            <w:tcW w:w="524" w:type="pct"/>
            <w:vMerge/>
          </w:tcPr>
          <w:p w14:paraId="25C465D9" w14:textId="77777777" w:rsidR="00C30547" w:rsidRPr="00A11DAC" w:rsidRDefault="00C30547" w:rsidP="00EE1E7B">
            <w:pPr>
              <w:rPr>
                <w:rFonts w:ascii="Times New Roman" w:hAnsi="Times New Roman" w:cs="Times New Roman"/>
                <w:sz w:val="20"/>
                <w:szCs w:val="20"/>
              </w:rPr>
            </w:pPr>
          </w:p>
        </w:tc>
        <w:tc>
          <w:tcPr>
            <w:tcW w:w="570" w:type="pct"/>
            <w:vMerge/>
          </w:tcPr>
          <w:p w14:paraId="7A83FA03" w14:textId="77777777" w:rsidR="00C30547" w:rsidRPr="00A11DAC" w:rsidRDefault="00C30547" w:rsidP="00EE1E7B">
            <w:pPr>
              <w:rPr>
                <w:rFonts w:ascii="Times New Roman" w:hAnsi="Times New Roman" w:cs="Times New Roman"/>
                <w:sz w:val="20"/>
                <w:szCs w:val="20"/>
              </w:rPr>
            </w:pPr>
          </w:p>
        </w:tc>
      </w:tr>
    </w:tbl>
    <w:p w14:paraId="16ED4C99" w14:textId="77777777" w:rsidR="00C30547" w:rsidRPr="005B6163" w:rsidRDefault="00C30547" w:rsidP="00C30547">
      <w:pPr>
        <w:keepNext/>
        <w:keepLines/>
        <w:spacing w:line="0" w:lineRule="atLeast"/>
        <w:contextualSpacing/>
        <w:rPr>
          <w:rFonts w:ascii="Times New Roman" w:hAnsi="Times New Roman" w:cs="Times New Roman"/>
          <w:sz w:val="24"/>
          <w:szCs w:val="24"/>
        </w:rPr>
      </w:pPr>
      <w:r>
        <w:rPr>
          <w:rFonts w:ascii="Times New Roman" w:hAnsi="Times New Roman" w:cs="Times New Roman"/>
          <w:sz w:val="24"/>
          <w:szCs w:val="24"/>
        </w:rPr>
        <w:t xml:space="preserve"> Цена договора составляет: _______________ (_________________) рублей ____ копеек (с указанием применяемой системы налогообложения, </w:t>
      </w:r>
      <w:r w:rsidRPr="005B6163">
        <w:rPr>
          <w:rFonts w:ascii="Times New Roman" w:hAnsi="Times New Roman"/>
          <w:color w:val="000000"/>
          <w:sz w:val="24"/>
          <w:szCs w:val="24"/>
        </w:rPr>
        <w:t>все</w:t>
      </w:r>
      <w:r>
        <w:rPr>
          <w:rFonts w:ascii="Times New Roman" w:hAnsi="Times New Roman"/>
          <w:color w:val="000000"/>
          <w:sz w:val="24"/>
          <w:szCs w:val="24"/>
        </w:rPr>
        <w:t>х</w:t>
      </w:r>
      <w:r w:rsidRPr="005B6163">
        <w:rPr>
          <w:rFonts w:ascii="Times New Roman" w:hAnsi="Times New Roman"/>
          <w:color w:val="000000"/>
          <w:sz w:val="24"/>
          <w:szCs w:val="24"/>
        </w:rPr>
        <w:t xml:space="preserve"> расход</w:t>
      </w:r>
      <w:r>
        <w:rPr>
          <w:rFonts w:ascii="Times New Roman" w:hAnsi="Times New Roman"/>
          <w:color w:val="000000"/>
          <w:sz w:val="24"/>
          <w:szCs w:val="24"/>
        </w:rPr>
        <w:t>ов</w:t>
      </w:r>
      <w:r w:rsidRPr="005B6163">
        <w:rPr>
          <w:rFonts w:ascii="Times New Roman" w:hAnsi="Times New Roman"/>
          <w:color w:val="000000"/>
          <w:sz w:val="24"/>
          <w:szCs w:val="24"/>
        </w:rPr>
        <w:t xml:space="preserve"> участника закупки по доставке товара до места разгрузки, включая налоги и сборы</w:t>
      </w:r>
      <w:r w:rsidRPr="005B6163">
        <w:rPr>
          <w:rFonts w:ascii="Times New Roman" w:hAnsi="Times New Roman" w:cs="Times New Roman"/>
          <w:sz w:val="24"/>
          <w:szCs w:val="24"/>
        </w:rPr>
        <w:t>).</w:t>
      </w:r>
    </w:p>
    <w:p w14:paraId="58B22C4D" w14:textId="465A76F7" w:rsidR="00C30547" w:rsidRDefault="00C30547" w:rsidP="00231563">
      <w:pPr>
        <w:ind w:firstLine="540"/>
        <w:jc w:val="center"/>
        <w:rPr>
          <w:rFonts w:ascii="Times New Roman" w:hAnsi="Times New Roman" w:cs="Times New Roman"/>
          <w:b/>
          <w:sz w:val="24"/>
          <w:szCs w:val="24"/>
        </w:rPr>
      </w:pPr>
    </w:p>
    <w:p w14:paraId="28789C9C" w14:textId="4FC9EA9E" w:rsidR="00C6406F" w:rsidRDefault="00C6406F" w:rsidP="00FD240C">
      <w:pPr>
        <w:ind w:firstLine="540"/>
        <w:rPr>
          <w:rFonts w:ascii="Times New Roman" w:hAnsi="Times New Roman" w:cs="Times New Roman"/>
          <w:sz w:val="22"/>
          <w:szCs w:val="22"/>
        </w:rPr>
      </w:pPr>
      <w:r w:rsidRPr="00743AAE">
        <w:rPr>
          <w:rFonts w:ascii="Times New Roman" w:hAnsi="Times New Roman" w:cs="Times New Roman"/>
          <w:sz w:val="22"/>
          <w:szCs w:val="22"/>
        </w:rPr>
        <w:t>Документы, передаваемые с товаром</w:t>
      </w:r>
      <w:r w:rsidRPr="00B17BC6">
        <w:rPr>
          <w:rFonts w:ascii="Times New Roman" w:hAnsi="Times New Roman" w:cs="Times New Roman"/>
          <w:sz w:val="22"/>
          <w:szCs w:val="22"/>
        </w:rPr>
        <w:t>:</w:t>
      </w:r>
      <w:r w:rsidR="00FD240C">
        <w:rPr>
          <w:rFonts w:ascii="Times New Roman" w:hAnsi="Times New Roman" w:cs="Times New Roman"/>
          <w:sz w:val="22"/>
          <w:szCs w:val="22"/>
        </w:rPr>
        <w:t xml:space="preserve"> </w:t>
      </w:r>
      <w:r w:rsidR="00FD240C" w:rsidRPr="00FD240C">
        <w:rPr>
          <w:rFonts w:ascii="Times New Roman" w:hAnsi="Times New Roman" w:cs="Times New Roman"/>
          <w:sz w:val="22"/>
          <w:szCs w:val="22"/>
        </w:rPr>
        <w:t>счет, товарная накладная,</w:t>
      </w:r>
      <w:r w:rsidR="00FD240C">
        <w:rPr>
          <w:rFonts w:ascii="Times New Roman" w:hAnsi="Times New Roman" w:cs="Times New Roman"/>
          <w:sz w:val="22"/>
          <w:szCs w:val="22"/>
        </w:rPr>
        <w:t xml:space="preserve"> </w:t>
      </w:r>
      <w:r w:rsidR="00FD240C" w:rsidRPr="00FD240C">
        <w:rPr>
          <w:rFonts w:ascii="Times New Roman" w:hAnsi="Times New Roman" w:cs="Times New Roman"/>
          <w:sz w:val="22"/>
          <w:szCs w:val="22"/>
        </w:rPr>
        <w:t>счет-фактура или УПД, чек (для самозанятых) в момент расчёта,</w:t>
      </w:r>
      <w:r w:rsidR="00FD240C">
        <w:rPr>
          <w:rFonts w:ascii="Times New Roman" w:hAnsi="Times New Roman" w:cs="Times New Roman"/>
          <w:sz w:val="22"/>
          <w:szCs w:val="22"/>
        </w:rPr>
        <w:t xml:space="preserve"> </w:t>
      </w:r>
      <w:r w:rsidR="00FD240C" w:rsidRPr="00FD240C">
        <w:rPr>
          <w:rFonts w:ascii="Times New Roman" w:hAnsi="Times New Roman" w:cs="Times New Roman"/>
          <w:sz w:val="22"/>
          <w:szCs w:val="22"/>
        </w:rPr>
        <w:t>транспортная накладная,</w:t>
      </w:r>
      <w:r w:rsidR="00FD240C">
        <w:rPr>
          <w:rFonts w:ascii="Times New Roman" w:hAnsi="Times New Roman" w:cs="Times New Roman"/>
          <w:sz w:val="22"/>
          <w:szCs w:val="22"/>
        </w:rPr>
        <w:t xml:space="preserve"> </w:t>
      </w:r>
      <w:r w:rsidR="00FD240C" w:rsidRPr="00FD240C">
        <w:rPr>
          <w:rFonts w:ascii="Times New Roman" w:hAnsi="Times New Roman" w:cs="Times New Roman"/>
          <w:sz w:val="22"/>
          <w:szCs w:val="22"/>
        </w:rPr>
        <w:t>реестр поставки,</w:t>
      </w:r>
      <w:r w:rsidR="00FD240C">
        <w:rPr>
          <w:rFonts w:ascii="Times New Roman" w:hAnsi="Times New Roman" w:cs="Times New Roman"/>
          <w:sz w:val="22"/>
          <w:szCs w:val="22"/>
        </w:rPr>
        <w:t xml:space="preserve"> </w:t>
      </w:r>
      <w:r w:rsidR="00FD240C" w:rsidRPr="00FD240C">
        <w:rPr>
          <w:rFonts w:ascii="Times New Roman" w:hAnsi="Times New Roman" w:cs="Times New Roman"/>
          <w:sz w:val="22"/>
          <w:szCs w:val="22"/>
        </w:rPr>
        <w:t>надлежащим образом заверенные копии сертификата показателей качества, сертификата соответствия</w:t>
      </w:r>
      <w:r w:rsidR="008E3B62">
        <w:rPr>
          <w:rFonts w:ascii="Times New Roman" w:hAnsi="Times New Roman" w:cs="Times New Roman"/>
          <w:sz w:val="22"/>
          <w:szCs w:val="22"/>
        </w:rPr>
        <w:t>, удостоверение о качестве угля,</w:t>
      </w:r>
      <w:r w:rsidR="008E3B62" w:rsidRPr="008E3B62">
        <w:t xml:space="preserve"> </w:t>
      </w:r>
      <w:r w:rsidR="008E3B62" w:rsidRPr="008E3B62">
        <w:rPr>
          <w:rFonts w:ascii="Times New Roman" w:hAnsi="Times New Roman" w:cs="Times New Roman"/>
          <w:sz w:val="22"/>
          <w:szCs w:val="22"/>
        </w:rPr>
        <w:t>копию накладной об отпуске угля потребителям.</w:t>
      </w:r>
    </w:p>
    <w:p w14:paraId="50BE41C3" w14:textId="3B807F3D" w:rsidR="00317350" w:rsidRDefault="00604688" w:rsidP="00231563">
      <w:pPr>
        <w:rPr>
          <w:rFonts w:ascii="Times New Roman" w:hAnsi="Times New Roman" w:cs="Times New Roman"/>
          <w:sz w:val="22"/>
          <w:szCs w:val="22"/>
        </w:rPr>
      </w:pPr>
      <w:r>
        <w:rPr>
          <w:rFonts w:ascii="Times New Roman" w:hAnsi="Times New Roman" w:cs="Times New Roman"/>
          <w:sz w:val="22"/>
          <w:szCs w:val="22"/>
        </w:rPr>
        <w:t xml:space="preserve">           </w:t>
      </w:r>
    </w:p>
    <w:p w14:paraId="16E3490D" w14:textId="77777777" w:rsidR="00B1203C" w:rsidRPr="00B1203C" w:rsidRDefault="00B1203C" w:rsidP="00B1203C">
      <w:pPr>
        <w:ind w:firstLine="540"/>
        <w:rPr>
          <w:rFonts w:ascii="Times New Roman" w:hAnsi="Times New Roman" w:cs="Times New Roman"/>
          <w:sz w:val="22"/>
          <w:szCs w:val="22"/>
        </w:rPr>
      </w:pPr>
    </w:p>
    <w:tbl>
      <w:tblPr>
        <w:tblW w:w="20016" w:type="dxa"/>
        <w:tblLayout w:type="fixed"/>
        <w:tblLook w:val="0000" w:firstRow="0" w:lastRow="0" w:firstColumn="0" w:lastColumn="0" w:noHBand="0" w:noVBand="0"/>
      </w:tblPr>
      <w:tblGrid>
        <w:gridCol w:w="5004"/>
        <w:gridCol w:w="5004"/>
        <w:gridCol w:w="5004"/>
        <w:gridCol w:w="5004"/>
      </w:tblGrid>
      <w:tr w:rsidR="00B17BC6" w:rsidRPr="00B81C23" w14:paraId="307CAD97" w14:textId="30EE6D2F" w:rsidTr="00B17BC6">
        <w:tc>
          <w:tcPr>
            <w:tcW w:w="5004" w:type="dxa"/>
          </w:tcPr>
          <w:p w14:paraId="14C4CDD6" w14:textId="77777777" w:rsidR="00B17BC6" w:rsidRPr="00B81C23" w:rsidRDefault="00B17BC6" w:rsidP="009E5B4F">
            <w:pPr>
              <w:pStyle w:val="2"/>
              <w:keepNext w:val="0"/>
              <w:numPr>
                <w:ilvl w:val="1"/>
                <w:numId w:val="0"/>
              </w:numPr>
              <w:tabs>
                <w:tab w:val="num" w:pos="0"/>
              </w:tabs>
              <w:suppressAutoHyphens/>
              <w:autoSpaceDN/>
              <w:adjustRightInd/>
              <w:spacing w:before="0" w:after="0"/>
              <w:ind w:firstLine="540"/>
              <w:jc w:val="center"/>
              <w:rPr>
                <w:rFonts w:ascii="Times New Roman" w:hAnsi="Times New Roman" w:cs="Times New Roman"/>
                <w:sz w:val="24"/>
                <w:szCs w:val="24"/>
              </w:rPr>
            </w:pPr>
            <w:r w:rsidRPr="00B81C23">
              <w:rPr>
                <w:rFonts w:ascii="Times New Roman" w:hAnsi="Times New Roman" w:cs="Times New Roman"/>
                <w:sz w:val="24"/>
                <w:szCs w:val="24"/>
              </w:rPr>
              <w:t>ЗАКАЗЧИК</w:t>
            </w:r>
          </w:p>
        </w:tc>
        <w:tc>
          <w:tcPr>
            <w:tcW w:w="5004" w:type="dxa"/>
          </w:tcPr>
          <w:p w14:paraId="5D19591E" w14:textId="77777777" w:rsidR="00B17BC6" w:rsidRPr="00B81C23" w:rsidRDefault="00B17BC6" w:rsidP="009E5B4F">
            <w:pPr>
              <w:ind w:firstLine="540"/>
              <w:jc w:val="center"/>
              <w:rPr>
                <w:rFonts w:ascii="Times New Roman" w:hAnsi="Times New Roman" w:cs="Times New Roman"/>
                <w:b/>
                <w:i/>
                <w:sz w:val="24"/>
                <w:szCs w:val="24"/>
              </w:rPr>
            </w:pPr>
            <w:r w:rsidRPr="00B81C23">
              <w:rPr>
                <w:rFonts w:ascii="Times New Roman" w:hAnsi="Times New Roman" w:cs="Times New Roman"/>
                <w:b/>
                <w:i/>
                <w:sz w:val="24"/>
                <w:szCs w:val="24"/>
              </w:rPr>
              <w:t>ПОСТАВЩИК</w:t>
            </w:r>
          </w:p>
        </w:tc>
        <w:tc>
          <w:tcPr>
            <w:tcW w:w="5004" w:type="dxa"/>
          </w:tcPr>
          <w:p w14:paraId="64743037" w14:textId="77777777" w:rsidR="00B17BC6" w:rsidRPr="00B81C23" w:rsidRDefault="00B17BC6" w:rsidP="009E5B4F">
            <w:pPr>
              <w:ind w:firstLine="540"/>
              <w:jc w:val="center"/>
              <w:rPr>
                <w:rFonts w:ascii="Times New Roman" w:hAnsi="Times New Roman" w:cs="Times New Roman"/>
                <w:b/>
                <w:i/>
                <w:sz w:val="24"/>
                <w:szCs w:val="24"/>
              </w:rPr>
            </w:pPr>
          </w:p>
        </w:tc>
        <w:tc>
          <w:tcPr>
            <w:tcW w:w="5004" w:type="dxa"/>
          </w:tcPr>
          <w:p w14:paraId="45DF796B" w14:textId="1EA96AD5" w:rsidR="00B17BC6" w:rsidRPr="00B81C23" w:rsidRDefault="00B17BC6" w:rsidP="009E5B4F">
            <w:pPr>
              <w:ind w:firstLine="540"/>
              <w:jc w:val="center"/>
              <w:rPr>
                <w:rFonts w:ascii="Times New Roman" w:hAnsi="Times New Roman" w:cs="Times New Roman"/>
                <w:b/>
                <w:i/>
                <w:sz w:val="24"/>
                <w:szCs w:val="24"/>
              </w:rPr>
            </w:pPr>
          </w:p>
        </w:tc>
      </w:tr>
    </w:tbl>
    <w:p w14:paraId="400DE06E" w14:textId="41EE650E" w:rsidR="008D0CC3" w:rsidRPr="00B81C23" w:rsidRDefault="008D0CC3"/>
    <w:sectPr w:rsidR="008D0CC3" w:rsidRPr="00B81C23" w:rsidSect="00C30610">
      <w:type w:val="continuous"/>
      <w:pgSz w:w="16838" w:h="11906" w:orient="landscape"/>
      <w:pgMar w:top="568" w:right="851" w:bottom="426" w:left="1134"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796AC" w14:textId="77777777" w:rsidR="005429C6" w:rsidRDefault="005429C6">
      <w:r>
        <w:separator/>
      </w:r>
    </w:p>
  </w:endnote>
  <w:endnote w:type="continuationSeparator" w:id="0">
    <w:p w14:paraId="5945C252" w14:textId="77777777" w:rsidR="005429C6" w:rsidRDefault="0054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2237B" w14:textId="77777777" w:rsidR="005429C6" w:rsidRDefault="005429C6">
      <w:r>
        <w:separator/>
      </w:r>
    </w:p>
  </w:footnote>
  <w:footnote w:type="continuationSeparator" w:id="0">
    <w:p w14:paraId="145C97F4" w14:textId="77777777" w:rsidR="005429C6" w:rsidRDefault="005429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B1D"/>
    <w:multiLevelType w:val="hybridMultilevel"/>
    <w:tmpl w:val="B088BC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7929B6"/>
    <w:multiLevelType w:val="hybridMultilevel"/>
    <w:tmpl w:val="25FEE1D2"/>
    <w:lvl w:ilvl="0" w:tplc="9AB8161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A113D"/>
    <w:multiLevelType w:val="hybridMultilevel"/>
    <w:tmpl w:val="BF56C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D3C0B6F"/>
    <w:multiLevelType w:val="multilevel"/>
    <w:tmpl w:val="C474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01B8B"/>
    <w:multiLevelType w:val="hybridMultilevel"/>
    <w:tmpl w:val="1C96E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6B4946"/>
    <w:multiLevelType w:val="hybridMultilevel"/>
    <w:tmpl w:val="5F90937A"/>
    <w:lvl w:ilvl="0" w:tplc="100E63E2">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0" w15:restartNumberingAfterBreak="0">
    <w:nsid w:val="3EF33276"/>
    <w:multiLevelType w:val="hybridMultilevel"/>
    <w:tmpl w:val="1B96B604"/>
    <w:lvl w:ilvl="0" w:tplc="3B70B4A8">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A3816F1"/>
    <w:multiLevelType w:val="hybridMultilevel"/>
    <w:tmpl w:val="1C96E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D16B70"/>
    <w:multiLevelType w:val="hybridMultilevel"/>
    <w:tmpl w:val="5E462CCC"/>
    <w:lvl w:ilvl="0" w:tplc="83DC24CE">
      <w:start w:val="1"/>
      <w:numFmt w:val="decimal"/>
      <w:lvlText w:val="%1."/>
      <w:lvlJc w:val="left"/>
      <w:pPr>
        <w:ind w:left="54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5"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0943B4"/>
    <w:multiLevelType w:val="hybridMultilevel"/>
    <w:tmpl w:val="1C96E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8"/>
  </w:num>
  <w:num w:numId="4">
    <w:abstractNumId w:val="3"/>
  </w:num>
  <w:num w:numId="5">
    <w:abstractNumId w:val="2"/>
  </w:num>
  <w:num w:numId="6">
    <w:abstractNumId w:val="11"/>
  </w:num>
  <w:num w:numId="7">
    <w:abstractNumId w:val="16"/>
  </w:num>
  <w:num w:numId="8">
    <w:abstractNumId w:val="6"/>
  </w:num>
  <w:num w:numId="9">
    <w:abstractNumId w:val="15"/>
  </w:num>
  <w:num w:numId="10">
    <w:abstractNumId w:val="17"/>
  </w:num>
  <w:num w:numId="11">
    <w:abstractNumId w:val="8"/>
  </w:num>
  <w:num w:numId="12">
    <w:abstractNumId w:val="4"/>
  </w:num>
  <w:num w:numId="13">
    <w:abstractNumId w:val="7"/>
  </w:num>
  <w:num w:numId="14">
    <w:abstractNumId w:val="12"/>
  </w:num>
  <w:num w:numId="15">
    <w:abstractNumId w:val="1"/>
  </w:num>
  <w:num w:numId="16">
    <w:abstractNumId w:val="10"/>
  </w:num>
  <w:num w:numId="17">
    <w:abstractNumId w:val="9"/>
  </w:num>
  <w:num w:numId="18">
    <w:abstractNumId w:val="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463"/>
    <w:rsid w:val="00010638"/>
    <w:rsid w:val="0001105A"/>
    <w:rsid w:val="00016503"/>
    <w:rsid w:val="000175E5"/>
    <w:rsid w:val="00020757"/>
    <w:rsid w:val="00021BCE"/>
    <w:rsid w:val="00021CC6"/>
    <w:rsid w:val="00023673"/>
    <w:rsid w:val="000261A1"/>
    <w:rsid w:val="0003056A"/>
    <w:rsid w:val="00034150"/>
    <w:rsid w:val="00040585"/>
    <w:rsid w:val="00043C4F"/>
    <w:rsid w:val="0005120F"/>
    <w:rsid w:val="00052DCE"/>
    <w:rsid w:val="000611F7"/>
    <w:rsid w:val="00061F06"/>
    <w:rsid w:val="000628FB"/>
    <w:rsid w:val="00062923"/>
    <w:rsid w:val="00062C19"/>
    <w:rsid w:val="0006566B"/>
    <w:rsid w:val="000678EF"/>
    <w:rsid w:val="00067E3D"/>
    <w:rsid w:val="000703B7"/>
    <w:rsid w:val="00071AF3"/>
    <w:rsid w:val="00074DAD"/>
    <w:rsid w:val="00075030"/>
    <w:rsid w:val="000754F6"/>
    <w:rsid w:val="00075EE7"/>
    <w:rsid w:val="00076616"/>
    <w:rsid w:val="000773D2"/>
    <w:rsid w:val="00080F53"/>
    <w:rsid w:val="00081BA1"/>
    <w:rsid w:val="00083277"/>
    <w:rsid w:val="000833B4"/>
    <w:rsid w:val="00083805"/>
    <w:rsid w:val="0008587A"/>
    <w:rsid w:val="0008688D"/>
    <w:rsid w:val="00086BB4"/>
    <w:rsid w:val="0009080D"/>
    <w:rsid w:val="00092EB3"/>
    <w:rsid w:val="0009573D"/>
    <w:rsid w:val="00096088"/>
    <w:rsid w:val="00096E1C"/>
    <w:rsid w:val="000971DF"/>
    <w:rsid w:val="00097902"/>
    <w:rsid w:val="00097C47"/>
    <w:rsid w:val="000A03FC"/>
    <w:rsid w:val="000A0BFA"/>
    <w:rsid w:val="000A3586"/>
    <w:rsid w:val="000A677D"/>
    <w:rsid w:val="000B0047"/>
    <w:rsid w:val="000B08D7"/>
    <w:rsid w:val="000B1A8E"/>
    <w:rsid w:val="000B70D4"/>
    <w:rsid w:val="000C210B"/>
    <w:rsid w:val="000C482C"/>
    <w:rsid w:val="000C4B04"/>
    <w:rsid w:val="000C65E7"/>
    <w:rsid w:val="000C7605"/>
    <w:rsid w:val="000C760F"/>
    <w:rsid w:val="000D2719"/>
    <w:rsid w:val="000D3177"/>
    <w:rsid w:val="000D5773"/>
    <w:rsid w:val="000D6D7B"/>
    <w:rsid w:val="000D76F9"/>
    <w:rsid w:val="000D7EAA"/>
    <w:rsid w:val="000E0670"/>
    <w:rsid w:val="000E221D"/>
    <w:rsid w:val="000E32FF"/>
    <w:rsid w:val="000E426E"/>
    <w:rsid w:val="000E44BA"/>
    <w:rsid w:val="000E52C1"/>
    <w:rsid w:val="000F1961"/>
    <w:rsid w:val="000F4D6B"/>
    <w:rsid w:val="000F6310"/>
    <w:rsid w:val="001010FC"/>
    <w:rsid w:val="00101640"/>
    <w:rsid w:val="001040EC"/>
    <w:rsid w:val="0010470F"/>
    <w:rsid w:val="00105A62"/>
    <w:rsid w:val="00106FB7"/>
    <w:rsid w:val="0010751F"/>
    <w:rsid w:val="001102F2"/>
    <w:rsid w:val="00111811"/>
    <w:rsid w:val="00111B82"/>
    <w:rsid w:val="001125B9"/>
    <w:rsid w:val="0011671C"/>
    <w:rsid w:val="00116A16"/>
    <w:rsid w:val="00116EFF"/>
    <w:rsid w:val="001210AF"/>
    <w:rsid w:val="00122F53"/>
    <w:rsid w:val="001230A3"/>
    <w:rsid w:val="001244E3"/>
    <w:rsid w:val="001249F7"/>
    <w:rsid w:val="00124A61"/>
    <w:rsid w:val="00124BDF"/>
    <w:rsid w:val="00124DEA"/>
    <w:rsid w:val="00125FE5"/>
    <w:rsid w:val="00130C9B"/>
    <w:rsid w:val="001311E8"/>
    <w:rsid w:val="001313D9"/>
    <w:rsid w:val="00132B6B"/>
    <w:rsid w:val="00133107"/>
    <w:rsid w:val="0013425E"/>
    <w:rsid w:val="0013553F"/>
    <w:rsid w:val="001477E4"/>
    <w:rsid w:val="00147E4E"/>
    <w:rsid w:val="001536D6"/>
    <w:rsid w:val="00155923"/>
    <w:rsid w:val="0015689C"/>
    <w:rsid w:val="001572B5"/>
    <w:rsid w:val="001601D5"/>
    <w:rsid w:val="00161AC6"/>
    <w:rsid w:val="00163710"/>
    <w:rsid w:val="00163EF1"/>
    <w:rsid w:val="00164138"/>
    <w:rsid w:val="001659E7"/>
    <w:rsid w:val="00166060"/>
    <w:rsid w:val="0017058C"/>
    <w:rsid w:val="001714EC"/>
    <w:rsid w:val="00172F94"/>
    <w:rsid w:val="00173051"/>
    <w:rsid w:val="001731E5"/>
    <w:rsid w:val="00174207"/>
    <w:rsid w:val="0017590A"/>
    <w:rsid w:val="00175F3F"/>
    <w:rsid w:val="00180C0E"/>
    <w:rsid w:val="00184AB2"/>
    <w:rsid w:val="00185680"/>
    <w:rsid w:val="00186445"/>
    <w:rsid w:val="00192261"/>
    <w:rsid w:val="001931C9"/>
    <w:rsid w:val="001953F5"/>
    <w:rsid w:val="001963E1"/>
    <w:rsid w:val="001A38CA"/>
    <w:rsid w:val="001A3B05"/>
    <w:rsid w:val="001A4234"/>
    <w:rsid w:val="001A5265"/>
    <w:rsid w:val="001A5494"/>
    <w:rsid w:val="001A7557"/>
    <w:rsid w:val="001B0D97"/>
    <w:rsid w:val="001B2D82"/>
    <w:rsid w:val="001C11AD"/>
    <w:rsid w:val="001C1294"/>
    <w:rsid w:val="001C485D"/>
    <w:rsid w:val="001C7414"/>
    <w:rsid w:val="001D03A1"/>
    <w:rsid w:val="001D335C"/>
    <w:rsid w:val="001D3798"/>
    <w:rsid w:val="001D4B96"/>
    <w:rsid w:val="001E0242"/>
    <w:rsid w:val="001E0CCB"/>
    <w:rsid w:val="001E3C27"/>
    <w:rsid w:val="001E52F8"/>
    <w:rsid w:val="001E5BD4"/>
    <w:rsid w:val="001F4621"/>
    <w:rsid w:val="001F4679"/>
    <w:rsid w:val="001F5264"/>
    <w:rsid w:val="001F6288"/>
    <w:rsid w:val="00205A6B"/>
    <w:rsid w:val="002063D3"/>
    <w:rsid w:val="00207B98"/>
    <w:rsid w:val="002133BA"/>
    <w:rsid w:val="00213AD7"/>
    <w:rsid w:val="0022044E"/>
    <w:rsid w:val="0022141D"/>
    <w:rsid w:val="002222CB"/>
    <w:rsid w:val="0022560C"/>
    <w:rsid w:val="00230CAE"/>
    <w:rsid w:val="00231563"/>
    <w:rsid w:val="00233C9C"/>
    <w:rsid w:val="00234B25"/>
    <w:rsid w:val="002354D8"/>
    <w:rsid w:val="00236F9F"/>
    <w:rsid w:val="00240E48"/>
    <w:rsid w:val="002463C7"/>
    <w:rsid w:val="00250A99"/>
    <w:rsid w:val="00255509"/>
    <w:rsid w:val="00261649"/>
    <w:rsid w:val="00261BFA"/>
    <w:rsid w:val="00262238"/>
    <w:rsid w:val="00262A95"/>
    <w:rsid w:val="002632C0"/>
    <w:rsid w:val="00263861"/>
    <w:rsid w:val="002641AC"/>
    <w:rsid w:val="002648F9"/>
    <w:rsid w:val="00266FF0"/>
    <w:rsid w:val="00267187"/>
    <w:rsid w:val="002723E1"/>
    <w:rsid w:val="00272492"/>
    <w:rsid w:val="00276503"/>
    <w:rsid w:val="00277843"/>
    <w:rsid w:val="0028290C"/>
    <w:rsid w:val="00285588"/>
    <w:rsid w:val="0029035F"/>
    <w:rsid w:val="00290403"/>
    <w:rsid w:val="00291C71"/>
    <w:rsid w:val="00291E55"/>
    <w:rsid w:val="00295699"/>
    <w:rsid w:val="00295D8D"/>
    <w:rsid w:val="00296242"/>
    <w:rsid w:val="002A2E5D"/>
    <w:rsid w:val="002A3542"/>
    <w:rsid w:val="002A4CE8"/>
    <w:rsid w:val="002A4DC0"/>
    <w:rsid w:val="002A50E5"/>
    <w:rsid w:val="002A5162"/>
    <w:rsid w:val="002A777B"/>
    <w:rsid w:val="002A7CDF"/>
    <w:rsid w:val="002B1880"/>
    <w:rsid w:val="002B391D"/>
    <w:rsid w:val="002B3E39"/>
    <w:rsid w:val="002B5F05"/>
    <w:rsid w:val="002B7985"/>
    <w:rsid w:val="002C12B2"/>
    <w:rsid w:val="002C31FE"/>
    <w:rsid w:val="002C3ECE"/>
    <w:rsid w:val="002C674F"/>
    <w:rsid w:val="002C69B2"/>
    <w:rsid w:val="002C6FF3"/>
    <w:rsid w:val="002C7690"/>
    <w:rsid w:val="002D0F85"/>
    <w:rsid w:val="002D1AE1"/>
    <w:rsid w:val="002D3958"/>
    <w:rsid w:val="002D3F44"/>
    <w:rsid w:val="002D4CB7"/>
    <w:rsid w:val="002D68ED"/>
    <w:rsid w:val="002E1429"/>
    <w:rsid w:val="002E4905"/>
    <w:rsid w:val="002E70EA"/>
    <w:rsid w:val="002F29FE"/>
    <w:rsid w:val="002F43ED"/>
    <w:rsid w:val="002F4F4F"/>
    <w:rsid w:val="002F59AB"/>
    <w:rsid w:val="002F6032"/>
    <w:rsid w:val="002F6C44"/>
    <w:rsid w:val="00305054"/>
    <w:rsid w:val="00305447"/>
    <w:rsid w:val="00306107"/>
    <w:rsid w:val="00307CF4"/>
    <w:rsid w:val="003127BB"/>
    <w:rsid w:val="00313C63"/>
    <w:rsid w:val="00316ADD"/>
    <w:rsid w:val="00317350"/>
    <w:rsid w:val="00320195"/>
    <w:rsid w:val="00320DE6"/>
    <w:rsid w:val="00322576"/>
    <w:rsid w:val="003257C0"/>
    <w:rsid w:val="00330F94"/>
    <w:rsid w:val="00332A84"/>
    <w:rsid w:val="00340201"/>
    <w:rsid w:val="0034303B"/>
    <w:rsid w:val="00345733"/>
    <w:rsid w:val="003460A2"/>
    <w:rsid w:val="003465F6"/>
    <w:rsid w:val="00351138"/>
    <w:rsid w:val="00351189"/>
    <w:rsid w:val="003548E8"/>
    <w:rsid w:val="00356758"/>
    <w:rsid w:val="00356C22"/>
    <w:rsid w:val="00356F01"/>
    <w:rsid w:val="00357272"/>
    <w:rsid w:val="0036016A"/>
    <w:rsid w:val="0036102F"/>
    <w:rsid w:val="00363BCE"/>
    <w:rsid w:val="00375B7A"/>
    <w:rsid w:val="00385369"/>
    <w:rsid w:val="003854AA"/>
    <w:rsid w:val="00386FC5"/>
    <w:rsid w:val="00390A22"/>
    <w:rsid w:val="00390FF6"/>
    <w:rsid w:val="003910CC"/>
    <w:rsid w:val="003927FE"/>
    <w:rsid w:val="0039281B"/>
    <w:rsid w:val="00392B47"/>
    <w:rsid w:val="00397264"/>
    <w:rsid w:val="00397C78"/>
    <w:rsid w:val="00397D5A"/>
    <w:rsid w:val="003A01A6"/>
    <w:rsid w:val="003A11E6"/>
    <w:rsid w:val="003A12D3"/>
    <w:rsid w:val="003A1D71"/>
    <w:rsid w:val="003A3C28"/>
    <w:rsid w:val="003A4CD7"/>
    <w:rsid w:val="003A59C2"/>
    <w:rsid w:val="003B0530"/>
    <w:rsid w:val="003B286C"/>
    <w:rsid w:val="003B2C04"/>
    <w:rsid w:val="003B411D"/>
    <w:rsid w:val="003B691B"/>
    <w:rsid w:val="003B6E10"/>
    <w:rsid w:val="003B7029"/>
    <w:rsid w:val="003B7BF4"/>
    <w:rsid w:val="003C0D4D"/>
    <w:rsid w:val="003C3E5D"/>
    <w:rsid w:val="003C456C"/>
    <w:rsid w:val="003D0B5D"/>
    <w:rsid w:val="003D0C06"/>
    <w:rsid w:val="003D5E43"/>
    <w:rsid w:val="003E06E9"/>
    <w:rsid w:val="003E0B45"/>
    <w:rsid w:val="003E305C"/>
    <w:rsid w:val="003E5948"/>
    <w:rsid w:val="003E5F73"/>
    <w:rsid w:val="003E68E5"/>
    <w:rsid w:val="003E6E6E"/>
    <w:rsid w:val="003F173D"/>
    <w:rsid w:val="003F28C5"/>
    <w:rsid w:val="003F30D1"/>
    <w:rsid w:val="003F4986"/>
    <w:rsid w:val="003F533F"/>
    <w:rsid w:val="00400235"/>
    <w:rsid w:val="00400EB5"/>
    <w:rsid w:val="0040193B"/>
    <w:rsid w:val="00401DA0"/>
    <w:rsid w:val="0040626B"/>
    <w:rsid w:val="0040721E"/>
    <w:rsid w:val="0041398E"/>
    <w:rsid w:val="00414CDB"/>
    <w:rsid w:val="00415F2F"/>
    <w:rsid w:val="004162AA"/>
    <w:rsid w:val="00421399"/>
    <w:rsid w:val="004218D9"/>
    <w:rsid w:val="004252C8"/>
    <w:rsid w:val="00425988"/>
    <w:rsid w:val="0043555C"/>
    <w:rsid w:val="00437161"/>
    <w:rsid w:val="00437DB5"/>
    <w:rsid w:val="00442F4B"/>
    <w:rsid w:val="00444367"/>
    <w:rsid w:val="00444C93"/>
    <w:rsid w:val="0044617A"/>
    <w:rsid w:val="004464DA"/>
    <w:rsid w:val="00447A47"/>
    <w:rsid w:val="0045127C"/>
    <w:rsid w:val="004520F7"/>
    <w:rsid w:val="004532BF"/>
    <w:rsid w:val="00464DD2"/>
    <w:rsid w:val="00465A1B"/>
    <w:rsid w:val="00471DC8"/>
    <w:rsid w:val="004777CF"/>
    <w:rsid w:val="00477E48"/>
    <w:rsid w:val="0048023E"/>
    <w:rsid w:val="00481F20"/>
    <w:rsid w:val="00482135"/>
    <w:rsid w:val="00484B01"/>
    <w:rsid w:val="00484B7B"/>
    <w:rsid w:val="004852CE"/>
    <w:rsid w:val="0048574F"/>
    <w:rsid w:val="0048607A"/>
    <w:rsid w:val="00490273"/>
    <w:rsid w:val="00493CBC"/>
    <w:rsid w:val="00493FF4"/>
    <w:rsid w:val="004A0DD2"/>
    <w:rsid w:val="004A1CED"/>
    <w:rsid w:val="004A331F"/>
    <w:rsid w:val="004A5048"/>
    <w:rsid w:val="004A682D"/>
    <w:rsid w:val="004A7248"/>
    <w:rsid w:val="004B0906"/>
    <w:rsid w:val="004B1C98"/>
    <w:rsid w:val="004B31B7"/>
    <w:rsid w:val="004B51D0"/>
    <w:rsid w:val="004B525C"/>
    <w:rsid w:val="004C0AE1"/>
    <w:rsid w:val="004C183C"/>
    <w:rsid w:val="004C1962"/>
    <w:rsid w:val="004C352B"/>
    <w:rsid w:val="004C3849"/>
    <w:rsid w:val="004D2D89"/>
    <w:rsid w:val="004D3442"/>
    <w:rsid w:val="004D36E5"/>
    <w:rsid w:val="004D59FE"/>
    <w:rsid w:val="004D659D"/>
    <w:rsid w:val="004E1325"/>
    <w:rsid w:val="004E7117"/>
    <w:rsid w:val="00501167"/>
    <w:rsid w:val="00503D56"/>
    <w:rsid w:val="00504625"/>
    <w:rsid w:val="0050637A"/>
    <w:rsid w:val="00506CF1"/>
    <w:rsid w:val="00507A48"/>
    <w:rsid w:val="00510D0E"/>
    <w:rsid w:val="00511BA3"/>
    <w:rsid w:val="00517B95"/>
    <w:rsid w:val="00520387"/>
    <w:rsid w:val="00521781"/>
    <w:rsid w:val="00522E70"/>
    <w:rsid w:val="00523E04"/>
    <w:rsid w:val="00525545"/>
    <w:rsid w:val="00531D95"/>
    <w:rsid w:val="00532678"/>
    <w:rsid w:val="00533B98"/>
    <w:rsid w:val="005372AF"/>
    <w:rsid w:val="00541F46"/>
    <w:rsid w:val="005429C6"/>
    <w:rsid w:val="0054570C"/>
    <w:rsid w:val="005462B0"/>
    <w:rsid w:val="00546492"/>
    <w:rsid w:val="00547F23"/>
    <w:rsid w:val="00550125"/>
    <w:rsid w:val="005527EC"/>
    <w:rsid w:val="005602CC"/>
    <w:rsid w:val="00560EC0"/>
    <w:rsid w:val="0056410D"/>
    <w:rsid w:val="005650C2"/>
    <w:rsid w:val="005650FD"/>
    <w:rsid w:val="00565C77"/>
    <w:rsid w:val="00574289"/>
    <w:rsid w:val="00576362"/>
    <w:rsid w:val="005764F2"/>
    <w:rsid w:val="005804A6"/>
    <w:rsid w:val="005816AD"/>
    <w:rsid w:val="00587694"/>
    <w:rsid w:val="00587BD8"/>
    <w:rsid w:val="00591545"/>
    <w:rsid w:val="005920ED"/>
    <w:rsid w:val="00595018"/>
    <w:rsid w:val="005956E7"/>
    <w:rsid w:val="005978E8"/>
    <w:rsid w:val="005A0C3F"/>
    <w:rsid w:val="005A4491"/>
    <w:rsid w:val="005A4548"/>
    <w:rsid w:val="005A45BE"/>
    <w:rsid w:val="005A4B26"/>
    <w:rsid w:val="005A525F"/>
    <w:rsid w:val="005A6E88"/>
    <w:rsid w:val="005B1708"/>
    <w:rsid w:val="005B3BA5"/>
    <w:rsid w:val="005B7FB9"/>
    <w:rsid w:val="005C2D29"/>
    <w:rsid w:val="005C3899"/>
    <w:rsid w:val="005D0D18"/>
    <w:rsid w:val="005D0FD1"/>
    <w:rsid w:val="005D1358"/>
    <w:rsid w:val="005D18D1"/>
    <w:rsid w:val="005D1A6B"/>
    <w:rsid w:val="005D1BC1"/>
    <w:rsid w:val="005D3B29"/>
    <w:rsid w:val="005D544E"/>
    <w:rsid w:val="005E0080"/>
    <w:rsid w:val="005E6497"/>
    <w:rsid w:val="005E6871"/>
    <w:rsid w:val="005F32E3"/>
    <w:rsid w:val="005F3ACF"/>
    <w:rsid w:val="005F4D26"/>
    <w:rsid w:val="005F543A"/>
    <w:rsid w:val="005F653C"/>
    <w:rsid w:val="00600910"/>
    <w:rsid w:val="006028CC"/>
    <w:rsid w:val="00603206"/>
    <w:rsid w:val="00604342"/>
    <w:rsid w:val="00604688"/>
    <w:rsid w:val="0060535B"/>
    <w:rsid w:val="00605944"/>
    <w:rsid w:val="006070EE"/>
    <w:rsid w:val="00610320"/>
    <w:rsid w:val="00615F05"/>
    <w:rsid w:val="00620171"/>
    <w:rsid w:val="00631DE8"/>
    <w:rsid w:val="00633F7A"/>
    <w:rsid w:val="00634AE2"/>
    <w:rsid w:val="0063539A"/>
    <w:rsid w:val="006364DA"/>
    <w:rsid w:val="00637024"/>
    <w:rsid w:val="00640182"/>
    <w:rsid w:val="006471B7"/>
    <w:rsid w:val="0065012A"/>
    <w:rsid w:val="006508E1"/>
    <w:rsid w:val="00650B28"/>
    <w:rsid w:val="00650EBB"/>
    <w:rsid w:val="00652C15"/>
    <w:rsid w:val="00653E10"/>
    <w:rsid w:val="00657604"/>
    <w:rsid w:val="00660136"/>
    <w:rsid w:val="00660EE2"/>
    <w:rsid w:val="006610B1"/>
    <w:rsid w:val="00665C20"/>
    <w:rsid w:val="00670796"/>
    <w:rsid w:val="00672820"/>
    <w:rsid w:val="006729F4"/>
    <w:rsid w:val="00673302"/>
    <w:rsid w:val="00675851"/>
    <w:rsid w:val="0068209A"/>
    <w:rsid w:val="006841F4"/>
    <w:rsid w:val="00687B11"/>
    <w:rsid w:val="0069025F"/>
    <w:rsid w:val="006950F7"/>
    <w:rsid w:val="00695B9E"/>
    <w:rsid w:val="00696C1D"/>
    <w:rsid w:val="006971F5"/>
    <w:rsid w:val="00697A4F"/>
    <w:rsid w:val="00697E69"/>
    <w:rsid w:val="006A0B52"/>
    <w:rsid w:val="006A163F"/>
    <w:rsid w:val="006B0B66"/>
    <w:rsid w:val="006B316B"/>
    <w:rsid w:val="006B3506"/>
    <w:rsid w:val="006C26FA"/>
    <w:rsid w:val="006C3E6C"/>
    <w:rsid w:val="006C6596"/>
    <w:rsid w:val="006D4BFE"/>
    <w:rsid w:val="006E2733"/>
    <w:rsid w:val="006E3797"/>
    <w:rsid w:val="006E3A12"/>
    <w:rsid w:val="006E674E"/>
    <w:rsid w:val="006E6B61"/>
    <w:rsid w:val="006F471C"/>
    <w:rsid w:val="006F5B20"/>
    <w:rsid w:val="006F5BF2"/>
    <w:rsid w:val="00701161"/>
    <w:rsid w:val="00704A2F"/>
    <w:rsid w:val="00704BEA"/>
    <w:rsid w:val="00707047"/>
    <w:rsid w:val="00707F30"/>
    <w:rsid w:val="00710EE8"/>
    <w:rsid w:val="007110D1"/>
    <w:rsid w:val="0071139D"/>
    <w:rsid w:val="007168DB"/>
    <w:rsid w:val="00717192"/>
    <w:rsid w:val="00717408"/>
    <w:rsid w:val="00720213"/>
    <w:rsid w:val="00721E19"/>
    <w:rsid w:val="00723183"/>
    <w:rsid w:val="00727923"/>
    <w:rsid w:val="007316DE"/>
    <w:rsid w:val="00732303"/>
    <w:rsid w:val="00732CBE"/>
    <w:rsid w:val="00734679"/>
    <w:rsid w:val="00734F7B"/>
    <w:rsid w:val="007356F9"/>
    <w:rsid w:val="00736B42"/>
    <w:rsid w:val="0073721B"/>
    <w:rsid w:val="007379D5"/>
    <w:rsid w:val="00740844"/>
    <w:rsid w:val="00741D6D"/>
    <w:rsid w:val="007424E6"/>
    <w:rsid w:val="00743AAE"/>
    <w:rsid w:val="0075060F"/>
    <w:rsid w:val="00750AA1"/>
    <w:rsid w:val="00751423"/>
    <w:rsid w:val="00751F2E"/>
    <w:rsid w:val="007532D6"/>
    <w:rsid w:val="0075414D"/>
    <w:rsid w:val="00754C5D"/>
    <w:rsid w:val="00757B30"/>
    <w:rsid w:val="00757FF9"/>
    <w:rsid w:val="00763F0A"/>
    <w:rsid w:val="007653CA"/>
    <w:rsid w:val="00770B45"/>
    <w:rsid w:val="007710FE"/>
    <w:rsid w:val="00772AFF"/>
    <w:rsid w:val="00773C7C"/>
    <w:rsid w:val="00773FE1"/>
    <w:rsid w:val="007753ED"/>
    <w:rsid w:val="00775912"/>
    <w:rsid w:val="0077671F"/>
    <w:rsid w:val="007767DA"/>
    <w:rsid w:val="007809DB"/>
    <w:rsid w:val="0078274E"/>
    <w:rsid w:val="00782DD5"/>
    <w:rsid w:val="00784951"/>
    <w:rsid w:val="00785AD0"/>
    <w:rsid w:val="007920D1"/>
    <w:rsid w:val="00793D3C"/>
    <w:rsid w:val="00794A67"/>
    <w:rsid w:val="007951C4"/>
    <w:rsid w:val="007A21E9"/>
    <w:rsid w:val="007A30D8"/>
    <w:rsid w:val="007A3E47"/>
    <w:rsid w:val="007A56E9"/>
    <w:rsid w:val="007A7E12"/>
    <w:rsid w:val="007B1111"/>
    <w:rsid w:val="007B17DE"/>
    <w:rsid w:val="007B277E"/>
    <w:rsid w:val="007B3197"/>
    <w:rsid w:val="007B4EC0"/>
    <w:rsid w:val="007B5398"/>
    <w:rsid w:val="007B5FC1"/>
    <w:rsid w:val="007C0832"/>
    <w:rsid w:val="007C0E1C"/>
    <w:rsid w:val="007C19E2"/>
    <w:rsid w:val="007C2BA3"/>
    <w:rsid w:val="007C67EB"/>
    <w:rsid w:val="007D127B"/>
    <w:rsid w:val="007D5231"/>
    <w:rsid w:val="007D62BB"/>
    <w:rsid w:val="007D722E"/>
    <w:rsid w:val="007E06BA"/>
    <w:rsid w:val="007E2FB1"/>
    <w:rsid w:val="007E5568"/>
    <w:rsid w:val="007E5ABE"/>
    <w:rsid w:val="007E6842"/>
    <w:rsid w:val="007E7D44"/>
    <w:rsid w:val="007F2AB6"/>
    <w:rsid w:val="007F3424"/>
    <w:rsid w:val="007F40AB"/>
    <w:rsid w:val="007F4A93"/>
    <w:rsid w:val="007F6935"/>
    <w:rsid w:val="008013E1"/>
    <w:rsid w:val="00805D9D"/>
    <w:rsid w:val="008063AC"/>
    <w:rsid w:val="0080654F"/>
    <w:rsid w:val="00810068"/>
    <w:rsid w:val="00810585"/>
    <w:rsid w:val="008113E7"/>
    <w:rsid w:val="00814D1A"/>
    <w:rsid w:val="0081686B"/>
    <w:rsid w:val="0082099C"/>
    <w:rsid w:val="00821B92"/>
    <w:rsid w:val="00821D1F"/>
    <w:rsid w:val="00822AA5"/>
    <w:rsid w:val="008254FA"/>
    <w:rsid w:val="008277F8"/>
    <w:rsid w:val="00830E0F"/>
    <w:rsid w:val="00830F49"/>
    <w:rsid w:val="00831846"/>
    <w:rsid w:val="008324B3"/>
    <w:rsid w:val="00832AED"/>
    <w:rsid w:val="008333BD"/>
    <w:rsid w:val="00833B40"/>
    <w:rsid w:val="00834271"/>
    <w:rsid w:val="00834DEA"/>
    <w:rsid w:val="00835CA9"/>
    <w:rsid w:val="0083691F"/>
    <w:rsid w:val="00836AC1"/>
    <w:rsid w:val="008400B1"/>
    <w:rsid w:val="0084069A"/>
    <w:rsid w:val="00841ECA"/>
    <w:rsid w:val="00842A6F"/>
    <w:rsid w:val="00842C26"/>
    <w:rsid w:val="008438DB"/>
    <w:rsid w:val="008511CD"/>
    <w:rsid w:val="008514D3"/>
    <w:rsid w:val="00856569"/>
    <w:rsid w:val="00863B97"/>
    <w:rsid w:val="00864A0F"/>
    <w:rsid w:val="00866275"/>
    <w:rsid w:val="00871691"/>
    <w:rsid w:val="00872B8D"/>
    <w:rsid w:val="00876E7C"/>
    <w:rsid w:val="00881FA1"/>
    <w:rsid w:val="00882020"/>
    <w:rsid w:val="00886653"/>
    <w:rsid w:val="0088682A"/>
    <w:rsid w:val="00887C02"/>
    <w:rsid w:val="008907BA"/>
    <w:rsid w:val="008912BF"/>
    <w:rsid w:val="00892F9D"/>
    <w:rsid w:val="008951A6"/>
    <w:rsid w:val="0089792C"/>
    <w:rsid w:val="008A2950"/>
    <w:rsid w:val="008A5DA3"/>
    <w:rsid w:val="008A73B9"/>
    <w:rsid w:val="008B0E82"/>
    <w:rsid w:val="008B1FCA"/>
    <w:rsid w:val="008B578F"/>
    <w:rsid w:val="008C06FC"/>
    <w:rsid w:val="008C0A82"/>
    <w:rsid w:val="008C1BF1"/>
    <w:rsid w:val="008C39F5"/>
    <w:rsid w:val="008C5318"/>
    <w:rsid w:val="008D053A"/>
    <w:rsid w:val="008D0CC3"/>
    <w:rsid w:val="008D1451"/>
    <w:rsid w:val="008D2B94"/>
    <w:rsid w:val="008D396D"/>
    <w:rsid w:val="008D46AC"/>
    <w:rsid w:val="008E181A"/>
    <w:rsid w:val="008E3B19"/>
    <w:rsid w:val="008E3B62"/>
    <w:rsid w:val="008E424E"/>
    <w:rsid w:val="008E4457"/>
    <w:rsid w:val="008E7FE3"/>
    <w:rsid w:val="008F2876"/>
    <w:rsid w:val="008F3E75"/>
    <w:rsid w:val="008F4E76"/>
    <w:rsid w:val="008F4F10"/>
    <w:rsid w:val="008F7801"/>
    <w:rsid w:val="0090031E"/>
    <w:rsid w:val="009017F6"/>
    <w:rsid w:val="009066F9"/>
    <w:rsid w:val="00907052"/>
    <w:rsid w:val="00911A9F"/>
    <w:rsid w:val="00911C0C"/>
    <w:rsid w:val="009137C1"/>
    <w:rsid w:val="00913C57"/>
    <w:rsid w:val="00916570"/>
    <w:rsid w:val="00917253"/>
    <w:rsid w:val="009211DC"/>
    <w:rsid w:val="00922E78"/>
    <w:rsid w:val="00923A4B"/>
    <w:rsid w:val="00925474"/>
    <w:rsid w:val="00932395"/>
    <w:rsid w:val="00937D9B"/>
    <w:rsid w:val="009423F5"/>
    <w:rsid w:val="009429C3"/>
    <w:rsid w:val="00944890"/>
    <w:rsid w:val="0094553C"/>
    <w:rsid w:val="00945C0B"/>
    <w:rsid w:val="00947146"/>
    <w:rsid w:val="0095177E"/>
    <w:rsid w:val="00951EF5"/>
    <w:rsid w:val="009573F1"/>
    <w:rsid w:val="009613ED"/>
    <w:rsid w:val="009646BA"/>
    <w:rsid w:val="00966203"/>
    <w:rsid w:val="00966DFF"/>
    <w:rsid w:val="009677BF"/>
    <w:rsid w:val="00970436"/>
    <w:rsid w:val="009708C9"/>
    <w:rsid w:val="00974A52"/>
    <w:rsid w:val="0097693A"/>
    <w:rsid w:val="00977F44"/>
    <w:rsid w:val="00982393"/>
    <w:rsid w:val="00982EB7"/>
    <w:rsid w:val="00986500"/>
    <w:rsid w:val="00986BDA"/>
    <w:rsid w:val="0099262A"/>
    <w:rsid w:val="00995603"/>
    <w:rsid w:val="00996A32"/>
    <w:rsid w:val="009A0982"/>
    <w:rsid w:val="009A193C"/>
    <w:rsid w:val="009A399D"/>
    <w:rsid w:val="009A66F8"/>
    <w:rsid w:val="009A7878"/>
    <w:rsid w:val="009B0253"/>
    <w:rsid w:val="009B0675"/>
    <w:rsid w:val="009B0BE1"/>
    <w:rsid w:val="009B1837"/>
    <w:rsid w:val="009B19DE"/>
    <w:rsid w:val="009B290E"/>
    <w:rsid w:val="009B3883"/>
    <w:rsid w:val="009B51B0"/>
    <w:rsid w:val="009B55BB"/>
    <w:rsid w:val="009B73FF"/>
    <w:rsid w:val="009C0E3F"/>
    <w:rsid w:val="009C257E"/>
    <w:rsid w:val="009C46B4"/>
    <w:rsid w:val="009C5419"/>
    <w:rsid w:val="009D33D4"/>
    <w:rsid w:val="009D6B0B"/>
    <w:rsid w:val="009D7C69"/>
    <w:rsid w:val="009E1283"/>
    <w:rsid w:val="009E1A48"/>
    <w:rsid w:val="009E5B4F"/>
    <w:rsid w:val="009E72A9"/>
    <w:rsid w:val="009E7CB2"/>
    <w:rsid w:val="009F1109"/>
    <w:rsid w:val="009F2312"/>
    <w:rsid w:val="00A010EF"/>
    <w:rsid w:val="00A01EE2"/>
    <w:rsid w:val="00A10919"/>
    <w:rsid w:val="00A10F3D"/>
    <w:rsid w:val="00A11A4D"/>
    <w:rsid w:val="00A1252E"/>
    <w:rsid w:val="00A1337F"/>
    <w:rsid w:val="00A15CBE"/>
    <w:rsid w:val="00A2019B"/>
    <w:rsid w:val="00A20942"/>
    <w:rsid w:val="00A22523"/>
    <w:rsid w:val="00A24635"/>
    <w:rsid w:val="00A24A37"/>
    <w:rsid w:val="00A25BCA"/>
    <w:rsid w:val="00A26C7A"/>
    <w:rsid w:val="00A278D0"/>
    <w:rsid w:val="00A30251"/>
    <w:rsid w:val="00A30DA6"/>
    <w:rsid w:val="00A312F9"/>
    <w:rsid w:val="00A328B7"/>
    <w:rsid w:val="00A35EF2"/>
    <w:rsid w:val="00A365A5"/>
    <w:rsid w:val="00A4129B"/>
    <w:rsid w:val="00A422DA"/>
    <w:rsid w:val="00A42534"/>
    <w:rsid w:val="00A43FE2"/>
    <w:rsid w:val="00A450ED"/>
    <w:rsid w:val="00A4639C"/>
    <w:rsid w:val="00A46750"/>
    <w:rsid w:val="00A46F8C"/>
    <w:rsid w:val="00A50CFE"/>
    <w:rsid w:val="00A5313A"/>
    <w:rsid w:val="00A54838"/>
    <w:rsid w:val="00A56E03"/>
    <w:rsid w:val="00A5767A"/>
    <w:rsid w:val="00A57EA4"/>
    <w:rsid w:val="00A61AA8"/>
    <w:rsid w:val="00A63036"/>
    <w:rsid w:val="00A639D9"/>
    <w:rsid w:val="00A663EC"/>
    <w:rsid w:val="00A73BC6"/>
    <w:rsid w:val="00A75674"/>
    <w:rsid w:val="00A80258"/>
    <w:rsid w:val="00A807B9"/>
    <w:rsid w:val="00A80DD2"/>
    <w:rsid w:val="00A82FA5"/>
    <w:rsid w:val="00A8501C"/>
    <w:rsid w:val="00A87CD7"/>
    <w:rsid w:val="00A904CB"/>
    <w:rsid w:val="00A90DF5"/>
    <w:rsid w:val="00A92760"/>
    <w:rsid w:val="00A9318F"/>
    <w:rsid w:val="00A97873"/>
    <w:rsid w:val="00A97D51"/>
    <w:rsid w:val="00AA3E94"/>
    <w:rsid w:val="00AA7326"/>
    <w:rsid w:val="00AB20D5"/>
    <w:rsid w:val="00AB2962"/>
    <w:rsid w:val="00AB2DD8"/>
    <w:rsid w:val="00AB5F99"/>
    <w:rsid w:val="00AB7F25"/>
    <w:rsid w:val="00AC15E8"/>
    <w:rsid w:val="00AC281A"/>
    <w:rsid w:val="00AC664D"/>
    <w:rsid w:val="00AC694D"/>
    <w:rsid w:val="00AD1589"/>
    <w:rsid w:val="00AE16FE"/>
    <w:rsid w:val="00AE1ABC"/>
    <w:rsid w:val="00AE1D35"/>
    <w:rsid w:val="00AE2C3F"/>
    <w:rsid w:val="00AE34D6"/>
    <w:rsid w:val="00AE3F33"/>
    <w:rsid w:val="00AE421A"/>
    <w:rsid w:val="00AE468A"/>
    <w:rsid w:val="00AE6698"/>
    <w:rsid w:val="00AE7BDC"/>
    <w:rsid w:val="00AF1969"/>
    <w:rsid w:val="00AF1F31"/>
    <w:rsid w:val="00AF30A6"/>
    <w:rsid w:val="00AF3168"/>
    <w:rsid w:val="00AF4C1E"/>
    <w:rsid w:val="00AF6DE9"/>
    <w:rsid w:val="00B03386"/>
    <w:rsid w:val="00B03B98"/>
    <w:rsid w:val="00B04C3F"/>
    <w:rsid w:val="00B0648B"/>
    <w:rsid w:val="00B078A2"/>
    <w:rsid w:val="00B07F1F"/>
    <w:rsid w:val="00B10DDC"/>
    <w:rsid w:val="00B1129B"/>
    <w:rsid w:val="00B117B0"/>
    <w:rsid w:val="00B1203C"/>
    <w:rsid w:val="00B1446E"/>
    <w:rsid w:val="00B17ADC"/>
    <w:rsid w:val="00B17BC6"/>
    <w:rsid w:val="00B17FD8"/>
    <w:rsid w:val="00B17FEE"/>
    <w:rsid w:val="00B22361"/>
    <w:rsid w:val="00B24C7B"/>
    <w:rsid w:val="00B27BA6"/>
    <w:rsid w:val="00B3056C"/>
    <w:rsid w:val="00B30A4A"/>
    <w:rsid w:val="00B42466"/>
    <w:rsid w:val="00B42F2F"/>
    <w:rsid w:val="00B4434E"/>
    <w:rsid w:val="00B46857"/>
    <w:rsid w:val="00B4700A"/>
    <w:rsid w:val="00B50668"/>
    <w:rsid w:val="00B509B8"/>
    <w:rsid w:val="00B51AC3"/>
    <w:rsid w:val="00B55653"/>
    <w:rsid w:val="00B61800"/>
    <w:rsid w:val="00B61F53"/>
    <w:rsid w:val="00B660CF"/>
    <w:rsid w:val="00B66193"/>
    <w:rsid w:val="00B66ECB"/>
    <w:rsid w:val="00B73CA1"/>
    <w:rsid w:val="00B75D2E"/>
    <w:rsid w:val="00B7670D"/>
    <w:rsid w:val="00B80671"/>
    <w:rsid w:val="00B81C23"/>
    <w:rsid w:val="00B8345A"/>
    <w:rsid w:val="00B860A1"/>
    <w:rsid w:val="00B8711B"/>
    <w:rsid w:val="00B91448"/>
    <w:rsid w:val="00B91C64"/>
    <w:rsid w:val="00B9267D"/>
    <w:rsid w:val="00B92B5A"/>
    <w:rsid w:val="00B9395E"/>
    <w:rsid w:val="00B94304"/>
    <w:rsid w:val="00BA03EA"/>
    <w:rsid w:val="00BA1DED"/>
    <w:rsid w:val="00BA377D"/>
    <w:rsid w:val="00BA44A2"/>
    <w:rsid w:val="00BB3D56"/>
    <w:rsid w:val="00BB5E8B"/>
    <w:rsid w:val="00BB6B5F"/>
    <w:rsid w:val="00BB6D61"/>
    <w:rsid w:val="00BC09DF"/>
    <w:rsid w:val="00BC2885"/>
    <w:rsid w:val="00BC44DE"/>
    <w:rsid w:val="00BC5D53"/>
    <w:rsid w:val="00BC7ADD"/>
    <w:rsid w:val="00BD188B"/>
    <w:rsid w:val="00BD1CAF"/>
    <w:rsid w:val="00BD30BD"/>
    <w:rsid w:val="00BD4256"/>
    <w:rsid w:val="00BD4A91"/>
    <w:rsid w:val="00BD5B2C"/>
    <w:rsid w:val="00BD7489"/>
    <w:rsid w:val="00BE2066"/>
    <w:rsid w:val="00BE26B7"/>
    <w:rsid w:val="00BE4E5A"/>
    <w:rsid w:val="00BF02B5"/>
    <w:rsid w:val="00BF11A8"/>
    <w:rsid w:val="00BF33E8"/>
    <w:rsid w:val="00BF5E34"/>
    <w:rsid w:val="00BF6968"/>
    <w:rsid w:val="00C0208D"/>
    <w:rsid w:val="00C030D0"/>
    <w:rsid w:val="00C03301"/>
    <w:rsid w:val="00C05F78"/>
    <w:rsid w:val="00C06EAD"/>
    <w:rsid w:val="00C07826"/>
    <w:rsid w:val="00C102B6"/>
    <w:rsid w:val="00C1138C"/>
    <w:rsid w:val="00C14B65"/>
    <w:rsid w:val="00C14E1A"/>
    <w:rsid w:val="00C15AA9"/>
    <w:rsid w:val="00C16791"/>
    <w:rsid w:val="00C20214"/>
    <w:rsid w:val="00C202EE"/>
    <w:rsid w:val="00C21E9C"/>
    <w:rsid w:val="00C24FE4"/>
    <w:rsid w:val="00C2553A"/>
    <w:rsid w:val="00C27102"/>
    <w:rsid w:val="00C2777A"/>
    <w:rsid w:val="00C30547"/>
    <w:rsid w:val="00C30610"/>
    <w:rsid w:val="00C32EF7"/>
    <w:rsid w:val="00C33536"/>
    <w:rsid w:val="00C33C30"/>
    <w:rsid w:val="00C35234"/>
    <w:rsid w:val="00C36AFD"/>
    <w:rsid w:val="00C37E57"/>
    <w:rsid w:val="00C46514"/>
    <w:rsid w:val="00C46691"/>
    <w:rsid w:val="00C46E6D"/>
    <w:rsid w:val="00C5101D"/>
    <w:rsid w:val="00C53869"/>
    <w:rsid w:val="00C6218F"/>
    <w:rsid w:val="00C62714"/>
    <w:rsid w:val="00C6406F"/>
    <w:rsid w:val="00C641FC"/>
    <w:rsid w:val="00C64B2D"/>
    <w:rsid w:val="00C661FF"/>
    <w:rsid w:val="00C70B2F"/>
    <w:rsid w:val="00CA0538"/>
    <w:rsid w:val="00CA20E8"/>
    <w:rsid w:val="00CA273D"/>
    <w:rsid w:val="00CA4ACC"/>
    <w:rsid w:val="00CA52F1"/>
    <w:rsid w:val="00CA61CD"/>
    <w:rsid w:val="00CA7E37"/>
    <w:rsid w:val="00CB4002"/>
    <w:rsid w:val="00CB4177"/>
    <w:rsid w:val="00CB766E"/>
    <w:rsid w:val="00CC23C6"/>
    <w:rsid w:val="00CC38CD"/>
    <w:rsid w:val="00CC605C"/>
    <w:rsid w:val="00CC6F1F"/>
    <w:rsid w:val="00CC7E70"/>
    <w:rsid w:val="00CD545E"/>
    <w:rsid w:val="00CD6A66"/>
    <w:rsid w:val="00CD76C1"/>
    <w:rsid w:val="00CE1187"/>
    <w:rsid w:val="00CE3A89"/>
    <w:rsid w:val="00CE4476"/>
    <w:rsid w:val="00CE4B83"/>
    <w:rsid w:val="00CE62DD"/>
    <w:rsid w:val="00CE732B"/>
    <w:rsid w:val="00CF0008"/>
    <w:rsid w:val="00CF03EB"/>
    <w:rsid w:val="00CF152C"/>
    <w:rsid w:val="00CF24B5"/>
    <w:rsid w:val="00CF27CE"/>
    <w:rsid w:val="00CF3517"/>
    <w:rsid w:val="00CF3E69"/>
    <w:rsid w:val="00CF5224"/>
    <w:rsid w:val="00CF54A0"/>
    <w:rsid w:val="00D0269F"/>
    <w:rsid w:val="00D02E93"/>
    <w:rsid w:val="00D033B5"/>
    <w:rsid w:val="00D07C8C"/>
    <w:rsid w:val="00D1385C"/>
    <w:rsid w:val="00D17450"/>
    <w:rsid w:val="00D200C7"/>
    <w:rsid w:val="00D203D9"/>
    <w:rsid w:val="00D21821"/>
    <w:rsid w:val="00D21EE0"/>
    <w:rsid w:val="00D21FEB"/>
    <w:rsid w:val="00D22EAC"/>
    <w:rsid w:val="00D2533D"/>
    <w:rsid w:val="00D3100A"/>
    <w:rsid w:val="00D315F1"/>
    <w:rsid w:val="00D3553A"/>
    <w:rsid w:val="00D3694F"/>
    <w:rsid w:val="00D40451"/>
    <w:rsid w:val="00D4080A"/>
    <w:rsid w:val="00D42235"/>
    <w:rsid w:val="00D428DF"/>
    <w:rsid w:val="00D4319E"/>
    <w:rsid w:val="00D44569"/>
    <w:rsid w:val="00D4675A"/>
    <w:rsid w:val="00D467E5"/>
    <w:rsid w:val="00D46C04"/>
    <w:rsid w:val="00D51547"/>
    <w:rsid w:val="00D5166C"/>
    <w:rsid w:val="00D57927"/>
    <w:rsid w:val="00D57D1B"/>
    <w:rsid w:val="00D607C2"/>
    <w:rsid w:val="00D61817"/>
    <w:rsid w:val="00D62EB8"/>
    <w:rsid w:val="00D6506B"/>
    <w:rsid w:val="00D67344"/>
    <w:rsid w:val="00D67850"/>
    <w:rsid w:val="00D715B8"/>
    <w:rsid w:val="00D7262B"/>
    <w:rsid w:val="00D81FEA"/>
    <w:rsid w:val="00D82833"/>
    <w:rsid w:val="00D83037"/>
    <w:rsid w:val="00D84243"/>
    <w:rsid w:val="00D856EB"/>
    <w:rsid w:val="00D8649A"/>
    <w:rsid w:val="00D86E1F"/>
    <w:rsid w:val="00D8747B"/>
    <w:rsid w:val="00D91D0A"/>
    <w:rsid w:val="00D96F74"/>
    <w:rsid w:val="00DA153F"/>
    <w:rsid w:val="00DA76ED"/>
    <w:rsid w:val="00DB1474"/>
    <w:rsid w:val="00DB2673"/>
    <w:rsid w:val="00DC5E8D"/>
    <w:rsid w:val="00DD0749"/>
    <w:rsid w:val="00DD0E88"/>
    <w:rsid w:val="00DD22B3"/>
    <w:rsid w:val="00DD41B4"/>
    <w:rsid w:val="00DD5A18"/>
    <w:rsid w:val="00DD7C35"/>
    <w:rsid w:val="00DE12E4"/>
    <w:rsid w:val="00DE288E"/>
    <w:rsid w:val="00DE40B3"/>
    <w:rsid w:val="00DE6010"/>
    <w:rsid w:val="00DF466A"/>
    <w:rsid w:val="00DF6D04"/>
    <w:rsid w:val="00E04689"/>
    <w:rsid w:val="00E05437"/>
    <w:rsid w:val="00E05E83"/>
    <w:rsid w:val="00E11154"/>
    <w:rsid w:val="00E11AE0"/>
    <w:rsid w:val="00E1239B"/>
    <w:rsid w:val="00E13E07"/>
    <w:rsid w:val="00E15B5D"/>
    <w:rsid w:val="00E23A0C"/>
    <w:rsid w:val="00E24519"/>
    <w:rsid w:val="00E24CFD"/>
    <w:rsid w:val="00E25E7F"/>
    <w:rsid w:val="00E26E92"/>
    <w:rsid w:val="00E30851"/>
    <w:rsid w:val="00E30CCD"/>
    <w:rsid w:val="00E32C0E"/>
    <w:rsid w:val="00E34086"/>
    <w:rsid w:val="00E35EB8"/>
    <w:rsid w:val="00E3633F"/>
    <w:rsid w:val="00E40DB6"/>
    <w:rsid w:val="00E41642"/>
    <w:rsid w:val="00E42EFF"/>
    <w:rsid w:val="00E47650"/>
    <w:rsid w:val="00E50B7C"/>
    <w:rsid w:val="00E534E8"/>
    <w:rsid w:val="00E55061"/>
    <w:rsid w:val="00E56EA6"/>
    <w:rsid w:val="00E6094D"/>
    <w:rsid w:val="00E620C9"/>
    <w:rsid w:val="00E63662"/>
    <w:rsid w:val="00E65A8C"/>
    <w:rsid w:val="00E66ABA"/>
    <w:rsid w:val="00E67BC8"/>
    <w:rsid w:val="00E70F91"/>
    <w:rsid w:val="00E71110"/>
    <w:rsid w:val="00E74C53"/>
    <w:rsid w:val="00E762D0"/>
    <w:rsid w:val="00E76B05"/>
    <w:rsid w:val="00E76B8E"/>
    <w:rsid w:val="00E77A44"/>
    <w:rsid w:val="00E81F3F"/>
    <w:rsid w:val="00E853E0"/>
    <w:rsid w:val="00E86DED"/>
    <w:rsid w:val="00E90BD0"/>
    <w:rsid w:val="00E946E9"/>
    <w:rsid w:val="00E96EBC"/>
    <w:rsid w:val="00E97077"/>
    <w:rsid w:val="00EA15AF"/>
    <w:rsid w:val="00EA2801"/>
    <w:rsid w:val="00EB1019"/>
    <w:rsid w:val="00EB3ED8"/>
    <w:rsid w:val="00EC1A8C"/>
    <w:rsid w:val="00EC241E"/>
    <w:rsid w:val="00EC33DF"/>
    <w:rsid w:val="00EC3F8E"/>
    <w:rsid w:val="00EC6D10"/>
    <w:rsid w:val="00ED2AF3"/>
    <w:rsid w:val="00ED6418"/>
    <w:rsid w:val="00EE4988"/>
    <w:rsid w:val="00EE7645"/>
    <w:rsid w:val="00EF1467"/>
    <w:rsid w:val="00EF153B"/>
    <w:rsid w:val="00EF563C"/>
    <w:rsid w:val="00F00112"/>
    <w:rsid w:val="00F00358"/>
    <w:rsid w:val="00F00584"/>
    <w:rsid w:val="00F02E0B"/>
    <w:rsid w:val="00F03352"/>
    <w:rsid w:val="00F03FE9"/>
    <w:rsid w:val="00F05ECF"/>
    <w:rsid w:val="00F060FC"/>
    <w:rsid w:val="00F06F47"/>
    <w:rsid w:val="00F102D7"/>
    <w:rsid w:val="00F10362"/>
    <w:rsid w:val="00F15E38"/>
    <w:rsid w:val="00F20BEC"/>
    <w:rsid w:val="00F21BFB"/>
    <w:rsid w:val="00F2274E"/>
    <w:rsid w:val="00F22CE3"/>
    <w:rsid w:val="00F23DAB"/>
    <w:rsid w:val="00F248B9"/>
    <w:rsid w:val="00F24C3E"/>
    <w:rsid w:val="00F27D2C"/>
    <w:rsid w:val="00F32C22"/>
    <w:rsid w:val="00F351BC"/>
    <w:rsid w:val="00F4038F"/>
    <w:rsid w:val="00F42841"/>
    <w:rsid w:val="00F432E8"/>
    <w:rsid w:val="00F43443"/>
    <w:rsid w:val="00F50824"/>
    <w:rsid w:val="00F5082A"/>
    <w:rsid w:val="00F5122A"/>
    <w:rsid w:val="00F5377B"/>
    <w:rsid w:val="00F53994"/>
    <w:rsid w:val="00F53F67"/>
    <w:rsid w:val="00F54275"/>
    <w:rsid w:val="00F56BBD"/>
    <w:rsid w:val="00F61AEE"/>
    <w:rsid w:val="00F61EA4"/>
    <w:rsid w:val="00F64FD4"/>
    <w:rsid w:val="00F70940"/>
    <w:rsid w:val="00F7163E"/>
    <w:rsid w:val="00F74D8A"/>
    <w:rsid w:val="00F756BF"/>
    <w:rsid w:val="00F76EA3"/>
    <w:rsid w:val="00F7709B"/>
    <w:rsid w:val="00F800E2"/>
    <w:rsid w:val="00F84434"/>
    <w:rsid w:val="00F846CD"/>
    <w:rsid w:val="00F85F14"/>
    <w:rsid w:val="00F87208"/>
    <w:rsid w:val="00F936C3"/>
    <w:rsid w:val="00F97383"/>
    <w:rsid w:val="00F97CC6"/>
    <w:rsid w:val="00FA3D25"/>
    <w:rsid w:val="00FA60C3"/>
    <w:rsid w:val="00FA7B89"/>
    <w:rsid w:val="00FA7D54"/>
    <w:rsid w:val="00FB0320"/>
    <w:rsid w:val="00FB1659"/>
    <w:rsid w:val="00FB49A0"/>
    <w:rsid w:val="00FB4FCB"/>
    <w:rsid w:val="00FC17D3"/>
    <w:rsid w:val="00FC2EC0"/>
    <w:rsid w:val="00FC356E"/>
    <w:rsid w:val="00FD1523"/>
    <w:rsid w:val="00FD240C"/>
    <w:rsid w:val="00FD2FAD"/>
    <w:rsid w:val="00FD434A"/>
    <w:rsid w:val="00FD5A56"/>
    <w:rsid w:val="00FD70AF"/>
    <w:rsid w:val="00FD72BF"/>
    <w:rsid w:val="00FD7963"/>
    <w:rsid w:val="00FE085B"/>
    <w:rsid w:val="00FE3647"/>
    <w:rsid w:val="00FE5D5F"/>
    <w:rsid w:val="00FE6E12"/>
    <w:rsid w:val="00FE72AB"/>
    <w:rsid w:val="00FE7FE1"/>
    <w:rsid w:val="00FF2564"/>
    <w:rsid w:val="00FF2DDF"/>
    <w:rsid w:val="00FF63F9"/>
    <w:rsid w:val="00FF7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8DA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81B"/>
    <w:pPr>
      <w:widowControl w:val="0"/>
      <w:autoSpaceDE w:val="0"/>
      <w:autoSpaceDN w:val="0"/>
      <w:adjustRightInd w:val="0"/>
    </w:pPr>
    <w:rPr>
      <w:rFonts w:ascii="Arial" w:hAnsi="Arial" w:cs="Arial"/>
      <w:sz w:val="18"/>
      <w:szCs w:val="18"/>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unhideWhenUsed/>
    <w:qFormat/>
    <w:rsid w:val="00872B8D"/>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semiHidden/>
    <w:rsid w:val="0039281B"/>
    <w:rPr>
      <w:rFonts w:cs="Times New Roman"/>
      <w:sz w:val="20"/>
      <w:szCs w:val="20"/>
    </w:rPr>
  </w:style>
  <w:style w:type="character" w:styleId="a9">
    <w:name w:val="footnote reference"/>
    <w:semiHidden/>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semiHidden/>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nformat">
    <w:name w:val="ConsPlusNonformat"/>
    <w:uiPriority w:val="99"/>
    <w:rsid w:val="00BA03EA"/>
    <w:pPr>
      <w:widowControl w:val="0"/>
      <w:suppressAutoHyphens/>
      <w:autoSpaceDE w:val="0"/>
    </w:pPr>
    <w:rPr>
      <w:rFonts w:ascii="Courier New" w:hAnsi="Courier New" w:cs="Courier New"/>
      <w:lang w:eastAsia="ar-SA"/>
    </w:rPr>
  </w:style>
  <w:style w:type="paragraph" w:customStyle="1" w:styleId="ConsPlusCell">
    <w:name w:val="ConsPlusCell"/>
    <w:rsid w:val="00BA03EA"/>
    <w:pPr>
      <w:widowControl w:val="0"/>
      <w:suppressAutoHyphens/>
      <w:autoSpaceDE w:val="0"/>
    </w:pPr>
    <w:rPr>
      <w:rFonts w:ascii="Calibri" w:hAnsi="Calibri" w:cs="Calibri"/>
      <w:sz w:val="22"/>
      <w:szCs w:val="22"/>
      <w:lang w:eastAsia="ar-SA"/>
    </w:rPr>
  </w:style>
  <w:style w:type="character" w:styleId="af1">
    <w:name w:val="Hyperlink"/>
    <w:basedOn w:val="a0"/>
    <w:rsid w:val="00CC23C6"/>
    <w:rPr>
      <w:color w:val="0000FF"/>
      <w:u w:val="single"/>
    </w:rPr>
  </w:style>
  <w:style w:type="character" w:customStyle="1" w:styleId="30">
    <w:name w:val="Заголовок 3 Знак"/>
    <w:basedOn w:val="a0"/>
    <w:link w:val="3"/>
    <w:rsid w:val="00872B8D"/>
    <w:rPr>
      <w:rFonts w:ascii="Cambria" w:eastAsia="Times New Roman" w:hAnsi="Cambria" w:cs="Times New Roman"/>
      <w:b/>
      <w:bCs/>
      <w:sz w:val="26"/>
      <w:szCs w:val="26"/>
    </w:rPr>
  </w:style>
  <w:style w:type="paragraph" w:styleId="22">
    <w:name w:val="Quote"/>
    <w:basedOn w:val="a"/>
    <w:next w:val="a"/>
    <w:link w:val="23"/>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3">
    <w:name w:val="Цитата 2 Знак"/>
    <w:basedOn w:val="a0"/>
    <w:link w:val="22"/>
    <w:uiPriority w:val="29"/>
    <w:rsid w:val="00634AE2"/>
    <w:rPr>
      <w:i/>
      <w:iCs/>
      <w:color w:val="8064A2"/>
      <w:sz w:val="22"/>
      <w:szCs w:val="22"/>
    </w:rPr>
  </w:style>
  <w:style w:type="paragraph" w:customStyle="1" w:styleId="Warning">
    <w:name w:val="Warning"/>
    <w:aliases w:val="Предупреждение"/>
    <w:basedOn w:val="a"/>
    <w:next w:val="a"/>
    <w:uiPriority w:val="29"/>
    <w:qFormat/>
    <w:rsid w:val="00634AE2"/>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rsid w:val="0028290C"/>
    <w:pPr>
      <w:autoSpaceDE w:val="0"/>
      <w:autoSpaceDN w:val="0"/>
      <w:adjustRightInd w:val="0"/>
    </w:pPr>
  </w:style>
  <w:style w:type="character" w:customStyle="1" w:styleId="ConsPlusNormal0">
    <w:name w:val="ConsPlusNormal Знак"/>
    <w:link w:val="ConsPlusNormal"/>
    <w:locked/>
    <w:rsid w:val="000E426E"/>
    <w:rPr>
      <w:lang w:val="ru-RU" w:eastAsia="ru-RU" w:bidi="ar-SA"/>
    </w:rPr>
  </w:style>
  <w:style w:type="paragraph" w:styleId="af2">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UL,lp11"/>
    <w:basedOn w:val="a"/>
    <w:link w:val="af3"/>
    <w:uiPriority w:val="99"/>
    <w:qFormat/>
    <w:rsid w:val="000E426E"/>
    <w:pPr>
      <w:ind w:left="720"/>
      <w:contextualSpacing/>
    </w:pPr>
  </w:style>
  <w:style w:type="paragraph" w:styleId="af4">
    <w:name w:val="header"/>
    <w:basedOn w:val="a"/>
    <w:link w:val="af5"/>
    <w:unhideWhenUsed/>
    <w:rsid w:val="00D1385C"/>
    <w:pPr>
      <w:tabs>
        <w:tab w:val="center" w:pos="4677"/>
        <w:tab w:val="right" w:pos="9355"/>
      </w:tabs>
    </w:pPr>
  </w:style>
  <w:style w:type="character" w:customStyle="1" w:styleId="af5">
    <w:name w:val="Верхний колонтитул Знак"/>
    <w:basedOn w:val="a0"/>
    <w:link w:val="af4"/>
    <w:rsid w:val="00D1385C"/>
    <w:rPr>
      <w:rFonts w:ascii="Arial" w:hAnsi="Arial" w:cs="Arial"/>
      <w:sz w:val="18"/>
      <w:szCs w:val="18"/>
    </w:rPr>
  </w:style>
  <w:style w:type="paragraph" w:styleId="af6">
    <w:name w:val="endnote text"/>
    <w:basedOn w:val="a"/>
    <w:link w:val="af7"/>
    <w:semiHidden/>
    <w:unhideWhenUsed/>
    <w:rsid w:val="006610B1"/>
    <w:rPr>
      <w:sz w:val="20"/>
      <w:szCs w:val="20"/>
    </w:rPr>
  </w:style>
  <w:style w:type="character" w:customStyle="1" w:styleId="af7">
    <w:name w:val="Текст концевой сноски Знак"/>
    <w:basedOn w:val="a0"/>
    <w:link w:val="af6"/>
    <w:semiHidden/>
    <w:rsid w:val="006610B1"/>
    <w:rPr>
      <w:rFonts w:ascii="Arial" w:hAnsi="Arial" w:cs="Arial"/>
    </w:rPr>
  </w:style>
  <w:style w:type="character" w:styleId="af8">
    <w:name w:val="endnote reference"/>
    <w:basedOn w:val="a0"/>
    <w:semiHidden/>
    <w:unhideWhenUsed/>
    <w:rsid w:val="006610B1"/>
    <w:rPr>
      <w:vertAlign w:val="superscript"/>
    </w:rPr>
  </w:style>
  <w:style w:type="table" w:styleId="af9">
    <w:name w:val="Table Grid"/>
    <w:basedOn w:val="a1"/>
    <w:uiPriority w:val="39"/>
    <w:rsid w:val="003A11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шрифт абзаца1"/>
    <w:rsid w:val="00734679"/>
  </w:style>
  <w:style w:type="paragraph" w:customStyle="1" w:styleId="paragraph-styledstyledparagraph-sc-a650b026-0">
    <w:name w:val="paragraph-styled__styledparagraph-sc-a650b026-0"/>
    <w:basedOn w:val="a"/>
    <w:rsid w:val="004777C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ist-styledstyledli-sc-202d193-2">
    <w:name w:val="list-styled__styledli-sc-202d193-2"/>
    <w:basedOn w:val="a"/>
    <w:rsid w:val="004777CF"/>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fa">
    <w:name w:val="Таблицы (моноширинный)"/>
    <w:basedOn w:val="a"/>
    <w:next w:val="a"/>
    <w:rsid w:val="0009080D"/>
    <w:pPr>
      <w:jc w:val="both"/>
    </w:pPr>
    <w:rPr>
      <w:rFonts w:ascii="Courier New" w:hAnsi="Courier New" w:cs="Courier New"/>
      <w:sz w:val="20"/>
      <w:szCs w:val="20"/>
    </w:rPr>
  </w:style>
  <w:style w:type="paragraph" w:styleId="afb">
    <w:name w:val="No Spacing"/>
    <w:link w:val="afc"/>
    <w:uiPriority w:val="1"/>
    <w:qFormat/>
    <w:rsid w:val="0009080D"/>
    <w:rPr>
      <w:rFonts w:ascii="Calibri" w:eastAsia="Calibri" w:hAnsi="Calibri"/>
      <w:sz w:val="22"/>
      <w:szCs w:val="22"/>
      <w:lang w:eastAsia="en-US"/>
    </w:rPr>
  </w:style>
  <w:style w:type="paragraph" w:customStyle="1" w:styleId="Standard">
    <w:name w:val="Standard"/>
    <w:rsid w:val="0009080D"/>
    <w:pPr>
      <w:autoSpaceDN w:val="0"/>
      <w:textAlignment w:val="baseline"/>
    </w:pPr>
  </w:style>
  <w:style w:type="paragraph" w:customStyle="1" w:styleId="afd">
    <w:name w:val="Содержимое таблицы"/>
    <w:basedOn w:val="a"/>
    <w:rsid w:val="0009080D"/>
    <w:pPr>
      <w:widowControl/>
      <w:suppressLineNumbers/>
      <w:suppressAutoHyphens/>
      <w:autoSpaceDE/>
      <w:autoSpaceDN/>
      <w:adjustRightInd/>
    </w:pPr>
    <w:rPr>
      <w:rFonts w:ascii="Times New Roman" w:hAnsi="Times New Roman" w:cs="Times New Roman"/>
      <w:kern w:val="2"/>
      <w:sz w:val="24"/>
      <w:szCs w:val="24"/>
      <w:lang w:eastAsia="ar-SA"/>
    </w:rPr>
  </w:style>
  <w:style w:type="character" w:customStyle="1" w:styleId="afc">
    <w:name w:val="Без интервала Знак"/>
    <w:link w:val="afb"/>
    <w:uiPriority w:val="1"/>
    <w:locked/>
    <w:rsid w:val="0022044E"/>
    <w:rPr>
      <w:rFonts w:ascii="Calibri" w:eastAsia="Calibri" w:hAnsi="Calibri"/>
      <w:sz w:val="22"/>
      <w:szCs w:val="22"/>
      <w:lang w:eastAsia="en-US"/>
    </w:rPr>
  </w:style>
  <w:style w:type="paragraph" w:customStyle="1" w:styleId="11">
    <w:name w:val="Без интервала1"/>
    <w:qFormat/>
    <w:rsid w:val="00C30547"/>
    <w:pPr>
      <w:suppressAutoHyphens/>
      <w:spacing w:line="100" w:lineRule="atLeast"/>
    </w:pPr>
    <w:rPr>
      <w:rFonts w:ascii="Calibri" w:eastAsia="SimSun" w:hAnsi="Calibri"/>
      <w:sz w:val="22"/>
      <w:szCs w:val="22"/>
      <w:lang w:eastAsia="ar-SA"/>
    </w:rPr>
  </w:style>
  <w:style w:type="character" w:customStyle="1" w:styleId="af3">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UL Знак"/>
    <w:link w:val="af2"/>
    <w:uiPriority w:val="99"/>
    <w:qFormat/>
    <w:locked/>
    <w:rsid w:val="000C65E7"/>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77752">
      <w:bodyDiv w:val="1"/>
      <w:marLeft w:val="0"/>
      <w:marRight w:val="0"/>
      <w:marTop w:val="0"/>
      <w:marBottom w:val="0"/>
      <w:divBdr>
        <w:top w:val="none" w:sz="0" w:space="0" w:color="auto"/>
        <w:left w:val="none" w:sz="0" w:space="0" w:color="auto"/>
        <w:bottom w:val="none" w:sz="0" w:space="0" w:color="auto"/>
        <w:right w:val="none" w:sz="0" w:space="0" w:color="auto"/>
      </w:divBdr>
      <w:divsChild>
        <w:div w:id="200894327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589195444">
      <w:bodyDiv w:val="1"/>
      <w:marLeft w:val="0"/>
      <w:marRight w:val="0"/>
      <w:marTop w:val="0"/>
      <w:marBottom w:val="0"/>
      <w:divBdr>
        <w:top w:val="none" w:sz="0" w:space="0" w:color="auto"/>
        <w:left w:val="none" w:sz="0" w:space="0" w:color="auto"/>
        <w:bottom w:val="none" w:sz="0" w:space="0" w:color="auto"/>
        <w:right w:val="none" w:sz="0" w:space="0" w:color="auto"/>
      </w:divBdr>
    </w:div>
    <w:div w:id="690885712">
      <w:bodyDiv w:val="1"/>
      <w:marLeft w:val="0"/>
      <w:marRight w:val="0"/>
      <w:marTop w:val="0"/>
      <w:marBottom w:val="0"/>
      <w:divBdr>
        <w:top w:val="none" w:sz="0" w:space="0" w:color="auto"/>
        <w:left w:val="none" w:sz="0" w:space="0" w:color="auto"/>
        <w:bottom w:val="none" w:sz="0" w:space="0" w:color="auto"/>
        <w:right w:val="none" w:sz="0" w:space="0" w:color="auto"/>
      </w:divBdr>
    </w:div>
    <w:div w:id="820077248">
      <w:bodyDiv w:val="1"/>
      <w:marLeft w:val="0"/>
      <w:marRight w:val="0"/>
      <w:marTop w:val="0"/>
      <w:marBottom w:val="0"/>
      <w:divBdr>
        <w:top w:val="none" w:sz="0" w:space="0" w:color="auto"/>
        <w:left w:val="none" w:sz="0" w:space="0" w:color="auto"/>
        <w:bottom w:val="none" w:sz="0" w:space="0" w:color="auto"/>
        <w:right w:val="none" w:sz="0" w:space="0" w:color="auto"/>
      </w:divBdr>
    </w:div>
    <w:div w:id="835539404">
      <w:bodyDiv w:val="1"/>
      <w:marLeft w:val="0"/>
      <w:marRight w:val="0"/>
      <w:marTop w:val="0"/>
      <w:marBottom w:val="0"/>
      <w:divBdr>
        <w:top w:val="none" w:sz="0" w:space="0" w:color="auto"/>
        <w:left w:val="none" w:sz="0" w:space="0" w:color="auto"/>
        <w:bottom w:val="none" w:sz="0" w:space="0" w:color="auto"/>
        <w:right w:val="none" w:sz="0" w:space="0" w:color="auto"/>
      </w:divBdr>
    </w:div>
    <w:div w:id="1175152898">
      <w:bodyDiv w:val="1"/>
      <w:marLeft w:val="0"/>
      <w:marRight w:val="0"/>
      <w:marTop w:val="0"/>
      <w:marBottom w:val="0"/>
      <w:divBdr>
        <w:top w:val="none" w:sz="0" w:space="0" w:color="auto"/>
        <w:left w:val="none" w:sz="0" w:space="0" w:color="auto"/>
        <w:bottom w:val="none" w:sz="0" w:space="0" w:color="auto"/>
        <w:right w:val="none" w:sz="0" w:space="0" w:color="auto"/>
      </w:divBdr>
      <w:divsChild>
        <w:div w:id="961040084">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1248809592">
      <w:bodyDiv w:val="1"/>
      <w:marLeft w:val="0"/>
      <w:marRight w:val="0"/>
      <w:marTop w:val="0"/>
      <w:marBottom w:val="0"/>
      <w:divBdr>
        <w:top w:val="none" w:sz="0" w:space="0" w:color="auto"/>
        <w:left w:val="none" w:sz="0" w:space="0" w:color="auto"/>
        <w:bottom w:val="none" w:sz="0" w:space="0" w:color="auto"/>
        <w:right w:val="none" w:sz="0" w:space="0" w:color="auto"/>
      </w:divBdr>
    </w:div>
    <w:div w:id="1281643360">
      <w:bodyDiv w:val="1"/>
      <w:marLeft w:val="0"/>
      <w:marRight w:val="0"/>
      <w:marTop w:val="0"/>
      <w:marBottom w:val="0"/>
      <w:divBdr>
        <w:top w:val="none" w:sz="0" w:space="0" w:color="auto"/>
        <w:left w:val="none" w:sz="0" w:space="0" w:color="auto"/>
        <w:bottom w:val="none" w:sz="0" w:space="0" w:color="auto"/>
        <w:right w:val="none" w:sz="0" w:space="0" w:color="auto"/>
      </w:divBdr>
    </w:div>
    <w:div w:id="1288464311">
      <w:bodyDiv w:val="1"/>
      <w:marLeft w:val="0"/>
      <w:marRight w:val="0"/>
      <w:marTop w:val="0"/>
      <w:marBottom w:val="0"/>
      <w:divBdr>
        <w:top w:val="none" w:sz="0" w:space="0" w:color="auto"/>
        <w:left w:val="none" w:sz="0" w:space="0" w:color="auto"/>
        <w:bottom w:val="none" w:sz="0" w:space="0" w:color="auto"/>
        <w:right w:val="none" w:sz="0" w:space="0" w:color="auto"/>
      </w:divBdr>
    </w:div>
    <w:div w:id="1492067465">
      <w:bodyDiv w:val="1"/>
      <w:marLeft w:val="0"/>
      <w:marRight w:val="0"/>
      <w:marTop w:val="0"/>
      <w:marBottom w:val="0"/>
      <w:divBdr>
        <w:top w:val="none" w:sz="0" w:space="0" w:color="auto"/>
        <w:left w:val="none" w:sz="0" w:space="0" w:color="auto"/>
        <w:bottom w:val="none" w:sz="0" w:space="0" w:color="auto"/>
        <w:right w:val="none" w:sz="0" w:space="0" w:color="auto"/>
      </w:divBdr>
      <w:divsChild>
        <w:div w:id="1084645432">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1639726598">
      <w:bodyDiv w:val="1"/>
      <w:marLeft w:val="0"/>
      <w:marRight w:val="0"/>
      <w:marTop w:val="0"/>
      <w:marBottom w:val="0"/>
      <w:divBdr>
        <w:top w:val="none" w:sz="0" w:space="0" w:color="auto"/>
        <w:left w:val="none" w:sz="0" w:space="0" w:color="auto"/>
        <w:bottom w:val="none" w:sz="0" w:space="0" w:color="auto"/>
        <w:right w:val="none" w:sz="0" w:space="0" w:color="auto"/>
      </w:divBdr>
      <w:divsChild>
        <w:div w:id="166324223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10108239">
      <w:bodyDiv w:val="1"/>
      <w:marLeft w:val="0"/>
      <w:marRight w:val="0"/>
      <w:marTop w:val="0"/>
      <w:marBottom w:val="0"/>
      <w:divBdr>
        <w:top w:val="none" w:sz="0" w:space="0" w:color="auto"/>
        <w:left w:val="none" w:sz="0" w:space="0" w:color="auto"/>
        <w:bottom w:val="none" w:sz="0" w:space="0" w:color="auto"/>
        <w:right w:val="none" w:sz="0" w:space="0" w:color="auto"/>
      </w:divBdr>
    </w:div>
    <w:div w:id="1718310616">
      <w:bodyDiv w:val="1"/>
      <w:marLeft w:val="0"/>
      <w:marRight w:val="0"/>
      <w:marTop w:val="0"/>
      <w:marBottom w:val="0"/>
      <w:divBdr>
        <w:top w:val="none" w:sz="0" w:space="0" w:color="auto"/>
        <w:left w:val="none" w:sz="0" w:space="0" w:color="auto"/>
        <w:bottom w:val="none" w:sz="0" w:space="0" w:color="auto"/>
        <w:right w:val="none" w:sz="0" w:space="0" w:color="auto"/>
      </w:divBdr>
    </w:div>
    <w:div w:id="1771193352">
      <w:bodyDiv w:val="1"/>
      <w:marLeft w:val="0"/>
      <w:marRight w:val="0"/>
      <w:marTop w:val="0"/>
      <w:marBottom w:val="0"/>
      <w:divBdr>
        <w:top w:val="none" w:sz="0" w:space="0" w:color="auto"/>
        <w:left w:val="none" w:sz="0" w:space="0" w:color="auto"/>
        <w:bottom w:val="none" w:sz="0" w:space="0" w:color="auto"/>
        <w:right w:val="none" w:sz="0" w:space="0" w:color="auto"/>
      </w:divBdr>
    </w:div>
    <w:div w:id="1829058283">
      <w:bodyDiv w:val="1"/>
      <w:marLeft w:val="0"/>
      <w:marRight w:val="0"/>
      <w:marTop w:val="0"/>
      <w:marBottom w:val="0"/>
      <w:divBdr>
        <w:top w:val="none" w:sz="0" w:space="0" w:color="auto"/>
        <w:left w:val="none" w:sz="0" w:space="0" w:color="auto"/>
        <w:bottom w:val="none" w:sz="0" w:space="0" w:color="auto"/>
        <w:right w:val="none" w:sz="0" w:space="0" w:color="auto"/>
      </w:divBdr>
    </w:div>
    <w:div w:id="1952131266">
      <w:bodyDiv w:val="1"/>
      <w:marLeft w:val="0"/>
      <w:marRight w:val="0"/>
      <w:marTop w:val="0"/>
      <w:marBottom w:val="0"/>
      <w:divBdr>
        <w:top w:val="none" w:sz="0" w:space="0" w:color="auto"/>
        <w:left w:val="none" w:sz="0" w:space="0" w:color="auto"/>
        <w:bottom w:val="none" w:sz="0" w:space="0" w:color="auto"/>
        <w:right w:val="none" w:sz="0" w:space="0" w:color="auto"/>
      </w:divBdr>
    </w:div>
    <w:div w:id="21014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oo.mayak.25@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A8F11-6923-4940-8A63-226096A2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6612</Words>
  <Characters>37692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44216</CharactersWithSpaces>
  <SharedDoc>false</SharedDoc>
  <HLinks>
    <vt:vector size="36" baseType="variant">
      <vt:variant>
        <vt:i4>7929913</vt:i4>
      </vt:variant>
      <vt:variant>
        <vt:i4>15</vt:i4>
      </vt:variant>
      <vt:variant>
        <vt:i4>0</vt:i4>
      </vt:variant>
      <vt:variant>
        <vt:i4>5</vt:i4>
      </vt:variant>
      <vt:variant>
        <vt:lpwstr>consultantplus://offline/ref=76068C41EA8AC0178981D4C8755A2B624CE5265EE06BFFADDD4492D55584C65F3F624CC4EB26562Bq9vDI</vt:lpwstr>
      </vt:variant>
      <vt:variant>
        <vt:lpwstr/>
      </vt:variant>
      <vt:variant>
        <vt:i4>3473461</vt:i4>
      </vt:variant>
      <vt:variant>
        <vt:i4>12</vt:i4>
      </vt:variant>
      <vt:variant>
        <vt:i4>0</vt:i4>
      </vt:variant>
      <vt:variant>
        <vt:i4>5</vt:i4>
      </vt:variant>
      <vt:variant>
        <vt:lpwstr>consultantplus://offline/ref=A3AE8DCED2B2BAB0A30978FA1348B42EDD435303A3A757284841FA0064BC39DF4C9211BEBD40F1223FYCH</vt:lpwstr>
      </vt:variant>
      <vt:variant>
        <vt:lpwstr/>
      </vt:variant>
      <vt:variant>
        <vt:i4>2621492</vt:i4>
      </vt:variant>
      <vt:variant>
        <vt:i4>9</vt:i4>
      </vt:variant>
      <vt:variant>
        <vt:i4>0</vt:i4>
      </vt:variant>
      <vt:variant>
        <vt:i4>5</vt:i4>
      </vt:variant>
      <vt:variant>
        <vt:lpwstr>consultantplus://offline/ref=9E0F3AAEDA703BEF5D7B26897690103D000A007D32AA888856A88D6B93857F129A1C30FBE3920393l031I</vt:lpwstr>
      </vt:variant>
      <vt:variant>
        <vt:lpwstr/>
      </vt:variant>
      <vt:variant>
        <vt:i4>6684769</vt:i4>
      </vt:variant>
      <vt:variant>
        <vt:i4>6</vt:i4>
      </vt:variant>
      <vt:variant>
        <vt:i4>0</vt:i4>
      </vt:variant>
      <vt:variant>
        <vt:i4>5</vt:i4>
      </vt:variant>
      <vt:variant>
        <vt:lpwstr>consultantplus://offline/ref=9D8161AA42813FF2C5CEF20345109A18045E915A4D486592BF0D91A3DD55F1698951AD87C989255BD5F8EE94C00D9C654393C4422B6702763792395C762EDDC2DF9Fd0R3M</vt:lpwstr>
      </vt:variant>
      <vt:variant>
        <vt:lpwstr/>
      </vt:variant>
      <vt:variant>
        <vt:i4>7143473</vt:i4>
      </vt:variant>
      <vt:variant>
        <vt:i4>3</vt:i4>
      </vt:variant>
      <vt:variant>
        <vt:i4>0</vt:i4>
      </vt:variant>
      <vt:variant>
        <vt:i4>5</vt:i4>
      </vt:variant>
      <vt:variant>
        <vt:lpwstr>consultantplus://offline/ref=9D8161AA42813FF2C5CEF20345109A18045E915A4D486592BF0D91A3DD55F1698951AD87C989255BD5F8EE94C00D9C654393C4422B6702763792395C742FD79D8FDC4C4BBB23d1R3M</vt:lpwstr>
      </vt:variant>
      <vt:variant>
        <vt:lpwstr/>
      </vt:variant>
      <vt:variant>
        <vt:i4>7143473</vt:i4>
      </vt:variant>
      <vt:variant>
        <vt:i4>0</vt:i4>
      </vt:variant>
      <vt:variant>
        <vt:i4>0</vt:i4>
      </vt:variant>
      <vt:variant>
        <vt:i4>5</vt:i4>
      </vt:variant>
      <vt:variant>
        <vt:lpwstr>consultantplus://offline/ref=9D8161AA42813FF2C5CEF20345109A18045E915A4D486592BF0D91A3DD55F1698951AD87C989255BD5F8EE94C00D9C654393C4422B6702763792395C742FD79D8FDC4C4BBB23d1R3M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Пользователь</cp:lastModifiedBy>
  <cp:revision>11</cp:revision>
  <cp:lastPrinted>2025-08-08T09:22:00Z</cp:lastPrinted>
  <dcterms:created xsi:type="dcterms:W3CDTF">2026-08-24T04:24:00Z</dcterms:created>
  <dcterms:modified xsi:type="dcterms:W3CDTF">2026-08-25T04:21:00Z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422293419</vt:i4>
  </property>
</Properties>
</file>