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344FC1EA"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CA5">
              <w:rPr>
                <w:rFonts w:ascii="Arial" w:hAnsi="Arial" w:cs="Arial"/>
                <w:b/>
                <w:bCs/>
                <w:kern w:val="1"/>
              </w:rPr>
              <w:t>2</w:t>
            </w:r>
            <w:r w:rsidR="00743430">
              <w:rPr>
                <w:rFonts w:ascii="Arial" w:hAnsi="Arial" w:cs="Arial"/>
                <w:b/>
                <w:bCs/>
                <w:kern w:val="1"/>
              </w:rPr>
              <w:t>1</w:t>
            </w:r>
            <w:r w:rsidR="003E6AB5" w:rsidRPr="00AF6569">
              <w:rPr>
                <w:rFonts w:ascii="Arial" w:hAnsi="Arial" w:cs="Arial"/>
                <w:b/>
                <w:bCs/>
                <w:kern w:val="1"/>
              </w:rPr>
              <w:t>»</w:t>
            </w:r>
            <w:r w:rsidR="003E7CA5">
              <w:rPr>
                <w:rFonts w:ascii="Arial" w:hAnsi="Arial" w:cs="Arial"/>
                <w:b/>
                <w:bCs/>
                <w:kern w:val="1"/>
              </w:rPr>
              <w:t xml:space="preserve"> августа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203CACCB" w14:textId="7ED9DD17" w:rsidR="003E7CA5" w:rsidRDefault="003E7CA5" w:rsidP="00C671AE">
      <w:pPr>
        <w:jc w:val="center"/>
        <w:rPr>
          <w:rFonts w:ascii="Arial" w:hAnsi="Arial" w:cs="Arial"/>
          <w:b/>
          <w:u w:val="single"/>
          <w:shd w:val="clear" w:color="auto" w:fill="FFFFFF"/>
        </w:rPr>
      </w:pPr>
      <w:r>
        <w:rPr>
          <w:rFonts w:ascii="Arial" w:hAnsi="Arial" w:cs="Arial"/>
          <w:b/>
          <w:u w:val="single"/>
          <w:shd w:val="clear" w:color="auto" w:fill="FFFFFF"/>
        </w:rPr>
        <w:t>п</w:t>
      </w:r>
      <w:r w:rsidRPr="003E7CA5">
        <w:rPr>
          <w:rFonts w:ascii="Arial" w:hAnsi="Arial" w:cs="Arial"/>
          <w:b/>
          <w:u w:val="single"/>
          <w:shd w:val="clear" w:color="auto" w:fill="FFFFFF"/>
        </w:rPr>
        <w:t>оставк</w:t>
      </w:r>
      <w:r>
        <w:rPr>
          <w:rFonts w:ascii="Arial" w:hAnsi="Arial" w:cs="Arial"/>
          <w:b/>
          <w:u w:val="single"/>
          <w:shd w:val="clear" w:color="auto" w:fill="FFFFFF"/>
        </w:rPr>
        <w:t xml:space="preserve">у </w:t>
      </w:r>
      <w:r w:rsidRPr="003E7CA5">
        <w:rPr>
          <w:rFonts w:ascii="Arial" w:hAnsi="Arial" w:cs="Arial"/>
          <w:b/>
          <w:u w:val="single"/>
          <w:shd w:val="clear" w:color="auto" w:fill="FFFFFF"/>
        </w:rPr>
        <w:t>металлопроката</w:t>
      </w:r>
    </w:p>
    <w:p w14:paraId="4961CEB8" w14:textId="1213E4C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53A53204" w:rsidR="00453A67" w:rsidRPr="00913B91" w:rsidRDefault="00453A67" w:rsidP="007B6EA5">
      <w:pPr>
        <w:jc w:val="center"/>
        <w:rPr>
          <w:rFonts w:ascii="Arial" w:hAnsi="Arial" w:cs="Arial"/>
        </w:rPr>
      </w:pPr>
    </w:p>
    <w:p w14:paraId="7C6614C3" w14:textId="77777777" w:rsidR="00453A67" w:rsidRPr="00913B91" w:rsidRDefault="00453A67" w:rsidP="00453A67">
      <w:pPr>
        <w:jc w:val="both"/>
        <w:rPr>
          <w:rFonts w:ascii="Arial" w:hAnsi="Arial" w:cs="Arial"/>
        </w:rPr>
      </w:pPr>
    </w:p>
    <w:p w14:paraId="73377865" w14:textId="5AF95469" w:rsidR="00453A67" w:rsidRPr="00913B91" w:rsidRDefault="00B022BA" w:rsidP="00B022BA">
      <w:pPr>
        <w:tabs>
          <w:tab w:val="left" w:pos="0"/>
        </w:tabs>
        <w:jc w:val="center"/>
        <w:rPr>
          <w:rFonts w:ascii="Arial" w:hAnsi="Arial" w:cs="Arial"/>
        </w:rPr>
      </w:pPr>
      <w:r>
        <w:rPr>
          <w:rFonts w:ascii="Arial" w:hAnsi="Arial" w:cs="Arial"/>
        </w:rPr>
        <w:t>с изменениями</w:t>
      </w: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5124E7F0" w:rsidR="00FC4AB5" w:rsidRDefault="00FC4AB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7B614C72"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3E7CA5" w:rsidRPr="00462BA4">
        <w:rPr>
          <w:rFonts w:ascii="Arial" w:hAnsi="Arial" w:cs="Arial"/>
          <w:b/>
          <w:bCs/>
        </w:rPr>
        <w:t>2</w:t>
      </w:r>
      <w:r w:rsidR="00636E58" w:rsidRPr="00462BA4">
        <w:rPr>
          <w:rFonts w:ascii="Arial" w:hAnsi="Arial" w:cs="Arial"/>
          <w:b/>
          <w:bCs/>
        </w:rPr>
        <w:t xml:space="preserve"> </w:t>
      </w:r>
      <w:r w:rsidR="009A23C5" w:rsidRPr="00462BA4">
        <w:rPr>
          <w:rFonts w:ascii="Arial" w:hAnsi="Arial" w:cs="Arial"/>
          <w:b/>
          <w:bCs/>
        </w:rPr>
        <w:t>(</w:t>
      </w:r>
      <w:r w:rsidR="003E7CA5" w:rsidRPr="00462BA4">
        <w:rPr>
          <w:rFonts w:ascii="Arial" w:hAnsi="Arial" w:cs="Arial"/>
          <w:b/>
          <w:bCs/>
        </w:rPr>
        <w:t>Два</w:t>
      </w:r>
      <w:r w:rsidR="009A23C5" w:rsidRPr="00462BA4">
        <w:rPr>
          <w:rFonts w:ascii="Arial" w:hAnsi="Arial" w:cs="Arial"/>
          <w:b/>
          <w:bCs/>
        </w:rPr>
        <w:t>) рабочи</w:t>
      </w:r>
      <w:r w:rsidR="003E7CA5" w:rsidRPr="00462BA4">
        <w:rPr>
          <w:rFonts w:ascii="Arial" w:hAnsi="Arial" w:cs="Arial"/>
          <w:b/>
          <w:bCs/>
        </w:rPr>
        <w:t xml:space="preserve">х </w:t>
      </w:r>
      <w:r w:rsidR="009A23C5" w:rsidRPr="00462BA4">
        <w:rPr>
          <w:rFonts w:ascii="Arial" w:hAnsi="Arial" w:cs="Arial"/>
          <w:b/>
          <w:bCs/>
        </w:rPr>
        <w:t>д</w:t>
      </w:r>
      <w:r w:rsidR="003E7CA5" w:rsidRPr="00462BA4">
        <w:rPr>
          <w:rFonts w:ascii="Arial" w:hAnsi="Arial" w:cs="Arial"/>
          <w:b/>
          <w:bCs/>
        </w:rPr>
        <w:t xml:space="preserve">ня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2539393E"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241BDE" w:rsidRPr="00241BDE">
              <w:rPr>
                <w:rFonts w:ascii="Arial" w:hAnsi="Arial" w:cs="Arial"/>
                <w:lang w:eastAsia="en-US"/>
              </w:rPr>
              <w:t>главный механик</w:t>
            </w:r>
            <w:r w:rsidR="00241BDE">
              <w:rPr>
                <w:rFonts w:ascii="Arial" w:hAnsi="Arial" w:cs="Arial"/>
                <w:lang w:eastAsia="en-US"/>
              </w:rPr>
              <w:t xml:space="preserve"> </w:t>
            </w:r>
            <w:r w:rsidR="00241BDE" w:rsidRPr="00241BDE">
              <w:rPr>
                <w:rFonts w:ascii="Arial" w:hAnsi="Arial" w:cs="Arial"/>
                <w:lang w:eastAsia="en-US"/>
              </w:rPr>
              <w:t>Арсланов Фариз Миргарифович, +7 (855) 271-77-22, доб. 51-38</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171613CF" w:rsidR="00510E0A" w:rsidRPr="00913B91" w:rsidRDefault="003E7CA5" w:rsidP="00510E0A">
            <w:pPr>
              <w:jc w:val="both"/>
              <w:rPr>
                <w:rFonts w:ascii="Arial" w:eastAsia="Courier New" w:hAnsi="Arial" w:cs="Arial"/>
                <w:color w:val="000000"/>
              </w:rPr>
            </w:pPr>
            <w:r w:rsidRPr="003E7CA5">
              <w:rPr>
                <w:rFonts w:ascii="Arial" w:hAnsi="Arial" w:cs="Arial"/>
              </w:rPr>
              <w:t>Поставка металлопроката</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3E7CA5" w:rsidRDefault="00510E0A" w:rsidP="00510E0A">
            <w:pPr>
              <w:rPr>
                <w:rFonts w:ascii="Arial" w:eastAsia="Courier New" w:hAnsi="Arial" w:cs="Arial"/>
                <w:b/>
                <w:bCs/>
                <w:highlight w:val="yellow"/>
              </w:rPr>
            </w:pPr>
            <w:r w:rsidRPr="00462BA4">
              <w:rPr>
                <w:rFonts w:ascii="Arial" w:hAnsi="Arial" w:cs="Arial"/>
                <w:b/>
                <w:bCs/>
              </w:rPr>
              <w:t>Код ОКПД 2</w:t>
            </w:r>
          </w:p>
        </w:tc>
        <w:tc>
          <w:tcPr>
            <w:tcW w:w="6319" w:type="dxa"/>
            <w:shd w:val="clear" w:color="auto" w:fill="auto"/>
            <w:vAlign w:val="center"/>
          </w:tcPr>
          <w:p w14:paraId="5DE7784B" w14:textId="11DC3C08" w:rsidR="00510E0A" w:rsidRPr="00BD2125" w:rsidRDefault="00C6782F" w:rsidP="00510E0A">
            <w:pPr>
              <w:jc w:val="both"/>
              <w:rPr>
                <w:rFonts w:ascii="Arial" w:hAnsi="Arial" w:cs="Arial"/>
              </w:rPr>
            </w:pPr>
            <w:r w:rsidRPr="00C6782F">
              <w:rPr>
                <w:rFonts w:ascii="Arial" w:hAnsi="Arial" w:cs="Arial"/>
              </w:rPr>
              <w:t>25.99.29.190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46770BC1" w:rsidR="00510E0A" w:rsidRPr="00913B91" w:rsidRDefault="00B129BF" w:rsidP="00510E0A">
            <w:pPr>
              <w:jc w:val="both"/>
              <w:rPr>
                <w:rFonts w:ascii="Arial" w:eastAsia="Courier New" w:hAnsi="Arial" w:cs="Arial"/>
              </w:rPr>
            </w:pPr>
            <w:r w:rsidRPr="00B129BF">
              <w:rPr>
                <w:rFonts w:ascii="Arial" w:eastAsia="Calibri" w:hAnsi="Arial" w:cs="Arial"/>
                <w:lang w:eastAsia="en-US"/>
              </w:rPr>
              <w:t>645 171,18 (Шестьсот сорок пять тысяч сто семьдесят один) рубль 18 копеек, в т.ч.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B022BA"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462BA4" w:rsidRDefault="00510E0A" w:rsidP="00510E0A">
            <w:pPr>
              <w:tabs>
                <w:tab w:val="left" w:pos="0"/>
              </w:tabs>
              <w:rPr>
                <w:rFonts w:ascii="Arial" w:eastAsia="Courier New" w:hAnsi="Arial" w:cs="Arial"/>
              </w:rPr>
            </w:pPr>
            <w:r w:rsidRPr="00462BA4">
              <w:rPr>
                <w:rFonts w:ascii="Arial" w:eastAsia="Courier New" w:hAnsi="Arial" w:cs="Arial"/>
              </w:rPr>
              <w:t>Дата начала подачи заявок:</w:t>
            </w:r>
          </w:p>
          <w:p w14:paraId="47B7008D" w14:textId="23DEE18F" w:rsidR="00510E0A" w:rsidRPr="00462BA4" w:rsidRDefault="00510E0A" w:rsidP="00510E0A">
            <w:pPr>
              <w:tabs>
                <w:tab w:val="left" w:pos="0"/>
              </w:tabs>
              <w:rPr>
                <w:rFonts w:ascii="Arial" w:eastAsia="Courier New" w:hAnsi="Arial" w:cs="Arial"/>
                <w:b/>
              </w:rPr>
            </w:pPr>
            <w:r w:rsidRPr="00462BA4">
              <w:rPr>
                <w:rFonts w:ascii="Arial" w:eastAsia="Courier New" w:hAnsi="Arial" w:cs="Arial"/>
                <w:b/>
              </w:rPr>
              <w:t>«</w:t>
            </w:r>
            <w:r w:rsidR="00462BA4" w:rsidRPr="00462BA4">
              <w:rPr>
                <w:rFonts w:ascii="Arial" w:eastAsia="Courier New" w:hAnsi="Arial" w:cs="Arial"/>
                <w:b/>
              </w:rPr>
              <w:t>25</w:t>
            </w:r>
            <w:r w:rsidRPr="00462BA4">
              <w:rPr>
                <w:rFonts w:ascii="Arial" w:eastAsia="Courier New" w:hAnsi="Arial" w:cs="Arial"/>
                <w:b/>
              </w:rPr>
              <w:t>»</w:t>
            </w:r>
            <w:r w:rsidR="00462BA4" w:rsidRPr="00462BA4">
              <w:rPr>
                <w:rFonts w:ascii="Arial" w:eastAsia="Courier New" w:hAnsi="Arial" w:cs="Arial"/>
                <w:b/>
              </w:rPr>
              <w:t xml:space="preserve"> августа </w:t>
            </w:r>
            <w:r w:rsidRPr="00462BA4">
              <w:rPr>
                <w:rFonts w:ascii="Arial" w:eastAsia="Courier New" w:hAnsi="Arial" w:cs="Arial"/>
                <w:b/>
              </w:rPr>
              <w:t>2026 г. в 0</w:t>
            </w:r>
            <w:r w:rsidR="00462BA4" w:rsidRPr="00462BA4">
              <w:rPr>
                <w:rFonts w:ascii="Arial" w:eastAsia="Courier New" w:hAnsi="Arial" w:cs="Arial"/>
                <w:b/>
              </w:rPr>
              <w:t>8</w:t>
            </w:r>
            <w:r w:rsidRPr="00462BA4">
              <w:rPr>
                <w:rFonts w:ascii="Arial" w:eastAsia="Courier New" w:hAnsi="Arial" w:cs="Arial"/>
                <w:b/>
              </w:rPr>
              <w:t>:00 (местное время Заказчика)</w:t>
            </w:r>
          </w:p>
          <w:p w14:paraId="6976EC1B" w14:textId="77777777" w:rsidR="00510E0A" w:rsidRPr="00462BA4" w:rsidRDefault="00510E0A" w:rsidP="00510E0A">
            <w:pPr>
              <w:tabs>
                <w:tab w:val="left" w:pos="0"/>
              </w:tabs>
              <w:rPr>
                <w:rFonts w:ascii="Arial" w:eastAsia="Courier New" w:hAnsi="Arial" w:cs="Arial"/>
              </w:rPr>
            </w:pPr>
            <w:r w:rsidRPr="00462BA4">
              <w:rPr>
                <w:rFonts w:ascii="Arial" w:eastAsia="Courier New" w:hAnsi="Arial" w:cs="Arial"/>
              </w:rPr>
              <w:t xml:space="preserve">Дата и время окончания срока подачи заявок: </w:t>
            </w:r>
          </w:p>
          <w:p w14:paraId="124CC3D1" w14:textId="5CB30EFF" w:rsidR="00510E0A" w:rsidRPr="00462BA4" w:rsidRDefault="00510E0A" w:rsidP="00510E0A">
            <w:pPr>
              <w:tabs>
                <w:tab w:val="left" w:pos="0"/>
              </w:tabs>
              <w:rPr>
                <w:rFonts w:ascii="Arial" w:eastAsia="Courier New" w:hAnsi="Arial" w:cs="Arial"/>
              </w:rPr>
            </w:pPr>
            <w:r w:rsidRPr="00462BA4">
              <w:rPr>
                <w:rFonts w:ascii="Arial" w:eastAsia="Courier New" w:hAnsi="Arial" w:cs="Arial"/>
                <w:b/>
              </w:rPr>
              <w:t>«</w:t>
            </w:r>
            <w:r w:rsidR="00462BA4" w:rsidRPr="00462BA4">
              <w:rPr>
                <w:rFonts w:ascii="Arial" w:eastAsia="Courier New" w:hAnsi="Arial" w:cs="Arial"/>
                <w:b/>
              </w:rPr>
              <w:t>27</w:t>
            </w:r>
            <w:r w:rsidRPr="00462BA4">
              <w:rPr>
                <w:rFonts w:ascii="Arial" w:eastAsia="Courier New" w:hAnsi="Arial" w:cs="Arial"/>
                <w:b/>
              </w:rPr>
              <w:t>»</w:t>
            </w:r>
            <w:r w:rsidR="00462BA4" w:rsidRPr="00462BA4">
              <w:rPr>
                <w:rFonts w:ascii="Arial" w:eastAsia="Courier New" w:hAnsi="Arial" w:cs="Arial"/>
                <w:b/>
              </w:rPr>
              <w:t xml:space="preserve"> августа </w:t>
            </w:r>
            <w:r w:rsidRPr="00462BA4">
              <w:rPr>
                <w:rFonts w:ascii="Arial" w:eastAsia="Courier New" w:hAnsi="Arial" w:cs="Arial"/>
                <w:b/>
              </w:rPr>
              <w:t>2026 г.</w:t>
            </w:r>
            <w:r w:rsidRPr="00462BA4">
              <w:rPr>
                <w:rFonts w:ascii="Arial" w:eastAsia="Courier New" w:hAnsi="Arial" w:cs="Arial"/>
              </w:rPr>
              <w:t xml:space="preserve"> </w:t>
            </w:r>
            <w:r w:rsidR="00B022BA">
              <w:rPr>
                <w:rFonts w:ascii="Arial" w:eastAsia="Courier New" w:hAnsi="Arial" w:cs="Arial"/>
              </w:rPr>
              <w:t>15</w:t>
            </w:r>
            <w:r w:rsidRPr="00462BA4">
              <w:rPr>
                <w:rFonts w:ascii="Arial" w:eastAsia="Courier New" w:hAnsi="Arial" w:cs="Arial"/>
                <w:b/>
                <w:bCs/>
              </w:rPr>
              <w:t>:00</w:t>
            </w:r>
            <w:r w:rsidRPr="00462BA4">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27CD8B03" w:rsidR="00510E0A" w:rsidRPr="00462BA4" w:rsidRDefault="00510E0A" w:rsidP="00510E0A">
            <w:pPr>
              <w:jc w:val="both"/>
              <w:rPr>
                <w:rFonts w:ascii="Arial" w:hAnsi="Arial" w:cs="Arial"/>
              </w:rPr>
            </w:pPr>
            <w:r w:rsidRPr="00462BA4">
              <w:rPr>
                <w:rFonts w:ascii="Arial" w:eastAsia="Courier New" w:hAnsi="Arial" w:cs="Arial"/>
              </w:rPr>
              <w:t>Рассмотрение заявок и подведение итогов процедуры закупки состоится</w:t>
            </w:r>
            <w:r w:rsidR="00B022BA">
              <w:rPr>
                <w:rFonts w:ascii="Arial" w:eastAsia="Courier New" w:hAnsi="Arial" w:cs="Arial"/>
              </w:rPr>
              <w:t xml:space="preserve"> с</w:t>
            </w:r>
            <w:r w:rsidRPr="00462BA4">
              <w:rPr>
                <w:rFonts w:ascii="Arial" w:eastAsia="Courier New" w:hAnsi="Arial" w:cs="Arial"/>
              </w:rPr>
              <w:t xml:space="preserve"> </w:t>
            </w:r>
            <w:r w:rsidRPr="00462BA4">
              <w:rPr>
                <w:rFonts w:ascii="Arial" w:eastAsia="Courier New" w:hAnsi="Arial" w:cs="Arial"/>
                <w:b/>
                <w:bCs/>
              </w:rPr>
              <w:t>«</w:t>
            </w:r>
            <w:r w:rsidR="00462BA4" w:rsidRPr="00462BA4">
              <w:rPr>
                <w:rFonts w:ascii="Arial" w:eastAsia="Courier New" w:hAnsi="Arial" w:cs="Arial"/>
                <w:b/>
                <w:bCs/>
              </w:rPr>
              <w:t>27</w:t>
            </w:r>
            <w:r w:rsidRPr="00462BA4">
              <w:rPr>
                <w:rFonts w:ascii="Arial" w:eastAsia="Courier New" w:hAnsi="Arial" w:cs="Arial"/>
                <w:b/>
                <w:bCs/>
              </w:rPr>
              <w:t>»</w:t>
            </w:r>
            <w:r w:rsidR="00462BA4" w:rsidRPr="00462BA4">
              <w:rPr>
                <w:rFonts w:ascii="Arial" w:eastAsia="Courier New" w:hAnsi="Arial" w:cs="Arial"/>
                <w:b/>
                <w:bCs/>
              </w:rPr>
              <w:t xml:space="preserve"> августа </w:t>
            </w:r>
            <w:r w:rsidRPr="00462BA4">
              <w:rPr>
                <w:rFonts w:ascii="Arial" w:eastAsia="Courier New" w:hAnsi="Arial" w:cs="Arial"/>
                <w:b/>
                <w:bCs/>
              </w:rPr>
              <w:t xml:space="preserve">2026 г. </w:t>
            </w:r>
            <w:r w:rsidR="00B022BA">
              <w:rPr>
                <w:rFonts w:ascii="Arial" w:eastAsia="Courier New" w:hAnsi="Arial" w:cs="Arial"/>
                <w:b/>
                <w:bCs/>
              </w:rPr>
              <w:t>с 15</w:t>
            </w:r>
            <w:r w:rsidRPr="00462BA4">
              <w:rPr>
                <w:rFonts w:ascii="Arial" w:eastAsia="Courier New" w:hAnsi="Arial" w:cs="Arial"/>
                <w:b/>
                <w:bCs/>
              </w:rPr>
              <w:t>:0</w:t>
            </w:r>
            <w:r w:rsidR="00B022BA">
              <w:rPr>
                <w:rFonts w:ascii="Arial" w:eastAsia="Courier New" w:hAnsi="Arial" w:cs="Arial"/>
                <w:b/>
                <w:bCs/>
              </w:rPr>
              <w:t>1</w:t>
            </w:r>
            <w:r w:rsidRPr="00462BA4">
              <w:rPr>
                <w:rFonts w:ascii="Arial" w:eastAsia="Courier New" w:hAnsi="Arial" w:cs="Arial"/>
                <w:b/>
                <w:bCs/>
              </w:rPr>
              <w:t xml:space="preserve"> (время местное Заказчика)</w:t>
            </w:r>
            <w:r w:rsidR="00B022BA">
              <w:rPr>
                <w:rFonts w:ascii="Arial" w:eastAsia="Courier New" w:hAnsi="Arial" w:cs="Arial"/>
                <w:b/>
                <w:bCs/>
              </w:rPr>
              <w:t>, подведение итогов «28» августа 2026г. 09:00</w:t>
            </w:r>
            <w:bookmarkStart w:id="1" w:name="_GoBack"/>
            <w:bookmarkEnd w:id="1"/>
            <w:r w:rsidRPr="00462BA4">
              <w:rPr>
                <w:rFonts w:ascii="Arial" w:eastAsia="Courier New" w:hAnsi="Arial" w:cs="Arial"/>
                <w:b/>
                <w:bCs/>
              </w:rPr>
              <w:t xml:space="preserve"> по адресу: </w:t>
            </w:r>
            <w:r w:rsidRPr="00462BA4">
              <w:rPr>
                <w:rFonts w:ascii="Arial" w:hAnsi="Arial" w:cs="Arial"/>
              </w:rPr>
              <w:t>423800, РФ, Республика Татарстан,</w:t>
            </w:r>
          </w:p>
          <w:p w14:paraId="3DD82048" w14:textId="77777777" w:rsidR="00510E0A" w:rsidRPr="00462BA4" w:rsidRDefault="00510E0A" w:rsidP="00510E0A">
            <w:pPr>
              <w:jc w:val="both"/>
              <w:rPr>
                <w:rFonts w:ascii="Arial" w:hAnsi="Arial" w:cs="Arial"/>
              </w:rPr>
            </w:pPr>
            <w:r w:rsidRPr="00462BA4">
              <w:rPr>
                <w:rFonts w:ascii="Arial" w:hAnsi="Arial" w:cs="Arial"/>
              </w:rPr>
              <w:t>г. Набережные Челны, проезд Автосборочный, д. 29/63.</w:t>
            </w:r>
          </w:p>
          <w:p w14:paraId="0FFEB119" w14:textId="1C632FDC" w:rsidR="00510E0A" w:rsidRPr="00462BA4"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5678D1EA" w14:textId="77777777" w:rsidR="00B129BF" w:rsidRPr="00B129BF" w:rsidRDefault="00B129BF" w:rsidP="00B129BF">
      <w:pPr>
        <w:autoSpaceDE/>
        <w:autoSpaceDN/>
        <w:jc w:val="center"/>
        <w:rPr>
          <w:rFonts w:eastAsiaTheme="minorEastAsia"/>
          <w:b/>
          <w:sz w:val="22"/>
          <w:szCs w:val="22"/>
        </w:rPr>
      </w:pPr>
    </w:p>
    <w:p w14:paraId="2DB0BB89" w14:textId="77777777" w:rsidR="00B129BF" w:rsidRPr="00B129BF" w:rsidRDefault="00B129BF" w:rsidP="00B129BF">
      <w:pPr>
        <w:autoSpaceDE/>
        <w:autoSpaceDN/>
        <w:spacing w:line="276" w:lineRule="auto"/>
        <w:ind w:left="3600"/>
        <w:jc w:val="center"/>
        <w:rPr>
          <w:rFonts w:ascii="Arial" w:eastAsiaTheme="minorEastAsia" w:hAnsi="Arial" w:cs="Arial"/>
          <w:bCs/>
        </w:rPr>
      </w:pPr>
      <w:r w:rsidRPr="00B129BF">
        <w:rPr>
          <w:rFonts w:ascii="Arial" w:eastAsiaTheme="minorEastAsia" w:hAnsi="Arial" w:cs="Arial"/>
          <w:bCs/>
        </w:rPr>
        <w:t xml:space="preserve">УТВЕРЖДАЮ </w:t>
      </w:r>
    </w:p>
    <w:p w14:paraId="7017473D" w14:textId="40AFDC31" w:rsidR="00B129BF" w:rsidRPr="00B129BF" w:rsidRDefault="00B129BF" w:rsidP="00B129BF">
      <w:pPr>
        <w:autoSpaceDE/>
        <w:autoSpaceDN/>
        <w:spacing w:line="276" w:lineRule="auto"/>
        <w:ind w:left="3600"/>
        <w:jc w:val="center"/>
        <w:rPr>
          <w:rFonts w:ascii="Arial" w:eastAsiaTheme="minorEastAsia" w:hAnsi="Arial" w:cs="Arial"/>
          <w:bCs/>
        </w:rPr>
      </w:pPr>
      <w:r>
        <w:rPr>
          <w:rFonts w:ascii="Arial" w:eastAsiaTheme="minorEastAsia" w:hAnsi="Arial" w:cs="Arial"/>
          <w:bCs/>
        </w:rPr>
        <w:t xml:space="preserve">                                          </w:t>
      </w:r>
      <w:r w:rsidRPr="00B129BF">
        <w:rPr>
          <w:rFonts w:ascii="Arial" w:eastAsiaTheme="minorEastAsia" w:hAnsi="Arial" w:cs="Arial"/>
          <w:bCs/>
        </w:rPr>
        <w:t>Директор по производству ООО «ПЭК»</w:t>
      </w:r>
    </w:p>
    <w:p w14:paraId="4814F282" w14:textId="1689D4A8" w:rsidR="00B129BF" w:rsidRPr="00B129BF" w:rsidRDefault="00B129BF" w:rsidP="00B129BF">
      <w:pPr>
        <w:autoSpaceDE/>
        <w:autoSpaceDN/>
        <w:spacing w:line="276" w:lineRule="auto"/>
        <w:ind w:left="3600"/>
        <w:jc w:val="center"/>
        <w:rPr>
          <w:rFonts w:ascii="Arial" w:eastAsiaTheme="minorEastAsia" w:hAnsi="Arial" w:cs="Arial"/>
          <w:bCs/>
        </w:rPr>
      </w:pPr>
      <w:r>
        <w:rPr>
          <w:rFonts w:ascii="Arial" w:eastAsiaTheme="minorEastAsia" w:hAnsi="Arial" w:cs="Arial"/>
          <w:bCs/>
        </w:rPr>
        <w:t xml:space="preserve">                                   </w:t>
      </w:r>
      <w:r w:rsidRPr="00B129BF">
        <w:rPr>
          <w:rFonts w:ascii="Arial" w:eastAsiaTheme="minorEastAsia" w:hAnsi="Arial" w:cs="Arial"/>
          <w:bCs/>
        </w:rPr>
        <w:t>__________________ В.Ф. Исхаков</w:t>
      </w:r>
    </w:p>
    <w:p w14:paraId="28861589" w14:textId="6FBF3CA5" w:rsidR="00B129BF" w:rsidRPr="00B129BF" w:rsidRDefault="00B129BF" w:rsidP="00B129BF">
      <w:pPr>
        <w:autoSpaceDE/>
        <w:autoSpaceDN/>
        <w:spacing w:line="276" w:lineRule="auto"/>
        <w:ind w:left="3600"/>
        <w:jc w:val="center"/>
        <w:rPr>
          <w:rFonts w:ascii="Arial" w:eastAsiaTheme="minorEastAsia" w:hAnsi="Arial" w:cs="Arial"/>
          <w:bCs/>
        </w:rPr>
      </w:pPr>
      <w:r>
        <w:rPr>
          <w:rFonts w:ascii="Arial" w:eastAsiaTheme="minorEastAsia" w:hAnsi="Arial" w:cs="Arial"/>
          <w:bCs/>
        </w:rPr>
        <w:t xml:space="preserve">                       </w:t>
      </w:r>
      <w:r w:rsidRPr="00B129BF">
        <w:rPr>
          <w:rFonts w:ascii="Arial" w:eastAsiaTheme="minorEastAsia" w:hAnsi="Arial" w:cs="Arial"/>
          <w:bCs/>
        </w:rPr>
        <w:t>«____» ____________2026 г.</w:t>
      </w:r>
    </w:p>
    <w:p w14:paraId="23A22D7A" w14:textId="77777777" w:rsidR="00B129BF" w:rsidRPr="00B129BF" w:rsidRDefault="00B129BF" w:rsidP="00B129BF">
      <w:pPr>
        <w:autoSpaceDE/>
        <w:autoSpaceDN/>
        <w:spacing w:line="276" w:lineRule="auto"/>
        <w:jc w:val="center"/>
        <w:rPr>
          <w:rFonts w:eastAsiaTheme="minorEastAsia"/>
          <w:b/>
          <w:sz w:val="22"/>
          <w:szCs w:val="22"/>
        </w:rPr>
      </w:pPr>
    </w:p>
    <w:p w14:paraId="1FF020B2" w14:textId="77777777" w:rsidR="00B129BF" w:rsidRPr="00B129BF" w:rsidRDefault="00B129BF" w:rsidP="00B129BF">
      <w:pPr>
        <w:autoSpaceDE/>
        <w:autoSpaceDN/>
        <w:spacing w:line="276" w:lineRule="auto"/>
        <w:jc w:val="center"/>
        <w:rPr>
          <w:rFonts w:ascii="Arial" w:eastAsiaTheme="minorEastAsia" w:hAnsi="Arial" w:cs="Arial"/>
          <w:b/>
        </w:rPr>
      </w:pPr>
      <w:bookmarkStart w:id="2" w:name="_Hlk231979547"/>
      <w:r w:rsidRPr="00B129BF">
        <w:rPr>
          <w:rFonts w:ascii="Arial" w:eastAsiaTheme="minorEastAsia" w:hAnsi="Arial" w:cs="Arial"/>
          <w:b/>
        </w:rPr>
        <w:t>Описание предмета закупки</w:t>
      </w:r>
    </w:p>
    <w:p w14:paraId="5A23010A" w14:textId="77777777" w:rsidR="00B129BF" w:rsidRPr="00B129BF" w:rsidRDefault="00B129BF" w:rsidP="00B129BF">
      <w:pPr>
        <w:autoSpaceDE/>
        <w:autoSpaceDN/>
        <w:spacing w:line="276" w:lineRule="auto"/>
        <w:jc w:val="center"/>
        <w:rPr>
          <w:rFonts w:ascii="Arial" w:eastAsiaTheme="minorEastAsia" w:hAnsi="Arial" w:cs="Arial"/>
          <w:b/>
        </w:rPr>
      </w:pPr>
      <w:r w:rsidRPr="00B129BF">
        <w:rPr>
          <w:rFonts w:ascii="Arial" w:eastAsiaTheme="minorEastAsia" w:hAnsi="Arial" w:cs="Arial"/>
          <w:b/>
        </w:rPr>
        <w:t>«Поставка металлопроката»</w:t>
      </w:r>
    </w:p>
    <w:p w14:paraId="6C9333D3" w14:textId="77777777" w:rsidR="00B129BF" w:rsidRPr="00B129BF" w:rsidRDefault="00B129BF" w:rsidP="00B129BF">
      <w:pPr>
        <w:numPr>
          <w:ilvl w:val="0"/>
          <w:numId w:val="19"/>
        </w:numPr>
        <w:autoSpaceDE/>
        <w:autoSpaceDN/>
        <w:spacing w:after="200" w:line="276" w:lineRule="auto"/>
        <w:contextualSpacing/>
        <w:jc w:val="center"/>
        <w:rPr>
          <w:rFonts w:ascii="Arial" w:eastAsia="Calibri" w:hAnsi="Arial" w:cs="Arial"/>
          <w:b/>
          <w:lang w:eastAsia="en-US"/>
        </w:rPr>
      </w:pPr>
      <w:r w:rsidRPr="00B129BF">
        <w:rPr>
          <w:rFonts w:ascii="Arial" w:eastAsia="Calibri" w:hAnsi="Arial" w:cs="Arial"/>
          <w:b/>
          <w:lang w:eastAsia="en-US"/>
        </w:rPr>
        <w:t>Предмет закупки</w:t>
      </w:r>
    </w:p>
    <w:tbl>
      <w:tblPr>
        <w:tblStyle w:val="65"/>
        <w:tblW w:w="10201" w:type="dxa"/>
        <w:tblLook w:val="04A0" w:firstRow="1" w:lastRow="0" w:firstColumn="1" w:lastColumn="0" w:noHBand="0" w:noVBand="1"/>
      </w:tblPr>
      <w:tblGrid>
        <w:gridCol w:w="559"/>
        <w:gridCol w:w="5957"/>
        <w:gridCol w:w="1984"/>
        <w:gridCol w:w="1701"/>
      </w:tblGrid>
      <w:tr w:rsidR="00B129BF" w:rsidRPr="00B129BF" w14:paraId="6696676F" w14:textId="77777777" w:rsidTr="009F2B2F">
        <w:tc>
          <w:tcPr>
            <w:tcW w:w="559" w:type="dxa"/>
          </w:tcPr>
          <w:p w14:paraId="66381EBC" w14:textId="77777777" w:rsidR="00B129BF" w:rsidRPr="00B129BF" w:rsidRDefault="00B129BF" w:rsidP="00B129BF">
            <w:pPr>
              <w:autoSpaceDE/>
              <w:autoSpaceDN/>
              <w:jc w:val="center"/>
              <w:rPr>
                <w:rFonts w:ascii="Arial" w:hAnsi="Arial" w:cs="Arial"/>
              </w:rPr>
            </w:pPr>
            <w:r w:rsidRPr="00B129BF">
              <w:rPr>
                <w:rFonts w:ascii="Arial" w:hAnsi="Arial" w:cs="Arial"/>
              </w:rPr>
              <w:t>№</w:t>
            </w:r>
          </w:p>
        </w:tc>
        <w:tc>
          <w:tcPr>
            <w:tcW w:w="5957" w:type="dxa"/>
          </w:tcPr>
          <w:p w14:paraId="12000085" w14:textId="77777777" w:rsidR="00B129BF" w:rsidRPr="00B129BF" w:rsidRDefault="00B129BF" w:rsidP="00B129BF">
            <w:pPr>
              <w:autoSpaceDE/>
              <w:autoSpaceDN/>
              <w:jc w:val="center"/>
              <w:rPr>
                <w:rFonts w:ascii="Arial" w:hAnsi="Arial" w:cs="Arial"/>
              </w:rPr>
            </w:pPr>
            <w:r w:rsidRPr="00B129BF">
              <w:rPr>
                <w:rFonts w:ascii="Arial" w:hAnsi="Arial" w:cs="Arial"/>
              </w:rPr>
              <w:t>Наименование, требования к качеству, техническим, функциональным характеристикам (потребительским свойствам) товара</w:t>
            </w:r>
          </w:p>
        </w:tc>
        <w:tc>
          <w:tcPr>
            <w:tcW w:w="1984" w:type="dxa"/>
          </w:tcPr>
          <w:p w14:paraId="2520A936" w14:textId="77777777" w:rsidR="00B129BF" w:rsidRPr="00B129BF" w:rsidRDefault="00B129BF" w:rsidP="00B129BF">
            <w:pPr>
              <w:autoSpaceDE/>
              <w:autoSpaceDN/>
              <w:jc w:val="center"/>
              <w:rPr>
                <w:rFonts w:ascii="Arial" w:hAnsi="Arial" w:cs="Arial"/>
              </w:rPr>
            </w:pPr>
            <w:r w:rsidRPr="00B129BF">
              <w:rPr>
                <w:rFonts w:ascii="Arial" w:hAnsi="Arial" w:cs="Arial"/>
              </w:rPr>
              <w:t>Ед.изм.</w:t>
            </w:r>
          </w:p>
        </w:tc>
        <w:tc>
          <w:tcPr>
            <w:tcW w:w="1701" w:type="dxa"/>
          </w:tcPr>
          <w:p w14:paraId="71084D9D" w14:textId="77777777" w:rsidR="00B129BF" w:rsidRPr="00B129BF" w:rsidRDefault="00B129BF" w:rsidP="00B129BF">
            <w:pPr>
              <w:autoSpaceDE/>
              <w:autoSpaceDN/>
              <w:jc w:val="center"/>
              <w:rPr>
                <w:rFonts w:ascii="Arial" w:hAnsi="Arial" w:cs="Arial"/>
              </w:rPr>
            </w:pPr>
            <w:r w:rsidRPr="00B129BF">
              <w:rPr>
                <w:rFonts w:ascii="Arial" w:hAnsi="Arial" w:cs="Arial"/>
              </w:rPr>
              <w:t>Кол-во</w:t>
            </w:r>
          </w:p>
        </w:tc>
      </w:tr>
      <w:tr w:rsidR="00B129BF" w:rsidRPr="00B129BF" w14:paraId="671AF771" w14:textId="77777777" w:rsidTr="009F2B2F">
        <w:tc>
          <w:tcPr>
            <w:tcW w:w="559" w:type="dxa"/>
          </w:tcPr>
          <w:p w14:paraId="330B00A4" w14:textId="77777777" w:rsidR="00B129BF" w:rsidRPr="00B129BF" w:rsidRDefault="00B129BF" w:rsidP="00B129BF">
            <w:pPr>
              <w:autoSpaceDE/>
              <w:autoSpaceDN/>
              <w:rPr>
                <w:rFonts w:ascii="Arial" w:hAnsi="Arial" w:cs="Arial"/>
              </w:rPr>
            </w:pPr>
            <w:r w:rsidRPr="00B129BF">
              <w:rPr>
                <w:rFonts w:ascii="Arial" w:hAnsi="Arial" w:cs="Arial"/>
              </w:rPr>
              <w:t>1</w:t>
            </w:r>
          </w:p>
        </w:tc>
        <w:tc>
          <w:tcPr>
            <w:tcW w:w="5957" w:type="dxa"/>
          </w:tcPr>
          <w:p w14:paraId="48245BF5" w14:textId="77777777" w:rsidR="00B129BF" w:rsidRPr="00B129BF" w:rsidRDefault="00B129BF" w:rsidP="00B129BF">
            <w:pPr>
              <w:autoSpaceDE/>
              <w:autoSpaceDN/>
              <w:rPr>
                <w:rFonts w:ascii="Arial" w:hAnsi="Arial" w:cs="Arial"/>
              </w:rPr>
            </w:pPr>
            <w:r w:rsidRPr="00B129BF">
              <w:rPr>
                <w:rFonts w:ascii="Arial" w:hAnsi="Arial" w:cs="Arial"/>
              </w:rPr>
              <w:t>Труба б/ш, г/д общ. назн. 68*4</w:t>
            </w:r>
          </w:p>
        </w:tc>
        <w:tc>
          <w:tcPr>
            <w:tcW w:w="1984" w:type="dxa"/>
          </w:tcPr>
          <w:p w14:paraId="35E8B1AD" w14:textId="77777777" w:rsidR="00B129BF" w:rsidRPr="00B129BF" w:rsidRDefault="00B129BF" w:rsidP="00B129BF">
            <w:pPr>
              <w:autoSpaceDE/>
              <w:autoSpaceDN/>
              <w:rPr>
                <w:rFonts w:ascii="Arial" w:hAnsi="Arial" w:cs="Arial"/>
              </w:rPr>
            </w:pPr>
            <w:r w:rsidRPr="00B129BF">
              <w:rPr>
                <w:rFonts w:ascii="Arial" w:hAnsi="Arial" w:cs="Arial"/>
              </w:rPr>
              <w:t>м</w:t>
            </w:r>
          </w:p>
        </w:tc>
        <w:tc>
          <w:tcPr>
            <w:tcW w:w="1701" w:type="dxa"/>
          </w:tcPr>
          <w:p w14:paraId="3AF5145D" w14:textId="77777777" w:rsidR="00B129BF" w:rsidRPr="00B129BF" w:rsidRDefault="00B129BF" w:rsidP="00B129BF">
            <w:pPr>
              <w:autoSpaceDE/>
              <w:autoSpaceDN/>
              <w:rPr>
                <w:rFonts w:ascii="Arial" w:hAnsi="Arial" w:cs="Arial"/>
              </w:rPr>
            </w:pPr>
            <w:r w:rsidRPr="00B129BF">
              <w:rPr>
                <w:rFonts w:ascii="Arial" w:hAnsi="Arial" w:cs="Arial"/>
              </w:rPr>
              <w:t>152</w:t>
            </w:r>
          </w:p>
        </w:tc>
      </w:tr>
      <w:tr w:rsidR="00B129BF" w:rsidRPr="00B129BF" w14:paraId="5BEBB5D2" w14:textId="77777777" w:rsidTr="009F2B2F">
        <w:tc>
          <w:tcPr>
            <w:tcW w:w="559" w:type="dxa"/>
          </w:tcPr>
          <w:p w14:paraId="1093AB15" w14:textId="77777777" w:rsidR="00B129BF" w:rsidRPr="00B129BF" w:rsidRDefault="00B129BF" w:rsidP="00B129BF">
            <w:pPr>
              <w:autoSpaceDE/>
              <w:autoSpaceDN/>
              <w:rPr>
                <w:rFonts w:ascii="Arial" w:hAnsi="Arial" w:cs="Arial"/>
              </w:rPr>
            </w:pPr>
            <w:r w:rsidRPr="00B129BF">
              <w:rPr>
                <w:rFonts w:ascii="Arial" w:hAnsi="Arial" w:cs="Arial"/>
              </w:rPr>
              <w:t>2</w:t>
            </w:r>
          </w:p>
        </w:tc>
        <w:tc>
          <w:tcPr>
            <w:tcW w:w="5957" w:type="dxa"/>
          </w:tcPr>
          <w:p w14:paraId="0C16EFDE" w14:textId="77777777" w:rsidR="00B129BF" w:rsidRPr="00B129BF" w:rsidRDefault="00B129BF" w:rsidP="00B129BF">
            <w:pPr>
              <w:autoSpaceDE/>
              <w:autoSpaceDN/>
              <w:rPr>
                <w:rFonts w:ascii="Arial" w:hAnsi="Arial" w:cs="Arial"/>
              </w:rPr>
            </w:pPr>
            <w:r w:rsidRPr="00B129BF">
              <w:rPr>
                <w:rFonts w:ascii="Arial" w:hAnsi="Arial" w:cs="Arial"/>
              </w:rPr>
              <w:t xml:space="preserve">Прямоугольная труба 50х30х3 </w:t>
            </w:r>
          </w:p>
        </w:tc>
        <w:tc>
          <w:tcPr>
            <w:tcW w:w="1984" w:type="dxa"/>
          </w:tcPr>
          <w:p w14:paraId="66FCC3B4" w14:textId="77777777" w:rsidR="00B129BF" w:rsidRPr="00B129BF" w:rsidRDefault="00B129BF" w:rsidP="00B129BF">
            <w:pPr>
              <w:autoSpaceDE/>
              <w:autoSpaceDN/>
              <w:rPr>
                <w:rFonts w:ascii="Arial" w:hAnsi="Arial" w:cs="Arial"/>
              </w:rPr>
            </w:pPr>
            <w:r w:rsidRPr="00B129BF">
              <w:rPr>
                <w:rFonts w:ascii="Arial" w:hAnsi="Arial" w:cs="Arial"/>
              </w:rPr>
              <w:t>м</w:t>
            </w:r>
          </w:p>
        </w:tc>
        <w:tc>
          <w:tcPr>
            <w:tcW w:w="1701" w:type="dxa"/>
          </w:tcPr>
          <w:p w14:paraId="09ECC91B" w14:textId="77777777" w:rsidR="00B129BF" w:rsidRPr="00B129BF" w:rsidRDefault="00B129BF" w:rsidP="00B129BF">
            <w:pPr>
              <w:autoSpaceDE/>
              <w:autoSpaceDN/>
              <w:rPr>
                <w:rFonts w:ascii="Arial" w:hAnsi="Arial" w:cs="Arial"/>
              </w:rPr>
            </w:pPr>
            <w:r w:rsidRPr="00B129BF">
              <w:rPr>
                <w:rFonts w:ascii="Arial" w:hAnsi="Arial" w:cs="Arial"/>
              </w:rPr>
              <w:t>524</w:t>
            </w:r>
          </w:p>
        </w:tc>
      </w:tr>
      <w:tr w:rsidR="00B129BF" w:rsidRPr="00B129BF" w14:paraId="784BD7A4" w14:textId="77777777" w:rsidTr="009F2B2F">
        <w:tc>
          <w:tcPr>
            <w:tcW w:w="559" w:type="dxa"/>
          </w:tcPr>
          <w:p w14:paraId="7CAB2F26" w14:textId="77777777" w:rsidR="00B129BF" w:rsidRPr="00B129BF" w:rsidRDefault="00B129BF" w:rsidP="00B129BF">
            <w:pPr>
              <w:autoSpaceDE/>
              <w:autoSpaceDN/>
              <w:rPr>
                <w:rFonts w:ascii="Arial" w:hAnsi="Arial" w:cs="Arial"/>
              </w:rPr>
            </w:pPr>
            <w:r w:rsidRPr="00B129BF">
              <w:rPr>
                <w:rFonts w:ascii="Arial" w:hAnsi="Arial" w:cs="Arial"/>
              </w:rPr>
              <w:t>3</w:t>
            </w:r>
          </w:p>
        </w:tc>
        <w:tc>
          <w:tcPr>
            <w:tcW w:w="5957" w:type="dxa"/>
          </w:tcPr>
          <w:p w14:paraId="4E3CBA4B" w14:textId="77777777" w:rsidR="00B129BF" w:rsidRPr="00B129BF" w:rsidRDefault="00B129BF" w:rsidP="00B129BF">
            <w:pPr>
              <w:autoSpaceDE/>
              <w:autoSpaceDN/>
              <w:rPr>
                <w:rFonts w:ascii="Arial" w:hAnsi="Arial" w:cs="Arial"/>
              </w:rPr>
            </w:pPr>
            <w:r w:rsidRPr="00B129BF">
              <w:rPr>
                <w:rFonts w:ascii="Arial" w:hAnsi="Arial" w:cs="Arial"/>
              </w:rPr>
              <w:t xml:space="preserve">Труба квадратная 40х40х3 </w:t>
            </w:r>
          </w:p>
        </w:tc>
        <w:tc>
          <w:tcPr>
            <w:tcW w:w="1984" w:type="dxa"/>
          </w:tcPr>
          <w:p w14:paraId="0AC3A1E5" w14:textId="77777777" w:rsidR="00B129BF" w:rsidRPr="00B129BF" w:rsidRDefault="00B129BF" w:rsidP="00B129BF">
            <w:pPr>
              <w:autoSpaceDE/>
              <w:autoSpaceDN/>
              <w:rPr>
                <w:rFonts w:ascii="Arial" w:hAnsi="Arial" w:cs="Arial"/>
              </w:rPr>
            </w:pPr>
            <w:r w:rsidRPr="00B129BF">
              <w:rPr>
                <w:rFonts w:ascii="Arial" w:hAnsi="Arial" w:cs="Arial"/>
              </w:rPr>
              <w:t>м</w:t>
            </w:r>
          </w:p>
        </w:tc>
        <w:tc>
          <w:tcPr>
            <w:tcW w:w="1701" w:type="dxa"/>
          </w:tcPr>
          <w:p w14:paraId="0E268F15" w14:textId="77777777" w:rsidR="00B129BF" w:rsidRPr="00B129BF" w:rsidRDefault="00B129BF" w:rsidP="00B129BF">
            <w:pPr>
              <w:autoSpaceDE/>
              <w:autoSpaceDN/>
              <w:rPr>
                <w:rFonts w:ascii="Arial" w:hAnsi="Arial" w:cs="Arial"/>
              </w:rPr>
            </w:pPr>
            <w:r w:rsidRPr="00B129BF">
              <w:rPr>
                <w:rFonts w:ascii="Arial" w:hAnsi="Arial" w:cs="Arial"/>
              </w:rPr>
              <w:t>350</w:t>
            </w:r>
          </w:p>
        </w:tc>
      </w:tr>
      <w:tr w:rsidR="00B129BF" w:rsidRPr="00B129BF" w14:paraId="0849FD99" w14:textId="77777777" w:rsidTr="009F2B2F">
        <w:tc>
          <w:tcPr>
            <w:tcW w:w="559" w:type="dxa"/>
          </w:tcPr>
          <w:p w14:paraId="109CA591" w14:textId="77777777" w:rsidR="00B129BF" w:rsidRPr="00B129BF" w:rsidRDefault="00B129BF" w:rsidP="00B129BF">
            <w:pPr>
              <w:autoSpaceDE/>
              <w:autoSpaceDN/>
              <w:rPr>
                <w:rFonts w:ascii="Arial" w:hAnsi="Arial" w:cs="Arial"/>
              </w:rPr>
            </w:pPr>
            <w:r w:rsidRPr="00B129BF">
              <w:rPr>
                <w:rFonts w:ascii="Arial" w:hAnsi="Arial" w:cs="Arial"/>
              </w:rPr>
              <w:t>4</w:t>
            </w:r>
          </w:p>
        </w:tc>
        <w:tc>
          <w:tcPr>
            <w:tcW w:w="5957" w:type="dxa"/>
          </w:tcPr>
          <w:p w14:paraId="6488703C" w14:textId="77777777" w:rsidR="00B129BF" w:rsidRPr="00B129BF" w:rsidRDefault="00B129BF" w:rsidP="00B129BF">
            <w:pPr>
              <w:autoSpaceDE/>
              <w:autoSpaceDN/>
              <w:rPr>
                <w:rFonts w:ascii="Arial" w:hAnsi="Arial" w:cs="Arial"/>
              </w:rPr>
            </w:pPr>
            <w:r w:rsidRPr="00B129BF">
              <w:rPr>
                <w:rFonts w:ascii="Arial" w:hAnsi="Arial" w:cs="Arial"/>
              </w:rPr>
              <w:t xml:space="preserve">Труба квадратная 120х120х4 </w:t>
            </w:r>
          </w:p>
        </w:tc>
        <w:tc>
          <w:tcPr>
            <w:tcW w:w="1984" w:type="dxa"/>
          </w:tcPr>
          <w:p w14:paraId="61468F5A" w14:textId="77777777" w:rsidR="00B129BF" w:rsidRPr="00B129BF" w:rsidRDefault="00B129BF" w:rsidP="00B129BF">
            <w:pPr>
              <w:autoSpaceDE/>
              <w:autoSpaceDN/>
              <w:rPr>
                <w:rFonts w:ascii="Arial" w:hAnsi="Arial" w:cs="Arial"/>
              </w:rPr>
            </w:pPr>
            <w:r w:rsidRPr="00B129BF">
              <w:rPr>
                <w:rFonts w:ascii="Arial" w:hAnsi="Arial" w:cs="Arial"/>
              </w:rPr>
              <w:t>м</w:t>
            </w:r>
          </w:p>
        </w:tc>
        <w:tc>
          <w:tcPr>
            <w:tcW w:w="1701" w:type="dxa"/>
          </w:tcPr>
          <w:p w14:paraId="6AF65C90" w14:textId="77777777" w:rsidR="00B129BF" w:rsidRPr="00B129BF" w:rsidRDefault="00B129BF" w:rsidP="00B129BF">
            <w:pPr>
              <w:autoSpaceDE/>
              <w:autoSpaceDN/>
              <w:rPr>
                <w:rFonts w:ascii="Arial" w:hAnsi="Arial" w:cs="Arial"/>
              </w:rPr>
            </w:pPr>
            <w:r w:rsidRPr="00B129BF">
              <w:rPr>
                <w:rFonts w:ascii="Arial" w:hAnsi="Arial" w:cs="Arial"/>
              </w:rPr>
              <w:t>132</w:t>
            </w:r>
          </w:p>
        </w:tc>
      </w:tr>
      <w:tr w:rsidR="00B129BF" w:rsidRPr="00B129BF" w14:paraId="38632DDB" w14:textId="77777777" w:rsidTr="009F2B2F">
        <w:tc>
          <w:tcPr>
            <w:tcW w:w="559" w:type="dxa"/>
          </w:tcPr>
          <w:p w14:paraId="19927EAC" w14:textId="77777777" w:rsidR="00B129BF" w:rsidRPr="00B129BF" w:rsidRDefault="00B129BF" w:rsidP="00B129BF">
            <w:pPr>
              <w:autoSpaceDE/>
              <w:autoSpaceDN/>
              <w:rPr>
                <w:rFonts w:ascii="Arial" w:hAnsi="Arial" w:cs="Arial"/>
              </w:rPr>
            </w:pPr>
            <w:r w:rsidRPr="00B129BF">
              <w:rPr>
                <w:rFonts w:ascii="Arial" w:hAnsi="Arial" w:cs="Arial"/>
              </w:rPr>
              <w:t>5</w:t>
            </w:r>
          </w:p>
        </w:tc>
        <w:tc>
          <w:tcPr>
            <w:tcW w:w="5957" w:type="dxa"/>
          </w:tcPr>
          <w:p w14:paraId="241246C8" w14:textId="77777777" w:rsidR="00B129BF" w:rsidRPr="00B129BF" w:rsidRDefault="00B129BF" w:rsidP="00B129BF">
            <w:pPr>
              <w:autoSpaceDE/>
              <w:autoSpaceDN/>
              <w:rPr>
                <w:rFonts w:ascii="Arial" w:hAnsi="Arial" w:cs="Arial"/>
              </w:rPr>
            </w:pPr>
            <w:r w:rsidRPr="00B129BF">
              <w:rPr>
                <w:rFonts w:ascii="Arial" w:hAnsi="Arial" w:cs="Arial"/>
              </w:rPr>
              <w:t>Труба прямоугольная 60х40х4</w:t>
            </w:r>
          </w:p>
        </w:tc>
        <w:tc>
          <w:tcPr>
            <w:tcW w:w="1984" w:type="dxa"/>
          </w:tcPr>
          <w:p w14:paraId="6C322645" w14:textId="77777777" w:rsidR="00B129BF" w:rsidRPr="00B129BF" w:rsidRDefault="00B129BF" w:rsidP="00B129BF">
            <w:pPr>
              <w:autoSpaceDE/>
              <w:autoSpaceDN/>
              <w:rPr>
                <w:rFonts w:ascii="Arial" w:hAnsi="Arial" w:cs="Arial"/>
              </w:rPr>
            </w:pPr>
            <w:r w:rsidRPr="00B129BF">
              <w:rPr>
                <w:rFonts w:ascii="Arial" w:hAnsi="Arial" w:cs="Arial"/>
              </w:rPr>
              <w:t>м</w:t>
            </w:r>
          </w:p>
        </w:tc>
        <w:tc>
          <w:tcPr>
            <w:tcW w:w="1701" w:type="dxa"/>
          </w:tcPr>
          <w:p w14:paraId="5AF30712" w14:textId="77777777" w:rsidR="00B129BF" w:rsidRPr="00B129BF" w:rsidRDefault="00B129BF" w:rsidP="00B129BF">
            <w:pPr>
              <w:autoSpaceDE/>
              <w:autoSpaceDN/>
              <w:rPr>
                <w:rFonts w:ascii="Arial" w:hAnsi="Arial" w:cs="Arial"/>
              </w:rPr>
            </w:pPr>
            <w:r w:rsidRPr="00B129BF">
              <w:rPr>
                <w:rFonts w:ascii="Arial" w:hAnsi="Arial" w:cs="Arial"/>
              </w:rPr>
              <w:t>212</w:t>
            </w:r>
          </w:p>
        </w:tc>
      </w:tr>
    </w:tbl>
    <w:p w14:paraId="4FE30F1D" w14:textId="77777777" w:rsidR="00B129BF" w:rsidRPr="00B129BF" w:rsidRDefault="00B129BF" w:rsidP="00B129BF">
      <w:pPr>
        <w:autoSpaceDE/>
        <w:autoSpaceDN/>
        <w:spacing w:line="276" w:lineRule="auto"/>
        <w:jc w:val="both"/>
        <w:rPr>
          <w:rFonts w:ascii="Arial" w:eastAsiaTheme="minorEastAsia" w:hAnsi="Arial" w:cs="Arial"/>
          <w:bCs/>
        </w:rPr>
      </w:pPr>
    </w:p>
    <w:p w14:paraId="54C79C3B" w14:textId="77777777" w:rsidR="00B129BF" w:rsidRPr="00B129BF" w:rsidRDefault="00B129BF" w:rsidP="00B129BF">
      <w:pPr>
        <w:autoSpaceDE/>
        <w:autoSpaceDN/>
        <w:spacing w:line="276" w:lineRule="auto"/>
        <w:ind w:firstLine="567"/>
        <w:jc w:val="both"/>
        <w:rPr>
          <w:rFonts w:ascii="Arial" w:eastAsiaTheme="minorEastAsia" w:hAnsi="Arial" w:cs="Arial"/>
          <w:bCs/>
        </w:rPr>
      </w:pPr>
      <w:r w:rsidRPr="00B129BF">
        <w:rPr>
          <w:rFonts w:ascii="Arial" w:eastAsiaTheme="minorEastAsia" w:hAnsi="Arial" w:cs="Arial"/>
          <w:bCs/>
        </w:rPr>
        <w:t>Поставляемый металлопрокат должен быть изготовлен из стали марки ст3 по ГОСТ 380-2005. Замена на стали с маркой и категорией ниже не допускается. Возможна замена на эквивалентный по свойствам и с повышающим коэффициентом металлопрокат.</w:t>
      </w:r>
    </w:p>
    <w:p w14:paraId="08C17554" w14:textId="77777777" w:rsidR="00B129BF" w:rsidRPr="00B129BF" w:rsidRDefault="00B129BF" w:rsidP="00B129BF">
      <w:pPr>
        <w:autoSpaceDE/>
        <w:autoSpaceDN/>
        <w:ind w:firstLine="567"/>
        <w:jc w:val="both"/>
        <w:rPr>
          <w:rFonts w:ascii="Arial" w:eastAsiaTheme="minorEastAsia" w:hAnsi="Arial" w:cs="Arial"/>
          <w:b/>
        </w:rPr>
      </w:pPr>
      <w:r w:rsidRPr="00B129BF">
        <w:rPr>
          <w:rFonts w:ascii="Arial" w:eastAsiaTheme="minorEastAsia" w:hAnsi="Arial" w:cs="Arial"/>
          <w:b/>
        </w:rPr>
        <w:t>Начальная (максимальная) цена договора – 645 171,18 (Шестьсот сорок пять тысяч сто семьдесят один) рубль 18 копеек, в т.ч. НДС 22%.</w:t>
      </w:r>
    </w:p>
    <w:p w14:paraId="00BECE98" w14:textId="77777777" w:rsidR="00B129BF" w:rsidRPr="00B129BF" w:rsidRDefault="00B129BF" w:rsidP="00B129BF">
      <w:pPr>
        <w:autoSpaceDE/>
        <w:autoSpaceDN/>
        <w:ind w:firstLine="567"/>
        <w:jc w:val="both"/>
        <w:rPr>
          <w:rFonts w:ascii="Arial" w:eastAsiaTheme="minorEastAsia" w:hAnsi="Arial" w:cs="Arial"/>
          <w:b/>
        </w:rPr>
      </w:pPr>
    </w:p>
    <w:p w14:paraId="33083DBD" w14:textId="77777777" w:rsidR="00B129BF" w:rsidRPr="00B129BF" w:rsidRDefault="00B129BF" w:rsidP="00B129BF">
      <w:pPr>
        <w:autoSpaceDE/>
        <w:autoSpaceDN/>
        <w:ind w:firstLine="567"/>
        <w:jc w:val="center"/>
        <w:rPr>
          <w:rFonts w:ascii="Arial" w:eastAsiaTheme="minorEastAsia" w:hAnsi="Arial" w:cs="Arial"/>
          <w:b/>
        </w:rPr>
      </w:pPr>
      <w:r w:rsidRPr="00B129BF">
        <w:rPr>
          <w:rFonts w:ascii="Arial" w:eastAsiaTheme="minorEastAsia" w:hAnsi="Arial" w:cs="Arial"/>
          <w:b/>
        </w:rPr>
        <w:t>2. Сроки и условия поставки:</w:t>
      </w:r>
    </w:p>
    <w:p w14:paraId="5E354F0E"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2.1. Поставка всей партии металлопроката (далее – Товар) осуществляется путем бесплатной доставки Товара на склад Покупателя, расположенный по адресу: Российская Федерация, Республика Татарстан, Тукаевский муниципальный район, Азьмушкинское сельское поселение, Кадастровый номер 16:39:000000:6632, в течение 3 (трех) рабочих дней, с даты направления заявки Покупателем на электронную почту Поставщика, указанную в договоре.</w:t>
      </w:r>
    </w:p>
    <w:p w14:paraId="3E26B7CC" w14:textId="77777777" w:rsidR="00B129BF" w:rsidRPr="00B129BF" w:rsidRDefault="00B129BF" w:rsidP="00B129BF">
      <w:pPr>
        <w:autoSpaceDE/>
        <w:autoSpaceDN/>
        <w:ind w:firstLine="567"/>
        <w:jc w:val="both"/>
        <w:rPr>
          <w:rFonts w:ascii="Arial" w:eastAsiaTheme="minorEastAsia" w:hAnsi="Arial" w:cs="Arial"/>
          <w:bCs/>
        </w:rPr>
      </w:pPr>
      <w:r w:rsidRPr="00B129BF">
        <w:rPr>
          <w:rFonts w:ascii="Arial" w:eastAsiaTheme="minorEastAsia" w:hAnsi="Arial" w:cs="Arial"/>
          <w:bCs/>
        </w:rPr>
        <w:t>2.2. Товар должен быть упакован (в пачки, связки) способом, обеспечивающим его сохранность от повреждений и деформаций при транспортировке и разгрузке.</w:t>
      </w:r>
    </w:p>
    <w:p w14:paraId="6E65D7E3"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bCs/>
        </w:rPr>
        <w:t>2.3. Условия поставки товара включают все расходы на выполнение</w:t>
      </w:r>
      <w:r w:rsidRPr="00B129BF">
        <w:rPr>
          <w:rFonts w:ascii="Arial" w:eastAsiaTheme="minorEastAsia" w:hAnsi="Arial" w:cs="Arial"/>
        </w:rPr>
        <w:t xml:space="preserve"> Описания предмета закупки в полном объеме.</w:t>
      </w:r>
    </w:p>
    <w:p w14:paraId="541803F1" w14:textId="77777777" w:rsidR="00B129BF" w:rsidRPr="00B129BF" w:rsidRDefault="00B129BF" w:rsidP="00B129BF">
      <w:pPr>
        <w:autoSpaceDE/>
        <w:autoSpaceDN/>
        <w:ind w:firstLine="567"/>
        <w:jc w:val="center"/>
        <w:rPr>
          <w:rFonts w:ascii="Arial" w:eastAsiaTheme="minorEastAsia" w:hAnsi="Arial" w:cs="Arial"/>
          <w:b/>
        </w:rPr>
      </w:pPr>
    </w:p>
    <w:p w14:paraId="385C24B8" w14:textId="77777777" w:rsidR="00B129BF" w:rsidRPr="00B129BF" w:rsidRDefault="00B129BF" w:rsidP="00B129BF">
      <w:pPr>
        <w:autoSpaceDE/>
        <w:autoSpaceDN/>
        <w:ind w:firstLine="567"/>
        <w:jc w:val="center"/>
        <w:rPr>
          <w:rFonts w:ascii="Arial" w:eastAsiaTheme="minorEastAsia" w:hAnsi="Arial" w:cs="Arial"/>
          <w:b/>
        </w:rPr>
      </w:pPr>
      <w:r w:rsidRPr="00B129BF">
        <w:rPr>
          <w:rFonts w:ascii="Arial" w:eastAsiaTheme="minorEastAsia" w:hAnsi="Arial" w:cs="Arial"/>
          <w:b/>
        </w:rPr>
        <w:t>3. Форма, сроки и порядок оплаты:</w:t>
      </w:r>
    </w:p>
    <w:p w14:paraId="41F97D76"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3.1. Расчеты производятся путем перечисления Покупателем денежных средств на расчетный счет Поставщика.</w:t>
      </w:r>
    </w:p>
    <w:p w14:paraId="1B4EF0CF"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3.2. Покупатель обязан в течение 7 (Семи) рабочих дней с момента передачи ему товара, подписания товарных накладных и получения счета-фактуры оплатить Поставщику обусловленную договором поставки цену.</w:t>
      </w:r>
    </w:p>
    <w:p w14:paraId="3E78FFFA"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3.3. Цена на товар включает в себя стоимость непосредственно товара, доставки, погрузки товара, стоимость упаковки, сертификации, НДС, иных налогов, сборов и всех дополнительных расходов, связанных с поставкой товара.</w:t>
      </w:r>
    </w:p>
    <w:p w14:paraId="4300FE4D" w14:textId="77777777" w:rsidR="00B129BF" w:rsidRPr="00B129BF" w:rsidRDefault="00B129BF" w:rsidP="00B129BF">
      <w:pPr>
        <w:autoSpaceDE/>
        <w:autoSpaceDN/>
        <w:jc w:val="both"/>
        <w:rPr>
          <w:rFonts w:ascii="Arial" w:eastAsiaTheme="minorEastAsia" w:hAnsi="Arial" w:cs="Arial"/>
        </w:rPr>
      </w:pPr>
    </w:p>
    <w:p w14:paraId="182899B4" w14:textId="77777777" w:rsidR="00B129BF" w:rsidRPr="00B129BF" w:rsidRDefault="00B129BF" w:rsidP="00B129BF">
      <w:pPr>
        <w:autoSpaceDE/>
        <w:autoSpaceDN/>
        <w:ind w:firstLine="567"/>
        <w:jc w:val="center"/>
        <w:rPr>
          <w:rFonts w:ascii="Arial" w:eastAsiaTheme="minorEastAsia" w:hAnsi="Arial" w:cs="Arial"/>
          <w:b/>
        </w:rPr>
      </w:pPr>
      <w:r w:rsidRPr="00B129BF">
        <w:rPr>
          <w:rFonts w:ascii="Arial" w:eastAsiaTheme="minorEastAsia" w:hAnsi="Arial" w:cs="Arial"/>
          <w:b/>
        </w:rPr>
        <w:t>4. Требования к качеству и безопасности товара:</w:t>
      </w:r>
    </w:p>
    <w:p w14:paraId="689D5E0A" w14:textId="77777777" w:rsidR="00B129BF" w:rsidRPr="00B129BF" w:rsidRDefault="00B129BF" w:rsidP="00B129BF">
      <w:pPr>
        <w:tabs>
          <w:tab w:val="left" w:pos="426"/>
        </w:tabs>
        <w:autoSpaceDE/>
        <w:autoSpaceDN/>
        <w:ind w:firstLine="567"/>
        <w:jc w:val="both"/>
        <w:rPr>
          <w:rFonts w:ascii="Arial" w:eastAsiaTheme="minorEastAsia" w:hAnsi="Arial" w:cs="Arial"/>
        </w:rPr>
      </w:pPr>
      <w:r w:rsidRPr="00B129BF">
        <w:rPr>
          <w:rFonts w:ascii="Arial" w:eastAsiaTheme="minorEastAsia" w:hAnsi="Arial" w:cs="Arial"/>
        </w:rPr>
        <w:t xml:space="preserve">4.1. Качество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782D82B1" w14:textId="77777777" w:rsidR="00B129BF" w:rsidRPr="00B129BF" w:rsidRDefault="00B129BF" w:rsidP="00B129BF">
      <w:pPr>
        <w:tabs>
          <w:tab w:val="left" w:pos="3738"/>
        </w:tabs>
        <w:autoSpaceDE/>
        <w:autoSpaceDN/>
        <w:ind w:left="-142" w:firstLine="709"/>
        <w:jc w:val="both"/>
        <w:rPr>
          <w:rFonts w:ascii="Arial" w:eastAsiaTheme="minorEastAsia" w:hAnsi="Arial" w:cs="Arial"/>
        </w:rPr>
      </w:pPr>
      <w:r w:rsidRPr="00B129BF">
        <w:rPr>
          <w:rFonts w:ascii="Arial" w:eastAsiaTheme="minorEastAsia" w:hAnsi="Arial" w:cs="Arial"/>
        </w:rPr>
        <w:t>4.2. Поставляемый металлопрокат должен быть новым, не бывшим в употреблении, без следов коррозии и механических повреждений. Каждая позиция должна строго соответствовать действующим ГОСТам или ТУ.</w:t>
      </w:r>
    </w:p>
    <w:p w14:paraId="04FBB112" w14:textId="77777777" w:rsidR="00B129BF" w:rsidRPr="00B129BF" w:rsidRDefault="00B129BF" w:rsidP="00B129BF">
      <w:pPr>
        <w:tabs>
          <w:tab w:val="left" w:pos="3738"/>
        </w:tabs>
        <w:autoSpaceDE/>
        <w:autoSpaceDN/>
        <w:ind w:left="-142" w:firstLine="709"/>
        <w:jc w:val="both"/>
        <w:rPr>
          <w:rFonts w:ascii="Arial" w:eastAsiaTheme="minorEastAsia" w:hAnsi="Arial" w:cs="Arial"/>
        </w:rPr>
      </w:pPr>
      <w:r w:rsidRPr="00B129BF">
        <w:rPr>
          <w:rFonts w:ascii="Arial" w:eastAsiaTheme="minorEastAsia" w:hAnsi="Arial" w:cs="Arial"/>
        </w:rPr>
        <w:t>4.3. Товар должен сопровождаться сертификатом качества (или паспортом) завода-изготовителя, подтверждающим его соответствие, а также документами, подтверждающими страну происхождения (при необходимости).</w:t>
      </w:r>
    </w:p>
    <w:p w14:paraId="46C4C140" w14:textId="77777777" w:rsidR="00B129BF" w:rsidRPr="00B129BF" w:rsidRDefault="00B129BF" w:rsidP="00B129BF">
      <w:pPr>
        <w:tabs>
          <w:tab w:val="left" w:pos="3738"/>
        </w:tabs>
        <w:autoSpaceDE/>
        <w:autoSpaceDN/>
        <w:ind w:left="-142" w:firstLine="709"/>
        <w:jc w:val="both"/>
        <w:rPr>
          <w:rFonts w:ascii="Arial" w:eastAsiaTheme="minorEastAsia" w:hAnsi="Arial" w:cs="Arial"/>
          <w:b/>
        </w:rPr>
      </w:pPr>
      <w:r w:rsidRPr="00B129BF">
        <w:rPr>
          <w:rFonts w:ascii="Arial" w:eastAsiaTheme="minorEastAsia" w:hAnsi="Arial" w:cs="Arial"/>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536998F" w14:textId="77777777" w:rsidR="00B129BF" w:rsidRPr="00B129BF" w:rsidRDefault="00B129BF" w:rsidP="00B129BF">
      <w:pPr>
        <w:tabs>
          <w:tab w:val="left" w:pos="3738"/>
        </w:tabs>
        <w:autoSpaceDE/>
        <w:autoSpaceDN/>
        <w:ind w:left="-142" w:firstLine="709"/>
        <w:jc w:val="both"/>
        <w:rPr>
          <w:rFonts w:ascii="Arial" w:eastAsiaTheme="minorEastAsia" w:hAnsi="Arial" w:cs="Arial"/>
          <w:b/>
        </w:rPr>
      </w:pPr>
      <w:r w:rsidRPr="00B129BF">
        <w:rPr>
          <w:rFonts w:ascii="Arial" w:eastAsiaTheme="minorEastAsia" w:hAnsi="Arial" w:cs="Arial"/>
        </w:rPr>
        <w:lastRenderedPageBreak/>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AADA63E" w14:textId="16868AA4" w:rsidR="00B129BF" w:rsidRDefault="00B129BF" w:rsidP="00B129BF">
      <w:pPr>
        <w:tabs>
          <w:tab w:val="left" w:pos="3738"/>
        </w:tabs>
        <w:autoSpaceDE/>
        <w:autoSpaceDN/>
        <w:ind w:left="-142" w:firstLine="709"/>
        <w:jc w:val="both"/>
        <w:rPr>
          <w:rFonts w:ascii="Arial" w:eastAsiaTheme="minorEastAsia" w:hAnsi="Arial" w:cs="Arial"/>
        </w:rPr>
      </w:pPr>
      <w:r w:rsidRPr="00B129BF">
        <w:rPr>
          <w:rFonts w:ascii="Arial" w:eastAsiaTheme="minorEastAsia" w:hAnsi="Arial" w:cs="Arial"/>
        </w:rPr>
        <w:t>4.6.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4281836E" w14:textId="77777777" w:rsidR="00B129BF" w:rsidRPr="00B129BF" w:rsidRDefault="00B129BF" w:rsidP="00B129BF">
      <w:pPr>
        <w:tabs>
          <w:tab w:val="left" w:pos="3738"/>
        </w:tabs>
        <w:autoSpaceDE/>
        <w:autoSpaceDN/>
        <w:ind w:left="-142" w:firstLine="709"/>
        <w:jc w:val="both"/>
        <w:rPr>
          <w:rFonts w:ascii="Arial" w:eastAsiaTheme="minorEastAsia" w:hAnsi="Arial" w:cs="Arial"/>
        </w:rPr>
      </w:pPr>
    </w:p>
    <w:p w14:paraId="12CF6135" w14:textId="77777777" w:rsidR="00B129BF" w:rsidRPr="00B129BF" w:rsidRDefault="00B129BF" w:rsidP="00B129BF">
      <w:pPr>
        <w:autoSpaceDE/>
        <w:autoSpaceDN/>
        <w:ind w:firstLine="567"/>
        <w:jc w:val="center"/>
        <w:rPr>
          <w:rFonts w:ascii="Arial" w:eastAsiaTheme="minorEastAsia" w:hAnsi="Arial" w:cs="Arial"/>
          <w:b/>
        </w:rPr>
      </w:pPr>
      <w:r w:rsidRPr="00B129BF">
        <w:rPr>
          <w:rFonts w:ascii="Arial" w:eastAsiaTheme="minorEastAsia" w:hAnsi="Arial" w:cs="Arial"/>
          <w:b/>
        </w:rPr>
        <w:t>5. Требования, связанные с определением соответствия поставляемого товара потребностям Покупателя (приемка товара):</w:t>
      </w:r>
    </w:p>
    <w:p w14:paraId="38D0E913" w14:textId="77777777" w:rsidR="00B129BF" w:rsidRPr="00B129BF" w:rsidRDefault="00B129BF" w:rsidP="00B129BF">
      <w:pPr>
        <w:widowControl w:val="0"/>
        <w:adjustRightInd w:val="0"/>
        <w:ind w:firstLine="567"/>
        <w:jc w:val="both"/>
        <w:rPr>
          <w:rFonts w:ascii="Arial" w:hAnsi="Arial" w:cs="Arial"/>
        </w:rPr>
      </w:pPr>
      <w:r w:rsidRPr="00B129BF">
        <w:rPr>
          <w:rFonts w:ascii="Arial" w:hAnsi="Arial" w:cs="Arial"/>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418A47EF" w14:textId="77777777" w:rsidR="00B129BF" w:rsidRPr="00B129BF" w:rsidRDefault="00B129BF" w:rsidP="00B129BF">
      <w:pPr>
        <w:widowControl w:val="0"/>
        <w:adjustRightInd w:val="0"/>
        <w:ind w:firstLine="567"/>
        <w:jc w:val="both"/>
        <w:rPr>
          <w:rFonts w:ascii="Arial" w:hAnsi="Arial" w:cs="Arial"/>
        </w:rPr>
      </w:pPr>
      <w:r w:rsidRPr="00B129BF">
        <w:rPr>
          <w:rFonts w:ascii="Arial" w:hAnsi="Arial" w:cs="Arial"/>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70F660FB"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36F37020" w14:textId="77777777" w:rsidR="00B129BF" w:rsidRPr="00B129BF" w:rsidRDefault="00B129BF" w:rsidP="00B129BF">
      <w:pPr>
        <w:autoSpaceDE/>
        <w:autoSpaceDN/>
        <w:ind w:firstLine="567"/>
        <w:jc w:val="both"/>
        <w:rPr>
          <w:rFonts w:ascii="Arial" w:eastAsiaTheme="minorEastAsia" w:hAnsi="Arial" w:cs="Arial"/>
        </w:rPr>
      </w:pPr>
      <w:r w:rsidRPr="00B129BF">
        <w:rPr>
          <w:rFonts w:ascii="Arial" w:eastAsiaTheme="minorEastAsia"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342147AE" w14:textId="77777777" w:rsidR="00B129BF" w:rsidRPr="00B129BF" w:rsidRDefault="00B129BF" w:rsidP="00B129BF">
      <w:pPr>
        <w:autoSpaceDE/>
        <w:autoSpaceDN/>
        <w:ind w:firstLine="567"/>
        <w:jc w:val="both"/>
        <w:rPr>
          <w:rFonts w:ascii="Arial" w:eastAsiaTheme="minorEastAsia" w:hAnsi="Arial" w:cs="Arial"/>
        </w:rPr>
      </w:pPr>
    </w:p>
    <w:bookmarkEnd w:id="2"/>
    <w:p w14:paraId="7BC79FB2" w14:textId="77777777" w:rsidR="00B129BF" w:rsidRPr="00B129BF" w:rsidRDefault="00B129BF" w:rsidP="00B129BF">
      <w:pPr>
        <w:autoSpaceDE/>
        <w:autoSpaceDN/>
        <w:ind w:firstLine="567"/>
        <w:jc w:val="both"/>
        <w:rPr>
          <w:rFonts w:ascii="Arial" w:eastAsiaTheme="minorEastAsia" w:hAnsi="Arial" w:cs="Arial"/>
        </w:rPr>
      </w:pPr>
    </w:p>
    <w:p w14:paraId="3446666D" w14:textId="77777777" w:rsidR="00B129BF" w:rsidRPr="00B129BF" w:rsidRDefault="00B129BF" w:rsidP="00B129BF">
      <w:pPr>
        <w:autoSpaceDE/>
        <w:autoSpaceDN/>
        <w:ind w:firstLine="567"/>
        <w:jc w:val="both"/>
        <w:rPr>
          <w:rFonts w:ascii="Arial" w:eastAsiaTheme="minorEastAsia" w:hAnsi="Arial" w:cs="Arial"/>
        </w:rPr>
      </w:pPr>
    </w:p>
    <w:p w14:paraId="0BD439B2" w14:textId="77777777" w:rsidR="00B129BF" w:rsidRPr="00B129BF" w:rsidRDefault="00B129BF" w:rsidP="00B129BF">
      <w:pPr>
        <w:autoSpaceDE/>
        <w:autoSpaceDN/>
        <w:jc w:val="both"/>
        <w:rPr>
          <w:rFonts w:ascii="Arial" w:eastAsiaTheme="minorEastAsia" w:hAnsi="Arial" w:cs="Arial"/>
          <w:b/>
        </w:rPr>
      </w:pPr>
      <w:r w:rsidRPr="00B129BF">
        <w:rPr>
          <w:rFonts w:ascii="Arial" w:eastAsiaTheme="minorEastAsia" w:hAnsi="Arial" w:cs="Arial"/>
          <w:b/>
        </w:rPr>
        <w:t>Главный механик                                                                                                                                Ф.М. Арсланов</w:t>
      </w:r>
    </w:p>
    <w:p w14:paraId="67B609D3" w14:textId="77777777" w:rsidR="00B129BF" w:rsidRPr="00B129BF" w:rsidRDefault="00B129BF" w:rsidP="00B129BF">
      <w:pPr>
        <w:autoSpaceDE/>
        <w:autoSpaceDN/>
        <w:jc w:val="both"/>
        <w:rPr>
          <w:rFonts w:ascii="Arial" w:eastAsiaTheme="minorEastAsia" w:hAnsi="Arial" w:cs="Arial"/>
          <w:b/>
        </w:rPr>
      </w:pPr>
    </w:p>
    <w:p w14:paraId="33D90662" w14:textId="27D6A0BD" w:rsidR="00B129BF" w:rsidRDefault="00B129BF" w:rsidP="00740DF2">
      <w:pPr>
        <w:jc w:val="right"/>
        <w:rPr>
          <w:rFonts w:ascii="Arial" w:hAnsi="Arial" w:cs="Arial"/>
        </w:rPr>
      </w:pPr>
    </w:p>
    <w:p w14:paraId="6FE142E8" w14:textId="2FD0ACBA" w:rsidR="00B129BF" w:rsidRDefault="00B129BF" w:rsidP="00740DF2">
      <w:pPr>
        <w:jc w:val="right"/>
        <w:rPr>
          <w:rFonts w:ascii="Arial" w:hAnsi="Arial" w:cs="Arial"/>
        </w:rPr>
      </w:pPr>
    </w:p>
    <w:p w14:paraId="737F2B84" w14:textId="70B55FE2" w:rsidR="00B129BF" w:rsidRDefault="00B129BF" w:rsidP="00740DF2">
      <w:pPr>
        <w:jc w:val="right"/>
        <w:rPr>
          <w:rFonts w:ascii="Arial" w:hAnsi="Arial" w:cs="Arial"/>
        </w:rPr>
      </w:pPr>
    </w:p>
    <w:p w14:paraId="792C67E5" w14:textId="379AB3B4" w:rsidR="00B129BF" w:rsidRDefault="00B129BF" w:rsidP="00740DF2">
      <w:pPr>
        <w:jc w:val="right"/>
        <w:rPr>
          <w:rFonts w:ascii="Arial" w:hAnsi="Arial" w:cs="Arial"/>
        </w:rPr>
      </w:pPr>
    </w:p>
    <w:p w14:paraId="44ECCF71" w14:textId="4BDEEDBA" w:rsidR="00B129BF" w:rsidRDefault="00B129BF" w:rsidP="00740DF2">
      <w:pPr>
        <w:jc w:val="right"/>
        <w:rPr>
          <w:rFonts w:ascii="Arial" w:hAnsi="Arial" w:cs="Arial"/>
        </w:rPr>
      </w:pPr>
    </w:p>
    <w:p w14:paraId="4252E3F1" w14:textId="77777777" w:rsidR="00B129BF" w:rsidRDefault="00B129BF" w:rsidP="00740DF2">
      <w:pPr>
        <w:jc w:val="right"/>
        <w:rPr>
          <w:rFonts w:ascii="Arial" w:hAnsi="Arial" w:cs="Arial"/>
        </w:rPr>
      </w:pPr>
    </w:p>
    <w:p w14:paraId="6042F861" w14:textId="77777777" w:rsidR="00B129BF" w:rsidRDefault="00B129BF" w:rsidP="00740DF2">
      <w:pPr>
        <w:jc w:val="right"/>
        <w:rPr>
          <w:rFonts w:ascii="Arial" w:hAnsi="Arial" w:cs="Arial"/>
        </w:rPr>
      </w:pPr>
    </w:p>
    <w:p w14:paraId="132AB6E3" w14:textId="77777777" w:rsidR="00B129BF" w:rsidRDefault="00B129BF" w:rsidP="00740DF2">
      <w:pPr>
        <w:jc w:val="right"/>
        <w:rPr>
          <w:rFonts w:ascii="Arial" w:hAnsi="Arial" w:cs="Arial"/>
        </w:rPr>
      </w:pPr>
    </w:p>
    <w:p w14:paraId="4BEC312F" w14:textId="77777777" w:rsidR="00B129BF" w:rsidRDefault="00B129BF" w:rsidP="00740DF2">
      <w:pPr>
        <w:jc w:val="right"/>
        <w:rPr>
          <w:rFonts w:ascii="Arial" w:hAnsi="Arial" w:cs="Arial"/>
        </w:rPr>
      </w:pPr>
    </w:p>
    <w:p w14:paraId="7211E1F8" w14:textId="77777777" w:rsidR="00B129BF" w:rsidRDefault="00B129BF" w:rsidP="00740DF2">
      <w:pPr>
        <w:jc w:val="right"/>
        <w:rPr>
          <w:rFonts w:ascii="Arial" w:hAnsi="Arial" w:cs="Arial"/>
        </w:rPr>
      </w:pPr>
    </w:p>
    <w:p w14:paraId="0E69BABE" w14:textId="77777777" w:rsidR="00B129BF" w:rsidRDefault="00B129BF" w:rsidP="00740DF2">
      <w:pPr>
        <w:jc w:val="right"/>
        <w:rPr>
          <w:rFonts w:ascii="Arial" w:hAnsi="Arial" w:cs="Arial"/>
        </w:rPr>
      </w:pPr>
    </w:p>
    <w:p w14:paraId="3B6DA09D" w14:textId="77777777" w:rsidR="00B129BF" w:rsidRDefault="00B129BF" w:rsidP="00740DF2">
      <w:pPr>
        <w:jc w:val="right"/>
        <w:rPr>
          <w:rFonts w:ascii="Arial" w:hAnsi="Arial" w:cs="Arial"/>
        </w:rPr>
      </w:pPr>
    </w:p>
    <w:p w14:paraId="52376CD1" w14:textId="77777777" w:rsidR="00B129BF" w:rsidRDefault="00B129BF" w:rsidP="00740DF2">
      <w:pPr>
        <w:jc w:val="right"/>
        <w:rPr>
          <w:rFonts w:ascii="Arial" w:hAnsi="Arial" w:cs="Arial"/>
        </w:rPr>
      </w:pPr>
    </w:p>
    <w:p w14:paraId="18CB6E5B" w14:textId="77777777" w:rsidR="00B129BF" w:rsidRDefault="00B129BF" w:rsidP="00740DF2">
      <w:pPr>
        <w:jc w:val="right"/>
        <w:rPr>
          <w:rFonts w:ascii="Arial" w:hAnsi="Arial" w:cs="Arial"/>
        </w:rPr>
      </w:pPr>
    </w:p>
    <w:p w14:paraId="1768A9CE" w14:textId="77777777" w:rsidR="00B129BF" w:rsidRDefault="00B129BF" w:rsidP="00740DF2">
      <w:pPr>
        <w:jc w:val="right"/>
        <w:rPr>
          <w:rFonts w:ascii="Arial" w:hAnsi="Arial" w:cs="Arial"/>
        </w:rPr>
      </w:pPr>
    </w:p>
    <w:p w14:paraId="3061F487" w14:textId="77777777" w:rsidR="00B129BF" w:rsidRDefault="00B129BF" w:rsidP="00740DF2">
      <w:pPr>
        <w:jc w:val="right"/>
        <w:rPr>
          <w:rFonts w:ascii="Arial" w:hAnsi="Arial" w:cs="Arial"/>
        </w:rPr>
      </w:pPr>
    </w:p>
    <w:p w14:paraId="3599F16B" w14:textId="77777777" w:rsidR="00B129BF" w:rsidRDefault="00B129BF" w:rsidP="00740DF2">
      <w:pPr>
        <w:jc w:val="right"/>
        <w:rPr>
          <w:rFonts w:ascii="Arial" w:hAnsi="Arial" w:cs="Arial"/>
        </w:rPr>
      </w:pPr>
    </w:p>
    <w:p w14:paraId="479086B9" w14:textId="77777777" w:rsidR="00B129BF" w:rsidRDefault="00B129BF" w:rsidP="00740DF2">
      <w:pPr>
        <w:jc w:val="right"/>
        <w:rPr>
          <w:rFonts w:ascii="Arial" w:hAnsi="Arial" w:cs="Arial"/>
        </w:rPr>
      </w:pPr>
    </w:p>
    <w:p w14:paraId="5D24AE19" w14:textId="77777777" w:rsidR="00B129BF" w:rsidRDefault="00B129BF" w:rsidP="00740DF2">
      <w:pPr>
        <w:jc w:val="right"/>
        <w:rPr>
          <w:rFonts w:ascii="Arial" w:hAnsi="Arial" w:cs="Arial"/>
        </w:rPr>
      </w:pPr>
    </w:p>
    <w:p w14:paraId="7074351C" w14:textId="77777777" w:rsidR="00B129BF" w:rsidRDefault="00B129BF" w:rsidP="00740DF2">
      <w:pPr>
        <w:jc w:val="right"/>
        <w:rPr>
          <w:rFonts w:ascii="Arial" w:hAnsi="Arial" w:cs="Arial"/>
        </w:rPr>
      </w:pPr>
    </w:p>
    <w:p w14:paraId="1C001FD6" w14:textId="77777777" w:rsidR="00B129BF" w:rsidRDefault="00B129BF" w:rsidP="00740DF2">
      <w:pPr>
        <w:jc w:val="right"/>
        <w:rPr>
          <w:rFonts w:ascii="Arial" w:hAnsi="Arial" w:cs="Arial"/>
        </w:rPr>
      </w:pPr>
    </w:p>
    <w:p w14:paraId="54FF2D97" w14:textId="77777777" w:rsidR="00B129BF" w:rsidRDefault="00B129BF" w:rsidP="00740DF2">
      <w:pPr>
        <w:jc w:val="right"/>
        <w:rPr>
          <w:rFonts w:ascii="Arial" w:hAnsi="Arial" w:cs="Arial"/>
        </w:rPr>
      </w:pPr>
    </w:p>
    <w:p w14:paraId="70B6EE71" w14:textId="77777777" w:rsidR="00B129BF" w:rsidRDefault="00B129BF" w:rsidP="00740DF2">
      <w:pPr>
        <w:jc w:val="right"/>
        <w:rPr>
          <w:rFonts w:ascii="Arial" w:hAnsi="Arial" w:cs="Arial"/>
        </w:rPr>
      </w:pPr>
    </w:p>
    <w:p w14:paraId="05A1E21F" w14:textId="77777777" w:rsidR="00B129BF" w:rsidRDefault="00B129BF" w:rsidP="00740DF2">
      <w:pPr>
        <w:jc w:val="right"/>
        <w:rPr>
          <w:rFonts w:ascii="Arial" w:hAnsi="Arial" w:cs="Arial"/>
        </w:rPr>
      </w:pPr>
    </w:p>
    <w:p w14:paraId="1007BF05" w14:textId="77777777" w:rsidR="00B129BF" w:rsidRDefault="00B129BF" w:rsidP="00740DF2">
      <w:pPr>
        <w:jc w:val="right"/>
        <w:rPr>
          <w:rFonts w:ascii="Arial" w:hAnsi="Arial" w:cs="Arial"/>
        </w:rPr>
      </w:pPr>
    </w:p>
    <w:p w14:paraId="3C41B723" w14:textId="77777777" w:rsidR="00B129BF" w:rsidRDefault="00B129BF" w:rsidP="00740DF2">
      <w:pPr>
        <w:jc w:val="right"/>
        <w:rPr>
          <w:rFonts w:ascii="Arial" w:hAnsi="Arial" w:cs="Arial"/>
        </w:rPr>
      </w:pPr>
    </w:p>
    <w:p w14:paraId="79F3430B" w14:textId="77777777" w:rsidR="00B129BF" w:rsidRDefault="00B129BF" w:rsidP="00740DF2">
      <w:pPr>
        <w:jc w:val="right"/>
        <w:rPr>
          <w:rFonts w:ascii="Arial" w:hAnsi="Arial" w:cs="Arial"/>
        </w:rPr>
      </w:pPr>
    </w:p>
    <w:p w14:paraId="70D7C6D4" w14:textId="77777777" w:rsidR="00B129BF" w:rsidRDefault="00B129BF" w:rsidP="00740DF2">
      <w:pPr>
        <w:jc w:val="right"/>
        <w:rPr>
          <w:rFonts w:ascii="Arial" w:hAnsi="Arial" w:cs="Arial"/>
        </w:rPr>
      </w:pPr>
    </w:p>
    <w:p w14:paraId="3C4F89C9" w14:textId="77777777" w:rsidR="00B129BF" w:rsidRDefault="00B129BF" w:rsidP="00740DF2">
      <w:pPr>
        <w:jc w:val="right"/>
        <w:rPr>
          <w:rFonts w:ascii="Arial" w:hAnsi="Arial" w:cs="Arial"/>
        </w:rPr>
      </w:pPr>
    </w:p>
    <w:p w14:paraId="20D03986" w14:textId="77777777" w:rsidR="00B129BF" w:rsidRDefault="00B129BF" w:rsidP="00740DF2">
      <w:pPr>
        <w:jc w:val="right"/>
        <w:rPr>
          <w:rFonts w:ascii="Arial" w:hAnsi="Arial" w:cs="Arial"/>
        </w:rPr>
      </w:pPr>
    </w:p>
    <w:p w14:paraId="020EB16B" w14:textId="5265A74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lastRenderedPageBreak/>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6DAA07BE" w14:textId="4FE74838" w:rsidR="008D7F5B" w:rsidRDefault="00B129BF" w:rsidP="00B129BF">
      <w:pPr>
        <w:ind w:left="-567"/>
        <w:jc w:val="center"/>
        <w:rPr>
          <w:rFonts w:ascii="Arial" w:hAnsi="Arial" w:cs="Arial"/>
          <w:b/>
          <w:bCs/>
          <w:i/>
          <w:iCs/>
          <w:color w:val="7030A0"/>
        </w:rPr>
      </w:pPr>
      <w:r>
        <w:rPr>
          <w:rFonts w:ascii="Arial" w:hAnsi="Arial" w:cs="Arial"/>
          <w:b/>
          <w:bCs/>
          <w:i/>
          <w:iCs/>
          <w:color w:val="7030A0"/>
        </w:rPr>
        <w:t xml:space="preserve">                </w:t>
      </w:r>
      <w:r w:rsidR="008D7F5B" w:rsidRPr="00B129BF">
        <w:rPr>
          <w:rFonts w:ascii="Arial" w:hAnsi="Arial" w:cs="Arial"/>
          <w:b/>
          <w:bCs/>
          <w:i/>
          <w:iCs/>
          <w:color w:val="7030A0"/>
        </w:rPr>
        <w:t>ПРОЕКТ ДОГОВОРА</w:t>
      </w:r>
    </w:p>
    <w:p w14:paraId="6BFCEE8C" w14:textId="68884D3B" w:rsidR="00B129BF" w:rsidRPr="00E34AFD" w:rsidRDefault="00B129BF" w:rsidP="00B129BF">
      <w:pPr>
        <w:tabs>
          <w:tab w:val="left" w:pos="1876"/>
        </w:tabs>
        <w:ind w:left="-142" w:firstLine="709"/>
        <w:jc w:val="center"/>
        <w:outlineLvl w:val="0"/>
        <w:rPr>
          <w:rFonts w:ascii="Arial" w:hAnsi="Arial" w:cs="Arial"/>
          <w:b/>
        </w:rPr>
      </w:pPr>
      <w:r w:rsidRPr="00E34AFD">
        <w:rPr>
          <w:rFonts w:ascii="Arial" w:hAnsi="Arial" w:cs="Arial"/>
          <w:b/>
        </w:rPr>
        <w:t xml:space="preserve">ДОГОВОР ПОСТАВКИ </w:t>
      </w:r>
      <w:r w:rsidRPr="00E34AFD">
        <w:rPr>
          <w:rFonts w:ascii="Arial" w:hAnsi="Arial" w:cs="Arial"/>
          <w:b/>
          <w:highlight w:val="yellow"/>
        </w:rPr>
        <w:t>№ ПЧ-ДГ-26-___</w:t>
      </w:r>
    </w:p>
    <w:p w14:paraId="615872C9" w14:textId="77777777" w:rsidR="00B129BF" w:rsidRPr="00E34AFD" w:rsidRDefault="00B129BF" w:rsidP="00B129BF">
      <w:pPr>
        <w:tabs>
          <w:tab w:val="left" w:pos="1876"/>
        </w:tabs>
        <w:ind w:left="-142" w:firstLine="709"/>
        <w:jc w:val="center"/>
        <w:outlineLvl w:val="0"/>
        <w:rPr>
          <w:rFonts w:ascii="Arial" w:hAnsi="Arial" w:cs="Arial"/>
          <w:b/>
        </w:rPr>
      </w:pPr>
    </w:p>
    <w:p w14:paraId="193861AA" w14:textId="77777777" w:rsidR="00B129BF" w:rsidRPr="00E34AFD" w:rsidRDefault="00B129BF" w:rsidP="00B129BF">
      <w:pPr>
        <w:tabs>
          <w:tab w:val="left" w:pos="1876"/>
        </w:tabs>
        <w:ind w:left="1876" w:hanging="2018"/>
        <w:jc w:val="both"/>
        <w:rPr>
          <w:rFonts w:ascii="Arial" w:hAnsi="Arial" w:cs="Arial"/>
        </w:rPr>
      </w:pPr>
      <w:r w:rsidRPr="00E34AFD">
        <w:rPr>
          <w:rFonts w:ascii="Arial" w:hAnsi="Arial" w:cs="Arial"/>
        </w:rPr>
        <w:t xml:space="preserve">   г. Набережные Челны</w:t>
      </w:r>
      <w:r w:rsidRPr="00E34AFD">
        <w:rPr>
          <w:rFonts w:ascii="Arial" w:hAnsi="Arial" w:cs="Arial"/>
        </w:rPr>
        <w:tab/>
      </w:r>
      <w:r w:rsidRPr="00E34AFD">
        <w:rPr>
          <w:rFonts w:ascii="Arial" w:hAnsi="Arial" w:cs="Arial"/>
        </w:rPr>
        <w:tab/>
        <w:t xml:space="preserve">                                                                                      «</w:t>
      </w:r>
      <w:r>
        <w:rPr>
          <w:rFonts w:ascii="Arial" w:hAnsi="Arial" w:cs="Arial"/>
        </w:rPr>
        <w:t>___</w:t>
      </w:r>
      <w:r w:rsidRPr="00E34AFD">
        <w:rPr>
          <w:rFonts w:ascii="Arial" w:hAnsi="Arial" w:cs="Arial"/>
        </w:rPr>
        <w:t xml:space="preserve">» </w:t>
      </w:r>
      <w:r w:rsidRPr="00E34AFD">
        <w:rPr>
          <w:rFonts w:ascii="Arial" w:hAnsi="Arial" w:cs="Arial"/>
          <w:u w:val="single"/>
        </w:rPr>
        <w:tab/>
      </w:r>
      <w:r w:rsidRPr="00E34AFD">
        <w:rPr>
          <w:rFonts w:ascii="Arial" w:hAnsi="Arial" w:cs="Arial"/>
          <w:u w:val="single"/>
        </w:rPr>
        <w:tab/>
      </w:r>
      <w:r w:rsidRPr="00E34AFD">
        <w:rPr>
          <w:rFonts w:ascii="Arial" w:hAnsi="Arial" w:cs="Arial"/>
        </w:rPr>
        <w:t xml:space="preserve">2026г. </w:t>
      </w:r>
    </w:p>
    <w:p w14:paraId="230765AA" w14:textId="77777777" w:rsidR="00B129BF" w:rsidRPr="00E34AFD" w:rsidRDefault="00B129BF" w:rsidP="00B129BF">
      <w:pPr>
        <w:ind w:left="-142" w:firstLine="709"/>
        <w:jc w:val="both"/>
        <w:rPr>
          <w:rFonts w:ascii="Arial" w:hAnsi="Arial" w:cs="Arial"/>
        </w:rPr>
      </w:pPr>
      <w:r w:rsidRPr="00E34AFD">
        <w:rPr>
          <w:rFonts w:ascii="Arial" w:hAnsi="Arial" w:cs="Arial"/>
        </w:rPr>
        <w:tab/>
      </w:r>
    </w:p>
    <w:p w14:paraId="6DD3F95B" w14:textId="77777777" w:rsidR="00B129BF" w:rsidRPr="00E34AFD" w:rsidRDefault="00B129BF" w:rsidP="00B129BF">
      <w:pPr>
        <w:ind w:left="-142" w:firstLine="709"/>
        <w:jc w:val="both"/>
        <w:rPr>
          <w:rFonts w:ascii="Arial" w:hAnsi="Arial" w:cs="Arial"/>
          <w:b/>
        </w:rPr>
      </w:pP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b/>
        </w:rPr>
        <w:t xml:space="preserve">, </w:t>
      </w:r>
      <w:r w:rsidRPr="00E34AFD">
        <w:rPr>
          <w:rFonts w:ascii="Arial" w:hAnsi="Arial" w:cs="Arial"/>
        </w:rPr>
        <w:t>именуемое в дальнейшем Поставщик, в лице</w:t>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u w:val="single"/>
        </w:rPr>
        <w:tab/>
      </w:r>
      <w:r w:rsidRPr="00E34AFD">
        <w:rPr>
          <w:rFonts w:ascii="Arial" w:hAnsi="Arial" w:cs="Arial"/>
        </w:rPr>
        <w:t>, действующего на основании Устава, с одной стороны и</w:t>
      </w:r>
      <w:r w:rsidRPr="00E34AFD">
        <w:rPr>
          <w:rFonts w:ascii="Arial" w:hAnsi="Arial" w:cs="Arial"/>
          <w:b/>
        </w:rPr>
        <w:t xml:space="preserve"> </w:t>
      </w:r>
    </w:p>
    <w:p w14:paraId="781206A6" w14:textId="77777777" w:rsidR="00B129BF" w:rsidRPr="00E34AFD" w:rsidRDefault="00B129BF" w:rsidP="00B129BF">
      <w:pPr>
        <w:ind w:left="-142" w:firstLine="709"/>
        <w:jc w:val="both"/>
        <w:rPr>
          <w:rFonts w:ascii="Arial" w:hAnsi="Arial" w:cs="Arial"/>
        </w:rPr>
      </w:pPr>
      <w:r w:rsidRPr="00E34AFD">
        <w:rPr>
          <w:rFonts w:ascii="Arial" w:hAnsi="Arial" w:cs="Arial"/>
          <w:b/>
        </w:rPr>
        <w:t xml:space="preserve">Общество с ограниченной ответственностью «Поволжская экологическая компания» (ООО «ПЭК), </w:t>
      </w:r>
      <w:r w:rsidRPr="00E34AFD">
        <w:rPr>
          <w:rFonts w:ascii="Arial" w:hAnsi="Arial" w:cs="Arial"/>
        </w:rPr>
        <w:t>именуемое в дальнейшем  Покупатель, в лице Директора по производству Исхакова Василя Фагимовича, действующего на основании Доверенности № 02/26 от 25.12.2025г.,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264CDC40" w14:textId="77777777" w:rsidR="00B129BF" w:rsidRPr="00E34AFD" w:rsidRDefault="00B129BF" w:rsidP="00B129BF">
      <w:pPr>
        <w:tabs>
          <w:tab w:val="left" w:pos="3420"/>
          <w:tab w:val="left" w:pos="3738"/>
        </w:tabs>
        <w:ind w:left="-142" w:firstLine="709"/>
        <w:jc w:val="center"/>
        <w:rPr>
          <w:rFonts w:ascii="Arial" w:hAnsi="Arial" w:cs="Arial"/>
          <w:b/>
          <w:bCs/>
        </w:rPr>
      </w:pPr>
      <w:r w:rsidRPr="00E34AFD">
        <w:rPr>
          <w:rFonts w:ascii="Arial" w:hAnsi="Arial" w:cs="Arial"/>
          <w:b/>
          <w:bCs/>
        </w:rPr>
        <w:t>1. Предмет договора</w:t>
      </w:r>
    </w:p>
    <w:p w14:paraId="6DAA4D20" w14:textId="77777777" w:rsidR="00B129BF" w:rsidRPr="00E34AFD" w:rsidRDefault="00B129BF" w:rsidP="00B129BF">
      <w:pPr>
        <w:ind w:left="-142" w:firstLine="709"/>
        <w:contextualSpacing/>
        <w:jc w:val="both"/>
        <w:rPr>
          <w:rFonts w:ascii="Arial" w:hAnsi="Arial" w:cs="Arial"/>
        </w:rPr>
      </w:pPr>
      <w:r w:rsidRPr="00E34AFD">
        <w:rPr>
          <w:rFonts w:ascii="Arial" w:hAnsi="Arial" w:cs="Arial"/>
        </w:rPr>
        <w:t xml:space="preserve">1.1. В соответствии с настоящим Договором Поставщик обязуется передать металлопрокат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395DC893" w14:textId="77777777" w:rsidR="00B129BF" w:rsidRPr="00E34AFD" w:rsidRDefault="00B129BF" w:rsidP="00B129BF">
      <w:pPr>
        <w:ind w:left="-142" w:firstLine="709"/>
        <w:contextualSpacing/>
        <w:jc w:val="both"/>
        <w:rPr>
          <w:rFonts w:ascii="Arial" w:hAnsi="Arial" w:cs="Arial"/>
        </w:rPr>
      </w:pPr>
      <w:r w:rsidRPr="00E34AFD">
        <w:rPr>
          <w:rFonts w:ascii="Arial" w:hAnsi="Arial" w:cs="Arial"/>
        </w:rPr>
        <w:t>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w:t>
      </w:r>
      <w:r>
        <w:rPr>
          <w:rFonts w:ascii="Arial" w:hAnsi="Arial" w:cs="Arial"/>
        </w:rPr>
        <w:t xml:space="preserve"> СПЕЦИФИКАЦИИ </w:t>
      </w:r>
      <w:r w:rsidRPr="00E34AFD">
        <w:rPr>
          <w:rFonts w:ascii="Arial" w:hAnsi="Arial" w:cs="Arial"/>
        </w:rPr>
        <w:t xml:space="preserve">(Приложение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5DE4844B" w14:textId="77777777" w:rsidR="00B129BF" w:rsidRPr="00E34AFD" w:rsidRDefault="00B129BF" w:rsidP="00B129BF">
      <w:pPr>
        <w:ind w:left="-142" w:firstLine="709"/>
        <w:jc w:val="both"/>
        <w:rPr>
          <w:rFonts w:ascii="Arial" w:hAnsi="Arial" w:cs="Arial"/>
        </w:rPr>
      </w:pPr>
      <w:r w:rsidRPr="00E34AFD">
        <w:rPr>
          <w:rFonts w:ascii="Arial" w:hAnsi="Arial" w:cs="Arial"/>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74B1C7C4" w14:textId="70C5018F" w:rsidR="00B129BF" w:rsidRPr="00E34AFD" w:rsidRDefault="00B129BF" w:rsidP="00B129BF">
      <w:pPr>
        <w:ind w:left="-142" w:firstLine="709"/>
        <w:jc w:val="center"/>
        <w:rPr>
          <w:rFonts w:ascii="Arial" w:hAnsi="Arial" w:cs="Arial"/>
          <w:b/>
          <w:bCs/>
        </w:rPr>
      </w:pPr>
      <w:r w:rsidRPr="00E34AFD">
        <w:rPr>
          <w:rFonts w:ascii="Arial" w:hAnsi="Arial" w:cs="Arial"/>
          <w:b/>
          <w:bCs/>
        </w:rPr>
        <w:t>2. Количество, ассортимент, качество</w:t>
      </w:r>
    </w:p>
    <w:p w14:paraId="6349AC6D"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2.1. Наименование, ассортимент, количество, комплектность, качественные характеристики Товара определяются и согласовываются Сторонами в СПЕЦИФИКАЦИ</w:t>
      </w:r>
      <w:r>
        <w:rPr>
          <w:rFonts w:ascii="Arial" w:hAnsi="Arial" w:cs="Arial"/>
        </w:rPr>
        <w:t xml:space="preserve">И </w:t>
      </w:r>
      <w:r w:rsidRPr="00E34AFD">
        <w:rPr>
          <w:rFonts w:ascii="Arial" w:hAnsi="Arial" w:cs="Arial"/>
        </w:rPr>
        <w:t>(Приложение №1), являющейся неотъемлемой частью настоящего Договора.</w:t>
      </w:r>
    </w:p>
    <w:p w14:paraId="1C68C61D"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7A850B51"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5D1018E3"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4D979D0C"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1AC46047" w14:textId="0FBE21FC" w:rsidR="00B129BF" w:rsidRPr="00E34AFD" w:rsidRDefault="00B129BF" w:rsidP="00B129BF">
      <w:pPr>
        <w:tabs>
          <w:tab w:val="left" w:pos="3825"/>
        </w:tabs>
        <w:ind w:left="-142" w:firstLine="709"/>
        <w:jc w:val="center"/>
        <w:rPr>
          <w:rFonts w:ascii="Arial" w:hAnsi="Arial" w:cs="Arial"/>
          <w:b/>
          <w:bCs/>
        </w:rPr>
      </w:pPr>
      <w:r w:rsidRPr="00E34AFD">
        <w:rPr>
          <w:rFonts w:ascii="Arial" w:hAnsi="Arial" w:cs="Arial"/>
          <w:b/>
          <w:bCs/>
        </w:rPr>
        <w:t>3.  Доставка.  Приемка товара</w:t>
      </w:r>
    </w:p>
    <w:p w14:paraId="7AAE4D5F" w14:textId="77777777" w:rsidR="00B129BF" w:rsidRPr="00E34AFD" w:rsidRDefault="00B129BF" w:rsidP="00B129BF">
      <w:pPr>
        <w:ind w:left="-142" w:firstLine="709"/>
        <w:jc w:val="both"/>
        <w:rPr>
          <w:rFonts w:ascii="Arial" w:hAnsi="Arial" w:cs="Arial"/>
          <w:bCs/>
        </w:rPr>
      </w:pPr>
      <w:r w:rsidRPr="00E34AFD">
        <w:rPr>
          <w:rFonts w:ascii="Arial" w:hAnsi="Arial" w:cs="Arial"/>
          <w:bCs/>
        </w:rPr>
        <w:t>3.1. Условия и сроки поставки Товара согласовываются Сторонами в СПЕЦИФИКАЦИ</w:t>
      </w:r>
      <w:r>
        <w:rPr>
          <w:rFonts w:ascii="Arial" w:hAnsi="Arial" w:cs="Arial"/>
          <w:bCs/>
        </w:rPr>
        <w:t>И</w:t>
      </w:r>
      <w:r w:rsidRPr="00E34AFD">
        <w:rPr>
          <w:rFonts w:ascii="Arial" w:hAnsi="Arial" w:cs="Arial"/>
          <w:bCs/>
        </w:rPr>
        <w:t xml:space="preserve">,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0BDB1D97" w14:textId="77777777" w:rsidR="00B129BF" w:rsidRDefault="00B129BF" w:rsidP="00B129BF">
      <w:pPr>
        <w:adjustRightInd w:val="0"/>
        <w:ind w:left="-142" w:firstLine="709"/>
        <w:jc w:val="both"/>
        <w:rPr>
          <w:rFonts w:ascii="Arial" w:hAnsi="Arial" w:cs="Arial"/>
          <w:bCs/>
        </w:rPr>
      </w:pPr>
      <w:r w:rsidRPr="00E34AFD">
        <w:rPr>
          <w:rFonts w:ascii="Arial" w:hAnsi="Arial" w:cs="Arial"/>
          <w:bCs/>
        </w:rPr>
        <w:t xml:space="preserve">3.2. </w:t>
      </w:r>
      <w:r w:rsidRPr="00FE58FE">
        <w:rPr>
          <w:rFonts w:ascii="Arial" w:hAnsi="Arial" w:cs="Arial"/>
          <w:bCs/>
        </w:rPr>
        <w:t>Поставка Товара осуществляется  силами и средствами Поставщика на склад Покупателя, путем бесплатной доставки всей партии металлопроката на склад Покупателя, расположенный по адресу: Российская Федерация, Республика Татарстан, Тукаевский муниципальный район, Азьмушкинское сельское поселение, Кадастровый номер 16:39:000000:6632, в течение 3 (трех) рабочих дней, с даты направления заявки Покупателем на электронную почту Поставщика, указанную в договоре.</w:t>
      </w:r>
    </w:p>
    <w:p w14:paraId="700AE8DE" w14:textId="77777777" w:rsidR="00B129BF" w:rsidRPr="007A610D" w:rsidRDefault="00B129BF" w:rsidP="00B129BF">
      <w:pPr>
        <w:adjustRightInd w:val="0"/>
        <w:ind w:left="-142" w:firstLine="709"/>
        <w:jc w:val="both"/>
        <w:rPr>
          <w:rFonts w:ascii="Arial" w:hAnsi="Arial" w:cs="Arial"/>
        </w:rPr>
      </w:pPr>
      <w:r w:rsidRPr="007A610D">
        <w:rPr>
          <w:rFonts w:ascii="Arial" w:hAnsi="Arial" w:cs="Arial"/>
        </w:rPr>
        <w:t>3.3. Право собственности и риск случайной гибели или случайного повреждения товара переходит на Покупателя:</w:t>
      </w:r>
    </w:p>
    <w:p w14:paraId="6D9483A2" w14:textId="77777777" w:rsidR="00B129BF" w:rsidRPr="007A610D" w:rsidRDefault="00B129BF" w:rsidP="00B129BF">
      <w:pPr>
        <w:adjustRightInd w:val="0"/>
        <w:ind w:left="-142" w:firstLine="709"/>
        <w:jc w:val="both"/>
        <w:rPr>
          <w:rFonts w:ascii="Arial" w:hAnsi="Arial" w:cs="Arial"/>
        </w:rPr>
      </w:pPr>
      <w:r w:rsidRPr="007A610D">
        <w:rPr>
          <w:rFonts w:ascii="Arial" w:hAnsi="Arial" w:cs="Arial"/>
        </w:rPr>
        <w:t>- в момент передачи товара на складе Покупателя и подписания товарной накладной либо УПД при доставке товара силами Поставщика;</w:t>
      </w:r>
    </w:p>
    <w:p w14:paraId="758AC8C5" w14:textId="77777777" w:rsidR="00B129BF" w:rsidRPr="007A610D" w:rsidRDefault="00B129BF" w:rsidP="00B129BF">
      <w:pPr>
        <w:adjustRightInd w:val="0"/>
        <w:ind w:left="-142" w:firstLine="709"/>
        <w:jc w:val="both"/>
        <w:rPr>
          <w:rFonts w:ascii="Arial" w:hAnsi="Arial" w:cs="Arial"/>
        </w:rPr>
      </w:pPr>
      <w:r w:rsidRPr="007A610D">
        <w:rPr>
          <w:rFonts w:ascii="Arial" w:hAnsi="Arial" w:cs="Arial"/>
        </w:rPr>
        <w:t>- в момент передачи товара на складе Поставщика и подписания товарно - транспортной накладной при самовывозе;</w:t>
      </w:r>
    </w:p>
    <w:p w14:paraId="6845358F" w14:textId="77777777" w:rsidR="00B129BF" w:rsidRPr="007A610D" w:rsidRDefault="00B129BF" w:rsidP="00B129BF">
      <w:pPr>
        <w:adjustRightInd w:val="0"/>
        <w:ind w:left="-142" w:firstLine="709"/>
        <w:jc w:val="both"/>
        <w:rPr>
          <w:rFonts w:ascii="Arial" w:hAnsi="Arial" w:cs="Arial"/>
        </w:rPr>
      </w:pPr>
      <w:r w:rsidRPr="007A610D">
        <w:rPr>
          <w:rFonts w:ascii="Arial" w:hAnsi="Arial" w:cs="Arial"/>
        </w:rPr>
        <w:lastRenderedPageBreak/>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4224A2DD" w14:textId="77777777" w:rsidR="00B129BF" w:rsidRPr="00E34AFD" w:rsidRDefault="00B129BF" w:rsidP="00B129BF">
      <w:pPr>
        <w:adjustRightInd w:val="0"/>
        <w:ind w:left="-142" w:firstLine="709"/>
        <w:jc w:val="both"/>
        <w:rPr>
          <w:rFonts w:ascii="Arial" w:hAnsi="Arial" w:cs="Arial"/>
        </w:rPr>
      </w:pPr>
      <w:bookmarkStart w:id="3" w:name="_Hlk235107157"/>
      <w:r w:rsidRPr="007A610D">
        <w:rPr>
          <w:rFonts w:ascii="Arial" w:hAnsi="Arial" w:cs="Arial"/>
        </w:rPr>
        <w:t>3.5. С момента подписания Покупателем товаросопроводительных документов</w:t>
      </w:r>
      <w:r w:rsidRPr="00E34AFD">
        <w:rPr>
          <w:rFonts w:ascii="Arial" w:hAnsi="Arial" w:cs="Arial"/>
        </w:rPr>
        <w:t>, подтверждающих приемку Товара по месту доставки товаров, определенных в договоре, Поставщик считается исполнившим свои обязательства</w:t>
      </w:r>
      <w:bookmarkEnd w:id="3"/>
      <w:r w:rsidRPr="00E34AFD">
        <w:rPr>
          <w:rFonts w:ascii="Arial" w:hAnsi="Arial" w:cs="Arial"/>
        </w:rPr>
        <w:t>.</w:t>
      </w:r>
    </w:p>
    <w:p w14:paraId="1288D20D"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25EF076E"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5DFCBE1B"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Стороны договорились не применять положения:</w:t>
      </w:r>
    </w:p>
    <w:p w14:paraId="44160606"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1BF1E375"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 п 18 Инструкции П-6 о необходимости привлечения к приемке представителя общественности</w:t>
      </w:r>
    </w:p>
    <w:p w14:paraId="29AFB9BA"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5574CD37"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bCs/>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7CF19D1B" w14:textId="77777777" w:rsidR="00B129BF" w:rsidRPr="00E34AFD" w:rsidRDefault="00B129BF" w:rsidP="00B129BF">
      <w:pPr>
        <w:tabs>
          <w:tab w:val="left" w:pos="3825"/>
        </w:tabs>
        <w:ind w:left="-142" w:firstLine="709"/>
        <w:jc w:val="both"/>
        <w:rPr>
          <w:rFonts w:ascii="Arial" w:hAnsi="Arial" w:cs="Arial"/>
          <w:bCs/>
        </w:rPr>
      </w:pPr>
      <w:r w:rsidRPr="00E34AFD">
        <w:rPr>
          <w:rFonts w:ascii="Arial" w:hAnsi="Arial" w:cs="Arial"/>
          <w:bCs/>
        </w:rPr>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5C2504C0" w14:textId="77777777" w:rsidR="00B129BF" w:rsidRPr="00E34AFD" w:rsidRDefault="00B129BF" w:rsidP="00B129BF">
      <w:pPr>
        <w:tabs>
          <w:tab w:val="left" w:pos="3825"/>
        </w:tabs>
        <w:ind w:left="-142" w:firstLine="709"/>
        <w:jc w:val="both"/>
        <w:rPr>
          <w:rFonts w:ascii="Arial" w:hAnsi="Arial" w:cs="Arial"/>
        </w:rPr>
      </w:pPr>
      <w:r w:rsidRPr="00E34AFD">
        <w:rPr>
          <w:rFonts w:ascii="Arial" w:hAnsi="Arial" w:cs="Arial"/>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133421FA"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 xml:space="preserve">3.9. Претензии по качеству могут быть предъявлены в течение всего гарантийного срока. </w:t>
      </w:r>
    </w:p>
    <w:p w14:paraId="520840B2"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поставка товара не соответствующего условиям п. 2.2. договора будет рассматриваться сторонами как недопоставка товара. </w:t>
      </w:r>
    </w:p>
    <w:p w14:paraId="21A6D471" w14:textId="77777777" w:rsidR="00B129BF" w:rsidRPr="00E34AFD" w:rsidRDefault="00B129BF" w:rsidP="00B129BF">
      <w:pPr>
        <w:adjustRightInd w:val="0"/>
        <w:ind w:left="-142" w:firstLine="709"/>
        <w:jc w:val="both"/>
        <w:rPr>
          <w:rFonts w:ascii="Arial" w:hAnsi="Arial" w:cs="Arial"/>
          <w:bCs/>
        </w:rPr>
      </w:pPr>
      <w:r w:rsidRPr="00E34AFD">
        <w:rPr>
          <w:rFonts w:ascii="Arial" w:hAnsi="Arial" w:cs="Arial"/>
        </w:rPr>
        <w:t xml:space="preserve">3.11. </w:t>
      </w:r>
      <w:r w:rsidRPr="00E34AFD">
        <w:rPr>
          <w:rFonts w:ascii="Arial" w:hAnsi="Arial" w:cs="Arial"/>
          <w:bCs/>
        </w:rPr>
        <w:t xml:space="preserve">Поставщик обязан за свой счет устранить недостатки или произвести замену товара ненадлежащего качества или количества в </w:t>
      </w:r>
      <w:r w:rsidRPr="00E34AFD">
        <w:rPr>
          <w:rFonts w:ascii="Arial" w:hAnsi="Arial" w:cs="Arial"/>
        </w:rPr>
        <w:t>течение 7 (</w:t>
      </w:r>
      <w:r>
        <w:rPr>
          <w:rFonts w:ascii="Arial" w:hAnsi="Arial" w:cs="Arial"/>
        </w:rPr>
        <w:t>С</w:t>
      </w:r>
      <w:r w:rsidRPr="00E34AFD">
        <w:rPr>
          <w:rFonts w:ascii="Arial" w:hAnsi="Arial" w:cs="Arial"/>
        </w:rPr>
        <w:t>еми) календарных дней с даты получения соответствующего требования Покупателя</w:t>
      </w:r>
      <w:r w:rsidRPr="00E34AFD">
        <w:rPr>
          <w:rFonts w:ascii="Arial" w:hAnsi="Arial" w:cs="Arial"/>
          <w:bCs/>
        </w:rPr>
        <w:t>, либо иным образом устранить нарушение прав Покупателя по согласованию Сторон с возмещением всех причиненных таким нарушением убытков.</w:t>
      </w:r>
    </w:p>
    <w:p w14:paraId="1830BC7C" w14:textId="77777777" w:rsidR="00B129BF" w:rsidRPr="00E34AFD" w:rsidRDefault="00B129BF" w:rsidP="00B129BF">
      <w:pPr>
        <w:adjustRightInd w:val="0"/>
        <w:ind w:left="-142" w:firstLine="709"/>
        <w:jc w:val="both"/>
        <w:rPr>
          <w:rFonts w:ascii="Arial" w:hAnsi="Arial" w:cs="Arial"/>
        </w:rPr>
      </w:pPr>
      <w:r w:rsidRPr="00E34AFD">
        <w:rPr>
          <w:rFonts w:ascii="Arial" w:hAnsi="Arial" w:cs="Arial"/>
          <w:bCs/>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20BB94D3"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2CD6BFA6" w14:textId="77777777" w:rsidR="00B129BF" w:rsidRPr="00E34AFD" w:rsidRDefault="00B129BF" w:rsidP="00B129BF">
      <w:pPr>
        <w:adjustRightInd w:val="0"/>
        <w:ind w:left="-142" w:firstLine="709"/>
        <w:jc w:val="center"/>
        <w:rPr>
          <w:rFonts w:ascii="Arial" w:hAnsi="Arial" w:cs="Arial"/>
          <w:b/>
        </w:rPr>
      </w:pPr>
      <w:r w:rsidRPr="00E34AFD">
        <w:rPr>
          <w:rFonts w:ascii="Arial" w:hAnsi="Arial" w:cs="Arial"/>
          <w:b/>
        </w:rPr>
        <w:t>4. Тара и упаковка. Маркировка</w:t>
      </w:r>
    </w:p>
    <w:p w14:paraId="45831307"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4.1. Товар должен быть упакован (в пачки, связки) способом, обеспечивающим его сохранность от повреждений и деформаций при транспортировке и разгрузке.</w:t>
      </w:r>
    </w:p>
    <w:p w14:paraId="507DD792"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внутритарных вложений.</w:t>
      </w:r>
    </w:p>
    <w:p w14:paraId="24C269F4" w14:textId="77777777" w:rsidR="00B129BF" w:rsidRPr="00E34AFD" w:rsidRDefault="00B129BF" w:rsidP="00B129BF">
      <w:pPr>
        <w:tabs>
          <w:tab w:val="left" w:pos="3420"/>
          <w:tab w:val="left" w:pos="3825"/>
        </w:tabs>
        <w:ind w:left="-142" w:firstLine="709"/>
        <w:jc w:val="center"/>
        <w:rPr>
          <w:rFonts w:ascii="Arial" w:hAnsi="Arial" w:cs="Arial"/>
          <w:b/>
          <w:bCs/>
        </w:rPr>
      </w:pPr>
      <w:r w:rsidRPr="00E34AFD">
        <w:rPr>
          <w:rFonts w:ascii="Arial" w:hAnsi="Arial" w:cs="Arial"/>
          <w:b/>
          <w:bCs/>
        </w:rPr>
        <w:t>5. Цена. Сроки и порядок расчетов</w:t>
      </w:r>
    </w:p>
    <w:p w14:paraId="51676A17" w14:textId="16EB0DD5"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5.1. Общая сумма договора составляет: __________ (_______________________) рублей ____ копеек, в том числе НДС ___%</w:t>
      </w:r>
      <w:r>
        <w:rPr>
          <w:rFonts w:ascii="Arial" w:hAnsi="Arial" w:cs="Arial"/>
        </w:rPr>
        <w:t>/ без НДС</w:t>
      </w:r>
      <w:r w:rsidRPr="00E34AFD">
        <w:rPr>
          <w:rFonts w:ascii="Arial" w:hAnsi="Arial" w:cs="Arial"/>
        </w:rPr>
        <w:t>. Цена Товара включает в себя стоимость товара, доставки, погрузки и выгрузки товара, стоимость упаковки, сертификации, НДС ___%</w:t>
      </w:r>
      <w:r>
        <w:rPr>
          <w:rFonts w:ascii="Arial" w:hAnsi="Arial" w:cs="Arial"/>
        </w:rPr>
        <w:t>/ без НДС</w:t>
      </w:r>
      <w:r w:rsidRPr="00E34AFD">
        <w:rPr>
          <w:rFonts w:ascii="Arial" w:hAnsi="Arial" w:cs="Arial"/>
        </w:rPr>
        <w:t xml:space="preserve">,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075DD3E5" w14:textId="77777777" w:rsidR="00B129BF" w:rsidRPr="00E34AFD" w:rsidRDefault="00B129BF" w:rsidP="00B129BF">
      <w:pPr>
        <w:tabs>
          <w:tab w:val="left" w:pos="3738"/>
        </w:tabs>
        <w:ind w:left="-142" w:firstLine="709"/>
        <w:jc w:val="both"/>
        <w:rPr>
          <w:rFonts w:ascii="Arial" w:hAnsi="Arial" w:cs="Arial"/>
        </w:rPr>
      </w:pPr>
      <w:r w:rsidRPr="00E34AFD">
        <w:rPr>
          <w:rFonts w:ascii="Arial" w:hAnsi="Arial" w:cs="Arial"/>
        </w:rPr>
        <w:t xml:space="preserve">5.2. Цена и условия оплаты Товара согласовываются Сторонами в СПЕЦИФИКАЦИИ, являющейся неотъемлемой частью настоящего Договора. </w:t>
      </w:r>
    </w:p>
    <w:p w14:paraId="35969C02" w14:textId="77777777" w:rsidR="00B129BF" w:rsidRPr="00E34AFD" w:rsidRDefault="00B129BF" w:rsidP="00B129BF">
      <w:pPr>
        <w:ind w:left="-142" w:firstLine="709"/>
        <w:jc w:val="both"/>
        <w:rPr>
          <w:rFonts w:ascii="Arial" w:hAnsi="Arial" w:cs="Arial"/>
        </w:rPr>
      </w:pPr>
      <w:r w:rsidRPr="00E34AFD">
        <w:rPr>
          <w:rFonts w:ascii="Arial" w:hAnsi="Arial" w:cs="Arial"/>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w:t>
      </w:r>
      <w:r>
        <w:rPr>
          <w:rFonts w:ascii="Arial" w:hAnsi="Arial" w:cs="Arial"/>
        </w:rPr>
        <w:t>о</w:t>
      </w:r>
      <w:r w:rsidRPr="00E34AFD">
        <w:rPr>
          <w:rFonts w:ascii="Arial" w:hAnsi="Arial" w:cs="Arial"/>
        </w:rPr>
        <w:t xml:space="preserve"> СПЕЦИФИКАЦИ</w:t>
      </w:r>
      <w:r>
        <w:rPr>
          <w:rFonts w:ascii="Arial" w:hAnsi="Arial" w:cs="Arial"/>
        </w:rPr>
        <w:t xml:space="preserve">ЕЙ </w:t>
      </w:r>
      <w:r w:rsidRPr="00E34AFD">
        <w:rPr>
          <w:rFonts w:ascii="Arial" w:hAnsi="Arial" w:cs="Arial"/>
        </w:rPr>
        <w:t>(Приложение №1), подписываемым обеими сторонами.</w:t>
      </w:r>
    </w:p>
    <w:p w14:paraId="6DEBCBD2" w14:textId="77777777" w:rsidR="00B129BF" w:rsidRPr="00E34AFD" w:rsidRDefault="00B129BF" w:rsidP="00B129BF">
      <w:pPr>
        <w:tabs>
          <w:tab w:val="left" w:pos="3825"/>
        </w:tabs>
        <w:ind w:left="-142" w:firstLine="709"/>
        <w:jc w:val="both"/>
        <w:rPr>
          <w:rFonts w:ascii="Arial" w:hAnsi="Arial" w:cs="Arial"/>
        </w:rPr>
      </w:pPr>
      <w:r w:rsidRPr="00E34AFD">
        <w:rPr>
          <w:rFonts w:ascii="Arial" w:hAnsi="Arial" w:cs="Arial"/>
        </w:rPr>
        <w:t>5.4. Стороны не реже одного раза в квартал производят сверку расчетов за отгруженный товар. Результат сверки подтверждается двухсторонним актом. Сторона, получившая акт сверки расчетов, обязана возвратить его оформленным надлежащим образом в течение 10 (Десяти) дней с момента его получения.</w:t>
      </w:r>
    </w:p>
    <w:p w14:paraId="09F721FE" w14:textId="77777777" w:rsidR="00B129BF" w:rsidRPr="00E34AFD" w:rsidRDefault="00B129BF" w:rsidP="00B129BF">
      <w:pPr>
        <w:ind w:left="-142" w:firstLine="709"/>
        <w:jc w:val="both"/>
        <w:rPr>
          <w:rFonts w:ascii="Arial" w:hAnsi="Arial" w:cs="Arial"/>
        </w:rPr>
      </w:pPr>
      <w:r w:rsidRPr="00E34AFD">
        <w:rPr>
          <w:rFonts w:ascii="Arial" w:hAnsi="Arial" w:cs="Arial"/>
        </w:rPr>
        <w:lastRenderedPageBreak/>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68DFB38F" w14:textId="77777777" w:rsidR="00B129BF" w:rsidRPr="00E34AFD" w:rsidRDefault="00B129BF" w:rsidP="00B129BF">
      <w:pPr>
        <w:ind w:left="-142" w:firstLine="709"/>
        <w:jc w:val="both"/>
        <w:rPr>
          <w:rFonts w:ascii="Arial" w:hAnsi="Arial" w:cs="Arial"/>
        </w:rPr>
      </w:pPr>
      <w:r w:rsidRPr="00E34AFD">
        <w:rPr>
          <w:rFonts w:ascii="Arial" w:hAnsi="Arial" w:cs="Arial"/>
        </w:rPr>
        <w:t>5.6.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r w:rsidRPr="00E34AFD">
        <w:rPr>
          <w:rFonts w:ascii="Arial" w:hAnsi="Arial" w:cs="Arial"/>
        </w:rPr>
        <w:tab/>
      </w:r>
    </w:p>
    <w:p w14:paraId="1DA7D6DF" w14:textId="77777777" w:rsidR="00B129BF" w:rsidRPr="00E34AFD" w:rsidRDefault="00B129BF" w:rsidP="00B129BF">
      <w:pPr>
        <w:ind w:left="-142" w:firstLine="709"/>
        <w:jc w:val="both"/>
        <w:rPr>
          <w:rFonts w:ascii="Arial" w:hAnsi="Arial" w:cs="Arial"/>
          <w:b/>
        </w:rPr>
      </w:pPr>
      <w:r w:rsidRPr="00E34AFD">
        <w:rPr>
          <w:rFonts w:ascii="Arial" w:hAnsi="Arial" w:cs="Arial"/>
        </w:rPr>
        <w:t xml:space="preserve">         </w:t>
      </w:r>
      <w:r w:rsidRPr="00E34AFD">
        <w:rPr>
          <w:rFonts w:ascii="Arial" w:hAnsi="Arial" w:cs="Arial"/>
        </w:rPr>
        <w:tab/>
      </w:r>
      <w:r w:rsidRPr="00E34AFD">
        <w:rPr>
          <w:rFonts w:ascii="Arial" w:hAnsi="Arial" w:cs="Arial"/>
        </w:rPr>
        <w:tab/>
      </w:r>
      <w:r w:rsidRPr="00E34AFD">
        <w:rPr>
          <w:rFonts w:ascii="Arial" w:hAnsi="Arial" w:cs="Arial"/>
        </w:rPr>
        <w:tab/>
      </w:r>
      <w:r w:rsidRPr="00E34AFD">
        <w:rPr>
          <w:rFonts w:ascii="Arial" w:hAnsi="Arial" w:cs="Arial"/>
        </w:rPr>
        <w:tab/>
      </w:r>
      <w:r w:rsidRPr="00E34AFD">
        <w:rPr>
          <w:rFonts w:ascii="Arial" w:hAnsi="Arial" w:cs="Arial"/>
        </w:rPr>
        <w:tab/>
      </w:r>
      <w:r w:rsidRPr="00E34AFD">
        <w:rPr>
          <w:rFonts w:ascii="Arial" w:hAnsi="Arial" w:cs="Arial"/>
          <w:b/>
        </w:rPr>
        <w:t>6. Права и обязанности сторон</w:t>
      </w:r>
    </w:p>
    <w:p w14:paraId="4AEADBAA" w14:textId="77777777" w:rsidR="00B129BF" w:rsidRPr="00E34AFD" w:rsidRDefault="00B129BF" w:rsidP="00B129BF">
      <w:pPr>
        <w:ind w:left="-142" w:firstLine="709"/>
        <w:jc w:val="both"/>
        <w:rPr>
          <w:rFonts w:ascii="Arial" w:hAnsi="Arial" w:cs="Arial"/>
        </w:rPr>
      </w:pPr>
      <w:r w:rsidRPr="00E34AFD">
        <w:rPr>
          <w:rFonts w:ascii="Arial" w:hAnsi="Arial" w:cs="Arial"/>
        </w:rPr>
        <w:t>6.1. Обязанности Поставщика:</w:t>
      </w:r>
    </w:p>
    <w:p w14:paraId="2EF9DA82" w14:textId="77777777" w:rsidR="00B129BF" w:rsidRPr="00E34AFD" w:rsidRDefault="00B129BF" w:rsidP="00B129BF">
      <w:pPr>
        <w:ind w:left="-142" w:firstLine="709"/>
        <w:jc w:val="both"/>
        <w:rPr>
          <w:rFonts w:ascii="Arial" w:hAnsi="Arial" w:cs="Arial"/>
        </w:rPr>
      </w:pPr>
      <w:r w:rsidRPr="00E34AFD">
        <w:rPr>
          <w:rFonts w:ascii="Arial" w:hAnsi="Arial" w:cs="Arial"/>
        </w:rPr>
        <w:t>- поставить Товар надлежащего качества, в ассортименте и количестве, а также в порядки и сроки, определенные настоящим договором;</w:t>
      </w:r>
    </w:p>
    <w:p w14:paraId="42406739" w14:textId="77777777" w:rsidR="00B129BF" w:rsidRPr="00E34AFD" w:rsidRDefault="00B129BF" w:rsidP="00B129BF">
      <w:pPr>
        <w:ind w:left="-142" w:firstLine="709"/>
        <w:jc w:val="both"/>
        <w:rPr>
          <w:rFonts w:ascii="Arial" w:hAnsi="Arial" w:cs="Arial"/>
        </w:rPr>
      </w:pPr>
      <w:r w:rsidRPr="00E34AFD">
        <w:rPr>
          <w:rFonts w:ascii="Arial" w:hAnsi="Arial" w:cs="Arial"/>
        </w:rPr>
        <w:t>- обеспечить для Товара надлежащие условия перевозки и хранения до момента его передачи Покупателю;</w:t>
      </w:r>
    </w:p>
    <w:p w14:paraId="3BC4BFD0" w14:textId="77777777" w:rsidR="00B129BF" w:rsidRPr="00E34AFD" w:rsidRDefault="00B129BF" w:rsidP="00B129BF">
      <w:pPr>
        <w:ind w:left="-142" w:firstLine="709"/>
        <w:jc w:val="both"/>
        <w:rPr>
          <w:rFonts w:ascii="Arial" w:hAnsi="Arial" w:cs="Arial"/>
        </w:rPr>
      </w:pPr>
      <w:r w:rsidRPr="00E34AFD">
        <w:rPr>
          <w:rFonts w:ascii="Arial" w:hAnsi="Arial" w:cs="Arial"/>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05FF5AB2" w14:textId="77777777" w:rsidR="00B129BF" w:rsidRPr="00E34AFD" w:rsidRDefault="00B129BF" w:rsidP="00B129BF">
      <w:pPr>
        <w:ind w:left="-142" w:firstLine="709"/>
        <w:jc w:val="both"/>
        <w:rPr>
          <w:rFonts w:ascii="Arial" w:hAnsi="Arial" w:cs="Arial"/>
        </w:rPr>
      </w:pPr>
      <w:r w:rsidRPr="00E34AFD">
        <w:rPr>
          <w:rFonts w:ascii="Arial" w:hAnsi="Arial" w:cs="Arial"/>
        </w:rPr>
        <w:t>-  обеспечить отражение в УПД либо товарной накладной номера и даты договора, номера (-ов) счета (-ов);</w:t>
      </w:r>
    </w:p>
    <w:p w14:paraId="304700C2" w14:textId="77777777" w:rsidR="00B129BF" w:rsidRPr="00E34AFD" w:rsidRDefault="00B129BF" w:rsidP="00B129BF">
      <w:pPr>
        <w:ind w:left="-142" w:firstLine="709"/>
        <w:jc w:val="both"/>
        <w:rPr>
          <w:rFonts w:ascii="Arial" w:hAnsi="Arial" w:cs="Arial"/>
        </w:rPr>
      </w:pPr>
      <w:r w:rsidRPr="00E34AFD">
        <w:rPr>
          <w:rFonts w:ascii="Arial" w:hAnsi="Arial" w:cs="Arial"/>
        </w:rPr>
        <w:t>- обеспечить соответствие маркировки Товара установленным стандартам;</w:t>
      </w:r>
    </w:p>
    <w:p w14:paraId="2EF4DEC1" w14:textId="77777777" w:rsidR="00B129BF" w:rsidRPr="00E34AFD" w:rsidRDefault="00B129BF" w:rsidP="00B129BF">
      <w:pPr>
        <w:ind w:left="-142" w:firstLine="709"/>
        <w:jc w:val="both"/>
        <w:rPr>
          <w:rFonts w:ascii="Arial" w:hAnsi="Arial" w:cs="Arial"/>
        </w:rPr>
      </w:pPr>
      <w:r w:rsidRPr="00E34AFD">
        <w:rPr>
          <w:rFonts w:ascii="Arial" w:hAnsi="Arial" w:cs="Arial"/>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03126882" w14:textId="77777777" w:rsidR="00B129BF" w:rsidRPr="00E34AFD" w:rsidRDefault="00B129BF" w:rsidP="00B129BF">
      <w:pPr>
        <w:ind w:left="-142" w:firstLine="709"/>
        <w:jc w:val="both"/>
        <w:rPr>
          <w:rFonts w:ascii="Arial" w:hAnsi="Arial" w:cs="Arial"/>
        </w:rPr>
      </w:pPr>
      <w:r w:rsidRPr="00E34AFD">
        <w:rPr>
          <w:rFonts w:ascii="Arial" w:hAnsi="Arial" w:cs="Arial"/>
        </w:rPr>
        <w:t>6.2. Права Поставщика:</w:t>
      </w:r>
    </w:p>
    <w:p w14:paraId="74400742" w14:textId="77777777" w:rsidR="00B129BF" w:rsidRPr="00E34AFD" w:rsidRDefault="00B129BF" w:rsidP="00B129BF">
      <w:pPr>
        <w:ind w:left="-142" w:firstLine="709"/>
        <w:jc w:val="both"/>
        <w:rPr>
          <w:rFonts w:ascii="Arial" w:hAnsi="Arial" w:cs="Arial"/>
        </w:rPr>
      </w:pPr>
      <w:r w:rsidRPr="00E34AFD">
        <w:rPr>
          <w:rFonts w:ascii="Arial" w:hAnsi="Arial" w:cs="Arial"/>
        </w:rPr>
        <w:t>- требовать принятия и оплаты поставленного Товара в размере, в порядке и на условиях, определенным настоящим договором.</w:t>
      </w:r>
    </w:p>
    <w:p w14:paraId="57636C7C" w14:textId="77777777" w:rsidR="00B129BF" w:rsidRPr="00E34AFD" w:rsidRDefault="00B129BF" w:rsidP="00B129BF">
      <w:pPr>
        <w:ind w:left="-142" w:firstLine="709"/>
        <w:jc w:val="both"/>
        <w:rPr>
          <w:rFonts w:ascii="Arial" w:hAnsi="Arial" w:cs="Arial"/>
        </w:rPr>
      </w:pPr>
      <w:r w:rsidRPr="00E34AFD">
        <w:rPr>
          <w:rFonts w:ascii="Arial" w:hAnsi="Arial" w:cs="Arial"/>
        </w:rPr>
        <w:t>6.3. Обязанности Покупателя:</w:t>
      </w:r>
    </w:p>
    <w:p w14:paraId="1C45A50B" w14:textId="77777777" w:rsidR="00B129BF" w:rsidRPr="00E34AFD" w:rsidRDefault="00B129BF" w:rsidP="00B129BF">
      <w:pPr>
        <w:ind w:left="-142" w:firstLine="709"/>
        <w:jc w:val="both"/>
        <w:rPr>
          <w:rFonts w:ascii="Arial" w:hAnsi="Arial" w:cs="Arial"/>
        </w:rPr>
      </w:pPr>
      <w:r w:rsidRPr="00E34AFD">
        <w:rPr>
          <w:rFonts w:ascii="Arial" w:hAnsi="Arial" w:cs="Arial"/>
        </w:rPr>
        <w:t>- принять поставленный в соответствии с условиями настоящего договора Товар;</w:t>
      </w:r>
    </w:p>
    <w:p w14:paraId="36D9623A" w14:textId="77777777" w:rsidR="00B129BF" w:rsidRPr="00E34AFD" w:rsidRDefault="00B129BF" w:rsidP="00B129BF">
      <w:pPr>
        <w:ind w:left="-142" w:firstLine="709"/>
        <w:jc w:val="both"/>
        <w:rPr>
          <w:rFonts w:ascii="Arial" w:hAnsi="Arial" w:cs="Arial"/>
        </w:rPr>
      </w:pPr>
      <w:r w:rsidRPr="00E34AFD">
        <w:rPr>
          <w:rFonts w:ascii="Arial" w:hAnsi="Arial" w:cs="Arial"/>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4C9A0CA2" w14:textId="77777777" w:rsidR="00B129BF" w:rsidRPr="00E34AFD" w:rsidRDefault="00B129BF" w:rsidP="00B129BF">
      <w:pPr>
        <w:ind w:left="-142" w:firstLine="709"/>
        <w:jc w:val="both"/>
        <w:rPr>
          <w:rFonts w:ascii="Arial" w:hAnsi="Arial" w:cs="Arial"/>
        </w:rPr>
      </w:pPr>
      <w:r w:rsidRPr="00E34AFD">
        <w:rPr>
          <w:rFonts w:ascii="Arial" w:hAnsi="Arial" w:cs="Arial"/>
        </w:rPr>
        <w:t>6.4. Права Покупателя:</w:t>
      </w:r>
    </w:p>
    <w:p w14:paraId="4CE37A38" w14:textId="77777777" w:rsidR="00B129BF" w:rsidRPr="00E34AFD" w:rsidRDefault="00B129BF" w:rsidP="00B129BF">
      <w:pPr>
        <w:tabs>
          <w:tab w:val="left" w:pos="3573"/>
        </w:tabs>
        <w:ind w:left="-142" w:firstLine="709"/>
        <w:rPr>
          <w:rFonts w:ascii="Arial" w:hAnsi="Arial" w:cs="Arial"/>
        </w:rPr>
      </w:pPr>
      <w:r w:rsidRPr="00E34AFD">
        <w:rPr>
          <w:rFonts w:ascii="Arial" w:hAnsi="Arial" w:cs="Arial"/>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4DD4883D" w14:textId="77777777" w:rsidR="00B129BF" w:rsidRPr="00E34AFD" w:rsidRDefault="00B129BF" w:rsidP="00B129BF">
      <w:pPr>
        <w:tabs>
          <w:tab w:val="left" w:pos="3573"/>
        </w:tabs>
        <w:ind w:left="-142" w:firstLine="709"/>
        <w:rPr>
          <w:rFonts w:ascii="Arial" w:hAnsi="Arial" w:cs="Arial"/>
        </w:rPr>
      </w:pPr>
      <w:r w:rsidRPr="00E34AFD">
        <w:rPr>
          <w:rFonts w:ascii="Arial" w:hAnsi="Arial" w:cs="Arial"/>
        </w:rPr>
        <w:t>- требовать соблюдение сроков поставки Товаров.</w:t>
      </w:r>
    </w:p>
    <w:p w14:paraId="35159C5E" w14:textId="0C2A86FC" w:rsidR="00B129BF" w:rsidRPr="00E34AFD" w:rsidRDefault="00B129BF" w:rsidP="00B129BF">
      <w:pPr>
        <w:tabs>
          <w:tab w:val="left" w:pos="3573"/>
        </w:tabs>
        <w:ind w:left="-142" w:firstLine="709"/>
        <w:rPr>
          <w:rFonts w:ascii="Arial" w:hAnsi="Arial" w:cs="Arial"/>
          <w:b/>
          <w:bCs/>
        </w:rPr>
      </w:pPr>
      <w:r w:rsidRPr="00E34AFD">
        <w:rPr>
          <w:rFonts w:ascii="Arial" w:hAnsi="Arial" w:cs="Arial"/>
          <w:b/>
          <w:bCs/>
        </w:rPr>
        <w:tab/>
        <w:t>7. Ответственность сторон</w:t>
      </w:r>
    </w:p>
    <w:p w14:paraId="191C8F1A" w14:textId="77777777" w:rsidR="00B129BF" w:rsidRPr="00E34AFD" w:rsidRDefault="00B129BF" w:rsidP="00B129BF">
      <w:pPr>
        <w:ind w:left="-142" w:firstLine="709"/>
        <w:jc w:val="both"/>
        <w:rPr>
          <w:rFonts w:ascii="Arial" w:hAnsi="Arial" w:cs="Arial"/>
        </w:rPr>
      </w:pPr>
      <w:r w:rsidRPr="00E34AFD">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77AAA0D3"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67E8AA52"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7.3. В случае, если товар поставляется на условиях постоплаты,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63DB0CBD"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7.4. В случае нарушения сроков оплаты Покупатель несет ответственность в виде неустойки в размере 1 % за каждый день просрочки оплаты.</w:t>
      </w:r>
    </w:p>
    <w:p w14:paraId="65849FA6" w14:textId="77777777" w:rsidR="00B129BF" w:rsidRPr="00E34AFD" w:rsidRDefault="00B129BF" w:rsidP="00B129BF">
      <w:pPr>
        <w:ind w:left="-142" w:firstLine="709"/>
        <w:jc w:val="both"/>
        <w:rPr>
          <w:rFonts w:ascii="Arial" w:hAnsi="Arial" w:cs="Arial"/>
        </w:rPr>
      </w:pPr>
      <w:r w:rsidRPr="00E34AFD">
        <w:rPr>
          <w:rFonts w:ascii="Arial" w:hAnsi="Arial" w:cs="Arial"/>
        </w:rPr>
        <w:t xml:space="preserve">7.5.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2BEDA036" w14:textId="77777777" w:rsidR="00B129BF" w:rsidRPr="00E34AFD" w:rsidRDefault="00B129BF" w:rsidP="00B129BF">
      <w:pPr>
        <w:ind w:left="-142" w:firstLine="709"/>
        <w:jc w:val="both"/>
        <w:rPr>
          <w:rFonts w:ascii="Arial" w:hAnsi="Arial" w:cs="Arial"/>
        </w:rPr>
      </w:pPr>
      <w:r w:rsidRPr="00E34AFD">
        <w:rPr>
          <w:rFonts w:ascii="Arial" w:hAnsi="Arial" w:cs="Arial"/>
        </w:rPr>
        <w:t xml:space="preserve">7.6.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56280996" w14:textId="77777777" w:rsidR="00B129BF" w:rsidRPr="00E34AFD" w:rsidRDefault="00B129BF" w:rsidP="00B129BF">
      <w:pPr>
        <w:ind w:left="-142" w:firstLine="709"/>
        <w:jc w:val="both"/>
        <w:rPr>
          <w:rFonts w:ascii="Arial" w:hAnsi="Arial" w:cs="Arial"/>
        </w:rPr>
      </w:pPr>
      <w:r w:rsidRPr="00E34AFD">
        <w:rPr>
          <w:rFonts w:ascii="Arial" w:hAnsi="Arial" w:cs="Arial"/>
        </w:rPr>
        <w:t>7.7.  Руководствуясь гражданским и налоговым законодательством, Поставщик заверяет и гарантирует следующее:</w:t>
      </w:r>
    </w:p>
    <w:p w14:paraId="5904B4C1" w14:textId="77777777" w:rsidR="00B129BF" w:rsidRPr="00E34AFD" w:rsidRDefault="00B129BF" w:rsidP="00B129BF">
      <w:pPr>
        <w:ind w:left="-142" w:firstLine="709"/>
        <w:jc w:val="both"/>
        <w:rPr>
          <w:rFonts w:ascii="Arial" w:hAnsi="Arial" w:cs="Arial"/>
        </w:rPr>
      </w:pPr>
      <w:r w:rsidRPr="00E34AFD">
        <w:rPr>
          <w:rFonts w:ascii="Arial" w:hAnsi="Arial" w:cs="Arial"/>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24973438" w14:textId="77777777" w:rsidR="00B129BF" w:rsidRPr="00E34AFD" w:rsidRDefault="00B129BF" w:rsidP="00B129BF">
      <w:pPr>
        <w:ind w:left="-142" w:firstLine="709"/>
        <w:jc w:val="both"/>
        <w:rPr>
          <w:rFonts w:ascii="Arial" w:hAnsi="Arial" w:cs="Arial"/>
        </w:rPr>
      </w:pPr>
      <w:r w:rsidRPr="00E34AFD">
        <w:rPr>
          <w:rFonts w:ascii="Arial" w:hAnsi="Arial" w:cs="Arial"/>
        </w:rPr>
        <w:lastRenderedPageBreak/>
        <w:t>- исполнительный орган поставщика находится и осуществляет функции управления по месту нахождения (регистрации) юридического лица;</w:t>
      </w:r>
    </w:p>
    <w:p w14:paraId="57BB1598" w14:textId="77777777" w:rsidR="00B129BF" w:rsidRPr="00E34AFD" w:rsidRDefault="00B129BF" w:rsidP="00B129BF">
      <w:pPr>
        <w:ind w:left="-142" w:firstLine="709"/>
        <w:jc w:val="both"/>
        <w:rPr>
          <w:rFonts w:ascii="Arial" w:hAnsi="Arial" w:cs="Arial"/>
        </w:rPr>
      </w:pPr>
      <w:r w:rsidRPr="00E34AFD">
        <w:rPr>
          <w:rFonts w:ascii="Arial" w:hAnsi="Arial" w:cs="Arial"/>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F384C79" w14:textId="77777777" w:rsidR="00B129BF" w:rsidRPr="00E34AFD" w:rsidRDefault="00B129BF" w:rsidP="00B129BF">
      <w:pPr>
        <w:ind w:left="-142" w:firstLine="709"/>
        <w:jc w:val="both"/>
        <w:rPr>
          <w:rFonts w:ascii="Arial" w:hAnsi="Arial" w:cs="Arial"/>
        </w:rPr>
      </w:pPr>
      <w:r w:rsidRPr="00E34AFD">
        <w:rPr>
          <w:rFonts w:ascii="Arial" w:hAnsi="Arial" w:cs="Arial"/>
        </w:rPr>
        <w:t>- имеет законное право осуществлять вид экономической деятельности, предусмотренный договором (имеет надлежащий ОКВЭД);</w:t>
      </w:r>
    </w:p>
    <w:p w14:paraId="6DDA9924" w14:textId="77777777" w:rsidR="00B129BF" w:rsidRPr="00E34AFD" w:rsidRDefault="00B129BF" w:rsidP="00B129BF">
      <w:pPr>
        <w:ind w:left="-142" w:firstLine="709"/>
        <w:jc w:val="both"/>
        <w:rPr>
          <w:rFonts w:ascii="Arial" w:hAnsi="Arial" w:cs="Arial"/>
        </w:rPr>
      </w:pPr>
      <w:r w:rsidRPr="00E34AFD">
        <w:rPr>
          <w:rFonts w:ascii="Arial" w:hAnsi="Arial" w:cs="Arial"/>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7631FC73" w14:textId="77777777" w:rsidR="00B129BF" w:rsidRPr="00E34AFD" w:rsidRDefault="00B129BF" w:rsidP="00B129BF">
      <w:pPr>
        <w:ind w:left="-142" w:firstLine="709"/>
        <w:jc w:val="both"/>
        <w:rPr>
          <w:rFonts w:ascii="Arial" w:hAnsi="Arial" w:cs="Arial"/>
        </w:rPr>
      </w:pPr>
      <w:r w:rsidRPr="00E34AFD">
        <w:rPr>
          <w:rFonts w:ascii="Arial" w:hAnsi="Arial" w:cs="Arial"/>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76AECA13" w14:textId="77777777" w:rsidR="00B129BF" w:rsidRPr="00E34AFD" w:rsidRDefault="00B129BF" w:rsidP="00B129BF">
      <w:pPr>
        <w:ind w:left="-142" w:firstLine="709"/>
        <w:jc w:val="both"/>
        <w:rPr>
          <w:rFonts w:ascii="Arial" w:hAnsi="Arial" w:cs="Arial"/>
        </w:rPr>
      </w:pPr>
      <w:r w:rsidRPr="00E34AFD">
        <w:rPr>
          <w:rFonts w:ascii="Arial" w:hAnsi="Arial" w:cs="Arial"/>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A8B3650" w14:textId="77777777" w:rsidR="00B129BF" w:rsidRPr="00E34AFD" w:rsidRDefault="00B129BF" w:rsidP="00B129BF">
      <w:pPr>
        <w:ind w:left="-142" w:firstLine="709"/>
        <w:jc w:val="both"/>
        <w:rPr>
          <w:rFonts w:ascii="Arial" w:hAnsi="Arial" w:cs="Arial"/>
        </w:rPr>
      </w:pPr>
      <w:r w:rsidRPr="00E34AFD">
        <w:rPr>
          <w:rFonts w:ascii="Arial" w:hAnsi="Arial" w:cs="Arial"/>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39AF54D5" w14:textId="77777777" w:rsidR="00B129BF" w:rsidRPr="00E34AFD" w:rsidRDefault="00B129BF" w:rsidP="00B129BF">
      <w:pPr>
        <w:ind w:left="-142" w:firstLine="709"/>
        <w:jc w:val="both"/>
        <w:rPr>
          <w:rFonts w:ascii="Arial" w:hAnsi="Arial" w:cs="Arial"/>
        </w:rPr>
      </w:pPr>
      <w:r w:rsidRPr="00E34AFD">
        <w:rPr>
          <w:rFonts w:ascii="Arial" w:hAnsi="Arial" w:cs="Arial"/>
        </w:rPr>
        <w:t>- Поставщик гарантирует и обязуется отражать в налоговой отчетности НДС, уплаченный покупателем Поставщику в составе цены товара;</w:t>
      </w:r>
    </w:p>
    <w:p w14:paraId="16564AF2" w14:textId="77777777" w:rsidR="00B129BF" w:rsidRPr="00E34AFD" w:rsidRDefault="00B129BF" w:rsidP="00B129BF">
      <w:pPr>
        <w:ind w:left="-142" w:firstLine="709"/>
        <w:jc w:val="both"/>
        <w:rPr>
          <w:rFonts w:ascii="Arial" w:hAnsi="Arial" w:cs="Arial"/>
        </w:rPr>
      </w:pPr>
      <w:r w:rsidRPr="00E34AFD">
        <w:rPr>
          <w:rFonts w:ascii="Arial" w:hAnsi="Arial" w:cs="Arial"/>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0785D80B" w14:textId="77777777" w:rsidR="00B129BF" w:rsidRPr="00E34AFD" w:rsidRDefault="00B129BF" w:rsidP="00B129BF">
      <w:pPr>
        <w:ind w:left="-142" w:firstLine="709"/>
        <w:jc w:val="both"/>
        <w:rPr>
          <w:rFonts w:ascii="Arial" w:hAnsi="Arial" w:cs="Arial"/>
        </w:rPr>
      </w:pPr>
      <w:r w:rsidRPr="00E34AFD">
        <w:rPr>
          <w:rFonts w:ascii="Arial" w:hAnsi="Arial" w:cs="Arial"/>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34BDE554" w14:textId="77777777" w:rsidR="00B129BF" w:rsidRPr="00E34AFD" w:rsidRDefault="00B129BF" w:rsidP="00B129BF">
      <w:pPr>
        <w:adjustRightInd w:val="0"/>
        <w:ind w:left="-142" w:firstLine="709"/>
        <w:jc w:val="both"/>
        <w:rPr>
          <w:rFonts w:ascii="Arial" w:hAnsi="Arial" w:cs="Arial"/>
        </w:rPr>
      </w:pPr>
      <w:r w:rsidRPr="00E34AFD">
        <w:rPr>
          <w:rFonts w:ascii="Arial" w:hAnsi="Arial" w:cs="Arial"/>
        </w:rPr>
        <w:t>7.8.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2FAEF6E8" w14:textId="77777777" w:rsidR="00B129BF" w:rsidRPr="00E34AFD" w:rsidRDefault="00B129BF" w:rsidP="00B129BF">
      <w:pPr>
        <w:tabs>
          <w:tab w:val="left" w:pos="3573"/>
        </w:tabs>
        <w:ind w:left="-142" w:firstLine="709"/>
        <w:jc w:val="center"/>
        <w:rPr>
          <w:rFonts w:ascii="Arial" w:hAnsi="Arial" w:cs="Arial"/>
          <w:b/>
        </w:rPr>
      </w:pPr>
      <w:r w:rsidRPr="00E34AFD">
        <w:rPr>
          <w:rFonts w:ascii="Arial" w:hAnsi="Arial" w:cs="Arial"/>
          <w:b/>
        </w:rPr>
        <w:t>8. Форс – мажор</w:t>
      </w:r>
    </w:p>
    <w:p w14:paraId="6642E0D8" w14:textId="77777777" w:rsidR="00B129BF" w:rsidRPr="00E34AFD" w:rsidRDefault="00B129BF" w:rsidP="00B129BF">
      <w:pPr>
        <w:tabs>
          <w:tab w:val="left" w:pos="3573"/>
        </w:tabs>
        <w:ind w:left="-142" w:firstLine="709"/>
        <w:jc w:val="both"/>
        <w:rPr>
          <w:rFonts w:ascii="Arial" w:hAnsi="Arial" w:cs="Arial"/>
        </w:rPr>
      </w:pPr>
      <w:r w:rsidRPr="00E34AFD">
        <w:rPr>
          <w:rFonts w:ascii="Arial" w:hAnsi="Arial" w:cs="Arial"/>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2EB8B202" w14:textId="77777777" w:rsidR="00B129BF" w:rsidRPr="00E34AFD" w:rsidRDefault="00B129BF" w:rsidP="00B129BF">
      <w:pPr>
        <w:tabs>
          <w:tab w:val="left" w:pos="3573"/>
        </w:tabs>
        <w:ind w:left="-142" w:firstLine="709"/>
        <w:jc w:val="both"/>
        <w:rPr>
          <w:rFonts w:ascii="Arial" w:hAnsi="Arial" w:cs="Arial"/>
        </w:rPr>
      </w:pPr>
      <w:r w:rsidRPr="00E34AFD">
        <w:rPr>
          <w:rFonts w:ascii="Arial" w:hAnsi="Arial" w:cs="Arial"/>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7E91D402" w14:textId="77777777" w:rsidR="00B129BF" w:rsidRPr="00E34AFD" w:rsidRDefault="00B129BF" w:rsidP="00B129BF">
      <w:pPr>
        <w:tabs>
          <w:tab w:val="left" w:pos="3573"/>
        </w:tabs>
        <w:ind w:left="-142" w:firstLine="709"/>
        <w:jc w:val="both"/>
        <w:rPr>
          <w:rFonts w:ascii="Arial" w:hAnsi="Arial" w:cs="Arial"/>
        </w:rPr>
      </w:pPr>
      <w:r w:rsidRPr="00E34AFD">
        <w:rPr>
          <w:rFonts w:ascii="Arial" w:hAnsi="Arial" w:cs="Arial"/>
        </w:rPr>
        <w:t>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Торгово – промышленной палаты РФ.</w:t>
      </w:r>
    </w:p>
    <w:p w14:paraId="1F2262B2" w14:textId="77777777" w:rsidR="00B129BF" w:rsidRPr="00E34AFD" w:rsidRDefault="00B129BF" w:rsidP="00B129BF">
      <w:pPr>
        <w:widowControl w:val="0"/>
        <w:adjustRightInd w:val="0"/>
        <w:ind w:left="-142" w:firstLine="709"/>
        <w:jc w:val="center"/>
        <w:outlineLvl w:val="0"/>
        <w:rPr>
          <w:rFonts w:ascii="Arial" w:eastAsia="Calibri" w:hAnsi="Arial" w:cs="Arial"/>
          <w:b/>
        </w:rPr>
      </w:pPr>
      <w:r w:rsidRPr="00E34AFD">
        <w:rPr>
          <w:rFonts w:ascii="Arial" w:eastAsia="Calibri" w:hAnsi="Arial" w:cs="Arial"/>
          <w:b/>
          <w:bCs/>
        </w:rPr>
        <w:t xml:space="preserve">9. </w:t>
      </w:r>
      <w:r w:rsidRPr="00E34AFD">
        <w:rPr>
          <w:rFonts w:ascii="Arial" w:eastAsia="Calibri" w:hAnsi="Arial" w:cs="Arial"/>
          <w:b/>
        </w:rPr>
        <w:t>Порядок разрешения споров и ответственность Сторон</w:t>
      </w:r>
    </w:p>
    <w:p w14:paraId="0530FFC3"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43D09F0D"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10 (десять) календарных дней с момента получения соответствующей письменной претензии.</w:t>
      </w:r>
    </w:p>
    <w:p w14:paraId="35728CF1"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0695BD84"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64E2B9EC" w14:textId="77777777" w:rsidR="00B129BF" w:rsidRDefault="00B129BF" w:rsidP="00B129BF">
      <w:pPr>
        <w:widowControl w:val="0"/>
        <w:tabs>
          <w:tab w:val="left" w:pos="0"/>
        </w:tabs>
        <w:adjustRightInd w:val="0"/>
        <w:ind w:left="-142" w:firstLine="709"/>
        <w:jc w:val="center"/>
        <w:rPr>
          <w:rFonts w:ascii="Arial" w:hAnsi="Arial" w:cs="Arial"/>
          <w:b/>
        </w:rPr>
      </w:pPr>
    </w:p>
    <w:p w14:paraId="446049F4" w14:textId="77777777" w:rsidR="00B129BF" w:rsidRDefault="00B129BF" w:rsidP="00B129BF">
      <w:pPr>
        <w:widowControl w:val="0"/>
        <w:tabs>
          <w:tab w:val="left" w:pos="0"/>
        </w:tabs>
        <w:adjustRightInd w:val="0"/>
        <w:ind w:left="-142" w:firstLine="709"/>
        <w:jc w:val="center"/>
        <w:rPr>
          <w:rFonts w:ascii="Arial" w:hAnsi="Arial" w:cs="Arial"/>
          <w:b/>
        </w:rPr>
      </w:pPr>
    </w:p>
    <w:p w14:paraId="01D39252" w14:textId="69037304" w:rsidR="00B129BF" w:rsidRPr="00E34AFD" w:rsidRDefault="00B129BF" w:rsidP="00B129BF">
      <w:pPr>
        <w:widowControl w:val="0"/>
        <w:tabs>
          <w:tab w:val="left" w:pos="0"/>
        </w:tabs>
        <w:adjustRightInd w:val="0"/>
        <w:ind w:left="-142" w:firstLine="709"/>
        <w:jc w:val="center"/>
        <w:rPr>
          <w:rFonts w:ascii="Arial" w:hAnsi="Arial" w:cs="Arial"/>
          <w:b/>
        </w:rPr>
      </w:pPr>
      <w:r w:rsidRPr="00E34AFD">
        <w:rPr>
          <w:rFonts w:ascii="Arial" w:hAnsi="Arial" w:cs="Arial"/>
          <w:b/>
        </w:rPr>
        <w:lastRenderedPageBreak/>
        <w:t>10. Конфиденциальность</w:t>
      </w:r>
    </w:p>
    <w:p w14:paraId="2CA10159"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37BD7798"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7AA1DEE7"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2EF13835"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Порядок и условия пользования такой информацией: </w:t>
      </w:r>
    </w:p>
    <w:p w14:paraId="77061F7E"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10.1.1. Конфиденциальная информация и Носители Конфиденциальной информации, а также ее копии и части остаются собственностью Сторон.</w:t>
      </w:r>
    </w:p>
    <w:p w14:paraId="40F32799"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10.1.2. Сведения, раскрытые Сторонами в рамках настоящего договора, не считаются Конфиденциальной информацией в следующих случаях: </w:t>
      </w:r>
    </w:p>
    <w:p w14:paraId="4B42F81E"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63356113"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если они были должным образом получены Сторонами от третьей стороны без ограничений в отношении раскрытия или использования; </w:t>
      </w:r>
    </w:p>
    <w:p w14:paraId="11DA0F5D"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758C271E"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10.1.3. При утере или Разглашении Конфиденциальной информации Стороны вправе организовать двухстороннее расследование. </w:t>
      </w:r>
    </w:p>
    <w:p w14:paraId="1CC59CEA" w14:textId="77777777" w:rsidR="00B129BF" w:rsidRPr="00E34AFD" w:rsidRDefault="00B129BF" w:rsidP="00B129BF">
      <w:pPr>
        <w:widowControl w:val="0"/>
        <w:tabs>
          <w:tab w:val="left" w:pos="0"/>
        </w:tabs>
        <w:adjustRightInd w:val="0"/>
        <w:ind w:left="-142" w:firstLine="709"/>
        <w:jc w:val="both"/>
        <w:rPr>
          <w:rFonts w:ascii="Arial" w:hAnsi="Arial" w:cs="Arial"/>
        </w:rPr>
      </w:pPr>
      <w:r w:rsidRPr="00E34AFD">
        <w:rPr>
          <w:rFonts w:ascii="Arial" w:hAnsi="Arial" w:cs="Arial"/>
        </w:rPr>
        <w:t xml:space="preserve">10.1.4. Стороны обязуются не разглашать конфиденциальную информацию после прекращения настоящего договора в течение 10 лет.  </w:t>
      </w:r>
    </w:p>
    <w:p w14:paraId="769C6066" w14:textId="19FE1D58" w:rsidR="00B129BF" w:rsidRPr="00E34AFD" w:rsidRDefault="00B129BF" w:rsidP="00B129BF">
      <w:pPr>
        <w:adjustRightInd w:val="0"/>
        <w:ind w:left="-142" w:firstLine="709"/>
        <w:jc w:val="center"/>
        <w:rPr>
          <w:rFonts w:ascii="Arial" w:hAnsi="Arial" w:cs="Arial"/>
          <w:b/>
        </w:rPr>
      </w:pPr>
      <w:r w:rsidRPr="00E34AFD">
        <w:rPr>
          <w:rFonts w:ascii="Arial" w:hAnsi="Arial" w:cs="Arial"/>
          <w:b/>
        </w:rPr>
        <w:t>11. Особые условия договора</w:t>
      </w:r>
    </w:p>
    <w:p w14:paraId="682B244F"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 Заверения об обстоятельствах и гарантии сторон.</w:t>
      </w:r>
    </w:p>
    <w:p w14:paraId="5A1CE342"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11.1.1. Поставщик заверяет Покупателя в том, что: </w:t>
      </w:r>
    </w:p>
    <w:p w14:paraId="21473EC9" w14:textId="77777777" w:rsidR="00B129BF" w:rsidRPr="00E34AFD" w:rsidRDefault="00B129BF" w:rsidP="00B129BF">
      <w:pPr>
        <w:suppressAutoHyphens/>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sidRPr="00E34AFD">
        <w:rPr>
          <w:rFonts w:ascii="Arial" w:eastAsia="DengXian" w:hAnsi="Arial" w:cs="Arial"/>
          <w:lang w:bidi="te-IN"/>
        </w:rPr>
        <w:t>Д</w:t>
      </w:r>
      <w:r w:rsidRPr="00E34AFD">
        <w:rPr>
          <w:rFonts w:ascii="Arial" w:eastAsia="DengXian" w:hAnsi="Arial" w:cs="Arial"/>
          <w:lang w:eastAsia="zh-CN" w:bidi="te-IN"/>
        </w:rPr>
        <w:t>оговора;</w:t>
      </w:r>
    </w:p>
    <w:p w14:paraId="45405666" w14:textId="77777777" w:rsidR="00B129BF" w:rsidRPr="00E34AFD" w:rsidRDefault="00B129BF" w:rsidP="00B129BF">
      <w:pPr>
        <w:suppressAutoHyphens/>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503F556E" w14:textId="77777777" w:rsidR="00B129BF" w:rsidRPr="00E34AFD" w:rsidRDefault="00B129BF" w:rsidP="00B129BF">
      <w:pPr>
        <w:suppressAutoHyphens/>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sidRPr="00E34AFD">
        <w:rPr>
          <w:rFonts w:ascii="Arial" w:eastAsia="DengXian" w:hAnsi="Arial" w:cs="Arial"/>
          <w:lang w:bidi="te-IN"/>
        </w:rPr>
        <w:t>настоящий Д</w:t>
      </w:r>
      <w:r w:rsidRPr="00E34AFD">
        <w:rPr>
          <w:rFonts w:ascii="Arial" w:eastAsia="DengXian" w:hAnsi="Arial" w:cs="Arial"/>
          <w:lang w:eastAsia="zh-CN" w:bidi="te-IN"/>
        </w:rPr>
        <w:t xml:space="preserve">оговор и выполнять свои обязательства по нему, и чтобы </w:t>
      </w:r>
      <w:r w:rsidRPr="00E34AFD">
        <w:rPr>
          <w:rFonts w:ascii="Arial" w:eastAsia="DengXian" w:hAnsi="Arial" w:cs="Arial"/>
          <w:lang w:bidi="te-IN"/>
        </w:rPr>
        <w:t>настоящий Д</w:t>
      </w:r>
      <w:r w:rsidRPr="00E34AFD">
        <w:rPr>
          <w:rFonts w:ascii="Arial" w:eastAsia="DengXian" w:hAnsi="Arial" w:cs="Arial"/>
          <w:lang w:eastAsia="zh-CN" w:bidi="te-IN"/>
        </w:rPr>
        <w:t>оговор и обязательства по нему были правомерны, действительны и имели юридическую силу;</w:t>
      </w:r>
    </w:p>
    <w:p w14:paraId="28BD36A7"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7DE66866"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по ставке установленной законодательством;</w:t>
      </w:r>
    </w:p>
    <w:p w14:paraId="0B40190E"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350DD546"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6EBBB831"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329620DE"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4477C23C"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11.1.2. Стороны заверяют друг друга в том, что:</w:t>
      </w:r>
    </w:p>
    <w:p w14:paraId="41634C9E"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197F148E"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3B44462E"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lastRenderedPageBreak/>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45452E33"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11.1.2.2. Н</w:t>
      </w:r>
      <w:r w:rsidRPr="00E34AFD">
        <w:rPr>
          <w:rFonts w:ascii="Arial" w:eastAsia="DengXian" w:hAnsi="Arial" w:cs="Arial"/>
          <w:lang w:bidi="te-IN"/>
        </w:rPr>
        <w:t>астоящий</w:t>
      </w:r>
      <w:r w:rsidRPr="00E34AFD">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0A0A2C0E"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4348BA2D" w14:textId="77777777" w:rsidR="00B129BF" w:rsidRPr="00E34AFD" w:rsidRDefault="00B129BF" w:rsidP="00B129BF">
      <w:pPr>
        <w:suppressAutoHyphen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581B26D0" w14:textId="77777777" w:rsidR="00B129BF" w:rsidRPr="00E34AFD" w:rsidRDefault="00B129BF" w:rsidP="00B129BF">
      <w:pPr>
        <w:suppressAutoHyphens/>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24ACEAEE"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bCs/>
          <w:lang w:eastAsia="zh-CN" w:bidi="te-IN"/>
        </w:rPr>
        <w:t xml:space="preserve">11.1.3.3. По операциям с участием Поставщика не имеется и не будет иметься признаков </w:t>
      </w:r>
      <w:r w:rsidRPr="00E34AFD">
        <w:rPr>
          <w:rFonts w:ascii="Arial" w:eastAsia="DengXian" w:hAnsi="Arial" w:cs="Arial"/>
          <w:lang w:eastAsia="zh-CN" w:bidi="te-IN"/>
        </w:rPr>
        <w:t>несформированного источника по цепочке поставщиков товаров (работ, услуг) для принятия к вычету сумм НДС.</w:t>
      </w:r>
    </w:p>
    <w:p w14:paraId="18BD7F7C"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bCs/>
          <w:lang w:eastAsia="zh-CN" w:bidi="te-IN"/>
        </w:rPr>
        <w:t xml:space="preserve">11.1.4. Поставщик гарантирует Покупателю, что: </w:t>
      </w:r>
    </w:p>
    <w:p w14:paraId="38D0756A" w14:textId="77777777" w:rsidR="00B129BF" w:rsidRPr="00E34AFD" w:rsidRDefault="00B129BF" w:rsidP="00B129BF">
      <w:pPr>
        <w:widowControl w:val="0"/>
        <w:tabs>
          <w:tab w:val="left" w:pos="1134"/>
        </w:tabs>
        <w:spacing w:after="160"/>
        <w:ind w:left="-142" w:right="-94" w:firstLine="709"/>
        <w:contextualSpacing/>
        <w:jc w:val="both"/>
        <w:rPr>
          <w:rFonts w:ascii="Arial" w:hAnsi="Arial" w:cs="Arial"/>
          <w:bCs/>
        </w:rPr>
      </w:pPr>
      <w:r w:rsidRPr="00E34AFD">
        <w:rPr>
          <w:rFonts w:ascii="Arial" w:hAnsi="Arial" w:cs="Arial"/>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30353448" w14:textId="77777777" w:rsidR="00B129BF" w:rsidRPr="00E34AFD" w:rsidRDefault="00B129BF" w:rsidP="00B129BF">
      <w:pPr>
        <w:widowControl w:val="0"/>
        <w:tabs>
          <w:tab w:val="left" w:pos="1134"/>
        </w:tabs>
        <w:spacing w:after="160"/>
        <w:ind w:left="-142" w:right="-94" w:firstLine="709"/>
        <w:contextualSpacing/>
        <w:jc w:val="both"/>
        <w:rPr>
          <w:rFonts w:ascii="Arial" w:hAnsi="Arial" w:cs="Arial"/>
        </w:rPr>
      </w:pPr>
      <w:r w:rsidRPr="00E34AFD">
        <w:rPr>
          <w:rFonts w:ascii="Arial" w:hAnsi="Arial" w:cs="Arial"/>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042380A8" w14:textId="77777777" w:rsidR="00B129BF" w:rsidRPr="00E34AFD" w:rsidRDefault="00B129BF" w:rsidP="00B129BF">
      <w:pPr>
        <w:ind w:left="-142" w:right="-94" w:firstLine="709"/>
        <w:contextualSpacing/>
        <w:jc w:val="both"/>
        <w:rPr>
          <w:rFonts w:ascii="Arial" w:eastAsia="DengXian" w:hAnsi="Arial" w:cs="Arial"/>
          <w:bCs/>
          <w:lang w:eastAsia="zh-CN" w:bidi="te-IN"/>
        </w:rPr>
      </w:pPr>
      <w:r w:rsidRPr="00E34AFD">
        <w:rPr>
          <w:rFonts w:ascii="Arial" w:eastAsia="DengXian" w:hAnsi="Arial" w:cs="Arial"/>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610B5FFB"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11.1.4.4. Поставщиком и/или его контрагентами не будет создан искусственный документооборот в отношении поставки Товара;</w:t>
      </w:r>
    </w:p>
    <w:p w14:paraId="0C6E0DCF"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751467B5"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Cs/>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sidRPr="00E34AFD">
        <w:rPr>
          <w:rFonts w:ascii="Arial" w:eastAsia="DengXian" w:hAnsi="Arial" w:cs="Arial"/>
          <w:lang w:eastAsia="zh-CN" w:bidi="te-IN"/>
        </w:rPr>
        <w:t xml:space="preserve">431.2 Гражданского кодекса РФ - в отношении нарушенных заверений и правилами статей </w:t>
      </w:r>
      <w:r w:rsidRPr="00E34AFD">
        <w:rPr>
          <w:rFonts w:ascii="Arial" w:eastAsia="DengXian" w:hAnsi="Arial" w:cs="Arial"/>
          <w:bCs/>
          <w:lang w:eastAsia="zh-CN" w:bidi="te-IN"/>
        </w:rPr>
        <w:t xml:space="preserve">15 и 1064 </w:t>
      </w:r>
      <w:r w:rsidRPr="00E34AFD">
        <w:rPr>
          <w:rFonts w:ascii="Arial" w:eastAsia="DengXian" w:hAnsi="Arial" w:cs="Arial"/>
          <w:lang w:eastAsia="zh-CN" w:bidi="te-IN"/>
        </w:rPr>
        <w:t>Гражданского кодекса РФ – в отношение нарушенных гарантий.</w:t>
      </w:r>
    </w:p>
    <w:p w14:paraId="2ADB7CB9"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414C8353"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2F56D0E2"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30983DC0"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5B85CBCF"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36E8B4F8"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w:t>
      </w:r>
      <w:r w:rsidRPr="00E34AFD">
        <w:rPr>
          <w:rFonts w:ascii="Arial" w:eastAsia="DengXian" w:hAnsi="Arial" w:cs="Arial"/>
          <w:lang w:eastAsia="zh-CN" w:bidi="te-IN"/>
        </w:rPr>
        <w:lastRenderedPageBreak/>
        <w:t xml:space="preserve">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18734FBC" w14:textId="77777777" w:rsidR="00B129BF" w:rsidRPr="00E34AFD" w:rsidRDefault="00B129BF" w:rsidP="00B129BF">
      <w:pPr>
        <w:ind w:left="-142" w:right="-94" w:firstLine="709"/>
        <w:contextualSpacing/>
        <w:jc w:val="both"/>
        <w:rPr>
          <w:rFonts w:ascii="Arial" w:hAnsi="Arial" w:cs="Arial"/>
        </w:rPr>
      </w:pPr>
      <w:r w:rsidRPr="00E34AFD">
        <w:rPr>
          <w:rFonts w:ascii="Arial" w:hAnsi="Arial" w:cs="Arial"/>
        </w:rPr>
        <w:t>11.1.5.3. Поставщик</w:t>
      </w:r>
      <w:r w:rsidRPr="00E34AFD">
        <w:rPr>
          <w:rFonts w:ascii="Arial" w:hAnsi="Arial" w:cs="Arial"/>
          <w:lang w:val="x-none"/>
        </w:rPr>
        <w:t xml:space="preserve"> обязуется возместить Покупателю </w:t>
      </w:r>
      <w:r w:rsidRPr="00E34AFD">
        <w:rPr>
          <w:rFonts w:ascii="Arial" w:hAnsi="Arial" w:cs="Arial"/>
        </w:rPr>
        <w:t xml:space="preserve">убытки </w:t>
      </w:r>
      <w:r w:rsidRPr="00E34AFD">
        <w:rPr>
          <w:rFonts w:ascii="Arial" w:hAnsi="Arial" w:cs="Arial"/>
          <w:lang w:val="x-none"/>
        </w:rPr>
        <w:t xml:space="preserve">в течение </w:t>
      </w:r>
      <w:r w:rsidRPr="00E34AFD">
        <w:rPr>
          <w:rFonts w:ascii="Arial" w:hAnsi="Arial" w:cs="Arial"/>
        </w:rPr>
        <w:t>10 (десяти) рабочих</w:t>
      </w:r>
      <w:r w:rsidRPr="00E34AFD">
        <w:rPr>
          <w:rFonts w:ascii="Arial" w:hAnsi="Arial" w:cs="Arial"/>
          <w:lang w:val="x-none"/>
        </w:rPr>
        <w:t xml:space="preserve"> дней с даты получения </w:t>
      </w:r>
      <w:r w:rsidRPr="00E34AFD">
        <w:rPr>
          <w:rFonts w:ascii="Arial" w:hAnsi="Arial" w:cs="Arial"/>
        </w:rPr>
        <w:t>Поставщиком</w:t>
      </w:r>
      <w:r w:rsidRPr="00E34AFD">
        <w:rPr>
          <w:rFonts w:ascii="Arial" w:hAnsi="Arial" w:cs="Arial"/>
          <w:lang w:val="x-none"/>
        </w:rPr>
        <w:t xml:space="preserve"> соответствующего требования Покупателя, подтвержденного </w:t>
      </w:r>
      <w:r w:rsidRPr="00E34AFD">
        <w:rPr>
          <w:rFonts w:ascii="Arial" w:hAnsi="Arial" w:cs="Arial"/>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1AC69745"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4FA5FFD7"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2E54C9C7" w14:textId="77777777" w:rsidR="00B129BF" w:rsidRPr="00E34AFD" w:rsidRDefault="00B129BF" w:rsidP="00B129BF">
      <w:pPr>
        <w:ind w:left="-142" w:right="-94" w:firstLine="709"/>
        <w:contextualSpacing/>
        <w:jc w:val="both"/>
        <w:rPr>
          <w:rFonts w:ascii="Arial" w:eastAsia="DengXian" w:hAnsi="Arial" w:cs="Arial"/>
          <w:b/>
          <w:lang w:eastAsia="zh-CN" w:bidi="te-IN"/>
        </w:rPr>
      </w:pPr>
      <w:r w:rsidRPr="00E34AFD">
        <w:rPr>
          <w:rFonts w:ascii="Arial" w:eastAsia="DengXian" w:hAnsi="Arial" w:cs="Arial"/>
          <w:b/>
          <w:lang w:eastAsia="zh-CN" w:bidi="te-IN"/>
        </w:rPr>
        <w:t xml:space="preserve">11.2. Возмещение имущественных потерь </w:t>
      </w:r>
    </w:p>
    <w:p w14:paraId="05CD95A3"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sidRPr="00E34AFD">
        <w:rPr>
          <w:rFonts w:ascii="Arial" w:eastAsia="DengXian" w:hAnsi="Arial" w:cs="Arial"/>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3AF2467D"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shd w:val="clear" w:color="auto" w:fill="FFFFFF"/>
          <w:lang w:eastAsia="zh-CN" w:bidi="te-IN"/>
        </w:rPr>
        <w:t>11.2.1.1. В случае н</w:t>
      </w:r>
      <w:r w:rsidRPr="00E34AFD">
        <w:rPr>
          <w:rFonts w:ascii="Arial" w:eastAsia="DengXian" w:hAnsi="Arial" w:cs="Arial"/>
          <w:lang w:eastAsia="zh-CN" w:bidi="te-IN"/>
        </w:rPr>
        <w:t xml:space="preserve">евозможности применения Покупателем права на уменьшение </w:t>
      </w:r>
      <w:r w:rsidRPr="00E34AFD">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Поставщиком, </w:t>
      </w:r>
      <w:r w:rsidRPr="00E34AFD">
        <w:rPr>
          <w:rFonts w:ascii="Arial" w:eastAsia="DengXian" w:hAnsi="Arial" w:cs="Arial"/>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7B86ECB1"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023346DA"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0431D91D"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0762DEB2"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11.2.1.2. </w:t>
      </w:r>
      <w:r w:rsidRPr="00E34AFD">
        <w:rPr>
          <w:rFonts w:ascii="Arial" w:eastAsia="DengXian" w:hAnsi="Arial" w:cs="Arial"/>
          <w:shd w:val="clear" w:color="auto" w:fill="FFFFFF"/>
          <w:lang w:eastAsia="zh-CN" w:bidi="te-IN"/>
        </w:rPr>
        <w:t xml:space="preserve">В случае </w:t>
      </w:r>
      <w:r w:rsidRPr="00E34AFD">
        <w:rPr>
          <w:rFonts w:ascii="Arial" w:eastAsia="DengXian" w:hAnsi="Arial" w:cs="Arial"/>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7705FCC3"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shd w:val="clear" w:color="auto" w:fill="FFFFFF"/>
          <w:lang w:eastAsia="zh-CN" w:bidi="te-IN"/>
        </w:rPr>
        <w:t>11.2.1.3.</w:t>
      </w:r>
      <w:r w:rsidRPr="00E34AFD">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3BBEB8EF"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1EC97195"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shd w:val="clear" w:color="auto" w:fill="FFFFFF"/>
          <w:lang w:eastAsia="zh-CN" w:bidi="te-IN"/>
        </w:rPr>
        <w:t xml:space="preserve">11.2.2. </w:t>
      </w:r>
      <w:r w:rsidRPr="00E34AFD">
        <w:rPr>
          <w:rFonts w:ascii="Arial" w:eastAsia="DengXian" w:hAnsi="Arial" w:cs="Arial"/>
          <w:lang w:eastAsia="zh-CN" w:bidi="te-IN"/>
        </w:rPr>
        <w:t xml:space="preserve">Поставщик возместит Покупателю полностью все имущественные потери Покупателя, которые возникнут в случае </w:t>
      </w:r>
      <w:r w:rsidRPr="00E34AFD">
        <w:rPr>
          <w:rFonts w:ascii="Arial" w:eastAsia="DengXian" w:hAnsi="Arial" w:cs="Arial"/>
          <w:shd w:val="clear" w:color="auto" w:fill="FFFFFF"/>
          <w:lang w:eastAsia="zh-CN" w:bidi="te-IN"/>
        </w:rPr>
        <w:t xml:space="preserve">неустранения в согласованный Сторонами срок </w:t>
      </w:r>
      <w:r w:rsidRPr="00E34AFD">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E34AFD">
        <w:rPr>
          <w:rFonts w:ascii="Arial" w:eastAsia="DengXian" w:hAnsi="Arial" w:cs="Arial"/>
          <w:shd w:val="clear" w:color="auto" w:fill="FFFFFF"/>
          <w:lang w:eastAsia="zh-CN" w:bidi="te-IN"/>
        </w:rPr>
        <w:t xml:space="preserve">по операциям из настоящего Договора, если вследствие такого неустранения Покупатель отказался от </w:t>
      </w:r>
      <w:r w:rsidRPr="00E34AFD">
        <w:rPr>
          <w:rFonts w:ascii="Arial" w:eastAsia="DengXian" w:hAnsi="Arial" w:cs="Arial"/>
          <w:lang w:eastAsia="zh-CN" w:bidi="te-IN"/>
        </w:rPr>
        <w:t xml:space="preserve">уменьшения </w:t>
      </w:r>
      <w:r w:rsidRPr="00E34AFD">
        <w:rPr>
          <w:rFonts w:ascii="Arial" w:eastAsia="DengXian" w:hAnsi="Arial" w:cs="Arial"/>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311722EB"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sidRPr="00E34AFD">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неустранения </w:t>
      </w:r>
      <w:r w:rsidRPr="00E34AFD">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w:t>
      </w:r>
      <w:r w:rsidRPr="00E34AFD">
        <w:rPr>
          <w:rFonts w:ascii="Arial" w:eastAsia="DengXian" w:hAnsi="Arial" w:cs="Arial"/>
          <w:lang w:eastAsia="zh-CN" w:bidi="te-IN"/>
        </w:rPr>
        <w:lastRenderedPageBreak/>
        <w:t xml:space="preserve">к вычету сумм НДС </w:t>
      </w:r>
      <w:r w:rsidRPr="00E34AFD">
        <w:rPr>
          <w:rFonts w:ascii="Arial" w:eastAsia="DengXian" w:hAnsi="Arial" w:cs="Arial"/>
          <w:shd w:val="clear" w:color="auto" w:fill="FFFFFF"/>
          <w:lang w:eastAsia="zh-CN" w:bidi="te-IN"/>
        </w:rPr>
        <w:t>по операциям из настоящего Договора</w:t>
      </w:r>
      <w:r w:rsidRPr="00E34AFD">
        <w:rPr>
          <w:rFonts w:ascii="Arial" w:eastAsia="DengXian" w:hAnsi="Arial" w:cs="Arial"/>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5FA35747"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 xml:space="preserve">• </w:t>
      </w:r>
      <w:r w:rsidRPr="00E34AFD">
        <w:rPr>
          <w:rFonts w:ascii="Arial" w:eastAsia="DengXian" w:hAnsi="Arial" w:cs="Arial"/>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18582AB1"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096A915C"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58572DB8"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2381C7A2"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44D458E2"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
          <w:lang w:eastAsia="zh-CN" w:bidi="te-IN"/>
        </w:rPr>
        <w:t>•</w:t>
      </w:r>
      <w:r w:rsidRPr="00E34AFD">
        <w:rPr>
          <w:rFonts w:ascii="Arial" w:eastAsia="DengXian" w:hAnsi="Arial" w:cs="Arial"/>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sidRPr="00E34AFD">
        <w:rPr>
          <w:rFonts w:ascii="Arial" w:eastAsia="DengXian" w:hAnsi="Arial" w:cs="Arial"/>
          <w:shd w:val="clear" w:color="auto" w:fill="FFFFFF"/>
          <w:lang w:eastAsia="zh-CN" w:bidi="te-IN"/>
        </w:rPr>
        <w:t xml:space="preserve">добровольным отказом Покупателя от </w:t>
      </w:r>
      <w:r w:rsidRPr="00E34AFD">
        <w:rPr>
          <w:rFonts w:ascii="Arial" w:eastAsia="DengXian" w:hAnsi="Arial" w:cs="Arial"/>
          <w:lang w:eastAsia="zh-CN" w:bidi="te-IN"/>
        </w:rPr>
        <w:t xml:space="preserve">уменьшения </w:t>
      </w:r>
      <w:r w:rsidRPr="00E34AFD">
        <w:rPr>
          <w:rFonts w:ascii="Arial" w:eastAsia="DengXian" w:hAnsi="Arial" w:cs="Arial"/>
          <w:shd w:val="clear" w:color="auto" w:fill="FFFFFF"/>
          <w:lang w:eastAsia="zh-CN" w:bidi="te-IN"/>
        </w:rPr>
        <w:t>суммы подлежащего уплате налога по операциям с Поставщиком</w:t>
      </w:r>
      <w:r w:rsidRPr="00E34AFD">
        <w:rPr>
          <w:rFonts w:ascii="Arial" w:eastAsia="DengXian" w:hAnsi="Arial" w:cs="Arial"/>
          <w:lang w:eastAsia="zh-CN" w:bidi="te-IN"/>
        </w:rPr>
        <w:t>;</w:t>
      </w:r>
    </w:p>
    <w:p w14:paraId="2162B770"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sidRPr="00E34AFD">
        <w:rPr>
          <w:rFonts w:ascii="Arial" w:eastAsia="DengXian" w:hAnsi="Arial" w:cs="Arial"/>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sidRPr="00E34AFD">
        <w:rPr>
          <w:rFonts w:ascii="Arial" w:eastAsia="DengXian" w:hAnsi="Arial" w:cs="Arial"/>
          <w:lang w:eastAsia="zh-CN" w:bidi="te-IN"/>
        </w:rPr>
        <w:t>в размере суммы налога на добавленную стоимость, который был уплачен Поставщику в составе цены Товара.</w:t>
      </w:r>
    </w:p>
    <w:p w14:paraId="6323F54A" w14:textId="77777777" w:rsidR="00B129BF" w:rsidRPr="00E34AFD" w:rsidRDefault="00B129BF" w:rsidP="00B129BF">
      <w:pPr>
        <w:snapToGrid w:val="0"/>
        <w:spacing w:line="256" w:lineRule="auto"/>
        <w:ind w:left="-142" w:firstLine="709"/>
        <w:jc w:val="both"/>
        <w:rPr>
          <w:rFonts w:ascii="Arial" w:eastAsia="DengXian" w:hAnsi="Arial" w:cs="Arial"/>
          <w:bCs/>
          <w:lang w:eastAsia="zh-CN" w:bidi="te-IN"/>
        </w:rPr>
      </w:pPr>
      <w:r w:rsidRPr="00E34AFD">
        <w:rPr>
          <w:rFonts w:ascii="Arial" w:eastAsia="DengXian" w:hAnsi="Arial" w:cs="Arial"/>
          <w:bCs/>
          <w:lang w:eastAsia="zh-CN" w:bidi="te-IN"/>
        </w:rPr>
        <w:t xml:space="preserve">11.2.2.2. </w:t>
      </w:r>
      <w:r w:rsidRPr="00E34AFD">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sidRPr="00E34AFD">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E34AFD">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sidRPr="00E34AFD">
        <w:rPr>
          <w:rFonts w:ascii="Arial" w:eastAsia="DengXian" w:hAnsi="Arial" w:cs="Arial"/>
          <w:bCs/>
          <w:lang w:eastAsia="zh-CN" w:bidi="te-IN"/>
        </w:rPr>
        <w:t xml:space="preserve">(или третьего лица, предъявляющего требование о возмещении имущественных потерь к Покупателю) </w:t>
      </w:r>
      <w:r w:rsidRPr="00E34AFD">
        <w:rPr>
          <w:rFonts w:ascii="Arial" w:eastAsia="DengXian" w:hAnsi="Arial" w:cs="Arial"/>
          <w:lang w:eastAsia="zh-CN" w:bidi="te-IN"/>
        </w:rPr>
        <w:t>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sidRPr="00E34AFD">
        <w:rPr>
          <w:rFonts w:ascii="Arial" w:eastAsia="DengXian" w:hAnsi="Arial" w:cs="Arial"/>
          <w:bCs/>
          <w:lang w:eastAsia="zh-CN" w:bidi="te-IN"/>
        </w:rPr>
        <w:t xml:space="preserve">. </w:t>
      </w:r>
    </w:p>
    <w:p w14:paraId="7585FB29" w14:textId="77777777" w:rsidR="00B129BF" w:rsidRPr="00E34AFD" w:rsidRDefault="00B129BF" w:rsidP="00B129BF">
      <w:pPr>
        <w:ind w:left="-142" w:right="-94" w:firstLine="709"/>
        <w:contextualSpacing/>
        <w:jc w:val="both"/>
        <w:rPr>
          <w:rFonts w:ascii="Arial" w:hAnsi="Arial" w:cs="Arial"/>
        </w:rPr>
      </w:pPr>
      <w:r w:rsidRPr="00E34AFD">
        <w:rPr>
          <w:rFonts w:ascii="Arial" w:hAnsi="Arial" w:cs="Arial"/>
          <w:bCs/>
        </w:rPr>
        <w:t xml:space="preserve">11.2.3. </w:t>
      </w:r>
      <w:r w:rsidRPr="00E34AFD">
        <w:rPr>
          <w:rFonts w:ascii="Arial" w:hAnsi="Arial" w:cs="Arial"/>
        </w:rPr>
        <w:t>Поставщик</w:t>
      </w:r>
      <w:r w:rsidRPr="00E34AFD">
        <w:rPr>
          <w:rFonts w:ascii="Arial" w:hAnsi="Arial" w:cs="Arial"/>
          <w:lang w:val="x-none"/>
        </w:rPr>
        <w:t xml:space="preserve"> обязуется возместить Покупателю имущественные потери в течение </w:t>
      </w:r>
      <w:r w:rsidRPr="00E34AFD">
        <w:rPr>
          <w:rFonts w:ascii="Arial" w:hAnsi="Arial" w:cs="Arial"/>
        </w:rPr>
        <w:t>10 (десяти) рабочих</w:t>
      </w:r>
      <w:r w:rsidRPr="00E34AFD">
        <w:rPr>
          <w:rFonts w:ascii="Arial" w:hAnsi="Arial" w:cs="Arial"/>
          <w:lang w:val="x-none"/>
        </w:rPr>
        <w:t xml:space="preserve"> дней с даты получения </w:t>
      </w:r>
      <w:r w:rsidRPr="00E34AFD">
        <w:rPr>
          <w:rFonts w:ascii="Arial" w:hAnsi="Arial" w:cs="Arial"/>
        </w:rPr>
        <w:t>Поставщиком</w:t>
      </w:r>
      <w:r w:rsidRPr="00E34AFD">
        <w:rPr>
          <w:rFonts w:ascii="Arial" w:hAnsi="Arial" w:cs="Arial"/>
          <w:lang w:val="x-none"/>
        </w:rPr>
        <w:t xml:space="preserve"> соответствующего требования Покупателя, подтвержденного </w:t>
      </w:r>
      <w:r w:rsidRPr="00E34AFD">
        <w:rPr>
          <w:rFonts w:ascii="Arial" w:hAnsi="Arial" w:cs="Arial"/>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30014796" w14:textId="77777777" w:rsidR="00B129BF" w:rsidRPr="00E34AFD" w:rsidRDefault="00B129BF" w:rsidP="00B129BF">
      <w:pPr>
        <w:ind w:left="-142" w:right="-94" w:firstLine="709"/>
        <w:contextualSpacing/>
        <w:jc w:val="both"/>
        <w:rPr>
          <w:rFonts w:ascii="Arial" w:eastAsia="DengXian" w:hAnsi="Arial" w:cs="Arial"/>
          <w:lang w:eastAsia="zh-CN" w:bidi="te-IN"/>
        </w:rPr>
      </w:pPr>
      <w:r w:rsidRPr="00E34AFD">
        <w:rPr>
          <w:rFonts w:ascii="Arial" w:eastAsia="DengXian" w:hAnsi="Arial" w:cs="Arial"/>
          <w:bCs/>
          <w:lang w:eastAsia="zh-CN" w:bidi="te-IN"/>
        </w:rPr>
        <w:t>11.2.4.</w:t>
      </w:r>
      <w:r w:rsidRPr="00E34AFD">
        <w:rPr>
          <w:rFonts w:ascii="Arial" w:eastAsia="DengXian" w:hAnsi="Arial" w:cs="Arial"/>
          <w:shd w:val="clear" w:color="auto" w:fill="FFFFFF"/>
          <w:lang w:eastAsia="zh-CN" w:bidi="te-IN"/>
        </w:rPr>
        <w:t xml:space="preserve"> </w:t>
      </w:r>
      <w:r w:rsidRPr="00E34AFD">
        <w:rPr>
          <w:rFonts w:ascii="Arial" w:eastAsia="DengXian" w:hAnsi="Arial" w:cs="Arial"/>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3C240A5A" w14:textId="77777777" w:rsidR="00B129BF" w:rsidRPr="00E34AFD" w:rsidRDefault="00B129BF" w:rsidP="00B129BF">
      <w:pPr>
        <w:ind w:left="-142" w:right="-94" w:firstLine="709"/>
        <w:contextualSpacing/>
        <w:jc w:val="both"/>
        <w:rPr>
          <w:rFonts w:ascii="Arial" w:eastAsia="DengXian" w:hAnsi="Arial" w:cs="Arial"/>
          <w:b/>
          <w:lang w:eastAsia="zh-CN" w:bidi="te-IN"/>
        </w:rPr>
      </w:pPr>
      <w:r w:rsidRPr="00E34AFD">
        <w:rPr>
          <w:rFonts w:ascii="Arial" w:eastAsia="DengXian" w:hAnsi="Arial" w:cs="Arial"/>
          <w:b/>
          <w:lang w:eastAsia="zh-CN" w:bidi="te-IN"/>
        </w:rPr>
        <w:t xml:space="preserve">11.3. Возмещения убытков и имущественных потерь </w:t>
      </w:r>
    </w:p>
    <w:p w14:paraId="4DADF5C3" w14:textId="77777777" w:rsidR="00B129BF" w:rsidRPr="00E34AFD" w:rsidRDefault="00B129BF" w:rsidP="00B129BF">
      <w:pPr>
        <w:tabs>
          <w:tab w:val="left" w:pos="567"/>
        </w:tab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11.3.1. </w:t>
      </w:r>
      <w:r w:rsidRPr="00E34AFD">
        <w:rPr>
          <w:rFonts w:ascii="Arial" w:eastAsia="DengXian" w:hAnsi="Arial" w:cs="Arial"/>
          <w:lang w:val="x-none" w:eastAsia="zh-CN" w:bidi="te-IN"/>
        </w:rPr>
        <w:t xml:space="preserve">Уплаченная Поставщиком сумма в счет возмещения </w:t>
      </w:r>
      <w:r w:rsidRPr="00E34AFD">
        <w:rPr>
          <w:rFonts w:ascii="Arial" w:eastAsia="DengXian" w:hAnsi="Arial" w:cs="Arial"/>
          <w:lang w:eastAsia="zh-CN" w:bidi="te-IN"/>
        </w:rPr>
        <w:t xml:space="preserve">имущественных </w:t>
      </w:r>
      <w:r w:rsidRPr="00E34AFD">
        <w:rPr>
          <w:rFonts w:ascii="Arial" w:eastAsia="DengXian" w:hAnsi="Arial" w:cs="Arial"/>
          <w:lang w:val="x-none" w:eastAsia="zh-CN" w:bidi="te-IN"/>
        </w:rPr>
        <w:t>потерь</w:t>
      </w:r>
      <w:r w:rsidRPr="00E34AFD">
        <w:rPr>
          <w:rFonts w:ascii="Arial" w:eastAsia="DengXian" w:hAnsi="Arial" w:cs="Arial"/>
          <w:lang w:eastAsia="zh-CN" w:bidi="te-IN"/>
        </w:rPr>
        <w:t>/убытков</w:t>
      </w:r>
      <w:r w:rsidRPr="00E34AFD">
        <w:rPr>
          <w:rFonts w:ascii="Arial" w:eastAsia="DengXian" w:hAnsi="Arial" w:cs="Arial"/>
          <w:lang w:val="x-none" w:eastAsia="zh-CN" w:bidi="te-IN"/>
        </w:rPr>
        <w:t xml:space="preserve"> подлежит возврату</w:t>
      </w:r>
      <w:r w:rsidRPr="00E34AFD">
        <w:rPr>
          <w:rFonts w:ascii="Arial" w:eastAsia="DengXian" w:hAnsi="Arial" w:cs="Arial"/>
          <w:lang w:eastAsia="zh-CN" w:bidi="te-IN"/>
        </w:rPr>
        <w:t xml:space="preserve"> Покупателем в следующих случаях (каждый случай является самостоятельным основанием для возврата):</w:t>
      </w:r>
    </w:p>
    <w:p w14:paraId="25BA163A" w14:textId="77777777" w:rsidR="00B129BF" w:rsidRPr="00E34AFD" w:rsidRDefault="00B129BF" w:rsidP="00B129BF">
      <w:pPr>
        <w:tabs>
          <w:tab w:val="left" w:pos="567"/>
        </w:tab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6EF3877C" w14:textId="77777777" w:rsidR="00B129BF" w:rsidRPr="00E34AFD" w:rsidRDefault="00B129BF" w:rsidP="00B129BF">
      <w:pPr>
        <w:ind w:left="-142" w:right="-96" w:firstLine="709"/>
        <w:contextualSpacing/>
        <w:jc w:val="both"/>
        <w:rPr>
          <w:rFonts w:ascii="Arial" w:hAnsi="Arial" w:cs="Arial"/>
        </w:rPr>
      </w:pPr>
      <w:r w:rsidRPr="00E34AFD">
        <w:rPr>
          <w:rFonts w:ascii="Arial" w:hAnsi="Arial" w:cs="Arial"/>
        </w:rPr>
        <w:lastRenderedPageBreak/>
        <w:t>Поставщик</w:t>
      </w:r>
      <w:r w:rsidRPr="00E34AFD">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E34AFD">
        <w:rPr>
          <w:rFonts w:ascii="Arial" w:hAnsi="Arial" w:cs="Arial"/>
        </w:rPr>
        <w:t xml:space="preserve"> в</w:t>
      </w:r>
      <w:r w:rsidRPr="00E34AFD">
        <w:rPr>
          <w:rFonts w:ascii="Arial" w:hAnsi="Arial" w:cs="Arial"/>
          <w:lang w:val="x-none"/>
        </w:rPr>
        <w:t xml:space="preserve"> ответ на запросы </w:t>
      </w:r>
      <w:r w:rsidRPr="00E34AFD">
        <w:rPr>
          <w:rFonts w:ascii="Arial" w:hAnsi="Arial" w:cs="Arial"/>
        </w:rPr>
        <w:t xml:space="preserve">налогового органа, обеспечивать явку на допросы в налоговый орган своих должностных лиц </w:t>
      </w:r>
      <w:r w:rsidRPr="00E34AFD">
        <w:rPr>
          <w:rFonts w:ascii="Arial" w:hAnsi="Arial" w:cs="Arial"/>
          <w:lang w:val="x-none"/>
        </w:rPr>
        <w:t>и т.д.</w:t>
      </w:r>
    </w:p>
    <w:p w14:paraId="0FA186C7" w14:textId="77777777" w:rsidR="00B129BF" w:rsidRPr="00E34AFD" w:rsidRDefault="00B129BF" w:rsidP="00B129BF">
      <w:pPr>
        <w:tabs>
          <w:tab w:val="left" w:pos="567"/>
        </w:tabs>
        <w:ind w:left="-142" w:right="-96" w:firstLine="709"/>
        <w:contextualSpacing/>
        <w:jc w:val="both"/>
        <w:rPr>
          <w:rFonts w:ascii="Arial" w:eastAsia="DengXian" w:hAnsi="Arial" w:cs="Arial"/>
          <w:lang w:val="x-none" w:eastAsia="zh-CN" w:bidi="te-IN"/>
        </w:rPr>
      </w:pPr>
      <w:r w:rsidRPr="00E34AFD">
        <w:rPr>
          <w:rFonts w:ascii="Arial" w:eastAsia="DengXian" w:hAnsi="Arial" w:cs="Arial"/>
          <w:lang w:eastAsia="zh-CN" w:bidi="te-IN"/>
        </w:rPr>
        <w:tab/>
        <w:t>11.3.1.2. В</w:t>
      </w:r>
      <w:r w:rsidRPr="00E34AFD">
        <w:rPr>
          <w:rFonts w:ascii="Arial" w:eastAsia="DengXian" w:hAnsi="Arial" w:cs="Arial"/>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sidRPr="00E34AFD">
        <w:rPr>
          <w:rFonts w:ascii="Arial" w:eastAsia="DengXian" w:hAnsi="Arial" w:cs="Arial"/>
          <w:lang w:eastAsia="zh-CN" w:bidi="te-IN"/>
        </w:rPr>
        <w:t>оставщика</w:t>
      </w:r>
      <w:r w:rsidRPr="00E34AFD">
        <w:rPr>
          <w:rFonts w:ascii="Arial" w:eastAsia="DengXian" w:hAnsi="Arial" w:cs="Arial"/>
          <w:lang w:val="x-none" w:eastAsia="zh-CN" w:bidi="te-IN"/>
        </w:rPr>
        <w:t xml:space="preserve"> по возмещению имущественных потерь Покупателя, недействительным</w:t>
      </w:r>
      <w:r w:rsidRPr="00E34AFD">
        <w:rPr>
          <w:rFonts w:ascii="Arial" w:eastAsia="DengXian" w:hAnsi="Arial" w:cs="Arial"/>
          <w:lang w:eastAsia="zh-CN" w:bidi="te-IN"/>
        </w:rPr>
        <w:t xml:space="preserve"> в судебном порядке полностью или в соответствующей части. </w:t>
      </w:r>
      <w:r w:rsidRPr="00E34AFD">
        <w:rPr>
          <w:rFonts w:ascii="Arial" w:eastAsia="DengXian" w:hAnsi="Arial" w:cs="Arial"/>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42BC34F8" w14:textId="77777777" w:rsidR="00B129BF" w:rsidRPr="00E34AFD" w:rsidRDefault="00B129BF" w:rsidP="00B129BF">
      <w:pPr>
        <w:ind w:left="-142" w:right="-96" w:firstLine="709"/>
        <w:contextualSpacing/>
        <w:jc w:val="both"/>
        <w:rPr>
          <w:rFonts w:ascii="Arial" w:hAnsi="Arial" w:cs="Arial"/>
        </w:rPr>
      </w:pPr>
      <w:r w:rsidRPr="00E34AFD">
        <w:rPr>
          <w:rFonts w:ascii="Arial" w:hAnsi="Arial" w:cs="Arial"/>
          <w:lang w:val="x-none"/>
        </w:rPr>
        <w:t xml:space="preserve">Покупатель при разбирательстве дела в суде первой инстанции обязуется направить ходатайство о привлечении </w:t>
      </w:r>
      <w:r w:rsidRPr="00E34AFD">
        <w:rPr>
          <w:rFonts w:ascii="Arial" w:hAnsi="Arial" w:cs="Arial"/>
        </w:rPr>
        <w:t>Поставщика</w:t>
      </w:r>
      <w:r w:rsidRPr="00E34AFD">
        <w:rPr>
          <w:rFonts w:ascii="Arial" w:hAnsi="Arial" w:cs="Arial"/>
          <w:lang w:val="x-none"/>
        </w:rPr>
        <w:t xml:space="preserve"> к участию в деле в качестве третьего лица, не заявляющего самостоятельных требований на предмет спора, а </w:t>
      </w:r>
      <w:r w:rsidRPr="00E34AFD">
        <w:rPr>
          <w:rFonts w:ascii="Arial" w:hAnsi="Arial" w:cs="Arial"/>
        </w:rPr>
        <w:t>Поставщик</w:t>
      </w:r>
      <w:r w:rsidRPr="00E34AFD">
        <w:rPr>
          <w:rFonts w:ascii="Arial" w:hAnsi="Arial" w:cs="Arial"/>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4948DC2B" w14:textId="77777777" w:rsidR="00B129BF" w:rsidRPr="00E34AFD" w:rsidRDefault="00B129BF" w:rsidP="00B129BF">
      <w:pPr>
        <w:ind w:left="-142" w:right="-96" w:firstLine="709"/>
        <w:contextualSpacing/>
        <w:jc w:val="both"/>
        <w:rPr>
          <w:rFonts w:ascii="Arial" w:hAnsi="Arial" w:cs="Arial"/>
        </w:rPr>
      </w:pPr>
      <w:r w:rsidRPr="00E34AFD">
        <w:rPr>
          <w:rFonts w:ascii="Arial" w:hAnsi="Arial" w:cs="Arial"/>
        </w:rPr>
        <w:t>Поставщик</w:t>
      </w:r>
      <w:r w:rsidRPr="00E34AFD">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E34AFD">
        <w:rPr>
          <w:rFonts w:ascii="Arial" w:hAnsi="Arial" w:cs="Arial"/>
        </w:rPr>
        <w:t xml:space="preserve"> в</w:t>
      </w:r>
      <w:r w:rsidRPr="00E34AFD">
        <w:rPr>
          <w:rFonts w:ascii="Arial" w:hAnsi="Arial" w:cs="Arial"/>
          <w:lang w:val="x-none"/>
        </w:rPr>
        <w:t xml:space="preserve"> ответ на запросы </w:t>
      </w:r>
      <w:r w:rsidRPr="00E34AFD">
        <w:rPr>
          <w:rFonts w:ascii="Arial" w:hAnsi="Arial" w:cs="Arial"/>
        </w:rPr>
        <w:t xml:space="preserve">налогового органа и суда, обеспечивать явку на допросы в суд своих должностных лиц </w:t>
      </w:r>
      <w:r w:rsidRPr="00E34AFD">
        <w:rPr>
          <w:rFonts w:ascii="Arial" w:hAnsi="Arial" w:cs="Arial"/>
          <w:lang w:val="x-none"/>
        </w:rPr>
        <w:t>и т.д.</w:t>
      </w:r>
    </w:p>
    <w:p w14:paraId="0B3341CE" w14:textId="77777777" w:rsidR="00B129BF" w:rsidRPr="00E34AFD" w:rsidRDefault="00B129BF" w:rsidP="00B129BF">
      <w:pPr>
        <w:tabs>
          <w:tab w:val="left" w:pos="567"/>
          <w:tab w:val="left" w:pos="993"/>
        </w:tab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НДС, в случае, если ранее Покупатель осуществил добровольный отказ от применения вычета по НДС по операциям с Поставщиком. </w:t>
      </w:r>
    </w:p>
    <w:p w14:paraId="487029B1" w14:textId="77777777" w:rsidR="00B129BF" w:rsidRPr="00E34AFD" w:rsidRDefault="00B129BF" w:rsidP="00B129BF">
      <w:pPr>
        <w:tabs>
          <w:tab w:val="left" w:pos="993"/>
        </w:tab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11FC4B70" w14:textId="77777777" w:rsidR="00B129BF" w:rsidRPr="00E34AFD" w:rsidRDefault="00B129BF" w:rsidP="00B129BF">
      <w:pPr>
        <w:tabs>
          <w:tab w:val="left" w:pos="993"/>
        </w:tabs>
        <w:ind w:left="-142" w:right="-94" w:firstLine="709"/>
        <w:contextualSpacing/>
        <w:jc w:val="both"/>
        <w:rPr>
          <w:rFonts w:ascii="Arial" w:eastAsia="DengXian" w:hAnsi="Arial" w:cs="Arial"/>
          <w:lang w:eastAsia="zh-CN" w:bidi="te-IN"/>
        </w:rPr>
      </w:pPr>
      <w:r w:rsidRPr="00E34AFD">
        <w:rPr>
          <w:rFonts w:ascii="Arial" w:eastAsia="DengXian" w:hAnsi="Arial" w:cs="Arial"/>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16E6BCE4" w14:textId="77777777" w:rsidR="00B129BF" w:rsidRPr="00E34AFD" w:rsidRDefault="00B129BF" w:rsidP="00B129BF">
      <w:pPr>
        <w:tabs>
          <w:tab w:val="left" w:pos="851"/>
          <w:tab w:val="left" w:pos="993"/>
        </w:tabs>
        <w:ind w:left="-142" w:right="-94" w:firstLine="709"/>
        <w:contextualSpacing/>
        <w:jc w:val="both"/>
        <w:rPr>
          <w:rFonts w:ascii="Arial" w:eastAsia="DengXian" w:hAnsi="Arial" w:cs="Arial"/>
          <w:bCs/>
          <w:lang w:eastAsia="zh-CN" w:bidi="te-IN"/>
        </w:rPr>
      </w:pPr>
      <w:r w:rsidRPr="00E34AFD">
        <w:rPr>
          <w:rFonts w:ascii="Arial" w:eastAsia="DengXian" w:hAnsi="Arial" w:cs="Arial"/>
          <w:bCs/>
          <w:lang w:eastAsia="zh-CN" w:bidi="te-IN"/>
        </w:rPr>
        <w:tab/>
        <w:t>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заключенности Договора. В связи с этим Стороны рассматривают условия настоящего Раздела 11</w:t>
      </w:r>
      <w:r w:rsidRPr="00E34AFD">
        <w:rPr>
          <w:rFonts w:ascii="Arial" w:hAnsi="Arial" w:cs="Arial"/>
        </w:rPr>
        <w:t xml:space="preserve"> (Особые условия Договора)</w:t>
      </w:r>
      <w:r w:rsidRPr="00E34AFD">
        <w:rPr>
          <w:rFonts w:ascii="Arial" w:eastAsia="DengXian" w:hAnsi="Arial" w:cs="Arial"/>
          <w:bCs/>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E34AFD">
        <w:rPr>
          <w:rFonts w:ascii="Arial" w:eastAsia="DengXian" w:hAnsi="Arial" w:cs="Arial"/>
          <w:lang w:eastAsia="zh-CN" w:bidi="te-IN"/>
        </w:rPr>
        <w:t>истечения срока его действия,</w:t>
      </w:r>
      <w:r w:rsidRPr="00E34AFD">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07D50657" w14:textId="77777777" w:rsidR="00B129BF" w:rsidRPr="00E34AFD" w:rsidRDefault="00B129BF" w:rsidP="00B129BF">
      <w:pPr>
        <w:tabs>
          <w:tab w:val="left" w:pos="3073"/>
        </w:tabs>
        <w:ind w:left="-142" w:firstLine="709"/>
        <w:jc w:val="center"/>
        <w:rPr>
          <w:rFonts w:ascii="Arial" w:hAnsi="Arial" w:cs="Arial"/>
          <w:b/>
        </w:rPr>
      </w:pPr>
      <w:r w:rsidRPr="00E34AFD">
        <w:rPr>
          <w:rFonts w:ascii="Arial" w:hAnsi="Arial" w:cs="Arial"/>
          <w:b/>
        </w:rPr>
        <w:t>12. Заключительные положения</w:t>
      </w:r>
    </w:p>
    <w:p w14:paraId="1260E816" w14:textId="77777777" w:rsidR="00B129BF" w:rsidRPr="00E34AFD" w:rsidRDefault="00B129BF" w:rsidP="00B129BF">
      <w:pPr>
        <w:tabs>
          <w:tab w:val="left" w:pos="3420"/>
        </w:tabs>
        <w:ind w:left="-142" w:firstLine="709"/>
        <w:jc w:val="both"/>
        <w:rPr>
          <w:rFonts w:ascii="Arial" w:hAnsi="Arial" w:cs="Arial"/>
        </w:rPr>
      </w:pPr>
      <w:r w:rsidRPr="00E34AFD">
        <w:rPr>
          <w:rFonts w:ascii="Arial" w:hAnsi="Arial" w:cs="Arial"/>
        </w:rPr>
        <w:t>12.1. Договор вступает в силу с момента его подписания сторонами и действует до «31» декабря 2026 года, либо до достижения суммы, указанной в п.5.1. настоящего договора.</w:t>
      </w:r>
    </w:p>
    <w:p w14:paraId="2AB45B7A" w14:textId="77777777" w:rsidR="00B129BF" w:rsidRPr="00E34AFD" w:rsidRDefault="00B129BF" w:rsidP="00B129BF">
      <w:pPr>
        <w:ind w:left="-142" w:firstLine="709"/>
        <w:jc w:val="both"/>
        <w:rPr>
          <w:rFonts w:ascii="Arial" w:hAnsi="Arial" w:cs="Arial"/>
          <w:b/>
          <w:bCs/>
        </w:rPr>
      </w:pPr>
      <w:r w:rsidRPr="00E34AFD">
        <w:rPr>
          <w:rFonts w:ascii="Arial" w:hAnsi="Arial" w:cs="Arial"/>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642615BC" w14:textId="77777777" w:rsidR="00B129BF" w:rsidRPr="00E34AFD" w:rsidRDefault="00B129BF" w:rsidP="00B129BF">
      <w:pPr>
        <w:ind w:left="-142" w:firstLine="709"/>
        <w:jc w:val="both"/>
        <w:rPr>
          <w:rFonts w:ascii="Arial" w:hAnsi="Arial" w:cs="Arial"/>
        </w:rPr>
      </w:pPr>
      <w:r w:rsidRPr="00E34AFD">
        <w:rPr>
          <w:rFonts w:ascii="Arial" w:hAnsi="Arial" w:cs="Arial"/>
        </w:rPr>
        <w:t>12.3. Все изменения, дополнения по настоящему договору должны быть оформлены в письменной форме и подписаны обеими сторонами.</w:t>
      </w:r>
    </w:p>
    <w:p w14:paraId="241CB2E7" w14:textId="77777777" w:rsidR="00B129BF" w:rsidRPr="00E34AFD" w:rsidRDefault="00B129BF" w:rsidP="00B129BF">
      <w:pPr>
        <w:ind w:left="-142" w:firstLine="709"/>
        <w:jc w:val="both"/>
        <w:rPr>
          <w:rFonts w:ascii="Arial" w:hAnsi="Arial" w:cs="Arial"/>
        </w:rPr>
      </w:pPr>
      <w:r w:rsidRPr="00E34AFD">
        <w:rPr>
          <w:rFonts w:ascii="Arial" w:hAnsi="Arial" w:cs="Arial"/>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7C080714" w14:textId="77777777" w:rsidR="00B129BF" w:rsidRPr="00E34AFD" w:rsidRDefault="00B129BF" w:rsidP="00B129BF">
      <w:pPr>
        <w:ind w:left="-142" w:firstLine="709"/>
        <w:jc w:val="both"/>
        <w:rPr>
          <w:rFonts w:ascii="Arial" w:hAnsi="Arial" w:cs="Arial"/>
        </w:rPr>
      </w:pPr>
      <w:r w:rsidRPr="00E34AFD">
        <w:rPr>
          <w:rFonts w:ascii="Arial" w:hAnsi="Arial" w:cs="Arial"/>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5B048F30" w14:textId="77777777" w:rsidR="00B129BF" w:rsidRPr="00E34AFD" w:rsidRDefault="00B129BF" w:rsidP="00B129BF">
      <w:pPr>
        <w:ind w:left="-142" w:firstLine="709"/>
        <w:jc w:val="both"/>
        <w:rPr>
          <w:rFonts w:ascii="Arial" w:hAnsi="Arial" w:cs="Arial"/>
        </w:rPr>
      </w:pPr>
      <w:r w:rsidRPr="00E34AFD">
        <w:rPr>
          <w:rFonts w:ascii="Arial" w:hAnsi="Arial" w:cs="Arial"/>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58F60744" w14:textId="77777777" w:rsidR="00B129BF" w:rsidRPr="00E34AFD" w:rsidRDefault="00B129BF" w:rsidP="00B129BF">
      <w:pPr>
        <w:ind w:left="-142" w:firstLine="709"/>
        <w:jc w:val="both"/>
        <w:rPr>
          <w:rFonts w:ascii="Arial" w:hAnsi="Arial" w:cs="Arial"/>
        </w:rPr>
      </w:pPr>
      <w:r w:rsidRPr="00E34AFD">
        <w:rPr>
          <w:rFonts w:ascii="Arial" w:hAnsi="Arial" w:cs="Arial"/>
        </w:rPr>
        <w:t>12.7. Настоящий договор составлен в двух экземплярах, по одному для каждой Стороны, имеющих одинаковую юридическую силу.</w:t>
      </w:r>
    </w:p>
    <w:p w14:paraId="7181ABF1" w14:textId="77777777" w:rsidR="00B129BF" w:rsidRPr="00E34AFD" w:rsidRDefault="00B129BF" w:rsidP="00B129BF">
      <w:pPr>
        <w:ind w:left="-142" w:firstLine="709"/>
        <w:jc w:val="both"/>
        <w:rPr>
          <w:rFonts w:ascii="Arial" w:hAnsi="Arial" w:cs="Arial"/>
        </w:rPr>
      </w:pPr>
      <w:r w:rsidRPr="00E34AFD">
        <w:rPr>
          <w:rFonts w:ascii="Arial" w:hAnsi="Arial" w:cs="Arial"/>
        </w:rPr>
        <w:t>12.8.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16AE4081" w14:textId="77777777" w:rsidR="00B129BF" w:rsidRPr="00E34AFD" w:rsidRDefault="00B129BF" w:rsidP="00B129BF">
      <w:pPr>
        <w:ind w:left="-142" w:firstLine="709"/>
        <w:jc w:val="both"/>
        <w:rPr>
          <w:rFonts w:ascii="Arial" w:hAnsi="Arial" w:cs="Arial"/>
        </w:rPr>
      </w:pPr>
      <w:r w:rsidRPr="00E34AFD">
        <w:rPr>
          <w:rFonts w:ascii="Arial" w:hAnsi="Arial" w:cs="Arial"/>
        </w:rPr>
        <w:t>а) устав;</w:t>
      </w:r>
    </w:p>
    <w:p w14:paraId="35ED4365" w14:textId="77777777" w:rsidR="00B129BF" w:rsidRPr="00E34AFD" w:rsidRDefault="00B129BF" w:rsidP="00B129BF">
      <w:pPr>
        <w:ind w:left="-142" w:firstLine="709"/>
        <w:jc w:val="both"/>
        <w:rPr>
          <w:rFonts w:ascii="Arial" w:hAnsi="Arial" w:cs="Arial"/>
        </w:rPr>
      </w:pPr>
      <w:r w:rsidRPr="00E34AFD">
        <w:rPr>
          <w:rFonts w:ascii="Arial" w:hAnsi="Arial" w:cs="Arial"/>
        </w:rPr>
        <w:t>б) свидетельство о государственной регистрации;</w:t>
      </w:r>
    </w:p>
    <w:p w14:paraId="6A3F4BD0" w14:textId="77777777" w:rsidR="00B129BF" w:rsidRPr="00E34AFD" w:rsidRDefault="00B129BF" w:rsidP="00B129BF">
      <w:pPr>
        <w:ind w:left="-142" w:firstLine="709"/>
        <w:jc w:val="both"/>
        <w:rPr>
          <w:rFonts w:ascii="Arial" w:hAnsi="Arial" w:cs="Arial"/>
        </w:rPr>
      </w:pPr>
      <w:r w:rsidRPr="00E34AFD">
        <w:rPr>
          <w:rFonts w:ascii="Arial" w:hAnsi="Arial" w:cs="Arial"/>
        </w:rPr>
        <w:t>в) свидетельство о постановке на учет в налоговом органе;</w:t>
      </w:r>
    </w:p>
    <w:p w14:paraId="194C4767" w14:textId="77777777" w:rsidR="00B129BF" w:rsidRPr="00E34AFD" w:rsidRDefault="00B129BF" w:rsidP="00B129BF">
      <w:pPr>
        <w:ind w:left="-142" w:firstLine="709"/>
        <w:jc w:val="both"/>
        <w:rPr>
          <w:rFonts w:ascii="Arial" w:hAnsi="Arial" w:cs="Arial"/>
        </w:rPr>
      </w:pPr>
      <w:r w:rsidRPr="00E34AFD">
        <w:rPr>
          <w:rFonts w:ascii="Arial" w:hAnsi="Arial" w:cs="Arial"/>
        </w:rPr>
        <w:lastRenderedPageBreak/>
        <w:t>г) решение (протокол) о назначении единоличного исполнительного органа Поставщика (директора, генерального директора и т.п.);</w:t>
      </w:r>
    </w:p>
    <w:p w14:paraId="1E5BEFEB" w14:textId="77777777" w:rsidR="00B129BF" w:rsidRPr="00E34AFD" w:rsidRDefault="00B129BF" w:rsidP="00B129BF">
      <w:pPr>
        <w:ind w:left="-142" w:firstLine="709"/>
        <w:jc w:val="both"/>
        <w:rPr>
          <w:rFonts w:ascii="Arial" w:hAnsi="Arial" w:cs="Arial"/>
        </w:rPr>
      </w:pPr>
      <w:r w:rsidRPr="00E34AFD">
        <w:rPr>
          <w:rFonts w:ascii="Arial" w:hAnsi="Arial" w:cs="Arial"/>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480FD85F" w14:textId="77777777" w:rsidR="00B129BF" w:rsidRPr="00E34AFD" w:rsidRDefault="00B129BF" w:rsidP="00B129BF">
      <w:pPr>
        <w:ind w:left="-142" w:firstLine="709"/>
        <w:jc w:val="both"/>
        <w:rPr>
          <w:rFonts w:ascii="Arial" w:hAnsi="Arial" w:cs="Arial"/>
        </w:rPr>
      </w:pPr>
      <w:r w:rsidRPr="00E34AFD">
        <w:rPr>
          <w:rFonts w:ascii="Arial" w:hAnsi="Arial" w:cs="Arial"/>
        </w:rPr>
        <w:t>е) баланс, бухгалтерский отчет, налоговую декларация.</w:t>
      </w:r>
    </w:p>
    <w:p w14:paraId="689F3E8C" w14:textId="77777777" w:rsidR="00B129BF" w:rsidRPr="00E34AFD" w:rsidRDefault="00B129BF" w:rsidP="00B129BF">
      <w:pPr>
        <w:ind w:left="-142" w:firstLine="709"/>
        <w:jc w:val="center"/>
        <w:rPr>
          <w:rFonts w:ascii="Arial" w:hAnsi="Arial" w:cs="Arial"/>
          <w:b/>
          <w:bCs/>
        </w:rPr>
      </w:pPr>
      <w:r w:rsidRPr="00E34AFD">
        <w:rPr>
          <w:rFonts w:ascii="Arial" w:hAnsi="Arial" w:cs="Arial"/>
          <w:b/>
          <w:bCs/>
        </w:rPr>
        <w:t>13. Положения об использовании электронного документооборота</w:t>
      </w:r>
    </w:p>
    <w:p w14:paraId="402F609E" w14:textId="77777777" w:rsidR="00B129BF" w:rsidRPr="00E34AFD" w:rsidRDefault="00B129BF" w:rsidP="00B129BF">
      <w:pPr>
        <w:ind w:left="-142" w:firstLine="709"/>
        <w:jc w:val="both"/>
        <w:rPr>
          <w:rFonts w:ascii="Arial" w:hAnsi="Arial" w:cs="Arial"/>
        </w:rPr>
      </w:pPr>
      <w:r w:rsidRPr="00E34AFD">
        <w:rPr>
          <w:rFonts w:ascii="Arial" w:hAnsi="Arial" w:cs="Arial"/>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749A6C7B" w14:textId="77777777" w:rsidR="00B129BF" w:rsidRPr="00E34AFD" w:rsidRDefault="00B129BF" w:rsidP="00B129BF">
      <w:pPr>
        <w:ind w:left="-142" w:firstLine="709"/>
        <w:jc w:val="both"/>
        <w:rPr>
          <w:rFonts w:ascii="Arial" w:hAnsi="Arial" w:cs="Arial"/>
        </w:rPr>
      </w:pPr>
      <w:r w:rsidRPr="00E34AFD">
        <w:rPr>
          <w:rFonts w:ascii="Arial" w:hAnsi="Arial" w:cs="Arial"/>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634097C7" w14:textId="77777777" w:rsidR="00B129BF" w:rsidRPr="00E34AFD" w:rsidRDefault="00B129BF" w:rsidP="00B129BF">
      <w:pPr>
        <w:ind w:left="-142" w:firstLine="709"/>
        <w:jc w:val="both"/>
        <w:rPr>
          <w:rFonts w:ascii="Arial" w:hAnsi="Arial" w:cs="Arial"/>
        </w:rPr>
      </w:pPr>
      <w:r w:rsidRPr="00E34AFD">
        <w:rPr>
          <w:rFonts w:ascii="Arial" w:hAnsi="Arial" w:cs="Arial"/>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400B991D" w14:textId="77777777" w:rsidR="00B129BF" w:rsidRPr="00E34AFD" w:rsidRDefault="00B129BF" w:rsidP="00B129BF">
      <w:pPr>
        <w:ind w:left="-142" w:firstLine="709"/>
        <w:jc w:val="both"/>
        <w:rPr>
          <w:rFonts w:ascii="Arial" w:hAnsi="Arial" w:cs="Arial"/>
        </w:rPr>
      </w:pPr>
      <w:r w:rsidRPr="00E34AFD">
        <w:rPr>
          <w:rFonts w:ascii="Arial" w:hAnsi="Arial" w:cs="Arial"/>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17FDD5FD" w14:textId="77777777" w:rsidR="00B129BF" w:rsidRPr="00E34AFD" w:rsidRDefault="00B129BF" w:rsidP="00B129BF">
      <w:pPr>
        <w:ind w:left="-142" w:firstLine="709"/>
        <w:jc w:val="both"/>
        <w:rPr>
          <w:rFonts w:ascii="Arial" w:hAnsi="Arial" w:cs="Arial"/>
        </w:rPr>
      </w:pPr>
      <w:r w:rsidRPr="00E34AFD">
        <w:rPr>
          <w:rFonts w:ascii="Arial" w:hAnsi="Arial" w:cs="Arial"/>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00070655" w14:textId="77777777" w:rsidR="00B129BF" w:rsidRPr="00E34AFD" w:rsidRDefault="00B129BF" w:rsidP="00B129BF">
      <w:pPr>
        <w:ind w:left="-142" w:firstLine="709"/>
        <w:jc w:val="both"/>
        <w:rPr>
          <w:rFonts w:ascii="Arial" w:hAnsi="Arial" w:cs="Arial"/>
        </w:rPr>
      </w:pPr>
      <w:r w:rsidRPr="00E34AFD">
        <w:rPr>
          <w:rFonts w:ascii="Arial" w:hAnsi="Arial" w:cs="Arial"/>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288A9FEE" w14:textId="77777777" w:rsidR="00B129BF" w:rsidRPr="00E34AFD" w:rsidRDefault="00B129BF" w:rsidP="00B129BF">
      <w:pPr>
        <w:ind w:left="-142" w:firstLine="709"/>
        <w:jc w:val="both"/>
        <w:rPr>
          <w:rFonts w:ascii="Arial" w:hAnsi="Arial" w:cs="Arial"/>
        </w:rPr>
      </w:pPr>
      <w:r w:rsidRPr="00E34AFD">
        <w:rPr>
          <w:rFonts w:ascii="Arial" w:hAnsi="Arial" w:cs="Arial"/>
        </w:rPr>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69263804" w14:textId="77777777" w:rsidR="00B129BF" w:rsidRPr="00E34AFD" w:rsidRDefault="00B129BF" w:rsidP="00B129BF">
      <w:pPr>
        <w:ind w:firstLine="567"/>
        <w:jc w:val="both"/>
        <w:rPr>
          <w:rFonts w:ascii="Arial" w:hAnsi="Arial" w:cs="Arial"/>
          <w:color w:val="000000" w:themeColor="text1"/>
        </w:rPr>
      </w:pPr>
      <w:r w:rsidRPr="00E34AFD">
        <w:rPr>
          <w:rFonts w:ascii="Arial" w:hAnsi="Arial" w:cs="Arial"/>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sidRPr="00E34AFD">
        <w:rPr>
          <w:rFonts w:ascii="Arial" w:hAnsi="Arial" w:cs="Arial"/>
          <w:color w:val="000000" w:themeColor="text1"/>
          <w:shd w:val="clear" w:color="auto" w:fill="FDFDFD"/>
        </w:rPr>
        <w:t>.</w:t>
      </w:r>
    </w:p>
    <w:p w14:paraId="7A3FCEA9" w14:textId="77777777" w:rsidR="00B129BF" w:rsidRPr="00E34AFD" w:rsidRDefault="00B129BF" w:rsidP="00B129BF">
      <w:pPr>
        <w:ind w:left="-142" w:firstLine="709"/>
        <w:jc w:val="both"/>
        <w:rPr>
          <w:rFonts w:ascii="Arial" w:hAnsi="Arial" w:cs="Arial"/>
        </w:rPr>
      </w:pPr>
    </w:p>
    <w:p w14:paraId="7CE82818" w14:textId="44B875F6" w:rsidR="00B129BF" w:rsidRPr="00E34AFD" w:rsidRDefault="00B129BF" w:rsidP="00B129BF">
      <w:pPr>
        <w:ind w:left="-142" w:firstLine="709"/>
        <w:jc w:val="center"/>
        <w:rPr>
          <w:rFonts w:ascii="Arial" w:hAnsi="Arial" w:cs="Arial"/>
          <w:b/>
        </w:rPr>
      </w:pPr>
      <w:r w:rsidRPr="00E34AFD">
        <w:rPr>
          <w:rFonts w:ascii="Arial" w:hAnsi="Arial" w:cs="Arial"/>
          <w:b/>
        </w:rPr>
        <w:t>14. Адреса, реквизиты и подписи сторон</w:t>
      </w:r>
    </w:p>
    <w:p w14:paraId="040637D7" w14:textId="77777777" w:rsidR="00B129BF" w:rsidRPr="00E34AFD" w:rsidRDefault="00B129BF" w:rsidP="00B129BF">
      <w:pPr>
        <w:tabs>
          <w:tab w:val="left" w:pos="3960"/>
          <w:tab w:val="left" w:pos="4500"/>
          <w:tab w:val="left" w:pos="5220"/>
        </w:tabs>
        <w:ind w:left="-142" w:firstLine="709"/>
        <w:rPr>
          <w:rFonts w:ascii="Arial" w:hAnsi="Arial" w:cs="Arial"/>
          <w:b/>
        </w:rPr>
      </w:pPr>
    </w:p>
    <w:tbl>
      <w:tblPr>
        <w:tblStyle w:val="aff"/>
        <w:tblW w:w="0" w:type="auto"/>
        <w:tblInd w:w="-142" w:type="dxa"/>
        <w:tblLook w:val="04A0" w:firstRow="1" w:lastRow="0" w:firstColumn="1" w:lastColumn="0" w:noHBand="0" w:noVBand="1"/>
      </w:tblPr>
      <w:tblGrid>
        <w:gridCol w:w="5097"/>
        <w:gridCol w:w="5098"/>
      </w:tblGrid>
      <w:tr w:rsidR="00462BA4" w:rsidRPr="00462BA4" w14:paraId="79D0F3D2" w14:textId="77777777" w:rsidTr="00462BA4">
        <w:tc>
          <w:tcPr>
            <w:tcW w:w="5097" w:type="dxa"/>
          </w:tcPr>
          <w:p w14:paraId="06CD2AFD" w14:textId="77777777" w:rsidR="00462BA4" w:rsidRPr="00E34AFD" w:rsidRDefault="00462BA4" w:rsidP="00462BA4">
            <w:pPr>
              <w:ind w:left="142"/>
              <w:rPr>
                <w:rFonts w:ascii="Arial" w:hAnsi="Arial" w:cs="Arial"/>
                <w:b/>
              </w:rPr>
            </w:pPr>
            <w:r w:rsidRPr="00E34AFD">
              <w:rPr>
                <w:rFonts w:ascii="Arial" w:hAnsi="Arial" w:cs="Arial"/>
                <w:b/>
              </w:rPr>
              <w:t>Покупатель:</w:t>
            </w:r>
            <w:r w:rsidRPr="00E34AFD">
              <w:rPr>
                <w:rFonts w:ascii="Arial" w:hAnsi="Arial" w:cs="Arial"/>
                <w:b/>
              </w:rPr>
              <w:tab/>
            </w:r>
          </w:p>
          <w:p w14:paraId="27518EB4" w14:textId="77777777" w:rsidR="00462BA4" w:rsidRPr="00E34AFD" w:rsidRDefault="00462BA4" w:rsidP="00462BA4">
            <w:pPr>
              <w:ind w:firstLine="567"/>
              <w:rPr>
                <w:rFonts w:ascii="Arial" w:hAnsi="Arial" w:cs="Arial"/>
                <w:b/>
              </w:rPr>
            </w:pPr>
            <w:r w:rsidRPr="00E34AFD">
              <w:rPr>
                <w:rFonts w:ascii="Arial" w:hAnsi="Arial" w:cs="Arial"/>
                <w:b/>
              </w:rPr>
              <w:t>ООО "ПЭК"</w:t>
            </w:r>
          </w:p>
          <w:p w14:paraId="7EDC60FC" w14:textId="77777777" w:rsidR="00462BA4" w:rsidRPr="00E34AFD" w:rsidRDefault="00462BA4" w:rsidP="00462BA4">
            <w:pPr>
              <w:ind w:firstLine="567"/>
              <w:rPr>
                <w:rFonts w:ascii="Arial" w:hAnsi="Arial" w:cs="Arial"/>
                <w:bCs/>
              </w:rPr>
            </w:pPr>
            <w:r w:rsidRPr="00E34AFD">
              <w:rPr>
                <w:rFonts w:ascii="Arial" w:hAnsi="Arial" w:cs="Arial"/>
                <w:bCs/>
              </w:rPr>
              <w:t>ИНН/КПП 1650164960/165001001</w:t>
            </w:r>
          </w:p>
          <w:p w14:paraId="67819C54" w14:textId="77777777" w:rsidR="00462BA4" w:rsidRPr="00E34AFD" w:rsidRDefault="00462BA4" w:rsidP="00462BA4">
            <w:pPr>
              <w:ind w:firstLine="567"/>
              <w:rPr>
                <w:rFonts w:ascii="Arial" w:hAnsi="Arial" w:cs="Arial"/>
                <w:bCs/>
              </w:rPr>
            </w:pPr>
            <w:r w:rsidRPr="00E34AFD">
              <w:rPr>
                <w:rFonts w:ascii="Arial" w:hAnsi="Arial" w:cs="Arial"/>
                <w:bCs/>
              </w:rPr>
              <w:t>ОГРН 1071650026502</w:t>
            </w:r>
          </w:p>
          <w:p w14:paraId="72573B39" w14:textId="77777777" w:rsidR="00462BA4" w:rsidRPr="00E34AFD" w:rsidRDefault="00462BA4" w:rsidP="00462BA4">
            <w:pPr>
              <w:ind w:firstLine="567"/>
              <w:rPr>
                <w:rFonts w:ascii="Arial" w:hAnsi="Arial" w:cs="Arial"/>
                <w:bCs/>
              </w:rPr>
            </w:pPr>
            <w:r w:rsidRPr="00E34AFD">
              <w:rPr>
                <w:rFonts w:ascii="Arial" w:hAnsi="Arial" w:cs="Arial"/>
                <w:bCs/>
              </w:rPr>
              <w:t xml:space="preserve">Адрес местонахождения: 423800, РТ, </w:t>
            </w:r>
          </w:p>
          <w:p w14:paraId="1787EB73" w14:textId="77777777" w:rsidR="00462BA4" w:rsidRPr="00E34AFD" w:rsidRDefault="00462BA4" w:rsidP="00462BA4">
            <w:pPr>
              <w:ind w:left="598"/>
              <w:rPr>
                <w:rFonts w:ascii="Arial" w:hAnsi="Arial" w:cs="Arial"/>
                <w:bCs/>
              </w:rPr>
            </w:pPr>
            <w:r w:rsidRPr="00E34AFD">
              <w:rPr>
                <w:rFonts w:ascii="Arial" w:hAnsi="Arial" w:cs="Arial"/>
                <w:bCs/>
              </w:rPr>
              <w:t>г. Набережные Челны, проезд     Автосборочный, д. 29/63.</w:t>
            </w:r>
          </w:p>
          <w:p w14:paraId="54606A6D" w14:textId="77777777" w:rsidR="00462BA4" w:rsidRPr="00E34AFD" w:rsidRDefault="00462BA4" w:rsidP="00462BA4">
            <w:pPr>
              <w:ind w:firstLine="567"/>
              <w:rPr>
                <w:rFonts w:ascii="Arial" w:hAnsi="Arial" w:cs="Arial"/>
                <w:bCs/>
              </w:rPr>
            </w:pPr>
            <w:r w:rsidRPr="00E34AFD">
              <w:rPr>
                <w:rFonts w:ascii="Arial" w:hAnsi="Arial" w:cs="Arial"/>
                <w:bCs/>
              </w:rPr>
              <w:t>Адрес для корреспонденции: 423806, РТ,</w:t>
            </w:r>
          </w:p>
          <w:p w14:paraId="11DFB4A9" w14:textId="77777777" w:rsidR="00462BA4" w:rsidRPr="00E34AFD" w:rsidRDefault="00462BA4" w:rsidP="00462BA4">
            <w:pPr>
              <w:ind w:firstLine="567"/>
              <w:rPr>
                <w:rFonts w:ascii="Arial" w:hAnsi="Arial" w:cs="Arial"/>
                <w:bCs/>
              </w:rPr>
            </w:pPr>
            <w:r w:rsidRPr="00E34AFD">
              <w:rPr>
                <w:rFonts w:ascii="Arial" w:hAnsi="Arial" w:cs="Arial"/>
                <w:bCs/>
              </w:rPr>
              <w:t>г. Набережные Челны, ОПС №6, а/я 46.</w:t>
            </w:r>
          </w:p>
          <w:p w14:paraId="4E2281CC" w14:textId="77777777" w:rsidR="00462BA4" w:rsidRPr="00E34AFD" w:rsidRDefault="00462BA4" w:rsidP="00462BA4">
            <w:pPr>
              <w:ind w:firstLine="567"/>
              <w:rPr>
                <w:rFonts w:ascii="Arial" w:hAnsi="Arial" w:cs="Arial"/>
                <w:bCs/>
              </w:rPr>
            </w:pPr>
            <w:bookmarkStart w:id="4" w:name="_Hlk161746542"/>
            <w:r w:rsidRPr="00E34AFD">
              <w:rPr>
                <w:rFonts w:ascii="Arial" w:hAnsi="Arial" w:cs="Arial"/>
                <w:bCs/>
              </w:rPr>
              <w:t>Р/счет 40702810429140010157</w:t>
            </w:r>
          </w:p>
          <w:p w14:paraId="1CDA571D" w14:textId="77777777" w:rsidR="00462BA4" w:rsidRPr="00E34AFD" w:rsidRDefault="00462BA4" w:rsidP="00462BA4">
            <w:pPr>
              <w:ind w:left="598" w:hanging="31"/>
              <w:rPr>
                <w:rFonts w:ascii="Arial" w:hAnsi="Arial" w:cs="Arial"/>
                <w:bCs/>
              </w:rPr>
            </w:pPr>
            <w:r w:rsidRPr="00E34AFD">
              <w:rPr>
                <w:rFonts w:ascii="Arial" w:hAnsi="Arial" w:cs="Arial"/>
                <w:bCs/>
              </w:rPr>
              <w:t xml:space="preserve">Филиал "Нижегородский" АО "Альфа-Банк" </w:t>
            </w:r>
          </w:p>
          <w:p w14:paraId="7F4CAB81" w14:textId="77777777" w:rsidR="00462BA4" w:rsidRPr="00E34AFD" w:rsidRDefault="00462BA4" w:rsidP="00462BA4">
            <w:pPr>
              <w:ind w:firstLine="567"/>
              <w:rPr>
                <w:rFonts w:ascii="Arial" w:hAnsi="Arial" w:cs="Arial"/>
                <w:bCs/>
              </w:rPr>
            </w:pPr>
            <w:r w:rsidRPr="00E34AFD">
              <w:rPr>
                <w:rFonts w:ascii="Arial" w:hAnsi="Arial" w:cs="Arial"/>
                <w:bCs/>
              </w:rPr>
              <w:t>г. Нижний Новгород</w:t>
            </w:r>
          </w:p>
          <w:p w14:paraId="3B5C6801" w14:textId="77777777" w:rsidR="00462BA4" w:rsidRPr="00E34AFD" w:rsidRDefault="00462BA4" w:rsidP="00462BA4">
            <w:pPr>
              <w:ind w:firstLine="567"/>
              <w:rPr>
                <w:rFonts w:ascii="Arial" w:hAnsi="Arial" w:cs="Arial"/>
                <w:bCs/>
              </w:rPr>
            </w:pPr>
            <w:r w:rsidRPr="00E34AFD">
              <w:rPr>
                <w:rFonts w:ascii="Arial" w:hAnsi="Arial" w:cs="Arial"/>
                <w:bCs/>
              </w:rPr>
              <w:t>К/счет 30101810200000000824</w:t>
            </w:r>
          </w:p>
          <w:p w14:paraId="630EB6D1" w14:textId="77777777" w:rsidR="00462BA4" w:rsidRPr="00E34AFD" w:rsidRDefault="00462BA4" w:rsidP="00462BA4">
            <w:pPr>
              <w:ind w:firstLine="567"/>
              <w:rPr>
                <w:rFonts w:ascii="Arial" w:hAnsi="Arial" w:cs="Arial"/>
                <w:bCs/>
              </w:rPr>
            </w:pPr>
            <w:r w:rsidRPr="00E34AFD">
              <w:rPr>
                <w:rFonts w:ascii="Arial" w:hAnsi="Arial" w:cs="Arial"/>
                <w:bCs/>
              </w:rPr>
              <w:t>БИК 042202824</w:t>
            </w:r>
          </w:p>
          <w:bookmarkEnd w:id="4"/>
          <w:p w14:paraId="46886291" w14:textId="77777777" w:rsidR="00462BA4" w:rsidRPr="00E34AFD" w:rsidRDefault="00462BA4" w:rsidP="00462BA4">
            <w:pPr>
              <w:ind w:firstLine="567"/>
              <w:rPr>
                <w:rFonts w:ascii="Arial" w:hAnsi="Arial" w:cs="Arial"/>
                <w:bCs/>
              </w:rPr>
            </w:pPr>
            <w:r w:rsidRPr="00E34AFD">
              <w:rPr>
                <w:rFonts w:ascii="Arial" w:hAnsi="Arial" w:cs="Arial"/>
                <w:bCs/>
              </w:rPr>
              <w:t>Тел./факс: (8552) 47-51-01, 47-51-06,</w:t>
            </w:r>
          </w:p>
          <w:p w14:paraId="793A2B11" w14:textId="77777777" w:rsidR="00462BA4" w:rsidRPr="00E34AFD" w:rsidRDefault="00462BA4" w:rsidP="00462BA4">
            <w:pPr>
              <w:ind w:firstLine="567"/>
              <w:rPr>
                <w:rFonts w:ascii="Arial" w:hAnsi="Arial" w:cs="Arial"/>
                <w:bCs/>
              </w:rPr>
            </w:pPr>
            <w:r w:rsidRPr="00E34AFD">
              <w:rPr>
                <w:rFonts w:ascii="Arial" w:hAnsi="Arial" w:cs="Arial"/>
                <w:bCs/>
              </w:rPr>
              <w:t>71-77-22.</w:t>
            </w:r>
          </w:p>
          <w:p w14:paraId="71BFAF40" w14:textId="1899D38D" w:rsidR="00462BA4" w:rsidRPr="00B022BA" w:rsidRDefault="00462BA4" w:rsidP="00462BA4">
            <w:pPr>
              <w:tabs>
                <w:tab w:val="left" w:pos="3960"/>
                <w:tab w:val="left" w:pos="4500"/>
                <w:tab w:val="left" w:pos="5220"/>
              </w:tabs>
              <w:rPr>
                <w:rFonts w:ascii="Arial" w:hAnsi="Arial" w:cs="Arial"/>
                <w:bCs/>
              </w:rPr>
            </w:pPr>
            <w:r w:rsidRPr="00B022BA">
              <w:rPr>
                <w:rFonts w:ascii="Arial" w:hAnsi="Arial" w:cs="Arial"/>
                <w:bCs/>
              </w:rPr>
              <w:t xml:space="preserve">          </w:t>
            </w:r>
            <w:r w:rsidRPr="00E34AFD">
              <w:rPr>
                <w:rFonts w:ascii="Arial" w:hAnsi="Arial" w:cs="Arial"/>
                <w:bCs/>
                <w:lang w:val="en-US"/>
              </w:rPr>
              <w:t>E</w:t>
            </w:r>
            <w:r w:rsidRPr="00B022BA">
              <w:rPr>
                <w:rFonts w:ascii="Arial" w:hAnsi="Arial" w:cs="Arial"/>
                <w:bCs/>
              </w:rPr>
              <w:t>-</w:t>
            </w:r>
            <w:r w:rsidRPr="00E34AFD">
              <w:rPr>
                <w:rFonts w:ascii="Arial" w:hAnsi="Arial" w:cs="Arial"/>
                <w:bCs/>
                <w:lang w:val="en-US"/>
              </w:rPr>
              <w:t>mail</w:t>
            </w:r>
            <w:r w:rsidRPr="00B022BA">
              <w:rPr>
                <w:rFonts w:ascii="Arial" w:hAnsi="Arial" w:cs="Arial"/>
                <w:bCs/>
              </w:rPr>
              <w:t xml:space="preserve">: </w:t>
            </w:r>
            <w:hyperlink r:id="rId29" w:history="1">
              <w:r w:rsidRPr="00E54366">
                <w:rPr>
                  <w:rStyle w:val="af1"/>
                  <w:rFonts w:ascii="Arial" w:hAnsi="Arial" w:cs="Arial"/>
                  <w:bCs/>
                  <w:lang w:val="en-US"/>
                </w:rPr>
                <w:t>pek</w:t>
              </w:r>
              <w:r w:rsidRPr="00B022BA">
                <w:rPr>
                  <w:rStyle w:val="af1"/>
                  <w:rFonts w:ascii="Arial" w:hAnsi="Arial" w:cs="Arial"/>
                  <w:bCs/>
                </w:rPr>
                <w:t>.</w:t>
              </w:r>
              <w:r w:rsidRPr="00E54366">
                <w:rPr>
                  <w:rStyle w:val="af1"/>
                  <w:rFonts w:ascii="Arial" w:hAnsi="Arial" w:cs="Arial"/>
                  <w:bCs/>
                  <w:lang w:val="en-US"/>
                </w:rPr>
                <w:t>chelny</w:t>
              </w:r>
              <w:r w:rsidRPr="00B022BA">
                <w:rPr>
                  <w:rStyle w:val="af1"/>
                  <w:rFonts w:ascii="Arial" w:hAnsi="Arial" w:cs="Arial"/>
                  <w:bCs/>
                </w:rPr>
                <w:t>@</w:t>
              </w:r>
              <w:r w:rsidRPr="00E54366">
                <w:rPr>
                  <w:rStyle w:val="af1"/>
                  <w:rFonts w:ascii="Arial" w:hAnsi="Arial" w:cs="Arial"/>
                  <w:bCs/>
                  <w:lang w:val="en-US"/>
                </w:rPr>
                <w:t>ecocompany</w:t>
              </w:r>
              <w:r w:rsidRPr="00B022BA">
                <w:rPr>
                  <w:rStyle w:val="af1"/>
                  <w:rFonts w:ascii="Arial" w:hAnsi="Arial" w:cs="Arial"/>
                  <w:bCs/>
                </w:rPr>
                <w:t>.</w:t>
              </w:r>
              <w:r w:rsidRPr="00E54366">
                <w:rPr>
                  <w:rStyle w:val="af1"/>
                  <w:rFonts w:ascii="Arial" w:hAnsi="Arial" w:cs="Arial"/>
                  <w:bCs/>
                  <w:lang w:val="en-US"/>
                </w:rPr>
                <w:t>ru</w:t>
              </w:r>
            </w:hyperlink>
          </w:p>
          <w:p w14:paraId="3B781A88" w14:textId="77777777" w:rsidR="00462BA4" w:rsidRPr="00B022BA" w:rsidRDefault="00462BA4" w:rsidP="00462BA4">
            <w:pPr>
              <w:ind w:firstLine="567"/>
              <w:rPr>
                <w:rFonts w:ascii="Arial" w:hAnsi="Arial" w:cs="Arial"/>
                <w:bCs/>
              </w:rPr>
            </w:pPr>
          </w:p>
          <w:p w14:paraId="45D473E6" w14:textId="2B10B839" w:rsidR="00462BA4" w:rsidRPr="00E34AFD" w:rsidRDefault="00462BA4" w:rsidP="00462BA4">
            <w:pPr>
              <w:ind w:firstLine="567"/>
              <w:rPr>
                <w:rFonts w:ascii="Arial" w:hAnsi="Arial" w:cs="Arial"/>
                <w:bCs/>
              </w:rPr>
            </w:pPr>
            <w:r w:rsidRPr="00E34AFD">
              <w:rPr>
                <w:rFonts w:ascii="Arial" w:hAnsi="Arial" w:cs="Arial"/>
                <w:bCs/>
              </w:rPr>
              <w:t>Директор по производству:</w:t>
            </w:r>
          </w:p>
          <w:p w14:paraId="026F16E6" w14:textId="77777777" w:rsidR="00462BA4" w:rsidRPr="00E34AFD" w:rsidRDefault="00462BA4" w:rsidP="00462BA4">
            <w:pPr>
              <w:ind w:firstLine="567"/>
              <w:rPr>
                <w:rFonts w:ascii="Arial" w:hAnsi="Arial" w:cs="Arial"/>
                <w:bCs/>
              </w:rPr>
            </w:pPr>
          </w:p>
          <w:p w14:paraId="7ACE2EF2" w14:textId="77777777" w:rsidR="00462BA4" w:rsidRPr="00E34AFD" w:rsidRDefault="00462BA4" w:rsidP="00462BA4">
            <w:pPr>
              <w:ind w:firstLine="567"/>
              <w:rPr>
                <w:rFonts w:ascii="Arial" w:hAnsi="Arial" w:cs="Arial"/>
                <w:bCs/>
              </w:rPr>
            </w:pPr>
            <w:r w:rsidRPr="00E34AFD">
              <w:rPr>
                <w:rFonts w:ascii="Arial" w:hAnsi="Arial" w:cs="Arial"/>
                <w:bCs/>
              </w:rPr>
              <w:t>_______________</w:t>
            </w:r>
            <w:r w:rsidRPr="00E34AFD">
              <w:rPr>
                <w:rFonts w:ascii="Arial" w:hAnsi="Arial" w:cs="Arial"/>
                <w:bCs/>
              </w:rPr>
              <w:softHyphen/>
            </w:r>
            <w:r w:rsidRPr="00E34AFD">
              <w:rPr>
                <w:rFonts w:ascii="Arial" w:hAnsi="Arial" w:cs="Arial"/>
                <w:bCs/>
              </w:rPr>
              <w:softHyphen/>
            </w:r>
            <w:r w:rsidRPr="00E34AFD">
              <w:rPr>
                <w:rFonts w:ascii="Arial" w:hAnsi="Arial" w:cs="Arial"/>
                <w:bCs/>
              </w:rPr>
              <w:softHyphen/>
            </w:r>
            <w:r w:rsidRPr="00E34AFD">
              <w:rPr>
                <w:rFonts w:ascii="Arial" w:hAnsi="Arial" w:cs="Arial"/>
                <w:bCs/>
              </w:rPr>
              <w:softHyphen/>
            </w:r>
            <w:r w:rsidRPr="00E34AFD">
              <w:rPr>
                <w:rFonts w:ascii="Arial" w:hAnsi="Arial" w:cs="Arial"/>
                <w:bCs/>
              </w:rPr>
              <w:softHyphen/>
              <w:t>_____ /В.Ф. Исхаков/</w:t>
            </w:r>
          </w:p>
          <w:p w14:paraId="52EBFF5D" w14:textId="77777777" w:rsidR="00462BA4" w:rsidRPr="00E34AFD" w:rsidRDefault="00462BA4" w:rsidP="00462BA4">
            <w:pPr>
              <w:ind w:firstLine="567"/>
              <w:rPr>
                <w:rFonts w:ascii="Arial" w:hAnsi="Arial" w:cs="Arial"/>
                <w:bCs/>
              </w:rPr>
            </w:pPr>
            <w:r w:rsidRPr="00E34AFD">
              <w:rPr>
                <w:rFonts w:ascii="Arial" w:hAnsi="Arial" w:cs="Arial"/>
                <w:bCs/>
              </w:rPr>
              <w:t>М.П.</w:t>
            </w:r>
          </w:p>
          <w:p w14:paraId="10467EC1" w14:textId="4324B1A4" w:rsidR="00462BA4" w:rsidRPr="00462BA4" w:rsidRDefault="00462BA4" w:rsidP="00462BA4">
            <w:pPr>
              <w:tabs>
                <w:tab w:val="left" w:pos="3960"/>
                <w:tab w:val="left" w:pos="4500"/>
                <w:tab w:val="left" w:pos="5220"/>
              </w:tabs>
              <w:rPr>
                <w:rFonts w:ascii="Arial" w:hAnsi="Arial" w:cs="Arial"/>
                <w:b/>
                <w:lang w:val="en-US"/>
              </w:rPr>
            </w:pPr>
          </w:p>
        </w:tc>
        <w:tc>
          <w:tcPr>
            <w:tcW w:w="5098" w:type="dxa"/>
          </w:tcPr>
          <w:p w14:paraId="492FBD79" w14:textId="77777777" w:rsidR="00462BA4" w:rsidRDefault="00462BA4" w:rsidP="00B129BF">
            <w:pPr>
              <w:tabs>
                <w:tab w:val="left" w:pos="3960"/>
                <w:tab w:val="left" w:pos="4500"/>
                <w:tab w:val="left" w:pos="5220"/>
              </w:tabs>
              <w:rPr>
                <w:rFonts w:ascii="Arial" w:hAnsi="Arial" w:cs="Arial"/>
                <w:b/>
              </w:rPr>
            </w:pPr>
            <w:r>
              <w:rPr>
                <w:rFonts w:ascii="Arial" w:hAnsi="Arial" w:cs="Arial"/>
                <w:b/>
              </w:rPr>
              <w:t>Поставщик</w:t>
            </w:r>
          </w:p>
          <w:p w14:paraId="47C12BA0" w14:textId="77777777" w:rsidR="00462BA4" w:rsidRDefault="00462BA4" w:rsidP="00B129BF">
            <w:pPr>
              <w:tabs>
                <w:tab w:val="left" w:pos="3960"/>
                <w:tab w:val="left" w:pos="4500"/>
                <w:tab w:val="left" w:pos="5220"/>
              </w:tabs>
              <w:rPr>
                <w:rFonts w:ascii="Arial" w:hAnsi="Arial" w:cs="Arial"/>
                <w:b/>
              </w:rPr>
            </w:pPr>
          </w:p>
          <w:p w14:paraId="76AD46A4" w14:textId="77777777" w:rsidR="00462BA4" w:rsidRDefault="00462BA4" w:rsidP="00B129BF">
            <w:pPr>
              <w:tabs>
                <w:tab w:val="left" w:pos="3960"/>
                <w:tab w:val="left" w:pos="4500"/>
                <w:tab w:val="left" w:pos="5220"/>
              </w:tabs>
              <w:rPr>
                <w:rFonts w:ascii="Arial" w:hAnsi="Arial" w:cs="Arial"/>
                <w:b/>
              </w:rPr>
            </w:pPr>
          </w:p>
          <w:p w14:paraId="6062E725" w14:textId="77777777" w:rsidR="00462BA4" w:rsidRDefault="00462BA4" w:rsidP="00B129BF">
            <w:pPr>
              <w:tabs>
                <w:tab w:val="left" w:pos="3960"/>
                <w:tab w:val="left" w:pos="4500"/>
                <w:tab w:val="left" w:pos="5220"/>
              </w:tabs>
              <w:rPr>
                <w:rFonts w:ascii="Arial" w:hAnsi="Arial" w:cs="Arial"/>
                <w:b/>
              </w:rPr>
            </w:pPr>
          </w:p>
          <w:p w14:paraId="36B76EAD" w14:textId="77777777" w:rsidR="00462BA4" w:rsidRDefault="00462BA4" w:rsidP="00B129BF">
            <w:pPr>
              <w:tabs>
                <w:tab w:val="left" w:pos="3960"/>
                <w:tab w:val="left" w:pos="4500"/>
                <w:tab w:val="left" w:pos="5220"/>
              </w:tabs>
              <w:rPr>
                <w:rFonts w:ascii="Arial" w:hAnsi="Arial" w:cs="Arial"/>
                <w:b/>
              </w:rPr>
            </w:pPr>
          </w:p>
          <w:p w14:paraId="2A22288C" w14:textId="77777777" w:rsidR="00462BA4" w:rsidRDefault="00462BA4" w:rsidP="00B129BF">
            <w:pPr>
              <w:tabs>
                <w:tab w:val="left" w:pos="3960"/>
                <w:tab w:val="left" w:pos="4500"/>
                <w:tab w:val="left" w:pos="5220"/>
              </w:tabs>
              <w:rPr>
                <w:rFonts w:ascii="Arial" w:hAnsi="Arial" w:cs="Arial"/>
                <w:b/>
              </w:rPr>
            </w:pPr>
          </w:p>
          <w:p w14:paraId="1E4367B9" w14:textId="77777777" w:rsidR="00462BA4" w:rsidRDefault="00462BA4" w:rsidP="00B129BF">
            <w:pPr>
              <w:tabs>
                <w:tab w:val="left" w:pos="3960"/>
                <w:tab w:val="left" w:pos="4500"/>
                <w:tab w:val="left" w:pos="5220"/>
              </w:tabs>
              <w:rPr>
                <w:rFonts w:ascii="Arial" w:hAnsi="Arial" w:cs="Arial"/>
                <w:b/>
              </w:rPr>
            </w:pPr>
          </w:p>
          <w:p w14:paraId="58761F01" w14:textId="77777777" w:rsidR="00462BA4" w:rsidRDefault="00462BA4" w:rsidP="00B129BF">
            <w:pPr>
              <w:tabs>
                <w:tab w:val="left" w:pos="3960"/>
                <w:tab w:val="left" w:pos="4500"/>
                <w:tab w:val="left" w:pos="5220"/>
              </w:tabs>
              <w:rPr>
                <w:rFonts w:ascii="Arial" w:hAnsi="Arial" w:cs="Arial"/>
                <w:b/>
              </w:rPr>
            </w:pPr>
          </w:p>
          <w:p w14:paraId="2746B560" w14:textId="77777777" w:rsidR="00462BA4" w:rsidRDefault="00462BA4" w:rsidP="00B129BF">
            <w:pPr>
              <w:tabs>
                <w:tab w:val="left" w:pos="3960"/>
                <w:tab w:val="left" w:pos="4500"/>
                <w:tab w:val="left" w:pos="5220"/>
              </w:tabs>
              <w:rPr>
                <w:rFonts w:ascii="Arial" w:hAnsi="Arial" w:cs="Arial"/>
                <w:b/>
              </w:rPr>
            </w:pPr>
          </w:p>
          <w:p w14:paraId="112EC8C8" w14:textId="77777777" w:rsidR="00462BA4" w:rsidRDefault="00462BA4" w:rsidP="00B129BF">
            <w:pPr>
              <w:tabs>
                <w:tab w:val="left" w:pos="3960"/>
                <w:tab w:val="left" w:pos="4500"/>
                <w:tab w:val="left" w:pos="5220"/>
              </w:tabs>
              <w:rPr>
                <w:rFonts w:ascii="Arial" w:hAnsi="Arial" w:cs="Arial"/>
                <w:b/>
              </w:rPr>
            </w:pPr>
          </w:p>
          <w:p w14:paraId="0E04B375" w14:textId="77777777" w:rsidR="00462BA4" w:rsidRDefault="00462BA4" w:rsidP="00B129BF">
            <w:pPr>
              <w:tabs>
                <w:tab w:val="left" w:pos="3960"/>
                <w:tab w:val="left" w:pos="4500"/>
                <w:tab w:val="left" w:pos="5220"/>
              </w:tabs>
              <w:rPr>
                <w:rFonts w:ascii="Arial" w:hAnsi="Arial" w:cs="Arial"/>
                <w:b/>
              </w:rPr>
            </w:pPr>
          </w:p>
          <w:p w14:paraId="7BA747BF" w14:textId="77777777" w:rsidR="00462BA4" w:rsidRDefault="00462BA4" w:rsidP="00B129BF">
            <w:pPr>
              <w:tabs>
                <w:tab w:val="left" w:pos="3960"/>
                <w:tab w:val="left" w:pos="4500"/>
                <w:tab w:val="left" w:pos="5220"/>
              </w:tabs>
              <w:rPr>
                <w:rFonts w:ascii="Arial" w:hAnsi="Arial" w:cs="Arial"/>
                <w:b/>
              </w:rPr>
            </w:pPr>
          </w:p>
          <w:p w14:paraId="32ACD67D" w14:textId="77777777" w:rsidR="00462BA4" w:rsidRDefault="00462BA4" w:rsidP="00B129BF">
            <w:pPr>
              <w:tabs>
                <w:tab w:val="left" w:pos="3960"/>
                <w:tab w:val="left" w:pos="4500"/>
                <w:tab w:val="left" w:pos="5220"/>
              </w:tabs>
              <w:rPr>
                <w:rFonts w:ascii="Arial" w:hAnsi="Arial" w:cs="Arial"/>
                <w:b/>
              </w:rPr>
            </w:pPr>
          </w:p>
          <w:p w14:paraId="2F6E9D51" w14:textId="77777777" w:rsidR="00462BA4" w:rsidRDefault="00462BA4" w:rsidP="00B129BF">
            <w:pPr>
              <w:tabs>
                <w:tab w:val="left" w:pos="3960"/>
                <w:tab w:val="left" w:pos="4500"/>
                <w:tab w:val="left" w:pos="5220"/>
              </w:tabs>
              <w:rPr>
                <w:rFonts w:ascii="Arial" w:hAnsi="Arial" w:cs="Arial"/>
                <w:b/>
              </w:rPr>
            </w:pPr>
          </w:p>
          <w:p w14:paraId="31B7E4AE" w14:textId="77777777" w:rsidR="00462BA4" w:rsidRDefault="00462BA4" w:rsidP="00B129BF">
            <w:pPr>
              <w:tabs>
                <w:tab w:val="left" w:pos="3960"/>
                <w:tab w:val="left" w:pos="4500"/>
                <w:tab w:val="left" w:pos="5220"/>
              </w:tabs>
              <w:rPr>
                <w:rFonts w:ascii="Arial" w:hAnsi="Arial" w:cs="Arial"/>
                <w:b/>
              </w:rPr>
            </w:pPr>
          </w:p>
          <w:p w14:paraId="273F4B19" w14:textId="77777777" w:rsidR="00462BA4" w:rsidRDefault="00462BA4" w:rsidP="00B129BF">
            <w:pPr>
              <w:tabs>
                <w:tab w:val="left" w:pos="3960"/>
                <w:tab w:val="left" w:pos="4500"/>
                <w:tab w:val="left" w:pos="5220"/>
              </w:tabs>
              <w:rPr>
                <w:rFonts w:ascii="Arial" w:hAnsi="Arial" w:cs="Arial"/>
                <w:b/>
              </w:rPr>
            </w:pPr>
          </w:p>
          <w:p w14:paraId="615D8984" w14:textId="77777777" w:rsidR="00462BA4" w:rsidRDefault="00462BA4" w:rsidP="00B129BF">
            <w:pPr>
              <w:tabs>
                <w:tab w:val="left" w:pos="3960"/>
                <w:tab w:val="left" w:pos="4500"/>
                <w:tab w:val="left" w:pos="5220"/>
              </w:tabs>
              <w:rPr>
                <w:rFonts w:ascii="Arial" w:hAnsi="Arial" w:cs="Arial"/>
                <w:b/>
              </w:rPr>
            </w:pPr>
          </w:p>
          <w:p w14:paraId="4A2C9710" w14:textId="77777777" w:rsidR="00462BA4" w:rsidRDefault="00462BA4" w:rsidP="00462BA4">
            <w:pPr>
              <w:ind w:firstLine="567"/>
              <w:rPr>
                <w:rFonts w:ascii="Arial" w:hAnsi="Arial" w:cs="Arial"/>
                <w:bCs/>
              </w:rPr>
            </w:pPr>
          </w:p>
          <w:p w14:paraId="034558D4" w14:textId="77777777" w:rsidR="00462BA4" w:rsidRDefault="00462BA4" w:rsidP="00462BA4">
            <w:pPr>
              <w:ind w:firstLine="567"/>
              <w:rPr>
                <w:rFonts w:ascii="Arial" w:hAnsi="Arial" w:cs="Arial"/>
                <w:bCs/>
              </w:rPr>
            </w:pPr>
          </w:p>
          <w:p w14:paraId="7F9E2227" w14:textId="77777777" w:rsidR="00462BA4" w:rsidRDefault="00462BA4" w:rsidP="00462BA4">
            <w:pPr>
              <w:ind w:firstLine="567"/>
              <w:rPr>
                <w:rFonts w:ascii="Arial" w:hAnsi="Arial" w:cs="Arial"/>
                <w:bCs/>
              </w:rPr>
            </w:pPr>
          </w:p>
          <w:p w14:paraId="7D6CD87D" w14:textId="166D713E" w:rsidR="00462BA4" w:rsidRPr="00E34AFD" w:rsidRDefault="00462BA4" w:rsidP="00462BA4">
            <w:pPr>
              <w:ind w:firstLine="567"/>
              <w:rPr>
                <w:rFonts w:ascii="Arial" w:hAnsi="Arial" w:cs="Arial"/>
                <w:bCs/>
              </w:rPr>
            </w:pPr>
            <w:r w:rsidRPr="00E34AFD">
              <w:rPr>
                <w:rFonts w:ascii="Arial" w:hAnsi="Arial" w:cs="Arial"/>
                <w:bCs/>
              </w:rPr>
              <w:t>_________________ /_______________/</w:t>
            </w:r>
          </w:p>
          <w:p w14:paraId="53BA285F" w14:textId="77777777" w:rsidR="00462BA4" w:rsidRPr="00E34AFD" w:rsidRDefault="00462BA4" w:rsidP="00462BA4">
            <w:pPr>
              <w:ind w:firstLine="567"/>
              <w:rPr>
                <w:rFonts w:ascii="Arial" w:hAnsi="Arial" w:cs="Arial"/>
                <w:bCs/>
              </w:rPr>
            </w:pPr>
            <w:r w:rsidRPr="00E34AFD">
              <w:rPr>
                <w:rFonts w:ascii="Arial" w:hAnsi="Arial" w:cs="Arial"/>
                <w:bCs/>
              </w:rPr>
              <w:t>М.П.</w:t>
            </w:r>
          </w:p>
          <w:p w14:paraId="7B795C25" w14:textId="4230B35B" w:rsidR="00462BA4" w:rsidRPr="00462BA4" w:rsidRDefault="00462BA4" w:rsidP="00B129BF">
            <w:pPr>
              <w:tabs>
                <w:tab w:val="left" w:pos="3960"/>
                <w:tab w:val="left" w:pos="4500"/>
                <w:tab w:val="left" w:pos="5220"/>
              </w:tabs>
              <w:rPr>
                <w:rFonts w:ascii="Arial" w:hAnsi="Arial" w:cs="Arial"/>
                <w:b/>
              </w:rPr>
            </w:pPr>
          </w:p>
        </w:tc>
      </w:tr>
    </w:tbl>
    <w:p w14:paraId="7D98E59B" w14:textId="3633612F" w:rsidR="00B129BF" w:rsidRPr="00462BA4" w:rsidRDefault="00B129BF" w:rsidP="00B129BF">
      <w:pPr>
        <w:tabs>
          <w:tab w:val="left" w:pos="3960"/>
          <w:tab w:val="left" w:pos="4500"/>
          <w:tab w:val="left" w:pos="5220"/>
        </w:tabs>
        <w:ind w:left="-142" w:firstLine="709"/>
        <w:rPr>
          <w:rFonts w:ascii="Arial" w:hAnsi="Arial" w:cs="Arial"/>
          <w:b/>
          <w:lang w:val="en-US"/>
        </w:rPr>
      </w:pPr>
    </w:p>
    <w:p w14:paraId="6C240E0E" w14:textId="2F428F4F" w:rsidR="00462BA4" w:rsidRPr="00462BA4" w:rsidRDefault="00462BA4" w:rsidP="00B129BF">
      <w:pPr>
        <w:tabs>
          <w:tab w:val="left" w:pos="3960"/>
          <w:tab w:val="left" w:pos="4500"/>
          <w:tab w:val="left" w:pos="5220"/>
        </w:tabs>
        <w:ind w:left="-142" w:firstLine="709"/>
        <w:rPr>
          <w:rFonts w:ascii="Arial" w:hAnsi="Arial" w:cs="Arial"/>
          <w:b/>
          <w:lang w:val="en-US"/>
        </w:rPr>
      </w:pPr>
    </w:p>
    <w:p w14:paraId="4BA06689" w14:textId="57195124" w:rsidR="00462BA4" w:rsidRDefault="00462BA4" w:rsidP="00B129BF">
      <w:pPr>
        <w:tabs>
          <w:tab w:val="left" w:pos="3960"/>
          <w:tab w:val="left" w:pos="4500"/>
          <w:tab w:val="left" w:pos="5220"/>
        </w:tabs>
        <w:ind w:left="-142" w:firstLine="709"/>
        <w:rPr>
          <w:rFonts w:ascii="Arial" w:hAnsi="Arial" w:cs="Arial"/>
          <w:b/>
          <w:lang w:val="en-US"/>
        </w:rPr>
      </w:pPr>
    </w:p>
    <w:p w14:paraId="014ABBBB" w14:textId="77777777" w:rsidR="00462BA4" w:rsidRPr="00462BA4" w:rsidRDefault="00462BA4" w:rsidP="00B129BF">
      <w:pPr>
        <w:tabs>
          <w:tab w:val="left" w:pos="3960"/>
          <w:tab w:val="left" w:pos="4500"/>
          <w:tab w:val="left" w:pos="5220"/>
        </w:tabs>
        <w:ind w:left="-142" w:firstLine="709"/>
        <w:rPr>
          <w:rFonts w:ascii="Arial" w:hAnsi="Arial" w:cs="Arial"/>
          <w:b/>
          <w:lang w:val="en-US"/>
        </w:rPr>
      </w:pPr>
    </w:p>
    <w:p w14:paraId="3FE62D42" w14:textId="77777777" w:rsidR="00B129BF" w:rsidRPr="00E34AFD" w:rsidRDefault="00B129BF" w:rsidP="00B129BF">
      <w:pPr>
        <w:ind w:left="6372" w:firstLine="709"/>
        <w:rPr>
          <w:rFonts w:ascii="Arial" w:hAnsi="Arial" w:cs="Arial"/>
          <w:i/>
          <w:iCs/>
          <w:sz w:val="18"/>
          <w:szCs w:val="18"/>
        </w:rPr>
      </w:pPr>
      <w:r w:rsidRPr="00E34AFD">
        <w:rPr>
          <w:rFonts w:ascii="Arial" w:hAnsi="Arial" w:cs="Arial"/>
          <w:i/>
          <w:iCs/>
          <w:sz w:val="18"/>
          <w:szCs w:val="18"/>
        </w:rPr>
        <w:t>Приложение №1</w:t>
      </w:r>
    </w:p>
    <w:p w14:paraId="7C63025B" w14:textId="77777777" w:rsidR="00B129BF" w:rsidRPr="00E34AFD" w:rsidRDefault="00B129BF" w:rsidP="00B129BF">
      <w:pPr>
        <w:ind w:left="6372" w:firstLine="709"/>
        <w:rPr>
          <w:rFonts w:ascii="Arial" w:hAnsi="Arial" w:cs="Arial"/>
          <w:i/>
          <w:iCs/>
          <w:sz w:val="18"/>
          <w:szCs w:val="18"/>
        </w:rPr>
      </w:pPr>
      <w:r>
        <w:rPr>
          <w:rFonts w:ascii="Arial" w:hAnsi="Arial" w:cs="Arial"/>
          <w:i/>
          <w:iCs/>
          <w:sz w:val="18"/>
          <w:szCs w:val="18"/>
        </w:rPr>
        <w:t>к</w:t>
      </w:r>
      <w:r w:rsidRPr="00E34AFD">
        <w:rPr>
          <w:rFonts w:ascii="Arial" w:hAnsi="Arial" w:cs="Arial"/>
          <w:i/>
          <w:iCs/>
          <w:sz w:val="18"/>
          <w:szCs w:val="18"/>
        </w:rPr>
        <w:t xml:space="preserve"> Договору </w:t>
      </w:r>
      <w:r w:rsidRPr="00E34AFD">
        <w:rPr>
          <w:rFonts w:ascii="Arial" w:hAnsi="Arial" w:cs="Arial"/>
          <w:i/>
          <w:iCs/>
          <w:sz w:val="18"/>
          <w:szCs w:val="18"/>
          <w:highlight w:val="yellow"/>
        </w:rPr>
        <w:t>№ ПЧ-ДГ-26-___</w:t>
      </w:r>
    </w:p>
    <w:p w14:paraId="7D5E64E6" w14:textId="77777777" w:rsidR="00B129BF" w:rsidRPr="00E34AFD" w:rsidRDefault="00B129BF" w:rsidP="00B129BF">
      <w:pPr>
        <w:ind w:left="6372" w:firstLine="709"/>
        <w:rPr>
          <w:rFonts w:ascii="Arial" w:hAnsi="Arial" w:cs="Arial"/>
          <w:i/>
          <w:iCs/>
          <w:sz w:val="18"/>
          <w:szCs w:val="18"/>
        </w:rPr>
      </w:pPr>
      <w:r>
        <w:rPr>
          <w:rFonts w:ascii="Arial" w:hAnsi="Arial" w:cs="Arial"/>
          <w:i/>
          <w:iCs/>
          <w:sz w:val="18"/>
          <w:szCs w:val="18"/>
        </w:rPr>
        <w:t>о</w:t>
      </w:r>
      <w:r w:rsidRPr="00E34AFD">
        <w:rPr>
          <w:rFonts w:ascii="Arial" w:hAnsi="Arial" w:cs="Arial"/>
          <w:i/>
          <w:iCs/>
          <w:sz w:val="18"/>
          <w:szCs w:val="18"/>
        </w:rPr>
        <w:t>т ____________________2026г.</w:t>
      </w:r>
    </w:p>
    <w:p w14:paraId="2951D7E6" w14:textId="77777777" w:rsidR="00B129BF" w:rsidRPr="00E34AFD" w:rsidRDefault="00B129BF" w:rsidP="00B129BF">
      <w:pPr>
        <w:ind w:left="-142" w:firstLine="709"/>
        <w:rPr>
          <w:rFonts w:ascii="Arial" w:hAnsi="Arial" w:cs="Arial"/>
        </w:rPr>
      </w:pPr>
    </w:p>
    <w:p w14:paraId="43D44E46" w14:textId="77777777" w:rsidR="00B129BF" w:rsidRDefault="00B129BF" w:rsidP="00B129BF">
      <w:pPr>
        <w:jc w:val="center"/>
        <w:rPr>
          <w:rFonts w:ascii="Arial" w:hAnsi="Arial" w:cs="Arial"/>
          <w:b/>
        </w:rPr>
      </w:pPr>
      <w:r>
        <w:rPr>
          <w:rFonts w:ascii="Arial" w:hAnsi="Arial" w:cs="Arial"/>
          <w:b/>
        </w:rPr>
        <w:t>СПЕЦИФИКАЦИЯ</w:t>
      </w:r>
    </w:p>
    <w:p w14:paraId="42CBA45A" w14:textId="77777777" w:rsidR="00B129BF" w:rsidRDefault="00B129BF" w:rsidP="00B129BF">
      <w:pPr>
        <w:jc w:val="center"/>
        <w:rPr>
          <w:rFonts w:ascii="Arial" w:hAnsi="Arial" w:cs="Arial"/>
          <w:b/>
        </w:rPr>
      </w:pPr>
      <w:r>
        <w:rPr>
          <w:rFonts w:ascii="Arial" w:hAnsi="Arial" w:cs="Arial"/>
          <w:b/>
        </w:rPr>
        <w:t>«Поставка металлопроката»</w:t>
      </w:r>
    </w:p>
    <w:p w14:paraId="196CF121" w14:textId="77777777" w:rsidR="00B129BF" w:rsidRDefault="00B129BF" w:rsidP="00B129BF">
      <w:pPr>
        <w:pStyle w:val="aff3"/>
        <w:widowControl/>
        <w:numPr>
          <w:ilvl w:val="0"/>
          <w:numId w:val="32"/>
        </w:numPr>
        <w:autoSpaceDE/>
        <w:autoSpaceDN/>
        <w:adjustRightInd/>
        <w:spacing w:line="276" w:lineRule="auto"/>
        <w:jc w:val="center"/>
        <w:rPr>
          <w:b/>
        </w:rPr>
      </w:pPr>
      <w:r>
        <w:rPr>
          <w:b/>
        </w:rPr>
        <w:t>Предмет закупки</w:t>
      </w:r>
    </w:p>
    <w:tbl>
      <w:tblPr>
        <w:tblStyle w:val="aff"/>
        <w:tblW w:w="10201" w:type="dxa"/>
        <w:tblLook w:val="04A0" w:firstRow="1" w:lastRow="0" w:firstColumn="1" w:lastColumn="0" w:noHBand="0" w:noVBand="1"/>
      </w:tblPr>
      <w:tblGrid>
        <w:gridCol w:w="559"/>
        <w:gridCol w:w="4256"/>
        <w:gridCol w:w="1417"/>
        <w:gridCol w:w="1276"/>
        <w:gridCol w:w="2693"/>
      </w:tblGrid>
      <w:tr w:rsidR="00B129BF" w14:paraId="7A544D37" w14:textId="77777777" w:rsidTr="00B129BF">
        <w:tc>
          <w:tcPr>
            <w:tcW w:w="559" w:type="dxa"/>
            <w:hideMark/>
          </w:tcPr>
          <w:p w14:paraId="036B5011" w14:textId="77777777" w:rsidR="00B129BF" w:rsidRPr="00FE58FE" w:rsidRDefault="00B129BF" w:rsidP="009F2B2F">
            <w:pPr>
              <w:jc w:val="center"/>
              <w:rPr>
                <w:rFonts w:ascii="Arial" w:hAnsi="Arial" w:cs="Arial"/>
                <w:bCs/>
              </w:rPr>
            </w:pPr>
            <w:r w:rsidRPr="00FE58FE">
              <w:rPr>
                <w:rFonts w:ascii="Arial" w:hAnsi="Arial" w:cs="Arial"/>
              </w:rPr>
              <w:t>№</w:t>
            </w:r>
          </w:p>
        </w:tc>
        <w:tc>
          <w:tcPr>
            <w:tcW w:w="4256" w:type="dxa"/>
            <w:hideMark/>
          </w:tcPr>
          <w:p w14:paraId="46EB3DD2" w14:textId="77777777" w:rsidR="00B129BF" w:rsidRPr="00FE58FE" w:rsidRDefault="00B129BF" w:rsidP="009F2B2F">
            <w:pPr>
              <w:jc w:val="center"/>
              <w:rPr>
                <w:rFonts w:ascii="Arial" w:hAnsi="Arial" w:cs="Arial"/>
                <w:bCs/>
              </w:rPr>
            </w:pPr>
            <w:r w:rsidRPr="00FE58FE">
              <w:rPr>
                <w:rFonts w:ascii="Arial" w:hAnsi="Arial" w:cs="Arial"/>
                <w:bCs/>
              </w:rPr>
              <w:t>Наименование, требования к качеству, техническим, функциональным характеристикам (потребительским свойствам) товара</w:t>
            </w:r>
          </w:p>
        </w:tc>
        <w:tc>
          <w:tcPr>
            <w:tcW w:w="1417" w:type="dxa"/>
            <w:hideMark/>
          </w:tcPr>
          <w:p w14:paraId="49AF6A1E" w14:textId="77777777" w:rsidR="00B129BF" w:rsidRPr="00FE58FE" w:rsidRDefault="00B129BF" w:rsidP="009F2B2F">
            <w:pPr>
              <w:jc w:val="center"/>
              <w:rPr>
                <w:rFonts w:ascii="Arial" w:hAnsi="Arial" w:cs="Arial"/>
                <w:bCs/>
              </w:rPr>
            </w:pPr>
            <w:r w:rsidRPr="00FE58FE">
              <w:rPr>
                <w:rFonts w:ascii="Arial" w:hAnsi="Arial" w:cs="Arial"/>
              </w:rPr>
              <w:t>Ед.изм.</w:t>
            </w:r>
          </w:p>
        </w:tc>
        <w:tc>
          <w:tcPr>
            <w:tcW w:w="1276" w:type="dxa"/>
            <w:hideMark/>
          </w:tcPr>
          <w:p w14:paraId="6986F004" w14:textId="77777777" w:rsidR="00B129BF" w:rsidRPr="00FE58FE" w:rsidRDefault="00B129BF" w:rsidP="009F2B2F">
            <w:pPr>
              <w:jc w:val="center"/>
              <w:rPr>
                <w:rFonts w:ascii="Arial" w:hAnsi="Arial" w:cs="Arial"/>
                <w:bCs/>
              </w:rPr>
            </w:pPr>
            <w:r w:rsidRPr="00FE58FE">
              <w:rPr>
                <w:rFonts w:ascii="Arial" w:hAnsi="Arial" w:cs="Arial"/>
              </w:rPr>
              <w:t>Кол-во</w:t>
            </w:r>
          </w:p>
        </w:tc>
        <w:tc>
          <w:tcPr>
            <w:tcW w:w="2693" w:type="dxa"/>
            <w:tcBorders>
              <w:top w:val="single" w:sz="4" w:space="0" w:color="auto"/>
              <w:left w:val="single" w:sz="4" w:space="0" w:color="auto"/>
              <w:bottom w:val="single" w:sz="4" w:space="0" w:color="auto"/>
              <w:right w:val="single" w:sz="4" w:space="0" w:color="auto"/>
            </w:tcBorders>
          </w:tcPr>
          <w:p w14:paraId="78B2B19A" w14:textId="423ABD92" w:rsidR="00B129BF" w:rsidRDefault="00B129BF" w:rsidP="009F2B2F">
            <w:pPr>
              <w:jc w:val="center"/>
              <w:rPr>
                <w:rFonts w:ascii="Arial" w:hAnsi="Arial" w:cs="Arial"/>
                <w:bCs/>
              </w:rPr>
            </w:pPr>
            <w:r>
              <w:rPr>
                <w:rFonts w:ascii="Arial" w:hAnsi="Arial" w:cs="Arial"/>
                <w:bCs/>
              </w:rPr>
              <w:t>Страна                            происхождения</w:t>
            </w:r>
          </w:p>
        </w:tc>
      </w:tr>
      <w:tr w:rsidR="00B129BF" w14:paraId="5934E19C" w14:textId="77777777" w:rsidTr="00B129BF">
        <w:tc>
          <w:tcPr>
            <w:tcW w:w="559" w:type="dxa"/>
            <w:hideMark/>
          </w:tcPr>
          <w:p w14:paraId="0F2322F5" w14:textId="77777777" w:rsidR="00B129BF" w:rsidRPr="00FE58FE" w:rsidRDefault="00B129BF" w:rsidP="009F2B2F">
            <w:pPr>
              <w:jc w:val="center"/>
              <w:rPr>
                <w:rFonts w:ascii="Arial" w:hAnsi="Arial" w:cs="Arial"/>
                <w:bCs/>
              </w:rPr>
            </w:pPr>
            <w:r w:rsidRPr="00FE58FE">
              <w:rPr>
                <w:rFonts w:ascii="Arial" w:hAnsi="Arial" w:cs="Arial"/>
              </w:rPr>
              <w:t>1</w:t>
            </w:r>
          </w:p>
        </w:tc>
        <w:tc>
          <w:tcPr>
            <w:tcW w:w="4256" w:type="dxa"/>
            <w:hideMark/>
          </w:tcPr>
          <w:p w14:paraId="5200BABD" w14:textId="77777777" w:rsidR="00B129BF" w:rsidRPr="00FE58FE" w:rsidRDefault="00B129BF" w:rsidP="009F2B2F">
            <w:pPr>
              <w:rPr>
                <w:rFonts w:ascii="Arial" w:hAnsi="Arial" w:cs="Arial"/>
                <w:bCs/>
              </w:rPr>
            </w:pPr>
            <w:r w:rsidRPr="00FE58FE">
              <w:rPr>
                <w:rFonts w:ascii="Arial" w:hAnsi="Arial" w:cs="Arial"/>
              </w:rPr>
              <w:t>Труба б/ш, г/д общ. назн. 68*4</w:t>
            </w:r>
          </w:p>
        </w:tc>
        <w:tc>
          <w:tcPr>
            <w:tcW w:w="1417" w:type="dxa"/>
            <w:hideMark/>
          </w:tcPr>
          <w:p w14:paraId="0108C52C" w14:textId="77777777" w:rsidR="00B129BF" w:rsidRPr="00FE58FE" w:rsidRDefault="00B129BF" w:rsidP="009F2B2F">
            <w:pPr>
              <w:jc w:val="center"/>
              <w:rPr>
                <w:rFonts w:ascii="Arial" w:hAnsi="Arial" w:cs="Arial"/>
                <w:bCs/>
              </w:rPr>
            </w:pPr>
            <w:r w:rsidRPr="00FE58FE">
              <w:rPr>
                <w:rFonts w:ascii="Arial" w:hAnsi="Arial" w:cs="Arial"/>
              </w:rPr>
              <w:t>м</w:t>
            </w:r>
          </w:p>
        </w:tc>
        <w:tc>
          <w:tcPr>
            <w:tcW w:w="1276" w:type="dxa"/>
            <w:hideMark/>
          </w:tcPr>
          <w:p w14:paraId="4880DAA9" w14:textId="77777777" w:rsidR="00B129BF" w:rsidRPr="00FE58FE" w:rsidRDefault="00B129BF" w:rsidP="009F2B2F">
            <w:pPr>
              <w:jc w:val="center"/>
              <w:rPr>
                <w:rFonts w:ascii="Arial" w:hAnsi="Arial" w:cs="Arial"/>
                <w:bCs/>
              </w:rPr>
            </w:pPr>
            <w:r w:rsidRPr="00FE58FE">
              <w:rPr>
                <w:rFonts w:ascii="Arial" w:hAnsi="Arial" w:cs="Arial"/>
                <w:bCs/>
              </w:rPr>
              <w:t>152</w:t>
            </w:r>
          </w:p>
        </w:tc>
        <w:tc>
          <w:tcPr>
            <w:tcW w:w="2693" w:type="dxa"/>
            <w:tcBorders>
              <w:top w:val="single" w:sz="4" w:space="0" w:color="auto"/>
              <w:left w:val="single" w:sz="4" w:space="0" w:color="auto"/>
              <w:bottom w:val="single" w:sz="4" w:space="0" w:color="auto"/>
              <w:right w:val="single" w:sz="4" w:space="0" w:color="auto"/>
            </w:tcBorders>
          </w:tcPr>
          <w:p w14:paraId="12516FA6" w14:textId="77777777" w:rsidR="00B129BF" w:rsidRDefault="00B129BF" w:rsidP="009F2B2F">
            <w:pPr>
              <w:jc w:val="center"/>
              <w:rPr>
                <w:rFonts w:ascii="Arial" w:hAnsi="Arial" w:cs="Arial"/>
                <w:bCs/>
              </w:rPr>
            </w:pPr>
          </w:p>
        </w:tc>
      </w:tr>
      <w:tr w:rsidR="00B129BF" w14:paraId="76D04731" w14:textId="77777777" w:rsidTr="00B129BF">
        <w:tc>
          <w:tcPr>
            <w:tcW w:w="559" w:type="dxa"/>
            <w:hideMark/>
          </w:tcPr>
          <w:p w14:paraId="5CC00140" w14:textId="77777777" w:rsidR="00B129BF" w:rsidRPr="00FE58FE" w:rsidRDefault="00B129BF" w:rsidP="009F2B2F">
            <w:pPr>
              <w:jc w:val="center"/>
              <w:rPr>
                <w:rFonts w:ascii="Arial" w:hAnsi="Arial" w:cs="Arial"/>
                <w:bCs/>
              </w:rPr>
            </w:pPr>
            <w:r w:rsidRPr="00FE58FE">
              <w:rPr>
                <w:rFonts w:ascii="Arial" w:hAnsi="Arial" w:cs="Arial"/>
              </w:rPr>
              <w:t>2</w:t>
            </w:r>
          </w:p>
        </w:tc>
        <w:tc>
          <w:tcPr>
            <w:tcW w:w="4256" w:type="dxa"/>
            <w:hideMark/>
          </w:tcPr>
          <w:p w14:paraId="4CFCDD73" w14:textId="77777777" w:rsidR="00B129BF" w:rsidRPr="00FE58FE" w:rsidRDefault="00B129BF" w:rsidP="009F2B2F">
            <w:pPr>
              <w:rPr>
                <w:rFonts w:ascii="Arial" w:hAnsi="Arial" w:cs="Arial"/>
                <w:bCs/>
              </w:rPr>
            </w:pPr>
            <w:r w:rsidRPr="00FE58FE">
              <w:rPr>
                <w:rFonts w:ascii="Arial" w:hAnsi="Arial" w:cs="Arial"/>
              </w:rPr>
              <w:t xml:space="preserve">Прямоугольная труба 50х30х3 </w:t>
            </w:r>
          </w:p>
        </w:tc>
        <w:tc>
          <w:tcPr>
            <w:tcW w:w="1417" w:type="dxa"/>
            <w:hideMark/>
          </w:tcPr>
          <w:p w14:paraId="1BC85F85" w14:textId="77777777" w:rsidR="00B129BF" w:rsidRPr="00FE58FE" w:rsidRDefault="00B129BF" w:rsidP="009F2B2F">
            <w:pPr>
              <w:jc w:val="center"/>
              <w:rPr>
                <w:rFonts w:ascii="Arial" w:hAnsi="Arial" w:cs="Arial"/>
                <w:bCs/>
              </w:rPr>
            </w:pPr>
            <w:r w:rsidRPr="00FE58FE">
              <w:rPr>
                <w:rFonts w:ascii="Arial" w:hAnsi="Arial" w:cs="Arial"/>
              </w:rPr>
              <w:t>м</w:t>
            </w:r>
          </w:p>
        </w:tc>
        <w:tc>
          <w:tcPr>
            <w:tcW w:w="1276" w:type="dxa"/>
            <w:hideMark/>
          </w:tcPr>
          <w:p w14:paraId="71052384" w14:textId="77777777" w:rsidR="00B129BF" w:rsidRPr="00FE58FE" w:rsidRDefault="00B129BF" w:rsidP="009F2B2F">
            <w:pPr>
              <w:jc w:val="center"/>
              <w:rPr>
                <w:rFonts w:ascii="Arial" w:hAnsi="Arial" w:cs="Arial"/>
                <w:bCs/>
              </w:rPr>
            </w:pPr>
            <w:r w:rsidRPr="00FE58FE">
              <w:rPr>
                <w:rFonts w:ascii="Arial" w:hAnsi="Arial" w:cs="Arial"/>
                <w:bCs/>
              </w:rPr>
              <w:t>524</w:t>
            </w:r>
          </w:p>
        </w:tc>
        <w:tc>
          <w:tcPr>
            <w:tcW w:w="2693" w:type="dxa"/>
            <w:tcBorders>
              <w:top w:val="single" w:sz="4" w:space="0" w:color="auto"/>
              <w:left w:val="single" w:sz="4" w:space="0" w:color="auto"/>
              <w:bottom w:val="single" w:sz="4" w:space="0" w:color="auto"/>
              <w:right w:val="single" w:sz="4" w:space="0" w:color="auto"/>
            </w:tcBorders>
          </w:tcPr>
          <w:p w14:paraId="6D30739D" w14:textId="77777777" w:rsidR="00B129BF" w:rsidRDefault="00B129BF" w:rsidP="009F2B2F">
            <w:pPr>
              <w:jc w:val="center"/>
              <w:rPr>
                <w:rFonts w:ascii="Arial" w:hAnsi="Arial" w:cs="Arial"/>
                <w:bCs/>
              </w:rPr>
            </w:pPr>
          </w:p>
        </w:tc>
      </w:tr>
      <w:tr w:rsidR="00B129BF" w14:paraId="64D8A7D4" w14:textId="77777777" w:rsidTr="00B129BF">
        <w:tc>
          <w:tcPr>
            <w:tcW w:w="559" w:type="dxa"/>
            <w:hideMark/>
          </w:tcPr>
          <w:p w14:paraId="2F481811" w14:textId="77777777" w:rsidR="00B129BF" w:rsidRPr="00FE58FE" w:rsidRDefault="00B129BF" w:rsidP="009F2B2F">
            <w:pPr>
              <w:jc w:val="center"/>
              <w:rPr>
                <w:rFonts w:ascii="Arial" w:hAnsi="Arial" w:cs="Arial"/>
                <w:bCs/>
              </w:rPr>
            </w:pPr>
            <w:r w:rsidRPr="00FE58FE">
              <w:rPr>
                <w:rFonts w:ascii="Arial" w:hAnsi="Arial" w:cs="Arial"/>
              </w:rPr>
              <w:t>3</w:t>
            </w:r>
          </w:p>
        </w:tc>
        <w:tc>
          <w:tcPr>
            <w:tcW w:w="4256" w:type="dxa"/>
            <w:hideMark/>
          </w:tcPr>
          <w:p w14:paraId="7BD001FD" w14:textId="77777777" w:rsidR="00B129BF" w:rsidRPr="00FE58FE" w:rsidRDefault="00B129BF" w:rsidP="009F2B2F">
            <w:pPr>
              <w:rPr>
                <w:rFonts w:ascii="Arial" w:hAnsi="Arial" w:cs="Arial"/>
                <w:bCs/>
              </w:rPr>
            </w:pPr>
            <w:r w:rsidRPr="00FE58FE">
              <w:rPr>
                <w:rFonts w:ascii="Arial" w:hAnsi="Arial" w:cs="Arial"/>
              </w:rPr>
              <w:t xml:space="preserve">Труба квадратная 40х40х3 </w:t>
            </w:r>
          </w:p>
        </w:tc>
        <w:tc>
          <w:tcPr>
            <w:tcW w:w="1417" w:type="dxa"/>
            <w:hideMark/>
          </w:tcPr>
          <w:p w14:paraId="75E9417D" w14:textId="77777777" w:rsidR="00B129BF" w:rsidRPr="00FE58FE" w:rsidRDefault="00B129BF" w:rsidP="009F2B2F">
            <w:pPr>
              <w:jc w:val="center"/>
              <w:rPr>
                <w:rFonts w:ascii="Arial" w:hAnsi="Arial" w:cs="Arial"/>
                <w:bCs/>
              </w:rPr>
            </w:pPr>
            <w:r w:rsidRPr="00FE58FE">
              <w:rPr>
                <w:rFonts w:ascii="Arial" w:hAnsi="Arial" w:cs="Arial"/>
              </w:rPr>
              <w:t>м</w:t>
            </w:r>
          </w:p>
        </w:tc>
        <w:tc>
          <w:tcPr>
            <w:tcW w:w="1276" w:type="dxa"/>
            <w:hideMark/>
          </w:tcPr>
          <w:p w14:paraId="10825EE9" w14:textId="77777777" w:rsidR="00B129BF" w:rsidRPr="00FE58FE" w:rsidRDefault="00B129BF" w:rsidP="009F2B2F">
            <w:pPr>
              <w:jc w:val="center"/>
              <w:rPr>
                <w:rFonts w:ascii="Arial" w:hAnsi="Arial" w:cs="Arial"/>
                <w:bCs/>
              </w:rPr>
            </w:pPr>
            <w:r w:rsidRPr="00FE58FE">
              <w:rPr>
                <w:rFonts w:ascii="Arial" w:hAnsi="Arial" w:cs="Arial"/>
                <w:bCs/>
              </w:rPr>
              <w:t>350</w:t>
            </w:r>
          </w:p>
        </w:tc>
        <w:tc>
          <w:tcPr>
            <w:tcW w:w="2693" w:type="dxa"/>
            <w:tcBorders>
              <w:top w:val="single" w:sz="4" w:space="0" w:color="auto"/>
              <w:left w:val="single" w:sz="4" w:space="0" w:color="auto"/>
              <w:bottom w:val="single" w:sz="4" w:space="0" w:color="auto"/>
              <w:right w:val="single" w:sz="4" w:space="0" w:color="auto"/>
            </w:tcBorders>
          </w:tcPr>
          <w:p w14:paraId="747FC5EA" w14:textId="77777777" w:rsidR="00B129BF" w:rsidRDefault="00B129BF" w:rsidP="009F2B2F">
            <w:pPr>
              <w:jc w:val="center"/>
              <w:rPr>
                <w:rFonts w:ascii="Arial" w:hAnsi="Arial" w:cs="Arial"/>
                <w:bCs/>
              </w:rPr>
            </w:pPr>
          </w:p>
        </w:tc>
      </w:tr>
      <w:tr w:rsidR="00B129BF" w14:paraId="76B590EA" w14:textId="77777777" w:rsidTr="00B129BF">
        <w:tc>
          <w:tcPr>
            <w:tcW w:w="559" w:type="dxa"/>
            <w:hideMark/>
          </w:tcPr>
          <w:p w14:paraId="66AB59BD" w14:textId="77777777" w:rsidR="00B129BF" w:rsidRPr="00FE58FE" w:rsidRDefault="00B129BF" w:rsidP="009F2B2F">
            <w:pPr>
              <w:jc w:val="center"/>
              <w:rPr>
                <w:rFonts w:ascii="Arial" w:hAnsi="Arial" w:cs="Arial"/>
                <w:bCs/>
              </w:rPr>
            </w:pPr>
            <w:r w:rsidRPr="00FE58FE">
              <w:rPr>
                <w:rFonts w:ascii="Arial" w:hAnsi="Arial" w:cs="Arial"/>
              </w:rPr>
              <w:t>4</w:t>
            </w:r>
          </w:p>
        </w:tc>
        <w:tc>
          <w:tcPr>
            <w:tcW w:w="4256" w:type="dxa"/>
            <w:hideMark/>
          </w:tcPr>
          <w:p w14:paraId="569E8CD0" w14:textId="77777777" w:rsidR="00B129BF" w:rsidRPr="00FE58FE" w:rsidRDefault="00B129BF" w:rsidP="009F2B2F">
            <w:pPr>
              <w:rPr>
                <w:rFonts w:ascii="Arial" w:hAnsi="Arial" w:cs="Arial"/>
                <w:bCs/>
              </w:rPr>
            </w:pPr>
            <w:r w:rsidRPr="00FE58FE">
              <w:rPr>
                <w:rFonts w:ascii="Arial" w:hAnsi="Arial" w:cs="Arial"/>
              </w:rPr>
              <w:t xml:space="preserve">Труба квадратная 120х120х4 </w:t>
            </w:r>
          </w:p>
        </w:tc>
        <w:tc>
          <w:tcPr>
            <w:tcW w:w="1417" w:type="dxa"/>
            <w:hideMark/>
          </w:tcPr>
          <w:p w14:paraId="1B8CE9A5" w14:textId="77777777" w:rsidR="00B129BF" w:rsidRPr="00FE58FE" w:rsidRDefault="00B129BF" w:rsidP="009F2B2F">
            <w:pPr>
              <w:jc w:val="center"/>
              <w:rPr>
                <w:rFonts w:ascii="Arial" w:hAnsi="Arial" w:cs="Arial"/>
                <w:bCs/>
              </w:rPr>
            </w:pPr>
            <w:r w:rsidRPr="00FE58FE">
              <w:rPr>
                <w:rFonts w:ascii="Arial" w:hAnsi="Arial" w:cs="Arial"/>
              </w:rPr>
              <w:t>м</w:t>
            </w:r>
          </w:p>
        </w:tc>
        <w:tc>
          <w:tcPr>
            <w:tcW w:w="1276" w:type="dxa"/>
            <w:hideMark/>
          </w:tcPr>
          <w:p w14:paraId="07EC2FDE" w14:textId="77777777" w:rsidR="00B129BF" w:rsidRPr="00FE58FE" w:rsidRDefault="00B129BF" w:rsidP="009F2B2F">
            <w:pPr>
              <w:jc w:val="center"/>
              <w:rPr>
                <w:rFonts w:ascii="Arial" w:hAnsi="Arial" w:cs="Arial"/>
                <w:bCs/>
              </w:rPr>
            </w:pPr>
            <w:r w:rsidRPr="00FE58FE">
              <w:rPr>
                <w:rFonts w:ascii="Arial" w:hAnsi="Arial" w:cs="Arial"/>
                <w:bCs/>
              </w:rPr>
              <w:t>132</w:t>
            </w:r>
          </w:p>
        </w:tc>
        <w:tc>
          <w:tcPr>
            <w:tcW w:w="2693" w:type="dxa"/>
            <w:tcBorders>
              <w:top w:val="single" w:sz="4" w:space="0" w:color="auto"/>
              <w:left w:val="single" w:sz="4" w:space="0" w:color="auto"/>
              <w:bottom w:val="single" w:sz="4" w:space="0" w:color="auto"/>
              <w:right w:val="single" w:sz="4" w:space="0" w:color="auto"/>
            </w:tcBorders>
          </w:tcPr>
          <w:p w14:paraId="0AF511B9" w14:textId="77777777" w:rsidR="00B129BF" w:rsidRDefault="00B129BF" w:rsidP="009F2B2F">
            <w:pPr>
              <w:jc w:val="center"/>
              <w:rPr>
                <w:rFonts w:ascii="Arial" w:hAnsi="Arial" w:cs="Arial"/>
                <w:bCs/>
              </w:rPr>
            </w:pPr>
          </w:p>
        </w:tc>
      </w:tr>
      <w:tr w:rsidR="00B129BF" w14:paraId="627D3FC8" w14:textId="77777777" w:rsidTr="00B129BF">
        <w:tc>
          <w:tcPr>
            <w:tcW w:w="559" w:type="dxa"/>
            <w:hideMark/>
          </w:tcPr>
          <w:p w14:paraId="2E854F61" w14:textId="77777777" w:rsidR="00B129BF" w:rsidRPr="00FE58FE" w:rsidRDefault="00B129BF" w:rsidP="009F2B2F">
            <w:pPr>
              <w:jc w:val="center"/>
              <w:rPr>
                <w:rFonts w:ascii="Arial" w:hAnsi="Arial" w:cs="Arial"/>
                <w:bCs/>
              </w:rPr>
            </w:pPr>
            <w:r w:rsidRPr="00FE58FE">
              <w:rPr>
                <w:rFonts w:ascii="Arial" w:hAnsi="Arial" w:cs="Arial"/>
              </w:rPr>
              <w:t>5</w:t>
            </w:r>
          </w:p>
        </w:tc>
        <w:tc>
          <w:tcPr>
            <w:tcW w:w="4256" w:type="dxa"/>
            <w:hideMark/>
          </w:tcPr>
          <w:p w14:paraId="4B430525" w14:textId="77777777" w:rsidR="00B129BF" w:rsidRPr="00FE58FE" w:rsidRDefault="00B129BF" w:rsidP="009F2B2F">
            <w:pPr>
              <w:rPr>
                <w:rFonts w:ascii="Arial" w:hAnsi="Arial" w:cs="Arial"/>
                <w:bCs/>
              </w:rPr>
            </w:pPr>
            <w:r w:rsidRPr="00FE58FE">
              <w:rPr>
                <w:rFonts w:ascii="Arial" w:hAnsi="Arial" w:cs="Arial"/>
              </w:rPr>
              <w:t>Труба прямоугольная 60х40х4</w:t>
            </w:r>
          </w:p>
        </w:tc>
        <w:tc>
          <w:tcPr>
            <w:tcW w:w="1417" w:type="dxa"/>
            <w:hideMark/>
          </w:tcPr>
          <w:p w14:paraId="65292C2A" w14:textId="77777777" w:rsidR="00B129BF" w:rsidRPr="00FE58FE" w:rsidRDefault="00B129BF" w:rsidP="009F2B2F">
            <w:pPr>
              <w:jc w:val="center"/>
              <w:rPr>
                <w:rFonts w:ascii="Arial" w:hAnsi="Arial" w:cs="Arial"/>
                <w:bCs/>
              </w:rPr>
            </w:pPr>
            <w:r w:rsidRPr="00FE58FE">
              <w:rPr>
                <w:rFonts w:ascii="Arial" w:hAnsi="Arial" w:cs="Arial"/>
              </w:rPr>
              <w:t>м</w:t>
            </w:r>
          </w:p>
        </w:tc>
        <w:tc>
          <w:tcPr>
            <w:tcW w:w="1276" w:type="dxa"/>
            <w:hideMark/>
          </w:tcPr>
          <w:p w14:paraId="77902B49" w14:textId="77777777" w:rsidR="00B129BF" w:rsidRPr="00FE58FE" w:rsidRDefault="00B129BF" w:rsidP="009F2B2F">
            <w:pPr>
              <w:jc w:val="center"/>
              <w:rPr>
                <w:rFonts w:ascii="Arial" w:hAnsi="Arial" w:cs="Arial"/>
                <w:bCs/>
              </w:rPr>
            </w:pPr>
            <w:r w:rsidRPr="00FE58FE">
              <w:rPr>
                <w:rFonts w:ascii="Arial" w:hAnsi="Arial" w:cs="Arial"/>
                <w:bCs/>
              </w:rPr>
              <w:t>212</w:t>
            </w:r>
          </w:p>
        </w:tc>
        <w:tc>
          <w:tcPr>
            <w:tcW w:w="2693" w:type="dxa"/>
            <w:tcBorders>
              <w:top w:val="single" w:sz="4" w:space="0" w:color="auto"/>
              <w:left w:val="single" w:sz="4" w:space="0" w:color="auto"/>
              <w:bottom w:val="single" w:sz="4" w:space="0" w:color="auto"/>
              <w:right w:val="single" w:sz="4" w:space="0" w:color="auto"/>
            </w:tcBorders>
          </w:tcPr>
          <w:p w14:paraId="70D97C2A" w14:textId="77777777" w:rsidR="00B129BF" w:rsidRDefault="00B129BF" w:rsidP="009F2B2F">
            <w:pPr>
              <w:jc w:val="center"/>
              <w:rPr>
                <w:rFonts w:ascii="Arial" w:hAnsi="Arial" w:cs="Arial"/>
                <w:bCs/>
              </w:rPr>
            </w:pPr>
          </w:p>
        </w:tc>
      </w:tr>
    </w:tbl>
    <w:p w14:paraId="7A04C47A" w14:textId="77777777" w:rsidR="00B129BF" w:rsidRDefault="00B129BF" w:rsidP="00B129BF">
      <w:pPr>
        <w:jc w:val="both"/>
        <w:rPr>
          <w:rFonts w:ascii="Arial" w:hAnsi="Arial" w:cs="Arial"/>
          <w:bCs/>
        </w:rPr>
      </w:pPr>
    </w:p>
    <w:p w14:paraId="23F280F2" w14:textId="77777777" w:rsidR="00B129BF" w:rsidRDefault="00B129BF" w:rsidP="00B129BF">
      <w:pPr>
        <w:ind w:firstLine="567"/>
        <w:jc w:val="both"/>
        <w:rPr>
          <w:rFonts w:ascii="Arial" w:hAnsi="Arial" w:cs="Arial"/>
          <w:bCs/>
        </w:rPr>
      </w:pPr>
      <w:r>
        <w:rPr>
          <w:rFonts w:ascii="Arial" w:hAnsi="Arial" w:cs="Arial"/>
          <w:bCs/>
        </w:rPr>
        <w:t>Поставляемый металлопрокат должен быть изготовлен из стали марки ст3 по ГОСТ 380-2005. Замена на стали с маркой и категорией ниже не допускается. Возможна замена на эквивалентный по свойствам и с повышающим коэффициентом металлопрокат.</w:t>
      </w:r>
    </w:p>
    <w:p w14:paraId="29498ADF" w14:textId="77777777" w:rsidR="00B129BF" w:rsidRDefault="00B129BF" w:rsidP="00B129BF">
      <w:pPr>
        <w:ind w:firstLine="567"/>
        <w:jc w:val="both"/>
        <w:rPr>
          <w:rFonts w:ascii="Arial" w:hAnsi="Arial" w:cs="Arial"/>
          <w:b/>
        </w:rPr>
      </w:pPr>
      <w:r>
        <w:rPr>
          <w:rFonts w:ascii="Arial" w:hAnsi="Arial" w:cs="Arial"/>
          <w:b/>
        </w:rPr>
        <w:t>Цена договора – ____________ (________________________) рубля ___ копеек, в т.ч. НДС ___%/ без НДС.</w:t>
      </w:r>
    </w:p>
    <w:p w14:paraId="05616761" w14:textId="77777777" w:rsidR="00B129BF" w:rsidRDefault="00B129BF" w:rsidP="00B129BF">
      <w:pPr>
        <w:ind w:firstLine="567"/>
        <w:jc w:val="both"/>
        <w:rPr>
          <w:rFonts w:ascii="Arial" w:hAnsi="Arial" w:cs="Arial"/>
          <w:b/>
        </w:rPr>
      </w:pPr>
    </w:p>
    <w:p w14:paraId="04C7A9F7" w14:textId="77777777" w:rsidR="00B129BF" w:rsidRDefault="00B129BF" w:rsidP="00B129BF">
      <w:pPr>
        <w:ind w:firstLine="567"/>
        <w:jc w:val="center"/>
        <w:rPr>
          <w:rFonts w:ascii="Arial" w:hAnsi="Arial" w:cs="Arial"/>
          <w:b/>
        </w:rPr>
      </w:pPr>
      <w:r>
        <w:rPr>
          <w:rFonts w:ascii="Arial" w:hAnsi="Arial" w:cs="Arial"/>
          <w:b/>
        </w:rPr>
        <w:t>2. Сроки и условия поставки:</w:t>
      </w:r>
    </w:p>
    <w:p w14:paraId="7AD02545" w14:textId="77777777" w:rsidR="00B129BF" w:rsidRDefault="00B129BF" w:rsidP="00B129BF">
      <w:pPr>
        <w:ind w:firstLine="567"/>
        <w:jc w:val="both"/>
        <w:rPr>
          <w:rFonts w:ascii="Arial" w:hAnsi="Arial" w:cs="Arial"/>
          <w:bCs/>
        </w:rPr>
      </w:pPr>
      <w:r>
        <w:rPr>
          <w:rFonts w:ascii="Arial" w:hAnsi="Arial" w:cs="Arial"/>
        </w:rPr>
        <w:t>2.1. Поставка металлопроката (далее – Товар) осуществляется путем бесплатной доставки Товара на склад Покупателя</w:t>
      </w:r>
      <w:r>
        <w:rPr>
          <w:rFonts w:ascii="Arial" w:hAnsi="Arial" w:cs="Arial"/>
          <w:b/>
        </w:rPr>
        <w:t>,</w:t>
      </w:r>
      <w:r>
        <w:rPr>
          <w:rFonts w:ascii="Arial" w:hAnsi="Arial" w:cs="Arial"/>
        </w:rPr>
        <w:t xml:space="preserve"> расположенный по адресу:</w:t>
      </w:r>
      <w:r>
        <w:rPr>
          <w:rFonts w:ascii="Arial" w:hAnsi="Arial" w:cs="Arial"/>
          <w:shd w:val="clear" w:color="auto" w:fill="FAFAFA"/>
        </w:rPr>
        <w:t xml:space="preserve"> Российская Федерация, Республика Татарстан, Тукаевский муниципальный район, Азьмушкинское сельское поселение, Кадастровый номер 16:39:000000:6632</w:t>
      </w:r>
      <w:r>
        <w:rPr>
          <w:rFonts w:ascii="Arial" w:hAnsi="Arial" w:cs="Arial"/>
        </w:rPr>
        <w:t xml:space="preserve">, </w:t>
      </w:r>
      <w:r>
        <w:rPr>
          <w:rFonts w:ascii="Arial" w:hAnsi="Arial" w:cs="Arial"/>
          <w:bCs/>
        </w:rPr>
        <w:t>в течение 3 (Трех) рабочих дней, с даты направления заявки Покупателем на электронную почту Поставщика, указанную в договоре.</w:t>
      </w:r>
    </w:p>
    <w:p w14:paraId="1E32BF48" w14:textId="77777777" w:rsidR="00B129BF" w:rsidRDefault="00B129BF" w:rsidP="00B129BF">
      <w:pPr>
        <w:ind w:firstLine="567"/>
        <w:jc w:val="both"/>
        <w:rPr>
          <w:rFonts w:ascii="Arial" w:hAnsi="Arial" w:cs="Arial"/>
          <w:bCs/>
        </w:rPr>
      </w:pPr>
      <w:r>
        <w:rPr>
          <w:rFonts w:ascii="Arial" w:hAnsi="Arial" w:cs="Arial"/>
          <w:bCs/>
        </w:rPr>
        <w:t>2.2. Товар должен быть упакован (в пачки, связки) способом, обеспечивающим его сохранность от повреждений и деформаций при транспортировке и разгрузке.</w:t>
      </w:r>
    </w:p>
    <w:p w14:paraId="1BE0E056" w14:textId="77777777" w:rsidR="00B129BF" w:rsidRDefault="00B129BF" w:rsidP="00B129BF">
      <w:pPr>
        <w:ind w:firstLine="567"/>
        <w:jc w:val="both"/>
        <w:rPr>
          <w:rFonts w:ascii="Arial" w:hAnsi="Arial" w:cs="Arial"/>
        </w:rPr>
      </w:pPr>
      <w:r>
        <w:rPr>
          <w:rFonts w:ascii="Arial" w:hAnsi="Arial" w:cs="Arial"/>
          <w:bCs/>
        </w:rPr>
        <w:t>2.3. Условия поставки товара включают все расходы на выполнение</w:t>
      </w:r>
      <w:r>
        <w:rPr>
          <w:rFonts w:ascii="Arial" w:hAnsi="Arial" w:cs="Arial"/>
        </w:rPr>
        <w:t xml:space="preserve"> Описания предмета закупки в полном объеме.</w:t>
      </w:r>
    </w:p>
    <w:p w14:paraId="1D0AF90B" w14:textId="77777777" w:rsidR="00B129BF" w:rsidRDefault="00B129BF" w:rsidP="00B129BF">
      <w:pPr>
        <w:ind w:firstLine="567"/>
        <w:jc w:val="center"/>
        <w:rPr>
          <w:rFonts w:ascii="Arial" w:hAnsi="Arial" w:cs="Arial"/>
          <w:b/>
        </w:rPr>
      </w:pPr>
    </w:p>
    <w:p w14:paraId="4900DE82" w14:textId="77777777" w:rsidR="00B129BF" w:rsidRDefault="00B129BF" w:rsidP="00B129BF">
      <w:pPr>
        <w:ind w:firstLine="567"/>
        <w:jc w:val="center"/>
        <w:rPr>
          <w:rFonts w:ascii="Arial" w:hAnsi="Arial" w:cs="Arial"/>
          <w:b/>
        </w:rPr>
      </w:pPr>
      <w:r>
        <w:rPr>
          <w:rFonts w:ascii="Arial" w:hAnsi="Arial" w:cs="Arial"/>
          <w:b/>
        </w:rPr>
        <w:t>3. Форма, сроки и порядок оплаты:</w:t>
      </w:r>
    </w:p>
    <w:p w14:paraId="4164EDF4" w14:textId="77777777" w:rsidR="00B129BF" w:rsidRDefault="00B129BF" w:rsidP="00B129BF">
      <w:pPr>
        <w:ind w:firstLine="567"/>
        <w:jc w:val="both"/>
        <w:rPr>
          <w:rFonts w:ascii="Arial" w:hAnsi="Arial" w:cs="Arial"/>
        </w:rPr>
      </w:pPr>
      <w:r>
        <w:rPr>
          <w:rFonts w:ascii="Arial" w:hAnsi="Arial" w:cs="Arial"/>
        </w:rPr>
        <w:t>3.1. Расчеты производятся путем перечисления Покупателем денежных средств на расчетный счет Поставщика.</w:t>
      </w:r>
    </w:p>
    <w:p w14:paraId="5809837A" w14:textId="77777777" w:rsidR="00B129BF" w:rsidRDefault="00B129BF" w:rsidP="00B129BF">
      <w:pPr>
        <w:ind w:firstLine="567"/>
        <w:jc w:val="both"/>
        <w:rPr>
          <w:rFonts w:ascii="Arial" w:hAnsi="Arial" w:cs="Arial"/>
        </w:rPr>
      </w:pPr>
      <w:r>
        <w:rPr>
          <w:rFonts w:ascii="Arial" w:hAnsi="Arial" w:cs="Arial"/>
        </w:rPr>
        <w:t>3.2. Покупатель обязан в течение 7 (Семи) рабочих дней с момента передачи ему товара, подписания товарных накладных и получения счета-фактуры оплатить Поставщику обусловленную договором поставки цену.</w:t>
      </w:r>
    </w:p>
    <w:p w14:paraId="0005D75C" w14:textId="77777777" w:rsidR="00B129BF" w:rsidRDefault="00B129BF" w:rsidP="00B129BF">
      <w:pPr>
        <w:ind w:firstLine="567"/>
        <w:jc w:val="both"/>
        <w:rPr>
          <w:rFonts w:ascii="Arial" w:hAnsi="Arial" w:cs="Arial"/>
        </w:rPr>
      </w:pPr>
      <w:r>
        <w:rPr>
          <w:rFonts w:ascii="Arial" w:hAnsi="Arial" w:cs="Arial"/>
        </w:rPr>
        <w:t>3.3. Цена на товар включает в себя стоимость непосредственно товара, доставки, погрузки товара, стоимость упаковки, сертификации, НДС, иных налогов, сборов и всех дополнительных расходов, связанных с поставкой товара.</w:t>
      </w:r>
    </w:p>
    <w:p w14:paraId="7B239772" w14:textId="77777777" w:rsidR="00B129BF" w:rsidRDefault="00B129BF" w:rsidP="00B129BF">
      <w:pPr>
        <w:jc w:val="both"/>
        <w:rPr>
          <w:rFonts w:ascii="Arial" w:hAnsi="Arial" w:cs="Arial"/>
        </w:rPr>
      </w:pPr>
    </w:p>
    <w:p w14:paraId="1F75E502" w14:textId="77777777" w:rsidR="00B129BF" w:rsidRDefault="00B129BF" w:rsidP="00B129BF">
      <w:pPr>
        <w:ind w:firstLine="567"/>
        <w:jc w:val="center"/>
        <w:rPr>
          <w:rFonts w:ascii="Arial" w:hAnsi="Arial" w:cs="Arial"/>
          <w:b/>
        </w:rPr>
      </w:pPr>
      <w:r>
        <w:rPr>
          <w:rFonts w:ascii="Arial" w:hAnsi="Arial" w:cs="Arial"/>
          <w:b/>
        </w:rPr>
        <w:t>4. Требования к качеству и безопасности товара:</w:t>
      </w:r>
    </w:p>
    <w:p w14:paraId="08DF310E" w14:textId="77777777" w:rsidR="00B129BF" w:rsidRDefault="00B129BF" w:rsidP="00B129BF">
      <w:pPr>
        <w:tabs>
          <w:tab w:val="left" w:pos="426"/>
        </w:tabs>
        <w:ind w:firstLine="567"/>
        <w:jc w:val="both"/>
        <w:rPr>
          <w:rFonts w:ascii="Arial" w:hAnsi="Arial" w:cs="Arial"/>
        </w:rPr>
      </w:pPr>
      <w:r>
        <w:rPr>
          <w:rFonts w:ascii="Arial" w:hAnsi="Arial" w:cs="Arial"/>
        </w:rPr>
        <w:t xml:space="preserve">4.1. Качество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7569A9D1" w14:textId="77777777" w:rsidR="00B129BF" w:rsidRDefault="00B129BF" w:rsidP="00B129BF">
      <w:pPr>
        <w:tabs>
          <w:tab w:val="left" w:pos="3738"/>
        </w:tabs>
        <w:ind w:left="-142" w:firstLine="709"/>
        <w:jc w:val="both"/>
        <w:rPr>
          <w:rFonts w:ascii="Arial" w:hAnsi="Arial" w:cs="Arial"/>
        </w:rPr>
      </w:pPr>
      <w:r>
        <w:rPr>
          <w:rFonts w:ascii="Arial" w:hAnsi="Arial" w:cs="Arial"/>
        </w:rPr>
        <w:t>4.2. Поставляемый металлопрокат должен быть новым, не бывшим в употреблении, без следов коррозии и механических повреждений. Каждая позиция должна строго соответствовать действующим ГОСТам или ТУ.</w:t>
      </w:r>
    </w:p>
    <w:p w14:paraId="71A4BEEB" w14:textId="77777777" w:rsidR="00B129BF" w:rsidRDefault="00B129BF" w:rsidP="00B129BF">
      <w:pPr>
        <w:tabs>
          <w:tab w:val="left" w:pos="3738"/>
        </w:tabs>
        <w:ind w:left="-142" w:firstLine="709"/>
        <w:jc w:val="both"/>
        <w:rPr>
          <w:rFonts w:ascii="Arial" w:hAnsi="Arial" w:cs="Arial"/>
        </w:rPr>
      </w:pPr>
      <w:r>
        <w:rPr>
          <w:rFonts w:ascii="Arial" w:hAnsi="Arial" w:cs="Arial"/>
        </w:rPr>
        <w:t>4.3. Товар должен сопровождаться сертификатом качества (или паспортом) завода-изготовителя, подтверждающим его соответствие, а также документами, подтверждающими страну происхождения (при необходимости).</w:t>
      </w:r>
    </w:p>
    <w:p w14:paraId="583D3149" w14:textId="77777777" w:rsidR="00B129BF" w:rsidRDefault="00B129BF" w:rsidP="00B129BF">
      <w:pPr>
        <w:tabs>
          <w:tab w:val="left" w:pos="3738"/>
        </w:tabs>
        <w:ind w:left="-142" w:firstLine="709"/>
        <w:jc w:val="both"/>
        <w:rPr>
          <w:rFonts w:ascii="Arial" w:hAnsi="Arial" w:cs="Arial"/>
          <w:b/>
        </w:rPr>
      </w:pPr>
      <w:r>
        <w:rPr>
          <w:rFonts w:ascii="Arial" w:hAnsi="Arial" w:cs="Arial"/>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E98975C" w14:textId="77777777" w:rsidR="00B129BF" w:rsidRDefault="00B129BF" w:rsidP="00B129BF">
      <w:pPr>
        <w:tabs>
          <w:tab w:val="left" w:pos="3738"/>
        </w:tabs>
        <w:ind w:left="-142" w:firstLine="709"/>
        <w:jc w:val="both"/>
        <w:rPr>
          <w:rFonts w:ascii="Arial" w:hAnsi="Arial" w:cs="Arial"/>
          <w:b/>
        </w:rPr>
      </w:pPr>
      <w:r>
        <w:rPr>
          <w:rFonts w:ascii="Arial" w:hAnsi="Arial" w:cs="Arial"/>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EF37617" w14:textId="77777777" w:rsidR="00B129BF" w:rsidRDefault="00B129BF" w:rsidP="00B129BF">
      <w:pPr>
        <w:tabs>
          <w:tab w:val="left" w:pos="3738"/>
        </w:tabs>
        <w:ind w:left="-142" w:firstLine="709"/>
        <w:jc w:val="both"/>
        <w:rPr>
          <w:rFonts w:ascii="Arial" w:hAnsi="Arial" w:cs="Arial"/>
        </w:rPr>
      </w:pPr>
      <w:r>
        <w:rPr>
          <w:rFonts w:ascii="Arial" w:hAnsi="Arial" w:cs="Arial"/>
        </w:rPr>
        <w:t xml:space="preserve">4.6.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w:t>
      </w:r>
      <w:r>
        <w:rPr>
          <w:rFonts w:ascii="Arial" w:hAnsi="Arial" w:cs="Arial"/>
        </w:rPr>
        <w:lastRenderedPageBreak/>
        <w:t>(производителем). В течение гарантийного срока обнаруженные недостатки товара подлежат устранению силами и средствами Поставщика.</w:t>
      </w:r>
    </w:p>
    <w:p w14:paraId="5D06501B" w14:textId="77777777" w:rsidR="00B129BF" w:rsidRDefault="00B129BF" w:rsidP="00B129BF">
      <w:pPr>
        <w:ind w:firstLine="567"/>
        <w:jc w:val="center"/>
        <w:rPr>
          <w:rFonts w:ascii="Arial" w:hAnsi="Arial" w:cs="Arial"/>
          <w:b/>
        </w:rPr>
      </w:pPr>
      <w:r>
        <w:rPr>
          <w:rFonts w:ascii="Arial" w:hAnsi="Arial" w:cs="Arial"/>
          <w:b/>
        </w:rPr>
        <w:t>5. Требования, связанные с определением соответствия поставляемого товара потребностям Покупателя (приемка товара):</w:t>
      </w:r>
    </w:p>
    <w:p w14:paraId="563C1079" w14:textId="77777777" w:rsidR="00B129BF" w:rsidRDefault="00B129BF" w:rsidP="00B129BF">
      <w:pPr>
        <w:pStyle w:val="2f9"/>
        <w:autoSpaceDE w:val="0"/>
        <w:autoSpaceDN w:val="0"/>
        <w:adjustRightInd w:val="0"/>
        <w:spacing w:before="0" w:after="0"/>
        <w:ind w:firstLine="567"/>
        <w:rPr>
          <w:rFonts w:ascii="Arial" w:hAnsi="Arial" w:cs="Arial"/>
          <w:sz w:val="20"/>
        </w:rPr>
      </w:pPr>
      <w:r>
        <w:rPr>
          <w:rFonts w:ascii="Arial" w:hAnsi="Arial" w:cs="Arial"/>
          <w:sz w:val="20"/>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5950C4AD" w14:textId="77777777" w:rsidR="00B129BF" w:rsidRDefault="00B129BF" w:rsidP="00B129BF">
      <w:pPr>
        <w:pStyle w:val="2f9"/>
        <w:autoSpaceDE w:val="0"/>
        <w:autoSpaceDN w:val="0"/>
        <w:adjustRightInd w:val="0"/>
        <w:spacing w:before="0" w:after="0"/>
        <w:ind w:firstLine="567"/>
        <w:rPr>
          <w:rFonts w:ascii="Arial" w:hAnsi="Arial" w:cs="Arial"/>
          <w:sz w:val="20"/>
        </w:rPr>
      </w:pPr>
      <w:r>
        <w:rPr>
          <w:rFonts w:ascii="Arial" w:hAnsi="Arial" w:cs="Arial"/>
          <w:sz w:val="20"/>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0A960F12" w14:textId="77777777" w:rsidR="00B129BF" w:rsidRDefault="00B129BF" w:rsidP="00B129BF">
      <w:pPr>
        <w:ind w:firstLine="567"/>
        <w:jc w:val="both"/>
        <w:rPr>
          <w:rFonts w:ascii="Arial" w:hAnsi="Arial" w:cs="Arial"/>
        </w:rPr>
      </w:pPr>
      <w:r>
        <w:rPr>
          <w:rFonts w:ascii="Arial"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39CCE06F" w14:textId="77777777" w:rsidR="00B129BF" w:rsidRDefault="00B129BF" w:rsidP="00B129BF">
      <w:pPr>
        <w:ind w:firstLine="567"/>
        <w:jc w:val="both"/>
        <w:rPr>
          <w:rFonts w:ascii="Arial" w:hAnsi="Arial" w:cs="Arial"/>
        </w:rPr>
      </w:pPr>
      <w:r>
        <w:rPr>
          <w:rFonts w:ascii="Arial"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03CAD353" w14:textId="77777777" w:rsidR="00B129BF" w:rsidRDefault="00B129BF" w:rsidP="00B129BF">
      <w:pPr>
        <w:ind w:firstLine="567"/>
        <w:jc w:val="both"/>
        <w:rPr>
          <w:rFonts w:ascii="Arial" w:hAnsi="Arial" w:cs="Arial"/>
        </w:rPr>
      </w:pPr>
    </w:p>
    <w:tbl>
      <w:tblPr>
        <w:tblW w:w="0" w:type="auto"/>
        <w:tblLook w:val="01E0" w:firstRow="1" w:lastRow="1" w:firstColumn="1" w:lastColumn="1" w:noHBand="0" w:noVBand="0"/>
      </w:tblPr>
      <w:tblGrid>
        <w:gridCol w:w="5010"/>
        <w:gridCol w:w="4948"/>
      </w:tblGrid>
      <w:tr w:rsidR="00B129BF" w:rsidRPr="00E34AFD" w14:paraId="5FDA1D84" w14:textId="77777777" w:rsidTr="009F2B2F">
        <w:trPr>
          <w:trHeight w:val="3968"/>
        </w:trPr>
        <w:tc>
          <w:tcPr>
            <w:tcW w:w="5010" w:type="dxa"/>
            <w:shd w:val="clear" w:color="auto" w:fill="auto"/>
          </w:tcPr>
          <w:p w14:paraId="1719D831" w14:textId="77777777" w:rsidR="00B129BF" w:rsidRPr="00E34AFD" w:rsidRDefault="00B129BF" w:rsidP="009F2B2F">
            <w:pPr>
              <w:ind w:left="142"/>
              <w:rPr>
                <w:rFonts w:ascii="Arial" w:hAnsi="Arial" w:cs="Arial"/>
                <w:b/>
              </w:rPr>
            </w:pPr>
            <w:r w:rsidRPr="00E34AFD">
              <w:rPr>
                <w:rFonts w:ascii="Arial" w:hAnsi="Arial" w:cs="Arial"/>
                <w:b/>
              </w:rPr>
              <w:t xml:space="preserve">        Покупатель:</w:t>
            </w:r>
            <w:r w:rsidRPr="00E34AFD">
              <w:rPr>
                <w:rFonts w:ascii="Arial" w:hAnsi="Arial" w:cs="Arial"/>
                <w:b/>
              </w:rPr>
              <w:tab/>
            </w:r>
          </w:p>
          <w:p w14:paraId="55879CC0" w14:textId="77777777" w:rsidR="00B129BF" w:rsidRPr="00E34AFD" w:rsidRDefault="00B129BF" w:rsidP="009F2B2F">
            <w:pPr>
              <w:ind w:left="-142" w:firstLine="709"/>
              <w:rPr>
                <w:rFonts w:ascii="Arial" w:hAnsi="Arial" w:cs="Arial"/>
                <w:b/>
                <w:bCs/>
              </w:rPr>
            </w:pPr>
          </w:p>
          <w:p w14:paraId="4E95607E" w14:textId="77777777" w:rsidR="00B129BF" w:rsidRPr="00E34AFD" w:rsidRDefault="00B129BF" w:rsidP="009F2B2F">
            <w:pPr>
              <w:ind w:firstLine="567"/>
              <w:rPr>
                <w:rFonts w:ascii="Arial" w:hAnsi="Arial" w:cs="Arial"/>
                <w:b/>
              </w:rPr>
            </w:pPr>
            <w:r w:rsidRPr="00E34AFD">
              <w:rPr>
                <w:rFonts w:ascii="Arial" w:hAnsi="Arial" w:cs="Arial"/>
                <w:b/>
              </w:rPr>
              <w:t>ООО "ПЭК"</w:t>
            </w:r>
          </w:p>
          <w:p w14:paraId="53A3AD72" w14:textId="77777777" w:rsidR="00B129BF" w:rsidRPr="00E34AFD" w:rsidRDefault="00B129BF" w:rsidP="009F2B2F">
            <w:pPr>
              <w:ind w:firstLine="567"/>
              <w:rPr>
                <w:rFonts w:ascii="Arial" w:hAnsi="Arial" w:cs="Arial"/>
                <w:bCs/>
              </w:rPr>
            </w:pPr>
          </w:p>
          <w:p w14:paraId="4941C8ED" w14:textId="77777777" w:rsidR="00B129BF" w:rsidRPr="00E34AFD" w:rsidRDefault="00B129BF" w:rsidP="009F2B2F">
            <w:pPr>
              <w:ind w:firstLine="567"/>
              <w:rPr>
                <w:rFonts w:ascii="Arial" w:hAnsi="Arial" w:cs="Arial"/>
                <w:bCs/>
              </w:rPr>
            </w:pPr>
            <w:r w:rsidRPr="00E34AFD">
              <w:rPr>
                <w:rFonts w:ascii="Arial" w:hAnsi="Arial" w:cs="Arial"/>
                <w:bCs/>
              </w:rPr>
              <w:t>Директор по производству:</w:t>
            </w:r>
          </w:p>
          <w:p w14:paraId="7BC6161E" w14:textId="77777777" w:rsidR="00B129BF" w:rsidRPr="00E34AFD" w:rsidRDefault="00B129BF" w:rsidP="009F2B2F">
            <w:pPr>
              <w:ind w:firstLine="567"/>
              <w:rPr>
                <w:rFonts w:ascii="Arial" w:hAnsi="Arial" w:cs="Arial"/>
                <w:bCs/>
              </w:rPr>
            </w:pPr>
          </w:p>
          <w:p w14:paraId="794B7DEC" w14:textId="77777777" w:rsidR="00B129BF" w:rsidRPr="00E34AFD" w:rsidRDefault="00B129BF" w:rsidP="009F2B2F">
            <w:pPr>
              <w:ind w:firstLine="567"/>
              <w:rPr>
                <w:rFonts w:ascii="Arial" w:hAnsi="Arial" w:cs="Arial"/>
                <w:bCs/>
              </w:rPr>
            </w:pPr>
            <w:r w:rsidRPr="00E34AFD">
              <w:rPr>
                <w:rFonts w:ascii="Arial" w:hAnsi="Arial" w:cs="Arial"/>
                <w:bCs/>
              </w:rPr>
              <w:t>_______________</w:t>
            </w:r>
            <w:r w:rsidRPr="00E34AFD">
              <w:rPr>
                <w:rFonts w:ascii="Arial" w:hAnsi="Arial" w:cs="Arial"/>
                <w:bCs/>
              </w:rPr>
              <w:softHyphen/>
            </w:r>
            <w:r w:rsidRPr="00E34AFD">
              <w:rPr>
                <w:rFonts w:ascii="Arial" w:hAnsi="Arial" w:cs="Arial"/>
                <w:bCs/>
              </w:rPr>
              <w:softHyphen/>
            </w:r>
            <w:r w:rsidRPr="00E34AFD">
              <w:rPr>
                <w:rFonts w:ascii="Arial" w:hAnsi="Arial" w:cs="Arial"/>
                <w:bCs/>
              </w:rPr>
              <w:softHyphen/>
            </w:r>
            <w:r w:rsidRPr="00E34AFD">
              <w:rPr>
                <w:rFonts w:ascii="Arial" w:hAnsi="Arial" w:cs="Arial"/>
                <w:bCs/>
              </w:rPr>
              <w:softHyphen/>
            </w:r>
            <w:r w:rsidRPr="00E34AFD">
              <w:rPr>
                <w:rFonts w:ascii="Arial" w:hAnsi="Arial" w:cs="Arial"/>
                <w:bCs/>
              </w:rPr>
              <w:softHyphen/>
              <w:t>_____ /В.Ф. Исхаков/</w:t>
            </w:r>
          </w:p>
          <w:p w14:paraId="602ABED8" w14:textId="77777777" w:rsidR="00B129BF" w:rsidRPr="00E34AFD" w:rsidRDefault="00B129BF" w:rsidP="009F2B2F">
            <w:pPr>
              <w:ind w:firstLine="567"/>
              <w:rPr>
                <w:rFonts w:ascii="Arial" w:hAnsi="Arial" w:cs="Arial"/>
                <w:bCs/>
              </w:rPr>
            </w:pPr>
            <w:r w:rsidRPr="00E34AFD">
              <w:rPr>
                <w:rFonts w:ascii="Arial" w:hAnsi="Arial" w:cs="Arial"/>
                <w:bCs/>
              </w:rPr>
              <w:t>М.П.</w:t>
            </w:r>
          </w:p>
          <w:p w14:paraId="62E844E6" w14:textId="77777777" w:rsidR="00B129BF" w:rsidRPr="00E34AFD" w:rsidRDefault="00B129BF" w:rsidP="009F2B2F">
            <w:pPr>
              <w:ind w:left="-142" w:firstLine="709"/>
              <w:rPr>
                <w:rFonts w:ascii="Arial" w:hAnsi="Arial" w:cs="Arial"/>
                <w:b/>
                <w:bCs/>
              </w:rPr>
            </w:pPr>
          </w:p>
        </w:tc>
        <w:tc>
          <w:tcPr>
            <w:tcW w:w="4948" w:type="dxa"/>
            <w:shd w:val="clear" w:color="auto" w:fill="auto"/>
          </w:tcPr>
          <w:p w14:paraId="03A822FF" w14:textId="77777777" w:rsidR="00B129BF" w:rsidRPr="00E34AFD" w:rsidRDefault="00B129BF" w:rsidP="009F2B2F">
            <w:pPr>
              <w:ind w:left="-142" w:firstLine="709"/>
              <w:rPr>
                <w:rFonts w:ascii="Arial" w:hAnsi="Arial" w:cs="Arial"/>
                <w:b/>
              </w:rPr>
            </w:pPr>
            <w:r w:rsidRPr="00E34AFD">
              <w:rPr>
                <w:rFonts w:ascii="Arial" w:hAnsi="Arial" w:cs="Arial"/>
                <w:b/>
              </w:rPr>
              <w:t xml:space="preserve"> Поставщик:</w:t>
            </w:r>
          </w:p>
          <w:p w14:paraId="64533247" w14:textId="77777777" w:rsidR="00B129BF" w:rsidRPr="00E34AFD" w:rsidRDefault="00B129BF" w:rsidP="009F2B2F">
            <w:pPr>
              <w:ind w:left="-142" w:firstLine="709"/>
              <w:rPr>
                <w:rFonts w:ascii="Arial" w:hAnsi="Arial" w:cs="Arial"/>
              </w:rPr>
            </w:pPr>
            <w:r w:rsidRPr="00E34AFD">
              <w:rPr>
                <w:rFonts w:ascii="Arial" w:hAnsi="Arial" w:cs="Arial"/>
              </w:rPr>
              <w:t xml:space="preserve"> </w:t>
            </w:r>
          </w:p>
          <w:p w14:paraId="66BCBCFC" w14:textId="77777777" w:rsidR="00B129BF" w:rsidRPr="00E34AFD" w:rsidRDefault="00B129BF" w:rsidP="009F2B2F">
            <w:pPr>
              <w:ind w:left="-142" w:firstLine="709"/>
              <w:rPr>
                <w:rFonts w:ascii="Arial" w:hAnsi="Arial" w:cs="Arial"/>
              </w:rPr>
            </w:pPr>
          </w:p>
          <w:p w14:paraId="71AAFEAA" w14:textId="77777777" w:rsidR="00B129BF" w:rsidRPr="00E34AFD" w:rsidRDefault="00B129BF" w:rsidP="009F2B2F">
            <w:pPr>
              <w:tabs>
                <w:tab w:val="left" w:pos="511"/>
              </w:tabs>
              <w:ind w:left="-142" w:firstLine="709"/>
              <w:rPr>
                <w:rFonts w:ascii="Arial" w:hAnsi="Arial" w:cs="Arial"/>
              </w:rPr>
            </w:pPr>
          </w:p>
          <w:p w14:paraId="47F8A7E8" w14:textId="77777777" w:rsidR="00B129BF" w:rsidRPr="00E34AFD" w:rsidRDefault="00B129BF" w:rsidP="009F2B2F">
            <w:pPr>
              <w:tabs>
                <w:tab w:val="left" w:pos="511"/>
              </w:tabs>
              <w:ind w:left="-142" w:firstLine="709"/>
              <w:rPr>
                <w:rFonts w:ascii="Arial" w:hAnsi="Arial" w:cs="Arial"/>
              </w:rPr>
            </w:pPr>
          </w:p>
          <w:p w14:paraId="294E5BB4" w14:textId="77777777" w:rsidR="00B129BF" w:rsidRPr="00E34AFD" w:rsidRDefault="00B129BF" w:rsidP="009F2B2F">
            <w:pPr>
              <w:tabs>
                <w:tab w:val="left" w:pos="511"/>
              </w:tabs>
              <w:ind w:left="-142" w:firstLine="709"/>
              <w:rPr>
                <w:rFonts w:ascii="Arial" w:hAnsi="Arial" w:cs="Arial"/>
              </w:rPr>
            </w:pPr>
          </w:p>
          <w:p w14:paraId="3E20DBDC" w14:textId="77777777" w:rsidR="00B129BF" w:rsidRPr="00E34AFD" w:rsidRDefault="00B129BF" w:rsidP="009F2B2F">
            <w:pPr>
              <w:ind w:firstLine="567"/>
              <w:rPr>
                <w:rFonts w:ascii="Arial" w:hAnsi="Arial" w:cs="Arial"/>
                <w:bCs/>
              </w:rPr>
            </w:pPr>
            <w:r w:rsidRPr="00E34AFD">
              <w:rPr>
                <w:rFonts w:ascii="Arial" w:hAnsi="Arial" w:cs="Arial"/>
                <w:bCs/>
              </w:rPr>
              <w:t>_________________ /_______________/</w:t>
            </w:r>
          </w:p>
          <w:p w14:paraId="0D9F6E1A" w14:textId="77777777" w:rsidR="00B129BF" w:rsidRPr="00E34AFD" w:rsidRDefault="00B129BF" w:rsidP="009F2B2F">
            <w:pPr>
              <w:ind w:firstLine="567"/>
              <w:rPr>
                <w:rFonts w:ascii="Arial" w:hAnsi="Arial" w:cs="Arial"/>
                <w:bCs/>
              </w:rPr>
            </w:pPr>
            <w:r w:rsidRPr="00E34AFD">
              <w:rPr>
                <w:rFonts w:ascii="Arial" w:hAnsi="Arial" w:cs="Arial"/>
                <w:bCs/>
              </w:rPr>
              <w:t>М.П.</w:t>
            </w:r>
          </w:p>
          <w:p w14:paraId="384F937E" w14:textId="77777777" w:rsidR="00B129BF" w:rsidRPr="00E34AFD" w:rsidRDefault="00B129BF" w:rsidP="009F2B2F">
            <w:pPr>
              <w:tabs>
                <w:tab w:val="left" w:pos="511"/>
              </w:tabs>
              <w:ind w:left="-142" w:firstLine="709"/>
              <w:rPr>
                <w:rFonts w:ascii="Arial" w:hAnsi="Arial" w:cs="Arial"/>
              </w:rPr>
            </w:pPr>
          </w:p>
        </w:tc>
      </w:tr>
    </w:tbl>
    <w:p w14:paraId="17C2B6FF" w14:textId="4DAB3B80" w:rsidR="00E62D7B" w:rsidRDefault="00E62D7B" w:rsidP="000F312B">
      <w:pPr>
        <w:pStyle w:val="Default"/>
      </w:pPr>
      <w:r>
        <w:rPr>
          <w:sz w:val="20"/>
          <w:szCs w:val="20"/>
        </w:rPr>
        <w:t xml:space="preserve">    </w:t>
      </w:r>
      <w:bookmarkStart w:id="5" w:name="_Hlk234587977"/>
    </w:p>
    <w:p w14:paraId="23F31C6C" w14:textId="77777777" w:rsidR="00E62D7B" w:rsidRDefault="00E62D7B" w:rsidP="00E62D7B">
      <w:pPr>
        <w:ind w:left="6379"/>
        <w:rPr>
          <w:rFonts w:ascii="Arial" w:hAnsi="Arial" w:cs="Arial"/>
        </w:rPr>
      </w:pPr>
    </w:p>
    <w:p w14:paraId="40960F29" w14:textId="77777777" w:rsidR="00E62D7B" w:rsidRDefault="00E62D7B" w:rsidP="00E62D7B">
      <w:pPr>
        <w:ind w:left="6379"/>
        <w:rPr>
          <w:rFonts w:ascii="Arial" w:hAnsi="Arial" w:cs="Arial"/>
        </w:rPr>
      </w:pPr>
    </w:p>
    <w:p w14:paraId="57D06D03" w14:textId="77777777" w:rsidR="00E62D7B" w:rsidRDefault="00E62D7B" w:rsidP="00E62D7B">
      <w:pPr>
        <w:ind w:left="6379"/>
        <w:rPr>
          <w:rFonts w:ascii="Arial" w:hAnsi="Arial" w:cs="Arial"/>
        </w:rPr>
      </w:pPr>
    </w:p>
    <w:p w14:paraId="71F2F31D" w14:textId="77777777" w:rsidR="00E62D7B" w:rsidRDefault="00E62D7B" w:rsidP="00E62D7B">
      <w:pPr>
        <w:ind w:left="6379"/>
        <w:rPr>
          <w:rFonts w:ascii="Arial" w:hAnsi="Arial" w:cs="Arial"/>
        </w:rPr>
      </w:pPr>
    </w:p>
    <w:p w14:paraId="10659660" w14:textId="77777777" w:rsidR="00E62D7B" w:rsidRDefault="00E62D7B" w:rsidP="00E62D7B">
      <w:pPr>
        <w:ind w:left="6379"/>
        <w:rPr>
          <w:rFonts w:ascii="Arial" w:hAnsi="Arial" w:cs="Arial"/>
        </w:rPr>
      </w:pPr>
    </w:p>
    <w:p w14:paraId="244697A6" w14:textId="77777777" w:rsidR="00E62D7B" w:rsidRDefault="00E62D7B" w:rsidP="00E62D7B">
      <w:pPr>
        <w:ind w:left="6379"/>
        <w:rPr>
          <w:rFonts w:ascii="Arial" w:hAnsi="Arial" w:cs="Arial"/>
        </w:rPr>
      </w:pPr>
    </w:p>
    <w:p w14:paraId="43348CAD" w14:textId="77777777" w:rsidR="00E62D7B" w:rsidRDefault="00E62D7B" w:rsidP="00E62D7B">
      <w:pPr>
        <w:ind w:left="6379"/>
        <w:rPr>
          <w:rFonts w:ascii="Arial" w:hAnsi="Arial" w:cs="Arial"/>
        </w:rPr>
      </w:pPr>
    </w:p>
    <w:p w14:paraId="5205ACBA" w14:textId="77777777" w:rsidR="00E62D7B" w:rsidRDefault="00E62D7B" w:rsidP="00E62D7B">
      <w:pPr>
        <w:ind w:left="6379"/>
        <w:rPr>
          <w:rFonts w:ascii="Arial" w:hAnsi="Arial" w:cs="Arial"/>
        </w:rPr>
      </w:pPr>
    </w:p>
    <w:p w14:paraId="3EC03A48" w14:textId="77777777" w:rsidR="00E62D7B" w:rsidRDefault="00E62D7B" w:rsidP="00E62D7B">
      <w:pPr>
        <w:ind w:left="6379"/>
        <w:rPr>
          <w:rFonts w:ascii="Arial" w:hAnsi="Arial" w:cs="Arial"/>
        </w:rPr>
      </w:pPr>
    </w:p>
    <w:p w14:paraId="681A3522" w14:textId="77777777" w:rsidR="001A2B89" w:rsidRDefault="001A2B89" w:rsidP="00E62D7B">
      <w:pPr>
        <w:ind w:left="6379"/>
        <w:rPr>
          <w:rFonts w:ascii="Arial" w:hAnsi="Arial" w:cs="Arial"/>
          <w:sz w:val="18"/>
          <w:szCs w:val="18"/>
        </w:rPr>
      </w:pPr>
    </w:p>
    <w:bookmarkEnd w:id="5"/>
    <w:p w14:paraId="0472A788" w14:textId="77777777" w:rsidR="007E0E33" w:rsidRPr="00C126C9" w:rsidRDefault="007E0E33" w:rsidP="007E0E33">
      <w:pPr>
        <w:rPr>
          <w:rFonts w:ascii="Arial" w:hAnsi="Arial" w:cs="Arial"/>
        </w:rPr>
      </w:pPr>
    </w:p>
    <w:p w14:paraId="3D91CEDE" w14:textId="77777777" w:rsidR="007E0E33" w:rsidRPr="00C126C9" w:rsidRDefault="007E0E33" w:rsidP="007E0E33">
      <w:pPr>
        <w:rPr>
          <w:rFonts w:ascii="Arial" w:hAnsi="Arial" w:cs="Arial"/>
        </w:rPr>
      </w:pPr>
    </w:p>
    <w:p w14:paraId="1DB9F8E9" w14:textId="77777777" w:rsidR="007E0E33" w:rsidRPr="00C126C9" w:rsidRDefault="007E0E33" w:rsidP="007E0E33">
      <w:pPr>
        <w:rPr>
          <w:rFonts w:ascii="Arial" w:hAnsi="Arial" w:cs="Arial"/>
        </w:rPr>
      </w:pPr>
    </w:p>
    <w:p w14:paraId="028EC975" w14:textId="77777777" w:rsidR="007E0E33" w:rsidRPr="00C126C9" w:rsidRDefault="007E0E33" w:rsidP="007E0E33">
      <w:pPr>
        <w:ind w:left="3828"/>
        <w:jc w:val="center"/>
        <w:rPr>
          <w:rFonts w:ascii="Arial" w:hAnsi="Arial" w:cs="Arial"/>
          <w:sz w:val="18"/>
          <w:szCs w:val="18"/>
          <w:lang w:eastAsia="ar-SA"/>
        </w:rPr>
      </w:pPr>
    </w:p>
    <w:p w14:paraId="3AD33391" w14:textId="77777777" w:rsidR="007E0E33" w:rsidRPr="00C126C9" w:rsidRDefault="007E0E33" w:rsidP="007E0E33">
      <w:pPr>
        <w:ind w:left="3828"/>
        <w:jc w:val="center"/>
        <w:rPr>
          <w:rFonts w:ascii="Arial" w:hAnsi="Arial" w:cs="Arial"/>
          <w:sz w:val="18"/>
          <w:szCs w:val="18"/>
          <w:lang w:eastAsia="ar-SA"/>
        </w:rPr>
      </w:pPr>
    </w:p>
    <w:p w14:paraId="536E2602" w14:textId="77777777" w:rsidR="007E0E33" w:rsidRPr="00C126C9" w:rsidRDefault="007E0E33" w:rsidP="007E0E33">
      <w:pPr>
        <w:ind w:left="3828"/>
        <w:jc w:val="center"/>
        <w:rPr>
          <w:rFonts w:ascii="Arial" w:hAnsi="Arial" w:cs="Arial"/>
          <w:sz w:val="18"/>
          <w:szCs w:val="18"/>
          <w:lang w:eastAsia="ar-SA"/>
        </w:rPr>
      </w:pPr>
    </w:p>
    <w:p w14:paraId="43B4ED86" w14:textId="77777777" w:rsidR="007E0E33" w:rsidRPr="00C126C9" w:rsidRDefault="007E0E33" w:rsidP="007E0E33">
      <w:pPr>
        <w:ind w:left="3828"/>
        <w:jc w:val="center"/>
        <w:rPr>
          <w:rFonts w:ascii="Arial" w:hAnsi="Arial" w:cs="Arial"/>
          <w:sz w:val="18"/>
          <w:szCs w:val="18"/>
          <w:lang w:eastAsia="ar-SA"/>
        </w:rPr>
      </w:pPr>
    </w:p>
    <w:p w14:paraId="0F08FC82" w14:textId="77777777" w:rsidR="007E0E33" w:rsidRPr="00C126C9" w:rsidRDefault="007E0E33" w:rsidP="007E0E33">
      <w:pPr>
        <w:ind w:left="3828"/>
        <w:jc w:val="center"/>
        <w:rPr>
          <w:rFonts w:ascii="Arial" w:hAnsi="Arial" w:cs="Arial"/>
          <w:sz w:val="18"/>
          <w:szCs w:val="18"/>
          <w:lang w:eastAsia="ar-SA"/>
        </w:rPr>
      </w:pPr>
    </w:p>
    <w:p w14:paraId="6FBA4893" w14:textId="77777777" w:rsidR="007E0E33" w:rsidRDefault="007E0E33" w:rsidP="007E0E33">
      <w:pPr>
        <w:ind w:left="3828"/>
        <w:jc w:val="center"/>
        <w:rPr>
          <w:rFonts w:ascii="Arial" w:hAnsi="Arial" w:cs="Arial"/>
          <w:sz w:val="18"/>
          <w:szCs w:val="18"/>
          <w:lang w:eastAsia="ar-SA"/>
        </w:rPr>
      </w:pPr>
    </w:p>
    <w:p w14:paraId="224F3F43" w14:textId="77777777" w:rsidR="007E0E33" w:rsidRDefault="007E0E33" w:rsidP="007E0E33">
      <w:pPr>
        <w:ind w:left="3828"/>
        <w:jc w:val="center"/>
        <w:rPr>
          <w:rFonts w:ascii="Arial" w:hAnsi="Arial" w:cs="Arial"/>
          <w:sz w:val="18"/>
          <w:szCs w:val="18"/>
          <w:lang w:eastAsia="ar-SA"/>
        </w:rPr>
      </w:pPr>
    </w:p>
    <w:p w14:paraId="7943EB05" w14:textId="77777777" w:rsidR="007E0E33" w:rsidRPr="00102736" w:rsidRDefault="007E0E33" w:rsidP="007E0E33">
      <w:pPr>
        <w:jc w:val="center"/>
        <w:rPr>
          <w:rFonts w:ascii="Arial" w:hAnsi="Arial" w:cs="Arial"/>
          <w:b/>
          <w:bCs/>
        </w:rPr>
      </w:pPr>
    </w:p>
    <w:p w14:paraId="2D7F9361" w14:textId="77777777" w:rsidR="00464B3F" w:rsidRDefault="00464B3F" w:rsidP="00464B3F">
      <w:pPr>
        <w:jc w:val="right"/>
        <w:rPr>
          <w:rFonts w:ascii="Arial" w:hAnsi="Arial" w:cs="Arial"/>
        </w:rPr>
      </w:pPr>
    </w:p>
    <w:p w14:paraId="1245A9DC" w14:textId="77777777" w:rsidR="00464B3F" w:rsidRDefault="00464B3F" w:rsidP="00464B3F">
      <w:pPr>
        <w:jc w:val="right"/>
        <w:rPr>
          <w:rFonts w:ascii="Arial" w:hAnsi="Arial" w:cs="Arial"/>
        </w:rPr>
      </w:pPr>
    </w:p>
    <w:p w14:paraId="3DD49278" w14:textId="77777777" w:rsidR="001A2B89" w:rsidRDefault="001A2B89"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4002DA4B" w14:textId="3C71F9DD"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0331A2">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0331A2">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0331A2">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0331A2">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0331A2">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0331A2">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0331A2">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0331A2">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0331A2">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0331A2">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0331A2">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0331A2">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0331A2">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0331A2">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0331A2">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0331A2">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0331A2">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0331A2">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0331A2">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0331A2">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r w:rsidR="00D8146E">
        <w:rPr>
          <w:rFonts w:ascii="Arial" w:hAnsi="Arial" w:cs="Arial"/>
          <w:i/>
          <w:iCs/>
          <w:kern w:val="1"/>
        </w:rPr>
        <w:t xml:space="preserve">  </w:t>
      </w:r>
      <w:r w:rsidRPr="00913B91">
        <w:rPr>
          <w:rFonts w:ascii="Arial" w:hAnsi="Arial" w:cs="Arial"/>
          <w:i/>
          <w:iCs/>
          <w:kern w:val="1"/>
        </w:rPr>
        <w:t xml:space="preserve"> (подпись)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E62D7B" w:rsidRDefault="00E62D7B">
      <w:r>
        <w:separator/>
      </w:r>
    </w:p>
  </w:endnote>
  <w:endnote w:type="continuationSeparator" w:id="0">
    <w:p w14:paraId="6F52BE99" w14:textId="77777777" w:rsidR="00E62D7B" w:rsidRDefault="00E6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E62D7B" w:rsidRDefault="00E62D7B"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E62D7B" w:rsidRDefault="00E62D7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E62D7B" w:rsidRDefault="00E62D7B">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E62D7B" w:rsidRDefault="00E62D7B">
      <w:r>
        <w:separator/>
      </w:r>
    </w:p>
  </w:footnote>
  <w:footnote w:type="continuationSeparator" w:id="0">
    <w:p w14:paraId="3BF0C8BE" w14:textId="77777777" w:rsidR="00E62D7B" w:rsidRDefault="00E6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E62D7B" w:rsidRDefault="00E62D7B">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4"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1"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3"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19"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0"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5"/>
  </w:num>
  <w:num w:numId="2">
    <w:abstractNumId w:val="8"/>
  </w:num>
  <w:num w:numId="3">
    <w:abstractNumId w:val="0"/>
  </w:num>
  <w:num w:numId="4">
    <w:abstractNumId w:val="2"/>
  </w:num>
  <w:num w:numId="5">
    <w:abstractNumId w:val="7"/>
  </w:num>
  <w:num w:numId="6">
    <w:abstractNumId w:val="22"/>
  </w:num>
  <w:num w:numId="7">
    <w:abstractNumId w:val="17"/>
  </w:num>
  <w:num w:numId="8">
    <w:abstractNumId w:val="14"/>
  </w:num>
  <w:num w:numId="9">
    <w:abstractNumId w:val="10"/>
  </w:num>
  <w:num w:numId="10">
    <w:abstractNumId w:val="15"/>
  </w:num>
  <w:num w:numId="11">
    <w:abstractNumId w:val="24"/>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4"/>
  </w:num>
  <w:num w:numId="16">
    <w:abstractNumId w:val="13"/>
  </w:num>
  <w:num w:numId="17">
    <w:abstractNumId w:val="29"/>
  </w:num>
  <w:num w:numId="18">
    <w:abstractNumId w:val="3"/>
  </w:num>
  <w:num w:numId="19">
    <w:abstractNumId w:val="9"/>
  </w:num>
  <w:num w:numId="20">
    <w:abstractNumId w:val="19"/>
  </w:num>
  <w:num w:numId="21">
    <w:abstractNumId w:val="26"/>
  </w:num>
  <w:num w:numId="22">
    <w:abstractNumId w:val="21"/>
  </w:num>
  <w:num w:numId="23">
    <w:abstractNumId w:val="1"/>
  </w:num>
  <w:num w:numId="24">
    <w:abstractNumId w:val="18"/>
  </w:num>
  <w:num w:numId="25">
    <w:abstractNumId w:val="28"/>
  </w:num>
  <w:num w:numId="26">
    <w:abstractNumId w:val="16"/>
  </w:num>
  <w:num w:numId="27">
    <w:abstractNumId w:val="25"/>
  </w:num>
  <w:num w:numId="28">
    <w:abstractNumId w:val="11"/>
  </w:num>
  <w:num w:numId="29">
    <w:abstractNumId w:val="23"/>
  </w:num>
  <w:num w:numId="30">
    <w:abstractNumId w:val="30"/>
  </w:num>
  <w:num w:numId="31">
    <w:abstractNumId w:val="6"/>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mailto:pek.chelny@ecocompan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292A5-8602-415A-A06F-376D75C7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27</Pages>
  <Words>11805</Words>
  <Characters>90425</Characters>
  <Application>Microsoft Office Word</Application>
  <DocSecurity>0</DocSecurity>
  <Lines>753</Lines>
  <Paragraphs>204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64</cp:revision>
  <cp:lastPrinted>2014-02-19T09:11:00Z</cp:lastPrinted>
  <dcterms:created xsi:type="dcterms:W3CDTF">2025-11-20T09:30:00Z</dcterms:created>
  <dcterms:modified xsi:type="dcterms:W3CDTF">2026-08-26T13:19:00Z</dcterms:modified>
</cp:coreProperties>
</file>