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802C6F" w:rsidRDefault="00B935D1" w:rsidP="00CD6114">
      <w:pPr>
        <w:widowControl w:val="0"/>
        <w:spacing w:after="0" w:line="240" w:lineRule="auto"/>
        <w:ind w:firstLine="709"/>
        <w:jc w:val="both"/>
        <w:rPr>
          <w:rFonts w:ascii="Times New Roman" w:eastAsia="Times New Roman" w:hAnsi="Times New Roman" w:cs="Times New Roman"/>
          <w:bCs/>
          <w:lang w:val="en-US" w:eastAsia="ru-RU"/>
        </w:rPr>
      </w:pPr>
    </w:p>
    <w:p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rsidR="00C113A4" w:rsidRPr="00C113A4" w:rsidRDefault="00402792" w:rsidP="00C113A4">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Директор </w:t>
      </w:r>
      <w:r w:rsidR="00C113A4" w:rsidRPr="00C113A4">
        <w:rPr>
          <w:rFonts w:ascii="Times New Roman" w:eastAsia="Times New Roman" w:hAnsi="Times New Roman" w:cs="Times New Roman"/>
          <w:bCs/>
          <w:sz w:val="24"/>
          <w:szCs w:val="24"/>
          <w:lang w:eastAsia="ru-RU"/>
        </w:rPr>
        <w:t xml:space="preserve">МАУ г. Нижневартовска </w:t>
      </w:r>
    </w:p>
    <w:p w:rsidR="00C113A4" w:rsidRPr="00C113A4" w:rsidRDefault="00C113A4" w:rsidP="00C113A4">
      <w:pPr>
        <w:spacing w:after="0" w:line="240" w:lineRule="auto"/>
        <w:jc w:val="right"/>
        <w:rPr>
          <w:rFonts w:ascii="Times New Roman" w:eastAsia="Times New Roman" w:hAnsi="Times New Roman" w:cs="Times New Roman"/>
          <w:sz w:val="24"/>
          <w:szCs w:val="24"/>
          <w:lang w:eastAsia="ru-RU"/>
        </w:rPr>
      </w:pPr>
      <w:r w:rsidRPr="00C113A4">
        <w:rPr>
          <w:rFonts w:ascii="Times New Roman" w:eastAsia="Times New Roman" w:hAnsi="Times New Roman" w:cs="Times New Roman"/>
          <w:bCs/>
          <w:sz w:val="24"/>
          <w:szCs w:val="24"/>
          <w:lang w:eastAsia="ru-RU"/>
        </w:rPr>
        <w:t>«Молодёжный центр»</w:t>
      </w:r>
    </w:p>
    <w:p w:rsidR="00B935D1" w:rsidRDefault="00CD6114" w:rsidP="00A769BD">
      <w:pPr>
        <w:widowControl w:val="0"/>
        <w:tabs>
          <w:tab w:val="left" w:pos="0"/>
          <w:tab w:val="left" w:pos="567"/>
          <w:tab w:val="left" w:pos="1130"/>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A769BD">
        <w:rPr>
          <w:rFonts w:ascii="Times New Roman" w:eastAsia="Times New Roman" w:hAnsi="Times New Roman" w:cs="Times New Roman"/>
          <w:b/>
          <w:bCs/>
          <w:lang w:eastAsia="ru-RU"/>
        </w:rPr>
        <w:t>М.Е.Степанова</w:t>
      </w:r>
    </w:p>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A9438D" w:rsidRPr="00A9438D" w:rsidRDefault="008450BC" w:rsidP="00A9438D">
      <w:pPr>
        <w:widowControl w:val="0"/>
        <w:tabs>
          <w:tab w:val="left" w:pos="0"/>
          <w:tab w:val="left" w:pos="567"/>
          <w:tab w:val="left" w:pos="1130"/>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27.08</w:t>
      </w:r>
      <w:r w:rsidR="00A9438D" w:rsidRPr="00A9438D">
        <w:rPr>
          <w:rFonts w:ascii="Times New Roman" w:eastAsia="Times New Roman" w:hAnsi="Times New Roman" w:cs="Times New Roman"/>
          <w:b/>
          <w:bCs/>
          <w:lang w:eastAsia="ru-RU"/>
        </w:rPr>
        <w:t>.2026г.</w:t>
      </w:r>
    </w:p>
    <w:p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2"/>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rsidR="00B935D1" w:rsidRPr="00CD6114" w:rsidRDefault="00B23783" w:rsidP="00A9438D">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E74B00" w:rsidRPr="00E74B00">
        <w:rPr>
          <w:rFonts w:ascii="Times New Roman" w:eastAsia="Calibri" w:hAnsi="Times New Roman" w:cs="Times New Roman"/>
          <w:b/>
          <w:color w:val="000000"/>
        </w:rPr>
        <w:t xml:space="preserve">поставку </w:t>
      </w:r>
      <w:r w:rsidR="00745AFF" w:rsidRPr="00745AFF">
        <w:rPr>
          <w:rFonts w:ascii="Times New Roman" w:eastAsia="Calibri" w:hAnsi="Times New Roman" w:cs="Times New Roman"/>
          <w:b/>
          <w:color w:val="000000"/>
        </w:rPr>
        <w:t>электротоваров</w:t>
      </w: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настояще</w:t>
      </w:r>
      <w:r w:rsidR="00E77E5E">
        <w:rPr>
          <w:rFonts w:ascii="Times New Roman" w:eastAsia="Times New Roman" w:hAnsi="Times New Roman" w:cs="Times New Roman"/>
          <w:iCs/>
          <w:lang w:eastAsia="ru-RU"/>
        </w:rPr>
        <w:t>гоизвещения</w:t>
      </w:r>
      <w:r w:rsidRPr="00CD6114">
        <w:rPr>
          <w:rFonts w:ascii="Times New Roman" w:eastAsia="Times New Roman" w:hAnsi="Times New Roman" w:cs="Times New Roman"/>
          <w:iCs/>
          <w:lang w:eastAsia="ru-RU"/>
        </w:rPr>
        <w:t>.</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280"/>
        <w:gridCol w:w="5575"/>
      </w:tblGrid>
      <w:tr w:rsidR="00A109F1" w:rsidTr="00A109F1">
        <w:tc>
          <w:tcPr>
            <w:tcW w:w="4280" w:type="dxa"/>
            <w:shd w:val="clear" w:color="auto" w:fill="D9E2F3" w:themeFill="accent1" w:themeFillTint="33"/>
          </w:tcPr>
          <w:p w:rsidR="00A109F1" w:rsidRPr="00BC6C35" w:rsidRDefault="00A109F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rsidR="00A109F1" w:rsidRPr="00A109F1" w:rsidRDefault="00A109F1" w:rsidP="00A109F1">
            <w:pPr>
              <w:suppressAutoHyphens/>
              <w:jc w:val="both"/>
              <w:rPr>
                <w:rFonts w:ascii="Times New Roman" w:eastAsia="Times New Roman" w:hAnsi="Times New Roman"/>
                <w:b/>
                <w:color w:val="000000"/>
                <w:spacing w:val="-4"/>
                <w:lang w:eastAsia="ar-SA"/>
              </w:rPr>
            </w:pPr>
            <w:r w:rsidRPr="00A109F1">
              <w:rPr>
                <w:rFonts w:ascii="Times New Roman" w:eastAsia="Times New Roman" w:hAnsi="Times New Roman"/>
                <w:b/>
                <w:color w:val="000000"/>
                <w:spacing w:val="-5"/>
                <w:lang w:eastAsia="ar-SA"/>
              </w:rPr>
              <w:t xml:space="preserve">Наименование: </w:t>
            </w:r>
            <w:r w:rsidRPr="00A109F1">
              <w:rPr>
                <w:rFonts w:ascii="Times New Roman" w:eastAsia="Times New Roman" w:hAnsi="Times New Roman"/>
                <w:color w:val="000000"/>
                <w:spacing w:val="-5"/>
                <w:lang w:eastAsia="ar-SA"/>
              </w:rPr>
              <w:t>МУНИЦИПАЛЬНОЕ АВТОНОМНОЕ УЧРЕЖДЕНИЕ ГОРОДА НИЖНЕВАРТОВСКА «МОЛОДЁЖНЫЙ ЦЕНТР»</w:t>
            </w:r>
            <w:r w:rsidRPr="00A109F1">
              <w:rPr>
                <w:rFonts w:ascii="Times New Roman" w:eastAsia="Times New Roman" w:hAnsi="Times New Roman"/>
                <w:bCs/>
                <w:color w:val="000000"/>
                <w:spacing w:val="4"/>
                <w:lang w:eastAsia="ar-SA"/>
              </w:rPr>
              <w:t>(</w:t>
            </w:r>
            <w:r w:rsidRPr="00A109F1">
              <w:rPr>
                <w:rFonts w:ascii="Times New Roman" w:eastAsia="Times New Roman" w:hAnsi="Times New Roman"/>
                <w:bCs/>
                <w:spacing w:val="4"/>
                <w:lang w:eastAsia="ar-SA"/>
              </w:rPr>
              <w:t>МАУ г. Нижневартовска «Молодёжный центр»</w:t>
            </w:r>
            <w:r w:rsidRPr="00A109F1">
              <w:rPr>
                <w:rFonts w:ascii="Times New Roman" w:eastAsia="Times New Roman" w:hAnsi="Times New Roman"/>
                <w:bCs/>
                <w:color w:val="000000"/>
                <w:spacing w:val="4"/>
                <w:lang w:eastAsia="ar-SA"/>
              </w:rPr>
              <w:t>)</w:t>
            </w:r>
          </w:p>
          <w:p w:rsidR="00A109F1" w:rsidRPr="00A109F1" w:rsidRDefault="00A109F1" w:rsidP="00A109F1">
            <w:pPr>
              <w:widowControl w:val="0"/>
              <w:suppressAutoHyphens/>
              <w:jc w:val="both"/>
              <w:textAlignment w:val="baseline"/>
              <w:rPr>
                <w:rFonts w:ascii="Times New Roman" w:eastAsia="Times New Roman" w:hAnsi="Times New Roman"/>
                <w:b/>
                <w:color w:val="000000"/>
                <w:lang w:eastAsia="ar-SA"/>
              </w:rPr>
            </w:pPr>
            <w:r w:rsidRPr="00A109F1">
              <w:rPr>
                <w:rFonts w:ascii="Times New Roman" w:eastAsia="Times New Roman" w:hAnsi="Times New Roman"/>
                <w:b/>
                <w:color w:val="000000"/>
                <w:spacing w:val="-4"/>
                <w:lang w:eastAsia="ar-SA"/>
              </w:rPr>
              <w:t>Место нахождения (почтовый адрес):</w:t>
            </w:r>
            <w:r w:rsidRPr="00A109F1">
              <w:rPr>
                <w:rFonts w:ascii="Times New Roman" w:eastAsia="Times New Roman" w:hAnsi="Times New Roman"/>
                <w:color w:val="000000"/>
                <w:spacing w:val="-4"/>
                <w:lang w:eastAsia="ar-SA"/>
              </w:rPr>
              <w:t xml:space="preserve"> 628609, Ханты-Мансийский автономный округ - Югра, г. Нижневартовск, ул. Маршала Жукова, д. 8</w:t>
            </w:r>
          </w:p>
          <w:p w:rsidR="00A109F1" w:rsidRPr="00A109F1" w:rsidRDefault="00A109F1" w:rsidP="00A109F1">
            <w:pPr>
              <w:widowControl w:val="0"/>
              <w:suppressAutoHyphens/>
              <w:textAlignment w:val="baseline"/>
              <w:rPr>
                <w:rFonts w:ascii="Times New Roman" w:eastAsia="Times New Roman" w:hAnsi="Times New Roman"/>
                <w:b/>
                <w:color w:val="000000"/>
                <w:lang w:eastAsia="ar-SA"/>
              </w:rPr>
            </w:pPr>
            <w:r w:rsidRPr="00A109F1">
              <w:rPr>
                <w:rFonts w:ascii="Times New Roman" w:eastAsia="Times New Roman" w:hAnsi="Times New Roman"/>
                <w:b/>
                <w:color w:val="000000"/>
                <w:lang w:eastAsia="ar-SA"/>
              </w:rPr>
              <w:t>Адрес электронной почты:</w:t>
            </w:r>
            <w:hyperlink r:id="rId8" w:history="1">
              <w:r w:rsidR="001D5769" w:rsidRPr="00070F97">
                <w:rPr>
                  <w:rStyle w:val="a6"/>
                  <w:rFonts w:ascii="Times New Roman" w:eastAsia="Times New Roman" w:hAnsi="Times New Roman"/>
                  <w:lang w:eastAsia="ar-SA"/>
                </w:rPr>
                <w:t>zakupki@molod-nv.ru</w:t>
              </w:r>
            </w:hyperlink>
          </w:p>
          <w:p w:rsidR="00A109F1" w:rsidRPr="00A109F1" w:rsidRDefault="00A109F1" w:rsidP="00A109F1">
            <w:pPr>
              <w:widowControl w:val="0"/>
              <w:suppressAutoHyphens/>
              <w:textAlignment w:val="baseline"/>
              <w:rPr>
                <w:rFonts w:ascii="Times New Roman" w:eastAsia="Times New Roman" w:hAnsi="Times New Roman"/>
                <w:b/>
                <w:color w:val="000000"/>
                <w:lang w:eastAsia="ar-SA"/>
              </w:rPr>
            </w:pPr>
            <w:r w:rsidRPr="00A109F1">
              <w:rPr>
                <w:rFonts w:ascii="Times New Roman" w:eastAsia="Times New Roman" w:hAnsi="Times New Roman"/>
                <w:b/>
                <w:color w:val="000000"/>
                <w:lang w:eastAsia="ar-SA"/>
              </w:rPr>
              <w:t>Ответственное лицо:</w:t>
            </w:r>
            <w:r w:rsidRPr="00A109F1">
              <w:rPr>
                <w:rFonts w:ascii="Times New Roman" w:eastAsia="Times New Roman" w:hAnsi="Times New Roman"/>
                <w:bCs/>
                <w:color w:val="000000"/>
                <w:lang w:eastAsia="ar-SA"/>
              </w:rPr>
              <w:t>Павлова Ксения Александровна</w:t>
            </w:r>
          </w:p>
          <w:p w:rsidR="00A109F1" w:rsidRPr="00A109F1" w:rsidRDefault="00A109F1" w:rsidP="00A109F1">
            <w:pPr>
              <w:widowControl w:val="0"/>
              <w:contextualSpacing/>
              <w:jc w:val="both"/>
              <w:rPr>
                <w:rFonts w:ascii="Times New Roman" w:eastAsia="Times New Roman" w:hAnsi="Times New Roman"/>
                <w:iCs/>
              </w:rPr>
            </w:pPr>
            <w:r w:rsidRPr="00AA7F74">
              <w:rPr>
                <w:rFonts w:ascii="Times New Roman" w:eastAsia="Times New Roman" w:hAnsi="Times New Roman"/>
                <w:b/>
                <w:color w:val="000000"/>
                <w:lang w:eastAsia="ar-SA"/>
              </w:rPr>
              <w:t>Номер контактного телефона</w:t>
            </w:r>
            <w:r w:rsidRPr="00AA7F74">
              <w:rPr>
                <w:rFonts w:ascii="Times New Roman" w:eastAsia="Times New Roman" w:hAnsi="Times New Roman"/>
                <w:color w:val="000000"/>
                <w:lang w:eastAsia="ar-SA"/>
              </w:rPr>
              <w:t>: 8 (3466) 417878</w:t>
            </w:r>
          </w:p>
        </w:tc>
      </w:tr>
      <w:tr w:rsidR="00A109F1" w:rsidTr="00A109F1">
        <w:tc>
          <w:tcPr>
            <w:tcW w:w="4280" w:type="dxa"/>
            <w:shd w:val="clear" w:color="auto" w:fill="D9E2F3" w:themeFill="accent1" w:themeFillTint="33"/>
          </w:tcPr>
          <w:p w:rsidR="00A109F1" w:rsidRPr="00BC6C35" w:rsidRDefault="00A109F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rsidR="00A109F1" w:rsidRPr="00A109F1" w:rsidRDefault="00A109F1" w:rsidP="00CD6114">
            <w:pPr>
              <w:widowControl w:val="0"/>
              <w:contextualSpacing/>
              <w:jc w:val="both"/>
              <w:rPr>
                <w:rFonts w:ascii="Times New Roman" w:eastAsia="Times New Roman" w:hAnsi="Times New Roman"/>
                <w:bCs/>
              </w:rPr>
            </w:pPr>
          </w:p>
        </w:tc>
      </w:tr>
      <w:tr w:rsidR="00A109F1" w:rsidTr="00A109F1">
        <w:tc>
          <w:tcPr>
            <w:tcW w:w="4280" w:type="dxa"/>
            <w:shd w:val="clear" w:color="auto" w:fill="D9E2F3" w:themeFill="accent1" w:themeFillTint="33"/>
          </w:tcPr>
          <w:p w:rsidR="00A109F1" w:rsidRPr="00BC6C35" w:rsidRDefault="00A109F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rsidR="00A109F1" w:rsidRPr="00A109F1" w:rsidRDefault="00A109F1" w:rsidP="00CD6114">
            <w:pPr>
              <w:widowControl w:val="0"/>
              <w:contextualSpacing/>
              <w:jc w:val="both"/>
              <w:rPr>
                <w:rFonts w:ascii="Times New Roman" w:eastAsia="Times New Roman" w:hAnsi="Times New Roman"/>
                <w:iCs/>
              </w:rPr>
            </w:pPr>
          </w:p>
        </w:tc>
      </w:tr>
      <w:tr w:rsidR="00A109F1" w:rsidTr="00A109F1">
        <w:tc>
          <w:tcPr>
            <w:tcW w:w="4280" w:type="dxa"/>
            <w:shd w:val="clear" w:color="auto" w:fill="D9E2F3" w:themeFill="accent1" w:themeFillTint="33"/>
          </w:tcPr>
          <w:p w:rsidR="00A109F1" w:rsidRPr="00BC6C35" w:rsidRDefault="00A109F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rsidR="00A109F1" w:rsidRPr="00A109F1" w:rsidRDefault="00A109F1" w:rsidP="00CD6114">
            <w:pPr>
              <w:widowControl w:val="0"/>
              <w:contextualSpacing/>
              <w:jc w:val="both"/>
              <w:rPr>
                <w:rFonts w:ascii="Times New Roman" w:eastAsia="Times New Roman" w:hAnsi="Times New Roman"/>
                <w:iCs/>
              </w:rPr>
            </w:pPr>
          </w:p>
        </w:tc>
      </w:tr>
      <w:tr w:rsidR="00A109F1" w:rsidTr="00A109F1">
        <w:tc>
          <w:tcPr>
            <w:tcW w:w="4280" w:type="dxa"/>
            <w:shd w:val="clear" w:color="auto" w:fill="D9E2F3" w:themeFill="accent1" w:themeFillTint="33"/>
          </w:tcPr>
          <w:p w:rsidR="00A109F1" w:rsidRPr="00BC6C35" w:rsidRDefault="00A109F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rsidR="00A109F1" w:rsidRPr="00A109F1" w:rsidRDefault="00A109F1" w:rsidP="00CD6114">
            <w:pPr>
              <w:widowControl w:val="0"/>
              <w:contextualSpacing/>
              <w:jc w:val="both"/>
              <w:rPr>
                <w:rFonts w:ascii="Times New Roman" w:eastAsia="Times New Roman" w:hAnsi="Times New Roman"/>
                <w:iCs/>
              </w:rPr>
            </w:pPr>
          </w:p>
        </w:tc>
      </w:tr>
      <w:tr w:rsidR="00A109F1" w:rsidTr="00A109F1">
        <w:tc>
          <w:tcPr>
            <w:tcW w:w="4280" w:type="dxa"/>
            <w:shd w:val="clear" w:color="auto" w:fill="D9E2F3" w:themeFill="accent1" w:themeFillTint="33"/>
          </w:tcPr>
          <w:p w:rsidR="00A109F1" w:rsidRPr="00BC6C35" w:rsidRDefault="00A109F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rsidR="00A109F1" w:rsidRPr="00A109F1" w:rsidRDefault="00A109F1" w:rsidP="00CD6114">
            <w:pPr>
              <w:widowControl w:val="0"/>
              <w:contextualSpacing/>
              <w:jc w:val="both"/>
              <w:rPr>
                <w:rFonts w:ascii="Times New Roman" w:eastAsia="Times New Roman" w:hAnsi="Times New Roman"/>
                <w:iCs/>
              </w:rPr>
            </w:pPr>
          </w:p>
        </w:tc>
      </w:tr>
      <w:tr w:rsidR="00A109F1" w:rsidTr="00A109F1">
        <w:tc>
          <w:tcPr>
            <w:tcW w:w="4280" w:type="dxa"/>
            <w:shd w:val="clear" w:color="auto" w:fill="D9E2F3" w:themeFill="accent1" w:themeFillTint="33"/>
          </w:tcPr>
          <w:p w:rsidR="00A109F1" w:rsidRPr="00BC6C35" w:rsidRDefault="00A109F1"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rsidR="00A109F1" w:rsidRPr="00A109F1" w:rsidRDefault="00A109F1" w:rsidP="00CD6114">
            <w:pPr>
              <w:widowControl w:val="0"/>
              <w:contextualSpacing/>
              <w:jc w:val="both"/>
              <w:rPr>
                <w:rFonts w:ascii="Times New Roman" w:eastAsia="Times New Roman" w:hAnsi="Times New Roman"/>
                <w:iCs/>
              </w:rPr>
            </w:pPr>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bookmarkEnd w:id="0"/>
            <w:bookmarkEnd w:id="1"/>
            <w:r w:rsidR="00D407F7" w:rsidRPr="00BF5CF1">
              <w:rPr>
                <w:rFonts w:ascii="Times New Roman" w:eastAsia="Times New Roman" w:hAnsi="Times New Roman"/>
                <w:iCs/>
              </w:rPr>
              <w:t>доступн</w:t>
            </w:r>
            <w:r w:rsidR="001D5769">
              <w:rPr>
                <w:rFonts w:ascii="Times New Roman" w:eastAsia="Times New Roman" w:hAnsi="Times New Roman"/>
                <w:iCs/>
              </w:rPr>
              <w:t>о</w:t>
            </w:r>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rsidR="00426075" w:rsidRPr="00BF5CF1" w:rsidRDefault="001D5769" w:rsidP="008450BC">
            <w:pPr>
              <w:widowControl w:val="0"/>
              <w:jc w:val="both"/>
              <w:rPr>
                <w:rStyle w:val="1f4"/>
              </w:rPr>
            </w:pPr>
            <w:r>
              <w:rPr>
                <w:rStyle w:val="a6"/>
                <w:rFonts w:ascii="Times New Roman" w:eastAsia="Times New Roman" w:hAnsi="Times New Roman"/>
                <w:iCs/>
              </w:rPr>
              <w:t>2</w:t>
            </w:r>
            <w:r w:rsidR="008450BC">
              <w:rPr>
                <w:rStyle w:val="a6"/>
                <w:rFonts w:ascii="Times New Roman" w:eastAsia="Times New Roman" w:hAnsi="Times New Roman"/>
                <w:iCs/>
              </w:rPr>
              <w:t>7</w:t>
            </w:r>
            <w:r w:rsidR="002454A6">
              <w:rPr>
                <w:rStyle w:val="a6"/>
                <w:rFonts w:ascii="Times New Roman" w:eastAsia="Times New Roman" w:hAnsi="Times New Roman"/>
                <w:iCs/>
              </w:rPr>
              <w:t>.0</w:t>
            </w:r>
            <w:r>
              <w:rPr>
                <w:rStyle w:val="a6"/>
                <w:rFonts w:ascii="Times New Roman" w:eastAsia="Times New Roman" w:hAnsi="Times New Roman"/>
                <w:iCs/>
              </w:rPr>
              <w:t>8</w:t>
            </w:r>
            <w:r w:rsidR="00426075">
              <w:rPr>
                <w:rStyle w:val="a6"/>
                <w:rFonts w:ascii="Times New Roman" w:eastAsia="Times New Roman" w:hAnsi="Times New Roman"/>
                <w:iCs/>
              </w:rPr>
              <w:t>.2026г.</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b/>
              </w:rPr>
              <w:id w:val="423772107"/>
              <w:placeholder>
                <w:docPart w:val="BFC32AEDEEEC43DABA99D6143B821F92"/>
              </w:placeholder>
              <w:date w:fullDate="2026-09-07T00:00:00Z">
                <w:dateFormat w:val="dd.MM.yyyy"/>
                <w:lid w:val="ru-RU"/>
                <w:storeMappedDataAs w:val="dateTime"/>
                <w:calendar w:val="gregorian"/>
              </w:date>
            </w:sdtPr>
            <w:sdtEndPr>
              <w:rPr>
                <w:rStyle w:val="a0"/>
                <w:rFonts w:ascii="Calibri" w:eastAsia="Times New Roman" w:hAnsi="Calibri"/>
              </w:rPr>
            </w:sdtEndPr>
            <w:sdtContent>
              <w:p w:rsidR="00D407F7" w:rsidRPr="006A362D" w:rsidRDefault="00802C6F" w:rsidP="00D407F7">
                <w:pPr>
                  <w:widowControl w:val="0"/>
                  <w:tabs>
                    <w:tab w:val="left" w:pos="247"/>
                    <w:tab w:val="left" w:pos="1130"/>
                  </w:tabs>
                  <w:ind w:left="33"/>
                  <w:contextualSpacing/>
                  <w:jc w:val="both"/>
                  <w:rPr>
                    <w:rStyle w:val="1f4"/>
                    <w:b/>
                  </w:rPr>
                </w:pPr>
                <w:r>
                  <w:rPr>
                    <w:rStyle w:val="1f4"/>
                    <w:b/>
                  </w:rPr>
                  <w:t>07.09.2026</w:t>
                </w:r>
              </w:p>
            </w:sdtContent>
          </w:sdt>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109F1">
              <w:rPr>
                <w:rFonts w:ascii="Times New Roman" w:eastAsia="Times New Roman" w:hAnsi="Times New Roman"/>
                <w:iCs/>
              </w:rPr>
              <w:t>10</w:t>
            </w:r>
            <w:r w:rsidRPr="00BF5CF1">
              <w:rPr>
                <w:rFonts w:ascii="Times New Roman" w:eastAsia="Times New Roman" w:hAnsi="Times New Roman"/>
                <w:iCs/>
              </w:rPr>
              <w:t>:</w:t>
            </w:r>
            <w:r w:rsidR="00A109F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6A362D" w:rsidRDefault="00D407F7" w:rsidP="00D407F7">
            <w:pPr>
              <w:widowControl w:val="0"/>
              <w:jc w:val="both"/>
              <w:rPr>
                <w:rFonts w:ascii="Times New Roman" w:eastAsia="Times New Roman" w:hAnsi="Times New Roman"/>
                <w:b/>
                <w:bCs/>
                <w:iCs/>
              </w:rPr>
            </w:pPr>
            <w:r w:rsidRPr="006A362D">
              <w:rPr>
                <w:rFonts w:ascii="Times New Roman" w:eastAsia="Times New Roman" w:hAnsi="Times New Roman"/>
                <w:b/>
                <w:bCs/>
                <w:iCs/>
              </w:rPr>
              <w:t>Дата рассмотрения заявок на участие в закупке</w:t>
            </w:r>
            <w:r w:rsidR="00E77E5E" w:rsidRPr="006A362D">
              <w:rPr>
                <w:rFonts w:ascii="Times New Roman" w:eastAsia="Times New Roman" w:hAnsi="Times New Roman"/>
                <w:b/>
                <w:bCs/>
                <w:iCs/>
              </w:rPr>
              <w:t xml:space="preserve"> и подведения итогов</w:t>
            </w:r>
            <w:r w:rsidRPr="006A362D">
              <w:rPr>
                <w:rFonts w:ascii="Times New Roman" w:eastAsia="Times New Roman" w:hAnsi="Times New Roman"/>
                <w:b/>
                <w:bCs/>
                <w:iCs/>
              </w:rPr>
              <w:t>:</w:t>
            </w:r>
          </w:p>
        </w:tc>
        <w:tc>
          <w:tcPr>
            <w:tcW w:w="2978" w:type="pct"/>
            <w:vAlign w:val="center"/>
          </w:tcPr>
          <w:sdt>
            <w:sdtPr>
              <w:rPr>
                <w:rStyle w:val="1f4"/>
                <w:b/>
              </w:rPr>
              <w:id w:val="372498348"/>
              <w:placeholder>
                <w:docPart w:val="37BAFFABC3724EF4ACC76CE533E02295"/>
              </w:placeholder>
              <w:date w:fullDate="2026-09-07T00:00:00Z">
                <w:dateFormat w:val="dd.MM.yyyy"/>
                <w:lid w:val="ru-RU"/>
                <w:storeMappedDataAs w:val="dateTime"/>
                <w:calendar w:val="gregorian"/>
              </w:date>
            </w:sdtPr>
            <w:sdtEndPr>
              <w:rPr>
                <w:rStyle w:val="a0"/>
                <w:rFonts w:ascii="Calibri" w:eastAsia="Times New Roman" w:hAnsi="Calibri"/>
              </w:rPr>
            </w:sdtEndPr>
            <w:sdtContent>
              <w:p w:rsidR="00D407F7" w:rsidRPr="006A362D" w:rsidRDefault="00802C6F" w:rsidP="00AA4E74">
                <w:pPr>
                  <w:widowControl w:val="0"/>
                  <w:tabs>
                    <w:tab w:val="left" w:pos="247"/>
                    <w:tab w:val="left" w:pos="1130"/>
                  </w:tabs>
                  <w:ind w:left="33"/>
                  <w:contextualSpacing/>
                  <w:jc w:val="both"/>
                  <w:rPr>
                    <w:rStyle w:val="1f4"/>
                    <w:b/>
                  </w:rPr>
                </w:pPr>
                <w:r>
                  <w:rPr>
                    <w:rStyle w:val="1f4"/>
                    <w:b/>
                  </w:rPr>
                  <w:t>07.09.2026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b/>
              </w:rPr>
              <w:id w:val="1739432593"/>
              <w:placeholder>
                <w:docPart w:val="3E83FE2655E84B03BDD93A973F3F17D9"/>
              </w:placeholder>
              <w:date w:fullDate="2026-09-07T00:00:00Z">
                <w:dateFormat w:val="dd.MM.yyyy"/>
                <w:lid w:val="ru-RU"/>
                <w:storeMappedDataAs w:val="dateTime"/>
                <w:calendar w:val="gregorian"/>
              </w:date>
            </w:sdtPr>
            <w:sdtEndPr>
              <w:rPr>
                <w:rStyle w:val="a0"/>
                <w:rFonts w:ascii="Calibri" w:eastAsia="Times New Roman" w:hAnsi="Calibri"/>
              </w:rPr>
            </w:sdtEndPr>
            <w:sdtContent>
              <w:p w:rsidR="00D407F7" w:rsidRPr="006A362D" w:rsidRDefault="00802C6F" w:rsidP="00D407F7">
                <w:pPr>
                  <w:widowControl w:val="0"/>
                  <w:tabs>
                    <w:tab w:val="left" w:pos="247"/>
                    <w:tab w:val="left" w:pos="1130"/>
                  </w:tabs>
                  <w:ind w:left="33"/>
                  <w:contextualSpacing/>
                  <w:jc w:val="both"/>
                  <w:rPr>
                    <w:rStyle w:val="1f4"/>
                    <w:b/>
                  </w:rPr>
                </w:pPr>
                <w:r>
                  <w:rPr>
                    <w:rStyle w:val="1f4"/>
                    <w:b/>
                  </w:rPr>
                  <w:t>07.09.2026</w:t>
                </w:r>
              </w:p>
            </w:sdtContent>
          </w:sdt>
          <w:p w:rsidR="00D407F7" w:rsidRPr="00BF5CF1" w:rsidRDefault="00A109F1" w:rsidP="00D407F7">
            <w:pPr>
              <w:widowControl w:val="0"/>
              <w:jc w:val="both"/>
              <w:rPr>
                <w:rFonts w:ascii="Times New Roman" w:eastAsia="Times New Roman" w:hAnsi="Times New Roman"/>
                <w:iCs/>
              </w:rPr>
            </w:pPr>
            <w:r w:rsidRPr="006A362D">
              <w:rPr>
                <w:rFonts w:ascii="Times New Roman" w:eastAsia="Times New Roman" w:hAnsi="Times New Roman"/>
                <w:b/>
                <w:iCs/>
              </w:rPr>
              <w:t>В 09</w:t>
            </w:r>
            <w:r w:rsidR="00D407F7" w:rsidRPr="006A362D">
              <w:rPr>
                <w:rFonts w:ascii="Times New Roman" w:eastAsia="Times New Roman" w:hAnsi="Times New Roman"/>
                <w:b/>
                <w:iCs/>
              </w:rPr>
              <w:t>:</w:t>
            </w:r>
            <w:r w:rsidRPr="006A362D">
              <w:rPr>
                <w:rFonts w:ascii="Times New Roman" w:eastAsia="Times New Roman" w:hAnsi="Times New Roman"/>
                <w:b/>
                <w:iCs/>
              </w:rPr>
              <w:t>59</w:t>
            </w:r>
            <w:r w:rsidR="00D407F7" w:rsidRPr="006A362D">
              <w:rPr>
                <w:rFonts w:ascii="Times New Roman" w:eastAsia="Times New Roman" w:hAnsi="Times New Roman"/>
                <w:b/>
                <w:iCs/>
              </w:rPr>
              <w:t xml:space="preserve"> (местное время Заказчика</w:t>
            </w:r>
            <w:r w:rsidR="00D407F7" w:rsidRPr="00BF5CF1">
              <w:rPr>
                <w:rFonts w:ascii="Times New Roman" w:eastAsia="Times New Roman" w:hAnsi="Times New Roman"/>
                <w:iCs/>
              </w:rPr>
              <w:t>)</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BF5CF1" w:rsidRDefault="00A109F1" w:rsidP="00D407F7">
            <w:pPr>
              <w:widowControl w:val="0"/>
              <w:jc w:val="both"/>
              <w:rPr>
                <w:rFonts w:ascii="Times New Roman" w:eastAsia="Times New Roman" w:hAnsi="Times New Roman"/>
                <w:iCs/>
                <w:highlight w:val="yellow"/>
              </w:rPr>
            </w:pPr>
            <w:r w:rsidRPr="00A109F1">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D407F7" w:rsidRPr="00BF5CF1" w:rsidRDefault="00A109F1" w:rsidP="00D407F7">
            <w:pPr>
              <w:widowControl w:val="0"/>
              <w:jc w:val="both"/>
              <w:rPr>
                <w:rFonts w:ascii="Times New Roman" w:eastAsia="Times New Roman" w:hAnsi="Times New Roman"/>
                <w:iCs/>
                <w:highlight w:val="yellow"/>
              </w:rPr>
            </w:pPr>
            <w:r w:rsidRPr="00A109F1">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BF5CF1" w:rsidRDefault="00A109F1" w:rsidP="00D407F7">
            <w:pPr>
              <w:widowControl w:val="0"/>
              <w:jc w:val="both"/>
              <w:rPr>
                <w:rFonts w:ascii="Times New Roman" w:eastAsia="Times New Roman" w:hAnsi="Times New Roman"/>
                <w:iCs/>
                <w:highlight w:val="yellow"/>
              </w:rPr>
            </w:pPr>
            <w:r w:rsidRPr="00A109F1">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rsidTr="001C1D68">
        <w:tc>
          <w:tcPr>
            <w:tcW w:w="2022" w:type="pct"/>
            <w:shd w:val="clear" w:color="auto" w:fill="D9E2F3" w:themeFill="accent1" w:themeFillTint="33"/>
          </w:tcPr>
          <w:p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932195" w:rsidRDefault="00932195" w:rsidP="00F73068">
                <w:pPr>
                  <w:widowControl w:val="0"/>
                  <w:spacing w:after="0" w:line="240" w:lineRule="auto"/>
                  <w:ind w:left="112"/>
                  <w:jc w:val="both"/>
                  <w:rPr>
                    <w:rFonts w:ascii="Times New Roman" w:hAnsi="Times New Roman" w:cs="Times New Roman"/>
                    <w:b/>
                    <w:bCs/>
                    <w:sz w:val="20"/>
                    <w:szCs w:val="20"/>
                  </w:rPr>
                </w:pPr>
                <w:r w:rsidRPr="00932195">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634C2A" w:rsidRDefault="00495B18" w:rsidP="00F73068">
                <w:pPr>
                  <w:widowControl w:val="0"/>
                  <w:spacing w:after="0" w:line="240" w:lineRule="auto"/>
                  <w:ind w:left="112"/>
                  <w:jc w:val="both"/>
                  <w:rPr>
                    <w:rFonts w:ascii="Times New Roman" w:hAnsi="Times New Roman" w:cs="Times New Roman"/>
                    <w:sz w:val="20"/>
                    <w:szCs w:val="20"/>
                  </w:rPr>
                </w:pPr>
                <w:r w:rsidRPr="00495B18">
                  <w:rPr>
                    <w:rFonts w:ascii="Times New Roman" w:hAnsi="Times New Roman" w:cs="Times New Roman"/>
                    <w:sz w:val="20"/>
                    <w:szCs w:val="20"/>
                  </w:rPr>
                  <w:t>Установлено</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634C2A" w:rsidRDefault="00495B18" w:rsidP="00F73068">
                <w:pPr>
                  <w:widowControl w:val="0"/>
                  <w:spacing w:after="0" w:line="240" w:lineRule="auto"/>
                  <w:ind w:left="112"/>
                  <w:jc w:val="both"/>
                  <w:rPr>
                    <w:rFonts w:ascii="Times New Roman" w:hAnsi="Times New Roman" w:cs="Times New Roman"/>
                    <w:sz w:val="20"/>
                    <w:szCs w:val="20"/>
                  </w:rPr>
                </w:pPr>
                <w:r w:rsidRPr="00495B18">
                  <w:rPr>
                    <w:rFonts w:ascii="Times New Roman" w:hAnsi="Times New Roman" w:cs="Times New Roman"/>
                    <w:sz w:val="20"/>
                    <w:szCs w:val="20"/>
                  </w:rPr>
                  <w:t>Установлено</w:t>
                </w:r>
              </w:p>
            </w:tc>
          </w:sdtContent>
        </w:sdt>
      </w:tr>
      <w:tr w:rsidR="00EA396D" w:rsidRPr="00BF5CF1" w:rsidTr="00F73068">
        <w:tc>
          <w:tcPr>
            <w:tcW w:w="2525" w:type="pct"/>
            <w:vAlign w:val="center"/>
          </w:tcPr>
          <w:p w:rsidR="00EA396D" w:rsidRPr="00932195" w:rsidRDefault="00EA396D" w:rsidP="00F73068">
            <w:pPr>
              <w:widowControl w:val="0"/>
              <w:spacing w:after="0" w:line="240" w:lineRule="auto"/>
              <w:ind w:firstLine="396"/>
              <w:jc w:val="both"/>
              <w:rPr>
                <w:rFonts w:ascii="Times New Roman" w:hAnsi="Times New Roman" w:cs="Times New Roman"/>
                <w:b/>
                <w:bCs/>
                <w:sz w:val="20"/>
                <w:szCs w:val="20"/>
              </w:rPr>
            </w:pPr>
            <w:r w:rsidRPr="00932195">
              <w:rPr>
                <w:rFonts w:ascii="Times New Roman" w:hAnsi="Times New Roman" w:cs="Times New Roman"/>
                <w:b/>
                <w:bCs/>
                <w:sz w:val="20"/>
                <w:szCs w:val="20"/>
              </w:rPr>
              <w:t xml:space="preserve">УСЛОВИЯ </w:t>
            </w:r>
            <w:r w:rsidRPr="00932195">
              <w:rPr>
                <w:rFonts w:ascii="Times New Roman" w:hAnsi="Times New Roman" w:cs="Times New Roman"/>
                <w:sz w:val="20"/>
                <w:szCs w:val="20"/>
              </w:rPr>
              <w:t xml:space="preserve">неприменения (невозможности применения) </w:t>
            </w:r>
            <w:r w:rsidR="008E42F2" w:rsidRPr="00932195">
              <w:rPr>
                <w:rFonts w:ascii="Times New Roman" w:hAnsi="Times New Roman" w:cs="Times New Roman"/>
                <w:sz w:val="20"/>
                <w:szCs w:val="20"/>
              </w:rPr>
              <w:t xml:space="preserve">вышеуказанных </w:t>
            </w:r>
            <w:r w:rsidRPr="00932195">
              <w:rPr>
                <w:rFonts w:ascii="Times New Roman" w:hAnsi="Times New Roman" w:cs="Times New Roman"/>
                <w:sz w:val="20"/>
                <w:szCs w:val="20"/>
              </w:rPr>
              <w:t>мер национального режима:</w:t>
            </w:r>
          </w:p>
        </w:tc>
        <w:tc>
          <w:tcPr>
            <w:tcW w:w="1959" w:type="pct"/>
            <w:vAlign w:val="center"/>
          </w:tcPr>
          <w:p w:rsidR="00EA396D" w:rsidRPr="00932195" w:rsidRDefault="00495B18" w:rsidP="0088262D">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ОВИЗВЕЩЕНИЯ</w:t>
      </w:r>
      <w:r w:rsidR="00905540">
        <w:rPr>
          <w:rFonts w:ascii="Times New Roman" w:eastAsia="Times New Roman" w:hAnsi="Times New Roman" w:cs="Times New Roman"/>
          <w:b/>
          <w:lang w:eastAsia="ru-RU"/>
        </w:rPr>
        <w:t>О ЗАКУПКЕ</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CD14AC" w:rsidRDefault="00CD14AC" w:rsidP="00FF6778">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CD14AC">
              <w:rPr>
                <w:rFonts w:ascii="Times New Roman" w:eastAsia="Times New Roman" w:hAnsi="Times New Roman" w:cs="Times New Roman"/>
                <w:b/>
                <w:sz w:val="20"/>
                <w:szCs w:val="20"/>
                <w:lang w:eastAsia="ru-RU"/>
              </w:rPr>
              <w:t xml:space="preserve">Поставка </w:t>
            </w:r>
            <w:r w:rsidR="00541336" w:rsidRPr="00541336">
              <w:rPr>
                <w:rFonts w:ascii="Times New Roman" w:eastAsia="Times New Roman" w:hAnsi="Times New Roman" w:cs="Times New Roman"/>
                <w:b/>
                <w:sz w:val="20"/>
                <w:szCs w:val="20"/>
                <w:lang w:eastAsia="ru-RU"/>
              </w:rPr>
              <w:t>электротоваров</w:t>
            </w:r>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1F0168" w:rsidRDefault="0024495D" w:rsidP="00CB06B8">
            <w:pPr>
              <w:spacing w:after="0" w:line="240" w:lineRule="auto"/>
              <w:rPr>
                <w:rFonts w:ascii="Times New Roman" w:hAnsi="Times New Roman" w:cs="Times New Roman"/>
                <w:b/>
                <w:bCs/>
                <w:sz w:val="20"/>
                <w:szCs w:val="20"/>
              </w:rPr>
            </w:pPr>
            <w:r w:rsidRPr="001F0168">
              <w:rPr>
                <w:rFonts w:ascii="Times New Roman" w:hAnsi="Times New Roman" w:cs="Times New Roman"/>
                <w:sz w:val="20"/>
                <w:szCs w:val="20"/>
              </w:rPr>
              <w:t xml:space="preserve">Начальная (максимальная) цена договора составляет </w:t>
            </w:r>
            <w:r w:rsidR="00541336" w:rsidRPr="00541336">
              <w:rPr>
                <w:rFonts w:ascii="Times New Roman" w:hAnsi="Times New Roman" w:cs="Times New Roman"/>
                <w:b/>
                <w:bCs/>
                <w:sz w:val="20"/>
                <w:szCs w:val="20"/>
              </w:rPr>
              <w:t>67 397 (Шестьдесят семь тысяч триста девяносто семь) рублей 75 копеек</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541336" w:rsidRPr="00541336">
              <w:rPr>
                <w:rStyle w:val="2f0"/>
                <w:rFonts w:eastAsia="Calibri"/>
                <w:sz w:val="20"/>
              </w:rPr>
              <w:t>и</w:t>
            </w:r>
            <w:r w:rsidR="00541336" w:rsidRPr="00541336">
              <w:rPr>
                <w:rStyle w:val="2f0"/>
                <w:rFonts w:eastAsia="Calibri"/>
                <w:bCs/>
                <w:sz w:val="20"/>
              </w:rPr>
              <w:t>включает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доставку и иные расходы, связанные с поставкой товара.</w:t>
            </w:r>
          </w:p>
          <w:p w:rsidR="0024495D" w:rsidRPr="004D717D" w:rsidRDefault="0024495D" w:rsidP="00BF5CF1">
            <w:pPr>
              <w:pStyle w:val="2f"/>
              <w:ind w:firstLine="521"/>
              <w:jc w:val="both"/>
              <w:rPr>
                <w:sz w:val="20"/>
              </w:rPr>
            </w:pPr>
          </w:p>
          <w:p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8266BF">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07914" w:rsidRDefault="0040791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07914">
              <w:rPr>
                <w:rFonts w:ascii="Times New Roman" w:eastAsia="Times New Roman" w:hAnsi="Times New Roman" w:cs="Times New Roman"/>
                <w:bCs/>
                <w:sz w:val="20"/>
                <w:szCs w:val="20"/>
                <w:lang w:eastAsia="ru-RU"/>
              </w:rPr>
              <w:t>Н</w:t>
            </w:r>
            <w:r w:rsidRPr="00407914">
              <w:rPr>
                <w:rFonts w:ascii="Times New Roman" w:eastAsia="Times New Roman" w:hAnsi="Times New Roman" w:cs="Times New Roman"/>
                <w:sz w:val="20"/>
                <w:szCs w:val="20"/>
                <w:lang w:eastAsia="ru-RU"/>
              </w:rPr>
              <w:t>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40791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07914">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40791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07914">
              <w:rPr>
                <w:rFonts w:ascii="Times New Roman" w:eastAsia="Times New Roman" w:hAnsi="Times New Roman" w:cs="Times New Roman"/>
                <w:bCs/>
                <w:sz w:val="20"/>
                <w:szCs w:val="20"/>
                <w:lang w:eastAsia="ru-RU"/>
              </w:rPr>
              <w:t>Не установлено</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2) непроведение ликвидации участника процедуры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3) неприостановление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4) 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 xml:space="preserve">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 xml:space="preserve">- физическим лицом (в том числе зарегистрированным в качестве индивидуального предпринимателя), являющимся участником закупки; </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 xml:space="preserve">-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10 процентов в уставном (складочном) капитале хозяйственного товарищества или общества;</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8) отсутствие сведений об участнике закупки в реестре недобросовестных поставщиков (подрядчиков, исполнителей), предусмотренном Законом №44-ФЗ;</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9) отсутствие сведений об участнике закупки в реестре недобросовестных поставщиков, предусмотренном Закон №223-ФЗ.</w:t>
            </w:r>
          </w:p>
          <w:p w:rsidR="0024495D" w:rsidRPr="004D717D"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E4AEB">
              <w:rPr>
                <w:rFonts w:ascii="Times New Roman" w:eastAsia="Times New Roman" w:hAnsi="Times New Roman" w:cs="Times New Roman"/>
                <w:bCs/>
                <w:sz w:val="20"/>
                <w:szCs w:val="20"/>
                <w:lang w:eastAsia="ru-RU"/>
              </w:rPr>
              <w:t>10) участник закупки не является иностранным агентом.</w:t>
            </w: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3E4AEB" w:rsidRDefault="003E4AEB"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3E4AEB">
              <w:rPr>
                <w:rFonts w:ascii="Times New Roman" w:eastAsia="Times New Roman" w:hAnsi="Times New Roman" w:cs="Times New Roman"/>
                <w:bCs/>
                <w:sz w:val="20"/>
                <w:szCs w:val="20"/>
                <w:lang w:eastAsia="ru-RU"/>
              </w:rPr>
              <w:t>Н</w:t>
            </w:r>
            <w:r w:rsidRPr="003E4AEB">
              <w:rPr>
                <w:rFonts w:ascii="Times New Roman" w:eastAsia="Times New Roman" w:hAnsi="Times New Roman" w:cs="Times New Roman"/>
                <w:sz w:val="20"/>
                <w:szCs w:val="20"/>
                <w:lang w:eastAsia="ru-RU"/>
              </w:rPr>
              <w:t>е установлено</w:t>
            </w:r>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3"/>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C1639" w:rsidRPr="002C1639"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C1639">
              <w:rPr>
                <w:rFonts w:ascii="Times New Roman" w:eastAsia="Times New Roman" w:hAnsi="Times New Roman" w:cs="Times New Roman"/>
                <w:bCs/>
                <w:sz w:val="20"/>
                <w:szCs w:val="20"/>
                <w:lang w:eastAsia="ru-RU"/>
              </w:rPr>
              <w:t>1. Наименование, фирменное наименование (при наличии), место нахождения (для юридического лица), фамилия, имя, отчество (последнее - при наличии), паспортные данные, место жительства (для физического лица), почтовый адрес участника конкурентной закупки, номер контактного телефона, идентификационный номер налогоплательщика участника такой закупки.</w:t>
            </w:r>
          </w:p>
          <w:p w:rsidR="002C1639" w:rsidRPr="002C1639"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C1639">
              <w:rPr>
                <w:rFonts w:ascii="Times New Roman" w:eastAsia="Times New Roman" w:hAnsi="Times New Roman" w:cs="Times New Roman"/>
                <w:bCs/>
                <w:sz w:val="20"/>
                <w:szCs w:val="20"/>
                <w:lang w:eastAsia="ru-RU"/>
              </w:rPr>
              <w:t>2. Документы, подтверждающие полномочия лица, подписавшего заявку на участие в конкурентной закупке.</w:t>
            </w:r>
          </w:p>
          <w:p w:rsidR="002C1639" w:rsidRPr="002C1639"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C1639">
              <w:rPr>
                <w:rFonts w:ascii="Times New Roman" w:eastAsia="Times New Roman" w:hAnsi="Times New Roman" w:cs="Times New Roman"/>
                <w:bCs/>
                <w:sz w:val="20"/>
                <w:szCs w:val="20"/>
                <w:lang w:eastAsia="ru-RU"/>
              </w:rPr>
              <w:t>3. Согласие участника конкурентной закупки на поставку товара, выполнение работы или оказание услуги на условиях, предусмотренных документацией о закупке и не подлежащих изменению по результатам проведения закупки (в случае закупки в электронной форме такое согласие дается с применением программно-аппаратных средств ЭП).</w:t>
            </w:r>
          </w:p>
          <w:p w:rsidR="002C1639" w:rsidRPr="002C1639"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C1639">
              <w:rPr>
                <w:rFonts w:ascii="Times New Roman" w:eastAsia="Times New Roman" w:hAnsi="Times New Roman" w:cs="Times New Roman"/>
                <w:bCs/>
                <w:sz w:val="20"/>
                <w:szCs w:val="20"/>
                <w:lang w:eastAsia="ru-RU"/>
              </w:rPr>
              <w:t>4. Предложение о цене договора.</w:t>
            </w:r>
          </w:p>
          <w:p w:rsidR="002C1639" w:rsidRPr="002C1639"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C1639">
              <w:rPr>
                <w:rFonts w:ascii="Times New Roman" w:eastAsia="Times New Roman" w:hAnsi="Times New Roman" w:cs="Times New Roman"/>
                <w:bCs/>
                <w:sz w:val="20"/>
                <w:szCs w:val="20"/>
                <w:lang w:eastAsia="ru-RU"/>
              </w:rPr>
              <w:t>5. При осуществлении закупки товара или закупки работы, услуги, для выполнения, оказания которых используется товар:</w:t>
            </w:r>
          </w:p>
          <w:p w:rsidR="002C1639" w:rsidRPr="002C1639"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C1639">
              <w:rPr>
                <w:rFonts w:ascii="Times New Roman" w:eastAsia="Times New Roman" w:hAnsi="Times New Roman" w:cs="Times New Roman"/>
                <w:bCs/>
                <w:sz w:val="20"/>
                <w:szCs w:val="20"/>
                <w:lang w:eastAsia="ru-RU"/>
              </w:rPr>
              <w:t>- наименование страны происхождения товара;</w:t>
            </w:r>
          </w:p>
          <w:p w:rsidR="002C1639" w:rsidRPr="002C1639"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C1639">
              <w:rPr>
                <w:rFonts w:ascii="Times New Roman" w:eastAsia="Times New Roman" w:hAnsi="Times New Roman" w:cs="Times New Roman"/>
                <w:bCs/>
                <w:sz w:val="20"/>
                <w:szCs w:val="20"/>
                <w:lang w:eastAsia="ru-RU"/>
              </w:rPr>
              <w:t>- конкретные показатели товара, соответствующие значениям, установленным документацией о закупке, и указание на товарный знак (при наличии). Информация, предусмотренная настоящим подпунктом, включается в заявку на участие в конкурентной закупке в случае отсутствия в документации о закупке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 закупке (за исключением закупки способом сбора коммерческих предложений).</w:t>
            </w:r>
          </w:p>
          <w:p w:rsidR="002C1639" w:rsidRPr="002C1639"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C1639">
              <w:rPr>
                <w:rFonts w:ascii="Times New Roman" w:eastAsia="Times New Roman" w:hAnsi="Times New Roman" w:cs="Times New Roman"/>
                <w:bCs/>
                <w:sz w:val="20"/>
                <w:szCs w:val="20"/>
                <w:lang w:eastAsia="ru-RU"/>
              </w:rPr>
              <w:t>6. Заявка на участие в конкурентной закупке может содержать эскиз, рисунок, чертеж, фотографию, иное изображение товара, закупка которого осуществляется, если это предусмотрено документацией о закупке.</w:t>
            </w:r>
          </w:p>
          <w:p w:rsidR="002C1639" w:rsidRPr="002C1639"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C1639">
              <w:rPr>
                <w:rFonts w:ascii="Times New Roman" w:eastAsia="Times New Roman" w:hAnsi="Times New Roman" w:cs="Times New Roman"/>
                <w:bCs/>
                <w:sz w:val="20"/>
                <w:szCs w:val="20"/>
                <w:lang w:eastAsia="ru-RU"/>
              </w:rPr>
              <w:t>7. Копии документов, подтверждающих соответствие ТРУ требованиям, установленным в соответствии с законодательством Российской Федерации, если представление указанных копий документов предусмотрено документацией о закупке.</w:t>
            </w:r>
          </w:p>
          <w:p w:rsidR="002C1639" w:rsidRPr="002C1639"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C1639">
              <w:rPr>
                <w:rFonts w:ascii="Times New Roman" w:eastAsia="Times New Roman" w:hAnsi="Times New Roman" w:cs="Times New Roman"/>
                <w:bCs/>
                <w:sz w:val="20"/>
                <w:szCs w:val="20"/>
                <w:lang w:eastAsia="ru-RU"/>
              </w:rPr>
              <w:t xml:space="preserve">8. Документы, подтверждающие соответствие участника конкурентной закупки требованиям к участникам такой закупки, установленным заказчиком в документации о закупке, или копии таких документов, а также информация о соответствии участника конкурентной закупки требованиям, установленным в соответствии с пунктом </w:t>
            </w:r>
            <w:r>
              <w:rPr>
                <w:rFonts w:ascii="Times New Roman" w:eastAsia="Times New Roman" w:hAnsi="Times New Roman" w:cs="Times New Roman"/>
                <w:bCs/>
                <w:sz w:val="20"/>
                <w:szCs w:val="20"/>
                <w:lang w:eastAsia="ru-RU"/>
              </w:rPr>
              <w:t>18 настоящего извещения.</w:t>
            </w:r>
          </w:p>
          <w:p w:rsidR="0024495D" w:rsidRPr="004D717D"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2C1639">
              <w:rPr>
                <w:rFonts w:ascii="Times New Roman" w:eastAsia="Times New Roman" w:hAnsi="Times New Roman" w:cs="Times New Roman"/>
                <w:bCs/>
                <w:sz w:val="20"/>
                <w:szCs w:val="20"/>
                <w:lang w:eastAsia="ru-RU"/>
              </w:rPr>
              <w:t xml:space="preserve">9. </w:t>
            </w:r>
            <w:r>
              <w:rPr>
                <w:rFonts w:ascii="Times New Roman" w:eastAsia="Times New Roman" w:hAnsi="Times New Roman" w:cs="Times New Roman"/>
                <w:bCs/>
                <w:sz w:val="20"/>
                <w:szCs w:val="20"/>
                <w:lang w:eastAsia="ru-RU"/>
              </w:rPr>
              <w:t>Д</w:t>
            </w:r>
            <w:r w:rsidRPr="002C1639">
              <w:rPr>
                <w:rFonts w:ascii="Times New Roman" w:eastAsia="Times New Roman" w:hAnsi="Times New Roman" w:cs="Times New Roman"/>
                <w:bCs/>
                <w:sz w:val="20"/>
                <w:szCs w:val="20"/>
                <w:lang w:eastAsia="ru-RU"/>
              </w:rPr>
              <w:t>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C1639" w:rsidRDefault="00541336"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41336">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541336" w:rsidRPr="00541336" w:rsidRDefault="00541336" w:rsidP="005413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541336">
              <w:rPr>
                <w:rFonts w:ascii="Times New Roman" w:eastAsia="Times New Roman" w:hAnsi="Times New Roman" w:cs="Times New Roman"/>
                <w:b/>
                <w:sz w:val="20"/>
                <w:szCs w:val="20"/>
                <w:lang w:eastAsia="ru-RU"/>
              </w:rPr>
              <w:t>Для «Ограничения»:</w:t>
            </w:r>
          </w:p>
          <w:p w:rsidR="00541336" w:rsidRPr="00541336" w:rsidRDefault="00541336" w:rsidP="005413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41336">
              <w:rPr>
                <w:rFonts w:ascii="Times New Roman" w:eastAsia="Times New Roman" w:hAnsi="Times New Roman" w:cs="Times New Roman"/>
                <w:bCs/>
                <w:sz w:val="20"/>
                <w:szCs w:val="20"/>
                <w:lang w:eastAsia="ru-RU"/>
              </w:rPr>
              <w:t xml:space="preserve">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w:t>
            </w:r>
            <w:r w:rsidRPr="00541336">
              <w:rPr>
                <w:rFonts w:ascii="Times New Roman" w:eastAsia="Times New Roman" w:hAnsi="Times New Roman" w:cs="Times New Roman"/>
                <w:bCs/>
                <w:sz w:val="20"/>
                <w:szCs w:val="20"/>
                <w:lang w:eastAsia="ru-RU"/>
              </w:rPr>
              <w:lastRenderedPageBreak/>
              <w:t>контракта и предусмотренная пунктом 1 1 ПП РФ № 719, или номер реестровой записи из РРПП, содержащей в том числе:</w:t>
            </w:r>
          </w:p>
          <w:p w:rsidR="00541336" w:rsidRPr="00541336" w:rsidRDefault="00541336" w:rsidP="005413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41336">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rsidR="00541336" w:rsidRPr="00541336" w:rsidRDefault="00541336" w:rsidP="005413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41336">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541336" w:rsidRPr="00541336" w:rsidRDefault="00541336" w:rsidP="005413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41336">
              <w:rPr>
                <w:rFonts w:ascii="Times New Roman" w:eastAsia="Times New Roman" w:hAnsi="Times New Roman" w:cs="Times New Roman"/>
                <w:bCs/>
                <w:sz w:val="20"/>
                <w:szCs w:val="20"/>
                <w:lang w:eastAsia="ru-RU"/>
              </w:rPr>
              <w:t>ИЛИ</w:t>
            </w:r>
          </w:p>
          <w:p w:rsidR="00541336" w:rsidRPr="00541336" w:rsidRDefault="00541336" w:rsidP="005413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41336">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541336" w:rsidRPr="00541336" w:rsidRDefault="00541336" w:rsidP="005413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41336">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541336" w:rsidRPr="00541336" w:rsidRDefault="00541336" w:rsidP="005413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41336">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541336" w:rsidRPr="00541336" w:rsidRDefault="00541336" w:rsidP="005413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41336">
              <w:rPr>
                <w:rFonts w:ascii="Times New Roman" w:eastAsia="Times New Roman" w:hAnsi="Times New Roman" w:cs="Times New Roman"/>
                <w:bCs/>
                <w:sz w:val="20"/>
                <w:szCs w:val="20"/>
                <w:lang w:eastAsia="ru-RU"/>
              </w:rPr>
              <w:t xml:space="preserve">ИЛИ </w:t>
            </w:r>
          </w:p>
          <w:p w:rsidR="00541336" w:rsidRPr="00541336" w:rsidRDefault="00541336" w:rsidP="005413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41336">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rsidR="00541336" w:rsidRPr="00541336" w:rsidRDefault="00541336" w:rsidP="005413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541336">
              <w:rPr>
                <w:rFonts w:ascii="Times New Roman" w:eastAsia="Times New Roman" w:hAnsi="Times New Roman" w:cs="Times New Roman"/>
                <w:b/>
                <w:sz w:val="20"/>
                <w:szCs w:val="20"/>
                <w:lang w:eastAsia="ru-RU"/>
              </w:rPr>
              <w:t>для «Преимущества»:</w:t>
            </w:r>
          </w:p>
          <w:p w:rsidR="00541336" w:rsidRPr="00541336" w:rsidRDefault="00541336" w:rsidP="005413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41336">
              <w:rPr>
                <w:rFonts w:ascii="Times New Roman" w:eastAsia="Times New Roman" w:hAnsi="Times New Roman" w:cs="Times New Roman"/>
                <w:bCs/>
                <w:sz w:val="20"/>
                <w:szCs w:val="20"/>
                <w:lang w:eastAsia="ru-RU"/>
              </w:rPr>
              <w:t>В соответствии с пунктом 2 части 2 статьи 3.1-4 Федерального закона № 223-ФЗ</w:t>
            </w:r>
          </w:p>
          <w:p w:rsidR="00541336" w:rsidRPr="00541336" w:rsidRDefault="00541336" w:rsidP="005413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41336">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rsidR="00541336" w:rsidRPr="004D717D" w:rsidRDefault="00541336" w:rsidP="005413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541336">
              <w:rPr>
                <w:rFonts w:ascii="Times New Roman" w:eastAsia="Times New Roman" w:hAnsi="Times New Roman" w:cs="Times New Roman"/>
                <w:bCs/>
                <w:sz w:val="20"/>
                <w:szCs w:val="20"/>
                <w:lang w:eastAsia="ru-RU"/>
              </w:rPr>
              <w:t>Декларация о месте происхождении товара (с указанием страны)</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5B747E"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5B747E">
              <w:rPr>
                <w:rFonts w:ascii="Times New Roman" w:eastAsia="Times New Roman" w:hAnsi="Times New Roman" w:cs="Times New Roman"/>
                <w:bCs/>
                <w:sz w:val="20"/>
                <w:szCs w:val="20"/>
                <w:lang w:eastAsia="ru-RU"/>
              </w:rPr>
              <w:t>Не установлено</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rsidTr="005660A5">
        <w:trPr>
          <w:trHeight w:val="175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00436D85" w:rsidRP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rsidR="00372A13" w:rsidRPr="00372A13" w:rsidRDefault="00372A13" w:rsidP="00372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72A13">
              <w:rPr>
                <w:rFonts w:ascii="Times New Roman" w:eastAsia="Times New Roman" w:hAnsi="Times New Roman" w:cs="Times New Roman"/>
                <w:sz w:val="20"/>
                <w:szCs w:val="20"/>
                <w:lang w:eastAsia="ru-RU"/>
              </w:rPr>
              <w:t xml:space="preserve">1) выявлено несоответствие участника закупки хотя бы одному из требований, перечисленных </w:t>
            </w:r>
            <w:r w:rsidRPr="00372A13">
              <w:rPr>
                <w:rFonts w:ascii="Times New Roman" w:eastAsia="Times New Roman" w:hAnsi="Times New Roman" w:cs="Times New Roman"/>
                <w:sz w:val="20"/>
                <w:szCs w:val="20"/>
                <w:lang w:eastAsia="ru-RU"/>
              </w:rPr>
              <w:lastRenderedPageBreak/>
              <w:t>в пункт</w:t>
            </w:r>
            <w:r>
              <w:rPr>
                <w:rFonts w:ascii="Times New Roman" w:eastAsia="Times New Roman" w:hAnsi="Times New Roman" w:cs="Times New Roman"/>
                <w:sz w:val="20"/>
                <w:szCs w:val="20"/>
                <w:lang w:eastAsia="ru-RU"/>
              </w:rPr>
              <w:t>е18 настоящего извещения</w:t>
            </w:r>
            <w:r w:rsidRPr="00372A13">
              <w:rPr>
                <w:rFonts w:ascii="Times New Roman" w:eastAsia="Times New Roman" w:hAnsi="Times New Roman" w:cs="Times New Roman"/>
                <w:sz w:val="20"/>
                <w:szCs w:val="20"/>
                <w:lang w:eastAsia="ru-RU"/>
              </w:rPr>
              <w:t>;</w:t>
            </w:r>
          </w:p>
          <w:p w:rsidR="00372A13" w:rsidRPr="00372A13" w:rsidRDefault="00372A13" w:rsidP="00372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72A13">
              <w:rPr>
                <w:rFonts w:ascii="Times New Roman" w:eastAsia="Times New Roman" w:hAnsi="Times New Roman" w:cs="Times New Roman"/>
                <w:sz w:val="20"/>
                <w:szCs w:val="20"/>
                <w:lang w:eastAsia="ru-RU"/>
              </w:rPr>
              <w:t>2) участник закупки и (или) его заявка не соответствуют иным требованиям документации о закупке (извещению о закупке) или положения;</w:t>
            </w:r>
          </w:p>
          <w:p w:rsidR="00372A13" w:rsidRPr="00372A13" w:rsidRDefault="00372A13" w:rsidP="00372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72A13">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rsidR="00372A13" w:rsidRPr="00372A13" w:rsidRDefault="00372A13" w:rsidP="00372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72A13">
              <w:rPr>
                <w:rFonts w:ascii="Times New Roman" w:eastAsia="Times New Roman" w:hAnsi="Times New Roman" w:cs="Times New Roman"/>
                <w:sz w:val="20"/>
                <w:szCs w:val="20"/>
                <w:lang w:eastAsia="ru-RU"/>
              </w:rPr>
              <w:t>4) в представленных документах в составе заявки указаны недостоверные сведения об участнике закупки и (или) о ТРУ;</w:t>
            </w:r>
          </w:p>
          <w:p w:rsidR="00B41C71" w:rsidRDefault="00372A13" w:rsidP="00372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72A13">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настояще</w:t>
            </w:r>
            <w:r>
              <w:rPr>
                <w:rFonts w:ascii="Times New Roman" w:eastAsia="Times New Roman" w:hAnsi="Times New Roman" w:cs="Times New Roman"/>
                <w:sz w:val="20"/>
                <w:szCs w:val="20"/>
                <w:lang w:eastAsia="ru-RU"/>
              </w:rPr>
              <w:t>гораздела</w:t>
            </w:r>
            <w:r w:rsidRPr="00390F7D">
              <w:rPr>
                <w:rFonts w:ascii="Times New Roman" w:eastAsia="Times New Roman" w:hAnsi="Times New Roman" w:cs="Times New Roman"/>
                <w:sz w:val="20"/>
                <w:szCs w:val="20"/>
                <w:lang w:eastAsia="ru-RU"/>
              </w:rPr>
              <w:t>.</w:t>
            </w:r>
          </w:p>
          <w:p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rsidTr="00B41C71">
        <w:tc>
          <w:tcPr>
            <w:tcW w:w="540" w:type="pct"/>
            <w:vMerge w:val="restart"/>
            <w:vAlign w:val="center"/>
          </w:tcPr>
          <w:p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rsidTr="00125726">
        <w:tc>
          <w:tcPr>
            <w:tcW w:w="540" w:type="pct"/>
            <w:vMerge/>
            <w:vAlign w:val="center"/>
          </w:tcPr>
          <w:p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3" w:name="OLE_LINK7"/>
            <w:bookmarkStart w:id="4"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5" w:name="OLE_LINK2"/>
            <w:r>
              <w:rPr>
                <w:rFonts w:ascii="Times New Roman" w:eastAsia="Times New Roman" w:hAnsi="Times New Roman" w:cs="Times New Roman"/>
                <w:bCs/>
                <w:sz w:val="20"/>
                <w:szCs w:val="20"/>
                <w:lang w:eastAsia="ru-RU"/>
              </w:rPr>
              <w:t>закупке</w:t>
            </w:r>
            <w:bookmarkEnd w:id="5"/>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3"/>
            <w:bookmarkEnd w:id="4"/>
          </w:p>
        </w:tc>
      </w:tr>
      <w:tr w:rsidR="0024495D" w:rsidRPr="00CD6114" w:rsidTr="004F40AA">
        <w:trPr>
          <w:trHeight w:val="196"/>
        </w:trPr>
        <w:tc>
          <w:tcPr>
            <w:tcW w:w="540" w:type="pct"/>
            <w:vMerge w:val="restart"/>
            <w:shd w:val="clear" w:color="auto" w:fill="FFFFFF"/>
            <w:vAlign w:val="center"/>
          </w:tcPr>
          <w:p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4. Рекомендуемая форма заявки участника закупки</w:t>
            </w:r>
            <w:r w:rsidR="00635A8A">
              <w:rPr>
                <w:rFonts w:ascii="Times New Roman" w:eastAsia="Times New Roman" w:hAnsi="Times New Roman" w:cs="Times New Roman"/>
                <w:bCs/>
                <w:sz w:val="20"/>
                <w:szCs w:val="20"/>
                <w:lang w:eastAsia="ru-RU"/>
              </w:rPr>
              <w:t>.</w:t>
            </w:r>
          </w:p>
          <w:p w:rsidR="0024495D" w:rsidRPr="00635A8A"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CD6114" w:rsidTr="00F02ACD">
        <w:trPr>
          <w:trHeight w:val="196"/>
        </w:trPr>
        <w:tc>
          <w:tcPr>
            <w:tcW w:w="540" w:type="pct"/>
            <w:vMerge w:val="restart"/>
            <w:shd w:val="clear" w:color="auto" w:fill="FFFFFF"/>
            <w:vAlign w:val="center"/>
          </w:tcPr>
          <w:p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635A8A"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2B77" w:rsidRDefault="00A52B77">
      <w:pPr>
        <w:spacing w:after="0" w:line="240" w:lineRule="auto"/>
      </w:pPr>
      <w:r>
        <w:separator/>
      </w:r>
    </w:p>
  </w:endnote>
  <w:endnote w:type="continuationSeparator" w:id="1">
    <w:p w:rsidR="00A52B77" w:rsidRDefault="00A52B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tab/>
    </w:r>
    <w:r w:rsidR="002E68F5">
      <w:fldChar w:fldCharType="begin"/>
    </w:r>
    <w:r>
      <w:instrText xml:space="preserve"> PAGE   \* MERGEFORMAT </w:instrText>
    </w:r>
    <w:r w:rsidR="002E68F5">
      <w:fldChar w:fldCharType="separate"/>
    </w:r>
    <w:r w:rsidR="00802C6F">
      <w:rPr>
        <w:noProof/>
      </w:rPr>
      <w:t>3</w:t>
    </w:r>
    <w:r w:rsidR="002E68F5">
      <w:fldChar w:fldCharType="end"/>
    </w:r>
  </w:p>
  <w:p w:rsidR="00F73068" w:rsidRDefault="00F73068">
    <w:pPr>
      <w:pStyle w:val="a9"/>
    </w:pPr>
  </w:p>
  <w:p w:rsidR="00F73068" w:rsidRDefault="00F730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2B77" w:rsidRDefault="00A52B77">
      <w:pPr>
        <w:spacing w:after="0" w:line="240" w:lineRule="auto"/>
      </w:pPr>
      <w:r>
        <w:separator/>
      </w:r>
    </w:p>
  </w:footnote>
  <w:footnote w:type="continuationSeparator" w:id="1">
    <w:p w:rsidR="00A52B77" w:rsidRDefault="00A52B77">
      <w:pPr>
        <w:spacing w:after="0" w:line="240" w:lineRule="auto"/>
      </w:pPr>
      <w:r>
        <w:continuationSeparator/>
      </w:r>
    </w:p>
  </w:footnote>
  <w:footnote w:id="2">
    <w:p w:rsidR="00F73068" w:rsidRDefault="00F73068">
      <w:pPr>
        <w:pStyle w:val="af7"/>
      </w:pPr>
      <w:r>
        <w:rPr>
          <w:rStyle w:val="aff0"/>
        </w:rPr>
        <w:footnoteRef/>
      </w:r>
      <w:r w:rsidRPr="00CD6114">
        <w:t>в соответствии с частями 9, 10 статьи 4 Федерального закона №</w:t>
      </w:r>
      <w:r>
        <w:t> </w:t>
      </w:r>
      <w:r w:rsidRPr="00CD6114">
        <w:t>223-ФЗ</w:t>
      </w:r>
    </w:p>
  </w:footnote>
  <w:footnote w:id="3">
    <w:p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efaultTabStop w:val="708"/>
  <w:characterSpacingControl w:val="doNotCompress"/>
  <w:hdrShapeDefaults>
    <o:shapedefaults v:ext="edit" spidmax="5122"/>
  </w:hdrShapeDefaults>
  <w:footnotePr>
    <w:footnote w:id="0"/>
    <w:footnote w:id="1"/>
  </w:footnotePr>
  <w:endnotePr>
    <w:endnote w:id="0"/>
    <w:endnote w:id="1"/>
  </w:endnotePr>
  <w:compat/>
  <w:rsids>
    <w:rsidRoot w:val="00B935D1"/>
    <w:rsid w:val="00004057"/>
    <w:rsid w:val="000306BD"/>
    <w:rsid w:val="00031C6E"/>
    <w:rsid w:val="000377DB"/>
    <w:rsid w:val="00065AE8"/>
    <w:rsid w:val="00070675"/>
    <w:rsid w:val="00075766"/>
    <w:rsid w:val="00076944"/>
    <w:rsid w:val="000900AC"/>
    <w:rsid w:val="001077B4"/>
    <w:rsid w:val="00125726"/>
    <w:rsid w:val="00127D6D"/>
    <w:rsid w:val="0015530A"/>
    <w:rsid w:val="0015588A"/>
    <w:rsid w:val="00164454"/>
    <w:rsid w:val="00190446"/>
    <w:rsid w:val="001935A9"/>
    <w:rsid w:val="001945AD"/>
    <w:rsid w:val="001C1D68"/>
    <w:rsid w:val="001D5769"/>
    <w:rsid w:val="001F0168"/>
    <w:rsid w:val="001F7182"/>
    <w:rsid w:val="00224BCA"/>
    <w:rsid w:val="0024495D"/>
    <w:rsid w:val="002454A6"/>
    <w:rsid w:val="00252418"/>
    <w:rsid w:val="0025284C"/>
    <w:rsid w:val="00256C00"/>
    <w:rsid w:val="00263AC0"/>
    <w:rsid w:val="002A326B"/>
    <w:rsid w:val="002B64DC"/>
    <w:rsid w:val="002C0075"/>
    <w:rsid w:val="002C1639"/>
    <w:rsid w:val="002C661B"/>
    <w:rsid w:val="002E68F5"/>
    <w:rsid w:val="00327AD7"/>
    <w:rsid w:val="00331187"/>
    <w:rsid w:val="003331FC"/>
    <w:rsid w:val="0033483E"/>
    <w:rsid w:val="00352E13"/>
    <w:rsid w:val="003602CB"/>
    <w:rsid w:val="00364BED"/>
    <w:rsid w:val="003725DA"/>
    <w:rsid w:val="00372A13"/>
    <w:rsid w:val="00383738"/>
    <w:rsid w:val="00390F7D"/>
    <w:rsid w:val="003B0C56"/>
    <w:rsid w:val="003C4574"/>
    <w:rsid w:val="003E056F"/>
    <w:rsid w:val="003E3E9E"/>
    <w:rsid w:val="003E4AEB"/>
    <w:rsid w:val="003F03B3"/>
    <w:rsid w:val="00401090"/>
    <w:rsid w:val="0040213B"/>
    <w:rsid w:val="00402792"/>
    <w:rsid w:val="00407914"/>
    <w:rsid w:val="00426075"/>
    <w:rsid w:val="00436D85"/>
    <w:rsid w:val="00442C9E"/>
    <w:rsid w:val="004662CC"/>
    <w:rsid w:val="00477588"/>
    <w:rsid w:val="00483B31"/>
    <w:rsid w:val="004917FD"/>
    <w:rsid w:val="00495B18"/>
    <w:rsid w:val="004A1DC7"/>
    <w:rsid w:val="004C1DA6"/>
    <w:rsid w:val="004D717D"/>
    <w:rsid w:val="004E1EC4"/>
    <w:rsid w:val="004F40AA"/>
    <w:rsid w:val="005125C6"/>
    <w:rsid w:val="0052399A"/>
    <w:rsid w:val="00525228"/>
    <w:rsid w:val="00536928"/>
    <w:rsid w:val="00541336"/>
    <w:rsid w:val="0054310E"/>
    <w:rsid w:val="005467B3"/>
    <w:rsid w:val="005660A5"/>
    <w:rsid w:val="00590B4F"/>
    <w:rsid w:val="005A0C02"/>
    <w:rsid w:val="005B5933"/>
    <w:rsid w:val="005B747E"/>
    <w:rsid w:val="005C5EE8"/>
    <w:rsid w:val="005E1214"/>
    <w:rsid w:val="005E65FB"/>
    <w:rsid w:val="005F46DE"/>
    <w:rsid w:val="0061001D"/>
    <w:rsid w:val="00612C81"/>
    <w:rsid w:val="00634C2A"/>
    <w:rsid w:val="00635A8A"/>
    <w:rsid w:val="0064252D"/>
    <w:rsid w:val="0064253C"/>
    <w:rsid w:val="00653E09"/>
    <w:rsid w:val="006711D1"/>
    <w:rsid w:val="0069166F"/>
    <w:rsid w:val="00695C75"/>
    <w:rsid w:val="006A362D"/>
    <w:rsid w:val="006A6602"/>
    <w:rsid w:val="006B11A4"/>
    <w:rsid w:val="006B3403"/>
    <w:rsid w:val="006C0C28"/>
    <w:rsid w:val="006D1E38"/>
    <w:rsid w:val="007075FC"/>
    <w:rsid w:val="00731542"/>
    <w:rsid w:val="00731559"/>
    <w:rsid w:val="00733C73"/>
    <w:rsid w:val="007342CC"/>
    <w:rsid w:val="00745AFF"/>
    <w:rsid w:val="007B7712"/>
    <w:rsid w:val="007C3E28"/>
    <w:rsid w:val="007D331B"/>
    <w:rsid w:val="007E6159"/>
    <w:rsid w:val="00802C6F"/>
    <w:rsid w:val="00807C2C"/>
    <w:rsid w:val="008266BF"/>
    <w:rsid w:val="00836FFF"/>
    <w:rsid w:val="008450BC"/>
    <w:rsid w:val="00850314"/>
    <w:rsid w:val="00866D4A"/>
    <w:rsid w:val="00867845"/>
    <w:rsid w:val="00872509"/>
    <w:rsid w:val="0088262D"/>
    <w:rsid w:val="00883093"/>
    <w:rsid w:val="00885CE8"/>
    <w:rsid w:val="00894AA9"/>
    <w:rsid w:val="008C549A"/>
    <w:rsid w:val="008D2D62"/>
    <w:rsid w:val="008E092F"/>
    <w:rsid w:val="008E42F2"/>
    <w:rsid w:val="00905540"/>
    <w:rsid w:val="00914A56"/>
    <w:rsid w:val="00932195"/>
    <w:rsid w:val="009574EC"/>
    <w:rsid w:val="009745DA"/>
    <w:rsid w:val="0098502E"/>
    <w:rsid w:val="009B0A98"/>
    <w:rsid w:val="009C641B"/>
    <w:rsid w:val="00A109F1"/>
    <w:rsid w:val="00A52B77"/>
    <w:rsid w:val="00A53448"/>
    <w:rsid w:val="00A769BD"/>
    <w:rsid w:val="00A77855"/>
    <w:rsid w:val="00A85349"/>
    <w:rsid w:val="00A9438D"/>
    <w:rsid w:val="00AA4E74"/>
    <w:rsid w:val="00AA7F74"/>
    <w:rsid w:val="00B23783"/>
    <w:rsid w:val="00B344E0"/>
    <w:rsid w:val="00B41C71"/>
    <w:rsid w:val="00B50440"/>
    <w:rsid w:val="00B935D1"/>
    <w:rsid w:val="00B96737"/>
    <w:rsid w:val="00BB0229"/>
    <w:rsid w:val="00BC3860"/>
    <w:rsid w:val="00BC5E90"/>
    <w:rsid w:val="00BC6C35"/>
    <w:rsid w:val="00BE07E0"/>
    <w:rsid w:val="00BE3719"/>
    <w:rsid w:val="00BF5CF1"/>
    <w:rsid w:val="00C113A4"/>
    <w:rsid w:val="00C1140E"/>
    <w:rsid w:val="00C24106"/>
    <w:rsid w:val="00C4222B"/>
    <w:rsid w:val="00C461E7"/>
    <w:rsid w:val="00C74129"/>
    <w:rsid w:val="00CB06B8"/>
    <w:rsid w:val="00CB0FCC"/>
    <w:rsid w:val="00CB7DED"/>
    <w:rsid w:val="00CD14AC"/>
    <w:rsid w:val="00CD6114"/>
    <w:rsid w:val="00CF7A2A"/>
    <w:rsid w:val="00D24485"/>
    <w:rsid w:val="00D274C9"/>
    <w:rsid w:val="00D3328C"/>
    <w:rsid w:val="00D407F7"/>
    <w:rsid w:val="00D467F0"/>
    <w:rsid w:val="00D4767B"/>
    <w:rsid w:val="00D55FB8"/>
    <w:rsid w:val="00D6617E"/>
    <w:rsid w:val="00D720E3"/>
    <w:rsid w:val="00D72AA2"/>
    <w:rsid w:val="00D850BC"/>
    <w:rsid w:val="00D858EB"/>
    <w:rsid w:val="00DA224F"/>
    <w:rsid w:val="00DB143C"/>
    <w:rsid w:val="00DD537F"/>
    <w:rsid w:val="00DF0802"/>
    <w:rsid w:val="00E02BB5"/>
    <w:rsid w:val="00E72B6B"/>
    <w:rsid w:val="00E73795"/>
    <w:rsid w:val="00E74B00"/>
    <w:rsid w:val="00E769A8"/>
    <w:rsid w:val="00E77BCF"/>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75C19"/>
    <w:rsid w:val="00F809C0"/>
    <w:rsid w:val="00FB52DC"/>
    <w:rsid w:val="00FC6785"/>
    <w:rsid w:val="00FE3F2A"/>
    <w:rsid w:val="00FE5E42"/>
    <w:rsid w:val="00FF6778"/>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UnresolvedMention">
    <w:name w:val="Unresolved Mention"/>
    <w:basedOn w:val="a0"/>
    <w:uiPriority w:val="99"/>
    <w:semiHidden/>
    <w:unhideWhenUsed/>
    <w:rsid w:val="001D576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0483166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olod-nv.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56A9F"/>
    <w:rsid w:val="00074D3A"/>
    <w:rsid w:val="00083215"/>
    <w:rsid w:val="000A3C68"/>
    <w:rsid w:val="00112314"/>
    <w:rsid w:val="00140A43"/>
    <w:rsid w:val="0015062D"/>
    <w:rsid w:val="00173DAF"/>
    <w:rsid w:val="001E6B23"/>
    <w:rsid w:val="00203520"/>
    <w:rsid w:val="00274A39"/>
    <w:rsid w:val="002D74EE"/>
    <w:rsid w:val="002E4821"/>
    <w:rsid w:val="003D5AC7"/>
    <w:rsid w:val="003F2A8D"/>
    <w:rsid w:val="004513CA"/>
    <w:rsid w:val="00520195"/>
    <w:rsid w:val="00535AB8"/>
    <w:rsid w:val="00550F71"/>
    <w:rsid w:val="005F694A"/>
    <w:rsid w:val="00603BC6"/>
    <w:rsid w:val="007E059C"/>
    <w:rsid w:val="007E31EE"/>
    <w:rsid w:val="00851BFF"/>
    <w:rsid w:val="0096360C"/>
    <w:rsid w:val="009956FF"/>
    <w:rsid w:val="00A046E6"/>
    <w:rsid w:val="00A50DC7"/>
    <w:rsid w:val="00A90C9E"/>
    <w:rsid w:val="00AC06D6"/>
    <w:rsid w:val="00B53BD5"/>
    <w:rsid w:val="00BF119F"/>
    <w:rsid w:val="00C06FB2"/>
    <w:rsid w:val="00C37B34"/>
    <w:rsid w:val="00CE4727"/>
    <w:rsid w:val="00DE4959"/>
    <w:rsid w:val="00DF6E1F"/>
    <w:rsid w:val="00E4028D"/>
    <w:rsid w:val="00E50A9B"/>
    <w:rsid w:val="00F356BB"/>
    <w:rsid w:val="00F64115"/>
    <w:rsid w:val="00F70651"/>
    <w:rsid w:val="00F87564"/>
    <w:rsid w:val="00F966FD"/>
    <w:rsid w:val="00FA36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6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6EB18-111F-4CE1-A15C-6EA390455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5343</Words>
  <Characters>30456</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DOC-MARKER-S3t5TRw535jv6mN_C6LxWQ</dc:description>
  <cp:lastModifiedBy>User</cp:lastModifiedBy>
  <cp:revision>17</cp:revision>
  <cp:lastPrinted>2026-08-26T05:44:00Z</cp:lastPrinted>
  <dcterms:created xsi:type="dcterms:W3CDTF">2026-08-18T11:43:00Z</dcterms:created>
  <dcterms:modified xsi:type="dcterms:W3CDTF">2026-09-01T05:25:00Z</dcterms:modified>
</cp:coreProperties>
</file>