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6AFA4" w14:textId="77777777" w:rsidR="00A63F48" w:rsidRPr="00FB0319" w:rsidRDefault="005C686F" w:rsidP="00391B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B0319">
        <w:rPr>
          <w:rFonts w:ascii="Times New Roman" w:eastAsia="Times New Roman" w:hAnsi="Times New Roman"/>
          <w:b/>
          <w:bCs/>
        </w:rPr>
        <w:t>Техническое задание</w:t>
      </w:r>
    </w:p>
    <w:p w14:paraId="229E188C" w14:textId="76272B29" w:rsidR="00C05159" w:rsidRDefault="007C1DED" w:rsidP="00391BD0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 w:rsidRPr="00FB0319">
        <w:rPr>
          <w:rFonts w:ascii="Times New Roman" w:hAnsi="Times New Roman"/>
          <w:b/>
          <w:bCs/>
        </w:rPr>
        <w:t>на п</w:t>
      </w:r>
      <w:r w:rsidR="00C05159" w:rsidRPr="00FB0319">
        <w:rPr>
          <w:rFonts w:ascii="Times New Roman" w:hAnsi="Times New Roman"/>
          <w:b/>
          <w:bCs/>
        </w:rPr>
        <w:t xml:space="preserve">оставку </w:t>
      </w:r>
      <w:r w:rsidR="008F2B17">
        <w:rPr>
          <w:rFonts w:ascii="Times New Roman" w:hAnsi="Times New Roman"/>
          <w:b/>
          <w:bCs/>
        </w:rPr>
        <w:t>хлеба и хлебобулочных изделий.</w:t>
      </w:r>
      <w:r w:rsidR="00F929E8" w:rsidRPr="00FB0319">
        <w:rPr>
          <w:rFonts w:ascii="Times New Roman" w:hAnsi="Times New Roman"/>
          <w:b/>
          <w:bCs/>
        </w:rPr>
        <w:t xml:space="preserve"> </w:t>
      </w:r>
    </w:p>
    <w:p w14:paraId="2373E95B" w14:textId="77777777" w:rsidR="005C3E1B" w:rsidRPr="00FB0319" w:rsidRDefault="005C3E1B" w:rsidP="00391BD0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DB5B336" w14:textId="2926F5A8" w:rsidR="006840C0" w:rsidRPr="006840C0" w:rsidRDefault="005C686F" w:rsidP="006840C0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</w:rPr>
      </w:pPr>
      <w:r w:rsidRPr="00FB031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840C0">
        <w:rPr>
          <w:rFonts w:ascii="Times New Roman" w:eastAsia="Times New Roman" w:hAnsi="Times New Roman"/>
          <w:b/>
          <w:bCs/>
          <w:lang w:eastAsia="ru-RU"/>
        </w:rPr>
        <w:t>1.</w:t>
      </w:r>
      <w:r w:rsidR="006840C0" w:rsidRPr="006840C0">
        <w:rPr>
          <w:rFonts w:ascii="Times New Roman" w:eastAsia="Times New Roman" w:hAnsi="Times New Roman"/>
          <w:b/>
          <w:bCs/>
        </w:rPr>
        <w:t>Объем закупки.</w:t>
      </w:r>
    </w:p>
    <w:p w14:paraId="5454BACA" w14:textId="77777777" w:rsidR="00E84C62" w:rsidRDefault="00E84C62" w:rsidP="00391BD0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  <w:bookmarkStart w:id="0" w:name="_Hlk175746274"/>
    </w:p>
    <w:tbl>
      <w:tblPr>
        <w:tblStyle w:val="16"/>
        <w:tblW w:w="5000" w:type="pct"/>
        <w:tblInd w:w="108" w:type="dxa"/>
        <w:tblLook w:val="04A0" w:firstRow="1" w:lastRow="0" w:firstColumn="1" w:lastColumn="0" w:noHBand="0" w:noVBand="1"/>
      </w:tblPr>
      <w:tblGrid>
        <w:gridCol w:w="563"/>
        <w:gridCol w:w="1728"/>
        <w:gridCol w:w="1371"/>
        <w:gridCol w:w="4606"/>
        <w:gridCol w:w="1092"/>
        <w:gridCol w:w="637"/>
      </w:tblGrid>
      <w:tr w:rsidR="005C3E1B" w:rsidRPr="005C3E1B" w14:paraId="030F7B59" w14:textId="77777777" w:rsidTr="00335CAA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5FFD" w14:textId="77777777" w:rsidR="005C3E1B" w:rsidRPr="005C3E1B" w:rsidRDefault="005C3E1B" w:rsidP="005C3E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C3E1B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58F7549C" w14:textId="77777777" w:rsidR="005C3E1B" w:rsidRPr="005C3E1B" w:rsidRDefault="005C3E1B" w:rsidP="005C3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E1B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CD80" w14:textId="77777777" w:rsidR="005C3E1B" w:rsidRPr="005C3E1B" w:rsidRDefault="005C3E1B" w:rsidP="005C3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5F65" w14:textId="77777777" w:rsidR="005C3E1B" w:rsidRPr="005C3E1B" w:rsidRDefault="005C3E1B" w:rsidP="005C3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E1B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92DC" w14:textId="77777777" w:rsidR="005C3E1B" w:rsidRPr="005C3E1B" w:rsidRDefault="005C3E1B" w:rsidP="005C3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F4CA" w14:textId="77777777" w:rsidR="005C3E1B" w:rsidRPr="005C3E1B" w:rsidRDefault="005C3E1B" w:rsidP="005C3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7AA6AE63" w14:textId="77777777" w:rsidR="005C3E1B" w:rsidRPr="005C3E1B" w:rsidRDefault="005C3E1B" w:rsidP="005C3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1754" w14:textId="77777777" w:rsidR="005C3E1B" w:rsidRPr="005C3E1B" w:rsidRDefault="005C3E1B" w:rsidP="005C3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44F4EC06" w14:textId="77777777" w:rsidR="005C3E1B" w:rsidRPr="005C3E1B" w:rsidRDefault="005C3E1B" w:rsidP="005C3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7118A4" w:rsidRPr="005C3E1B" w14:paraId="12314654" w14:textId="77777777" w:rsidTr="00335CAA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BEA8" w14:textId="77777777" w:rsidR="007118A4" w:rsidRPr="005C3E1B" w:rsidRDefault="007118A4" w:rsidP="007118A4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E4C9" w14:textId="77777777" w:rsidR="007118A4" w:rsidRPr="005C3E1B" w:rsidRDefault="007118A4" w:rsidP="00711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lang w:eastAsia="ru-RU"/>
              </w:rPr>
              <w:t>Батон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D4DF" w14:textId="047FA21F" w:rsidR="007118A4" w:rsidRPr="005C3E1B" w:rsidRDefault="007118A4" w:rsidP="007118A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eastAsia="Times New Roman" w:hAnsi="Times New Roman"/>
                <w:lang w:eastAsia="ru-RU"/>
              </w:rPr>
              <w:t>10.71.11.120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F1C8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Соответствует требованиям ГОСТ 27844-88. Изделия булочные. Технические условия и/или ТУ производителя (изготовителя)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и/или </w:t>
            </w:r>
            <w:r w:rsidRPr="00FA6D8B">
              <w:rPr>
                <w:rFonts w:ascii="Times New Roman" w:hAnsi="Times New Roman"/>
                <w:sz w:val="20"/>
                <w:szCs w:val="20"/>
              </w:rPr>
              <w:t xml:space="preserve">ГОСТ 31805-2018 Изделия хлебобулочные из пшеничной хлебопекарной муки.  Технические условия </w:t>
            </w:r>
            <w:r w:rsidRPr="001961A8">
              <w:rPr>
                <w:rFonts w:ascii="Times New Roman" w:hAnsi="Times New Roman"/>
                <w:sz w:val="20"/>
                <w:szCs w:val="20"/>
              </w:rPr>
              <w:t>и/или ТУ производителя (изготовителя).</w:t>
            </w:r>
          </w:p>
          <w:p w14:paraId="5F3F56CD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29EA">
              <w:rPr>
                <w:rFonts w:ascii="Times New Roman" w:hAnsi="Times New Roman"/>
                <w:sz w:val="20"/>
                <w:szCs w:val="20"/>
              </w:rPr>
              <w:t>Сорт муки: не ниже первого</w:t>
            </w:r>
          </w:p>
          <w:p w14:paraId="1BF1EBD0" w14:textId="77777777" w:rsidR="007118A4" w:rsidRPr="00FA6D8B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Внешний вид, форма: не расплывчатая, без </w:t>
            </w:r>
            <w:proofErr w:type="spellStart"/>
            <w:r w:rsidRPr="00FA6D8B">
              <w:rPr>
                <w:rFonts w:ascii="Times New Roman" w:hAnsi="Times New Roman"/>
                <w:sz w:val="20"/>
                <w:szCs w:val="20"/>
              </w:rPr>
              <w:t>притисков</w:t>
            </w:r>
            <w:proofErr w:type="spellEnd"/>
            <w:r w:rsidRPr="00FA6D8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AF04F46" w14:textId="77777777" w:rsidR="007118A4" w:rsidRPr="00FA6D8B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Цвет: от светло-желтого до коричневого.</w:t>
            </w:r>
          </w:p>
          <w:p w14:paraId="601DF98F" w14:textId="77777777" w:rsidR="007118A4" w:rsidRPr="00FA6D8B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Состояние мякиша: пропеченный, не влажный на ощупь. Эластичный.</w:t>
            </w:r>
          </w:p>
          <w:p w14:paraId="78FBC793" w14:textId="77777777" w:rsidR="007118A4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Вкус и запах: свойственный поставляемому виду изделий, без постороннего привкуса и запаха.</w:t>
            </w:r>
          </w:p>
          <w:p w14:paraId="6E24506E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44AA885E" w14:textId="022E79E3" w:rsidR="007118A4" w:rsidRPr="005C3E1B" w:rsidRDefault="007118A4" w:rsidP="007118A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0,350 кг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4B19" w14:textId="54AA414D" w:rsidR="007118A4" w:rsidRPr="005C3E1B" w:rsidRDefault="007118A4" w:rsidP="00711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2090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ECD4" w14:textId="0D201844" w:rsidR="007118A4" w:rsidRPr="005C3E1B" w:rsidRDefault="007118A4" w:rsidP="00711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7118A4" w:rsidRPr="005C3E1B" w14:paraId="3E61B8B7" w14:textId="77777777" w:rsidTr="00335CAA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B8AB" w14:textId="77777777" w:rsidR="007118A4" w:rsidRPr="005C3E1B" w:rsidRDefault="007118A4" w:rsidP="007118A4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3BC9" w14:textId="77777777" w:rsidR="007118A4" w:rsidRPr="005C3E1B" w:rsidRDefault="007118A4" w:rsidP="00711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lang w:eastAsia="ru-RU"/>
              </w:rPr>
              <w:t>Хлеб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4251" w14:textId="234AFA5D" w:rsidR="007118A4" w:rsidRPr="005C3E1B" w:rsidRDefault="007118A4" w:rsidP="007118A4">
            <w:pPr>
              <w:spacing w:after="0" w:line="240" w:lineRule="auto"/>
              <w:rPr>
                <w:rFonts w:ascii="Times New Roman" w:hAnsi="Times New Roman"/>
              </w:rPr>
            </w:pPr>
            <w:r w:rsidRPr="001961A8">
              <w:rPr>
                <w:rFonts w:ascii="Times New Roman" w:hAnsi="Times New Roman"/>
              </w:rPr>
              <w:t>10.71.11.112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988F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Соответствует требованиям действующих ГОСТ (всем допустимым) и/или ТУ производителя (изготовителя).</w:t>
            </w:r>
          </w:p>
          <w:p w14:paraId="34178E67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Хлеб ржаной, ржано-пшеничный и пшенично-ржаной</w:t>
            </w:r>
          </w:p>
          <w:p w14:paraId="06BED7D8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Форма: соответствующая хлебной форме, в которой производилась выпечка, без боковых выплывов</w:t>
            </w:r>
          </w:p>
          <w:p w14:paraId="626B2573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Поверхность: гладкая, без крупных трещин и подрывов. Допускается наличие шва от делителя-укладчика</w:t>
            </w:r>
          </w:p>
          <w:p w14:paraId="43889E85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Цвет: от светло-желтого до коричневого</w:t>
            </w:r>
          </w:p>
          <w:p w14:paraId="6B3623D0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Состояние мякиша: пропеченный, не влажный на ощупь. Эластичный, после легкого надавливания пальцами мякиш должен принимать первоначальную форму. Без комочков и следов </w:t>
            </w:r>
            <w:proofErr w:type="spellStart"/>
            <w:r w:rsidRPr="001961A8">
              <w:rPr>
                <w:rFonts w:ascii="Times New Roman" w:hAnsi="Times New Roman"/>
                <w:sz w:val="20"/>
                <w:szCs w:val="20"/>
              </w:rPr>
              <w:t>непромеса</w:t>
            </w:r>
            <w:proofErr w:type="spellEnd"/>
            <w:r w:rsidRPr="001961A8">
              <w:rPr>
                <w:rFonts w:ascii="Times New Roman" w:hAnsi="Times New Roman"/>
                <w:sz w:val="20"/>
                <w:szCs w:val="20"/>
              </w:rPr>
              <w:t>. Пористость развитая, без пустот и уплотнений. Не допускается отслоение корки от мякиша</w:t>
            </w:r>
          </w:p>
          <w:p w14:paraId="1708D80E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1DC887FF" w14:textId="49553D5E" w:rsidR="007118A4" w:rsidRPr="005C3E1B" w:rsidRDefault="007118A4" w:rsidP="007118A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0,630 кг</w:t>
            </w:r>
            <w:r w:rsidRPr="001961A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0633" w14:textId="2297FAE5" w:rsidR="007118A4" w:rsidRPr="005C3E1B" w:rsidRDefault="007118A4" w:rsidP="00711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8120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8DB9" w14:textId="3F9A88B8" w:rsidR="007118A4" w:rsidRPr="005C3E1B" w:rsidRDefault="007118A4" w:rsidP="00711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7118A4" w:rsidRPr="005C3E1B" w14:paraId="1CDB1319" w14:textId="77777777" w:rsidTr="00335CAA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1B66" w14:textId="77777777" w:rsidR="007118A4" w:rsidRPr="005C3E1B" w:rsidRDefault="007118A4" w:rsidP="007118A4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E681" w14:textId="77777777" w:rsidR="007118A4" w:rsidRPr="005C3E1B" w:rsidRDefault="007118A4" w:rsidP="00711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lang w:eastAsia="ru-RU"/>
              </w:rPr>
              <w:t>Сухари панировочные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C385" w14:textId="7E46BE6E" w:rsidR="007118A4" w:rsidRPr="005C3E1B" w:rsidRDefault="007118A4" w:rsidP="007118A4">
            <w:pPr>
              <w:spacing w:after="0" w:line="240" w:lineRule="auto"/>
              <w:rPr>
                <w:rFonts w:ascii="Times New Roman" w:hAnsi="Times New Roman"/>
              </w:rPr>
            </w:pPr>
            <w:r w:rsidRPr="001961A8">
              <w:rPr>
                <w:rFonts w:ascii="Times New Roman" w:hAnsi="Times New Roman"/>
              </w:rPr>
              <w:t>10.72.11.120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2666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Соответствует требованиям ГОСТ 28402-89 «Сухари панировочные. Общие технические условия»</w:t>
            </w:r>
          </w:p>
          <w:p w14:paraId="7A6DFC6E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Выработанный из хлебных сухарей, без добавок и ароматизаторов: соответствие</w:t>
            </w:r>
          </w:p>
          <w:p w14:paraId="6879FEF2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Внешний вид: крупка, достаточно однородная по размеру. </w:t>
            </w:r>
          </w:p>
          <w:p w14:paraId="2B3674D7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Вкус: свойственный панировочным сухарям, без постороннего привкуса</w:t>
            </w:r>
          </w:p>
          <w:p w14:paraId="632D174C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lastRenderedPageBreak/>
              <w:t>Запах: свойственный панировочным сухарям, без постороннего запаха</w:t>
            </w:r>
          </w:p>
          <w:p w14:paraId="53E3AB7B" w14:textId="77777777" w:rsidR="007118A4" w:rsidRPr="001961A8" w:rsidRDefault="007118A4" w:rsidP="007118A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соответствующей стандартам для данной продукции.</w:t>
            </w:r>
          </w:p>
          <w:p w14:paraId="00D28C0C" w14:textId="60366499" w:rsidR="007118A4" w:rsidRPr="005C3E1B" w:rsidRDefault="007118A4" w:rsidP="007118A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1,0 кг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6B1F" w14:textId="3B80E774" w:rsidR="007118A4" w:rsidRPr="005C3E1B" w:rsidRDefault="007118A4" w:rsidP="00711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260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5809" w14:textId="77777777" w:rsidR="007118A4" w:rsidRPr="005C3E1B" w:rsidRDefault="007118A4" w:rsidP="00711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3E1B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00914D7D" w14:textId="77777777" w:rsidR="005C3E1B" w:rsidRPr="00FB0319" w:rsidRDefault="005C3E1B" w:rsidP="00391BD0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</w:p>
    <w:p w14:paraId="6D5BB596" w14:textId="6D7E3B1C" w:rsidR="00C94639" w:rsidRPr="00FB0319" w:rsidRDefault="00C94639" w:rsidP="00391BD0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  <w:r w:rsidRPr="00FB0319">
        <w:rPr>
          <w:rFonts w:ascii="Times New Roman" w:hAnsi="Times New Roman"/>
          <w:b/>
        </w:rPr>
        <w:t xml:space="preserve">2. </w:t>
      </w:r>
      <w:r w:rsidR="005C686F" w:rsidRPr="00FB0319">
        <w:rPr>
          <w:rFonts w:ascii="Times New Roman" w:hAnsi="Times New Roman"/>
          <w:b/>
        </w:rPr>
        <w:t>Мест</w:t>
      </w:r>
      <w:r w:rsidR="006E57DE" w:rsidRPr="00FB0319">
        <w:rPr>
          <w:rFonts w:ascii="Times New Roman" w:hAnsi="Times New Roman"/>
          <w:b/>
        </w:rPr>
        <w:t>а</w:t>
      </w:r>
      <w:r w:rsidR="005C686F" w:rsidRPr="00FB0319">
        <w:rPr>
          <w:rFonts w:ascii="Times New Roman" w:hAnsi="Times New Roman"/>
          <w:b/>
        </w:rPr>
        <w:t xml:space="preserve"> поставки</w:t>
      </w:r>
      <w:r w:rsidR="00DA60BA" w:rsidRPr="00FB0319">
        <w:rPr>
          <w:rFonts w:ascii="Times New Roman" w:hAnsi="Times New Roman"/>
          <w:b/>
        </w:rPr>
        <w:t xml:space="preserve"> товара</w:t>
      </w:r>
      <w:r w:rsidR="005C686F" w:rsidRPr="00FB0319">
        <w:rPr>
          <w:rFonts w:ascii="Times New Roman" w:hAnsi="Times New Roman"/>
          <w:b/>
        </w:rPr>
        <w:t>:</w:t>
      </w:r>
    </w:p>
    <w:tbl>
      <w:tblPr>
        <w:tblW w:w="99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10"/>
        <w:gridCol w:w="5662"/>
      </w:tblGrid>
      <w:tr w:rsidR="00101EAF" w:rsidRPr="00261AA9" w14:paraId="13493AAD" w14:textId="77777777" w:rsidTr="00101EAF">
        <w:trPr>
          <w:trHeight w:val="50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4765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№ п/п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AC1C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6D68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101EAF" w:rsidRPr="00261AA9" w14:paraId="5BD05BF0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CB71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9E38C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Стародубская СОШ  №1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B5031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г. Стародуб, ул. Ленина, д.14</w:t>
            </w:r>
          </w:p>
        </w:tc>
      </w:tr>
      <w:tr w:rsidR="00101EAF" w:rsidRPr="00261AA9" w14:paraId="5CCA2C1B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3F4DB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55A44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Стародубская СОШ  №2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49AFA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г.Стародуб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Урицкого, д.24 А</w:t>
            </w:r>
          </w:p>
        </w:tc>
      </w:tr>
      <w:tr w:rsidR="00101EAF" w:rsidRPr="00261AA9" w14:paraId="78C97F9A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AE5F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2779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МАОУ Стародубская СОШ  №3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543DF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261AA9">
              <w:rPr>
                <w:rFonts w:ascii="Times New Roman" w:eastAsia="Times New Roman" w:hAnsi="Times New Roman"/>
                <w:lang w:eastAsia="ru-RU"/>
              </w:rPr>
              <w:t>тародуб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пер.Красноармейский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д.7а</w:t>
            </w:r>
          </w:p>
        </w:tc>
      </w:tr>
      <w:tr w:rsidR="00101EAF" w:rsidRPr="00261AA9" w14:paraId="5E4A8174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311C9F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23EC56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Воронокская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E5A4A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село Воронок, пер. Школьный 1А</w:t>
            </w:r>
          </w:p>
        </w:tc>
      </w:tr>
      <w:tr w:rsidR="00101EAF" w:rsidRPr="00261AA9" w14:paraId="2F68EEC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551E4C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783DAD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Дохновичская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2D743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село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Дохновичи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, ул. </w:t>
            </w:r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Московская</w:t>
            </w:r>
            <w:proofErr w:type="gramEnd"/>
            <w:r w:rsidRPr="00261AA9">
              <w:rPr>
                <w:rFonts w:ascii="Times New Roman" w:eastAsia="Times New Roman" w:hAnsi="Times New Roman"/>
                <w:lang w:eastAsia="ru-RU"/>
              </w:rPr>
              <w:t>,  дом 2</w:t>
            </w:r>
          </w:p>
        </w:tc>
      </w:tr>
      <w:tr w:rsidR="00101EAF" w:rsidRPr="00261AA9" w14:paraId="34DFE772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9CD5B4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BF47F1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Елионская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78B17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село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Елионка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 ул. Магистральная, д</w:t>
            </w:r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2</w:t>
            </w:r>
            <w:proofErr w:type="gramEnd"/>
          </w:p>
        </w:tc>
      </w:tr>
      <w:tr w:rsidR="00101EAF" w:rsidRPr="00261AA9" w14:paraId="47E77AA1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BEBE15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8EF1EA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Зап-Халеевичская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36005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село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Зап-Халеевичи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 , ул. Первомайская , дом 1</w:t>
            </w:r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 Д</w:t>
            </w:r>
            <w:proofErr w:type="gramEnd"/>
          </w:p>
        </w:tc>
      </w:tr>
      <w:tr w:rsidR="00101EAF" w:rsidRPr="00261AA9" w14:paraId="156C28A7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6585206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54F7A5C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"Краснооктябрьская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5EE84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п.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Десятуха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Школьная, дом 3</w:t>
            </w:r>
          </w:p>
        </w:tc>
      </w:tr>
      <w:tr w:rsidR="00101EAF" w:rsidRPr="00261AA9" w14:paraId="55697231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605B51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89C2BAA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Левенская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3C857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с. Левенка, ул. Школьная, 4А</w:t>
            </w:r>
          </w:p>
        </w:tc>
      </w:tr>
      <w:tr w:rsidR="00101EAF" w:rsidRPr="00261AA9" w14:paraId="701E817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94EB1AB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02CE3A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Меленская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E707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Меленск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Школьная, дом -1а</w:t>
            </w:r>
          </w:p>
        </w:tc>
      </w:tr>
      <w:tr w:rsidR="00101EAF" w:rsidRPr="00261AA9" w14:paraId="4C98D08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5A91F1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9DBC5D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Мишковская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0389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Мишковка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Центральная, 28А</w:t>
            </w:r>
          </w:p>
        </w:tc>
      </w:tr>
      <w:tr w:rsidR="00101EAF" w:rsidRPr="00261AA9" w14:paraId="55EF362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D85922F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45CA33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 Новосельская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AD80D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Новое Село, ул. </w:t>
            </w:r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Озёрная</w:t>
            </w:r>
            <w:proofErr w:type="gramEnd"/>
            <w:r w:rsidRPr="00261AA9">
              <w:rPr>
                <w:rFonts w:ascii="Times New Roman" w:eastAsia="Times New Roman" w:hAnsi="Times New Roman"/>
                <w:lang w:eastAsia="ru-RU"/>
              </w:rPr>
              <w:t>,  дом 20</w:t>
            </w:r>
          </w:p>
        </w:tc>
      </w:tr>
      <w:tr w:rsidR="00101EAF" w:rsidRPr="00261AA9" w14:paraId="6E9FB169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4FE32D0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6F046EE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Остроглядовская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EB7B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Остроглядово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 Мацкевича, дом12-а</w:t>
            </w:r>
          </w:p>
        </w:tc>
      </w:tr>
      <w:tr w:rsidR="00101EAF" w:rsidRPr="00261AA9" w14:paraId="3851BD7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660047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7259CCE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Понуровская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D4BCC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Понуровка, ул.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Бриггена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д.173</w:t>
            </w:r>
          </w:p>
        </w:tc>
      </w:tr>
      <w:tr w:rsidR="00101EAF" w:rsidRPr="00261AA9" w14:paraId="7BD87039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2DDFE02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6657AA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Пятовская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DCC6E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Пятовск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Стародубская ,16</w:t>
            </w:r>
          </w:p>
        </w:tc>
      </w:tr>
      <w:tr w:rsidR="00101EAF" w:rsidRPr="00261AA9" w14:paraId="0D07713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95639DC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F69034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Шкрябинская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6E837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Шкрябино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Садовая, дом 3</w:t>
            </w:r>
          </w:p>
        </w:tc>
      </w:tr>
      <w:tr w:rsidR="00101EAF" w:rsidRPr="00261AA9" w14:paraId="533C44B2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8EAF08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DDA944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ГБПОУ «БАТ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им.Героя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России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А.С.Зайцева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343C9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г.Стародуб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Семашко д. 11</w:t>
            </w:r>
          </w:p>
        </w:tc>
      </w:tr>
      <w:tr w:rsidR="00101EAF" w:rsidRPr="00261AA9" w14:paraId="0695AB5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242FDD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4D0AE6" w14:textId="77777777" w:rsidR="00101EAF" w:rsidRPr="00730184" w:rsidRDefault="00101EAF" w:rsidP="004356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 №1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7FCAF" w14:textId="77777777" w:rsidR="00101EAF" w:rsidRPr="00730184" w:rsidRDefault="00101EAF" w:rsidP="004356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243550, Брянская обл., Погар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пгт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>.</w:t>
            </w:r>
            <w:proofErr w:type="gramStart"/>
            <w:r w:rsidRPr="00730184">
              <w:rPr>
                <w:rFonts w:ascii="Times New Roman" w:hAnsi="Times New Roman"/>
                <w:lang w:eastAsia="ru-RU"/>
              </w:rPr>
              <w:t>,Г</w:t>
            </w:r>
            <w:proofErr w:type="gramEnd"/>
            <w:r w:rsidRPr="00730184">
              <w:rPr>
                <w:rFonts w:ascii="Times New Roman" w:hAnsi="Times New Roman"/>
                <w:lang w:eastAsia="ru-RU"/>
              </w:rPr>
              <w:t>агарина ул., дом №26</w:t>
            </w:r>
          </w:p>
        </w:tc>
      </w:tr>
      <w:tr w:rsidR="00101EAF" w:rsidRPr="00261AA9" w14:paraId="63C4DDFB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DA829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D1BDB6" w14:textId="77777777" w:rsidR="00101EAF" w:rsidRPr="00730184" w:rsidRDefault="00101EAF" w:rsidP="004356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 №2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7F8E9" w14:textId="77777777" w:rsidR="00101EAF" w:rsidRPr="00730184" w:rsidRDefault="00101EAF" w:rsidP="004356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243550, Брянская обл.,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п.г.т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</w:t>
            </w:r>
            <w:proofErr w:type="gramStart"/>
            <w:r w:rsidRPr="00730184">
              <w:rPr>
                <w:rFonts w:ascii="Times New Roman" w:hAnsi="Times New Roman"/>
                <w:lang w:eastAsia="ru-RU"/>
              </w:rPr>
              <w:t>,у</w:t>
            </w:r>
            <w:proofErr w:type="gramEnd"/>
            <w:r w:rsidRPr="00730184">
              <w:rPr>
                <w:rFonts w:ascii="Times New Roman" w:hAnsi="Times New Roman"/>
                <w:lang w:eastAsia="ru-RU"/>
              </w:rPr>
              <w:t>л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. Чехова, д.9 </w:t>
            </w:r>
            <w:r w:rsidRPr="00730184">
              <w:rPr>
                <w:rFonts w:ascii="Times New Roman" w:hAnsi="Times New Roman"/>
                <w:lang w:eastAsia="ru-RU"/>
              </w:rPr>
              <w:br/>
              <w:t xml:space="preserve"> </w:t>
            </w:r>
          </w:p>
        </w:tc>
      </w:tr>
      <w:tr w:rsidR="00101EAF" w:rsidRPr="00261AA9" w14:paraId="3AD30750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84D023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317C0D" w14:textId="77777777" w:rsidR="00101EAF" w:rsidRPr="00730184" w:rsidRDefault="00101EAF" w:rsidP="004356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 №2 (корпус 2)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0AE13" w14:textId="77777777" w:rsidR="00101EAF" w:rsidRPr="00730184" w:rsidRDefault="00101EAF" w:rsidP="004356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243550, Брянская обл.,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п.г.т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</w:t>
            </w:r>
            <w:proofErr w:type="gramStart"/>
            <w:r w:rsidRPr="00730184">
              <w:rPr>
                <w:rFonts w:ascii="Times New Roman" w:hAnsi="Times New Roman"/>
                <w:lang w:eastAsia="ru-RU"/>
              </w:rPr>
              <w:t>,п</w:t>
            </w:r>
            <w:proofErr w:type="gramEnd"/>
            <w:r w:rsidRPr="00730184">
              <w:rPr>
                <w:rFonts w:ascii="Times New Roman" w:hAnsi="Times New Roman"/>
                <w:lang w:eastAsia="ru-RU"/>
              </w:rPr>
              <w:t>лощадь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Советская, д.22</w:t>
            </w:r>
          </w:p>
        </w:tc>
      </w:tr>
      <w:tr w:rsidR="00101EAF" w:rsidRPr="00261AA9" w14:paraId="5940025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CC5DE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73C5371" w14:textId="77777777" w:rsidR="00101EAF" w:rsidRPr="00730184" w:rsidRDefault="00101EAF" w:rsidP="004356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Вадьковская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A0A0A" w14:textId="77777777" w:rsidR="00101EAF" w:rsidRPr="00730184" w:rsidRDefault="00101EAF" w:rsidP="004356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243558  Брянская область,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Погарский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  район, п.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Вадьковка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>, ул. Пролетарская, д. 1</w:t>
            </w:r>
          </w:p>
        </w:tc>
      </w:tr>
    </w:tbl>
    <w:p w14:paraId="297EC29F" w14:textId="77777777" w:rsidR="000D02AD" w:rsidRPr="00FB0319" w:rsidRDefault="000D02AD" w:rsidP="00391BD0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Cs/>
          <w:highlight w:val="yellow"/>
        </w:rPr>
      </w:pPr>
    </w:p>
    <w:p w14:paraId="31BF0F2A" w14:textId="3FF5638F" w:rsidR="005B65E1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lang w:eastAsia="ru-RU"/>
        </w:rPr>
      </w:pPr>
      <w:r w:rsidRPr="007118A4">
        <w:rPr>
          <w:rFonts w:ascii="Times New Roman" w:eastAsia="Times New Roman" w:hAnsi="Times New Roman"/>
          <w:b/>
          <w:lang w:eastAsia="ru-RU"/>
        </w:rPr>
        <w:t xml:space="preserve">3. Период поставки товара: </w:t>
      </w:r>
      <w:r w:rsidR="007118A4" w:rsidRPr="007118A4">
        <w:rPr>
          <w:rFonts w:ascii="Times New Roman" w:eastAsia="Times New Roman" w:hAnsi="Times New Roman"/>
          <w:bCs/>
          <w:lang w:eastAsia="ru-RU"/>
        </w:rPr>
        <w:t>с даты заключения договора по 31 декабря 2026 года.</w:t>
      </w:r>
    </w:p>
    <w:p w14:paraId="01AB7FE7" w14:textId="449386E5" w:rsidR="002950B8" w:rsidRPr="00FB0319" w:rsidRDefault="002950B8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lang w:eastAsia="ru-RU"/>
        </w:rPr>
      </w:pPr>
      <w:r w:rsidRPr="00FB0319">
        <w:rPr>
          <w:rFonts w:ascii="Times New Roman" w:eastAsia="Times New Roman" w:hAnsi="Times New Roman"/>
          <w:bCs/>
          <w:lang w:eastAsia="ru-RU"/>
        </w:rPr>
        <w:t xml:space="preserve">Товар поставляется отдельными партиями в соответствии с предварительной заявкой Заказчика. Поставка по заявке Заказчика, в течение не более </w:t>
      </w:r>
      <w:r w:rsidR="00320193">
        <w:rPr>
          <w:rFonts w:ascii="Times New Roman" w:eastAsia="Times New Roman" w:hAnsi="Times New Roman"/>
          <w:bCs/>
          <w:lang w:eastAsia="ru-RU"/>
        </w:rPr>
        <w:t>1</w:t>
      </w:r>
      <w:r w:rsidRPr="00FB0319">
        <w:rPr>
          <w:rFonts w:ascii="Times New Roman" w:eastAsia="Times New Roman" w:hAnsi="Times New Roman"/>
          <w:bCs/>
          <w:lang w:eastAsia="ru-RU"/>
        </w:rPr>
        <w:t xml:space="preserve"> календарн</w:t>
      </w:r>
      <w:r w:rsidR="00320193">
        <w:rPr>
          <w:rFonts w:ascii="Times New Roman" w:eastAsia="Times New Roman" w:hAnsi="Times New Roman"/>
          <w:bCs/>
          <w:lang w:eastAsia="ru-RU"/>
        </w:rPr>
        <w:t>ого</w:t>
      </w:r>
      <w:r w:rsidRPr="00FB0319">
        <w:rPr>
          <w:rFonts w:ascii="Times New Roman" w:eastAsia="Times New Roman" w:hAnsi="Times New Roman"/>
          <w:bCs/>
          <w:lang w:eastAsia="ru-RU"/>
        </w:rPr>
        <w:t xml:space="preserve"> дн</w:t>
      </w:r>
      <w:r w:rsidR="00320193">
        <w:rPr>
          <w:rFonts w:ascii="Times New Roman" w:eastAsia="Times New Roman" w:hAnsi="Times New Roman"/>
          <w:bCs/>
          <w:lang w:eastAsia="ru-RU"/>
        </w:rPr>
        <w:t>я</w:t>
      </w:r>
      <w:r w:rsidRPr="00FB0319">
        <w:rPr>
          <w:rFonts w:ascii="Times New Roman" w:eastAsia="Times New Roman" w:hAnsi="Times New Roman"/>
          <w:bCs/>
          <w:lang w:eastAsia="ru-RU"/>
        </w:rPr>
        <w:t>. Поставка Товара осуществляется транспортом Поставщика. Разгрузка Товара осуществляется силами Поставщика в кладовую школьной столовой.</w:t>
      </w:r>
      <w:bookmarkStart w:id="1" w:name="_GoBack"/>
      <w:bookmarkEnd w:id="1"/>
    </w:p>
    <w:p w14:paraId="5456218A" w14:textId="718475E3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7519DC7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FB0319">
        <w:rPr>
          <w:rFonts w:ascii="Times New Roman" w:eastAsia="Times New Roman" w:hAnsi="Times New Roman"/>
          <w:b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611E8B52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BD3B32F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Федеральным законом от 02.01.2000 № 29-ФЗ «О качестве и безопасности пищевых продуктов»;</w:t>
      </w:r>
    </w:p>
    <w:p w14:paraId="338E0F95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 xml:space="preserve">- </w:t>
      </w:r>
      <w:r w:rsidRPr="00FB0319">
        <w:rPr>
          <w:rFonts w:ascii="Times New Roman" w:hAnsi="Times New Roman"/>
        </w:rPr>
        <w:t>Федеральным закон от 30.03.1999 № 52-ФЗ «О санитарно-эпидемиологическом благополучии населения»;</w:t>
      </w:r>
    </w:p>
    <w:p w14:paraId="6BF88431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09BF9254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lastRenderedPageBreak/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55D4742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ТР ТС 021/2011 «О безопасности пищевой продукции»;</w:t>
      </w:r>
    </w:p>
    <w:p w14:paraId="36835EEE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ТР ТС 022/2011 «Пищевая продукция в части ее маркировки»;</w:t>
      </w:r>
    </w:p>
    <w:p w14:paraId="68DDB3E3" w14:textId="5BE2C2B9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ТР ТС 005/2011 «О безопасности упаковки»;</w:t>
      </w:r>
    </w:p>
    <w:p w14:paraId="06420E57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F2CD10F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55D01CA" w14:textId="446AC1CA" w:rsidR="00A63F48" w:rsidRPr="00FB0319" w:rsidRDefault="005C686F" w:rsidP="00391BD0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</w:t>
      </w:r>
      <w:r w:rsidR="007C1DED" w:rsidRPr="00FB0319">
        <w:rPr>
          <w:rFonts w:ascii="Times New Roman" w:eastAsia="Times New Roman" w:hAnsi="Times New Roman"/>
          <w:lang w:eastAsia="ru-RU"/>
        </w:rPr>
        <w:t>.</w:t>
      </w:r>
    </w:p>
    <w:p w14:paraId="3C1A9E51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5F035EE1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FB0319">
        <w:rPr>
          <w:rFonts w:ascii="Times New Roman" w:eastAsia="Times New Roman" w:hAnsi="Times New Roman"/>
          <w:b/>
          <w:lang w:eastAsia="ru-RU"/>
        </w:rPr>
        <w:t>5. Требования к сроку и (или) объему предоставления гарантий качества товаров:</w:t>
      </w:r>
    </w:p>
    <w:p w14:paraId="1F5BBCF9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1D6D7121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0A99BC35" w14:textId="2D9CA54D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 xml:space="preserve">5.3. Поставляемый товар должен иметь годность (остаточный срок годности) не менее </w:t>
      </w:r>
      <w:r w:rsidR="002950B8" w:rsidRPr="00FB0319">
        <w:rPr>
          <w:rFonts w:ascii="Times New Roman" w:eastAsia="Times New Roman" w:hAnsi="Times New Roman"/>
          <w:lang w:eastAsia="ru-RU"/>
        </w:rPr>
        <w:t>8</w:t>
      </w:r>
      <w:r w:rsidRPr="00FB0319">
        <w:rPr>
          <w:rFonts w:ascii="Times New Roman" w:eastAsia="Times New Roman" w:hAnsi="Times New Roman"/>
          <w:lang w:eastAsia="ru-RU"/>
        </w:rPr>
        <w:t>0% от установленного предприятием изготовителем срока годности.</w:t>
      </w:r>
    </w:p>
    <w:p w14:paraId="46D60017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FB0319">
        <w:rPr>
          <w:rFonts w:ascii="Times New Roman" w:eastAsia="Times New Roman" w:hAnsi="Times New Roman"/>
          <w:b/>
          <w:lang w:eastAsia="ru-RU"/>
        </w:rPr>
        <w:t>6. Требования к условиям поставки товара, отгрузке товара:</w:t>
      </w:r>
    </w:p>
    <w:p w14:paraId="1ACE4D19" w14:textId="353AF97F" w:rsidR="00A63F48" w:rsidRPr="00FB0319" w:rsidRDefault="00360DD7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6.1. Поставка товара осуществляется ежедневно</w:t>
      </w:r>
      <w:r w:rsidR="005C686F" w:rsidRPr="00FB0319">
        <w:rPr>
          <w:rFonts w:ascii="Times New Roman" w:eastAsia="Times New Roman" w:hAnsi="Times New Roman"/>
          <w:lang w:eastAsia="ru-RU"/>
        </w:rPr>
        <w:t>,</w:t>
      </w:r>
      <w:r w:rsidRPr="00FB0319">
        <w:rPr>
          <w:rFonts w:ascii="Times New Roman" w:eastAsia="Times New Roman" w:hAnsi="Times New Roman"/>
          <w:lang w:eastAsia="ru-RU"/>
        </w:rPr>
        <w:t xml:space="preserve"> на основании заявки</w:t>
      </w:r>
      <w:r w:rsidR="005C686F" w:rsidRPr="00FB0319">
        <w:rPr>
          <w:rFonts w:ascii="Times New Roman" w:eastAsia="Times New Roman" w:hAnsi="Times New Roman"/>
          <w:lang w:eastAsia="ru-RU"/>
        </w:rPr>
        <w:t xml:space="preserve">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77706A48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2EAA40D2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4858B15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6.4. Товар должен сопровождаться следующими документами:</w:t>
      </w:r>
    </w:p>
    <w:p w14:paraId="223599D2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товарная накладная (ТОРГ-12) или УПД (оригиналы);</w:t>
      </w:r>
    </w:p>
    <w:p w14:paraId="7D5AC40F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счет на оплату (оригиналы);</w:t>
      </w:r>
    </w:p>
    <w:p w14:paraId="1E206B30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счет-фактура или УПД (оригиналы);</w:t>
      </w:r>
    </w:p>
    <w:p w14:paraId="5CBCCE1A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копия сертификата соответствия или декларации соответствия.</w:t>
      </w:r>
    </w:p>
    <w:p w14:paraId="523BA817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  <w:bookmarkEnd w:id="0"/>
    </w:p>
    <w:p w14:paraId="55AC62BB" w14:textId="77777777" w:rsidR="00A63F48" w:rsidRPr="00FB0319" w:rsidRDefault="00A63F48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p w14:paraId="51547ABF" w14:textId="77777777" w:rsidR="00A63F48" w:rsidRPr="00FB0319" w:rsidRDefault="00A63F48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sectPr w:rsidR="00A63F48" w:rsidRPr="00FB0319" w:rsidSect="000D02AD">
      <w:headerReference w:type="first" r:id="rId9"/>
      <w:pgSz w:w="11906" w:h="16838"/>
      <w:pgMar w:top="1135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26616" w14:textId="77777777" w:rsidR="007914C3" w:rsidRDefault="007914C3">
      <w:pPr>
        <w:spacing w:after="0" w:line="240" w:lineRule="auto"/>
      </w:pPr>
      <w:r>
        <w:separator/>
      </w:r>
    </w:p>
  </w:endnote>
  <w:endnote w:type="continuationSeparator" w:id="0">
    <w:p w14:paraId="7EF66769" w14:textId="77777777" w:rsidR="007914C3" w:rsidRDefault="0079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C6288" w14:textId="77777777" w:rsidR="007914C3" w:rsidRDefault="007914C3">
      <w:pPr>
        <w:spacing w:after="0" w:line="240" w:lineRule="auto"/>
      </w:pPr>
      <w:r>
        <w:separator/>
      </w:r>
    </w:p>
  </w:footnote>
  <w:footnote w:type="continuationSeparator" w:id="0">
    <w:p w14:paraId="41C0C5A5" w14:textId="77777777" w:rsidR="007914C3" w:rsidRDefault="0079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20744" w14:textId="77777777" w:rsidR="00A63F48" w:rsidRDefault="00A63F48">
    <w:pPr>
      <w:pStyle w:val="af4"/>
      <w:jc w:val="center"/>
    </w:pPr>
  </w:p>
  <w:p w14:paraId="254D6FDB" w14:textId="77777777" w:rsidR="00A63F48" w:rsidRDefault="00A63F48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8118E"/>
    <w:multiLevelType w:val="hybridMultilevel"/>
    <w:tmpl w:val="E94E1072"/>
    <w:lvl w:ilvl="0" w:tplc="A3C42AA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639E0"/>
    <w:multiLevelType w:val="hybridMultilevel"/>
    <w:tmpl w:val="1A220D10"/>
    <w:lvl w:ilvl="0" w:tplc="80A0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25710">
      <w:start w:val="1"/>
      <w:numFmt w:val="lowerLetter"/>
      <w:lvlText w:val="%2."/>
      <w:lvlJc w:val="left"/>
      <w:pPr>
        <w:ind w:left="1440" w:hanging="360"/>
      </w:pPr>
    </w:lvl>
    <w:lvl w:ilvl="2" w:tplc="76B6B502">
      <w:start w:val="1"/>
      <w:numFmt w:val="lowerRoman"/>
      <w:lvlText w:val="%3."/>
      <w:lvlJc w:val="right"/>
      <w:pPr>
        <w:ind w:left="2160" w:hanging="180"/>
      </w:pPr>
    </w:lvl>
    <w:lvl w:ilvl="3" w:tplc="A13E4806">
      <w:start w:val="1"/>
      <w:numFmt w:val="decimal"/>
      <w:lvlText w:val="%4."/>
      <w:lvlJc w:val="left"/>
      <w:pPr>
        <w:ind w:left="2880" w:hanging="360"/>
      </w:pPr>
    </w:lvl>
    <w:lvl w:ilvl="4" w:tplc="97C2768C">
      <w:start w:val="1"/>
      <w:numFmt w:val="lowerLetter"/>
      <w:lvlText w:val="%5."/>
      <w:lvlJc w:val="left"/>
      <w:pPr>
        <w:ind w:left="3600" w:hanging="360"/>
      </w:pPr>
    </w:lvl>
    <w:lvl w:ilvl="5" w:tplc="643857E6">
      <w:start w:val="1"/>
      <w:numFmt w:val="lowerRoman"/>
      <w:lvlText w:val="%6."/>
      <w:lvlJc w:val="right"/>
      <w:pPr>
        <w:ind w:left="4320" w:hanging="180"/>
      </w:pPr>
    </w:lvl>
    <w:lvl w:ilvl="6" w:tplc="883AAB12">
      <w:start w:val="1"/>
      <w:numFmt w:val="decimal"/>
      <w:lvlText w:val="%7."/>
      <w:lvlJc w:val="left"/>
      <w:pPr>
        <w:ind w:left="5040" w:hanging="360"/>
      </w:pPr>
    </w:lvl>
    <w:lvl w:ilvl="7" w:tplc="67465E18">
      <w:start w:val="1"/>
      <w:numFmt w:val="lowerLetter"/>
      <w:lvlText w:val="%8."/>
      <w:lvlJc w:val="left"/>
      <w:pPr>
        <w:ind w:left="5760" w:hanging="360"/>
      </w:pPr>
    </w:lvl>
    <w:lvl w:ilvl="8" w:tplc="4CFCDD1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F1731"/>
    <w:multiLevelType w:val="hybridMultilevel"/>
    <w:tmpl w:val="FEC6B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74DF9"/>
    <w:multiLevelType w:val="hybridMultilevel"/>
    <w:tmpl w:val="303CBFDE"/>
    <w:lvl w:ilvl="0" w:tplc="3E4C4F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84827E4">
      <w:start w:val="1"/>
      <w:numFmt w:val="lowerLetter"/>
      <w:lvlText w:val="%2."/>
      <w:lvlJc w:val="left"/>
      <w:pPr>
        <w:ind w:left="2498" w:hanging="360"/>
      </w:pPr>
    </w:lvl>
    <w:lvl w:ilvl="2" w:tplc="CCF6A308">
      <w:start w:val="1"/>
      <w:numFmt w:val="lowerRoman"/>
      <w:lvlText w:val="%3."/>
      <w:lvlJc w:val="right"/>
      <w:pPr>
        <w:ind w:left="3218" w:hanging="180"/>
      </w:pPr>
    </w:lvl>
    <w:lvl w:ilvl="3" w:tplc="FC4EC7E2">
      <w:start w:val="1"/>
      <w:numFmt w:val="decimal"/>
      <w:lvlText w:val="%4."/>
      <w:lvlJc w:val="left"/>
      <w:pPr>
        <w:ind w:left="3938" w:hanging="360"/>
      </w:pPr>
    </w:lvl>
    <w:lvl w:ilvl="4" w:tplc="A4C81628">
      <w:start w:val="1"/>
      <w:numFmt w:val="lowerLetter"/>
      <w:lvlText w:val="%5."/>
      <w:lvlJc w:val="left"/>
      <w:pPr>
        <w:ind w:left="4658" w:hanging="360"/>
      </w:pPr>
    </w:lvl>
    <w:lvl w:ilvl="5" w:tplc="6DE42C2A">
      <w:start w:val="1"/>
      <w:numFmt w:val="lowerRoman"/>
      <w:lvlText w:val="%6."/>
      <w:lvlJc w:val="right"/>
      <w:pPr>
        <w:ind w:left="5378" w:hanging="180"/>
      </w:pPr>
    </w:lvl>
    <w:lvl w:ilvl="6" w:tplc="9502F4D4">
      <w:start w:val="1"/>
      <w:numFmt w:val="decimal"/>
      <w:lvlText w:val="%7."/>
      <w:lvlJc w:val="left"/>
      <w:pPr>
        <w:ind w:left="6098" w:hanging="360"/>
      </w:pPr>
    </w:lvl>
    <w:lvl w:ilvl="7" w:tplc="0E926F34">
      <w:start w:val="1"/>
      <w:numFmt w:val="lowerLetter"/>
      <w:lvlText w:val="%8."/>
      <w:lvlJc w:val="left"/>
      <w:pPr>
        <w:ind w:left="6818" w:hanging="360"/>
      </w:pPr>
    </w:lvl>
    <w:lvl w:ilvl="8" w:tplc="A6ACA970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32D25960"/>
    <w:multiLevelType w:val="multilevel"/>
    <w:tmpl w:val="790A1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35EE2DA1"/>
    <w:multiLevelType w:val="hybridMultilevel"/>
    <w:tmpl w:val="0AC80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972CF"/>
    <w:multiLevelType w:val="multilevel"/>
    <w:tmpl w:val="4FA625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4F1D43C7"/>
    <w:multiLevelType w:val="hybridMultilevel"/>
    <w:tmpl w:val="DD1E8BF6"/>
    <w:lvl w:ilvl="0" w:tplc="C928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2936">
      <w:start w:val="1"/>
      <w:numFmt w:val="lowerLetter"/>
      <w:lvlText w:val="%2."/>
      <w:lvlJc w:val="left"/>
      <w:pPr>
        <w:ind w:left="1440" w:hanging="360"/>
      </w:pPr>
    </w:lvl>
    <w:lvl w:ilvl="2" w:tplc="69C4F37C">
      <w:start w:val="1"/>
      <w:numFmt w:val="lowerRoman"/>
      <w:lvlText w:val="%3."/>
      <w:lvlJc w:val="right"/>
      <w:pPr>
        <w:ind w:left="2160" w:hanging="180"/>
      </w:pPr>
    </w:lvl>
    <w:lvl w:ilvl="3" w:tplc="6F3E139A">
      <w:start w:val="1"/>
      <w:numFmt w:val="decimal"/>
      <w:lvlText w:val="%4."/>
      <w:lvlJc w:val="left"/>
      <w:pPr>
        <w:ind w:left="2880" w:hanging="360"/>
      </w:pPr>
    </w:lvl>
    <w:lvl w:ilvl="4" w:tplc="4172141C">
      <w:start w:val="1"/>
      <w:numFmt w:val="lowerLetter"/>
      <w:lvlText w:val="%5."/>
      <w:lvlJc w:val="left"/>
      <w:pPr>
        <w:ind w:left="3600" w:hanging="360"/>
      </w:pPr>
    </w:lvl>
    <w:lvl w:ilvl="5" w:tplc="F0C6734E">
      <w:start w:val="1"/>
      <w:numFmt w:val="lowerRoman"/>
      <w:lvlText w:val="%6."/>
      <w:lvlJc w:val="right"/>
      <w:pPr>
        <w:ind w:left="4320" w:hanging="180"/>
      </w:pPr>
    </w:lvl>
    <w:lvl w:ilvl="6" w:tplc="E8B60A30">
      <w:start w:val="1"/>
      <w:numFmt w:val="decimal"/>
      <w:lvlText w:val="%7."/>
      <w:lvlJc w:val="left"/>
      <w:pPr>
        <w:ind w:left="5040" w:hanging="360"/>
      </w:pPr>
    </w:lvl>
    <w:lvl w:ilvl="7" w:tplc="292C00C8">
      <w:start w:val="1"/>
      <w:numFmt w:val="lowerLetter"/>
      <w:lvlText w:val="%8."/>
      <w:lvlJc w:val="left"/>
      <w:pPr>
        <w:ind w:left="5760" w:hanging="360"/>
      </w:pPr>
    </w:lvl>
    <w:lvl w:ilvl="8" w:tplc="468A865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00413"/>
    <w:multiLevelType w:val="hybridMultilevel"/>
    <w:tmpl w:val="06D8E212"/>
    <w:lvl w:ilvl="0" w:tplc="4BEAB6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FBC01CC">
      <w:start w:val="1"/>
      <w:numFmt w:val="lowerLetter"/>
      <w:lvlText w:val="%2."/>
      <w:lvlJc w:val="left"/>
      <w:pPr>
        <w:ind w:left="2149" w:hanging="360"/>
      </w:pPr>
    </w:lvl>
    <w:lvl w:ilvl="2" w:tplc="66C4DA68">
      <w:start w:val="1"/>
      <w:numFmt w:val="lowerRoman"/>
      <w:lvlText w:val="%3."/>
      <w:lvlJc w:val="right"/>
      <w:pPr>
        <w:ind w:left="2869" w:hanging="180"/>
      </w:pPr>
    </w:lvl>
    <w:lvl w:ilvl="3" w:tplc="6AF0E98E">
      <w:start w:val="1"/>
      <w:numFmt w:val="decimal"/>
      <w:lvlText w:val="%4."/>
      <w:lvlJc w:val="left"/>
      <w:pPr>
        <w:ind w:left="3589" w:hanging="360"/>
      </w:pPr>
    </w:lvl>
    <w:lvl w:ilvl="4" w:tplc="74DC7B8C">
      <w:start w:val="1"/>
      <w:numFmt w:val="lowerLetter"/>
      <w:lvlText w:val="%5."/>
      <w:lvlJc w:val="left"/>
      <w:pPr>
        <w:ind w:left="4309" w:hanging="360"/>
      </w:pPr>
    </w:lvl>
    <w:lvl w:ilvl="5" w:tplc="0900C9B2">
      <w:start w:val="1"/>
      <w:numFmt w:val="lowerRoman"/>
      <w:lvlText w:val="%6."/>
      <w:lvlJc w:val="right"/>
      <w:pPr>
        <w:ind w:left="5029" w:hanging="180"/>
      </w:pPr>
    </w:lvl>
    <w:lvl w:ilvl="6" w:tplc="26666EFC">
      <w:start w:val="1"/>
      <w:numFmt w:val="decimal"/>
      <w:lvlText w:val="%7."/>
      <w:lvlJc w:val="left"/>
      <w:pPr>
        <w:ind w:left="5749" w:hanging="360"/>
      </w:pPr>
    </w:lvl>
    <w:lvl w:ilvl="7" w:tplc="3668B3A2">
      <w:start w:val="1"/>
      <w:numFmt w:val="lowerLetter"/>
      <w:lvlText w:val="%8."/>
      <w:lvlJc w:val="left"/>
      <w:pPr>
        <w:ind w:left="6469" w:hanging="360"/>
      </w:pPr>
    </w:lvl>
    <w:lvl w:ilvl="8" w:tplc="BCA80A8A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0C669B9"/>
    <w:multiLevelType w:val="hybridMultilevel"/>
    <w:tmpl w:val="7D4C3D02"/>
    <w:lvl w:ilvl="0" w:tplc="CFEC5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0F2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CF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B2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EC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0E7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48E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281F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1EB3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2E25229"/>
    <w:multiLevelType w:val="hybridMultilevel"/>
    <w:tmpl w:val="716C9530"/>
    <w:lvl w:ilvl="0" w:tplc="DBFE27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8C2788">
      <w:start w:val="1"/>
      <w:numFmt w:val="lowerLetter"/>
      <w:lvlText w:val="%2."/>
      <w:lvlJc w:val="left"/>
      <w:pPr>
        <w:ind w:left="1789" w:hanging="360"/>
      </w:pPr>
    </w:lvl>
    <w:lvl w:ilvl="2" w:tplc="ED0A3F84">
      <w:start w:val="1"/>
      <w:numFmt w:val="lowerRoman"/>
      <w:lvlText w:val="%3."/>
      <w:lvlJc w:val="right"/>
      <w:pPr>
        <w:ind w:left="2509" w:hanging="180"/>
      </w:pPr>
    </w:lvl>
    <w:lvl w:ilvl="3" w:tplc="1B26DA6E">
      <w:start w:val="1"/>
      <w:numFmt w:val="decimal"/>
      <w:lvlText w:val="%4."/>
      <w:lvlJc w:val="left"/>
      <w:pPr>
        <w:ind w:left="3229" w:hanging="360"/>
      </w:pPr>
    </w:lvl>
    <w:lvl w:ilvl="4" w:tplc="6F1CE254">
      <w:start w:val="1"/>
      <w:numFmt w:val="lowerLetter"/>
      <w:lvlText w:val="%5."/>
      <w:lvlJc w:val="left"/>
      <w:pPr>
        <w:ind w:left="3949" w:hanging="360"/>
      </w:pPr>
    </w:lvl>
    <w:lvl w:ilvl="5" w:tplc="6A8E5778">
      <w:start w:val="1"/>
      <w:numFmt w:val="lowerRoman"/>
      <w:lvlText w:val="%6."/>
      <w:lvlJc w:val="right"/>
      <w:pPr>
        <w:ind w:left="4669" w:hanging="180"/>
      </w:pPr>
    </w:lvl>
    <w:lvl w:ilvl="6" w:tplc="EBB4E552">
      <w:start w:val="1"/>
      <w:numFmt w:val="decimal"/>
      <w:lvlText w:val="%7."/>
      <w:lvlJc w:val="left"/>
      <w:pPr>
        <w:ind w:left="5389" w:hanging="360"/>
      </w:pPr>
    </w:lvl>
    <w:lvl w:ilvl="7" w:tplc="15526550">
      <w:start w:val="1"/>
      <w:numFmt w:val="lowerLetter"/>
      <w:lvlText w:val="%8."/>
      <w:lvlJc w:val="left"/>
      <w:pPr>
        <w:ind w:left="6109" w:hanging="360"/>
      </w:pPr>
    </w:lvl>
    <w:lvl w:ilvl="8" w:tplc="3CB429D6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abstractNum w:abstractNumId="13">
    <w:nsid w:val="676D0794"/>
    <w:multiLevelType w:val="hybridMultilevel"/>
    <w:tmpl w:val="CBCE3446"/>
    <w:lvl w:ilvl="0" w:tplc="CE2E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82500">
      <w:start w:val="1"/>
      <w:numFmt w:val="lowerLetter"/>
      <w:lvlText w:val="%2."/>
      <w:lvlJc w:val="left"/>
      <w:pPr>
        <w:ind w:left="1440" w:hanging="360"/>
      </w:pPr>
    </w:lvl>
    <w:lvl w:ilvl="2" w:tplc="E1E0F124">
      <w:start w:val="1"/>
      <w:numFmt w:val="lowerRoman"/>
      <w:lvlText w:val="%3."/>
      <w:lvlJc w:val="right"/>
      <w:pPr>
        <w:ind w:left="2160" w:hanging="180"/>
      </w:pPr>
    </w:lvl>
    <w:lvl w:ilvl="3" w:tplc="958A3304">
      <w:start w:val="1"/>
      <w:numFmt w:val="decimal"/>
      <w:lvlText w:val="%4."/>
      <w:lvlJc w:val="left"/>
      <w:pPr>
        <w:ind w:left="2880" w:hanging="360"/>
      </w:pPr>
    </w:lvl>
    <w:lvl w:ilvl="4" w:tplc="AB0098A8">
      <w:start w:val="1"/>
      <w:numFmt w:val="lowerLetter"/>
      <w:lvlText w:val="%5."/>
      <w:lvlJc w:val="left"/>
      <w:pPr>
        <w:ind w:left="3600" w:hanging="360"/>
      </w:pPr>
    </w:lvl>
    <w:lvl w:ilvl="5" w:tplc="E2D6DA26">
      <w:start w:val="1"/>
      <w:numFmt w:val="lowerRoman"/>
      <w:lvlText w:val="%6."/>
      <w:lvlJc w:val="right"/>
      <w:pPr>
        <w:ind w:left="4320" w:hanging="180"/>
      </w:pPr>
    </w:lvl>
    <w:lvl w:ilvl="6" w:tplc="9460BD58">
      <w:start w:val="1"/>
      <w:numFmt w:val="decimal"/>
      <w:lvlText w:val="%7."/>
      <w:lvlJc w:val="left"/>
      <w:pPr>
        <w:ind w:left="5040" w:hanging="360"/>
      </w:pPr>
    </w:lvl>
    <w:lvl w:ilvl="7" w:tplc="6E66DA1E">
      <w:start w:val="1"/>
      <w:numFmt w:val="lowerLetter"/>
      <w:lvlText w:val="%8."/>
      <w:lvlJc w:val="left"/>
      <w:pPr>
        <w:ind w:left="5760" w:hanging="360"/>
      </w:pPr>
    </w:lvl>
    <w:lvl w:ilvl="8" w:tplc="503C8D64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A6EEC"/>
    <w:multiLevelType w:val="multilevel"/>
    <w:tmpl w:val="26F4BFD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3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  <w:num w:numId="13">
    <w:abstractNumId w:val="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48"/>
    <w:rsid w:val="00021DFC"/>
    <w:rsid w:val="00061AF7"/>
    <w:rsid w:val="0006209E"/>
    <w:rsid w:val="000626AE"/>
    <w:rsid w:val="00064A93"/>
    <w:rsid w:val="000A5DA1"/>
    <w:rsid w:val="000D02AD"/>
    <w:rsid w:val="000D28A5"/>
    <w:rsid w:val="000D42D8"/>
    <w:rsid w:val="00101EAF"/>
    <w:rsid w:val="001661AC"/>
    <w:rsid w:val="001846FD"/>
    <w:rsid w:val="0019798A"/>
    <w:rsid w:val="0023793C"/>
    <w:rsid w:val="002602F2"/>
    <w:rsid w:val="00276105"/>
    <w:rsid w:val="002950B8"/>
    <w:rsid w:val="002B4F61"/>
    <w:rsid w:val="002B53DA"/>
    <w:rsid w:val="002F29EA"/>
    <w:rsid w:val="00320193"/>
    <w:rsid w:val="00335CAA"/>
    <w:rsid w:val="0034642C"/>
    <w:rsid w:val="003518E4"/>
    <w:rsid w:val="00360DD7"/>
    <w:rsid w:val="003724CA"/>
    <w:rsid w:val="00372750"/>
    <w:rsid w:val="00391BD0"/>
    <w:rsid w:val="003B2A16"/>
    <w:rsid w:val="003D0DC3"/>
    <w:rsid w:val="00406A15"/>
    <w:rsid w:val="004119B4"/>
    <w:rsid w:val="00434FE8"/>
    <w:rsid w:val="00456C28"/>
    <w:rsid w:val="004771C5"/>
    <w:rsid w:val="00490245"/>
    <w:rsid w:val="00494BFB"/>
    <w:rsid w:val="004A64ED"/>
    <w:rsid w:val="0052024B"/>
    <w:rsid w:val="005275D2"/>
    <w:rsid w:val="00536C06"/>
    <w:rsid w:val="00581AA3"/>
    <w:rsid w:val="005A0947"/>
    <w:rsid w:val="005A10E6"/>
    <w:rsid w:val="005A225A"/>
    <w:rsid w:val="005B65E1"/>
    <w:rsid w:val="005C0080"/>
    <w:rsid w:val="005C3145"/>
    <w:rsid w:val="005C3E1B"/>
    <w:rsid w:val="005C686F"/>
    <w:rsid w:val="006056A3"/>
    <w:rsid w:val="00627266"/>
    <w:rsid w:val="0063083E"/>
    <w:rsid w:val="00646469"/>
    <w:rsid w:val="006840C0"/>
    <w:rsid w:val="006E57DE"/>
    <w:rsid w:val="00700802"/>
    <w:rsid w:val="007118A4"/>
    <w:rsid w:val="007914C3"/>
    <w:rsid w:val="007C1DED"/>
    <w:rsid w:val="007C4DAC"/>
    <w:rsid w:val="00803D81"/>
    <w:rsid w:val="00817028"/>
    <w:rsid w:val="0083720F"/>
    <w:rsid w:val="00837A90"/>
    <w:rsid w:val="00844DAB"/>
    <w:rsid w:val="00890576"/>
    <w:rsid w:val="008D25A1"/>
    <w:rsid w:val="008E0053"/>
    <w:rsid w:val="008E1C41"/>
    <w:rsid w:val="008F2B17"/>
    <w:rsid w:val="008F459D"/>
    <w:rsid w:val="009B2ADE"/>
    <w:rsid w:val="009C07AB"/>
    <w:rsid w:val="009C7AFE"/>
    <w:rsid w:val="009E1156"/>
    <w:rsid w:val="00A15A5A"/>
    <w:rsid w:val="00A628F5"/>
    <w:rsid w:val="00A63F48"/>
    <w:rsid w:val="00AB11C2"/>
    <w:rsid w:val="00AB1485"/>
    <w:rsid w:val="00AB5F21"/>
    <w:rsid w:val="00AC725D"/>
    <w:rsid w:val="00AD1B9D"/>
    <w:rsid w:val="00B07F29"/>
    <w:rsid w:val="00B62A00"/>
    <w:rsid w:val="00B92514"/>
    <w:rsid w:val="00C05159"/>
    <w:rsid w:val="00C1653C"/>
    <w:rsid w:val="00C45590"/>
    <w:rsid w:val="00C666D1"/>
    <w:rsid w:val="00C94639"/>
    <w:rsid w:val="00CB4AA0"/>
    <w:rsid w:val="00CC66A9"/>
    <w:rsid w:val="00CE1621"/>
    <w:rsid w:val="00D16D46"/>
    <w:rsid w:val="00D32BD3"/>
    <w:rsid w:val="00D664F8"/>
    <w:rsid w:val="00D71AFC"/>
    <w:rsid w:val="00D91DF2"/>
    <w:rsid w:val="00D959BB"/>
    <w:rsid w:val="00DA60BA"/>
    <w:rsid w:val="00DF66BB"/>
    <w:rsid w:val="00E31C58"/>
    <w:rsid w:val="00E84C62"/>
    <w:rsid w:val="00E93CBF"/>
    <w:rsid w:val="00E95175"/>
    <w:rsid w:val="00E95404"/>
    <w:rsid w:val="00EB0106"/>
    <w:rsid w:val="00ED6574"/>
    <w:rsid w:val="00F27233"/>
    <w:rsid w:val="00F866CF"/>
    <w:rsid w:val="00F929E8"/>
    <w:rsid w:val="00F95DB6"/>
    <w:rsid w:val="00FB0319"/>
    <w:rsid w:val="00FC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90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5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6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7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sz w:val="22"/>
      <w:szCs w:val="22"/>
      <w:lang w:eastAsia="en-US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a">
    <w:name w:val="Body Text 2"/>
    <w:basedOn w:val="a"/>
    <w:link w:val="2b"/>
    <w:uiPriority w:val="99"/>
    <w:unhideWhenUsed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F929E8"/>
    <w:rPr>
      <w:rFonts w:ascii="Times New Roman" w:eastAsia="Times New Roman" w:hAnsi="Times New Roman"/>
    </w:rPr>
  </w:style>
  <w:style w:type="paragraph" w:customStyle="1" w:styleId="aff4">
    <w:name w:val="Содержимое таблицы"/>
    <w:basedOn w:val="a"/>
    <w:rsid w:val="00F929E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6">
    <w:name w:val="Сетка таблицы1"/>
    <w:basedOn w:val="a1"/>
    <w:next w:val="af9"/>
    <w:uiPriority w:val="59"/>
    <w:rsid w:val="005C3E1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5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6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7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sz w:val="22"/>
      <w:szCs w:val="22"/>
      <w:lang w:eastAsia="en-US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a">
    <w:name w:val="Body Text 2"/>
    <w:basedOn w:val="a"/>
    <w:link w:val="2b"/>
    <w:uiPriority w:val="99"/>
    <w:unhideWhenUsed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F929E8"/>
    <w:rPr>
      <w:rFonts w:ascii="Times New Roman" w:eastAsia="Times New Roman" w:hAnsi="Times New Roman"/>
    </w:rPr>
  </w:style>
  <w:style w:type="paragraph" w:customStyle="1" w:styleId="aff4">
    <w:name w:val="Содержимое таблицы"/>
    <w:basedOn w:val="a"/>
    <w:rsid w:val="00F929E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6">
    <w:name w:val="Сетка таблицы1"/>
    <w:basedOn w:val="a1"/>
    <w:next w:val="af9"/>
    <w:uiPriority w:val="59"/>
    <w:rsid w:val="005C3E1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4E343-B49F-4EC0-A760-F4A9762C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UserNew</cp:lastModifiedBy>
  <cp:revision>3</cp:revision>
  <dcterms:created xsi:type="dcterms:W3CDTF">2026-08-07T06:27:00Z</dcterms:created>
  <dcterms:modified xsi:type="dcterms:W3CDTF">2026-08-07T11:30:00Z</dcterms:modified>
</cp:coreProperties>
</file>