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629AA74E" w14:textId="6ED2E946" w:rsidR="005C763A" w:rsidRPr="00FD595B" w:rsidRDefault="00F72E06" w:rsidP="00FD595B">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r w:rsidR="00C26ABA">
        <w:rPr>
          <w:b/>
          <w:bCs/>
          <w:color w:val="000000"/>
          <w:sz w:val="22"/>
          <w:szCs w:val="22"/>
        </w:rPr>
        <w:t xml:space="preserve">капитальному </w:t>
      </w:r>
      <w:r w:rsidR="00B42E58">
        <w:rPr>
          <w:b/>
          <w:bCs/>
          <w:color w:val="000000"/>
          <w:sz w:val="22"/>
          <w:szCs w:val="22"/>
        </w:rPr>
        <w:t>р</w:t>
      </w:r>
      <w:r w:rsidR="00B42E58" w:rsidRPr="00B42E58">
        <w:rPr>
          <w:b/>
          <w:bCs/>
          <w:color w:val="000000"/>
          <w:sz w:val="22"/>
          <w:szCs w:val="22"/>
        </w:rPr>
        <w:t>емонт</w:t>
      </w:r>
      <w:r w:rsidR="00B42E58">
        <w:rPr>
          <w:b/>
          <w:bCs/>
          <w:color w:val="000000"/>
          <w:sz w:val="22"/>
          <w:szCs w:val="22"/>
        </w:rPr>
        <w:t>у</w:t>
      </w:r>
      <w:r w:rsidR="00B42E58" w:rsidRPr="00B42E58">
        <w:rPr>
          <w:b/>
          <w:bCs/>
          <w:color w:val="000000"/>
          <w:sz w:val="22"/>
          <w:szCs w:val="22"/>
        </w:rPr>
        <w:t xml:space="preserve"> крыши</w:t>
      </w:r>
      <w:r w:rsidR="00B42E58">
        <w:rPr>
          <w:b/>
          <w:bCs/>
          <w:color w:val="000000"/>
          <w:sz w:val="22"/>
          <w:szCs w:val="22"/>
        </w:rPr>
        <w:t>.</w:t>
      </w:r>
    </w:p>
    <w:p w14:paraId="47A42200" w14:textId="16961EB6"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C26ABA">
        <w:rPr>
          <w:rFonts w:ascii="Times New Roman" w:hAnsi="Times New Roman"/>
          <w:bCs/>
          <w:sz w:val="22"/>
          <w:szCs w:val="22"/>
        </w:rPr>
        <w:t>Капитальный р</w:t>
      </w:r>
      <w:r w:rsidR="00B42E58" w:rsidRPr="00B42E58">
        <w:rPr>
          <w:rFonts w:ascii="Times New Roman" w:hAnsi="Times New Roman"/>
          <w:bCs/>
          <w:sz w:val="22"/>
          <w:szCs w:val="22"/>
        </w:rPr>
        <w:t>емонт крыши МАОУ Башкирская гимназия городского округа город Агидель Республики Башкортостан по адресу: г. Агидель, Цветочный бул., д.3</w:t>
      </w:r>
    </w:p>
    <w:p w14:paraId="0DB091A6" w14:textId="5DB807B1" w:rsidR="0018340C" w:rsidRDefault="0018340C" w:rsidP="00B42E58">
      <w:pPr>
        <w:pStyle w:val="af6"/>
        <w:spacing w:after="0" w:line="276" w:lineRule="auto"/>
        <w:ind w:left="-142" w:right="-142"/>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B42E58" w:rsidRPr="00B42E58">
        <w:rPr>
          <w:rFonts w:ascii="Times New Roman" w:hAnsi="Times New Roman"/>
          <w:color w:val="000000"/>
          <w:sz w:val="22"/>
          <w:szCs w:val="22"/>
        </w:rPr>
        <w:t>43.91.19.190</w:t>
      </w:r>
      <w:r w:rsidR="00B42E58">
        <w:rPr>
          <w:rFonts w:ascii="Times New Roman" w:hAnsi="Times New Roman"/>
          <w:color w:val="000000"/>
          <w:sz w:val="22"/>
          <w:szCs w:val="22"/>
        </w:rPr>
        <w:t xml:space="preserve"> </w:t>
      </w:r>
      <w:r w:rsidR="00B42E58" w:rsidRPr="00B42E58">
        <w:rPr>
          <w:rFonts w:ascii="Times New Roman" w:hAnsi="Times New Roman"/>
          <w:color w:val="000000"/>
          <w:sz w:val="22"/>
          <w:szCs w:val="22"/>
        </w:rPr>
        <w:t>Работы кровельные прочие, не включенные в другие группировки</w:t>
      </w:r>
    </w:p>
    <w:p w14:paraId="6505D4F3" w14:textId="35102690" w:rsidR="0077546B" w:rsidRDefault="00F72E06" w:rsidP="00B42E58">
      <w:pPr>
        <w:pStyle w:val="af6"/>
        <w:spacing w:after="0" w:line="276" w:lineRule="auto"/>
        <w:ind w:left="-142" w:right="-142"/>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666B0C27" w:rsidR="0077546B" w:rsidRPr="00B42E58"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B42E58" w:rsidRPr="00B42E58">
        <w:rPr>
          <w:rFonts w:ascii="Times New Roman" w:hAnsi="Times New Roman"/>
          <w:bCs/>
          <w:sz w:val="22"/>
          <w:szCs w:val="22"/>
        </w:rPr>
        <w:t>г. Агидель, Цветочный бул., д.3</w:t>
      </w:r>
    </w:p>
    <w:p w14:paraId="08F427BB" w14:textId="40F3D827" w:rsidR="0077546B" w:rsidRPr="00D44EAD" w:rsidRDefault="00F72E06" w:rsidP="00770AF7">
      <w:pPr>
        <w:spacing w:line="276" w:lineRule="auto"/>
        <w:ind w:left="-142" w:right="-143"/>
        <w:jc w:val="both"/>
        <w:rPr>
          <w:rFonts w:ascii="Times New Roman" w:hAnsi="Times New Roman"/>
          <w:bCs/>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B42E58" w:rsidRPr="00B42E58">
        <w:rPr>
          <w:rFonts w:ascii="Times New Roman" w:hAnsi="Times New Roman"/>
          <w:bCs/>
          <w:sz w:val="22"/>
          <w:szCs w:val="22"/>
        </w:rPr>
        <w:t xml:space="preserve">с даты заключения договора </w:t>
      </w:r>
      <w:r w:rsidR="00E01FE4">
        <w:rPr>
          <w:rFonts w:ascii="Times New Roman" w:hAnsi="Times New Roman"/>
          <w:bCs/>
          <w:sz w:val="22"/>
          <w:szCs w:val="22"/>
        </w:rPr>
        <w:t>п</w:t>
      </w:r>
      <w:r w:rsidR="00B42E58" w:rsidRPr="00B42E58">
        <w:rPr>
          <w:rFonts w:ascii="Times New Roman" w:hAnsi="Times New Roman"/>
          <w:bCs/>
          <w:sz w:val="22"/>
          <w:szCs w:val="22"/>
        </w:rPr>
        <w:t>о 10 ноября 2026 г.</w:t>
      </w:r>
    </w:p>
    <w:p w14:paraId="19A4DD38"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w:t>
      </w:r>
      <w:r>
        <w:rPr>
          <w:rFonts w:ascii="Times New Roman" w:eastAsia="SimSun" w:hAnsi="Times New Roman"/>
          <w:sz w:val="22"/>
          <w:szCs w:val="22"/>
          <w:lang w:eastAsia="hi-IN" w:bidi="hi-IN"/>
        </w:rPr>
        <w:lastRenderedPageBreak/>
        <w:t>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w:t>
      </w:r>
      <w:r>
        <w:rPr>
          <w:rFonts w:ascii="Times New Roman" w:hAnsi="Times New Roman"/>
          <w:sz w:val="22"/>
          <w:szCs w:val="22"/>
        </w:rPr>
        <w:lastRenderedPageBreak/>
        <w:t>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65B81912"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62A6BDA0" w14:textId="435CBFB7" w:rsidR="00E01FE4" w:rsidRDefault="008F5FB1" w:rsidP="000446F2">
      <w:pPr>
        <w:spacing w:line="276" w:lineRule="auto"/>
        <w:ind w:left="-142" w:right="-143"/>
        <w:jc w:val="both"/>
        <w:rPr>
          <w:rFonts w:ascii="Times New Roman" w:hAnsi="Times New Roman"/>
          <w:sz w:val="22"/>
          <w:szCs w:val="22"/>
          <w:shd w:val="clear" w:color="auto" w:fill="FFFFFF"/>
        </w:rPr>
      </w:pPr>
      <w:r w:rsidRPr="008F5FB1">
        <w:rPr>
          <w:rFonts w:ascii="Times New Roman" w:hAnsi="Times New Roman"/>
          <w:sz w:val="22"/>
          <w:szCs w:val="22"/>
          <w:shd w:val="clear" w:color="auto" w:fill="FFFFFF"/>
        </w:rPr>
        <w:t>- СП 64.13330.2017 «Деревянные конструкции»</w:t>
      </w:r>
      <w:r>
        <w:rPr>
          <w:rFonts w:ascii="Times New Roman" w:hAnsi="Times New Roman"/>
          <w:sz w:val="22"/>
          <w:szCs w:val="22"/>
          <w:shd w:val="clear" w:color="auto" w:fill="FFFFFF"/>
        </w:rPr>
        <w:t>;</w:t>
      </w:r>
    </w:p>
    <w:p w14:paraId="5833A6D9" w14:textId="75681563" w:rsidR="008F5FB1" w:rsidRDefault="008F5FB1" w:rsidP="000446F2">
      <w:pPr>
        <w:spacing w:line="276" w:lineRule="auto"/>
        <w:ind w:left="-142" w:right="-143"/>
        <w:jc w:val="both"/>
        <w:rPr>
          <w:rFonts w:ascii="Times New Roman" w:hAnsi="Times New Roman"/>
          <w:sz w:val="22"/>
          <w:szCs w:val="22"/>
          <w:shd w:val="clear" w:color="auto" w:fill="FFFFFF"/>
        </w:rPr>
      </w:pPr>
      <w:r w:rsidRPr="008F5FB1">
        <w:rPr>
          <w:rFonts w:ascii="Times New Roman" w:hAnsi="Times New Roman"/>
          <w:sz w:val="22"/>
          <w:szCs w:val="22"/>
          <w:shd w:val="clear" w:color="auto" w:fill="FFFFFF"/>
        </w:rPr>
        <w:t>- СП 325.1325800.2017 «Здания и сооружения. Правила производства работ при демонтаже и утилизации»</w:t>
      </w:r>
      <w:r>
        <w:rPr>
          <w:rFonts w:ascii="Times New Roman" w:hAnsi="Times New Roman"/>
          <w:sz w:val="22"/>
          <w:szCs w:val="22"/>
          <w:shd w:val="clear" w:color="auto" w:fill="FFFFFF"/>
        </w:rPr>
        <w:t>;</w:t>
      </w:r>
    </w:p>
    <w:p w14:paraId="350961E3" w14:textId="2F2F5C3E" w:rsidR="008F5FB1" w:rsidRDefault="008F5FB1"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8F5FB1">
        <w:rPr>
          <w:rFonts w:ascii="Times New Roman" w:hAnsi="Times New Roman"/>
          <w:sz w:val="22"/>
          <w:szCs w:val="22"/>
          <w:shd w:val="clear" w:color="auto" w:fill="FFFFFF"/>
        </w:rPr>
        <w:t>СП 15.13330.2020 «Каменные и армокаменные конструкции»</w:t>
      </w:r>
      <w:r>
        <w:rPr>
          <w:rFonts w:ascii="Times New Roman" w:hAnsi="Times New Roman"/>
          <w:sz w:val="22"/>
          <w:szCs w:val="22"/>
          <w:shd w:val="clear" w:color="auto" w:fill="FFFFFF"/>
        </w:rPr>
        <w:t>;</w:t>
      </w:r>
    </w:p>
    <w:p w14:paraId="46F27EAE" w14:textId="0DBE49B3" w:rsidR="008F5FB1" w:rsidRDefault="008F5FB1" w:rsidP="000446F2">
      <w:pPr>
        <w:spacing w:line="276" w:lineRule="auto"/>
        <w:ind w:left="-142" w:right="-143"/>
        <w:jc w:val="both"/>
        <w:rPr>
          <w:rFonts w:ascii="Times New Roman" w:hAnsi="Times New Roman"/>
          <w:sz w:val="22"/>
          <w:szCs w:val="22"/>
          <w:shd w:val="clear" w:color="auto" w:fill="FFFFFF"/>
        </w:rPr>
      </w:pPr>
      <w:r w:rsidRPr="008F5FB1">
        <w:rPr>
          <w:rFonts w:ascii="Times New Roman" w:hAnsi="Times New Roman"/>
          <w:sz w:val="22"/>
          <w:szCs w:val="22"/>
          <w:shd w:val="clear" w:color="auto" w:fill="FFFFFF"/>
        </w:rPr>
        <w:t>- СП 16.13330.2017 «Стальные конструкции»</w:t>
      </w:r>
      <w:r>
        <w:rPr>
          <w:rFonts w:ascii="Times New Roman" w:hAnsi="Times New Roman"/>
          <w:sz w:val="22"/>
          <w:szCs w:val="22"/>
          <w:shd w:val="clear" w:color="auto" w:fill="FFFFFF"/>
        </w:rPr>
        <w:t>;</w:t>
      </w:r>
    </w:p>
    <w:p w14:paraId="581E141E" w14:textId="659C5ECB" w:rsidR="008F5FB1" w:rsidRDefault="008F5FB1" w:rsidP="000446F2">
      <w:pPr>
        <w:spacing w:line="276" w:lineRule="auto"/>
        <w:ind w:left="-142" w:right="-143"/>
        <w:jc w:val="both"/>
        <w:rPr>
          <w:rFonts w:ascii="Times New Roman" w:hAnsi="Times New Roman"/>
          <w:sz w:val="22"/>
          <w:szCs w:val="22"/>
          <w:shd w:val="clear" w:color="auto" w:fill="FFFFFF"/>
        </w:rPr>
      </w:pPr>
      <w:r w:rsidRPr="008F5FB1">
        <w:rPr>
          <w:rFonts w:ascii="Times New Roman" w:hAnsi="Times New Roman"/>
          <w:sz w:val="22"/>
          <w:szCs w:val="22"/>
          <w:shd w:val="clear" w:color="auto" w:fill="FFFFFF"/>
        </w:rPr>
        <w:t>- СП 72.13330.2016 «Защита строительных конструкций и сооружений от коррозии»</w:t>
      </w:r>
      <w:r>
        <w:rPr>
          <w:rFonts w:ascii="Times New Roman" w:hAnsi="Times New Roman"/>
          <w:sz w:val="22"/>
          <w:szCs w:val="22"/>
          <w:shd w:val="clear" w:color="auto" w:fill="FFFFFF"/>
        </w:rPr>
        <w:t>;</w:t>
      </w:r>
    </w:p>
    <w:p w14:paraId="3AED77A6" w14:textId="5134784F" w:rsidR="008F5FB1" w:rsidRDefault="008F5FB1"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8F5FB1">
        <w:rPr>
          <w:rFonts w:ascii="Times New Roman" w:hAnsi="Times New Roman"/>
          <w:sz w:val="22"/>
          <w:szCs w:val="22"/>
          <w:shd w:val="clear" w:color="auto" w:fill="FFFFFF"/>
        </w:rPr>
        <w:t>СП 50.13330.2024 «Тепловая защита зданий»</w:t>
      </w:r>
      <w:r w:rsidR="00026CF1">
        <w:rPr>
          <w:rFonts w:ascii="Times New Roman" w:hAnsi="Times New Roman"/>
          <w:sz w:val="22"/>
          <w:szCs w:val="22"/>
          <w:shd w:val="clear" w:color="auto" w:fill="FFFFFF"/>
        </w:rPr>
        <w:t>;</w:t>
      </w:r>
    </w:p>
    <w:p w14:paraId="64F85AE5" w14:textId="6B95C933" w:rsidR="00026CF1" w:rsidRDefault="00026CF1" w:rsidP="000446F2">
      <w:pPr>
        <w:spacing w:line="276" w:lineRule="auto"/>
        <w:ind w:left="-142" w:right="-143"/>
        <w:jc w:val="both"/>
        <w:rPr>
          <w:rFonts w:ascii="Times New Roman" w:hAnsi="Times New Roman"/>
          <w:sz w:val="22"/>
          <w:szCs w:val="22"/>
          <w:shd w:val="clear" w:color="auto" w:fill="FFFFFF"/>
        </w:rPr>
      </w:pPr>
      <w:r w:rsidRPr="00026CF1">
        <w:rPr>
          <w:rFonts w:ascii="Times New Roman" w:hAnsi="Times New Roman"/>
          <w:sz w:val="22"/>
          <w:szCs w:val="22"/>
          <w:shd w:val="clear" w:color="auto" w:fill="FFFFFF"/>
        </w:rPr>
        <w:t>- СП 73.13330.2016 «Внутренние санитарно-технические системы зданий»</w:t>
      </w:r>
      <w:r>
        <w:rPr>
          <w:rFonts w:ascii="Times New Roman" w:hAnsi="Times New Roman"/>
          <w:sz w:val="22"/>
          <w:szCs w:val="22"/>
          <w:shd w:val="clear" w:color="auto" w:fill="FFFFFF"/>
        </w:rPr>
        <w:t>;</w:t>
      </w:r>
    </w:p>
    <w:p w14:paraId="6C548CA8" w14:textId="7D3B94A1" w:rsidR="00026CF1" w:rsidRDefault="00026CF1" w:rsidP="000446F2">
      <w:pPr>
        <w:spacing w:line="276" w:lineRule="auto"/>
        <w:ind w:left="-142" w:right="-143"/>
        <w:jc w:val="both"/>
        <w:rPr>
          <w:rFonts w:ascii="Times New Roman" w:hAnsi="Times New Roman"/>
          <w:sz w:val="22"/>
          <w:szCs w:val="22"/>
          <w:shd w:val="clear" w:color="auto" w:fill="FFFFFF"/>
        </w:rPr>
      </w:pPr>
      <w:r w:rsidRPr="00026CF1">
        <w:rPr>
          <w:rFonts w:ascii="Times New Roman" w:hAnsi="Times New Roman"/>
          <w:sz w:val="22"/>
          <w:szCs w:val="22"/>
          <w:shd w:val="clear" w:color="auto" w:fill="FFFFFF"/>
        </w:rPr>
        <w:t>-СП 48.13330.2019 «Организация строительства»</w:t>
      </w:r>
      <w:r>
        <w:rPr>
          <w:rFonts w:ascii="Times New Roman" w:hAnsi="Times New Roman"/>
          <w:sz w:val="22"/>
          <w:szCs w:val="22"/>
          <w:shd w:val="clear" w:color="auto" w:fill="FFFFFF"/>
        </w:rPr>
        <w:t>;</w:t>
      </w:r>
    </w:p>
    <w:p w14:paraId="41B81DA8" w14:textId="2CD2DB3A"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5DBAEC35"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E01FE4">
        <w:rPr>
          <w:rFonts w:ascii="Times New Roman" w:hAnsi="Times New Roman"/>
          <w:sz w:val="22"/>
          <w:szCs w:val="22"/>
        </w:rPr>
        <w:t xml:space="preserve"> </w:t>
      </w:r>
      <w:r w:rsidR="00904BD5">
        <w:rPr>
          <w:rFonts w:ascii="Times New Roman" w:hAnsi="Times New Roman"/>
          <w:sz w:val="22"/>
          <w:szCs w:val="22"/>
        </w:rPr>
        <w:t xml:space="preserve">капитальному </w:t>
      </w:r>
      <w:r w:rsidR="00E01FE4">
        <w:rPr>
          <w:rFonts w:ascii="Times New Roman" w:hAnsi="Times New Roman"/>
          <w:sz w:val="22"/>
          <w:szCs w:val="22"/>
        </w:rPr>
        <w:t>ремонту крыши</w:t>
      </w:r>
      <w:r w:rsidR="00A16A1B" w:rsidRPr="001317D2">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w:t>
      </w:r>
      <w:r w:rsidR="00BF06FE">
        <w:rPr>
          <w:rFonts w:ascii="Times New Roman" w:hAnsi="Times New Roman"/>
          <w:sz w:val="22"/>
          <w:szCs w:val="22"/>
        </w:rPr>
        <w:t>о</w:t>
      </w:r>
      <w:r w:rsidR="00E01FE4">
        <w:rPr>
          <w:rFonts w:ascii="Times New Roman" w:hAnsi="Times New Roman"/>
          <w:sz w:val="22"/>
          <w:szCs w:val="22"/>
        </w:rPr>
        <w:t>й</w:t>
      </w:r>
      <w:r>
        <w:rPr>
          <w:rFonts w:ascii="Times New Roman" w:hAnsi="Times New Roman"/>
          <w:sz w:val="22"/>
          <w:szCs w:val="22"/>
        </w:rPr>
        <w:t xml:space="preserve"> в нормативно-техническое состояние, отвечающи</w:t>
      </w:r>
      <w:r w:rsidR="00E01FE4">
        <w:rPr>
          <w:rFonts w:ascii="Times New Roman" w:hAnsi="Times New Roman"/>
          <w:sz w:val="22"/>
          <w:szCs w:val="22"/>
        </w:rPr>
        <w:t>й</w:t>
      </w:r>
      <w:r>
        <w:rPr>
          <w:rFonts w:ascii="Times New Roman" w:hAnsi="Times New Roman"/>
          <w:sz w:val="22"/>
          <w:szCs w:val="22"/>
        </w:rPr>
        <w:t xml:space="preserve"> требованиям технической и санитарной безопасности.</w:t>
      </w:r>
    </w:p>
    <w:p w14:paraId="45630638" w14:textId="320705E8"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lastRenderedPageBreak/>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09DAF55B"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E01FE4" w:rsidRPr="00E01FE4">
        <w:rPr>
          <w:rFonts w:ascii="Times New Roman" w:eastAsia="SimSun" w:hAnsi="Times New Roman"/>
          <w:sz w:val="22"/>
          <w:szCs w:val="22"/>
          <w:highlight w:val="yellow"/>
          <w:lang w:eastAsia="hi-IN" w:bidi="hi-IN"/>
        </w:rPr>
        <w:t>36</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FC28" w14:textId="77777777" w:rsidR="007547F7" w:rsidRDefault="007547F7">
      <w:r>
        <w:separator/>
      </w:r>
    </w:p>
  </w:endnote>
  <w:endnote w:type="continuationSeparator" w:id="0">
    <w:p w14:paraId="7B63D428" w14:textId="77777777" w:rsidR="007547F7" w:rsidRDefault="0075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EFC7" w14:textId="77777777" w:rsidR="001E2DBC" w:rsidRDefault="001E2DB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1560" w14:textId="1F0B5DC1" w:rsidR="0077546B" w:rsidRDefault="0077546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F6FD" w14:textId="77777777" w:rsidR="001E2DBC" w:rsidRDefault="001E2DB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384B1" w14:textId="77777777" w:rsidR="007547F7" w:rsidRDefault="007547F7">
      <w:r>
        <w:separator/>
      </w:r>
    </w:p>
  </w:footnote>
  <w:footnote w:type="continuationSeparator" w:id="0">
    <w:p w14:paraId="65DDD06B" w14:textId="77777777" w:rsidR="007547F7" w:rsidRDefault="00754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4DE6" w14:textId="77777777" w:rsidR="001E2DBC" w:rsidRDefault="001E2D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2E5C" w14:textId="77777777" w:rsidR="001E2DBC" w:rsidRDefault="001E2DB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5D606" w14:textId="77777777" w:rsidR="001E2DBC" w:rsidRDefault="001E2DB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6B"/>
    <w:rsid w:val="0001576D"/>
    <w:rsid w:val="00026CF1"/>
    <w:rsid w:val="000446F2"/>
    <w:rsid w:val="00126373"/>
    <w:rsid w:val="001317D2"/>
    <w:rsid w:val="0018340C"/>
    <w:rsid w:val="001E2DBC"/>
    <w:rsid w:val="00285834"/>
    <w:rsid w:val="002949BF"/>
    <w:rsid w:val="00302193"/>
    <w:rsid w:val="003049D1"/>
    <w:rsid w:val="0035349F"/>
    <w:rsid w:val="00356003"/>
    <w:rsid w:val="003B0124"/>
    <w:rsid w:val="003B5C8F"/>
    <w:rsid w:val="003E1A2F"/>
    <w:rsid w:val="003F619E"/>
    <w:rsid w:val="004B50CB"/>
    <w:rsid w:val="00535704"/>
    <w:rsid w:val="00546213"/>
    <w:rsid w:val="005769F3"/>
    <w:rsid w:val="005C763A"/>
    <w:rsid w:val="006A06D3"/>
    <w:rsid w:val="00736DEA"/>
    <w:rsid w:val="007547F7"/>
    <w:rsid w:val="0075480F"/>
    <w:rsid w:val="00770AF7"/>
    <w:rsid w:val="0077546B"/>
    <w:rsid w:val="007C1522"/>
    <w:rsid w:val="007E2706"/>
    <w:rsid w:val="00805877"/>
    <w:rsid w:val="00837780"/>
    <w:rsid w:val="008F5FB1"/>
    <w:rsid w:val="00904BD5"/>
    <w:rsid w:val="00907329"/>
    <w:rsid w:val="00965782"/>
    <w:rsid w:val="009C7A90"/>
    <w:rsid w:val="00A04F1E"/>
    <w:rsid w:val="00A16A1B"/>
    <w:rsid w:val="00AB192B"/>
    <w:rsid w:val="00AC6EB8"/>
    <w:rsid w:val="00AD4A14"/>
    <w:rsid w:val="00AE4EF1"/>
    <w:rsid w:val="00AF35C4"/>
    <w:rsid w:val="00B42E58"/>
    <w:rsid w:val="00BC2E78"/>
    <w:rsid w:val="00BF06FE"/>
    <w:rsid w:val="00C26ABA"/>
    <w:rsid w:val="00C378E9"/>
    <w:rsid w:val="00C45B38"/>
    <w:rsid w:val="00C61CF8"/>
    <w:rsid w:val="00C7473A"/>
    <w:rsid w:val="00D0045F"/>
    <w:rsid w:val="00D04144"/>
    <w:rsid w:val="00D27542"/>
    <w:rsid w:val="00D44EAD"/>
    <w:rsid w:val="00D722EA"/>
    <w:rsid w:val="00D8787A"/>
    <w:rsid w:val="00D91BE8"/>
    <w:rsid w:val="00DB67AB"/>
    <w:rsid w:val="00DE1EE9"/>
    <w:rsid w:val="00DF3BB7"/>
    <w:rsid w:val="00E01FE4"/>
    <w:rsid w:val="00E06A1C"/>
    <w:rsid w:val="00EA5411"/>
    <w:rsid w:val="00F72E06"/>
    <w:rsid w:val="00F92561"/>
    <w:rsid w:val="00F948BB"/>
    <w:rsid w:val="00FD5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1983</Words>
  <Characters>11307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Шестакова Мария Александровна</cp:lastModifiedBy>
  <cp:revision>5</cp:revision>
  <dcterms:created xsi:type="dcterms:W3CDTF">2026-08-25T11:24:00Z</dcterms:created>
  <dcterms:modified xsi:type="dcterms:W3CDTF">2026-08-26T10:42:00Z</dcterms:modified>
</cp:coreProperties>
</file>