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E5D49F" w14:textId="53204276" w:rsidR="00067A25" w:rsidRPr="00086038" w:rsidRDefault="00067A25" w:rsidP="00067A2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contextualSpacing/>
        <w:rPr>
          <w:rFonts w:ascii="Times New Roman" w:eastAsia="Times New Roman" w:hAnsi="Times New Roman" w:cs="Times New Roman"/>
          <w:b/>
          <w:bCs/>
          <w:lang w:eastAsia="ru-RU"/>
        </w:rPr>
      </w:pPr>
      <w:r w:rsidRPr="00086038">
        <w:rPr>
          <w:rFonts w:ascii="Times New Roman" w:eastAsia="Times New Roman" w:hAnsi="Times New Roman" w:cs="Times New Roman"/>
          <w:b/>
          <w:bCs/>
          <w:lang w:eastAsia="ru-RU"/>
        </w:rPr>
        <w:t xml:space="preserve">                                                                                     </w:t>
      </w:r>
      <w:r w:rsidR="003C0FE4">
        <w:rPr>
          <w:rFonts w:ascii="Times New Roman" w:eastAsia="Times New Roman" w:hAnsi="Times New Roman" w:cs="Times New Roman"/>
          <w:b/>
          <w:bCs/>
          <w:lang w:eastAsia="ru-RU"/>
        </w:rPr>
        <w:t xml:space="preserve">                           </w:t>
      </w:r>
      <w:r w:rsidRPr="00086038">
        <w:rPr>
          <w:rFonts w:ascii="Times New Roman" w:eastAsia="Times New Roman" w:hAnsi="Times New Roman" w:cs="Times New Roman"/>
          <w:b/>
          <w:bCs/>
          <w:lang w:eastAsia="ru-RU"/>
        </w:rPr>
        <w:t>УТВЕРЖДАЮ:</w:t>
      </w:r>
    </w:p>
    <w:p w14:paraId="231A7848" w14:textId="3A61F898" w:rsidR="00067A25" w:rsidRPr="00086038" w:rsidRDefault="00067A25" w:rsidP="00067A2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contextualSpacing/>
        <w:rPr>
          <w:rFonts w:ascii="Times New Roman" w:eastAsia="Times New Roman" w:hAnsi="Times New Roman" w:cs="Times New Roman"/>
          <w:b/>
          <w:bCs/>
          <w:lang w:eastAsia="ru-RU"/>
        </w:rPr>
      </w:pPr>
      <w:r w:rsidRPr="00086038">
        <w:rPr>
          <w:rFonts w:ascii="Times New Roman" w:eastAsia="Times New Roman" w:hAnsi="Times New Roman" w:cs="Times New Roman"/>
          <w:b/>
          <w:bCs/>
          <w:lang w:eastAsia="ru-RU"/>
        </w:rPr>
        <w:t xml:space="preserve">                                                             </w:t>
      </w:r>
      <w:r w:rsidR="003C0FE4">
        <w:rPr>
          <w:rFonts w:ascii="Times New Roman" w:eastAsia="Times New Roman" w:hAnsi="Times New Roman" w:cs="Times New Roman"/>
          <w:b/>
          <w:bCs/>
          <w:lang w:eastAsia="ru-RU"/>
        </w:rPr>
        <w:t xml:space="preserve">                                                   </w:t>
      </w:r>
      <w:r w:rsidRPr="00086038">
        <w:rPr>
          <w:rFonts w:ascii="Times New Roman" w:eastAsia="Times New Roman" w:hAnsi="Times New Roman" w:cs="Times New Roman"/>
          <w:b/>
          <w:bCs/>
          <w:lang w:eastAsia="ru-RU"/>
        </w:rPr>
        <w:t>КОНКУРСНЫЙ УПРАВЛЯЮЩИЙ</w:t>
      </w:r>
    </w:p>
    <w:p w14:paraId="4985358D" w14:textId="25B2D77E" w:rsidR="00067A25" w:rsidRPr="00086038" w:rsidRDefault="00067A25" w:rsidP="00067A2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contextualSpacing/>
        <w:rPr>
          <w:rFonts w:ascii="Times New Roman" w:eastAsia="Times New Roman" w:hAnsi="Times New Roman" w:cs="Times New Roman"/>
          <w:b/>
          <w:bCs/>
          <w:lang w:eastAsia="ru-RU"/>
        </w:rPr>
      </w:pPr>
      <w:r w:rsidRPr="00086038">
        <w:rPr>
          <w:rFonts w:ascii="Times New Roman" w:eastAsia="Times New Roman" w:hAnsi="Times New Roman" w:cs="Times New Roman"/>
          <w:b/>
          <w:bCs/>
          <w:lang w:eastAsia="ru-RU"/>
        </w:rPr>
        <w:t xml:space="preserve">                                                              </w:t>
      </w:r>
      <w:r w:rsidR="003C0FE4">
        <w:rPr>
          <w:rFonts w:ascii="Times New Roman" w:eastAsia="Times New Roman" w:hAnsi="Times New Roman" w:cs="Times New Roman"/>
          <w:b/>
          <w:bCs/>
          <w:lang w:eastAsia="ru-RU"/>
        </w:rPr>
        <w:t xml:space="preserve">                                                 </w:t>
      </w:r>
      <w:r w:rsidRPr="00086038">
        <w:rPr>
          <w:rFonts w:ascii="Times New Roman" w:eastAsia="Times New Roman" w:hAnsi="Times New Roman" w:cs="Times New Roman"/>
          <w:b/>
          <w:bCs/>
          <w:lang w:eastAsia="ru-RU"/>
        </w:rPr>
        <w:t xml:space="preserve"> ОО</w:t>
      </w:r>
      <w:proofErr w:type="gramStart"/>
      <w:r w:rsidRPr="00086038">
        <w:rPr>
          <w:rFonts w:ascii="Times New Roman" w:eastAsia="Times New Roman" w:hAnsi="Times New Roman" w:cs="Times New Roman"/>
          <w:b/>
          <w:bCs/>
          <w:lang w:eastAsia="ru-RU"/>
        </w:rPr>
        <w:t>О"</w:t>
      </w:r>
      <w:proofErr w:type="gramEnd"/>
      <w:r w:rsidRPr="00086038">
        <w:rPr>
          <w:rFonts w:ascii="Times New Roman" w:eastAsia="Times New Roman" w:hAnsi="Times New Roman" w:cs="Times New Roman"/>
          <w:b/>
          <w:bCs/>
          <w:lang w:eastAsia="ru-RU"/>
        </w:rPr>
        <w:t>АКВАГРАД"</w:t>
      </w:r>
    </w:p>
    <w:p w14:paraId="1664426F" w14:textId="77777777" w:rsidR="00067A25" w:rsidRPr="00086038" w:rsidRDefault="00067A25" w:rsidP="00067A2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rPr>
          <w:rFonts w:ascii="Times New Roman" w:eastAsia="Times New Roman" w:hAnsi="Times New Roman" w:cs="Times New Roman"/>
          <w:b/>
          <w:bCs/>
          <w:lang w:eastAsia="ru-RU"/>
        </w:rPr>
      </w:pPr>
      <w:r w:rsidRPr="00086038">
        <w:rPr>
          <w:rFonts w:ascii="Times New Roman" w:eastAsia="Times New Roman" w:hAnsi="Times New Roman" w:cs="Times New Roman"/>
          <w:b/>
          <w:bCs/>
          <w:lang w:eastAsia="ru-RU"/>
        </w:rPr>
        <w:t xml:space="preserve">         КУБАСОВА  АННА</w:t>
      </w:r>
    </w:p>
    <w:p w14:paraId="17A28050" w14:textId="77777777" w:rsidR="003C0FE4" w:rsidRDefault="003C0FE4" w:rsidP="003C0FE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____________ АЛЕКСАНДРОВНА</w:t>
      </w:r>
    </w:p>
    <w:p w14:paraId="6E958925" w14:textId="50213DF3" w:rsidR="00067A25" w:rsidRPr="003C0FE4" w:rsidRDefault="00067A25" w:rsidP="003C0FE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center"/>
        <w:rPr>
          <w:rFonts w:ascii="Times New Roman" w:eastAsia="Times New Roman" w:hAnsi="Times New Roman" w:cs="Times New Roman"/>
          <w:b/>
          <w:bCs/>
          <w:lang w:eastAsia="ru-RU"/>
        </w:rPr>
      </w:pPr>
      <w:r w:rsidRPr="00086038">
        <w:rPr>
          <w:rFonts w:ascii="Times New Roman" w:eastAsia="Times New Roman" w:hAnsi="Times New Roman" w:cs="Times New Roman"/>
          <w:b/>
          <w:bCs/>
          <w:lang w:eastAsia="ru-RU"/>
        </w:rPr>
        <w:t xml:space="preserve">                    </w:t>
      </w:r>
    </w:p>
    <w:p w14:paraId="79BB4A1F" w14:textId="15333261" w:rsidR="00067A25" w:rsidRPr="00086038" w:rsidRDefault="00067A25" w:rsidP="00067A25">
      <w:pPr>
        <w:widowControl w:val="0"/>
        <w:spacing w:after="0" w:line="240" w:lineRule="auto"/>
        <w:jc w:val="center"/>
        <w:rPr>
          <w:rFonts w:ascii="Times New Roman" w:eastAsia="Times New Roman" w:hAnsi="Times New Roman" w:cs="Times New Roman"/>
          <w:b/>
          <w:bCs/>
          <w:lang w:eastAsia="ru-RU"/>
        </w:rPr>
      </w:pPr>
      <w:r w:rsidRPr="00086038">
        <w:rPr>
          <w:rFonts w:ascii="Times New Roman" w:eastAsia="Times New Roman" w:hAnsi="Times New Roman" w:cs="Times New Roman"/>
          <w:b/>
          <w:bCs/>
          <w:lang w:eastAsia="ru-RU"/>
        </w:rPr>
        <w:t xml:space="preserve">                                                                 </w:t>
      </w:r>
      <w:r w:rsidR="003C0FE4">
        <w:rPr>
          <w:rFonts w:ascii="Times New Roman" w:eastAsia="Times New Roman" w:hAnsi="Times New Roman" w:cs="Times New Roman"/>
          <w:b/>
          <w:bCs/>
          <w:lang w:eastAsia="ru-RU"/>
        </w:rPr>
        <w:t xml:space="preserve">                            </w:t>
      </w:r>
      <w:r w:rsidRPr="00086038">
        <w:rPr>
          <w:rFonts w:ascii="Times New Roman" w:eastAsia="Times New Roman" w:hAnsi="Times New Roman" w:cs="Times New Roman"/>
          <w:b/>
          <w:bCs/>
          <w:lang w:eastAsia="ru-RU"/>
        </w:rPr>
        <w:t xml:space="preserve"> «____»______________2026 г.</w:t>
      </w:r>
    </w:p>
    <w:p w14:paraId="5589EA78" w14:textId="26F4D75C" w:rsidR="00EE7A23" w:rsidRPr="00086038"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Pr="00086038"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1278BD27" w:rsidR="00EE7A23" w:rsidRPr="00086038" w:rsidRDefault="00E52183" w:rsidP="00CD6114">
      <w:pPr>
        <w:widowControl w:val="0"/>
        <w:spacing w:after="0" w:line="240" w:lineRule="auto"/>
        <w:jc w:val="center"/>
        <w:rPr>
          <w:rFonts w:ascii="Times New Roman" w:eastAsia="Times New Roman" w:hAnsi="Times New Roman" w:cs="Times New Roman"/>
          <w:b/>
          <w:bCs/>
          <w:sz w:val="24"/>
          <w:szCs w:val="24"/>
          <w:lang w:eastAsia="ru-RU"/>
        </w:rPr>
      </w:pPr>
      <w:r w:rsidRPr="00086038">
        <w:rPr>
          <w:rFonts w:ascii="Times New Roman" w:eastAsia="Times New Roman" w:hAnsi="Times New Roman" w:cs="Times New Roman"/>
          <w:b/>
          <w:bCs/>
          <w:sz w:val="24"/>
          <w:szCs w:val="24"/>
          <w:lang w:eastAsia="ru-RU"/>
        </w:rPr>
        <w:t>ИНФОРМАЦИОННАЯ КАРТА</w:t>
      </w:r>
    </w:p>
    <w:p w14:paraId="38684DBA" w14:textId="0BF15610" w:rsidR="00935F24" w:rsidRPr="00086038" w:rsidRDefault="00E52183" w:rsidP="00CD6114">
      <w:pPr>
        <w:widowControl w:val="0"/>
        <w:spacing w:after="0" w:line="240" w:lineRule="auto"/>
        <w:jc w:val="center"/>
        <w:rPr>
          <w:rFonts w:ascii="Times New Roman" w:eastAsia="Times New Roman" w:hAnsi="Times New Roman" w:cs="Times New Roman"/>
          <w:b/>
          <w:bCs/>
          <w:sz w:val="24"/>
          <w:szCs w:val="24"/>
          <w:lang w:eastAsia="ru-RU"/>
        </w:rPr>
      </w:pPr>
      <w:r w:rsidRPr="00086038">
        <w:rPr>
          <w:rFonts w:ascii="Times New Roman" w:eastAsia="Times New Roman" w:hAnsi="Times New Roman" w:cs="Times New Roman"/>
          <w:b/>
          <w:bCs/>
          <w:sz w:val="24"/>
          <w:szCs w:val="24"/>
          <w:lang w:eastAsia="ru-RU"/>
        </w:rPr>
        <w:t xml:space="preserve">О ПРОВЕДЕНИИ </w:t>
      </w:r>
      <w:bookmarkStart w:id="0" w:name="OLE_LINK2"/>
      <w:bookmarkStart w:id="1" w:name="OLE_LINK7"/>
      <w:sdt>
        <w:sdtPr>
          <w:rPr>
            <w:rFonts w:ascii="Times New Roman" w:eastAsia="Times New Roman" w:hAnsi="Times New Roman" w:cs="Times New Roman"/>
            <w:b/>
            <w:bCs/>
            <w:sz w:val="24"/>
            <w:szCs w:val="24"/>
            <w:lang w:eastAsia="ru-RU"/>
          </w:rPr>
          <w:id w:val="-133569440"/>
          <w:placeholder>
            <w:docPart w:val="DefaultPlaceholder_-1854013438"/>
          </w:placeholder>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BC4D3C" w:rsidRPr="00086038">
            <w:rPr>
              <w:rFonts w:ascii="Times New Roman" w:eastAsia="Times New Roman" w:hAnsi="Times New Roman" w:cs="Times New Roman"/>
              <w:b/>
              <w:bCs/>
              <w:sz w:val="24"/>
              <w:szCs w:val="24"/>
              <w:lang w:eastAsia="ru-RU"/>
            </w:rPr>
            <w:t>ЦЕНОВОГО ЗАПРОСА В ЭЛЕКТРОННОМ ВИДЕ, УЧАСТНИКАМИ КОТОРОГО МОГУТ БЫТЬ ТОЛЬКО СУБЪЕКТЫ МАЛОГО ИЛИ СРЕДНЕГО ПРЕДПРИНИМАТЕЛЬСТВА</w:t>
          </w:r>
        </w:sdtContent>
      </w:sdt>
    </w:p>
    <w:bookmarkEnd w:id="0"/>
    <w:bookmarkEnd w:id="1"/>
    <w:p w14:paraId="1ED928D1" w14:textId="77777777" w:rsidR="00633F6D" w:rsidRPr="00086038" w:rsidRDefault="00B23783" w:rsidP="00633F6D">
      <w:pPr>
        <w:pStyle w:val="docdata"/>
        <w:spacing w:before="0" w:beforeAutospacing="0" w:after="0" w:afterAutospacing="0"/>
        <w:ind w:right="-284" w:hanging="142"/>
        <w:jc w:val="center"/>
        <w:rPr>
          <w:b/>
          <w:bCs/>
          <w:color w:val="000000"/>
        </w:rPr>
      </w:pPr>
      <w:r w:rsidRPr="00086038">
        <w:rPr>
          <w:rFonts w:eastAsia="Calibri"/>
          <w:b/>
          <w:color w:val="000000"/>
        </w:rPr>
        <w:t xml:space="preserve">на право заключения </w:t>
      </w:r>
      <w:proofErr w:type="gramStart"/>
      <w:r w:rsidRPr="00086038">
        <w:rPr>
          <w:rFonts w:eastAsia="Calibri"/>
          <w:b/>
          <w:color w:val="000000"/>
        </w:rPr>
        <w:t>договора</w:t>
      </w:r>
      <w:proofErr w:type="gramEnd"/>
      <w:r w:rsidRPr="00086038">
        <w:rPr>
          <w:rFonts w:eastAsia="Calibri"/>
          <w:b/>
          <w:color w:val="000000"/>
        </w:rPr>
        <w:t xml:space="preserve"> на </w:t>
      </w:r>
      <w:bookmarkStart w:id="2" w:name="_Hlk171067435"/>
      <w:r w:rsidR="00633F6D" w:rsidRPr="00086038">
        <w:rPr>
          <w:b/>
          <w:bCs/>
          <w:color w:val="000000"/>
        </w:rPr>
        <w:t xml:space="preserve">выполнение </w:t>
      </w:r>
      <w:bookmarkEnd w:id="2"/>
      <w:r w:rsidR="00633F6D" w:rsidRPr="00086038">
        <w:rPr>
          <w:b/>
          <w:bCs/>
          <w:color w:val="000000"/>
        </w:rPr>
        <w:t xml:space="preserve">работ по </w:t>
      </w:r>
      <w:bookmarkStart w:id="3" w:name="_Hlk173489507"/>
      <w:r w:rsidR="00633F6D" w:rsidRPr="00086038">
        <w:rPr>
          <w:b/>
          <w:bCs/>
          <w:color w:val="000000"/>
        </w:rPr>
        <w:t xml:space="preserve">реконструкции напорного коллектора от КНС </w:t>
      </w:r>
      <w:proofErr w:type="spellStart"/>
      <w:r w:rsidR="00633F6D" w:rsidRPr="00086038">
        <w:rPr>
          <w:b/>
          <w:bCs/>
          <w:color w:val="000000"/>
        </w:rPr>
        <w:t>мкрн</w:t>
      </w:r>
      <w:proofErr w:type="spellEnd"/>
      <w:r w:rsidR="00633F6D" w:rsidRPr="00086038">
        <w:rPr>
          <w:b/>
          <w:bCs/>
          <w:color w:val="000000"/>
        </w:rPr>
        <w:t xml:space="preserve">. Южный до СП-5 </w:t>
      </w:r>
      <w:proofErr w:type="spellStart"/>
      <w:r w:rsidR="00633F6D" w:rsidRPr="00086038">
        <w:rPr>
          <w:b/>
          <w:bCs/>
          <w:color w:val="000000"/>
        </w:rPr>
        <w:t>мкрн</w:t>
      </w:r>
      <w:proofErr w:type="spellEnd"/>
      <w:r w:rsidR="00633F6D" w:rsidRPr="00086038">
        <w:rPr>
          <w:b/>
          <w:bCs/>
          <w:color w:val="000000"/>
        </w:rPr>
        <w:t>. Южный, Республика Коми г. Инта</w:t>
      </w:r>
      <w:bookmarkEnd w:id="3"/>
    </w:p>
    <w:p w14:paraId="242FB7D1" w14:textId="4AFB1ECB" w:rsidR="00B935D1" w:rsidRPr="00086038" w:rsidRDefault="00B935D1" w:rsidP="00825AC6">
      <w:pPr>
        <w:widowControl w:val="0"/>
        <w:spacing w:after="0" w:line="240" w:lineRule="auto"/>
        <w:jc w:val="center"/>
        <w:rPr>
          <w:rFonts w:ascii="Times New Roman" w:eastAsia="Times New Roman" w:hAnsi="Times New Roman" w:cs="Times New Roman"/>
          <w:sz w:val="24"/>
          <w:szCs w:val="24"/>
          <w:lang w:eastAsia="ru-RU"/>
        </w:rPr>
      </w:pPr>
    </w:p>
    <w:p w14:paraId="55AB9AB3" w14:textId="77777777" w:rsidR="00B935D1" w:rsidRPr="00086038" w:rsidRDefault="00B935D1" w:rsidP="00CD6114">
      <w:pPr>
        <w:widowControl w:val="0"/>
        <w:spacing w:after="0" w:line="240" w:lineRule="auto"/>
        <w:jc w:val="both"/>
        <w:rPr>
          <w:rFonts w:ascii="Times New Roman" w:eastAsia="Times New Roman" w:hAnsi="Times New Roman" w:cs="Times New Roman"/>
          <w:sz w:val="24"/>
          <w:szCs w:val="24"/>
          <w:lang w:eastAsia="ru-RU"/>
        </w:rPr>
      </w:pPr>
    </w:p>
    <w:p w14:paraId="335AB3B3" w14:textId="78B48A6A" w:rsidR="00B935D1" w:rsidRPr="00086038" w:rsidRDefault="00086038" w:rsidP="00CD6114">
      <w:pPr>
        <w:widowControl w:val="0"/>
        <w:spacing w:after="0" w:line="240" w:lineRule="auto"/>
        <w:jc w:val="both"/>
        <w:rPr>
          <w:rFonts w:ascii="Times New Roman" w:eastAsia="Times New Roman" w:hAnsi="Times New Roman" w:cs="Times New Roman"/>
          <w:b/>
          <w:sz w:val="24"/>
          <w:szCs w:val="24"/>
          <w:lang w:eastAsia="ru-RU"/>
        </w:rPr>
      </w:pPr>
      <w:r w:rsidRPr="00086038">
        <w:rPr>
          <w:rFonts w:ascii="Times New Roman" w:hAnsi="Times New Roman" w:cs="Times New Roman"/>
          <w:b/>
          <w:sz w:val="24"/>
          <w:szCs w:val="24"/>
        </w:rPr>
        <w:t xml:space="preserve">Начальная (максимальная) цена договора составляет </w:t>
      </w:r>
      <w:r w:rsidRPr="00086038">
        <w:rPr>
          <w:rFonts w:ascii="Times New Roman" w:hAnsi="Times New Roman" w:cs="Times New Roman"/>
          <w:b/>
          <w:bCs/>
          <w:sz w:val="24"/>
          <w:szCs w:val="24"/>
        </w:rPr>
        <w:t xml:space="preserve">4 003 884,34 (Четыре миллиона три </w:t>
      </w:r>
      <w:r w:rsidR="00903795">
        <w:rPr>
          <w:rFonts w:ascii="Times New Roman" w:hAnsi="Times New Roman" w:cs="Times New Roman"/>
          <w:b/>
          <w:bCs/>
          <w:sz w:val="24"/>
          <w:szCs w:val="24"/>
        </w:rPr>
        <w:t xml:space="preserve">                         </w:t>
      </w:r>
      <w:r w:rsidR="00997DA8">
        <w:rPr>
          <w:rFonts w:ascii="Times New Roman" w:hAnsi="Times New Roman" w:cs="Times New Roman"/>
          <w:b/>
          <w:bCs/>
          <w:sz w:val="24"/>
          <w:szCs w:val="24"/>
        </w:rPr>
        <w:t xml:space="preserve"> </w:t>
      </w:r>
      <w:r w:rsidR="00903795">
        <w:rPr>
          <w:rFonts w:ascii="Times New Roman" w:hAnsi="Times New Roman" w:cs="Times New Roman"/>
          <w:b/>
          <w:bCs/>
          <w:sz w:val="24"/>
          <w:szCs w:val="24"/>
        </w:rPr>
        <w:t xml:space="preserve">      тысячи </w:t>
      </w:r>
      <w:r w:rsidR="00997DA8">
        <w:rPr>
          <w:rFonts w:ascii="Times New Roman" w:hAnsi="Times New Roman" w:cs="Times New Roman"/>
          <w:b/>
          <w:bCs/>
          <w:sz w:val="24"/>
          <w:szCs w:val="24"/>
        </w:rPr>
        <w:t>восемьсот восемьдесят четыре</w:t>
      </w:r>
      <w:r w:rsidRPr="00086038">
        <w:rPr>
          <w:rFonts w:ascii="Times New Roman" w:hAnsi="Times New Roman" w:cs="Times New Roman"/>
          <w:b/>
          <w:bCs/>
          <w:sz w:val="24"/>
          <w:szCs w:val="24"/>
        </w:rPr>
        <w:t xml:space="preserve"> рубля 34 копейки</w:t>
      </w:r>
      <w:r w:rsidR="00997DA8">
        <w:rPr>
          <w:rFonts w:ascii="Times New Roman" w:hAnsi="Times New Roman" w:cs="Times New Roman"/>
          <w:b/>
          <w:bCs/>
          <w:sz w:val="24"/>
          <w:szCs w:val="24"/>
        </w:rPr>
        <w:t>)</w:t>
      </w:r>
      <w:r w:rsidRPr="00086038">
        <w:rPr>
          <w:rFonts w:ascii="Times New Roman" w:hAnsi="Times New Roman" w:cs="Times New Roman"/>
          <w:b/>
          <w:bCs/>
          <w:sz w:val="24"/>
          <w:szCs w:val="24"/>
        </w:rPr>
        <w:t>.</w:t>
      </w: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47EF5A58"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310ADC">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4" w:name="OLE_LINK8"/>
      <w:bookmarkStart w:id="5" w:name="OLE_LINK9"/>
      <w:r w:rsidR="00E52183">
        <w:rPr>
          <w:rFonts w:ascii="Times New Roman" w:eastAsia="Times New Roman" w:hAnsi="Times New Roman" w:cs="Times New Roman"/>
          <w:iCs/>
          <w:lang w:eastAsia="ru-RU"/>
        </w:rPr>
        <w:t>ценовой запрос</w:t>
      </w:r>
      <w:bookmarkEnd w:id="4"/>
      <w:bookmarkEnd w:id="5"/>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proofErr w:type="spellStart"/>
      <w:r w:rsidR="00E52183">
        <w:rPr>
          <w:rFonts w:ascii="Times New Roman" w:eastAsia="Times New Roman" w:hAnsi="Times New Roman" w:cs="Times New Roman"/>
          <w:iCs/>
          <w:lang w:eastAsia="ru-RU"/>
        </w:rPr>
        <w:t>инфокарта</w:t>
      </w:r>
      <w:proofErr w:type="spellEnd"/>
      <w:r w:rsidRPr="00CD6114">
        <w:rPr>
          <w:rFonts w:ascii="Times New Roman" w:eastAsia="Times New Roman" w:hAnsi="Times New Roman" w:cs="Times New Roman"/>
          <w:iCs/>
          <w:lang w:eastAsia="ru-RU"/>
        </w:rPr>
        <w:t>), трактуются в соответствии с Законом № 223-ФЗ.</w:t>
      </w:r>
    </w:p>
    <w:p w14:paraId="5802A451" w14:textId="11A14AE6"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310ADC">
        <w:rPr>
          <w:rFonts w:ascii="Times New Roman" w:eastAsia="Times New Roman" w:hAnsi="Times New Roman" w:cs="Times New Roman"/>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BF44DD" w:rsidRPr="003E7C7A" w14:paraId="7879F4C9" w14:textId="77777777" w:rsidTr="00BF44DD">
        <w:tc>
          <w:tcPr>
            <w:tcW w:w="4280" w:type="dxa"/>
            <w:shd w:val="clear" w:color="auto" w:fill="D9E2F3" w:themeFill="accent1" w:themeFillTint="33"/>
          </w:tcPr>
          <w:p w14:paraId="6E5B7AC4" w14:textId="5B3377A6" w:rsidR="00BF44DD" w:rsidRPr="00BC6C35" w:rsidRDefault="00BF44D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75" w:type="dxa"/>
            <w:vMerge w:val="restart"/>
          </w:tcPr>
          <w:p w14:paraId="5959B9EF" w14:textId="77777777" w:rsidR="00BF44DD" w:rsidRPr="00D34A62" w:rsidRDefault="00D34A62" w:rsidP="00D34A62">
            <w:pPr>
              <w:widowControl w:val="0"/>
              <w:contextualSpacing/>
              <w:rPr>
                <w:rFonts w:ascii="Times New Roman" w:eastAsia="Times New Roman" w:hAnsi="Times New Roman"/>
                <w:iCs/>
              </w:rPr>
            </w:pPr>
            <w:r w:rsidRPr="00D34A62">
              <w:rPr>
                <w:rFonts w:ascii="Times New Roman" w:eastAsia="Times New Roman" w:hAnsi="Times New Roman"/>
                <w:iCs/>
              </w:rPr>
              <w:t>ОБЩЕСТВО С ОГРАНИЧЕННОЙ ОТВЕТСТВЕННОСТЬЮ "АКВАГРАД"</w:t>
            </w:r>
          </w:p>
          <w:p w14:paraId="4B99AAA9" w14:textId="5E5ED3FF" w:rsidR="00633F6D" w:rsidRDefault="00D34A62" w:rsidP="00D34A62">
            <w:pPr>
              <w:widowControl w:val="0"/>
              <w:contextualSpacing/>
              <w:rPr>
                <w:rFonts w:ascii="Times New Roman" w:eastAsia="Times New Roman" w:hAnsi="Times New Roman"/>
                <w:iCs/>
              </w:rPr>
            </w:pPr>
            <w:r w:rsidRPr="00D34A62">
              <w:rPr>
                <w:rFonts w:ascii="Times New Roman" w:eastAsia="Times New Roman" w:hAnsi="Times New Roman"/>
                <w:iCs/>
              </w:rPr>
              <w:t>ООО "АКВАГРАД"</w:t>
            </w:r>
            <w:r w:rsidRPr="00D34A62">
              <w:rPr>
                <w:rFonts w:ascii="Times New Roman" w:eastAsia="Times New Roman" w:hAnsi="Times New Roman"/>
                <w:iCs/>
              </w:rPr>
              <w:br/>
              <w:t>169840, РЕСПУБЛИКА КОМИ, Г</w:t>
            </w:r>
            <w:r w:rsidR="00633F6D">
              <w:rPr>
                <w:rFonts w:ascii="Times New Roman" w:eastAsia="Times New Roman" w:hAnsi="Times New Roman"/>
                <w:iCs/>
              </w:rPr>
              <w:t>.</w:t>
            </w:r>
            <w:r w:rsidRPr="00D34A62">
              <w:rPr>
                <w:rFonts w:ascii="Times New Roman" w:eastAsia="Times New Roman" w:hAnsi="Times New Roman"/>
                <w:iCs/>
              </w:rPr>
              <w:t xml:space="preserve"> ИНТА, УЛ</w:t>
            </w:r>
            <w:r w:rsidR="00633F6D">
              <w:rPr>
                <w:rFonts w:ascii="Times New Roman" w:eastAsia="Times New Roman" w:hAnsi="Times New Roman"/>
                <w:iCs/>
              </w:rPr>
              <w:t>.</w:t>
            </w:r>
            <w:r w:rsidRPr="00D34A62">
              <w:rPr>
                <w:rFonts w:ascii="Times New Roman" w:eastAsia="Times New Roman" w:hAnsi="Times New Roman"/>
                <w:iCs/>
              </w:rPr>
              <w:t xml:space="preserve"> ПОЛЯРНАЯ, </w:t>
            </w:r>
          </w:p>
          <w:p w14:paraId="23C08FC8" w14:textId="06B0E6FA" w:rsidR="00D34A62" w:rsidRPr="00D34A62" w:rsidRDefault="00D34A62" w:rsidP="00D34A62">
            <w:pPr>
              <w:widowControl w:val="0"/>
              <w:contextualSpacing/>
              <w:rPr>
                <w:rFonts w:ascii="Times New Roman" w:eastAsia="Times New Roman" w:hAnsi="Times New Roman"/>
                <w:iCs/>
              </w:rPr>
            </w:pPr>
            <w:r w:rsidRPr="00D34A62">
              <w:rPr>
                <w:rFonts w:ascii="Times New Roman" w:eastAsia="Times New Roman" w:hAnsi="Times New Roman"/>
                <w:iCs/>
              </w:rPr>
              <w:t>Д. 5</w:t>
            </w:r>
          </w:p>
          <w:p w14:paraId="711DBF73" w14:textId="77777777" w:rsidR="00993938" w:rsidRPr="00993938" w:rsidRDefault="00993938" w:rsidP="00993938">
            <w:pPr>
              <w:widowControl w:val="0"/>
              <w:contextualSpacing/>
              <w:rPr>
                <w:rFonts w:ascii="Times New Roman" w:eastAsia="Times New Roman" w:hAnsi="Times New Roman"/>
                <w:iCs/>
                <w:lang w:bidi="ru-RU"/>
              </w:rPr>
            </w:pPr>
            <w:r w:rsidRPr="00993938">
              <w:rPr>
                <w:rFonts w:ascii="Times New Roman" w:eastAsia="Times New Roman" w:hAnsi="Times New Roman"/>
                <w:iCs/>
                <w:lang w:bidi="ru-RU"/>
              </w:rPr>
              <w:t>Тел/факс: 6-42-52; тел.: 6-42-38 (бухгалтерия)</w:t>
            </w:r>
          </w:p>
          <w:p w14:paraId="1D468F2C" w14:textId="77777777" w:rsidR="00993938" w:rsidRPr="00993938" w:rsidRDefault="00993938" w:rsidP="00993938">
            <w:pPr>
              <w:widowControl w:val="0"/>
              <w:contextualSpacing/>
              <w:rPr>
                <w:rFonts w:ascii="Times New Roman" w:eastAsia="Times New Roman" w:hAnsi="Times New Roman"/>
                <w:iCs/>
                <w:lang w:bidi="ru-RU"/>
              </w:rPr>
            </w:pPr>
            <w:r w:rsidRPr="00993938">
              <w:rPr>
                <w:rFonts w:ascii="Times New Roman" w:eastAsia="Times New Roman" w:hAnsi="Times New Roman"/>
                <w:iCs/>
                <w:lang w:bidi="ru-RU"/>
              </w:rPr>
              <w:t>Код города: 8-82145</w:t>
            </w:r>
          </w:p>
          <w:p w14:paraId="4681B141" w14:textId="4FCCA6EC" w:rsidR="00D34A62" w:rsidRPr="003E7C7A" w:rsidRDefault="00993938" w:rsidP="00993938">
            <w:pPr>
              <w:widowControl w:val="0"/>
              <w:contextualSpacing/>
              <w:rPr>
                <w:rFonts w:ascii="Times New Roman" w:eastAsia="Times New Roman" w:hAnsi="Times New Roman"/>
                <w:iCs/>
                <w:lang w:val="en-US"/>
              </w:rPr>
            </w:pPr>
            <w:r w:rsidRPr="00993938">
              <w:rPr>
                <w:rFonts w:ascii="Times New Roman" w:eastAsia="Times New Roman" w:hAnsi="Times New Roman"/>
                <w:iCs/>
                <w:lang w:val="en-US"/>
              </w:rPr>
              <w:t>E</w:t>
            </w:r>
            <w:r w:rsidRPr="003E7C7A">
              <w:rPr>
                <w:rFonts w:ascii="Times New Roman" w:eastAsia="Times New Roman" w:hAnsi="Times New Roman"/>
                <w:iCs/>
                <w:lang w:val="en-US"/>
              </w:rPr>
              <w:t>-</w:t>
            </w:r>
            <w:r w:rsidRPr="00993938">
              <w:rPr>
                <w:rFonts w:ascii="Times New Roman" w:eastAsia="Times New Roman" w:hAnsi="Times New Roman"/>
                <w:iCs/>
                <w:lang w:val="en-US"/>
              </w:rPr>
              <w:t>mail</w:t>
            </w:r>
            <w:r w:rsidRPr="003E7C7A">
              <w:rPr>
                <w:rFonts w:ascii="Times New Roman" w:eastAsia="Times New Roman" w:hAnsi="Times New Roman"/>
                <w:iCs/>
                <w:lang w:val="en-US"/>
              </w:rPr>
              <w:t xml:space="preserve">: </w:t>
            </w:r>
            <w:hyperlink r:id="rId9" w:history="1">
              <w:r w:rsidR="003E7C7A" w:rsidRPr="005E0F0E">
                <w:rPr>
                  <w:rStyle w:val="a6"/>
                  <w:rFonts w:ascii="Times New Roman" w:eastAsia="Times New Roman" w:hAnsi="Times New Roman"/>
                  <w:iCs/>
                  <w:lang w:val="en-US"/>
                </w:rPr>
                <w:t>aquainta-mts@list.ru</w:t>
              </w:r>
            </w:hyperlink>
            <w:r w:rsidR="003E7C7A" w:rsidRPr="003E7C7A">
              <w:rPr>
                <w:rFonts w:ascii="Times New Roman" w:eastAsia="Times New Roman" w:hAnsi="Times New Roman"/>
                <w:iCs/>
                <w:lang w:val="en-US"/>
              </w:rPr>
              <w:t xml:space="preserve"> /89125536331 / 82145(65793)</w:t>
            </w:r>
          </w:p>
        </w:tc>
      </w:tr>
      <w:tr w:rsidR="00BF44DD" w14:paraId="19401141" w14:textId="77777777" w:rsidTr="00BF44DD">
        <w:tc>
          <w:tcPr>
            <w:tcW w:w="4280" w:type="dxa"/>
            <w:shd w:val="clear" w:color="auto" w:fill="D9E2F3" w:themeFill="accent1" w:themeFillTint="33"/>
          </w:tcPr>
          <w:p w14:paraId="0935DFAE" w14:textId="00A267BC" w:rsidR="00BF44DD" w:rsidRPr="00BC6C35" w:rsidRDefault="00BF44D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Merge/>
          </w:tcPr>
          <w:p w14:paraId="72D2BA40" w14:textId="1E15C82E" w:rsidR="00BF44DD" w:rsidRPr="000306BD" w:rsidRDefault="00BF44DD" w:rsidP="00CD6114">
            <w:pPr>
              <w:widowControl w:val="0"/>
              <w:contextualSpacing/>
              <w:jc w:val="both"/>
              <w:rPr>
                <w:rFonts w:ascii="Times New Roman" w:eastAsia="Times New Roman" w:hAnsi="Times New Roman"/>
                <w:bCs/>
                <w:highlight w:val="yellow"/>
              </w:rPr>
            </w:pPr>
          </w:p>
        </w:tc>
      </w:tr>
      <w:tr w:rsidR="00BF44DD" w14:paraId="75A19E24" w14:textId="77777777" w:rsidTr="00BF44DD">
        <w:tc>
          <w:tcPr>
            <w:tcW w:w="4280" w:type="dxa"/>
            <w:shd w:val="clear" w:color="auto" w:fill="D9E2F3" w:themeFill="accent1" w:themeFillTint="33"/>
          </w:tcPr>
          <w:p w14:paraId="79B0AB9E" w14:textId="6D9C80DC" w:rsidR="00BF44DD" w:rsidRPr="00BC6C35" w:rsidRDefault="00BF44D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75" w:type="dxa"/>
            <w:vMerge/>
          </w:tcPr>
          <w:p w14:paraId="09B4BC1F" w14:textId="3CDADCA8" w:rsidR="00BF44DD" w:rsidRPr="000306BD" w:rsidRDefault="00BF44DD" w:rsidP="00CD6114">
            <w:pPr>
              <w:widowControl w:val="0"/>
              <w:contextualSpacing/>
              <w:jc w:val="both"/>
              <w:rPr>
                <w:rFonts w:ascii="Times New Roman" w:eastAsia="Times New Roman" w:hAnsi="Times New Roman"/>
                <w:iCs/>
                <w:highlight w:val="yellow"/>
              </w:rPr>
            </w:pPr>
          </w:p>
        </w:tc>
      </w:tr>
      <w:tr w:rsidR="00BF44DD" w14:paraId="6C9A4930" w14:textId="77777777" w:rsidTr="00BF44DD">
        <w:tc>
          <w:tcPr>
            <w:tcW w:w="4280" w:type="dxa"/>
            <w:shd w:val="clear" w:color="auto" w:fill="D9E2F3" w:themeFill="accent1" w:themeFillTint="33"/>
          </w:tcPr>
          <w:p w14:paraId="543CC3B6" w14:textId="1661049B" w:rsidR="00BF44DD" w:rsidRPr="00BC6C35" w:rsidRDefault="00BF44D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75" w:type="dxa"/>
            <w:vMerge/>
          </w:tcPr>
          <w:p w14:paraId="3A2D080A" w14:textId="01A7830D" w:rsidR="00BF44DD" w:rsidRPr="000306BD" w:rsidRDefault="00BF44DD" w:rsidP="00CD6114">
            <w:pPr>
              <w:widowControl w:val="0"/>
              <w:contextualSpacing/>
              <w:jc w:val="both"/>
              <w:rPr>
                <w:rFonts w:ascii="Times New Roman" w:eastAsia="Times New Roman" w:hAnsi="Times New Roman"/>
                <w:iCs/>
                <w:highlight w:val="yellow"/>
              </w:rPr>
            </w:pPr>
          </w:p>
        </w:tc>
      </w:tr>
      <w:tr w:rsidR="00BF44DD" w14:paraId="6EC92FCB" w14:textId="77777777" w:rsidTr="00BF44DD">
        <w:tc>
          <w:tcPr>
            <w:tcW w:w="4280" w:type="dxa"/>
            <w:shd w:val="clear" w:color="auto" w:fill="D9E2F3" w:themeFill="accent1" w:themeFillTint="33"/>
          </w:tcPr>
          <w:p w14:paraId="75F6A34E" w14:textId="4CBE45E0" w:rsidR="00BF44DD" w:rsidRPr="00BC6C35" w:rsidRDefault="00BF44D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Merge/>
          </w:tcPr>
          <w:p w14:paraId="11E3E4B2" w14:textId="0EC3149D" w:rsidR="00BF44DD" w:rsidRPr="000306BD" w:rsidRDefault="00BF44DD" w:rsidP="00CD6114">
            <w:pPr>
              <w:widowControl w:val="0"/>
              <w:contextualSpacing/>
              <w:jc w:val="both"/>
              <w:rPr>
                <w:rFonts w:ascii="Times New Roman" w:eastAsia="Times New Roman" w:hAnsi="Times New Roman"/>
                <w:iCs/>
                <w:highlight w:val="yellow"/>
              </w:rPr>
            </w:pPr>
          </w:p>
        </w:tc>
      </w:tr>
      <w:tr w:rsidR="00BF44DD" w14:paraId="1B39348C" w14:textId="77777777" w:rsidTr="00BF44DD">
        <w:tc>
          <w:tcPr>
            <w:tcW w:w="4280" w:type="dxa"/>
            <w:shd w:val="clear" w:color="auto" w:fill="D9E2F3" w:themeFill="accent1" w:themeFillTint="33"/>
          </w:tcPr>
          <w:p w14:paraId="373B6240" w14:textId="7883C1DF" w:rsidR="00BF44DD" w:rsidRPr="00BC6C35" w:rsidRDefault="00BF44D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Merge/>
          </w:tcPr>
          <w:p w14:paraId="7C35137A" w14:textId="2394B7A2" w:rsidR="00BF44DD" w:rsidRPr="000306BD" w:rsidRDefault="00BF44DD" w:rsidP="00CD6114">
            <w:pPr>
              <w:widowControl w:val="0"/>
              <w:contextualSpacing/>
              <w:jc w:val="both"/>
              <w:rPr>
                <w:rFonts w:ascii="Times New Roman" w:eastAsia="Times New Roman" w:hAnsi="Times New Roman"/>
                <w:iCs/>
                <w:highlight w:val="yellow"/>
              </w:rPr>
            </w:pPr>
          </w:p>
        </w:tc>
      </w:tr>
      <w:tr w:rsidR="00BF44DD" w14:paraId="3863AABC" w14:textId="77777777" w:rsidTr="00BF44DD">
        <w:tc>
          <w:tcPr>
            <w:tcW w:w="4280" w:type="dxa"/>
            <w:shd w:val="clear" w:color="auto" w:fill="D9E2F3" w:themeFill="accent1" w:themeFillTint="33"/>
          </w:tcPr>
          <w:p w14:paraId="7CA190D5" w14:textId="533F00BE" w:rsidR="00BF44DD" w:rsidRPr="00BC6C35" w:rsidRDefault="00BF44DD"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14:paraId="5D3E4180" w14:textId="2C737E58" w:rsidR="00BF44DD" w:rsidRPr="000306BD" w:rsidRDefault="00BF44DD"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0F5C38C0"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r w:rsidR="003E7C7A">
        <w:rPr>
          <w:rFonts w:ascii="Times New Roman" w:eastAsia="Times New Roman" w:hAnsi="Times New Roman" w:cs="Times New Roman"/>
          <w:iCs/>
          <w:lang w:eastAsia="ru-RU"/>
        </w:rPr>
        <w:lastRenderedPageBreak/>
        <w:t xml:space="preserve"> </w:t>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1EFE4292" w:rsidR="00935F24" w:rsidRPr="00E52183" w:rsidRDefault="0093472E" w:rsidP="00D407F7">
            <w:pPr>
              <w:widowControl w:val="0"/>
              <w:jc w:val="both"/>
              <w:rPr>
                <w:rFonts w:ascii="Times New Roman" w:hAnsi="Times New Roman"/>
              </w:rPr>
            </w:pPr>
            <w:r>
              <w:rPr>
                <w:b/>
              </w:rPr>
              <w:t>ДА</w:t>
            </w:r>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6" w:name="OLE_LINK10"/>
            <w:bookmarkStart w:id="7" w:name="OLE_LINK11"/>
            <w:r w:rsidR="0003000D">
              <w:rPr>
                <w:rFonts w:ascii="Times New Roman" w:eastAsia="Times New Roman" w:hAnsi="Times New Roman"/>
                <w:b/>
                <w:bCs/>
                <w:iCs/>
              </w:rPr>
              <w:t>информационная карта</w:t>
            </w:r>
            <w:bookmarkEnd w:id="6"/>
            <w:bookmarkEnd w:id="7"/>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proofErr w:type="spellStart"/>
            <w:r w:rsidR="0003000D">
              <w:rPr>
                <w:rFonts w:ascii="Times New Roman" w:eastAsia="Times New Roman" w:hAnsi="Times New Roman"/>
                <w:b/>
                <w:bCs/>
                <w:iCs/>
              </w:rPr>
              <w:t>инфокарты</w:t>
            </w:r>
            <w:proofErr w:type="spellEnd"/>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15F7F54F" w:rsidR="00D407F7" w:rsidRPr="00BF5CF1" w:rsidRDefault="00E52183" w:rsidP="00D407F7">
            <w:pPr>
              <w:widowControl w:val="0"/>
              <w:jc w:val="both"/>
              <w:rPr>
                <w:rFonts w:ascii="Times New Roman" w:eastAsia="Times New Roman" w:hAnsi="Times New Roman"/>
                <w:iCs/>
              </w:rPr>
            </w:pPr>
            <w:bookmarkStart w:id="8" w:name="OLE_LINK5"/>
            <w:bookmarkStart w:id="9" w:name="OLE_LINK6"/>
            <w:proofErr w:type="spellStart"/>
            <w:r>
              <w:rPr>
                <w:rFonts w:ascii="Times New Roman" w:eastAsia="Times New Roman" w:hAnsi="Times New Roman"/>
                <w:iCs/>
              </w:rPr>
              <w:t>Инфокарта</w:t>
            </w:r>
            <w:proofErr w:type="spellEnd"/>
            <w:r w:rsidR="00731542" w:rsidRPr="00731542">
              <w:rPr>
                <w:rFonts w:ascii="Times New Roman" w:eastAsia="Times New Roman" w:hAnsi="Times New Roman"/>
                <w:iCs/>
              </w:rPr>
              <w:t xml:space="preserve"> </w:t>
            </w:r>
            <w:bookmarkEnd w:id="8"/>
            <w:bookmarkEnd w:id="9"/>
            <w:proofErr w:type="gramStart"/>
            <w:r w:rsidR="00D407F7" w:rsidRPr="00BF5CF1">
              <w:rPr>
                <w:rFonts w:ascii="Times New Roman" w:eastAsia="Times New Roman" w:hAnsi="Times New Roman"/>
                <w:iCs/>
              </w:rPr>
              <w:t>доступна</w:t>
            </w:r>
            <w:proofErr w:type="gramEnd"/>
            <w:r w:rsidR="00D407F7" w:rsidRPr="00BF5CF1">
              <w:rPr>
                <w:rFonts w:ascii="Times New Roman" w:eastAsia="Times New Roman" w:hAnsi="Times New Roman"/>
                <w:iCs/>
              </w:rPr>
              <w:t xml:space="preserve"> для ознакомления со дня размещения </w:t>
            </w:r>
            <w:proofErr w:type="spellStart"/>
            <w:r w:rsidR="0003000D">
              <w:rPr>
                <w:rFonts w:ascii="Times New Roman" w:eastAsia="Times New Roman" w:hAnsi="Times New Roman"/>
                <w:iCs/>
              </w:rPr>
              <w:t>инфокарты</w:t>
            </w:r>
            <w:proofErr w:type="spellEnd"/>
            <w:r w:rsidR="00D407F7" w:rsidRPr="00BF5CF1">
              <w:rPr>
                <w:rFonts w:ascii="Times New Roman" w:eastAsia="Times New Roman" w:hAnsi="Times New Roman"/>
                <w:iCs/>
              </w:rPr>
              <w:t xml:space="preserve"> о закупке на электронной торговой площадке </w:t>
            </w:r>
            <w:hyperlink r:id="rId10" w:history="1">
              <w:r w:rsidR="003E7C7A" w:rsidRPr="005E0F0E">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11" w:history="1">
              <w:r w:rsidR="000306BD" w:rsidRPr="00BF5CF1">
                <w:rPr>
                  <w:rStyle w:val="a6"/>
                  <w:rFonts w:ascii="Times New Roman" w:eastAsia="Times New Roman" w:hAnsi="Times New Roman"/>
                  <w:iCs/>
                </w:rPr>
                <w:t>https://etp-region.ru</w:t>
              </w:r>
            </w:hyperlink>
            <w:proofErr w:type="gramStart"/>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r w:rsidRPr="00BF5CF1">
              <w:rPr>
                <w:rFonts w:ascii="Times New Roman" w:eastAsia="Times New Roman" w:hAnsi="Times New Roman"/>
                <w:iCs/>
              </w:rPr>
              <w:t xml:space="preserve">. Плата за 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не установлена. Предоставление </w:t>
            </w:r>
            <w:proofErr w:type="spellStart"/>
            <w:r w:rsidR="0003000D">
              <w:rPr>
                <w:rFonts w:ascii="Times New Roman" w:eastAsia="Times New Roman" w:hAnsi="Times New Roman"/>
                <w:iCs/>
              </w:rPr>
              <w:t>инфокарты</w:t>
            </w:r>
            <w:proofErr w:type="spellEnd"/>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proofErr w:type="spellStart"/>
            <w:proofErr w:type="gramStart"/>
            <w:r w:rsidR="0003000D">
              <w:rPr>
                <w:rFonts w:ascii="Times New Roman" w:eastAsia="Times New Roman" w:hAnsi="Times New Roman"/>
                <w:iCs/>
              </w:rPr>
              <w:t>инфокарты</w:t>
            </w:r>
            <w:proofErr w:type="spellEnd"/>
            <w:proofErr w:type="gramEnd"/>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2F7FFF17"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3" w:history="1">
              <w:r w:rsidRPr="00BF5CF1">
                <w:rPr>
                  <w:rStyle w:val="a6"/>
                  <w:rFonts w:ascii="Times New Roman" w:eastAsia="Times New Roman" w:hAnsi="Times New Roman"/>
                  <w:iCs/>
                </w:rPr>
                <w:t>https://torgi.etp-region.ru/</w:t>
              </w:r>
            </w:hyperlink>
          </w:p>
          <w:p w14:paraId="008CF15D" w14:textId="5A4C8EE7" w:rsidR="00732599" w:rsidRPr="00BF5CF1" w:rsidRDefault="003E7C7A" w:rsidP="00D407F7">
            <w:pPr>
              <w:widowControl w:val="0"/>
              <w:jc w:val="both"/>
              <w:rPr>
                <w:rStyle w:val="1f4"/>
              </w:rPr>
            </w:pPr>
            <w:r>
              <w:rPr>
                <w:rStyle w:val="a6"/>
                <w:rFonts w:ascii="Times New Roman" w:eastAsia="Times New Roman" w:hAnsi="Times New Roman"/>
                <w:iCs/>
              </w:rPr>
              <w:t>02.09</w:t>
            </w:r>
            <w:r w:rsidR="00732599" w:rsidRPr="00F4459E">
              <w:rPr>
                <w:rStyle w:val="a6"/>
                <w:rFonts w:ascii="Times New Roman" w:eastAsia="Times New Roman" w:hAnsi="Times New Roman"/>
                <w:iCs/>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9-07T00:00:00Z">
                <w:dateFormat w:val="dd.MM.yyyy"/>
                <w:lid w:val="ru-RU"/>
                <w:storeMappedDataAs w:val="dateTime"/>
                <w:calendar w:val="gregorian"/>
              </w:date>
            </w:sdtPr>
            <w:sdtEndPr>
              <w:rPr>
                <w:rStyle w:val="a0"/>
                <w:rFonts w:ascii="Calibri" w:eastAsia="Times New Roman" w:hAnsi="Calibri"/>
              </w:rPr>
            </w:sdtEndPr>
            <w:sdtContent>
              <w:p w14:paraId="02EA6130" w14:textId="385B97FD" w:rsidR="00D407F7" w:rsidRPr="00BF5CF1" w:rsidRDefault="003E7C7A" w:rsidP="00D407F7">
                <w:pPr>
                  <w:widowControl w:val="0"/>
                  <w:tabs>
                    <w:tab w:val="left" w:pos="247"/>
                    <w:tab w:val="left" w:pos="1130"/>
                  </w:tabs>
                  <w:ind w:left="33"/>
                  <w:contextualSpacing/>
                  <w:jc w:val="both"/>
                  <w:rPr>
                    <w:rStyle w:val="1f4"/>
                  </w:rPr>
                </w:pPr>
                <w:r>
                  <w:rPr>
                    <w:rStyle w:val="1f4"/>
                  </w:rPr>
                  <w:t>07.09.2026</w:t>
                </w:r>
              </w:p>
            </w:sdtContent>
          </w:sdt>
          <w:p w14:paraId="749F231C" w14:textId="7EA10FD6"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633F6D">
              <w:rPr>
                <w:rFonts w:ascii="Times New Roman" w:eastAsia="Times New Roman" w:hAnsi="Times New Roman"/>
                <w:iCs/>
              </w:rPr>
              <w:t>10</w:t>
            </w:r>
            <w:r w:rsidRPr="00BF5CF1">
              <w:rPr>
                <w:rFonts w:ascii="Times New Roman" w:eastAsia="Times New Roman" w:hAnsi="Times New Roman"/>
                <w:iCs/>
              </w:rPr>
              <w:t>:</w:t>
            </w:r>
            <w:r w:rsidR="009C53F7">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9-07T00:00:00Z">
                <w:dateFormat w:val="dd.MM.yyyy"/>
                <w:lid w:val="ru-RU"/>
                <w:storeMappedDataAs w:val="dateTime"/>
                <w:calendar w:val="gregorian"/>
              </w:date>
            </w:sdtPr>
            <w:sdtEndPr>
              <w:rPr>
                <w:rStyle w:val="a0"/>
                <w:rFonts w:ascii="Calibri" w:eastAsia="Times New Roman" w:hAnsi="Calibri"/>
              </w:rPr>
            </w:sdtEndPr>
            <w:sdtContent>
              <w:p w14:paraId="15E900F8" w14:textId="424FE908" w:rsidR="00D407F7" w:rsidRPr="00BF5CF1" w:rsidRDefault="00D30DAE" w:rsidP="00D407F7">
                <w:pPr>
                  <w:widowControl w:val="0"/>
                  <w:tabs>
                    <w:tab w:val="left" w:pos="247"/>
                    <w:tab w:val="left" w:pos="1130"/>
                  </w:tabs>
                  <w:ind w:left="33"/>
                  <w:contextualSpacing/>
                  <w:jc w:val="both"/>
                  <w:rPr>
                    <w:rStyle w:val="1f4"/>
                  </w:rPr>
                </w:pPr>
                <w:r>
                  <w:rPr>
                    <w:rStyle w:val="1f4"/>
                  </w:rPr>
                  <w:t>07.09.2026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p w14:paraId="3C796EB9" w14:textId="3744BA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date w:fullDate="2026-09-07T00:00:00Z">
                <w:dateFormat w:val="dd.MM.yyyy"/>
                <w:lid w:val="ru-RU"/>
                <w:storeMappedDataAs w:val="dateTime"/>
                <w:calendar w:val="gregorian"/>
              </w:date>
            </w:sdtPr>
            <w:sdtEndPr>
              <w:rPr>
                <w:rStyle w:val="a0"/>
                <w:rFonts w:ascii="Calibri" w:eastAsia="Times New Roman" w:hAnsi="Calibri"/>
              </w:rPr>
            </w:sdtEndPr>
            <w:sdtContent>
              <w:p w14:paraId="6B3A6AE6" w14:textId="5ED82BA7" w:rsidR="00D407F7" w:rsidRPr="00BF5CF1" w:rsidRDefault="003E7C7A" w:rsidP="00D407F7">
                <w:pPr>
                  <w:widowControl w:val="0"/>
                  <w:tabs>
                    <w:tab w:val="left" w:pos="247"/>
                    <w:tab w:val="left" w:pos="1130"/>
                  </w:tabs>
                  <w:ind w:left="33"/>
                  <w:contextualSpacing/>
                  <w:jc w:val="both"/>
                  <w:rPr>
                    <w:rStyle w:val="1f4"/>
                  </w:rPr>
                </w:pPr>
                <w:r>
                  <w:rPr>
                    <w:rStyle w:val="1f4"/>
                  </w:rPr>
                  <w:t>07.09.2026</w:t>
                </w:r>
              </w:p>
            </w:sdtContent>
          </w:sdt>
          <w:p w14:paraId="3B23D831" w14:textId="48747C2E" w:rsidR="00D407F7" w:rsidRPr="00BF5CF1" w:rsidRDefault="00D407F7" w:rsidP="00633F6D">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B56CB4">
              <w:rPr>
                <w:rFonts w:ascii="Times New Roman" w:eastAsia="Times New Roman" w:hAnsi="Times New Roman"/>
                <w:iCs/>
              </w:rPr>
              <w:t>11</w:t>
            </w:r>
            <w:r w:rsidRPr="00BF5CF1">
              <w:rPr>
                <w:rFonts w:ascii="Times New Roman" w:eastAsia="Times New Roman" w:hAnsi="Times New Roman"/>
                <w:iCs/>
              </w:rPr>
              <w:t>:</w:t>
            </w:r>
            <w:r w:rsidR="009C53F7">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28B2F22D" w:rsidR="00D407F7" w:rsidRPr="00BF5CF1" w:rsidRDefault="007E6050" w:rsidP="00D407F7">
            <w:pPr>
              <w:widowControl w:val="0"/>
              <w:jc w:val="both"/>
              <w:rPr>
                <w:rFonts w:ascii="Times New Roman" w:eastAsia="Times New Roman" w:hAnsi="Times New Roman"/>
                <w:iCs/>
                <w:highlight w:val="yellow"/>
              </w:rPr>
            </w:pPr>
            <w:r w:rsidRPr="007E6050">
              <w:rPr>
                <w:rFonts w:ascii="Times New Roman" w:eastAsia="Times New Roman" w:hAnsi="Times New Roman"/>
                <w:iCs/>
              </w:rPr>
              <w:t>Не установлено</w:t>
            </w:r>
            <w:bookmarkStart w:id="10" w:name="_GoBack"/>
            <w:bookmarkEnd w:id="10"/>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50CB9CE"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9C53F7">
              <w:rPr>
                <w:rFonts w:ascii="Times New Roman" w:eastAsia="Times New Roman" w:hAnsi="Times New Roman"/>
                <w:iCs/>
              </w:rPr>
              <w:t>5</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2B5CF26D" w:rsidR="00D407F7" w:rsidRPr="00BF5CF1" w:rsidRDefault="00633F6D" w:rsidP="00687032">
            <w:pPr>
              <w:widowControl w:val="0"/>
              <w:jc w:val="both"/>
              <w:rPr>
                <w:rFonts w:ascii="Times New Roman" w:eastAsia="Times New Roman" w:hAnsi="Times New Roman"/>
                <w:iCs/>
                <w:highlight w:val="yellow"/>
              </w:rPr>
            </w:pPr>
            <w:r>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53FD1BCD"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9C53F7">
              <w:rPr>
                <w:rFonts w:ascii="Times New Roman" w:eastAsia="Times New Roman" w:hAnsi="Times New Roman"/>
                <w:iCs/>
              </w:rPr>
              <w:t>6</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24178738" w:rsidR="00D407F7" w:rsidRPr="00BF5CF1" w:rsidRDefault="009C53F7" w:rsidP="00D407F7">
            <w:pPr>
              <w:widowControl w:val="0"/>
              <w:jc w:val="both"/>
              <w:rPr>
                <w:rFonts w:ascii="Times New Roman" w:eastAsia="Times New Roman" w:hAnsi="Times New Roman"/>
                <w:iCs/>
                <w:highlight w:val="yellow"/>
              </w:rPr>
            </w:pPr>
            <w:r w:rsidRPr="009C53F7">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69529CE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9C53F7">
              <w:rPr>
                <w:rFonts w:ascii="Times New Roman" w:eastAsia="Times New Roman" w:hAnsi="Times New Roman"/>
                <w:iCs/>
              </w:rPr>
              <w:t>7</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w:t>
            </w:r>
            <w:r>
              <w:rPr>
                <w:rFonts w:ascii="Times New Roman" w:eastAsia="Times New Roman" w:hAnsi="Times New Roman"/>
                <w:iCs/>
              </w:rPr>
              <w:lastRenderedPageBreak/>
              <w:t>(извещением)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proofErr w:type="gramStart"/>
            <w:r>
              <w:rPr>
                <w:rFonts w:ascii="Times New Roman" w:eastAsia="Times New Roman" w:hAnsi="Times New Roman"/>
                <w:iCs/>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r>
              <w:rPr>
                <w:rFonts w:ascii="Times New Roman" w:eastAsia="Times New Roman" w:hAnsi="Times New Roman"/>
                <w:iCs/>
              </w:rPr>
              <w:t xml:space="preserve">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proofErr w:type="gramStart"/>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w:t>
            </w:r>
            <w:proofErr w:type="gramEnd"/>
            <w:r>
              <w:rPr>
                <w:rFonts w:ascii="Times New Roman" w:eastAsia="Times New Roman" w:hAnsi="Times New Roman"/>
                <w:iCs/>
              </w:rPr>
              <w:t xml:space="preserve">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w:t>
            </w:r>
            <w:proofErr w:type="gramStart"/>
            <w:r>
              <w:rPr>
                <w:rFonts w:ascii="Times New Roman" w:eastAsia="Times New Roman" w:hAnsi="Times New Roman"/>
                <w:iCs/>
              </w:rPr>
              <w:t>…-</w:t>
            </w:r>
            <w:proofErr w:type="gramEnd"/>
            <w:r>
              <w:rPr>
                <w:rFonts w:ascii="Times New Roman" w:eastAsia="Times New Roman" w:hAnsi="Times New Roman"/>
                <w:iCs/>
              </w:rPr>
              <w:t>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FA3113">
        <w:trPr>
          <w:trHeight w:val="3273"/>
        </w:trPr>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proofErr w:type="gramStart"/>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Pr="00BF5CF1">
              <w:rPr>
                <w:rFonts w:ascii="Times New Roman" w:hAnsi="Times New Roman" w:cs="Times New Roman"/>
                <w:b/>
                <w:bCs/>
                <w:sz w:val="20"/>
                <w:szCs w:val="20"/>
              </w:rPr>
              <w:t xml:space="preserve"> мер, предусмотренных пунктом 1 части 2 статьи 3.1-4 Федерального закона № 223-ФЗ. </w:t>
            </w:r>
            <w:proofErr w:type="gramStart"/>
            <w:r w:rsidRPr="00BF5CF1">
              <w:rPr>
                <w:rFonts w:ascii="Times New Roman" w:hAnsi="Times New Roman" w:cs="Times New Roman"/>
                <w:b/>
                <w:bCs/>
                <w:sz w:val="20"/>
                <w:szCs w:val="20"/>
              </w:rPr>
              <w:t>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w:t>
            </w:r>
            <w:proofErr w:type="gramEnd"/>
            <w:r w:rsidRPr="00BF5CF1">
              <w:rPr>
                <w:rFonts w:ascii="Times New Roman" w:hAnsi="Times New Roman" w:cs="Times New Roman"/>
                <w:b/>
                <w:bCs/>
                <w:sz w:val="20"/>
                <w:szCs w:val="20"/>
              </w:rPr>
              <w:t>,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1959" w:type="pct"/>
            <w:vAlign w:val="center"/>
          </w:tcPr>
          <w:p w14:paraId="08F4BDB9" w14:textId="3C2C2E07" w:rsidR="00364BED" w:rsidRPr="004676CF" w:rsidRDefault="00FA3113" w:rsidP="00FA3113">
            <w:pPr>
              <w:widowControl w:val="0"/>
              <w:spacing w:after="0" w:line="240" w:lineRule="auto"/>
              <w:ind w:left="112"/>
              <w:rPr>
                <w:rFonts w:ascii="Times New Roman" w:hAnsi="Times New Roman" w:cs="Times New Roman"/>
                <w:sz w:val="20"/>
                <w:szCs w:val="20"/>
              </w:rPr>
            </w:pPr>
            <w:r w:rsidRPr="004676CF">
              <w:rPr>
                <w:rFonts w:ascii="Times New Roman" w:hAnsi="Times New Roman" w:cs="Times New Roman"/>
                <w:sz w:val="20"/>
                <w:szCs w:val="20"/>
              </w:rPr>
              <w:t xml:space="preserve">НЕ </w:t>
            </w:r>
            <w:proofErr w:type="gramStart"/>
            <w:r w:rsidRPr="004676CF">
              <w:rPr>
                <w:rFonts w:ascii="Times New Roman" w:hAnsi="Times New Roman" w:cs="Times New Roman"/>
                <w:sz w:val="20"/>
                <w:szCs w:val="20"/>
              </w:rPr>
              <w:t>УСТАНОВЛЕН</w:t>
            </w:r>
            <w:proofErr w:type="gramEnd"/>
          </w:p>
        </w:tc>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bCs/>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66856CEA" w:rsidR="00364BED" w:rsidRPr="00633F6D" w:rsidRDefault="00633F6D" w:rsidP="00F73068">
                <w:pPr>
                  <w:widowControl w:val="0"/>
                  <w:spacing w:after="0" w:line="240" w:lineRule="auto"/>
                  <w:ind w:left="112"/>
                  <w:jc w:val="both"/>
                  <w:rPr>
                    <w:rFonts w:ascii="Times New Roman" w:hAnsi="Times New Roman" w:cs="Times New Roman"/>
                    <w:sz w:val="20"/>
                    <w:szCs w:val="20"/>
                  </w:rPr>
                </w:pPr>
                <w:r w:rsidRPr="00633F6D">
                  <w:rPr>
                    <w:rFonts w:ascii="Times New Roman" w:hAnsi="Times New Roman" w:cs="Times New Roman"/>
                    <w:bCs/>
                    <w:sz w:val="20"/>
                    <w:szCs w:val="20"/>
                  </w:rPr>
                  <w:t xml:space="preserve">НЕ </w:t>
                </w:r>
                <w:r w:rsidR="00481121" w:rsidRPr="00633F6D">
                  <w:rPr>
                    <w:rFonts w:ascii="Times New Roman" w:hAnsi="Times New Roman" w:cs="Times New Roman"/>
                    <w:bCs/>
                    <w:sz w:val="20"/>
                    <w:szCs w:val="20"/>
                  </w:rPr>
                  <w:t>УСТАНОВЛЕНО</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bCs/>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0198DF83" w:rsidR="00364BED" w:rsidRPr="00633F6D" w:rsidRDefault="00825AC6" w:rsidP="00633F6D">
                <w:pPr>
                  <w:widowControl w:val="0"/>
                  <w:spacing w:after="0" w:line="240" w:lineRule="auto"/>
                  <w:ind w:left="112"/>
                  <w:jc w:val="both"/>
                  <w:rPr>
                    <w:rFonts w:ascii="Times New Roman" w:hAnsi="Times New Roman" w:cs="Times New Roman"/>
                    <w:bCs/>
                    <w:sz w:val="20"/>
                    <w:szCs w:val="20"/>
                  </w:rPr>
                </w:pPr>
                <w:r w:rsidRPr="00633F6D">
                  <w:rPr>
                    <w:rFonts w:ascii="Times New Roman" w:hAnsi="Times New Roman" w:cs="Times New Roman"/>
                    <w:bCs/>
                    <w:sz w:val="20"/>
                    <w:szCs w:val="20"/>
                  </w:rPr>
                  <w:t xml:space="preserve">НЕ </w:t>
                </w:r>
                <w:r w:rsidR="00633F6D">
                  <w:rPr>
                    <w:rFonts w:ascii="Times New Roman" w:hAnsi="Times New Roman" w:cs="Times New Roman"/>
                    <w:bCs/>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47B2CAA9" w:rsidR="00EA396D" w:rsidRPr="00701CD4" w:rsidRDefault="00701CD4" w:rsidP="00623751">
            <w:pPr>
              <w:widowControl w:val="0"/>
              <w:spacing w:after="0" w:line="240" w:lineRule="auto"/>
              <w:ind w:left="112"/>
              <w:jc w:val="both"/>
              <w:rPr>
                <w:rFonts w:ascii="Times New Roman" w:hAnsi="Times New Roman" w:cs="Times New Roman"/>
                <w:sz w:val="20"/>
                <w:szCs w:val="20"/>
              </w:rPr>
            </w:pPr>
            <w:r w:rsidRPr="00701CD4">
              <w:rPr>
                <w:rFonts w:ascii="Times New Roman" w:hAnsi="Times New Roman" w:cs="Times New Roman"/>
                <w:color w:val="333333"/>
                <w:sz w:val="20"/>
                <w:szCs w:val="20"/>
                <w:shd w:val="clear" w:color="auto" w:fill="FFFFFF"/>
              </w:rPr>
              <w:t>        </w:t>
            </w:r>
            <w:r w:rsidR="00623751">
              <w:rPr>
                <w:rFonts w:ascii="Times New Roman" w:hAnsi="Times New Roman" w:cs="Times New Roman"/>
                <w:color w:val="333333"/>
                <w:sz w:val="20"/>
                <w:szCs w:val="20"/>
                <w:shd w:val="clear" w:color="auto" w:fill="FFFFFF"/>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8992"/>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0F68CF63" w:rsidR="0024495D" w:rsidRPr="00633F6D" w:rsidRDefault="00633F6D" w:rsidP="00633F6D">
            <w:pPr>
              <w:pStyle w:val="docdata"/>
              <w:spacing w:before="0" w:beforeAutospacing="0" w:after="0" w:afterAutospacing="0"/>
              <w:ind w:right="-284" w:hanging="142"/>
              <w:jc w:val="center"/>
              <w:rPr>
                <w:sz w:val="20"/>
                <w:szCs w:val="20"/>
              </w:rPr>
            </w:pPr>
            <w:r w:rsidRPr="00633F6D">
              <w:rPr>
                <w:bCs/>
                <w:color w:val="000000"/>
                <w:sz w:val="20"/>
                <w:szCs w:val="22"/>
              </w:rPr>
              <w:t xml:space="preserve">Выполнение работ по реконструкции напорного коллектора от КНС </w:t>
            </w:r>
            <w:proofErr w:type="spellStart"/>
            <w:r w:rsidRPr="00633F6D">
              <w:rPr>
                <w:bCs/>
                <w:color w:val="000000"/>
                <w:sz w:val="20"/>
                <w:szCs w:val="22"/>
              </w:rPr>
              <w:t>мкрн</w:t>
            </w:r>
            <w:proofErr w:type="spellEnd"/>
            <w:r w:rsidRPr="00633F6D">
              <w:rPr>
                <w:bCs/>
                <w:color w:val="000000"/>
                <w:sz w:val="20"/>
                <w:szCs w:val="22"/>
              </w:rPr>
              <w:t xml:space="preserve">. Южный до СП-5 </w:t>
            </w:r>
            <w:proofErr w:type="spellStart"/>
            <w:r w:rsidRPr="00633F6D">
              <w:rPr>
                <w:bCs/>
                <w:color w:val="000000"/>
                <w:sz w:val="20"/>
                <w:szCs w:val="22"/>
              </w:rPr>
              <w:t>мкрн</w:t>
            </w:r>
            <w:proofErr w:type="spellEnd"/>
            <w:r w:rsidRPr="00633F6D">
              <w:rPr>
                <w:bCs/>
                <w:color w:val="000000"/>
                <w:sz w:val="20"/>
                <w:szCs w:val="22"/>
              </w:rPr>
              <w:t>. Южный, Республика Коми г. Инта</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w:t>
            </w:r>
            <w:proofErr w:type="gramEnd"/>
            <w:r w:rsidRPr="004D717D">
              <w:rPr>
                <w:rFonts w:ascii="Times New Roman" w:eastAsia="Times New Roman" w:hAnsi="Times New Roman" w:cs="Times New Roman"/>
                <w:bCs/>
                <w:sz w:val="20"/>
                <w:szCs w:val="20"/>
                <w:lang w:eastAsia="ru-RU"/>
              </w:rPr>
              <w:t xml:space="preserve"> услуг, </w:t>
            </w:r>
            <w:proofErr w:type="gramStart"/>
            <w:r w:rsidRPr="004D717D">
              <w:rPr>
                <w:rFonts w:ascii="Times New Roman" w:eastAsia="Times New Roman" w:hAnsi="Times New Roman" w:cs="Times New Roman"/>
                <w:bCs/>
                <w:sz w:val="20"/>
                <w:szCs w:val="20"/>
                <w:lang w:eastAsia="ru-RU"/>
              </w:rPr>
              <w:t>выполнении</w:t>
            </w:r>
            <w:proofErr w:type="gramEnd"/>
            <w:r w:rsidRPr="004D717D">
              <w:rPr>
                <w:rFonts w:ascii="Times New Roman" w:eastAsia="Times New Roman" w:hAnsi="Times New Roman" w:cs="Times New Roman"/>
                <w:bCs/>
                <w:sz w:val="20"/>
                <w:szCs w:val="20"/>
                <w:lang w:eastAsia="ru-RU"/>
              </w:rPr>
              <w:t xml:space="preserve">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79F6AFFD" w:rsidR="0024495D" w:rsidRPr="004D717D" w:rsidRDefault="0024495D" w:rsidP="00633F6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633F6D">
              <w:rPr>
                <w:rFonts w:ascii="Times New Roman" w:hAnsi="Times New Roman" w:cs="Times New Roman"/>
                <w:b/>
                <w:bCs/>
                <w:sz w:val="20"/>
                <w:szCs w:val="20"/>
              </w:rPr>
              <w:t>4 003 884,34 (Четыре миллиона три тысячи восемьсот восемьдесят четыре) рубля 34 копейки.</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39945FF" w14:textId="77777777" w:rsidR="00210C79" w:rsidRPr="00210C79" w:rsidRDefault="0024495D" w:rsidP="00210C79">
            <w:pPr>
              <w:numPr>
                <w:ilvl w:val="1"/>
                <w:numId w:val="0"/>
              </w:numPr>
              <w:tabs>
                <w:tab w:val="num" w:pos="425"/>
              </w:tabs>
              <w:autoSpaceDE w:val="0"/>
              <w:autoSpaceDN w:val="0"/>
              <w:spacing w:after="0" w:line="240" w:lineRule="auto"/>
              <w:ind w:firstLine="324"/>
              <w:jc w:val="both"/>
              <w:rPr>
                <w:rFonts w:ascii="Times New Roman" w:hAnsi="Times New Roman" w:cs="Times New Roman"/>
                <w:sz w:val="20"/>
                <w:szCs w:val="20"/>
              </w:rPr>
            </w:pPr>
            <w:r w:rsidRPr="00210C79">
              <w:rPr>
                <w:rFonts w:ascii="Times New Roman" w:eastAsia="Calibri" w:hAnsi="Times New Roman" w:cs="Times New Roman"/>
                <w:bCs/>
                <w:sz w:val="20"/>
                <w:szCs w:val="20"/>
              </w:rPr>
              <w:t xml:space="preserve">Начальная (максимальная) цена договора </w:t>
            </w:r>
            <w:r w:rsidRPr="00210C79">
              <w:rPr>
                <w:rStyle w:val="2f0"/>
                <w:rFonts w:ascii="Times New Roman" w:eastAsia="Calibri" w:hAnsi="Times New Roman" w:cs="Times New Roman"/>
                <w:bCs/>
                <w:sz w:val="20"/>
                <w:szCs w:val="20"/>
              </w:rPr>
              <w:t xml:space="preserve">сформирована в соответствии с </w:t>
            </w:r>
            <w:r w:rsidRPr="00210C79">
              <w:rPr>
                <w:rStyle w:val="2f0"/>
                <w:rFonts w:ascii="Times New Roman" w:eastAsia="Calibri" w:hAnsi="Times New Roman" w:cs="Times New Roman"/>
                <w:b/>
                <w:bCs/>
                <w:sz w:val="20"/>
                <w:szCs w:val="20"/>
              </w:rPr>
              <w:t>Техническим заданием (</w:t>
            </w:r>
            <w:r w:rsidR="00BF5CF1" w:rsidRPr="00210C79">
              <w:rPr>
                <w:rStyle w:val="2f0"/>
                <w:rFonts w:ascii="Times New Roman" w:eastAsia="Calibri" w:hAnsi="Times New Roman" w:cs="Times New Roman"/>
                <w:b/>
                <w:bCs/>
                <w:sz w:val="20"/>
                <w:szCs w:val="20"/>
              </w:rPr>
              <w:t>прилагается отдельным файлом</w:t>
            </w:r>
            <w:r w:rsidRPr="00210C79">
              <w:rPr>
                <w:rStyle w:val="2f0"/>
                <w:rFonts w:ascii="Times New Roman" w:eastAsia="Calibri" w:hAnsi="Times New Roman" w:cs="Times New Roman"/>
                <w:b/>
                <w:bCs/>
                <w:sz w:val="20"/>
                <w:szCs w:val="20"/>
              </w:rPr>
              <w:t>)</w:t>
            </w:r>
            <w:r w:rsidR="00210C79" w:rsidRPr="00210C79">
              <w:rPr>
                <w:rStyle w:val="2f0"/>
                <w:rFonts w:ascii="Times New Roman" w:eastAsia="Calibri" w:hAnsi="Times New Roman" w:cs="Times New Roman"/>
                <w:bCs/>
                <w:sz w:val="20"/>
                <w:szCs w:val="20"/>
              </w:rPr>
              <w:t xml:space="preserve">. </w:t>
            </w:r>
            <w:proofErr w:type="gramStart"/>
            <w:r w:rsidR="00210C79" w:rsidRPr="00210C79">
              <w:rPr>
                <w:rFonts w:ascii="Times New Roman" w:hAnsi="Times New Roman" w:cs="Times New Roman"/>
                <w:sz w:val="20"/>
                <w:szCs w:val="20"/>
              </w:rPr>
              <w:t>В общую цену Договора включены все расходы Подрядчика, необходимые для осуществления им своих обязательств по Договору в полном объеме и надлежащего качества: стоимость работ, в том числе расходы по приобретению материалов, оборудования, доставке материалов до места выполнения работ, расходы на погрузочно-разгрузочные работы,  затраты на вывоз мусора,  содержание и уборку строительной площадки, транспортные расходы и прочие накладные расходы, включая командировочные расходы</w:t>
            </w:r>
            <w:proofErr w:type="gramEnd"/>
            <w:r w:rsidR="00210C79" w:rsidRPr="00210C79">
              <w:rPr>
                <w:rFonts w:ascii="Times New Roman" w:hAnsi="Times New Roman" w:cs="Times New Roman"/>
                <w:sz w:val="20"/>
                <w:szCs w:val="20"/>
              </w:rPr>
              <w:t xml:space="preserve"> для иногородних Подрядчиков, а также уплату всех налогов, НДС, пошлин, отчислений и других обязательных платежей, которые подлежат уплате Подрядчиком.</w:t>
            </w:r>
          </w:p>
          <w:p w14:paraId="4A1F0048" w14:textId="77777777" w:rsidR="00210C79" w:rsidRPr="00210C79" w:rsidRDefault="00210C79" w:rsidP="00210C79">
            <w:pPr>
              <w:numPr>
                <w:ilvl w:val="1"/>
                <w:numId w:val="0"/>
              </w:numPr>
              <w:tabs>
                <w:tab w:val="num" w:pos="425"/>
              </w:tabs>
              <w:autoSpaceDE w:val="0"/>
              <w:autoSpaceDN w:val="0"/>
              <w:spacing w:after="0" w:line="240" w:lineRule="auto"/>
              <w:ind w:firstLine="324"/>
              <w:jc w:val="both"/>
              <w:rPr>
                <w:rFonts w:ascii="Times New Roman" w:hAnsi="Times New Roman" w:cs="Times New Roman"/>
                <w:sz w:val="20"/>
                <w:szCs w:val="20"/>
              </w:rPr>
            </w:pPr>
            <w:r w:rsidRPr="00210C79">
              <w:rPr>
                <w:rFonts w:ascii="Times New Roman" w:hAnsi="Times New Roman" w:cs="Times New Roman"/>
                <w:sz w:val="20"/>
                <w:szCs w:val="20"/>
              </w:rPr>
              <w:t>Цена договора включает в себя все возможные расходы на исполнение договора, в том числе:</w:t>
            </w:r>
          </w:p>
          <w:p w14:paraId="225AB049" w14:textId="77777777" w:rsidR="00210C79" w:rsidRPr="00210C79" w:rsidRDefault="00210C79" w:rsidP="00210C79">
            <w:pPr>
              <w:numPr>
                <w:ilvl w:val="1"/>
                <w:numId w:val="0"/>
              </w:numPr>
              <w:tabs>
                <w:tab w:val="num" w:pos="425"/>
              </w:tabs>
              <w:autoSpaceDE w:val="0"/>
              <w:autoSpaceDN w:val="0"/>
              <w:spacing w:after="0" w:line="240" w:lineRule="auto"/>
              <w:ind w:firstLine="324"/>
              <w:jc w:val="both"/>
              <w:rPr>
                <w:rFonts w:ascii="Times New Roman" w:hAnsi="Times New Roman" w:cs="Times New Roman"/>
                <w:sz w:val="20"/>
                <w:szCs w:val="20"/>
              </w:rPr>
            </w:pPr>
            <w:r w:rsidRPr="00210C79">
              <w:rPr>
                <w:rFonts w:ascii="Times New Roman" w:hAnsi="Times New Roman" w:cs="Times New Roman"/>
                <w:sz w:val="20"/>
                <w:szCs w:val="20"/>
              </w:rPr>
              <w:t>- расходы по гарантии;</w:t>
            </w:r>
          </w:p>
          <w:p w14:paraId="782FA470" w14:textId="0C29AA1A" w:rsidR="0024495D" w:rsidRPr="00210C79" w:rsidRDefault="00210C79" w:rsidP="00210C79">
            <w:pPr>
              <w:pStyle w:val="2f"/>
              <w:ind w:firstLine="324"/>
              <w:jc w:val="both"/>
              <w:rPr>
                <w:rStyle w:val="2f0"/>
                <w:sz w:val="20"/>
              </w:rPr>
            </w:pPr>
            <w:r w:rsidRPr="00210C79">
              <w:rPr>
                <w:sz w:val="20"/>
              </w:rPr>
              <w:t>- риски, связанные с повышением цен на выполнение работ</w:t>
            </w:r>
          </w:p>
          <w:p w14:paraId="56C4430A" w14:textId="77777777" w:rsidR="0024495D" w:rsidRPr="004D717D" w:rsidRDefault="0024495D" w:rsidP="00BF5CF1">
            <w:pPr>
              <w:pStyle w:val="2f"/>
              <w:ind w:firstLine="521"/>
              <w:jc w:val="both"/>
              <w:rPr>
                <w:sz w:val="20"/>
              </w:rPr>
            </w:pPr>
          </w:p>
          <w:p w14:paraId="447CCBEE" w14:textId="388C453A" w:rsidR="0024495D" w:rsidRPr="004D717D" w:rsidRDefault="0024495D" w:rsidP="00E0063D">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 xml:space="preserve">Метод </w:t>
            </w:r>
            <w:r w:rsidRPr="003507EE">
              <w:rPr>
                <w:rStyle w:val="2f0"/>
                <w:rFonts w:ascii="Times New Roman" w:eastAsia="Calibri" w:hAnsi="Times New Roman" w:cs="Times New Roman"/>
                <w:b/>
                <w:bCs/>
                <w:color w:val="000000"/>
                <w:sz w:val="20"/>
                <w:szCs w:val="20"/>
                <w:lang w:eastAsia="ru-RU"/>
              </w:rPr>
              <w:t>обоснования начальной (максимальной) цены договора</w:t>
            </w:r>
            <w:r w:rsidR="008F2E2A" w:rsidRPr="003507EE">
              <w:rPr>
                <w:rStyle w:val="2f0"/>
                <w:rFonts w:ascii="Times New Roman" w:eastAsia="Calibri" w:hAnsi="Times New Roman" w:cs="Times New Roman"/>
                <w:b/>
                <w:bCs/>
                <w:color w:val="000000"/>
                <w:sz w:val="20"/>
                <w:szCs w:val="20"/>
                <w:lang w:eastAsia="ru-RU"/>
              </w:rPr>
              <w:t>:</w:t>
            </w:r>
            <w:r w:rsidR="00E52183" w:rsidRPr="003507EE">
              <w:rPr>
                <w:b/>
                <w:sz w:val="20"/>
                <w:szCs w:val="20"/>
              </w:rPr>
              <w:t xml:space="preserve"> </w:t>
            </w:r>
            <w:r w:rsidR="00E0063D">
              <w:rPr>
                <w:rFonts w:ascii="Times New Roman" w:hAnsi="Times New Roman" w:cs="Times New Roman"/>
                <w:b/>
                <w:sz w:val="20"/>
                <w:szCs w:val="20"/>
              </w:rPr>
              <w:t xml:space="preserve">сметный </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proofErr w:type="spellStart"/>
            <w:r w:rsidR="0003000D">
              <w:rPr>
                <w:rFonts w:ascii="Times New Roman" w:eastAsia="Times New Roman" w:hAnsi="Times New Roman" w:cs="Times New Roman"/>
                <w:b/>
                <w:sz w:val="20"/>
                <w:szCs w:val="20"/>
                <w:lang w:eastAsia="ru-RU"/>
              </w:rPr>
              <w:t>инфокарты</w:t>
            </w:r>
            <w:proofErr w:type="spellEnd"/>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proofErr w:type="spellStart"/>
            <w:r w:rsidR="0003000D">
              <w:rPr>
                <w:rFonts w:ascii="Times New Roman" w:eastAsia="Times New Roman" w:hAnsi="Times New Roman" w:cs="Times New Roman"/>
                <w:bCs/>
                <w:sz w:val="20"/>
                <w:szCs w:val="20"/>
                <w:lang w:eastAsia="ru-RU"/>
              </w:rPr>
              <w:t>инфокарты</w:t>
            </w:r>
            <w:proofErr w:type="spellEnd"/>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Размещенные на сайте электронной торговой площадки в соответствии положением о закупке </w:t>
            </w:r>
            <w:proofErr w:type="gramStart"/>
            <w:r w:rsidRPr="004D717D">
              <w:rPr>
                <w:rFonts w:ascii="Times New Roman" w:eastAsia="Times New Roman" w:hAnsi="Times New Roman" w:cs="Times New Roman"/>
                <w:bCs/>
                <w:sz w:val="20"/>
                <w:szCs w:val="20"/>
                <w:lang w:eastAsia="ru-RU"/>
              </w:rPr>
              <w:t>информация</w:t>
            </w:r>
            <w:proofErr w:type="gramEnd"/>
            <w:r w:rsidRPr="004D717D">
              <w:rPr>
                <w:rFonts w:ascii="Times New Roman" w:eastAsia="Times New Roman" w:hAnsi="Times New Roman" w:cs="Times New Roman"/>
                <w:bCs/>
                <w:sz w:val="20"/>
                <w:szCs w:val="20"/>
                <w:lang w:eastAsia="ru-RU"/>
              </w:rPr>
              <w:t xml:space="preserve">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624DEC6C" w:rsidR="0024495D" w:rsidRPr="004D717D" w:rsidRDefault="008F2E2A" w:rsidP="00507E1A">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8F2E2A">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507E1A">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2B5EEC05" w:rsidR="00314D09" w:rsidRPr="004D717D" w:rsidRDefault="000F2468" w:rsidP="000F246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507E1A">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21D98966" w:rsidR="0024495D" w:rsidRPr="004D717D" w:rsidRDefault="008F2E2A" w:rsidP="00507E1A">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8F2E2A">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proofErr w:type="gramStart"/>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w:t>
            </w:r>
            <w:proofErr w:type="gramEnd"/>
            <w:r w:rsidR="0024495D" w:rsidRPr="004D717D">
              <w:rPr>
                <w:rFonts w:ascii="Times New Roman" w:eastAsia="Times New Roman" w:hAnsi="Times New Roman" w:cs="Times New Roman"/>
                <w:sz w:val="20"/>
                <w:szCs w:val="20"/>
                <w:lang w:eastAsia="ru-RU"/>
              </w:rPr>
              <w:t xml:space="preserve"> </w:t>
            </w:r>
            <w:proofErr w:type="gramStart"/>
            <w:r w:rsidR="0024495D" w:rsidRPr="004D717D">
              <w:rPr>
                <w:rFonts w:ascii="Times New Roman" w:eastAsia="Times New Roman" w:hAnsi="Times New Roman" w:cs="Times New Roman"/>
                <w:sz w:val="20"/>
                <w:szCs w:val="20"/>
                <w:lang w:eastAsia="ru-RU"/>
              </w:rPr>
              <w:t>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roofErr w:type="gramEnd"/>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141803"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141803">
              <w:rPr>
                <w:rFonts w:ascii="Times New Roman" w:eastAsia="Times New Roman" w:hAnsi="Times New Roman" w:cs="Times New Roman"/>
                <w:b/>
                <w:sz w:val="20"/>
                <w:szCs w:val="20"/>
                <w:lang w:eastAsia="ru-RU"/>
              </w:rPr>
              <w:t>Единые (обязательные) требования к участникам закупки:</w:t>
            </w:r>
          </w:p>
          <w:p w14:paraId="7F73460E" w14:textId="08E26B22" w:rsidR="00141803" w:rsidRPr="00141803" w:rsidRDefault="00141803" w:rsidP="00EA241D">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141803">
              <w:rPr>
                <w:rFonts w:ascii="Times New Roman" w:hAnsi="Times New Roman" w:cs="Times New Roman"/>
                <w:sz w:val="20"/>
                <w:szCs w:val="20"/>
              </w:rPr>
              <w:t xml:space="preserve">1) участник закупки должен соответствовать требованиям законодательства Российской Федерации к лицам, осуществляющим поставки товаров, выполнение работ, оказание услуг, которые являются предметом закупки; </w:t>
            </w:r>
          </w:p>
          <w:p w14:paraId="050C363A" w14:textId="6FDEF0CE" w:rsidR="00141803" w:rsidRPr="00141803" w:rsidRDefault="00141803" w:rsidP="00EA241D">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141803">
              <w:rPr>
                <w:rFonts w:ascii="Times New Roman" w:hAnsi="Times New Roman" w:cs="Times New Roman"/>
                <w:sz w:val="20"/>
                <w:szCs w:val="20"/>
              </w:rPr>
              <w:t xml:space="preserve">2) участник закупки должен отвечать требованиям документации о закупке и Положения о закупке; </w:t>
            </w:r>
          </w:p>
          <w:p w14:paraId="1C5C4402" w14:textId="77777777" w:rsidR="00141803" w:rsidRPr="00141803" w:rsidRDefault="00141803" w:rsidP="00EA241D">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141803">
              <w:rPr>
                <w:rFonts w:ascii="Times New Roman" w:hAnsi="Times New Roman" w:cs="Times New Roman"/>
                <w:sz w:val="20"/>
                <w:szCs w:val="20"/>
              </w:rPr>
              <w:t xml:space="preserve">3) не проведение ликвидации участника закупки - юридического лица и отсутствие решения </w:t>
            </w:r>
            <w:r w:rsidRPr="00141803">
              <w:rPr>
                <w:rFonts w:ascii="Times New Roman" w:hAnsi="Times New Roman" w:cs="Times New Roman"/>
                <w:sz w:val="20"/>
                <w:szCs w:val="20"/>
              </w:rPr>
              <w:lastRenderedPageBreak/>
              <w:t xml:space="preserve">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t>
            </w:r>
          </w:p>
          <w:p w14:paraId="5C51336A" w14:textId="77777777" w:rsidR="00141803" w:rsidRPr="00141803" w:rsidRDefault="00141803" w:rsidP="00EA241D">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141803">
              <w:rPr>
                <w:rFonts w:ascii="Times New Roman" w:hAnsi="Times New Roman" w:cs="Times New Roman"/>
                <w:sz w:val="20"/>
                <w:szCs w:val="20"/>
              </w:rPr>
              <w:t xml:space="preserve">4) не 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 </w:t>
            </w:r>
          </w:p>
          <w:p w14:paraId="6194A8E2" w14:textId="77777777" w:rsidR="00141803" w:rsidRPr="00141803" w:rsidRDefault="00141803" w:rsidP="00EA241D">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proofErr w:type="gramStart"/>
            <w:r w:rsidRPr="00141803">
              <w:rPr>
                <w:rFonts w:ascii="Times New Roman" w:hAnsi="Times New Roman" w:cs="Times New Roman"/>
                <w:sz w:val="20"/>
                <w:szCs w:val="20"/>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24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w:t>
            </w:r>
            <w:proofErr w:type="gramEnd"/>
            <w:r w:rsidRPr="00141803">
              <w:rPr>
                <w:rFonts w:ascii="Times New Roman" w:hAnsi="Times New Roman" w:cs="Times New Roman"/>
                <w:sz w:val="20"/>
                <w:szCs w:val="20"/>
              </w:rPr>
              <w:t xml:space="preserve"> признании обязанности </w:t>
            </w:r>
            <w:proofErr w:type="gramStart"/>
            <w:r w:rsidRPr="00141803">
              <w:rPr>
                <w:rFonts w:ascii="Times New Roman" w:hAnsi="Times New Roman" w:cs="Times New Roman"/>
                <w:sz w:val="20"/>
                <w:szCs w:val="20"/>
              </w:rPr>
              <w:t>заявителя</w:t>
            </w:r>
            <w:proofErr w:type="gramEnd"/>
            <w:r w:rsidRPr="00141803">
              <w:rPr>
                <w:rFonts w:ascii="Times New Roman" w:hAnsi="Times New Roman" w:cs="Times New Roman"/>
                <w:sz w:val="20"/>
                <w:szCs w:val="20"/>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141803">
              <w:rPr>
                <w:rFonts w:ascii="Times New Roman" w:hAnsi="Times New Roman" w:cs="Times New Roman"/>
                <w:sz w:val="20"/>
                <w:szCs w:val="20"/>
              </w:rPr>
              <w:t>указанных</w:t>
            </w:r>
            <w:proofErr w:type="gramEnd"/>
            <w:r w:rsidRPr="00141803">
              <w:rPr>
                <w:rFonts w:ascii="Times New Roman" w:hAnsi="Times New Roman" w:cs="Times New Roman"/>
                <w:sz w:val="20"/>
                <w:szCs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 </w:t>
            </w:r>
          </w:p>
          <w:p w14:paraId="6F241E2A" w14:textId="77777777" w:rsidR="00141803" w:rsidRPr="00141803" w:rsidRDefault="00141803" w:rsidP="00EA241D">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proofErr w:type="gramStart"/>
            <w:r w:rsidRPr="00141803">
              <w:rPr>
                <w:rFonts w:ascii="Times New Roman" w:hAnsi="Times New Roman" w:cs="Times New Roman"/>
                <w:sz w:val="20"/>
                <w:szCs w:val="20"/>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141803">
              <w:rPr>
                <w:rFonts w:ascii="Times New Roman" w:hAnsi="Times New Roman" w:cs="Times New Roman"/>
                <w:sz w:val="20"/>
                <w:szCs w:val="20"/>
              </w:rPr>
              <w:t xml:space="preserve"> </w:t>
            </w:r>
            <w:proofErr w:type="gramStart"/>
            <w:r w:rsidRPr="00141803">
              <w:rPr>
                <w:rFonts w:ascii="Times New Roman" w:hAnsi="Times New Roman" w:cs="Times New Roman"/>
                <w:sz w:val="20"/>
                <w:szCs w:val="20"/>
              </w:rPr>
              <w:t xml:space="preserve">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proofErr w:type="gramEnd"/>
          </w:p>
          <w:p w14:paraId="3E30791B" w14:textId="77777777" w:rsidR="00141803" w:rsidRPr="00141803" w:rsidRDefault="00141803" w:rsidP="00EA241D">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141803">
              <w:rPr>
                <w:rFonts w:ascii="Times New Roman" w:hAnsi="Times New Roman" w:cs="Times New Roman"/>
                <w:sz w:val="20"/>
                <w:szCs w:val="20"/>
              </w:rPr>
              <w:t xml:space="preserve">7)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69B848A5" w14:textId="14027ADF" w:rsidR="00141803" w:rsidRPr="00141803" w:rsidRDefault="00141803" w:rsidP="00EA241D">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proofErr w:type="gramStart"/>
            <w:r w:rsidRPr="00141803">
              <w:rPr>
                <w:rFonts w:ascii="Times New Roman" w:hAnsi="Times New Roman" w:cs="Times New Roman"/>
                <w:sz w:val="20"/>
                <w:szCs w:val="20"/>
              </w:rPr>
              <w:t>8) отсутствие между участником закупки и заказчиком конфликта интересов, под которым понимаются случаи, при которых руководитель заказчика или член комиссии состоит в браке с физическим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 органом управления юридического лица</w:t>
            </w:r>
            <w:proofErr w:type="gramEnd"/>
            <w:r w:rsidRPr="00141803">
              <w:rPr>
                <w:rFonts w:ascii="Times New Roman" w:hAnsi="Times New Roman" w:cs="Times New Roman"/>
                <w:sz w:val="20"/>
                <w:szCs w:val="20"/>
              </w:rPr>
              <w:t xml:space="preserve"> – </w:t>
            </w:r>
            <w:proofErr w:type="gramStart"/>
            <w:r w:rsidRPr="00141803">
              <w:rPr>
                <w:rFonts w:ascii="Times New Roman" w:hAnsi="Times New Roman" w:cs="Times New Roman"/>
                <w:sz w:val="20"/>
                <w:szCs w:val="20"/>
              </w:rPr>
              <w:t xml:space="preserve">участника закупки, с физическим лицом, в том числе зарегистрированным в качестве индивидуального предпринимателя, - участником закупки либо является близким родственником (родственником по прямой восходящей и нисходящей линии (родителем и ребенком, дедушкой, бабушкой и внуками), полнородным и не полнородным (имеющим общих отца или мать) братом или сестрой), усыновителем или усыновленным указанного физического лица; </w:t>
            </w:r>
            <w:proofErr w:type="gramEnd"/>
          </w:p>
          <w:p w14:paraId="6C6D298F" w14:textId="77777777" w:rsidR="00141803" w:rsidRPr="00141803" w:rsidRDefault="00141803" w:rsidP="00EA241D">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141803">
              <w:rPr>
                <w:rFonts w:ascii="Times New Roman" w:hAnsi="Times New Roman" w:cs="Times New Roman"/>
                <w:sz w:val="20"/>
                <w:szCs w:val="20"/>
              </w:rPr>
              <w:t xml:space="preserve">9) отсутствие сведений об участнике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 44-ФЗ; </w:t>
            </w:r>
          </w:p>
          <w:p w14:paraId="33B008E8" w14:textId="498E1FF7" w:rsidR="00141803" w:rsidRPr="00141803" w:rsidRDefault="00141803" w:rsidP="00EA241D">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141803">
              <w:rPr>
                <w:rFonts w:ascii="Times New Roman" w:hAnsi="Times New Roman" w:cs="Times New Roman"/>
                <w:sz w:val="20"/>
                <w:szCs w:val="20"/>
              </w:rPr>
              <w:t xml:space="preserve">10) отсутствие сведений об участнике закупки, в том числе об учредителе, о члене коллегиального исполнительного органа, лице, исполняющем функции единоличного исполнительного органа участника закупки - юридического лица, в реестре недобросовестных поставщиков (подрядчиков, исполнителей), </w:t>
            </w:r>
            <w:proofErr w:type="gramStart"/>
            <w:r w:rsidRPr="00141803">
              <w:rPr>
                <w:rFonts w:ascii="Times New Roman" w:hAnsi="Times New Roman" w:cs="Times New Roman"/>
                <w:sz w:val="20"/>
                <w:szCs w:val="20"/>
              </w:rPr>
              <w:t>ведение</w:t>
            </w:r>
            <w:proofErr w:type="gramEnd"/>
            <w:r w:rsidRPr="00141803">
              <w:rPr>
                <w:rFonts w:ascii="Times New Roman" w:hAnsi="Times New Roman" w:cs="Times New Roman"/>
                <w:sz w:val="20"/>
                <w:szCs w:val="20"/>
              </w:rPr>
              <w:t xml:space="preserve"> которого осуществляется в соответствии с Федеральным законом № 44-ФЗ); </w:t>
            </w:r>
          </w:p>
          <w:p w14:paraId="65B8F57C" w14:textId="7532A9FB" w:rsidR="0024495D" w:rsidRPr="00141803" w:rsidRDefault="00141803"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141803">
              <w:rPr>
                <w:rFonts w:ascii="Times New Roman" w:hAnsi="Times New Roman" w:cs="Times New Roman"/>
                <w:sz w:val="20"/>
                <w:szCs w:val="20"/>
              </w:rPr>
              <w:t>11) участник закупки не является оффшорной компанией.</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39101E74" w:rsidR="0024495D" w:rsidRPr="004D717D" w:rsidRDefault="0099393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proofErr w:type="gramStart"/>
            <w:r w:rsidRPr="004D717D">
              <w:rPr>
                <w:rFonts w:ascii="Times New Roman" w:eastAsia="Times New Roman" w:hAnsi="Times New Roman" w:cs="Times New Roman"/>
                <w:b/>
                <w:sz w:val="20"/>
                <w:szCs w:val="20"/>
                <w:lang w:eastAsia="ru-RU"/>
              </w:rPr>
              <w:t xml:space="preserve">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w:t>
            </w:r>
            <w:r w:rsidRPr="004D717D">
              <w:rPr>
                <w:rFonts w:ascii="Times New Roman" w:eastAsia="Times New Roman" w:hAnsi="Times New Roman" w:cs="Times New Roman"/>
                <w:b/>
                <w:sz w:val="20"/>
                <w:szCs w:val="20"/>
                <w:lang w:eastAsia="ru-RU"/>
              </w:rPr>
              <w:lastRenderedPageBreak/>
              <w:t>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F0D2FC5" w14:textId="77777777" w:rsidR="00010AF9" w:rsidRDefault="00010AF9" w:rsidP="00010AF9">
            <w:pPr>
              <w:widowControl w:val="0"/>
              <w:autoSpaceDE w:val="0"/>
              <w:autoSpaceDN w:val="0"/>
              <w:adjustRightInd w:val="0"/>
              <w:spacing w:after="0" w:line="240" w:lineRule="auto"/>
              <w:ind w:left="34" w:firstLine="487"/>
              <w:contextualSpacing/>
              <w:jc w:val="both"/>
              <w:rPr>
                <w:rFonts w:ascii="Times New Roman" w:hAnsi="Times New Roman" w:cs="Times New Roman"/>
                <w:sz w:val="20"/>
              </w:rPr>
            </w:pPr>
            <w:r w:rsidRPr="00010AF9">
              <w:rPr>
                <w:rFonts w:ascii="Times New Roman" w:hAnsi="Times New Roman" w:cs="Times New Roman"/>
                <w:sz w:val="20"/>
              </w:rPr>
              <w:t xml:space="preserve">Заявка на участие в ценовом запросе должна включать: </w:t>
            </w:r>
          </w:p>
          <w:p w14:paraId="11708DA6" w14:textId="77777777" w:rsidR="00010AF9" w:rsidRDefault="00010AF9" w:rsidP="00010AF9">
            <w:pPr>
              <w:widowControl w:val="0"/>
              <w:autoSpaceDE w:val="0"/>
              <w:autoSpaceDN w:val="0"/>
              <w:adjustRightInd w:val="0"/>
              <w:spacing w:after="0" w:line="240" w:lineRule="auto"/>
              <w:ind w:left="34" w:firstLine="487"/>
              <w:contextualSpacing/>
              <w:jc w:val="both"/>
              <w:rPr>
                <w:rFonts w:ascii="Times New Roman" w:hAnsi="Times New Roman" w:cs="Times New Roman"/>
                <w:sz w:val="20"/>
              </w:rPr>
            </w:pPr>
            <w:r w:rsidRPr="00010AF9">
              <w:rPr>
                <w:rFonts w:ascii="Times New Roman" w:hAnsi="Times New Roman" w:cs="Times New Roman"/>
                <w:sz w:val="20"/>
              </w:rPr>
              <w:t xml:space="preserve">- согласие участника на поставку товара, выполнение работы или оказание услуги на условиях, предусмотренных извещением (документацией) и не подлежащих изменению по результатам проведения закупки в электронной форме, в том числе: </w:t>
            </w:r>
          </w:p>
          <w:p w14:paraId="60DFE03F" w14:textId="77777777" w:rsidR="00010AF9" w:rsidRDefault="00010AF9" w:rsidP="00010AF9">
            <w:pPr>
              <w:widowControl w:val="0"/>
              <w:autoSpaceDE w:val="0"/>
              <w:autoSpaceDN w:val="0"/>
              <w:adjustRightInd w:val="0"/>
              <w:spacing w:after="0" w:line="240" w:lineRule="auto"/>
              <w:ind w:left="34" w:firstLine="487"/>
              <w:contextualSpacing/>
              <w:jc w:val="both"/>
              <w:rPr>
                <w:rFonts w:ascii="Times New Roman" w:hAnsi="Times New Roman" w:cs="Times New Roman"/>
                <w:sz w:val="20"/>
              </w:rPr>
            </w:pPr>
            <w:r w:rsidRPr="00010AF9">
              <w:rPr>
                <w:rFonts w:ascii="Times New Roman" w:hAnsi="Times New Roman" w:cs="Times New Roman"/>
                <w:sz w:val="20"/>
              </w:rPr>
              <w:t xml:space="preserve">1-1) при размещении закупки на поставку товара: </w:t>
            </w:r>
          </w:p>
          <w:p w14:paraId="59076764" w14:textId="21EECA9E" w:rsidR="00010AF9" w:rsidRDefault="00010AF9" w:rsidP="00010AF9">
            <w:pPr>
              <w:widowControl w:val="0"/>
              <w:autoSpaceDE w:val="0"/>
              <w:autoSpaceDN w:val="0"/>
              <w:adjustRightInd w:val="0"/>
              <w:spacing w:after="0" w:line="240" w:lineRule="auto"/>
              <w:ind w:left="34" w:firstLine="487"/>
              <w:contextualSpacing/>
              <w:jc w:val="both"/>
              <w:rPr>
                <w:rFonts w:ascii="Times New Roman" w:hAnsi="Times New Roman" w:cs="Times New Roman"/>
                <w:sz w:val="20"/>
              </w:rPr>
            </w:pPr>
            <w:r w:rsidRPr="00010AF9">
              <w:rPr>
                <w:rFonts w:ascii="Times New Roman" w:hAnsi="Times New Roman" w:cs="Times New Roman"/>
                <w:sz w:val="20"/>
              </w:rPr>
              <w:t xml:space="preserve">а) согласие участника процедуры закупки на поставку товара в случае: </w:t>
            </w:r>
          </w:p>
          <w:p w14:paraId="2410E243" w14:textId="77777777" w:rsidR="00010AF9" w:rsidRDefault="00010AF9" w:rsidP="00010AF9">
            <w:pPr>
              <w:widowControl w:val="0"/>
              <w:autoSpaceDE w:val="0"/>
              <w:autoSpaceDN w:val="0"/>
              <w:adjustRightInd w:val="0"/>
              <w:spacing w:after="0" w:line="240" w:lineRule="auto"/>
              <w:ind w:left="34" w:firstLine="487"/>
              <w:contextualSpacing/>
              <w:jc w:val="both"/>
              <w:rPr>
                <w:rFonts w:ascii="Times New Roman" w:hAnsi="Times New Roman" w:cs="Times New Roman"/>
                <w:sz w:val="20"/>
              </w:rPr>
            </w:pPr>
            <w:r w:rsidRPr="00010AF9">
              <w:rPr>
                <w:rFonts w:ascii="Times New Roman" w:hAnsi="Times New Roman" w:cs="Times New Roman"/>
                <w:sz w:val="20"/>
              </w:rPr>
              <w:t xml:space="preserve">● если участник процедуры закупки предлагает для поставки товар, </w:t>
            </w:r>
            <w:proofErr w:type="gramStart"/>
            <w:r w:rsidRPr="00010AF9">
              <w:rPr>
                <w:rFonts w:ascii="Times New Roman" w:hAnsi="Times New Roman" w:cs="Times New Roman"/>
                <w:sz w:val="20"/>
              </w:rPr>
              <w:t>указание</w:t>
            </w:r>
            <w:proofErr w:type="gramEnd"/>
            <w:r w:rsidRPr="00010AF9">
              <w:rPr>
                <w:rFonts w:ascii="Times New Roman" w:hAnsi="Times New Roman" w:cs="Times New Roman"/>
                <w:sz w:val="20"/>
              </w:rPr>
              <w:t xml:space="preserve">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 </w:t>
            </w:r>
          </w:p>
          <w:p w14:paraId="7995123A" w14:textId="77777777" w:rsidR="00010AF9" w:rsidRDefault="00010AF9" w:rsidP="00010AF9">
            <w:pPr>
              <w:widowControl w:val="0"/>
              <w:autoSpaceDE w:val="0"/>
              <w:autoSpaceDN w:val="0"/>
              <w:adjustRightInd w:val="0"/>
              <w:spacing w:after="0" w:line="240" w:lineRule="auto"/>
              <w:ind w:left="34" w:firstLine="487"/>
              <w:contextualSpacing/>
              <w:jc w:val="both"/>
              <w:rPr>
                <w:rFonts w:ascii="Times New Roman" w:hAnsi="Times New Roman" w:cs="Times New Roman"/>
                <w:sz w:val="20"/>
              </w:rPr>
            </w:pPr>
            <w:r w:rsidRPr="00010AF9">
              <w:rPr>
                <w:rFonts w:ascii="Times New Roman" w:hAnsi="Times New Roman" w:cs="Times New Roman"/>
                <w:sz w:val="20"/>
              </w:rPr>
              <w:t xml:space="preserve">●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 </w:t>
            </w:r>
          </w:p>
          <w:p w14:paraId="19605D90" w14:textId="77777777" w:rsidR="00010AF9" w:rsidRDefault="00010AF9" w:rsidP="00010AF9">
            <w:pPr>
              <w:widowControl w:val="0"/>
              <w:autoSpaceDE w:val="0"/>
              <w:autoSpaceDN w:val="0"/>
              <w:adjustRightInd w:val="0"/>
              <w:spacing w:after="0" w:line="240" w:lineRule="auto"/>
              <w:ind w:left="34" w:firstLine="487"/>
              <w:contextualSpacing/>
              <w:jc w:val="both"/>
              <w:rPr>
                <w:rFonts w:ascii="Times New Roman" w:hAnsi="Times New Roman" w:cs="Times New Roman"/>
                <w:sz w:val="20"/>
              </w:rPr>
            </w:pPr>
            <w:r w:rsidRPr="00010AF9">
              <w:rPr>
                <w:rFonts w:ascii="Times New Roman" w:hAnsi="Times New Roman" w:cs="Times New Roman"/>
                <w:sz w:val="20"/>
              </w:rPr>
              <w:t xml:space="preserve">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 </w:t>
            </w:r>
          </w:p>
          <w:p w14:paraId="000EF60B" w14:textId="77777777" w:rsidR="00010AF9" w:rsidRDefault="00010AF9" w:rsidP="00010AF9">
            <w:pPr>
              <w:widowControl w:val="0"/>
              <w:autoSpaceDE w:val="0"/>
              <w:autoSpaceDN w:val="0"/>
              <w:adjustRightInd w:val="0"/>
              <w:spacing w:after="0" w:line="240" w:lineRule="auto"/>
              <w:ind w:left="34" w:firstLine="487"/>
              <w:contextualSpacing/>
              <w:jc w:val="both"/>
              <w:rPr>
                <w:rFonts w:ascii="Times New Roman" w:hAnsi="Times New Roman" w:cs="Times New Roman"/>
                <w:sz w:val="20"/>
              </w:rPr>
            </w:pPr>
            <w:r w:rsidRPr="00010AF9">
              <w:rPr>
                <w:rFonts w:ascii="Times New Roman" w:hAnsi="Times New Roman" w:cs="Times New Roman"/>
                <w:sz w:val="20"/>
              </w:rPr>
              <w:t xml:space="preserve">2-1)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 </w:t>
            </w:r>
          </w:p>
          <w:p w14:paraId="783AA413" w14:textId="77777777" w:rsidR="00010AF9" w:rsidRDefault="00010AF9" w:rsidP="00010AF9">
            <w:pPr>
              <w:widowControl w:val="0"/>
              <w:autoSpaceDE w:val="0"/>
              <w:autoSpaceDN w:val="0"/>
              <w:adjustRightInd w:val="0"/>
              <w:spacing w:after="0" w:line="240" w:lineRule="auto"/>
              <w:ind w:left="34" w:firstLine="487"/>
              <w:contextualSpacing/>
              <w:jc w:val="both"/>
              <w:rPr>
                <w:rFonts w:ascii="Times New Roman" w:hAnsi="Times New Roman" w:cs="Times New Roman"/>
                <w:sz w:val="20"/>
              </w:rPr>
            </w:pPr>
            <w:r w:rsidRPr="00010AF9">
              <w:rPr>
                <w:rFonts w:ascii="Times New Roman" w:hAnsi="Times New Roman" w:cs="Times New Roman"/>
                <w:sz w:val="20"/>
              </w:rPr>
              <w:t xml:space="preserve">3-1) при размещении закупки на выполнение работ, оказание услуг для выполнения, оказания которых используется товар: </w:t>
            </w:r>
          </w:p>
          <w:p w14:paraId="6DC97F91" w14:textId="77777777" w:rsidR="00010AF9" w:rsidRDefault="00010AF9" w:rsidP="00010AF9">
            <w:pPr>
              <w:widowControl w:val="0"/>
              <w:autoSpaceDE w:val="0"/>
              <w:autoSpaceDN w:val="0"/>
              <w:adjustRightInd w:val="0"/>
              <w:spacing w:after="0" w:line="240" w:lineRule="auto"/>
              <w:ind w:left="34" w:firstLine="487"/>
              <w:contextualSpacing/>
              <w:jc w:val="both"/>
              <w:rPr>
                <w:rFonts w:ascii="Times New Roman" w:hAnsi="Times New Roman" w:cs="Times New Roman"/>
                <w:sz w:val="20"/>
              </w:rPr>
            </w:pPr>
            <w:proofErr w:type="gramStart"/>
            <w:r w:rsidRPr="00010AF9">
              <w:rPr>
                <w:rFonts w:ascii="Times New Roman" w:hAnsi="Times New Roman" w:cs="Times New Roman"/>
                <w:sz w:val="20"/>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w:t>
            </w:r>
            <w:proofErr w:type="gramEnd"/>
            <w:r w:rsidRPr="00010AF9">
              <w:rPr>
                <w:rFonts w:ascii="Times New Roman" w:hAnsi="Times New Roman" w:cs="Times New Roman"/>
                <w:sz w:val="20"/>
              </w:rPr>
              <w:t xml:space="preserve">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 </w:t>
            </w:r>
          </w:p>
          <w:p w14:paraId="7D7794B4" w14:textId="77777777" w:rsidR="00010AF9" w:rsidRDefault="00010AF9" w:rsidP="00010AF9">
            <w:pPr>
              <w:widowControl w:val="0"/>
              <w:autoSpaceDE w:val="0"/>
              <w:autoSpaceDN w:val="0"/>
              <w:adjustRightInd w:val="0"/>
              <w:spacing w:after="0" w:line="240" w:lineRule="auto"/>
              <w:ind w:left="34" w:firstLine="487"/>
              <w:contextualSpacing/>
              <w:jc w:val="both"/>
              <w:rPr>
                <w:rFonts w:ascii="Times New Roman" w:hAnsi="Times New Roman" w:cs="Times New Roman"/>
                <w:sz w:val="20"/>
              </w:rPr>
            </w:pPr>
            <w:r w:rsidRPr="00010AF9">
              <w:rPr>
                <w:rFonts w:ascii="Times New Roman" w:hAnsi="Times New Roman" w:cs="Times New Roman"/>
                <w:sz w:val="20"/>
              </w:rPr>
              <w:t xml:space="preserve">●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 </w:t>
            </w:r>
          </w:p>
          <w:p w14:paraId="3D5B54DC" w14:textId="77777777" w:rsidR="00010AF9" w:rsidRDefault="00010AF9" w:rsidP="00010AF9">
            <w:pPr>
              <w:widowControl w:val="0"/>
              <w:autoSpaceDE w:val="0"/>
              <w:autoSpaceDN w:val="0"/>
              <w:adjustRightInd w:val="0"/>
              <w:spacing w:after="0" w:line="240" w:lineRule="auto"/>
              <w:ind w:left="34" w:firstLine="487"/>
              <w:contextualSpacing/>
              <w:jc w:val="both"/>
              <w:rPr>
                <w:rFonts w:ascii="Times New Roman" w:hAnsi="Times New Roman" w:cs="Times New Roman"/>
                <w:sz w:val="20"/>
              </w:rPr>
            </w:pPr>
            <w:proofErr w:type="gramStart"/>
            <w:r w:rsidRPr="00010AF9">
              <w:rPr>
                <w:rFonts w:ascii="Times New Roman" w:hAnsi="Times New Roman" w:cs="Times New Roman"/>
                <w:sz w:val="20"/>
              </w:rPr>
              <w:t xml:space="preserve">- 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 </w:t>
            </w:r>
            <w:proofErr w:type="gramEnd"/>
          </w:p>
          <w:p w14:paraId="7E813DC8" w14:textId="77777777" w:rsidR="00010AF9" w:rsidRDefault="00010AF9" w:rsidP="00010AF9">
            <w:pPr>
              <w:widowControl w:val="0"/>
              <w:autoSpaceDE w:val="0"/>
              <w:autoSpaceDN w:val="0"/>
              <w:adjustRightInd w:val="0"/>
              <w:spacing w:after="0" w:line="240" w:lineRule="auto"/>
              <w:ind w:left="34" w:firstLine="487"/>
              <w:contextualSpacing/>
              <w:jc w:val="both"/>
              <w:rPr>
                <w:rFonts w:ascii="Times New Roman" w:hAnsi="Times New Roman" w:cs="Times New Roman"/>
                <w:sz w:val="20"/>
              </w:rPr>
            </w:pPr>
            <w:r w:rsidRPr="00010AF9">
              <w:rPr>
                <w:rFonts w:ascii="Times New Roman" w:hAnsi="Times New Roman" w:cs="Times New Roman"/>
                <w:sz w:val="20"/>
              </w:rPr>
              <w:t xml:space="preserve">- копии учредительных документов участника закупок (для юридических лиц) или копии документов, удостоверяющих личность (для физических лиц); </w:t>
            </w:r>
          </w:p>
          <w:p w14:paraId="78035F8E" w14:textId="77777777" w:rsidR="00010AF9" w:rsidRDefault="00010AF9" w:rsidP="00010AF9">
            <w:pPr>
              <w:widowControl w:val="0"/>
              <w:autoSpaceDE w:val="0"/>
              <w:autoSpaceDN w:val="0"/>
              <w:adjustRightInd w:val="0"/>
              <w:spacing w:after="0" w:line="240" w:lineRule="auto"/>
              <w:ind w:left="34" w:firstLine="487"/>
              <w:contextualSpacing/>
              <w:jc w:val="both"/>
              <w:rPr>
                <w:rFonts w:ascii="Times New Roman" w:hAnsi="Times New Roman" w:cs="Times New Roman"/>
                <w:sz w:val="20"/>
              </w:rPr>
            </w:pPr>
            <w:proofErr w:type="gramStart"/>
            <w:r w:rsidRPr="00010AF9">
              <w:rPr>
                <w:rFonts w:ascii="Times New Roman" w:hAnsi="Times New Roman" w:cs="Times New Roman"/>
                <w:sz w:val="20"/>
              </w:rPr>
              <w:t>- полученную не ранее чем за два месяца до дня размещения на Официальном сайте извещения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w:t>
            </w:r>
            <w:proofErr w:type="gramEnd"/>
            <w:r w:rsidRPr="00010AF9">
              <w:rPr>
                <w:rFonts w:ascii="Times New Roman" w:hAnsi="Times New Roman" w:cs="Times New Roman"/>
                <w:sz w:val="20"/>
              </w:rPr>
              <w:t xml:space="preserve"> в качестве индивидуального предпринимателя; </w:t>
            </w:r>
          </w:p>
          <w:p w14:paraId="06253132" w14:textId="77777777" w:rsidR="00010AF9" w:rsidRDefault="00010AF9" w:rsidP="00010AF9">
            <w:pPr>
              <w:widowControl w:val="0"/>
              <w:autoSpaceDE w:val="0"/>
              <w:autoSpaceDN w:val="0"/>
              <w:adjustRightInd w:val="0"/>
              <w:spacing w:after="0" w:line="240" w:lineRule="auto"/>
              <w:ind w:left="34" w:firstLine="487"/>
              <w:contextualSpacing/>
              <w:jc w:val="both"/>
              <w:rPr>
                <w:rFonts w:ascii="Times New Roman" w:hAnsi="Times New Roman" w:cs="Times New Roman"/>
                <w:sz w:val="20"/>
              </w:rPr>
            </w:pPr>
            <w:r w:rsidRPr="00010AF9">
              <w:rPr>
                <w:rFonts w:ascii="Times New Roman" w:hAnsi="Times New Roman" w:cs="Times New Roman"/>
                <w:sz w:val="20"/>
              </w:rPr>
              <w:t xml:space="preserve">- документ, подтверждающий полномочия лица на осуществление действий от имени участника закупки; - документ (декларацию) о соответствии участника закупки следующим требованиям: </w:t>
            </w:r>
          </w:p>
          <w:p w14:paraId="23A1A7DF" w14:textId="3A2ED4A1" w:rsidR="00010AF9" w:rsidRDefault="00010AF9" w:rsidP="00010AF9">
            <w:pPr>
              <w:widowControl w:val="0"/>
              <w:autoSpaceDE w:val="0"/>
              <w:autoSpaceDN w:val="0"/>
              <w:adjustRightInd w:val="0"/>
              <w:spacing w:after="0" w:line="240" w:lineRule="auto"/>
              <w:ind w:left="34" w:firstLine="487"/>
              <w:contextualSpacing/>
              <w:jc w:val="both"/>
              <w:rPr>
                <w:rFonts w:ascii="Times New Roman" w:hAnsi="Times New Roman" w:cs="Times New Roman"/>
                <w:sz w:val="20"/>
              </w:rPr>
            </w:pPr>
            <w:r w:rsidRPr="00010AF9">
              <w:rPr>
                <w:rFonts w:ascii="Times New Roman" w:hAnsi="Times New Roman" w:cs="Times New Roman"/>
                <w:sz w:val="20"/>
              </w:rPr>
              <w:t>1) соответствие требованиям, устанавливаемым в соответствии с законодательством Российской Федерации и Положением</w:t>
            </w:r>
            <w:r w:rsidR="00600C02">
              <w:rPr>
                <w:rFonts w:ascii="Times New Roman" w:hAnsi="Times New Roman" w:cs="Times New Roman"/>
                <w:sz w:val="20"/>
              </w:rPr>
              <w:t xml:space="preserve"> о закупках Заказчика</w:t>
            </w:r>
            <w:r w:rsidRPr="00010AF9">
              <w:rPr>
                <w:rFonts w:ascii="Times New Roman" w:hAnsi="Times New Roman" w:cs="Times New Roman"/>
                <w:sz w:val="20"/>
              </w:rPr>
              <w:t xml:space="preserve">, к лицам, осуществляющим поставки </w:t>
            </w:r>
            <w:r w:rsidRPr="00010AF9">
              <w:rPr>
                <w:rFonts w:ascii="Times New Roman" w:hAnsi="Times New Roman" w:cs="Times New Roman"/>
                <w:sz w:val="20"/>
              </w:rPr>
              <w:lastRenderedPageBreak/>
              <w:t xml:space="preserve">товаров, выполнение работ, оказание услуг, являющихся предметом закупки; </w:t>
            </w:r>
          </w:p>
          <w:p w14:paraId="11C50D9E" w14:textId="77777777" w:rsidR="00010AF9" w:rsidRDefault="00010AF9" w:rsidP="00010AF9">
            <w:pPr>
              <w:widowControl w:val="0"/>
              <w:autoSpaceDE w:val="0"/>
              <w:autoSpaceDN w:val="0"/>
              <w:adjustRightInd w:val="0"/>
              <w:spacing w:after="0" w:line="240" w:lineRule="auto"/>
              <w:ind w:left="34" w:firstLine="487"/>
              <w:contextualSpacing/>
              <w:jc w:val="both"/>
              <w:rPr>
                <w:rFonts w:ascii="Times New Roman" w:hAnsi="Times New Roman" w:cs="Times New Roman"/>
                <w:sz w:val="20"/>
              </w:rPr>
            </w:pPr>
            <w:r w:rsidRPr="00010AF9">
              <w:rPr>
                <w:rFonts w:ascii="Times New Roman" w:hAnsi="Times New Roman" w:cs="Times New Roman"/>
                <w:sz w:val="20"/>
              </w:rPr>
              <w:t xml:space="preserve">2) участник закупки - юридическое лицо не находится в процессе ликвидации; </w:t>
            </w:r>
          </w:p>
          <w:p w14:paraId="305B5D80" w14:textId="50E4A0EF" w:rsidR="00010AF9" w:rsidRDefault="00010AF9" w:rsidP="00010AF9">
            <w:pPr>
              <w:widowControl w:val="0"/>
              <w:autoSpaceDE w:val="0"/>
              <w:autoSpaceDN w:val="0"/>
              <w:adjustRightInd w:val="0"/>
              <w:spacing w:after="0" w:line="240" w:lineRule="auto"/>
              <w:ind w:left="34" w:firstLine="487"/>
              <w:contextualSpacing/>
              <w:jc w:val="both"/>
              <w:rPr>
                <w:rFonts w:ascii="Times New Roman" w:hAnsi="Times New Roman" w:cs="Times New Roman"/>
                <w:sz w:val="20"/>
              </w:rPr>
            </w:pPr>
            <w:r>
              <w:rPr>
                <w:rFonts w:ascii="Times New Roman" w:hAnsi="Times New Roman" w:cs="Times New Roman"/>
                <w:sz w:val="20"/>
              </w:rPr>
              <w:t xml:space="preserve">3) </w:t>
            </w:r>
            <w:r w:rsidRPr="00010AF9">
              <w:rPr>
                <w:rFonts w:ascii="Times New Roman" w:hAnsi="Times New Roman" w:cs="Times New Roman"/>
                <w:sz w:val="20"/>
              </w:rPr>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7F145E67" w14:textId="5EA75511" w:rsidR="00010AF9" w:rsidRDefault="00010AF9" w:rsidP="00010AF9">
            <w:pPr>
              <w:widowControl w:val="0"/>
              <w:autoSpaceDE w:val="0"/>
              <w:autoSpaceDN w:val="0"/>
              <w:adjustRightInd w:val="0"/>
              <w:spacing w:after="0" w:line="240" w:lineRule="auto"/>
              <w:ind w:left="34" w:firstLine="487"/>
              <w:contextualSpacing/>
              <w:jc w:val="both"/>
              <w:rPr>
                <w:rFonts w:ascii="Times New Roman" w:hAnsi="Times New Roman" w:cs="Times New Roman"/>
                <w:sz w:val="20"/>
              </w:rPr>
            </w:pPr>
            <w:r>
              <w:rPr>
                <w:rFonts w:ascii="Times New Roman" w:hAnsi="Times New Roman" w:cs="Times New Roman"/>
                <w:sz w:val="20"/>
              </w:rPr>
              <w:t>4</w:t>
            </w:r>
            <w:r w:rsidRPr="00010AF9">
              <w:rPr>
                <w:rFonts w:ascii="Times New Roman" w:hAnsi="Times New Roman" w:cs="Times New Roman"/>
                <w:sz w:val="20"/>
              </w:rPr>
              <w:t xml:space="preserve">) </w:t>
            </w:r>
            <w:proofErr w:type="spellStart"/>
            <w:r w:rsidRPr="00010AF9">
              <w:rPr>
                <w:rFonts w:ascii="Times New Roman" w:hAnsi="Times New Roman" w:cs="Times New Roman"/>
                <w:sz w:val="20"/>
              </w:rPr>
              <w:t>неприостановление</w:t>
            </w:r>
            <w:proofErr w:type="spellEnd"/>
            <w:r w:rsidRPr="00010AF9">
              <w:rPr>
                <w:rFonts w:ascii="Times New Roman" w:hAnsi="Times New Roman" w:cs="Times New Roman"/>
                <w:sz w:val="20"/>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 </w:t>
            </w:r>
          </w:p>
          <w:p w14:paraId="643AFC5A" w14:textId="77777777" w:rsidR="00010AF9" w:rsidRDefault="00010AF9" w:rsidP="00010AF9">
            <w:pPr>
              <w:widowControl w:val="0"/>
              <w:autoSpaceDE w:val="0"/>
              <w:autoSpaceDN w:val="0"/>
              <w:adjustRightInd w:val="0"/>
              <w:spacing w:after="0" w:line="240" w:lineRule="auto"/>
              <w:ind w:left="34" w:firstLine="487"/>
              <w:contextualSpacing/>
              <w:jc w:val="both"/>
              <w:rPr>
                <w:rFonts w:ascii="Times New Roman" w:hAnsi="Times New Roman" w:cs="Times New Roman"/>
                <w:sz w:val="20"/>
              </w:rPr>
            </w:pPr>
            <w:r>
              <w:rPr>
                <w:rFonts w:ascii="Times New Roman" w:hAnsi="Times New Roman" w:cs="Times New Roman"/>
                <w:sz w:val="20"/>
              </w:rPr>
              <w:t>5</w:t>
            </w:r>
            <w:r w:rsidRPr="00010AF9">
              <w:rPr>
                <w:rFonts w:ascii="Times New Roman" w:hAnsi="Times New Roman" w:cs="Times New Roman"/>
                <w:sz w:val="20"/>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proofErr w:type="gramStart"/>
            <w:r w:rsidRPr="00010AF9">
              <w:rPr>
                <w:rFonts w:ascii="Times New Roman" w:hAnsi="Times New Roman" w:cs="Times New Roman"/>
                <w:sz w:val="20"/>
              </w:rPr>
              <w:t>заявителя</w:t>
            </w:r>
            <w:proofErr w:type="gramEnd"/>
            <w:r w:rsidRPr="00010AF9">
              <w:rPr>
                <w:rFonts w:ascii="Times New Roman" w:hAnsi="Times New Roman" w:cs="Times New Roman"/>
                <w:sz w:val="20"/>
              </w:rPr>
              <w:t xml:space="preserve"> по уплате этих сумм исполненной или которые признаны безнадежными к взысканию в соответствии с законодательством </w:t>
            </w:r>
            <w:proofErr w:type="gramStart"/>
            <w:r w:rsidRPr="00010AF9">
              <w:rPr>
                <w:rFonts w:ascii="Times New Roman" w:hAnsi="Times New Roman" w:cs="Times New Roman"/>
                <w:sz w:val="20"/>
              </w:rPr>
              <w:t xml:space="preserve">Российской Федерации о налогах и сборах); </w:t>
            </w:r>
            <w:proofErr w:type="gramEnd"/>
          </w:p>
          <w:p w14:paraId="66ADE324" w14:textId="2C1ABA00" w:rsidR="00010AF9" w:rsidRDefault="00010AF9" w:rsidP="00010AF9">
            <w:pPr>
              <w:widowControl w:val="0"/>
              <w:autoSpaceDE w:val="0"/>
              <w:autoSpaceDN w:val="0"/>
              <w:adjustRightInd w:val="0"/>
              <w:spacing w:after="0" w:line="240" w:lineRule="auto"/>
              <w:ind w:left="34" w:firstLine="487"/>
              <w:contextualSpacing/>
              <w:jc w:val="both"/>
              <w:rPr>
                <w:rFonts w:ascii="Times New Roman" w:hAnsi="Times New Roman" w:cs="Times New Roman"/>
                <w:sz w:val="20"/>
              </w:rPr>
            </w:pPr>
            <w:proofErr w:type="gramStart"/>
            <w:r w:rsidRPr="00010AF9">
              <w:rPr>
                <w:rFonts w:ascii="Times New Roman" w:hAnsi="Times New Roman" w:cs="Times New Roman"/>
                <w:sz w:val="20"/>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010AF9">
              <w:rPr>
                <w:rFonts w:ascii="Times New Roman" w:hAnsi="Times New Roman" w:cs="Times New Roman"/>
                <w:sz w:val="20"/>
              </w:rPr>
              <w:t xml:space="preserve"> </w:t>
            </w:r>
            <w:proofErr w:type="gramStart"/>
            <w:r w:rsidRPr="00010AF9">
              <w:rPr>
                <w:rFonts w:ascii="Times New Roman" w:hAnsi="Times New Roman" w:cs="Times New Roman"/>
                <w:sz w:val="20"/>
              </w:rPr>
              <w:t xml:space="preserve">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proofErr w:type="gramEnd"/>
          </w:p>
          <w:p w14:paraId="4B875097" w14:textId="77777777" w:rsidR="00010AF9" w:rsidRDefault="00010AF9" w:rsidP="00010AF9">
            <w:pPr>
              <w:widowControl w:val="0"/>
              <w:autoSpaceDE w:val="0"/>
              <w:autoSpaceDN w:val="0"/>
              <w:adjustRightInd w:val="0"/>
              <w:spacing w:after="0" w:line="240" w:lineRule="auto"/>
              <w:ind w:left="34" w:firstLine="487"/>
              <w:contextualSpacing/>
              <w:jc w:val="both"/>
              <w:rPr>
                <w:rFonts w:ascii="Times New Roman" w:hAnsi="Times New Roman" w:cs="Times New Roman"/>
                <w:sz w:val="20"/>
              </w:rPr>
            </w:pPr>
            <w:r w:rsidRPr="00010AF9">
              <w:rPr>
                <w:rFonts w:ascii="Times New Roman" w:hAnsi="Times New Roman" w:cs="Times New Roman"/>
                <w:sz w:val="20"/>
              </w:rPr>
              <w:t xml:space="preserve">7) </w:t>
            </w:r>
            <w:proofErr w:type="spellStart"/>
            <w:r w:rsidRPr="00010AF9">
              <w:rPr>
                <w:rFonts w:ascii="Times New Roman" w:hAnsi="Times New Roman" w:cs="Times New Roman"/>
                <w:sz w:val="20"/>
              </w:rPr>
              <w:t>непривлечение</w:t>
            </w:r>
            <w:proofErr w:type="spellEnd"/>
            <w:r w:rsidRPr="00010AF9">
              <w:rPr>
                <w:rFonts w:ascii="Times New Roman" w:hAnsi="Times New Roman" w:cs="Times New Roman"/>
                <w:sz w:val="20"/>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4A761164" w14:textId="77777777" w:rsidR="00010AF9" w:rsidRDefault="00010AF9" w:rsidP="00010AF9">
            <w:pPr>
              <w:widowControl w:val="0"/>
              <w:autoSpaceDE w:val="0"/>
              <w:autoSpaceDN w:val="0"/>
              <w:adjustRightInd w:val="0"/>
              <w:spacing w:after="0" w:line="240" w:lineRule="auto"/>
              <w:ind w:left="34" w:firstLine="487"/>
              <w:contextualSpacing/>
              <w:jc w:val="both"/>
              <w:rPr>
                <w:rFonts w:ascii="Times New Roman" w:hAnsi="Times New Roman" w:cs="Times New Roman"/>
                <w:sz w:val="20"/>
              </w:rPr>
            </w:pPr>
            <w:r w:rsidRPr="00010AF9">
              <w:rPr>
                <w:rFonts w:ascii="Times New Roman" w:hAnsi="Times New Roman" w:cs="Times New Roman"/>
                <w:sz w:val="20"/>
              </w:rPr>
              <w:t xml:space="preserve">8) отсутствие сведений об участнике закупки в реестре недобросовестных поставщиков, предусмотренном статьей 5 Федерального закона от 18.07.2011 г. N 223-ФЗ; </w:t>
            </w:r>
          </w:p>
          <w:p w14:paraId="32BCA793" w14:textId="77777777" w:rsidR="00010AF9" w:rsidRDefault="00010AF9" w:rsidP="00010AF9">
            <w:pPr>
              <w:widowControl w:val="0"/>
              <w:autoSpaceDE w:val="0"/>
              <w:autoSpaceDN w:val="0"/>
              <w:adjustRightInd w:val="0"/>
              <w:spacing w:after="0" w:line="240" w:lineRule="auto"/>
              <w:ind w:left="34" w:firstLine="487"/>
              <w:contextualSpacing/>
              <w:jc w:val="both"/>
              <w:rPr>
                <w:rFonts w:ascii="Times New Roman" w:hAnsi="Times New Roman" w:cs="Times New Roman"/>
                <w:sz w:val="20"/>
              </w:rPr>
            </w:pPr>
            <w:r w:rsidRPr="00010AF9">
              <w:rPr>
                <w:rFonts w:ascii="Times New Roman" w:hAnsi="Times New Roman" w:cs="Times New Roman"/>
                <w:sz w:val="20"/>
              </w:rPr>
              <w:t xml:space="preserve">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w:t>
            </w:r>
          </w:p>
          <w:p w14:paraId="5E8907EF" w14:textId="77777777" w:rsidR="00600C02" w:rsidRDefault="00010AF9" w:rsidP="00600C02">
            <w:pPr>
              <w:widowControl w:val="0"/>
              <w:autoSpaceDE w:val="0"/>
              <w:autoSpaceDN w:val="0"/>
              <w:adjustRightInd w:val="0"/>
              <w:spacing w:after="0" w:line="240" w:lineRule="auto"/>
              <w:ind w:left="34" w:firstLine="487"/>
              <w:contextualSpacing/>
              <w:jc w:val="both"/>
              <w:rPr>
                <w:rFonts w:ascii="Times New Roman" w:hAnsi="Times New Roman" w:cs="Times New Roman"/>
                <w:sz w:val="20"/>
              </w:rPr>
            </w:pPr>
            <w:r w:rsidRPr="00010AF9">
              <w:rPr>
                <w:rFonts w:ascii="Times New Roman" w:hAnsi="Times New Roman" w:cs="Times New Roman"/>
                <w:sz w:val="20"/>
              </w:rPr>
              <w:t xml:space="preserve">10) отсутствие между участником закупки и заказчиком конфликта интересов; </w:t>
            </w:r>
          </w:p>
          <w:p w14:paraId="050272E0" w14:textId="77777777" w:rsidR="00600C02" w:rsidRDefault="00600C02" w:rsidP="00600C02">
            <w:pPr>
              <w:widowControl w:val="0"/>
              <w:autoSpaceDE w:val="0"/>
              <w:autoSpaceDN w:val="0"/>
              <w:adjustRightInd w:val="0"/>
              <w:spacing w:after="0" w:line="240" w:lineRule="auto"/>
              <w:ind w:left="34" w:firstLine="487"/>
              <w:contextualSpacing/>
              <w:jc w:val="both"/>
              <w:rPr>
                <w:rFonts w:ascii="Times New Roman" w:hAnsi="Times New Roman" w:cs="Times New Roman"/>
                <w:sz w:val="20"/>
              </w:rPr>
            </w:pPr>
            <w:r>
              <w:rPr>
                <w:rFonts w:ascii="Times New Roman" w:hAnsi="Times New Roman" w:cs="Times New Roman"/>
                <w:sz w:val="20"/>
              </w:rPr>
              <w:t xml:space="preserve">11) </w:t>
            </w:r>
            <w:r w:rsidR="00010AF9" w:rsidRPr="00010AF9">
              <w:rPr>
                <w:rFonts w:ascii="Times New Roman" w:hAnsi="Times New Roman" w:cs="Times New Roman"/>
                <w:sz w:val="20"/>
              </w:rPr>
              <w:t xml:space="preserve">участник закупки не является офшорной компанией; </w:t>
            </w:r>
          </w:p>
          <w:p w14:paraId="57166A77" w14:textId="77777777" w:rsidR="00600C02" w:rsidRDefault="00600C02" w:rsidP="00600C02">
            <w:pPr>
              <w:widowControl w:val="0"/>
              <w:autoSpaceDE w:val="0"/>
              <w:autoSpaceDN w:val="0"/>
              <w:adjustRightInd w:val="0"/>
              <w:spacing w:after="0" w:line="240" w:lineRule="auto"/>
              <w:ind w:left="34" w:firstLine="487"/>
              <w:contextualSpacing/>
              <w:jc w:val="both"/>
              <w:rPr>
                <w:rFonts w:ascii="Times New Roman" w:hAnsi="Times New Roman" w:cs="Times New Roman"/>
                <w:sz w:val="20"/>
              </w:rPr>
            </w:pPr>
            <w:r>
              <w:rPr>
                <w:rFonts w:ascii="Times New Roman" w:hAnsi="Times New Roman" w:cs="Times New Roman"/>
                <w:sz w:val="20"/>
              </w:rPr>
              <w:t xml:space="preserve">12) </w:t>
            </w:r>
            <w:r w:rsidR="00010AF9" w:rsidRPr="00010AF9">
              <w:rPr>
                <w:rFonts w:ascii="Times New Roman" w:hAnsi="Times New Roman" w:cs="Times New Roman"/>
                <w:sz w:val="20"/>
              </w:rPr>
              <w:t xml:space="preserve">отсутствие у участника закупки ограничений для участия в закупках, установленных законодательством Российской Федерации; </w:t>
            </w:r>
          </w:p>
          <w:p w14:paraId="23CEDEAA" w14:textId="00E6169B" w:rsidR="0024495D" w:rsidRPr="00010AF9" w:rsidRDefault="00010AF9" w:rsidP="006237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10AF9">
              <w:rPr>
                <w:rFonts w:ascii="Times New Roman" w:hAnsi="Times New Roman" w:cs="Times New Roman"/>
                <w:sz w:val="20"/>
              </w:rPr>
              <w:t>- 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w:t>
            </w:r>
            <w:proofErr w:type="gramStart"/>
            <w:r w:rsidRPr="00010AF9">
              <w:rPr>
                <w:rFonts w:ascii="Times New Roman" w:hAnsi="Times New Roman" w:cs="Times New Roman"/>
                <w:sz w:val="20"/>
              </w:rPr>
              <w:t>дств в к</w:t>
            </w:r>
            <w:proofErr w:type="gramEnd"/>
            <w:r w:rsidRPr="00010AF9">
              <w:rPr>
                <w:rFonts w:ascii="Times New Roman" w:hAnsi="Times New Roman" w:cs="Times New Roman"/>
                <w:sz w:val="20"/>
              </w:rPr>
              <w:t xml:space="preserve">ачестве обеспечения заявки на участие либо обеспечения исполнения договора); </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Информация и сведения, </w:t>
            </w:r>
            <w:proofErr w:type="gramStart"/>
            <w:r w:rsidRPr="004D717D">
              <w:rPr>
                <w:rFonts w:ascii="Times New Roman" w:eastAsia="Times New Roman" w:hAnsi="Times New Roman" w:cs="Times New Roman"/>
                <w:b/>
                <w:sz w:val="20"/>
                <w:szCs w:val="20"/>
                <w:lang w:eastAsia="ru-RU"/>
              </w:rPr>
              <w:t>подтверждающее</w:t>
            </w:r>
            <w:proofErr w:type="gramEnd"/>
            <w:r w:rsidRPr="004D717D">
              <w:rPr>
                <w:rFonts w:ascii="Times New Roman" w:eastAsia="Times New Roman" w:hAnsi="Times New Roman" w:cs="Times New Roman"/>
                <w:b/>
                <w:sz w:val="20"/>
                <w:szCs w:val="20"/>
                <w:lang w:eastAsia="ru-RU"/>
              </w:rPr>
              <w:t xml:space="preserve">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2E379710" w:rsidR="0024495D" w:rsidRPr="00993938" w:rsidRDefault="00600C02" w:rsidP="00600C02">
            <w:pPr>
              <w:widowControl w:val="0"/>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sz w:val="20"/>
                <w:szCs w:val="20"/>
                <w:lang w:eastAsia="ru-RU"/>
              </w:rPr>
              <w:t xml:space="preserve">Не </w:t>
            </w:r>
            <w:proofErr w:type="gramStart"/>
            <w:r>
              <w:rPr>
                <w:rFonts w:ascii="Times New Roman" w:eastAsia="Times New Roman" w:hAnsi="Times New Roman" w:cs="Times New Roman"/>
                <w:sz w:val="20"/>
                <w:szCs w:val="20"/>
                <w:lang w:eastAsia="ru-RU"/>
              </w:rPr>
              <w:t>установлены</w:t>
            </w:r>
            <w:proofErr w:type="gramEnd"/>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7C1DF3C7" w:rsidR="0024495D" w:rsidRPr="004D717D" w:rsidRDefault="00600C02" w:rsidP="00600C02">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 xml:space="preserve">Не </w:t>
            </w:r>
            <w:proofErr w:type="gramStart"/>
            <w:r>
              <w:rPr>
                <w:rFonts w:ascii="Times New Roman" w:eastAsia="Times New Roman" w:hAnsi="Times New Roman" w:cs="Times New Roman"/>
                <w:bCs/>
                <w:sz w:val="20"/>
                <w:szCs w:val="20"/>
                <w:lang w:eastAsia="ru-RU"/>
              </w:rPr>
              <w:t>установлены</w:t>
            </w:r>
            <w:proofErr w:type="gramEnd"/>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xml:space="preserve">- выявлено несоответствие участника хотя бы одному из требований, перечисленных в </w:t>
            </w:r>
            <w:r w:rsidRPr="00EA241D">
              <w:rPr>
                <w:rFonts w:ascii="Times New Roman" w:eastAsia="Times New Roman" w:hAnsi="Times New Roman" w:cs="Times New Roman"/>
                <w:sz w:val="20"/>
                <w:szCs w:val="20"/>
                <w:lang w:eastAsia="ru-RU"/>
              </w:rPr>
              <w:lastRenderedPageBreak/>
              <w:t>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0F7510AF" w14:textId="3E6AC966"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14:paraId="40EFF2F5" w14:textId="77777777" w:rsidTr="00833D56">
        <w:tc>
          <w:tcPr>
            <w:tcW w:w="540" w:type="pct"/>
            <w:vMerge w:val="restart"/>
            <w:vAlign w:val="center"/>
          </w:tcPr>
          <w:p w14:paraId="09933309" w14:textId="45B8827D"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 xml:space="preserve">Признание закупки </w:t>
            </w:r>
            <w:proofErr w:type="gramStart"/>
            <w:r w:rsidRPr="00833D56">
              <w:rPr>
                <w:rFonts w:ascii="Times New Roman" w:eastAsia="Times New Roman" w:hAnsi="Times New Roman" w:cs="Times New Roman"/>
                <w:b/>
                <w:sz w:val="20"/>
                <w:szCs w:val="20"/>
                <w:lang w:eastAsia="ru-RU"/>
              </w:rPr>
              <w:t>несостоявшимся</w:t>
            </w:r>
            <w:proofErr w:type="gramEnd"/>
          </w:p>
        </w:tc>
      </w:tr>
      <w:tr w:rsidR="00833D56" w:rsidRPr="00CD6114" w14:paraId="57E59DA9" w14:textId="77777777" w:rsidTr="00125726">
        <w:tc>
          <w:tcPr>
            <w:tcW w:w="540"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E647F9" w14:textId="53FA8144"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1"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1"/>
            <w:r w:rsidRPr="00833D56">
              <w:rPr>
                <w:rFonts w:ascii="Times New Roman" w:eastAsia="Times New Roman" w:hAnsi="Times New Roman" w:cs="Times New Roman"/>
                <w:sz w:val="20"/>
                <w:szCs w:val="20"/>
                <w:lang w:eastAsia="ru-RU"/>
              </w:rPr>
              <w:t>.</w:t>
            </w:r>
          </w:p>
          <w:p w14:paraId="098BEBE6" w14:textId="15A3833B"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4F40AA">
        <w:trPr>
          <w:trHeight w:val="196"/>
        </w:trPr>
        <w:tc>
          <w:tcPr>
            <w:tcW w:w="540" w:type="pct"/>
            <w:vMerge w:val="restart"/>
            <w:shd w:val="clear" w:color="auto" w:fill="FFFFFF"/>
            <w:vAlign w:val="center"/>
          </w:tcPr>
          <w:p w14:paraId="6364F469" w14:textId="171B97BB"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35D67E42" w:rsidR="0024495D" w:rsidRPr="005A60F8" w:rsidRDefault="0024495D" w:rsidP="005A60F8">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5A60F8">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30FDEC42"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62FC67FE" w:rsidR="0024495D" w:rsidRPr="004D717D" w:rsidRDefault="00600C02" w:rsidP="00600C02">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Не </w:t>
            </w:r>
            <w:proofErr w:type="gramStart"/>
            <w:r>
              <w:rPr>
                <w:rFonts w:ascii="Times New Roman" w:eastAsia="Times New Roman" w:hAnsi="Times New Roman" w:cs="Times New Roman"/>
                <w:bCs/>
                <w:sz w:val="20"/>
                <w:szCs w:val="20"/>
                <w:lang w:eastAsia="ru-RU"/>
              </w:rPr>
              <w:t>установлены</w:t>
            </w:r>
            <w:proofErr w:type="gramEnd"/>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5"/>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EAA9B8" w14:textId="77777777" w:rsidR="00933FD7" w:rsidRDefault="00933FD7">
      <w:pPr>
        <w:spacing w:after="0" w:line="240" w:lineRule="auto"/>
      </w:pPr>
      <w:r>
        <w:separator/>
      </w:r>
    </w:p>
  </w:endnote>
  <w:endnote w:type="continuationSeparator" w:id="0">
    <w:p w14:paraId="2FED77BB" w14:textId="77777777" w:rsidR="00933FD7" w:rsidRDefault="00933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7BDE" w14:textId="0F49FDA1" w:rsidR="00F73068" w:rsidRDefault="00F73068" w:rsidP="0054310E">
    <w:pPr>
      <w:pStyle w:val="a9"/>
      <w:tabs>
        <w:tab w:val="clear" w:pos="4677"/>
      </w:tabs>
    </w:pPr>
    <w:r>
      <w:tab/>
    </w:r>
    <w:r>
      <w:fldChar w:fldCharType="begin"/>
    </w:r>
    <w:r>
      <w:instrText xml:space="preserve"> PAGE   \* MERGEFORMAT </w:instrText>
    </w:r>
    <w:r>
      <w:fldChar w:fldCharType="separate"/>
    </w:r>
    <w:r w:rsidR="00B56CB4">
      <w:rPr>
        <w:noProof/>
      </w:rPr>
      <w:t>3</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82BA6D" w14:textId="77777777" w:rsidR="00933FD7" w:rsidRDefault="00933FD7">
      <w:pPr>
        <w:spacing w:after="0" w:line="240" w:lineRule="auto"/>
      </w:pPr>
      <w:r>
        <w:separator/>
      </w:r>
    </w:p>
  </w:footnote>
  <w:footnote w:type="continuationSeparator" w:id="0">
    <w:p w14:paraId="14CF9E88" w14:textId="77777777" w:rsidR="00933FD7" w:rsidRDefault="00933FD7">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10AF9"/>
    <w:rsid w:val="00022CE4"/>
    <w:rsid w:val="0003000D"/>
    <w:rsid w:val="000306BD"/>
    <w:rsid w:val="00031C6E"/>
    <w:rsid w:val="000469FE"/>
    <w:rsid w:val="0006315B"/>
    <w:rsid w:val="00067A25"/>
    <w:rsid w:val="00070675"/>
    <w:rsid w:val="000735B4"/>
    <w:rsid w:val="00075766"/>
    <w:rsid w:val="00076944"/>
    <w:rsid w:val="00086038"/>
    <w:rsid w:val="000900AC"/>
    <w:rsid w:val="000A4C3F"/>
    <w:rsid w:val="000E3F44"/>
    <w:rsid w:val="000F2468"/>
    <w:rsid w:val="000F6EC5"/>
    <w:rsid w:val="001077B4"/>
    <w:rsid w:val="0011529D"/>
    <w:rsid w:val="00125726"/>
    <w:rsid w:val="00141803"/>
    <w:rsid w:val="0015530A"/>
    <w:rsid w:val="0015588A"/>
    <w:rsid w:val="00164454"/>
    <w:rsid w:val="00190446"/>
    <w:rsid w:val="001935A9"/>
    <w:rsid w:val="00196361"/>
    <w:rsid w:val="001A104E"/>
    <w:rsid w:val="001B3191"/>
    <w:rsid w:val="001D2146"/>
    <w:rsid w:val="001D5CCE"/>
    <w:rsid w:val="001F7182"/>
    <w:rsid w:val="00210C79"/>
    <w:rsid w:val="00211939"/>
    <w:rsid w:val="00217145"/>
    <w:rsid w:val="0024495D"/>
    <w:rsid w:val="00252418"/>
    <w:rsid w:val="0025284C"/>
    <w:rsid w:val="00256828"/>
    <w:rsid w:val="00256C00"/>
    <w:rsid w:val="00284802"/>
    <w:rsid w:val="002B1697"/>
    <w:rsid w:val="002C0075"/>
    <w:rsid w:val="00310ADC"/>
    <w:rsid w:val="00314D09"/>
    <w:rsid w:val="00327AD7"/>
    <w:rsid w:val="00331187"/>
    <w:rsid w:val="0033483E"/>
    <w:rsid w:val="00346686"/>
    <w:rsid w:val="00350764"/>
    <w:rsid w:val="003507EE"/>
    <w:rsid w:val="00352E13"/>
    <w:rsid w:val="00356928"/>
    <w:rsid w:val="00364170"/>
    <w:rsid w:val="00364BED"/>
    <w:rsid w:val="003725DA"/>
    <w:rsid w:val="00381C8C"/>
    <w:rsid w:val="00382D7D"/>
    <w:rsid w:val="00383738"/>
    <w:rsid w:val="00390F7D"/>
    <w:rsid w:val="003A7B49"/>
    <w:rsid w:val="003B0C56"/>
    <w:rsid w:val="003B1D83"/>
    <w:rsid w:val="003B503C"/>
    <w:rsid w:val="003C0FE4"/>
    <w:rsid w:val="003C405F"/>
    <w:rsid w:val="003C4574"/>
    <w:rsid w:val="003E056F"/>
    <w:rsid w:val="003E3E9E"/>
    <w:rsid w:val="003E7C7A"/>
    <w:rsid w:val="003F4AB8"/>
    <w:rsid w:val="003F7A25"/>
    <w:rsid w:val="00401090"/>
    <w:rsid w:val="00436D85"/>
    <w:rsid w:val="004676CF"/>
    <w:rsid w:val="00475299"/>
    <w:rsid w:val="00477588"/>
    <w:rsid w:val="00481121"/>
    <w:rsid w:val="00483B31"/>
    <w:rsid w:val="004C38BE"/>
    <w:rsid w:val="004C3BB2"/>
    <w:rsid w:val="004C662C"/>
    <w:rsid w:val="004D717D"/>
    <w:rsid w:val="004F40AA"/>
    <w:rsid w:val="00507E1A"/>
    <w:rsid w:val="005125C6"/>
    <w:rsid w:val="0054310E"/>
    <w:rsid w:val="005467B3"/>
    <w:rsid w:val="005660A5"/>
    <w:rsid w:val="0058627F"/>
    <w:rsid w:val="005A0C02"/>
    <w:rsid w:val="005A60F8"/>
    <w:rsid w:val="005C7BEF"/>
    <w:rsid w:val="005E1214"/>
    <w:rsid w:val="005E12E9"/>
    <w:rsid w:val="00600C02"/>
    <w:rsid w:val="00612C81"/>
    <w:rsid w:val="00623751"/>
    <w:rsid w:val="00624FBD"/>
    <w:rsid w:val="00633F6D"/>
    <w:rsid w:val="0064252D"/>
    <w:rsid w:val="0064253C"/>
    <w:rsid w:val="00653E09"/>
    <w:rsid w:val="006711D1"/>
    <w:rsid w:val="00676CBA"/>
    <w:rsid w:val="0068503F"/>
    <w:rsid w:val="00687032"/>
    <w:rsid w:val="00695C75"/>
    <w:rsid w:val="006A6602"/>
    <w:rsid w:val="006B11A4"/>
    <w:rsid w:val="006B3403"/>
    <w:rsid w:val="006B3A54"/>
    <w:rsid w:val="006E0526"/>
    <w:rsid w:val="006E7ED6"/>
    <w:rsid w:val="006F2BE0"/>
    <w:rsid w:val="00701CD4"/>
    <w:rsid w:val="007075FC"/>
    <w:rsid w:val="00731542"/>
    <w:rsid w:val="00731559"/>
    <w:rsid w:val="00732599"/>
    <w:rsid w:val="00733AB7"/>
    <w:rsid w:val="007342CC"/>
    <w:rsid w:val="00740FC3"/>
    <w:rsid w:val="0076527C"/>
    <w:rsid w:val="00766D11"/>
    <w:rsid w:val="007800D9"/>
    <w:rsid w:val="007A55DC"/>
    <w:rsid w:val="007B7712"/>
    <w:rsid w:val="007C3E28"/>
    <w:rsid w:val="007D331B"/>
    <w:rsid w:val="007E6050"/>
    <w:rsid w:val="007E6159"/>
    <w:rsid w:val="00825AC6"/>
    <w:rsid w:val="008321EF"/>
    <w:rsid w:val="00833D56"/>
    <w:rsid w:val="00836FFF"/>
    <w:rsid w:val="00850314"/>
    <w:rsid w:val="00850AC2"/>
    <w:rsid w:val="008540FD"/>
    <w:rsid w:val="00856539"/>
    <w:rsid w:val="00866D4A"/>
    <w:rsid w:val="00866FC1"/>
    <w:rsid w:val="00883093"/>
    <w:rsid w:val="00883CCD"/>
    <w:rsid w:val="00894AA9"/>
    <w:rsid w:val="008A04DE"/>
    <w:rsid w:val="008C549A"/>
    <w:rsid w:val="008C688A"/>
    <w:rsid w:val="008D2D62"/>
    <w:rsid w:val="008E092F"/>
    <w:rsid w:val="008E42F2"/>
    <w:rsid w:val="008F2E2A"/>
    <w:rsid w:val="008F4A4B"/>
    <w:rsid w:val="008F7B92"/>
    <w:rsid w:val="009030D4"/>
    <w:rsid w:val="00903795"/>
    <w:rsid w:val="00905540"/>
    <w:rsid w:val="00914A56"/>
    <w:rsid w:val="0092577B"/>
    <w:rsid w:val="00933FD7"/>
    <w:rsid w:val="0093472E"/>
    <w:rsid w:val="00935F24"/>
    <w:rsid w:val="009362B2"/>
    <w:rsid w:val="00960593"/>
    <w:rsid w:val="0098502E"/>
    <w:rsid w:val="00993938"/>
    <w:rsid w:val="00997DA8"/>
    <w:rsid w:val="009B4A61"/>
    <w:rsid w:val="009C53F7"/>
    <w:rsid w:val="009D1576"/>
    <w:rsid w:val="00A53448"/>
    <w:rsid w:val="00A63E39"/>
    <w:rsid w:val="00A91FF2"/>
    <w:rsid w:val="00A9288B"/>
    <w:rsid w:val="00AA2725"/>
    <w:rsid w:val="00AB0222"/>
    <w:rsid w:val="00AC4FC0"/>
    <w:rsid w:val="00AD70D9"/>
    <w:rsid w:val="00AF54EF"/>
    <w:rsid w:val="00B12580"/>
    <w:rsid w:val="00B14474"/>
    <w:rsid w:val="00B23783"/>
    <w:rsid w:val="00B56CB4"/>
    <w:rsid w:val="00B80B7D"/>
    <w:rsid w:val="00B935D1"/>
    <w:rsid w:val="00B96737"/>
    <w:rsid w:val="00BB0229"/>
    <w:rsid w:val="00BB66FD"/>
    <w:rsid w:val="00BC204D"/>
    <w:rsid w:val="00BC4D3C"/>
    <w:rsid w:val="00BC5500"/>
    <w:rsid w:val="00BC5E90"/>
    <w:rsid w:val="00BC6C35"/>
    <w:rsid w:val="00BE07E0"/>
    <w:rsid w:val="00BE3719"/>
    <w:rsid w:val="00BF44DD"/>
    <w:rsid w:val="00BF5CF1"/>
    <w:rsid w:val="00BF609B"/>
    <w:rsid w:val="00C006F4"/>
    <w:rsid w:val="00C1140E"/>
    <w:rsid w:val="00C24106"/>
    <w:rsid w:val="00C4222B"/>
    <w:rsid w:val="00C461E7"/>
    <w:rsid w:val="00C74129"/>
    <w:rsid w:val="00C74CE3"/>
    <w:rsid w:val="00CB0FCC"/>
    <w:rsid w:val="00CB5094"/>
    <w:rsid w:val="00CB6C1F"/>
    <w:rsid w:val="00CB7DED"/>
    <w:rsid w:val="00CD6114"/>
    <w:rsid w:val="00D274C9"/>
    <w:rsid w:val="00D30DAE"/>
    <w:rsid w:val="00D3328C"/>
    <w:rsid w:val="00D34A62"/>
    <w:rsid w:val="00D407F7"/>
    <w:rsid w:val="00D467F0"/>
    <w:rsid w:val="00D4767B"/>
    <w:rsid w:val="00D54E0C"/>
    <w:rsid w:val="00D55FB8"/>
    <w:rsid w:val="00D720E3"/>
    <w:rsid w:val="00D72AA2"/>
    <w:rsid w:val="00D819D4"/>
    <w:rsid w:val="00D83559"/>
    <w:rsid w:val="00D850BC"/>
    <w:rsid w:val="00D858EB"/>
    <w:rsid w:val="00D8617F"/>
    <w:rsid w:val="00DD537F"/>
    <w:rsid w:val="00DE61FC"/>
    <w:rsid w:val="00DF0802"/>
    <w:rsid w:val="00E0063D"/>
    <w:rsid w:val="00E02BB5"/>
    <w:rsid w:val="00E07CB1"/>
    <w:rsid w:val="00E52183"/>
    <w:rsid w:val="00E72B6B"/>
    <w:rsid w:val="00E73795"/>
    <w:rsid w:val="00E77E5E"/>
    <w:rsid w:val="00E9355F"/>
    <w:rsid w:val="00E94C08"/>
    <w:rsid w:val="00EA1149"/>
    <w:rsid w:val="00EA241D"/>
    <w:rsid w:val="00EA31CB"/>
    <w:rsid w:val="00EA396D"/>
    <w:rsid w:val="00EA3ED0"/>
    <w:rsid w:val="00EB0B39"/>
    <w:rsid w:val="00EB1284"/>
    <w:rsid w:val="00EB77AB"/>
    <w:rsid w:val="00EC0C0E"/>
    <w:rsid w:val="00ED00DF"/>
    <w:rsid w:val="00EE059E"/>
    <w:rsid w:val="00EE7A23"/>
    <w:rsid w:val="00EF1BED"/>
    <w:rsid w:val="00EF554F"/>
    <w:rsid w:val="00F02ACD"/>
    <w:rsid w:val="00F06942"/>
    <w:rsid w:val="00F157B4"/>
    <w:rsid w:val="00F3150D"/>
    <w:rsid w:val="00F37B27"/>
    <w:rsid w:val="00F406AD"/>
    <w:rsid w:val="00F4459E"/>
    <w:rsid w:val="00F52C6F"/>
    <w:rsid w:val="00F73068"/>
    <w:rsid w:val="00F809C0"/>
    <w:rsid w:val="00F871AE"/>
    <w:rsid w:val="00FA020E"/>
    <w:rsid w:val="00FA3113"/>
    <w:rsid w:val="00FB52DC"/>
    <w:rsid w:val="00FC3D24"/>
    <w:rsid w:val="00FC3E6F"/>
    <w:rsid w:val="00FC6785"/>
    <w:rsid w:val="00FD09C1"/>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aliases w:val="Bullet List,FooterText,numbered,Список дефисный,Table-Normal,RSHB_Table-Normal,Заговок Марина,Use Case List Paragraph,Paragraphe de liste1,lp1"/>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qFormat/>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aliases w:val="Bullet List Знак,FooterText Знак,numbered Знак,Список дефисный Знак,Table-Normal Знак,RSHB_Table-Normal Знак,Заговок Марина Знак,Use Case List Paragraph Знак,Paragraphe de liste1 Знак,lp1 Знак"/>
    <w:link w:val="a3"/>
    <w:uiPriority w:val="34"/>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paragraph" w:customStyle="1" w:styleId="docdata">
    <w:name w:val="docdata"/>
    <w:basedOn w:val="a"/>
    <w:rsid w:val="00633F6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aliases w:val="Bullet List,FooterText,numbered,Список дефисный,Table-Normal,RSHB_Table-Normal,Заговок Марина,Use Case List Paragraph,Paragraphe de liste1,lp1"/>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qFormat/>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aliases w:val="Bullet List Знак,FooterText Знак,numbered Знак,Список дефисный Знак,Table-Normal Знак,RSHB_Table-Normal Знак,Заговок Марина Знак,Use Case List Paragraph Знак,Paragraphe de liste1 Знак,lp1 Знак"/>
    <w:link w:val="a3"/>
    <w:uiPriority w:val="34"/>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paragraph" w:customStyle="1" w:styleId="docdata">
    <w:name w:val="docdata"/>
    <w:basedOn w:val="a"/>
    <w:rsid w:val="00633F6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012681219">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orgi.etp-region.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tp-region.ru"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tp-region.r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etp-region.ru" TargetMode="External"/><Relationship Id="rId4" Type="http://schemas.microsoft.com/office/2007/relationships/stylesWithEffects" Target="stylesWithEffects.xml"/><Relationship Id="rId9" Type="http://schemas.openxmlformats.org/officeDocument/2006/relationships/hyperlink" Target="mailto:aquainta-mts@list.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05E92"/>
    <w:rsid w:val="00056A9F"/>
    <w:rsid w:val="00074D3A"/>
    <w:rsid w:val="000B6D10"/>
    <w:rsid w:val="000F475C"/>
    <w:rsid w:val="00114AB9"/>
    <w:rsid w:val="0015062D"/>
    <w:rsid w:val="001F1691"/>
    <w:rsid w:val="00235A99"/>
    <w:rsid w:val="00254394"/>
    <w:rsid w:val="002707B0"/>
    <w:rsid w:val="00274A39"/>
    <w:rsid w:val="002C15B2"/>
    <w:rsid w:val="0031490E"/>
    <w:rsid w:val="00330171"/>
    <w:rsid w:val="003D6182"/>
    <w:rsid w:val="004513CA"/>
    <w:rsid w:val="004E0E22"/>
    <w:rsid w:val="004E705E"/>
    <w:rsid w:val="00520195"/>
    <w:rsid w:val="00535AB8"/>
    <w:rsid w:val="00552FB7"/>
    <w:rsid w:val="00571C2D"/>
    <w:rsid w:val="005A0D1D"/>
    <w:rsid w:val="006132D0"/>
    <w:rsid w:val="0068607C"/>
    <w:rsid w:val="006A5D7A"/>
    <w:rsid w:val="006D3691"/>
    <w:rsid w:val="0076527C"/>
    <w:rsid w:val="007800D9"/>
    <w:rsid w:val="00787565"/>
    <w:rsid w:val="007B5BF9"/>
    <w:rsid w:val="007E059C"/>
    <w:rsid w:val="00851BFF"/>
    <w:rsid w:val="00861465"/>
    <w:rsid w:val="008A04DE"/>
    <w:rsid w:val="008A1C87"/>
    <w:rsid w:val="008B58E7"/>
    <w:rsid w:val="008F1F9C"/>
    <w:rsid w:val="0092269D"/>
    <w:rsid w:val="00A2775A"/>
    <w:rsid w:val="00A33BAC"/>
    <w:rsid w:val="00A44A26"/>
    <w:rsid w:val="00A66853"/>
    <w:rsid w:val="00AF4DB3"/>
    <w:rsid w:val="00AF5EF6"/>
    <w:rsid w:val="00B4116B"/>
    <w:rsid w:val="00B7116C"/>
    <w:rsid w:val="00BC5500"/>
    <w:rsid w:val="00BE728E"/>
    <w:rsid w:val="00BF119F"/>
    <w:rsid w:val="00C06FB2"/>
    <w:rsid w:val="00C26534"/>
    <w:rsid w:val="00C37B34"/>
    <w:rsid w:val="00C64529"/>
    <w:rsid w:val="00C66FAF"/>
    <w:rsid w:val="00D14701"/>
    <w:rsid w:val="00DD008D"/>
    <w:rsid w:val="00DD534A"/>
    <w:rsid w:val="00DF6E1F"/>
    <w:rsid w:val="00E05BBF"/>
    <w:rsid w:val="00E22C9C"/>
    <w:rsid w:val="00E4028D"/>
    <w:rsid w:val="00E50A9B"/>
    <w:rsid w:val="00E66E7B"/>
    <w:rsid w:val="00F356BB"/>
    <w:rsid w:val="00F64115"/>
    <w:rsid w:val="00F73702"/>
    <w:rsid w:val="00F87564"/>
    <w:rsid w:val="00F966FD"/>
    <w:rsid w:val="00FB57D2"/>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C35E5A-098C-4D1A-8849-B7B0ECAA6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11</Pages>
  <Words>5058</Words>
  <Characters>28836</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DOC-MARKER-AR33ugzYCM-HqBc4Jb8BjQ</dc:description>
  <cp:lastModifiedBy>18</cp:lastModifiedBy>
  <cp:revision>35</cp:revision>
  <dcterms:created xsi:type="dcterms:W3CDTF">2026-05-12T10:44:00Z</dcterms:created>
  <dcterms:modified xsi:type="dcterms:W3CDTF">2026-09-02T12:13:00Z</dcterms:modified>
</cp:coreProperties>
</file>