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C88C7" w14:textId="1B3AA826" w:rsidR="00091176" w:rsidRPr="00091176" w:rsidRDefault="00091176" w:rsidP="00091176">
      <w:pPr>
        <w:tabs>
          <w:tab w:val="left" w:pos="240"/>
        </w:tabs>
        <w:ind w:left="120" w:hanging="600"/>
        <w:jc w:val="center"/>
        <w:rPr>
          <w:b/>
        </w:rPr>
      </w:pPr>
      <w:r w:rsidRPr="00091176">
        <w:rPr>
          <w:b/>
        </w:rPr>
        <w:t>Раздел 5. Проект договора</w:t>
      </w:r>
    </w:p>
    <w:p w14:paraId="0D9735E6" w14:textId="77777777" w:rsidR="00091176" w:rsidRDefault="00091176" w:rsidP="00091176">
      <w:pPr>
        <w:widowControl w:val="0"/>
        <w:tabs>
          <w:tab w:val="left" w:pos="1418"/>
        </w:tabs>
        <w:rPr>
          <w:b/>
          <w:iCs/>
          <w:sz w:val="20"/>
          <w:szCs w:val="20"/>
        </w:rPr>
      </w:pPr>
    </w:p>
    <w:p w14:paraId="4D1664F2" w14:textId="1FC80FB1" w:rsidR="00B01AB9" w:rsidRDefault="009E47B2" w:rsidP="00B01AB9">
      <w:pPr>
        <w:tabs>
          <w:tab w:val="left" w:pos="240"/>
        </w:tabs>
        <w:ind w:left="120" w:hanging="600"/>
        <w:jc w:val="center"/>
        <w:rPr>
          <w:b/>
        </w:rPr>
      </w:pPr>
      <w:r>
        <w:t xml:space="preserve">            </w:t>
      </w:r>
      <w:r w:rsidR="00B01AB9">
        <w:t>Д</w:t>
      </w:r>
      <w:r w:rsidR="00B01AB9">
        <w:rPr>
          <w:b/>
        </w:rPr>
        <w:t>ОГОВОР № __________</w:t>
      </w:r>
    </w:p>
    <w:p w14:paraId="1E5A9BBC" w14:textId="69946378" w:rsidR="00B01AB9" w:rsidRDefault="00B01AB9" w:rsidP="00B01AB9">
      <w:pPr>
        <w:tabs>
          <w:tab w:val="left" w:pos="240"/>
        </w:tabs>
        <w:ind w:left="120" w:hanging="600"/>
        <w:jc w:val="center"/>
        <w:rPr>
          <w:b/>
        </w:rPr>
      </w:pPr>
      <w:r>
        <w:rPr>
          <w:b/>
        </w:rPr>
        <w:t>о</w:t>
      </w:r>
      <w:r w:rsidRPr="00B01AB9">
        <w:rPr>
          <w:b/>
        </w:rPr>
        <w:t xml:space="preserve">казание услуг по перевозке щепы топливной автомобильным транспортом  </w:t>
      </w:r>
    </w:p>
    <w:p w14:paraId="6F2B6A8F" w14:textId="77777777" w:rsidR="00B01AB9" w:rsidRDefault="00B01AB9" w:rsidP="00B01AB9">
      <w:pPr>
        <w:tabs>
          <w:tab w:val="left" w:pos="240"/>
        </w:tabs>
        <w:ind w:left="120" w:hanging="600"/>
        <w:jc w:val="center"/>
        <w:rPr>
          <w:b/>
        </w:rPr>
      </w:pPr>
    </w:p>
    <w:p w14:paraId="6FA3D733" w14:textId="4ACE4970" w:rsidR="00B01AB9" w:rsidRDefault="00B01AB9" w:rsidP="00B01AB9">
      <w:pPr>
        <w:tabs>
          <w:tab w:val="left" w:pos="240"/>
          <w:tab w:val="left" w:pos="851"/>
        </w:tabs>
        <w:ind w:left="120" w:hanging="600"/>
        <w:jc w:val="both"/>
      </w:pPr>
      <w:r>
        <w:t xml:space="preserve">         </w:t>
      </w:r>
      <w:r w:rsidRPr="00CC5AD2">
        <w:rPr>
          <w:sz w:val="22"/>
          <w:szCs w:val="22"/>
        </w:rPr>
        <w:t>г. Петрозаводск</w:t>
      </w:r>
      <w:r>
        <w:t xml:space="preserve">                                                                          </w:t>
      </w:r>
      <w:r w:rsidR="00D6791F">
        <w:t xml:space="preserve">                             </w:t>
      </w:r>
      <w:proofErr w:type="gramStart"/>
      <w:r w:rsidR="00D6791F">
        <w:t xml:space="preserve"> </w:t>
      </w:r>
      <w:bookmarkStart w:id="0" w:name="_GoBack"/>
      <w:bookmarkEnd w:id="0"/>
      <w:r w:rsidR="00D6791F">
        <w:t xml:space="preserve">  </w:t>
      </w:r>
      <w:r>
        <w:t>«</w:t>
      </w:r>
      <w:proofErr w:type="gramEnd"/>
      <w:r>
        <w:t>___» ________ 202</w:t>
      </w:r>
      <w:r w:rsidR="00231DA6">
        <w:t>6</w:t>
      </w:r>
      <w:r>
        <w:t xml:space="preserve"> г.</w:t>
      </w:r>
    </w:p>
    <w:p w14:paraId="7B83A50D" w14:textId="77777777" w:rsidR="00B01AB9" w:rsidRDefault="00B01AB9" w:rsidP="00B01AB9">
      <w:pPr>
        <w:tabs>
          <w:tab w:val="left" w:pos="240"/>
        </w:tabs>
        <w:ind w:left="120" w:hanging="600"/>
        <w:jc w:val="both"/>
        <w:rPr>
          <w:i/>
          <w:sz w:val="16"/>
          <w:szCs w:val="16"/>
        </w:rPr>
      </w:pPr>
    </w:p>
    <w:p w14:paraId="6AFD9A3B" w14:textId="77777777" w:rsidR="00B01AB9" w:rsidRDefault="00B01AB9" w:rsidP="00B01AB9">
      <w:pPr>
        <w:tabs>
          <w:tab w:val="left" w:pos="1134"/>
        </w:tabs>
        <w:suppressAutoHyphens w:val="0"/>
        <w:ind w:firstLine="540"/>
        <w:jc w:val="both"/>
        <w:rPr>
          <w:b/>
          <w:lang w:eastAsia="ru-RU"/>
        </w:rPr>
      </w:pPr>
    </w:p>
    <w:p w14:paraId="6E6FC491" w14:textId="5E55F498" w:rsidR="00B01AB9" w:rsidRDefault="00B01AB9" w:rsidP="00C045FE">
      <w:pPr>
        <w:tabs>
          <w:tab w:val="left" w:pos="1134"/>
        </w:tabs>
        <w:suppressAutoHyphens w:val="0"/>
        <w:ind w:firstLine="540"/>
        <w:jc w:val="both"/>
      </w:pPr>
      <w:r w:rsidRPr="000456B8">
        <w:t>Общество с ограниченной ответственностью «ИНФИНИТИ» (сокращённое наименование ООО «ИНФИНИТИ»), именуемое в дальнейшем «Заказчик», в лице директора Общества Мартынова Тихона Петровича, действующего на основании Устава</w:t>
      </w:r>
      <w:r>
        <w:t>,</w:t>
      </w:r>
      <w:r w:rsidRPr="000456B8">
        <w:t xml:space="preserve"> </w:t>
      </w:r>
      <w:r>
        <w:t xml:space="preserve">с одной стороны, и </w:t>
      </w:r>
      <w:r w:rsidRPr="000456B8">
        <w:t>______________________________________________________________,</w:t>
      </w:r>
      <w:r>
        <w:t xml:space="preserve"> именуемое в дальнейшем </w:t>
      </w:r>
      <w:r w:rsidRPr="000456B8">
        <w:t>«Исполнитель»</w:t>
      </w:r>
      <w:r>
        <w:t xml:space="preserve">, в лице ___________________________________________________, действующего на основании _______, с другой стороны, вместе именуемые Стороны, </w:t>
      </w:r>
      <w:r w:rsidRPr="00B01AB9">
        <w:t>в соответствии  с Федеральным  законом от 18.07.2011г. №223-ФЗ «О закупках товаров, работ, услуг отдельными видами юридических лиц», Положением о закупке товаров, работ, услуг для нужд</w:t>
      </w:r>
      <w:r w:rsidR="00E061AA">
        <w:t xml:space="preserve"> ООО «ИНФИНИТИ»</w:t>
      </w:r>
      <w:r w:rsidRPr="00B01AB9">
        <w:t>, заключили настоящий договор (далее - «договор») о нижеследующем</w:t>
      </w:r>
      <w:r>
        <w:t>:</w:t>
      </w:r>
    </w:p>
    <w:p w14:paraId="50D4D3D4" w14:textId="77777777" w:rsidR="00B01AB9" w:rsidRDefault="00B01AB9" w:rsidP="00B01AB9">
      <w:pPr>
        <w:widowControl w:val="0"/>
        <w:jc w:val="center"/>
        <w:rPr>
          <w:b/>
          <w:sz w:val="16"/>
          <w:szCs w:val="16"/>
          <w:lang w:eastAsia="ru-RU"/>
        </w:rPr>
      </w:pPr>
    </w:p>
    <w:tbl>
      <w:tblPr>
        <w:tblW w:w="10506" w:type="dxa"/>
        <w:tblInd w:w="108" w:type="dxa"/>
        <w:tblLayout w:type="fixed"/>
        <w:tblLook w:val="0000" w:firstRow="0" w:lastRow="0" w:firstColumn="0" w:lastColumn="0" w:noHBand="0" w:noVBand="0"/>
      </w:tblPr>
      <w:tblGrid>
        <w:gridCol w:w="10506"/>
      </w:tblGrid>
      <w:tr w:rsidR="00B01AB9" w14:paraId="1EF9A5C0" w14:textId="77777777" w:rsidTr="00B01AB9">
        <w:trPr>
          <w:trHeight w:val="221"/>
        </w:trPr>
        <w:tc>
          <w:tcPr>
            <w:tcW w:w="10506" w:type="dxa"/>
            <w:shd w:val="clear" w:color="auto" w:fill="E6E6E6"/>
          </w:tcPr>
          <w:p w14:paraId="0FCF4E40" w14:textId="77777777" w:rsidR="00B01AB9" w:rsidRDefault="00B01AB9" w:rsidP="003B3C62">
            <w:pPr>
              <w:tabs>
                <w:tab w:val="left" w:pos="240"/>
                <w:tab w:val="left" w:pos="3030"/>
                <w:tab w:val="center" w:pos="4334"/>
              </w:tabs>
              <w:snapToGrid w:val="0"/>
              <w:ind w:left="120" w:hanging="600"/>
              <w:rPr>
                <w:b/>
              </w:rPr>
            </w:pPr>
            <w:r>
              <w:rPr>
                <w:b/>
              </w:rPr>
              <w:tab/>
            </w:r>
            <w:r>
              <w:rPr>
                <w:b/>
              </w:rPr>
              <w:tab/>
            </w:r>
            <w:r>
              <w:rPr>
                <w:b/>
              </w:rPr>
              <w:tab/>
              <w:t>1. ПРЕДМЕТ ДОГОВОРА</w:t>
            </w:r>
          </w:p>
        </w:tc>
      </w:tr>
    </w:tbl>
    <w:p w14:paraId="6A586893" w14:textId="77777777" w:rsidR="00B01AB9" w:rsidRDefault="00B01AB9" w:rsidP="00B01AB9">
      <w:pPr>
        <w:tabs>
          <w:tab w:val="left" w:pos="1134"/>
        </w:tabs>
        <w:suppressAutoHyphens w:val="0"/>
        <w:ind w:firstLine="567"/>
        <w:jc w:val="both"/>
        <w:rPr>
          <w:sz w:val="16"/>
          <w:szCs w:val="16"/>
          <w:lang w:eastAsia="ru-RU"/>
        </w:rPr>
      </w:pPr>
    </w:p>
    <w:p w14:paraId="5CB0C796" w14:textId="0D3BBC1D" w:rsidR="00B01AB9" w:rsidRDefault="00B01AB9" w:rsidP="00B01AB9">
      <w:pPr>
        <w:tabs>
          <w:tab w:val="left" w:pos="1134"/>
        </w:tabs>
        <w:suppressAutoHyphens w:val="0"/>
        <w:jc w:val="both"/>
        <w:rPr>
          <w:lang w:eastAsia="ru-RU"/>
        </w:rPr>
      </w:pPr>
      <w:r>
        <w:rPr>
          <w:lang w:eastAsia="ru-RU"/>
        </w:rPr>
        <w:t xml:space="preserve">1.1. </w:t>
      </w:r>
      <w:r w:rsidR="000456B8">
        <w:rPr>
          <w:lang w:eastAsia="ru-RU"/>
        </w:rPr>
        <w:t>Исполнитель</w:t>
      </w:r>
      <w:r>
        <w:rPr>
          <w:lang w:eastAsia="ru-RU"/>
        </w:rPr>
        <w:t xml:space="preserve"> обязуется оказать Заказчику, а Заказчик – принять и оплатить услуги по перевозке грузов (далее – Груз) автомобильным транспортом, в пункт назначения, указанный Заказчиком в соответствующей заявке.  </w:t>
      </w:r>
    </w:p>
    <w:p w14:paraId="7A23BA45" w14:textId="18F0B41A" w:rsidR="00B01AB9" w:rsidRDefault="00B01AB9" w:rsidP="00B01AB9">
      <w:pPr>
        <w:tabs>
          <w:tab w:val="left" w:pos="993"/>
          <w:tab w:val="left" w:pos="1331"/>
        </w:tabs>
        <w:suppressAutoHyphens w:val="0"/>
        <w:jc w:val="both"/>
        <w:rPr>
          <w:lang w:eastAsia="ru-RU"/>
        </w:rPr>
      </w:pPr>
      <w:r>
        <w:rPr>
          <w:lang w:eastAsia="ru-RU"/>
        </w:rPr>
        <w:t xml:space="preserve">1.2. Все риски, связанные с утратой, гибелью, повреждением Груза, принятого к доставке, или его части, застрахованы </w:t>
      </w:r>
      <w:r w:rsidR="000456B8">
        <w:rPr>
          <w:lang w:eastAsia="ru-RU"/>
        </w:rPr>
        <w:t>Исполнител</w:t>
      </w:r>
      <w:r w:rsidR="00FD2550">
        <w:rPr>
          <w:lang w:eastAsia="ru-RU"/>
        </w:rPr>
        <w:t>е</w:t>
      </w:r>
      <w:r>
        <w:rPr>
          <w:lang w:eastAsia="ru-RU"/>
        </w:rPr>
        <w:t>м в полном объеме.</w:t>
      </w:r>
    </w:p>
    <w:p w14:paraId="47ADDBEE" w14:textId="6963015C" w:rsidR="00B01AB9" w:rsidRDefault="00B01AB9" w:rsidP="00B01AB9">
      <w:pPr>
        <w:tabs>
          <w:tab w:val="left" w:pos="993"/>
          <w:tab w:val="left" w:pos="1331"/>
        </w:tabs>
        <w:suppressAutoHyphens w:val="0"/>
        <w:jc w:val="both"/>
        <w:rPr>
          <w:lang w:eastAsia="ru-RU"/>
        </w:rPr>
      </w:pPr>
      <w:r>
        <w:rPr>
          <w:lang w:eastAsia="ru-RU"/>
        </w:rPr>
        <w:t>1.3. Форма заявки на оказание услуг установлена в Приложении № 1 к настоящему Договору.</w:t>
      </w:r>
    </w:p>
    <w:p w14:paraId="16380309" w14:textId="7ABFD19C" w:rsidR="002C7749" w:rsidRDefault="002C7749" w:rsidP="00B01AB9">
      <w:pPr>
        <w:tabs>
          <w:tab w:val="left" w:pos="993"/>
          <w:tab w:val="left" w:pos="1331"/>
        </w:tabs>
        <w:suppressAutoHyphens w:val="0"/>
        <w:jc w:val="both"/>
        <w:rPr>
          <w:bCs/>
          <w:sz w:val="22"/>
          <w:szCs w:val="22"/>
        </w:rPr>
      </w:pPr>
      <w:r>
        <w:rPr>
          <w:lang w:eastAsia="ru-RU"/>
        </w:rPr>
        <w:t xml:space="preserve">1.4. Период оказания услуг: </w:t>
      </w:r>
      <w:r w:rsidR="00B07876">
        <w:rPr>
          <w:b/>
          <w:sz w:val="22"/>
          <w:szCs w:val="22"/>
        </w:rPr>
        <w:t>с даты заключения договора</w:t>
      </w:r>
      <w:r>
        <w:rPr>
          <w:b/>
          <w:sz w:val="22"/>
          <w:szCs w:val="22"/>
        </w:rPr>
        <w:t xml:space="preserve"> </w:t>
      </w:r>
      <w:r w:rsidRPr="00BA4B0B">
        <w:rPr>
          <w:b/>
          <w:sz w:val="22"/>
          <w:szCs w:val="22"/>
        </w:rPr>
        <w:t>по 31.05.202</w:t>
      </w:r>
      <w:r w:rsidR="00BA4B0B" w:rsidRPr="00BA4B0B">
        <w:rPr>
          <w:b/>
          <w:sz w:val="22"/>
          <w:szCs w:val="22"/>
        </w:rPr>
        <w:t>7</w:t>
      </w:r>
      <w:r w:rsidRPr="00BA4B0B">
        <w:rPr>
          <w:b/>
          <w:sz w:val="22"/>
          <w:szCs w:val="22"/>
        </w:rPr>
        <w:t xml:space="preserve"> г.</w:t>
      </w:r>
      <w:r>
        <w:rPr>
          <w:b/>
          <w:sz w:val="22"/>
          <w:szCs w:val="22"/>
        </w:rPr>
        <w:t xml:space="preserve"> </w:t>
      </w:r>
      <w:r w:rsidRPr="002C7749">
        <w:rPr>
          <w:bCs/>
          <w:sz w:val="22"/>
          <w:szCs w:val="22"/>
        </w:rPr>
        <w:t>Услуги Исполнитель оказывает ежедневно, в любые дни недели, в т.ч. в выходные.</w:t>
      </w:r>
    </w:p>
    <w:p w14:paraId="7D11142E" w14:textId="0706C616" w:rsidR="002C7749" w:rsidRPr="0064636E" w:rsidRDefault="002C7749" w:rsidP="002C7749">
      <w:pPr>
        <w:shd w:val="clear" w:color="auto" w:fill="FFFFFF"/>
        <w:jc w:val="both"/>
        <w:rPr>
          <w:sz w:val="22"/>
          <w:szCs w:val="22"/>
        </w:rPr>
      </w:pPr>
      <w:r>
        <w:rPr>
          <w:bCs/>
          <w:sz w:val="22"/>
          <w:szCs w:val="22"/>
        </w:rPr>
        <w:t xml:space="preserve">1.5. </w:t>
      </w:r>
      <w:r w:rsidRPr="00FC764E">
        <w:rPr>
          <w:sz w:val="22"/>
          <w:szCs w:val="22"/>
        </w:rPr>
        <w:t>Услуга оказывается по следующему маршруту</w:t>
      </w:r>
      <w:r>
        <w:rPr>
          <w:sz w:val="22"/>
          <w:szCs w:val="22"/>
        </w:rPr>
        <w:t>: Респуб</w:t>
      </w:r>
      <w:r w:rsidR="00231DA6">
        <w:rPr>
          <w:sz w:val="22"/>
          <w:szCs w:val="22"/>
        </w:rPr>
        <w:t xml:space="preserve">лика Карелия, </w:t>
      </w:r>
      <w:proofErr w:type="spellStart"/>
      <w:r w:rsidR="00231DA6">
        <w:rPr>
          <w:sz w:val="22"/>
          <w:szCs w:val="22"/>
        </w:rPr>
        <w:t>Пряжинский</w:t>
      </w:r>
      <w:proofErr w:type="spellEnd"/>
      <w:r w:rsidR="00231DA6">
        <w:rPr>
          <w:sz w:val="22"/>
          <w:szCs w:val="22"/>
        </w:rPr>
        <w:t xml:space="preserve"> район,</w:t>
      </w:r>
      <w:r>
        <w:rPr>
          <w:sz w:val="22"/>
          <w:szCs w:val="22"/>
        </w:rPr>
        <w:t xml:space="preserve"> </w:t>
      </w:r>
      <w:proofErr w:type="spellStart"/>
      <w:r>
        <w:rPr>
          <w:sz w:val="22"/>
          <w:szCs w:val="22"/>
        </w:rPr>
        <w:t>пгт</w:t>
      </w:r>
      <w:proofErr w:type="spellEnd"/>
      <w:r>
        <w:rPr>
          <w:sz w:val="22"/>
          <w:szCs w:val="22"/>
        </w:rPr>
        <w:t xml:space="preserve">. Пряжа </w:t>
      </w:r>
      <w:r w:rsidRPr="002C7749">
        <w:rPr>
          <w:sz w:val="22"/>
          <w:szCs w:val="22"/>
        </w:rPr>
        <w:t xml:space="preserve">от </w:t>
      </w:r>
      <w:r w:rsidRPr="0064636E">
        <w:rPr>
          <w:sz w:val="22"/>
          <w:szCs w:val="22"/>
        </w:rPr>
        <w:t>котельной №5 до котельной №4:</w:t>
      </w:r>
    </w:p>
    <w:p w14:paraId="1D748185" w14:textId="77777777" w:rsidR="002C7749" w:rsidRPr="0064636E" w:rsidRDefault="002C7749" w:rsidP="002C7749">
      <w:pPr>
        <w:shd w:val="clear" w:color="auto" w:fill="FFFFFF"/>
        <w:jc w:val="both"/>
        <w:rPr>
          <w:sz w:val="22"/>
          <w:szCs w:val="22"/>
        </w:rPr>
      </w:pPr>
      <w:r w:rsidRPr="0064636E">
        <w:rPr>
          <w:sz w:val="22"/>
          <w:szCs w:val="22"/>
        </w:rPr>
        <w:t xml:space="preserve">Котельная № 4 — 186120, Российская Федерация, Республика Карелия, </w:t>
      </w:r>
      <w:proofErr w:type="spellStart"/>
      <w:r w:rsidRPr="0064636E">
        <w:rPr>
          <w:sz w:val="22"/>
          <w:szCs w:val="22"/>
        </w:rPr>
        <w:t>Пряжинский</w:t>
      </w:r>
      <w:proofErr w:type="spellEnd"/>
      <w:r w:rsidRPr="0064636E">
        <w:rPr>
          <w:sz w:val="22"/>
          <w:szCs w:val="22"/>
        </w:rPr>
        <w:t xml:space="preserve"> муниципальный район, </w:t>
      </w:r>
      <w:proofErr w:type="spellStart"/>
      <w:r w:rsidRPr="0064636E">
        <w:rPr>
          <w:sz w:val="22"/>
          <w:szCs w:val="22"/>
        </w:rPr>
        <w:t>Пряжинское</w:t>
      </w:r>
      <w:proofErr w:type="spellEnd"/>
      <w:r w:rsidRPr="0064636E">
        <w:rPr>
          <w:sz w:val="22"/>
          <w:szCs w:val="22"/>
        </w:rPr>
        <w:t xml:space="preserve"> городское поселение, </w:t>
      </w:r>
      <w:proofErr w:type="spellStart"/>
      <w:r w:rsidRPr="0064636E">
        <w:rPr>
          <w:sz w:val="22"/>
          <w:szCs w:val="22"/>
        </w:rPr>
        <w:t>пгт</w:t>
      </w:r>
      <w:proofErr w:type="spellEnd"/>
      <w:r w:rsidRPr="0064636E">
        <w:rPr>
          <w:sz w:val="22"/>
          <w:szCs w:val="22"/>
        </w:rPr>
        <w:t xml:space="preserve"> Пряжа, ул. Совхозная, дом № 27</w:t>
      </w:r>
    </w:p>
    <w:p w14:paraId="591B44D1" w14:textId="31121E60" w:rsidR="002C7749" w:rsidRPr="002C7749" w:rsidRDefault="002C7749" w:rsidP="002C7749">
      <w:pPr>
        <w:tabs>
          <w:tab w:val="left" w:pos="993"/>
          <w:tab w:val="left" w:pos="1331"/>
        </w:tabs>
        <w:suppressAutoHyphens w:val="0"/>
        <w:jc w:val="both"/>
        <w:rPr>
          <w:bCs/>
          <w:lang w:eastAsia="ru-RU"/>
        </w:rPr>
      </w:pPr>
      <w:r w:rsidRPr="0064636E">
        <w:rPr>
          <w:sz w:val="22"/>
          <w:szCs w:val="22"/>
        </w:rPr>
        <w:t xml:space="preserve">Котельная № 5 — 186120, Российская Федерация, Республика Карелия, </w:t>
      </w:r>
      <w:proofErr w:type="spellStart"/>
      <w:r w:rsidRPr="0064636E">
        <w:rPr>
          <w:sz w:val="22"/>
          <w:szCs w:val="22"/>
        </w:rPr>
        <w:t>Пряжинский</w:t>
      </w:r>
      <w:proofErr w:type="spellEnd"/>
      <w:r w:rsidRPr="0064636E">
        <w:rPr>
          <w:sz w:val="22"/>
          <w:szCs w:val="22"/>
        </w:rPr>
        <w:t xml:space="preserve"> муниципальный район, </w:t>
      </w:r>
      <w:proofErr w:type="spellStart"/>
      <w:r w:rsidRPr="0064636E">
        <w:rPr>
          <w:sz w:val="22"/>
          <w:szCs w:val="22"/>
        </w:rPr>
        <w:t>Пряжинское</w:t>
      </w:r>
      <w:proofErr w:type="spellEnd"/>
      <w:r w:rsidRPr="0064636E">
        <w:rPr>
          <w:sz w:val="22"/>
          <w:szCs w:val="22"/>
        </w:rPr>
        <w:t xml:space="preserve"> городское поселение, </w:t>
      </w:r>
      <w:proofErr w:type="spellStart"/>
      <w:r w:rsidRPr="0064636E">
        <w:rPr>
          <w:sz w:val="22"/>
          <w:szCs w:val="22"/>
        </w:rPr>
        <w:t>пгт</w:t>
      </w:r>
      <w:proofErr w:type="spellEnd"/>
      <w:r w:rsidRPr="0064636E">
        <w:rPr>
          <w:sz w:val="22"/>
          <w:szCs w:val="22"/>
        </w:rPr>
        <w:t xml:space="preserve"> Пряжа, ул. Строительная, дом № 5а</w:t>
      </w:r>
    </w:p>
    <w:p w14:paraId="3217E7E8" w14:textId="77777777" w:rsidR="00B01AB9" w:rsidRDefault="00B01AB9" w:rsidP="00B01AB9">
      <w:pPr>
        <w:pStyle w:val="a"/>
        <w:numPr>
          <w:ilvl w:val="0"/>
          <w:numId w:val="0"/>
        </w:numPr>
        <w:tabs>
          <w:tab w:val="left" w:pos="0"/>
          <w:tab w:val="left" w:pos="1134"/>
        </w:tabs>
        <w:spacing w:before="0" w:line="240" w:lineRule="auto"/>
        <w:jc w:val="both"/>
        <w:rPr>
          <w:rFonts w:ascii="Times New Roman" w:hAnsi="Times New Roman"/>
          <w:sz w:val="16"/>
          <w:szCs w:val="16"/>
          <w:lang w:eastAsia="ru-RU"/>
        </w:rPr>
      </w:pPr>
    </w:p>
    <w:tbl>
      <w:tblPr>
        <w:tblW w:w="10583" w:type="dxa"/>
        <w:tblInd w:w="108" w:type="dxa"/>
        <w:tblLayout w:type="fixed"/>
        <w:tblLook w:val="0000" w:firstRow="0" w:lastRow="0" w:firstColumn="0" w:lastColumn="0" w:noHBand="0" w:noVBand="0"/>
      </w:tblPr>
      <w:tblGrid>
        <w:gridCol w:w="10583"/>
      </w:tblGrid>
      <w:tr w:rsidR="00B01AB9" w14:paraId="5FDF1EE8" w14:textId="77777777" w:rsidTr="000456B8">
        <w:trPr>
          <w:trHeight w:val="241"/>
        </w:trPr>
        <w:tc>
          <w:tcPr>
            <w:tcW w:w="10583" w:type="dxa"/>
            <w:shd w:val="clear" w:color="auto" w:fill="E6E6E6"/>
          </w:tcPr>
          <w:p w14:paraId="5A288765" w14:textId="77777777" w:rsidR="00B01AB9" w:rsidRDefault="00B01AB9" w:rsidP="003B3C62">
            <w:pPr>
              <w:tabs>
                <w:tab w:val="left" w:pos="240"/>
                <w:tab w:val="left" w:pos="3030"/>
                <w:tab w:val="center" w:pos="4334"/>
              </w:tabs>
              <w:snapToGrid w:val="0"/>
              <w:ind w:left="120" w:hanging="600"/>
              <w:rPr>
                <w:b/>
              </w:rPr>
            </w:pPr>
            <w:r>
              <w:rPr>
                <w:b/>
              </w:rPr>
              <w:tab/>
            </w:r>
            <w:r>
              <w:rPr>
                <w:b/>
              </w:rPr>
              <w:tab/>
            </w:r>
            <w:r>
              <w:rPr>
                <w:b/>
              </w:rPr>
              <w:tab/>
              <w:t>2. ОБЩИЕ ПОЛОЖЕНИЯ</w:t>
            </w:r>
          </w:p>
        </w:tc>
      </w:tr>
    </w:tbl>
    <w:p w14:paraId="70C9EC8A" w14:textId="2D995B31" w:rsidR="00B01AB9" w:rsidRDefault="00B01AB9" w:rsidP="00B01AB9">
      <w:pPr>
        <w:pStyle w:val="a4"/>
        <w:tabs>
          <w:tab w:val="left" w:pos="0"/>
        </w:tabs>
      </w:pPr>
      <w:r>
        <w:t xml:space="preserve">2.1. На груз оформляются товарно-транспортные документы (ТТН, акты приёма, передачи, другие необходимые для осуществления и (или) организации перевозки грузов документы), оформляемые </w:t>
      </w:r>
      <w:r w:rsidR="000456B8">
        <w:t>Исполнителем</w:t>
      </w:r>
      <w:r>
        <w:t xml:space="preserve"> в количестве экземпляров, необходимом для надлежащего исполнения обязательств по договору.</w:t>
      </w:r>
    </w:p>
    <w:p w14:paraId="0D846086" w14:textId="5F453FA8" w:rsidR="00B01AB9" w:rsidRDefault="00B01AB9" w:rsidP="00B01AB9">
      <w:pPr>
        <w:pStyle w:val="a6"/>
        <w:tabs>
          <w:tab w:val="left" w:pos="0"/>
        </w:tabs>
        <w:ind w:firstLine="0"/>
        <w:rPr>
          <w:sz w:val="24"/>
        </w:rPr>
      </w:pPr>
      <w:r>
        <w:rPr>
          <w:sz w:val="24"/>
        </w:rPr>
        <w:t xml:space="preserve">2.2. Подтверждением для Заказчика факта оказания услуги является оригинал товарно-транспортного документа (ТТН, актов приёма, передачи, других необходимых документов) с отметками грузоотправителя, </w:t>
      </w:r>
      <w:r w:rsidR="000456B8">
        <w:rPr>
          <w:sz w:val="24"/>
        </w:rPr>
        <w:t>Исполнителя</w:t>
      </w:r>
      <w:r>
        <w:rPr>
          <w:sz w:val="24"/>
        </w:rPr>
        <w:t>, получателя груза.</w:t>
      </w:r>
    </w:p>
    <w:p w14:paraId="2A77A7DB" w14:textId="3EA132FA" w:rsidR="00B01AB9" w:rsidRDefault="00B01AB9" w:rsidP="00B01AB9">
      <w:pPr>
        <w:tabs>
          <w:tab w:val="left" w:pos="0"/>
        </w:tabs>
        <w:jc w:val="both"/>
      </w:pPr>
      <w:r>
        <w:t>2.3. Планирование перевозки.</w:t>
      </w:r>
    </w:p>
    <w:p w14:paraId="4B6F58B8" w14:textId="2D0BE1B7" w:rsidR="00B01AB9" w:rsidRDefault="00B01AB9" w:rsidP="00B01AB9">
      <w:pPr>
        <w:tabs>
          <w:tab w:val="left" w:pos="0"/>
        </w:tabs>
        <w:jc w:val="both"/>
      </w:pPr>
      <w:r>
        <w:t xml:space="preserve">2.3.1. Заказчик направляет </w:t>
      </w:r>
      <w:r w:rsidR="000456B8">
        <w:t>Исполнителю</w:t>
      </w:r>
      <w:r>
        <w:t xml:space="preserve"> Заявку, составленную по форме согласно Приложению № 1, в письменном виде. Заявки передаются посредством факсимильной или электронной связи</w:t>
      </w:r>
      <w:r w:rsidR="000456B8">
        <w:t>.</w:t>
      </w:r>
    </w:p>
    <w:p w14:paraId="09AB74B9" w14:textId="50CF4768" w:rsidR="00B01AB9" w:rsidRDefault="00B01AB9" w:rsidP="00B01AB9">
      <w:pPr>
        <w:tabs>
          <w:tab w:val="left" w:pos="0"/>
        </w:tabs>
        <w:jc w:val="both"/>
      </w:pPr>
      <w:r>
        <w:t xml:space="preserve">2.3.2. Заказчик передает </w:t>
      </w:r>
      <w:r w:rsidR="000456B8">
        <w:t>Исполнителю</w:t>
      </w:r>
      <w:r>
        <w:t xml:space="preserve"> заявку в срок не позднее 5 (пяти) рабочих дней до планируемой перевозки</w:t>
      </w:r>
      <w:r w:rsidR="000456B8">
        <w:t>.</w:t>
      </w:r>
    </w:p>
    <w:p w14:paraId="11A98393" w14:textId="1EB287BB" w:rsidR="00B01AB9" w:rsidRDefault="00B01AB9" w:rsidP="00B01AB9">
      <w:pPr>
        <w:tabs>
          <w:tab w:val="left" w:pos="0"/>
        </w:tabs>
        <w:jc w:val="both"/>
      </w:pPr>
      <w:r>
        <w:t>2.3.3. Заявка, поданная с нарушением срока, может быть исполнена, при этом сроки исполнения заявки могут быть увеличены, о чем предупреждается Заказчик</w:t>
      </w:r>
      <w:r w:rsidR="000456B8">
        <w:t>.</w:t>
      </w:r>
    </w:p>
    <w:p w14:paraId="5A97F388" w14:textId="53BB928E" w:rsidR="00B01AB9" w:rsidRDefault="00B01AB9" w:rsidP="000456B8">
      <w:pPr>
        <w:tabs>
          <w:tab w:val="left" w:pos="0"/>
        </w:tabs>
        <w:jc w:val="both"/>
      </w:pPr>
      <w:r>
        <w:t xml:space="preserve">2.3.4.  </w:t>
      </w:r>
      <w:r w:rsidR="000456B8">
        <w:t>Исполнитель</w:t>
      </w:r>
      <w:r>
        <w:t xml:space="preserve"> письменно подтверждает готовность выполнения Заявки и предоставляет в письменном виде Заказчику номера транспортных средств, даты подачи транспортных средств под погрузку и иные необходимые сведения (данные о водителе и контактные номера телефонов)</w:t>
      </w:r>
      <w:r w:rsidR="000456B8">
        <w:t>.</w:t>
      </w:r>
    </w:p>
    <w:p w14:paraId="2F47D738" w14:textId="77777777" w:rsidR="00B01AB9" w:rsidRDefault="00B01AB9" w:rsidP="00B01AB9">
      <w:pPr>
        <w:tabs>
          <w:tab w:val="left" w:pos="0"/>
        </w:tabs>
        <w:jc w:val="both"/>
        <w:rPr>
          <w:sz w:val="16"/>
          <w:szCs w:val="16"/>
        </w:rPr>
      </w:pPr>
    </w:p>
    <w:tbl>
      <w:tblPr>
        <w:tblW w:w="0" w:type="auto"/>
        <w:tblInd w:w="108" w:type="dxa"/>
        <w:tblLayout w:type="fixed"/>
        <w:tblLook w:val="0000" w:firstRow="0" w:lastRow="0" w:firstColumn="0" w:lastColumn="0" w:noHBand="0" w:noVBand="0"/>
      </w:tblPr>
      <w:tblGrid>
        <w:gridCol w:w="9781"/>
      </w:tblGrid>
      <w:tr w:rsidR="00B01AB9" w14:paraId="2A561AEE" w14:textId="77777777" w:rsidTr="003B3C62">
        <w:trPr>
          <w:trHeight w:val="230"/>
        </w:trPr>
        <w:tc>
          <w:tcPr>
            <w:tcW w:w="9781" w:type="dxa"/>
            <w:shd w:val="clear" w:color="auto" w:fill="E6E6E6"/>
          </w:tcPr>
          <w:p w14:paraId="721853DC" w14:textId="77777777" w:rsidR="00B01AB9" w:rsidRDefault="00B01AB9" w:rsidP="003B3C62">
            <w:pPr>
              <w:tabs>
                <w:tab w:val="left" w:pos="240"/>
              </w:tabs>
              <w:snapToGrid w:val="0"/>
              <w:ind w:left="120" w:hanging="408"/>
              <w:jc w:val="center"/>
              <w:rPr>
                <w:b/>
              </w:rPr>
            </w:pPr>
            <w:r>
              <w:rPr>
                <w:b/>
              </w:rPr>
              <w:t>3. ОБЯЗАТЕЛЬСТВА И ПРАВА СТОРОН</w:t>
            </w:r>
          </w:p>
        </w:tc>
      </w:tr>
    </w:tbl>
    <w:p w14:paraId="4453E79D" w14:textId="40BFB49E" w:rsidR="00B01AB9" w:rsidRDefault="00B01AB9" w:rsidP="00B01AB9">
      <w:pPr>
        <w:tabs>
          <w:tab w:val="left" w:pos="240"/>
        </w:tabs>
        <w:ind w:left="120" w:hanging="120"/>
        <w:jc w:val="both"/>
      </w:pPr>
      <w:r>
        <w:t xml:space="preserve">3.1. Обязательства и права </w:t>
      </w:r>
      <w:r w:rsidR="000456B8">
        <w:t>Исполнителя</w:t>
      </w:r>
      <w:r>
        <w:t>:</w:t>
      </w:r>
    </w:p>
    <w:p w14:paraId="4F21B5C3" w14:textId="2DD7E8C0" w:rsidR="00B01AB9" w:rsidRDefault="00B01AB9" w:rsidP="00B01AB9">
      <w:pPr>
        <w:jc w:val="both"/>
      </w:pPr>
      <w:r>
        <w:t>3.1.</w:t>
      </w:r>
      <w:r w:rsidR="000456B8">
        <w:t>1</w:t>
      </w:r>
      <w:r>
        <w:t xml:space="preserve">. </w:t>
      </w:r>
      <w:r w:rsidR="000456B8">
        <w:t>Исполнитель</w:t>
      </w:r>
      <w:r>
        <w:t xml:space="preserve"> обязан по заявке Заказчика организовать выполнение условий настоящего договора, в том числе все необходимые операции с грузом исключительно с целью успешного </w:t>
      </w:r>
      <w:r>
        <w:lastRenderedPageBreak/>
        <w:t>выполнения перевозки в соответствии с условиями заявки Заказчика, а так же, совершить любые иные действия исключительно в интересах Заказчика, предварительно и заблаговременно проинформировав его о планируемых действиях или операциях и с его письменного разрешения.</w:t>
      </w:r>
    </w:p>
    <w:p w14:paraId="0DFEA6D4" w14:textId="77777777" w:rsidR="000456B8" w:rsidRDefault="00B01AB9" w:rsidP="00B01AB9">
      <w:pPr>
        <w:tabs>
          <w:tab w:val="left" w:pos="0"/>
        </w:tabs>
        <w:jc w:val="both"/>
      </w:pPr>
      <w:r>
        <w:t>3.1.</w:t>
      </w:r>
      <w:r w:rsidR="000456B8">
        <w:t>2</w:t>
      </w:r>
      <w:r>
        <w:t xml:space="preserve">. </w:t>
      </w:r>
      <w:r w:rsidR="000456B8">
        <w:t>Исполнитель</w:t>
      </w:r>
      <w:r>
        <w:t xml:space="preserve"> обязуется организовать подачу под загрузку транспортное (</w:t>
      </w:r>
      <w:proofErr w:type="spellStart"/>
      <w:r>
        <w:t>ые</w:t>
      </w:r>
      <w:proofErr w:type="spellEnd"/>
      <w:r>
        <w:t xml:space="preserve">) средства (о) в технически исправном состоянии, оборудованные в соответствии с Заявкой Заказчика для перевозки конкретного груза, обеспеченные всеми необходимыми для выполнения перевозки документами. </w:t>
      </w:r>
      <w:r w:rsidR="000456B8" w:rsidRPr="000456B8">
        <w:t>Работы по погрузке груза в пункте, определенном техническим заданием, осуществляются силами Заказчика, работы по выгрузке груза в месте определенным техническим заданием осуществляются силами Исполнителя.</w:t>
      </w:r>
    </w:p>
    <w:p w14:paraId="2642877E" w14:textId="6E58C1A1" w:rsidR="00B01AB9" w:rsidRDefault="00B01AB9" w:rsidP="00B01AB9">
      <w:pPr>
        <w:tabs>
          <w:tab w:val="left" w:pos="0"/>
        </w:tabs>
        <w:jc w:val="both"/>
      </w:pPr>
      <w:r>
        <w:t>3.1.</w:t>
      </w:r>
      <w:r w:rsidR="000456B8">
        <w:t>3</w:t>
      </w:r>
      <w:r>
        <w:t xml:space="preserve">. </w:t>
      </w:r>
      <w:r w:rsidR="000456B8">
        <w:t>Исполнитель</w:t>
      </w:r>
      <w:r>
        <w:t xml:space="preserve"> обязуется требовать документального оформления в случае изъятия уполномоченными органами любого количества груза в виде акта на изъятие, заверенного уполномоченными органами и немедленно устно и письменно информировать об этом Заказчика.</w:t>
      </w:r>
    </w:p>
    <w:p w14:paraId="6154BFCB" w14:textId="210C9E05" w:rsidR="00B01AB9" w:rsidRDefault="00B01AB9" w:rsidP="00B01AB9">
      <w:pPr>
        <w:tabs>
          <w:tab w:val="left" w:pos="0"/>
        </w:tabs>
        <w:jc w:val="both"/>
      </w:pPr>
      <w:r>
        <w:t>3.1.</w:t>
      </w:r>
      <w:r w:rsidR="000456B8">
        <w:t>4</w:t>
      </w:r>
      <w:r>
        <w:t xml:space="preserve">. </w:t>
      </w:r>
      <w:r w:rsidR="000456B8">
        <w:t>Исполнитель</w:t>
      </w:r>
      <w:r>
        <w:t xml:space="preserve"> обязуется организовать доставку вверенного Заказчиком груза в указанный пункт назначения и сдачу его уполномоченному лицу в целости и сохранности в сроки, указанные в Заявках.</w:t>
      </w:r>
    </w:p>
    <w:p w14:paraId="0B4EB27B" w14:textId="14F0F488" w:rsidR="00B01AB9" w:rsidRDefault="00B01AB9" w:rsidP="00B01AB9">
      <w:pPr>
        <w:tabs>
          <w:tab w:val="left" w:pos="0"/>
        </w:tabs>
        <w:jc w:val="both"/>
      </w:pPr>
      <w:r>
        <w:t>3.1.</w:t>
      </w:r>
      <w:r w:rsidR="000456B8">
        <w:t>5</w:t>
      </w:r>
      <w:r>
        <w:t xml:space="preserve">. </w:t>
      </w:r>
      <w:r w:rsidR="000456B8">
        <w:t>Исполнитель</w:t>
      </w:r>
      <w:r>
        <w:t xml:space="preserve"> обязуется незамедлительно информировать Заказчика о ходе процесса осуществления перевозки груза, о вынужденных задержках транспортных средств в пути следования, авариях и других происшествиях, препятствующих своевременной доставке груза либо угрожающих его сохранности.</w:t>
      </w:r>
    </w:p>
    <w:p w14:paraId="6521C317" w14:textId="41AF3A11" w:rsidR="00B01AB9" w:rsidRDefault="00B01AB9" w:rsidP="00B01AB9">
      <w:pPr>
        <w:tabs>
          <w:tab w:val="left" w:pos="709"/>
        </w:tabs>
        <w:jc w:val="both"/>
      </w:pPr>
      <w:r>
        <w:t>3.1.</w:t>
      </w:r>
      <w:r w:rsidR="000456B8">
        <w:t>6</w:t>
      </w:r>
      <w:r>
        <w:t xml:space="preserve">. </w:t>
      </w:r>
      <w:r w:rsidR="000456B8">
        <w:t>Исполнитель</w:t>
      </w:r>
      <w:r>
        <w:t xml:space="preserve"> обязуется предоставить Заказчику надлежащим образом заверенные документы или их оригиналы, подтверждающие факты задержки транспортного средства в пути, простоев у отправителя (получателя) груза для успешного разрешения проблем, в случае их возникновения по указанным причинам.</w:t>
      </w:r>
    </w:p>
    <w:p w14:paraId="5B464237" w14:textId="0AA6FA58" w:rsidR="00B01AB9" w:rsidRDefault="00B01AB9" w:rsidP="00B01AB9">
      <w:pPr>
        <w:tabs>
          <w:tab w:val="left" w:pos="0"/>
        </w:tabs>
        <w:jc w:val="both"/>
      </w:pPr>
      <w:r>
        <w:t>3.1.</w:t>
      </w:r>
      <w:r w:rsidR="000456B8">
        <w:t>7</w:t>
      </w:r>
      <w:r>
        <w:t xml:space="preserve">. </w:t>
      </w:r>
      <w:r w:rsidR="000456B8">
        <w:t>Исполнитель</w:t>
      </w:r>
      <w:r>
        <w:t xml:space="preserve"> обязуется предоставить Заказчику оригиналы товарно-транспортных документов в составе полного комплекта расчетных документов не позднее 10 (десяти) суток, считая с даты оказания услуги.</w:t>
      </w:r>
    </w:p>
    <w:p w14:paraId="3167114C" w14:textId="4AED50AD" w:rsidR="00B01AB9" w:rsidRDefault="00B01AB9" w:rsidP="00B01AB9">
      <w:pPr>
        <w:tabs>
          <w:tab w:val="left" w:pos="-360"/>
          <w:tab w:val="left" w:pos="0"/>
        </w:tabs>
        <w:jc w:val="both"/>
      </w:pPr>
      <w:r>
        <w:t>3.1.</w:t>
      </w:r>
      <w:r w:rsidR="00C153B8">
        <w:t>8</w:t>
      </w:r>
      <w:r>
        <w:t xml:space="preserve">. </w:t>
      </w:r>
      <w:r w:rsidR="000456B8">
        <w:t>Исполнитель</w:t>
      </w:r>
      <w:r>
        <w:t xml:space="preserve"> вправе не принимать Заявку к исполнению при условии, что им не была вовремя получена информация в полном объеме согласно п. 3.2.1., 3.2.2. настоящего Договора. В этом случае </w:t>
      </w:r>
      <w:r w:rsidR="000456B8">
        <w:t>Исполнитель</w:t>
      </w:r>
      <w:r>
        <w:t xml:space="preserve"> не несет ответственность перед Заказчиком за несостоявшуюся перевозку.</w:t>
      </w:r>
    </w:p>
    <w:p w14:paraId="1B79D977" w14:textId="586F6FCA" w:rsidR="009E47B2" w:rsidRDefault="009E47B2" w:rsidP="009E47B2">
      <w:pPr>
        <w:tabs>
          <w:tab w:val="left" w:pos="-360"/>
          <w:tab w:val="left" w:pos="0"/>
        </w:tabs>
        <w:jc w:val="both"/>
      </w:pPr>
      <w:r>
        <w:t>3.1.9. Исполнитель обязуется оформить разрешительную документацию на перевозку Груза по маршруту, обеспечить получение всех разрешений, пропусков и любых иных документов, необходимых для перевозки и доставки Грузов в пункт выгрузки.</w:t>
      </w:r>
    </w:p>
    <w:p w14:paraId="2C985803" w14:textId="79DEF0F3" w:rsidR="009E47B2" w:rsidRDefault="009E47B2" w:rsidP="009E47B2">
      <w:pPr>
        <w:tabs>
          <w:tab w:val="left" w:pos="-360"/>
          <w:tab w:val="left" w:pos="0"/>
        </w:tabs>
        <w:jc w:val="both"/>
      </w:pPr>
      <w:r>
        <w:t>3.1.10. Исполнитель обязуется для оказания услуг привлекать водителей, имеющих соответствующую категорию допуска к управлению транспортным средством, обеспечить наличие у водителей всех необходимых документов, оформленных в соответствии с требованиями действующего законодательства Российской Федерации.</w:t>
      </w:r>
    </w:p>
    <w:p w14:paraId="6B754441" w14:textId="30F957A9" w:rsidR="009E47B2" w:rsidRDefault="009E47B2" w:rsidP="009E47B2">
      <w:pPr>
        <w:tabs>
          <w:tab w:val="left" w:pos="-360"/>
          <w:tab w:val="left" w:pos="0"/>
        </w:tabs>
        <w:jc w:val="both"/>
      </w:pPr>
      <w:r w:rsidRPr="009E47B2">
        <w:t>3.1.</w:t>
      </w:r>
      <w:r>
        <w:t>11. Исполнитель обязуется собственными силами и за свой счет обеспечивать заправку транспортных средств топливом и поддерживать их в технически исправном состоянии, обеспечивающем нормальный режим работы для целей, указанных в настоящем Договоре, без последующего предъявления затрат Заказчику.</w:t>
      </w:r>
    </w:p>
    <w:p w14:paraId="0D3CC827" w14:textId="058683B4" w:rsidR="009E47B2" w:rsidRDefault="009E47B2" w:rsidP="009E47B2">
      <w:pPr>
        <w:tabs>
          <w:tab w:val="left" w:pos="-360"/>
          <w:tab w:val="left" w:pos="0"/>
        </w:tabs>
        <w:jc w:val="both"/>
      </w:pPr>
      <w:r w:rsidRPr="009E47B2">
        <w:t>3.1.</w:t>
      </w:r>
      <w:r>
        <w:t>12.  Исполнитель обязуется оплатить за свой счет дорожные, в том числе необходимые для проезда по платным мостам (весовой контроль), экологические, въездные сборы, связанные с осуществлением автомобильных перевозок Грузов, и оформляет необходимые для перевозки документы без последующего предъявления затрат Заказчику.</w:t>
      </w:r>
    </w:p>
    <w:p w14:paraId="3376B72C" w14:textId="77777777" w:rsidR="00B01AB9" w:rsidRDefault="00B01AB9" w:rsidP="00B01AB9">
      <w:pPr>
        <w:tabs>
          <w:tab w:val="left" w:pos="840"/>
        </w:tabs>
        <w:rPr>
          <w:b/>
        </w:rPr>
      </w:pPr>
      <w:r>
        <w:rPr>
          <w:b/>
        </w:rPr>
        <w:t>3.2. Обязательства и права Заказчика:</w:t>
      </w:r>
    </w:p>
    <w:p w14:paraId="6C5DE0FB" w14:textId="03974CEE" w:rsidR="00B01AB9" w:rsidRDefault="00B01AB9" w:rsidP="00B01AB9">
      <w:pPr>
        <w:tabs>
          <w:tab w:val="left" w:pos="840"/>
        </w:tabs>
      </w:pPr>
      <w:r>
        <w:t>3.2.1. Заказч</w:t>
      </w:r>
      <w:r w:rsidR="00C3754E">
        <w:t xml:space="preserve">ик обязуется сообщить в Заявке </w:t>
      </w:r>
      <w:r>
        <w:t>следующую необходимую информацию о грузе, в том числе:</w:t>
      </w:r>
    </w:p>
    <w:p w14:paraId="688D00C1" w14:textId="77777777" w:rsidR="00B01AB9" w:rsidRDefault="00B01AB9" w:rsidP="00B01AB9">
      <w:pPr>
        <w:numPr>
          <w:ilvl w:val="0"/>
          <w:numId w:val="2"/>
        </w:numPr>
        <w:tabs>
          <w:tab w:val="clear" w:pos="720"/>
          <w:tab w:val="left" w:pos="0"/>
          <w:tab w:val="left" w:pos="360"/>
        </w:tabs>
        <w:ind w:left="0" w:firstLine="0"/>
        <w:jc w:val="both"/>
      </w:pPr>
      <w:r>
        <w:t>точные адреса мест погрузки и разгрузки груза с указанием телефонов контактных лиц;</w:t>
      </w:r>
    </w:p>
    <w:p w14:paraId="0462EAD2" w14:textId="77777777" w:rsidR="00B01AB9" w:rsidRDefault="00B01AB9" w:rsidP="00B01AB9">
      <w:pPr>
        <w:numPr>
          <w:ilvl w:val="0"/>
          <w:numId w:val="2"/>
        </w:numPr>
        <w:tabs>
          <w:tab w:val="clear" w:pos="720"/>
          <w:tab w:val="left" w:pos="0"/>
          <w:tab w:val="left" w:pos="360"/>
        </w:tabs>
        <w:ind w:left="0" w:firstLine="0"/>
        <w:jc w:val="both"/>
      </w:pPr>
      <w:r>
        <w:t>наименование грузоотправителя и грузополучателя;</w:t>
      </w:r>
    </w:p>
    <w:p w14:paraId="61D733AF" w14:textId="77777777" w:rsidR="00B01AB9" w:rsidRDefault="00B01AB9" w:rsidP="00B01AB9">
      <w:pPr>
        <w:numPr>
          <w:ilvl w:val="0"/>
          <w:numId w:val="2"/>
        </w:numPr>
        <w:tabs>
          <w:tab w:val="clear" w:pos="720"/>
          <w:tab w:val="left" w:pos="0"/>
          <w:tab w:val="left" w:pos="360"/>
        </w:tabs>
        <w:ind w:left="0" w:firstLine="0"/>
        <w:jc w:val="both"/>
      </w:pPr>
      <w:r>
        <w:t>дата и время подачи транспортного средства на место загрузки;</w:t>
      </w:r>
    </w:p>
    <w:p w14:paraId="17E69FA9" w14:textId="77777777" w:rsidR="00B01AB9" w:rsidRDefault="00B01AB9" w:rsidP="00B01AB9">
      <w:pPr>
        <w:numPr>
          <w:ilvl w:val="0"/>
          <w:numId w:val="2"/>
        </w:numPr>
        <w:tabs>
          <w:tab w:val="clear" w:pos="720"/>
          <w:tab w:val="left" w:pos="0"/>
          <w:tab w:val="left" w:pos="360"/>
        </w:tabs>
        <w:ind w:left="0" w:firstLine="0"/>
        <w:jc w:val="both"/>
      </w:pPr>
      <w:r>
        <w:t>вес, вид упаковки, количество и размеры мест груза, его особые свойства, требующие особых условий или мер предосторожности для сохранения груза при перевозке;</w:t>
      </w:r>
    </w:p>
    <w:p w14:paraId="0587DD21" w14:textId="77777777" w:rsidR="00B01AB9" w:rsidRDefault="00B01AB9" w:rsidP="00B01AB9">
      <w:pPr>
        <w:numPr>
          <w:ilvl w:val="0"/>
          <w:numId w:val="2"/>
        </w:numPr>
        <w:tabs>
          <w:tab w:val="clear" w:pos="720"/>
          <w:tab w:val="left" w:pos="0"/>
          <w:tab w:val="left" w:pos="360"/>
        </w:tabs>
        <w:ind w:left="0" w:firstLine="0"/>
        <w:jc w:val="both"/>
      </w:pPr>
      <w:r>
        <w:t>особые условия загрузки (разгрузки);</w:t>
      </w:r>
    </w:p>
    <w:p w14:paraId="483B0072" w14:textId="77777777" w:rsidR="00B01AB9" w:rsidRDefault="00B01AB9" w:rsidP="00B01AB9">
      <w:pPr>
        <w:numPr>
          <w:ilvl w:val="0"/>
          <w:numId w:val="2"/>
        </w:numPr>
        <w:tabs>
          <w:tab w:val="clear" w:pos="720"/>
          <w:tab w:val="left" w:pos="0"/>
          <w:tab w:val="left" w:pos="360"/>
        </w:tabs>
        <w:ind w:left="0" w:firstLine="0"/>
        <w:jc w:val="both"/>
      </w:pPr>
      <w:r>
        <w:t>условия поставки и другую, необходимую для отгрузки информацию;</w:t>
      </w:r>
    </w:p>
    <w:p w14:paraId="1A8CFDDE" w14:textId="77777777" w:rsidR="00B01AB9" w:rsidRDefault="00B01AB9" w:rsidP="00B01AB9">
      <w:pPr>
        <w:numPr>
          <w:ilvl w:val="0"/>
          <w:numId w:val="2"/>
        </w:numPr>
        <w:tabs>
          <w:tab w:val="clear" w:pos="720"/>
          <w:tab w:val="left" w:pos="0"/>
          <w:tab w:val="left" w:pos="360"/>
        </w:tabs>
        <w:ind w:left="0" w:firstLine="0"/>
        <w:jc w:val="both"/>
      </w:pPr>
      <w:r>
        <w:t>стоимость груза.</w:t>
      </w:r>
    </w:p>
    <w:p w14:paraId="2DF3E911" w14:textId="77777777" w:rsidR="00B01AB9" w:rsidRDefault="00B01AB9" w:rsidP="00B01AB9">
      <w:pPr>
        <w:tabs>
          <w:tab w:val="left" w:pos="240"/>
        </w:tabs>
        <w:jc w:val="both"/>
      </w:pPr>
      <w:r>
        <w:t>3.2.2. Заказчик обязуется предоставить следующую информацию и документы на груз:</w:t>
      </w:r>
    </w:p>
    <w:p w14:paraId="378CC769" w14:textId="77777777" w:rsidR="00B01AB9" w:rsidRDefault="00B01AB9" w:rsidP="00B01AB9">
      <w:pPr>
        <w:suppressAutoHyphens w:val="0"/>
        <w:contextualSpacing/>
        <w:jc w:val="both"/>
      </w:pPr>
      <w:r>
        <w:lastRenderedPageBreak/>
        <w:t>- информацию о специальных требованиях, установленных для данного вида груза, определяемых его специфическим характером и свойствами упаковке;</w:t>
      </w:r>
    </w:p>
    <w:p w14:paraId="2ECAD6B9" w14:textId="77777777" w:rsidR="00B01AB9" w:rsidRDefault="00B01AB9" w:rsidP="00B01AB9">
      <w:pPr>
        <w:suppressAutoHyphens w:val="0"/>
        <w:contextualSpacing/>
        <w:jc w:val="both"/>
      </w:pPr>
      <w:r>
        <w:t>- условия и режим перевозки груза автомобильным транспортом.</w:t>
      </w:r>
    </w:p>
    <w:p w14:paraId="369C3267" w14:textId="77777777" w:rsidR="00B01AB9" w:rsidRDefault="00B01AB9" w:rsidP="00B01AB9">
      <w:pPr>
        <w:pStyle w:val="a6"/>
        <w:tabs>
          <w:tab w:val="left" w:pos="0"/>
        </w:tabs>
        <w:ind w:firstLine="0"/>
        <w:rPr>
          <w:sz w:val="24"/>
        </w:rPr>
      </w:pPr>
      <w:r>
        <w:rPr>
          <w:sz w:val="24"/>
        </w:rPr>
        <w:t>3.2.3. Заявка считается принятой к исполнению, только если она подписана уполномоченными представителями каждой из Сторон договора.</w:t>
      </w:r>
    </w:p>
    <w:p w14:paraId="21465FED" w14:textId="7E4EE2F7" w:rsidR="00B01AB9" w:rsidRDefault="00B01AB9" w:rsidP="00B01AB9">
      <w:pPr>
        <w:ind w:firstLine="540"/>
        <w:contextualSpacing/>
        <w:jc w:val="both"/>
      </w:pPr>
      <w:r>
        <w:t xml:space="preserve">В случае возникновения любых изменений в Заявках Заказчика, выдаваемых в соответствии с настоящим договором, либо возникновении изменений в графике перевозки/загрузки/выгрузки специализированного груза, его объёме, номенклатуре, при изменении адреса доставки груза, условий поставки, а также при возникновении любых других обстоятельств, которые могут повлиять на ход исполнения сторонами своих обязательств по настоящему договору, Заказчик обязан немедленно сообщить об этом </w:t>
      </w:r>
      <w:r w:rsidR="000456B8">
        <w:t>Исполнител</w:t>
      </w:r>
      <w:r w:rsidR="00C153B8">
        <w:t>ю</w:t>
      </w:r>
      <w:r>
        <w:t xml:space="preserve"> в письменной форме.</w:t>
      </w:r>
    </w:p>
    <w:p w14:paraId="1E840DE8" w14:textId="459AF378" w:rsidR="00B01AB9" w:rsidRDefault="00B01AB9" w:rsidP="00B01AB9">
      <w:pPr>
        <w:tabs>
          <w:tab w:val="left" w:pos="840"/>
        </w:tabs>
        <w:jc w:val="both"/>
        <w:rPr>
          <w:b/>
        </w:rPr>
      </w:pPr>
      <w:r>
        <w:t>3.2.</w:t>
      </w:r>
      <w:r w:rsidR="00C153B8">
        <w:t>4</w:t>
      </w:r>
      <w:r>
        <w:t xml:space="preserve">. Заказчик обязуется немедленно информировать </w:t>
      </w:r>
      <w:r w:rsidR="000456B8">
        <w:t>Исполнителя</w:t>
      </w:r>
      <w:r>
        <w:t xml:space="preserve"> о необходимости переадресовки транспортного средства, в случае возникновения таковой. Заказчик обязуется обеспечить представителям </w:t>
      </w:r>
      <w:r w:rsidR="000456B8">
        <w:t>Исполнителя</w:t>
      </w:r>
      <w:r>
        <w:t xml:space="preserve"> условия безопасности автотранспортных средств в случае их простоя по вине Заказчика и во время погрузочных работ.</w:t>
      </w:r>
    </w:p>
    <w:p w14:paraId="4EEB5917" w14:textId="77777777" w:rsidR="00B01AB9" w:rsidRDefault="00B01AB9" w:rsidP="00B01AB9">
      <w:pPr>
        <w:tabs>
          <w:tab w:val="left" w:pos="840"/>
        </w:tabs>
        <w:jc w:val="both"/>
        <w:rPr>
          <w:sz w:val="16"/>
          <w:szCs w:val="16"/>
        </w:rPr>
      </w:pPr>
    </w:p>
    <w:tbl>
      <w:tblPr>
        <w:tblW w:w="0" w:type="auto"/>
        <w:tblInd w:w="58" w:type="dxa"/>
        <w:tblLayout w:type="fixed"/>
        <w:tblLook w:val="0000" w:firstRow="0" w:lastRow="0" w:firstColumn="0" w:lastColumn="0" w:noHBand="0" w:noVBand="0"/>
      </w:tblPr>
      <w:tblGrid>
        <w:gridCol w:w="9831"/>
      </w:tblGrid>
      <w:tr w:rsidR="00B01AB9" w14:paraId="7D608352" w14:textId="77777777" w:rsidTr="003B3C62">
        <w:trPr>
          <w:trHeight w:val="237"/>
        </w:trPr>
        <w:tc>
          <w:tcPr>
            <w:tcW w:w="9831" w:type="dxa"/>
            <w:shd w:val="clear" w:color="auto" w:fill="E6E6E6"/>
          </w:tcPr>
          <w:p w14:paraId="35C5B93F" w14:textId="77777777" w:rsidR="00B01AB9" w:rsidRDefault="00B01AB9" w:rsidP="003B3C62">
            <w:pPr>
              <w:tabs>
                <w:tab w:val="left" w:pos="240"/>
              </w:tabs>
              <w:snapToGrid w:val="0"/>
              <w:jc w:val="center"/>
              <w:rPr>
                <w:b/>
              </w:rPr>
            </w:pPr>
            <w:r>
              <w:rPr>
                <w:b/>
              </w:rPr>
              <w:t>4. СТОИМОСТЬ УСЛУГ, ПОРЯДОК РАСЧЕТОВ И ПРИНЯТИЯ УСЛУГ.</w:t>
            </w:r>
          </w:p>
        </w:tc>
      </w:tr>
    </w:tbl>
    <w:p w14:paraId="7A9ACE08" w14:textId="77777777" w:rsidR="00B01AB9" w:rsidRDefault="00B01AB9" w:rsidP="00B01AB9">
      <w:pPr>
        <w:ind w:firstLine="567"/>
        <w:jc w:val="both"/>
        <w:rPr>
          <w:lang w:eastAsia="ru-RU"/>
        </w:rPr>
      </w:pPr>
      <w:r>
        <w:t xml:space="preserve">4.1. </w:t>
      </w:r>
      <w:r>
        <w:rPr>
          <w:lang w:eastAsia="ru-RU"/>
        </w:rPr>
        <w:t>Стоимость услуг и валюта платежа устанавливаются в российских рублях.</w:t>
      </w:r>
    </w:p>
    <w:p w14:paraId="1FDF02D1" w14:textId="2CB16EEF" w:rsidR="00B01AB9" w:rsidRDefault="00B01AB9" w:rsidP="00B01AB9">
      <w:pPr>
        <w:ind w:firstLine="567"/>
        <w:jc w:val="both"/>
        <w:rPr>
          <w:lang w:eastAsia="ru-RU"/>
        </w:rPr>
      </w:pPr>
      <w:r>
        <w:rPr>
          <w:lang w:eastAsia="ru-RU"/>
        </w:rPr>
        <w:t>4.2. Стоимость услуг по настоящему договору определена по результатам __________________ и составляет ________ руб. _____ коп.,</w:t>
      </w:r>
      <w:r w:rsidR="00BA4B0B">
        <w:rPr>
          <w:lang w:eastAsia="ru-RU"/>
        </w:rPr>
        <w:t xml:space="preserve"> в т.ч.  НДС ___% (при наличии) </w:t>
      </w:r>
      <w:r>
        <w:rPr>
          <w:lang w:eastAsia="ru-RU"/>
        </w:rPr>
        <w:t>-   _____________ рублей _______ копеек или указанная сумма не облагается НДС в соответствии с п. ____ ст. ____ Налогового кодекса Российской Федерации (письмо (уведомление), каким налоговым органом выдано, когда, № _____).</w:t>
      </w:r>
    </w:p>
    <w:p w14:paraId="497BD3C8" w14:textId="1856A6DD" w:rsidR="00B01AB9" w:rsidRDefault="00B01AB9" w:rsidP="00B01AB9">
      <w:pPr>
        <w:ind w:firstLine="567"/>
        <w:jc w:val="both"/>
        <w:rPr>
          <w:lang w:eastAsia="ru-RU"/>
        </w:rPr>
      </w:pPr>
      <w:r>
        <w:rPr>
          <w:lang w:eastAsia="ru-RU"/>
        </w:rPr>
        <w:t xml:space="preserve">4.3. Сумма, подлежащая уплате Заказчиком </w:t>
      </w:r>
      <w:r w:rsidR="000456B8">
        <w:rPr>
          <w:lang w:eastAsia="ru-RU"/>
        </w:rPr>
        <w:t>Исполнител</w:t>
      </w:r>
      <w:r w:rsidR="00C153B8">
        <w:rPr>
          <w:lang w:eastAsia="ru-RU"/>
        </w:rPr>
        <w:t>ю</w:t>
      </w:r>
      <w:r>
        <w:rPr>
          <w:lang w:eastAsia="ru-RU"/>
        </w:rPr>
        <w:t>,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7EB5D05" w14:textId="77777777" w:rsidR="008E450D" w:rsidRDefault="00B01AB9" w:rsidP="00B01AB9">
      <w:pPr>
        <w:ind w:firstLine="567"/>
        <w:jc w:val="both"/>
        <w:rPr>
          <w:lang w:eastAsia="ru-RU"/>
        </w:rPr>
      </w:pPr>
      <w:r>
        <w:rPr>
          <w:lang w:eastAsia="ru-RU"/>
        </w:rPr>
        <w:t xml:space="preserve">4.4. </w:t>
      </w:r>
      <w:r w:rsidR="008E450D" w:rsidRPr="008E450D">
        <w:rPr>
          <w:lang w:eastAsia="ru-RU"/>
        </w:rPr>
        <w:t xml:space="preserve">Цена договора включает все расходы, связанные с исполнением договора для Исполнителя: платежи и расходы, связанные с затратами на горюче-смазочные материалы, страхованием автотранспорта, включая ОСАГО и/или КАСКО, заработной платой, техническим обслуживанием и ремонтом автомобилей (включая стоимость работ, запасных частей, и </w:t>
      </w:r>
      <w:proofErr w:type="spellStart"/>
      <w:r w:rsidR="008E450D" w:rsidRPr="008E450D">
        <w:rPr>
          <w:lang w:eastAsia="ru-RU"/>
        </w:rPr>
        <w:t>д.р</w:t>
      </w:r>
      <w:proofErr w:type="spellEnd"/>
      <w:r w:rsidR="008E450D" w:rsidRPr="008E450D">
        <w:rPr>
          <w:lang w:eastAsia="ru-RU"/>
        </w:rPr>
        <w:t xml:space="preserve">.), оплатой транспортного налога, арендой, мойкой, химчисткой, отапливаемой стоянкой а/м; оплатой мобильной связи водителей, командировочными расходами; содержанием резервного транспорта, страхованием груза, предоставление подменного автомобиля на время ремонта, а так же иные расходы в соответствии Договора. </w:t>
      </w:r>
    </w:p>
    <w:p w14:paraId="5FF66201" w14:textId="10FBBEFB" w:rsidR="00B01AB9" w:rsidRDefault="00B01AB9" w:rsidP="00B01AB9">
      <w:pPr>
        <w:ind w:firstLine="567"/>
        <w:jc w:val="both"/>
        <w:rPr>
          <w:lang w:eastAsia="ru-RU"/>
        </w:rPr>
      </w:pPr>
      <w:r>
        <w:rPr>
          <w:lang w:eastAsia="ru-RU"/>
        </w:rPr>
        <w:t xml:space="preserve">4.5. </w:t>
      </w:r>
      <w:bookmarkStart w:id="1" w:name="p23"/>
      <w:bookmarkEnd w:id="1"/>
      <w:r>
        <w:rPr>
          <w:lang w:eastAsia="ru-RU"/>
        </w:rPr>
        <w:t>Оплата за оказанные услуги производится Заказчиком</w:t>
      </w:r>
      <w:r w:rsidRPr="008E450D">
        <w:rPr>
          <w:lang w:eastAsia="ru-RU"/>
        </w:rPr>
        <w:t xml:space="preserve"> течение 7 (семи) рабочих дней </w:t>
      </w:r>
      <w:r>
        <w:rPr>
          <w:lang w:eastAsia="ru-RU"/>
        </w:rPr>
        <w:t xml:space="preserve">с даты подписания Сторонами акта оказанных услуг, на основании выставленного </w:t>
      </w:r>
      <w:r w:rsidR="000456B8">
        <w:rPr>
          <w:lang w:eastAsia="ru-RU"/>
        </w:rPr>
        <w:t>Исполнител</w:t>
      </w:r>
      <w:r w:rsidR="00C153B8">
        <w:rPr>
          <w:lang w:eastAsia="ru-RU"/>
        </w:rPr>
        <w:t xml:space="preserve">ем </w:t>
      </w:r>
      <w:r>
        <w:rPr>
          <w:lang w:eastAsia="ru-RU"/>
        </w:rPr>
        <w:t xml:space="preserve">счета в российских рублях. </w:t>
      </w:r>
    </w:p>
    <w:p w14:paraId="0A1AA7C5" w14:textId="77777777" w:rsidR="00B01AB9" w:rsidRDefault="00B01AB9" w:rsidP="00B01AB9">
      <w:pPr>
        <w:ind w:firstLine="709"/>
        <w:jc w:val="both"/>
        <w:rPr>
          <w:lang w:eastAsia="ru-RU"/>
        </w:rPr>
      </w:pPr>
      <w:r>
        <w:rPr>
          <w:lang w:eastAsia="ru-RU"/>
        </w:rPr>
        <w:t>4.6. Авансирование услуг по договору не предусмотрено.</w:t>
      </w:r>
    </w:p>
    <w:p w14:paraId="3BA2D728" w14:textId="6A26E7AF" w:rsidR="00B01AB9" w:rsidRDefault="00B01AB9" w:rsidP="00B01AB9">
      <w:pPr>
        <w:ind w:firstLine="709"/>
        <w:jc w:val="both"/>
        <w:rPr>
          <w:lang w:eastAsia="ru-RU"/>
        </w:rPr>
      </w:pPr>
      <w:r>
        <w:rPr>
          <w:lang w:eastAsia="ru-RU"/>
        </w:rPr>
        <w:t>4.7. Стоимо</w:t>
      </w:r>
      <w:r w:rsidR="00C3754E">
        <w:rPr>
          <w:lang w:eastAsia="ru-RU"/>
        </w:rPr>
        <w:t>сть услуг по настоящему Договору</w:t>
      </w:r>
      <w:r>
        <w:rPr>
          <w:lang w:eastAsia="ru-RU"/>
        </w:rPr>
        <w:t xml:space="preserve"> является твердой и определяется на весь срок исполнения Договора.</w:t>
      </w:r>
    </w:p>
    <w:p w14:paraId="2EFB9351" w14:textId="66B6FA16" w:rsidR="00B01AB9" w:rsidRDefault="00B01AB9" w:rsidP="008E450D">
      <w:pPr>
        <w:ind w:firstLine="709"/>
        <w:jc w:val="both"/>
      </w:pPr>
      <w:r>
        <w:t xml:space="preserve">4.8. Услуга по выполнению обязательств </w:t>
      </w:r>
      <w:r w:rsidR="008E450D">
        <w:t>Исполнителя</w:t>
      </w:r>
      <w:r>
        <w:t xml:space="preserve"> считается оказанной после подписания сторонами Акта оказанных услуг </w:t>
      </w:r>
      <w:r w:rsidR="008E450D">
        <w:t>Исполнителя</w:t>
      </w:r>
      <w:r>
        <w:t xml:space="preserve">, при отсутствии письменных замечаний со стороны Заказчика и </w:t>
      </w:r>
      <w:r w:rsidR="008E450D">
        <w:t>Исполнителя</w:t>
      </w:r>
      <w:r>
        <w:t xml:space="preserve">. </w:t>
      </w:r>
    </w:p>
    <w:tbl>
      <w:tblPr>
        <w:tblW w:w="10457" w:type="dxa"/>
        <w:tblInd w:w="108" w:type="dxa"/>
        <w:tblLayout w:type="fixed"/>
        <w:tblLook w:val="0000" w:firstRow="0" w:lastRow="0" w:firstColumn="0" w:lastColumn="0" w:noHBand="0" w:noVBand="0"/>
      </w:tblPr>
      <w:tblGrid>
        <w:gridCol w:w="10457"/>
      </w:tblGrid>
      <w:tr w:rsidR="00B01AB9" w14:paraId="74E31514" w14:textId="77777777" w:rsidTr="00C153B8">
        <w:trPr>
          <w:trHeight w:val="262"/>
        </w:trPr>
        <w:tc>
          <w:tcPr>
            <w:tcW w:w="10457" w:type="dxa"/>
            <w:shd w:val="clear" w:color="auto" w:fill="E6E6E6"/>
          </w:tcPr>
          <w:p w14:paraId="044F6505" w14:textId="77777777" w:rsidR="00B01AB9" w:rsidRDefault="00B01AB9" w:rsidP="003B3C62">
            <w:pPr>
              <w:tabs>
                <w:tab w:val="left" w:pos="240"/>
              </w:tabs>
              <w:snapToGrid w:val="0"/>
              <w:ind w:left="120" w:hanging="600"/>
              <w:jc w:val="center"/>
              <w:rPr>
                <w:b/>
              </w:rPr>
            </w:pPr>
            <w:r>
              <w:rPr>
                <w:b/>
              </w:rPr>
              <w:t>5. ОТВЕТСТВЕННОСТЬ СТОРОН</w:t>
            </w:r>
          </w:p>
        </w:tc>
      </w:tr>
    </w:tbl>
    <w:p w14:paraId="19CEC0DE" w14:textId="439967D4" w:rsidR="008E450D" w:rsidRPr="008E450D" w:rsidRDefault="008E450D" w:rsidP="008E450D">
      <w:pPr>
        <w:pStyle w:val="a"/>
        <w:tabs>
          <w:tab w:val="left" w:pos="1134"/>
        </w:tabs>
        <w:spacing w:before="0" w:line="240" w:lineRule="auto"/>
        <w:ind w:left="0" w:firstLine="431"/>
        <w:jc w:val="both"/>
        <w:rPr>
          <w:rFonts w:ascii="Times New Roman" w:hAnsi="Times New Roman"/>
          <w:sz w:val="24"/>
          <w:szCs w:val="24"/>
        </w:rPr>
      </w:pPr>
      <w:r>
        <w:rPr>
          <w:rFonts w:ascii="Times New Roman" w:hAnsi="Times New Roman"/>
          <w:sz w:val="24"/>
          <w:szCs w:val="24"/>
        </w:rPr>
        <w:t xml:space="preserve">5.1. </w:t>
      </w:r>
      <w:r w:rsidRPr="008E450D">
        <w:rPr>
          <w:rFonts w:ascii="Times New Roman" w:hAnsi="Times New Roman"/>
          <w:sz w:val="24"/>
          <w:szCs w:val="24"/>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2BC9C04B" w14:textId="0C8D1DA4" w:rsidR="008E450D" w:rsidRPr="008E450D" w:rsidRDefault="008E450D" w:rsidP="008E450D">
      <w:pPr>
        <w:pStyle w:val="a"/>
        <w:tabs>
          <w:tab w:val="left" w:pos="1134"/>
        </w:tabs>
        <w:spacing w:before="0" w:line="240" w:lineRule="auto"/>
        <w:ind w:left="0" w:firstLine="431"/>
        <w:jc w:val="both"/>
        <w:rPr>
          <w:rFonts w:ascii="Times New Roman" w:hAnsi="Times New Roman"/>
          <w:sz w:val="24"/>
          <w:szCs w:val="24"/>
        </w:rPr>
      </w:pPr>
      <w:r>
        <w:rPr>
          <w:rFonts w:ascii="Times New Roman" w:hAnsi="Times New Roman"/>
          <w:sz w:val="24"/>
          <w:szCs w:val="24"/>
        </w:rPr>
        <w:t xml:space="preserve">5.2. </w:t>
      </w:r>
      <w:r w:rsidRPr="008E450D">
        <w:rPr>
          <w:rFonts w:ascii="Times New Roman" w:hAnsi="Times New Roman"/>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601CD1">
        <w:rPr>
          <w:rFonts w:ascii="Times New Roman" w:hAnsi="Times New Roman"/>
          <w:sz w:val="24"/>
          <w:szCs w:val="24"/>
        </w:rPr>
        <w:t>Исполнитель</w:t>
      </w:r>
      <w:r w:rsidRPr="008E450D">
        <w:rPr>
          <w:rFonts w:ascii="Times New Roman" w:hAnsi="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(одной трёхсотой) действующей на дату уплаты пеней ключевой ставки Центрального банка Российской Федерации от </w:t>
      </w:r>
      <w:r w:rsidRPr="008E450D">
        <w:rPr>
          <w:rFonts w:ascii="Times New Roman" w:hAnsi="Times New Roman"/>
          <w:sz w:val="24"/>
          <w:szCs w:val="24"/>
        </w:rPr>
        <w:lastRenderedPageBreak/>
        <w:t>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5E2C733" w14:textId="645C19D6" w:rsidR="008E450D" w:rsidRPr="008E450D" w:rsidRDefault="008E450D" w:rsidP="008E450D">
      <w:pPr>
        <w:pStyle w:val="a"/>
        <w:tabs>
          <w:tab w:val="left" w:pos="1134"/>
        </w:tabs>
        <w:spacing w:before="0" w:line="240" w:lineRule="auto"/>
        <w:ind w:left="0" w:firstLine="431"/>
        <w:jc w:val="both"/>
        <w:rPr>
          <w:rFonts w:ascii="Times New Roman" w:hAnsi="Times New Roman"/>
          <w:sz w:val="24"/>
          <w:szCs w:val="24"/>
        </w:rPr>
      </w:pPr>
      <w:r>
        <w:rPr>
          <w:rFonts w:ascii="Times New Roman" w:hAnsi="Times New Roman"/>
          <w:sz w:val="24"/>
          <w:szCs w:val="24"/>
        </w:rPr>
        <w:t xml:space="preserve">5.3. </w:t>
      </w:r>
      <w:r w:rsidRPr="008E450D">
        <w:rPr>
          <w:rFonts w:ascii="Times New Roman" w:hAnsi="Times New Roman"/>
          <w:sz w:val="24"/>
          <w:szCs w:val="24"/>
        </w:rPr>
        <w:t xml:space="preserve">В случае просрочки исполнения </w:t>
      </w:r>
      <w:r w:rsidR="00601CD1">
        <w:rPr>
          <w:rFonts w:ascii="Times New Roman" w:hAnsi="Times New Roman"/>
          <w:sz w:val="24"/>
          <w:szCs w:val="24"/>
        </w:rPr>
        <w:t xml:space="preserve">Исполнителем </w:t>
      </w:r>
      <w:r w:rsidRPr="008E450D">
        <w:rPr>
          <w:rFonts w:ascii="Times New Roman" w:hAnsi="Times New Roman"/>
          <w:sz w:val="24"/>
          <w:szCs w:val="24"/>
        </w:rPr>
        <w:t xml:space="preserve">обязательств, предусмотренных Договором, а также в иных случаях неисполнения или ненадлежащего исполнения </w:t>
      </w:r>
      <w:r w:rsidR="00601CD1">
        <w:rPr>
          <w:rFonts w:ascii="Times New Roman" w:hAnsi="Times New Roman"/>
          <w:sz w:val="24"/>
          <w:szCs w:val="24"/>
        </w:rPr>
        <w:t>Исполнителем</w:t>
      </w:r>
      <w:r w:rsidR="00601CD1" w:rsidRPr="008E450D">
        <w:rPr>
          <w:rFonts w:ascii="Times New Roman" w:hAnsi="Times New Roman"/>
          <w:sz w:val="24"/>
          <w:szCs w:val="24"/>
        </w:rPr>
        <w:t xml:space="preserve"> </w:t>
      </w:r>
      <w:r w:rsidRPr="008E450D">
        <w:rPr>
          <w:rFonts w:ascii="Times New Roman" w:hAnsi="Times New Roman"/>
          <w:sz w:val="24"/>
          <w:szCs w:val="24"/>
        </w:rPr>
        <w:t xml:space="preserve">обязательств, предусмотренных Договором, Заказчик направляет </w:t>
      </w:r>
      <w:r w:rsidR="00601CD1">
        <w:rPr>
          <w:rFonts w:ascii="Times New Roman" w:hAnsi="Times New Roman"/>
          <w:sz w:val="24"/>
          <w:szCs w:val="24"/>
        </w:rPr>
        <w:t xml:space="preserve">Исполнителю </w:t>
      </w:r>
      <w:r w:rsidRPr="008E450D">
        <w:rPr>
          <w:rFonts w:ascii="Times New Roman" w:hAnsi="Times New Roman"/>
          <w:sz w:val="24"/>
          <w:szCs w:val="24"/>
        </w:rPr>
        <w:t xml:space="preserve">требование об уплате пени. Пеня начисляется за каждый день просрочки исполнения </w:t>
      </w:r>
      <w:r w:rsidR="00601CD1">
        <w:rPr>
          <w:rFonts w:ascii="Times New Roman" w:hAnsi="Times New Roman"/>
          <w:sz w:val="24"/>
          <w:szCs w:val="24"/>
        </w:rPr>
        <w:t xml:space="preserve">Исполнителем </w:t>
      </w:r>
      <w:r w:rsidRPr="008E450D">
        <w:rPr>
          <w:rFonts w:ascii="Times New Roman" w:hAnsi="Times New Roman"/>
          <w:sz w:val="24"/>
          <w:szCs w:val="24"/>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трёхсотой)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w:t>
      </w:r>
      <w:r w:rsidR="00601CD1">
        <w:rPr>
          <w:rFonts w:ascii="Times New Roman" w:hAnsi="Times New Roman"/>
          <w:sz w:val="24"/>
          <w:szCs w:val="24"/>
        </w:rPr>
        <w:t>Исполнителем</w:t>
      </w:r>
      <w:r w:rsidRPr="008E450D">
        <w:rPr>
          <w:rFonts w:ascii="Times New Roman" w:hAnsi="Times New Roman"/>
          <w:sz w:val="24"/>
          <w:szCs w:val="24"/>
        </w:rPr>
        <w:t xml:space="preserve">. </w:t>
      </w:r>
    </w:p>
    <w:p w14:paraId="1800D415" w14:textId="4A9D1BEF" w:rsidR="008E450D" w:rsidRPr="008E450D" w:rsidRDefault="008E450D" w:rsidP="008E450D">
      <w:pPr>
        <w:pStyle w:val="a"/>
        <w:tabs>
          <w:tab w:val="left" w:pos="1134"/>
        </w:tabs>
        <w:spacing w:before="0" w:line="240" w:lineRule="auto"/>
        <w:ind w:left="0" w:firstLine="431"/>
        <w:jc w:val="both"/>
        <w:rPr>
          <w:rFonts w:ascii="Times New Roman" w:hAnsi="Times New Roman"/>
          <w:sz w:val="24"/>
          <w:szCs w:val="24"/>
        </w:rPr>
      </w:pPr>
      <w:r>
        <w:rPr>
          <w:rFonts w:ascii="Times New Roman" w:hAnsi="Times New Roman"/>
          <w:sz w:val="24"/>
          <w:szCs w:val="24"/>
        </w:rPr>
        <w:t xml:space="preserve">5.4. </w:t>
      </w:r>
      <w:r w:rsidRPr="008E450D">
        <w:rPr>
          <w:rFonts w:ascii="Times New Roman" w:hAnsi="Times New Roman"/>
          <w:sz w:val="24"/>
          <w:szCs w:val="24"/>
        </w:rPr>
        <w:t>Сторона освобождается от уплаты пени если докажет, что неисполнение или ненадлежащее исполнение обязательства произошло вследствие непреодолимой силы или по вине другой стороны.</w:t>
      </w:r>
    </w:p>
    <w:p w14:paraId="72D4FA79" w14:textId="4702D87A" w:rsidR="008E450D" w:rsidRPr="008E450D" w:rsidRDefault="008E450D" w:rsidP="008E450D">
      <w:pPr>
        <w:pStyle w:val="a"/>
        <w:tabs>
          <w:tab w:val="left" w:pos="1134"/>
        </w:tabs>
        <w:spacing w:before="0" w:line="240" w:lineRule="auto"/>
        <w:ind w:left="0" w:firstLine="431"/>
        <w:jc w:val="both"/>
        <w:rPr>
          <w:rFonts w:ascii="Times New Roman" w:hAnsi="Times New Roman"/>
          <w:sz w:val="24"/>
          <w:szCs w:val="24"/>
        </w:rPr>
      </w:pPr>
      <w:r>
        <w:rPr>
          <w:rFonts w:ascii="Times New Roman" w:hAnsi="Times New Roman"/>
          <w:sz w:val="24"/>
          <w:szCs w:val="24"/>
        </w:rPr>
        <w:t xml:space="preserve">5.5. </w:t>
      </w:r>
      <w:r w:rsidRPr="008E450D">
        <w:rPr>
          <w:rFonts w:ascii="Times New Roman" w:hAnsi="Times New Roman"/>
          <w:sz w:val="24"/>
          <w:szCs w:val="24"/>
        </w:rPr>
        <w:t>Окончание срока действия Договора не освобождает Стороны от ответственности за его нарушение и от исполнения принятых на себя в течение срока действия Договора обязательств.</w:t>
      </w:r>
    </w:p>
    <w:tbl>
      <w:tblPr>
        <w:tblW w:w="0" w:type="auto"/>
        <w:tblInd w:w="172" w:type="dxa"/>
        <w:tblLayout w:type="fixed"/>
        <w:tblLook w:val="0000" w:firstRow="0" w:lastRow="0" w:firstColumn="0" w:lastColumn="0" w:noHBand="0" w:noVBand="0"/>
      </w:tblPr>
      <w:tblGrid>
        <w:gridCol w:w="9717"/>
      </w:tblGrid>
      <w:tr w:rsidR="00B01AB9" w14:paraId="1E1B053A" w14:textId="77777777" w:rsidTr="003B3C62">
        <w:trPr>
          <w:trHeight w:val="218"/>
        </w:trPr>
        <w:tc>
          <w:tcPr>
            <w:tcW w:w="9717" w:type="dxa"/>
            <w:shd w:val="clear" w:color="auto" w:fill="E6E6E6"/>
          </w:tcPr>
          <w:p w14:paraId="00DC4A4C" w14:textId="77777777" w:rsidR="00B01AB9" w:rsidRDefault="00B01AB9" w:rsidP="003B3C62">
            <w:pPr>
              <w:tabs>
                <w:tab w:val="left" w:pos="-480"/>
              </w:tabs>
              <w:snapToGrid w:val="0"/>
              <w:ind w:left="-480"/>
              <w:jc w:val="center"/>
              <w:rPr>
                <w:b/>
              </w:rPr>
            </w:pPr>
            <w:r>
              <w:rPr>
                <w:b/>
              </w:rPr>
              <w:t>6. КОНФИДЕНЦИАЛЬНОСТЬ</w:t>
            </w:r>
          </w:p>
        </w:tc>
      </w:tr>
    </w:tbl>
    <w:p w14:paraId="0DA43DB8" w14:textId="71932227" w:rsidR="00B01AB9" w:rsidRDefault="00B01AB9" w:rsidP="00B01AB9">
      <w:pPr>
        <w:tabs>
          <w:tab w:val="left" w:pos="0"/>
        </w:tabs>
        <w:snapToGrid w:val="0"/>
        <w:jc w:val="both"/>
      </w:pPr>
      <w:r>
        <w:t>6.1.</w:t>
      </w:r>
      <w:r w:rsidR="00C3754E">
        <w:t xml:space="preserve"> </w:t>
      </w:r>
      <w:r>
        <w:t>Условия настоящего договора и соглашений к нему (протоколы и приложения), в том числе характер перевозимого груза, цены на груз, состав груза и т.п. конфиденциальны и не подлежат разглашению третьим лицам.</w:t>
      </w:r>
    </w:p>
    <w:p w14:paraId="70E06AEF" w14:textId="77777777" w:rsidR="00B01AB9" w:rsidRDefault="00B01AB9" w:rsidP="00B01AB9">
      <w:pPr>
        <w:tabs>
          <w:tab w:val="left" w:pos="0"/>
        </w:tabs>
        <w:snapToGrid w:val="0"/>
        <w:jc w:val="both"/>
      </w:pPr>
      <w:r>
        <w:t>6.2.Стороны принимают все необходимые меры для того, чтобы их сотрудники, агенты, правопреемники без предварительного письменного согласия другой стороны не информировали третьих лиц о деталях данного договора и приложений к нему.</w:t>
      </w:r>
    </w:p>
    <w:p w14:paraId="6C734606" w14:textId="612E837E" w:rsidR="00B01AB9" w:rsidRDefault="00B01AB9" w:rsidP="00B01AB9">
      <w:pPr>
        <w:tabs>
          <w:tab w:val="left" w:pos="0"/>
        </w:tabs>
        <w:snapToGrid w:val="0"/>
        <w:jc w:val="both"/>
      </w:pPr>
      <w:r>
        <w:t xml:space="preserve">6.3. </w:t>
      </w:r>
      <w:r w:rsidR="000456B8">
        <w:t>Исполнитель</w:t>
      </w:r>
      <w:r>
        <w:t xml:space="preserve"> не несёт ответственность в случае передачи или направления информации государственным органам, имеющим право ее затребовать в соответствии с законодательством РФ, или любой другой страны в случаях с международной перевозкой грузов Заказчика, если он предварительно уведомит Заказчика об обращении за данной информацией соответствующих органов.</w:t>
      </w:r>
    </w:p>
    <w:p w14:paraId="1D524BB1" w14:textId="77777777" w:rsidR="00B01AB9" w:rsidRDefault="00B01AB9" w:rsidP="00B01AB9">
      <w:pPr>
        <w:tabs>
          <w:tab w:val="left" w:pos="0"/>
        </w:tabs>
        <w:snapToGrid w:val="0"/>
        <w:jc w:val="both"/>
      </w:pPr>
    </w:p>
    <w:tbl>
      <w:tblPr>
        <w:tblW w:w="0" w:type="auto"/>
        <w:tblInd w:w="58" w:type="dxa"/>
        <w:tblLayout w:type="fixed"/>
        <w:tblLook w:val="0000" w:firstRow="0" w:lastRow="0" w:firstColumn="0" w:lastColumn="0" w:noHBand="0" w:noVBand="0"/>
      </w:tblPr>
      <w:tblGrid>
        <w:gridCol w:w="9831"/>
      </w:tblGrid>
      <w:tr w:rsidR="00B01AB9" w14:paraId="0AFE0C60" w14:textId="77777777" w:rsidTr="003B3C62">
        <w:trPr>
          <w:trHeight w:val="230"/>
        </w:trPr>
        <w:tc>
          <w:tcPr>
            <w:tcW w:w="9831" w:type="dxa"/>
            <w:shd w:val="clear" w:color="auto" w:fill="E6E6E6"/>
          </w:tcPr>
          <w:p w14:paraId="792E9459" w14:textId="77777777" w:rsidR="00B01AB9" w:rsidRDefault="00B01AB9" w:rsidP="003B3C62">
            <w:pPr>
              <w:tabs>
                <w:tab w:val="left" w:pos="240"/>
              </w:tabs>
              <w:snapToGrid w:val="0"/>
              <w:ind w:left="120" w:hanging="600"/>
              <w:jc w:val="center"/>
              <w:rPr>
                <w:b/>
              </w:rPr>
            </w:pPr>
            <w:r>
              <w:rPr>
                <w:b/>
              </w:rPr>
              <w:t>7. ОБСТОЯТЕЛЬСТВА НЕПРЕОДОЛИМОЙ СИЛЫ</w:t>
            </w:r>
          </w:p>
        </w:tc>
      </w:tr>
    </w:tbl>
    <w:p w14:paraId="4F2D8409" w14:textId="77777777" w:rsidR="00B01AB9" w:rsidRDefault="00B01AB9" w:rsidP="00B01AB9">
      <w:pPr>
        <w:tabs>
          <w:tab w:val="left" w:pos="0"/>
        </w:tabs>
        <w:jc w:val="both"/>
      </w:pPr>
      <w:r>
        <w:t xml:space="preserve">7.1. Если полное или частичное неисполнение или ненадлежащее исполнение договорных обязательств было вызвано наступлением форс-мажорных обстоятельств, возникших после заключения настоящего договора, стороны освобождаются от ответственности по договору. К форс-мажорным обстоятельствам относятся: стихийные бедствия, эпидемии, война или военные действия, забастовки и иные чрезвычайные и непредотвратимые при данных условиях обстоятельства. </w:t>
      </w:r>
    </w:p>
    <w:p w14:paraId="202F19D9" w14:textId="77777777" w:rsidR="00B01AB9" w:rsidRDefault="00B01AB9" w:rsidP="00B01AB9">
      <w:pPr>
        <w:tabs>
          <w:tab w:val="left" w:pos="0"/>
          <w:tab w:val="left" w:pos="709"/>
        </w:tabs>
        <w:jc w:val="both"/>
      </w:pPr>
      <w:r>
        <w:t>7.2. Сторона, для которой создалась невозможность исполнения своих обязательств по настоящему договору, обязана незамедлительно письменно уведомить другую сторону о наступлении форс-мажорных обстоятельств, предполагаемом сроке их действия и прекращения.</w:t>
      </w:r>
    </w:p>
    <w:p w14:paraId="49FF65BC" w14:textId="77777777" w:rsidR="00B01AB9" w:rsidRDefault="00B01AB9" w:rsidP="00B01AB9">
      <w:pPr>
        <w:tabs>
          <w:tab w:val="left" w:pos="0"/>
          <w:tab w:val="left" w:pos="709"/>
        </w:tabs>
        <w:jc w:val="both"/>
      </w:pPr>
      <w:r>
        <w:t>7.3. Если указанные форс-мажорные обстоятельства повлияли на возможность исполнения обязательств в срок, то этот срок соразмерно продлевается на время действия форс-мажорных обстоятельств.</w:t>
      </w:r>
    </w:p>
    <w:p w14:paraId="65EEB735" w14:textId="645BDE05" w:rsidR="00B01AB9" w:rsidRDefault="00B01AB9" w:rsidP="00B01AB9">
      <w:pPr>
        <w:tabs>
          <w:tab w:val="left" w:pos="0"/>
          <w:tab w:val="left" w:pos="709"/>
        </w:tabs>
        <w:jc w:val="both"/>
      </w:pPr>
      <w:r>
        <w:t>7.4. Если указанные форс-мажорные обстоятельства будут длиться свыше 1 (одного) месяца, то каждая из сторон вправе расторгнуть настоящий договор, уведомив об этом другую сторону в разумный срок. При этом ни одна из сторон не бу</w:t>
      </w:r>
      <w:r w:rsidR="00C3754E">
        <w:t>дет требовать от другой стороны</w:t>
      </w:r>
      <w:r>
        <w:t xml:space="preserve"> возмещения убытков.</w:t>
      </w:r>
    </w:p>
    <w:p w14:paraId="11F76B43" w14:textId="77777777" w:rsidR="00B01AB9" w:rsidRDefault="00B01AB9" w:rsidP="00B01AB9">
      <w:pPr>
        <w:tabs>
          <w:tab w:val="left" w:pos="0"/>
          <w:tab w:val="left" w:pos="709"/>
        </w:tabs>
        <w:jc w:val="both"/>
      </w:pPr>
      <w:r>
        <w:t>7.5. Надлежащим доказательством наличия указанных обстоятельств и их продолжительности будут служить документальные свидетельства соответствующих уполномоченных органов или акты органов государственной власти и управления.</w:t>
      </w:r>
    </w:p>
    <w:p w14:paraId="2867BEA5" w14:textId="77777777" w:rsidR="00B01AB9" w:rsidRDefault="00B01AB9" w:rsidP="00B01AB9">
      <w:pPr>
        <w:tabs>
          <w:tab w:val="left" w:pos="0"/>
          <w:tab w:val="left" w:pos="709"/>
        </w:tabs>
        <w:jc w:val="both"/>
      </w:pPr>
    </w:p>
    <w:tbl>
      <w:tblPr>
        <w:tblW w:w="0" w:type="auto"/>
        <w:tblInd w:w="108" w:type="dxa"/>
        <w:tblLayout w:type="fixed"/>
        <w:tblLook w:val="0000" w:firstRow="0" w:lastRow="0" w:firstColumn="0" w:lastColumn="0" w:noHBand="0" w:noVBand="0"/>
      </w:tblPr>
      <w:tblGrid>
        <w:gridCol w:w="9781"/>
      </w:tblGrid>
      <w:tr w:rsidR="00B01AB9" w14:paraId="19331AD2" w14:textId="77777777" w:rsidTr="003B3C62">
        <w:trPr>
          <w:trHeight w:val="230"/>
        </w:trPr>
        <w:tc>
          <w:tcPr>
            <w:tcW w:w="9781" w:type="dxa"/>
            <w:shd w:val="clear" w:color="auto" w:fill="E6E6E6"/>
          </w:tcPr>
          <w:p w14:paraId="2F097751" w14:textId="77777777" w:rsidR="00B01AB9" w:rsidRDefault="00B01AB9" w:rsidP="003B3C62">
            <w:pPr>
              <w:tabs>
                <w:tab w:val="left" w:pos="240"/>
              </w:tabs>
              <w:snapToGrid w:val="0"/>
              <w:ind w:left="120" w:hanging="600"/>
              <w:jc w:val="center"/>
              <w:rPr>
                <w:b/>
              </w:rPr>
            </w:pPr>
            <w:r>
              <w:rPr>
                <w:b/>
              </w:rPr>
              <w:t>8. РАЗРЕШЕНИЕ СПОРОВ</w:t>
            </w:r>
          </w:p>
        </w:tc>
      </w:tr>
    </w:tbl>
    <w:p w14:paraId="5898AD33" w14:textId="77777777" w:rsidR="00B01AB9" w:rsidRDefault="00B01AB9" w:rsidP="00B01AB9">
      <w:pPr>
        <w:ind w:firstLine="709"/>
        <w:jc w:val="both"/>
      </w:pPr>
      <w:r>
        <w:t>8.1. Все споры и разногласия, которые могут возникнуть в связи с выполнением обязательств по договору, Стороны будут стремиться разрешать путем переговоров.</w:t>
      </w:r>
    </w:p>
    <w:p w14:paraId="74395F3B" w14:textId="37EA5E24" w:rsidR="00B01AB9" w:rsidRDefault="00C3754E" w:rsidP="00B01AB9">
      <w:pPr>
        <w:ind w:firstLine="709"/>
        <w:jc w:val="both"/>
      </w:pPr>
      <w:r>
        <w:t xml:space="preserve">8.2 Претензия в письменной </w:t>
      </w:r>
      <w:r w:rsidR="00B01AB9">
        <w:t xml:space="preserve">форме направляется Стороне, допустившей нарушение условий </w:t>
      </w:r>
      <w:r w:rsidR="00B01AB9">
        <w:rPr>
          <w:lang w:eastAsia="zh-CN"/>
        </w:rPr>
        <w:t>Договора</w:t>
      </w:r>
      <w:r w:rsidR="00B01AB9">
        <w:t xml:space="preserve">. В претензии указываются допущенные нарушения со ссылкой на соответствующие положения </w:t>
      </w:r>
      <w:r w:rsidR="00B01AB9">
        <w:rPr>
          <w:lang w:eastAsia="zh-CN"/>
        </w:rPr>
        <w:t>Договора</w:t>
      </w:r>
      <w:r w:rsidR="00B01AB9">
        <w:t xml:space="preserve">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5807553D" w14:textId="77777777" w:rsidR="00B01AB9" w:rsidRDefault="00B01AB9" w:rsidP="00B01AB9">
      <w:pPr>
        <w:ind w:firstLine="709"/>
        <w:jc w:val="both"/>
      </w:pPr>
      <w:r>
        <w:lastRenderedPageBreak/>
        <w:t>8.3 Срок рассмотрения писем, уведомлений или претензий не может превышать 15 (пятнадцать) календарных дней со дня их получения.</w:t>
      </w:r>
    </w:p>
    <w:p w14:paraId="2C5DFA46" w14:textId="7166000A" w:rsidR="00B01AB9" w:rsidRDefault="00C3754E" w:rsidP="00B01AB9">
      <w:pPr>
        <w:pStyle w:val="a6"/>
        <w:tabs>
          <w:tab w:val="left" w:pos="0"/>
        </w:tabs>
        <w:ind w:firstLine="0"/>
        <w:rPr>
          <w:sz w:val="24"/>
        </w:rPr>
      </w:pPr>
      <w:r>
        <w:rPr>
          <w:sz w:val="24"/>
        </w:rPr>
        <w:tab/>
        <w:t xml:space="preserve">8.4 </w:t>
      </w:r>
      <w:r w:rsidR="00B01AB9">
        <w:rPr>
          <w:sz w:val="24"/>
        </w:rPr>
        <w:t xml:space="preserve">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w:t>
      </w:r>
      <w:r w:rsidR="00096FA9" w:rsidRPr="00096FA9">
        <w:rPr>
          <w:sz w:val="24"/>
        </w:rPr>
        <w:t>Республики Карелия</w:t>
      </w:r>
      <w:r w:rsidR="00601CD1">
        <w:rPr>
          <w:sz w:val="24"/>
        </w:rPr>
        <w:t>.</w:t>
      </w:r>
    </w:p>
    <w:p w14:paraId="2C572599" w14:textId="5963EA2C" w:rsidR="00B01AB9" w:rsidRDefault="00B01AB9" w:rsidP="00B01AB9">
      <w:pPr>
        <w:pStyle w:val="a6"/>
        <w:tabs>
          <w:tab w:val="left" w:pos="0"/>
        </w:tabs>
        <w:ind w:firstLine="0"/>
        <w:rPr>
          <w:sz w:val="24"/>
        </w:rPr>
      </w:pPr>
      <w:r>
        <w:rPr>
          <w:sz w:val="24"/>
        </w:rPr>
        <w:tab/>
        <w:t xml:space="preserve">8.5. Стороны признают, что вся корреспонденция с официальных телефонных номеров сторон, указанных в главе 11 настоящего договора, электронных адресов Заказчика и </w:t>
      </w:r>
      <w:r w:rsidR="000456B8">
        <w:rPr>
          <w:sz w:val="24"/>
        </w:rPr>
        <w:t>Исполнителя</w:t>
      </w:r>
      <w:r>
        <w:rPr>
          <w:sz w:val="24"/>
        </w:rPr>
        <w:t xml:space="preserve"> и на официальные электронные адреса Заказчика и </w:t>
      </w:r>
      <w:r w:rsidR="000456B8">
        <w:rPr>
          <w:sz w:val="24"/>
        </w:rPr>
        <w:t>Исполнителя</w:t>
      </w:r>
      <w:r>
        <w:rPr>
          <w:sz w:val="24"/>
        </w:rPr>
        <w:t xml:space="preserve"> считается действительной и имеет юридическую силу с правом ее использования как доказательство при разрешении Сторонами спорных вопросов, как в судебном, так и в досудебном порядке. Обмен документами, а также переписка с использованием факсимильной и электронной связи должны осуществляться Сторонами с 8.00 до 16.00 по московскому времени, или в иное время, по письменному согласованию сторон.</w:t>
      </w:r>
    </w:p>
    <w:p w14:paraId="264A3414" w14:textId="77777777" w:rsidR="00B01AB9" w:rsidRDefault="00B01AB9" w:rsidP="00B01AB9">
      <w:pPr>
        <w:tabs>
          <w:tab w:val="left" w:pos="0"/>
          <w:tab w:val="left" w:pos="709"/>
        </w:tabs>
        <w:jc w:val="both"/>
      </w:pPr>
    </w:p>
    <w:tbl>
      <w:tblPr>
        <w:tblW w:w="0" w:type="auto"/>
        <w:tblInd w:w="108" w:type="dxa"/>
        <w:tblLayout w:type="fixed"/>
        <w:tblLook w:val="0000" w:firstRow="0" w:lastRow="0" w:firstColumn="0" w:lastColumn="0" w:noHBand="0" w:noVBand="0"/>
      </w:tblPr>
      <w:tblGrid>
        <w:gridCol w:w="9781"/>
      </w:tblGrid>
      <w:tr w:rsidR="00B01AB9" w14:paraId="6A629803" w14:textId="77777777" w:rsidTr="003B3C62">
        <w:trPr>
          <w:trHeight w:val="230"/>
        </w:trPr>
        <w:tc>
          <w:tcPr>
            <w:tcW w:w="9781" w:type="dxa"/>
            <w:shd w:val="clear" w:color="auto" w:fill="E6E6E6"/>
          </w:tcPr>
          <w:p w14:paraId="07BCA069" w14:textId="77777777" w:rsidR="00B01AB9" w:rsidRDefault="00B01AB9" w:rsidP="003B3C62">
            <w:pPr>
              <w:jc w:val="center"/>
              <w:rPr>
                <w:rFonts w:ascii="Verdana" w:hAnsi="Verdana"/>
                <w:caps/>
                <w:sz w:val="21"/>
                <w:szCs w:val="21"/>
              </w:rPr>
            </w:pPr>
            <w:r>
              <w:rPr>
                <w:b/>
              </w:rPr>
              <w:t xml:space="preserve">9. </w:t>
            </w:r>
            <w:r>
              <w:rPr>
                <w:b/>
                <w:bCs/>
                <w:caps/>
              </w:rPr>
              <w:t>Антикоррупционная оговорка</w:t>
            </w:r>
          </w:p>
        </w:tc>
      </w:tr>
    </w:tbl>
    <w:p w14:paraId="636E89F2" w14:textId="77777777" w:rsidR="00B01AB9" w:rsidRDefault="00B01AB9" w:rsidP="00B01AB9">
      <w:pPr>
        <w:jc w:val="both"/>
        <w:rPr>
          <w:rFonts w:ascii="Verdana" w:hAnsi="Verdana"/>
          <w:sz w:val="21"/>
          <w:szCs w:val="21"/>
        </w:rPr>
      </w:pPr>
      <w:r>
        <w:t> </w:t>
      </w:r>
      <w:bookmarkStart w:id="2" w:name="p27"/>
      <w:bookmarkEnd w:id="2"/>
      <w:r>
        <w:t>9.1.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22AF0778" w14:textId="77777777" w:rsidR="00B01AB9" w:rsidRDefault="00B01AB9" w:rsidP="00B01AB9">
      <w:pPr>
        <w:ind w:firstLine="360"/>
        <w:jc w:val="both"/>
        <w:rPr>
          <w:rFonts w:ascii="Verdana" w:hAnsi="Verdana"/>
          <w:sz w:val="21"/>
          <w:szCs w:val="21"/>
        </w:rPr>
      </w:pPr>
      <w: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2FBE586B" w14:textId="77777777" w:rsidR="00B01AB9" w:rsidRDefault="00B01AB9" w:rsidP="00B01AB9">
      <w:pPr>
        <w:jc w:val="both"/>
        <w:rPr>
          <w:rFonts w:ascii="Verdana" w:hAnsi="Verdana"/>
          <w:sz w:val="21"/>
          <w:szCs w:val="21"/>
        </w:rPr>
      </w:pPr>
      <w:bookmarkStart w:id="3" w:name="p29"/>
      <w:bookmarkEnd w:id="3"/>
      <w:r>
        <w:t xml:space="preserve">9.2. В случае возникновения у стороны подозрений, что произошло или может произойти нарушение </w:t>
      </w:r>
      <w:hyperlink w:anchor="p27" w:history="1">
        <w:r>
          <w:t>п. 9.1</w:t>
        </w:r>
      </w:hyperlink>
      <w: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3452C1D6" w14:textId="77777777" w:rsidR="00B01AB9" w:rsidRDefault="00B01AB9" w:rsidP="00B01AB9">
      <w:pPr>
        <w:jc w:val="both"/>
        <w:rPr>
          <w:rFonts w:ascii="Verdana" w:hAnsi="Verdana"/>
          <w:sz w:val="21"/>
          <w:szCs w:val="21"/>
        </w:rPr>
      </w:pPr>
      <w: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65E2F4B9" w14:textId="77777777" w:rsidR="00B01AB9" w:rsidRDefault="00B01AB9" w:rsidP="00B01AB9">
      <w:pPr>
        <w:jc w:val="both"/>
        <w:rPr>
          <w:rFonts w:ascii="Verdana" w:hAnsi="Verdana"/>
          <w:sz w:val="21"/>
          <w:szCs w:val="21"/>
        </w:rPr>
      </w:pPr>
      <w:r>
        <w:t xml:space="preserve">9.3. Исполнение обязательств по Договору приостанавливается с момента направления стороной уведомления, указанного в </w:t>
      </w:r>
      <w:hyperlink w:anchor="p29" w:history="1">
        <w:r>
          <w:t>п. 9.2</w:t>
        </w:r>
      </w:hyperlink>
      <w:r>
        <w:t xml:space="preserve"> Договора, до момента получения ею ответа.</w:t>
      </w:r>
    </w:p>
    <w:p w14:paraId="4ED35012" w14:textId="1F0FB7B5" w:rsidR="00B01AB9" w:rsidRDefault="00B01AB9" w:rsidP="00B01AB9">
      <w:pPr>
        <w:jc w:val="both"/>
      </w:pPr>
      <w:r>
        <w:t xml:space="preserve">9.4. Если подтвердилось нарушение другой стороной обязательств, указанных в </w:t>
      </w:r>
      <w:hyperlink w:anchor="p27" w:history="1">
        <w:r>
          <w:t>п. 9.1</w:t>
        </w:r>
      </w:hyperlink>
      <w: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1BB3ADD7" w14:textId="77777777" w:rsidR="00B01AB9" w:rsidRDefault="00B01AB9" w:rsidP="00B01AB9">
      <w:pPr>
        <w:pStyle w:val="a6"/>
        <w:tabs>
          <w:tab w:val="left" w:pos="0"/>
          <w:tab w:val="left" w:pos="709"/>
        </w:tabs>
        <w:ind w:firstLine="0"/>
        <w:rPr>
          <w:sz w:val="24"/>
        </w:rPr>
      </w:pPr>
    </w:p>
    <w:tbl>
      <w:tblPr>
        <w:tblW w:w="0" w:type="auto"/>
        <w:tblInd w:w="58" w:type="dxa"/>
        <w:tblLayout w:type="fixed"/>
        <w:tblLook w:val="0000" w:firstRow="0" w:lastRow="0" w:firstColumn="0" w:lastColumn="0" w:noHBand="0" w:noVBand="0"/>
      </w:tblPr>
      <w:tblGrid>
        <w:gridCol w:w="9831"/>
      </w:tblGrid>
      <w:tr w:rsidR="00B01AB9" w14:paraId="1FC35290" w14:textId="77777777" w:rsidTr="003B3C62">
        <w:trPr>
          <w:trHeight w:val="230"/>
        </w:trPr>
        <w:tc>
          <w:tcPr>
            <w:tcW w:w="9831" w:type="dxa"/>
            <w:shd w:val="clear" w:color="auto" w:fill="E6E6E6"/>
          </w:tcPr>
          <w:p w14:paraId="5720C8C7" w14:textId="77777777" w:rsidR="00B01AB9" w:rsidRDefault="00B01AB9" w:rsidP="003B3C62">
            <w:pPr>
              <w:tabs>
                <w:tab w:val="left" w:pos="240"/>
              </w:tabs>
              <w:snapToGrid w:val="0"/>
              <w:ind w:left="120" w:hanging="600"/>
              <w:jc w:val="center"/>
              <w:rPr>
                <w:b/>
              </w:rPr>
            </w:pPr>
            <w:r>
              <w:rPr>
                <w:b/>
              </w:rPr>
              <w:t>10. ЗАКЛЮЧИТЕЛЬНЫЕ ПОЛОЖЕНИЯ</w:t>
            </w:r>
          </w:p>
        </w:tc>
      </w:tr>
    </w:tbl>
    <w:p w14:paraId="62D18AA8" w14:textId="31F475AE" w:rsidR="00A84FA8" w:rsidRDefault="00B01AB9" w:rsidP="00B01AB9">
      <w:pPr>
        <w:pStyle w:val="a6"/>
        <w:tabs>
          <w:tab w:val="left" w:pos="120"/>
        </w:tabs>
        <w:ind w:firstLine="0"/>
        <w:rPr>
          <w:rFonts w:eastAsia="Calibri"/>
          <w:sz w:val="24"/>
        </w:rPr>
      </w:pPr>
      <w:r>
        <w:rPr>
          <w:sz w:val="24"/>
        </w:rPr>
        <w:t xml:space="preserve">10.1. </w:t>
      </w:r>
      <w:r>
        <w:rPr>
          <w:rFonts w:eastAsia="Calibri"/>
          <w:sz w:val="24"/>
        </w:rPr>
        <w:t>Настоящий Договор вступает в силу с момента его подписания сторонами и действует по 31.</w:t>
      </w:r>
      <w:r w:rsidR="00F9183B">
        <w:rPr>
          <w:rFonts w:eastAsia="Calibri"/>
          <w:sz w:val="24"/>
        </w:rPr>
        <w:t>05</w:t>
      </w:r>
      <w:r>
        <w:rPr>
          <w:rFonts w:eastAsia="Calibri"/>
          <w:sz w:val="24"/>
        </w:rPr>
        <w:t>.202</w:t>
      </w:r>
      <w:r w:rsidR="00D6791F">
        <w:rPr>
          <w:rFonts w:eastAsia="Calibri"/>
          <w:sz w:val="24"/>
        </w:rPr>
        <w:t>7</w:t>
      </w:r>
      <w:r>
        <w:rPr>
          <w:rFonts w:eastAsia="Calibri"/>
          <w:sz w:val="24"/>
        </w:rPr>
        <w:t>, а в части взаиморасчетов – до полного исполнения сторонами принятых обязательств.</w:t>
      </w:r>
    </w:p>
    <w:p w14:paraId="794A0462" w14:textId="4AB8734B" w:rsidR="00A84FA8" w:rsidRPr="0064636E" w:rsidRDefault="00A84FA8" w:rsidP="00A84FA8">
      <w:pPr>
        <w:jc w:val="both"/>
      </w:pPr>
      <w:r w:rsidRPr="0064636E">
        <w:rPr>
          <w:rFonts w:eastAsia="Calibri"/>
        </w:rPr>
        <w:t xml:space="preserve">10.2. </w:t>
      </w:r>
      <w:r w:rsidRPr="0064636E">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27972A8D" w14:textId="212BD6BF" w:rsidR="00A84FA8" w:rsidRPr="0064636E" w:rsidRDefault="00A84FA8" w:rsidP="00A84FA8">
      <w:pPr>
        <w:jc w:val="both"/>
      </w:pPr>
      <w:r w:rsidRPr="0064636E">
        <w:t>При исполнении и (или) заключении договора заказчик вправе:</w:t>
      </w:r>
    </w:p>
    <w:p w14:paraId="6D481BF1" w14:textId="77777777" w:rsidR="00A84FA8" w:rsidRPr="0064636E" w:rsidRDefault="00A84FA8" w:rsidP="00A84FA8">
      <w:pPr>
        <w:jc w:val="both"/>
      </w:pPr>
      <w:r w:rsidRPr="0064636E">
        <w:t>1)</w:t>
      </w:r>
      <w:r w:rsidRPr="0064636E">
        <w:tab/>
        <w:t>не применять штрафные санкции в связи с нарушением поставщиком (исполнителем, подрядчиком) обязательств, предусмотренных договором, в связи с введением ограничительных мер в отношении Российской Федерации со стороны недружественных иностранных государств;</w:t>
      </w:r>
    </w:p>
    <w:p w14:paraId="0264D9A7" w14:textId="77777777" w:rsidR="00A84FA8" w:rsidRPr="0064636E" w:rsidRDefault="00A84FA8" w:rsidP="00A84FA8">
      <w:pPr>
        <w:jc w:val="both"/>
        <w:rPr>
          <w:rFonts w:ascii="Verdana" w:hAnsi="Verdana"/>
          <w:sz w:val="21"/>
          <w:szCs w:val="21"/>
        </w:rPr>
      </w:pPr>
      <w:r w:rsidRPr="0064636E">
        <w:t>2)</w:t>
      </w:r>
      <w:r w:rsidRPr="0064636E">
        <w:tab/>
        <w:t>менять условия договора, если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w:t>
      </w:r>
    </w:p>
    <w:p w14:paraId="234310BE" w14:textId="21F5A746" w:rsidR="00B01AB9" w:rsidRDefault="00A84FA8" w:rsidP="00B01AB9">
      <w:pPr>
        <w:pStyle w:val="a6"/>
        <w:tabs>
          <w:tab w:val="left" w:pos="120"/>
        </w:tabs>
        <w:ind w:firstLine="0"/>
        <w:rPr>
          <w:rFonts w:eastAsia="Calibri"/>
          <w:sz w:val="24"/>
        </w:rPr>
      </w:pPr>
      <w:r w:rsidRPr="0064636E">
        <w:rPr>
          <w:rFonts w:eastAsia="Calibri"/>
          <w:sz w:val="24"/>
        </w:rPr>
        <w:t>10.3. Изменения существенных условий Договора возможно только в случаях, предусмотренных Положением Заказчика и действующим законодательством.</w:t>
      </w:r>
      <w:r>
        <w:rPr>
          <w:rFonts w:eastAsia="Calibri"/>
          <w:sz w:val="24"/>
        </w:rPr>
        <w:t xml:space="preserve"> </w:t>
      </w:r>
    </w:p>
    <w:p w14:paraId="5EE605DD" w14:textId="06315F11" w:rsidR="00B01AB9" w:rsidRDefault="00B01AB9" w:rsidP="00B01AB9">
      <w:pPr>
        <w:pStyle w:val="a6"/>
        <w:tabs>
          <w:tab w:val="left" w:pos="120"/>
        </w:tabs>
        <w:ind w:firstLine="0"/>
        <w:rPr>
          <w:sz w:val="24"/>
        </w:rPr>
      </w:pPr>
      <w:r>
        <w:rPr>
          <w:sz w:val="24"/>
        </w:rPr>
        <w:t>10.</w:t>
      </w:r>
      <w:r w:rsidR="00A84FA8">
        <w:rPr>
          <w:sz w:val="24"/>
        </w:rPr>
        <w:t>4</w:t>
      </w:r>
      <w:r>
        <w:rPr>
          <w:sz w:val="24"/>
        </w:rPr>
        <w:t xml:space="preserve">. По всем вопросам, не нашедшим своего отражения  в тексте и условиях настоящего Договора, но прямо или косвенно вытекающим из отношений сторон по нему, затрагивающих имущественные </w:t>
      </w:r>
      <w:r>
        <w:rPr>
          <w:sz w:val="24"/>
        </w:rPr>
        <w:lastRenderedPageBreak/>
        <w:t>интересы и деловую репутацию Сторон Договора, имея в виду необходимость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5FB401B5" w14:textId="6124928A" w:rsidR="00B01AB9" w:rsidRDefault="00B01AB9" w:rsidP="00B01AB9">
      <w:pPr>
        <w:pStyle w:val="a6"/>
        <w:tabs>
          <w:tab w:val="left" w:pos="120"/>
        </w:tabs>
        <w:ind w:firstLine="0"/>
        <w:rPr>
          <w:sz w:val="24"/>
        </w:rPr>
      </w:pPr>
      <w:r>
        <w:rPr>
          <w:sz w:val="24"/>
        </w:rPr>
        <w:t>10.</w:t>
      </w:r>
      <w:r w:rsidR="00A84FA8">
        <w:rPr>
          <w:sz w:val="24"/>
        </w:rPr>
        <w:t>5</w:t>
      </w:r>
      <w:r>
        <w:rPr>
          <w:sz w:val="24"/>
        </w:rPr>
        <w:t>. Все приложения к настоящему договору оформленные в письменном виде и подписанные уполномоченными сторонами настоящего договора являются его неотъемлемой частью.</w:t>
      </w:r>
    </w:p>
    <w:p w14:paraId="17B25373" w14:textId="77777777" w:rsidR="00B01AB9" w:rsidRDefault="00B01AB9" w:rsidP="00B01AB9">
      <w:pPr>
        <w:pStyle w:val="a6"/>
        <w:tabs>
          <w:tab w:val="left" w:pos="120"/>
        </w:tabs>
        <w:ind w:firstLine="0"/>
        <w:rPr>
          <w:sz w:val="24"/>
        </w:rPr>
      </w:pPr>
      <w:r>
        <w:rPr>
          <w:sz w:val="24"/>
        </w:rPr>
        <w:t>10.6. Настоящий договор составлен в двух экземплярах, имеющих равную юридическую силу, по одному экземпляру для каждой из Сторон договора.</w:t>
      </w:r>
    </w:p>
    <w:p w14:paraId="2F381C53" w14:textId="54E5CF21" w:rsidR="00E061AA" w:rsidRDefault="00E061AA" w:rsidP="00B01AB9">
      <w:pPr>
        <w:pStyle w:val="a6"/>
        <w:tabs>
          <w:tab w:val="left" w:pos="120"/>
        </w:tabs>
        <w:ind w:firstLine="0"/>
        <w:rPr>
          <w:sz w:val="24"/>
        </w:rPr>
      </w:pPr>
    </w:p>
    <w:p w14:paraId="0F480859" w14:textId="5974EC43" w:rsidR="00E061AA" w:rsidRDefault="00E061AA" w:rsidP="00B01AB9">
      <w:pPr>
        <w:pStyle w:val="a6"/>
        <w:tabs>
          <w:tab w:val="left" w:pos="120"/>
        </w:tabs>
        <w:ind w:firstLine="0"/>
        <w:rPr>
          <w:sz w:val="24"/>
        </w:rPr>
      </w:pPr>
    </w:p>
    <w:p w14:paraId="7598AD70" w14:textId="7D429F7D" w:rsidR="00E061AA" w:rsidRDefault="00E061AA" w:rsidP="00B01AB9">
      <w:pPr>
        <w:pStyle w:val="a6"/>
        <w:tabs>
          <w:tab w:val="left" w:pos="120"/>
        </w:tabs>
        <w:ind w:firstLine="0"/>
        <w:rPr>
          <w:sz w:val="24"/>
        </w:rPr>
      </w:pPr>
    </w:p>
    <w:p w14:paraId="7FED7DB6" w14:textId="77777777" w:rsidR="00E061AA" w:rsidRDefault="00E061AA" w:rsidP="00B01AB9">
      <w:pPr>
        <w:pStyle w:val="a6"/>
        <w:tabs>
          <w:tab w:val="left" w:pos="120"/>
        </w:tabs>
        <w:ind w:firstLine="0"/>
        <w:rPr>
          <w:sz w:val="24"/>
        </w:rPr>
      </w:pPr>
    </w:p>
    <w:tbl>
      <w:tblPr>
        <w:tblW w:w="10604" w:type="dxa"/>
        <w:tblLayout w:type="fixed"/>
        <w:tblLook w:val="0000" w:firstRow="0" w:lastRow="0" w:firstColumn="0" w:lastColumn="0" w:noHBand="0" w:noVBand="0"/>
      </w:tblPr>
      <w:tblGrid>
        <w:gridCol w:w="10368"/>
        <w:gridCol w:w="236"/>
      </w:tblGrid>
      <w:tr w:rsidR="00B01AB9" w14:paraId="0260D34C" w14:textId="77777777" w:rsidTr="003B3C62">
        <w:tc>
          <w:tcPr>
            <w:tcW w:w="10604" w:type="dxa"/>
            <w:gridSpan w:val="2"/>
            <w:shd w:val="pct10" w:color="auto" w:fill="auto"/>
          </w:tcPr>
          <w:p w14:paraId="1512840E" w14:textId="77777777" w:rsidR="00B01AB9" w:rsidRDefault="00B01AB9" w:rsidP="003B3C62">
            <w:pPr>
              <w:tabs>
                <w:tab w:val="left" w:pos="0"/>
              </w:tabs>
              <w:jc w:val="center"/>
              <w:rPr>
                <w:highlight w:val="lightGray"/>
              </w:rPr>
            </w:pPr>
            <w:r>
              <w:rPr>
                <w:b/>
              </w:rPr>
              <w:t>11.ЮРИДИЧЕСКИЕ АДРЕСА И РЕКВИЗИТЫ СТОРОН</w:t>
            </w:r>
          </w:p>
        </w:tc>
      </w:tr>
      <w:tr w:rsidR="00B01AB9" w14:paraId="1DA5148E" w14:textId="77777777" w:rsidTr="003B3C62">
        <w:trPr>
          <w:trHeight w:val="180"/>
        </w:trPr>
        <w:tc>
          <w:tcPr>
            <w:tcW w:w="10368" w:type="dxa"/>
          </w:tcPr>
          <w:p w14:paraId="618AF39E" w14:textId="2AB0F175" w:rsidR="007270D5" w:rsidRDefault="007270D5" w:rsidP="003B3C62"/>
          <w:tbl>
            <w:tblPr>
              <w:tblW w:w="10206" w:type="dxa"/>
              <w:tblInd w:w="108" w:type="dxa"/>
              <w:tblLayout w:type="fixed"/>
              <w:tblLook w:val="04A0" w:firstRow="1" w:lastRow="0" w:firstColumn="1" w:lastColumn="0" w:noHBand="0" w:noVBand="1"/>
            </w:tblPr>
            <w:tblGrid>
              <w:gridCol w:w="5103"/>
              <w:gridCol w:w="5103"/>
            </w:tblGrid>
            <w:tr w:rsidR="007270D5" w14:paraId="5E8396E1" w14:textId="77777777" w:rsidTr="00C41E86">
              <w:trPr>
                <w:trHeight w:val="221"/>
              </w:trPr>
              <w:tc>
                <w:tcPr>
                  <w:tcW w:w="5103" w:type="dxa"/>
                  <w:hideMark/>
                </w:tcPr>
                <w:p w14:paraId="04C49FB4" w14:textId="77777777" w:rsidR="007270D5" w:rsidRDefault="007270D5" w:rsidP="007270D5">
                  <w:pPr>
                    <w:rPr>
                      <w:sz w:val="22"/>
                      <w:szCs w:val="22"/>
                    </w:rPr>
                  </w:pPr>
                  <w:r>
                    <w:rPr>
                      <w:sz w:val="22"/>
                      <w:szCs w:val="22"/>
                    </w:rPr>
                    <w:t xml:space="preserve">Заказчик: </w:t>
                  </w:r>
                </w:p>
                <w:p w14:paraId="062F6E5F" w14:textId="77777777" w:rsidR="007270D5" w:rsidRDefault="007270D5" w:rsidP="007270D5">
                  <w:pPr>
                    <w:rPr>
                      <w:sz w:val="22"/>
                      <w:szCs w:val="22"/>
                    </w:rPr>
                  </w:pPr>
                  <w:r>
                    <w:rPr>
                      <w:sz w:val="22"/>
                      <w:szCs w:val="22"/>
                    </w:rPr>
                    <w:t>ОБЩЕСТВО С ОГРАНИЧЕННОЙ ОТВЕТСТВЕННОСТЬЮ «ИНФИНИТИ»</w:t>
                  </w:r>
                </w:p>
              </w:tc>
              <w:tc>
                <w:tcPr>
                  <w:tcW w:w="5103" w:type="dxa"/>
                </w:tcPr>
                <w:p w14:paraId="64A9EBE8" w14:textId="77777777" w:rsidR="007270D5" w:rsidRDefault="007270D5" w:rsidP="007270D5">
                  <w:pPr>
                    <w:rPr>
                      <w:sz w:val="22"/>
                      <w:szCs w:val="22"/>
                    </w:rPr>
                  </w:pPr>
                  <w:r w:rsidRPr="005908AD">
                    <w:rPr>
                      <w:iCs/>
                      <w:sz w:val="22"/>
                      <w:szCs w:val="22"/>
                    </w:rPr>
                    <w:t>Исполнител</w:t>
                  </w:r>
                  <w:r>
                    <w:rPr>
                      <w:iCs/>
                      <w:sz w:val="22"/>
                      <w:szCs w:val="22"/>
                    </w:rPr>
                    <w:t>ь</w:t>
                  </w:r>
                  <w:r>
                    <w:rPr>
                      <w:sz w:val="22"/>
                      <w:szCs w:val="22"/>
                    </w:rPr>
                    <w:t xml:space="preserve">: </w:t>
                  </w:r>
                </w:p>
                <w:p w14:paraId="65CC025D" w14:textId="77777777" w:rsidR="007270D5" w:rsidRDefault="007270D5" w:rsidP="007270D5">
                  <w:pPr>
                    <w:rPr>
                      <w:sz w:val="22"/>
                      <w:szCs w:val="22"/>
                    </w:rPr>
                  </w:pPr>
                </w:p>
              </w:tc>
            </w:tr>
            <w:tr w:rsidR="007270D5" w14:paraId="3203F120" w14:textId="77777777" w:rsidTr="00C41E86">
              <w:trPr>
                <w:trHeight w:val="3507"/>
              </w:trPr>
              <w:tc>
                <w:tcPr>
                  <w:tcW w:w="5103" w:type="dxa"/>
                </w:tcPr>
                <w:p w14:paraId="7940218F" w14:textId="77777777" w:rsidR="007270D5" w:rsidRDefault="007270D5" w:rsidP="007270D5">
                  <w:pPr>
                    <w:ind w:right="284"/>
                    <w:rPr>
                      <w:sz w:val="22"/>
                      <w:szCs w:val="22"/>
                    </w:rPr>
                  </w:pPr>
                  <w:r>
                    <w:rPr>
                      <w:sz w:val="22"/>
                      <w:szCs w:val="22"/>
                    </w:rPr>
                    <w:t>Юридический адрес:</w:t>
                  </w:r>
                  <w:r>
                    <w:rPr>
                      <w:sz w:val="22"/>
                      <w:szCs w:val="22"/>
                    </w:rPr>
                    <w:br/>
                    <w:t xml:space="preserve">185510, РОССИЯ, РЕСП. КАРЕЛИЯ, ПРИОНЕЖСКИЙ М.Р-Н, ДЕРЕВЯНСКОЕ С.П., УЖЕСЕЛЬГА Д., ЦЕНТРАЛЬНАЯ УЛ., Д. 55, </w:t>
                  </w:r>
                </w:p>
                <w:p w14:paraId="2C545367" w14:textId="0E569F05" w:rsidR="007270D5" w:rsidRDefault="007270D5" w:rsidP="007270D5">
                  <w:pPr>
                    <w:ind w:right="284"/>
                    <w:rPr>
                      <w:sz w:val="22"/>
                      <w:szCs w:val="22"/>
                    </w:rPr>
                  </w:pPr>
                  <w:r>
                    <w:rPr>
                      <w:sz w:val="22"/>
                      <w:szCs w:val="22"/>
                    </w:rPr>
                    <w:t xml:space="preserve">Почтовый адрес: 185013, Республика Карелия, г. Петрозаводск, </w:t>
                  </w:r>
                  <w:r w:rsidR="00231DA6">
                    <w:rPr>
                      <w:sz w:val="22"/>
                      <w:szCs w:val="22"/>
                    </w:rPr>
                    <w:t>а/я 18</w:t>
                  </w:r>
                </w:p>
                <w:p w14:paraId="3A1051FD" w14:textId="77777777" w:rsidR="007270D5" w:rsidRDefault="007270D5" w:rsidP="007270D5">
                  <w:pPr>
                    <w:ind w:right="284"/>
                    <w:rPr>
                      <w:sz w:val="22"/>
                      <w:szCs w:val="22"/>
                    </w:rPr>
                  </w:pPr>
                  <w:r>
                    <w:rPr>
                      <w:sz w:val="22"/>
                      <w:szCs w:val="22"/>
                    </w:rPr>
                    <w:t>ИНН: 1020018745</w:t>
                  </w:r>
                </w:p>
                <w:p w14:paraId="1F2619E6" w14:textId="77777777" w:rsidR="007270D5" w:rsidRDefault="007270D5" w:rsidP="007270D5">
                  <w:pPr>
                    <w:ind w:right="284"/>
                    <w:rPr>
                      <w:sz w:val="22"/>
                      <w:szCs w:val="22"/>
                    </w:rPr>
                  </w:pPr>
                  <w:r>
                    <w:rPr>
                      <w:sz w:val="22"/>
                      <w:szCs w:val="22"/>
                    </w:rPr>
                    <w:t>КПП: 102001001</w:t>
                  </w:r>
                </w:p>
                <w:p w14:paraId="13BC4EDF" w14:textId="77777777" w:rsidR="007270D5" w:rsidRDefault="007270D5" w:rsidP="007270D5">
                  <w:pPr>
                    <w:ind w:right="284"/>
                    <w:rPr>
                      <w:sz w:val="22"/>
                      <w:szCs w:val="22"/>
                    </w:rPr>
                  </w:pPr>
                  <w:r>
                    <w:rPr>
                      <w:sz w:val="22"/>
                      <w:szCs w:val="22"/>
                    </w:rPr>
                    <w:t>Р/счёт: 40702810925000005847</w:t>
                  </w:r>
                </w:p>
                <w:p w14:paraId="3A2A6AF9" w14:textId="77777777" w:rsidR="007270D5" w:rsidRDefault="007270D5" w:rsidP="007270D5">
                  <w:pPr>
                    <w:ind w:right="284"/>
                    <w:rPr>
                      <w:sz w:val="22"/>
                      <w:szCs w:val="22"/>
                    </w:rPr>
                  </w:pPr>
                  <w:r>
                    <w:rPr>
                      <w:sz w:val="22"/>
                      <w:szCs w:val="22"/>
                    </w:rPr>
                    <w:t xml:space="preserve">Банк: Карельский филиал № 8628 ПАО «Сбербанк России» г. Петрозаводск  </w:t>
                  </w:r>
                </w:p>
                <w:p w14:paraId="0856A183" w14:textId="77777777" w:rsidR="007270D5" w:rsidRDefault="007270D5" w:rsidP="007270D5">
                  <w:pPr>
                    <w:ind w:right="284"/>
                    <w:rPr>
                      <w:sz w:val="22"/>
                      <w:szCs w:val="22"/>
                    </w:rPr>
                  </w:pPr>
                  <w:r>
                    <w:rPr>
                      <w:sz w:val="22"/>
                      <w:szCs w:val="22"/>
                    </w:rPr>
                    <w:t>БИК: 048602673</w:t>
                  </w:r>
                </w:p>
                <w:p w14:paraId="7E7EC3E7" w14:textId="77777777" w:rsidR="007270D5" w:rsidRDefault="007270D5" w:rsidP="007270D5">
                  <w:pPr>
                    <w:ind w:right="284"/>
                    <w:rPr>
                      <w:sz w:val="22"/>
                      <w:szCs w:val="22"/>
                    </w:rPr>
                  </w:pPr>
                  <w:r>
                    <w:rPr>
                      <w:sz w:val="22"/>
                      <w:szCs w:val="22"/>
                    </w:rPr>
                    <w:t>К/счёт 30101810600000000673</w:t>
                  </w:r>
                </w:p>
                <w:p w14:paraId="602E604A" w14:textId="77777777" w:rsidR="007270D5" w:rsidRDefault="007270D5" w:rsidP="007270D5">
                  <w:pPr>
                    <w:ind w:right="284"/>
                    <w:rPr>
                      <w:sz w:val="22"/>
                      <w:szCs w:val="22"/>
                    </w:rPr>
                  </w:pPr>
                </w:p>
                <w:p w14:paraId="6E30DBF5" w14:textId="77777777" w:rsidR="007270D5" w:rsidRDefault="007270D5" w:rsidP="007270D5">
                  <w:pPr>
                    <w:ind w:right="284"/>
                    <w:rPr>
                      <w:sz w:val="22"/>
                      <w:szCs w:val="22"/>
                    </w:rPr>
                  </w:pPr>
                  <w:r>
                    <w:rPr>
                      <w:sz w:val="22"/>
                      <w:szCs w:val="22"/>
                    </w:rPr>
                    <w:t xml:space="preserve">Подпись: </w:t>
                  </w:r>
                </w:p>
                <w:p w14:paraId="6373477A" w14:textId="77777777" w:rsidR="007270D5" w:rsidRDefault="007270D5" w:rsidP="007270D5">
                  <w:pPr>
                    <w:ind w:right="284"/>
                    <w:rPr>
                      <w:sz w:val="22"/>
                      <w:szCs w:val="22"/>
                    </w:rPr>
                  </w:pPr>
                  <w:r>
                    <w:rPr>
                      <w:sz w:val="22"/>
                      <w:szCs w:val="22"/>
                    </w:rPr>
                    <w:t>_______________________/Т.П. Мартынов/</w:t>
                  </w:r>
                </w:p>
                <w:p w14:paraId="588A0EBA" w14:textId="77777777" w:rsidR="007270D5" w:rsidRDefault="007270D5" w:rsidP="007270D5">
                  <w:pPr>
                    <w:ind w:right="284"/>
                    <w:rPr>
                      <w:sz w:val="22"/>
                      <w:szCs w:val="22"/>
                    </w:rPr>
                  </w:pPr>
                  <w:r>
                    <w:rPr>
                      <w:sz w:val="22"/>
                      <w:szCs w:val="22"/>
                    </w:rPr>
                    <w:t>М.П.</w:t>
                  </w:r>
                </w:p>
              </w:tc>
              <w:tc>
                <w:tcPr>
                  <w:tcW w:w="5103" w:type="dxa"/>
                </w:tcPr>
                <w:p w14:paraId="4363D5A1" w14:textId="77777777" w:rsidR="007270D5" w:rsidRDefault="007270D5" w:rsidP="007270D5">
                  <w:pPr>
                    <w:ind w:right="284" w:hanging="73"/>
                    <w:rPr>
                      <w:sz w:val="22"/>
                      <w:szCs w:val="22"/>
                    </w:rPr>
                  </w:pPr>
                  <w:r>
                    <w:rPr>
                      <w:sz w:val="22"/>
                      <w:szCs w:val="22"/>
                    </w:rPr>
                    <w:t>Юридический адрес:</w:t>
                  </w:r>
                </w:p>
                <w:p w14:paraId="68075615" w14:textId="77777777" w:rsidR="007270D5" w:rsidRDefault="007270D5" w:rsidP="007270D5">
                  <w:pPr>
                    <w:ind w:right="284" w:hanging="73"/>
                    <w:rPr>
                      <w:sz w:val="22"/>
                      <w:szCs w:val="22"/>
                    </w:rPr>
                  </w:pPr>
                </w:p>
                <w:p w14:paraId="7C7E403D" w14:textId="77777777" w:rsidR="007270D5" w:rsidRDefault="007270D5" w:rsidP="007270D5">
                  <w:pPr>
                    <w:ind w:right="284" w:hanging="73"/>
                    <w:rPr>
                      <w:sz w:val="22"/>
                      <w:szCs w:val="22"/>
                    </w:rPr>
                  </w:pPr>
                </w:p>
                <w:p w14:paraId="1273517C" w14:textId="77777777" w:rsidR="007270D5" w:rsidRDefault="007270D5" w:rsidP="007270D5">
                  <w:pPr>
                    <w:ind w:right="284" w:hanging="73"/>
                    <w:rPr>
                      <w:sz w:val="22"/>
                      <w:szCs w:val="22"/>
                    </w:rPr>
                  </w:pPr>
                </w:p>
                <w:p w14:paraId="6D09B61F" w14:textId="77777777" w:rsidR="007270D5" w:rsidRDefault="007270D5" w:rsidP="007270D5">
                  <w:pPr>
                    <w:ind w:right="284" w:hanging="73"/>
                    <w:rPr>
                      <w:sz w:val="22"/>
                      <w:szCs w:val="22"/>
                    </w:rPr>
                  </w:pPr>
                  <w:r>
                    <w:rPr>
                      <w:sz w:val="22"/>
                      <w:szCs w:val="22"/>
                    </w:rPr>
                    <w:t>Почтовый адрес:</w:t>
                  </w:r>
                </w:p>
                <w:p w14:paraId="289CA652" w14:textId="77777777" w:rsidR="007270D5" w:rsidRDefault="007270D5" w:rsidP="007270D5">
                  <w:pPr>
                    <w:ind w:right="284" w:hanging="73"/>
                    <w:rPr>
                      <w:sz w:val="22"/>
                      <w:szCs w:val="22"/>
                    </w:rPr>
                  </w:pPr>
                </w:p>
                <w:p w14:paraId="1CA5505D" w14:textId="77777777" w:rsidR="007270D5" w:rsidRDefault="007270D5" w:rsidP="007270D5">
                  <w:pPr>
                    <w:ind w:right="284"/>
                    <w:rPr>
                      <w:sz w:val="22"/>
                      <w:szCs w:val="22"/>
                    </w:rPr>
                  </w:pPr>
                  <w:r>
                    <w:rPr>
                      <w:sz w:val="22"/>
                      <w:szCs w:val="22"/>
                    </w:rPr>
                    <w:t>ИНН:</w:t>
                  </w:r>
                </w:p>
                <w:p w14:paraId="0D08B896" w14:textId="77777777" w:rsidR="007270D5" w:rsidRDefault="007270D5" w:rsidP="007270D5">
                  <w:pPr>
                    <w:ind w:right="284"/>
                    <w:rPr>
                      <w:sz w:val="22"/>
                      <w:szCs w:val="22"/>
                    </w:rPr>
                  </w:pPr>
                  <w:r>
                    <w:rPr>
                      <w:sz w:val="22"/>
                      <w:szCs w:val="22"/>
                    </w:rPr>
                    <w:t>КПП:</w:t>
                  </w:r>
                </w:p>
                <w:p w14:paraId="229DF9D5" w14:textId="77777777" w:rsidR="007270D5" w:rsidRDefault="007270D5" w:rsidP="007270D5">
                  <w:pPr>
                    <w:rPr>
                      <w:sz w:val="22"/>
                      <w:szCs w:val="22"/>
                      <w:lang w:eastAsia="zh-CN"/>
                    </w:rPr>
                  </w:pPr>
                  <w:r>
                    <w:rPr>
                      <w:sz w:val="22"/>
                      <w:szCs w:val="22"/>
                    </w:rPr>
                    <w:t>Р/счёт:</w:t>
                  </w:r>
                </w:p>
                <w:p w14:paraId="218621B8" w14:textId="77777777" w:rsidR="007270D5" w:rsidRDefault="007270D5" w:rsidP="007270D5">
                  <w:pPr>
                    <w:ind w:right="284"/>
                    <w:rPr>
                      <w:color w:val="00000A"/>
                      <w:sz w:val="22"/>
                      <w:szCs w:val="22"/>
                    </w:rPr>
                  </w:pPr>
                </w:p>
                <w:p w14:paraId="31C8524E" w14:textId="77777777" w:rsidR="007270D5" w:rsidRDefault="007270D5" w:rsidP="007270D5">
                  <w:pPr>
                    <w:ind w:right="284"/>
                    <w:rPr>
                      <w:sz w:val="22"/>
                      <w:szCs w:val="22"/>
                    </w:rPr>
                  </w:pPr>
                </w:p>
                <w:p w14:paraId="6D0A5898" w14:textId="77777777" w:rsidR="007270D5" w:rsidRDefault="007270D5" w:rsidP="007270D5">
                  <w:pPr>
                    <w:ind w:right="284"/>
                    <w:rPr>
                      <w:sz w:val="22"/>
                      <w:szCs w:val="22"/>
                    </w:rPr>
                  </w:pPr>
                  <w:r>
                    <w:rPr>
                      <w:sz w:val="22"/>
                      <w:szCs w:val="22"/>
                    </w:rPr>
                    <w:t>БИК:</w:t>
                  </w:r>
                </w:p>
                <w:p w14:paraId="40F5AC64" w14:textId="77777777" w:rsidR="007270D5" w:rsidRDefault="007270D5" w:rsidP="007270D5">
                  <w:pPr>
                    <w:ind w:right="284"/>
                    <w:rPr>
                      <w:sz w:val="22"/>
                      <w:szCs w:val="22"/>
                    </w:rPr>
                  </w:pPr>
                  <w:r>
                    <w:rPr>
                      <w:sz w:val="22"/>
                      <w:szCs w:val="22"/>
                    </w:rPr>
                    <w:t>К/счёт:</w:t>
                  </w:r>
                </w:p>
                <w:p w14:paraId="2BE344D5" w14:textId="77777777" w:rsidR="007270D5" w:rsidRDefault="007270D5" w:rsidP="007270D5">
                  <w:pPr>
                    <w:ind w:right="284"/>
                    <w:rPr>
                      <w:sz w:val="22"/>
                      <w:szCs w:val="22"/>
                    </w:rPr>
                  </w:pPr>
                </w:p>
                <w:p w14:paraId="48D46450" w14:textId="77777777" w:rsidR="007270D5" w:rsidRDefault="007270D5" w:rsidP="007270D5">
                  <w:pPr>
                    <w:ind w:right="284"/>
                    <w:rPr>
                      <w:sz w:val="22"/>
                      <w:szCs w:val="22"/>
                    </w:rPr>
                  </w:pPr>
                  <w:r>
                    <w:rPr>
                      <w:sz w:val="22"/>
                      <w:szCs w:val="22"/>
                    </w:rPr>
                    <w:t xml:space="preserve">Подпись: </w:t>
                  </w:r>
                </w:p>
                <w:p w14:paraId="17192F1A" w14:textId="77777777" w:rsidR="007270D5" w:rsidRPr="007270D5" w:rsidRDefault="007270D5" w:rsidP="007270D5">
                  <w:pPr>
                    <w:ind w:right="284"/>
                    <w:rPr>
                      <w:sz w:val="22"/>
                      <w:szCs w:val="22"/>
                    </w:rPr>
                  </w:pPr>
                  <w:r>
                    <w:rPr>
                      <w:sz w:val="22"/>
                      <w:szCs w:val="22"/>
                    </w:rPr>
                    <w:t>_______________________</w:t>
                  </w:r>
                  <w:r w:rsidRPr="007270D5">
                    <w:rPr>
                      <w:sz w:val="22"/>
                      <w:szCs w:val="22"/>
                    </w:rPr>
                    <w:t>/_____________/</w:t>
                  </w:r>
                </w:p>
                <w:p w14:paraId="3C30AA59" w14:textId="77777777" w:rsidR="007270D5" w:rsidRDefault="007270D5" w:rsidP="007270D5">
                  <w:pPr>
                    <w:ind w:right="284"/>
                    <w:rPr>
                      <w:sz w:val="22"/>
                      <w:szCs w:val="22"/>
                    </w:rPr>
                  </w:pPr>
                  <w:r>
                    <w:rPr>
                      <w:sz w:val="22"/>
                      <w:szCs w:val="22"/>
                    </w:rPr>
                    <w:t>М.П.</w:t>
                  </w:r>
                </w:p>
              </w:tc>
            </w:tr>
          </w:tbl>
          <w:p w14:paraId="68B2EC61" w14:textId="77777777" w:rsidR="007270D5" w:rsidRDefault="007270D5" w:rsidP="007270D5">
            <w:pPr>
              <w:rPr>
                <w:sz w:val="22"/>
                <w:szCs w:val="22"/>
              </w:rPr>
            </w:pPr>
            <w:r w:rsidRPr="007270D5">
              <w:rPr>
                <w:sz w:val="22"/>
                <w:szCs w:val="22"/>
              </w:rPr>
              <w:t xml:space="preserve"> </w:t>
            </w:r>
          </w:p>
          <w:p w14:paraId="6712A0ED" w14:textId="77777777" w:rsidR="007270D5" w:rsidRDefault="007270D5" w:rsidP="007270D5">
            <w:pPr>
              <w:rPr>
                <w:sz w:val="22"/>
                <w:szCs w:val="22"/>
              </w:rPr>
            </w:pPr>
          </w:p>
          <w:p w14:paraId="5C461577" w14:textId="278C3006" w:rsidR="007270D5" w:rsidRDefault="007270D5" w:rsidP="007270D5">
            <w:pPr>
              <w:rPr>
                <w:color w:val="00000A"/>
                <w:sz w:val="22"/>
                <w:szCs w:val="22"/>
              </w:rPr>
            </w:pPr>
            <w:r w:rsidRPr="007270D5">
              <w:rPr>
                <w:sz w:val="22"/>
                <w:szCs w:val="22"/>
              </w:rPr>
              <w:t xml:space="preserve">  </w:t>
            </w:r>
            <w:r>
              <w:rPr>
                <w:sz w:val="22"/>
                <w:szCs w:val="22"/>
              </w:rPr>
              <w:t>«___» ___________ 202</w:t>
            </w:r>
            <w:r w:rsidR="00231DA6">
              <w:rPr>
                <w:sz w:val="22"/>
                <w:szCs w:val="22"/>
              </w:rPr>
              <w:t>6</w:t>
            </w:r>
            <w:r>
              <w:rPr>
                <w:sz w:val="22"/>
                <w:szCs w:val="22"/>
              </w:rPr>
              <w:t xml:space="preserve"> г.                                                «___» ___________ 202</w:t>
            </w:r>
            <w:r w:rsidR="00231DA6">
              <w:rPr>
                <w:sz w:val="22"/>
                <w:szCs w:val="22"/>
              </w:rPr>
              <w:t>6</w:t>
            </w:r>
            <w:r>
              <w:rPr>
                <w:sz w:val="22"/>
                <w:szCs w:val="22"/>
              </w:rPr>
              <w:t xml:space="preserve"> г.</w:t>
            </w:r>
          </w:p>
          <w:p w14:paraId="1F4290FC" w14:textId="08B31F12" w:rsidR="00B01AB9" w:rsidRDefault="00B01AB9" w:rsidP="003B3C62">
            <w:pPr>
              <w:autoSpaceDE w:val="0"/>
            </w:pPr>
          </w:p>
        </w:tc>
        <w:tc>
          <w:tcPr>
            <w:tcW w:w="236" w:type="dxa"/>
          </w:tcPr>
          <w:p w14:paraId="57C0E1D9" w14:textId="77777777" w:rsidR="00B01AB9" w:rsidRDefault="00B01AB9" w:rsidP="003B3C62">
            <w:pPr>
              <w:autoSpaceDE w:val="0"/>
            </w:pPr>
          </w:p>
        </w:tc>
      </w:tr>
    </w:tbl>
    <w:p w14:paraId="6826033A" w14:textId="4048F74B" w:rsidR="000D0915" w:rsidRDefault="000D0915"/>
    <w:p w14:paraId="4A43DCA6" w14:textId="2874B56E" w:rsidR="00C238B5" w:rsidRDefault="00C238B5"/>
    <w:p w14:paraId="206110BC" w14:textId="115A009E" w:rsidR="00212A51" w:rsidRDefault="00212A51">
      <w:pPr>
        <w:suppressAutoHyphens w:val="0"/>
        <w:spacing w:after="160" w:line="259" w:lineRule="auto"/>
      </w:pPr>
      <w:r>
        <w:br w:type="page"/>
      </w:r>
    </w:p>
    <w:p w14:paraId="0136C9AA" w14:textId="77777777" w:rsidR="00C238B5" w:rsidRDefault="00C238B5" w:rsidP="00C238B5">
      <w:pPr>
        <w:autoSpaceDE w:val="0"/>
        <w:autoSpaceDN w:val="0"/>
        <w:adjustRightInd w:val="0"/>
        <w:ind w:firstLine="539"/>
        <w:jc w:val="right"/>
        <w:rPr>
          <w:b/>
        </w:rPr>
      </w:pPr>
      <w:r>
        <w:rPr>
          <w:b/>
        </w:rPr>
        <w:t xml:space="preserve">                       Приложение № 1</w:t>
      </w:r>
    </w:p>
    <w:p w14:paraId="2DE33814" w14:textId="0B1CBAA1" w:rsidR="00C238B5" w:rsidRDefault="00C238B5" w:rsidP="00C238B5">
      <w:pPr>
        <w:pStyle w:val="1"/>
        <w:widowControl w:val="0"/>
        <w:spacing w:before="0" w:after="0"/>
        <w:jc w:val="right"/>
        <w:rPr>
          <w:rFonts w:ascii="Times New Roman" w:hAnsi="Times New Roman" w:cs="Times New Roman"/>
          <w:sz w:val="24"/>
        </w:rPr>
      </w:pPr>
      <w:r>
        <w:rPr>
          <w:rFonts w:ascii="Times New Roman" w:hAnsi="Times New Roman" w:cs="Times New Roman"/>
          <w:sz w:val="24"/>
        </w:rPr>
        <w:t xml:space="preserve">к договору </w:t>
      </w:r>
      <w:r w:rsidR="004E0BB6">
        <w:rPr>
          <w:rFonts w:ascii="Times New Roman" w:hAnsi="Times New Roman" w:cs="Times New Roman"/>
          <w:sz w:val="24"/>
        </w:rPr>
        <w:t>№ _</w:t>
      </w:r>
      <w:r>
        <w:rPr>
          <w:rFonts w:ascii="Times New Roman" w:hAnsi="Times New Roman" w:cs="Times New Roman"/>
          <w:sz w:val="24"/>
        </w:rPr>
        <w:t xml:space="preserve">______ </w:t>
      </w:r>
      <w:r w:rsidR="004E0BB6">
        <w:rPr>
          <w:rFonts w:ascii="Times New Roman" w:hAnsi="Times New Roman" w:cs="Times New Roman"/>
          <w:sz w:val="24"/>
        </w:rPr>
        <w:t>от «</w:t>
      </w:r>
      <w:r>
        <w:rPr>
          <w:rFonts w:ascii="Times New Roman" w:hAnsi="Times New Roman" w:cs="Times New Roman"/>
          <w:sz w:val="24"/>
        </w:rPr>
        <w:t>___» ________ 202</w:t>
      </w:r>
      <w:r w:rsidR="00231DA6">
        <w:rPr>
          <w:rFonts w:ascii="Times New Roman" w:hAnsi="Times New Roman" w:cs="Times New Roman"/>
          <w:sz w:val="24"/>
        </w:rPr>
        <w:t>_</w:t>
      </w:r>
      <w:r>
        <w:rPr>
          <w:rFonts w:ascii="Times New Roman" w:hAnsi="Times New Roman" w:cs="Times New Roman"/>
          <w:sz w:val="24"/>
        </w:rPr>
        <w:t xml:space="preserve"> г</w:t>
      </w:r>
    </w:p>
    <w:p w14:paraId="00EB2F63" w14:textId="77777777" w:rsidR="00C238B5" w:rsidRDefault="00C238B5" w:rsidP="00C238B5">
      <w:pPr>
        <w:widowControl w:val="0"/>
        <w:ind w:firstLine="567"/>
        <w:jc w:val="center"/>
        <w:outlineLvl w:val="0"/>
        <w:rPr>
          <w:b/>
        </w:rPr>
      </w:pPr>
    </w:p>
    <w:p w14:paraId="598598F5" w14:textId="77777777" w:rsidR="00C238B5" w:rsidRDefault="00C238B5" w:rsidP="00C238B5">
      <w:pPr>
        <w:widowControl w:val="0"/>
        <w:ind w:firstLine="567"/>
        <w:jc w:val="center"/>
        <w:outlineLvl w:val="0"/>
        <w:rPr>
          <w:b/>
        </w:rPr>
      </w:pPr>
      <w:r>
        <w:rPr>
          <w:b/>
        </w:rPr>
        <w:t>ЗАЯВКА №_____ от________________________</w:t>
      </w:r>
    </w:p>
    <w:p w14:paraId="7549C2BC" w14:textId="77777777" w:rsidR="00C238B5" w:rsidRDefault="00C238B5" w:rsidP="00C238B5">
      <w:pPr>
        <w:widowControl w:val="0"/>
        <w:ind w:firstLine="567"/>
        <w:jc w:val="center"/>
        <w:outlineLvl w:val="0"/>
        <w:rPr>
          <w:b/>
        </w:rPr>
      </w:pPr>
    </w:p>
    <w:p w14:paraId="29C09E2F" w14:textId="05712DAA" w:rsidR="00C238B5" w:rsidRDefault="004E0BB6" w:rsidP="004E0BB6">
      <w:pPr>
        <w:widowControl w:val="0"/>
        <w:ind w:firstLine="567"/>
        <w:jc w:val="both"/>
      </w:pPr>
      <w:r>
        <w:t xml:space="preserve">В соответствии с договором </w:t>
      </w:r>
      <w:r w:rsidR="00C238B5">
        <w:t>№_______ от ____________ прош</w:t>
      </w:r>
      <w:r>
        <w:t>у осуществить перевозку груза:</w:t>
      </w:r>
    </w:p>
    <w:p w14:paraId="2F7DE89E" w14:textId="77777777" w:rsidR="004E0BB6" w:rsidRDefault="004E0BB6" w:rsidP="00C238B5">
      <w:pPr>
        <w:widowControl w:val="0"/>
        <w:ind w:firstLine="567"/>
        <w:jc w:val="both"/>
      </w:pPr>
    </w:p>
    <w:tbl>
      <w:tblPr>
        <w:tblW w:w="10490" w:type="dxa"/>
        <w:tblInd w:w="-5" w:type="dxa"/>
        <w:tblLook w:val="04A0" w:firstRow="1" w:lastRow="0" w:firstColumn="1" w:lastColumn="0" w:noHBand="0" w:noVBand="1"/>
      </w:tblPr>
      <w:tblGrid>
        <w:gridCol w:w="2977"/>
        <w:gridCol w:w="7513"/>
      </w:tblGrid>
      <w:tr w:rsidR="00755378" w:rsidRPr="00755378" w14:paraId="72375A31" w14:textId="77777777" w:rsidTr="00755378">
        <w:trPr>
          <w:trHeight w:val="300"/>
        </w:trPr>
        <w:tc>
          <w:tcPr>
            <w:tcW w:w="104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DBB18D" w14:textId="77777777" w:rsidR="00755378" w:rsidRPr="00755378" w:rsidRDefault="00755378" w:rsidP="00755378">
            <w:pPr>
              <w:suppressAutoHyphens w:val="0"/>
              <w:jc w:val="center"/>
              <w:rPr>
                <w:b/>
                <w:bCs/>
                <w:color w:val="000000"/>
                <w:sz w:val="22"/>
                <w:szCs w:val="22"/>
                <w:lang w:eastAsia="ru-RU"/>
              </w:rPr>
            </w:pPr>
            <w:r w:rsidRPr="00755378">
              <w:rPr>
                <w:b/>
                <w:bCs/>
                <w:color w:val="000000"/>
                <w:sz w:val="22"/>
                <w:szCs w:val="22"/>
                <w:lang w:eastAsia="ru-RU"/>
              </w:rPr>
              <w:t>1. Маршрут перевозки</w:t>
            </w:r>
          </w:p>
        </w:tc>
      </w:tr>
      <w:tr w:rsidR="00755378" w:rsidRPr="00755378" w14:paraId="04E1F4FC"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08C0030"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Пункт отправления</w:t>
            </w:r>
          </w:p>
        </w:tc>
        <w:tc>
          <w:tcPr>
            <w:tcW w:w="7513" w:type="dxa"/>
            <w:tcBorders>
              <w:top w:val="nil"/>
              <w:left w:val="nil"/>
              <w:bottom w:val="single" w:sz="4" w:space="0" w:color="auto"/>
              <w:right w:val="single" w:sz="4" w:space="0" w:color="auto"/>
            </w:tcBorders>
            <w:shd w:val="clear" w:color="auto" w:fill="auto"/>
            <w:vAlign w:val="center"/>
            <w:hideMark/>
          </w:tcPr>
          <w:p w14:paraId="25F00AFB"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47B3B730"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B802B0E"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Пункт назначения</w:t>
            </w:r>
          </w:p>
        </w:tc>
        <w:tc>
          <w:tcPr>
            <w:tcW w:w="7513" w:type="dxa"/>
            <w:tcBorders>
              <w:top w:val="nil"/>
              <w:left w:val="nil"/>
              <w:bottom w:val="single" w:sz="4" w:space="0" w:color="auto"/>
              <w:right w:val="single" w:sz="4" w:space="0" w:color="auto"/>
            </w:tcBorders>
            <w:shd w:val="clear" w:color="auto" w:fill="auto"/>
            <w:vAlign w:val="center"/>
            <w:hideMark/>
          </w:tcPr>
          <w:p w14:paraId="2F00AB2D"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6CFDD18F" w14:textId="77777777" w:rsidTr="00755378">
        <w:trPr>
          <w:trHeight w:val="315"/>
        </w:trPr>
        <w:tc>
          <w:tcPr>
            <w:tcW w:w="1049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877E1C" w14:textId="77777777" w:rsidR="00755378" w:rsidRPr="00755378" w:rsidRDefault="00755378" w:rsidP="00755378">
            <w:pPr>
              <w:suppressAutoHyphens w:val="0"/>
              <w:jc w:val="center"/>
              <w:rPr>
                <w:b/>
                <w:bCs/>
                <w:color w:val="000000"/>
                <w:sz w:val="22"/>
                <w:szCs w:val="22"/>
                <w:lang w:eastAsia="ru-RU"/>
              </w:rPr>
            </w:pPr>
            <w:r w:rsidRPr="00755378">
              <w:rPr>
                <w:b/>
                <w:bCs/>
                <w:color w:val="000000"/>
                <w:sz w:val="22"/>
                <w:szCs w:val="22"/>
                <w:lang w:eastAsia="ru-RU"/>
              </w:rPr>
              <w:t>2. Сроки перевозки</w:t>
            </w:r>
          </w:p>
        </w:tc>
      </w:tr>
      <w:tr w:rsidR="00755378" w:rsidRPr="00755378" w14:paraId="6BE3CC71" w14:textId="77777777" w:rsidTr="00755378">
        <w:trPr>
          <w:trHeight w:val="300"/>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05D4F89"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Дата отправления груза</w:t>
            </w:r>
          </w:p>
        </w:tc>
        <w:tc>
          <w:tcPr>
            <w:tcW w:w="7513" w:type="dxa"/>
            <w:tcBorders>
              <w:top w:val="nil"/>
              <w:left w:val="nil"/>
              <w:bottom w:val="single" w:sz="4" w:space="0" w:color="auto"/>
              <w:right w:val="single" w:sz="4" w:space="0" w:color="auto"/>
            </w:tcBorders>
            <w:shd w:val="clear" w:color="auto" w:fill="auto"/>
            <w:vAlign w:val="center"/>
            <w:hideMark/>
          </w:tcPr>
          <w:p w14:paraId="76C12CE2"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04E12D45"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D26EC16"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Дата получения груза</w:t>
            </w:r>
          </w:p>
        </w:tc>
        <w:tc>
          <w:tcPr>
            <w:tcW w:w="7513" w:type="dxa"/>
            <w:tcBorders>
              <w:top w:val="nil"/>
              <w:left w:val="nil"/>
              <w:bottom w:val="single" w:sz="4" w:space="0" w:color="auto"/>
              <w:right w:val="single" w:sz="4" w:space="0" w:color="auto"/>
            </w:tcBorders>
            <w:shd w:val="clear" w:color="auto" w:fill="auto"/>
            <w:vAlign w:val="center"/>
            <w:hideMark/>
          </w:tcPr>
          <w:p w14:paraId="793BC428"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014FBC36" w14:textId="77777777" w:rsidTr="00755378">
        <w:trPr>
          <w:trHeight w:val="315"/>
        </w:trPr>
        <w:tc>
          <w:tcPr>
            <w:tcW w:w="1049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D92518F" w14:textId="77777777" w:rsidR="00755378" w:rsidRPr="00755378" w:rsidRDefault="00755378" w:rsidP="00755378">
            <w:pPr>
              <w:suppressAutoHyphens w:val="0"/>
              <w:jc w:val="center"/>
              <w:rPr>
                <w:b/>
                <w:bCs/>
                <w:color w:val="000000"/>
                <w:sz w:val="22"/>
                <w:szCs w:val="22"/>
                <w:lang w:eastAsia="ru-RU"/>
              </w:rPr>
            </w:pPr>
            <w:r w:rsidRPr="00755378">
              <w:rPr>
                <w:b/>
                <w:bCs/>
                <w:color w:val="000000"/>
                <w:sz w:val="22"/>
                <w:szCs w:val="22"/>
                <w:lang w:eastAsia="ru-RU"/>
              </w:rPr>
              <w:t>3. Сведения о перевозке</w:t>
            </w:r>
          </w:p>
        </w:tc>
      </w:tr>
      <w:tr w:rsidR="00755378" w:rsidRPr="00755378" w14:paraId="62FAA328"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6AF40E40"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Дата погрузки</w:t>
            </w:r>
          </w:p>
        </w:tc>
        <w:tc>
          <w:tcPr>
            <w:tcW w:w="7513" w:type="dxa"/>
            <w:tcBorders>
              <w:top w:val="nil"/>
              <w:left w:val="nil"/>
              <w:bottom w:val="single" w:sz="4" w:space="0" w:color="auto"/>
              <w:right w:val="single" w:sz="4" w:space="0" w:color="auto"/>
            </w:tcBorders>
            <w:shd w:val="clear" w:color="auto" w:fill="auto"/>
            <w:vAlign w:val="center"/>
            <w:hideMark/>
          </w:tcPr>
          <w:p w14:paraId="2FD394A7"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09605E7E"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4452233A"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Место погрузки</w:t>
            </w:r>
          </w:p>
        </w:tc>
        <w:tc>
          <w:tcPr>
            <w:tcW w:w="7513" w:type="dxa"/>
            <w:tcBorders>
              <w:top w:val="nil"/>
              <w:left w:val="nil"/>
              <w:bottom w:val="single" w:sz="4" w:space="0" w:color="auto"/>
              <w:right w:val="single" w:sz="4" w:space="0" w:color="auto"/>
            </w:tcBorders>
            <w:shd w:val="clear" w:color="auto" w:fill="auto"/>
            <w:vAlign w:val="center"/>
            <w:hideMark/>
          </w:tcPr>
          <w:p w14:paraId="1E1E3EEA"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640B3629"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115C630"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Грузоотправитель</w:t>
            </w:r>
          </w:p>
        </w:tc>
        <w:tc>
          <w:tcPr>
            <w:tcW w:w="7513" w:type="dxa"/>
            <w:tcBorders>
              <w:top w:val="nil"/>
              <w:left w:val="nil"/>
              <w:bottom w:val="single" w:sz="4" w:space="0" w:color="auto"/>
              <w:right w:val="single" w:sz="4" w:space="0" w:color="auto"/>
            </w:tcBorders>
            <w:shd w:val="clear" w:color="auto" w:fill="auto"/>
            <w:vAlign w:val="center"/>
            <w:hideMark/>
          </w:tcPr>
          <w:p w14:paraId="4B61050A" w14:textId="77777777" w:rsidR="00755378" w:rsidRPr="00755378" w:rsidRDefault="00755378" w:rsidP="00755378">
            <w:pPr>
              <w:suppressAutoHyphens w:val="0"/>
              <w:jc w:val="center"/>
              <w:rPr>
                <w:color w:val="000000"/>
                <w:sz w:val="22"/>
                <w:szCs w:val="22"/>
                <w:lang w:eastAsia="ru-RU"/>
              </w:rPr>
            </w:pPr>
            <w:r w:rsidRPr="00755378">
              <w:rPr>
                <w:color w:val="000000"/>
                <w:sz w:val="22"/>
                <w:szCs w:val="22"/>
                <w:lang w:eastAsia="ru-RU"/>
              </w:rPr>
              <w:t> </w:t>
            </w:r>
          </w:p>
        </w:tc>
      </w:tr>
      <w:tr w:rsidR="00755378" w:rsidRPr="00755378" w14:paraId="33CF7799"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D29A175"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Грузополучатель</w:t>
            </w:r>
          </w:p>
        </w:tc>
        <w:tc>
          <w:tcPr>
            <w:tcW w:w="7513" w:type="dxa"/>
            <w:tcBorders>
              <w:top w:val="nil"/>
              <w:left w:val="nil"/>
              <w:bottom w:val="single" w:sz="4" w:space="0" w:color="auto"/>
              <w:right w:val="single" w:sz="4" w:space="0" w:color="auto"/>
            </w:tcBorders>
            <w:shd w:val="clear" w:color="auto" w:fill="auto"/>
            <w:vAlign w:val="center"/>
            <w:hideMark/>
          </w:tcPr>
          <w:p w14:paraId="6123C1D2" w14:textId="77777777" w:rsidR="00755378" w:rsidRPr="00755378" w:rsidRDefault="00755378" w:rsidP="00755378">
            <w:pPr>
              <w:suppressAutoHyphens w:val="0"/>
              <w:jc w:val="center"/>
              <w:rPr>
                <w:color w:val="000000"/>
                <w:sz w:val="22"/>
                <w:szCs w:val="22"/>
                <w:lang w:eastAsia="ru-RU"/>
              </w:rPr>
            </w:pPr>
            <w:r w:rsidRPr="00755378">
              <w:rPr>
                <w:color w:val="000000"/>
                <w:sz w:val="22"/>
                <w:szCs w:val="22"/>
                <w:lang w:eastAsia="ru-RU"/>
              </w:rPr>
              <w:t> </w:t>
            </w:r>
          </w:p>
        </w:tc>
      </w:tr>
      <w:tr w:rsidR="00755378" w:rsidRPr="00755378" w14:paraId="00EE9629"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92BE80C"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Дата разгрузки</w:t>
            </w:r>
          </w:p>
        </w:tc>
        <w:tc>
          <w:tcPr>
            <w:tcW w:w="7513" w:type="dxa"/>
            <w:tcBorders>
              <w:top w:val="nil"/>
              <w:left w:val="nil"/>
              <w:bottom w:val="single" w:sz="4" w:space="0" w:color="auto"/>
              <w:right w:val="single" w:sz="4" w:space="0" w:color="auto"/>
            </w:tcBorders>
            <w:shd w:val="clear" w:color="auto" w:fill="auto"/>
            <w:vAlign w:val="center"/>
            <w:hideMark/>
          </w:tcPr>
          <w:p w14:paraId="6471E86D"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21AD8F63"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C036056"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Место разгрузки</w:t>
            </w:r>
          </w:p>
        </w:tc>
        <w:tc>
          <w:tcPr>
            <w:tcW w:w="7513" w:type="dxa"/>
            <w:tcBorders>
              <w:top w:val="nil"/>
              <w:left w:val="nil"/>
              <w:bottom w:val="single" w:sz="4" w:space="0" w:color="auto"/>
              <w:right w:val="single" w:sz="4" w:space="0" w:color="auto"/>
            </w:tcBorders>
            <w:shd w:val="clear" w:color="auto" w:fill="auto"/>
            <w:vAlign w:val="center"/>
            <w:hideMark/>
          </w:tcPr>
          <w:p w14:paraId="08939AFD"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692F6088"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1A629AA4"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Стоимость груза</w:t>
            </w:r>
          </w:p>
        </w:tc>
        <w:tc>
          <w:tcPr>
            <w:tcW w:w="7513" w:type="dxa"/>
            <w:tcBorders>
              <w:top w:val="nil"/>
              <w:left w:val="nil"/>
              <w:bottom w:val="single" w:sz="4" w:space="0" w:color="auto"/>
              <w:right w:val="single" w:sz="4" w:space="0" w:color="auto"/>
            </w:tcBorders>
            <w:shd w:val="clear" w:color="auto" w:fill="auto"/>
            <w:vAlign w:val="center"/>
            <w:hideMark/>
          </w:tcPr>
          <w:p w14:paraId="53D3389A"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5CB578E9"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59973385"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Стоимость перевозки</w:t>
            </w:r>
          </w:p>
        </w:tc>
        <w:tc>
          <w:tcPr>
            <w:tcW w:w="7513" w:type="dxa"/>
            <w:tcBorders>
              <w:top w:val="nil"/>
              <w:left w:val="nil"/>
              <w:bottom w:val="single" w:sz="4" w:space="0" w:color="auto"/>
              <w:right w:val="single" w:sz="4" w:space="0" w:color="auto"/>
            </w:tcBorders>
            <w:shd w:val="clear" w:color="auto" w:fill="auto"/>
            <w:vAlign w:val="center"/>
            <w:hideMark/>
          </w:tcPr>
          <w:p w14:paraId="18A067A9"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r w:rsidR="00755378" w:rsidRPr="00755378" w14:paraId="6B812003" w14:textId="77777777" w:rsidTr="00755378">
        <w:trPr>
          <w:trHeight w:val="315"/>
        </w:trPr>
        <w:tc>
          <w:tcPr>
            <w:tcW w:w="2977" w:type="dxa"/>
            <w:tcBorders>
              <w:top w:val="nil"/>
              <w:left w:val="single" w:sz="4" w:space="0" w:color="auto"/>
              <w:bottom w:val="single" w:sz="4" w:space="0" w:color="auto"/>
              <w:right w:val="single" w:sz="4" w:space="0" w:color="auto"/>
            </w:tcBorders>
            <w:shd w:val="clear" w:color="auto" w:fill="auto"/>
            <w:vAlign w:val="center"/>
            <w:hideMark/>
          </w:tcPr>
          <w:p w14:paraId="38EC7D87"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Дополнительные сведения</w:t>
            </w:r>
          </w:p>
        </w:tc>
        <w:tc>
          <w:tcPr>
            <w:tcW w:w="7513" w:type="dxa"/>
            <w:tcBorders>
              <w:top w:val="nil"/>
              <w:left w:val="nil"/>
              <w:bottom w:val="single" w:sz="4" w:space="0" w:color="auto"/>
              <w:right w:val="single" w:sz="4" w:space="0" w:color="auto"/>
            </w:tcBorders>
            <w:shd w:val="clear" w:color="auto" w:fill="auto"/>
            <w:vAlign w:val="center"/>
            <w:hideMark/>
          </w:tcPr>
          <w:p w14:paraId="639879AF" w14:textId="77777777" w:rsidR="00755378" w:rsidRPr="00755378" w:rsidRDefault="00755378" w:rsidP="00755378">
            <w:pPr>
              <w:suppressAutoHyphens w:val="0"/>
              <w:rPr>
                <w:color w:val="000000"/>
                <w:sz w:val="22"/>
                <w:szCs w:val="22"/>
                <w:lang w:eastAsia="ru-RU"/>
              </w:rPr>
            </w:pPr>
            <w:r w:rsidRPr="00755378">
              <w:rPr>
                <w:color w:val="000000"/>
                <w:sz w:val="22"/>
                <w:szCs w:val="22"/>
                <w:lang w:eastAsia="ru-RU"/>
              </w:rPr>
              <w:t> </w:t>
            </w:r>
          </w:p>
        </w:tc>
      </w:tr>
    </w:tbl>
    <w:p w14:paraId="2F7DC79E" w14:textId="72C4F4CA" w:rsidR="00C238B5" w:rsidRPr="00755378" w:rsidRDefault="00C238B5">
      <w:pPr>
        <w:rPr>
          <w:b/>
        </w:rPr>
      </w:pPr>
    </w:p>
    <w:p w14:paraId="08EFD3A3" w14:textId="79A96EC2" w:rsidR="00755378" w:rsidRPr="00755378" w:rsidRDefault="00755378" w:rsidP="00755378">
      <w:pPr>
        <w:jc w:val="center"/>
        <w:rPr>
          <w:b/>
          <w:lang w:val="en-US"/>
        </w:rPr>
      </w:pPr>
      <w:r w:rsidRPr="00755378">
        <w:rPr>
          <w:b/>
        </w:rPr>
        <w:t>Заявка принята</w:t>
      </w:r>
    </w:p>
    <w:p w14:paraId="77FF3F6C" w14:textId="1631040E" w:rsidR="00755378" w:rsidRDefault="00755378"/>
    <w:tbl>
      <w:tblPr>
        <w:tblW w:w="9895" w:type="dxa"/>
        <w:tblLayout w:type="fixed"/>
        <w:tblLook w:val="0000" w:firstRow="0" w:lastRow="0" w:firstColumn="0" w:lastColumn="0" w:noHBand="0" w:noVBand="0"/>
      </w:tblPr>
      <w:tblGrid>
        <w:gridCol w:w="4998"/>
        <w:gridCol w:w="4897"/>
      </w:tblGrid>
      <w:tr w:rsidR="00755378" w14:paraId="0D7FF53C" w14:textId="77777777" w:rsidTr="00EF4621">
        <w:tc>
          <w:tcPr>
            <w:tcW w:w="4998" w:type="dxa"/>
          </w:tcPr>
          <w:p w14:paraId="39BC2BAD" w14:textId="7E2AA61E" w:rsidR="00755378" w:rsidRPr="00755378" w:rsidRDefault="00755378" w:rsidP="00EF4621">
            <w:pPr>
              <w:autoSpaceDE w:val="0"/>
              <w:autoSpaceDN w:val="0"/>
              <w:adjustRightInd w:val="0"/>
            </w:pPr>
            <w:r>
              <w:t>ЗАКАЗЧИК</w:t>
            </w:r>
          </w:p>
        </w:tc>
        <w:tc>
          <w:tcPr>
            <w:tcW w:w="4897" w:type="dxa"/>
          </w:tcPr>
          <w:p w14:paraId="02E45AE7" w14:textId="4FC4A8DE" w:rsidR="00755378" w:rsidRDefault="00755378" w:rsidP="00EF4621">
            <w:pPr>
              <w:autoSpaceDE w:val="0"/>
              <w:autoSpaceDN w:val="0"/>
              <w:adjustRightInd w:val="0"/>
            </w:pPr>
            <w:r>
              <w:t>ИСПОЛНИТЕЛЬ</w:t>
            </w:r>
          </w:p>
        </w:tc>
      </w:tr>
      <w:tr w:rsidR="00755378" w14:paraId="473DE6B5" w14:textId="77777777" w:rsidTr="00EF4621">
        <w:tc>
          <w:tcPr>
            <w:tcW w:w="4998" w:type="dxa"/>
          </w:tcPr>
          <w:p w14:paraId="31074AEB" w14:textId="77777777" w:rsidR="00755378" w:rsidRDefault="00755378" w:rsidP="00EF4621">
            <w:pPr>
              <w:ind w:right="284"/>
              <w:rPr>
                <w:sz w:val="22"/>
                <w:szCs w:val="22"/>
              </w:rPr>
            </w:pPr>
          </w:p>
          <w:p w14:paraId="00EFC3D0" w14:textId="70D8321C" w:rsidR="00755378" w:rsidRPr="006C515C" w:rsidRDefault="00755378" w:rsidP="00EF4621">
            <w:pPr>
              <w:ind w:right="284"/>
              <w:rPr>
                <w:sz w:val="22"/>
                <w:szCs w:val="22"/>
              </w:rPr>
            </w:pPr>
            <w:r w:rsidRPr="006C515C">
              <w:rPr>
                <w:sz w:val="22"/>
                <w:szCs w:val="22"/>
              </w:rPr>
              <w:t xml:space="preserve">Подпись: </w:t>
            </w:r>
          </w:p>
          <w:p w14:paraId="0937B1D9" w14:textId="14A33149" w:rsidR="00755378" w:rsidRPr="00E061AA" w:rsidRDefault="00755378" w:rsidP="00EF4621">
            <w:pPr>
              <w:ind w:right="284"/>
              <w:rPr>
                <w:sz w:val="22"/>
                <w:szCs w:val="22"/>
              </w:rPr>
            </w:pPr>
            <w:r w:rsidRPr="006C515C">
              <w:rPr>
                <w:sz w:val="22"/>
                <w:szCs w:val="22"/>
              </w:rPr>
              <w:t>_______________________</w:t>
            </w:r>
            <w:r w:rsidRPr="00E061AA">
              <w:rPr>
                <w:sz w:val="22"/>
                <w:szCs w:val="22"/>
              </w:rPr>
              <w:t>/</w:t>
            </w:r>
            <w:r w:rsidR="00BA4B0B">
              <w:rPr>
                <w:sz w:val="22"/>
                <w:szCs w:val="22"/>
              </w:rPr>
              <w:t>Т.П. Мартынов</w:t>
            </w:r>
            <w:r w:rsidRPr="00E061AA">
              <w:rPr>
                <w:sz w:val="22"/>
                <w:szCs w:val="22"/>
              </w:rPr>
              <w:t>/</w:t>
            </w:r>
          </w:p>
          <w:p w14:paraId="38AE768D" w14:textId="77777777" w:rsidR="00755378" w:rsidRDefault="00755378" w:rsidP="00EF4621">
            <w:pPr>
              <w:tabs>
                <w:tab w:val="left" w:pos="1134"/>
              </w:tabs>
              <w:suppressAutoHyphens w:val="0"/>
              <w:jc w:val="both"/>
              <w:rPr>
                <w:sz w:val="22"/>
                <w:szCs w:val="22"/>
              </w:rPr>
            </w:pPr>
          </w:p>
          <w:p w14:paraId="1806BE5A" w14:textId="77777777" w:rsidR="00755378" w:rsidRDefault="00755378" w:rsidP="00EF4621">
            <w:pPr>
              <w:tabs>
                <w:tab w:val="left" w:pos="1134"/>
              </w:tabs>
              <w:suppressAutoHyphens w:val="0"/>
              <w:jc w:val="both"/>
              <w:rPr>
                <w:sz w:val="22"/>
                <w:szCs w:val="22"/>
              </w:rPr>
            </w:pPr>
            <w:r w:rsidRPr="006C515C">
              <w:rPr>
                <w:sz w:val="22"/>
                <w:szCs w:val="22"/>
              </w:rPr>
              <w:t>М.П.</w:t>
            </w:r>
          </w:p>
          <w:p w14:paraId="55C14AA0" w14:textId="77777777" w:rsidR="00755378" w:rsidRDefault="00755378" w:rsidP="00EF4621">
            <w:pPr>
              <w:tabs>
                <w:tab w:val="left" w:pos="1134"/>
              </w:tabs>
              <w:suppressAutoHyphens w:val="0"/>
              <w:jc w:val="both"/>
              <w:rPr>
                <w:sz w:val="22"/>
                <w:szCs w:val="22"/>
              </w:rPr>
            </w:pPr>
          </w:p>
          <w:p w14:paraId="7358C459" w14:textId="77777777" w:rsidR="00755378" w:rsidRDefault="00755378" w:rsidP="00EF4621">
            <w:pPr>
              <w:tabs>
                <w:tab w:val="left" w:pos="1134"/>
              </w:tabs>
              <w:suppressAutoHyphens w:val="0"/>
              <w:jc w:val="both"/>
              <w:rPr>
                <w:sz w:val="22"/>
                <w:szCs w:val="22"/>
              </w:rPr>
            </w:pPr>
          </w:p>
          <w:p w14:paraId="2F717D93" w14:textId="77777777" w:rsidR="00755378" w:rsidRDefault="00755378" w:rsidP="00EF4621">
            <w:pPr>
              <w:tabs>
                <w:tab w:val="left" w:pos="1134"/>
              </w:tabs>
              <w:suppressAutoHyphens w:val="0"/>
              <w:jc w:val="both"/>
              <w:rPr>
                <w:sz w:val="22"/>
                <w:szCs w:val="22"/>
              </w:rPr>
            </w:pPr>
          </w:p>
          <w:p w14:paraId="2FEB31F7" w14:textId="77777777" w:rsidR="00755378" w:rsidRDefault="00755378" w:rsidP="00EF4621">
            <w:pPr>
              <w:tabs>
                <w:tab w:val="left" w:pos="1134"/>
              </w:tabs>
              <w:suppressAutoHyphens w:val="0"/>
              <w:jc w:val="both"/>
              <w:rPr>
                <w:sz w:val="22"/>
                <w:szCs w:val="22"/>
              </w:rPr>
            </w:pPr>
          </w:p>
          <w:p w14:paraId="6CE8A818" w14:textId="77777777" w:rsidR="00755378" w:rsidRDefault="00755378" w:rsidP="00EF4621">
            <w:pPr>
              <w:tabs>
                <w:tab w:val="left" w:pos="1134"/>
              </w:tabs>
              <w:suppressAutoHyphens w:val="0"/>
              <w:jc w:val="both"/>
              <w:rPr>
                <w:sz w:val="22"/>
                <w:szCs w:val="22"/>
              </w:rPr>
            </w:pPr>
          </w:p>
          <w:p w14:paraId="348598FB" w14:textId="7E35AC8E" w:rsidR="00755378" w:rsidRDefault="00755378" w:rsidP="00231DA6">
            <w:pPr>
              <w:tabs>
                <w:tab w:val="left" w:pos="1134"/>
              </w:tabs>
              <w:suppressAutoHyphens w:val="0"/>
              <w:jc w:val="both"/>
              <w:rPr>
                <w:b/>
                <w:lang w:eastAsia="ru-RU"/>
              </w:rPr>
            </w:pPr>
            <w:r>
              <w:rPr>
                <w:sz w:val="22"/>
                <w:szCs w:val="22"/>
              </w:rPr>
              <w:t>«___» ___________ 202</w:t>
            </w:r>
            <w:r w:rsidR="00231DA6">
              <w:rPr>
                <w:sz w:val="22"/>
                <w:szCs w:val="22"/>
              </w:rPr>
              <w:t>6</w:t>
            </w:r>
            <w:r>
              <w:rPr>
                <w:sz w:val="22"/>
                <w:szCs w:val="22"/>
              </w:rPr>
              <w:t xml:space="preserve"> г</w:t>
            </w:r>
          </w:p>
        </w:tc>
        <w:tc>
          <w:tcPr>
            <w:tcW w:w="4897" w:type="dxa"/>
          </w:tcPr>
          <w:p w14:paraId="7EEC423F" w14:textId="77777777" w:rsidR="00755378" w:rsidRDefault="00755378" w:rsidP="00EF4621">
            <w:pPr>
              <w:ind w:right="284"/>
              <w:rPr>
                <w:sz w:val="22"/>
                <w:szCs w:val="22"/>
              </w:rPr>
            </w:pPr>
          </w:p>
          <w:p w14:paraId="044A9D32" w14:textId="468F34E0" w:rsidR="00755378" w:rsidRPr="006C515C" w:rsidRDefault="00755378" w:rsidP="00EF4621">
            <w:pPr>
              <w:ind w:right="284"/>
              <w:rPr>
                <w:sz w:val="22"/>
                <w:szCs w:val="22"/>
              </w:rPr>
            </w:pPr>
            <w:r w:rsidRPr="006C515C">
              <w:rPr>
                <w:sz w:val="22"/>
                <w:szCs w:val="22"/>
              </w:rPr>
              <w:t xml:space="preserve">Подпись: </w:t>
            </w:r>
          </w:p>
          <w:p w14:paraId="3D7D29A2" w14:textId="77777777" w:rsidR="00755378" w:rsidRPr="00E061AA" w:rsidRDefault="00755378" w:rsidP="00EF4621">
            <w:pPr>
              <w:ind w:right="284"/>
              <w:rPr>
                <w:sz w:val="22"/>
                <w:szCs w:val="22"/>
              </w:rPr>
            </w:pPr>
            <w:r w:rsidRPr="006C515C">
              <w:rPr>
                <w:sz w:val="22"/>
                <w:szCs w:val="22"/>
              </w:rPr>
              <w:t>_______________________</w:t>
            </w:r>
            <w:r w:rsidRPr="00E061AA">
              <w:rPr>
                <w:sz w:val="22"/>
                <w:szCs w:val="22"/>
              </w:rPr>
              <w:t>/</w:t>
            </w:r>
            <w:r>
              <w:rPr>
                <w:sz w:val="22"/>
                <w:szCs w:val="22"/>
              </w:rPr>
              <w:t>______________</w:t>
            </w:r>
            <w:r w:rsidRPr="00E061AA">
              <w:rPr>
                <w:sz w:val="22"/>
                <w:szCs w:val="22"/>
              </w:rPr>
              <w:t>/</w:t>
            </w:r>
          </w:p>
          <w:p w14:paraId="05B2F49C" w14:textId="77777777" w:rsidR="00755378" w:rsidRDefault="00755378" w:rsidP="00EF4621">
            <w:pPr>
              <w:tabs>
                <w:tab w:val="left" w:pos="1134"/>
              </w:tabs>
              <w:suppressAutoHyphens w:val="0"/>
              <w:jc w:val="both"/>
              <w:rPr>
                <w:sz w:val="22"/>
                <w:szCs w:val="22"/>
              </w:rPr>
            </w:pPr>
          </w:p>
          <w:p w14:paraId="3D5EC676" w14:textId="77777777" w:rsidR="00755378" w:rsidRDefault="00755378" w:rsidP="00EF4621">
            <w:pPr>
              <w:tabs>
                <w:tab w:val="left" w:pos="1134"/>
              </w:tabs>
              <w:suppressAutoHyphens w:val="0"/>
              <w:jc w:val="both"/>
              <w:rPr>
                <w:sz w:val="22"/>
                <w:szCs w:val="22"/>
              </w:rPr>
            </w:pPr>
            <w:r w:rsidRPr="006C515C">
              <w:rPr>
                <w:sz w:val="22"/>
                <w:szCs w:val="22"/>
              </w:rPr>
              <w:t>М.П.</w:t>
            </w:r>
          </w:p>
          <w:p w14:paraId="77F062C6" w14:textId="77777777" w:rsidR="00755378" w:rsidRDefault="00755378" w:rsidP="00EF4621">
            <w:pPr>
              <w:tabs>
                <w:tab w:val="left" w:pos="1134"/>
              </w:tabs>
              <w:suppressAutoHyphens w:val="0"/>
              <w:jc w:val="both"/>
              <w:rPr>
                <w:sz w:val="22"/>
                <w:szCs w:val="22"/>
              </w:rPr>
            </w:pPr>
          </w:p>
          <w:p w14:paraId="5C0A31D3" w14:textId="77777777" w:rsidR="00755378" w:rsidRDefault="00755378" w:rsidP="00EF4621">
            <w:pPr>
              <w:tabs>
                <w:tab w:val="left" w:pos="1134"/>
              </w:tabs>
              <w:suppressAutoHyphens w:val="0"/>
              <w:jc w:val="both"/>
              <w:rPr>
                <w:sz w:val="22"/>
                <w:szCs w:val="22"/>
              </w:rPr>
            </w:pPr>
          </w:p>
          <w:p w14:paraId="0E265B13" w14:textId="77777777" w:rsidR="00755378" w:rsidRDefault="00755378" w:rsidP="00EF4621">
            <w:pPr>
              <w:tabs>
                <w:tab w:val="left" w:pos="1134"/>
              </w:tabs>
              <w:suppressAutoHyphens w:val="0"/>
              <w:jc w:val="both"/>
              <w:rPr>
                <w:sz w:val="22"/>
                <w:szCs w:val="22"/>
              </w:rPr>
            </w:pPr>
          </w:p>
          <w:p w14:paraId="70809F32" w14:textId="77777777" w:rsidR="00755378" w:rsidRDefault="00755378" w:rsidP="00EF4621">
            <w:pPr>
              <w:tabs>
                <w:tab w:val="left" w:pos="1134"/>
              </w:tabs>
              <w:suppressAutoHyphens w:val="0"/>
              <w:jc w:val="both"/>
              <w:rPr>
                <w:sz w:val="22"/>
                <w:szCs w:val="22"/>
              </w:rPr>
            </w:pPr>
          </w:p>
          <w:p w14:paraId="11684351" w14:textId="77777777" w:rsidR="00755378" w:rsidRDefault="00755378" w:rsidP="00EF4621">
            <w:pPr>
              <w:tabs>
                <w:tab w:val="left" w:pos="1134"/>
              </w:tabs>
              <w:suppressAutoHyphens w:val="0"/>
              <w:jc w:val="both"/>
              <w:rPr>
                <w:sz w:val="22"/>
                <w:szCs w:val="22"/>
              </w:rPr>
            </w:pPr>
          </w:p>
          <w:p w14:paraId="67EB4188" w14:textId="237F8982" w:rsidR="00755378" w:rsidRDefault="00755378" w:rsidP="00231DA6">
            <w:pPr>
              <w:tabs>
                <w:tab w:val="left" w:pos="1134"/>
              </w:tabs>
              <w:suppressAutoHyphens w:val="0"/>
              <w:jc w:val="both"/>
              <w:rPr>
                <w:b/>
                <w:lang w:eastAsia="ru-RU"/>
              </w:rPr>
            </w:pPr>
            <w:r>
              <w:rPr>
                <w:sz w:val="22"/>
                <w:szCs w:val="22"/>
              </w:rPr>
              <w:t>«___» ___________ 202</w:t>
            </w:r>
            <w:r w:rsidR="00231DA6">
              <w:rPr>
                <w:sz w:val="22"/>
                <w:szCs w:val="22"/>
              </w:rPr>
              <w:t>6</w:t>
            </w:r>
            <w:r>
              <w:rPr>
                <w:sz w:val="22"/>
                <w:szCs w:val="22"/>
              </w:rPr>
              <w:t xml:space="preserve"> г</w:t>
            </w:r>
          </w:p>
        </w:tc>
      </w:tr>
    </w:tbl>
    <w:p w14:paraId="71753D43" w14:textId="77777777" w:rsidR="00755378" w:rsidRDefault="00755378"/>
    <w:sectPr w:rsidR="00755378" w:rsidSect="00B01A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lvl w:ilvl="0">
      <w:start w:val="1"/>
      <w:numFmt w:val="decimal"/>
      <w:lvlText w:val="%1."/>
      <w:lvlJc w:val="left"/>
      <w:pPr>
        <w:tabs>
          <w:tab w:val="num" w:pos="720"/>
        </w:tabs>
        <w:ind w:left="720" w:hanging="360"/>
      </w:pPr>
      <w:rPr>
        <w:b w:val="0"/>
        <w:sz w:val="22"/>
      </w:rPr>
    </w:lvl>
  </w:abstractNum>
  <w:abstractNum w:abstractNumId="2" w15:restartNumberingAfterBreak="0">
    <w:nsid w:val="3BBB3C6B"/>
    <w:multiLevelType w:val="multilevel"/>
    <w:tmpl w:val="3BBB3C6B"/>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AB9"/>
    <w:rsid w:val="000456B8"/>
    <w:rsid w:val="00091176"/>
    <w:rsid w:val="00096FA9"/>
    <w:rsid w:val="000D0915"/>
    <w:rsid w:val="00212A51"/>
    <w:rsid w:val="00231DA6"/>
    <w:rsid w:val="002C7749"/>
    <w:rsid w:val="00430B98"/>
    <w:rsid w:val="004E0BB6"/>
    <w:rsid w:val="005712AE"/>
    <w:rsid w:val="00601CD1"/>
    <w:rsid w:val="0064636E"/>
    <w:rsid w:val="007270D5"/>
    <w:rsid w:val="00755378"/>
    <w:rsid w:val="00790BC0"/>
    <w:rsid w:val="007D0810"/>
    <w:rsid w:val="008E450D"/>
    <w:rsid w:val="009A20A3"/>
    <w:rsid w:val="009E47B2"/>
    <w:rsid w:val="00A370E5"/>
    <w:rsid w:val="00A84FA8"/>
    <w:rsid w:val="00B01AB9"/>
    <w:rsid w:val="00B07876"/>
    <w:rsid w:val="00B15CD1"/>
    <w:rsid w:val="00BA4B0B"/>
    <w:rsid w:val="00BB181E"/>
    <w:rsid w:val="00C045FE"/>
    <w:rsid w:val="00C153B8"/>
    <w:rsid w:val="00C238B5"/>
    <w:rsid w:val="00C3754E"/>
    <w:rsid w:val="00D009D6"/>
    <w:rsid w:val="00D6791F"/>
    <w:rsid w:val="00E061AA"/>
    <w:rsid w:val="00F9183B"/>
    <w:rsid w:val="00F940FC"/>
    <w:rsid w:val="00FC781A"/>
    <w:rsid w:val="00FD2550"/>
    <w:rsid w:val="00FD2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0DDD"/>
  <w15:chartTrackingRefBased/>
  <w15:docId w15:val="{CE996929-E7DA-4FB5-AE80-0DA5B830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238B5"/>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0"/>
    <w:next w:val="a0"/>
    <w:link w:val="20"/>
    <w:qFormat/>
    <w:rsid w:val="00C238B5"/>
    <w:pPr>
      <w:keepNext/>
      <w:numPr>
        <w:ilvl w:val="1"/>
        <w:numId w:val="1"/>
      </w:numPr>
      <w:tabs>
        <w:tab w:val="left" w:pos="576"/>
      </w:tabs>
      <w:jc w:val="center"/>
      <w:outlineLvl w:val="1"/>
    </w:pPr>
    <w:rPr>
      <w:b/>
      <w:bCs/>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link w:val="22"/>
    <w:rsid w:val="00B01AB9"/>
    <w:pPr>
      <w:widowControl w:val="0"/>
      <w:spacing w:after="120" w:line="480" w:lineRule="auto"/>
    </w:pPr>
    <w:rPr>
      <w:rFonts w:eastAsia="Arial Unicode MS"/>
      <w:kern w:val="1"/>
      <w:lang w:eastAsia="hi-IN" w:bidi="hi-IN"/>
    </w:rPr>
  </w:style>
  <w:style w:type="character" w:customStyle="1" w:styleId="22">
    <w:name w:val="Основной текст 2 Знак"/>
    <w:basedOn w:val="a1"/>
    <w:link w:val="21"/>
    <w:rsid w:val="00B01AB9"/>
    <w:rPr>
      <w:rFonts w:ascii="Times New Roman" w:eastAsia="Arial Unicode MS" w:hAnsi="Times New Roman" w:cs="Times New Roman"/>
      <w:kern w:val="1"/>
      <w:sz w:val="24"/>
      <w:szCs w:val="24"/>
      <w:lang w:eastAsia="hi-IN" w:bidi="hi-IN"/>
    </w:rPr>
  </w:style>
  <w:style w:type="paragraph" w:styleId="a4">
    <w:name w:val="Body Text"/>
    <w:basedOn w:val="a0"/>
    <w:link w:val="a5"/>
    <w:rsid w:val="00B01AB9"/>
    <w:pPr>
      <w:jc w:val="both"/>
    </w:pPr>
  </w:style>
  <w:style w:type="character" w:customStyle="1" w:styleId="a5">
    <w:name w:val="Основной текст Знак"/>
    <w:basedOn w:val="a1"/>
    <w:link w:val="a4"/>
    <w:rsid w:val="00B01AB9"/>
    <w:rPr>
      <w:rFonts w:ascii="Times New Roman" w:eastAsia="Times New Roman" w:hAnsi="Times New Roman" w:cs="Times New Roman"/>
      <w:sz w:val="24"/>
      <w:szCs w:val="24"/>
      <w:lang w:eastAsia="ar-SA"/>
    </w:rPr>
  </w:style>
  <w:style w:type="paragraph" w:styleId="a6">
    <w:name w:val="Body Text Indent"/>
    <w:basedOn w:val="a0"/>
    <w:link w:val="a7"/>
    <w:uiPriority w:val="99"/>
    <w:rsid w:val="00B01AB9"/>
    <w:pPr>
      <w:ind w:firstLine="540"/>
      <w:jc w:val="both"/>
    </w:pPr>
    <w:rPr>
      <w:sz w:val="20"/>
    </w:rPr>
  </w:style>
  <w:style w:type="character" w:customStyle="1" w:styleId="a7">
    <w:name w:val="Основной текст с отступом Знак"/>
    <w:basedOn w:val="a1"/>
    <w:link w:val="a6"/>
    <w:uiPriority w:val="99"/>
    <w:rsid w:val="00B01AB9"/>
    <w:rPr>
      <w:rFonts w:ascii="Times New Roman" w:eastAsia="Times New Roman" w:hAnsi="Times New Roman" w:cs="Times New Roman"/>
      <w:sz w:val="20"/>
      <w:szCs w:val="24"/>
      <w:lang w:eastAsia="ar-SA"/>
    </w:rPr>
  </w:style>
  <w:style w:type="paragraph" w:customStyle="1" w:styleId="a">
    <w:name w:val="НумерованныйАбзац"/>
    <w:basedOn w:val="a0"/>
    <w:rsid w:val="00B01AB9"/>
    <w:pPr>
      <w:numPr>
        <w:numId w:val="1"/>
      </w:numPr>
      <w:tabs>
        <w:tab w:val="left" w:pos="432"/>
      </w:tabs>
      <w:spacing w:before="80" w:line="288" w:lineRule="auto"/>
      <w:ind w:left="-3"/>
    </w:pPr>
    <w:rPr>
      <w:rFonts w:ascii="Verdana" w:hAnsi="Verdana"/>
      <w:sz w:val="20"/>
      <w:szCs w:val="20"/>
    </w:rPr>
  </w:style>
  <w:style w:type="character" w:customStyle="1" w:styleId="20">
    <w:name w:val="Заголовок 2 Знак"/>
    <w:basedOn w:val="a1"/>
    <w:link w:val="2"/>
    <w:rsid w:val="00C238B5"/>
    <w:rPr>
      <w:rFonts w:ascii="Times New Roman" w:eastAsia="Times New Roman" w:hAnsi="Times New Roman" w:cs="Times New Roman"/>
      <w:b/>
      <w:bCs/>
      <w:sz w:val="28"/>
      <w:szCs w:val="24"/>
      <w:lang w:eastAsia="ar-SA"/>
    </w:rPr>
  </w:style>
  <w:style w:type="paragraph" w:customStyle="1" w:styleId="1">
    <w:name w:val="Заголовок1"/>
    <w:basedOn w:val="a0"/>
    <w:next w:val="a4"/>
    <w:qFormat/>
    <w:rsid w:val="00C238B5"/>
    <w:pPr>
      <w:keepNext/>
      <w:spacing w:before="240" w:after="120"/>
    </w:pPr>
    <w:rPr>
      <w:rFonts w:ascii="Arial" w:eastAsia="MS Mincho" w:hAnsi="Arial" w:cs="Tahoma"/>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66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7</Pages>
  <Words>3348</Words>
  <Characters>19088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User107</dc:creator>
  <cp:keywords/>
  <dc:description/>
  <cp:lastModifiedBy>Никитин С</cp:lastModifiedBy>
  <cp:revision>31</cp:revision>
  <dcterms:created xsi:type="dcterms:W3CDTF">2024-03-22T12:57:00Z</dcterms:created>
  <dcterms:modified xsi:type="dcterms:W3CDTF">2026-09-03T09:19:00Z</dcterms:modified>
</cp:coreProperties>
</file>