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DE91A" w14:textId="77777777" w:rsidR="005344CE" w:rsidRPr="00262B05" w:rsidRDefault="005344CE" w:rsidP="005344CE">
      <w:pPr>
        <w:pStyle w:val="5"/>
        <w:ind w:firstLine="0"/>
      </w:pPr>
      <w:r w:rsidRPr="00262B05">
        <w:t>ДОГОВОР</w:t>
      </w:r>
    </w:p>
    <w:p w14:paraId="49D4506E" w14:textId="6D8802B9" w:rsidR="005344CE" w:rsidRPr="00262B05" w:rsidRDefault="005344CE" w:rsidP="005344CE">
      <w:pPr>
        <w:pStyle w:val="a4"/>
        <w:rPr>
          <w:sz w:val="22"/>
          <w:szCs w:val="22"/>
        </w:rPr>
      </w:pPr>
      <w:r w:rsidRPr="00262B05">
        <w:rPr>
          <w:sz w:val="22"/>
          <w:szCs w:val="22"/>
        </w:rPr>
        <w:t xml:space="preserve">на оказание услуг </w:t>
      </w:r>
      <w:r>
        <w:rPr>
          <w:sz w:val="22"/>
          <w:szCs w:val="22"/>
        </w:rPr>
        <w:t>№</w:t>
      </w:r>
      <w:r w:rsidR="00345DE9">
        <w:rPr>
          <w:sz w:val="22"/>
          <w:szCs w:val="22"/>
        </w:rPr>
        <w:t xml:space="preserve"> ________</w:t>
      </w:r>
    </w:p>
    <w:p w14:paraId="711E5876" w14:textId="77777777" w:rsidR="005344CE" w:rsidRPr="00262B05" w:rsidRDefault="005344CE" w:rsidP="005344CE">
      <w:pPr>
        <w:pStyle w:val="a4"/>
        <w:jc w:val="both"/>
        <w:rPr>
          <w:b w:val="0"/>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4"/>
        <w:gridCol w:w="5191"/>
      </w:tblGrid>
      <w:tr w:rsidR="009C426D" w14:paraId="53C48B32" w14:textId="77777777" w:rsidTr="009C426D">
        <w:trPr>
          <w:trHeight w:val="302"/>
        </w:trPr>
        <w:tc>
          <w:tcPr>
            <w:tcW w:w="5064" w:type="dxa"/>
          </w:tcPr>
          <w:p w14:paraId="51D2FADD" w14:textId="77777777" w:rsidR="009C426D" w:rsidRDefault="009C426D" w:rsidP="00540EAB">
            <w:pPr>
              <w:rPr>
                <w:sz w:val="22"/>
                <w:szCs w:val="22"/>
              </w:rPr>
            </w:pPr>
            <w:r>
              <w:rPr>
                <w:sz w:val="22"/>
                <w:szCs w:val="22"/>
              </w:rPr>
              <w:t>г. Петрозаводск</w:t>
            </w:r>
          </w:p>
        </w:tc>
        <w:tc>
          <w:tcPr>
            <w:tcW w:w="5191" w:type="dxa"/>
          </w:tcPr>
          <w:p w14:paraId="25EEC33C" w14:textId="030B1936" w:rsidR="009C426D" w:rsidRDefault="009C426D" w:rsidP="00D54D7B">
            <w:pPr>
              <w:jc w:val="right"/>
              <w:rPr>
                <w:sz w:val="22"/>
                <w:szCs w:val="22"/>
              </w:rPr>
            </w:pPr>
            <w:r>
              <w:rPr>
                <w:sz w:val="22"/>
                <w:szCs w:val="22"/>
              </w:rPr>
              <w:t>«___» ____________ 202</w:t>
            </w:r>
            <w:r w:rsidR="00D54D7B">
              <w:rPr>
                <w:sz w:val="22"/>
                <w:szCs w:val="22"/>
              </w:rPr>
              <w:t>6</w:t>
            </w:r>
            <w:r>
              <w:rPr>
                <w:sz w:val="22"/>
                <w:szCs w:val="22"/>
              </w:rPr>
              <w:t xml:space="preserve"> года</w:t>
            </w:r>
          </w:p>
        </w:tc>
      </w:tr>
    </w:tbl>
    <w:p w14:paraId="09B71FA2" w14:textId="77777777" w:rsidR="00345DE9" w:rsidRPr="00345DE9" w:rsidRDefault="00345DE9" w:rsidP="00345DE9">
      <w:pPr>
        <w:widowControl w:val="0"/>
        <w:jc w:val="center"/>
        <w:rPr>
          <w:snapToGrid w:val="0"/>
          <w:sz w:val="22"/>
          <w:szCs w:val="22"/>
        </w:rPr>
      </w:pPr>
    </w:p>
    <w:p w14:paraId="51452CC4" w14:textId="77777777" w:rsidR="00345DE9" w:rsidRPr="00345DE9" w:rsidRDefault="00345DE9" w:rsidP="00345DE9">
      <w:pPr>
        <w:widowControl w:val="0"/>
        <w:jc w:val="both"/>
        <w:rPr>
          <w:snapToGrid w:val="0"/>
          <w:sz w:val="22"/>
          <w:szCs w:val="22"/>
        </w:rPr>
      </w:pPr>
      <w:r w:rsidRPr="009C426D">
        <w:rPr>
          <w:b/>
          <w:snapToGrid w:val="0"/>
          <w:sz w:val="22"/>
          <w:szCs w:val="22"/>
        </w:rPr>
        <w:t>Общество с ограниченной ответственностью «ИНФИНИТИ»</w:t>
      </w:r>
      <w:r w:rsidRPr="00345DE9">
        <w:rPr>
          <w:snapToGrid w:val="0"/>
          <w:sz w:val="22"/>
          <w:szCs w:val="22"/>
        </w:rPr>
        <w:t xml:space="preserve"> (сокращённое наименование ООО «ИНФИНИТИ»), именуемое в дальнейшем «Заказчик», в лице директора Общества Мартынова Тихона Петровича, действующего на основании Устава, с одной стороны, и </w:t>
      </w:r>
    </w:p>
    <w:p w14:paraId="10E04E6D" w14:textId="1CC86C15" w:rsidR="00345DE9" w:rsidRDefault="00345DE9" w:rsidP="00345DE9">
      <w:pPr>
        <w:widowControl w:val="0"/>
        <w:jc w:val="both"/>
        <w:rPr>
          <w:snapToGrid w:val="0"/>
          <w:sz w:val="22"/>
          <w:szCs w:val="22"/>
        </w:rPr>
      </w:pPr>
      <w:r w:rsidRPr="00345DE9">
        <w:rPr>
          <w:snapToGrid w:val="0"/>
          <w:sz w:val="22"/>
          <w:szCs w:val="22"/>
        </w:rPr>
        <w:t>______________________________________________________________, именуемое в дальнейшем «</w:t>
      </w:r>
      <w:r>
        <w:rPr>
          <w:snapToGrid w:val="0"/>
          <w:sz w:val="22"/>
          <w:szCs w:val="22"/>
        </w:rPr>
        <w:t>Исполнитель</w:t>
      </w:r>
      <w:r w:rsidRPr="00345DE9">
        <w:rPr>
          <w:snapToGrid w:val="0"/>
          <w:sz w:val="22"/>
          <w:szCs w:val="22"/>
        </w:rPr>
        <w:t>», в лице ___________________________________________________, действующего на основании _______, с другой стороны, вместе им</w:t>
      </w:r>
      <w:r w:rsidR="009C426D">
        <w:rPr>
          <w:snapToGrid w:val="0"/>
          <w:sz w:val="22"/>
          <w:szCs w:val="22"/>
        </w:rPr>
        <w:t>енуемые Стороны, в соответствии</w:t>
      </w:r>
      <w:r w:rsidRPr="00345DE9">
        <w:rPr>
          <w:snapToGrid w:val="0"/>
          <w:sz w:val="22"/>
          <w:szCs w:val="22"/>
        </w:rPr>
        <w:t xml:space="preserve"> с Федеральным  законом от 18.07.2011г. №223-ФЗ «О закупках товаров, работ, услуг отдельными видами юридических лиц», Положением о закупке товаров, работ, услуг для нужд</w:t>
      </w:r>
      <w:r w:rsidR="009C426D">
        <w:rPr>
          <w:snapToGrid w:val="0"/>
          <w:sz w:val="22"/>
          <w:szCs w:val="22"/>
        </w:rPr>
        <w:t xml:space="preserve"> ООО «ИНФИНИТИ»</w:t>
      </w:r>
      <w:r w:rsidRPr="00345DE9">
        <w:rPr>
          <w:snapToGrid w:val="0"/>
          <w:sz w:val="22"/>
          <w:szCs w:val="22"/>
        </w:rPr>
        <w:t>, заключили настоящий договор (далее - «договор») о нижеследующем:</w:t>
      </w:r>
    </w:p>
    <w:p w14:paraId="51099D89" w14:textId="77777777" w:rsidR="00345DE9" w:rsidRDefault="00345DE9" w:rsidP="00345DE9">
      <w:pPr>
        <w:widowControl w:val="0"/>
        <w:jc w:val="center"/>
        <w:rPr>
          <w:snapToGrid w:val="0"/>
          <w:sz w:val="22"/>
          <w:szCs w:val="22"/>
        </w:rPr>
      </w:pPr>
    </w:p>
    <w:p w14:paraId="4AF6C81D" w14:textId="77777777" w:rsidR="00345DE9" w:rsidRDefault="00345DE9" w:rsidP="00345DE9">
      <w:pPr>
        <w:widowControl w:val="0"/>
        <w:jc w:val="center"/>
        <w:rPr>
          <w:snapToGrid w:val="0"/>
          <w:sz w:val="22"/>
          <w:szCs w:val="22"/>
        </w:rPr>
      </w:pPr>
    </w:p>
    <w:p w14:paraId="1594EDC6" w14:textId="78ED843B" w:rsidR="006E5C28" w:rsidRPr="00262B05" w:rsidRDefault="00150067" w:rsidP="00345DE9">
      <w:pPr>
        <w:widowControl w:val="0"/>
        <w:jc w:val="center"/>
        <w:rPr>
          <w:b/>
          <w:snapToGrid w:val="0"/>
          <w:sz w:val="22"/>
          <w:szCs w:val="22"/>
        </w:rPr>
      </w:pPr>
      <w:r w:rsidRPr="00262B05">
        <w:rPr>
          <w:b/>
          <w:snapToGrid w:val="0"/>
          <w:sz w:val="22"/>
          <w:szCs w:val="22"/>
        </w:rPr>
        <w:t>1.</w:t>
      </w:r>
      <w:r w:rsidR="00DD7191" w:rsidRPr="00262B05">
        <w:rPr>
          <w:b/>
          <w:snapToGrid w:val="0"/>
          <w:sz w:val="22"/>
          <w:szCs w:val="22"/>
        </w:rPr>
        <w:t xml:space="preserve"> </w:t>
      </w:r>
      <w:r w:rsidR="00B21336" w:rsidRPr="00262B05">
        <w:rPr>
          <w:b/>
          <w:snapToGrid w:val="0"/>
          <w:sz w:val="22"/>
          <w:szCs w:val="22"/>
        </w:rPr>
        <w:t xml:space="preserve">Предмет </w:t>
      </w:r>
      <w:r w:rsidR="0036261C" w:rsidRPr="00262B05">
        <w:rPr>
          <w:b/>
          <w:snapToGrid w:val="0"/>
          <w:sz w:val="22"/>
          <w:szCs w:val="22"/>
        </w:rPr>
        <w:t>договора</w:t>
      </w:r>
    </w:p>
    <w:p w14:paraId="0D728DEA" w14:textId="77777777" w:rsidR="006E5C28" w:rsidRPr="00262B05" w:rsidRDefault="006E5C28" w:rsidP="00F378DC">
      <w:pPr>
        <w:pStyle w:val="3"/>
        <w:rPr>
          <w:snapToGrid w:val="0"/>
          <w:sz w:val="22"/>
          <w:szCs w:val="22"/>
        </w:rPr>
      </w:pPr>
      <w:r w:rsidRPr="00262B05">
        <w:rPr>
          <w:snapToGrid w:val="0"/>
          <w:sz w:val="22"/>
          <w:szCs w:val="22"/>
        </w:rPr>
        <w:t>1.1. Исполнитель</w:t>
      </w:r>
      <w:r w:rsidR="00150067" w:rsidRPr="00262B05">
        <w:rPr>
          <w:sz w:val="22"/>
          <w:szCs w:val="22"/>
        </w:rPr>
        <w:t xml:space="preserve"> обязуется оказать </w:t>
      </w:r>
      <w:r w:rsidR="007A4CAE" w:rsidRPr="00262B05">
        <w:rPr>
          <w:sz w:val="22"/>
          <w:szCs w:val="22"/>
        </w:rPr>
        <w:t>З</w:t>
      </w:r>
      <w:r w:rsidR="00150067" w:rsidRPr="00262B05">
        <w:rPr>
          <w:sz w:val="22"/>
          <w:szCs w:val="22"/>
        </w:rPr>
        <w:t>аказчику</w:t>
      </w:r>
      <w:r w:rsidRPr="00262B05">
        <w:rPr>
          <w:sz w:val="22"/>
          <w:szCs w:val="22"/>
        </w:rPr>
        <w:t xml:space="preserve"> услуги, </w:t>
      </w:r>
      <w:r w:rsidR="00293DCC" w:rsidRPr="00262B05">
        <w:rPr>
          <w:sz w:val="22"/>
          <w:szCs w:val="22"/>
        </w:rPr>
        <w:t>указанные в п. 1.2. настоящего</w:t>
      </w:r>
      <w:r w:rsidR="0036261C" w:rsidRPr="00262B05">
        <w:rPr>
          <w:sz w:val="22"/>
          <w:szCs w:val="22"/>
        </w:rPr>
        <w:t xml:space="preserve"> договора</w:t>
      </w:r>
      <w:r w:rsidR="00293DCC" w:rsidRPr="00262B05">
        <w:rPr>
          <w:sz w:val="22"/>
          <w:szCs w:val="22"/>
        </w:rPr>
        <w:t xml:space="preserve">, а </w:t>
      </w:r>
      <w:r w:rsidR="007A4CAE" w:rsidRPr="00262B05">
        <w:rPr>
          <w:snapToGrid w:val="0"/>
          <w:sz w:val="22"/>
          <w:szCs w:val="22"/>
        </w:rPr>
        <w:t>З</w:t>
      </w:r>
      <w:r w:rsidR="00150067" w:rsidRPr="00262B05">
        <w:rPr>
          <w:snapToGrid w:val="0"/>
          <w:sz w:val="22"/>
          <w:szCs w:val="22"/>
        </w:rPr>
        <w:t>аказчик</w:t>
      </w:r>
      <w:r w:rsidRPr="00262B05">
        <w:rPr>
          <w:snapToGrid w:val="0"/>
          <w:sz w:val="22"/>
          <w:szCs w:val="22"/>
        </w:rPr>
        <w:t xml:space="preserve"> прин</w:t>
      </w:r>
      <w:r w:rsidR="002A2196" w:rsidRPr="00262B05">
        <w:rPr>
          <w:snapToGrid w:val="0"/>
          <w:sz w:val="22"/>
          <w:szCs w:val="22"/>
        </w:rPr>
        <w:t>ять и оплатить оказанные услуги</w:t>
      </w:r>
      <w:r w:rsidRPr="00262B05">
        <w:rPr>
          <w:snapToGrid w:val="0"/>
          <w:sz w:val="22"/>
          <w:szCs w:val="22"/>
        </w:rPr>
        <w:t xml:space="preserve"> в порядке и на условиях, пре</w:t>
      </w:r>
      <w:r w:rsidR="00CF00A2" w:rsidRPr="00262B05">
        <w:rPr>
          <w:snapToGrid w:val="0"/>
          <w:sz w:val="22"/>
          <w:szCs w:val="22"/>
        </w:rPr>
        <w:t xml:space="preserve">дусмотренных </w:t>
      </w:r>
      <w:r w:rsidR="0036261C" w:rsidRPr="00262B05">
        <w:rPr>
          <w:snapToGrid w:val="0"/>
          <w:sz w:val="22"/>
          <w:szCs w:val="22"/>
        </w:rPr>
        <w:t>договором</w:t>
      </w:r>
      <w:r w:rsidRPr="00262B05">
        <w:rPr>
          <w:snapToGrid w:val="0"/>
          <w:sz w:val="22"/>
          <w:szCs w:val="22"/>
        </w:rPr>
        <w:t>.</w:t>
      </w:r>
    </w:p>
    <w:p w14:paraId="7EBAFA55" w14:textId="5D707F9D" w:rsidR="00A17575" w:rsidRDefault="006E5C28" w:rsidP="00F378DC">
      <w:pPr>
        <w:ind w:firstLine="567"/>
        <w:jc w:val="both"/>
        <w:rPr>
          <w:snapToGrid w:val="0"/>
          <w:sz w:val="22"/>
          <w:szCs w:val="22"/>
        </w:rPr>
      </w:pPr>
      <w:r w:rsidRPr="00262B05">
        <w:rPr>
          <w:snapToGrid w:val="0"/>
          <w:sz w:val="22"/>
          <w:szCs w:val="22"/>
        </w:rPr>
        <w:t>1.</w:t>
      </w:r>
      <w:r w:rsidR="00001813" w:rsidRPr="00262B05">
        <w:rPr>
          <w:snapToGrid w:val="0"/>
          <w:sz w:val="22"/>
          <w:szCs w:val="22"/>
        </w:rPr>
        <w:t>2</w:t>
      </w:r>
      <w:r w:rsidRPr="00262B05">
        <w:rPr>
          <w:snapToGrid w:val="0"/>
          <w:sz w:val="22"/>
          <w:szCs w:val="22"/>
        </w:rPr>
        <w:t xml:space="preserve">. </w:t>
      </w:r>
      <w:r w:rsidR="00B65FC6" w:rsidRPr="00262B05">
        <w:rPr>
          <w:snapToGrid w:val="0"/>
          <w:sz w:val="22"/>
          <w:szCs w:val="22"/>
        </w:rPr>
        <w:t>Вид услуг</w:t>
      </w:r>
      <w:r w:rsidR="00293DCC" w:rsidRPr="00262B05">
        <w:rPr>
          <w:snapToGrid w:val="0"/>
          <w:sz w:val="22"/>
          <w:szCs w:val="22"/>
        </w:rPr>
        <w:t xml:space="preserve"> </w:t>
      </w:r>
      <w:r w:rsidR="00175758" w:rsidRPr="00262B05">
        <w:rPr>
          <w:snapToGrid w:val="0"/>
          <w:sz w:val="22"/>
          <w:szCs w:val="22"/>
        </w:rPr>
        <w:t>–</w:t>
      </w:r>
      <w:r w:rsidR="00111965">
        <w:rPr>
          <w:snapToGrid w:val="0"/>
          <w:sz w:val="22"/>
          <w:szCs w:val="22"/>
        </w:rPr>
        <w:t xml:space="preserve"> </w:t>
      </w:r>
      <w:r w:rsidR="00111965" w:rsidRPr="00111965">
        <w:rPr>
          <w:snapToGrid w:val="0"/>
          <w:sz w:val="22"/>
          <w:szCs w:val="22"/>
        </w:rPr>
        <w:t>выполнени</w:t>
      </w:r>
      <w:r w:rsidR="00111965">
        <w:rPr>
          <w:snapToGrid w:val="0"/>
          <w:sz w:val="22"/>
          <w:szCs w:val="22"/>
        </w:rPr>
        <w:t>е</w:t>
      </w:r>
      <w:r w:rsidR="00111965" w:rsidRPr="00111965">
        <w:rPr>
          <w:snapToGrid w:val="0"/>
          <w:sz w:val="22"/>
          <w:szCs w:val="22"/>
        </w:rPr>
        <w:t xml:space="preserve"> технического обслуживания</w:t>
      </w:r>
      <w:r w:rsidR="00111965">
        <w:rPr>
          <w:snapToGrid w:val="0"/>
          <w:sz w:val="22"/>
          <w:szCs w:val="22"/>
        </w:rPr>
        <w:t xml:space="preserve">, на объектах </w:t>
      </w:r>
      <w:r w:rsidR="00A17575">
        <w:rPr>
          <w:snapToGrid w:val="0"/>
          <w:sz w:val="22"/>
          <w:szCs w:val="22"/>
        </w:rPr>
        <w:t xml:space="preserve">– </w:t>
      </w:r>
      <w:r w:rsidR="00A17575" w:rsidRPr="00A17575">
        <w:rPr>
          <w:snapToGrid w:val="0"/>
          <w:sz w:val="22"/>
          <w:szCs w:val="22"/>
        </w:rPr>
        <w:t>Приложение</w:t>
      </w:r>
      <w:r w:rsidR="00A17575">
        <w:rPr>
          <w:snapToGrid w:val="0"/>
          <w:sz w:val="22"/>
          <w:szCs w:val="22"/>
        </w:rPr>
        <w:t xml:space="preserve"> №1.</w:t>
      </w:r>
      <w:r w:rsidR="00A17575" w:rsidRPr="00A17575">
        <w:rPr>
          <w:snapToGrid w:val="0"/>
          <w:sz w:val="22"/>
          <w:szCs w:val="22"/>
        </w:rPr>
        <w:t xml:space="preserve"> Обслуживание дизель-генераторных установок производиться в соответствии с </w:t>
      </w:r>
      <w:r w:rsidR="00112C0D">
        <w:rPr>
          <w:snapToGrid w:val="0"/>
          <w:sz w:val="22"/>
          <w:szCs w:val="22"/>
        </w:rPr>
        <w:t xml:space="preserve">задачами и </w:t>
      </w:r>
      <w:r w:rsidR="00A17575" w:rsidRPr="00A17575">
        <w:rPr>
          <w:snapToGrid w:val="0"/>
          <w:sz w:val="22"/>
          <w:szCs w:val="22"/>
        </w:rPr>
        <w:t>регламентом технического обслуживания – Приложение №2.</w:t>
      </w:r>
    </w:p>
    <w:p w14:paraId="66229526" w14:textId="6E691872" w:rsidR="003F5707" w:rsidRDefault="00001813" w:rsidP="00F378DC">
      <w:pPr>
        <w:ind w:firstLine="567"/>
        <w:jc w:val="both"/>
        <w:rPr>
          <w:snapToGrid w:val="0"/>
          <w:sz w:val="22"/>
          <w:szCs w:val="22"/>
        </w:rPr>
      </w:pPr>
      <w:r w:rsidRPr="00262B05">
        <w:rPr>
          <w:snapToGrid w:val="0"/>
          <w:sz w:val="22"/>
          <w:szCs w:val="22"/>
        </w:rPr>
        <w:t>1.3</w:t>
      </w:r>
      <w:r w:rsidR="006E5C28" w:rsidRPr="00262B05">
        <w:rPr>
          <w:snapToGrid w:val="0"/>
          <w:sz w:val="22"/>
          <w:szCs w:val="22"/>
        </w:rPr>
        <w:t>.</w:t>
      </w:r>
      <w:r w:rsidR="006E5C28" w:rsidRPr="00262B05">
        <w:rPr>
          <w:bCs/>
          <w:sz w:val="22"/>
          <w:szCs w:val="22"/>
        </w:rPr>
        <w:t xml:space="preserve"> </w:t>
      </w:r>
      <w:r w:rsidR="00345DE9" w:rsidRPr="00345DE9">
        <w:rPr>
          <w:bCs/>
          <w:sz w:val="22"/>
          <w:szCs w:val="22"/>
        </w:rPr>
        <w:t xml:space="preserve">Общий срок </w:t>
      </w:r>
      <w:r w:rsidR="00345DE9" w:rsidRPr="00262B05">
        <w:rPr>
          <w:bCs/>
          <w:sz w:val="22"/>
          <w:szCs w:val="22"/>
        </w:rPr>
        <w:t xml:space="preserve">оказания услуг </w:t>
      </w:r>
      <w:r w:rsidR="00345DE9" w:rsidRPr="00345DE9">
        <w:rPr>
          <w:bCs/>
          <w:sz w:val="22"/>
          <w:szCs w:val="22"/>
        </w:rPr>
        <w:t xml:space="preserve">по </w:t>
      </w:r>
      <w:r w:rsidR="00345DE9" w:rsidRPr="00CC3282">
        <w:rPr>
          <w:bCs/>
          <w:sz w:val="22"/>
          <w:szCs w:val="22"/>
        </w:rPr>
        <w:t xml:space="preserve">Договору: </w:t>
      </w:r>
      <w:r w:rsidR="00410762" w:rsidRPr="00CC3282">
        <w:rPr>
          <w:bCs/>
          <w:sz w:val="22"/>
          <w:szCs w:val="22"/>
        </w:rPr>
        <w:t xml:space="preserve">с </w:t>
      </w:r>
      <w:r w:rsidR="00CC3282" w:rsidRPr="00CC3282">
        <w:rPr>
          <w:snapToGrid w:val="0"/>
          <w:sz w:val="22"/>
          <w:szCs w:val="22"/>
        </w:rPr>
        <w:t xml:space="preserve">даты заключения договора </w:t>
      </w:r>
      <w:r w:rsidR="00A17575" w:rsidRPr="00CC3282">
        <w:rPr>
          <w:snapToGrid w:val="0"/>
          <w:sz w:val="22"/>
          <w:szCs w:val="22"/>
        </w:rPr>
        <w:t xml:space="preserve">по </w:t>
      </w:r>
      <w:r w:rsidR="00704A23" w:rsidRPr="00CC3282">
        <w:rPr>
          <w:snapToGrid w:val="0"/>
          <w:sz w:val="22"/>
          <w:szCs w:val="22"/>
        </w:rPr>
        <w:t>3</w:t>
      </w:r>
      <w:r w:rsidR="008C6B88" w:rsidRPr="00CC3282">
        <w:rPr>
          <w:snapToGrid w:val="0"/>
          <w:sz w:val="22"/>
          <w:szCs w:val="22"/>
        </w:rPr>
        <w:t>1</w:t>
      </w:r>
      <w:r w:rsidR="00704A23" w:rsidRPr="00CC3282">
        <w:rPr>
          <w:snapToGrid w:val="0"/>
          <w:sz w:val="22"/>
          <w:szCs w:val="22"/>
        </w:rPr>
        <w:t>.12</w:t>
      </w:r>
      <w:r w:rsidR="00551853" w:rsidRPr="00CC3282">
        <w:rPr>
          <w:snapToGrid w:val="0"/>
          <w:sz w:val="22"/>
          <w:szCs w:val="22"/>
        </w:rPr>
        <w:t>.202</w:t>
      </w:r>
      <w:r w:rsidR="00CC3282" w:rsidRPr="00CC3282">
        <w:rPr>
          <w:snapToGrid w:val="0"/>
          <w:sz w:val="22"/>
          <w:szCs w:val="22"/>
        </w:rPr>
        <w:t>7</w:t>
      </w:r>
      <w:r w:rsidR="00111965" w:rsidRPr="00CC3282">
        <w:rPr>
          <w:snapToGrid w:val="0"/>
          <w:sz w:val="22"/>
          <w:szCs w:val="22"/>
        </w:rPr>
        <w:t xml:space="preserve"> г</w:t>
      </w:r>
      <w:r w:rsidR="00170BB3" w:rsidRPr="00CC3282">
        <w:rPr>
          <w:snapToGrid w:val="0"/>
          <w:sz w:val="22"/>
          <w:szCs w:val="22"/>
        </w:rPr>
        <w:t>.</w:t>
      </w:r>
    </w:p>
    <w:p w14:paraId="74CD9701" w14:textId="2479D5D3" w:rsidR="00345DE9" w:rsidRPr="00345DE9" w:rsidRDefault="00345DE9" w:rsidP="00345DE9">
      <w:pPr>
        <w:ind w:firstLine="567"/>
        <w:jc w:val="both"/>
        <w:rPr>
          <w:snapToGrid w:val="0"/>
          <w:sz w:val="22"/>
          <w:szCs w:val="22"/>
        </w:rPr>
      </w:pPr>
      <w:r>
        <w:rPr>
          <w:snapToGrid w:val="0"/>
          <w:sz w:val="22"/>
          <w:szCs w:val="22"/>
        </w:rPr>
        <w:t xml:space="preserve">1.4. </w:t>
      </w:r>
      <w:r w:rsidRPr="00345DE9">
        <w:rPr>
          <w:snapToGrid w:val="0"/>
          <w:sz w:val="22"/>
          <w:szCs w:val="22"/>
        </w:rPr>
        <w:t xml:space="preserve">Место </w:t>
      </w:r>
      <w:r>
        <w:rPr>
          <w:snapToGrid w:val="0"/>
          <w:sz w:val="22"/>
          <w:szCs w:val="22"/>
        </w:rPr>
        <w:t>оказания услуг</w:t>
      </w:r>
      <w:r w:rsidRPr="00345DE9">
        <w:rPr>
          <w:snapToGrid w:val="0"/>
          <w:sz w:val="22"/>
          <w:szCs w:val="22"/>
        </w:rPr>
        <w:t>:</w:t>
      </w:r>
    </w:p>
    <w:p w14:paraId="0E27065D" w14:textId="710CB8F8" w:rsidR="00345DE9" w:rsidRPr="00345DE9" w:rsidRDefault="00345DE9" w:rsidP="00345DE9">
      <w:pPr>
        <w:jc w:val="both"/>
        <w:rPr>
          <w:snapToGrid w:val="0"/>
          <w:sz w:val="22"/>
          <w:szCs w:val="22"/>
        </w:rPr>
      </w:pPr>
      <w:r>
        <w:rPr>
          <w:snapToGrid w:val="0"/>
          <w:sz w:val="22"/>
          <w:szCs w:val="22"/>
        </w:rPr>
        <w:t xml:space="preserve">          </w:t>
      </w:r>
      <w:r w:rsidRPr="00345DE9">
        <w:rPr>
          <w:snapToGrid w:val="0"/>
          <w:sz w:val="22"/>
          <w:szCs w:val="22"/>
        </w:rPr>
        <w:t xml:space="preserve">1. Республика Карелия, </w:t>
      </w:r>
      <w:proofErr w:type="spellStart"/>
      <w:r w:rsidRPr="00345DE9">
        <w:rPr>
          <w:snapToGrid w:val="0"/>
          <w:sz w:val="22"/>
          <w:szCs w:val="22"/>
        </w:rPr>
        <w:t>пгт</w:t>
      </w:r>
      <w:proofErr w:type="spellEnd"/>
      <w:r w:rsidRPr="00345DE9">
        <w:rPr>
          <w:snapToGrid w:val="0"/>
          <w:sz w:val="22"/>
          <w:szCs w:val="22"/>
        </w:rPr>
        <w:t>. Пряжа, ул. Совхозная 27, котельная №4</w:t>
      </w:r>
      <w:r>
        <w:rPr>
          <w:snapToGrid w:val="0"/>
          <w:sz w:val="22"/>
          <w:szCs w:val="22"/>
        </w:rPr>
        <w:t>;</w:t>
      </w:r>
    </w:p>
    <w:p w14:paraId="176AE46D" w14:textId="10210093" w:rsidR="00345DE9" w:rsidRPr="00262B05" w:rsidRDefault="00345DE9" w:rsidP="00345DE9">
      <w:pPr>
        <w:ind w:firstLine="567"/>
        <w:jc w:val="both"/>
        <w:rPr>
          <w:sz w:val="22"/>
          <w:szCs w:val="22"/>
        </w:rPr>
      </w:pPr>
      <w:r w:rsidRPr="00345DE9">
        <w:rPr>
          <w:snapToGrid w:val="0"/>
          <w:sz w:val="22"/>
          <w:szCs w:val="22"/>
        </w:rPr>
        <w:t xml:space="preserve">2. Республика Карелия, </w:t>
      </w:r>
      <w:proofErr w:type="spellStart"/>
      <w:r w:rsidRPr="00345DE9">
        <w:rPr>
          <w:snapToGrid w:val="0"/>
          <w:sz w:val="22"/>
          <w:szCs w:val="22"/>
        </w:rPr>
        <w:t>пгт</w:t>
      </w:r>
      <w:proofErr w:type="spellEnd"/>
      <w:r w:rsidRPr="00345DE9">
        <w:rPr>
          <w:snapToGrid w:val="0"/>
          <w:sz w:val="22"/>
          <w:szCs w:val="22"/>
        </w:rPr>
        <w:t>. Пряжа, ул. Строительная 5а, котельная №5</w:t>
      </w:r>
      <w:r>
        <w:rPr>
          <w:snapToGrid w:val="0"/>
          <w:sz w:val="22"/>
          <w:szCs w:val="22"/>
        </w:rPr>
        <w:t>.</w:t>
      </w:r>
    </w:p>
    <w:p w14:paraId="57C0BFD3" w14:textId="77777777" w:rsidR="0066595F" w:rsidRPr="00262B05" w:rsidRDefault="0066595F" w:rsidP="00F378DC">
      <w:pPr>
        <w:jc w:val="center"/>
        <w:rPr>
          <w:b/>
          <w:sz w:val="22"/>
          <w:szCs w:val="22"/>
        </w:rPr>
      </w:pPr>
    </w:p>
    <w:p w14:paraId="188BE682" w14:textId="77777777" w:rsidR="006E5C28" w:rsidRPr="00262B05" w:rsidRDefault="006E5C28" w:rsidP="00F378DC">
      <w:pPr>
        <w:jc w:val="center"/>
        <w:rPr>
          <w:b/>
          <w:sz w:val="22"/>
          <w:szCs w:val="22"/>
        </w:rPr>
      </w:pPr>
      <w:r w:rsidRPr="00262B05">
        <w:rPr>
          <w:b/>
          <w:sz w:val="22"/>
          <w:szCs w:val="22"/>
        </w:rPr>
        <w:t>2.</w:t>
      </w:r>
      <w:r w:rsidR="00DD7191" w:rsidRPr="00262B05">
        <w:rPr>
          <w:b/>
          <w:sz w:val="22"/>
          <w:szCs w:val="22"/>
        </w:rPr>
        <w:t xml:space="preserve"> </w:t>
      </w:r>
      <w:r w:rsidR="00B21336" w:rsidRPr="00262B05">
        <w:rPr>
          <w:b/>
          <w:sz w:val="22"/>
          <w:szCs w:val="22"/>
        </w:rPr>
        <w:t>Права и обязанности сторон</w:t>
      </w:r>
    </w:p>
    <w:p w14:paraId="4A16CF6F" w14:textId="77777777" w:rsidR="006E5C28" w:rsidRPr="009C426D" w:rsidRDefault="006E5C28" w:rsidP="009C426D">
      <w:pPr>
        <w:ind w:firstLine="567"/>
        <w:jc w:val="both"/>
        <w:rPr>
          <w:b/>
          <w:sz w:val="22"/>
          <w:szCs w:val="22"/>
        </w:rPr>
      </w:pPr>
      <w:r w:rsidRPr="00262B05">
        <w:rPr>
          <w:sz w:val="22"/>
          <w:szCs w:val="22"/>
        </w:rPr>
        <w:t>2.1.</w:t>
      </w:r>
      <w:r w:rsidRPr="00262B05">
        <w:rPr>
          <w:b/>
          <w:sz w:val="22"/>
          <w:szCs w:val="22"/>
        </w:rPr>
        <w:t xml:space="preserve"> </w:t>
      </w:r>
      <w:r w:rsidRPr="009C426D">
        <w:rPr>
          <w:b/>
          <w:sz w:val="22"/>
          <w:szCs w:val="22"/>
        </w:rPr>
        <w:t>Исполнитель обязан:</w:t>
      </w:r>
    </w:p>
    <w:p w14:paraId="6820B6BB" w14:textId="481BFFAC" w:rsidR="006E5C28" w:rsidRPr="00262B05" w:rsidRDefault="006E5C28" w:rsidP="00F378DC">
      <w:pPr>
        <w:ind w:firstLine="567"/>
        <w:jc w:val="both"/>
        <w:rPr>
          <w:bCs/>
          <w:sz w:val="22"/>
          <w:szCs w:val="22"/>
        </w:rPr>
      </w:pPr>
      <w:r w:rsidRPr="00B32977">
        <w:rPr>
          <w:bCs/>
          <w:sz w:val="22"/>
          <w:szCs w:val="22"/>
        </w:rPr>
        <w:t xml:space="preserve">2.1.1. </w:t>
      </w:r>
      <w:r w:rsidR="00D13234" w:rsidRPr="00B32977">
        <w:rPr>
          <w:snapToGrid w:val="0"/>
          <w:sz w:val="22"/>
          <w:szCs w:val="22"/>
        </w:rPr>
        <w:t>Оказать услуги</w:t>
      </w:r>
      <w:r w:rsidRPr="00B32977">
        <w:rPr>
          <w:snapToGrid w:val="0"/>
          <w:sz w:val="22"/>
          <w:szCs w:val="22"/>
        </w:rPr>
        <w:t xml:space="preserve"> своими силами</w:t>
      </w:r>
      <w:r w:rsidR="00587154" w:rsidRPr="00B32977">
        <w:rPr>
          <w:snapToGrid w:val="0"/>
          <w:sz w:val="22"/>
          <w:szCs w:val="22"/>
        </w:rPr>
        <w:t xml:space="preserve"> </w:t>
      </w:r>
      <w:r w:rsidRPr="00B32977">
        <w:rPr>
          <w:snapToGrid w:val="0"/>
          <w:sz w:val="22"/>
          <w:szCs w:val="22"/>
        </w:rPr>
        <w:t xml:space="preserve">и </w:t>
      </w:r>
      <w:r w:rsidR="00D42BE8" w:rsidRPr="00B32977">
        <w:rPr>
          <w:snapToGrid w:val="0"/>
          <w:sz w:val="22"/>
          <w:szCs w:val="22"/>
        </w:rPr>
        <w:t>средствами,</w:t>
      </w:r>
      <w:r w:rsidR="009C426D" w:rsidRPr="00B32977">
        <w:rPr>
          <w:snapToGrid w:val="0"/>
          <w:sz w:val="22"/>
          <w:szCs w:val="22"/>
        </w:rPr>
        <w:t xml:space="preserve"> </w:t>
      </w:r>
      <w:r w:rsidR="00A17575" w:rsidRPr="00B32977">
        <w:rPr>
          <w:snapToGrid w:val="0"/>
          <w:sz w:val="22"/>
          <w:szCs w:val="22"/>
        </w:rPr>
        <w:t>а также из</w:t>
      </w:r>
      <w:r w:rsidR="000530E8" w:rsidRPr="00B32977">
        <w:rPr>
          <w:snapToGrid w:val="0"/>
          <w:sz w:val="22"/>
          <w:szCs w:val="22"/>
        </w:rPr>
        <w:t xml:space="preserve"> материалов Заказчика </w:t>
      </w:r>
      <w:r w:rsidR="00150067" w:rsidRPr="00B32977">
        <w:rPr>
          <w:snapToGrid w:val="0"/>
          <w:sz w:val="22"/>
          <w:szCs w:val="22"/>
        </w:rPr>
        <w:t>в срок,</w:t>
      </w:r>
      <w:r w:rsidRPr="00B32977">
        <w:rPr>
          <w:snapToGrid w:val="0"/>
          <w:sz w:val="22"/>
          <w:szCs w:val="22"/>
        </w:rPr>
        <w:t xml:space="preserve"> указанный в п. 1.</w:t>
      </w:r>
      <w:r w:rsidR="00001813" w:rsidRPr="00B32977">
        <w:rPr>
          <w:snapToGrid w:val="0"/>
          <w:sz w:val="22"/>
          <w:szCs w:val="22"/>
        </w:rPr>
        <w:t>3</w:t>
      </w:r>
      <w:r w:rsidRPr="00B32977">
        <w:rPr>
          <w:snapToGrid w:val="0"/>
          <w:sz w:val="22"/>
          <w:szCs w:val="22"/>
        </w:rPr>
        <w:t xml:space="preserve">. </w:t>
      </w:r>
      <w:r w:rsidR="00983663" w:rsidRPr="00B32977">
        <w:rPr>
          <w:snapToGrid w:val="0"/>
          <w:sz w:val="22"/>
          <w:szCs w:val="22"/>
        </w:rPr>
        <w:t>договора</w:t>
      </w:r>
      <w:r w:rsidRPr="00B32977">
        <w:rPr>
          <w:snapToGrid w:val="0"/>
          <w:sz w:val="22"/>
          <w:szCs w:val="22"/>
        </w:rPr>
        <w:t>.</w:t>
      </w:r>
    </w:p>
    <w:p w14:paraId="4A0F02DE" w14:textId="77777777" w:rsidR="003D0575" w:rsidRPr="00262B05" w:rsidRDefault="00755D7A" w:rsidP="00F378DC">
      <w:pPr>
        <w:ind w:firstLine="567"/>
        <w:jc w:val="both"/>
        <w:rPr>
          <w:bCs/>
          <w:sz w:val="22"/>
          <w:szCs w:val="22"/>
        </w:rPr>
      </w:pPr>
      <w:r w:rsidRPr="00262B05">
        <w:rPr>
          <w:bCs/>
          <w:sz w:val="22"/>
          <w:szCs w:val="22"/>
        </w:rPr>
        <w:t>2.1.2.</w:t>
      </w:r>
      <w:r w:rsidR="00983663" w:rsidRPr="00262B05">
        <w:rPr>
          <w:bCs/>
          <w:sz w:val="22"/>
          <w:szCs w:val="22"/>
        </w:rPr>
        <w:t xml:space="preserve"> </w:t>
      </w:r>
      <w:r w:rsidR="00A2216A" w:rsidRPr="00262B05">
        <w:rPr>
          <w:bCs/>
          <w:sz w:val="22"/>
          <w:szCs w:val="22"/>
        </w:rPr>
        <w:t>Сдать</w:t>
      </w:r>
      <w:r w:rsidR="00B65B9F" w:rsidRPr="00262B05">
        <w:rPr>
          <w:bCs/>
          <w:sz w:val="22"/>
          <w:szCs w:val="22"/>
        </w:rPr>
        <w:t xml:space="preserve"> </w:t>
      </w:r>
      <w:r w:rsidR="00A2216A" w:rsidRPr="00262B05">
        <w:rPr>
          <w:bCs/>
          <w:sz w:val="22"/>
          <w:szCs w:val="22"/>
        </w:rPr>
        <w:t>оказанные</w:t>
      </w:r>
      <w:r w:rsidR="00B65B9F" w:rsidRPr="00262B05">
        <w:rPr>
          <w:bCs/>
          <w:sz w:val="22"/>
          <w:szCs w:val="22"/>
        </w:rPr>
        <w:t xml:space="preserve"> услуг</w:t>
      </w:r>
      <w:r w:rsidR="00A2216A" w:rsidRPr="00262B05">
        <w:rPr>
          <w:bCs/>
          <w:sz w:val="22"/>
          <w:szCs w:val="22"/>
        </w:rPr>
        <w:t>и</w:t>
      </w:r>
      <w:r w:rsidR="00B65B9F" w:rsidRPr="00262B05">
        <w:rPr>
          <w:bCs/>
          <w:sz w:val="22"/>
          <w:szCs w:val="22"/>
        </w:rPr>
        <w:t xml:space="preserve"> Заказчику по акту приема-</w:t>
      </w:r>
      <w:r w:rsidR="005D005D" w:rsidRPr="00262B05">
        <w:rPr>
          <w:bCs/>
          <w:sz w:val="22"/>
          <w:szCs w:val="22"/>
        </w:rPr>
        <w:t>сдачи оказанных услуг</w:t>
      </w:r>
      <w:r w:rsidR="000530E8" w:rsidRPr="00262B05">
        <w:rPr>
          <w:bCs/>
          <w:sz w:val="22"/>
          <w:szCs w:val="22"/>
        </w:rPr>
        <w:t>.</w:t>
      </w:r>
    </w:p>
    <w:p w14:paraId="3CEDDDCF" w14:textId="77777777" w:rsidR="0054232B" w:rsidRPr="00262B05" w:rsidRDefault="000530E8" w:rsidP="00F378DC">
      <w:pPr>
        <w:ind w:firstLine="567"/>
        <w:jc w:val="both"/>
        <w:rPr>
          <w:bCs/>
          <w:sz w:val="22"/>
          <w:szCs w:val="22"/>
        </w:rPr>
      </w:pPr>
      <w:r w:rsidRPr="00262B05">
        <w:rPr>
          <w:bCs/>
          <w:sz w:val="22"/>
          <w:szCs w:val="22"/>
        </w:rPr>
        <w:t xml:space="preserve">2.1.3. </w:t>
      </w:r>
      <w:r w:rsidR="0054232B" w:rsidRPr="00262B05">
        <w:rPr>
          <w:bCs/>
          <w:sz w:val="22"/>
          <w:szCs w:val="22"/>
        </w:rPr>
        <w:t>Ежемесячно предоставля</w:t>
      </w:r>
      <w:r w:rsidR="00C162D7" w:rsidRPr="00262B05">
        <w:rPr>
          <w:bCs/>
          <w:sz w:val="22"/>
          <w:szCs w:val="22"/>
        </w:rPr>
        <w:t xml:space="preserve">ть Заказчику </w:t>
      </w:r>
      <w:r w:rsidR="00FC6734">
        <w:rPr>
          <w:bCs/>
          <w:sz w:val="22"/>
          <w:szCs w:val="22"/>
        </w:rPr>
        <w:t xml:space="preserve">отчет о проделанных работах и </w:t>
      </w:r>
      <w:r w:rsidR="00C162D7" w:rsidRPr="00262B05">
        <w:rPr>
          <w:bCs/>
          <w:sz w:val="22"/>
          <w:szCs w:val="22"/>
        </w:rPr>
        <w:t xml:space="preserve">акт </w:t>
      </w:r>
      <w:r w:rsidR="00D76988">
        <w:rPr>
          <w:bCs/>
          <w:sz w:val="22"/>
          <w:szCs w:val="22"/>
        </w:rPr>
        <w:t>приема-с</w:t>
      </w:r>
      <w:r w:rsidR="0054232B" w:rsidRPr="00262B05">
        <w:rPr>
          <w:bCs/>
          <w:sz w:val="22"/>
          <w:szCs w:val="22"/>
        </w:rPr>
        <w:t>дачи оказанных услуг.</w:t>
      </w:r>
    </w:p>
    <w:p w14:paraId="0C631BE7" w14:textId="77777777" w:rsidR="00755D7A" w:rsidRPr="00262B05" w:rsidRDefault="000530E8" w:rsidP="00F378DC">
      <w:pPr>
        <w:ind w:firstLine="567"/>
        <w:jc w:val="both"/>
        <w:rPr>
          <w:bCs/>
          <w:sz w:val="22"/>
          <w:szCs w:val="22"/>
        </w:rPr>
      </w:pPr>
      <w:r w:rsidRPr="00262B05">
        <w:rPr>
          <w:bCs/>
          <w:sz w:val="22"/>
          <w:szCs w:val="22"/>
        </w:rPr>
        <w:t>2.1.4</w:t>
      </w:r>
      <w:r w:rsidR="008238A7" w:rsidRPr="00262B05">
        <w:rPr>
          <w:bCs/>
          <w:sz w:val="22"/>
          <w:szCs w:val="22"/>
        </w:rPr>
        <w:t xml:space="preserve">. </w:t>
      </w:r>
      <w:r w:rsidR="006E5C28" w:rsidRPr="00262B05">
        <w:rPr>
          <w:bCs/>
          <w:sz w:val="22"/>
          <w:szCs w:val="22"/>
        </w:rPr>
        <w:t>Оказать услуги с надлежащим качеством, которое соответствует ТУ, ГОСТ, либо требованиям</w:t>
      </w:r>
      <w:r w:rsidR="00391EB4" w:rsidRPr="00262B05">
        <w:rPr>
          <w:bCs/>
          <w:sz w:val="22"/>
          <w:szCs w:val="22"/>
        </w:rPr>
        <w:t>, обычно предъявляемым к услугам</w:t>
      </w:r>
      <w:r w:rsidR="00D55592" w:rsidRPr="00262B05">
        <w:rPr>
          <w:bCs/>
          <w:sz w:val="22"/>
          <w:szCs w:val="22"/>
        </w:rPr>
        <w:t xml:space="preserve"> соответствующего рода.</w:t>
      </w:r>
    </w:p>
    <w:p w14:paraId="51322E41" w14:textId="77777777" w:rsidR="008238A7" w:rsidRPr="00262B05" w:rsidRDefault="00B65B9F" w:rsidP="00F378DC">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2.1.</w:t>
      </w:r>
      <w:r w:rsidR="000530E8" w:rsidRPr="00262B05">
        <w:rPr>
          <w:rFonts w:ascii="Times New Roman" w:hAnsi="Times New Roman" w:cs="Times New Roman"/>
          <w:sz w:val="22"/>
          <w:szCs w:val="22"/>
        </w:rPr>
        <w:t>5</w:t>
      </w:r>
      <w:r w:rsidRPr="00262B05">
        <w:rPr>
          <w:rFonts w:ascii="Times New Roman" w:hAnsi="Times New Roman" w:cs="Times New Roman"/>
          <w:sz w:val="22"/>
          <w:szCs w:val="22"/>
        </w:rPr>
        <w:t xml:space="preserve">. </w:t>
      </w:r>
      <w:r w:rsidR="008238A7" w:rsidRPr="00262B05">
        <w:rPr>
          <w:rFonts w:ascii="Times New Roman" w:hAnsi="Times New Roman" w:cs="Times New Roman"/>
          <w:sz w:val="22"/>
          <w:szCs w:val="22"/>
        </w:rPr>
        <w:t>Обеспечить оказание услуг с соблюдением правил техники безопасности, пожарной безопасности, требований по охране труда, установленных действующим законодательством Российской Федерации.</w:t>
      </w:r>
    </w:p>
    <w:p w14:paraId="0D255C71" w14:textId="77777777" w:rsidR="008238A7" w:rsidRPr="00262B05" w:rsidRDefault="00B65B9F" w:rsidP="00F378DC">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2.1.</w:t>
      </w:r>
      <w:r w:rsidR="000530E8" w:rsidRPr="00262B05">
        <w:rPr>
          <w:rFonts w:ascii="Times New Roman" w:hAnsi="Times New Roman" w:cs="Times New Roman"/>
          <w:sz w:val="22"/>
          <w:szCs w:val="22"/>
        </w:rPr>
        <w:t>6</w:t>
      </w:r>
      <w:r w:rsidRPr="00262B05">
        <w:rPr>
          <w:rFonts w:ascii="Times New Roman" w:hAnsi="Times New Roman" w:cs="Times New Roman"/>
          <w:sz w:val="22"/>
          <w:szCs w:val="22"/>
        </w:rPr>
        <w:t xml:space="preserve">. </w:t>
      </w:r>
      <w:r w:rsidR="008238A7" w:rsidRPr="00262B05">
        <w:rPr>
          <w:rFonts w:ascii="Times New Roman" w:hAnsi="Times New Roman" w:cs="Times New Roman"/>
          <w:sz w:val="22"/>
          <w:szCs w:val="22"/>
        </w:rPr>
        <w:t>Бережно относиться к имуществу Заказчика и нести установленную законом ответственность за его порчу.</w:t>
      </w:r>
    </w:p>
    <w:p w14:paraId="6D5812F2" w14:textId="77777777" w:rsidR="00B65B9F" w:rsidRPr="00262B05" w:rsidRDefault="00B65B9F" w:rsidP="00F378DC">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2.1.</w:t>
      </w:r>
      <w:r w:rsidR="000530E8" w:rsidRPr="00262B05">
        <w:rPr>
          <w:rFonts w:ascii="Times New Roman" w:hAnsi="Times New Roman" w:cs="Times New Roman"/>
          <w:sz w:val="22"/>
          <w:szCs w:val="22"/>
        </w:rPr>
        <w:t>7</w:t>
      </w:r>
      <w:r w:rsidRPr="00262B05">
        <w:rPr>
          <w:rFonts w:ascii="Times New Roman" w:hAnsi="Times New Roman" w:cs="Times New Roman"/>
          <w:sz w:val="22"/>
          <w:szCs w:val="22"/>
        </w:rPr>
        <w:t xml:space="preserve">. </w:t>
      </w:r>
      <w:r w:rsidR="00587154" w:rsidRPr="00262B05">
        <w:rPr>
          <w:rFonts w:ascii="Times New Roman" w:hAnsi="Times New Roman" w:cs="Times New Roman"/>
          <w:sz w:val="22"/>
          <w:szCs w:val="22"/>
        </w:rPr>
        <w:t>Незамедлительно информировать Заказчика об авариях и других непредвиденных обстоятельствах, препятствующих своевременному исполнению обязательств Исполнителем.</w:t>
      </w:r>
    </w:p>
    <w:p w14:paraId="16A5077F" w14:textId="5AF8B34E" w:rsidR="009A20EB" w:rsidRDefault="00587154" w:rsidP="00D54D7B">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 xml:space="preserve">Контактное лицо Заказчика: </w:t>
      </w:r>
      <w:r w:rsidR="00887D15">
        <w:rPr>
          <w:rFonts w:ascii="Times New Roman" w:hAnsi="Times New Roman" w:cs="Times New Roman"/>
          <w:sz w:val="22"/>
          <w:szCs w:val="22"/>
        </w:rPr>
        <w:t xml:space="preserve">директор </w:t>
      </w:r>
      <w:r w:rsidR="00170BB3" w:rsidRPr="00170BB3">
        <w:rPr>
          <w:rFonts w:ascii="Times New Roman" w:hAnsi="Times New Roman" w:cs="Times New Roman"/>
          <w:sz w:val="22"/>
          <w:szCs w:val="22"/>
        </w:rPr>
        <w:t>ООО «ИНФИНИТИ»</w:t>
      </w:r>
      <w:r w:rsidR="00D54D7B">
        <w:rPr>
          <w:rFonts w:ascii="Times New Roman" w:hAnsi="Times New Roman" w:cs="Times New Roman"/>
          <w:sz w:val="22"/>
          <w:szCs w:val="22"/>
        </w:rPr>
        <w:t xml:space="preserve"> Мартынов Т.П.</w:t>
      </w:r>
    </w:p>
    <w:p w14:paraId="541D5812" w14:textId="53195417" w:rsidR="00A17575" w:rsidRDefault="00A17575" w:rsidP="00F378DC">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 xml:space="preserve">Контактное лицо </w:t>
      </w:r>
      <w:r>
        <w:rPr>
          <w:rFonts w:ascii="Times New Roman" w:hAnsi="Times New Roman" w:cs="Times New Roman"/>
          <w:sz w:val="22"/>
          <w:szCs w:val="22"/>
        </w:rPr>
        <w:t xml:space="preserve">Исполнителя: </w:t>
      </w:r>
      <w:r w:rsidR="00AD28E5">
        <w:rPr>
          <w:rFonts w:ascii="Times New Roman" w:hAnsi="Times New Roman" w:cs="Times New Roman"/>
          <w:sz w:val="22"/>
          <w:szCs w:val="22"/>
        </w:rPr>
        <w:t>________________</w:t>
      </w:r>
      <w:r>
        <w:rPr>
          <w:rFonts w:ascii="Times New Roman" w:hAnsi="Times New Roman" w:cs="Times New Roman"/>
          <w:sz w:val="22"/>
          <w:szCs w:val="22"/>
        </w:rPr>
        <w:t xml:space="preserve">, телефон </w:t>
      </w:r>
      <w:r w:rsidR="00AD28E5">
        <w:rPr>
          <w:rFonts w:ascii="Times New Roman" w:hAnsi="Times New Roman" w:cs="Times New Roman"/>
          <w:sz w:val="22"/>
          <w:szCs w:val="22"/>
        </w:rPr>
        <w:t>__________________</w:t>
      </w:r>
      <w:r w:rsidR="00887D15">
        <w:rPr>
          <w:rFonts w:ascii="Times New Roman" w:hAnsi="Times New Roman" w:cs="Times New Roman"/>
          <w:sz w:val="22"/>
          <w:szCs w:val="22"/>
        </w:rPr>
        <w:t>.</w:t>
      </w:r>
    </w:p>
    <w:p w14:paraId="04C88894" w14:textId="77777777" w:rsidR="00D55592" w:rsidRPr="00262B05" w:rsidRDefault="009A20EB" w:rsidP="00F378DC">
      <w:pPr>
        <w:pStyle w:val="ConsNormal"/>
        <w:widowControl/>
        <w:tabs>
          <w:tab w:val="left" w:pos="1134"/>
        </w:tabs>
        <w:ind w:firstLine="567"/>
        <w:jc w:val="both"/>
        <w:rPr>
          <w:rFonts w:ascii="Times New Roman" w:hAnsi="Times New Roman" w:cs="Times New Roman"/>
          <w:sz w:val="22"/>
          <w:szCs w:val="22"/>
        </w:rPr>
      </w:pPr>
      <w:r>
        <w:rPr>
          <w:rFonts w:ascii="Times New Roman" w:hAnsi="Times New Roman" w:cs="Times New Roman"/>
          <w:sz w:val="22"/>
          <w:szCs w:val="22"/>
        </w:rPr>
        <w:t>2.</w:t>
      </w:r>
      <w:r w:rsidR="000530E8" w:rsidRPr="00262B05">
        <w:rPr>
          <w:rFonts w:ascii="Times New Roman" w:hAnsi="Times New Roman" w:cs="Times New Roman"/>
          <w:sz w:val="22"/>
          <w:szCs w:val="22"/>
        </w:rPr>
        <w:t>1.8</w:t>
      </w:r>
      <w:r w:rsidR="00B65B9F" w:rsidRPr="00262B05">
        <w:rPr>
          <w:rFonts w:ascii="Times New Roman" w:hAnsi="Times New Roman" w:cs="Times New Roman"/>
          <w:sz w:val="22"/>
          <w:szCs w:val="22"/>
        </w:rPr>
        <w:t xml:space="preserve">. Обеспечить выполнение работ в строгом соответствии с правилами и </w:t>
      </w:r>
      <w:r w:rsidR="00D55592" w:rsidRPr="00262B05">
        <w:rPr>
          <w:rFonts w:ascii="Times New Roman" w:hAnsi="Times New Roman" w:cs="Times New Roman"/>
          <w:sz w:val="22"/>
          <w:szCs w:val="22"/>
        </w:rPr>
        <w:t>нормами, принятыми у Заказчика.</w:t>
      </w:r>
    </w:p>
    <w:p w14:paraId="1C2C47AC" w14:textId="77777777" w:rsidR="006E5C28" w:rsidRPr="00262B05" w:rsidRDefault="006E5C28" w:rsidP="00F378DC">
      <w:pPr>
        <w:ind w:firstLine="567"/>
        <w:jc w:val="both"/>
        <w:rPr>
          <w:sz w:val="22"/>
          <w:szCs w:val="22"/>
        </w:rPr>
      </w:pPr>
      <w:r w:rsidRPr="00262B05">
        <w:rPr>
          <w:bCs/>
          <w:snapToGrid w:val="0"/>
          <w:sz w:val="22"/>
          <w:szCs w:val="22"/>
        </w:rPr>
        <w:t>2.2.</w:t>
      </w:r>
      <w:r w:rsidR="00381FCF" w:rsidRPr="00262B05">
        <w:rPr>
          <w:snapToGrid w:val="0"/>
          <w:sz w:val="22"/>
          <w:szCs w:val="22"/>
        </w:rPr>
        <w:t xml:space="preserve"> </w:t>
      </w:r>
      <w:r w:rsidR="007A4CAE" w:rsidRPr="009C426D">
        <w:rPr>
          <w:b/>
          <w:snapToGrid w:val="0"/>
          <w:sz w:val="22"/>
          <w:szCs w:val="22"/>
        </w:rPr>
        <w:t>З</w:t>
      </w:r>
      <w:r w:rsidR="00381FCF" w:rsidRPr="009C426D">
        <w:rPr>
          <w:b/>
          <w:snapToGrid w:val="0"/>
          <w:sz w:val="22"/>
          <w:szCs w:val="22"/>
        </w:rPr>
        <w:t>аказчик</w:t>
      </w:r>
      <w:r w:rsidRPr="009C426D">
        <w:rPr>
          <w:b/>
          <w:sz w:val="22"/>
          <w:szCs w:val="22"/>
        </w:rPr>
        <w:t xml:space="preserve"> </w:t>
      </w:r>
      <w:r w:rsidRPr="009C426D">
        <w:rPr>
          <w:b/>
          <w:bCs/>
          <w:sz w:val="22"/>
          <w:szCs w:val="22"/>
        </w:rPr>
        <w:t>обязан:</w:t>
      </w:r>
      <w:r w:rsidRPr="00262B05">
        <w:rPr>
          <w:sz w:val="22"/>
          <w:szCs w:val="22"/>
        </w:rPr>
        <w:t xml:space="preserve"> </w:t>
      </w:r>
    </w:p>
    <w:p w14:paraId="69C643E9" w14:textId="77777777" w:rsidR="009E74CF" w:rsidRPr="00262B05" w:rsidRDefault="0044465C" w:rsidP="00F378DC">
      <w:pPr>
        <w:pStyle w:val="2"/>
        <w:ind w:right="0" w:firstLine="567"/>
        <w:rPr>
          <w:rFonts w:ascii="Times New Roman" w:hAnsi="Times New Roman"/>
          <w:snapToGrid w:val="0"/>
          <w:sz w:val="22"/>
          <w:szCs w:val="22"/>
        </w:rPr>
      </w:pPr>
      <w:r w:rsidRPr="00262B05">
        <w:rPr>
          <w:rFonts w:ascii="Times New Roman" w:hAnsi="Times New Roman"/>
          <w:snapToGrid w:val="0"/>
          <w:sz w:val="22"/>
          <w:szCs w:val="22"/>
        </w:rPr>
        <w:t>2.2.1</w:t>
      </w:r>
      <w:r w:rsidR="009E74CF" w:rsidRPr="00262B05">
        <w:rPr>
          <w:rFonts w:ascii="Times New Roman" w:hAnsi="Times New Roman"/>
          <w:snapToGrid w:val="0"/>
          <w:sz w:val="22"/>
          <w:szCs w:val="22"/>
        </w:rPr>
        <w:t xml:space="preserve">. </w:t>
      </w:r>
      <w:r w:rsidR="005D005D" w:rsidRPr="00262B05">
        <w:rPr>
          <w:rFonts w:ascii="Times New Roman" w:hAnsi="Times New Roman"/>
          <w:sz w:val="22"/>
          <w:szCs w:val="22"/>
        </w:rPr>
        <w:t>Принять оказанные услуги по акту приема-сдачи оказанных услуг, а в случае обнаружения отступлений от договора, ухудшающих качество оказанных услуг, или иных недостатков в оказании услуг, немедленно заявить об этом Исполнителю с занесением выявленных недостатков в акт приема-сдачи.</w:t>
      </w:r>
    </w:p>
    <w:p w14:paraId="762824D9" w14:textId="77777777" w:rsidR="006E5C28" w:rsidRPr="00262B05" w:rsidRDefault="009E74CF" w:rsidP="00F378DC">
      <w:pPr>
        <w:pStyle w:val="2"/>
        <w:ind w:right="0" w:firstLine="567"/>
        <w:rPr>
          <w:rFonts w:ascii="Times New Roman" w:hAnsi="Times New Roman"/>
          <w:sz w:val="22"/>
          <w:szCs w:val="22"/>
        </w:rPr>
      </w:pPr>
      <w:r w:rsidRPr="00262B05">
        <w:rPr>
          <w:rFonts w:ascii="Times New Roman" w:hAnsi="Times New Roman"/>
          <w:sz w:val="22"/>
          <w:szCs w:val="22"/>
        </w:rPr>
        <w:t xml:space="preserve">2.2.2. </w:t>
      </w:r>
      <w:r w:rsidR="005D005D" w:rsidRPr="00262B05">
        <w:rPr>
          <w:rFonts w:ascii="Times New Roman" w:hAnsi="Times New Roman"/>
          <w:snapToGrid w:val="0"/>
          <w:sz w:val="22"/>
          <w:szCs w:val="22"/>
        </w:rPr>
        <w:t xml:space="preserve">Оплатить услуги </w:t>
      </w:r>
      <w:r w:rsidR="005D005D" w:rsidRPr="00262B05">
        <w:rPr>
          <w:rFonts w:ascii="Times New Roman" w:hAnsi="Times New Roman"/>
          <w:sz w:val="22"/>
          <w:szCs w:val="22"/>
        </w:rPr>
        <w:t>по договору.</w:t>
      </w:r>
    </w:p>
    <w:p w14:paraId="7D1A858D" w14:textId="77777777" w:rsidR="006E5C28" w:rsidRPr="00262B05" w:rsidRDefault="006E5C28" w:rsidP="005D005D">
      <w:pPr>
        <w:jc w:val="both"/>
        <w:rPr>
          <w:sz w:val="22"/>
          <w:szCs w:val="22"/>
        </w:rPr>
      </w:pPr>
    </w:p>
    <w:p w14:paraId="7D8261A3" w14:textId="77777777" w:rsidR="006E5C28" w:rsidRPr="00262B05" w:rsidRDefault="00B21336" w:rsidP="00F378DC">
      <w:pPr>
        <w:pStyle w:val="5"/>
        <w:rPr>
          <w:b/>
          <w:snapToGrid w:val="0"/>
          <w:sz w:val="22"/>
          <w:szCs w:val="22"/>
        </w:rPr>
      </w:pPr>
      <w:r w:rsidRPr="00262B05">
        <w:rPr>
          <w:b/>
          <w:sz w:val="22"/>
          <w:szCs w:val="22"/>
        </w:rPr>
        <w:t>3.</w:t>
      </w:r>
      <w:r w:rsidR="00B65FC6" w:rsidRPr="00262B05">
        <w:rPr>
          <w:b/>
          <w:sz w:val="22"/>
          <w:szCs w:val="22"/>
        </w:rPr>
        <w:t xml:space="preserve"> Стоимость услуг и</w:t>
      </w:r>
      <w:r w:rsidRPr="00262B05">
        <w:rPr>
          <w:b/>
          <w:sz w:val="22"/>
          <w:szCs w:val="22"/>
        </w:rPr>
        <w:t xml:space="preserve"> </w:t>
      </w:r>
      <w:r w:rsidR="00B65FC6" w:rsidRPr="00262B05">
        <w:rPr>
          <w:b/>
          <w:sz w:val="22"/>
          <w:szCs w:val="22"/>
        </w:rPr>
        <w:t>п</w:t>
      </w:r>
      <w:r w:rsidRPr="00262B05">
        <w:rPr>
          <w:b/>
          <w:sz w:val="22"/>
          <w:szCs w:val="22"/>
        </w:rPr>
        <w:t>орядок расчетов</w:t>
      </w:r>
    </w:p>
    <w:p w14:paraId="36E2C849" w14:textId="0328C655"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.1.</w:t>
      </w:r>
      <w:r w:rsidRPr="00345DE9">
        <w:rPr>
          <w:rFonts w:ascii="Times New Roman" w:hAnsi="Times New Roman"/>
          <w:snapToGrid w:val="0"/>
          <w:sz w:val="22"/>
          <w:szCs w:val="22"/>
        </w:rPr>
        <w:tab/>
        <w:t xml:space="preserve">Цена Договора сформирована на основании общей стоимости </w:t>
      </w:r>
      <w:r>
        <w:rPr>
          <w:rFonts w:ascii="Times New Roman" w:hAnsi="Times New Roman"/>
          <w:snapToGrid w:val="0"/>
          <w:sz w:val="22"/>
          <w:szCs w:val="22"/>
        </w:rPr>
        <w:t>услуг</w:t>
      </w:r>
      <w:r w:rsidRPr="00345DE9">
        <w:rPr>
          <w:rFonts w:ascii="Times New Roman" w:hAnsi="Times New Roman"/>
          <w:snapToGrid w:val="0"/>
          <w:sz w:val="22"/>
          <w:szCs w:val="22"/>
        </w:rPr>
        <w:t xml:space="preserve">, </w:t>
      </w:r>
      <w:r>
        <w:rPr>
          <w:rFonts w:ascii="Times New Roman" w:hAnsi="Times New Roman"/>
          <w:snapToGrid w:val="0"/>
          <w:sz w:val="22"/>
          <w:szCs w:val="22"/>
        </w:rPr>
        <w:t>оказанных</w:t>
      </w:r>
      <w:r w:rsidRPr="00345DE9">
        <w:rPr>
          <w:rFonts w:ascii="Times New Roman" w:hAnsi="Times New Roman"/>
          <w:snapToGrid w:val="0"/>
          <w:sz w:val="22"/>
          <w:szCs w:val="22"/>
        </w:rPr>
        <w:t xml:space="preserve"> </w:t>
      </w:r>
      <w:r>
        <w:rPr>
          <w:rFonts w:ascii="Times New Roman" w:hAnsi="Times New Roman"/>
          <w:snapToGrid w:val="0"/>
          <w:sz w:val="22"/>
          <w:szCs w:val="22"/>
        </w:rPr>
        <w:t>Исполнителем</w:t>
      </w:r>
      <w:r w:rsidRPr="00345DE9">
        <w:rPr>
          <w:rFonts w:ascii="Times New Roman" w:hAnsi="Times New Roman"/>
          <w:snapToGrid w:val="0"/>
          <w:sz w:val="22"/>
          <w:szCs w:val="22"/>
        </w:rPr>
        <w:t xml:space="preserve"> (Приложение № 2 к Договору, являющееся его неотъемлемой частью) и составляет________________ (___________) руб. ____ коп., в том числе НДС </w:t>
      </w:r>
      <w:r w:rsidR="00D54D7B">
        <w:rPr>
          <w:rFonts w:ascii="Times New Roman" w:hAnsi="Times New Roman"/>
          <w:snapToGrid w:val="0"/>
          <w:sz w:val="22"/>
          <w:szCs w:val="22"/>
        </w:rPr>
        <w:t>__</w:t>
      </w:r>
      <w:r w:rsidRPr="00345DE9">
        <w:rPr>
          <w:rFonts w:ascii="Times New Roman" w:hAnsi="Times New Roman"/>
          <w:snapToGrid w:val="0"/>
          <w:sz w:val="22"/>
          <w:szCs w:val="22"/>
        </w:rPr>
        <w:t>% – _________ (___________________) руб. _____ коп.  (в соответствии с гл. 21 НК РФ).</w:t>
      </w:r>
    </w:p>
    <w:p w14:paraId="352A7176" w14:textId="0B46026C" w:rsidR="00345DE9" w:rsidRPr="00345DE9" w:rsidRDefault="0002393B" w:rsidP="00345DE9">
      <w:pPr>
        <w:pStyle w:val="1"/>
        <w:ind w:firstLine="567"/>
        <w:rPr>
          <w:rFonts w:ascii="Times New Roman" w:hAnsi="Times New Roman"/>
          <w:snapToGrid w:val="0"/>
          <w:sz w:val="22"/>
          <w:szCs w:val="22"/>
        </w:rPr>
      </w:pPr>
      <w:r>
        <w:rPr>
          <w:rFonts w:ascii="Times New Roman" w:hAnsi="Times New Roman"/>
          <w:snapToGrid w:val="0"/>
          <w:sz w:val="22"/>
          <w:szCs w:val="22"/>
        </w:rPr>
        <w:lastRenderedPageBreak/>
        <w:t>(</w:t>
      </w:r>
      <w:r w:rsidR="00D54D7B">
        <w:rPr>
          <w:rFonts w:ascii="Times New Roman" w:hAnsi="Times New Roman"/>
          <w:snapToGrid w:val="0"/>
          <w:sz w:val="22"/>
          <w:szCs w:val="22"/>
        </w:rPr>
        <w:t>в</w:t>
      </w:r>
      <w:r>
        <w:rPr>
          <w:rFonts w:ascii="Times New Roman" w:hAnsi="Times New Roman"/>
          <w:snapToGrid w:val="0"/>
          <w:sz w:val="22"/>
          <w:szCs w:val="22"/>
        </w:rPr>
        <w:t xml:space="preserve"> случае, если Подрядчик </w:t>
      </w:r>
      <w:r w:rsidR="00345DE9" w:rsidRPr="00345DE9">
        <w:rPr>
          <w:rFonts w:ascii="Times New Roman" w:hAnsi="Times New Roman"/>
          <w:snapToGrid w:val="0"/>
          <w:sz w:val="22"/>
          <w:szCs w:val="22"/>
        </w:rPr>
        <w:t>использует упрощенную систему налогообложения и не является плательщиком Н</w:t>
      </w:r>
      <w:r w:rsidR="00D54D7B">
        <w:rPr>
          <w:rFonts w:ascii="Times New Roman" w:hAnsi="Times New Roman"/>
          <w:snapToGrid w:val="0"/>
          <w:sz w:val="22"/>
          <w:szCs w:val="22"/>
        </w:rPr>
        <w:t>ДС, то слова «в том числе НДС __</w:t>
      </w:r>
      <w:r w:rsidR="00345DE9" w:rsidRPr="00345DE9">
        <w:rPr>
          <w:rFonts w:ascii="Times New Roman" w:hAnsi="Times New Roman"/>
          <w:snapToGrid w:val="0"/>
          <w:sz w:val="22"/>
          <w:szCs w:val="22"/>
        </w:rPr>
        <w:t>% – __ (___) руб.» заменяются на слова «НДС не облагается»).</w:t>
      </w:r>
    </w:p>
    <w:p w14:paraId="384F86A5" w14:textId="59D81011" w:rsidR="00345DE9" w:rsidRPr="00345DE9" w:rsidRDefault="00345DE9" w:rsidP="00345DE9">
      <w:pPr>
        <w:pStyle w:val="1"/>
        <w:ind w:firstLine="567"/>
        <w:rPr>
          <w:rFonts w:ascii="Times New Roman" w:hAnsi="Times New Roman"/>
          <w:snapToGrid w:val="0"/>
          <w:sz w:val="22"/>
          <w:szCs w:val="22"/>
        </w:rPr>
      </w:pPr>
      <w:r w:rsidRPr="00345DE9">
        <w:rPr>
          <w:rFonts w:ascii="Times New Roman" w:hAnsi="Times New Roman"/>
          <w:snapToGrid w:val="0"/>
          <w:sz w:val="22"/>
          <w:szCs w:val="22"/>
        </w:rPr>
        <w:t xml:space="preserve">Цена Договора включает в себя стоимость </w:t>
      </w:r>
      <w:r>
        <w:rPr>
          <w:rFonts w:ascii="Times New Roman" w:hAnsi="Times New Roman"/>
          <w:snapToGrid w:val="0"/>
          <w:sz w:val="22"/>
          <w:szCs w:val="22"/>
        </w:rPr>
        <w:t>оказанных услуг</w:t>
      </w:r>
      <w:r w:rsidRPr="00345DE9">
        <w:rPr>
          <w:rFonts w:ascii="Times New Roman" w:hAnsi="Times New Roman"/>
          <w:snapToGrid w:val="0"/>
          <w:sz w:val="22"/>
          <w:szCs w:val="22"/>
        </w:rPr>
        <w:t xml:space="preserve">, расходы на страхование, уплату пошлин, налогов (в т. ч. НДС за </w:t>
      </w:r>
      <w:r>
        <w:rPr>
          <w:rFonts w:ascii="Times New Roman" w:hAnsi="Times New Roman"/>
          <w:snapToGrid w:val="0"/>
          <w:sz w:val="22"/>
          <w:szCs w:val="22"/>
        </w:rPr>
        <w:t>оказанные услуги</w:t>
      </w:r>
      <w:r w:rsidRPr="00345DE9">
        <w:rPr>
          <w:rFonts w:ascii="Times New Roman" w:hAnsi="Times New Roman"/>
          <w:snapToGrid w:val="0"/>
          <w:sz w:val="22"/>
          <w:szCs w:val="22"/>
        </w:rPr>
        <w:t xml:space="preserve">, если </w:t>
      </w:r>
      <w:r>
        <w:rPr>
          <w:rFonts w:ascii="Times New Roman" w:hAnsi="Times New Roman"/>
          <w:snapToGrid w:val="0"/>
          <w:sz w:val="22"/>
          <w:szCs w:val="22"/>
        </w:rPr>
        <w:t>Исполнитель</w:t>
      </w:r>
      <w:r w:rsidRPr="00345DE9">
        <w:rPr>
          <w:rFonts w:ascii="Times New Roman" w:hAnsi="Times New Roman"/>
          <w:snapToGrid w:val="0"/>
          <w:sz w:val="22"/>
          <w:szCs w:val="22"/>
        </w:rPr>
        <w:t xml:space="preserve"> обязан его уплачивать), сборов и других обязательных платежей, транспортные и командировочные расходы </w:t>
      </w:r>
      <w:r>
        <w:rPr>
          <w:rFonts w:ascii="Times New Roman" w:hAnsi="Times New Roman"/>
          <w:snapToGrid w:val="0"/>
          <w:sz w:val="22"/>
          <w:szCs w:val="22"/>
        </w:rPr>
        <w:t>Исполнителя</w:t>
      </w:r>
      <w:r w:rsidRPr="00345DE9">
        <w:rPr>
          <w:rFonts w:ascii="Times New Roman" w:hAnsi="Times New Roman"/>
          <w:snapToGrid w:val="0"/>
          <w:sz w:val="22"/>
          <w:szCs w:val="22"/>
        </w:rPr>
        <w:t xml:space="preserve">, а также другие расходы и платежи, которые могут возникнуть у </w:t>
      </w:r>
      <w:r>
        <w:rPr>
          <w:rFonts w:ascii="Times New Roman" w:hAnsi="Times New Roman"/>
          <w:snapToGrid w:val="0"/>
          <w:sz w:val="22"/>
          <w:szCs w:val="22"/>
        </w:rPr>
        <w:t>Исполнителя</w:t>
      </w:r>
      <w:r w:rsidRPr="00345DE9">
        <w:rPr>
          <w:rFonts w:ascii="Times New Roman" w:hAnsi="Times New Roman"/>
          <w:snapToGrid w:val="0"/>
          <w:sz w:val="22"/>
          <w:szCs w:val="22"/>
        </w:rPr>
        <w:t xml:space="preserve"> при исполнении Договора.</w:t>
      </w:r>
    </w:p>
    <w:p w14:paraId="739994F6" w14:textId="7AD58BDD"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.2. Настоящим Договором аванс не предусмотрен.</w:t>
      </w:r>
    </w:p>
    <w:p w14:paraId="65F49761" w14:textId="794B9AF0" w:rsidR="00345DE9" w:rsidRPr="00345DE9" w:rsidRDefault="00345DE9" w:rsidP="00345DE9">
      <w:pPr>
        <w:pStyle w:val="1"/>
        <w:ind w:firstLine="567"/>
        <w:rPr>
          <w:rFonts w:ascii="Times New Roman" w:hAnsi="Times New Roman"/>
          <w:snapToGrid w:val="0"/>
          <w:sz w:val="22"/>
          <w:szCs w:val="22"/>
        </w:rPr>
      </w:pPr>
      <w:r w:rsidRPr="00345DE9">
        <w:rPr>
          <w:rFonts w:ascii="Times New Roman" w:hAnsi="Times New Roman"/>
          <w:snapToGrid w:val="0"/>
          <w:sz w:val="22"/>
          <w:szCs w:val="22"/>
        </w:rPr>
        <w:t xml:space="preserve">Оплата </w:t>
      </w:r>
      <w:r>
        <w:rPr>
          <w:rFonts w:ascii="Times New Roman" w:hAnsi="Times New Roman"/>
          <w:snapToGrid w:val="0"/>
          <w:sz w:val="22"/>
          <w:szCs w:val="22"/>
        </w:rPr>
        <w:t>оказанных услуг</w:t>
      </w:r>
      <w:r w:rsidRPr="00345DE9">
        <w:rPr>
          <w:rFonts w:ascii="Times New Roman" w:hAnsi="Times New Roman"/>
          <w:snapToGrid w:val="0"/>
          <w:sz w:val="22"/>
          <w:szCs w:val="22"/>
        </w:rPr>
        <w:t xml:space="preserve"> осуществляется Заказчиком в течение 7 (семи) рабочих дней с даты подписания Заказчиком Акта приема-сдачи </w:t>
      </w:r>
      <w:r>
        <w:rPr>
          <w:rFonts w:ascii="Times New Roman" w:hAnsi="Times New Roman"/>
          <w:snapToGrid w:val="0"/>
          <w:sz w:val="22"/>
          <w:szCs w:val="22"/>
        </w:rPr>
        <w:t>оказанных услуг</w:t>
      </w:r>
      <w:r w:rsidRPr="00345DE9">
        <w:rPr>
          <w:rFonts w:ascii="Times New Roman" w:hAnsi="Times New Roman"/>
          <w:snapToGrid w:val="0"/>
          <w:sz w:val="22"/>
          <w:szCs w:val="22"/>
        </w:rPr>
        <w:t xml:space="preserve"> на основании платежных документов (счет, счет-фактура), выставленных </w:t>
      </w:r>
      <w:r>
        <w:rPr>
          <w:rFonts w:ascii="Times New Roman" w:hAnsi="Times New Roman"/>
          <w:snapToGrid w:val="0"/>
          <w:sz w:val="22"/>
          <w:szCs w:val="22"/>
        </w:rPr>
        <w:t>Исполнителю</w:t>
      </w:r>
      <w:r w:rsidRPr="00345DE9">
        <w:rPr>
          <w:rFonts w:ascii="Times New Roman" w:hAnsi="Times New Roman"/>
          <w:snapToGrid w:val="0"/>
          <w:sz w:val="22"/>
          <w:szCs w:val="22"/>
        </w:rPr>
        <w:t xml:space="preserve">. Оплата </w:t>
      </w:r>
      <w:r>
        <w:rPr>
          <w:rFonts w:ascii="Times New Roman" w:hAnsi="Times New Roman"/>
          <w:snapToGrid w:val="0"/>
          <w:sz w:val="22"/>
          <w:szCs w:val="22"/>
        </w:rPr>
        <w:t>услуг</w:t>
      </w:r>
      <w:r w:rsidRPr="00345DE9">
        <w:rPr>
          <w:rFonts w:ascii="Times New Roman" w:hAnsi="Times New Roman"/>
          <w:snapToGrid w:val="0"/>
          <w:sz w:val="22"/>
          <w:szCs w:val="22"/>
        </w:rPr>
        <w:t xml:space="preserve"> производится Заказчиком в рублях, путем перечисления денежных средств на расчетный счет </w:t>
      </w:r>
      <w:r>
        <w:rPr>
          <w:rFonts w:ascii="Times New Roman" w:hAnsi="Times New Roman"/>
          <w:snapToGrid w:val="0"/>
          <w:sz w:val="22"/>
          <w:szCs w:val="22"/>
        </w:rPr>
        <w:t>Исполнителя</w:t>
      </w:r>
      <w:r w:rsidRPr="00345DE9">
        <w:rPr>
          <w:rFonts w:ascii="Times New Roman" w:hAnsi="Times New Roman"/>
          <w:snapToGrid w:val="0"/>
          <w:sz w:val="22"/>
          <w:szCs w:val="22"/>
        </w:rPr>
        <w:t xml:space="preserve">, указанный в реквизитах к настоящему договору. </w:t>
      </w:r>
    </w:p>
    <w:p w14:paraId="7360415F" w14:textId="450E1511" w:rsidR="00345DE9" w:rsidRPr="00D54D7B" w:rsidRDefault="00345DE9" w:rsidP="00345DE9">
      <w:pPr>
        <w:pStyle w:val="1"/>
        <w:ind w:firstLine="567"/>
        <w:rPr>
          <w:rFonts w:asciiTheme="minorHAnsi" w:hAnsiTheme="minorHAnsi"/>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.3.</w:t>
      </w:r>
      <w:r w:rsidRPr="00345DE9">
        <w:rPr>
          <w:rFonts w:ascii="Times New Roman" w:hAnsi="Times New Roman"/>
          <w:snapToGrid w:val="0"/>
          <w:sz w:val="22"/>
          <w:szCs w:val="22"/>
        </w:rPr>
        <w:tab/>
        <w:t xml:space="preserve"> В течение 5 (пяти) календарных дней с даты подписания Сторонами Акта сдачи-приемки </w:t>
      </w:r>
      <w:r>
        <w:rPr>
          <w:rFonts w:ascii="Times New Roman" w:hAnsi="Times New Roman"/>
          <w:snapToGrid w:val="0"/>
          <w:sz w:val="22"/>
          <w:szCs w:val="22"/>
        </w:rPr>
        <w:t>оказанных услуг</w:t>
      </w:r>
      <w:r w:rsidRPr="00345DE9">
        <w:rPr>
          <w:rFonts w:ascii="Times New Roman" w:hAnsi="Times New Roman"/>
          <w:snapToGrid w:val="0"/>
          <w:sz w:val="22"/>
          <w:szCs w:val="22"/>
        </w:rPr>
        <w:t xml:space="preserve"> </w:t>
      </w:r>
      <w:r>
        <w:rPr>
          <w:rFonts w:ascii="Times New Roman" w:hAnsi="Times New Roman"/>
          <w:snapToGrid w:val="0"/>
          <w:sz w:val="22"/>
          <w:szCs w:val="22"/>
        </w:rPr>
        <w:t>Исполнитель</w:t>
      </w:r>
      <w:r w:rsidRPr="00345DE9">
        <w:rPr>
          <w:rFonts w:ascii="Times New Roman" w:hAnsi="Times New Roman"/>
          <w:snapToGrid w:val="0"/>
          <w:sz w:val="22"/>
          <w:szCs w:val="22"/>
        </w:rPr>
        <w:t xml:space="preserve"> направляет Заказчику платежные документы (счет-фактуру и/или счет на оплату) посредством электронной почты по адресу: </w:t>
      </w:r>
      <w:r w:rsidR="0002393B" w:rsidRPr="0002393B">
        <w:rPr>
          <w:rFonts w:ascii="Times New Roman" w:hAnsi="Times New Roman"/>
          <w:snapToGrid w:val="0"/>
          <w:sz w:val="22"/>
          <w:szCs w:val="22"/>
        </w:rPr>
        <w:t>10infinity@mail.ru</w:t>
      </w:r>
      <w:r w:rsidRPr="00345DE9">
        <w:rPr>
          <w:rFonts w:ascii="Times New Roman" w:hAnsi="Times New Roman"/>
          <w:snapToGrid w:val="0"/>
          <w:sz w:val="22"/>
          <w:szCs w:val="22"/>
        </w:rPr>
        <w:t xml:space="preserve"> с обязательным вручением оригинала лично, либо почтой непосредственно по адресу Заказчика: </w:t>
      </w:r>
      <w:r w:rsidR="000C6D11">
        <w:rPr>
          <w:sz w:val="22"/>
          <w:szCs w:val="22"/>
        </w:rPr>
        <w:t xml:space="preserve">185013, Республика Карелия, г. </w:t>
      </w:r>
      <w:r w:rsidR="000C6D11" w:rsidRPr="00D54D7B">
        <w:rPr>
          <w:rFonts w:ascii="Times New Roman" w:hAnsi="Times New Roman"/>
          <w:sz w:val="22"/>
          <w:szCs w:val="22"/>
        </w:rPr>
        <w:t xml:space="preserve">Петрозаводск, </w:t>
      </w:r>
      <w:r w:rsidR="00D54D7B" w:rsidRPr="00D54D7B">
        <w:rPr>
          <w:rFonts w:ascii="Times New Roman" w:hAnsi="Times New Roman"/>
          <w:sz w:val="22"/>
          <w:szCs w:val="22"/>
        </w:rPr>
        <w:t>а/я 18</w:t>
      </w:r>
    </w:p>
    <w:p w14:paraId="4EB8D13F" w14:textId="6DE9322A"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.3.1.</w:t>
      </w:r>
      <w:r w:rsidRPr="00345DE9">
        <w:rPr>
          <w:rFonts w:ascii="Times New Roman" w:hAnsi="Times New Roman"/>
          <w:snapToGrid w:val="0"/>
          <w:sz w:val="22"/>
          <w:szCs w:val="22"/>
        </w:rPr>
        <w:tab/>
        <w:t xml:space="preserve"> При этом Стороны определили, что датой выставления счета-фактуры и/или счета на оплату в адрес Заказчика является дата получения Заказчиком оригинала счета-фактуры и/ или счета на оплату лично, а в случае направления почтой – дата, указанная на штемпеле почтового конверта.</w:t>
      </w:r>
    </w:p>
    <w:p w14:paraId="234041EB" w14:textId="103F98E5"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 xml:space="preserve">.3.2. Счет-фактура оформляется в соответствии со статьями 168 и 169 НК РФ. В случае ненадлежащего оформления счетов-фактур, а также несвоевременного их предоставления, вследствие чего сумма налога на добавленную стоимость не будет принята к вычету (возмещению) налоговыми органами из бюджета, Заказчик вправе потребовать от Подрядчика возмещения убытков, вызванных отказом налоговых органом в принятии к вычету сумм налога. </w:t>
      </w:r>
    </w:p>
    <w:p w14:paraId="732D9AA7" w14:textId="783BA136"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 xml:space="preserve">.3.3. Все платежи Заказчика по настоящему договору осуществляются безналичным расчетом путем перечисления денежных средств в валюте Российской Федерации на расчетный счет </w:t>
      </w:r>
      <w:r>
        <w:rPr>
          <w:rFonts w:ascii="Times New Roman" w:hAnsi="Times New Roman"/>
          <w:snapToGrid w:val="0"/>
          <w:sz w:val="22"/>
          <w:szCs w:val="22"/>
        </w:rPr>
        <w:t>Исполнителя</w:t>
      </w:r>
      <w:r w:rsidRPr="00345DE9">
        <w:rPr>
          <w:rFonts w:ascii="Times New Roman" w:hAnsi="Times New Roman"/>
          <w:snapToGrid w:val="0"/>
          <w:sz w:val="22"/>
          <w:szCs w:val="22"/>
        </w:rPr>
        <w:t xml:space="preserve"> по реквизитам, указанным в настоящем Договоре, в сроки, согласованные Сторонами в настоящем договоре. Датой осуществления платежа является дата поступления денежных средств на расчетный счет </w:t>
      </w:r>
      <w:r>
        <w:rPr>
          <w:rFonts w:ascii="Times New Roman" w:hAnsi="Times New Roman"/>
          <w:snapToGrid w:val="0"/>
          <w:sz w:val="22"/>
          <w:szCs w:val="22"/>
        </w:rPr>
        <w:t>Исполнителя</w:t>
      </w:r>
      <w:r w:rsidRPr="00345DE9">
        <w:rPr>
          <w:rFonts w:ascii="Times New Roman" w:hAnsi="Times New Roman"/>
          <w:snapToGrid w:val="0"/>
          <w:sz w:val="22"/>
          <w:szCs w:val="22"/>
        </w:rPr>
        <w:t>.</w:t>
      </w:r>
    </w:p>
    <w:p w14:paraId="4FA4A753" w14:textId="59B1B9B5" w:rsid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.4.</w:t>
      </w:r>
      <w:r w:rsidRPr="00345DE9">
        <w:rPr>
          <w:rFonts w:ascii="Times New Roman" w:hAnsi="Times New Roman"/>
          <w:snapToGrid w:val="0"/>
          <w:sz w:val="22"/>
          <w:szCs w:val="22"/>
        </w:rPr>
        <w:tab/>
        <w:t xml:space="preserve">По предложению Заказчика предусмотренные Договором объемы выполняемых работ могут быть увеличены либо уменьшены, но не более чем на пятьдесят процентов. При этом цена Договора изменяется пропорционально увеличиваемому/уменьшаемому объему </w:t>
      </w:r>
      <w:r>
        <w:rPr>
          <w:rFonts w:ascii="Times New Roman" w:hAnsi="Times New Roman"/>
          <w:snapToGrid w:val="0"/>
          <w:sz w:val="22"/>
          <w:szCs w:val="22"/>
        </w:rPr>
        <w:t>оказанных услуг</w:t>
      </w:r>
      <w:r w:rsidRPr="00345DE9">
        <w:rPr>
          <w:rFonts w:ascii="Times New Roman" w:hAnsi="Times New Roman"/>
          <w:snapToGrid w:val="0"/>
          <w:sz w:val="22"/>
          <w:szCs w:val="22"/>
        </w:rPr>
        <w:t>. Указанные изменения оформляются Сторонами подписанием дополнительного соглашения.</w:t>
      </w:r>
    </w:p>
    <w:p w14:paraId="75E316C8" w14:textId="22957057" w:rsidR="00B270C8" w:rsidRPr="00B270C8" w:rsidRDefault="00D241B4" w:rsidP="00B270C8">
      <w:pPr>
        <w:pStyle w:val="1"/>
        <w:ind w:firstLine="567"/>
        <w:rPr>
          <w:rFonts w:ascii="Times New Roman" w:hAnsi="Times New Roman"/>
          <w:sz w:val="22"/>
          <w:szCs w:val="22"/>
        </w:rPr>
      </w:pPr>
      <w:r>
        <w:rPr>
          <w:rFonts w:ascii="Times New Roman" w:hAnsi="Times New Roman"/>
          <w:sz w:val="22"/>
          <w:szCs w:val="22"/>
        </w:rPr>
        <w:t>3.</w:t>
      </w:r>
      <w:r w:rsidR="00345DE9">
        <w:rPr>
          <w:rFonts w:ascii="Times New Roman" w:hAnsi="Times New Roman"/>
          <w:sz w:val="22"/>
          <w:szCs w:val="22"/>
        </w:rPr>
        <w:t>5</w:t>
      </w:r>
      <w:r>
        <w:rPr>
          <w:rFonts w:ascii="Times New Roman" w:hAnsi="Times New Roman"/>
          <w:sz w:val="22"/>
          <w:szCs w:val="22"/>
        </w:rPr>
        <w:t xml:space="preserve">. </w:t>
      </w:r>
      <w:r w:rsidR="00B270C8">
        <w:rPr>
          <w:rFonts w:ascii="Times New Roman" w:hAnsi="Times New Roman"/>
          <w:sz w:val="22"/>
          <w:szCs w:val="22"/>
        </w:rPr>
        <w:t xml:space="preserve">Аварийный ремонт включен в стоимость договора – до 5 выездов. </w:t>
      </w:r>
      <w:r>
        <w:rPr>
          <w:rFonts w:ascii="Times New Roman" w:hAnsi="Times New Roman"/>
          <w:sz w:val="22"/>
          <w:szCs w:val="22"/>
        </w:rPr>
        <w:t xml:space="preserve">Оплата </w:t>
      </w:r>
      <w:r w:rsidR="00B270C8">
        <w:rPr>
          <w:rFonts w:ascii="Times New Roman" w:hAnsi="Times New Roman"/>
          <w:sz w:val="22"/>
          <w:szCs w:val="22"/>
        </w:rPr>
        <w:t xml:space="preserve">дополнительных выездов по </w:t>
      </w:r>
      <w:r>
        <w:rPr>
          <w:rFonts w:ascii="Times New Roman" w:hAnsi="Times New Roman"/>
          <w:sz w:val="22"/>
          <w:szCs w:val="22"/>
        </w:rPr>
        <w:t>аварийно</w:t>
      </w:r>
      <w:r w:rsidR="00B270C8">
        <w:rPr>
          <w:rFonts w:ascii="Times New Roman" w:hAnsi="Times New Roman"/>
          <w:sz w:val="22"/>
          <w:szCs w:val="22"/>
        </w:rPr>
        <w:t>му</w:t>
      </w:r>
      <w:r>
        <w:rPr>
          <w:rFonts w:ascii="Times New Roman" w:hAnsi="Times New Roman"/>
          <w:sz w:val="22"/>
          <w:szCs w:val="22"/>
        </w:rPr>
        <w:t xml:space="preserve"> и ино</w:t>
      </w:r>
      <w:r w:rsidR="00B270C8">
        <w:rPr>
          <w:rFonts w:ascii="Times New Roman" w:hAnsi="Times New Roman"/>
          <w:sz w:val="22"/>
          <w:szCs w:val="22"/>
        </w:rPr>
        <w:t>му</w:t>
      </w:r>
      <w:r>
        <w:rPr>
          <w:rFonts w:ascii="Times New Roman" w:hAnsi="Times New Roman"/>
          <w:sz w:val="22"/>
          <w:szCs w:val="22"/>
        </w:rPr>
        <w:t xml:space="preserve"> ремонт</w:t>
      </w:r>
      <w:r w:rsidR="00B270C8">
        <w:rPr>
          <w:rFonts w:ascii="Times New Roman" w:hAnsi="Times New Roman"/>
          <w:sz w:val="22"/>
          <w:szCs w:val="22"/>
        </w:rPr>
        <w:t xml:space="preserve">у, </w:t>
      </w:r>
      <w:r>
        <w:rPr>
          <w:rFonts w:ascii="Times New Roman" w:hAnsi="Times New Roman"/>
          <w:sz w:val="22"/>
          <w:szCs w:val="22"/>
        </w:rPr>
        <w:t>а также дополнительные услуги оплачиваются Заказчиком дополнительно, по предварительному письменному согласованию сторонами.</w:t>
      </w:r>
    </w:p>
    <w:p w14:paraId="7C3AC6A1" w14:textId="77777777" w:rsidR="00B270C8" w:rsidRDefault="00B270C8" w:rsidP="00345DE9">
      <w:pPr>
        <w:pStyle w:val="1"/>
        <w:ind w:firstLine="567"/>
        <w:rPr>
          <w:rFonts w:ascii="Times New Roman" w:hAnsi="Times New Roman"/>
          <w:sz w:val="22"/>
          <w:szCs w:val="22"/>
        </w:rPr>
      </w:pPr>
    </w:p>
    <w:p w14:paraId="5608BC91" w14:textId="77777777" w:rsidR="00DF6C88" w:rsidRPr="00262B05" w:rsidRDefault="00DF6C88" w:rsidP="00F378DC">
      <w:pPr>
        <w:pStyle w:val="1"/>
        <w:ind w:firstLine="567"/>
        <w:rPr>
          <w:rFonts w:ascii="Times New Roman" w:hAnsi="Times New Roman"/>
          <w:sz w:val="22"/>
          <w:szCs w:val="22"/>
        </w:rPr>
      </w:pPr>
    </w:p>
    <w:p w14:paraId="2ABD905B" w14:textId="4580D7D2" w:rsidR="00345DE9" w:rsidRDefault="00345DE9" w:rsidP="00F378DC">
      <w:pPr>
        <w:ind w:firstLine="567"/>
        <w:jc w:val="center"/>
        <w:rPr>
          <w:b/>
          <w:sz w:val="22"/>
          <w:szCs w:val="22"/>
        </w:rPr>
      </w:pPr>
      <w:r>
        <w:rPr>
          <w:b/>
          <w:sz w:val="22"/>
          <w:szCs w:val="22"/>
        </w:rPr>
        <w:t>4. Конфиденциальность</w:t>
      </w:r>
    </w:p>
    <w:p w14:paraId="28157555" w14:textId="0EF3E9DA" w:rsidR="00345DE9" w:rsidRPr="00345DE9" w:rsidRDefault="00345DE9" w:rsidP="00345DE9">
      <w:pPr>
        <w:ind w:firstLine="567"/>
        <w:jc w:val="both"/>
        <w:rPr>
          <w:bCs/>
          <w:sz w:val="22"/>
          <w:szCs w:val="22"/>
        </w:rPr>
      </w:pPr>
      <w:r>
        <w:rPr>
          <w:bCs/>
          <w:sz w:val="22"/>
          <w:szCs w:val="22"/>
        </w:rPr>
        <w:t>4</w:t>
      </w:r>
      <w:r w:rsidRPr="00345DE9">
        <w:rPr>
          <w:bCs/>
          <w:sz w:val="22"/>
          <w:szCs w:val="22"/>
        </w:rPr>
        <w:t>.1.</w:t>
      </w:r>
      <w:r>
        <w:rPr>
          <w:bCs/>
          <w:sz w:val="22"/>
          <w:szCs w:val="22"/>
        </w:rPr>
        <w:t xml:space="preserve"> </w:t>
      </w:r>
      <w:r w:rsidRPr="00345DE9">
        <w:rPr>
          <w:bCs/>
          <w:sz w:val="22"/>
          <w:szCs w:val="22"/>
        </w:rPr>
        <w:t>Условия настоящего договора и соглашений к нему (протоколы и приложения) конфиденциальны и не подлежат разглашению третьим лицам.</w:t>
      </w:r>
    </w:p>
    <w:p w14:paraId="5A42FA45" w14:textId="613BCB34" w:rsidR="00345DE9" w:rsidRPr="00345DE9" w:rsidRDefault="00345DE9" w:rsidP="00345DE9">
      <w:pPr>
        <w:ind w:firstLine="567"/>
        <w:jc w:val="both"/>
        <w:rPr>
          <w:bCs/>
          <w:sz w:val="22"/>
          <w:szCs w:val="22"/>
        </w:rPr>
      </w:pPr>
      <w:r>
        <w:rPr>
          <w:bCs/>
          <w:sz w:val="22"/>
          <w:szCs w:val="22"/>
        </w:rPr>
        <w:t>4</w:t>
      </w:r>
      <w:r w:rsidRPr="00345DE9">
        <w:rPr>
          <w:bCs/>
          <w:sz w:val="22"/>
          <w:szCs w:val="22"/>
        </w:rPr>
        <w:t>.2.</w:t>
      </w:r>
      <w:r>
        <w:rPr>
          <w:bCs/>
          <w:sz w:val="22"/>
          <w:szCs w:val="22"/>
        </w:rPr>
        <w:t xml:space="preserve"> </w:t>
      </w:r>
      <w:r w:rsidRPr="00345DE9">
        <w:rPr>
          <w:bCs/>
          <w:sz w:val="22"/>
          <w:szCs w:val="22"/>
        </w:rPr>
        <w:t>Стороны принимают все необходимые меры для того, чтобы их сотрудники, агенты, правопреемники без предварительного письменного согласия другой стороны не информировали третьих лиц о деталях данного договора и приложений к нему.</w:t>
      </w:r>
    </w:p>
    <w:p w14:paraId="56881257" w14:textId="7489C653" w:rsidR="00345DE9" w:rsidRPr="00345DE9" w:rsidRDefault="00345DE9" w:rsidP="00345DE9">
      <w:pPr>
        <w:ind w:firstLine="567"/>
        <w:jc w:val="both"/>
        <w:rPr>
          <w:bCs/>
          <w:sz w:val="22"/>
          <w:szCs w:val="22"/>
        </w:rPr>
      </w:pPr>
      <w:r>
        <w:rPr>
          <w:bCs/>
          <w:sz w:val="22"/>
          <w:szCs w:val="22"/>
        </w:rPr>
        <w:t>4</w:t>
      </w:r>
      <w:r w:rsidRPr="00345DE9">
        <w:rPr>
          <w:bCs/>
          <w:sz w:val="22"/>
          <w:szCs w:val="22"/>
        </w:rPr>
        <w:t>.3. Подрядчик не несёт ответственность в случае передачи или направления информации государственным органам, имеющим право ее затребовать в соответствии с законодательством РФ, или любой другой страны в случаях с международной перевозкой грузов Заказчика, если он предварительно уведомит Заказчика об обращении за данной информацией соответствующих органов.</w:t>
      </w:r>
    </w:p>
    <w:p w14:paraId="7AE4675B" w14:textId="77777777" w:rsidR="00345DE9" w:rsidRDefault="00345DE9" w:rsidP="00F378DC">
      <w:pPr>
        <w:ind w:firstLine="567"/>
        <w:jc w:val="center"/>
        <w:rPr>
          <w:b/>
          <w:sz w:val="22"/>
          <w:szCs w:val="22"/>
        </w:rPr>
      </w:pPr>
    </w:p>
    <w:p w14:paraId="5D63ED35" w14:textId="0049D002" w:rsidR="006E5C28" w:rsidRPr="00262B05" w:rsidRDefault="00345DE9" w:rsidP="00F378DC">
      <w:pPr>
        <w:ind w:firstLine="567"/>
        <w:jc w:val="center"/>
        <w:rPr>
          <w:b/>
          <w:sz w:val="22"/>
          <w:szCs w:val="22"/>
        </w:rPr>
      </w:pPr>
      <w:r>
        <w:rPr>
          <w:b/>
          <w:sz w:val="22"/>
          <w:szCs w:val="22"/>
        </w:rPr>
        <w:t>5</w:t>
      </w:r>
      <w:r w:rsidR="00B21336" w:rsidRPr="00262B05">
        <w:rPr>
          <w:b/>
          <w:sz w:val="22"/>
          <w:szCs w:val="22"/>
        </w:rPr>
        <w:t>. Ответственность сторон</w:t>
      </w:r>
    </w:p>
    <w:p w14:paraId="03580FA3" w14:textId="77777777" w:rsidR="00345DE9" w:rsidRPr="00345DE9" w:rsidRDefault="00345DE9" w:rsidP="00345DE9">
      <w:pPr>
        <w:ind w:firstLine="567"/>
        <w:jc w:val="both"/>
        <w:rPr>
          <w:sz w:val="22"/>
          <w:szCs w:val="22"/>
        </w:rPr>
      </w:pPr>
      <w:r w:rsidRPr="00345DE9">
        <w:rPr>
          <w:sz w:val="22"/>
          <w:szCs w:val="22"/>
        </w:rPr>
        <w:tab/>
        <w:t>5.1.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645C8980" w14:textId="77777777" w:rsidR="00345DE9" w:rsidRPr="00345DE9" w:rsidRDefault="00345DE9" w:rsidP="00345DE9">
      <w:pPr>
        <w:ind w:firstLine="567"/>
        <w:jc w:val="both"/>
        <w:rPr>
          <w:sz w:val="22"/>
          <w:szCs w:val="22"/>
        </w:rPr>
      </w:pPr>
      <w:r w:rsidRPr="00345DE9">
        <w:rPr>
          <w:sz w:val="22"/>
          <w:szCs w:val="22"/>
        </w:rPr>
        <w:tab/>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D13D08F" w14:textId="77777777" w:rsidR="00345DE9" w:rsidRPr="00345DE9" w:rsidRDefault="00345DE9" w:rsidP="00345DE9">
      <w:pPr>
        <w:ind w:firstLine="567"/>
        <w:jc w:val="both"/>
        <w:rPr>
          <w:sz w:val="22"/>
          <w:szCs w:val="22"/>
        </w:rPr>
      </w:pPr>
      <w:r w:rsidRPr="00345DE9">
        <w:rPr>
          <w:sz w:val="22"/>
          <w:szCs w:val="22"/>
        </w:rPr>
        <w:tab/>
        <w:t xml:space="preserve">5.3.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пени.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Подрядчиком. </w:t>
      </w:r>
    </w:p>
    <w:p w14:paraId="0C34EEB8" w14:textId="77777777" w:rsidR="00345DE9" w:rsidRPr="00345DE9" w:rsidRDefault="00345DE9" w:rsidP="00345DE9">
      <w:pPr>
        <w:ind w:firstLine="567"/>
        <w:jc w:val="both"/>
        <w:rPr>
          <w:sz w:val="22"/>
          <w:szCs w:val="22"/>
        </w:rPr>
      </w:pPr>
      <w:r w:rsidRPr="00345DE9">
        <w:rPr>
          <w:sz w:val="22"/>
          <w:szCs w:val="22"/>
        </w:rPr>
        <w:tab/>
        <w:t>5.4. Сторона освобождается от уплаты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14:paraId="291BD64D" w14:textId="65B6CA7B" w:rsidR="0054232B" w:rsidRPr="00262B05" w:rsidRDefault="00345DE9" w:rsidP="00345DE9">
      <w:pPr>
        <w:ind w:firstLine="567"/>
        <w:jc w:val="both"/>
        <w:rPr>
          <w:b/>
          <w:sz w:val="22"/>
          <w:szCs w:val="22"/>
        </w:rPr>
      </w:pPr>
      <w:r w:rsidRPr="00345DE9">
        <w:rPr>
          <w:sz w:val="22"/>
          <w:szCs w:val="22"/>
        </w:rPr>
        <w:tab/>
        <w:t>5.5. Окончание срока действия Договора не освобождает Стороны от ответственности за его нарушение и от исполнения принятых на себя в течение срока действия Договора обязательств.</w:t>
      </w:r>
    </w:p>
    <w:p w14:paraId="2BF9534E" w14:textId="77777777" w:rsidR="00345DE9" w:rsidRDefault="00345DE9" w:rsidP="00E326EE">
      <w:pPr>
        <w:ind w:firstLine="567"/>
        <w:jc w:val="center"/>
        <w:rPr>
          <w:b/>
          <w:sz w:val="22"/>
          <w:szCs w:val="22"/>
        </w:rPr>
      </w:pPr>
    </w:p>
    <w:p w14:paraId="2BF923D6" w14:textId="23830191" w:rsidR="006E5C28" w:rsidRPr="00262B05" w:rsidRDefault="00473E89" w:rsidP="00E326EE">
      <w:pPr>
        <w:ind w:firstLine="567"/>
        <w:jc w:val="center"/>
        <w:rPr>
          <w:b/>
          <w:sz w:val="22"/>
          <w:szCs w:val="22"/>
        </w:rPr>
      </w:pPr>
      <w:r>
        <w:rPr>
          <w:b/>
          <w:sz w:val="22"/>
          <w:szCs w:val="22"/>
        </w:rPr>
        <w:t>6</w:t>
      </w:r>
      <w:r w:rsidR="00B21336" w:rsidRPr="00262B05">
        <w:rPr>
          <w:b/>
          <w:sz w:val="22"/>
          <w:szCs w:val="22"/>
        </w:rPr>
        <w:t xml:space="preserve">. </w:t>
      </w:r>
      <w:r w:rsidR="00345DE9">
        <w:rPr>
          <w:b/>
          <w:sz w:val="22"/>
          <w:szCs w:val="22"/>
        </w:rPr>
        <w:t>Обстоятельства непреодолимой силы</w:t>
      </w:r>
    </w:p>
    <w:p w14:paraId="02F9DA9B" w14:textId="6D27F5D4" w:rsidR="00345DE9" w:rsidRPr="00345DE9" w:rsidRDefault="00473E89" w:rsidP="00473E89">
      <w:pPr>
        <w:ind w:firstLine="709"/>
        <w:jc w:val="both"/>
        <w:rPr>
          <w:sz w:val="22"/>
          <w:szCs w:val="22"/>
        </w:rPr>
      </w:pPr>
      <w:r>
        <w:rPr>
          <w:sz w:val="22"/>
          <w:szCs w:val="22"/>
        </w:rPr>
        <w:t>6</w:t>
      </w:r>
      <w:r w:rsidR="00345DE9" w:rsidRPr="00345DE9">
        <w:rPr>
          <w:sz w:val="22"/>
          <w:szCs w:val="22"/>
        </w:rPr>
        <w:t xml:space="preserve">.1. Если полное или частичное </w:t>
      </w:r>
      <w:proofErr w:type="gramStart"/>
      <w:r w:rsidR="00345DE9" w:rsidRPr="00345DE9">
        <w:rPr>
          <w:sz w:val="22"/>
          <w:szCs w:val="22"/>
        </w:rPr>
        <w:t>неисполнение</w:t>
      </w:r>
      <w:proofErr w:type="gramEnd"/>
      <w:r w:rsidR="00345DE9" w:rsidRPr="00345DE9">
        <w:rPr>
          <w:sz w:val="22"/>
          <w:szCs w:val="22"/>
        </w:rPr>
        <w:t xml:space="preserve"> или ненадлежащее исполнение договорных обязательств было вызвано наступлением форс-мажорных обстоятельств, возникших после заключения настоящего договора, стороны освобождаются от ответственности по договору. К форс-мажорным обстоятельствам относятся: стихийные бедствия, эпидемии, война или военные действия, забастовки и иные чрезвычайные и непредотвратимые при данных условиях обстоятельства. </w:t>
      </w:r>
    </w:p>
    <w:p w14:paraId="46442DA5" w14:textId="1A3C991E" w:rsidR="00345DE9" w:rsidRPr="00345DE9" w:rsidRDefault="00473E89" w:rsidP="00473E89">
      <w:pPr>
        <w:ind w:firstLine="709"/>
        <w:jc w:val="both"/>
        <w:rPr>
          <w:sz w:val="22"/>
          <w:szCs w:val="22"/>
        </w:rPr>
      </w:pPr>
      <w:r>
        <w:rPr>
          <w:sz w:val="22"/>
          <w:szCs w:val="22"/>
        </w:rPr>
        <w:t>6</w:t>
      </w:r>
      <w:r w:rsidR="00345DE9" w:rsidRPr="00345DE9">
        <w:rPr>
          <w:sz w:val="22"/>
          <w:szCs w:val="22"/>
        </w:rPr>
        <w:t>.2. Сторона, для которой создалась невозможность исполнения своих обязательств по настоящему договору, обязана незамедлительно письменно уведомить другую сторону о наступлении форс-мажорных обстоятельств, предполагаемом сроке их действия и прекращения.</w:t>
      </w:r>
    </w:p>
    <w:p w14:paraId="4097FBC5" w14:textId="7C88D172" w:rsidR="00345DE9" w:rsidRPr="00345DE9" w:rsidRDefault="00473E89" w:rsidP="00473E89">
      <w:pPr>
        <w:ind w:firstLine="709"/>
        <w:jc w:val="both"/>
        <w:rPr>
          <w:sz w:val="22"/>
          <w:szCs w:val="22"/>
        </w:rPr>
      </w:pPr>
      <w:r>
        <w:rPr>
          <w:sz w:val="22"/>
          <w:szCs w:val="22"/>
        </w:rPr>
        <w:t>6</w:t>
      </w:r>
      <w:r w:rsidR="00345DE9" w:rsidRPr="00345DE9">
        <w:rPr>
          <w:sz w:val="22"/>
          <w:szCs w:val="22"/>
        </w:rPr>
        <w:t>.3. Если указанные форс-мажорные обстоятельства повлияли на возможность исполнения обязательств в срок, то этот срок соразмерно продлевается на время действия форс-мажорных обстоятельств.</w:t>
      </w:r>
    </w:p>
    <w:p w14:paraId="21A28378" w14:textId="79AB7C9E" w:rsidR="00345DE9" w:rsidRPr="00345DE9" w:rsidRDefault="00473E89" w:rsidP="00473E89">
      <w:pPr>
        <w:ind w:firstLine="709"/>
        <w:jc w:val="both"/>
        <w:rPr>
          <w:sz w:val="22"/>
          <w:szCs w:val="22"/>
        </w:rPr>
      </w:pPr>
      <w:r>
        <w:rPr>
          <w:sz w:val="22"/>
          <w:szCs w:val="22"/>
        </w:rPr>
        <w:t>6</w:t>
      </w:r>
      <w:r w:rsidR="00345DE9" w:rsidRPr="00345DE9">
        <w:rPr>
          <w:sz w:val="22"/>
          <w:szCs w:val="22"/>
        </w:rPr>
        <w:t xml:space="preserve">.4. Если указанные форс-мажорные обстоятельства будут длиться свыше 1 (одного) месяца, то каждая из сторон вправе расторгнуть настоящий договор, уведомив об этом другую сторону в разумный срок. При этом ни одна из сторон не будет требовать от другой </w:t>
      </w:r>
      <w:r w:rsidR="000C6D11" w:rsidRPr="00345DE9">
        <w:rPr>
          <w:sz w:val="22"/>
          <w:szCs w:val="22"/>
        </w:rPr>
        <w:t>стороны возмещения</w:t>
      </w:r>
      <w:r w:rsidR="00345DE9" w:rsidRPr="00345DE9">
        <w:rPr>
          <w:sz w:val="22"/>
          <w:szCs w:val="22"/>
        </w:rPr>
        <w:t xml:space="preserve"> убытков.</w:t>
      </w:r>
    </w:p>
    <w:p w14:paraId="3603D43C" w14:textId="3DECF1DD" w:rsidR="00DF6C88" w:rsidRDefault="00473E89" w:rsidP="00473E89">
      <w:pPr>
        <w:ind w:firstLine="709"/>
        <w:jc w:val="both"/>
        <w:rPr>
          <w:sz w:val="22"/>
          <w:szCs w:val="22"/>
        </w:rPr>
      </w:pPr>
      <w:r>
        <w:rPr>
          <w:sz w:val="22"/>
          <w:szCs w:val="22"/>
        </w:rPr>
        <w:t>6</w:t>
      </w:r>
      <w:r w:rsidR="00345DE9" w:rsidRPr="00345DE9">
        <w:rPr>
          <w:sz w:val="22"/>
          <w:szCs w:val="22"/>
        </w:rPr>
        <w:t>.5. Надлежащим доказательством наличия указанных обстоятельств и их продолжительности будут служить документальные свидетельства соответствующих уполномоченных органов или акты органов государственной власти и управления.</w:t>
      </w:r>
    </w:p>
    <w:p w14:paraId="460777A3" w14:textId="77777777" w:rsidR="00473E89" w:rsidRDefault="00473E89" w:rsidP="00473E89">
      <w:pPr>
        <w:ind w:firstLine="709"/>
        <w:jc w:val="both"/>
        <w:rPr>
          <w:b/>
          <w:snapToGrid w:val="0"/>
          <w:sz w:val="22"/>
          <w:szCs w:val="22"/>
        </w:rPr>
      </w:pPr>
    </w:p>
    <w:p w14:paraId="4BF1DA23" w14:textId="5A33F584" w:rsidR="006E5C28" w:rsidRPr="00262B05" w:rsidRDefault="00473E89" w:rsidP="00F378DC">
      <w:pPr>
        <w:jc w:val="center"/>
        <w:rPr>
          <w:b/>
          <w:snapToGrid w:val="0"/>
          <w:sz w:val="22"/>
          <w:szCs w:val="22"/>
        </w:rPr>
      </w:pPr>
      <w:r>
        <w:rPr>
          <w:b/>
          <w:snapToGrid w:val="0"/>
          <w:sz w:val="22"/>
          <w:szCs w:val="22"/>
        </w:rPr>
        <w:t>7</w:t>
      </w:r>
      <w:r w:rsidR="00DA115F" w:rsidRPr="00262B05">
        <w:rPr>
          <w:b/>
          <w:snapToGrid w:val="0"/>
          <w:sz w:val="22"/>
          <w:szCs w:val="22"/>
        </w:rPr>
        <w:t>.</w:t>
      </w:r>
      <w:r w:rsidR="00112B1E" w:rsidRPr="00262B05">
        <w:rPr>
          <w:b/>
          <w:snapToGrid w:val="0"/>
          <w:sz w:val="22"/>
          <w:szCs w:val="22"/>
        </w:rPr>
        <w:t xml:space="preserve"> </w:t>
      </w:r>
      <w:r>
        <w:rPr>
          <w:b/>
          <w:snapToGrid w:val="0"/>
          <w:sz w:val="22"/>
          <w:szCs w:val="22"/>
        </w:rPr>
        <w:t>Разрешение споров</w:t>
      </w:r>
    </w:p>
    <w:p w14:paraId="7E403687" w14:textId="2549B878" w:rsidR="00473E89" w:rsidRPr="00473E89" w:rsidRDefault="00473E89" w:rsidP="00473E89">
      <w:pPr>
        <w:ind w:firstLine="709"/>
        <w:jc w:val="both"/>
        <w:rPr>
          <w:snapToGrid w:val="0"/>
          <w:sz w:val="22"/>
          <w:szCs w:val="22"/>
        </w:rPr>
      </w:pPr>
      <w:r>
        <w:rPr>
          <w:snapToGrid w:val="0"/>
          <w:sz w:val="22"/>
          <w:szCs w:val="22"/>
        </w:rPr>
        <w:t>7</w:t>
      </w:r>
      <w:r w:rsidRPr="00473E89">
        <w:rPr>
          <w:snapToGrid w:val="0"/>
          <w:sz w:val="22"/>
          <w:szCs w:val="22"/>
        </w:rPr>
        <w:t>.1. Все споры и разногласия, которые могут возникнуть в связи с выполнением обязательств по договору, Стороны будут стремиться разрешать путем переговоров.</w:t>
      </w:r>
    </w:p>
    <w:p w14:paraId="0078DB7F" w14:textId="7C7C2ADB" w:rsidR="00473E89" w:rsidRPr="00473E89" w:rsidRDefault="00473E89" w:rsidP="00473E89">
      <w:pPr>
        <w:ind w:firstLine="709"/>
        <w:jc w:val="both"/>
        <w:rPr>
          <w:snapToGrid w:val="0"/>
          <w:sz w:val="22"/>
          <w:szCs w:val="22"/>
        </w:rPr>
      </w:pPr>
      <w:r>
        <w:rPr>
          <w:snapToGrid w:val="0"/>
          <w:sz w:val="22"/>
          <w:szCs w:val="22"/>
        </w:rPr>
        <w:t>7</w:t>
      </w:r>
      <w:r w:rsidRPr="00473E89">
        <w:rPr>
          <w:snapToGrid w:val="0"/>
          <w:sz w:val="22"/>
          <w:szCs w:val="22"/>
        </w:rPr>
        <w:t xml:space="preserve">.2 Претензия в </w:t>
      </w:r>
      <w:r w:rsidR="000C6D11" w:rsidRPr="00473E89">
        <w:rPr>
          <w:snapToGrid w:val="0"/>
          <w:sz w:val="22"/>
          <w:szCs w:val="22"/>
        </w:rPr>
        <w:t>письменной форме</w:t>
      </w:r>
      <w:r w:rsidRPr="00473E89">
        <w:rPr>
          <w:snapToGrid w:val="0"/>
          <w:sz w:val="22"/>
          <w:szCs w:val="22"/>
        </w:rPr>
        <w:t xml:space="preserve">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78953C1" w14:textId="7207EBC8" w:rsidR="00473E89" w:rsidRPr="00473E89" w:rsidRDefault="00473E89" w:rsidP="00473E89">
      <w:pPr>
        <w:ind w:firstLine="709"/>
        <w:jc w:val="both"/>
        <w:rPr>
          <w:snapToGrid w:val="0"/>
          <w:sz w:val="22"/>
          <w:szCs w:val="22"/>
        </w:rPr>
      </w:pPr>
      <w:r>
        <w:rPr>
          <w:snapToGrid w:val="0"/>
          <w:sz w:val="22"/>
          <w:szCs w:val="22"/>
        </w:rPr>
        <w:t>7</w:t>
      </w:r>
      <w:r w:rsidRPr="00473E89">
        <w:rPr>
          <w:snapToGrid w:val="0"/>
          <w:sz w:val="22"/>
          <w:szCs w:val="22"/>
        </w:rPr>
        <w:t>.3 Срок рассмотрения писем, уведомлений или претензий не может превышать 15 (пятнадцать) календарных дней со дня их получения.</w:t>
      </w:r>
    </w:p>
    <w:p w14:paraId="2A5EEAEF" w14:textId="444A4D89" w:rsidR="00473E89" w:rsidRPr="00473E89" w:rsidRDefault="00473E89" w:rsidP="00473E89">
      <w:pPr>
        <w:ind w:firstLine="709"/>
        <w:jc w:val="both"/>
        <w:rPr>
          <w:snapToGrid w:val="0"/>
          <w:sz w:val="22"/>
          <w:szCs w:val="22"/>
        </w:rPr>
      </w:pPr>
      <w:r>
        <w:rPr>
          <w:snapToGrid w:val="0"/>
          <w:sz w:val="22"/>
          <w:szCs w:val="22"/>
        </w:rPr>
        <w:t>7</w:t>
      </w:r>
      <w:r w:rsidRPr="00473E89">
        <w:rPr>
          <w:snapToGrid w:val="0"/>
          <w:sz w:val="22"/>
          <w:szCs w:val="22"/>
        </w:rPr>
        <w:t xml:space="preserve">.4 </w:t>
      </w:r>
      <w:proofErr w:type="gramStart"/>
      <w:r w:rsidRPr="00473E89">
        <w:rPr>
          <w:snapToGrid w:val="0"/>
          <w:sz w:val="22"/>
          <w:szCs w:val="22"/>
        </w:rPr>
        <w:t>В</w:t>
      </w:r>
      <w:proofErr w:type="gramEnd"/>
      <w:r w:rsidRPr="00473E89">
        <w:rPr>
          <w:snapToGrid w:val="0"/>
          <w:sz w:val="22"/>
          <w:szCs w:val="22"/>
        </w:rPr>
        <w:t xml:space="preserve">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Карелия.</w:t>
      </w:r>
    </w:p>
    <w:p w14:paraId="4E6E46C8" w14:textId="404335DD" w:rsidR="00DF6C88" w:rsidRDefault="00473E89" w:rsidP="00473E89">
      <w:pPr>
        <w:ind w:firstLine="709"/>
        <w:jc w:val="both"/>
        <w:rPr>
          <w:snapToGrid w:val="0"/>
          <w:sz w:val="22"/>
          <w:szCs w:val="22"/>
        </w:rPr>
      </w:pPr>
      <w:r>
        <w:rPr>
          <w:snapToGrid w:val="0"/>
          <w:sz w:val="22"/>
          <w:szCs w:val="22"/>
        </w:rPr>
        <w:t>7</w:t>
      </w:r>
      <w:r w:rsidRPr="00473E89">
        <w:rPr>
          <w:snapToGrid w:val="0"/>
          <w:sz w:val="22"/>
          <w:szCs w:val="22"/>
        </w:rPr>
        <w:t>.5. Стороны признают, что вся корреспонденция с официальных телефонных номеров сторон, указанных в настояще</w:t>
      </w:r>
      <w:r>
        <w:rPr>
          <w:snapToGrid w:val="0"/>
          <w:sz w:val="22"/>
          <w:szCs w:val="22"/>
        </w:rPr>
        <w:t>м</w:t>
      </w:r>
      <w:r w:rsidRPr="00473E89">
        <w:rPr>
          <w:snapToGrid w:val="0"/>
          <w:sz w:val="22"/>
          <w:szCs w:val="22"/>
        </w:rPr>
        <w:t xml:space="preserve"> договор</w:t>
      </w:r>
      <w:r>
        <w:rPr>
          <w:snapToGrid w:val="0"/>
          <w:sz w:val="22"/>
          <w:szCs w:val="22"/>
        </w:rPr>
        <w:t>е</w:t>
      </w:r>
      <w:r w:rsidRPr="00473E89">
        <w:rPr>
          <w:snapToGrid w:val="0"/>
          <w:sz w:val="22"/>
          <w:szCs w:val="22"/>
        </w:rPr>
        <w:t>, электронных адресов Заказчика и Подрядчика и на официальные электронные адреса Заказчика и Подрядчика считается действительной и имеет юридическую силу с правом ее использования как доказательство при разрешении Сторонами спорных вопросов, как в судебном, так и в досудебном порядке. Обмен документами, а также переписка с использованием факсимильной и электронной связи должны осуществляться Сторонами с 8.00 до 16.00 по московскому времени, или в иное время, по письменному согласованию сторон.</w:t>
      </w:r>
    </w:p>
    <w:p w14:paraId="05981F8D" w14:textId="77777777" w:rsidR="00473E89" w:rsidRDefault="00473E89" w:rsidP="00473E89">
      <w:pPr>
        <w:ind w:firstLine="709"/>
        <w:jc w:val="both"/>
        <w:rPr>
          <w:b/>
          <w:snapToGrid w:val="0"/>
          <w:sz w:val="22"/>
          <w:szCs w:val="22"/>
        </w:rPr>
      </w:pPr>
    </w:p>
    <w:p w14:paraId="0617E5A2" w14:textId="00FBE344" w:rsidR="00E326EE" w:rsidRPr="00262B05" w:rsidRDefault="0080474E" w:rsidP="00E326EE">
      <w:pPr>
        <w:jc w:val="center"/>
        <w:rPr>
          <w:b/>
          <w:snapToGrid w:val="0"/>
          <w:sz w:val="22"/>
          <w:szCs w:val="22"/>
        </w:rPr>
      </w:pPr>
      <w:r w:rsidRPr="00262B05">
        <w:rPr>
          <w:b/>
          <w:snapToGrid w:val="0"/>
          <w:sz w:val="22"/>
          <w:szCs w:val="22"/>
        </w:rPr>
        <w:t>8. Антикоррупционн</w:t>
      </w:r>
      <w:r w:rsidR="00473E89">
        <w:rPr>
          <w:b/>
          <w:snapToGrid w:val="0"/>
          <w:sz w:val="22"/>
          <w:szCs w:val="22"/>
        </w:rPr>
        <w:t>ая оговорка</w:t>
      </w:r>
    </w:p>
    <w:p w14:paraId="5969A56C" w14:textId="080A1A03" w:rsidR="00473E89" w:rsidRPr="00473E89" w:rsidRDefault="00473E89" w:rsidP="00473E89">
      <w:pPr>
        <w:pStyle w:val="HTML"/>
        <w:ind w:firstLine="567"/>
        <w:jc w:val="both"/>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44FBF85A" w14:textId="77777777" w:rsidR="00473E89" w:rsidRPr="00473E89" w:rsidRDefault="00473E89" w:rsidP="00473E89">
      <w:pPr>
        <w:pStyle w:val="HTML"/>
        <w:ind w:firstLine="567"/>
        <w:jc w:val="both"/>
        <w:rPr>
          <w:rFonts w:ascii="Times New Roman" w:eastAsia="Times New Roman" w:hAnsi="Times New Roman" w:cs="Times New Roman"/>
          <w:kern w:val="0"/>
          <w:sz w:val="22"/>
          <w:szCs w:val="22"/>
        </w:rPr>
      </w:pPr>
      <w:r w:rsidRPr="00473E89">
        <w:rPr>
          <w:rFonts w:ascii="Times New Roman" w:eastAsia="Times New Roman" w:hAnsi="Times New Roman" w:cs="Times New Roman"/>
          <w:kern w:val="0"/>
          <w:sz w:val="22"/>
          <w:szCs w:val="22"/>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11735F8D" w14:textId="0FC46C4C" w:rsidR="00473E89" w:rsidRPr="00473E89" w:rsidRDefault="00473E89" w:rsidP="00473E89">
      <w:pPr>
        <w:pStyle w:val="HTML"/>
        <w:ind w:firstLine="567"/>
        <w:jc w:val="both"/>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.2. В случае возникновения у стороны подозрений, что произошло или может произойти нарушение п. 9.1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1225694F" w14:textId="77777777" w:rsidR="00473E89" w:rsidRPr="00473E89" w:rsidRDefault="00473E89" w:rsidP="00473E89">
      <w:pPr>
        <w:pStyle w:val="HTML"/>
        <w:ind w:firstLine="567"/>
        <w:jc w:val="both"/>
        <w:rPr>
          <w:rFonts w:ascii="Times New Roman" w:eastAsia="Times New Roman" w:hAnsi="Times New Roman" w:cs="Times New Roman"/>
          <w:kern w:val="0"/>
          <w:sz w:val="22"/>
          <w:szCs w:val="22"/>
        </w:rPr>
      </w:pPr>
      <w:r w:rsidRPr="00473E89">
        <w:rPr>
          <w:rFonts w:ascii="Times New Roman" w:eastAsia="Times New Roman" w:hAnsi="Times New Roman" w:cs="Times New Roman"/>
          <w:kern w:val="0"/>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045C14F" w14:textId="085DD917" w:rsidR="00473E89" w:rsidRPr="00473E89" w:rsidRDefault="00473E89" w:rsidP="00473E89">
      <w:pPr>
        <w:pStyle w:val="HTML"/>
        <w:ind w:firstLine="567"/>
        <w:jc w:val="both"/>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 xml:space="preserve">.3. Исполнение обязательств по Договору приостанавливается с момента направления стороной уведомления, указанного в п. </w:t>
      </w: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.2 Договора, до момента получения ею ответа.</w:t>
      </w:r>
    </w:p>
    <w:p w14:paraId="525C570A" w14:textId="0DBBCA81" w:rsidR="0052606E" w:rsidRDefault="00473E89" w:rsidP="00473E89">
      <w:pPr>
        <w:pStyle w:val="HTML"/>
        <w:ind w:firstLine="567"/>
        <w:jc w:val="both"/>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 xml:space="preserve">.4. Если подтвердилось нарушение другой стороной обязательств, указанных в п. </w:t>
      </w: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785469A9" w14:textId="203159D6" w:rsidR="00AD28E5" w:rsidRPr="00281794" w:rsidRDefault="00AD28E5" w:rsidP="00AD28E5">
      <w:pPr>
        <w:pStyle w:val="HTML"/>
        <w:ind w:firstLine="567"/>
        <w:jc w:val="center"/>
        <w:rPr>
          <w:rFonts w:ascii="Times New Roman" w:eastAsia="Times New Roman" w:hAnsi="Times New Roman" w:cs="Times New Roman"/>
          <w:b/>
          <w:bCs/>
          <w:kern w:val="0"/>
          <w:sz w:val="22"/>
          <w:szCs w:val="22"/>
        </w:rPr>
      </w:pPr>
      <w:r w:rsidRPr="00281794">
        <w:rPr>
          <w:rFonts w:ascii="Times New Roman" w:eastAsia="Times New Roman" w:hAnsi="Times New Roman" w:cs="Times New Roman"/>
          <w:b/>
          <w:bCs/>
          <w:kern w:val="0"/>
          <w:sz w:val="22"/>
          <w:szCs w:val="22"/>
        </w:rPr>
        <w:t>9. Заключительные положения</w:t>
      </w:r>
    </w:p>
    <w:p w14:paraId="14D742EF" w14:textId="77CB4F02" w:rsidR="00AD28E5" w:rsidRPr="00281794" w:rsidRDefault="00AD28E5" w:rsidP="00AD28E5">
      <w:pPr>
        <w:pStyle w:val="HTML"/>
        <w:ind w:firstLine="567"/>
        <w:jc w:val="both"/>
        <w:rPr>
          <w:rFonts w:ascii="Times New Roman" w:eastAsia="Times New Roman" w:hAnsi="Times New Roman" w:cs="Times New Roman"/>
          <w:sz w:val="22"/>
          <w:szCs w:val="22"/>
        </w:rPr>
      </w:pPr>
      <w:r w:rsidRPr="00281794">
        <w:rPr>
          <w:rFonts w:ascii="Times New Roman" w:eastAsia="Times New Roman" w:hAnsi="Times New Roman" w:cs="Times New Roman"/>
          <w:sz w:val="22"/>
          <w:szCs w:val="22"/>
        </w:rPr>
        <w:t>9.1. Настоящий Договор вступает в силу с момента его подписания сто</w:t>
      </w:r>
      <w:r w:rsidR="002774E0" w:rsidRPr="00281794">
        <w:rPr>
          <w:rFonts w:ascii="Times New Roman" w:eastAsia="Times New Roman" w:hAnsi="Times New Roman" w:cs="Times New Roman"/>
          <w:sz w:val="22"/>
          <w:szCs w:val="22"/>
        </w:rPr>
        <w:t>ронами и действует по 31.12.2026</w:t>
      </w:r>
      <w:r w:rsidRPr="00281794">
        <w:rPr>
          <w:rFonts w:ascii="Times New Roman" w:eastAsia="Times New Roman" w:hAnsi="Times New Roman" w:cs="Times New Roman"/>
          <w:sz w:val="22"/>
          <w:szCs w:val="22"/>
        </w:rPr>
        <w:t xml:space="preserve">, а в части взаиморасчетов – до полного исполнения сторонами принятых обязательств. </w:t>
      </w:r>
    </w:p>
    <w:p w14:paraId="212F7ADB" w14:textId="07D52043" w:rsidR="00AD28E5" w:rsidRPr="00AD28E5" w:rsidRDefault="00AD28E5" w:rsidP="00AD28E5">
      <w:pPr>
        <w:pStyle w:val="HTML"/>
        <w:ind w:firstLine="567"/>
        <w:jc w:val="both"/>
        <w:rPr>
          <w:rFonts w:ascii="Times New Roman" w:eastAsia="Times New Roman" w:hAnsi="Times New Roman" w:cs="Times New Roman"/>
          <w:sz w:val="22"/>
          <w:szCs w:val="22"/>
        </w:rPr>
      </w:pPr>
      <w:r w:rsidRPr="00281794">
        <w:rPr>
          <w:rFonts w:ascii="Times New Roman" w:eastAsia="Times New Roman" w:hAnsi="Times New Roman" w:cs="Times New Roman"/>
          <w:sz w:val="22"/>
          <w:szCs w:val="22"/>
        </w:rPr>
        <w:t>9.2. По всем вопросам</w:t>
      </w:r>
      <w:r w:rsidRPr="00AD28E5">
        <w:rPr>
          <w:rFonts w:ascii="Times New Roman" w:eastAsia="Times New Roman" w:hAnsi="Times New Roman" w:cs="Times New Roman"/>
          <w:sz w:val="22"/>
          <w:szCs w:val="22"/>
        </w:rPr>
        <w:t xml:space="preserve">, не нашедшим своего </w:t>
      </w:r>
      <w:r w:rsidR="000C6D11" w:rsidRPr="00AD28E5">
        <w:rPr>
          <w:rFonts w:ascii="Times New Roman" w:eastAsia="Times New Roman" w:hAnsi="Times New Roman" w:cs="Times New Roman"/>
          <w:sz w:val="22"/>
          <w:szCs w:val="22"/>
        </w:rPr>
        <w:t>отражения в</w:t>
      </w:r>
      <w:r w:rsidRPr="00AD28E5">
        <w:rPr>
          <w:rFonts w:ascii="Times New Roman" w:eastAsia="Times New Roman" w:hAnsi="Times New Roman" w:cs="Times New Roman"/>
          <w:sz w:val="22"/>
          <w:szCs w:val="22"/>
        </w:rPr>
        <w:t xml:space="preserve">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3588E798" w14:textId="27D75E3F" w:rsidR="00AD28E5" w:rsidRPr="00AD28E5" w:rsidRDefault="00AD28E5" w:rsidP="00AD28E5">
      <w:pPr>
        <w:pStyle w:val="HTML"/>
        <w:ind w:firstLine="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9</w:t>
      </w:r>
      <w:r w:rsidRPr="00AD28E5">
        <w:rPr>
          <w:rFonts w:ascii="Times New Roman" w:eastAsia="Times New Roman" w:hAnsi="Times New Roman" w:cs="Times New Roman"/>
          <w:sz w:val="22"/>
          <w:szCs w:val="22"/>
        </w:rPr>
        <w:t>.3. Все приложения к настоящему договору оформленные в письменном виде и подписанные уполномоченными сторонами настоящего договора являются его неотъемлемой частью.</w:t>
      </w:r>
    </w:p>
    <w:p w14:paraId="20502755" w14:textId="2CFBA178" w:rsidR="00AD28E5" w:rsidRPr="00AD28E5" w:rsidRDefault="00AD28E5" w:rsidP="00AD28E5">
      <w:pPr>
        <w:pStyle w:val="HTML"/>
        <w:ind w:firstLine="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9</w:t>
      </w:r>
      <w:r w:rsidRPr="00AD28E5">
        <w:rPr>
          <w:rFonts w:ascii="Times New Roman" w:eastAsia="Times New Roman" w:hAnsi="Times New Roman" w:cs="Times New Roman"/>
          <w:sz w:val="22"/>
          <w:szCs w:val="22"/>
        </w:rPr>
        <w:t>.</w:t>
      </w:r>
      <w:r>
        <w:rPr>
          <w:rFonts w:ascii="Times New Roman" w:eastAsia="Times New Roman" w:hAnsi="Times New Roman" w:cs="Times New Roman"/>
          <w:sz w:val="22"/>
          <w:szCs w:val="22"/>
        </w:rPr>
        <w:t>4</w:t>
      </w:r>
      <w:r w:rsidRPr="00AD28E5">
        <w:rPr>
          <w:rFonts w:ascii="Times New Roman" w:eastAsia="Times New Roman" w:hAnsi="Times New Roman" w:cs="Times New Roman"/>
          <w:sz w:val="22"/>
          <w:szCs w:val="22"/>
        </w:rPr>
        <w:t>.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15C04253" w14:textId="77777777" w:rsidR="00473E89" w:rsidRDefault="00473E89" w:rsidP="00053E23">
      <w:pPr>
        <w:pStyle w:val="1"/>
        <w:ind w:right="-1"/>
        <w:jc w:val="center"/>
        <w:rPr>
          <w:rFonts w:ascii="Times New Roman" w:hAnsi="Times New Roman"/>
          <w:b/>
          <w:sz w:val="22"/>
          <w:szCs w:val="22"/>
        </w:rPr>
      </w:pPr>
    </w:p>
    <w:p w14:paraId="3B83ECE8" w14:textId="301FD42A" w:rsidR="00C239DB" w:rsidRDefault="00AD28E5" w:rsidP="00053E23">
      <w:pPr>
        <w:pStyle w:val="1"/>
        <w:ind w:right="-1"/>
        <w:jc w:val="center"/>
        <w:rPr>
          <w:rFonts w:ascii="Times New Roman" w:hAnsi="Times New Roman"/>
          <w:b/>
          <w:sz w:val="22"/>
          <w:szCs w:val="22"/>
        </w:rPr>
      </w:pPr>
      <w:r>
        <w:rPr>
          <w:rFonts w:ascii="Times New Roman" w:hAnsi="Times New Roman"/>
          <w:b/>
          <w:sz w:val="22"/>
          <w:szCs w:val="22"/>
        </w:rPr>
        <w:t>10</w:t>
      </w:r>
      <w:r w:rsidR="00B65FC6" w:rsidRPr="00262B05">
        <w:rPr>
          <w:rFonts w:ascii="Times New Roman" w:hAnsi="Times New Roman"/>
          <w:b/>
          <w:sz w:val="22"/>
          <w:szCs w:val="22"/>
        </w:rPr>
        <w:t>. Юридические адреса и реквизиты сторон</w:t>
      </w:r>
    </w:p>
    <w:p w14:paraId="4F2444B1" w14:textId="77777777" w:rsidR="00053E23" w:rsidRDefault="00053E23" w:rsidP="00053E23">
      <w:pPr>
        <w:pStyle w:val="1"/>
        <w:ind w:right="-1"/>
        <w:jc w:val="center"/>
        <w:rPr>
          <w:rFonts w:ascii="Times New Roman" w:hAnsi="Times New Roman"/>
          <w:b/>
          <w:sz w:val="22"/>
          <w:szCs w:val="22"/>
        </w:rPr>
      </w:pPr>
    </w:p>
    <w:tbl>
      <w:tblPr>
        <w:tblW w:w="0" w:type="auto"/>
        <w:tblInd w:w="108" w:type="dxa"/>
        <w:tblLayout w:type="fixed"/>
        <w:tblLook w:val="01E0" w:firstRow="1" w:lastRow="1" w:firstColumn="1" w:lastColumn="1" w:noHBand="0" w:noVBand="0"/>
      </w:tblPr>
      <w:tblGrid>
        <w:gridCol w:w="5245"/>
        <w:gridCol w:w="4820"/>
      </w:tblGrid>
      <w:tr w:rsidR="00170BB3" w:rsidRPr="00567E8D" w14:paraId="58F27AE1" w14:textId="77777777" w:rsidTr="00D96183">
        <w:trPr>
          <w:trHeight w:val="4678"/>
        </w:trPr>
        <w:tc>
          <w:tcPr>
            <w:tcW w:w="5245" w:type="dxa"/>
            <w:shd w:val="clear" w:color="auto" w:fill="auto"/>
          </w:tcPr>
          <w:p w14:paraId="3D6C0DEC" w14:textId="77777777" w:rsidR="00170BB3" w:rsidRPr="007C6563" w:rsidRDefault="00170BB3" w:rsidP="004641A8">
            <w:pPr>
              <w:jc w:val="center"/>
              <w:rPr>
                <w:b/>
                <w:sz w:val="22"/>
                <w:szCs w:val="22"/>
              </w:rPr>
            </w:pPr>
            <w:r w:rsidRPr="007C6563">
              <w:rPr>
                <w:b/>
                <w:sz w:val="22"/>
                <w:szCs w:val="22"/>
              </w:rPr>
              <w:t>ЗАКАЗЧИК:</w:t>
            </w:r>
          </w:p>
          <w:p w14:paraId="755EE57B" w14:textId="77777777" w:rsidR="00170BB3" w:rsidRPr="00FE7519" w:rsidRDefault="00170BB3" w:rsidP="004641A8">
            <w:pPr>
              <w:jc w:val="both"/>
              <w:rPr>
                <w:b/>
                <w:sz w:val="22"/>
                <w:szCs w:val="22"/>
              </w:rPr>
            </w:pPr>
            <w:r>
              <w:rPr>
                <w:b/>
                <w:sz w:val="22"/>
                <w:szCs w:val="22"/>
              </w:rPr>
              <w:t>ООО «ИНФИНИТИ»</w:t>
            </w:r>
          </w:p>
          <w:p w14:paraId="125C156A" w14:textId="77777777" w:rsidR="00D96183" w:rsidRDefault="00170BB3" w:rsidP="004641A8">
            <w:pPr>
              <w:jc w:val="both"/>
              <w:rPr>
                <w:sz w:val="22"/>
                <w:szCs w:val="22"/>
              </w:rPr>
            </w:pPr>
            <w:r>
              <w:rPr>
                <w:sz w:val="22"/>
                <w:szCs w:val="22"/>
              </w:rPr>
              <w:t xml:space="preserve">Юр. адрес: 185510, </w:t>
            </w:r>
            <w:r w:rsidRPr="009A20EB">
              <w:rPr>
                <w:sz w:val="22"/>
                <w:szCs w:val="22"/>
              </w:rPr>
              <w:t>Респуб</w:t>
            </w:r>
            <w:r w:rsidR="00D96183">
              <w:rPr>
                <w:sz w:val="22"/>
                <w:szCs w:val="22"/>
              </w:rPr>
              <w:t>лика</w:t>
            </w:r>
          </w:p>
          <w:p w14:paraId="3F7D55EF" w14:textId="77777777" w:rsidR="00D96183" w:rsidRDefault="00D96183" w:rsidP="004641A8">
            <w:pPr>
              <w:jc w:val="both"/>
              <w:rPr>
                <w:sz w:val="22"/>
                <w:szCs w:val="22"/>
              </w:rPr>
            </w:pPr>
            <w:r>
              <w:rPr>
                <w:sz w:val="22"/>
                <w:szCs w:val="22"/>
              </w:rPr>
              <w:t xml:space="preserve">Карелия, </w:t>
            </w:r>
            <w:proofErr w:type="spellStart"/>
            <w:r>
              <w:rPr>
                <w:sz w:val="22"/>
                <w:szCs w:val="22"/>
              </w:rPr>
              <w:t>Прионежский</w:t>
            </w:r>
            <w:proofErr w:type="spellEnd"/>
            <w:r>
              <w:rPr>
                <w:sz w:val="22"/>
                <w:szCs w:val="22"/>
              </w:rPr>
              <w:t xml:space="preserve"> район,</w:t>
            </w:r>
          </w:p>
          <w:p w14:paraId="54969C37" w14:textId="77382200" w:rsidR="00170BB3" w:rsidRDefault="00170BB3" w:rsidP="004641A8">
            <w:pPr>
              <w:jc w:val="both"/>
              <w:rPr>
                <w:sz w:val="22"/>
                <w:szCs w:val="22"/>
              </w:rPr>
            </w:pPr>
            <w:r>
              <w:rPr>
                <w:sz w:val="22"/>
                <w:szCs w:val="22"/>
              </w:rPr>
              <w:t xml:space="preserve">д. </w:t>
            </w:r>
            <w:proofErr w:type="spellStart"/>
            <w:r>
              <w:rPr>
                <w:sz w:val="22"/>
                <w:szCs w:val="22"/>
              </w:rPr>
              <w:t>Ужесельга</w:t>
            </w:r>
            <w:proofErr w:type="spellEnd"/>
            <w:r>
              <w:rPr>
                <w:sz w:val="22"/>
                <w:szCs w:val="22"/>
              </w:rPr>
              <w:t>, ул. Центральная, д. 55</w:t>
            </w:r>
          </w:p>
          <w:p w14:paraId="5167DA57" w14:textId="77777777" w:rsidR="00D96183" w:rsidRDefault="00170BB3" w:rsidP="004641A8">
            <w:pPr>
              <w:jc w:val="both"/>
              <w:rPr>
                <w:sz w:val="22"/>
                <w:szCs w:val="22"/>
              </w:rPr>
            </w:pPr>
            <w:r>
              <w:rPr>
                <w:sz w:val="22"/>
                <w:szCs w:val="22"/>
              </w:rPr>
              <w:t>Почтовый адр</w:t>
            </w:r>
            <w:r w:rsidR="00D96183">
              <w:rPr>
                <w:sz w:val="22"/>
                <w:szCs w:val="22"/>
              </w:rPr>
              <w:t>ес: 185013, Республика Карелия,</w:t>
            </w:r>
          </w:p>
          <w:p w14:paraId="30F3BFA0" w14:textId="71227177" w:rsidR="00170BB3" w:rsidRDefault="00170BB3" w:rsidP="004641A8">
            <w:pPr>
              <w:jc w:val="both"/>
              <w:rPr>
                <w:sz w:val="22"/>
                <w:szCs w:val="22"/>
              </w:rPr>
            </w:pPr>
            <w:r>
              <w:rPr>
                <w:sz w:val="22"/>
                <w:szCs w:val="22"/>
              </w:rPr>
              <w:t xml:space="preserve">г. Петрозаводск, </w:t>
            </w:r>
            <w:r w:rsidR="00D96183">
              <w:rPr>
                <w:sz w:val="22"/>
                <w:szCs w:val="22"/>
              </w:rPr>
              <w:t>а/я 18</w:t>
            </w:r>
          </w:p>
          <w:p w14:paraId="0669B045" w14:textId="77777777" w:rsidR="00D96183" w:rsidRDefault="00D96183" w:rsidP="004641A8">
            <w:pPr>
              <w:jc w:val="both"/>
              <w:rPr>
                <w:sz w:val="22"/>
                <w:szCs w:val="22"/>
              </w:rPr>
            </w:pPr>
            <w:r>
              <w:rPr>
                <w:sz w:val="22"/>
                <w:szCs w:val="22"/>
              </w:rPr>
              <w:t>ИНН 1020018745</w:t>
            </w:r>
          </w:p>
          <w:p w14:paraId="120B2835" w14:textId="0A58A975" w:rsidR="00170BB3" w:rsidRPr="003F353E" w:rsidRDefault="00170BB3" w:rsidP="004641A8">
            <w:pPr>
              <w:jc w:val="both"/>
              <w:rPr>
                <w:sz w:val="22"/>
                <w:szCs w:val="22"/>
              </w:rPr>
            </w:pPr>
            <w:r w:rsidRPr="003F353E">
              <w:rPr>
                <w:sz w:val="22"/>
                <w:szCs w:val="22"/>
              </w:rPr>
              <w:t xml:space="preserve">КПП </w:t>
            </w:r>
            <w:r>
              <w:rPr>
                <w:sz w:val="22"/>
                <w:szCs w:val="22"/>
              </w:rPr>
              <w:t>102001001</w:t>
            </w:r>
          </w:p>
          <w:p w14:paraId="51122CE1" w14:textId="77777777" w:rsidR="00170BB3" w:rsidRPr="003F353E" w:rsidRDefault="00170BB3" w:rsidP="004641A8">
            <w:pPr>
              <w:jc w:val="both"/>
              <w:rPr>
                <w:sz w:val="22"/>
                <w:szCs w:val="22"/>
              </w:rPr>
            </w:pPr>
            <w:r w:rsidRPr="003F353E">
              <w:rPr>
                <w:sz w:val="22"/>
                <w:szCs w:val="22"/>
              </w:rPr>
              <w:t xml:space="preserve">ОГРН </w:t>
            </w:r>
            <w:r>
              <w:rPr>
                <w:sz w:val="22"/>
                <w:szCs w:val="22"/>
              </w:rPr>
              <w:t>1211000007360</w:t>
            </w:r>
          </w:p>
          <w:p w14:paraId="071048AD" w14:textId="77777777" w:rsidR="00D96183" w:rsidRDefault="00170BB3" w:rsidP="004641A8">
            <w:pPr>
              <w:jc w:val="both"/>
              <w:rPr>
                <w:sz w:val="22"/>
                <w:szCs w:val="22"/>
              </w:rPr>
            </w:pPr>
            <w:r w:rsidRPr="005D695E">
              <w:rPr>
                <w:sz w:val="22"/>
                <w:szCs w:val="22"/>
              </w:rPr>
              <w:t>в Карельском</w:t>
            </w:r>
            <w:r w:rsidR="00D96183">
              <w:rPr>
                <w:sz w:val="22"/>
                <w:szCs w:val="22"/>
              </w:rPr>
              <w:t xml:space="preserve"> отделении № 8628 ПАО Сбербанк,</w:t>
            </w:r>
          </w:p>
          <w:p w14:paraId="41509359" w14:textId="75ACF3C2" w:rsidR="00170BB3" w:rsidRPr="005D695E" w:rsidRDefault="00170BB3" w:rsidP="004641A8">
            <w:pPr>
              <w:jc w:val="both"/>
              <w:rPr>
                <w:sz w:val="22"/>
                <w:szCs w:val="22"/>
              </w:rPr>
            </w:pPr>
            <w:r w:rsidRPr="005D695E">
              <w:rPr>
                <w:sz w:val="22"/>
                <w:szCs w:val="22"/>
              </w:rPr>
              <w:t xml:space="preserve">г. Петрозаводск </w:t>
            </w:r>
          </w:p>
          <w:p w14:paraId="4B318E7B" w14:textId="77777777" w:rsidR="00170BB3" w:rsidRDefault="00170BB3" w:rsidP="004641A8">
            <w:pPr>
              <w:jc w:val="both"/>
              <w:rPr>
                <w:sz w:val="22"/>
                <w:szCs w:val="22"/>
              </w:rPr>
            </w:pPr>
          </w:p>
          <w:p w14:paraId="4733D3A8" w14:textId="77777777" w:rsidR="00170BB3" w:rsidRPr="005D695E" w:rsidRDefault="00170BB3" w:rsidP="004641A8">
            <w:pPr>
              <w:jc w:val="both"/>
              <w:rPr>
                <w:sz w:val="22"/>
                <w:szCs w:val="22"/>
              </w:rPr>
            </w:pPr>
            <w:r>
              <w:rPr>
                <w:sz w:val="22"/>
                <w:szCs w:val="22"/>
              </w:rPr>
              <w:t xml:space="preserve">р/с: </w:t>
            </w:r>
            <w:r w:rsidRPr="005D695E">
              <w:rPr>
                <w:sz w:val="22"/>
                <w:szCs w:val="22"/>
              </w:rPr>
              <w:t>40</w:t>
            </w:r>
            <w:r>
              <w:rPr>
                <w:sz w:val="22"/>
                <w:szCs w:val="22"/>
              </w:rPr>
              <w:t>702810425000006058</w:t>
            </w:r>
          </w:p>
          <w:p w14:paraId="2A4BBF1B" w14:textId="77777777" w:rsidR="00170BB3" w:rsidRPr="005D695E" w:rsidRDefault="00170BB3" w:rsidP="004641A8">
            <w:pPr>
              <w:jc w:val="both"/>
              <w:rPr>
                <w:sz w:val="22"/>
                <w:szCs w:val="22"/>
              </w:rPr>
            </w:pPr>
            <w:r>
              <w:rPr>
                <w:sz w:val="22"/>
                <w:szCs w:val="22"/>
              </w:rPr>
              <w:t>к/с: 30101810600000000673</w:t>
            </w:r>
          </w:p>
          <w:p w14:paraId="36EF37F1" w14:textId="77777777" w:rsidR="00170BB3" w:rsidRPr="005D695E" w:rsidRDefault="00170BB3" w:rsidP="004641A8">
            <w:pPr>
              <w:jc w:val="both"/>
              <w:rPr>
                <w:sz w:val="22"/>
                <w:szCs w:val="22"/>
              </w:rPr>
            </w:pPr>
            <w:r>
              <w:rPr>
                <w:sz w:val="22"/>
                <w:szCs w:val="22"/>
              </w:rPr>
              <w:t xml:space="preserve">БИК </w:t>
            </w:r>
            <w:r w:rsidRPr="005D695E">
              <w:rPr>
                <w:sz w:val="22"/>
                <w:szCs w:val="22"/>
              </w:rPr>
              <w:t>048602673</w:t>
            </w:r>
          </w:p>
          <w:p w14:paraId="1241D6D2" w14:textId="77777777" w:rsidR="00170BB3" w:rsidRDefault="00170BB3" w:rsidP="004641A8">
            <w:pPr>
              <w:jc w:val="both"/>
              <w:rPr>
                <w:sz w:val="22"/>
                <w:szCs w:val="22"/>
              </w:rPr>
            </w:pPr>
          </w:p>
          <w:p w14:paraId="02DAE799" w14:textId="6191B370" w:rsidR="00170BB3" w:rsidRPr="00157091" w:rsidRDefault="00170BB3" w:rsidP="004641A8">
            <w:pPr>
              <w:jc w:val="both"/>
              <w:rPr>
                <w:sz w:val="22"/>
                <w:szCs w:val="22"/>
              </w:rPr>
            </w:pPr>
            <w:r>
              <w:rPr>
                <w:sz w:val="22"/>
                <w:szCs w:val="22"/>
              </w:rPr>
              <w:t>Тел.:</w:t>
            </w:r>
            <w:r>
              <w:rPr>
                <w:sz w:val="22"/>
                <w:szCs w:val="22"/>
              </w:rPr>
              <w:tab/>
            </w:r>
            <w:r w:rsidRPr="00157091">
              <w:rPr>
                <w:sz w:val="22"/>
                <w:szCs w:val="22"/>
              </w:rPr>
              <w:t>+7(</w:t>
            </w:r>
            <w:r w:rsidR="002E1663">
              <w:rPr>
                <w:sz w:val="22"/>
                <w:szCs w:val="22"/>
              </w:rPr>
              <w:t>921</w:t>
            </w:r>
            <w:r w:rsidRPr="00157091">
              <w:rPr>
                <w:sz w:val="22"/>
                <w:szCs w:val="22"/>
              </w:rPr>
              <w:t xml:space="preserve">) </w:t>
            </w:r>
            <w:r w:rsidR="002E1663">
              <w:rPr>
                <w:sz w:val="22"/>
                <w:szCs w:val="22"/>
              </w:rPr>
              <w:t>015-00-21</w:t>
            </w:r>
          </w:p>
          <w:p w14:paraId="22F379A1" w14:textId="77777777" w:rsidR="00170BB3" w:rsidRPr="00756290" w:rsidRDefault="00170BB3" w:rsidP="004641A8">
            <w:pPr>
              <w:jc w:val="both"/>
              <w:rPr>
                <w:sz w:val="22"/>
                <w:szCs w:val="22"/>
              </w:rPr>
            </w:pPr>
            <w:r w:rsidRPr="00157091">
              <w:rPr>
                <w:sz w:val="22"/>
                <w:szCs w:val="22"/>
              </w:rPr>
              <w:t>Е-</w:t>
            </w:r>
            <w:proofErr w:type="spellStart"/>
            <w:r w:rsidRPr="00157091">
              <w:rPr>
                <w:sz w:val="22"/>
                <w:szCs w:val="22"/>
              </w:rPr>
              <w:t>mail</w:t>
            </w:r>
            <w:proofErr w:type="spellEnd"/>
            <w:r w:rsidRPr="00157091">
              <w:rPr>
                <w:sz w:val="22"/>
                <w:szCs w:val="22"/>
              </w:rPr>
              <w:t>:</w:t>
            </w:r>
            <w:r w:rsidRPr="00157091">
              <w:rPr>
                <w:sz w:val="22"/>
                <w:szCs w:val="22"/>
              </w:rPr>
              <w:tab/>
            </w:r>
            <w:r>
              <w:rPr>
                <w:sz w:val="22"/>
                <w:szCs w:val="22"/>
              </w:rPr>
              <w:t>10</w:t>
            </w:r>
            <w:r>
              <w:rPr>
                <w:sz w:val="22"/>
                <w:szCs w:val="22"/>
                <w:lang w:val="en-US"/>
              </w:rPr>
              <w:t>infinity</w:t>
            </w:r>
            <w:r w:rsidRPr="00756290">
              <w:rPr>
                <w:sz w:val="22"/>
                <w:szCs w:val="22"/>
              </w:rPr>
              <w:t>@</w:t>
            </w:r>
            <w:r>
              <w:rPr>
                <w:sz w:val="22"/>
                <w:szCs w:val="22"/>
                <w:lang w:val="en-US"/>
              </w:rPr>
              <w:t>mail</w:t>
            </w:r>
            <w:r w:rsidRPr="00756290">
              <w:rPr>
                <w:sz w:val="22"/>
                <w:szCs w:val="22"/>
              </w:rPr>
              <w:t>.</w:t>
            </w:r>
            <w:proofErr w:type="spellStart"/>
            <w:r>
              <w:rPr>
                <w:sz w:val="22"/>
                <w:szCs w:val="22"/>
                <w:lang w:val="en-US"/>
              </w:rPr>
              <w:t>ru</w:t>
            </w:r>
            <w:proofErr w:type="spellEnd"/>
          </w:p>
          <w:p w14:paraId="718DCCEF" w14:textId="77777777" w:rsidR="00170BB3" w:rsidRDefault="00170BB3" w:rsidP="004641A8">
            <w:pPr>
              <w:jc w:val="both"/>
              <w:rPr>
                <w:sz w:val="22"/>
                <w:szCs w:val="22"/>
              </w:rPr>
            </w:pPr>
          </w:p>
          <w:p w14:paraId="67FBED8D" w14:textId="77777777" w:rsidR="00170BB3" w:rsidRPr="00B62E15" w:rsidRDefault="00170BB3" w:rsidP="004641A8">
            <w:pPr>
              <w:jc w:val="both"/>
              <w:rPr>
                <w:sz w:val="22"/>
                <w:szCs w:val="22"/>
              </w:rPr>
            </w:pPr>
          </w:p>
          <w:p w14:paraId="46D51676" w14:textId="77777777" w:rsidR="00170BB3" w:rsidRPr="00262B05" w:rsidRDefault="00170BB3" w:rsidP="004641A8">
            <w:pPr>
              <w:ind w:left="60"/>
              <w:jc w:val="both"/>
              <w:rPr>
                <w:sz w:val="22"/>
                <w:szCs w:val="22"/>
              </w:rPr>
            </w:pPr>
            <w:r>
              <w:rPr>
                <w:sz w:val="22"/>
                <w:szCs w:val="22"/>
              </w:rPr>
              <w:t>Д</w:t>
            </w:r>
            <w:r w:rsidRPr="00262B05">
              <w:rPr>
                <w:sz w:val="22"/>
                <w:szCs w:val="22"/>
              </w:rPr>
              <w:t>иректор</w:t>
            </w:r>
          </w:p>
          <w:p w14:paraId="77CB7758" w14:textId="77777777" w:rsidR="00170BB3" w:rsidRDefault="00170BB3" w:rsidP="004641A8">
            <w:pPr>
              <w:ind w:left="60"/>
              <w:jc w:val="both"/>
              <w:rPr>
                <w:sz w:val="22"/>
                <w:szCs w:val="22"/>
              </w:rPr>
            </w:pPr>
          </w:p>
          <w:p w14:paraId="53AE59F0" w14:textId="77777777" w:rsidR="00170BB3" w:rsidRPr="00262B05" w:rsidRDefault="00170BB3" w:rsidP="004641A8">
            <w:pPr>
              <w:ind w:left="60"/>
              <w:jc w:val="both"/>
              <w:rPr>
                <w:sz w:val="22"/>
                <w:szCs w:val="22"/>
              </w:rPr>
            </w:pPr>
          </w:p>
          <w:p w14:paraId="62BD2679" w14:textId="77777777" w:rsidR="00170BB3" w:rsidRPr="00262B05" w:rsidRDefault="00170BB3" w:rsidP="004641A8">
            <w:pPr>
              <w:ind w:left="60"/>
              <w:jc w:val="both"/>
              <w:rPr>
                <w:sz w:val="22"/>
                <w:szCs w:val="22"/>
              </w:rPr>
            </w:pPr>
            <w:r>
              <w:rPr>
                <w:sz w:val="22"/>
                <w:szCs w:val="22"/>
              </w:rPr>
              <w:t>_______________</w:t>
            </w:r>
            <w:r w:rsidRPr="00262B05">
              <w:rPr>
                <w:sz w:val="22"/>
                <w:szCs w:val="22"/>
              </w:rPr>
              <w:t>_</w:t>
            </w:r>
            <w:r>
              <w:rPr>
                <w:sz w:val="22"/>
                <w:szCs w:val="22"/>
              </w:rPr>
              <w:t>_____</w:t>
            </w:r>
            <w:r w:rsidRPr="00262B05">
              <w:rPr>
                <w:sz w:val="22"/>
                <w:szCs w:val="22"/>
              </w:rPr>
              <w:t xml:space="preserve"> </w:t>
            </w:r>
            <w:r>
              <w:rPr>
                <w:sz w:val="22"/>
                <w:szCs w:val="22"/>
              </w:rPr>
              <w:t>/ Мартынов Т.П. /</w:t>
            </w:r>
          </w:p>
          <w:p w14:paraId="0D79EB71" w14:textId="3DF561E6" w:rsidR="00170BB3" w:rsidRPr="00262B05" w:rsidRDefault="00170BB3" w:rsidP="005F0F73">
            <w:pPr>
              <w:tabs>
                <w:tab w:val="left" w:pos="1340"/>
              </w:tabs>
              <w:ind w:left="60"/>
              <w:jc w:val="both"/>
              <w:rPr>
                <w:sz w:val="22"/>
                <w:szCs w:val="22"/>
              </w:rPr>
            </w:pPr>
            <w:r w:rsidRPr="00262B05">
              <w:rPr>
                <w:sz w:val="22"/>
                <w:szCs w:val="22"/>
              </w:rPr>
              <w:t xml:space="preserve">           </w:t>
            </w:r>
            <w:r w:rsidR="005F0F73">
              <w:rPr>
                <w:sz w:val="22"/>
                <w:szCs w:val="22"/>
              </w:rPr>
              <w:t>М.П.</w:t>
            </w:r>
          </w:p>
        </w:tc>
        <w:tc>
          <w:tcPr>
            <w:tcW w:w="4820" w:type="dxa"/>
            <w:shd w:val="clear" w:color="auto" w:fill="auto"/>
          </w:tcPr>
          <w:p w14:paraId="194A0EB7" w14:textId="77777777" w:rsidR="00170BB3" w:rsidRPr="00262B05" w:rsidRDefault="00170BB3" w:rsidP="004641A8">
            <w:pPr>
              <w:jc w:val="center"/>
              <w:rPr>
                <w:b/>
                <w:sz w:val="22"/>
                <w:szCs w:val="22"/>
              </w:rPr>
            </w:pPr>
            <w:r w:rsidRPr="00262B05">
              <w:rPr>
                <w:b/>
                <w:sz w:val="22"/>
                <w:szCs w:val="22"/>
              </w:rPr>
              <w:t>ИСПОЛНИТЕЛЬ:</w:t>
            </w:r>
          </w:p>
          <w:p w14:paraId="4E06F8BF" w14:textId="0BBD1D68" w:rsidR="00170BB3" w:rsidRDefault="00170BB3" w:rsidP="004641A8">
            <w:pPr>
              <w:jc w:val="both"/>
              <w:rPr>
                <w:sz w:val="22"/>
                <w:szCs w:val="22"/>
              </w:rPr>
            </w:pPr>
          </w:p>
          <w:p w14:paraId="7883414D" w14:textId="14DAA88C" w:rsidR="00D96183" w:rsidRDefault="00D96183" w:rsidP="00D96183">
            <w:pPr>
              <w:jc w:val="both"/>
              <w:rPr>
                <w:sz w:val="22"/>
                <w:szCs w:val="22"/>
              </w:rPr>
            </w:pPr>
            <w:r>
              <w:rPr>
                <w:sz w:val="22"/>
                <w:szCs w:val="22"/>
              </w:rPr>
              <w:t xml:space="preserve">Юр. адрес: </w:t>
            </w:r>
          </w:p>
          <w:p w14:paraId="2380C519" w14:textId="1E161970" w:rsidR="00D96183" w:rsidRDefault="00D96183" w:rsidP="00D96183">
            <w:pPr>
              <w:jc w:val="both"/>
              <w:rPr>
                <w:sz w:val="22"/>
                <w:szCs w:val="22"/>
              </w:rPr>
            </w:pPr>
          </w:p>
          <w:p w14:paraId="50DAB0DB" w14:textId="77777777" w:rsidR="00D96183" w:rsidRDefault="00D96183" w:rsidP="00D96183">
            <w:pPr>
              <w:jc w:val="both"/>
              <w:rPr>
                <w:sz w:val="22"/>
                <w:szCs w:val="22"/>
              </w:rPr>
            </w:pPr>
          </w:p>
          <w:p w14:paraId="1B7C46FF" w14:textId="054B809B" w:rsidR="00D96183" w:rsidRDefault="00D96183" w:rsidP="00D96183">
            <w:pPr>
              <w:jc w:val="both"/>
              <w:rPr>
                <w:sz w:val="22"/>
                <w:szCs w:val="22"/>
              </w:rPr>
            </w:pPr>
            <w:r>
              <w:rPr>
                <w:sz w:val="22"/>
                <w:szCs w:val="22"/>
              </w:rPr>
              <w:t xml:space="preserve">Почтовый адрес: </w:t>
            </w:r>
          </w:p>
          <w:p w14:paraId="3C916731" w14:textId="31309513" w:rsidR="00D96183" w:rsidRDefault="00D96183" w:rsidP="00D96183">
            <w:pPr>
              <w:jc w:val="both"/>
              <w:rPr>
                <w:sz w:val="22"/>
                <w:szCs w:val="22"/>
              </w:rPr>
            </w:pPr>
          </w:p>
          <w:p w14:paraId="2FD3BE50" w14:textId="77777777" w:rsidR="00D96183" w:rsidRDefault="00D96183" w:rsidP="00D96183">
            <w:pPr>
              <w:jc w:val="both"/>
              <w:rPr>
                <w:sz w:val="22"/>
                <w:szCs w:val="22"/>
              </w:rPr>
            </w:pPr>
          </w:p>
          <w:p w14:paraId="3675A24A" w14:textId="77777777" w:rsidR="00D96183" w:rsidRDefault="00D96183" w:rsidP="00D96183">
            <w:pPr>
              <w:jc w:val="both"/>
              <w:rPr>
                <w:sz w:val="22"/>
                <w:szCs w:val="22"/>
              </w:rPr>
            </w:pPr>
            <w:r>
              <w:rPr>
                <w:sz w:val="22"/>
                <w:szCs w:val="22"/>
              </w:rPr>
              <w:t>ИНН</w:t>
            </w:r>
          </w:p>
          <w:p w14:paraId="09BC5A24" w14:textId="496157E4" w:rsidR="00D96183" w:rsidRPr="003F353E" w:rsidRDefault="00D96183" w:rsidP="00D96183">
            <w:pPr>
              <w:jc w:val="both"/>
              <w:rPr>
                <w:sz w:val="22"/>
                <w:szCs w:val="22"/>
              </w:rPr>
            </w:pPr>
            <w:r w:rsidRPr="003F353E">
              <w:rPr>
                <w:sz w:val="22"/>
                <w:szCs w:val="22"/>
              </w:rPr>
              <w:t xml:space="preserve">КПП </w:t>
            </w:r>
          </w:p>
          <w:p w14:paraId="19DABEB8" w14:textId="7ADBC4A9" w:rsidR="00D96183" w:rsidRPr="003F353E" w:rsidRDefault="00D96183" w:rsidP="00D96183">
            <w:pPr>
              <w:jc w:val="both"/>
              <w:rPr>
                <w:sz w:val="22"/>
                <w:szCs w:val="22"/>
              </w:rPr>
            </w:pPr>
            <w:r>
              <w:rPr>
                <w:sz w:val="22"/>
                <w:szCs w:val="22"/>
              </w:rPr>
              <w:t>ОГРН</w:t>
            </w:r>
          </w:p>
          <w:p w14:paraId="57A2A069" w14:textId="59DFD044" w:rsidR="00D96183" w:rsidRDefault="00D96183" w:rsidP="00D96183">
            <w:pPr>
              <w:jc w:val="both"/>
              <w:rPr>
                <w:sz w:val="22"/>
                <w:szCs w:val="22"/>
              </w:rPr>
            </w:pPr>
          </w:p>
          <w:p w14:paraId="08FE3F3F" w14:textId="02644872" w:rsidR="00D96183" w:rsidRDefault="00D96183" w:rsidP="00D96183">
            <w:pPr>
              <w:jc w:val="both"/>
              <w:rPr>
                <w:sz w:val="22"/>
                <w:szCs w:val="22"/>
              </w:rPr>
            </w:pPr>
          </w:p>
          <w:p w14:paraId="14F0C233" w14:textId="1CCCFFF3" w:rsidR="00D96183" w:rsidRPr="005D695E" w:rsidRDefault="00D96183" w:rsidP="00D96183">
            <w:pPr>
              <w:jc w:val="both"/>
              <w:rPr>
                <w:sz w:val="22"/>
                <w:szCs w:val="22"/>
              </w:rPr>
            </w:pPr>
            <w:r>
              <w:rPr>
                <w:sz w:val="22"/>
                <w:szCs w:val="22"/>
              </w:rPr>
              <w:t xml:space="preserve">р/с: </w:t>
            </w:r>
          </w:p>
          <w:p w14:paraId="7356EC9A" w14:textId="7F83C4C2" w:rsidR="00D96183" w:rsidRPr="005D695E" w:rsidRDefault="00D96183" w:rsidP="00D96183">
            <w:pPr>
              <w:jc w:val="both"/>
              <w:rPr>
                <w:sz w:val="22"/>
                <w:szCs w:val="22"/>
              </w:rPr>
            </w:pPr>
            <w:r>
              <w:rPr>
                <w:sz w:val="22"/>
                <w:szCs w:val="22"/>
              </w:rPr>
              <w:t xml:space="preserve">к/с: </w:t>
            </w:r>
          </w:p>
          <w:p w14:paraId="68BFB41F" w14:textId="7D2046DD" w:rsidR="00D96183" w:rsidRPr="005D695E" w:rsidRDefault="00D96183" w:rsidP="00D96183">
            <w:pPr>
              <w:jc w:val="both"/>
              <w:rPr>
                <w:sz w:val="22"/>
                <w:szCs w:val="22"/>
              </w:rPr>
            </w:pPr>
            <w:r>
              <w:rPr>
                <w:sz w:val="22"/>
                <w:szCs w:val="22"/>
              </w:rPr>
              <w:t xml:space="preserve">БИК </w:t>
            </w:r>
          </w:p>
          <w:p w14:paraId="1D6E03EC" w14:textId="77777777" w:rsidR="00D96183" w:rsidRDefault="00D96183" w:rsidP="00D96183">
            <w:pPr>
              <w:jc w:val="both"/>
              <w:rPr>
                <w:sz w:val="22"/>
                <w:szCs w:val="22"/>
              </w:rPr>
            </w:pPr>
          </w:p>
          <w:p w14:paraId="2099357A" w14:textId="67D56A52" w:rsidR="00D96183" w:rsidRPr="00157091" w:rsidRDefault="00D96183" w:rsidP="00D96183">
            <w:pPr>
              <w:jc w:val="both"/>
              <w:rPr>
                <w:sz w:val="22"/>
                <w:szCs w:val="22"/>
              </w:rPr>
            </w:pPr>
            <w:r>
              <w:rPr>
                <w:sz w:val="22"/>
                <w:szCs w:val="22"/>
              </w:rPr>
              <w:t>Тел.:</w:t>
            </w:r>
          </w:p>
          <w:p w14:paraId="30A53A66" w14:textId="015CB12C" w:rsidR="00D96183" w:rsidRPr="00756290" w:rsidRDefault="00D96183" w:rsidP="00D96183">
            <w:pPr>
              <w:jc w:val="both"/>
              <w:rPr>
                <w:sz w:val="22"/>
                <w:szCs w:val="22"/>
              </w:rPr>
            </w:pPr>
            <w:r w:rsidRPr="00157091">
              <w:rPr>
                <w:sz w:val="22"/>
                <w:szCs w:val="22"/>
              </w:rPr>
              <w:t>Е-</w:t>
            </w:r>
            <w:proofErr w:type="spellStart"/>
            <w:r w:rsidRPr="00157091">
              <w:rPr>
                <w:sz w:val="22"/>
                <w:szCs w:val="22"/>
              </w:rPr>
              <w:t>mail</w:t>
            </w:r>
            <w:proofErr w:type="spellEnd"/>
            <w:r w:rsidRPr="00157091">
              <w:rPr>
                <w:sz w:val="22"/>
                <w:szCs w:val="22"/>
              </w:rPr>
              <w:t>:</w:t>
            </w:r>
            <w:r w:rsidRPr="00157091">
              <w:rPr>
                <w:sz w:val="22"/>
                <w:szCs w:val="22"/>
              </w:rPr>
              <w:tab/>
            </w:r>
          </w:p>
          <w:p w14:paraId="711DDB8C" w14:textId="217C6F9D" w:rsidR="00473E89" w:rsidRDefault="00473E89" w:rsidP="004641A8">
            <w:pPr>
              <w:jc w:val="both"/>
              <w:rPr>
                <w:sz w:val="22"/>
                <w:szCs w:val="22"/>
              </w:rPr>
            </w:pPr>
          </w:p>
          <w:p w14:paraId="3DD2A749" w14:textId="55687FC6" w:rsidR="00473E89" w:rsidRDefault="00473E89" w:rsidP="004641A8">
            <w:pPr>
              <w:jc w:val="both"/>
              <w:rPr>
                <w:sz w:val="22"/>
                <w:szCs w:val="22"/>
              </w:rPr>
            </w:pPr>
          </w:p>
          <w:p w14:paraId="702E8BC6" w14:textId="77777777" w:rsidR="00D96183" w:rsidRPr="00262B05" w:rsidRDefault="00D96183" w:rsidP="00D96183">
            <w:pPr>
              <w:ind w:left="60"/>
              <w:jc w:val="both"/>
              <w:rPr>
                <w:sz w:val="22"/>
                <w:szCs w:val="22"/>
              </w:rPr>
            </w:pPr>
            <w:r>
              <w:rPr>
                <w:sz w:val="22"/>
                <w:szCs w:val="22"/>
              </w:rPr>
              <w:t>Д</w:t>
            </w:r>
            <w:r w:rsidRPr="00262B05">
              <w:rPr>
                <w:sz w:val="22"/>
                <w:szCs w:val="22"/>
              </w:rPr>
              <w:t>иректор</w:t>
            </w:r>
          </w:p>
          <w:p w14:paraId="44B5303A" w14:textId="77777777" w:rsidR="00D96183" w:rsidRDefault="00D96183" w:rsidP="00D96183">
            <w:pPr>
              <w:ind w:left="60"/>
              <w:jc w:val="both"/>
              <w:rPr>
                <w:sz w:val="22"/>
                <w:szCs w:val="22"/>
              </w:rPr>
            </w:pPr>
          </w:p>
          <w:p w14:paraId="7608004D" w14:textId="77777777" w:rsidR="00D96183" w:rsidRPr="00262B05" w:rsidRDefault="00D96183" w:rsidP="00D96183">
            <w:pPr>
              <w:ind w:left="60"/>
              <w:jc w:val="both"/>
              <w:rPr>
                <w:sz w:val="22"/>
                <w:szCs w:val="22"/>
              </w:rPr>
            </w:pPr>
          </w:p>
          <w:p w14:paraId="2C008502" w14:textId="353C8CA1" w:rsidR="00D96183" w:rsidRPr="00262B05" w:rsidRDefault="00D96183" w:rsidP="00D96183">
            <w:pPr>
              <w:ind w:left="60"/>
              <w:jc w:val="both"/>
              <w:rPr>
                <w:sz w:val="22"/>
                <w:szCs w:val="22"/>
              </w:rPr>
            </w:pPr>
            <w:r>
              <w:rPr>
                <w:sz w:val="22"/>
                <w:szCs w:val="22"/>
              </w:rPr>
              <w:t>_______________</w:t>
            </w:r>
            <w:r w:rsidRPr="00262B05">
              <w:rPr>
                <w:sz w:val="22"/>
                <w:szCs w:val="22"/>
              </w:rPr>
              <w:t>_</w:t>
            </w:r>
            <w:r>
              <w:rPr>
                <w:sz w:val="22"/>
                <w:szCs w:val="22"/>
              </w:rPr>
              <w:t>_____</w:t>
            </w:r>
            <w:r w:rsidRPr="00262B05">
              <w:rPr>
                <w:sz w:val="22"/>
                <w:szCs w:val="22"/>
              </w:rPr>
              <w:t xml:space="preserve"> </w:t>
            </w:r>
            <w:r>
              <w:rPr>
                <w:sz w:val="22"/>
                <w:szCs w:val="22"/>
              </w:rPr>
              <w:t>/ _______________/</w:t>
            </w:r>
          </w:p>
          <w:p w14:paraId="07E435D9" w14:textId="71EDECE8" w:rsidR="00170BB3" w:rsidRPr="00262B05" w:rsidRDefault="00D96183" w:rsidP="005F0F73">
            <w:pPr>
              <w:jc w:val="both"/>
              <w:rPr>
                <w:sz w:val="22"/>
                <w:szCs w:val="22"/>
              </w:rPr>
            </w:pPr>
            <w:r w:rsidRPr="00262B05">
              <w:rPr>
                <w:sz w:val="22"/>
                <w:szCs w:val="22"/>
              </w:rPr>
              <w:t xml:space="preserve">           </w:t>
            </w:r>
            <w:r>
              <w:rPr>
                <w:sz w:val="22"/>
                <w:szCs w:val="22"/>
              </w:rPr>
              <w:t>М.П.</w:t>
            </w:r>
          </w:p>
        </w:tc>
      </w:tr>
    </w:tbl>
    <w:p w14:paraId="770EE666" w14:textId="2C26ECF9" w:rsidR="00053E23" w:rsidRPr="000C6D11" w:rsidRDefault="009A20EB" w:rsidP="000C6D11">
      <w:pPr>
        <w:tabs>
          <w:tab w:val="left" w:pos="851"/>
          <w:tab w:val="num" w:pos="1287"/>
        </w:tabs>
        <w:spacing w:before="120"/>
        <w:ind w:left="6096" w:right="567"/>
        <w:jc w:val="right"/>
        <w:rPr>
          <w:b/>
        </w:rPr>
      </w:pPr>
      <w:r>
        <w:rPr>
          <w:sz w:val="22"/>
          <w:szCs w:val="22"/>
        </w:rPr>
        <w:br w:type="page"/>
      </w:r>
      <w:r w:rsidR="00053E23" w:rsidRPr="000C6D11">
        <w:rPr>
          <w:b/>
        </w:rPr>
        <w:t xml:space="preserve">Приложение №1 </w:t>
      </w:r>
      <w:r w:rsidR="00053E23" w:rsidRPr="000C6D11">
        <w:rPr>
          <w:b/>
          <w:color w:val="000000"/>
        </w:rPr>
        <w:t xml:space="preserve">к </w:t>
      </w:r>
      <w:r w:rsidR="00C9572D" w:rsidRPr="000C6D11">
        <w:rPr>
          <w:b/>
          <w:color w:val="000000"/>
        </w:rPr>
        <w:t>договору на оказание услуг</w:t>
      </w:r>
      <w:r w:rsidR="00D241B4" w:rsidRPr="000C6D11">
        <w:rPr>
          <w:b/>
          <w:color w:val="000000"/>
        </w:rPr>
        <w:t xml:space="preserve"> </w:t>
      </w:r>
      <w:r w:rsidR="00D241B4" w:rsidRPr="000C6D11">
        <w:rPr>
          <w:b/>
        </w:rPr>
        <w:t>№</w:t>
      </w:r>
      <w:r w:rsidR="00473E89" w:rsidRPr="000C6D11">
        <w:rPr>
          <w:b/>
        </w:rPr>
        <w:t xml:space="preserve"> _____</w:t>
      </w:r>
      <w:r w:rsidR="000C6D11" w:rsidRPr="000C6D11">
        <w:rPr>
          <w:b/>
          <w:color w:val="000000"/>
        </w:rPr>
        <w:t>от</w:t>
      </w:r>
      <w:r w:rsidR="00473E89" w:rsidRPr="000C6D11">
        <w:rPr>
          <w:b/>
          <w:color w:val="000000"/>
        </w:rPr>
        <w:t>___</w:t>
      </w:r>
      <w:r w:rsidR="00B32AA0" w:rsidRPr="000C6D11">
        <w:rPr>
          <w:b/>
          <w:color w:val="000000"/>
        </w:rPr>
        <w:t>202</w:t>
      </w:r>
      <w:r w:rsidR="00D54D7B">
        <w:rPr>
          <w:b/>
          <w:color w:val="000000"/>
        </w:rPr>
        <w:t>6</w:t>
      </w:r>
      <w:r w:rsidR="00D241B4" w:rsidRPr="000C6D11">
        <w:rPr>
          <w:b/>
          <w:color w:val="000000"/>
        </w:rPr>
        <w:t xml:space="preserve"> г</w:t>
      </w:r>
      <w:r w:rsidR="00053E23" w:rsidRPr="000C6D11">
        <w:rPr>
          <w:b/>
          <w:color w:val="000000"/>
        </w:rPr>
        <w:t>.</w:t>
      </w:r>
    </w:p>
    <w:p w14:paraId="04D06273" w14:textId="77777777" w:rsidR="00D83354" w:rsidRDefault="00D83354" w:rsidP="0012329E">
      <w:pPr>
        <w:spacing w:line="276" w:lineRule="auto"/>
        <w:rPr>
          <w:rFonts w:eastAsia="Calibri"/>
          <w:b/>
          <w:sz w:val="22"/>
          <w:szCs w:val="22"/>
          <w:lang w:eastAsia="en-US"/>
        </w:rPr>
      </w:pPr>
    </w:p>
    <w:p w14:paraId="398A047A" w14:textId="7F561160" w:rsidR="0012329E" w:rsidRPr="005B5936" w:rsidRDefault="00824810" w:rsidP="0012329E">
      <w:pPr>
        <w:spacing w:line="276" w:lineRule="auto"/>
        <w:rPr>
          <w:color w:val="000000"/>
          <w:sz w:val="24"/>
          <w:szCs w:val="24"/>
        </w:rPr>
      </w:pPr>
      <w:r w:rsidRPr="005B5936">
        <w:rPr>
          <w:rFonts w:eastAsia="Calibri"/>
          <w:b/>
          <w:sz w:val="22"/>
          <w:szCs w:val="22"/>
          <w:lang w:eastAsia="en-US"/>
        </w:rPr>
        <w:t>Пери</w:t>
      </w:r>
      <w:r w:rsidR="00DA569A">
        <w:rPr>
          <w:rFonts w:eastAsia="Calibri"/>
          <w:b/>
          <w:sz w:val="22"/>
          <w:szCs w:val="22"/>
          <w:lang w:eastAsia="en-US"/>
        </w:rPr>
        <w:t xml:space="preserve">одичность </w:t>
      </w:r>
      <w:r>
        <w:rPr>
          <w:rFonts w:eastAsia="Calibri"/>
          <w:b/>
          <w:sz w:val="22"/>
          <w:szCs w:val="22"/>
          <w:lang w:eastAsia="en-US"/>
        </w:rPr>
        <w:t xml:space="preserve">технического </w:t>
      </w:r>
      <w:r w:rsidR="0012329E" w:rsidRPr="005B5936">
        <w:rPr>
          <w:rFonts w:eastAsia="Calibri"/>
          <w:b/>
          <w:sz w:val="22"/>
          <w:szCs w:val="22"/>
          <w:lang w:eastAsia="en-US"/>
        </w:rPr>
        <w:t>обслужи</w:t>
      </w:r>
      <w:r>
        <w:rPr>
          <w:rFonts w:eastAsia="Calibri"/>
          <w:b/>
          <w:sz w:val="22"/>
          <w:szCs w:val="22"/>
          <w:lang w:eastAsia="en-US"/>
        </w:rPr>
        <w:t>вания</w:t>
      </w:r>
      <w:r w:rsidR="0012329E" w:rsidRPr="005B5936">
        <w:rPr>
          <w:rFonts w:eastAsia="Calibri"/>
          <w:b/>
          <w:sz w:val="22"/>
          <w:szCs w:val="22"/>
          <w:lang w:eastAsia="en-US"/>
        </w:rPr>
        <w:t xml:space="preserve"> </w:t>
      </w:r>
      <w:r>
        <w:rPr>
          <w:rFonts w:eastAsia="Calibri"/>
          <w:b/>
          <w:sz w:val="22"/>
          <w:szCs w:val="22"/>
          <w:lang w:eastAsia="en-US"/>
        </w:rPr>
        <w:t>ДГУ</w:t>
      </w:r>
    </w:p>
    <w:tbl>
      <w:tblPr>
        <w:tblStyle w:val="a8"/>
        <w:tblW w:w="10349" w:type="dxa"/>
        <w:tblInd w:w="-176" w:type="dxa"/>
        <w:tblLayout w:type="fixed"/>
        <w:tblLook w:val="04A0" w:firstRow="1" w:lastRow="0" w:firstColumn="1" w:lastColumn="0" w:noHBand="0" w:noVBand="1"/>
      </w:tblPr>
      <w:tblGrid>
        <w:gridCol w:w="687"/>
        <w:gridCol w:w="2229"/>
        <w:gridCol w:w="3038"/>
        <w:gridCol w:w="4395"/>
      </w:tblGrid>
      <w:tr w:rsidR="00490342" w:rsidRPr="00A75EA8" w14:paraId="7C219113" w14:textId="77777777" w:rsidTr="00490342">
        <w:trPr>
          <w:trHeight w:val="916"/>
        </w:trPr>
        <w:tc>
          <w:tcPr>
            <w:tcW w:w="687" w:type="dxa"/>
            <w:vAlign w:val="center"/>
          </w:tcPr>
          <w:p w14:paraId="7EDA8F56" w14:textId="77777777" w:rsidR="00490342" w:rsidRPr="00A75EA8" w:rsidRDefault="00490342" w:rsidP="00117B2C">
            <w:pPr>
              <w:spacing w:before="100" w:beforeAutospacing="1" w:after="100" w:afterAutospacing="1"/>
              <w:jc w:val="center"/>
              <w:rPr>
                <w:sz w:val="22"/>
                <w:szCs w:val="24"/>
              </w:rPr>
            </w:pPr>
            <w:r w:rsidRPr="00A75EA8">
              <w:rPr>
                <w:sz w:val="22"/>
                <w:szCs w:val="24"/>
              </w:rPr>
              <w:t>№ п/п</w:t>
            </w:r>
          </w:p>
        </w:tc>
        <w:tc>
          <w:tcPr>
            <w:tcW w:w="2229" w:type="dxa"/>
            <w:vAlign w:val="center"/>
          </w:tcPr>
          <w:p w14:paraId="341655C1" w14:textId="32AC1B94" w:rsidR="00490342" w:rsidRPr="00A75EA8" w:rsidRDefault="00490342" w:rsidP="00B32AA0">
            <w:pPr>
              <w:spacing w:before="100" w:beforeAutospacing="1" w:after="100" w:afterAutospacing="1"/>
              <w:jc w:val="center"/>
              <w:rPr>
                <w:sz w:val="22"/>
                <w:szCs w:val="24"/>
              </w:rPr>
            </w:pPr>
            <w:r>
              <w:rPr>
                <w:sz w:val="22"/>
                <w:szCs w:val="24"/>
              </w:rPr>
              <w:t>Дата проведения технического обслуживания</w:t>
            </w:r>
          </w:p>
        </w:tc>
        <w:tc>
          <w:tcPr>
            <w:tcW w:w="3038" w:type="dxa"/>
            <w:vAlign w:val="center"/>
          </w:tcPr>
          <w:p w14:paraId="21B9E056" w14:textId="26916D2E" w:rsidR="00490342" w:rsidRPr="00A75EA8" w:rsidRDefault="00490342" w:rsidP="00117B2C">
            <w:pPr>
              <w:spacing w:before="100" w:beforeAutospacing="1" w:after="100" w:afterAutospacing="1"/>
              <w:jc w:val="center"/>
              <w:rPr>
                <w:sz w:val="22"/>
                <w:szCs w:val="24"/>
              </w:rPr>
            </w:pPr>
            <w:r w:rsidRPr="00A75EA8">
              <w:rPr>
                <w:sz w:val="22"/>
                <w:szCs w:val="24"/>
              </w:rPr>
              <w:t>Наименование котельной</w:t>
            </w:r>
          </w:p>
        </w:tc>
        <w:tc>
          <w:tcPr>
            <w:tcW w:w="4395" w:type="dxa"/>
            <w:vAlign w:val="center"/>
          </w:tcPr>
          <w:p w14:paraId="72E01416" w14:textId="77777777" w:rsidR="00490342" w:rsidRPr="00A75EA8" w:rsidRDefault="00490342" w:rsidP="00117B2C">
            <w:pPr>
              <w:spacing w:before="100" w:beforeAutospacing="1" w:after="100" w:afterAutospacing="1"/>
              <w:jc w:val="center"/>
              <w:rPr>
                <w:sz w:val="22"/>
                <w:szCs w:val="24"/>
              </w:rPr>
            </w:pPr>
            <w:r w:rsidRPr="00A75EA8">
              <w:rPr>
                <w:sz w:val="22"/>
                <w:szCs w:val="24"/>
              </w:rPr>
              <w:t>Модель ДГУ</w:t>
            </w:r>
          </w:p>
        </w:tc>
      </w:tr>
      <w:tr w:rsidR="00490342" w:rsidRPr="00A75EA8" w14:paraId="174F7882" w14:textId="77777777" w:rsidTr="00490342">
        <w:trPr>
          <w:trHeight w:val="305"/>
        </w:trPr>
        <w:tc>
          <w:tcPr>
            <w:tcW w:w="687" w:type="dxa"/>
          </w:tcPr>
          <w:p w14:paraId="2EC78B80" w14:textId="77777777" w:rsidR="00490342" w:rsidRPr="00A75EA8" w:rsidRDefault="00490342" w:rsidP="00117B2C">
            <w:pPr>
              <w:spacing w:line="340" w:lineRule="exact"/>
              <w:jc w:val="center"/>
              <w:rPr>
                <w:color w:val="000000"/>
                <w:szCs w:val="24"/>
              </w:rPr>
            </w:pPr>
            <w:r>
              <w:rPr>
                <w:color w:val="000000"/>
                <w:szCs w:val="24"/>
              </w:rPr>
              <w:t>1</w:t>
            </w:r>
          </w:p>
        </w:tc>
        <w:tc>
          <w:tcPr>
            <w:tcW w:w="2229" w:type="dxa"/>
            <w:vMerge w:val="restart"/>
            <w:vAlign w:val="center"/>
          </w:tcPr>
          <w:p w14:paraId="769B7634" w14:textId="6B1A021B" w:rsidR="00490342" w:rsidRDefault="00490342" w:rsidP="00824810">
            <w:pPr>
              <w:spacing w:line="340" w:lineRule="exact"/>
              <w:jc w:val="center"/>
              <w:rPr>
                <w:color w:val="000000"/>
                <w:szCs w:val="24"/>
              </w:rPr>
            </w:pPr>
          </w:p>
        </w:tc>
        <w:tc>
          <w:tcPr>
            <w:tcW w:w="3038" w:type="dxa"/>
          </w:tcPr>
          <w:p w14:paraId="383F823F" w14:textId="57E490FF" w:rsidR="00490342" w:rsidRPr="00A75EA8" w:rsidRDefault="00490342" w:rsidP="00117B2C">
            <w:pPr>
              <w:spacing w:line="340" w:lineRule="exact"/>
              <w:jc w:val="both"/>
              <w:rPr>
                <w:color w:val="000000"/>
                <w:szCs w:val="24"/>
              </w:rPr>
            </w:pPr>
            <w:r>
              <w:rPr>
                <w:color w:val="000000"/>
                <w:szCs w:val="24"/>
              </w:rPr>
              <w:t>Пряжа №4</w:t>
            </w:r>
          </w:p>
        </w:tc>
        <w:tc>
          <w:tcPr>
            <w:tcW w:w="4395" w:type="dxa"/>
          </w:tcPr>
          <w:p w14:paraId="77746F12" w14:textId="12D2172D" w:rsidR="00490342" w:rsidRPr="000441D7" w:rsidRDefault="00490342" w:rsidP="00117B2C">
            <w:pPr>
              <w:spacing w:line="340" w:lineRule="exact"/>
              <w:jc w:val="both"/>
              <w:rPr>
                <w:color w:val="000000"/>
                <w:szCs w:val="24"/>
              </w:rPr>
            </w:pPr>
            <w:r w:rsidRPr="005344CE">
              <w:rPr>
                <w:color w:val="000000"/>
                <w:szCs w:val="24"/>
                <w:lang w:val="de-DE"/>
              </w:rPr>
              <w:t xml:space="preserve">TSS Diesel </w:t>
            </w:r>
            <w:r w:rsidRPr="005344CE">
              <w:rPr>
                <w:color w:val="000000"/>
                <w:szCs w:val="24"/>
              </w:rPr>
              <w:t>АД</w:t>
            </w:r>
            <w:r w:rsidRPr="005344CE">
              <w:rPr>
                <w:color w:val="000000"/>
                <w:szCs w:val="24"/>
                <w:lang w:val="de-DE"/>
              </w:rPr>
              <w:t>60</w:t>
            </w:r>
            <w:r w:rsidRPr="005344CE">
              <w:rPr>
                <w:color w:val="000000"/>
                <w:szCs w:val="24"/>
              </w:rPr>
              <w:t>С</w:t>
            </w:r>
            <w:r w:rsidRPr="005344CE">
              <w:rPr>
                <w:color w:val="000000"/>
                <w:szCs w:val="24"/>
                <w:lang w:val="de-DE"/>
              </w:rPr>
              <w:t>-</w:t>
            </w:r>
            <w:r w:rsidRPr="005344CE">
              <w:rPr>
                <w:color w:val="000000"/>
                <w:szCs w:val="24"/>
              </w:rPr>
              <w:t>Т</w:t>
            </w:r>
            <w:r w:rsidRPr="005344CE">
              <w:rPr>
                <w:color w:val="000000"/>
                <w:szCs w:val="24"/>
                <w:lang w:val="de-DE"/>
              </w:rPr>
              <w:t>400-</w:t>
            </w:r>
            <w:r w:rsidR="000441D7">
              <w:rPr>
                <w:color w:val="000000"/>
                <w:szCs w:val="24"/>
              </w:rPr>
              <w:t>1</w:t>
            </w:r>
            <w:r w:rsidRPr="005344CE">
              <w:rPr>
                <w:color w:val="000000"/>
                <w:szCs w:val="24"/>
              </w:rPr>
              <w:t>Р</w:t>
            </w:r>
            <w:r w:rsidR="000441D7">
              <w:rPr>
                <w:color w:val="000000"/>
                <w:szCs w:val="24"/>
              </w:rPr>
              <w:t>М</w:t>
            </w:r>
            <w:r w:rsidRPr="005344CE">
              <w:rPr>
                <w:color w:val="000000"/>
                <w:szCs w:val="24"/>
                <w:lang w:val="de-DE"/>
              </w:rPr>
              <w:t>1</w:t>
            </w:r>
            <w:r w:rsidR="000441D7">
              <w:rPr>
                <w:color w:val="000000"/>
                <w:szCs w:val="24"/>
              </w:rPr>
              <w:t>1</w:t>
            </w:r>
          </w:p>
        </w:tc>
      </w:tr>
      <w:tr w:rsidR="00490342" w:rsidRPr="00CC3282" w14:paraId="2A3D6B07" w14:textId="77777777" w:rsidTr="00490342">
        <w:trPr>
          <w:trHeight w:val="305"/>
        </w:trPr>
        <w:tc>
          <w:tcPr>
            <w:tcW w:w="687" w:type="dxa"/>
          </w:tcPr>
          <w:p w14:paraId="5ECEC8CC" w14:textId="77777777" w:rsidR="00490342" w:rsidRPr="00A75EA8" w:rsidRDefault="00490342" w:rsidP="00824810">
            <w:pPr>
              <w:spacing w:line="340" w:lineRule="exact"/>
              <w:jc w:val="center"/>
              <w:rPr>
                <w:color w:val="000000"/>
                <w:szCs w:val="24"/>
              </w:rPr>
            </w:pPr>
            <w:r w:rsidRPr="00A75EA8">
              <w:rPr>
                <w:color w:val="000000"/>
                <w:szCs w:val="24"/>
              </w:rPr>
              <w:t>2</w:t>
            </w:r>
          </w:p>
        </w:tc>
        <w:tc>
          <w:tcPr>
            <w:tcW w:w="2229" w:type="dxa"/>
            <w:vMerge/>
          </w:tcPr>
          <w:p w14:paraId="74D752F4" w14:textId="77777777" w:rsidR="00490342" w:rsidRDefault="00490342" w:rsidP="00824810">
            <w:pPr>
              <w:spacing w:line="340" w:lineRule="exact"/>
              <w:jc w:val="both"/>
              <w:rPr>
                <w:color w:val="000000"/>
                <w:szCs w:val="24"/>
              </w:rPr>
            </w:pPr>
          </w:p>
        </w:tc>
        <w:tc>
          <w:tcPr>
            <w:tcW w:w="3038" w:type="dxa"/>
          </w:tcPr>
          <w:p w14:paraId="3DFA3571" w14:textId="5BBF8D07" w:rsidR="00490342" w:rsidRPr="00A75EA8" w:rsidRDefault="00490342" w:rsidP="00824810">
            <w:pPr>
              <w:spacing w:line="340" w:lineRule="exact"/>
              <w:jc w:val="both"/>
              <w:rPr>
                <w:color w:val="000000"/>
                <w:szCs w:val="24"/>
              </w:rPr>
            </w:pPr>
            <w:r>
              <w:rPr>
                <w:color w:val="000000"/>
                <w:szCs w:val="24"/>
              </w:rPr>
              <w:t>Пряжа №5</w:t>
            </w:r>
            <w:bookmarkStart w:id="0" w:name="_GoBack"/>
            <w:bookmarkEnd w:id="0"/>
          </w:p>
        </w:tc>
        <w:tc>
          <w:tcPr>
            <w:tcW w:w="4395" w:type="dxa"/>
          </w:tcPr>
          <w:p w14:paraId="42E10924" w14:textId="2729A002" w:rsidR="00490342" w:rsidRPr="00824810" w:rsidRDefault="00490342" w:rsidP="00824810">
            <w:pPr>
              <w:spacing w:line="340" w:lineRule="exact"/>
              <w:jc w:val="both"/>
              <w:rPr>
                <w:color w:val="000000"/>
                <w:szCs w:val="24"/>
                <w:lang w:val="en-US"/>
              </w:rPr>
            </w:pPr>
            <w:r w:rsidRPr="00705997">
              <w:rPr>
                <w:color w:val="000000"/>
                <w:szCs w:val="24"/>
                <w:lang w:val="en-US"/>
              </w:rPr>
              <w:t>Wilson P100 (s/n D18578001)</w:t>
            </w:r>
          </w:p>
        </w:tc>
      </w:tr>
      <w:tr w:rsidR="00490342" w:rsidRPr="00A75EA8" w14:paraId="02220D80" w14:textId="77777777" w:rsidTr="00490342">
        <w:trPr>
          <w:trHeight w:val="294"/>
        </w:trPr>
        <w:tc>
          <w:tcPr>
            <w:tcW w:w="687" w:type="dxa"/>
          </w:tcPr>
          <w:p w14:paraId="21285126" w14:textId="79A382E7" w:rsidR="00490342" w:rsidRPr="00A75EA8" w:rsidRDefault="00490342" w:rsidP="00824810">
            <w:pPr>
              <w:spacing w:line="340" w:lineRule="exact"/>
              <w:jc w:val="center"/>
              <w:rPr>
                <w:color w:val="000000"/>
                <w:szCs w:val="24"/>
              </w:rPr>
            </w:pPr>
            <w:r>
              <w:rPr>
                <w:color w:val="000000"/>
                <w:szCs w:val="24"/>
              </w:rPr>
              <w:t>3</w:t>
            </w:r>
          </w:p>
        </w:tc>
        <w:tc>
          <w:tcPr>
            <w:tcW w:w="2229" w:type="dxa"/>
            <w:vMerge w:val="restart"/>
            <w:vAlign w:val="center"/>
          </w:tcPr>
          <w:p w14:paraId="22BDED8E" w14:textId="5FCFA51E" w:rsidR="00490342" w:rsidRDefault="00490342" w:rsidP="00824810">
            <w:pPr>
              <w:spacing w:line="340" w:lineRule="exact"/>
              <w:jc w:val="center"/>
              <w:rPr>
                <w:color w:val="000000"/>
                <w:szCs w:val="24"/>
              </w:rPr>
            </w:pPr>
          </w:p>
        </w:tc>
        <w:tc>
          <w:tcPr>
            <w:tcW w:w="3038" w:type="dxa"/>
          </w:tcPr>
          <w:p w14:paraId="6B4F36C0" w14:textId="53E01EA2" w:rsidR="00490342" w:rsidRDefault="00490342" w:rsidP="00824810">
            <w:pPr>
              <w:spacing w:line="340" w:lineRule="exact"/>
              <w:jc w:val="both"/>
              <w:rPr>
                <w:color w:val="000000"/>
                <w:szCs w:val="24"/>
              </w:rPr>
            </w:pPr>
            <w:r>
              <w:rPr>
                <w:color w:val="000000"/>
                <w:szCs w:val="24"/>
              </w:rPr>
              <w:t>Пряжа №4</w:t>
            </w:r>
          </w:p>
        </w:tc>
        <w:tc>
          <w:tcPr>
            <w:tcW w:w="4395" w:type="dxa"/>
          </w:tcPr>
          <w:p w14:paraId="58F45F9B" w14:textId="2096C615" w:rsidR="00490342" w:rsidRPr="00824810" w:rsidRDefault="00490342" w:rsidP="00824810">
            <w:pPr>
              <w:spacing w:line="340" w:lineRule="exact"/>
              <w:jc w:val="both"/>
              <w:rPr>
                <w:color w:val="000000"/>
                <w:szCs w:val="24"/>
              </w:rPr>
            </w:pPr>
            <w:r w:rsidRPr="005344CE">
              <w:rPr>
                <w:color w:val="000000"/>
                <w:szCs w:val="24"/>
                <w:lang w:val="de-DE"/>
              </w:rPr>
              <w:t>TSS</w:t>
            </w:r>
            <w:r w:rsidRPr="00824810">
              <w:rPr>
                <w:color w:val="000000"/>
                <w:szCs w:val="24"/>
              </w:rPr>
              <w:t xml:space="preserve"> </w:t>
            </w:r>
            <w:r w:rsidRPr="005344CE">
              <w:rPr>
                <w:color w:val="000000"/>
                <w:szCs w:val="24"/>
                <w:lang w:val="de-DE"/>
              </w:rPr>
              <w:t>Diesel</w:t>
            </w:r>
            <w:r w:rsidRPr="00824810">
              <w:rPr>
                <w:color w:val="000000"/>
                <w:szCs w:val="24"/>
              </w:rPr>
              <w:t xml:space="preserve"> </w:t>
            </w:r>
            <w:r w:rsidRPr="005344CE">
              <w:rPr>
                <w:color w:val="000000"/>
                <w:szCs w:val="24"/>
              </w:rPr>
              <w:t>АД</w:t>
            </w:r>
            <w:r w:rsidRPr="00824810">
              <w:rPr>
                <w:color w:val="000000"/>
                <w:szCs w:val="24"/>
              </w:rPr>
              <w:t>60</w:t>
            </w:r>
            <w:r w:rsidRPr="005344CE">
              <w:rPr>
                <w:color w:val="000000"/>
                <w:szCs w:val="24"/>
              </w:rPr>
              <w:t>С</w:t>
            </w:r>
            <w:r w:rsidRPr="00824810">
              <w:rPr>
                <w:color w:val="000000"/>
                <w:szCs w:val="24"/>
              </w:rPr>
              <w:t>-</w:t>
            </w:r>
            <w:r w:rsidRPr="005344CE">
              <w:rPr>
                <w:color w:val="000000"/>
                <w:szCs w:val="24"/>
              </w:rPr>
              <w:t>Т</w:t>
            </w:r>
            <w:r w:rsidRPr="00824810">
              <w:rPr>
                <w:color w:val="000000"/>
                <w:szCs w:val="24"/>
              </w:rPr>
              <w:t>400-</w:t>
            </w:r>
            <w:r w:rsidR="000441D7">
              <w:rPr>
                <w:color w:val="000000"/>
                <w:szCs w:val="24"/>
              </w:rPr>
              <w:t>1</w:t>
            </w:r>
            <w:r w:rsidRPr="005344CE">
              <w:rPr>
                <w:color w:val="000000"/>
                <w:szCs w:val="24"/>
              </w:rPr>
              <w:t>Р</w:t>
            </w:r>
            <w:r w:rsidR="000441D7">
              <w:rPr>
                <w:color w:val="000000"/>
                <w:szCs w:val="24"/>
              </w:rPr>
              <w:t>М1</w:t>
            </w:r>
            <w:r w:rsidRPr="00824810">
              <w:rPr>
                <w:color w:val="000000"/>
                <w:szCs w:val="24"/>
              </w:rPr>
              <w:t>1</w:t>
            </w:r>
          </w:p>
        </w:tc>
      </w:tr>
      <w:tr w:rsidR="00490342" w:rsidRPr="00CC3282" w14:paraId="6FB98EDB" w14:textId="77777777" w:rsidTr="00490342">
        <w:trPr>
          <w:trHeight w:val="305"/>
        </w:trPr>
        <w:tc>
          <w:tcPr>
            <w:tcW w:w="687" w:type="dxa"/>
          </w:tcPr>
          <w:p w14:paraId="3A5FD8F4" w14:textId="10E1E1B7" w:rsidR="00490342" w:rsidRPr="00A75EA8" w:rsidRDefault="00490342" w:rsidP="00824810">
            <w:pPr>
              <w:spacing w:line="340" w:lineRule="exact"/>
              <w:jc w:val="center"/>
              <w:rPr>
                <w:color w:val="000000"/>
                <w:szCs w:val="24"/>
              </w:rPr>
            </w:pPr>
            <w:r>
              <w:rPr>
                <w:color w:val="000000"/>
                <w:szCs w:val="24"/>
              </w:rPr>
              <w:t>4</w:t>
            </w:r>
          </w:p>
        </w:tc>
        <w:tc>
          <w:tcPr>
            <w:tcW w:w="2229" w:type="dxa"/>
            <w:vMerge/>
          </w:tcPr>
          <w:p w14:paraId="0A12E81A" w14:textId="77777777" w:rsidR="00490342" w:rsidRDefault="00490342" w:rsidP="00824810">
            <w:pPr>
              <w:spacing w:line="340" w:lineRule="exact"/>
              <w:jc w:val="center"/>
              <w:rPr>
                <w:color w:val="000000"/>
                <w:szCs w:val="24"/>
              </w:rPr>
            </w:pPr>
          </w:p>
        </w:tc>
        <w:tc>
          <w:tcPr>
            <w:tcW w:w="3038" w:type="dxa"/>
          </w:tcPr>
          <w:p w14:paraId="125EF0A9" w14:textId="72B9BA53" w:rsidR="00490342" w:rsidRDefault="00490342" w:rsidP="00824810">
            <w:pPr>
              <w:spacing w:line="340" w:lineRule="exact"/>
              <w:jc w:val="both"/>
              <w:rPr>
                <w:color w:val="000000"/>
                <w:szCs w:val="24"/>
              </w:rPr>
            </w:pPr>
            <w:r>
              <w:rPr>
                <w:color w:val="000000"/>
                <w:szCs w:val="24"/>
              </w:rPr>
              <w:t>Пряжа №5</w:t>
            </w:r>
          </w:p>
        </w:tc>
        <w:tc>
          <w:tcPr>
            <w:tcW w:w="4395" w:type="dxa"/>
          </w:tcPr>
          <w:p w14:paraId="5F43343F" w14:textId="16DCD83E" w:rsidR="00490342" w:rsidRPr="00164320" w:rsidRDefault="00490342" w:rsidP="00824810">
            <w:pPr>
              <w:spacing w:line="340" w:lineRule="exact"/>
              <w:jc w:val="both"/>
              <w:rPr>
                <w:color w:val="000000"/>
                <w:szCs w:val="24"/>
                <w:lang w:val="en-US"/>
              </w:rPr>
            </w:pPr>
            <w:r w:rsidRPr="00705997">
              <w:rPr>
                <w:color w:val="000000"/>
                <w:szCs w:val="24"/>
                <w:lang w:val="en-US"/>
              </w:rPr>
              <w:t>Wilson</w:t>
            </w:r>
            <w:r w:rsidRPr="00164320">
              <w:rPr>
                <w:color w:val="000000"/>
                <w:szCs w:val="24"/>
                <w:lang w:val="en-US"/>
              </w:rPr>
              <w:t xml:space="preserve"> </w:t>
            </w:r>
            <w:r w:rsidRPr="00705997">
              <w:rPr>
                <w:color w:val="000000"/>
                <w:szCs w:val="24"/>
                <w:lang w:val="en-US"/>
              </w:rPr>
              <w:t>P</w:t>
            </w:r>
            <w:r w:rsidRPr="00164320">
              <w:rPr>
                <w:color w:val="000000"/>
                <w:szCs w:val="24"/>
                <w:lang w:val="en-US"/>
              </w:rPr>
              <w:t>100 (</w:t>
            </w:r>
            <w:r w:rsidRPr="00705997">
              <w:rPr>
                <w:color w:val="000000"/>
                <w:szCs w:val="24"/>
                <w:lang w:val="en-US"/>
              </w:rPr>
              <w:t>s</w:t>
            </w:r>
            <w:r w:rsidRPr="00164320">
              <w:rPr>
                <w:color w:val="000000"/>
                <w:szCs w:val="24"/>
                <w:lang w:val="en-US"/>
              </w:rPr>
              <w:t>/</w:t>
            </w:r>
            <w:r w:rsidRPr="00705997">
              <w:rPr>
                <w:color w:val="000000"/>
                <w:szCs w:val="24"/>
                <w:lang w:val="en-US"/>
              </w:rPr>
              <w:t>n</w:t>
            </w:r>
            <w:r w:rsidRPr="00164320">
              <w:rPr>
                <w:color w:val="000000"/>
                <w:szCs w:val="24"/>
                <w:lang w:val="en-US"/>
              </w:rPr>
              <w:t xml:space="preserve"> </w:t>
            </w:r>
            <w:r w:rsidRPr="00705997">
              <w:rPr>
                <w:color w:val="000000"/>
                <w:szCs w:val="24"/>
                <w:lang w:val="en-US"/>
              </w:rPr>
              <w:t>D</w:t>
            </w:r>
            <w:r w:rsidRPr="00164320">
              <w:rPr>
                <w:color w:val="000000"/>
                <w:szCs w:val="24"/>
                <w:lang w:val="en-US"/>
              </w:rPr>
              <w:t>18578001)</w:t>
            </w:r>
          </w:p>
        </w:tc>
      </w:tr>
      <w:tr w:rsidR="005737F0" w:rsidRPr="003F2D12" w14:paraId="088343F9" w14:textId="77777777" w:rsidTr="00B943B2">
        <w:trPr>
          <w:trHeight w:val="305"/>
        </w:trPr>
        <w:tc>
          <w:tcPr>
            <w:tcW w:w="687" w:type="dxa"/>
          </w:tcPr>
          <w:p w14:paraId="6CB4F503" w14:textId="282CF613" w:rsidR="005737F0" w:rsidRDefault="005737F0" w:rsidP="005737F0">
            <w:pPr>
              <w:spacing w:line="340" w:lineRule="exact"/>
              <w:jc w:val="center"/>
              <w:rPr>
                <w:color w:val="000000"/>
                <w:szCs w:val="24"/>
              </w:rPr>
            </w:pPr>
            <w:r>
              <w:rPr>
                <w:color w:val="000000"/>
                <w:szCs w:val="24"/>
              </w:rPr>
              <w:t>5</w:t>
            </w:r>
          </w:p>
        </w:tc>
        <w:tc>
          <w:tcPr>
            <w:tcW w:w="2229" w:type="dxa"/>
            <w:vMerge w:val="restart"/>
            <w:vAlign w:val="center"/>
          </w:tcPr>
          <w:p w14:paraId="75285D10" w14:textId="77777777" w:rsidR="005737F0" w:rsidRDefault="005737F0" w:rsidP="005737F0">
            <w:pPr>
              <w:spacing w:line="340" w:lineRule="exact"/>
              <w:jc w:val="center"/>
              <w:rPr>
                <w:color w:val="000000"/>
                <w:szCs w:val="24"/>
              </w:rPr>
            </w:pPr>
          </w:p>
        </w:tc>
        <w:tc>
          <w:tcPr>
            <w:tcW w:w="3038" w:type="dxa"/>
          </w:tcPr>
          <w:p w14:paraId="28871B16" w14:textId="4428B818" w:rsidR="005737F0" w:rsidRDefault="005737F0" w:rsidP="005737F0">
            <w:pPr>
              <w:spacing w:line="340" w:lineRule="exact"/>
              <w:jc w:val="both"/>
              <w:rPr>
                <w:color w:val="000000"/>
                <w:szCs w:val="24"/>
              </w:rPr>
            </w:pPr>
            <w:r>
              <w:rPr>
                <w:color w:val="000000"/>
                <w:szCs w:val="24"/>
              </w:rPr>
              <w:t>Пряжа №4</w:t>
            </w:r>
          </w:p>
        </w:tc>
        <w:tc>
          <w:tcPr>
            <w:tcW w:w="4395" w:type="dxa"/>
          </w:tcPr>
          <w:p w14:paraId="6226E099" w14:textId="692B51E6" w:rsidR="005737F0" w:rsidRPr="00705997" w:rsidRDefault="005737F0" w:rsidP="005737F0">
            <w:pPr>
              <w:spacing w:line="340" w:lineRule="exact"/>
              <w:jc w:val="both"/>
              <w:rPr>
                <w:color w:val="000000"/>
                <w:szCs w:val="24"/>
                <w:lang w:val="en-US"/>
              </w:rPr>
            </w:pPr>
            <w:r w:rsidRPr="005344CE">
              <w:rPr>
                <w:color w:val="000000"/>
                <w:szCs w:val="24"/>
                <w:lang w:val="de-DE"/>
              </w:rPr>
              <w:t>TSS</w:t>
            </w:r>
            <w:r w:rsidRPr="00824810">
              <w:rPr>
                <w:color w:val="000000"/>
                <w:szCs w:val="24"/>
              </w:rPr>
              <w:t xml:space="preserve"> </w:t>
            </w:r>
            <w:r w:rsidRPr="005344CE">
              <w:rPr>
                <w:color w:val="000000"/>
                <w:szCs w:val="24"/>
                <w:lang w:val="de-DE"/>
              </w:rPr>
              <w:t>Diesel</w:t>
            </w:r>
            <w:r w:rsidRPr="00824810">
              <w:rPr>
                <w:color w:val="000000"/>
                <w:szCs w:val="24"/>
              </w:rPr>
              <w:t xml:space="preserve"> </w:t>
            </w:r>
            <w:r w:rsidRPr="005344CE">
              <w:rPr>
                <w:color w:val="000000"/>
                <w:szCs w:val="24"/>
              </w:rPr>
              <w:t>АД</w:t>
            </w:r>
            <w:r w:rsidRPr="00824810">
              <w:rPr>
                <w:color w:val="000000"/>
                <w:szCs w:val="24"/>
              </w:rPr>
              <w:t>60</w:t>
            </w:r>
            <w:r w:rsidRPr="005344CE">
              <w:rPr>
                <w:color w:val="000000"/>
                <w:szCs w:val="24"/>
              </w:rPr>
              <w:t>С</w:t>
            </w:r>
            <w:r w:rsidRPr="00824810">
              <w:rPr>
                <w:color w:val="000000"/>
                <w:szCs w:val="24"/>
              </w:rPr>
              <w:t>-</w:t>
            </w:r>
            <w:r w:rsidRPr="005344CE">
              <w:rPr>
                <w:color w:val="000000"/>
                <w:szCs w:val="24"/>
              </w:rPr>
              <w:t>Т</w:t>
            </w:r>
            <w:r w:rsidRPr="00824810">
              <w:rPr>
                <w:color w:val="000000"/>
                <w:szCs w:val="24"/>
              </w:rPr>
              <w:t>400-</w:t>
            </w:r>
            <w:r>
              <w:rPr>
                <w:color w:val="000000"/>
                <w:szCs w:val="24"/>
              </w:rPr>
              <w:t>1</w:t>
            </w:r>
            <w:r w:rsidRPr="005344CE">
              <w:rPr>
                <w:color w:val="000000"/>
                <w:szCs w:val="24"/>
              </w:rPr>
              <w:t>Р</w:t>
            </w:r>
            <w:r>
              <w:rPr>
                <w:color w:val="000000"/>
                <w:szCs w:val="24"/>
              </w:rPr>
              <w:t>М1</w:t>
            </w:r>
            <w:r w:rsidRPr="00824810">
              <w:rPr>
                <w:color w:val="000000"/>
                <w:szCs w:val="24"/>
              </w:rPr>
              <w:t>1</w:t>
            </w:r>
          </w:p>
        </w:tc>
      </w:tr>
      <w:tr w:rsidR="005737F0" w:rsidRPr="00CC3282" w14:paraId="0CA33804" w14:textId="77777777" w:rsidTr="00490342">
        <w:trPr>
          <w:trHeight w:val="305"/>
        </w:trPr>
        <w:tc>
          <w:tcPr>
            <w:tcW w:w="687" w:type="dxa"/>
          </w:tcPr>
          <w:p w14:paraId="3CA485CB" w14:textId="0A98E1AF" w:rsidR="005737F0" w:rsidRDefault="005737F0" w:rsidP="005737F0">
            <w:pPr>
              <w:spacing w:line="340" w:lineRule="exact"/>
              <w:jc w:val="center"/>
              <w:rPr>
                <w:color w:val="000000"/>
                <w:szCs w:val="24"/>
              </w:rPr>
            </w:pPr>
            <w:r>
              <w:rPr>
                <w:color w:val="000000"/>
                <w:szCs w:val="24"/>
              </w:rPr>
              <w:t>6</w:t>
            </w:r>
          </w:p>
        </w:tc>
        <w:tc>
          <w:tcPr>
            <w:tcW w:w="2229" w:type="dxa"/>
            <w:vMerge/>
          </w:tcPr>
          <w:p w14:paraId="0EAD832F" w14:textId="77777777" w:rsidR="005737F0" w:rsidRDefault="005737F0" w:rsidP="005737F0">
            <w:pPr>
              <w:spacing w:line="340" w:lineRule="exact"/>
              <w:jc w:val="center"/>
              <w:rPr>
                <w:color w:val="000000"/>
                <w:szCs w:val="24"/>
              </w:rPr>
            </w:pPr>
          </w:p>
        </w:tc>
        <w:tc>
          <w:tcPr>
            <w:tcW w:w="3038" w:type="dxa"/>
          </w:tcPr>
          <w:p w14:paraId="318E4BA9" w14:textId="01833371" w:rsidR="005737F0" w:rsidRDefault="005737F0" w:rsidP="005737F0">
            <w:pPr>
              <w:spacing w:line="340" w:lineRule="exact"/>
              <w:jc w:val="both"/>
              <w:rPr>
                <w:color w:val="000000"/>
                <w:szCs w:val="24"/>
              </w:rPr>
            </w:pPr>
            <w:r>
              <w:rPr>
                <w:color w:val="000000"/>
                <w:szCs w:val="24"/>
              </w:rPr>
              <w:t>Пряжа №5</w:t>
            </w:r>
          </w:p>
        </w:tc>
        <w:tc>
          <w:tcPr>
            <w:tcW w:w="4395" w:type="dxa"/>
          </w:tcPr>
          <w:p w14:paraId="3AF964F7" w14:textId="21591C44" w:rsidR="005737F0" w:rsidRPr="00705997" w:rsidRDefault="005737F0" w:rsidP="005737F0">
            <w:pPr>
              <w:spacing w:line="340" w:lineRule="exact"/>
              <w:jc w:val="both"/>
              <w:rPr>
                <w:color w:val="000000"/>
                <w:szCs w:val="24"/>
                <w:lang w:val="en-US"/>
              </w:rPr>
            </w:pPr>
            <w:r w:rsidRPr="00705997">
              <w:rPr>
                <w:color w:val="000000"/>
                <w:szCs w:val="24"/>
                <w:lang w:val="en-US"/>
              </w:rPr>
              <w:t>Wilson</w:t>
            </w:r>
            <w:r w:rsidRPr="00164320">
              <w:rPr>
                <w:color w:val="000000"/>
                <w:szCs w:val="24"/>
                <w:lang w:val="en-US"/>
              </w:rPr>
              <w:t xml:space="preserve"> </w:t>
            </w:r>
            <w:r w:rsidRPr="00705997">
              <w:rPr>
                <w:color w:val="000000"/>
                <w:szCs w:val="24"/>
                <w:lang w:val="en-US"/>
              </w:rPr>
              <w:t>P</w:t>
            </w:r>
            <w:r w:rsidRPr="00164320">
              <w:rPr>
                <w:color w:val="000000"/>
                <w:szCs w:val="24"/>
                <w:lang w:val="en-US"/>
              </w:rPr>
              <w:t>100 (</w:t>
            </w:r>
            <w:r w:rsidRPr="00705997">
              <w:rPr>
                <w:color w:val="000000"/>
                <w:szCs w:val="24"/>
                <w:lang w:val="en-US"/>
              </w:rPr>
              <w:t>s</w:t>
            </w:r>
            <w:r w:rsidRPr="00164320">
              <w:rPr>
                <w:color w:val="000000"/>
                <w:szCs w:val="24"/>
                <w:lang w:val="en-US"/>
              </w:rPr>
              <w:t>/</w:t>
            </w:r>
            <w:r w:rsidRPr="00705997">
              <w:rPr>
                <w:color w:val="000000"/>
                <w:szCs w:val="24"/>
                <w:lang w:val="en-US"/>
              </w:rPr>
              <w:t>n</w:t>
            </w:r>
            <w:r w:rsidRPr="00164320">
              <w:rPr>
                <w:color w:val="000000"/>
                <w:szCs w:val="24"/>
                <w:lang w:val="en-US"/>
              </w:rPr>
              <w:t xml:space="preserve"> </w:t>
            </w:r>
            <w:r w:rsidRPr="00705997">
              <w:rPr>
                <w:color w:val="000000"/>
                <w:szCs w:val="24"/>
                <w:lang w:val="en-US"/>
              </w:rPr>
              <w:t>D</w:t>
            </w:r>
            <w:r w:rsidRPr="00164320">
              <w:rPr>
                <w:color w:val="000000"/>
                <w:szCs w:val="24"/>
                <w:lang w:val="en-US"/>
              </w:rPr>
              <w:t>18578001)</w:t>
            </w:r>
          </w:p>
        </w:tc>
      </w:tr>
    </w:tbl>
    <w:p w14:paraId="06CE75CE" w14:textId="77777777" w:rsidR="0012329E" w:rsidRPr="00B73A1B" w:rsidRDefault="0012329E" w:rsidP="00053E23">
      <w:pPr>
        <w:tabs>
          <w:tab w:val="left" w:pos="851"/>
          <w:tab w:val="num" w:pos="1287"/>
        </w:tabs>
        <w:spacing w:before="120"/>
        <w:ind w:right="567"/>
        <w:rPr>
          <w:lang w:val="en-US"/>
        </w:rPr>
      </w:pPr>
    </w:p>
    <w:p w14:paraId="238715D1" w14:textId="548F3E8E" w:rsidR="00053E23" w:rsidRDefault="00B65157" w:rsidP="00053E23">
      <w:pPr>
        <w:spacing w:after="200" w:line="276" w:lineRule="auto"/>
        <w:rPr>
          <w:rFonts w:eastAsia="Calibri"/>
          <w:sz w:val="22"/>
          <w:szCs w:val="22"/>
          <w:lang w:eastAsia="en-US"/>
        </w:rPr>
      </w:pPr>
      <w:r>
        <w:rPr>
          <w:rFonts w:eastAsia="Calibri"/>
          <w:sz w:val="22"/>
          <w:szCs w:val="22"/>
          <w:lang w:eastAsia="en-US"/>
        </w:rPr>
        <w:t>Заполняется поставщиком на период технического обслуживания.</w:t>
      </w:r>
    </w:p>
    <w:p w14:paraId="105CC6D9" w14:textId="77777777" w:rsidR="00053E23" w:rsidRDefault="00053E23" w:rsidP="00053E23">
      <w:pPr>
        <w:spacing w:after="200" w:line="276" w:lineRule="auto"/>
        <w:rPr>
          <w:rFonts w:eastAsia="Calibri"/>
          <w:sz w:val="22"/>
          <w:szCs w:val="22"/>
          <w:lang w:eastAsia="en-US"/>
        </w:rPr>
      </w:pPr>
    </w:p>
    <w:p w14:paraId="52453717" w14:textId="66A25DD3" w:rsidR="00053E23" w:rsidRPr="00262B05" w:rsidRDefault="00053E23" w:rsidP="00053E23">
      <w:pPr>
        <w:ind w:left="60"/>
        <w:jc w:val="both"/>
        <w:rPr>
          <w:sz w:val="22"/>
          <w:szCs w:val="22"/>
        </w:rPr>
      </w:pPr>
      <w:r>
        <w:rPr>
          <w:sz w:val="22"/>
          <w:szCs w:val="22"/>
        </w:rPr>
        <w:t>Д</w:t>
      </w:r>
      <w:r w:rsidRPr="00262B05">
        <w:rPr>
          <w:sz w:val="22"/>
          <w:szCs w:val="22"/>
        </w:rPr>
        <w:t>иректор</w:t>
      </w:r>
      <w:r w:rsidRPr="00112C0D">
        <w:rPr>
          <w:sz w:val="22"/>
          <w:szCs w:val="22"/>
        </w:rPr>
        <w:t xml:space="preserve"> </w:t>
      </w:r>
      <w:r>
        <w:rPr>
          <w:sz w:val="22"/>
          <w:szCs w:val="22"/>
        </w:rPr>
        <w:t xml:space="preserve">                                                                                 </w:t>
      </w:r>
    </w:p>
    <w:p w14:paraId="445F5967" w14:textId="77777777" w:rsidR="00053E23" w:rsidRPr="00262B05" w:rsidRDefault="00053E23" w:rsidP="00053E23">
      <w:pPr>
        <w:ind w:left="60"/>
        <w:jc w:val="both"/>
        <w:rPr>
          <w:sz w:val="22"/>
          <w:szCs w:val="22"/>
        </w:rPr>
      </w:pPr>
    </w:p>
    <w:p w14:paraId="18F59B6A" w14:textId="77777777" w:rsidR="00053E23" w:rsidRPr="00262B05" w:rsidRDefault="00053E23" w:rsidP="00053E23">
      <w:pPr>
        <w:ind w:left="60"/>
        <w:jc w:val="both"/>
        <w:rPr>
          <w:sz w:val="22"/>
          <w:szCs w:val="22"/>
        </w:rPr>
      </w:pPr>
    </w:p>
    <w:p w14:paraId="2157E091" w14:textId="452BA63B" w:rsidR="00053E23" w:rsidRPr="00262B05" w:rsidRDefault="00053E23" w:rsidP="00053E23">
      <w:pPr>
        <w:ind w:left="60"/>
        <w:jc w:val="both"/>
        <w:rPr>
          <w:sz w:val="22"/>
          <w:szCs w:val="22"/>
        </w:rPr>
      </w:pPr>
      <w:r>
        <w:rPr>
          <w:sz w:val="22"/>
          <w:szCs w:val="22"/>
        </w:rPr>
        <w:t>__________________</w:t>
      </w:r>
      <w:r w:rsidRPr="00262B05">
        <w:rPr>
          <w:sz w:val="22"/>
          <w:szCs w:val="22"/>
        </w:rPr>
        <w:t xml:space="preserve">_______ </w:t>
      </w:r>
      <w:r>
        <w:rPr>
          <w:sz w:val="22"/>
          <w:szCs w:val="22"/>
        </w:rPr>
        <w:t xml:space="preserve">/ </w:t>
      </w:r>
      <w:r w:rsidR="00D241B4">
        <w:rPr>
          <w:sz w:val="22"/>
          <w:szCs w:val="22"/>
        </w:rPr>
        <w:t xml:space="preserve">Мартынов Т.П. </w:t>
      </w:r>
      <w:r>
        <w:rPr>
          <w:sz w:val="22"/>
          <w:szCs w:val="22"/>
        </w:rPr>
        <w:t xml:space="preserve">/               </w:t>
      </w:r>
      <w:r w:rsidRPr="00262B05">
        <w:rPr>
          <w:sz w:val="22"/>
          <w:szCs w:val="22"/>
        </w:rPr>
        <w:t xml:space="preserve">___________________________ </w:t>
      </w:r>
      <w:r>
        <w:rPr>
          <w:sz w:val="22"/>
          <w:szCs w:val="22"/>
        </w:rPr>
        <w:t>/</w:t>
      </w:r>
      <w:r w:rsidR="00473E89">
        <w:rPr>
          <w:sz w:val="22"/>
          <w:szCs w:val="22"/>
        </w:rPr>
        <w:t>___________</w:t>
      </w:r>
      <w:r w:rsidRPr="00262B05">
        <w:rPr>
          <w:sz w:val="22"/>
          <w:szCs w:val="22"/>
        </w:rPr>
        <w:t xml:space="preserve"> </w:t>
      </w:r>
      <w:r>
        <w:rPr>
          <w:sz w:val="22"/>
          <w:szCs w:val="22"/>
        </w:rPr>
        <w:t>/</w:t>
      </w:r>
    </w:p>
    <w:p w14:paraId="434ED0D9" w14:textId="77777777" w:rsidR="00053E23" w:rsidRPr="00262B05" w:rsidRDefault="00053E23" w:rsidP="00053E23">
      <w:pPr>
        <w:ind w:left="60"/>
        <w:jc w:val="both"/>
        <w:rPr>
          <w:sz w:val="22"/>
          <w:szCs w:val="22"/>
        </w:rPr>
      </w:pPr>
    </w:p>
    <w:p w14:paraId="41AEFB2F" w14:textId="756326FC" w:rsidR="00053E23" w:rsidRDefault="005F0F73" w:rsidP="00053E23">
      <w:pPr>
        <w:ind w:left="60"/>
        <w:jc w:val="both"/>
        <w:rPr>
          <w:sz w:val="22"/>
          <w:szCs w:val="22"/>
        </w:rPr>
      </w:pPr>
      <w:r>
        <w:rPr>
          <w:sz w:val="22"/>
          <w:szCs w:val="22"/>
        </w:rPr>
        <w:tab/>
        <w:t>М.П.</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М.П.</w:t>
      </w:r>
    </w:p>
    <w:p w14:paraId="70E7188E" w14:textId="77777777" w:rsidR="005344CE" w:rsidRDefault="005344CE">
      <w:pPr>
        <w:rPr>
          <w:sz w:val="22"/>
          <w:szCs w:val="22"/>
        </w:rPr>
      </w:pPr>
      <w:r>
        <w:rPr>
          <w:sz w:val="22"/>
          <w:szCs w:val="22"/>
        </w:rPr>
        <w:br w:type="page"/>
      </w:r>
    </w:p>
    <w:p w14:paraId="379A96D3" w14:textId="1F5F6821" w:rsidR="00053E23" w:rsidRDefault="00073726" w:rsidP="00073726">
      <w:pPr>
        <w:tabs>
          <w:tab w:val="left" w:pos="851"/>
          <w:tab w:val="num" w:pos="1287"/>
        </w:tabs>
        <w:spacing w:before="120"/>
        <w:ind w:left="6096" w:right="567"/>
        <w:jc w:val="right"/>
        <w:rPr>
          <w:rFonts w:eastAsia="Calibri"/>
          <w:sz w:val="22"/>
          <w:szCs w:val="22"/>
          <w:lang w:eastAsia="en-US"/>
        </w:rPr>
      </w:pPr>
      <w:r w:rsidRPr="000C6D11">
        <w:rPr>
          <w:b/>
        </w:rPr>
        <w:t>Приложение №</w:t>
      </w:r>
      <w:r>
        <w:rPr>
          <w:b/>
        </w:rPr>
        <w:t>2</w:t>
      </w:r>
      <w:r w:rsidRPr="000C6D11">
        <w:rPr>
          <w:b/>
        </w:rPr>
        <w:t xml:space="preserve"> </w:t>
      </w:r>
      <w:r w:rsidRPr="000C6D11">
        <w:rPr>
          <w:b/>
          <w:color w:val="000000"/>
        </w:rPr>
        <w:t xml:space="preserve">к договору на оказание услуг </w:t>
      </w:r>
      <w:r w:rsidRPr="000C6D11">
        <w:rPr>
          <w:b/>
        </w:rPr>
        <w:t>№ _____</w:t>
      </w:r>
      <w:r w:rsidRPr="000C6D11">
        <w:rPr>
          <w:b/>
          <w:color w:val="000000"/>
        </w:rPr>
        <w:t>от___202</w:t>
      </w:r>
      <w:r w:rsidR="00D54D7B">
        <w:rPr>
          <w:b/>
          <w:color w:val="000000"/>
        </w:rPr>
        <w:t>6</w:t>
      </w:r>
      <w:r w:rsidRPr="000C6D11">
        <w:rPr>
          <w:b/>
          <w:color w:val="000000"/>
        </w:rPr>
        <w:t xml:space="preserve"> г.</w:t>
      </w:r>
    </w:p>
    <w:p w14:paraId="09AF1E11" w14:textId="77777777" w:rsidR="00053E23" w:rsidRDefault="00053E23" w:rsidP="00053E23">
      <w:pPr>
        <w:spacing w:after="200" w:line="276" w:lineRule="auto"/>
        <w:rPr>
          <w:rFonts w:eastAsia="Calibri"/>
          <w:sz w:val="22"/>
          <w:szCs w:val="22"/>
          <w:lang w:eastAsia="en-US"/>
        </w:rPr>
      </w:pPr>
    </w:p>
    <w:p w14:paraId="1E2124FB" w14:textId="1607E6E8" w:rsidR="00053E23" w:rsidRDefault="00053E23" w:rsidP="00053E23">
      <w:pPr>
        <w:spacing w:after="200" w:line="276" w:lineRule="auto"/>
        <w:rPr>
          <w:rFonts w:eastAsia="Calibri"/>
          <w:sz w:val="22"/>
          <w:szCs w:val="22"/>
          <w:lang w:eastAsia="en-US"/>
        </w:rPr>
      </w:pPr>
    </w:p>
    <w:p w14:paraId="38D8D85F" w14:textId="77777777" w:rsidR="00B65157" w:rsidRDefault="00B65157" w:rsidP="00B65157">
      <w:pPr>
        <w:tabs>
          <w:tab w:val="left" w:pos="851"/>
          <w:tab w:val="left" w:pos="1287"/>
        </w:tabs>
        <w:jc w:val="center"/>
        <w:rPr>
          <w:b/>
          <w:bCs/>
          <w:iCs/>
          <w:sz w:val="22"/>
          <w:szCs w:val="22"/>
        </w:rPr>
      </w:pPr>
      <w:r>
        <w:rPr>
          <w:b/>
          <w:bCs/>
          <w:iCs/>
          <w:sz w:val="22"/>
          <w:szCs w:val="22"/>
        </w:rPr>
        <w:t>ТЕХНИЧЕСКОЕ ЗАДАНИЕ</w:t>
      </w:r>
    </w:p>
    <w:p w14:paraId="71F18C53" w14:textId="77777777" w:rsidR="00B65157" w:rsidRPr="00B22395" w:rsidRDefault="00B65157" w:rsidP="00B65157">
      <w:pPr>
        <w:jc w:val="center"/>
        <w:rPr>
          <w:b/>
          <w:bCs/>
          <w:kern w:val="28"/>
          <w:highlight w:val="green"/>
        </w:rPr>
      </w:pPr>
      <w:r w:rsidRPr="00CE41B4">
        <w:rPr>
          <w:b/>
          <w:bCs/>
          <w:kern w:val="28"/>
          <w:sz w:val="22"/>
          <w:szCs w:val="22"/>
        </w:rPr>
        <w:t>на оказание услуг по техническому обслуживанию ДГУ</w:t>
      </w:r>
    </w:p>
    <w:p w14:paraId="5AA147DC" w14:textId="77777777" w:rsidR="00B65157" w:rsidRPr="00E00328" w:rsidRDefault="00B65157" w:rsidP="00B65157">
      <w:pPr>
        <w:jc w:val="both"/>
        <w:rPr>
          <w:b/>
          <w:i/>
          <w:iCs/>
          <w:sz w:val="22"/>
          <w:szCs w:val="22"/>
        </w:rPr>
      </w:pPr>
      <w:r w:rsidRPr="00E00328">
        <w:rPr>
          <w:b/>
          <w:iCs/>
          <w:sz w:val="22"/>
          <w:szCs w:val="22"/>
        </w:rPr>
        <w:t>Заказчик:</w:t>
      </w:r>
    </w:p>
    <w:p w14:paraId="784E9890" w14:textId="77777777" w:rsidR="00B65157" w:rsidRPr="006B1AF8" w:rsidRDefault="00B65157" w:rsidP="00B65157">
      <w:pPr>
        <w:jc w:val="both"/>
        <w:rPr>
          <w:b/>
          <w:i/>
          <w:iCs/>
          <w:sz w:val="22"/>
          <w:szCs w:val="22"/>
          <w:highlight w:val="yellow"/>
        </w:rPr>
      </w:pPr>
      <w:r w:rsidRPr="00617857">
        <w:rPr>
          <w:bCs/>
          <w:sz w:val="22"/>
          <w:szCs w:val="22"/>
        </w:rPr>
        <w:t>Общество с ограниченной ответственностью «ИНФИНИТИ»</w:t>
      </w:r>
      <w:r>
        <w:rPr>
          <w:bCs/>
          <w:sz w:val="22"/>
          <w:szCs w:val="22"/>
        </w:rPr>
        <w:t xml:space="preserve"> (</w:t>
      </w:r>
      <w:r>
        <w:rPr>
          <w:iCs/>
          <w:sz w:val="22"/>
          <w:szCs w:val="22"/>
        </w:rPr>
        <w:t xml:space="preserve">сокращённое наименование: ООО </w:t>
      </w:r>
      <w:r w:rsidRPr="00617857">
        <w:rPr>
          <w:bCs/>
          <w:sz w:val="22"/>
          <w:szCs w:val="22"/>
        </w:rPr>
        <w:t>«ИНФИНИТИ»</w:t>
      </w:r>
      <w:r>
        <w:rPr>
          <w:iCs/>
          <w:sz w:val="22"/>
          <w:szCs w:val="22"/>
        </w:rPr>
        <w:t>).</w:t>
      </w:r>
    </w:p>
    <w:p w14:paraId="7A3FBDC0" w14:textId="77777777" w:rsidR="00B65157" w:rsidRPr="00F70B6D" w:rsidRDefault="00B65157" w:rsidP="00B65157">
      <w:pPr>
        <w:jc w:val="both"/>
        <w:rPr>
          <w:b/>
          <w:iCs/>
          <w:sz w:val="22"/>
          <w:szCs w:val="22"/>
        </w:rPr>
      </w:pPr>
    </w:p>
    <w:p w14:paraId="7A5F6F40" w14:textId="77777777" w:rsidR="00B65157" w:rsidRPr="00F70B6D" w:rsidRDefault="00B65157" w:rsidP="00B65157">
      <w:pPr>
        <w:jc w:val="both"/>
        <w:rPr>
          <w:b/>
          <w:i/>
          <w:iCs/>
          <w:sz w:val="22"/>
          <w:szCs w:val="22"/>
        </w:rPr>
      </w:pPr>
      <w:r>
        <w:rPr>
          <w:b/>
          <w:iCs/>
          <w:sz w:val="22"/>
          <w:szCs w:val="22"/>
        </w:rPr>
        <w:t>Исполнитель</w:t>
      </w:r>
      <w:r w:rsidRPr="00F70B6D">
        <w:rPr>
          <w:b/>
          <w:iCs/>
          <w:sz w:val="22"/>
          <w:szCs w:val="22"/>
        </w:rPr>
        <w:t>:</w:t>
      </w:r>
      <w:r w:rsidRPr="00F70B6D">
        <w:rPr>
          <w:b/>
          <w:i/>
          <w:iCs/>
          <w:sz w:val="22"/>
          <w:szCs w:val="22"/>
        </w:rPr>
        <w:t xml:space="preserve"> </w:t>
      </w:r>
    </w:p>
    <w:p w14:paraId="3A3BD7DF" w14:textId="77777777" w:rsidR="00B65157" w:rsidRPr="00F70B6D" w:rsidRDefault="00B65157" w:rsidP="00B65157">
      <w:pPr>
        <w:jc w:val="both"/>
        <w:rPr>
          <w:iCs/>
          <w:sz w:val="22"/>
          <w:szCs w:val="22"/>
        </w:rPr>
      </w:pPr>
      <w:r w:rsidRPr="00F70B6D">
        <w:rPr>
          <w:iCs/>
          <w:sz w:val="22"/>
          <w:szCs w:val="22"/>
        </w:rPr>
        <w:t>Определяется по результатам конкурентной закупки.</w:t>
      </w:r>
    </w:p>
    <w:p w14:paraId="24D555F6" w14:textId="77777777" w:rsidR="00B65157" w:rsidRPr="00F70B6D" w:rsidRDefault="00B65157" w:rsidP="00B65157">
      <w:pPr>
        <w:jc w:val="both"/>
        <w:rPr>
          <w:b/>
          <w:iCs/>
          <w:sz w:val="22"/>
          <w:szCs w:val="22"/>
        </w:rPr>
      </w:pPr>
    </w:p>
    <w:p w14:paraId="274F90F1" w14:textId="77777777" w:rsidR="00B65157" w:rsidRPr="00112C0D" w:rsidRDefault="00B65157" w:rsidP="00B65157">
      <w:pPr>
        <w:spacing w:line="276" w:lineRule="auto"/>
        <w:rPr>
          <w:rFonts w:eastAsia="Calibri"/>
          <w:sz w:val="22"/>
          <w:szCs w:val="22"/>
          <w:lang w:eastAsia="en-US"/>
        </w:rPr>
      </w:pPr>
      <w:r w:rsidRPr="00112C0D">
        <w:rPr>
          <w:rFonts w:eastAsia="Calibri"/>
          <w:b/>
          <w:sz w:val="22"/>
          <w:szCs w:val="22"/>
          <w:lang w:eastAsia="en-US"/>
        </w:rPr>
        <w:t>З</w:t>
      </w:r>
      <w:r>
        <w:rPr>
          <w:rFonts w:eastAsia="Calibri"/>
          <w:b/>
          <w:sz w:val="22"/>
          <w:szCs w:val="22"/>
          <w:lang w:eastAsia="en-US"/>
        </w:rPr>
        <w:t>адачи технического обслуживания</w:t>
      </w:r>
      <w:r w:rsidRPr="005242F9">
        <w:rPr>
          <w:rFonts w:eastAsia="Calibri"/>
          <w:b/>
          <w:sz w:val="22"/>
          <w:szCs w:val="22"/>
          <w:lang w:eastAsia="en-US"/>
        </w:rPr>
        <w:t>:</w:t>
      </w:r>
    </w:p>
    <w:p w14:paraId="32782779" w14:textId="77777777" w:rsidR="00B65157" w:rsidRPr="00112C0D" w:rsidRDefault="00B65157" w:rsidP="00B65157">
      <w:pPr>
        <w:spacing w:line="276" w:lineRule="auto"/>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Обеспечение устойчивого функционирования технических средств (ТС).</w:t>
      </w:r>
    </w:p>
    <w:p w14:paraId="468F1018" w14:textId="77777777" w:rsidR="00B65157" w:rsidRPr="00112C0D" w:rsidRDefault="00B65157" w:rsidP="00B65157">
      <w:pPr>
        <w:spacing w:line="276" w:lineRule="auto"/>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Контроль технического состояния ТС.</w:t>
      </w:r>
    </w:p>
    <w:p w14:paraId="796938F7" w14:textId="77777777" w:rsidR="00B65157" w:rsidRPr="00112C0D" w:rsidRDefault="00B65157" w:rsidP="00B65157">
      <w:pPr>
        <w:spacing w:line="276" w:lineRule="auto"/>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Выявление и устранение неисправностей ТС.</w:t>
      </w:r>
    </w:p>
    <w:p w14:paraId="54BB4A2D"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Ликвидация последствий воздействия на ТС климатических, технологических и иных неблагоприятных условий.</w:t>
      </w:r>
    </w:p>
    <w:p w14:paraId="3019704C"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Анализ и обобщение сведений по результатам выполнения работ, разработка мероприятий по совершенствованию форм и методов технического обслуживания.</w:t>
      </w:r>
    </w:p>
    <w:p w14:paraId="5AF5E62E" w14:textId="77777777" w:rsidR="00B65157" w:rsidRPr="00112C0D" w:rsidRDefault="00B65157" w:rsidP="00B65157">
      <w:pPr>
        <w:spacing w:line="276" w:lineRule="auto"/>
        <w:jc w:val="both"/>
        <w:rPr>
          <w:rFonts w:eastAsia="Calibri"/>
          <w:sz w:val="22"/>
          <w:szCs w:val="22"/>
          <w:lang w:eastAsia="en-US"/>
        </w:rPr>
      </w:pPr>
    </w:p>
    <w:p w14:paraId="268C52FF" w14:textId="77777777" w:rsidR="00B65157" w:rsidRPr="00112C0D" w:rsidRDefault="00B65157" w:rsidP="00B65157">
      <w:pPr>
        <w:spacing w:line="276" w:lineRule="auto"/>
        <w:ind w:firstLine="709"/>
        <w:jc w:val="both"/>
        <w:rPr>
          <w:rFonts w:eastAsia="Calibri"/>
          <w:sz w:val="22"/>
          <w:szCs w:val="22"/>
          <w:lang w:eastAsia="en-US"/>
        </w:rPr>
      </w:pPr>
      <w:r w:rsidRPr="00112C0D">
        <w:rPr>
          <w:rFonts w:eastAsia="Calibri"/>
          <w:sz w:val="22"/>
          <w:szCs w:val="22"/>
          <w:lang w:eastAsia="en-US"/>
        </w:rPr>
        <w:t>Техническое обслуживание может быть плановое (регламентированное) и неплановое (по техническому состоянию). Плановое ТО предусматривается для блоков аппаратуры. Неплановое техническое обслуживание проводится в следующих случаях:</w:t>
      </w:r>
    </w:p>
    <w:p w14:paraId="7058C3C5"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Появление неисправностей.</w:t>
      </w:r>
    </w:p>
    <w:p w14:paraId="185B532E"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Отказы аппаратуры.</w:t>
      </w:r>
    </w:p>
    <w:p w14:paraId="0292D3DF"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Ликвидация последствий неблагоприятных климатических условий, технологических и иных воздействий.</w:t>
      </w:r>
    </w:p>
    <w:p w14:paraId="55D6C26A" w14:textId="39121B76" w:rsidR="00B65157"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Заявка пользователя (собственника объекта).</w:t>
      </w:r>
    </w:p>
    <w:p w14:paraId="2AED4363" w14:textId="77777777" w:rsidR="00B65157" w:rsidRDefault="00B65157" w:rsidP="00B65157">
      <w:pPr>
        <w:spacing w:line="276" w:lineRule="auto"/>
        <w:ind w:firstLine="709"/>
        <w:jc w:val="both"/>
        <w:rPr>
          <w:rFonts w:eastAsia="Calibri"/>
          <w:sz w:val="22"/>
          <w:szCs w:val="22"/>
          <w:lang w:eastAsia="en-US"/>
        </w:rPr>
      </w:pPr>
      <w:r w:rsidRPr="00112C0D">
        <w:rPr>
          <w:rFonts w:eastAsia="Calibri"/>
          <w:sz w:val="22"/>
          <w:szCs w:val="22"/>
          <w:lang w:eastAsia="en-US"/>
        </w:rPr>
        <w:t>При проведении периодических плановых работ по ТО должен быть выполнен весь объем работ, указанный в соответствующих пунктах регламентных работ, а выявленные неиспра</w:t>
      </w:r>
      <w:r>
        <w:rPr>
          <w:rFonts w:eastAsia="Calibri"/>
          <w:sz w:val="22"/>
          <w:szCs w:val="22"/>
          <w:lang w:eastAsia="en-US"/>
        </w:rPr>
        <w:t>вности и недостатки устранены.</w:t>
      </w:r>
    </w:p>
    <w:p w14:paraId="6B3F0680" w14:textId="77777777" w:rsidR="00B65157" w:rsidRPr="00112C0D" w:rsidRDefault="00B65157" w:rsidP="00B65157">
      <w:pPr>
        <w:spacing w:line="276" w:lineRule="auto"/>
        <w:ind w:firstLine="709"/>
        <w:jc w:val="both"/>
        <w:rPr>
          <w:rFonts w:eastAsia="Calibri"/>
          <w:sz w:val="22"/>
          <w:szCs w:val="22"/>
          <w:lang w:eastAsia="en-US"/>
        </w:rPr>
      </w:pPr>
    </w:p>
    <w:p w14:paraId="6BE95F06" w14:textId="77777777" w:rsidR="00B65157" w:rsidRDefault="00B65157" w:rsidP="00B65157">
      <w:pPr>
        <w:spacing w:line="276" w:lineRule="auto"/>
        <w:ind w:firstLine="709"/>
        <w:jc w:val="both"/>
        <w:rPr>
          <w:rFonts w:eastAsia="Calibri"/>
          <w:sz w:val="22"/>
          <w:szCs w:val="22"/>
          <w:lang w:eastAsia="en-US"/>
        </w:rPr>
      </w:pPr>
      <w:r w:rsidRPr="00112C0D">
        <w:rPr>
          <w:rFonts w:eastAsia="Calibri"/>
          <w:sz w:val="22"/>
          <w:szCs w:val="22"/>
          <w:lang w:eastAsia="en-US"/>
        </w:rPr>
        <w:t>При неустойчивой работе оборудования или составных частей проводятся неплановые работы по техническому обслуживанию в объеме регламента.</w:t>
      </w:r>
    </w:p>
    <w:p w14:paraId="72EF5333" w14:textId="77777777" w:rsidR="00B65157" w:rsidRDefault="00B65157" w:rsidP="00B65157">
      <w:pPr>
        <w:spacing w:line="276" w:lineRule="auto"/>
        <w:ind w:firstLine="709"/>
        <w:jc w:val="both"/>
        <w:rPr>
          <w:rFonts w:eastAsia="Calibri"/>
          <w:sz w:val="22"/>
          <w:szCs w:val="22"/>
          <w:lang w:eastAsia="en-US"/>
        </w:rPr>
      </w:pPr>
    </w:p>
    <w:p w14:paraId="6257CCA1" w14:textId="77777777" w:rsidR="00B65157" w:rsidRPr="00112C0D" w:rsidRDefault="00B65157" w:rsidP="00B65157">
      <w:pPr>
        <w:spacing w:line="276" w:lineRule="auto"/>
        <w:rPr>
          <w:rFonts w:eastAsia="Calibri"/>
          <w:b/>
          <w:sz w:val="22"/>
          <w:szCs w:val="22"/>
          <w:lang w:eastAsia="en-US"/>
        </w:rPr>
      </w:pPr>
      <w:r w:rsidRPr="00112C0D">
        <w:rPr>
          <w:rFonts w:eastAsia="Calibri"/>
          <w:b/>
          <w:sz w:val="22"/>
          <w:szCs w:val="22"/>
          <w:lang w:eastAsia="en-US"/>
        </w:rPr>
        <w:t>Содержание регламента технического обслуживания ДГУ</w:t>
      </w:r>
    </w:p>
    <w:p w14:paraId="5D521521" w14:textId="77777777" w:rsidR="00B65157" w:rsidRDefault="00B65157" w:rsidP="00B65157">
      <w:pPr>
        <w:spacing w:line="276" w:lineRule="auto"/>
        <w:ind w:firstLine="709"/>
        <w:jc w:val="both"/>
        <w:rPr>
          <w:rFonts w:eastAsia="Calibri"/>
          <w:sz w:val="22"/>
          <w:szCs w:val="22"/>
          <w:lang w:eastAsia="en-US"/>
        </w:rPr>
      </w:pPr>
    </w:p>
    <w:p w14:paraId="31016842" w14:textId="30A21329" w:rsidR="00B65157" w:rsidRDefault="00B65157" w:rsidP="00B65157">
      <w:pPr>
        <w:spacing w:line="276" w:lineRule="auto"/>
        <w:ind w:firstLine="709"/>
        <w:jc w:val="both"/>
        <w:rPr>
          <w:rFonts w:eastAsia="Calibri"/>
          <w:sz w:val="22"/>
          <w:szCs w:val="22"/>
          <w:lang w:eastAsia="en-US"/>
        </w:rPr>
      </w:pPr>
      <w:r w:rsidRPr="00112C0D">
        <w:rPr>
          <w:rFonts w:eastAsia="Calibri"/>
          <w:sz w:val="22"/>
          <w:szCs w:val="22"/>
          <w:lang w:eastAsia="en-US"/>
        </w:rPr>
        <w:t>Техническое обслуживание предусматривает плановое выполнение следующих профилактических работ</w:t>
      </w:r>
      <w:r>
        <w:rPr>
          <w:rFonts w:eastAsia="Calibri"/>
          <w:sz w:val="22"/>
          <w:szCs w:val="22"/>
          <w:lang w:eastAsia="en-US"/>
        </w:rPr>
        <w:t xml:space="preserve"> </w:t>
      </w:r>
      <w:r w:rsidR="00963C57">
        <w:rPr>
          <w:rFonts w:eastAsia="Calibri"/>
          <w:sz w:val="22"/>
          <w:szCs w:val="22"/>
          <w:lang w:eastAsia="en-US"/>
        </w:rPr>
        <w:t>каждые полгода и год</w:t>
      </w:r>
      <w:r w:rsidRPr="00112C0D">
        <w:rPr>
          <w:rFonts w:eastAsia="Calibri"/>
          <w:sz w:val="22"/>
          <w:szCs w:val="22"/>
          <w:lang w:eastAsia="en-US"/>
        </w:rPr>
        <w:t>:</w:t>
      </w:r>
    </w:p>
    <w:p w14:paraId="1E097A94" w14:textId="77777777" w:rsidR="00B65157" w:rsidRDefault="00B65157" w:rsidP="00B65157">
      <w:pPr>
        <w:spacing w:line="276" w:lineRule="auto"/>
        <w:ind w:firstLine="709"/>
        <w:jc w:val="both"/>
        <w:rPr>
          <w:rFonts w:eastAsia="Calibri"/>
          <w:sz w:val="22"/>
          <w:szCs w:val="22"/>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788"/>
      </w:tblGrid>
      <w:tr w:rsidR="00963C57" w:rsidRPr="00112C0D" w14:paraId="535653D9" w14:textId="77777777" w:rsidTr="00963C57">
        <w:tc>
          <w:tcPr>
            <w:tcW w:w="959" w:type="dxa"/>
            <w:shd w:val="clear" w:color="auto" w:fill="auto"/>
          </w:tcPr>
          <w:p w14:paraId="6CB047FE" w14:textId="77777777" w:rsidR="00963C57" w:rsidRPr="00112C0D" w:rsidRDefault="00963C57" w:rsidP="00540EAB">
            <w:pPr>
              <w:rPr>
                <w:rFonts w:eastAsia="Calibri"/>
                <w:sz w:val="22"/>
                <w:szCs w:val="22"/>
                <w:lang w:eastAsia="en-US"/>
              </w:rPr>
            </w:pPr>
            <w:r>
              <w:rPr>
                <w:rFonts w:eastAsia="Calibri"/>
                <w:sz w:val="22"/>
                <w:szCs w:val="22"/>
                <w:lang w:eastAsia="en-US"/>
              </w:rPr>
              <w:t>1</w:t>
            </w:r>
          </w:p>
        </w:tc>
        <w:tc>
          <w:tcPr>
            <w:tcW w:w="8788" w:type="dxa"/>
            <w:shd w:val="clear" w:color="auto" w:fill="auto"/>
          </w:tcPr>
          <w:p w14:paraId="05742259" w14:textId="77777777" w:rsidR="00963C57" w:rsidRPr="00112C0D" w:rsidRDefault="00963C57" w:rsidP="00540EAB">
            <w:pPr>
              <w:rPr>
                <w:rFonts w:eastAsia="Calibri"/>
                <w:sz w:val="22"/>
                <w:szCs w:val="22"/>
                <w:lang w:eastAsia="en-US"/>
              </w:rPr>
            </w:pPr>
            <w:r w:rsidRPr="00112C0D">
              <w:rPr>
                <w:rFonts w:eastAsia="Calibri"/>
                <w:sz w:val="22"/>
                <w:szCs w:val="22"/>
                <w:lang w:eastAsia="en-US"/>
              </w:rPr>
              <w:t>Операции (проводятся в каждый указанный интервал)</w:t>
            </w:r>
          </w:p>
        </w:tc>
      </w:tr>
      <w:tr w:rsidR="00963C57" w:rsidRPr="00112C0D" w14:paraId="3190E219" w14:textId="77777777" w:rsidTr="00963C57">
        <w:tc>
          <w:tcPr>
            <w:tcW w:w="959" w:type="dxa"/>
            <w:shd w:val="clear" w:color="auto" w:fill="auto"/>
          </w:tcPr>
          <w:p w14:paraId="31DB896B" w14:textId="77777777" w:rsidR="00963C57" w:rsidRPr="00112C0D" w:rsidRDefault="00963C57" w:rsidP="00540EAB">
            <w:pPr>
              <w:rPr>
                <w:sz w:val="24"/>
                <w:szCs w:val="24"/>
              </w:rPr>
            </w:pPr>
            <w:r>
              <w:rPr>
                <w:sz w:val="24"/>
                <w:szCs w:val="24"/>
              </w:rPr>
              <w:t>2</w:t>
            </w:r>
          </w:p>
        </w:tc>
        <w:tc>
          <w:tcPr>
            <w:tcW w:w="8788" w:type="dxa"/>
            <w:shd w:val="clear" w:color="auto" w:fill="auto"/>
          </w:tcPr>
          <w:p w14:paraId="2DF52B75" w14:textId="77777777" w:rsidR="00963C57" w:rsidRPr="00112C0D" w:rsidRDefault="00963C57" w:rsidP="00540EAB">
            <w:pPr>
              <w:rPr>
                <w:rFonts w:eastAsia="Calibri"/>
                <w:sz w:val="22"/>
                <w:szCs w:val="22"/>
                <w:lang w:eastAsia="en-US"/>
              </w:rPr>
            </w:pPr>
            <w:r w:rsidRPr="00112C0D">
              <w:rPr>
                <w:rFonts w:eastAsia="Calibri"/>
                <w:sz w:val="22"/>
                <w:szCs w:val="22"/>
                <w:lang w:eastAsia="en-US"/>
              </w:rPr>
              <w:t>Внешний осмотр</w:t>
            </w:r>
          </w:p>
        </w:tc>
      </w:tr>
      <w:tr w:rsidR="00963C57" w:rsidRPr="00112C0D" w14:paraId="3A41FEAC" w14:textId="77777777" w:rsidTr="00963C57">
        <w:tc>
          <w:tcPr>
            <w:tcW w:w="959" w:type="dxa"/>
            <w:shd w:val="clear" w:color="auto" w:fill="auto"/>
          </w:tcPr>
          <w:p w14:paraId="1E3EB492" w14:textId="77777777" w:rsidR="00963C57" w:rsidRPr="00112C0D" w:rsidRDefault="00963C57" w:rsidP="00540EAB">
            <w:pPr>
              <w:rPr>
                <w:sz w:val="24"/>
                <w:szCs w:val="24"/>
              </w:rPr>
            </w:pPr>
            <w:r>
              <w:rPr>
                <w:sz w:val="24"/>
                <w:szCs w:val="24"/>
              </w:rPr>
              <w:t>3</w:t>
            </w:r>
          </w:p>
        </w:tc>
        <w:tc>
          <w:tcPr>
            <w:tcW w:w="8788" w:type="dxa"/>
            <w:shd w:val="clear" w:color="auto" w:fill="auto"/>
          </w:tcPr>
          <w:p w14:paraId="73485DC3"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уровня антифриза</w:t>
            </w:r>
          </w:p>
        </w:tc>
      </w:tr>
      <w:tr w:rsidR="00963C57" w:rsidRPr="00112C0D" w14:paraId="6A3D2B7A" w14:textId="77777777" w:rsidTr="00963C57">
        <w:tc>
          <w:tcPr>
            <w:tcW w:w="959" w:type="dxa"/>
            <w:shd w:val="clear" w:color="auto" w:fill="auto"/>
          </w:tcPr>
          <w:p w14:paraId="10D3D7A4" w14:textId="77777777" w:rsidR="00963C57" w:rsidRPr="00112C0D" w:rsidRDefault="00963C57" w:rsidP="00540EAB">
            <w:pPr>
              <w:rPr>
                <w:sz w:val="24"/>
                <w:szCs w:val="24"/>
              </w:rPr>
            </w:pPr>
            <w:r>
              <w:rPr>
                <w:sz w:val="24"/>
                <w:szCs w:val="24"/>
              </w:rPr>
              <w:t>4</w:t>
            </w:r>
          </w:p>
        </w:tc>
        <w:tc>
          <w:tcPr>
            <w:tcW w:w="8788" w:type="dxa"/>
            <w:shd w:val="clear" w:color="auto" w:fill="auto"/>
          </w:tcPr>
          <w:p w14:paraId="0643987A"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радиатора</w:t>
            </w:r>
          </w:p>
        </w:tc>
      </w:tr>
      <w:tr w:rsidR="00963C57" w:rsidRPr="00112C0D" w14:paraId="1BE54A4A" w14:textId="77777777" w:rsidTr="00963C57">
        <w:tc>
          <w:tcPr>
            <w:tcW w:w="959" w:type="dxa"/>
            <w:shd w:val="clear" w:color="auto" w:fill="auto"/>
          </w:tcPr>
          <w:p w14:paraId="47B9D923" w14:textId="77777777" w:rsidR="00963C57" w:rsidRPr="00112C0D" w:rsidRDefault="00963C57" w:rsidP="00540EAB">
            <w:pPr>
              <w:rPr>
                <w:sz w:val="24"/>
                <w:szCs w:val="24"/>
              </w:rPr>
            </w:pPr>
            <w:r>
              <w:rPr>
                <w:sz w:val="24"/>
                <w:szCs w:val="24"/>
              </w:rPr>
              <w:t>5</w:t>
            </w:r>
          </w:p>
        </w:tc>
        <w:tc>
          <w:tcPr>
            <w:tcW w:w="8788" w:type="dxa"/>
            <w:shd w:val="clear" w:color="auto" w:fill="auto"/>
          </w:tcPr>
          <w:p w14:paraId="0CE3D815" w14:textId="77777777" w:rsidR="00963C57" w:rsidRPr="00112C0D" w:rsidRDefault="00963C57" w:rsidP="00540EAB">
            <w:pPr>
              <w:rPr>
                <w:rFonts w:eastAsia="Calibri"/>
                <w:sz w:val="22"/>
                <w:szCs w:val="22"/>
                <w:highlight w:val="yellow"/>
                <w:lang w:eastAsia="en-US"/>
              </w:rPr>
            </w:pPr>
            <w:r w:rsidRPr="00112C0D">
              <w:rPr>
                <w:rFonts w:eastAsia="Calibri"/>
                <w:sz w:val="22"/>
                <w:szCs w:val="22"/>
                <w:lang w:eastAsia="en-US"/>
              </w:rPr>
              <w:t>Замер плотности РН антифриза</w:t>
            </w:r>
          </w:p>
        </w:tc>
      </w:tr>
      <w:tr w:rsidR="00963C57" w:rsidRPr="00112C0D" w14:paraId="07E0D42A" w14:textId="77777777" w:rsidTr="00963C57">
        <w:tc>
          <w:tcPr>
            <w:tcW w:w="959" w:type="dxa"/>
            <w:shd w:val="clear" w:color="auto" w:fill="auto"/>
          </w:tcPr>
          <w:p w14:paraId="465FB640" w14:textId="77777777" w:rsidR="00963C57" w:rsidRPr="00112C0D" w:rsidRDefault="00963C57" w:rsidP="00540EAB">
            <w:pPr>
              <w:rPr>
                <w:sz w:val="24"/>
                <w:szCs w:val="24"/>
              </w:rPr>
            </w:pPr>
            <w:r>
              <w:rPr>
                <w:sz w:val="24"/>
                <w:szCs w:val="24"/>
              </w:rPr>
              <w:t>6</w:t>
            </w:r>
          </w:p>
        </w:tc>
        <w:tc>
          <w:tcPr>
            <w:tcW w:w="8788" w:type="dxa"/>
            <w:shd w:val="clear" w:color="auto" w:fill="auto"/>
          </w:tcPr>
          <w:p w14:paraId="7A2566AC"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индикатора воздуха</w:t>
            </w:r>
          </w:p>
        </w:tc>
      </w:tr>
      <w:tr w:rsidR="00963C57" w:rsidRPr="00112C0D" w14:paraId="440EDECD" w14:textId="77777777" w:rsidTr="00963C57">
        <w:tc>
          <w:tcPr>
            <w:tcW w:w="959" w:type="dxa"/>
            <w:shd w:val="clear" w:color="auto" w:fill="auto"/>
          </w:tcPr>
          <w:p w14:paraId="57381683" w14:textId="77777777" w:rsidR="00963C57" w:rsidRPr="00112C0D" w:rsidRDefault="00963C57" w:rsidP="00540EAB">
            <w:pPr>
              <w:rPr>
                <w:sz w:val="24"/>
                <w:szCs w:val="24"/>
              </w:rPr>
            </w:pPr>
            <w:r>
              <w:rPr>
                <w:sz w:val="24"/>
                <w:szCs w:val="24"/>
              </w:rPr>
              <w:t>7</w:t>
            </w:r>
          </w:p>
        </w:tc>
        <w:tc>
          <w:tcPr>
            <w:tcW w:w="8788" w:type="dxa"/>
            <w:shd w:val="clear" w:color="auto" w:fill="auto"/>
          </w:tcPr>
          <w:p w14:paraId="19B4B19F"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масла в картере</w:t>
            </w:r>
          </w:p>
        </w:tc>
      </w:tr>
      <w:tr w:rsidR="00963C57" w:rsidRPr="00112C0D" w14:paraId="2C8ABE9A" w14:textId="77777777" w:rsidTr="00963C57">
        <w:tc>
          <w:tcPr>
            <w:tcW w:w="959" w:type="dxa"/>
            <w:shd w:val="clear" w:color="auto" w:fill="auto"/>
          </w:tcPr>
          <w:p w14:paraId="0986479A" w14:textId="77777777" w:rsidR="00963C57" w:rsidRPr="00112C0D" w:rsidRDefault="00963C57" w:rsidP="00540EAB">
            <w:pPr>
              <w:rPr>
                <w:sz w:val="24"/>
                <w:szCs w:val="24"/>
              </w:rPr>
            </w:pPr>
            <w:r>
              <w:rPr>
                <w:sz w:val="24"/>
                <w:szCs w:val="24"/>
              </w:rPr>
              <w:t>8</w:t>
            </w:r>
          </w:p>
        </w:tc>
        <w:tc>
          <w:tcPr>
            <w:tcW w:w="8788" w:type="dxa"/>
            <w:shd w:val="clear" w:color="auto" w:fill="auto"/>
          </w:tcPr>
          <w:p w14:paraId="5B963561" w14:textId="77777777" w:rsidR="00963C57" w:rsidRPr="00112C0D" w:rsidRDefault="00963C57" w:rsidP="00540EAB">
            <w:pPr>
              <w:rPr>
                <w:rFonts w:eastAsia="Calibri"/>
                <w:sz w:val="22"/>
                <w:szCs w:val="22"/>
                <w:lang w:eastAsia="en-US"/>
              </w:rPr>
            </w:pPr>
            <w:r w:rsidRPr="00112C0D">
              <w:rPr>
                <w:rFonts w:eastAsia="Calibri"/>
                <w:sz w:val="22"/>
                <w:szCs w:val="22"/>
                <w:lang w:eastAsia="en-US"/>
              </w:rPr>
              <w:t>Слив отстоя из топливного фильтра</w:t>
            </w:r>
          </w:p>
        </w:tc>
      </w:tr>
      <w:tr w:rsidR="00963C57" w:rsidRPr="00112C0D" w14:paraId="5C721FCD" w14:textId="77777777" w:rsidTr="00963C57">
        <w:tc>
          <w:tcPr>
            <w:tcW w:w="959" w:type="dxa"/>
            <w:shd w:val="clear" w:color="auto" w:fill="auto"/>
          </w:tcPr>
          <w:p w14:paraId="61BEF728" w14:textId="77777777" w:rsidR="00963C57" w:rsidRPr="00112C0D" w:rsidRDefault="00963C57" w:rsidP="00540EAB">
            <w:pPr>
              <w:rPr>
                <w:sz w:val="24"/>
                <w:szCs w:val="24"/>
              </w:rPr>
            </w:pPr>
            <w:r>
              <w:rPr>
                <w:sz w:val="24"/>
                <w:szCs w:val="24"/>
              </w:rPr>
              <w:t>9</w:t>
            </w:r>
          </w:p>
        </w:tc>
        <w:tc>
          <w:tcPr>
            <w:tcW w:w="8788" w:type="dxa"/>
            <w:shd w:val="clear" w:color="auto" w:fill="auto"/>
          </w:tcPr>
          <w:p w14:paraId="4114F7C5" w14:textId="77777777" w:rsidR="00963C57" w:rsidRPr="00112C0D" w:rsidRDefault="00963C57" w:rsidP="00540EAB">
            <w:pPr>
              <w:rPr>
                <w:rFonts w:eastAsia="Calibri"/>
                <w:sz w:val="22"/>
                <w:szCs w:val="22"/>
                <w:highlight w:val="yellow"/>
                <w:lang w:eastAsia="en-US"/>
              </w:rPr>
            </w:pPr>
            <w:r w:rsidRPr="00112C0D">
              <w:rPr>
                <w:rFonts w:eastAsia="Calibri"/>
                <w:sz w:val="22"/>
                <w:szCs w:val="22"/>
                <w:lang w:eastAsia="en-US"/>
              </w:rPr>
              <w:t>Проверка функционирования панели управления ДГУ</w:t>
            </w:r>
          </w:p>
        </w:tc>
      </w:tr>
      <w:tr w:rsidR="00963C57" w:rsidRPr="00112C0D" w14:paraId="2058482D" w14:textId="77777777" w:rsidTr="00963C57">
        <w:tc>
          <w:tcPr>
            <w:tcW w:w="959" w:type="dxa"/>
            <w:shd w:val="clear" w:color="auto" w:fill="auto"/>
          </w:tcPr>
          <w:p w14:paraId="213AD025" w14:textId="77777777" w:rsidR="00963C57" w:rsidRPr="00112C0D" w:rsidRDefault="00963C57" w:rsidP="00540EAB">
            <w:pPr>
              <w:rPr>
                <w:sz w:val="24"/>
                <w:szCs w:val="24"/>
              </w:rPr>
            </w:pPr>
            <w:r>
              <w:rPr>
                <w:sz w:val="24"/>
                <w:szCs w:val="24"/>
              </w:rPr>
              <w:t>10</w:t>
            </w:r>
          </w:p>
        </w:tc>
        <w:tc>
          <w:tcPr>
            <w:tcW w:w="8788" w:type="dxa"/>
            <w:shd w:val="clear" w:color="auto" w:fill="auto"/>
          </w:tcPr>
          <w:p w14:paraId="5A378E3B" w14:textId="77777777" w:rsidR="00963C57" w:rsidRPr="00112C0D" w:rsidRDefault="00963C57" w:rsidP="00540EAB">
            <w:pPr>
              <w:rPr>
                <w:rFonts w:eastAsia="Calibri"/>
                <w:sz w:val="22"/>
                <w:szCs w:val="22"/>
                <w:highlight w:val="yellow"/>
                <w:lang w:eastAsia="en-US"/>
              </w:rPr>
            </w:pPr>
            <w:r w:rsidRPr="00112C0D">
              <w:rPr>
                <w:rFonts w:eastAsia="Calibri"/>
                <w:sz w:val="22"/>
                <w:szCs w:val="22"/>
                <w:lang w:eastAsia="en-US"/>
              </w:rPr>
              <w:t>Проверка срабатывания защиты двигателя</w:t>
            </w:r>
          </w:p>
        </w:tc>
      </w:tr>
      <w:tr w:rsidR="00963C57" w:rsidRPr="00112C0D" w14:paraId="7860A124" w14:textId="77777777" w:rsidTr="00963C57">
        <w:tc>
          <w:tcPr>
            <w:tcW w:w="959" w:type="dxa"/>
            <w:shd w:val="clear" w:color="auto" w:fill="auto"/>
          </w:tcPr>
          <w:p w14:paraId="75D5988C" w14:textId="77777777" w:rsidR="00963C57" w:rsidRPr="00112C0D" w:rsidRDefault="00963C57" w:rsidP="00540EAB">
            <w:pPr>
              <w:rPr>
                <w:sz w:val="24"/>
                <w:szCs w:val="24"/>
              </w:rPr>
            </w:pPr>
            <w:r>
              <w:rPr>
                <w:sz w:val="24"/>
                <w:szCs w:val="24"/>
              </w:rPr>
              <w:t>11</w:t>
            </w:r>
          </w:p>
        </w:tc>
        <w:tc>
          <w:tcPr>
            <w:tcW w:w="8788" w:type="dxa"/>
            <w:shd w:val="clear" w:color="auto" w:fill="auto"/>
          </w:tcPr>
          <w:p w14:paraId="1DDB127A" w14:textId="77777777" w:rsidR="00963C57" w:rsidRPr="00112C0D" w:rsidRDefault="00963C57" w:rsidP="00540EAB">
            <w:pPr>
              <w:rPr>
                <w:rFonts w:eastAsia="Calibri"/>
                <w:sz w:val="22"/>
                <w:szCs w:val="22"/>
                <w:highlight w:val="yellow"/>
                <w:lang w:eastAsia="en-US"/>
              </w:rPr>
            </w:pPr>
            <w:r w:rsidRPr="00112C0D">
              <w:rPr>
                <w:rFonts w:eastAsia="Calibri"/>
                <w:sz w:val="22"/>
                <w:szCs w:val="22"/>
                <w:lang w:eastAsia="en-US"/>
              </w:rPr>
              <w:t>Проверка топливной системы</w:t>
            </w:r>
          </w:p>
        </w:tc>
      </w:tr>
      <w:tr w:rsidR="00963C57" w:rsidRPr="00112C0D" w14:paraId="5E1019D1" w14:textId="77777777" w:rsidTr="00963C57">
        <w:tc>
          <w:tcPr>
            <w:tcW w:w="959" w:type="dxa"/>
            <w:shd w:val="clear" w:color="auto" w:fill="auto"/>
          </w:tcPr>
          <w:p w14:paraId="2E12E594" w14:textId="77777777" w:rsidR="00963C57" w:rsidRPr="00112C0D" w:rsidRDefault="00963C57" w:rsidP="00540EAB">
            <w:pPr>
              <w:rPr>
                <w:sz w:val="24"/>
                <w:szCs w:val="24"/>
              </w:rPr>
            </w:pPr>
            <w:r>
              <w:rPr>
                <w:sz w:val="24"/>
                <w:szCs w:val="24"/>
              </w:rPr>
              <w:t>12</w:t>
            </w:r>
          </w:p>
        </w:tc>
        <w:tc>
          <w:tcPr>
            <w:tcW w:w="8788" w:type="dxa"/>
            <w:shd w:val="clear" w:color="auto" w:fill="auto"/>
          </w:tcPr>
          <w:p w14:paraId="238C7278"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натяжения, состояния или замена ремней</w:t>
            </w:r>
          </w:p>
        </w:tc>
      </w:tr>
      <w:tr w:rsidR="00963C57" w:rsidRPr="00112C0D" w14:paraId="03176E3D" w14:textId="77777777" w:rsidTr="00963C57">
        <w:tc>
          <w:tcPr>
            <w:tcW w:w="959" w:type="dxa"/>
            <w:shd w:val="clear" w:color="auto" w:fill="auto"/>
          </w:tcPr>
          <w:p w14:paraId="2ABB57EB" w14:textId="77777777" w:rsidR="00963C57" w:rsidRPr="00112C0D" w:rsidRDefault="00963C57" w:rsidP="00540EAB">
            <w:pPr>
              <w:rPr>
                <w:sz w:val="24"/>
                <w:szCs w:val="24"/>
              </w:rPr>
            </w:pPr>
            <w:r>
              <w:rPr>
                <w:sz w:val="24"/>
                <w:szCs w:val="24"/>
              </w:rPr>
              <w:t>13</w:t>
            </w:r>
          </w:p>
        </w:tc>
        <w:tc>
          <w:tcPr>
            <w:tcW w:w="8788" w:type="dxa"/>
            <w:shd w:val="clear" w:color="auto" w:fill="auto"/>
          </w:tcPr>
          <w:p w14:paraId="62E4EAFA"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заземлений</w:t>
            </w:r>
          </w:p>
        </w:tc>
      </w:tr>
      <w:tr w:rsidR="00963C57" w:rsidRPr="00112C0D" w14:paraId="14E8D9D6" w14:textId="77777777" w:rsidTr="00963C57">
        <w:tc>
          <w:tcPr>
            <w:tcW w:w="959" w:type="dxa"/>
            <w:shd w:val="clear" w:color="auto" w:fill="auto"/>
          </w:tcPr>
          <w:p w14:paraId="34ECBF7A" w14:textId="77777777" w:rsidR="00963C57" w:rsidRPr="00112C0D" w:rsidRDefault="00963C57" w:rsidP="00540EAB">
            <w:pPr>
              <w:rPr>
                <w:sz w:val="24"/>
                <w:szCs w:val="24"/>
              </w:rPr>
            </w:pPr>
            <w:r>
              <w:rPr>
                <w:sz w:val="24"/>
                <w:szCs w:val="24"/>
              </w:rPr>
              <w:t>14</w:t>
            </w:r>
          </w:p>
        </w:tc>
        <w:tc>
          <w:tcPr>
            <w:tcW w:w="8788" w:type="dxa"/>
            <w:shd w:val="clear" w:color="auto" w:fill="auto"/>
          </w:tcPr>
          <w:p w14:paraId="69344285"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или замена шлангов и хомутов</w:t>
            </w:r>
          </w:p>
        </w:tc>
      </w:tr>
      <w:tr w:rsidR="00963C57" w:rsidRPr="00112C0D" w14:paraId="2002C1F5" w14:textId="77777777" w:rsidTr="00963C57">
        <w:tc>
          <w:tcPr>
            <w:tcW w:w="959" w:type="dxa"/>
            <w:shd w:val="clear" w:color="auto" w:fill="auto"/>
          </w:tcPr>
          <w:p w14:paraId="43F9A156" w14:textId="77777777" w:rsidR="00963C57" w:rsidRPr="00112C0D" w:rsidRDefault="00963C57" w:rsidP="00540EAB">
            <w:pPr>
              <w:rPr>
                <w:sz w:val="24"/>
                <w:szCs w:val="24"/>
              </w:rPr>
            </w:pPr>
            <w:r>
              <w:rPr>
                <w:sz w:val="24"/>
                <w:szCs w:val="24"/>
              </w:rPr>
              <w:t>15</w:t>
            </w:r>
          </w:p>
        </w:tc>
        <w:tc>
          <w:tcPr>
            <w:tcW w:w="8788" w:type="dxa"/>
            <w:shd w:val="clear" w:color="auto" w:fill="auto"/>
          </w:tcPr>
          <w:p w14:paraId="0F934675"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соединений,  протяжка</w:t>
            </w:r>
          </w:p>
        </w:tc>
      </w:tr>
      <w:tr w:rsidR="00963C57" w:rsidRPr="00112C0D" w14:paraId="62D247B2" w14:textId="77777777" w:rsidTr="00963C57">
        <w:tc>
          <w:tcPr>
            <w:tcW w:w="959" w:type="dxa"/>
            <w:shd w:val="clear" w:color="auto" w:fill="auto"/>
          </w:tcPr>
          <w:p w14:paraId="24D7AA79" w14:textId="77777777" w:rsidR="00963C57" w:rsidRPr="00112C0D" w:rsidRDefault="00963C57" w:rsidP="00540EAB">
            <w:pPr>
              <w:rPr>
                <w:sz w:val="24"/>
                <w:szCs w:val="24"/>
              </w:rPr>
            </w:pPr>
            <w:r>
              <w:rPr>
                <w:sz w:val="24"/>
                <w:szCs w:val="24"/>
              </w:rPr>
              <w:t>16</w:t>
            </w:r>
          </w:p>
        </w:tc>
        <w:tc>
          <w:tcPr>
            <w:tcW w:w="8788" w:type="dxa"/>
            <w:shd w:val="clear" w:color="auto" w:fill="auto"/>
          </w:tcPr>
          <w:p w14:paraId="084BE664"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уровня электролита</w:t>
            </w:r>
          </w:p>
        </w:tc>
      </w:tr>
      <w:tr w:rsidR="00963C57" w:rsidRPr="00112C0D" w14:paraId="43A494C4" w14:textId="77777777" w:rsidTr="00963C57">
        <w:tc>
          <w:tcPr>
            <w:tcW w:w="959" w:type="dxa"/>
            <w:shd w:val="clear" w:color="auto" w:fill="auto"/>
          </w:tcPr>
          <w:p w14:paraId="381553F0" w14:textId="77777777" w:rsidR="00963C57" w:rsidRPr="00112C0D" w:rsidRDefault="00963C57" w:rsidP="00540EAB">
            <w:pPr>
              <w:rPr>
                <w:sz w:val="24"/>
                <w:szCs w:val="24"/>
              </w:rPr>
            </w:pPr>
            <w:r>
              <w:rPr>
                <w:sz w:val="24"/>
                <w:szCs w:val="24"/>
              </w:rPr>
              <w:t>17</w:t>
            </w:r>
          </w:p>
        </w:tc>
        <w:tc>
          <w:tcPr>
            <w:tcW w:w="8788" w:type="dxa"/>
            <w:shd w:val="clear" w:color="auto" w:fill="auto"/>
          </w:tcPr>
          <w:p w14:paraId="6FEBC9AB"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устройств защиты</w:t>
            </w:r>
          </w:p>
        </w:tc>
      </w:tr>
      <w:tr w:rsidR="00963C57" w:rsidRPr="00112C0D" w14:paraId="01E26052" w14:textId="77777777" w:rsidTr="00963C57">
        <w:tc>
          <w:tcPr>
            <w:tcW w:w="959" w:type="dxa"/>
            <w:shd w:val="clear" w:color="auto" w:fill="auto"/>
          </w:tcPr>
          <w:p w14:paraId="1BEBEF8F" w14:textId="77777777" w:rsidR="00963C57" w:rsidRPr="00112C0D" w:rsidRDefault="00963C57" w:rsidP="00540EAB">
            <w:pPr>
              <w:rPr>
                <w:sz w:val="24"/>
                <w:szCs w:val="24"/>
              </w:rPr>
            </w:pPr>
            <w:r>
              <w:rPr>
                <w:sz w:val="24"/>
                <w:szCs w:val="24"/>
              </w:rPr>
              <w:t>18</w:t>
            </w:r>
          </w:p>
        </w:tc>
        <w:tc>
          <w:tcPr>
            <w:tcW w:w="8788" w:type="dxa"/>
            <w:shd w:val="clear" w:color="auto" w:fill="auto"/>
          </w:tcPr>
          <w:p w14:paraId="74A1E530"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замена термостатов</w:t>
            </w:r>
          </w:p>
        </w:tc>
      </w:tr>
      <w:tr w:rsidR="00963C57" w:rsidRPr="00112C0D" w14:paraId="7C4F3671" w14:textId="77777777" w:rsidTr="00963C57">
        <w:tc>
          <w:tcPr>
            <w:tcW w:w="959" w:type="dxa"/>
            <w:shd w:val="clear" w:color="auto" w:fill="auto"/>
          </w:tcPr>
          <w:p w14:paraId="6495E342" w14:textId="77777777" w:rsidR="00963C57" w:rsidRPr="00112C0D" w:rsidRDefault="00963C57" w:rsidP="00540EAB">
            <w:pPr>
              <w:rPr>
                <w:sz w:val="24"/>
                <w:szCs w:val="24"/>
              </w:rPr>
            </w:pPr>
            <w:r>
              <w:rPr>
                <w:sz w:val="24"/>
                <w:szCs w:val="24"/>
              </w:rPr>
              <w:t>19</w:t>
            </w:r>
          </w:p>
        </w:tc>
        <w:tc>
          <w:tcPr>
            <w:tcW w:w="8788" w:type="dxa"/>
            <w:shd w:val="clear" w:color="auto" w:fill="auto"/>
          </w:tcPr>
          <w:p w14:paraId="5397A985"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турбокомпрессора</w:t>
            </w:r>
          </w:p>
        </w:tc>
      </w:tr>
      <w:tr w:rsidR="00963C57" w:rsidRPr="00112C0D" w14:paraId="039869E5" w14:textId="77777777" w:rsidTr="00963C57">
        <w:tc>
          <w:tcPr>
            <w:tcW w:w="959" w:type="dxa"/>
            <w:shd w:val="clear" w:color="auto" w:fill="auto"/>
          </w:tcPr>
          <w:p w14:paraId="05E8992C" w14:textId="77777777" w:rsidR="00963C57" w:rsidRPr="00112C0D" w:rsidRDefault="00963C57" w:rsidP="00540EAB">
            <w:pPr>
              <w:rPr>
                <w:sz w:val="24"/>
                <w:szCs w:val="24"/>
              </w:rPr>
            </w:pPr>
            <w:r>
              <w:rPr>
                <w:sz w:val="24"/>
                <w:szCs w:val="24"/>
              </w:rPr>
              <w:t>20</w:t>
            </w:r>
          </w:p>
        </w:tc>
        <w:tc>
          <w:tcPr>
            <w:tcW w:w="8788" w:type="dxa"/>
            <w:shd w:val="clear" w:color="auto" w:fill="auto"/>
          </w:tcPr>
          <w:p w14:paraId="4FF4F644"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зарядного генератора</w:t>
            </w:r>
          </w:p>
        </w:tc>
      </w:tr>
      <w:tr w:rsidR="00963C57" w:rsidRPr="00112C0D" w14:paraId="3800B9D2" w14:textId="77777777" w:rsidTr="00963C57">
        <w:tc>
          <w:tcPr>
            <w:tcW w:w="959" w:type="dxa"/>
            <w:shd w:val="clear" w:color="auto" w:fill="auto"/>
          </w:tcPr>
          <w:p w14:paraId="09232BD8" w14:textId="77777777" w:rsidR="00963C57" w:rsidRPr="00112C0D" w:rsidRDefault="00963C57" w:rsidP="00540EAB">
            <w:pPr>
              <w:rPr>
                <w:sz w:val="24"/>
                <w:szCs w:val="24"/>
              </w:rPr>
            </w:pPr>
            <w:r>
              <w:rPr>
                <w:sz w:val="24"/>
                <w:szCs w:val="24"/>
              </w:rPr>
              <w:t>21</w:t>
            </w:r>
          </w:p>
        </w:tc>
        <w:tc>
          <w:tcPr>
            <w:tcW w:w="8788" w:type="dxa"/>
            <w:shd w:val="clear" w:color="auto" w:fill="auto"/>
          </w:tcPr>
          <w:p w14:paraId="63C281F7"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стартера</w:t>
            </w:r>
          </w:p>
        </w:tc>
      </w:tr>
      <w:tr w:rsidR="00963C57" w:rsidRPr="00112C0D" w14:paraId="2CF4F434" w14:textId="77777777" w:rsidTr="00963C57">
        <w:tc>
          <w:tcPr>
            <w:tcW w:w="959" w:type="dxa"/>
            <w:shd w:val="clear" w:color="auto" w:fill="auto"/>
          </w:tcPr>
          <w:p w14:paraId="0EE58602" w14:textId="77777777" w:rsidR="00963C57" w:rsidRPr="00112C0D" w:rsidRDefault="00963C57" w:rsidP="00540EAB">
            <w:pPr>
              <w:rPr>
                <w:sz w:val="24"/>
                <w:szCs w:val="24"/>
              </w:rPr>
            </w:pPr>
            <w:r>
              <w:rPr>
                <w:sz w:val="24"/>
                <w:szCs w:val="24"/>
              </w:rPr>
              <w:t>22</w:t>
            </w:r>
          </w:p>
        </w:tc>
        <w:tc>
          <w:tcPr>
            <w:tcW w:w="8788" w:type="dxa"/>
            <w:shd w:val="clear" w:color="auto" w:fill="auto"/>
          </w:tcPr>
          <w:p w14:paraId="7D4DCE6C"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водяного насоса</w:t>
            </w:r>
          </w:p>
        </w:tc>
      </w:tr>
      <w:tr w:rsidR="00963C57" w:rsidRPr="00112C0D" w14:paraId="5E58A078" w14:textId="77777777" w:rsidTr="00963C57">
        <w:tc>
          <w:tcPr>
            <w:tcW w:w="959" w:type="dxa"/>
            <w:tcBorders>
              <w:top w:val="single" w:sz="4" w:space="0" w:color="auto"/>
              <w:left w:val="single" w:sz="4" w:space="0" w:color="auto"/>
              <w:bottom w:val="single" w:sz="4" w:space="0" w:color="auto"/>
              <w:right w:val="single" w:sz="4" w:space="0" w:color="auto"/>
            </w:tcBorders>
            <w:shd w:val="clear" w:color="auto" w:fill="auto"/>
          </w:tcPr>
          <w:p w14:paraId="4C49492E" w14:textId="77777777" w:rsidR="00963C57" w:rsidRPr="00112C0D" w:rsidRDefault="00963C57" w:rsidP="00540EAB">
            <w:pPr>
              <w:rPr>
                <w:sz w:val="24"/>
                <w:szCs w:val="24"/>
              </w:rPr>
            </w:pPr>
            <w:r>
              <w:rPr>
                <w:sz w:val="24"/>
                <w:szCs w:val="24"/>
              </w:rPr>
              <w:t>23</w:t>
            </w:r>
          </w:p>
        </w:tc>
        <w:tc>
          <w:tcPr>
            <w:tcW w:w="8788" w:type="dxa"/>
            <w:tcBorders>
              <w:top w:val="single" w:sz="4" w:space="0" w:color="auto"/>
              <w:left w:val="single" w:sz="4" w:space="0" w:color="auto"/>
              <w:bottom w:val="single" w:sz="4" w:space="0" w:color="auto"/>
              <w:right w:val="single" w:sz="4" w:space="0" w:color="auto"/>
            </w:tcBorders>
            <w:shd w:val="clear" w:color="auto" w:fill="auto"/>
          </w:tcPr>
          <w:p w14:paraId="563C320A" w14:textId="77777777" w:rsidR="00963C57" w:rsidRPr="00112C0D" w:rsidRDefault="00963C57" w:rsidP="00540EAB">
            <w:pPr>
              <w:rPr>
                <w:rFonts w:eastAsia="Calibri"/>
                <w:sz w:val="22"/>
                <w:szCs w:val="22"/>
                <w:lang w:eastAsia="en-US"/>
              </w:rPr>
            </w:pPr>
            <w:r w:rsidRPr="00112C0D">
              <w:rPr>
                <w:rFonts w:eastAsia="Calibri"/>
                <w:sz w:val="22"/>
                <w:szCs w:val="22"/>
                <w:lang w:eastAsia="en-US"/>
              </w:rPr>
              <w:t>Запуск ДГУ, проверка основных параметров работы ДГУ на холостом ходу</w:t>
            </w:r>
          </w:p>
        </w:tc>
      </w:tr>
      <w:tr w:rsidR="00963C57" w:rsidRPr="00112C0D" w14:paraId="4C42E75C" w14:textId="77777777" w:rsidTr="00963C57">
        <w:tc>
          <w:tcPr>
            <w:tcW w:w="959" w:type="dxa"/>
            <w:tcBorders>
              <w:top w:val="single" w:sz="4" w:space="0" w:color="auto"/>
              <w:left w:val="single" w:sz="4" w:space="0" w:color="auto"/>
              <w:bottom w:val="single" w:sz="4" w:space="0" w:color="auto"/>
              <w:right w:val="single" w:sz="4" w:space="0" w:color="auto"/>
            </w:tcBorders>
            <w:shd w:val="clear" w:color="auto" w:fill="auto"/>
          </w:tcPr>
          <w:p w14:paraId="0910F895" w14:textId="77777777" w:rsidR="00963C57" w:rsidRPr="00112C0D" w:rsidRDefault="00963C57" w:rsidP="00540EAB">
            <w:pPr>
              <w:rPr>
                <w:sz w:val="24"/>
                <w:szCs w:val="24"/>
              </w:rPr>
            </w:pPr>
            <w:r>
              <w:rPr>
                <w:sz w:val="24"/>
                <w:szCs w:val="24"/>
              </w:rPr>
              <w:t>24</w:t>
            </w:r>
          </w:p>
        </w:tc>
        <w:tc>
          <w:tcPr>
            <w:tcW w:w="8788" w:type="dxa"/>
            <w:tcBorders>
              <w:top w:val="single" w:sz="4" w:space="0" w:color="auto"/>
              <w:left w:val="single" w:sz="4" w:space="0" w:color="auto"/>
              <w:bottom w:val="single" w:sz="4" w:space="0" w:color="auto"/>
              <w:right w:val="single" w:sz="4" w:space="0" w:color="auto"/>
            </w:tcBorders>
            <w:shd w:val="clear" w:color="auto" w:fill="auto"/>
          </w:tcPr>
          <w:p w14:paraId="59B6936F" w14:textId="77777777" w:rsidR="00963C57" w:rsidRPr="00112C0D" w:rsidRDefault="00963C57" w:rsidP="00540EAB">
            <w:pPr>
              <w:rPr>
                <w:rFonts w:eastAsia="Calibri"/>
                <w:sz w:val="22"/>
                <w:szCs w:val="22"/>
                <w:lang w:eastAsia="en-US"/>
              </w:rPr>
            </w:pPr>
            <w:r w:rsidRPr="00112C0D">
              <w:rPr>
                <w:rFonts w:eastAsia="Calibri"/>
                <w:sz w:val="22"/>
                <w:szCs w:val="22"/>
                <w:lang w:eastAsia="en-US"/>
              </w:rPr>
              <w:t>Рекомендации по замене изношенных комплектующих и дополнительных работ</w:t>
            </w:r>
          </w:p>
        </w:tc>
      </w:tr>
    </w:tbl>
    <w:p w14:paraId="3DB28CB0" w14:textId="77777777" w:rsidR="00B65157" w:rsidRDefault="00B65157" w:rsidP="00B65157">
      <w:pPr>
        <w:spacing w:line="276" w:lineRule="auto"/>
        <w:ind w:firstLine="709"/>
        <w:jc w:val="both"/>
        <w:rPr>
          <w:rFonts w:eastAsia="Calibri"/>
          <w:sz w:val="22"/>
          <w:szCs w:val="22"/>
          <w:lang w:eastAsia="en-US"/>
        </w:rPr>
      </w:pPr>
    </w:p>
    <w:p w14:paraId="05CC14BB" w14:textId="77777777" w:rsidR="00B65157" w:rsidRDefault="00B65157" w:rsidP="00B65157">
      <w:pPr>
        <w:spacing w:after="200" w:line="276" w:lineRule="auto"/>
        <w:rPr>
          <w:rFonts w:eastAsia="Calibri"/>
          <w:sz w:val="22"/>
          <w:szCs w:val="22"/>
          <w:lang w:eastAsia="en-US"/>
        </w:rPr>
      </w:pPr>
      <w:r w:rsidRPr="00112C0D">
        <w:rPr>
          <w:rFonts w:eastAsia="Calibri"/>
          <w:sz w:val="22"/>
          <w:szCs w:val="22"/>
          <w:lang w:eastAsia="en-US"/>
        </w:rPr>
        <w:t>Результаты выполнения ТО заносятся в журнал регламентных работ.</w:t>
      </w:r>
    </w:p>
    <w:p w14:paraId="014406C8" w14:textId="77777777" w:rsidR="00B65157" w:rsidRDefault="00B65157" w:rsidP="00B65157">
      <w:pPr>
        <w:rPr>
          <w:b/>
          <w:sz w:val="24"/>
          <w:szCs w:val="24"/>
        </w:rPr>
      </w:pPr>
      <w:r w:rsidRPr="00FE412E">
        <w:rPr>
          <w:b/>
          <w:sz w:val="24"/>
          <w:szCs w:val="24"/>
        </w:rPr>
        <w:t xml:space="preserve">План график проведения плановых регламентных работ в </w:t>
      </w:r>
      <w:proofErr w:type="spellStart"/>
      <w:r w:rsidRPr="00FE412E">
        <w:rPr>
          <w:b/>
          <w:sz w:val="24"/>
          <w:szCs w:val="24"/>
        </w:rPr>
        <w:t>мт</w:t>
      </w:r>
      <w:proofErr w:type="spellEnd"/>
      <w:r w:rsidRPr="00FE412E">
        <w:rPr>
          <w:b/>
          <w:sz w:val="24"/>
          <w:szCs w:val="24"/>
        </w:rPr>
        <w:t>/ч.</w:t>
      </w:r>
    </w:p>
    <w:p w14:paraId="29C4C6A7" w14:textId="77777777" w:rsidR="00B65157" w:rsidRPr="00FE412E" w:rsidRDefault="00B65157" w:rsidP="00B65157">
      <w:pPr>
        <w:rPr>
          <w:b/>
          <w:sz w:val="24"/>
          <w:szCs w:val="24"/>
        </w:rPr>
      </w:pPr>
    </w:p>
    <w:tbl>
      <w:tblPr>
        <w:tblW w:w="9835" w:type="dxa"/>
        <w:tblBorders>
          <w:top w:val="single" w:sz="6" w:space="0" w:color="CACCCE"/>
          <w:left w:val="single" w:sz="6" w:space="0" w:color="CACCCE"/>
          <w:bottom w:val="single" w:sz="6" w:space="0" w:color="CACCCE"/>
          <w:right w:val="single" w:sz="6" w:space="0" w:color="CACCCE"/>
        </w:tblBorders>
        <w:tblCellMar>
          <w:top w:w="75" w:type="dxa"/>
          <w:left w:w="75" w:type="dxa"/>
          <w:bottom w:w="75" w:type="dxa"/>
          <w:right w:w="75" w:type="dxa"/>
        </w:tblCellMar>
        <w:tblLook w:val="04A0" w:firstRow="1" w:lastRow="0" w:firstColumn="1" w:lastColumn="0" w:noHBand="0" w:noVBand="1"/>
      </w:tblPr>
      <w:tblGrid>
        <w:gridCol w:w="1776"/>
        <w:gridCol w:w="1985"/>
        <w:gridCol w:w="1945"/>
        <w:gridCol w:w="1943"/>
        <w:gridCol w:w="2186"/>
      </w:tblGrid>
      <w:tr w:rsidR="00B65157" w:rsidRPr="00956747" w14:paraId="5A4268DA" w14:textId="77777777" w:rsidTr="00540EAB">
        <w:tc>
          <w:tcPr>
            <w:tcW w:w="1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05BDA5" w14:textId="77777777" w:rsidR="00B65157" w:rsidRPr="00956747" w:rsidRDefault="00B65157" w:rsidP="00540EAB">
            <w:pPr>
              <w:rPr>
                <w:b/>
                <w:sz w:val="22"/>
                <w:szCs w:val="22"/>
              </w:rPr>
            </w:pPr>
            <w:r w:rsidRPr="00956747">
              <w:rPr>
                <w:b/>
                <w:sz w:val="22"/>
                <w:szCs w:val="22"/>
              </w:rPr>
              <w:t>Тип работ:</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496B7F" w14:textId="77777777" w:rsidR="00B65157" w:rsidRPr="00956747" w:rsidRDefault="00B65157" w:rsidP="00540EAB">
            <w:pPr>
              <w:jc w:val="center"/>
              <w:rPr>
                <w:b/>
                <w:sz w:val="22"/>
                <w:szCs w:val="22"/>
              </w:rPr>
            </w:pPr>
            <w:r w:rsidRPr="00956747">
              <w:rPr>
                <w:b/>
                <w:bCs/>
                <w:sz w:val="22"/>
                <w:szCs w:val="22"/>
                <w:bdr w:val="none" w:sz="0" w:space="0" w:color="auto" w:frame="1"/>
              </w:rPr>
              <w:t>ТО-0</w:t>
            </w:r>
          </w:p>
        </w:tc>
        <w:tc>
          <w:tcPr>
            <w:tcW w:w="19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ADD5CD" w14:textId="77777777" w:rsidR="00B65157" w:rsidRPr="00956747" w:rsidRDefault="00B65157" w:rsidP="00540EAB">
            <w:pPr>
              <w:jc w:val="center"/>
              <w:rPr>
                <w:b/>
                <w:sz w:val="22"/>
                <w:szCs w:val="22"/>
              </w:rPr>
            </w:pPr>
            <w:r w:rsidRPr="00956747">
              <w:rPr>
                <w:b/>
                <w:bCs/>
                <w:sz w:val="22"/>
                <w:szCs w:val="22"/>
                <w:bdr w:val="none" w:sz="0" w:space="0" w:color="auto" w:frame="1"/>
              </w:rPr>
              <w:t>ТО-1</w:t>
            </w:r>
          </w:p>
        </w:tc>
        <w:tc>
          <w:tcPr>
            <w:tcW w:w="19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F0248A" w14:textId="77777777" w:rsidR="00B65157" w:rsidRPr="00956747" w:rsidRDefault="00B65157" w:rsidP="00540EAB">
            <w:pPr>
              <w:jc w:val="center"/>
              <w:rPr>
                <w:b/>
                <w:sz w:val="22"/>
                <w:szCs w:val="22"/>
              </w:rPr>
            </w:pPr>
            <w:r w:rsidRPr="00956747">
              <w:rPr>
                <w:b/>
                <w:bCs/>
                <w:sz w:val="22"/>
                <w:szCs w:val="22"/>
                <w:bdr w:val="none" w:sz="0" w:space="0" w:color="auto" w:frame="1"/>
              </w:rPr>
              <w:t>ТО-2</w:t>
            </w:r>
          </w:p>
        </w:tc>
        <w:tc>
          <w:tcPr>
            <w:tcW w:w="21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B6A0C4" w14:textId="77777777" w:rsidR="00B65157" w:rsidRPr="00956747" w:rsidRDefault="00B65157" w:rsidP="00540EAB">
            <w:pPr>
              <w:jc w:val="center"/>
              <w:rPr>
                <w:b/>
                <w:sz w:val="22"/>
                <w:szCs w:val="22"/>
              </w:rPr>
            </w:pPr>
            <w:r w:rsidRPr="00956747">
              <w:rPr>
                <w:b/>
                <w:bCs/>
                <w:sz w:val="22"/>
                <w:szCs w:val="22"/>
                <w:bdr w:val="none" w:sz="0" w:space="0" w:color="auto" w:frame="1"/>
              </w:rPr>
              <w:t>ТО-3</w:t>
            </w:r>
          </w:p>
        </w:tc>
      </w:tr>
      <w:tr w:rsidR="00B65157" w:rsidRPr="00956747" w14:paraId="5D780AE9" w14:textId="77777777" w:rsidTr="00540EAB">
        <w:tc>
          <w:tcPr>
            <w:tcW w:w="1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BD5161" w14:textId="77777777" w:rsidR="00B65157" w:rsidRPr="00956747" w:rsidRDefault="00B65157" w:rsidP="00540EAB">
            <w:pPr>
              <w:rPr>
                <w:sz w:val="22"/>
                <w:szCs w:val="22"/>
              </w:rPr>
            </w:pPr>
            <w:r w:rsidRPr="00956747">
              <w:rPr>
                <w:sz w:val="22"/>
                <w:szCs w:val="22"/>
              </w:rPr>
              <w:t>Регулярность проведения</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E7DC71" w14:textId="77777777" w:rsidR="00B65157" w:rsidRPr="00956747" w:rsidRDefault="00B65157" w:rsidP="00540EAB">
            <w:pPr>
              <w:rPr>
                <w:sz w:val="22"/>
              </w:rPr>
            </w:pPr>
            <w:r w:rsidRPr="00956747">
              <w:rPr>
                <w:sz w:val="22"/>
              </w:rPr>
              <w:t xml:space="preserve">Первые 50-100 часов после </w:t>
            </w:r>
            <w:r>
              <w:rPr>
                <w:sz w:val="22"/>
              </w:rPr>
              <w:t>введения</w:t>
            </w:r>
            <w:r w:rsidRPr="00956747">
              <w:rPr>
                <w:sz w:val="22"/>
              </w:rPr>
              <w:t xml:space="preserve"> электростанции в </w:t>
            </w:r>
            <w:r>
              <w:rPr>
                <w:sz w:val="22"/>
              </w:rPr>
              <w:t>эксплуатацию</w:t>
            </w:r>
          </w:p>
        </w:tc>
        <w:tc>
          <w:tcPr>
            <w:tcW w:w="19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00AB9A" w14:textId="77777777" w:rsidR="00B65157" w:rsidRPr="00956747" w:rsidRDefault="00B65157" w:rsidP="00540EAB">
            <w:pPr>
              <w:rPr>
                <w:sz w:val="22"/>
              </w:rPr>
            </w:pPr>
            <w:r w:rsidRPr="00956747">
              <w:rPr>
                <w:sz w:val="22"/>
              </w:rPr>
              <w:t xml:space="preserve">Каждые 250 </w:t>
            </w:r>
            <w:proofErr w:type="spellStart"/>
            <w:r w:rsidRPr="00956747">
              <w:rPr>
                <w:sz w:val="22"/>
              </w:rPr>
              <w:t>моточасов</w:t>
            </w:r>
            <w:proofErr w:type="spellEnd"/>
            <w:r w:rsidRPr="00956747">
              <w:rPr>
                <w:sz w:val="22"/>
              </w:rPr>
              <w:t>, или 1 раз в 6 месяцев</w:t>
            </w:r>
          </w:p>
        </w:tc>
        <w:tc>
          <w:tcPr>
            <w:tcW w:w="19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C3F08A" w14:textId="77777777" w:rsidR="00B65157" w:rsidRPr="00956747" w:rsidRDefault="00B65157" w:rsidP="00540EAB">
            <w:pPr>
              <w:rPr>
                <w:sz w:val="22"/>
              </w:rPr>
            </w:pPr>
            <w:r w:rsidRPr="00956747">
              <w:rPr>
                <w:sz w:val="22"/>
              </w:rPr>
              <w:t xml:space="preserve">Каждые 1000 </w:t>
            </w:r>
            <w:proofErr w:type="spellStart"/>
            <w:r w:rsidRPr="00956747">
              <w:rPr>
                <w:sz w:val="22"/>
              </w:rPr>
              <w:t>моточасов</w:t>
            </w:r>
            <w:proofErr w:type="spellEnd"/>
            <w:r w:rsidRPr="00956747">
              <w:rPr>
                <w:sz w:val="22"/>
              </w:rPr>
              <w:t xml:space="preserve"> или 1 раз в 12 месяцев</w:t>
            </w:r>
          </w:p>
        </w:tc>
        <w:tc>
          <w:tcPr>
            <w:tcW w:w="21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EF9D73" w14:textId="77777777" w:rsidR="00B65157" w:rsidRPr="00956747" w:rsidRDefault="00B65157" w:rsidP="00540EAB">
            <w:pPr>
              <w:rPr>
                <w:sz w:val="22"/>
              </w:rPr>
            </w:pPr>
            <w:r w:rsidRPr="00956747">
              <w:rPr>
                <w:sz w:val="22"/>
              </w:rPr>
              <w:t xml:space="preserve">Каждые 2000 </w:t>
            </w:r>
            <w:proofErr w:type="spellStart"/>
            <w:r w:rsidRPr="00956747">
              <w:rPr>
                <w:sz w:val="22"/>
              </w:rPr>
              <w:t>моточасов</w:t>
            </w:r>
            <w:proofErr w:type="spellEnd"/>
            <w:r w:rsidRPr="00956747">
              <w:rPr>
                <w:sz w:val="22"/>
              </w:rPr>
              <w:t xml:space="preserve"> или 1 раз в 24 месяца</w:t>
            </w:r>
          </w:p>
        </w:tc>
      </w:tr>
      <w:tr w:rsidR="00B65157" w:rsidRPr="00956747" w14:paraId="4332FD0E" w14:textId="77777777" w:rsidTr="00540EAB">
        <w:trPr>
          <w:trHeight w:val="2061"/>
        </w:trPr>
        <w:tc>
          <w:tcPr>
            <w:tcW w:w="1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476715" w14:textId="77777777" w:rsidR="00B65157" w:rsidRPr="00956747" w:rsidRDefault="00B65157" w:rsidP="00540EAB">
            <w:pPr>
              <w:rPr>
                <w:sz w:val="22"/>
                <w:szCs w:val="22"/>
              </w:rPr>
            </w:pPr>
            <w:r w:rsidRPr="00956747">
              <w:rPr>
                <w:sz w:val="22"/>
                <w:szCs w:val="22"/>
              </w:rPr>
              <w:t>Используемые материалы</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4A73B0" w14:textId="77777777" w:rsidR="00B65157" w:rsidRPr="00956747" w:rsidRDefault="00B65157" w:rsidP="00540EAB">
            <w:pPr>
              <w:rPr>
                <w:sz w:val="22"/>
              </w:rPr>
            </w:pPr>
            <w:r w:rsidRPr="00956747">
              <w:rPr>
                <w:sz w:val="22"/>
              </w:rPr>
              <w:t>- масляный фильтр</w:t>
            </w:r>
            <w:r w:rsidRPr="00956747">
              <w:rPr>
                <w:sz w:val="22"/>
              </w:rPr>
              <w:br/>
              <w:t>- топливный фильтр</w:t>
            </w:r>
            <w:r w:rsidRPr="00956747">
              <w:rPr>
                <w:sz w:val="22"/>
              </w:rPr>
              <w:br/>
              <w:t>- моторное масло SAE 10W-40</w:t>
            </w:r>
          </w:p>
        </w:tc>
        <w:tc>
          <w:tcPr>
            <w:tcW w:w="19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44DF5C" w14:textId="77777777" w:rsidR="00B65157" w:rsidRPr="00956747" w:rsidRDefault="00B65157" w:rsidP="00540EAB">
            <w:pPr>
              <w:rPr>
                <w:sz w:val="22"/>
              </w:rPr>
            </w:pPr>
            <w:r w:rsidRPr="00956747">
              <w:rPr>
                <w:sz w:val="22"/>
              </w:rPr>
              <w:t>- масляный фильтр</w:t>
            </w:r>
            <w:r w:rsidRPr="00956747">
              <w:rPr>
                <w:sz w:val="22"/>
              </w:rPr>
              <w:br/>
              <w:t>- топливный фильтр</w:t>
            </w:r>
            <w:r w:rsidRPr="00956747">
              <w:rPr>
                <w:sz w:val="22"/>
              </w:rPr>
              <w:br/>
              <w:t>- моторное масло SAE 10W-40</w:t>
            </w:r>
            <w:r w:rsidRPr="00956747">
              <w:rPr>
                <w:sz w:val="22"/>
              </w:rPr>
              <w:br/>
            </w:r>
          </w:p>
        </w:tc>
        <w:tc>
          <w:tcPr>
            <w:tcW w:w="19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399DA4" w14:textId="77777777" w:rsidR="00B65157" w:rsidRPr="00956747" w:rsidRDefault="00B65157" w:rsidP="00540EAB">
            <w:pPr>
              <w:rPr>
                <w:sz w:val="22"/>
              </w:rPr>
            </w:pPr>
            <w:r w:rsidRPr="00956747">
              <w:rPr>
                <w:sz w:val="22"/>
              </w:rPr>
              <w:t>- воздушный фильтр</w:t>
            </w:r>
            <w:r w:rsidRPr="00956747">
              <w:rPr>
                <w:sz w:val="22"/>
              </w:rPr>
              <w:br/>
              <w:t>- масляный фильтр</w:t>
            </w:r>
            <w:r w:rsidRPr="00956747">
              <w:rPr>
                <w:sz w:val="22"/>
              </w:rPr>
              <w:br/>
              <w:t>- топливный фильтр</w:t>
            </w:r>
            <w:r w:rsidRPr="00956747">
              <w:rPr>
                <w:sz w:val="22"/>
              </w:rPr>
              <w:br/>
              <w:t>- моторное масло SAE 10W-40</w:t>
            </w:r>
            <w:r w:rsidRPr="00956747">
              <w:rPr>
                <w:sz w:val="22"/>
              </w:rPr>
              <w:br/>
            </w:r>
          </w:p>
        </w:tc>
        <w:tc>
          <w:tcPr>
            <w:tcW w:w="21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6198E3" w14:textId="77777777" w:rsidR="00B65157" w:rsidRPr="00956747" w:rsidRDefault="00B65157" w:rsidP="00540EAB">
            <w:pPr>
              <w:rPr>
                <w:sz w:val="22"/>
              </w:rPr>
            </w:pPr>
            <w:r w:rsidRPr="00956747">
              <w:rPr>
                <w:sz w:val="22"/>
              </w:rPr>
              <w:t>- воздушный фильтр</w:t>
            </w:r>
            <w:r w:rsidRPr="00956747">
              <w:rPr>
                <w:sz w:val="22"/>
              </w:rPr>
              <w:br/>
              <w:t>- масляный фильтр</w:t>
            </w:r>
            <w:r w:rsidRPr="00956747">
              <w:rPr>
                <w:sz w:val="22"/>
              </w:rPr>
              <w:br/>
              <w:t>- топливный фильтр</w:t>
            </w:r>
            <w:r w:rsidRPr="00956747">
              <w:rPr>
                <w:sz w:val="22"/>
              </w:rPr>
              <w:br/>
              <w:t>- моторное масло SAE 10W-40 </w:t>
            </w:r>
            <w:r w:rsidRPr="00956747">
              <w:rPr>
                <w:sz w:val="22"/>
              </w:rPr>
              <w:br/>
              <w:t>- охлаждающая жидкость</w:t>
            </w:r>
            <w:r w:rsidRPr="00956747">
              <w:rPr>
                <w:sz w:val="22"/>
              </w:rPr>
              <w:br/>
              <w:t>- прокладка клапанной крышки</w:t>
            </w:r>
          </w:p>
        </w:tc>
      </w:tr>
      <w:tr w:rsidR="00B65157" w:rsidRPr="00956747" w14:paraId="7624A1CF" w14:textId="77777777" w:rsidTr="00540EAB">
        <w:tc>
          <w:tcPr>
            <w:tcW w:w="1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22CB98" w14:textId="77777777" w:rsidR="00B65157" w:rsidRPr="00956747" w:rsidRDefault="00B65157" w:rsidP="00540EAB">
            <w:pPr>
              <w:rPr>
                <w:sz w:val="22"/>
                <w:szCs w:val="22"/>
              </w:rPr>
            </w:pPr>
            <w:r w:rsidRPr="00956747">
              <w:rPr>
                <w:sz w:val="22"/>
                <w:szCs w:val="22"/>
              </w:rPr>
              <w:t>Объём работ</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E940F6" w14:textId="77777777" w:rsidR="00B65157" w:rsidRPr="00956747" w:rsidRDefault="00B65157" w:rsidP="00540EAB">
            <w:pPr>
              <w:rPr>
                <w:sz w:val="22"/>
              </w:rPr>
            </w:pPr>
            <w:r w:rsidRPr="00956747">
              <w:rPr>
                <w:sz w:val="22"/>
              </w:rPr>
              <w:t>В соответствии с программой, рекомендованной производителем</w:t>
            </w:r>
          </w:p>
        </w:tc>
        <w:tc>
          <w:tcPr>
            <w:tcW w:w="19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6E06CB" w14:textId="77777777" w:rsidR="00B65157" w:rsidRPr="00956747" w:rsidRDefault="00B65157" w:rsidP="00540EAB">
            <w:pPr>
              <w:rPr>
                <w:sz w:val="22"/>
              </w:rPr>
            </w:pPr>
            <w:r w:rsidRPr="00956747">
              <w:rPr>
                <w:sz w:val="22"/>
              </w:rPr>
              <w:t>В соответствии с программой, рекомендованной производителем</w:t>
            </w:r>
          </w:p>
        </w:tc>
        <w:tc>
          <w:tcPr>
            <w:tcW w:w="19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076307" w14:textId="77777777" w:rsidR="00B65157" w:rsidRPr="00956747" w:rsidRDefault="00B65157" w:rsidP="00540EAB">
            <w:pPr>
              <w:rPr>
                <w:sz w:val="22"/>
              </w:rPr>
            </w:pPr>
            <w:r w:rsidRPr="00956747">
              <w:rPr>
                <w:sz w:val="22"/>
              </w:rPr>
              <w:t>В соответствии с программой, рекомендованной производителем</w:t>
            </w:r>
          </w:p>
        </w:tc>
        <w:tc>
          <w:tcPr>
            <w:tcW w:w="21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6ECFBF" w14:textId="77777777" w:rsidR="00B65157" w:rsidRPr="00956747" w:rsidRDefault="00B65157" w:rsidP="00540EAB">
            <w:pPr>
              <w:rPr>
                <w:sz w:val="22"/>
              </w:rPr>
            </w:pPr>
            <w:r w:rsidRPr="00956747">
              <w:rPr>
                <w:sz w:val="22"/>
              </w:rPr>
              <w:t>В соответствии с программой, рекомендованной производителем</w:t>
            </w:r>
          </w:p>
        </w:tc>
      </w:tr>
      <w:tr w:rsidR="00B65157" w:rsidRPr="00956747" w14:paraId="6CD119AF" w14:textId="77777777" w:rsidTr="00540EAB">
        <w:tc>
          <w:tcPr>
            <w:tcW w:w="9835"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766070B7" w14:textId="77777777" w:rsidR="00B65157" w:rsidRPr="00956747" w:rsidRDefault="00B65157" w:rsidP="00540EAB">
            <w:pPr>
              <w:rPr>
                <w:sz w:val="22"/>
              </w:rPr>
            </w:pPr>
            <w:r w:rsidRPr="005E1AF3">
              <w:rPr>
                <w:sz w:val="22"/>
              </w:rPr>
              <w:t>Расходные материалы оплачиваются заказчиком отдельно.</w:t>
            </w:r>
          </w:p>
        </w:tc>
      </w:tr>
    </w:tbl>
    <w:p w14:paraId="2CD33C7F" w14:textId="77777777" w:rsidR="00B65157" w:rsidRDefault="00B65157" w:rsidP="00B65157">
      <w:pPr>
        <w:jc w:val="both"/>
        <w:rPr>
          <w:iCs/>
          <w:sz w:val="22"/>
          <w:szCs w:val="22"/>
        </w:rPr>
      </w:pPr>
    </w:p>
    <w:p w14:paraId="3EC49998" w14:textId="77777777" w:rsidR="00B65157" w:rsidRDefault="00B65157" w:rsidP="00B65157">
      <w:pPr>
        <w:spacing w:line="276" w:lineRule="auto"/>
        <w:rPr>
          <w:rFonts w:eastAsia="Calibri"/>
          <w:b/>
          <w:sz w:val="22"/>
          <w:szCs w:val="22"/>
          <w:lang w:eastAsia="en-US"/>
        </w:rPr>
      </w:pPr>
      <w:r>
        <w:rPr>
          <w:rFonts w:eastAsia="Calibri"/>
          <w:b/>
          <w:sz w:val="22"/>
          <w:szCs w:val="22"/>
          <w:lang w:eastAsia="en-US"/>
        </w:rPr>
        <w:t>Модель ДГУ</w:t>
      </w:r>
    </w:p>
    <w:p w14:paraId="174544AC" w14:textId="77777777" w:rsidR="00B65157" w:rsidRPr="005B5936" w:rsidRDefault="00B65157" w:rsidP="00B65157">
      <w:pPr>
        <w:spacing w:line="276" w:lineRule="auto"/>
        <w:rPr>
          <w:color w:val="000000"/>
          <w:sz w:val="24"/>
          <w:szCs w:val="24"/>
        </w:rPr>
      </w:pPr>
    </w:p>
    <w:tbl>
      <w:tblPr>
        <w:tblStyle w:val="a8"/>
        <w:tblW w:w="9781" w:type="dxa"/>
        <w:tblInd w:w="-5" w:type="dxa"/>
        <w:tblLayout w:type="fixed"/>
        <w:tblLook w:val="04A0" w:firstRow="1" w:lastRow="0" w:firstColumn="1" w:lastColumn="0" w:noHBand="0" w:noVBand="1"/>
      </w:tblPr>
      <w:tblGrid>
        <w:gridCol w:w="586"/>
        <w:gridCol w:w="6218"/>
        <w:gridCol w:w="2977"/>
      </w:tblGrid>
      <w:tr w:rsidR="00B65157" w:rsidRPr="00A75EA8" w14:paraId="367986E6" w14:textId="77777777" w:rsidTr="00540EAB">
        <w:trPr>
          <w:trHeight w:val="1010"/>
        </w:trPr>
        <w:tc>
          <w:tcPr>
            <w:tcW w:w="586" w:type="dxa"/>
            <w:vAlign w:val="center"/>
          </w:tcPr>
          <w:p w14:paraId="576835E7" w14:textId="77777777" w:rsidR="00B65157" w:rsidRPr="00A75EA8" w:rsidRDefault="00B65157" w:rsidP="00540EAB">
            <w:pPr>
              <w:spacing w:before="100" w:beforeAutospacing="1" w:after="100" w:afterAutospacing="1"/>
              <w:jc w:val="center"/>
              <w:rPr>
                <w:sz w:val="22"/>
                <w:szCs w:val="24"/>
              </w:rPr>
            </w:pPr>
            <w:r w:rsidRPr="00A75EA8">
              <w:rPr>
                <w:sz w:val="22"/>
                <w:szCs w:val="24"/>
              </w:rPr>
              <w:t>№ п/п</w:t>
            </w:r>
          </w:p>
        </w:tc>
        <w:tc>
          <w:tcPr>
            <w:tcW w:w="6218" w:type="dxa"/>
            <w:vAlign w:val="center"/>
          </w:tcPr>
          <w:p w14:paraId="53E8BA54" w14:textId="77777777" w:rsidR="00B65157" w:rsidRPr="00A75EA8" w:rsidRDefault="00B65157" w:rsidP="00540EAB">
            <w:pPr>
              <w:spacing w:before="100" w:beforeAutospacing="1" w:after="100" w:afterAutospacing="1"/>
              <w:jc w:val="center"/>
              <w:rPr>
                <w:sz w:val="22"/>
                <w:szCs w:val="24"/>
              </w:rPr>
            </w:pPr>
            <w:r w:rsidRPr="00A75EA8">
              <w:rPr>
                <w:sz w:val="22"/>
                <w:szCs w:val="24"/>
              </w:rPr>
              <w:t>Наименование котельной</w:t>
            </w:r>
          </w:p>
        </w:tc>
        <w:tc>
          <w:tcPr>
            <w:tcW w:w="2977" w:type="dxa"/>
            <w:vAlign w:val="center"/>
          </w:tcPr>
          <w:p w14:paraId="2241196F" w14:textId="77777777" w:rsidR="00B65157" w:rsidRPr="00A75EA8" w:rsidRDefault="00B65157" w:rsidP="00540EAB">
            <w:pPr>
              <w:spacing w:before="100" w:beforeAutospacing="1" w:after="100" w:afterAutospacing="1"/>
              <w:jc w:val="center"/>
              <w:rPr>
                <w:sz w:val="22"/>
                <w:szCs w:val="24"/>
              </w:rPr>
            </w:pPr>
            <w:r w:rsidRPr="00A75EA8">
              <w:rPr>
                <w:sz w:val="22"/>
                <w:szCs w:val="24"/>
              </w:rPr>
              <w:t>Модель ДГУ</w:t>
            </w:r>
          </w:p>
        </w:tc>
      </w:tr>
      <w:tr w:rsidR="00B65157" w:rsidRPr="00A75EA8" w14:paraId="21287683" w14:textId="77777777" w:rsidTr="00540EAB">
        <w:trPr>
          <w:trHeight w:val="464"/>
        </w:trPr>
        <w:tc>
          <w:tcPr>
            <w:tcW w:w="586" w:type="dxa"/>
          </w:tcPr>
          <w:p w14:paraId="6F38FBA5" w14:textId="77777777" w:rsidR="00B65157" w:rsidRPr="00A75EA8" w:rsidRDefault="00B65157" w:rsidP="00540EAB">
            <w:pPr>
              <w:spacing w:line="340" w:lineRule="exact"/>
              <w:jc w:val="center"/>
              <w:rPr>
                <w:color w:val="000000"/>
                <w:szCs w:val="24"/>
              </w:rPr>
            </w:pPr>
            <w:r>
              <w:rPr>
                <w:color w:val="000000"/>
                <w:szCs w:val="24"/>
              </w:rPr>
              <w:t>1</w:t>
            </w:r>
          </w:p>
        </w:tc>
        <w:tc>
          <w:tcPr>
            <w:tcW w:w="6218" w:type="dxa"/>
          </w:tcPr>
          <w:p w14:paraId="781ADDD4" w14:textId="77777777" w:rsidR="00B65157" w:rsidRPr="005E1AF3" w:rsidRDefault="00B65157" w:rsidP="00540EAB">
            <w:pPr>
              <w:spacing w:line="340" w:lineRule="exact"/>
              <w:jc w:val="both"/>
              <w:rPr>
                <w:color w:val="000000"/>
              </w:rPr>
            </w:pPr>
            <w:r w:rsidRPr="005E1AF3">
              <w:rPr>
                <w:color w:val="000000"/>
              </w:rPr>
              <w:t>Пряжа №4</w:t>
            </w:r>
            <w:r>
              <w:rPr>
                <w:color w:val="000000"/>
              </w:rPr>
              <w:t xml:space="preserve"> – </w:t>
            </w:r>
            <w:r w:rsidRPr="005E1AF3">
              <w:rPr>
                <w:rFonts w:eastAsia="Calibri"/>
                <w:bCs/>
                <w:lang w:eastAsia="en-US"/>
              </w:rPr>
              <w:t>п. Пряжа, ул. Совхозная, 27</w:t>
            </w:r>
          </w:p>
        </w:tc>
        <w:tc>
          <w:tcPr>
            <w:tcW w:w="2977" w:type="dxa"/>
          </w:tcPr>
          <w:p w14:paraId="39BCF5A4" w14:textId="792DE7B9" w:rsidR="00B65157" w:rsidRPr="000441D7" w:rsidRDefault="00B65157" w:rsidP="00540EAB">
            <w:pPr>
              <w:spacing w:line="340" w:lineRule="exact"/>
              <w:jc w:val="both"/>
              <w:rPr>
                <w:color w:val="000000"/>
                <w:szCs w:val="24"/>
              </w:rPr>
            </w:pPr>
            <w:r w:rsidRPr="005344CE">
              <w:rPr>
                <w:color w:val="000000"/>
                <w:szCs w:val="24"/>
                <w:lang w:val="de-DE"/>
              </w:rPr>
              <w:t xml:space="preserve">TSS Diesel </w:t>
            </w:r>
            <w:r w:rsidRPr="005344CE">
              <w:rPr>
                <w:color w:val="000000"/>
                <w:szCs w:val="24"/>
              </w:rPr>
              <w:t>АД</w:t>
            </w:r>
            <w:r w:rsidRPr="005344CE">
              <w:rPr>
                <w:color w:val="000000"/>
                <w:szCs w:val="24"/>
                <w:lang w:val="de-DE"/>
              </w:rPr>
              <w:t>60</w:t>
            </w:r>
            <w:r w:rsidRPr="005344CE">
              <w:rPr>
                <w:color w:val="000000"/>
                <w:szCs w:val="24"/>
              </w:rPr>
              <w:t>С</w:t>
            </w:r>
            <w:r w:rsidRPr="005344CE">
              <w:rPr>
                <w:color w:val="000000"/>
                <w:szCs w:val="24"/>
                <w:lang w:val="de-DE"/>
              </w:rPr>
              <w:t>-</w:t>
            </w:r>
            <w:r w:rsidRPr="005344CE">
              <w:rPr>
                <w:color w:val="000000"/>
                <w:szCs w:val="24"/>
              </w:rPr>
              <w:t>Т</w:t>
            </w:r>
            <w:r w:rsidRPr="005344CE">
              <w:rPr>
                <w:color w:val="000000"/>
                <w:szCs w:val="24"/>
                <w:lang w:val="de-DE"/>
              </w:rPr>
              <w:t>400-</w:t>
            </w:r>
            <w:r w:rsidR="000441D7">
              <w:rPr>
                <w:color w:val="000000"/>
                <w:szCs w:val="24"/>
              </w:rPr>
              <w:t>1</w:t>
            </w:r>
            <w:r w:rsidRPr="005344CE">
              <w:rPr>
                <w:color w:val="000000"/>
                <w:szCs w:val="24"/>
              </w:rPr>
              <w:t>Р</w:t>
            </w:r>
            <w:r w:rsidR="000441D7">
              <w:rPr>
                <w:color w:val="000000"/>
                <w:szCs w:val="24"/>
              </w:rPr>
              <w:t>М</w:t>
            </w:r>
            <w:r w:rsidRPr="005344CE">
              <w:rPr>
                <w:color w:val="000000"/>
                <w:szCs w:val="24"/>
                <w:lang w:val="de-DE"/>
              </w:rPr>
              <w:t>1</w:t>
            </w:r>
            <w:r w:rsidR="000441D7">
              <w:rPr>
                <w:color w:val="000000"/>
                <w:szCs w:val="24"/>
              </w:rPr>
              <w:t>1</w:t>
            </w:r>
          </w:p>
        </w:tc>
      </w:tr>
      <w:tr w:rsidR="00B65157" w:rsidRPr="00CC3282" w14:paraId="4D7E5CE8" w14:textId="77777777" w:rsidTr="00540EAB">
        <w:trPr>
          <w:trHeight w:val="444"/>
        </w:trPr>
        <w:tc>
          <w:tcPr>
            <w:tcW w:w="586" w:type="dxa"/>
          </w:tcPr>
          <w:p w14:paraId="28574294" w14:textId="77777777" w:rsidR="00B65157" w:rsidRPr="00A75EA8" w:rsidRDefault="00B65157" w:rsidP="00540EAB">
            <w:pPr>
              <w:spacing w:line="340" w:lineRule="exact"/>
              <w:jc w:val="center"/>
              <w:rPr>
                <w:color w:val="000000"/>
                <w:szCs w:val="24"/>
              </w:rPr>
            </w:pPr>
            <w:r w:rsidRPr="00A75EA8">
              <w:rPr>
                <w:color w:val="000000"/>
                <w:szCs w:val="24"/>
              </w:rPr>
              <w:t>2</w:t>
            </w:r>
          </w:p>
        </w:tc>
        <w:tc>
          <w:tcPr>
            <w:tcW w:w="6218" w:type="dxa"/>
          </w:tcPr>
          <w:p w14:paraId="36A1EA14" w14:textId="77777777" w:rsidR="00B65157" w:rsidRPr="005E1AF3" w:rsidRDefault="00B65157" w:rsidP="00540EAB">
            <w:pPr>
              <w:spacing w:line="340" w:lineRule="exact"/>
              <w:jc w:val="both"/>
              <w:rPr>
                <w:color w:val="000000"/>
              </w:rPr>
            </w:pPr>
            <w:r w:rsidRPr="005E1AF3">
              <w:rPr>
                <w:color w:val="000000"/>
              </w:rPr>
              <w:t xml:space="preserve">Пряжа №5 – </w:t>
            </w:r>
            <w:r w:rsidRPr="005E1AF3">
              <w:rPr>
                <w:rFonts w:eastAsia="Calibri"/>
                <w:bCs/>
                <w:lang w:eastAsia="en-US"/>
              </w:rPr>
              <w:t>п. Пряжа, ул. Строительная, 5а</w:t>
            </w:r>
          </w:p>
        </w:tc>
        <w:tc>
          <w:tcPr>
            <w:tcW w:w="2977" w:type="dxa"/>
          </w:tcPr>
          <w:p w14:paraId="7C9DD196" w14:textId="77777777" w:rsidR="00B65157" w:rsidRPr="00824810" w:rsidRDefault="00B65157" w:rsidP="00540EAB">
            <w:pPr>
              <w:spacing w:line="340" w:lineRule="exact"/>
              <w:jc w:val="both"/>
              <w:rPr>
                <w:color w:val="000000"/>
                <w:szCs w:val="24"/>
                <w:lang w:val="en-US"/>
              </w:rPr>
            </w:pPr>
            <w:r w:rsidRPr="00705997">
              <w:rPr>
                <w:color w:val="000000"/>
                <w:szCs w:val="24"/>
                <w:lang w:val="en-US"/>
              </w:rPr>
              <w:t>Wilson P100 (s/n D18578001)</w:t>
            </w:r>
          </w:p>
        </w:tc>
      </w:tr>
    </w:tbl>
    <w:p w14:paraId="03BEFC0A" w14:textId="77777777" w:rsidR="00B65157" w:rsidRPr="005242F9" w:rsidRDefault="00B65157" w:rsidP="00B65157">
      <w:pPr>
        <w:ind w:left="60"/>
        <w:jc w:val="both"/>
        <w:rPr>
          <w:sz w:val="22"/>
          <w:szCs w:val="22"/>
          <w:lang w:val="en-US"/>
        </w:rPr>
      </w:pPr>
    </w:p>
    <w:p w14:paraId="50D7B13F" w14:textId="77777777" w:rsidR="00B65157" w:rsidRPr="005242F9" w:rsidRDefault="00B65157" w:rsidP="00B65157">
      <w:pPr>
        <w:ind w:left="60"/>
        <w:jc w:val="both"/>
        <w:rPr>
          <w:sz w:val="22"/>
          <w:szCs w:val="22"/>
          <w:lang w:val="en-US"/>
        </w:rPr>
      </w:pPr>
    </w:p>
    <w:p w14:paraId="7DB79EC4" w14:textId="77777777" w:rsidR="00B65157" w:rsidRPr="005242F9" w:rsidRDefault="00B65157" w:rsidP="00B65157">
      <w:pPr>
        <w:ind w:left="60"/>
        <w:jc w:val="both"/>
        <w:rPr>
          <w:sz w:val="22"/>
          <w:szCs w:val="22"/>
          <w:lang w:val="en-US"/>
        </w:rPr>
      </w:pPr>
    </w:p>
    <w:p w14:paraId="7F8608FF" w14:textId="6D312A42" w:rsidR="00E506E4" w:rsidRPr="00B65157" w:rsidRDefault="00B65157" w:rsidP="00B65157">
      <w:pPr>
        <w:spacing w:after="200" w:line="276" w:lineRule="auto"/>
        <w:jc w:val="right"/>
        <w:rPr>
          <w:rFonts w:eastAsia="Calibri"/>
          <w:sz w:val="22"/>
          <w:szCs w:val="22"/>
          <w:lang w:eastAsia="en-US"/>
        </w:rPr>
      </w:pPr>
      <w:r>
        <w:rPr>
          <w:sz w:val="22"/>
          <w:szCs w:val="22"/>
        </w:rPr>
        <w:t>Д</w:t>
      </w:r>
      <w:r w:rsidRPr="00262B05">
        <w:rPr>
          <w:sz w:val="22"/>
          <w:szCs w:val="22"/>
        </w:rPr>
        <w:t>иректор</w:t>
      </w:r>
      <w:r w:rsidRPr="002E5457">
        <w:rPr>
          <w:sz w:val="22"/>
          <w:szCs w:val="22"/>
        </w:rPr>
        <w:t xml:space="preserve">: </w:t>
      </w:r>
      <w:r>
        <w:rPr>
          <w:sz w:val="22"/>
          <w:szCs w:val="22"/>
        </w:rPr>
        <w:t>__________________</w:t>
      </w:r>
      <w:r w:rsidRPr="00262B05">
        <w:rPr>
          <w:sz w:val="22"/>
          <w:szCs w:val="22"/>
        </w:rPr>
        <w:t xml:space="preserve">_______ </w:t>
      </w:r>
      <w:r>
        <w:rPr>
          <w:sz w:val="22"/>
          <w:szCs w:val="22"/>
        </w:rPr>
        <w:t xml:space="preserve">/ Мартынов Т.П. / </w:t>
      </w:r>
    </w:p>
    <w:sectPr w:rsidR="00E506E4" w:rsidRPr="00B65157" w:rsidSect="00595C54">
      <w:pgSz w:w="11900" w:h="16820" w:code="9"/>
      <w:pgMar w:top="709" w:right="567" w:bottom="568" w:left="126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ET">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C08CD"/>
    <w:multiLevelType w:val="multilevel"/>
    <w:tmpl w:val="CB4A81F6"/>
    <w:lvl w:ilvl="0">
      <w:start w:val="11"/>
      <w:numFmt w:val="decimal"/>
      <w:lvlText w:val="%1."/>
      <w:lvlJc w:val="left"/>
      <w:pPr>
        <w:tabs>
          <w:tab w:val="num" w:pos="3960"/>
        </w:tabs>
        <w:ind w:left="3960" w:hanging="360"/>
      </w:pPr>
      <w:rPr>
        <w:rFonts w:hint="default"/>
      </w:rPr>
    </w:lvl>
    <w:lvl w:ilvl="1">
      <w:start w:val="1"/>
      <w:numFmt w:val="decimal"/>
      <w:isLgl/>
      <w:lvlText w:val="%1.%2."/>
      <w:lvlJc w:val="left"/>
      <w:pPr>
        <w:tabs>
          <w:tab w:val="num" w:pos="1370"/>
        </w:tabs>
        <w:ind w:left="1370" w:hanging="660"/>
      </w:pPr>
      <w:rPr>
        <w:rFonts w:hint="default"/>
      </w:rPr>
    </w:lvl>
    <w:lvl w:ilvl="2">
      <w:start w:val="1"/>
      <w:numFmt w:val="decimal"/>
      <w:isLgl/>
      <w:lvlText w:val="%1.%2.%3."/>
      <w:lvlJc w:val="left"/>
      <w:pPr>
        <w:tabs>
          <w:tab w:val="num" w:pos="4320"/>
        </w:tabs>
        <w:ind w:left="432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1" w15:restartNumberingAfterBreak="0">
    <w:nsid w:val="1A876A7C"/>
    <w:multiLevelType w:val="hybridMultilevel"/>
    <w:tmpl w:val="90FA3542"/>
    <w:lvl w:ilvl="0" w:tplc="8DBE570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0A0214D"/>
    <w:multiLevelType w:val="multilevel"/>
    <w:tmpl w:val="DC08A474"/>
    <w:lvl w:ilvl="0">
      <w:start w:val="1"/>
      <w:numFmt w:val="decimal"/>
      <w:lvlText w:val="%1."/>
      <w:lvlJc w:val="left"/>
      <w:pPr>
        <w:tabs>
          <w:tab w:val="num" w:pos="927"/>
        </w:tabs>
        <w:ind w:left="927" w:hanging="360"/>
      </w:pPr>
      <w:rPr>
        <w:rFonts w:hint="default"/>
      </w:rPr>
    </w:lvl>
    <w:lvl w:ilvl="1">
      <w:start w:val="4"/>
      <w:numFmt w:val="decimal"/>
      <w:isLgl/>
      <w:lvlText w:val="%1.%2."/>
      <w:lvlJc w:val="left"/>
      <w:pPr>
        <w:tabs>
          <w:tab w:val="num" w:pos="987"/>
        </w:tabs>
        <w:ind w:left="987" w:hanging="4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3" w15:restartNumberingAfterBreak="0">
    <w:nsid w:val="3CE83DAF"/>
    <w:multiLevelType w:val="hybridMultilevel"/>
    <w:tmpl w:val="3A4E55E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4472150E"/>
    <w:multiLevelType w:val="hybridMultilevel"/>
    <w:tmpl w:val="AB3A5A9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D74570D"/>
    <w:multiLevelType w:val="multilevel"/>
    <w:tmpl w:val="B37C273A"/>
    <w:lvl w:ilvl="0">
      <w:start w:val="8"/>
      <w:numFmt w:val="decimal"/>
      <w:lvlText w:val="%1."/>
      <w:lvlJc w:val="left"/>
      <w:pPr>
        <w:tabs>
          <w:tab w:val="num" w:pos="927"/>
        </w:tabs>
        <w:ind w:left="927" w:hanging="360"/>
      </w:pPr>
      <w:rPr>
        <w:rFonts w:hint="default"/>
      </w:rPr>
    </w:lvl>
    <w:lvl w:ilvl="1">
      <w:start w:val="4"/>
      <w:numFmt w:val="decimal"/>
      <w:isLgl/>
      <w:lvlText w:val="%1.%2."/>
      <w:lvlJc w:val="left"/>
      <w:pPr>
        <w:tabs>
          <w:tab w:val="num" w:pos="987"/>
        </w:tabs>
        <w:ind w:left="987" w:hanging="4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num w:numId="1">
    <w:abstractNumId w:val="2"/>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BF6"/>
    <w:rsid w:val="00000BE6"/>
    <w:rsid w:val="00001813"/>
    <w:rsid w:val="0002393B"/>
    <w:rsid w:val="0003671D"/>
    <w:rsid w:val="000441D7"/>
    <w:rsid w:val="00050FCE"/>
    <w:rsid w:val="000530E8"/>
    <w:rsid w:val="00053E23"/>
    <w:rsid w:val="000601EE"/>
    <w:rsid w:val="00066EF5"/>
    <w:rsid w:val="00073726"/>
    <w:rsid w:val="000740B3"/>
    <w:rsid w:val="000B402F"/>
    <w:rsid w:val="000C6D11"/>
    <w:rsid w:val="000D2C54"/>
    <w:rsid w:val="000E6238"/>
    <w:rsid w:val="000F6FE5"/>
    <w:rsid w:val="00111965"/>
    <w:rsid w:val="00112B1E"/>
    <w:rsid w:val="00112C0D"/>
    <w:rsid w:val="0012329E"/>
    <w:rsid w:val="0012677D"/>
    <w:rsid w:val="00150067"/>
    <w:rsid w:val="0015744B"/>
    <w:rsid w:val="00164320"/>
    <w:rsid w:val="00170BB3"/>
    <w:rsid w:val="00175758"/>
    <w:rsid w:val="001848B2"/>
    <w:rsid w:val="00187AE6"/>
    <w:rsid w:val="001A1A27"/>
    <w:rsid w:val="001B1D25"/>
    <w:rsid w:val="001E09AE"/>
    <w:rsid w:val="001F7923"/>
    <w:rsid w:val="00210F58"/>
    <w:rsid w:val="0021608D"/>
    <w:rsid w:val="0023041D"/>
    <w:rsid w:val="002531B5"/>
    <w:rsid w:val="00257BAA"/>
    <w:rsid w:val="00262B05"/>
    <w:rsid w:val="00270537"/>
    <w:rsid w:val="00272EA4"/>
    <w:rsid w:val="002774E0"/>
    <w:rsid w:val="00280210"/>
    <w:rsid w:val="00281794"/>
    <w:rsid w:val="002870B0"/>
    <w:rsid w:val="00293DCC"/>
    <w:rsid w:val="00296F22"/>
    <w:rsid w:val="002A2196"/>
    <w:rsid w:val="002B5DB2"/>
    <w:rsid w:val="002B651F"/>
    <w:rsid w:val="002E1663"/>
    <w:rsid w:val="002F1010"/>
    <w:rsid w:val="002F3764"/>
    <w:rsid w:val="00306268"/>
    <w:rsid w:val="0032006D"/>
    <w:rsid w:val="00334922"/>
    <w:rsid w:val="00344F09"/>
    <w:rsid w:val="00345DE9"/>
    <w:rsid w:val="0035227B"/>
    <w:rsid w:val="0035701C"/>
    <w:rsid w:val="0036237B"/>
    <w:rsid w:val="0036261C"/>
    <w:rsid w:val="003633EE"/>
    <w:rsid w:val="00381FCF"/>
    <w:rsid w:val="00391EB4"/>
    <w:rsid w:val="003B796A"/>
    <w:rsid w:val="003C038B"/>
    <w:rsid w:val="003C6D0D"/>
    <w:rsid w:val="003D0575"/>
    <w:rsid w:val="003E090B"/>
    <w:rsid w:val="003F11A7"/>
    <w:rsid w:val="003F2D12"/>
    <w:rsid w:val="003F5707"/>
    <w:rsid w:val="00410762"/>
    <w:rsid w:val="00410B70"/>
    <w:rsid w:val="004270E5"/>
    <w:rsid w:val="0044465C"/>
    <w:rsid w:val="004472DF"/>
    <w:rsid w:val="00452FAA"/>
    <w:rsid w:val="00455DCF"/>
    <w:rsid w:val="00465C07"/>
    <w:rsid w:val="00473E89"/>
    <w:rsid w:val="004750DE"/>
    <w:rsid w:val="00475641"/>
    <w:rsid w:val="00490342"/>
    <w:rsid w:val="00496B95"/>
    <w:rsid w:val="004A016C"/>
    <w:rsid w:val="004A232B"/>
    <w:rsid w:val="0052606E"/>
    <w:rsid w:val="00531E19"/>
    <w:rsid w:val="005344CE"/>
    <w:rsid w:val="0054232B"/>
    <w:rsid w:val="00551853"/>
    <w:rsid w:val="00555D9C"/>
    <w:rsid w:val="00564049"/>
    <w:rsid w:val="00566169"/>
    <w:rsid w:val="00567E8D"/>
    <w:rsid w:val="00573533"/>
    <w:rsid w:val="005737F0"/>
    <w:rsid w:val="00577A25"/>
    <w:rsid w:val="00580FCF"/>
    <w:rsid w:val="00581A9A"/>
    <w:rsid w:val="0058306A"/>
    <w:rsid w:val="00586284"/>
    <w:rsid w:val="00586B36"/>
    <w:rsid w:val="00587154"/>
    <w:rsid w:val="0059335A"/>
    <w:rsid w:val="00595C54"/>
    <w:rsid w:val="005A03D5"/>
    <w:rsid w:val="005A706E"/>
    <w:rsid w:val="005B5936"/>
    <w:rsid w:val="005C7146"/>
    <w:rsid w:val="005D005D"/>
    <w:rsid w:val="005D3D3A"/>
    <w:rsid w:val="005D5A4F"/>
    <w:rsid w:val="005E151E"/>
    <w:rsid w:val="005F0F73"/>
    <w:rsid w:val="006053F5"/>
    <w:rsid w:val="0061732E"/>
    <w:rsid w:val="006367EE"/>
    <w:rsid w:val="00640A96"/>
    <w:rsid w:val="00665007"/>
    <w:rsid w:val="0066595F"/>
    <w:rsid w:val="00675496"/>
    <w:rsid w:val="00683267"/>
    <w:rsid w:val="006A6C17"/>
    <w:rsid w:val="006B7B7F"/>
    <w:rsid w:val="006C7CD6"/>
    <w:rsid w:val="006D06E1"/>
    <w:rsid w:val="006E5C28"/>
    <w:rsid w:val="00700C2B"/>
    <w:rsid w:val="00704A23"/>
    <w:rsid w:val="00734661"/>
    <w:rsid w:val="00750FF9"/>
    <w:rsid w:val="00751620"/>
    <w:rsid w:val="00755D7A"/>
    <w:rsid w:val="00763308"/>
    <w:rsid w:val="007A1F52"/>
    <w:rsid w:val="007A3330"/>
    <w:rsid w:val="007A4CAE"/>
    <w:rsid w:val="007B0900"/>
    <w:rsid w:val="007C7292"/>
    <w:rsid w:val="007F7701"/>
    <w:rsid w:val="0080474E"/>
    <w:rsid w:val="00805992"/>
    <w:rsid w:val="008238A7"/>
    <w:rsid w:val="00824810"/>
    <w:rsid w:val="008462E1"/>
    <w:rsid w:val="00847AFA"/>
    <w:rsid w:val="008861C5"/>
    <w:rsid w:val="00887D15"/>
    <w:rsid w:val="008918FB"/>
    <w:rsid w:val="008950D7"/>
    <w:rsid w:val="008A1E06"/>
    <w:rsid w:val="008A22AC"/>
    <w:rsid w:val="008B70D3"/>
    <w:rsid w:val="008B79B5"/>
    <w:rsid w:val="008C20FF"/>
    <w:rsid w:val="008C6B88"/>
    <w:rsid w:val="008D0CA1"/>
    <w:rsid w:val="008E2C02"/>
    <w:rsid w:val="008F68BE"/>
    <w:rsid w:val="00907DB1"/>
    <w:rsid w:val="009107C7"/>
    <w:rsid w:val="009113B2"/>
    <w:rsid w:val="0091148D"/>
    <w:rsid w:val="0091480F"/>
    <w:rsid w:val="00934315"/>
    <w:rsid w:val="00956747"/>
    <w:rsid w:val="00963C57"/>
    <w:rsid w:val="009813BF"/>
    <w:rsid w:val="00983663"/>
    <w:rsid w:val="00991B27"/>
    <w:rsid w:val="009A20EB"/>
    <w:rsid w:val="009A32C4"/>
    <w:rsid w:val="009C426D"/>
    <w:rsid w:val="009E5E1B"/>
    <w:rsid w:val="009E74CF"/>
    <w:rsid w:val="009E755B"/>
    <w:rsid w:val="00A11970"/>
    <w:rsid w:val="00A1410C"/>
    <w:rsid w:val="00A17575"/>
    <w:rsid w:val="00A216DC"/>
    <w:rsid w:val="00A2216A"/>
    <w:rsid w:val="00A342C4"/>
    <w:rsid w:val="00A602BB"/>
    <w:rsid w:val="00A63E42"/>
    <w:rsid w:val="00A75EA8"/>
    <w:rsid w:val="00A761E8"/>
    <w:rsid w:val="00A80297"/>
    <w:rsid w:val="00A81DEA"/>
    <w:rsid w:val="00A944AA"/>
    <w:rsid w:val="00AA1E78"/>
    <w:rsid w:val="00AC0A53"/>
    <w:rsid w:val="00AC20E4"/>
    <w:rsid w:val="00AD28E5"/>
    <w:rsid w:val="00AE0B0B"/>
    <w:rsid w:val="00AE56E0"/>
    <w:rsid w:val="00AF01D8"/>
    <w:rsid w:val="00AF22DC"/>
    <w:rsid w:val="00AF5E5E"/>
    <w:rsid w:val="00B073AE"/>
    <w:rsid w:val="00B156D2"/>
    <w:rsid w:val="00B21336"/>
    <w:rsid w:val="00B270C8"/>
    <w:rsid w:val="00B318C6"/>
    <w:rsid w:val="00B321F8"/>
    <w:rsid w:val="00B32977"/>
    <w:rsid w:val="00B32AA0"/>
    <w:rsid w:val="00B62139"/>
    <w:rsid w:val="00B65157"/>
    <w:rsid w:val="00B65B9F"/>
    <w:rsid w:val="00B65FC6"/>
    <w:rsid w:val="00B71F16"/>
    <w:rsid w:val="00B73A1B"/>
    <w:rsid w:val="00B802DD"/>
    <w:rsid w:val="00B94D8A"/>
    <w:rsid w:val="00BA2EB2"/>
    <w:rsid w:val="00BD2829"/>
    <w:rsid w:val="00BD4C7E"/>
    <w:rsid w:val="00BE0A92"/>
    <w:rsid w:val="00BF223A"/>
    <w:rsid w:val="00C01A79"/>
    <w:rsid w:val="00C0483C"/>
    <w:rsid w:val="00C05E75"/>
    <w:rsid w:val="00C103CC"/>
    <w:rsid w:val="00C1347E"/>
    <w:rsid w:val="00C162D7"/>
    <w:rsid w:val="00C239DB"/>
    <w:rsid w:val="00C47BFE"/>
    <w:rsid w:val="00C57EBB"/>
    <w:rsid w:val="00C77FB9"/>
    <w:rsid w:val="00C8266B"/>
    <w:rsid w:val="00C9572D"/>
    <w:rsid w:val="00CA1FC0"/>
    <w:rsid w:val="00CB39E4"/>
    <w:rsid w:val="00CC3282"/>
    <w:rsid w:val="00CC7E02"/>
    <w:rsid w:val="00CD33B5"/>
    <w:rsid w:val="00CD7A1D"/>
    <w:rsid w:val="00CF00A2"/>
    <w:rsid w:val="00CF3E74"/>
    <w:rsid w:val="00D13234"/>
    <w:rsid w:val="00D16242"/>
    <w:rsid w:val="00D241B4"/>
    <w:rsid w:val="00D42BE8"/>
    <w:rsid w:val="00D45ED6"/>
    <w:rsid w:val="00D54D7B"/>
    <w:rsid w:val="00D55592"/>
    <w:rsid w:val="00D75E61"/>
    <w:rsid w:val="00D76988"/>
    <w:rsid w:val="00D83354"/>
    <w:rsid w:val="00D96183"/>
    <w:rsid w:val="00D979FA"/>
    <w:rsid w:val="00D97C66"/>
    <w:rsid w:val="00DA115F"/>
    <w:rsid w:val="00DA569A"/>
    <w:rsid w:val="00DB6103"/>
    <w:rsid w:val="00DD5D43"/>
    <w:rsid w:val="00DD7191"/>
    <w:rsid w:val="00DD79FA"/>
    <w:rsid w:val="00DE4BF6"/>
    <w:rsid w:val="00DF6C88"/>
    <w:rsid w:val="00E14DA6"/>
    <w:rsid w:val="00E23970"/>
    <w:rsid w:val="00E326EE"/>
    <w:rsid w:val="00E41382"/>
    <w:rsid w:val="00E465BD"/>
    <w:rsid w:val="00E506E4"/>
    <w:rsid w:val="00E53C30"/>
    <w:rsid w:val="00E56744"/>
    <w:rsid w:val="00E64557"/>
    <w:rsid w:val="00E94D32"/>
    <w:rsid w:val="00EA0E22"/>
    <w:rsid w:val="00EC2094"/>
    <w:rsid w:val="00ED2B73"/>
    <w:rsid w:val="00ED4261"/>
    <w:rsid w:val="00EE469F"/>
    <w:rsid w:val="00EE5E7E"/>
    <w:rsid w:val="00EF4C17"/>
    <w:rsid w:val="00F00089"/>
    <w:rsid w:val="00F13233"/>
    <w:rsid w:val="00F378DC"/>
    <w:rsid w:val="00F601DF"/>
    <w:rsid w:val="00F67073"/>
    <w:rsid w:val="00FA1AB3"/>
    <w:rsid w:val="00FB2C6E"/>
    <w:rsid w:val="00FC6158"/>
    <w:rsid w:val="00FC6734"/>
    <w:rsid w:val="00FC6B9C"/>
    <w:rsid w:val="00FD31D6"/>
    <w:rsid w:val="00FE4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1F1EC"/>
  <w15:docId w15:val="{CF8D59C3-7622-4CA7-8693-F326D9BA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183"/>
  </w:style>
  <w:style w:type="paragraph" w:styleId="5">
    <w:name w:val="heading 5"/>
    <w:basedOn w:val="a"/>
    <w:next w:val="a"/>
    <w:link w:val="50"/>
    <w:qFormat/>
    <w:rsid w:val="006E5C28"/>
    <w:pPr>
      <w:keepNext/>
      <w:ind w:firstLine="567"/>
      <w:jc w:val="center"/>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5C28"/>
    <w:pPr>
      <w:widowControl w:val="0"/>
      <w:spacing w:line="220" w:lineRule="exact"/>
      <w:jc w:val="both"/>
    </w:pPr>
    <w:rPr>
      <w:snapToGrid w:val="0"/>
      <w:sz w:val="22"/>
    </w:rPr>
  </w:style>
  <w:style w:type="paragraph" w:customStyle="1" w:styleId="1">
    <w:name w:val="Обычный1"/>
    <w:rsid w:val="006E5C28"/>
    <w:pPr>
      <w:jc w:val="both"/>
    </w:pPr>
    <w:rPr>
      <w:rFonts w:ascii="TimesET" w:hAnsi="TimesET"/>
      <w:sz w:val="24"/>
    </w:rPr>
  </w:style>
  <w:style w:type="paragraph" w:styleId="2">
    <w:name w:val="Body Text 2"/>
    <w:basedOn w:val="1"/>
    <w:rsid w:val="006E5C28"/>
    <w:pPr>
      <w:ind w:right="355" w:hanging="70"/>
    </w:pPr>
  </w:style>
  <w:style w:type="paragraph" w:styleId="3">
    <w:name w:val="Body Text Indent 3"/>
    <w:basedOn w:val="a"/>
    <w:rsid w:val="006E5C28"/>
    <w:pPr>
      <w:ind w:firstLine="567"/>
      <w:jc w:val="both"/>
    </w:pPr>
    <w:rPr>
      <w:sz w:val="24"/>
    </w:rPr>
  </w:style>
  <w:style w:type="paragraph" w:styleId="a4">
    <w:name w:val="Title"/>
    <w:basedOn w:val="a"/>
    <w:link w:val="a5"/>
    <w:qFormat/>
    <w:rsid w:val="006E5C28"/>
    <w:pPr>
      <w:widowControl w:val="0"/>
      <w:spacing w:line="320" w:lineRule="exact"/>
      <w:ind w:right="-46"/>
      <w:jc w:val="center"/>
    </w:pPr>
    <w:rPr>
      <w:b/>
      <w:snapToGrid w:val="0"/>
      <w:sz w:val="24"/>
    </w:rPr>
  </w:style>
  <w:style w:type="paragraph" w:customStyle="1" w:styleId="ConsNormal">
    <w:name w:val="ConsNormal"/>
    <w:rsid w:val="00C77FB9"/>
    <w:pPr>
      <w:widowControl w:val="0"/>
      <w:autoSpaceDE w:val="0"/>
      <w:autoSpaceDN w:val="0"/>
      <w:adjustRightInd w:val="0"/>
      <w:ind w:firstLine="720"/>
    </w:pPr>
    <w:rPr>
      <w:rFonts w:ascii="Arial" w:hAnsi="Arial" w:cs="Arial"/>
    </w:rPr>
  </w:style>
  <w:style w:type="paragraph" w:styleId="a6">
    <w:name w:val="Balloon Text"/>
    <w:basedOn w:val="a"/>
    <w:link w:val="a7"/>
    <w:uiPriority w:val="99"/>
    <w:semiHidden/>
    <w:rsid w:val="00150067"/>
    <w:rPr>
      <w:rFonts w:ascii="Tahoma" w:hAnsi="Tahoma" w:cs="Tahoma"/>
      <w:sz w:val="16"/>
      <w:szCs w:val="16"/>
    </w:rPr>
  </w:style>
  <w:style w:type="table" w:styleId="a8">
    <w:name w:val="Table Grid"/>
    <w:basedOn w:val="a1"/>
    <w:uiPriority w:val="39"/>
    <w:qFormat/>
    <w:rsid w:val="00B6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DB6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4"/>
      <w:szCs w:val="24"/>
    </w:rPr>
  </w:style>
  <w:style w:type="character" w:customStyle="1" w:styleId="HTML0">
    <w:name w:val="Стандартный HTML Знак"/>
    <w:link w:val="HTML"/>
    <w:rsid w:val="00DB6103"/>
    <w:rPr>
      <w:rFonts w:ascii="Courier New" w:eastAsia="Lucida Sans Unicode" w:hAnsi="Courier New" w:cs="Courier New"/>
      <w:kern w:val="1"/>
      <w:sz w:val="24"/>
      <w:szCs w:val="24"/>
    </w:rPr>
  </w:style>
  <w:style w:type="paragraph" w:styleId="a9">
    <w:name w:val="No Spacing"/>
    <w:uiPriority w:val="1"/>
    <w:qFormat/>
    <w:rsid w:val="00DB6103"/>
    <w:rPr>
      <w:rFonts w:ascii="Calibri" w:eastAsia="Calibri" w:hAnsi="Calibri"/>
      <w:sz w:val="22"/>
      <w:szCs w:val="22"/>
      <w:lang w:eastAsia="en-US"/>
    </w:rPr>
  </w:style>
  <w:style w:type="paragraph" w:styleId="aa">
    <w:name w:val="Body Text Indent"/>
    <w:basedOn w:val="a"/>
    <w:link w:val="ab"/>
    <w:rsid w:val="00E326EE"/>
    <w:pPr>
      <w:spacing w:after="120"/>
      <w:ind w:left="283"/>
    </w:pPr>
  </w:style>
  <w:style w:type="character" w:customStyle="1" w:styleId="ab">
    <w:name w:val="Основной текст с отступом Знак"/>
    <w:basedOn w:val="a0"/>
    <w:link w:val="aa"/>
    <w:rsid w:val="00E326EE"/>
  </w:style>
  <w:style w:type="character" w:customStyle="1" w:styleId="a7">
    <w:name w:val="Текст выноски Знак"/>
    <w:link w:val="a6"/>
    <w:uiPriority w:val="99"/>
    <w:semiHidden/>
    <w:rsid w:val="00EE5E7E"/>
    <w:rPr>
      <w:rFonts w:ascii="Tahoma" w:hAnsi="Tahoma" w:cs="Tahoma"/>
      <w:sz w:val="16"/>
      <w:szCs w:val="16"/>
    </w:rPr>
  </w:style>
  <w:style w:type="paragraph" w:styleId="20">
    <w:name w:val="Body Text Indent 2"/>
    <w:basedOn w:val="a"/>
    <w:link w:val="21"/>
    <w:rsid w:val="00847AFA"/>
    <w:pPr>
      <w:spacing w:after="120" w:line="480" w:lineRule="auto"/>
      <w:ind w:left="283"/>
    </w:pPr>
    <w:rPr>
      <w:sz w:val="24"/>
      <w:szCs w:val="24"/>
    </w:rPr>
  </w:style>
  <w:style w:type="character" w:customStyle="1" w:styleId="21">
    <w:name w:val="Основной текст с отступом 2 Знак"/>
    <w:link w:val="20"/>
    <w:rsid w:val="00847AFA"/>
    <w:rPr>
      <w:sz w:val="24"/>
      <w:szCs w:val="24"/>
    </w:rPr>
  </w:style>
  <w:style w:type="character" w:customStyle="1" w:styleId="ac">
    <w:name w:val="Подпись к таблице_"/>
    <w:link w:val="ad"/>
    <w:locked/>
    <w:rsid w:val="00AF01D8"/>
    <w:rPr>
      <w:b/>
      <w:bCs/>
      <w:shd w:val="clear" w:color="auto" w:fill="FFFFFF"/>
    </w:rPr>
  </w:style>
  <w:style w:type="paragraph" w:customStyle="1" w:styleId="ad">
    <w:name w:val="Подпись к таблице"/>
    <w:basedOn w:val="a"/>
    <w:link w:val="ac"/>
    <w:rsid w:val="00AF01D8"/>
    <w:pPr>
      <w:widowControl w:val="0"/>
      <w:shd w:val="clear" w:color="auto" w:fill="FFFFFF"/>
      <w:spacing w:line="0" w:lineRule="atLeast"/>
    </w:pPr>
    <w:rPr>
      <w:b/>
      <w:bCs/>
    </w:rPr>
  </w:style>
  <w:style w:type="character" w:customStyle="1" w:styleId="22">
    <w:name w:val="Основной текст (2) + Полужирный"/>
    <w:rsid w:val="00AF01D8"/>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3">
    <w:name w:val="Основной текст (2)"/>
    <w:rsid w:val="00AF01D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4">
    <w:name w:val="Основной текст (2) + Курсив"/>
    <w:rsid w:val="00AF01D8"/>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ru-RU" w:eastAsia="ru-RU" w:bidi="ru-RU"/>
    </w:rPr>
  </w:style>
  <w:style w:type="character" w:styleId="ae">
    <w:name w:val="Hyperlink"/>
    <w:basedOn w:val="a0"/>
    <w:rsid w:val="00A75EA8"/>
    <w:rPr>
      <w:color w:val="0000FF" w:themeColor="hyperlink"/>
      <w:u w:val="single"/>
    </w:rPr>
  </w:style>
  <w:style w:type="character" w:customStyle="1" w:styleId="50">
    <w:name w:val="Заголовок 5 Знак"/>
    <w:basedOn w:val="a0"/>
    <w:link w:val="5"/>
    <w:rsid w:val="005344CE"/>
    <w:rPr>
      <w:sz w:val="24"/>
    </w:rPr>
  </w:style>
  <w:style w:type="character" w:customStyle="1" w:styleId="a5">
    <w:name w:val="Заголовок Знак"/>
    <w:basedOn w:val="a0"/>
    <w:link w:val="a4"/>
    <w:rsid w:val="005344CE"/>
    <w:rPr>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61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7</Pages>
  <Words>3066</Words>
  <Characters>17478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Gumr</Company>
  <LinksUpToDate>false</LinksUpToDate>
  <CharactersWithSpaces>20503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creator>User</dc:creator>
  <cp:lastModifiedBy>Никитин С</cp:lastModifiedBy>
  <cp:revision>35</cp:revision>
  <cp:lastPrinted>2019-12-31T15:49:00Z</cp:lastPrinted>
  <dcterms:created xsi:type="dcterms:W3CDTF">2020-12-24T09:10:00Z</dcterms:created>
  <dcterms:modified xsi:type="dcterms:W3CDTF">2026-09-07T07:28:00Z</dcterms:modified>
</cp:coreProperties>
</file>