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B40DC6" w:rsidRDefault="00B935D1" w:rsidP="00B40DC6">
      <w:pPr>
        <w:widowControl w:val="0"/>
        <w:spacing w:after="0" w:line="240" w:lineRule="auto"/>
        <w:ind w:firstLine="709"/>
        <w:jc w:val="right"/>
        <w:rPr>
          <w:rFonts w:ascii="Times New Roman" w:eastAsia="Times New Roman" w:hAnsi="Times New Roman" w:cs="Times New Roman"/>
          <w:sz w:val="24"/>
          <w:szCs w:val="24"/>
          <w:lang w:eastAsia="ru-RU"/>
        </w:rPr>
      </w:pPr>
    </w:p>
    <w:p w14:paraId="7994A5AC" w14:textId="77777777" w:rsidR="00B40DC6" w:rsidRPr="00FD334C"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FD334C">
        <w:rPr>
          <w:rFonts w:ascii="Times New Roman" w:eastAsia="Times New Roman" w:hAnsi="Times New Roman" w:cs="Times New Roman"/>
          <w:sz w:val="24"/>
          <w:szCs w:val="24"/>
          <w:lang w:eastAsia="ru-RU"/>
        </w:rPr>
        <w:t>УТВЕРЖДАЮ:</w:t>
      </w:r>
    </w:p>
    <w:p w14:paraId="4BC99748" w14:textId="177E172E" w:rsidR="000F4346" w:rsidRPr="000F4346" w:rsidRDefault="00E55571" w:rsidP="000F4346">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20E08">
        <w:rPr>
          <w:rFonts w:ascii="Times New Roman" w:eastAsia="Times New Roman" w:hAnsi="Times New Roman" w:cs="Times New Roman"/>
          <w:sz w:val="24"/>
          <w:szCs w:val="24"/>
          <w:lang w:eastAsia="ru-RU"/>
        </w:rPr>
        <w:t>иректор</w:t>
      </w:r>
      <w:r w:rsidR="000F4346" w:rsidRPr="000F4346">
        <w:rPr>
          <w:rFonts w:ascii="Times New Roman" w:eastAsia="Times New Roman" w:hAnsi="Times New Roman" w:cs="Times New Roman"/>
          <w:sz w:val="24"/>
          <w:szCs w:val="24"/>
          <w:lang w:eastAsia="ru-RU"/>
        </w:rPr>
        <w:t xml:space="preserve"> Астраханского филиала </w:t>
      </w:r>
    </w:p>
    <w:p w14:paraId="0FBD854B"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ФГБУ "РосАгрохимслужба"</w:t>
      </w:r>
    </w:p>
    <w:p w14:paraId="74AF4371"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p>
    <w:p w14:paraId="3FA25C43" w14:textId="074BE7BC" w:rsidR="00B40DC6" w:rsidRPr="00B40DC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__⁠‌⁠‍‍﻿​‍﻿‌​‌﻿﻿⁠​⁠﻿‌⁠​﻿‍‌﻿​‌﻿​﻿⁠‌​⁠‌﻿​‌​​‍‌‌﻿___________________</w:t>
      </w:r>
      <w:r w:rsidR="00520E08">
        <w:rPr>
          <w:rFonts w:ascii="Times New Roman" w:eastAsia="Times New Roman" w:hAnsi="Times New Roman" w:cs="Times New Roman"/>
          <w:sz w:val="24"/>
          <w:szCs w:val="24"/>
          <w:lang w:eastAsia="ru-RU"/>
        </w:rPr>
        <w:t xml:space="preserve">А.М. </w:t>
      </w:r>
      <w:r w:rsidR="00E55571">
        <w:rPr>
          <w:rFonts w:ascii="Times New Roman" w:eastAsia="Times New Roman" w:hAnsi="Times New Roman" w:cs="Times New Roman"/>
          <w:sz w:val="24"/>
          <w:szCs w:val="24"/>
          <w:lang w:eastAsia="ru-RU"/>
        </w:rPr>
        <w:t>Бузаева</w:t>
      </w:r>
    </w:p>
    <w:p w14:paraId="52BA3BB9" w14:textId="76026BEF"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B40DC6">
        <w:rPr>
          <w:rFonts w:ascii="Times New Roman" w:eastAsia="Times New Roman" w:hAnsi="Times New Roman" w:cs="Times New Roman"/>
          <w:sz w:val="24"/>
          <w:szCs w:val="24"/>
          <w:lang w:eastAsia="ru-RU"/>
        </w:rPr>
        <w:t xml:space="preserve">  «</w:t>
      </w:r>
      <w:r w:rsidR="007E6C43">
        <w:rPr>
          <w:rFonts w:ascii="Times New Roman" w:eastAsia="Times New Roman" w:hAnsi="Times New Roman" w:cs="Times New Roman"/>
          <w:sz w:val="24"/>
          <w:szCs w:val="24"/>
          <w:lang w:eastAsia="ru-RU"/>
        </w:rPr>
        <w:t>_____</w:t>
      </w:r>
      <w:r w:rsidRPr="00B40DC6">
        <w:rPr>
          <w:rFonts w:ascii="Times New Roman" w:eastAsia="Times New Roman" w:hAnsi="Times New Roman" w:cs="Times New Roman"/>
          <w:sz w:val="24"/>
          <w:szCs w:val="24"/>
          <w:lang w:eastAsia="ru-RU"/>
        </w:rPr>
        <w:t xml:space="preserve">» </w:t>
      </w:r>
      <w:r w:rsidR="00520E08">
        <w:rPr>
          <w:rFonts w:ascii="Times New Roman" w:eastAsia="Times New Roman" w:hAnsi="Times New Roman" w:cs="Times New Roman"/>
          <w:sz w:val="24"/>
          <w:szCs w:val="24"/>
          <w:lang w:eastAsia="ru-RU"/>
        </w:rPr>
        <w:t>________</w:t>
      </w:r>
      <w:r w:rsidRPr="00B40DC6">
        <w:rPr>
          <w:rFonts w:ascii="Times New Roman" w:eastAsia="Times New Roman" w:hAnsi="Times New Roman" w:cs="Times New Roman"/>
          <w:sz w:val="24"/>
          <w:szCs w:val="24"/>
          <w:lang w:eastAsia="ru-RU"/>
        </w:rPr>
        <w:t xml:space="preserve"> </w:t>
      </w:r>
      <w:r w:rsidR="00B83894">
        <w:rPr>
          <w:rFonts w:ascii="Times New Roman" w:eastAsia="Times New Roman" w:hAnsi="Times New Roman" w:cs="Times New Roman"/>
          <w:sz w:val="24"/>
          <w:szCs w:val="24"/>
          <w:lang w:eastAsia="ru-RU"/>
        </w:rPr>
        <w:t>2026</w:t>
      </w:r>
      <w:r w:rsidRPr="00B40DC6">
        <w:rPr>
          <w:rFonts w:ascii="Times New Roman" w:eastAsia="Times New Roman" w:hAnsi="Times New Roman" w:cs="Times New Roman"/>
          <w:sz w:val="24"/>
          <w:szCs w:val="24"/>
          <w:lang w:eastAsia="ru-RU"/>
        </w:rPr>
        <w:t xml:space="preserve"> г.</w:t>
      </w:r>
    </w:p>
    <w:p w14:paraId="4D9209B0" w14:textId="77777777"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p>
    <w:p w14:paraId="558DF386" w14:textId="41C43272" w:rsidR="00EE7A23" w:rsidRDefault="00EE7A23" w:rsidP="00B40DC6">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69195A2B" w:rsidR="00B935D1"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0CA5015C" w14:textId="57A900C3" w:rsidR="000A301D" w:rsidRDefault="000A301D" w:rsidP="00864493">
      <w:pPr>
        <w:widowControl w:val="0"/>
        <w:spacing w:after="0" w:line="240" w:lineRule="auto"/>
        <w:rPr>
          <w:rFonts w:ascii="Times New Roman" w:eastAsia="Times New Roman" w:hAnsi="Times New Roman" w:cs="Times New Roman"/>
          <w:lang w:eastAsia="ru-RU"/>
        </w:rPr>
      </w:pPr>
    </w:p>
    <w:p w14:paraId="10E8DE4F" w14:textId="5E6DF51A" w:rsidR="00B935D1" w:rsidRPr="00CD6114" w:rsidRDefault="00B23783" w:rsidP="008127D6">
      <w:pPr>
        <w:widowControl w:val="0"/>
        <w:spacing w:after="0" w:line="240" w:lineRule="auto"/>
        <w:jc w:val="center"/>
        <w:rPr>
          <w:rFonts w:ascii="Times New Roman" w:eastAsia="Times New Roman" w:hAnsi="Times New Roman" w:cs="Times New Roman"/>
          <w:lang w:eastAsia="ru-RU"/>
        </w:rPr>
      </w:pPr>
      <w:r w:rsidRPr="008E2653">
        <w:rPr>
          <w:rFonts w:ascii="Times New Roman" w:eastAsia="Calibri" w:hAnsi="Times New Roman" w:cs="Times New Roman"/>
          <w:color w:val="000000"/>
        </w:rPr>
        <w:t xml:space="preserve">на право заключения договора на </w:t>
      </w:r>
      <w:bookmarkStart w:id="0" w:name="_Hlk239667976"/>
      <w:r w:rsidR="008127D6">
        <w:rPr>
          <w:rFonts w:ascii="Times New Roman" w:eastAsia="Calibri" w:hAnsi="Times New Roman" w:cs="Times New Roman"/>
          <w:b/>
          <w:bCs/>
          <w:color w:val="000000"/>
        </w:rPr>
        <w:t>п</w:t>
      </w:r>
      <w:r w:rsidR="008127D6" w:rsidRPr="008127D6">
        <w:rPr>
          <w:rFonts w:ascii="Times New Roman" w:eastAsia="Calibri" w:hAnsi="Times New Roman" w:cs="Times New Roman"/>
          <w:b/>
          <w:bCs/>
          <w:color w:val="000000"/>
        </w:rPr>
        <w:t>оставк</w:t>
      </w:r>
      <w:r w:rsidR="008127D6">
        <w:rPr>
          <w:rFonts w:ascii="Times New Roman" w:eastAsia="Calibri" w:hAnsi="Times New Roman" w:cs="Times New Roman"/>
          <w:b/>
          <w:bCs/>
          <w:color w:val="000000"/>
        </w:rPr>
        <w:t>у</w:t>
      </w:r>
      <w:r w:rsidR="00864493">
        <w:rPr>
          <w:rFonts w:ascii="Times New Roman" w:eastAsia="Calibri" w:hAnsi="Times New Roman" w:cs="Times New Roman"/>
          <w:b/>
          <w:bCs/>
          <w:color w:val="000000"/>
        </w:rPr>
        <w:t xml:space="preserve"> </w:t>
      </w:r>
      <w:r w:rsidR="00864493">
        <w:rPr>
          <w:rFonts w:ascii="Times New Roman" w:eastAsia="Calibri" w:hAnsi="Times New Roman" w:cs="Times New Roman"/>
          <w:b/>
          <w:bCs/>
          <w:color w:val="000000"/>
          <w:lang w:val="en-US"/>
        </w:rPr>
        <w:t>wi</w:t>
      </w:r>
      <w:r w:rsidR="00864493" w:rsidRPr="00864493">
        <w:rPr>
          <w:rFonts w:ascii="Times New Roman" w:eastAsia="Calibri" w:hAnsi="Times New Roman" w:cs="Times New Roman"/>
          <w:b/>
          <w:bCs/>
          <w:color w:val="000000"/>
        </w:rPr>
        <w:t>-</w:t>
      </w:r>
      <w:r w:rsidR="00864493">
        <w:rPr>
          <w:rFonts w:ascii="Times New Roman" w:eastAsia="Calibri" w:hAnsi="Times New Roman" w:cs="Times New Roman"/>
          <w:b/>
          <w:bCs/>
          <w:color w:val="000000"/>
          <w:lang w:val="en-US"/>
        </w:rPr>
        <w:t>fi</w:t>
      </w:r>
      <w:r w:rsidR="00864493" w:rsidRPr="00864493">
        <w:rPr>
          <w:rFonts w:ascii="Times New Roman" w:eastAsia="Calibri" w:hAnsi="Times New Roman" w:cs="Times New Roman"/>
          <w:b/>
          <w:bCs/>
          <w:color w:val="000000"/>
        </w:rPr>
        <w:t xml:space="preserve"> </w:t>
      </w:r>
      <w:r w:rsidR="00864493">
        <w:rPr>
          <w:rFonts w:ascii="Times New Roman" w:eastAsia="Calibri" w:hAnsi="Times New Roman" w:cs="Times New Roman"/>
          <w:b/>
          <w:bCs/>
          <w:color w:val="000000"/>
        </w:rPr>
        <w:t>роутера</w:t>
      </w:r>
      <w:r w:rsidR="008127D6" w:rsidRPr="008127D6">
        <w:rPr>
          <w:rFonts w:ascii="Times New Roman" w:eastAsia="Calibri" w:hAnsi="Times New Roman" w:cs="Times New Roman"/>
          <w:b/>
          <w:bCs/>
          <w:color w:val="000000"/>
        </w:rPr>
        <w:t xml:space="preserve"> для нужд</w:t>
      </w:r>
      <w:r w:rsidR="00864493" w:rsidRPr="00864493">
        <w:rPr>
          <w:rFonts w:ascii="Times New Roman" w:eastAsia="Calibri" w:hAnsi="Times New Roman" w:cs="Times New Roman"/>
          <w:b/>
          <w:bCs/>
          <w:color w:val="000000"/>
        </w:rPr>
        <w:t xml:space="preserve"> Калмыцкого обособленного подразделения</w:t>
      </w:r>
      <w:r w:rsidR="008127D6" w:rsidRPr="008127D6">
        <w:rPr>
          <w:rFonts w:ascii="Times New Roman" w:eastAsia="Calibri" w:hAnsi="Times New Roman" w:cs="Times New Roman"/>
          <w:b/>
          <w:bCs/>
          <w:color w:val="000000"/>
        </w:rPr>
        <w:t xml:space="preserve"> Астраханского филиала ФГБУ "РосАгрохимслужба"</w:t>
      </w: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bookmarkEnd w:id="0"/>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100FE" w:rsidRPr="000306BD" w14:paraId="526C60C5" w14:textId="77777777" w:rsidTr="00F82197">
        <w:tc>
          <w:tcPr>
            <w:tcW w:w="4280" w:type="dxa"/>
            <w:shd w:val="clear" w:color="auto" w:fill="auto"/>
          </w:tcPr>
          <w:p w14:paraId="38075C32" w14:textId="4C1FFCC5" w:rsidR="006100FE" w:rsidRPr="00BC6C35" w:rsidRDefault="00252418" w:rsidP="00F82197">
            <w:pPr>
              <w:widowControl w:val="0"/>
              <w:contextualSpacing/>
              <w:jc w:val="both"/>
              <w:rPr>
                <w:rFonts w:ascii="Times New Roman" w:eastAsia="Times New Roman" w:hAnsi="Times New Roman"/>
                <w:b/>
                <w:bCs/>
                <w:iCs/>
              </w:rPr>
            </w:pPr>
            <w:r>
              <w:rPr>
                <w:rFonts w:ascii="Times New Roman" w:eastAsia="Times New Roman" w:hAnsi="Times New Roman"/>
                <w:iCs/>
              </w:rPr>
              <w:br w:type="page"/>
            </w:r>
            <w:r w:rsidR="006100FE" w:rsidRPr="00BC6C35">
              <w:rPr>
                <w:rFonts w:ascii="Times New Roman" w:eastAsia="Times New Roman" w:hAnsi="Times New Roman"/>
                <w:b/>
                <w:bCs/>
                <w:iCs/>
              </w:rPr>
              <w:t>Наименование Заказчика</w:t>
            </w:r>
            <w:r w:rsidR="006100FE">
              <w:rPr>
                <w:rFonts w:ascii="Times New Roman" w:eastAsia="Times New Roman" w:hAnsi="Times New Roman"/>
                <w:b/>
                <w:bCs/>
                <w:iCs/>
              </w:rPr>
              <w:t xml:space="preserve"> (организатора)</w:t>
            </w:r>
            <w:r w:rsidR="006100FE" w:rsidRPr="00BC6C35">
              <w:rPr>
                <w:rFonts w:ascii="Times New Roman" w:eastAsia="Times New Roman" w:hAnsi="Times New Roman"/>
                <w:b/>
                <w:bCs/>
                <w:iCs/>
              </w:rPr>
              <w:t>:</w:t>
            </w:r>
          </w:p>
        </w:tc>
        <w:tc>
          <w:tcPr>
            <w:tcW w:w="5575" w:type="dxa"/>
          </w:tcPr>
          <w:p w14:paraId="156B51BB"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ФЕДЕРАЛЬНОЕ ГОСУДАРСТВЕННОЕ БЮДЖЕТНОЕ УЧРЕЖДЕНИЕ "АГРОХИМИЧЕСКАЯ СЛУЖБА РОССИИ"</w:t>
            </w:r>
          </w:p>
          <w:p w14:paraId="512B1E9E"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ФГБУ "Росагрохимслужба"</w:t>
            </w:r>
          </w:p>
          <w:p w14:paraId="7E426943"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143005, Московская область, г Одинцово, б-р Маршала Крылова, д. 1, ком. 1 подв. б</w:t>
            </w:r>
          </w:p>
          <w:p w14:paraId="54CD35AF"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414051, г. Астрахань, ул.1-я Литейная, стр.12-б</w:t>
            </w:r>
          </w:p>
          <w:p w14:paraId="5F916EA3" w14:textId="250316A2" w:rsidR="000F4346" w:rsidRPr="000F4346" w:rsidRDefault="00091C13" w:rsidP="000F4346">
            <w:pPr>
              <w:widowControl w:val="0"/>
              <w:contextualSpacing/>
              <w:jc w:val="both"/>
              <w:rPr>
                <w:rFonts w:ascii="Times New Roman" w:eastAsia="Times New Roman" w:hAnsi="Times New Roman"/>
                <w:lang w:eastAsia="zh-CN"/>
              </w:rPr>
            </w:pPr>
            <w:r>
              <w:rPr>
                <w:rFonts w:ascii="Times New Roman" w:eastAsia="Times New Roman" w:hAnsi="Times New Roman"/>
                <w:lang w:val="en-US" w:eastAsia="zh-CN"/>
              </w:rPr>
              <w:t>holina</w:t>
            </w:r>
            <w:r w:rsidR="000F4346" w:rsidRPr="000F4346">
              <w:rPr>
                <w:rFonts w:ascii="Times New Roman" w:eastAsia="Times New Roman" w:hAnsi="Times New Roman"/>
                <w:lang w:eastAsia="zh-CN"/>
              </w:rPr>
              <w:t>@astragrohim.ru</w:t>
            </w:r>
          </w:p>
          <w:p w14:paraId="694E4AEA" w14:textId="086D3D3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88512351350 доб.1</w:t>
            </w:r>
            <w:r w:rsidR="00EB58E6">
              <w:rPr>
                <w:rFonts w:ascii="Times New Roman" w:eastAsia="Times New Roman" w:hAnsi="Times New Roman"/>
                <w:lang w:eastAsia="zh-CN"/>
              </w:rPr>
              <w:t>17</w:t>
            </w:r>
          </w:p>
          <w:p w14:paraId="67E4DFD8" w14:textId="68F253B4" w:rsidR="006100FE" w:rsidRPr="000F4346" w:rsidRDefault="000F4346" w:rsidP="000F4346">
            <w:pPr>
              <w:widowControl w:val="0"/>
              <w:contextualSpacing/>
              <w:jc w:val="both"/>
              <w:rPr>
                <w:rFonts w:ascii="Times New Roman" w:eastAsia="Times New Roman" w:hAnsi="Times New Roman"/>
                <w:iCs/>
                <w:highlight w:val="yellow"/>
              </w:rPr>
            </w:pPr>
            <w:r w:rsidRPr="000F4346">
              <w:rPr>
                <w:rFonts w:ascii="Times New Roman" w:eastAsia="Times New Roman" w:hAnsi="Times New Roman"/>
                <w:lang w:eastAsia="zh-CN"/>
              </w:rPr>
              <w:t xml:space="preserve"> </w:t>
            </w:r>
            <w:r w:rsidR="00FD334C">
              <w:rPr>
                <w:rFonts w:ascii="Times New Roman" w:eastAsia="Times New Roman" w:hAnsi="Times New Roman"/>
                <w:lang w:eastAsia="zh-CN"/>
              </w:rPr>
              <w:t>Холина И.И.</w:t>
            </w:r>
          </w:p>
        </w:tc>
      </w:tr>
    </w:tbl>
    <w:p w14:paraId="6C23DF27" w14:textId="633E879F" w:rsidR="00252418" w:rsidRDefault="00252418">
      <w:pPr>
        <w:rPr>
          <w:rFonts w:ascii="Times New Roman" w:eastAsia="Times New Roman" w:hAnsi="Times New Roman" w:cs="Times New Roman"/>
          <w:iCs/>
          <w:lang w:eastAsia="ru-RU"/>
        </w:rPr>
      </w:pPr>
    </w:p>
    <w:p w14:paraId="61175289" w14:textId="77777777" w:rsidR="000F4346" w:rsidRDefault="000F4346">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0F0675A" w14:textId="4BAA58A3"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297B4C2A"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864493">
                <w:rPr>
                  <w:rStyle w:val="a6"/>
                  <w:rFonts w:ascii="Times New Roman" w:eastAsia="Times New Roman" w:hAnsi="Times New Roman"/>
                  <w:iCs/>
                </w:rPr>
                <w:t xml:space="preserve"> https://etp-region.ru </w:t>
              </w:r>
            </w:hyperlink>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0FE9703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или с сайта оператора ЭТП </w:t>
            </w:r>
            <w:hyperlink r:id="rId11" w:history="1">
              <w:r w:rsidR="006B0767">
                <w:rPr>
                  <w:rStyle w:val="a6"/>
                  <w:rFonts w:ascii="Times New Roman" w:eastAsia="Times New Roman" w:hAnsi="Times New Roman"/>
                  <w:iCs/>
                </w:rPr>
                <w:t xml:space="preserve"> https://etp-region.ru </w:t>
              </w:r>
            </w:hyperlink>
            <w:r w:rsidR="006B0767">
              <w:rPr>
                <w:rStyle w:val="a6"/>
                <w:rFonts w:ascii="Times New Roman" w:eastAsia="Times New Roman" w:hAnsi="Times New Roman"/>
                <w:iCs/>
              </w:rPr>
              <w:t>.</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125A11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864493">
                <w:rPr>
                  <w:rStyle w:val="a6"/>
                  <w:rFonts w:ascii="Times New Roman" w:eastAsia="Times New Roman" w:hAnsi="Times New Roman"/>
                  <w:iCs/>
                </w:rPr>
                <w:t xml:space="preserve"> https://etp-region.ru </w:t>
              </w:r>
            </w:hyperlink>
            <w:r w:rsidR="007362A2">
              <w:rPr>
                <w:rStyle w:val="a6"/>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03B2B189" w:rsidR="00D407F7" w:rsidRPr="000506C0" w:rsidRDefault="00D407F7" w:rsidP="00D407F7">
            <w:pPr>
              <w:widowControl w:val="0"/>
              <w:jc w:val="both"/>
              <w:rPr>
                <w:rStyle w:val="a6"/>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4" w:history="1">
              <w:r w:rsidR="00864493">
                <w:rPr>
                  <w:rStyle w:val="a6"/>
                  <w:rFonts w:ascii="Times New Roman" w:eastAsia="Times New Roman" w:hAnsi="Times New Roman"/>
                  <w:iCs/>
                </w:rPr>
                <w:t xml:space="preserve"> https://etp-region.ru </w:t>
              </w:r>
            </w:hyperlink>
          </w:p>
          <w:p w14:paraId="008CF15D" w14:textId="4BDAFE25" w:rsidR="005A4C12" w:rsidRPr="000506C0" w:rsidRDefault="007E6C43" w:rsidP="0026058C">
            <w:pPr>
              <w:rPr>
                <w:rFonts w:ascii="Times New Roman" w:hAnsi="Times New Roman"/>
                <w:b/>
                <w:bCs/>
              </w:rPr>
            </w:pPr>
            <w:r w:rsidRPr="000506C0">
              <w:rPr>
                <w:rFonts w:ascii="Times New Roman" w:hAnsi="Times New Roman"/>
                <w:b/>
                <w:bCs/>
              </w:rPr>
              <w:t>«</w:t>
            </w:r>
            <w:r w:rsidR="00AD0E0E">
              <w:rPr>
                <w:rFonts w:ascii="Times New Roman" w:hAnsi="Times New Roman"/>
                <w:b/>
                <w:bCs/>
              </w:rPr>
              <w:t>0</w:t>
            </w:r>
            <w:r w:rsidR="008127D6">
              <w:rPr>
                <w:rFonts w:ascii="Times New Roman" w:hAnsi="Times New Roman"/>
                <w:b/>
                <w:bCs/>
              </w:rPr>
              <w:t>7</w:t>
            </w:r>
            <w:r w:rsidR="00AD0E0E">
              <w:rPr>
                <w:rFonts w:ascii="Times New Roman" w:hAnsi="Times New Roman"/>
                <w:b/>
                <w:bCs/>
              </w:rPr>
              <w:t>.09.2026</w:t>
            </w:r>
            <w:r w:rsidRPr="000506C0">
              <w:rPr>
                <w:rFonts w:ascii="Times New Roman" w:hAnsi="Times New Roman"/>
                <w:b/>
                <w:bCs/>
              </w:rPr>
              <w:t>»</w:t>
            </w:r>
            <w:r w:rsidR="0026058C" w:rsidRPr="000506C0">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0506C0" w:rsidRDefault="00D407F7" w:rsidP="00D407F7">
            <w:pPr>
              <w:widowControl w:val="0"/>
              <w:jc w:val="both"/>
              <w:rPr>
                <w:rFonts w:ascii="Times New Roman" w:eastAsia="Times New Roman" w:hAnsi="Times New Roman"/>
                <w:iCs/>
              </w:rPr>
            </w:pPr>
            <w:r w:rsidRPr="000506C0">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F1ABEF3" w:rsidR="00D407F7" w:rsidRPr="000506C0" w:rsidRDefault="007E6C43" w:rsidP="0026058C">
            <w:pPr>
              <w:rPr>
                <w:rFonts w:ascii="Times New Roman" w:eastAsia="Times New Roman" w:hAnsi="Times New Roman"/>
                <w:iCs/>
              </w:rPr>
            </w:pPr>
            <w:r w:rsidRPr="000506C0">
              <w:rPr>
                <w:rFonts w:ascii="Times New Roman" w:hAnsi="Times New Roman"/>
                <w:b/>
                <w:bCs/>
              </w:rPr>
              <w:t>«</w:t>
            </w:r>
            <w:r w:rsidR="00AD0E0E">
              <w:rPr>
                <w:rFonts w:ascii="Times New Roman" w:hAnsi="Times New Roman"/>
                <w:b/>
                <w:bCs/>
              </w:rPr>
              <w:t>1</w:t>
            </w:r>
            <w:r w:rsidR="00864493">
              <w:rPr>
                <w:rFonts w:ascii="Times New Roman" w:hAnsi="Times New Roman"/>
                <w:b/>
                <w:bCs/>
              </w:rPr>
              <w:t>5</w:t>
            </w:r>
            <w:r w:rsidR="00AD0E0E">
              <w:rPr>
                <w:rFonts w:ascii="Times New Roman" w:hAnsi="Times New Roman"/>
                <w:b/>
                <w:bCs/>
              </w:rPr>
              <w:t>.09.2026</w:t>
            </w:r>
            <w:r w:rsidR="00E55571">
              <w:rPr>
                <w:rFonts w:ascii="Times New Roman" w:hAnsi="Times New Roman"/>
                <w:b/>
                <w:bCs/>
              </w:rPr>
              <w:t>»</w:t>
            </w:r>
            <w:r w:rsidR="005A4C12" w:rsidRPr="000506C0">
              <w:rPr>
                <w:rFonts w:ascii="Times New Roman" w:hAnsi="Times New Roman"/>
                <w:b/>
                <w:bCs/>
              </w:rPr>
              <w:t xml:space="preserve"> г. </w:t>
            </w:r>
            <w:r w:rsidR="00D407F7" w:rsidRPr="000506C0">
              <w:rPr>
                <w:rFonts w:ascii="Times New Roman" w:hAnsi="Times New Roman"/>
                <w:b/>
                <w:bCs/>
              </w:rPr>
              <w:t xml:space="preserve">в </w:t>
            </w:r>
            <w:r w:rsidR="00091C13" w:rsidRPr="00091C13">
              <w:rPr>
                <w:rFonts w:ascii="Times New Roman" w:hAnsi="Times New Roman"/>
                <w:b/>
                <w:bCs/>
              </w:rPr>
              <w:t>0</w:t>
            </w:r>
            <w:r w:rsidR="00112E69">
              <w:rPr>
                <w:rFonts w:ascii="Times New Roman" w:hAnsi="Times New Roman"/>
                <w:b/>
                <w:bCs/>
              </w:rPr>
              <w:t>7</w:t>
            </w:r>
            <w:r w:rsidR="005A4C12" w:rsidRPr="000506C0">
              <w:rPr>
                <w:rFonts w:ascii="Times New Roman" w:hAnsi="Times New Roman"/>
                <w:b/>
                <w:bCs/>
              </w:rPr>
              <w:t xml:space="preserve">.00 </w:t>
            </w:r>
            <w:r w:rsidR="00D407F7" w:rsidRPr="000506C0">
              <w:rPr>
                <w:rFonts w:ascii="Times New Roman" w:hAnsi="Times New Roman"/>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3409DE14" w:rsidR="00D407F7" w:rsidRPr="000506C0" w:rsidRDefault="007E6C43" w:rsidP="0026058C">
            <w:pPr>
              <w:rPr>
                <w:rStyle w:val="1f4"/>
                <w:b/>
                <w:bCs/>
              </w:rPr>
            </w:pPr>
            <w:r w:rsidRPr="000506C0">
              <w:rPr>
                <w:rFonts w:ascii="Times New Roman" w:hAnsi="Times New Roman"/>
                <w:b/>
                <w:bCs/>
              </w:rPr>
              <w:t>«</w:t>
            </w:r>
            <w:r w:rsidR="00AD0E0E">
              <w:rPr>
                <w:rFonts w:ascii="Times New Roman" w:hAnsi="Times New Roman"/>
                <w:b/>
                <w:bCs/>
              </w:rPr>
              <w:t>1</w:t>
            </w:r>
            <w:r w:rsidR="00864493">
              <w:rPr>
                <w:rFonts w:ascii="Times New Roman" w:hAnsi="Times New Roman"/>
                <w:b/>
                <w:bCs/>
              </w:rPr>
              <w:t>6</w:t>
            </w:r>
            <w:r w:rsidR="00AD0E0E">
              <w:rPr>
                <w:rFonts w:ascii="Times New Roman" w:hAnsi="Times New Roman"/>
                <w:b/>
                <w:bCs/>
              </w:rPr>
              <w:t>.09.2026</w:t>
            </w:r>
            <w:r w:rsidRPr="000506C0">
              <w:rPr>
                <w:rFonts w:ascii="Times New Roman" w:hAnsi="Times New Roman"/>
                <w:b/>
                <w:bCs/>
              </w:rPr>
              <w:t>»</w:t>
            </w:r>
            <w:r w:rsidR="00AC7144" w:rsidRPr="000506C0">
              <w:rPr>
                <w:b/>
                <w:bCs/>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407443A3" w:rsidR="00D407F7" w:rsidRPr="000506C0" w:rsidRDefault="00D407F7" w:rsidP="00D407F7">
            <w:pPr>
              <w:widowControl w:val="0"/>
              <w:jc w:val="both"/>
              <w:rPr>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6" w:history="1">
              <w:r w:rsidR="007362A2">
                <w:rPr>
                  <w:rStyle w:val="a6"/>
                  <w:rFonts w:ascii="Times New Roman" w:eastAsia="Times New Roman" w:hAnsi="Times New Roman"/>
                  <w:iCs/>
                </w:rPr>
                <w:t>.</w:t>
              </w:r>
              <w:hyperlink r:id="rId17" w:history="1">
                <w:r w:rsidR="00864493">
                  <w:rPr>
                    <w:rStyle w:val="a6"/>
                    <w:rFonts w:ascii="Times New Roman" w:eastAsia="Times New Roman" w:hAnsi="Times New Roman"/>
                    <w:iCs/>
                  </w:rPr>
                  <w:t xml:space="preserve"> https://etp-region.ru </w:t>
                </w:r>
              </w:hyperlink>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11C201DB" w:rsidR="00D407F7" w:rsidRPr="000506C0" w:rsidRDefault="007E6C43" w:rsidP="00FC3ADA">
            <w:r w:rsidRPr="000506C0">
              <w:rPr>
                <w:rFonts w:ascii="Times New Roman" w:hAnsi="Times New Roman"/>
                <w:b/>
                <w:bCs/>
              </w:rPr>
              <w:t>«</w:t>
            </w:r>
            <w:r w:rsidR="00AD0E0E">
              <w:rPr>
                <w:rFonts w:ascii="Times New Roman" w:hAnsi="Times New Roman"/>
                <w:b/>
                <w:bCs/>
              </w:rPr>
              <w:t>1</w:t>
            </w:r>
            <w:r w:rsidR="00864493">
              <w:rPr>
                <w:rFonts w:ascii="Times New Roman" w:hAnsi="Times New Roman"/>
                <w:b/>
                <w:bCs/>
              </w:rPr>
              <w:t>5</w:t>
            </w:r>
            <w:r w:rsidR="00AD0E0E">
              <w:rPr>
                <w:rFonts w:ascii="Times New Roman" w:hAnsi="Times New Roman"/>
                <w:b/>
                <w:bCs/>
              </w:rPr>
              <w:t>.09.2026</w:t>
            </w:r>
            <w:r w:rsidRPr="000506C0">
              <w:rPr>
                <w:rFonts w:ascii="Times New Roman" w:hAnsi="Times New Roman"/>
                <w:b/>
                <w:bCs/>
              </w:rPr>
              <w:t>»</w:t>
            </w:r>
            <w:r w:rsidR="0071278E" w:rsidRPr="000506C0">
              <w:rPr>
                <w:rFonts w:ascii="Times New Roman" w:hAnsi="Times New Roman"/>
                <w:b/>
                <w:b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EFC7183" w:rsidR="00364BED" w:rsidRPr="00C424A6" w:rsidRDefault="00B17EE5" w:rsidP="00F73068">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r w:rsidR="00542368">
              <w:rPr>
                <w:rFonts w:ascii="Times New Roman" w:hAnsi="Times New Roman" w:cs="Times New Roman"/>
                <w:sz w:val="20"/>
                <w:szCs w:val="20"/>
              </w:rPr>
              <w:t xml:space="preserve"> </w:t>
            </w:r>
          </w:p>
        </w:tc>
      </w:tr>
      <w:tr w:rsidR="00631511" w:rsidRPr="00BF5CF1" w14:paraId="45D229C5" w14:textId="77777777" w:rsidTr="00C424A6">
        <w:tc>
          <w:tcPr>
            <w:tcW w:w="2816" w:type="pct"/>
            <w:vAlign w:val="center"/>
          </w:tcPr>
          <w:p w14:paraId="34FCBBD3"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71667B25"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28C3DDF3"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5EBE4E64" w14:textId="7150327D" w:rsidR="00631511" w:rsidRPr="00B83894" w:rsidRDefault="00864493" w:rsidP="00864493">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У</w:t>
            </w:r>
            <w:r w:rsidR="00B17EE5" w:rsidRPr="00C424A6">
              <w:rPr>
                <w:rFonts w:ascii="Times New Roman" w:hAnsi="Times New Roman" w:cs="Times New Roman"/>
                <w:sz w:val="20"/>
                <w:szCs w:val="20"/>
              </w:rPr>
              <w:t>становлено</w:t>
            </w:r>
          </w:p>
        </w:tc>
      </w:tr>
      <w:tr w:rsidR="00631511" w:rsidRPr="00BF5CF1" w14:paraId="67B0A9F3" w14:textId="77777777" w:rsidTr="00C424A6">
        <w:tc>
          <w:tcPr>
            <w:tcW w:w="2816" w:type="pct"/>
            <w:vAlign w:val="center"/>
          </w:tcPr>
          <w:p w14:paraId="2A99436F"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2F615783" w:rsidR="00631511" w:rsidRPr="00062DD3" w:rsidRDefault="00E23C0E" w:rsidP="00631511">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w:t>
            </w:r>
            <w:r w:rsidR="00631511" w:rsidRPr="00F93CC5">
              <w:rPr>
                <w:rFonts w:ascii="Times New Roman" w:hAnsi="Times New Roman" w:cs="Times New Roman"/>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3DABD850" w:rsidR="00EA396D" w:rsidRPr="00064F18" w:rsidRDefault="00724100" w:rsidP="00D33434">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r w:rsidR="00D33434" w:rsidRPr="00D33434">
              <w:rPr>
                <w:rFonts w:ascii="Times New Roman" w:eastAsia="Times New Roman" w:hAnsi="Times New Roman"/>
                <w:bCs/>
                <w:sz w:val="20"/>
                <w:szCs w:val="20"/>
              </w:rPr>
              <w:tab/>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CADD727" w14:textId="2423C2D2" w:rsidR="00864493" w:rsidRPr="00CD6114" w:rsidRDefault="00864493" w:rsidP="00864493">
            <w:pPr>
              <w:widowControl w:val="0"/>
              <w:spacing w:after="0" w:line="240" w:lineRule="auto"/>
              <w:jc w:val="center"/>
              <w:rPr>
                <w:rFonts w:ascii="Times New Roman" w:eastAsia="Times New Roman" w:hAnsi="Times New Roman" w:cs="Times New Roman"/>
                <w:lang w:eastAsia="ru-RU"/>
              </w:rPr>
            </w:pPr>
            <w:r>
              <w:rPr>
                <w:rFonts w:ascii="Times New Roman" w:eastAsia="Calibri" w:hAnsi="Times New Roman" w:cs="Times New Roman"/>
                <w:b/>
                <w:bCs/>
                <w:color w:val="000000"/>
              </w:rPr>
              <w:t>п</w:t>
            </w:r>
            <w:r w:rsidRPr="008127D6">
              <w:rPr>
                <w:rFonts w:ascii="Times New Roman" w:eastAsia="Calibri" w:hAnsi="Times New Roman" w:cs="Times New Roman"/>
                <w:b/>
                <w:bCs/>
                <w:color w:val="000000"/>
              </w:rPr>
              <w:t>оставк</w:t>
            </w:r>
            <w:r>
              <w:rPr>
                <w:rFonts w:ascii="Times New Roman" w:eastAsia="Calibri" w:hAnsi="Times New Roman" w:cs="Times New Roman"/>
                <w:b/>
                <w:bCs/>
                <w:color w:val="000000"/>
              </w:rPr>
              <w:t xml:space="preserve">у </w:t>
            </w:r>
            <w:r>
              <w:rPr>
                <w:rFonts w:ascii="Times New Roman" w:eastAsia="Calibri" w:hAnsi="Times New Roman" w:cs="Times New Roman"/>
                <w:b/>
                <w:bCs/>
                <w:color w:val="000000"/>
                <w:lang w:val="en-US"/>
              </w:rPr>
              <w:t>wi</w:t>
            </w:r>
            <w:r w:rsidRPr="00864493">
              <w:rPr>
                <w:rFonts w:ascii="Times New Roman" w:eastAsia="Calibri" w:hAnsi="Times New Roman" w:cs="Times New Roman"/>
                <w:b/>
                <w:bCs/>
                <w:color w:val="000000"/>
              </w:rPr>
              <w:t>-</w:t>
            </w:r>
            <w:r>
              <w:rPr>
                <w:rFonts w:ascii="Times New Roman" w:eastAsia="Calibri" w:hAnsi="Times New Roman" w:cs="Times New Roman"/>
                <w:b/>
                <w:bCs/>
                <w:color w:val="000000"/>
                <w:lang w:val="en-US"/>
              </w:rPr>
              <w:t>fi</w:t>
            </w:r>
            <w:r w:rsidRPr="00864493">
              <w:rPr>
                <w:rFonts w:ascii="Times New Roman" w:eastAsia="Calibri" w:hAnsi="Times New Roman" w:cs="Times New Roman"/>
                <w:b/>
                <w:bCs/>
                <w:color w:val="000000"/>
              </w:rPr>
              <w:t xml:space="preserve"> </w:t>
            </w:r>
            <w:r>
              <w:rPr>
                <w:rFonts w:ascii="Times New Roman" w:eastAsia="Calibri" w:hAnsi="Times New Roman" w:cs="Times New Roman"/>
                <w:b/>
                <w:bCs/>
                <w:color w:val="000000"/>
              </w:rPr>
              <w:t>роутера</w:t>
            </w:r>
            <w:r w:rsidRPr="008127D6">
              <w:rPr>
                <w:rFonts w:ascii="Times New Roman" w:eastAsia="Calibri" w:hAnsi="Times New Roman" w:cs="Times New Roman"/>
                <w:b/>
                <w:bCs/>
                <w:color w:val="000000"/>
              </w:rPr>
              <w:t xml:space="preserve"> для нужд</w:t>
            </w:r>
            <w:r w:rsidRPr="00864493">
              <w:rPr>
                <w:rFonts w:ascii="Times New Roman" w:eastAsia="Calibri" w:hAnsi="Times New Roman" w:cs="Times New Roman"/>
                <w:b/>
                <w:bCs/>
                <w:color w:val="000000"/>
              </w:rPr>
              <w:t xml:space="preserve"> Калмыцкого обособленного подразделения</w:t>
            </w:r>
            <w:r w:rsidRPr="008127D6">
              <w:rPr>
                <w:rFonts w:ascii="Times New Roman" w:eastAsia="Calibri" w:hAnsi="Times New Roman" w:cs="Times New Roman"/>
                <w:b/>
                <w:bCs/>
                <w:color w:val="000000"/>
              </w:rPr>
              <w:t xml:space="preserve"> Астраханского филиала ФГБУ "РосАгрохимслужба"</w:t>
            </w:r>
          </w:p>
          <w:p w14:paraId="35E342FA" w14:textId="3D5C74A4" w:rsidR="000934C1" w:rsidRPr="00D74C1B" w:rsidRDefault="000934C1" w:rsidP="000A301D">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40DC6">
        <w:trPr>
          <w:trHeight w:val="593"/>
        </w:trPr>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04F74A0" w:rsidR="0024495D" w:rsidRPr="004D717D" w:rsidRDefault="00A82C5A" w:rsidP="00B40DC6">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аксимальная цена догово</w:t>
            </w:r>
            <w:r w:rsidR="00D74E55" w:rsidRPr="007C1EAD">
              <w:rPr>
                <w:rFonts w:ascii="Times New Roman" w:hAnsi="Times New Roman" w:cs="Times New Roman"/>
                <w:sz w:val="20"/>
                <w:szCs w:val="20"/>
              </w:rPr>
              <w:t>ра:</w:t>
            </w:r>
            <w:r w:rsidR="00966908" w:rsidRPr="007C1EAD">
              <w:rPr>
                <w:rFonts w:ascii="Times New Roman" w:hAnsi="Times New Roman" w:cs="Times New Roman"/>
              </w:rPr>
              <w:t xml:space="preserve"> </w:t>
            </w:r>
            <w:r w:rsidR="00864493" w:rsidRPr="00864493">
              <w:rPr>
                <w:rFonts w:ascii="Times New Roman" w:hAnsi="Times New Roman" w:cs="Times New Roman"/>
              </w:rPr>
              <w:t>3 562.67</w:t>
            </w:r>
            <w:r w:rsidR="00864493">
              <w:rPr>
                <w:rFonts w:ascii="Times New Roman" w:hAnsi="Times New Roman" w:cs="Times New Roman"/>
              </w:rPr>
              <w:t xml:space="preserve"> (три тысячи пятьсот шестьдесят два рубля 67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862D5E" w:rsidRDefault="0024495D" w:rsidP="00BF5CF1">
            <w:pPr>
              <w:pStyle w:val="2f"/>
              <w:ind w:firstLine="521"/>
              <w:jc w:val="both"/>
              <w:rPr>
                <w:rStyle w:val="2f0"/>
                <w:sz w:val="20"/>
              </w:rPr>
            </w:pPr>
            <w:r w:rsidRPr="00862D5E">
              <w:rPr>
                <w:rFonts w:eastAsia="Calibri"/>
                <w:bCs/>
                <w:sz w:val="20"/>
              </w:rPr>
              <w:t xml:space="preserve">Начальная (максимальная) цена договора </w:t>
            </w:r>
            <w:r w:rsidRPr="00862D5E">
              <w:rPr>
                <w:rStyle w:val="2f0"/>
                <w:rFonts w:eastAsia="Calibri"/>
                <w:bCs/>
                <w:sz w:val="20"/>
              </w:rPr>
              <w:t xml:space="preserve">сформирована в соответствии с </w:t>
            </w:r>
            <w:r w:rsidRPr="00862D5E">
              <w:rPr>
                <w:rStyle w:val="2f0"/>
                <w:rFonts w:eastAsia="Calibri"/>
                <w:b/>
                <w:bCs/>
                <w:sz w:val="20"/>
              </w:rPr>
              <w:t>Техническим заданием (</w:t>
            </w:r>
            <w:r w:rsidR="00BF5CF1" w:rsidRPr="00862D5E">
              <w:rPr>
                <w:rStyle w:val="2f0"/>
                <w:rFonts w:eastAsia="Calibri"/>
                <w:b/>
                <w:bCs/>
                <w:sz w:val="20"/>
              </w:rPr>
              <w:t>прилагается отдельным файлом</w:t>
            </w:r>
            <w:r w:rsidRPr="00862D5E">
              <w:rPr>
                <w:rStyle w:val="2f0"/>
                <w:rFonts w:eastAsia="Calibri"/>
                <w:b/>
                <w:bCs/>
                <w:sz w:val="20"/>
              </w:rPr>
              <w:t>)</w:t>
            </w:r>
            <w:r w:rsidRPr="00862D5E">
              <w:rPr>
                <w:rStyle w:val="2f0"/>
                <w:rFonts w:eastAsia="Calibri"/>
                <w:bCs/>
                <w:sz w:val="20"/>
              </w:rPr>
              <w:t>, с учетом всех</w:t>
            </w:r>
            <w:r w:rsidRPr="00862D5E">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21A034B1" w14:textId="77777777"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862D5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62D5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p w14:paraId="447CCBEE" w14:textId="52A1BB6D" w:rsidR="000A301D" w:rsidRPr="00862D5E" w:rsidRDefault="000A30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422811">
              <w:rPr>
                <w:rFonts w:ascii="Times New Roman" w:eastAsia="Times New Roman" w:hAnsi="Times New Roman" w:cs="Times New Roman"/>
                <w:sz w:val="20"/>
                <w:szCs w:val="20"/>
                <w:lang w:eastAsia="ru-RU"/>
              </w:rPr>
              <w:lastRenderedPageBreak/>
              <w:t>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5800EFE" w14:textId="19512C31"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w:t>
            </w:r>
            <w:r w:rsidRPr="00611AD0">
              <w:rPr>
                <w:rFonts w:ascii="Times New Roman" w:eastAsia="Times New Roman" w:hAnsi="Times New Roman" w:cs="Times New Roman"/>
                <w:sz w:val="20"/>
                <w:szCs w:val="20"/>
                <w:lang w:eastAsia="ru-RU"/>
              </w:rPr>
              <w:tab/>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CCC0E3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2)</w:t>
            </w:r>
            <w:r w:rsidRPr="00611AD0">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4991E5"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3)</w:t>
            </w:r>
            <w:r w:rsidRPr="00611AD0">
              <w:rPr>
                <w:rFonts w:ascii="Times New Roman" w:eastAsia="Times New Roman" w:hAnsi="Times New Roman" w:cs="Times New Roman"/>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06ED01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4)</w:t>
            </w:r>
            <w:r w:rsidRPr="00611AD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F2A3ABF" w14:textId="2CA9F39F"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5)</w:t>
            </w:r>
            <w:r w:rsidRPr="00611AD0">
              <w:rPr>
                <w:rFonts w:ascii="Times New Roman" w:eastAsia="Times New Roman" w:hAnsi="Times New Roman" w:cs="Times New Roman"/>
                <w:sz w:val="20"/>
                <w:szCs w:val="20"/>
                <w:lang w:eastAsia="ru-RU"/>
              </w:rPr>
              <w:tab/>
              <w:t>отсутствие у участника закупки – физического лица либо</w:t>
            </w:r>
            <w:r w:rsidR="00F233C3">
              <w:rPr>
                <w:rFonts w:ascii="Times New Roman" w:eastAsia="Times New Roman" w:hAnsi="Times New Roman" w:cs="Times New Roman"/>
                <w:sz w:val="20"/>
                <w:szCs w:val="20"/>
                <w:lang w:eastAsia="ru-RU"/>
              </w:rPr>
              <w:t xml:space="preserve"> </w:t>
            </w:r>
            <w:r w:rsidRPr="00611AD0">
              <w:rPr>
                <w:rFonts w:ascii="Times New Roman" w:eastAsia="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C7E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6)</w:t>
            </w:r>
            <w:r w:rsidRPr="00611AD0">
              <w:rPr>
                <w:rFonts w:ascii="Times New Roman" w:eastAsia="Times New Roman" w:hAnsi="Times New Roman" w:cs="Times New Roman"/>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24B81E"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7)</w:t>
            </w:r>
            <w:r w:rsidRPr="00611AD0">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DB8205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8)</w:t>
            </w:r>
            <w:r w:rsidRPr="00611AD0">
              <w:rPr>
                <w:rFonts w:ascii="Times New Roman" w:eastAsia="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BD10A7"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F34C43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6583AE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w:t>
            </w:r>
          </w:p>
          <w:p w14:paraId="21D7E6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 xml:space="preserve">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sidRPr="00611AD0">
              <w:rPr>
                <w:rFonts w:ascii="Times New Roman" w:eastAsia="Times New Roman" w:hAnsi="Times New Roman" w:cs="Times New Roman"/>
                <w:sz w:val="20"/>
                <w:szCs w:val="20"/>
                <w:lang w:eastAsia="ru-RU"/>
              </w:rPr>
              <w:lastRenderedPageBreak/>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A9835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9)</w:t>
            </w:r>
            <w:r w:rsidRPr="00611AD0">
              <w:rPr>
                <w:rFonts w:ascii="Times New Roman" w:eastAsia="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6C2062C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10)</w:t>
            </w:r>
            <w:r w:rsidRPr="00611AD0">
              <w:rPr>
                <w:rFonts w:ascii="Times New Roman" w:eastAsia="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65B8F57C" w14:textId="5510DDAC" w:rsidR="0024495D" w:rsidRPr="00422811" w:rsidRDefault="00611AD0" w:rsidP="00611AD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11)</w:t>
            </w:r>
            <w:r w:rsidRPr="00611AD0">
              <w:rPr>
                <w:rFonts w:ascii="Times New Roman" w:eastAsia="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16AF2A2" w:rsidR="0024495D" w:rsidRPr="004D717D" w:rsidRDefault="002953F2" w:rsidP="002D355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418834" w14:textId="745CFE68"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w:t>
            </w:r>
            <w:r w:rsidRPr="006A437F">
              <w:rPr>
                <w:rFonts w:ascii="Times New Roman" w:hAnsi="Times New Roman" w:cs="Times New Roman"/>
                <w:sz w:val="20"/>
                <w:szCs w:val="20"/>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5130B3A"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w:t>
            </w:r>
            <w:r w:rsidRPr="006A437F">
              <w:rPr>
                <w:rFonts w:ascii="Times New Roman" w:hAnsi="Times New Roman" w:cs="Times New Roman"/>
                <w:sz w:val="20"/>
                <w:szCs w:val="20"/>
              </w:rPr>
              <w:tab/>
              <w:t>копии учредительных документов участника закупок (для юридических лиц);</w:t>
            </w:r>
          </w:p>
          <w:p w14:paraId="76A2B63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w:t>
            </w:r>
            <w:r w:rsidRPr="006A437F">
              <w:rPr>
                <w:rFonts w:ascii="Times New Roman" w:hAnsi="Times New Roman" w:cs="Times New Roman"/>
                <w:sz w:val="20"/>
                <w:szCs w:val="20"/>
              </w:rPr>
              <w:tab/>
              <w:t>копии документов, удостоверяющих личность (для физических лиц);</w:t>
            </w:r>
          </w:p>
          <w:p w14:paraId="5B345509" w14:textId="1E7B6CA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4)</w:t>
            </w:r>
            <w:r w:rsidRPr="006A437F">
              <w:rPr>
                <w:rFonts w:ascii="Times New Roman" w:hAnsi="Times New Roman" w:cs="Times New Roman"/>
                <w:sz w:val="20"/>
                <w:szCs w:val="20"/>
              </w:rPr>
              <w:tab/>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или нотариально заверенную копию такой выписки;</w:t>
            </w:r>
          </w:p>
          <w:p w14:paraId="01AF0F04" w14:textId="5961A229"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5)</w:t>
            </w:r>
            <w:r w:rsidRPr="006A437F">
              <w:rPr>
                <w:rFonts w:ascii="Times New Roman" w:hAnsi="Times New Roman" w:cs="Times New Roman"/>
                <w:sz w:val="20"/>
                <w:szCs w:val="20"/>
              </w:rPr>
              <w:tab/>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w:t>
            </w:r>
          </w:p>
          <w:p w14:paraId="33DFD0A4" w14:textId="5776777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6)</w:t>
            </w:r>
            <w:r w:rsidRPr="006A437F">
              <w:rPr>
                <w:rFonts w:ascii="Times New Roman" w:hAnsi="Times New Roman" w:cs="Times New Roman"/>
                <w:sz w:val="20"/>
                <w:szCs w:val="20"/>
              </w:rPr>
              <w:tab/>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C53E24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7)</w:t>
            </w:r>
            <w:r w:rsidRPr="006A437F">
              <w:rPr>
                <w:rFonts w:ascii="Times New Roman" w:hAnsi="Times New Roman" w:cs="Times New Roman"/>
                <w:sz w:val="20"/>
                <w:szCs w:val="20"/>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291D495D"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39440C3" w14:textId="2418B9BE"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8)</w:t>
            </w:r>
            <w:r w:rsidRPr="006A437F">
              <w:rPr>
                <w:rFonts w:ascii="Times New Roman" w:hAnsi="Times New Roman" w:cs="Times New Roman"/>
                <w:sz w:val="20"/>
                <w:szCs w:val="20"/>
              </w:rPr>
              <w:tab/>
              <w:t xml:space="preserve">документ, </w:t>
            </w:r>
            <w:r w:rsidRPr="009543D9">
              <w:rPr>
                <w:rFonts w:ascii="Times New Roman" w:hAnsi="Times New Roman" w:cs="Times New Roman"/>
                <w:b/>
                <w:bCs/>
                <w:sz w:val="20"/>
                <w:szCs w:val="20"/>
              </w:rPr>
              <w:t>декларирующий</w:t>
            </w:r>
            <w:r w:rsidRPr="006A437F">
              <w:rPr>
                <w:rFonts w:ascii="Times New Roman" w:hAnsi="Times New Roman" w:cs="Times New Roman"/>
                <w:sz w:val="20"/>
                <w:szCs w:val="20"/>
              </w:rPr>
              <w:t xml:space="preserve"> соответствие участника закупки требованиям, установленным в документации о закупке (извещении о закупке) на основании пункта </w:t>
            </w:r>
            <w:r w:rsidR="00A75F4F" w:rsidRPr="00A75F4F">
              <w:rPr>
                <w:rFonts w:ascii="Times New Roman" w:hAnsi="Times New Roman" w:cs="Times New Roman"/>
                <w:sz w:val="20"/>
                <w:szCs w:val="20"/>
              </w:rPr>
              <w:t>на основании требований, установленных в разделе 18 настоящего извещения</w:t>
            </w:r>
            <w:r w:rsidRPr="00A75F4F">
              <w:rPr>
                <w:rFonts w:ascii="Times New Roman" w:hAnsi="Times New Roman" w:cs="Times New Roman"/>
                <w:sz w:val="20"/>
                <w:szCs w:val="20"/>
              </w:rPr>
              <w:t>;</w:t>
            </w:r>
          </w:p>
          <w:p w14:paraId="498559B9" w14:textId="4537234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lastRenderedPageBreak/>
              <w:t>9)</w:t>
            </w:r>
            <w:r w:rsidRPr="006A437F">
              <w:rPr>
                <w:rFonts w:ascii="Times New Roman" w:hAnsi="Times New Roman" w:cs="Times New Roman"/>
                <w:sz w:val="20"/>
                <w:szCs w:val="20"/>
              </w:rPr>
              <w:tab/>
              <w:t xml:space="preserve">документы (их копии), подтверждающие соответствие участника требованиям законодательства РФ 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к лицам, которые осуществляют поставки товаров, выполнение работ, оказание услуг;</w:t>
            </w:r>
          </w:p>
          <w:p w14:paraId="1BCFE2BB" w14:textId="67B0BD8F"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10)</w:t>
            </w:r>
            <w:r w:rsidRPr="006A437F">
              <w:rPr>
                <w:rFonts w:ascii="Times New Roman" w:hAnsi="Times New Roman" w:cs="Times New Roman"/>
                <w:sz w:val="20"/>
                <w:szCs w:val="20"/>
              </w:rPr>
              <w:tab/>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Исключение составляют документы, которые согласно</w:t>
            </w:r>
            <w:r w:rsidR="00501E26">
              <w:rPr>
                <w:rFonts w:ascii="Times New Roman" w:hAnsi="Times New Roman" w:cs="Times New Roman"/>
                <w:sz w:val="20"/>
                <w:szCs w:val="20"/>
              </w:rPr>
              <w:t xml:space="preserve"> </w:t>
            </w:r>
            <w:r w:rsidR="000A301D">
              <w:rPr>
                <w:rFonts w:ascii="Times New Roman" w:hAnsi="Times New Roman" w:cs="Times New Roman"/>
                <w:sz w:val="20"/>
                <w:szCs w:val="20"/>
              </w:rPr>
              <w:t xml:space="preserve"> </w:t>
            </w:r>
            <w:r w:rsidRPr="006A437F">
              <w:rPr>
                <w:rFonts w:ascii="Times New Roman" w:hAnsi="Times New Roman" w:cs="Times New Roman"/>
                <w:sz w:val="20"/>
                <w:szCs w:val="20"/>
              </w:rPr>
              <w:t>гражданскому законодательству могут быть представлены только вместе с товаром;</w:t>
            </w:r>
          </w:p>
          <w:p w14:paraId="1139CF37" w14:textId="3DBB79A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w:t>
            </w:r>
            <w:r w:rsidRPr="006A437F">
              <w:rPr>
                <w:rFonts w:ascii="Times New Roman" w:hAnsi="Times New Roman" w:cs="Times New Roman"/>
                <w:sz w:val="20"/>
                <w:szCs w:val="20"/>
              </w:rPr>
              <w:tab/>
              <w:t>согласие на поставку товаров, выполнение работ, оказание услуг в соответствии с условиями, установленными  документацией:</w:t>
            </w:r>
          </w:p>
          <w:p w14:paraId="71CF3C0E"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 при размещении закупки на поставку товара:</w:t>
            </w:r>
          </w:p>
          <w:p w14:paraId="363FE57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а) согласие участника процедуры закупки на поставку товара в случае:</w:t>
            </w:r>
          </w:p>
          <w:p w14:paraId="4C51D95F"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B0CE9A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96B9058"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8D452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CA1CF91"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3-1) при размещении закупки на выполнение работ, оказание услуг для выполнения, оказания которых используется товар:</w:t>
            </w:r>
          </w:p>
          <w:p w14:paraId="26A4B9BB"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75FC6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1618BA3"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12) предложение о цене договора.</w:t>
            </w:r>
          </w:p>
          <w:p w14:paraId="23CEDEAA" w14:textId="294ECD67" w:rsidR="009E0ADF" w:rsidRPr="006A437F" w:rsidRDefault="009E0ADF" w:rsidP="00005152">
            <w:pPr>
              <w:widowControl w:val="0"/>
              <w:spacing w:after="0" w:line="240" w:lineRule="auto"/>
              <w:jc w:val="both"/>
              <w:rPr>
                <w:rFonts w:ascii="Times New Roman" w:eastAsia="Times New Roman" w:hAnsi="Times New Roman" w:cs="Times New Roman"/>
                <w:b/>
                <w:i/>
                <w:i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1B4E86B6" w:rsidR="0024495D" w:rsidRPr="004D717D" w:rsidRDefault="00EB6C46"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B6C46">
              <w:rPr>
                <w:rFonts w:ascii="Times New Roman" w:eastAsia="Times New Roman" w:hAnsi="Times New Roman" w:cs="Times New Roman"/>
                <w:bCs/>
                <w:sz w:val="20"/>
                <w:szCs w:val="20"/>
                <w:lang w:eastAsia="ru-RU"/>
              </w:rPr>
              <w:t>Участник обязан указать страну происхождения товара. Для товаров, включенных в Приложение №2 к ПП РФ №1875, необходимо указание номера реестровой записи из реестра российской промышленной продукции (или евразийского реестра)»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1E40190"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501E2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54366D3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1. Описание </w:t>
            </w:r>
            <w:r w:rsidR="007362A2">
              <w:rPr>
                <w:rFonts w:ascii="Times New Roman" w:eastAsia="Times New Roman" w:hAnsi="Times New Roman" w:cs="Times New Roman"/>
                <w:bCs/>
                <w:sz w:val="20"/>
                <w:szCs w:val="20"/>
                <w:lang w:eastAsia="ru-RU"/>
              </w:rPr>
              <w:t>объекта</w:t>
            </w:r>
            <w:r w:rsidRPr="004D717D">
              <w:rPr>
                <w:rFonts w:ascii="Times New Roman" w:eastAsia="Times New Roman" w:hAnsi="Times New Roman" w:cs="Times New Roman"/>
                <w:bCs/>
                <w:sz w:val="20"/>
                <w:szCs w:val="20"/>
                <w:lang w:eastAsia="ru-RU"/>
              </w:rPr>
              <w:t xml:space="preserve">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9CDC3A5" w:rsidR="0024495D" w:rsidRPr="000A301D" w:rsidRDefault="0024495D" w:rsidP="000A301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B40DC6">
      <w:footerReference w:type="default" r:id="rId18"/>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094C2" w14:textId="77777777" w:rsidR="00B33CD0" w:rsidRDefault="00B33CD0">
      <w:pPr>
        <w:spacing w:after="0" w:line="240" w:lineRule="auto"/>
      </w:pPr>
      <w:r>
        <w:separator/>
      </w:r>
    </w:p>
  </w:endnote>
  <w:endnote w:type="continuationSeparator" w:id="0">
    <w:p w14:paraId="6B020876" w14:textId="77777777" w:rsidR="00B33CD0" w:rsidRDefault="00B33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F4AE9" w14:textId="77777777" w:rsidR="00B33CD0" w:rsidRDefault="00B33CD0">
      <w:pPr>
        <w:spacing w:after="0" w:line="240" w:lineRule="auto"/>
      </w:pPr>
      <w:r>
        <w:separator/>
      </w:r>
    </w:p>
  </w:footnote>
  <w:footnote w:type="continuationSeparator" w:id="0">
    <w:p w14:paraId="0D1364F2" w14:textId="77777777" w:rsidR="00B33CD0" w:rsidRDefault="00B33CD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1B2C"/>
    <w:rsid w:val="00005152"/>
    <w:rsid w:val="000070BA"/>
    <w:rsid w:val="00010093"/>
    <w:rsid w:val="0002250F"/>
    <w:rsid w:val="000306BD"/>
    <w:rsid w:val="00031C6E"/>
    <w:rsid w:val="0003590B"/>
    <w:rsid w:val="000506C0"/>
    <w:rsid w:val="00057717"/>
    <w:rsid w:val="00057C94"/>
    <w:rsid w:val="00061709"/>
    <w:rsid w:val="00062DD3"/>
    <w:rsid w:val="00064964"/>
    <w:rsid w:val="00064F18"/>
    <w:rsid w:val="00070675"/>
    <w:rsid w:val="00075766"/>
    <w:rsid w:val="00076944"/>
    <w:rsid w:val="00085F8F"/>
    <w:rsid w:val="000900AC"/>
    <w:rsid w:val="00090969"/>
    <w:rsid w:val="00091C13"/>
    <w:rsid w:val="000934C1"/>
    <w:rsid w:val="00097957"/>
    <w:rsid w:val="000A248F"/>
    <w:rsid w:val="000A2734"/>
    <w:rsid w:val="000A301D"/>
    <w:rsid w:val="000B3E59"/>
    <w:rsid w:val="000B504D"/>
    <w:rsid w:val="000C2F54"/>
    <w:rsid w:val="000D26B8"/>
    <w:rsid w:val="000F4346"/>
    <w:rsid w:val="000F632B"/>
    <w:rsid w:val="001077B4"/>
    <w:rsid w:val="00112E69"/>
    <w:rsid w:val="00120A3D"/>
    <w:rsid w:val="00125726"/>
    <w:rsid w:val="00127D6D"/>
    <w:rsid w:val="001321A8"/>
    <w:rsid w:val="0015530A"/>
    <w:rsid w:val="0015588A"/>
    <w:rsid w:val="00162571"/>
    <w:rsid w:val="00164454"/>
    <w:rsid w:val="00166454"/>
    <w:rsid w:val="00172DE7"/>
    <w:rsid w:val="00180DE9"/>
    <w:rsid w:val="00190446"/>
    <w:rsid w:val="001935A9"/>
    <w:rsid w:val="001945AD"/>
    <w:rsid w:val="001A2EAA"/>
    <w:rsid w:val="001B0420"/>
    <w:rsid w:val="001B0B08"/>
    <w:rsid w:val="001B14FC"/>
    <w:rsid w:val="001C1D68"/>
    <w:rsid w:val="001E0E80"/>
    <w:rsid w:val="001F5E27"/>
    <w:rsid w:val="001F7182"/>
    <w:rsid w:val="00216447"/>
    <w:rsid w:val="002221D4"/>
    <w:rsid w:val="00235D3B"/>
    <w:rsid w:val="00240E9B"/>
    <w:rsid w:val="00243B1C"/>
    <w:rsid w:val="0024495D"/>
    <w:rsid w:val="00246EAD"/>
    <w:rsid w:val="00252418"/>
    <w:rsid w:val="0025284C"/>
    <w:rsid w:val="00256C00"/>
    <w:rsid w:val="0026058C"/>
    <w:rsid w:val="002805BC"/>
    <w:rsid w:val="00284267"/>
    <w:rsid w:val="00292423"/>
    <w:rsid w:val="00292EC5"/>
    <w:rsid w:val="00294A56"/>
    <w:rsid w:val="002953F2"/>
    <w:rsid w:val="0029668D"/>
    <w:rsid w:val="002A5BF2"/>
    <w:rsid w:val="002B3392"/>
    <w:rsid w:val="002C0075"/>
    <w:rsid w:val="002C5B0C"/>
    <w:rsid w:val="002D0DEB"/>
    <w:rsid w:val="002D3553"/>
    <w:rsid w:val="002D5BC1"/>
    <w:rsid w:val="002E129B"/>
    <w:rsid w:val="002E53C2"/>
    <w:rsid w:val="00306D21"/>
    <w:rsid w:val="0031488E"/>
    <w:rsid w:val="0032346C"/>
    <w:rsid w:val="00323890"/>
    <w:rsid w:val="00324B24"/>
    <w:rsid w:val="00327AD7"/>
    <w:rsid w:val="00331187"/>
    <w:rsid w:val="00333442"/>
    <w:rsid w:val="0033483E"/>
    <w:rsid w:val="00342AF9"/>
    <w:rsid w:val="00352E13"/>
    <w:rsid w:val="003573DF"/>
    <w:rsid w:val="00364BED"/>
    <w:rsid w:val="00371743"/>
    <w:rsid w:val="003725DA"/>
    <w:rsid w:val="00383738"/>
    <w:rsid w:val="00390F7D"/>
    <w:rsid w:val="0039112E"/>
    <w:rsid w:val="003A01F4"/>
    <w:rsid w:val="003B00AB"/>
    <w:rsid w:val="003B0C56"/>
    <w:rsid w:val="003B3579"/>
    <w:rsid w:val="003C4574"/>
    <w:rsid w:val="003E056F"/>
    <w:rsid w:val="003E3E9E"/>
    <w:rsid w:val="003F708A"/>
    <w:rsid w:val="00401090"/>
    <w:rsid w:val="00402FD4"/>
    <w:rsid w:val="0042221F"/>
    <w:rsid w:val="00422811"/>
    <w:rsid w:val="0043379E"/>
    <w:rsid w:val="00436D85"/>
    <w:rsid w:val="0044114F"/>
    <w:rsid w:val="00442130"/>
    <w:rsid w:val="00442C9E"/>
    <w:rsid w:val="00477588"/>
    <w:rsid w:val="00483B31"/>
    <w:rsid w:val="00490198"/>
    <w:rsid w:val="004B6E93"/>
    <w:rsid w:val="004D717D"/>
    <w:rsid w:val="004F40AA"/>
    <w:rsid w:val="00501E26"/>
    <w:rsid w:val="00507678"/>
    <w:rsid w:val="00507B81"/>
    <w:rsid w:val="005125C6"/>
    <w:rsid w:val="0051629F"/>
    <w:rsid w:val="00520E08"/>
    <w:rsid w:val="00523469"/>
    <w:rsid w:val="00531568"/>
    <w:rsid w:val="00542368"/>
    <w:rsid w:val="0054310E"/>
    <w:rsid w:val="005467B3"/>
    <w:rsid w:val="00550F4F"/>
    <w:rsid w:val="00557E88"/>
    <w:rsid w:val="00560786"/>
    <w:rsid w:val="00562279"/>
    <w:rsid w:val="005660A5"/>
    <w:rsid w:val="005721CD"/>
    <w:rsid w:val="005A0C02"/>
    <w:rsid w:val="005A49E8"/>
    <w:rsid w:val="005A4C12"/>
    <w:rsid w:val="005B09CD"/>
    <w:rsid w:val="005B4948"/>
    <w:rsid w:val="005C1FAE"/>
    <w:rsid w:val="005D0FB1"/>
    <w:rsid w:val="005E1214"/>
    <w:rsid w:val="005E6BE4"/>
    <w:rsid w:val="005F14BD"/>
    <w:rsid w:val="005F26D6"/>
    <w:rsid w:val="005F5107"/>
    <w:rsid w:val="006100FE"/>
    <w:rsid w:val="00611AD0"/>
    <w:rsid w:val="00612C81"/>
    <w:rsid w:val="00624C0C"/>
    <w:rsid w:val="00631511"/>
    <w:rsid w:val="0063175F"/>
    <w:rsid w:val="006338E4"/>
    <w:rsid w:val="00636836"/>
    <w:rsid w:val="0064252D"/>
    <w:rsid w:val="0064253C"/>
    <w:rsid w:val="0064484F"/>
    <w:rsid w:val="00653E09"/>
    <w:rsid w:val="00655692"/>
    <w:rsid w:val="00660FB0"/>
    <w:rsid w:val="00662C23"/>
    <w:rsid w:val="006711D1"/>
    <w:rsid w:val="006956C8"/>
    <w:rsid w:val="00695C75"/>
    <w:rsid w:val="0069667C"/>
    <w:rsid w:val="006A0DFF"/>
    <w:rsid w:val="006A437F"/>
    <w:rsid w:val="006A6602"/>
    <w:rsid w:val="006B0767"/>
    <w:rsid w:val="006B11A4"/>
    <w:rsid w:val="006B3403"/>
    <w:rsid w:val="006B400E"/>
    <w:rsid w:val="006B4B53"/>
    <w:rsid w:val="006C5420"/>
    <w:rsid w:val="006F0035"/>
    <w:rsid w:val="007075FC"/>
    <w:rsid w:val="0071278E"/>
    <w:rsid w:val="00714802"/>
    <w:rsid w:val="00720818"/>
    <w:rsid w:val="00721A87"/>
    <w:rsid w:val="00724100"/>
    <w:rsid w:val="00731357"/>
    <w:rsid w:val="00731542"/>
    <w:rsid w:val="00731559"/>
    <w:rsid w:val="00731C65"/>
    <w:rsid w:val="007342CC"/>
    <w:rsid w:val="007362A2"/>
    <w:rsid w:val="00743F3F"/>
    <w:rsid w:val="00754253"/>
    <w:rsid w:val="00773DC0"/>
    <w:rsid w:val="007761E4"/>
    <w:rsid w:val="007859F4"/>
    <w:rsid w:val="007917CB"/>
    <w:rsid w:val="007B7712"/>
    <w:rsid w:val="007C1EAD"/>
    <w:rsid w:val="007C3880"/>
    <w:rsid w:val="007C3E28"/>
    <w:rsid w:val="007D331B"/>
    <w:rsid w:val="007D3937"/>
    <w:rsid w:val="007E6159"/>
    <w:rsid w:val="007E6C43"/>
    <w:rsid w:val="008127D6"/>
    <w:rsid w:val="00833C6B"/>
    <w:rsid w:val="00836FFF"/>
    <w:rsid w:val="00850314"/>
    <w:rsid w:val="008568A0"/>
    <w:rsid w:val="00856F80"/>
    <w:rsid w:val="00862D5E"/>
    <w:rsid w:val="00864493"/>
    <w:rsid w:val="00866301"/>
    <w:rsid w:val="00866D4A"/>
    <w:rsid w:val="00873250"/>
    <w:rsid w:val="00883093"/>
    <w:rsid w:val="008933D9"/>
    <w:rsid w:val="00894AA9"/>
    <w:rsid w:val="008A15F3"/>
    <w:rsid w:val="008C01D1"/>
    <w:rsid w:val="008C549A"/>
    <w:rsid w:val="008D1015"/>
    <w:rsid w:val="008D2D62"/>
    <w:rsid w:val="008D350C"/>
    <w:rsid w:val="008D5911"/>
    <w:rsid w:val="008E092F"/>
    <w:rsid w:val="008E2653"/>
    <w:rsid w:val="008E42F2"/>
    <w:rsid w:val="008E5A80"/>
    <w:rsid w:val="008F17CE"/>
    <w:rsid w:val="008F1DB4"/>
    <w:rsid w:val="008F40B0"/>
    <w:rsid w:val="00905540"/>
    <w:rsid w:val="00911928"/>
    <w:rsid w:val="00914A56"/>
    <w:rsid w:val="009161E6"/>
    <w:rsid w:val="00922D3F"/>
    <w:rsid w:val="00933095"/>
    <w:rsid w:val="00943243"/>
    <w:rsid w:val="009543D9"/>
    <w:rsid w:val="00966147"/>
    <w:rsid w:val="00966908"/>
    <w:rsid w:val="0098502E"/>
    <w:rsid w:val="009B6418"/>
    <w:rsid w:val="009C2778"/>
    <w:rsid w:val="009C4907"/>
    <w:rsid w:val="009D1F6D"/>
    <w:rsid w:val="009E00CD"/>
    <w:rsid w:val="009E0ADF"/>
    <w:rsid w:val="009E47EE"/>
    <w:rsid w:val="009F73DB"/>
    <w:rsid w:val="00A318AE"/>
    <w:rsid w:val="00A479BB"/>
    <w:rsid w:val="00A53448"/>
    <w:rsid w:val="00A54C46"/>
    <w:rsid w:val="00A56FD2"/>
    <w:rsid w:val="00A622BA"/>
    <w:rsid w:val="00A75F4F"/>
    <w:rsid w:val="00A829F1"/>
    <w:rsid w:val="00A82C5A"/>
    <w:rsid w:val="00A8310A"/>
    <w:rsid w:val="00A87FE2"/>
    <w:rsid w:val="00AA3D62"/>
    <w:rsid w:val="00AA45ED"/>
    <w:rsid w:val="00AA7E18"/>
    <w:rsid w:val="00AC7144"/>
    <w:rsid w:val="00AD0E0E"/>
    <w:rsid w:val="00AE5307"/>
    <w:rsid w:val="00AE635F"/>
    <w:rsid w:val="00B15162"/>
    <w:rsid w:val="00B17EE5"/>
    <w:rsid w:val="00B23783"/>
    <w:rsid w:val="00B33CD0"/>
    <w:rsid w:val="00B40DC6"/>
    <w:rsid w:val="00B51BB9"/>
    <w:rsid w:val="00B61D3E"/>
    <w:rsid w:val="00B83894"/>
    <w:rsid w:val="00B935D1"/>
    <w:rsid w:val="00B96737"/>
    <w:rsid w:val="00BA2A97"/>
    <w:rsid w:val="00BA454E"/>
    <w:rsid w:val="00BB0229"/>
    <w:rsid w:val="00BC5E90"/>
    <w:rsid w:val="00BC6C35"/>
    <w:rsid w:val="00BE07E0"/>
    <w:rsid w:val="00BE3719"/>
    <w:rsid w:val="00BE455E"/>
    <w:rsid w:val="00BF05AE"/>
    <w:rsid w:val="00BF4FB8"/>
    <w:rsid w:val="00BF5CF1"/>
    <w:rsid w:val="00C00034"/>
    <w:rsid w:val="00C03242"/>
    <w:rsid w:val="00C1140E"/>
    <w:rsid w:val="00C24106"/>
    <w:rsid w:val="00C259E7"/>
    <w:rsid w:val="00C34138"/>
    <w:rsid w:val="00C4222B"/>
    <w:rsid w:val="00C424A6"/>
    <w:rsid w:val="00C461E7"/>
    <w:rsid w:val="00C6536A"/>
    <w:rsid w:val="00C67237"/>
    <w:rsid w:val="00C74129"/>
    <w:rsid w:val="00C76F7D"/>
    <w:rsid w:val="00C8191A"/>
    <w:rsid w:val="00C83D44"/>
    <w:rsid w:val="00C86316"/>
    <w:rsid w:val="00C96CB5"/>
    <w:rsid w:val="00CA1629"/>
    <w:rsid w:val="00CA7541"/>
    <w:rsid w:val="00CB0FCC"/>
    <w:rsid w:val="00CB7DED"/>
    <w:rsid w:val="00CC0871"/>
    <w:rsid w:val="00CC1E28"/>
    <w:rsid w:val="00CC4DF8"/>
    <w:rsid w:val="00CD2CF7"/>
    <w:rsid w:val="00CD6114"/>
    <w:rsid w:val="00CF0592"/>
    <w:rsid w:val="00CF6A43"/>
    <w:rsid w:val="00D17BFA"/>
    <w:rsid w:val="00D23CBA"/>
    <w:rsid w:val="00D274C9"/>
    <w:rsid w:val="00D3328C"/>
    <w:rsid w:val="00D33434"/>
    <w:rsid w:val="00D407F7"/>
    <w:rsid w:val="00D467F0"/>
    <w:rsid w:val="00D4767B"/>
    <w:rsid w:val="00D55FB8"/>
    <w:rsid w:val="00D71D61"/>
    <w:rsid w:val="00D720E3"/>
    <w:rsid w:val="00D72AA2"/>
    <w:rsid w:val="00D73991"/>
    <w:rsid w:val="00D74C1B"/>
    <w:rsid w:val="00D74E55"/>
    <w:rsid w:val="00D75C81"/>
    <w:rsid w:val="00D850BC"/>
    <w:rsid w:val="00D858EB"/>
    <w:rsid w:val="00D85C14"/>
    <w:rsid w:val="00D91E29"/>
    <w:rsid w:val="00DA12C4"/>
    <w:rsid w:val="00DD537F"/>
    <w:rsid w:val="00DD767F"/>
    <w:rsid w:val="00DF0104"/>
    <w:rsid w:val="00DF0802"/>
    <w:rsid w:val="00E02BB5"/>
    <w:rsid w:val="00E1276A"/>
    <w:rsid w:val="00E23C0E"/>
    <w:rsid w:val="00E30C37"/>
    <w:rsid w:val="00E55571"/>
    <w:rsid w:val="00E72B6B"/>
    <w:rsid w:val="00E73795"/>
    <w:rsid w:val="00E77E5E"/>
    <w:rsid w:val="00E942D7"/>
    <w:rsid w:val="00E952B3"/>
    <w:rsid w:val="00E9585A"/>
    <w:rsid w:val="00EA1039"/>
    <w:rsid w:val="00EA31CB"/>
    <w:rsid w:val="00EA38D0"/>
    <w:rsid w:val="00EA396D"/>
    <w:rsid w:val="00EA3ED0"/>
    <w:rsid w:val="00EA6536"/>
    <w:rsid w:val="00EA77AA"/>
    <w:rsid w:val="00EB0B39"/>
    <w:rsid w:val="00EB1284"/>
    <w:rsid w:val="00EB58E6"/>
    <w:rsid w:val="00EB6C46"/>
    <w:rsid w:val="00EB77AB"/>
    <w:rsid w:val="00EC0C0E"/>
    <w:rsid w:val="00EE059E"/>
    <w:rsid w:val="00EE7A23"/>
    <w:rsid w:val="00EF1BED"/>
    <w:rsid w:val="00EF554F"/>
    <w:rsid w:val="00F02ACD"/>
    <w:rsid w:val="00F06942"/>
    <w:rsid w:val="00F20532"/>
    <w:rsid w:val="00F233C3"/>
    <w:rsid w:val="00F23F60"/>
    <w:rsid w:val="00F406AD"/>
    <w:rsid w:val="00F52C6F"/>
    <w:rsid w:val="00F625EC"/>
    <w:rsid w:val="00F73068"/>
    <w:rsid w:val="00F809C0"/>
    <w:rsid w:val="00F80BC6"/>
    <w:rsid w:val="00F865D2"/>
    <w:rsid w:val="00F91E1E"/>
    <w:rsid w:val="00FA38EC"/>
    <w:rsid w:val="00FB1A61"/>
    <w:rsid w:val="00FB52DC"/>
    <w:rsid w:val="00FC3ADA"/>
    <w:rsid w:val="00FC6785"/>
    <w:rsid w:val="00FD334C"/>
    <w:rsid w:val="00FD4AE4"/>
    <w:rsid w:val="00FE3D57"/>
    <w:rsid w:val="00FE3F2A"/>
    <w:rsid w:val="00FE53A4"/>
    <w:rsid w:val="00FE683C"/>
    <w:rsid w:val="00FF5FB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hyperlink" Target="https://zakazrf.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ECE6-9E6A-455A-B246-738D1D8F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11</Pages>
  <Words>5129</Words>
  <Characters>29239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DOC-MARKER-hsBznjNXM6EbTKJh5AoZbA</dc:description>
  <cp:lastModifiedBy>admin</cp:lastModifiedBy>
  <cp:revision>68</cp:revision>
  <cp:lastPrinted>2026-09-07T11:10:00Z</cp:lastPrinted>
  <dcterms:created xsi:type="dcterms:W3CDTF">2026-05-22T06:24:00Z</dcterms:created>
  <dcterms:modified xsi:type="dcterms:W3CDTF">2026-09-07T12:04:00Z</dcterms:modified>
</cp:coreProperties>
</file>