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8F06B" w14:textId="686D4972" w:rsidR="0080510B" w:rsidRPr="0080510B"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sidRPr="0080510B">
        <w:rPr>
          <w:rFonts w:ascii="Times New Roman" w:eastAsia="Times New Roman" w:hAnsi="Times New Roman" w:cs="Times New Roman"/>
          <w:bCs/>
          <w:lang w:eastAsia="ru-RU"/>
        </w:rPr>
        <w:t>УТВЕ﻿​‌РЖДАЮ</w:t>
      </w:r>
    </w:p>
    <w:p w14:paraId="77FC1CBF" w14:textId="39279CE3" w:rsidR="0080510B" w:rsidRPr="0080510B" w:rsidRDefault="00520705"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Директор</w:t>
      </w:r>
    </w:p>
    <w:p w14:paraId="1DE7D076" w14:textId="77777777" w:rsidR="0080510B" w:rsidRPr="0080510B"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sidRPr="0080510B">
        <w:rPr>
          <w:rFonts w:ascii="Times New Roman" w:eastAsia="Times New Roman" w:hAnsi="Times New Roman" w:cs="Times New Roman"/>
          <w:bCs/>
          <w:lang w:eastAsia="ru-RU"/>
        </w:rPr>
        <w:t>МУП «Водоканал» г. Мценска</w:t>
      </w:r>
    </w:p>
    <w:p w14:paraId="6135091F" w14:textId="77777777" w:rsidR="0080510B" w:rsidRPr="0080510B"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p>
    <w:p w14:paraId="0D928A39" w14:textId="216F2387" w:rsidR="00B935D1"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sidRPr="0080510B">
        <w:rPr>
          <w:rFonts w:ascii="Times New Roman" w:eastAsia="Times New Roman" w:hAnsi="Times New Roman" w:cs="Times New Roman"/>
          <w:bCs/>
          <w:lang w:eastAsia="ru-RU"/>
        </w:rPr>
        <w:t>_______________Е.</w:t>
      </w:r>
      <w:r w:rsidR="00520705">
        <w:rPr>
          <w:rFonts w:ascii="Times New Roman" w:eastAsia="Times New Roman" w:hAnsi="Times New Roman" w:cs="Times New Roman"/>
          <w:bCs/>
          <w:lang w:eastAsia="ru-RU"/>
        </w:rPr>
        <w:t>М</w:t>
      </w:r>
      <w:r w:rsidRPr="0080510B">
        <w:rPr>
          <w:rFonts w:ascii="Times New Roman" w:eastAsia="Times New Roman" w:hAnsi="Times New Roman" w:cs="Times New Roman"/>
          <w:bCs/>
          <w:lang w:eastAsia="ru-RU"/>
        </w:rPr>
        <w:t>. Кузнецов</w:t>
      </w:r>
    </w:p>
    <w:p w14:paraId="62B1F4F5" w14:textId="77777777" w:rsidR="0080510B" w:rsidRPr="00F02ACD" w:rsidRDefault="0080510B" w:rsidP="008051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B74D644" w:rsidR="00B935D1" w:rsidRPr="00F02ACD" w:rsidRDefault="00E62FC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19.08.2026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2F5B98">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629A422F"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81018A">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0"/>
    <w:bookmarkEnd w:id="1"/>
    <w:p w14:paraId="324EED17" w14:textId="3740B20B" w:rsidR="002F5B98" w:rsidRPr="002F5B98" w:rsidRDefault="00B23783" w:rsidP="002F5B98">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F7E4545" w14:textId="792FA9DE" w:rsidR="00B935D1" w:rsidRPr="002F5B98" w:rsidRDefault="002F5B98" w:rsidP="00E62FC7">
      <w:pPr>
        <w:widowControl w:val="0"/>
        <w:spacing w:after="0" w:line="240" w:lineRule="auto"/>
        <w:jc w:val="center"/>
        <w:rPr>
          <w:rFonts w:ascii="Times New Roman" w:eastAsia="Times New Roman" w:hAnsi="Times New Roman" w:cs="Times New Roman"/>
          <w:b/>
          <w:bCs/>
          <w:lang w:eastAsia="ru-RU"/>
        </w:rPr>
      </w:pPr>
      <w:r w:rsidRPr="002F5B98">
        <w:rPr>
          <w:rFonts w:ascii="Times New Roman" w:eastAsia="Times New Roman" w:hAnsi="Times New Roman" w:cs="Times New Roman"/>
          <w:b/>
          <w:bCs/>
          <w:lang w:eastAsia="ru-RU"/>
        </w:rPr>
        <w:t xml:space="preserve">на </w:t>
      </w:r>
      <w:r w:rsidR="0081018A" w:rsidRPr="0081018A">
        <w:rPr>
          <w:rFonts w:ascii="Times New Roman" w:eastAsia="Times New Roman" w:hAnsi="Times New Roman" w:cs="Times New Roman"/>
          <w:b/>
          <w:bCs/>
          <w:lang w:eastAsia="ru-RU"/>
        </w:rPr>
        <w:t xml:space="preserve">выполнение работ по ремонту кровли </w:t>
      </w:r>
      <w:r w:rsidR="00E62FC7">
        <w:rPr>
          <w:rFonts w:ascii="Times New Roman" w:eastAsia="Times New Roman" w:hAnsi="Times New Roman" w:cs="Times New Roman"/>
          <w:b/>
          <w:bCs/>
          <w:lang w:eastAsia="ru-RU"/>
        </w:rPr>
        <w:t xml:space="preserve">гаража </w:t>
      </w:r>
      <w:r w:rsidR="004A5525">
        <w:rPr>
          <w:rFonts w:ascii="Times New Roman" w:eastAsia="Times New Roman" w:hAnsi="Times New Roman" w:cs="Times New Roman"/>
          <w:b/>
          <w:bCs/>
          <w:lang w:eastAsia="ru-RU"/>
        </w:rPr>
        <w:t>МУП «Водоканал»</w:t>
      </w:r>
      <w:r w:rsidR="00E62FC7">
        <w:rPr>
          <w:rFonts w:ascii="Times New Roman" w:eastAsia="Times New Roman" w:hAnsi="Times New Roman" w:cs="Times New Roman"/>
          <w:b/>
          <w:bCs/>
          <w:lang w:eastAsia="ru-RU"/>
        </w:rPr>
        <w:t xml:space="preserve"> г.Мценска</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0D4E829"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sdt>
        <w:sdtPr>
          <w:rPr>
            <w:rFonts w:ascii="Times New Roman" w:eastAsia="Times New Roman" w:hAnsi="Times New Roman" w:cs="Times New Roman"/>
            <w:b/>
            <w:bCs/>
            <w:lang w:eastAsia="ru-RU"/>
          </w:rPr>
          <w:id w:val="1627198972"/>
          <w:placeholder>
            <w:docPart w:val="9CF4F0EC1E244CA8B4262F915DCFA7BE"/>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876F4">
            <w:rPr>
              <w:rFonts w:ascii="Times New Roman" w:eastAsia="Times New Roman" w:hAnsi="Times New Roman" w:cs="Times New Roman"/>
              <w:b/>
              <w:bCs/>
              <w:lang w:eastAsia="ru-RU"/>
            </w:rPr>
            <w:t xml:space="preserve">ЦЕНОВОГО ЗАПРОСА В ЭЛЕКТРОННОМ </w:t>
          </w:r>
          <w:r w:rsidR="0081018A">
            <w:rPr>
              <w:rFonts w:ascii="Times New Roman" w:eastAsia="Times New Roman" w:hAnsi="Times New Roman" w:cs="Times New Roman"/>
              <w:b/>
              <w:bCs/>
              <w:lang w:eastAsia="ru-RU"/>
            </w:rPr>
            <w:t>МАГАЗИНЕ</w:t>
          </w:r>
          <w:r w:rsidR="00D876F4">
            <w:rPr>
              <w:rFonts w:ascii="Times New Roman" w:eastAsia="Times New Roman" w:hAnsi="Times New Roman" w:cs="Times New Roman"/>
              <w:b/>
              <w:bCs/>
              <w:lang w:eastAsia="ru-RU"/>
            </w:rPr>
            <w:t>, УЧАСТНИКАМИ КОТОРОГО МОГУТ БЫТЬ ТОЛЬКО СУБЪЕКТЫ МАЛОГО ИЛИ СРЕДНЕГО ПРЕДПРИНИМАТЕЛЬСТВА</w:t>
          </w:r>
        </w:sdtContent>
      </w:sdt>
      <w:r w:rsidR="00D876F4">
        <w:rPr>
          <w:rFonts w:ascii="Times New Roman" w:eastAsia="Times New Roman" w:hAnsi="Times New Roman" w:cs="Times New Roman"/>
          <w:b/>
          <w:b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54C97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81018A">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106"/>
        <w:gridCol w:w="5749"/>
      </w:tblGrid>
      <w:tr w:rsidR="0080510B" w14:paraId="7879F4C9" w14:textId="77777777" w:rsidTr="00D876F4">
        <w:tc>
          <w:tcPr>
            <w:tcW w:w="4106" w:type="dxa"/>
            <w:shd w:val="clear" w:color="auto" w:fill="D9E2F3" w:themeFill="accent1" w:themeFillTint="33"/>
          </w:tcPr>
          <w:p w14:paraId="6E5B7AC4" w14:textId="5B3377A6"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49" w:type="dxa"/>
            <w:vMerge w:val="restart"/>
          </w:tcPr>
          <w:p w14:paraId="3A63B733" w14:textId="5B91A7D1" w:rsidR="00D876F4" w:rsidRDefault="00D876F4" w:rsidP="0080510B">
            <w:pPr>
              <w:widowControl w:val="0"/>
              <w:contextualSpacing/>
              <w:jc w:val="both"/>
              <w:rPr>
                <w:rFonts w:ascii="Times New Roman" w:eastAsia="Times New Roman" w:hAnsi="Times New Roman"/>
                <w:bCs/>
              </w:rPr>
            </w:pPr>
            <w:r>
              <w:rPr>
                <w:rFonts w:ascii="Times New Roman" w:eastAsia="Times New Roman" w:hAnsi="Times New Roman"/>
                <w:bCs/>
              </w:rPr>
              <w:t>Муниципальное унитарное предприятие «Водоканал» г.Мценска</w:t>
            </w:r>
          </w:p>
          <w:p w14:paraId="5FEA094F" w14:textId="48067282" w:rsidR="0080510B" w:rsidRPr="0080510B" w:rsidRDefault="0080510B" w:rsidP="0080510B">
            <w:pPr>
              <w:widowControl w:val="0"/>
              <w:contextualSpacing/>
              <w:jc w:val="both"/>
              <w:rPr>
                <w:rFonts w:ascii="Times New Roman" w:eastAsia="Times New Roman" w:hAnsi="Times New Roman"/>
                <w:bCs/>
              </w:rPr>
            </w:pPr>
            <w:r w:rsidRPr="0080510B">
              <w:rPr>
                <w:rFonts w:ascii="Times New Roman" w:eastAsia="Times New Roman" w:hAnsi="Times New Roman"/>
                <w:bCs/>
              </w:rPr>
              <w:t xml:space="preserve">МУП «Водоканал» г. Мценска </w:t>
            </w:r>
          </w:p>
          <w:p w14:paraId="3073F34B" w14:textId="70013E57" w:rsidR="0080510B" w:rsidRDefault="0080510B" w:rsidP="0080510B">
            <w:pPr>
              <w:widowControl w:val="0"/>
              <w:contextualSpacing/>
              <w:jc w:val="both"/>
              <w:rPr>
                <w:rFonts w:ascii="Times New Roman" w:eastAsia="Times New Roman" w:hAnsi="Times New Roman"/>
                <w:bCs/>
              </w:rPr>
            </w:pPr>
            <w:r w:rsidRPr="0080510B">
              <w:rPr>
                <w:rFonts w:ascii="Times New Roman" w:eastAsia="Times New Roman" w:hAnsi="Times New Roman"/>
                <w:bCs/>
              </w:rPr>
              <w:t>303030, Орловская область, г. Мценск, ул. Ленина, д. 6</w:t>
            </w:r>
          </w:p>
          <w:p w14:paraId="7AC19234" w14:textId="1D3B4720" w:rsidR="002F5B98" w:rsidRPr="0080510B" w:rsidRDefault="002F5B98" w:rsidP="0080510B">
            <w:pPr>
              <w:widowControl w:val="0"/>
              <w:contextualSpacing/>
              <w:jc w:val="both"/>
              <w:rPr>
                <w:rFonts w:ascii="Times New Roman" w:eastAsia="Times New Roman" w:hAnsi="Times New Roman"/>
                <w:bCs/>
              </w:rPr>
            </w:pPr>
            <w:r w:rsidRPr="002F5B98">
              <w:rPr>
                <w:rFonts w:ascii="Times New Roman" w:eastAsia="Times New Roman" w:hAnsi="Times New Roman"/>
                <w:bCs/>
              </w:rPr>
              <w:t>303030, Орловская область, г. Мценск, ул. Ленина, д. 6</w:t>
            </w:r>
          </w:p>
          <w:p w14:paraId="6B4944AF" w14:textId="33C1ECB6" w:rsidR="0080510B" w:rsidRPr="0080510B" w:rsidRDefault="00EB352C" w:rsidP="0080510B">
            <w:pPr>
              <w:widowControl w:val="0"/>
              <w:contextualSpacing/>
              <w:jc w:val="both"/>
              <w:rPr>
                <w:rFonts w:ascii="Times New Roman" w:eastAsia="Times New Roman" w:hAnsi="Times New Roman"/>
                <w:bCs/>
              </w:rPr>
            </w:pPr>
            <w:hyperlink r:id="rId8" w:history="1">
              <w:r w:rsidR="002F5B98" w:rsidRPr="00AD7C3F">
                <w:rPr>
                  <w:rStyle w:val="a6"/>
                  <w:rFonts w:ascii="Times New Roman" w:eastAsia="Times New Roman" w:hAnsi="Times New Roman"/>
                  <w:bCs/>
                </w:rPr>
                <w:t>vodokanalmce@mail.ru</w:t>
              </w:r>
            </w:hyperlink>
            <w:r w:rsidR="002F5B98">
              <w:rPr>
                <w:rFonts w:ascii="Times New Roman" w:eastAsia="Times New Roman" w:hAnsi="Times New Roman"/>
                <w:bCs/>
              </w:rPr>
              <w:t xml:space="preserve"> </w:t>
            </w:r>
          </w:p>
          <w:p w14:paraId="3EF9D4E9" w14:textId="77777777" w:rsidR="0080510B" w:rsidRDefault="0080510B" w:rsidP="0080510B">
            <w:pPr>
              <w:widowControl w:val="0"/>
              <w:contextualSpacing/>
              <w:jc w:val="both"/>
              <w:rPr>
                <w:rFonts w:ascii="Times New Roman" w:eastAsia="Times New Roman" w:hAnsi="Times New Roman"/>
                <w:bCs/>
              </w:rPr>
            </w:pPr>
            <w:r w:rsidRPr="0080510B">
              <w:rPr>
                <w:rFonts w:ascii="Times New Roman" w:eastAsia="Times New Roman" w:hAnsi="Times New Roman"/>
                <w:bCs/>
              </w:rPr>
              <w:t xml:space="preserve">Номер контактного телефона </w:t>
            </w:r>
            <w:r w:rsidR="00D876F4">
              <w:rPr>
                <w:rFonts w:ascii="Times New Roman" w:eastAsia="Times New Roman" w:hAnsi="Times New Roman"/>
                <w:bCs/>
              </w:rPr>
              <w:t xml:space="preserve">8 </w:t>
            </w:r>
            <w:r w:rsidRPr="0080510B">
              <w:rPr>
                <w:rFonts w:ascii="Times New Roman" w:eastAsia="Times New Roman" w:hAnsi="Times New Roman"/>
                <w:bCs/>
              </w:rPr>
              <w:t>(48646) 2-06-35, факс 2-35-48</w:t>
            </w:r>
          </w:p>
          <w:p w14:paraId="4681B141" w14:textId="7CEF1B0A" w:rsidR="002F5B98" w:rsidRPr="000306BD" w:rsidRDefault="002F5B98" w:rsidP="0080510B">
            <w:pPr>
              <w:widowControl w:val="0"/>
              <w:contextualSpacing/>
              <w:jc w:val="both"/>
              <w:rPr>
                <w:rFonts w:ascii="Times New Roman" w:eastAsia="Times New Roman" w:hAnsi="Times New Roman"/>
                <w:iCs/>
                <w:highlight w:val="yellow"/>
              </w:rPr>
            </w:pPr>
            <w:r w:rsidRPr="002F5B98">
              <w:rPr>
                <w:rFonts w:ascii="Times New Roman" w:eastAsia="Times New Roman" w:hAnsi="Times New Roman"/>
                <w:iCs/>
              </w:rPr>
              <w:t>Клочкова Светлана Николаевна</w:t>
            </w:r>
          </w:p>
        </w:tc>
      </w:tr>
      <w:tr w:rsidR="0080510B" w14:paraId="19401141" w14:textId="77777777" w:rsidTr="00D876F4">
        <w:tc>
          <w:tcPr>
            <w:tcW w:w="4106" w:type="dxa"/>
            <w:shd w:val="clear" w:color="auto" w:fill="D9E2F3" w:themeFill="accent1" w:themeFillTint="33"/>
          </w:tcPr>
          <w:p w14:paraId="0935DFAE" w14:textId="00A267BC"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49" w:type="dxa"/>
            <w:vMerge/>
          </w:tcPr>
          <w:p w14:paraId="72D2BA40" w14:textId="6AC23AD2" w:rsidR="0080510B" w:rsidRPr="000306BD" w:rsidRDefault="0080510B" w:rsidP="00CD6114">
            <w:pPr>
              <w:widowControl w:val="0"/>
              <w:contextualSpacing/>
              <w:jc w:val="both"/>
              <w:rPr>
                <w:rFonts w:ascii="Times New Roman" w:eastAsia="Times New Roman" w:hAnsi="Times New Roman"/>
                <w:bCs/>
                <w:highlight w:val="yellow"/>
              </w:rPr>
            </w:pPr>
          </w:p>
        </w:tc>
      </w:tr>
      <w:tr w:rsidR="0080510B" w14:paraId="75A19E24" w14:textId="77777777" w:rsidTr="00D876F4">
        <w:tc>
          <w:tcPr>
            <w:tcW w:w="4106" w:type="dxa"/>
            <w:shd w:val="clear" w:color="auto" w:fill="D9E2F3" w:themeFill="accent1" w:themeFillTint="33"/>
          </w:tcPr>
          <w:p w14:paraId="79B0AB9E" w14:textId="6D9C80DC"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49" w:type="dxa"/>
            <w:vMerge/>
          </w:tcPr>
          <w:p w14:paraId="09B4BC1F" w14:textId="6BA5BA96"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6C9A4930" w14:textId="77777777" w:rsidTr="00D876F4">
        <w:tc>
          <w:tcPr>
            <w:tcW w:w="4106" w:type="dxa"/>
            <w:shd w:val="clear" w:color="auto" w:fill="D9E2F3" w:themeFill="accent1" w:themeFillTint="33"/>
          </w:tcPr>
          <w:p w14:paraId="543CC3B6" w14:textId="1661049B"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49" w:type="dxa"/>
            <w:vMerge/>
          </w:tcPr>
          <w:p w14:paraId="3A2D080A" w14:textId="126DAF89"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6EC92FCB" w14:textId="77777777" w:rsidTr="00D876F4">
        <w:tc>
          <w:tcPr>
            <w:tcW w:w="4106" w:type="dxa"/>
            <w:shd w:val="clear" w:color="auto" w:fill="D9E2F3" w:themeFill="accent1" w:themeFillTint="33"/>
          </w:tcPr>
          <w:p w14:paraId="75F6A34E" w14:textId="4CBE45E0"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49" w:type="dxa"/>
            <w:vMerge/>
          </w:tcPr>
          <w:p w14:paraId="11E3E4B2" w14:textId="77B3044D"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1B39348C" w14:textId="77777777" w:rsidTr="00D876F4">
        <w:tc>
          <w:tcPr>
            <w:tcW w:w="4106" w:type="dxa"/>
            <w:shd w:val="clear" w:color="auto" w:fill="D9E2F3" w:themeFill="accent1" w:themeFillTint="33"/>
          </w:tcPr>
          <w:p w14:paraId="373B6240" w14:textId="7883C1DF"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49" w:type="dxa"/>
            <w:vMerge/>
          </w:tcPr>
          <w:p w14:paraId="7C35137A" w14:textId="246D9956"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3863AABC" w14:textId="77777777" w:rsidTr="00D876F4">
        <w:tc>
          <w:tcPr>
            <w:tcW w:w="4106" w:type="dxa"/>
            <w:shd w:val="clear" w:color="auto" w:fill="D9E2F3" w:themeFill="accent1" w:themeFillTint="33"/>
          </w:tcPr>
          <w:p w14:paraId="7CA190D5" w14:textId="533F00BE" w:rsidR="0080510B" w:rsidRPr="00BC6C35" w:rsidRDefault="0080510B"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749" w:type="dxa"/>
            <w:vMerge/>
          </w:tcPr>
          <w:p w14:paraId="5D3E4180" w14:textId="78C7249A" w:rsidR="0080510B" w:rsidRPr="000306BD" w:rsidRDefault="0080510B"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3AFEDDBD" w:rsidR="00935F24" w:rsidRPr="00E52183" w:rsidRDefault="00EB352C"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81018A">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2680D3A9"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5CFDB4E" w:rsidR="00D407F7" w:rsidRPr="00AD25BB" w:rsidRDefault="00EB352C" w:rsidP="00DF63EA">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r w:rsidR="00DF63EA">
                  <w:rPr>
                    <w:rStyle w:val="1f4"/>
                    <w:b/>
                    <w:bCs/>
                  </w:rPr>
                  <w:t>15.09.2026</w:t>
                </w:r>
              </w:sdtContent>
            </w:sdt>
            <w:r w:rsidR="00AD25BB" w:rsidRPr="00AD25BB">
              <w:rPr>
                <w:b/>
                <w:bCs/>
              </w:rPr>
              <w:t xml:space="preserve"> </w:t>
            </w:r>
            <w:r w:rsidR="0080510B" w:rsidRPr="00AD25BB">
              <w:rPr>
                <w:rFonts w:ascii="Times New Roman" w:eastAsia="Times New Roman" w:hAnsi="Times New Roman"/>
                <w:b/>
                <w:bCs/>
                <w:iCs/>
              </w:rPr>
              <w:t xml:space="preserve">В 10:00 </w:t>
            </w:r>
            <w:r w:rsidR="00AD25BB">
              <w:rPr>
                <w:rFonts w:ascii="Times New Roman" w:eastAsia="Times New Roman" w:hAnsi="Times New Roman"/>
                <w:b/>
                <w:bCs/>
                <w:iCs/>
              </w:rPr>
              <w:t xml:space="preserve">ч. </w:t>
            </w:r>
            <w:r w:rsidR="00D407F7" w:rsidRPr="00AD25BB">
              <w:rPr>
                <w:rFonts w:ascii="Times New Roman" w:eastAsia="Times New Roman" w:hAnsi="Times New Roman"/>
                <w:b/>
                <w:bCs/>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15E900F8" w14:textId="231BE328" w:rsidR="00D407F7" w:rsidRPr="00BF5CF1" w:rsidRDefault="00DF63EA" w:rsidP="00DF63EA">
                <w:pPr>
                  <w:widowControl w:val="0"/>
                  <w:tabs>
                    <w:tab w:val="left" w:pos="247"/>
                    <w:tab w:val="left" w:pos="1130"/>
                  </w:tabs>
                  <w:ind w:left="33"/>
                  <w:contextualSpacing/>
                  <w:jc w:val="both"/>
                  <w:rPr>
                    <w:rStyle w:val="1f4"/>
                  </w:rPr>
                </w:pPr>
                <w:r>
                  <w:rPr>
                    <w:rStyle w:val="1f4"/>
                    <w:b/>
                    <w:bCs/>
                  </w:rPr>
                  <w:t>15.09.2026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65ED0C10" w:rsidR="00D407F7" w:rsidRPr="00AD25BB" w:rsidRDefault="00EB352C" w:rsidP="00DF63EA">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r w:rsidR="00DF63EA">
                  <w:rPr>
                    <w:rStyle w:val="1f4"/>
                    <w:b/>
                    <w:bCs/>
                  </w:rPr>
                  <w:t>15.09.2026</w:t>
                </w:r>
              </w:sdtContent>
            </w:sdt>
            <w:r w:rsidR="00AD25BB" w:rsidRPr="00AD25BB">
              <w:rPr>
                <w:b/>
                <w:bCs/>
              </w:rPr>
              <w:t xml:space="preserve"> </w:t>
            </w:r>
            <w:r w:rsidR="00D407F7" w:rsidRPr="00AD25BB">
              <w:rPr>
                <w:rFonts w:ascii="Times New Roman" w:eastAsia="Times New Roman" w:hAnsi="Times New Roman"/>
                <w:b/>
                <w:bCs/>
                <w:iCs/>
              </w:rPr>
              <w:t xml:space="preserve">в </w:t>
            </w:r>
            <w:r w:rsidR="0080510B" w:rsidRPr="00AD25BB">
              <w:rPr>
                <w:rFonts w:ascii="Times New Roman" w:eastAsia="Times New Roman" w:hAnsi="Times New Roman"/>
                <w:b/>
                <w:bCs/>
                <w:iCs/>
              </w:rPr>
              <w:t xml:space="preserve">10:00 </w:t>
            </w:r>
            <w:r w:rsidR="00AD25BB">
              <w:rPr>
                <w:rFonts w:ascii="Times New Roman" w:eastAsia="Times New Roman" w:hAnsi="Times New Roman"/>
                <w:b/>
                <w:bCs/>
                <w:iCs/>
              </w:rPr>
              <w:t>ч</w:t>
            </w:r>
            <w:r w:rsidR="00AD25BB">
              <w:rPr>
                <w:rFonts w:eastAsia="Times New Roman"/>
                <w:b/>
                <w:bCs/>
                <w:iCs/>
              </w:rPr>
              <w:t xml:space="preserve">. </w:t>
            </w:r>
            <w:r w:rsidR="00D407F7" w:rsidRPr="00AD25BB">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52C4174" w:rsidR="00D407F7" w:rsidRPr="0080510B" w:rsidRDefault="0080510B" w:rsidP="00D407F7">
            <w:pPr>
              <w:widowControl w:val="0"/>
              <w:jc w:val="both"/>
              <w:rPr>
                <w:rFonts w:ascii="Times New Roman" w:eastAsia="Times New Roman" w:hAnsi="Times New Roman"/>
                <w:iCs/>
              </w:rPr>
            </w:pPr>
            <w:r w:rsidRPr="0080510B">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CA3C78A" w:rsidR="00D407F7" w:rsidRPr="0080510B" w:rsidRDefault="00D407F7" w:rsidP="00D407F7">
            <w:pPr>
              <w:widowControl w:val="0"/>
              <w:jc w:val="both"/>
              <w:rPr>
                <w:rFonts w:ascii="Times New Roman" w:eastAsia="Times New Roman" w:hAnsi="Times New Roman"/>
                <w:iCs/>
              </w:rPr>
            </w:pPr>
            <w:r w:rsidRPr="0080510B">
              <w:rPr>
                <w:rFonts w:ascii="Times New Roman" w:eastAsia="Times New Roman" w:hAnsi="Times New Roman"/>
                <w:iCs/>
              </w:rPr>
              <w:t xml:space="preserve">В соответствии с пунктом 16 </w:t>
            </w:r>
            <w:proofErr w:type="spellStart"/>
            <w:r w:rsidR="0003000D" w:rsidRPr="0080510B">
              <w:rPr>
                <w:rFonts w:ascii="Times New Roman" w:eastAsia="Times New Roman" w:hAnsi="Times New Roman"/>
                <w:iCs/>
              </w:rPr>
              <w:t>инфокарты</w:t>
            </w:r>
            <w:proofErr w:type="spellEnd"/>
          </w:p>
        </w:tc>
      </w:tr>
      <w:tr w:rsidR="0080510B" w:rsidRPr="00BF5CF1" w14:paraId="42BCAB49" w14:textId="77777777" w:rsidTr="000306BD">
        <w:tc>
          <w:tcPr>
            <w:tcW w:w="2022" w:type="pct"/>
            <w:shd w:val="clear" w:color="auto" w:fill="D9E2F3" w:themeFill="accent1" w:themeFillTint="33"/>
            <w:vAlign w:val="center"/>
          </w:tcPr>
          <w:p w14:paraId="7BF6E64B" w14:textId="4878B0C4"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E39B0F"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bCs/>
              </w:rPr>
              <w:t xml:space="preserve">Не установлено </w:t>
            </w:r>
          </w:p>
        </w:tc>
      </w:tr>
      <w:tr w:rsidR="0080510B" w:rsidRPr="00BF5CF1" w14:paraId="53DA3EE8" w14:textId="77777777" w:rsidTr="000306BD">
        <w:tc>
          <w:tcPr>
            <w:tcW w:w="2022" w:type="pct"/>
            <w:shd w:val="clear" w:color="auto" w:fill="D9E2F3" w:themeFill="accent1" w:themeFillTint="33"/>
            <w:vAlign w:val="center"/>
          </w:tcPr>
          <w:p w14:paraId="5B03EA2E" w14:textId="59221F27"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2C0CB8B"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iCs/>
              </w:rPr>
              <w:t xml:space="preserve">В соответствии с пунктом 17 </w:t>
            </w:r>
            <w:proofErr w:type="spellStart"/>
            <w:r w:rsidRPr="0080510B">
              <w:rPr>
                <w:rFonts w:ascii="Times New Roman" w:eastAsia="Times New Roman" w:hAnsi="Times New Roman"/>
                <w:iCs/>
              </w:rPr>
              <w:t>инфокарты</w:t>
            </w:r>
            <w:proofErr w:type="spellEnd"/>
          </w:p>
        </w:tc>
      </w:tr>
      <w:tr w:rsidR="0080510B" w:rsidRPr="00BF5CF1" w14:paraId="14476F4D" w14:textId="77777777" w:rsidTr="000306BD">
        <w:tc>
          <w:tcPr>
            <w:tcW w:w="2022" w:type="pct"/>
            <w:shd w:val="clear" w:color="auto" w:fill="D9E2F3" w:themeFill="accent1" w:themeFillTint="33"/>
            <w:vAlign w:val="center"/>
          </w:tcPr>
          <w:p w14:paraId="76AC1CA0" w14:textId="0D11EDBE"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5AC7EC6"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bCs/>
              </w:rPr>
              <w:t xml:space="preserve">Не установлено </w:t>
            </w:r>
          </w:p>
        </w:tc>
      </w:tr>
      <w:tr w:rsidR="0080510B" w:rsidRPr="00BF5CF1" w14:paraId="4FF8A777" w14:textId="77777777" w:rsidTr="000306BD">
        <w:tc>
          <w:tcPr>
            <w:tcW w:w="2022" w:type="pct"/>
            <w:shd w:val="clear" w:color="auto" w:fill="D9E2F3" w:themeFill="accent1" w:themeFillTint="33"/>
            <w:vAlign w:val="center"/>
          </w:tcPr>
          <w:p w14:paraId="138593AC" w14:textId="03DA4BF2"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42FD58F"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iCs/>
              </w:rPr>
              <w:t xml:space="preserve">В соответствии с пунктом 18 </w:t>
            </w:r>
            <w:proofErr w:type="spellStart"/>
            <w:r w:rsidRPr="0080510B">
              <w:rPr>
                <w:rFonts w:ascii="Times New Roman" w:eastAsia="Times New Roman" w:hAnsi="Times New Roman"/>
                <w:iCs/>
              </w:rPr>
              <w:t>инфокарты</w:t>
            </w:r>
            <w:proofErr w:type="spellEnd"/>
          </w:p>
        </w:tc>
      </w:tr>
      <w:tr w:rsidR="0080510B" w14:paraId="0912963D" w14:textId="77777777" w:rsidTr="004C38BE">
        <w:tc>
          <w:tcPr>
            <w:tcW w:w="2022" w:type="pct"/>
            <w:shd w:val="clear" w:color="auto" w:fill="D9E2F3" w:themeFill="accent1" w:themeFillTint="33"/>
            <w:hideMark/>
          </w:tcPr>
          <w:p w14:paraId="410EEFBD" w14:textId="77777777" w:rsidR="0080510B" w:rsidRDefault="0080510B" w:rsidP="0080510B">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AD25B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AD25B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AD25BB">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AD25B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15649645"/>
            <w:placeholder>
              <w:docPart w:val="53CFF4962C7D4AF28936C7824C15AED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EEC064C" w:rsidR="00364BED" w:rsidRPr="00AD25BB" w:rsidRDefault="0081018A" w:rsidP="00AD25BB">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AD25B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77777777" w:rsidR="00364BED" w:rsidRPr="00BF5CF1" w:rsidRDefault="00364BED" w:rsidP="00AD25BB">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bl>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663245">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66324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536E13" w14:textId="6E079567" w:rsidR="000F1708" w:rsidRDefault="0081018A" w:rsidP="00E62FC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81018A">
              <w:rPr>
                <w:rFonts w:ascii="Times New Roman" w:eastAsia="Times New Roman" w:hAnsi="Times New Roman" w:cs="Times New Roman"/>
                <w:b/>
                <w:sz w:val="20"/>
                <w:szCs w:val="20"/>
                <w:lang w:eastAsia="ru-RU"/>
              </w:rPr>
              <w:t>выполнение работ по ремонту кровли</w:t>
            </w:r>
            <w:r w:rsidR="00E62FC7">
              <w:rPr>
                <w:rFonts w:ascii="Times New Roman" w:eastAsia="Times New Roman" w:hAnsi="Times New Roman" w:cs="Times New Roman"/>
                <w:b/>
                <w:sz w:val="20"/>
                <w:szCs w:val="20"/>
                <w:lang w:eastAsia="ru-RU"/>
              </w:rPr>
              <w:t xml:space="preserve"> гаража </w:t>
            </w:r>
            <w:r w:rsidRPr="0081018A">
              <w:rPr>
                <w:rFonts w:ascii="Times New Roman" w:eastAsia="Times New Roman" w:hAnsi="Times New Roman" w:cs="Times New Roman"/>
                <w:b/>
                <w:sz w:val="20"/>
                <w:szCs w:val="20"/>
                <w:lang w:eastAsia="ru-RU"/>
              </w:rPr>
              <w:t xml:space="preserve">МУП </w:t>
            </w:r>
            <w:r w:rsidR="00D2440A">
              <w:rPr>
                <w:rFonts w:ascii="Times New Roman" w:eastAsia="Times New Roman" w:hAnsi="Times New Roman" w:cs="Times New Roman"/>
                <w:b/>
                <w:sz w:val="20"/>
                <w:szCs w:val="20"/>
                <w:lang w:eastAsia="ru-RU"/>
              </w:rPr>
              <w:t>«Водоканал»</w:t>
            </w:r>
            <w:r w:rsidR="00E62FC7">
              <w:rPr>
                <w:rFonts w:ascii="Times New Roman" w:eastAsia="Times New Roman" w:hAnsi="Times New Roman" w:cs="Times New Roman"/>
                <w:b/>
                <w:sz w:val="20"/>
                <w:szCs w:val="20"/>
                <w:lang w:eastAsia="ru-RU"/>
              </w:rPr>
              <w:t xml:space="preserve"> г.Мценска</w:t>
            </w:r>
          </w:p>
          <w:p w14:paraId="35E342FA" w14:textId="4464C4BE" w:rsidR="003570F9" w:rsidRPr="00AD25BB" w:rsidRDefault="003570F9" w:rsidP="00D2440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(из материалов Заказчика)</w:t>
            </w:r>
          </w:p>
        </w:tc>
      </w:tr>
      <w:tr w:rsidR="0024495D" w:rsidRPr="00CD6114" w14:paraId="5C9AFA0F" w14:textId="77777777" w:rsidTr="0066324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66324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18559A94" w:rsidR="0024495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67183819" w14:textId="77777777" w:rsidR="003570F9" w:rsidRPr="00D2440A" w:rsidRDefault="003570F9" w:rsidP="003570F9">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Эксплуатационные характеристики предмета закупки, установленные Заказчиком:</w:t>
            </w:r>
          </w:p>
          <w:p w14:paraId="272D0FCB" w14:textId="0BE0B900" w:rsidR="003570F9" w:rsidRPr="00D2440A" w:rsidRDefault="003570F9" w:rsidP="003570F9">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 xml:space="preserve">- Площадь кровли составляет </w:t>
            </w:r>
            <w:r w:rsidR="00E62FC7">
              <w:rPr>
                <w:rFonts w:ascii="Times New Roman" w:eastAsia="Times New Roman" w:hAnsi="Times New Roman" w:cs="Times New Roman"/>
                <w:bCs/>
                <w:sz w:val="20"/>
                <w:szCs w:val="20"/>
                <w:lang w:eastAsia="ru-RU"/>
              </w:rPr>
              <w:t>558,2</w:t>
            </w:r>
            <w:r w:rsidRPr="00D2440A">
              <w:rPr>
                <w:rFonts w:ascii="Times New Roman" w:eastAsia="Times New Roman" w:hAnsi="Times New Roman" w:cs="Times New Roman"/>
                <w:bCs/>
                <w:sz w:val="20"/>
                <w:szCs w:val="20"/>
                <w:lang w:eastAsia="ru-RU"/>
              </w:rPr>
              <w:t xml:space="preserve"> квадратных метр</w:t>
            </w:r>
            <w:r w:rsidR="00E62FC7">
              <w:rPr>
                <w:rFonts w:ascii="Times New Roman" w:eastAsia="Times New Roman" w:hAnsi="Times New Roman" w:cs="Times New Roman"/>
                <w:bCs/>
                <w:sz w:val="20"/>
                <w:szCs w:val="20"/>
                <w:lang w:eastAsia="ru-RU"/>
              </w:rPr>
              <w:t>а</w:t>
            </w:r>
            <w:r w:rsidRPr="00D2440A">
              <w:rPr>
                <w:rFonts w:ascii="Times New Roman" w:eastAsia="Times New Roman" w:hAnsi="Times New Roman" w:cs="Times New Roman"/>
                <w:bCs/>
                <w:sz w:val="20"/>
                <w:szCs w:val="20"/>
                <w:lang w:eastAsia="ru-RU"/>
              </w:rPr>
              <w:t>.</w:t>
            </w:r>
          </w:p>
          <w:p w14:paraId="06C3AA21" w14:textId="6AAA5297" w:rsidR="003570F9" w:rsidRPr="00D2440A" w:rsidRDefault="003570F9" w:rsidP="003570F9">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 Работы будут выполняться в соответствии с локальным сметным расчётом и ведомостью объемов работ из материалов Заказчика. Материалы, планируемые к применению</w:t>
            </w:r>
            <w:r w:rsidR="00DF63EA">
              <w:rPr>
                <w:rFonts w:ascii="Times New Roman" w:eastAsia="Times New Roman" w:hAnsi="Times New Roman" w:cs="Times New Roman"/>
                <w:bCs/>
                <w:sz w:val="20"/>
                <w:szCs w:val="20"/>
                <w:lang w:eastAsia="ru-RU"/>
              </w:rPr>
              <w:t>, в т.ч.</w:t>
            </w:r>
            <w:bookmarkStart w:id="8" w:name="_GoBack"/>
            <w:bookmarkEnd w:id="8"/>
            <w:r w:rsidRPr="00D2440A">
              <w:rPr>
                <w:rFonts w:ascii="Times New Roman" w:eastAsia="Times New Roman" w:hAnsi="Times New Roman" w:cs="Times New Roman"/>
                <w:bCs/>
                <w:sz w:val="20"/>
                <w:szCs w:val="20"/>
                <w:lang w:eastAsia="ru-RU"/>
              </w:rPr>
              <w:t xml:space="preserve">: </w:t>
            </w:r>
            <w:proofErr w:type="spellStart"/>
            <w:r w:rsidRPr="00D2440A">
              <w:rPr>
                <w:rFonts w:ascii="Times New Roman" w:eastAsia="Times New Roman" w:hAnsi="Times New Roman" w:cs="Times New Roman"/>
                <w:bCs/>
                <w:sz w:val="20"/>
                <w:szCs w:val="20"/>
                <w:lang w:eastAsia="ru-RU"/>
              </w:rPr>
              <w:t>Праймер</w:t>
            </w:r>
            <w:proofErr w:type="spellEnd"/>
            <w:r w:rsidRPr="00D2440A">
              <w:rPr>
                <w:rFonts w:ascii="Times New Roman" w:eastAsia="Times New Roman" w:hAnsi="Times New Roman" w:cs="Times New Roman"/>
                <w:bCs/>
                <w:sz w:val="20"/>
                <w:szCs w:val="20"/>
                <w:lang w:eastAsia="ru-RU"/>
              </w:rPr>
              <w:t xml:space="preserve"> битумный, </w:t>
            </w:r>
            <w:proofErr w:type="spellStart"/>
            <w:r w:rsidRPr="00D2440A">
              <w:rPr>
                <w:rFonts w:ascii="Times New Roman" w:eastAsia="Times New Roman" w:hAnsi="Times New Roman" w:cs="Times New Roman"/>
                <w:bCs/>
                <w:sz w:val="20"/>
                <w:szCs w:val="20"/>
                <w:lang w:eastAsia="ru-RU"/>
              </w:rPr>
              <w:t>Стеклоизол</w:t>
            </w:r>
            <w:proofErr w:type="spellEnd"/>
            <w:r w:rsidRPr="00D2440A">
              <w:rPr>
                <w:rFonts w:ascii="Times New Roman" w:eastAsia="Times New Roman" w:hAnsi="Times New Roman" w:cs="Times New Roman"/>
                <w:bCs/>
                <w:sz w:val="20"/>
                <w:szCs w:val="20"/>
                <w:lang w:eastAsia="ru-RU"/>
              </w:rPr>
              <w:t xml:space="preserve"> ХПП-2,5 (материал рулонный кровельный для нижнего слоя), Линокром ТКП сланец серый (материал рулонный кровельный для верхнего слоя). </w:t>
            </w:r>
          </w:p>
          <w:p w14:paraId="2717EE24" w14:textId="1B625D20" w:rsidR="003570F9" w:rsidRPr="004D717D" w:rsidRDefault="003570F9" w:rsidP="003570F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 На месте производства работ имеется автокран для подъема материалов и снятия строительного мусора, а также грузовой автомобиль для доставки материалов и вывоза мусора. Эти работы будут производится силами Заказчика.</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66324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66324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10C2DC80" w:rsidR="0024495D" w:rsidRPr="003570F9" w:rsidRDefault="0024495D" w:rsidP="003570F9">
            <w:pPr>
              <w:widowControl w:val="0"/>
              <w:autoSpaceDE w:val="0"/>
              <w:autoSpaceDN w:val="0"/>
              <w:adjustRightInd w:val="0"/>
              <w:spacing w:after="0" w:line="240" w:lineRule="auto"/>
              <w:ind w:left="34" w:firstLine="498"/>
              <w:contextualSpacing/>
              <w:jc w:val="cente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663245">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66324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256E8E" w14:textId="77777777" w:rsidR="00E82BFB" w:rsidRDefault="0024495D"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r w:rsidR="00E82BFB">
              <w:t xml:space="preserve"> </w:t>
            </w:r>
          </w:p>
          <w:p w14:paraId="521ABC0C" w14:textId="28FFC496" w:rsidR="00E82BFB" w:rsidRPr="00E82BFB" w:rsidRDefault="00E82BFB"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82BFB">
              <w:rPr>
                <w:rFonts w:ascii="Times New Roman" w:eastAsia="Times New Roman" w:hAnsi="Times New Roman" w:cs="Times New Roman"/>
                <w:bCs/>
                <w:sz w:val="20"/>
                <w:szCs w:val="20"/>
                <w:lang w:eastAsia="ru-RU"/>
              </w:rPr>
              <w:t>Место выполнения работ: 303030, Россия, Орловская обл., г. Мценск, ул. Ленина, д. 6.</w:t>
            </w:r>
          </w:p>
          <w:p w14:paraId="007882BB" w14:textId="7000EFBE" w:rsidR="0024495D" w:rsidRPr="004D717D" w:rsidRDefault="00E82BFB"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82BFB">
              <w:rPr>
                <w:rFonts w:ascii="Times New Roman" w:eastAsia="Times New Roman" w:hAnsi="Times New Roman" w:cs="Times New Roman"/>
                <w:bCs/>
                <w:sz w:val="20"/>
                <w:szCs w:val="20"/>
                <w:lang w:eastAsia="ru-RU"/>
              </w:rPr>
              <w:t>Срок выполнения работ: в течение 30 календарных дней с момента заключения договора.</w:t>
            </w:r>
          </w:p>
        </w:tc>
      </w:tr>
      <w:tr w:rsidR="0024495D" w:rsidRPr="00CD6114" w14:paraId="127FB319" w14:textId="77777777" w:rsidTr="00663245">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66324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6F42E32" w14:textId="2211422D" w:rsidR="000F1708"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w:t>
            </w:r>
            <w:r w:rsidR="000F1708">
              <w:rPr>
                <w:rFonts w:ascii="Times New Roman" w:hAnsi="Times New Roman" w:cs="Times New Roman"/>
                <w:sz w:val="20"/>
                <w:szCs w:val="20"/>
              </w:rPr>
              <w:t>т:</w:t>
            </w:r>
          </w:p>
          <w:p w14:paraId="656A349B" w14:textId="665237F0" w:rsidR="0024495D" w:rsidRPr="000F1708" w:rsidRDefault="00E62FC7" w:rsidP="00E62FC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400</w:t>
            </w:r>
            <w:r w:rsidR="00D2440A">
              <w:rPr>
                <w:rFonts w:ascii="Times New Roman" w:hAnsi="Times New Roman" w:cs="Times New Roman"/>
                <w:b/>
                <w:bCs/>
                <w:sz w:val="20"/>
                <w:szCs w:val="20"/>
              </w:rPr>
              <w:t> </w:t>
            </w:r>
            <w:r>
              <w:rPr>
                <w:rFonts w:ascii="Times New Roman" w:hAnsi="Times New Roman" w:cs="Times New Roman"/>
                <w:b/>
                <w:bCs/>
                <w:sz w:val="20"/>
                <w:szCs w:val="20"/>
              </w:rPr>
              <w:t>245</w:t>
            </w:r>
            <w:r w:rsidR="00D2440A">
              <w:rPr>
                <w:rFonts w:ascii="Times New Roman" w:hAnsi="Times New Roman" w:cs="Times New Roman"/>
                <w:b/>
                <w:bCs/>
                <w:sz w:val="20"/>
                <w:szCs w:val="20"/>
              </w:rPr>
              <w:t>,</w:t>
            </w:r>
            <w:r>
              <w:rPr>
                <w:rFonts w:ascii="Times New Roman" w:hAnsi="Times New Roman" w:cs="Times New Roman"/>
                <w:b/>
                <w:bCs/>
                <w:sz w:val="20"/>
                <w:szCs w:val="20"/>
              </w:rPr>
              <w:t>35</w:t>
            </w:r>
            <w:r w:rsidR="009C6846" w:rsidRPr="009C6846">
              <w:rPr>
                <w:rFonts w:ascii="Times New Roman" w:hAnsi="Times New Roman" w:cs="Times New Roman"/>
                <w:b/>
                <w:bCs/>
                <w:sz w:val="20"/>
                <w:szCs w:val="20"/>
              </w:rPr>
              <w:t xml:space="preserve"> руб. </w:t>
            </w:r>
            <w:r w:rsidR="00D2440A">
              <w:rPr>
                <w:rFonts w:ascii="Times New Roman" w:hAnsi="Times New Roman" w:cs="Times New Roman"/>
                <w:b/>
                <w:bCs/>
                <w:sz w:val="20"/>
                <w:szCs w:val="20"/>
              </w:rPr>
              <w:t>(</w:t>
            </w:r>
            <w:r>
              <w:rPr>
                <w:rFonts w:ascii="Times New Roman" w:hAnsi="Times New Roman" w:cs="Times New Roman"/>
                <w:b/>
                <w:bCs/>
                <w:sz w:val="20"/>
                <w:szCs w:val="20"/>
              </w:rPr>
              <w:t>четыреста тысяч двести сорок пять</w:t>
            </w:r>
            <w:r w:rsidR="009C6846" w:rsidRPr="009C6846">
              <w:rPr>
                <w:rFonts w:ascii="Times New Roman" w:hAnsi="Times New Roman" w:cs="Times New Roman"/>
                <w:b/>
                <w:bCs/>
                <w:sz w:val="20"/>
                <w:szCs w:val="20"/>
              </w:rPr>
              <w:t xml:space="preserve">) рублей </w:t>
            </w:r>
            <w:r>
              <w:rPr>
                <w:rFonts w:ascii="Times New Roman" w:hAnsi="Times New Roman" w:cs="Times New Roman"/>
                <w:b/>
                <w:bCs/>
                <w:sz w:val="20"/>
                <w:szCs w:val="20"/>
              </w:rPr>
              <w:t>35</w:t>
            </w:r>
            <w:r w:rsidR="009C6846" w:rsidRPr="009C6846">
              <w:rPr>
                <w:rFonts w:ascii="Times New Roman" w:hAnsi="Times New Roman" w:cs="Times New Roman"/>
                <w:b/>
                <w:bCs/>
                <w:sz w:val="20"/>
                <w:szCs w:val="20"/>
              </w:rPr>
              <w:t xml:space="preserve"> копе</w:t>
            </w:r>
            <w:r>
              <w:rPr>
                <w:rFonts w:ascii="Times New Roman" w:hAnsi="Times New Roman" w:cs="Times New Roman"/>
                <w:b/>
                <w:bCs/>
                <w:sz w:val="20"/>
                <w:szCs w:val="20"/>
              </w:rPr>
              <w:t>ек</w:t>
            </w:r>
          </w:p>
        </w:tc>
      </w:tr>
      <w:tr w:rsidR="0024495D" w:rsidRPr="00CD6114" w14:paraId="0C440006" w14:textId="77777777" w:rsidTr="00663245">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66324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9DE86C" w14:textId="12F00BD2" w:rsidR="00E82BFB" w:rsidRDefault="00E82BFB" w:rsidP="00E82B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82BFB">
              <w:rPr>
                <w:rFonts w:ascii="Times New Roman" w:eastAsia="Times New Roman" w:hAnsi="Times New Roman" w:cs="Times New Roman"/>
                <w:bCs/>
                <w:sz w:val="20"/>
                <w:szCs w:val="20"/>
                <w:lang w:eastAsia="ru-RU"/>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оборудования,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r>
              <w:rPr>
                <w:rFonts w:ascii="Times New Roman" w:eastAsia="Times New Roman" w:hAnsi="Times New Roman" w:cs="Times New Roman"/>
                <w:bCs/>
                <w:sz w:val="20"/>
                <w:szCs w:val="20"/>
                <w:lang w:eastAsia="ru-RU"/>
              </w:rPr>
              <w:t xml:space="preserve"> </w:t>
            </w:r>
            <w:r w:rsidRPr="00E82BFB">
              <w:rPr>
                <w:rFonts w:ascii="Times New Roman" w:eastAsia="Times New Roman" w:hAnsi="Times New Roman" w:cs="Times New Roman"/>
                <w:bCs/>
                <w:sz w:val="20"/>
                <w:szCs w:val="20"/>
                <w:lang w:eastAsia="ru-RU"/>
              </w:rPr>
              <w:t>Цена договора включает в себя все возможные расходы на исполнение договора, в том числе:</w:t>
            </w:r>
            <w:r>
              <w:rPr>
                <w:rFonts w:ascii="Times New Roman" w:eastAsia="Times New Roman" w:hAnsi="Times New Roman" w:cs="Times New Roman"/>
                <w:bCs/>
                <w:sz w:val="20"/>
                <w:szCs w:val="20"/>
                <w:lang w:eastAsia="ru-RU"/>
              </w:rPr>
              <w:t xml:space="preserve"> расходы по гарантии,</w:t>
            </w:r>
            <w:r w:rsidRPr="00E82BFB">
              <w:rPr>
                <w:rFonts w:ascii="Times New Roman" w:eastAsia="Times New Roman" w:hAnsi="Times New Roman" w:cs="Times New Roman"/>
                <w:bCs/>
                <w:sz w:val="20"/>
                <w:szCs w:val="20"/>
                <w:lang w:eastAsia="ru-RU"/>
              </w:rPr>
              <w:t xml:space="preserve"> риски, связанные с повышением цен на выполнение работ.</w:t>
            </w:r>
          </w:p>
          <w:p w14:paraId="447CCBEE" w14:textId="29842C22" w:rsidR="0024495D" w:rsidRPr="004D717D" w:rsidRDefault="0024495D" w:rsidP="00E82BFB">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518A3">
                  <w:rPr>
                    <w:rFonts w:ascii="Times New Roman" w:hAnsi="Times New Roman" w:cs="Times New Roman"/>
                    <w:b/>
                    <w:sz w:val="20"/>
                    <w:szCs w:val="20"/>
                  </w:rPr>
                  <w:t>проектно-сметный</w:t>
                </w:r>
              </w:sdtContent>
            </w:sdt>
            <w:r w:rsidR="00B518A3">
              <w:rPr>
                <w:rFonts w:ascii="Times New Roman" w:hAnsi="Times New Roman" w:cs="Times New Roman"/>
                <w:b/>
                <w:sz w:val="20"/>
                <w:szCs w:val="20"/>
              </w:rPr>
              <w:t>.</w:t>
            </w:r>
          </w:p>
        </w:tc>
      </w:tr>
      <w:tr w:rsidR="0024495D" w:rsidRPr="00CD6114" w14:paraId="1F168F59" w14:textId="77777777" w:rsidTr="00663245">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66324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E14B990" w14:textId="77777777" w:rsidR="00E82BFB" w:rsidRDefault="0024495D" w:rsidP="00E82BFB">
            <w:pPr>
              <w:widowControl w:val="0"/>
              <w:autoSpaceDE w:val="0"/>
              <w:autoSpaceDN w:val="0"/>
              <w:adjustRightInd w:val="0"/>
              <w:spacing w:after="0" w:line="240" w:lineRule="auto"/>
              <w:ind w:left="34"/>
              <w:contextualSpacing/>
              <w:jc w:val="cente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r w:rsidR="00E82BFB">
              <w:t xml:space="preserve"> </w:t>
            </w:r>
          </w:p>
          <w:p w14:paraId="071DEFC1" w14:textId="0C22239D" w:rsidR="0024495D" w:rsidRPr="004D717D" w:rsidRDefault="00E82BFB"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В</w:t>
            </w:r>
            <w:r w:rsidRPr="00E82BFB">
              <w:rPr>
                <w:rFonts w:ascii="Times New Roman" w:eastAsia="Times New Roman" w:hAnsi="Times New Roman" w:cs="Times New Roman"/>
                <w:bCs/>
                <w:sz w:val="20"/>
                <w:szCs w:val="20"/>
                <w:lang w:eastAsia="ru-RU"/>
              </w:rPr>
              <w:t xml:space="preserve"> течении 7 рабочих дней с даты приемки выполненных работ</w:t>
            </w:r>
            <w:r>
              <w:rPr>
                <w:rFonts w:ascii="Times New Roman" w:eastAsia="Times New Roman" w:hAnsi="Times New Roman" w:cs="Times New Roman"/>
                <w:bCs/>
                <w:sz w:val="20"/>
                <w:szCs w:val="20"/>
                <w:lang w:eastAsia="ru-RU"/>
              </w:rPr>
              <w:t>.</w:t>
            </w:r>
          </w:p>
        </w:tc>
      </w:tr>
      <w:tr w:rsidR="0024495D" w:rsidRPr="00CD6114" w14:paraId="1A55B0CB" w14:textId="77777777" w:rsidTr="00663245">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 xml:space="preserve">Порядок применения официального курса иностранной валюты к рублю Российской </w:t>
            </w:r>
            <w:r w:rsidRPr="004D717D">
              <w:rPr>
                <w:rFonts w:ascii="Times New Roman" w:eastAsia="Times New Roman" w:hAnsi="Times New Roman" w:cs="Times New Roman"/>
                <w:b/>
                <w:sz w:val="20"/>
                <w:szCs w:val="20"/>
                <w:lang w:eastAsia="ru-RU"/>
              </w:rPr>
              <w:lastRenderedPageBreak/>
              <w:t>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66324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663245">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66324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663245">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66324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663245">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66324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663245">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66324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663245">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66324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663245">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66324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663245">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66324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6030AB7" w:rsidR="0024495D" w:rsidRPr="004D717D" w:rsidRDefault="00AD396C"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4495D" w:rsidRPr="00CD6114" w14:paraId="7F0A1AEF" w14:textId="77777777" w:rsidTr="00663245">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AD396C" w:rsidRPr="00CD6114" w14:paraId="7E7796E9" w14:textId="77777777" w:rsidTr="00663245">
        <w:trPr>
          <w:trHeight w:val="182"/>
        </w:trPr>
        <w:tc>
          <w:tcPr>
            <w:tcW w:w="540" w:type="pct"/>
            <w:vMerge/>
            <w:vAlign w:val="center"/>
          </w:tcPr>
          <w:p w14:paraId="41B84D71"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4B92EFC" w:rsidR="00AD396C" w:rsidRPr="004D717D" w:rsidRDefault="00AD396C" w:rsidP="00AD396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AD396C" w:rsidRPr="00CD6114" w14:paraId="78358ACD" w14:textId="77777777" w:rsidTr="00663245">
        <w:trPr>
          <w:trHeight w:val="182"/>
        </w:trPr>
        <w:tc>
          <w:tcPr>
            <w:tcW w:w="540" w:type="pct"/>
            <w:vMerge w:val="restart"/>
            <w:vAlign w:val="center"/>
          </w:tcPr>
          <w:p w14:paraId="38B80917" w14:textId="771DC3AB"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AD396C" w:rsidRPr="00CD6114" w14:paraId="11AEFA8A" w14:textId="77777777" w:rsidTr="00663245">
        <w:trPr>
          <w:trHeight w:val="182"/>
        </w:trPr>
        <w:tc>
          <w:tcPr>
            <w:tcW w:w="540" w:type="pct"/>
            <w:vMerge/>
            <w:vAlign w:val="center"/>
          </w:tcPr>
          <w:p w14:paraId="391ACAF1"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8A7261C" w:rsidR="00AD396C" w:rsidRPr="004D717D" w:rsidRDefault="00AD396C" w:rsidP="00AD396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AD396C" w:rsidRPr="00CD6114" w14:paraId="76299862" w14:textId="77777777" w:rsidTr="00663245">
        <w:tc>
          <w:tcPr>
            <w:tcW w:w="540" w:type="pct"/>
            <w:vMerge w:val="restart"/>
            <w:vAlign w:val="center"/>
          </w:tcPr>
          <w:p w14:paraId="1863B273" w14:textId="2FE8E051"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AD396C" w:rsidRPr="004D717D" w:rsidRDefault="00AD396C" w:rsidP="00AD396C">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AD396C" w:rsidRPr="00CD6114" w14:paraId="625864F3" w14:textId="77777777" w:rsidTr="00663245">
        <w:trPr>
          <w:trHeight w:val="775"/>
        </w:trPr>
        <w:tc>
          <w:tcPr>
            <w:tcW w:w="540" w:type="pct"/>
            <w:vMerge/>
            <w:vAlign w:val="center"/>
          </w:tcPr>
          <w:p w14:paraId="12529102"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52694F15" w:rsidR="00AD396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w:t>
            </w:r>
            <w:r w:rsidR="005A26C3">
              <w:rPr>
                <w:rFonts w:ascii="Times New Roman" w:eastAsia="Times New Roman" w:hAnsi="Times New Roman" w:cs="Times New Roman"/>
                <w:sz w:val="20"/>
                <w:szCs w:val="20"/>
                <w:lang w:eastAsia="ru-RU"/>
              </w:rPr>
              <w:t xml:space="preserve">являющиеся субъектом малого или среднего предпринимательства, </w:t>
            </w:r>
            <w:r w:rsidRPr="004D717D">
              <w:rPr>
                <w:rFonts w:ascii="Times New Roman" w:eastAsia="Times New Roman" w:hAnsi="Times New Roman" w:cs="Times New Roman"/>
                <w:sz w:val="20"/>
                <w:szCs w:val="20"/>
                <w:lang w:eastAsia="ru-RU"/>
              </w:rPr>
              <w:t>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AD396C" w:rsidRPr="004D717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AD396C" w:rsidRPr="00CD6114" w14:paraId="03AE8552" w14:textId="77777777" w:rsidTr="00663245">
        <w:tc>
          <w:tcPr>
            <w:tcW w:w="540" w:type="pct"/>
            <w:vMerge/>
            <w:vAlign w:val="center"/>
          </w:tcPr>
          <w:p w14:paraId="7425B5B6"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w:t>
            </w:r>
            <w:r w:rsidRPr="00EA241D">
              <w:rPr>
                <w:rFonts w:ascii="Times New Roman" w:eastAsia="Times New Roman" w:hAnsi="Times New Roman" w:cs="Times New Roman"/>
                <w:bCs/>
                <w:sz w:val="20"/>
                <w:szCs w:val="20"/>
                <w:lang w:eastAsia="ru-RU"/>
              </w:rPr>
              <w:lastRenderedPageBreak/>
              <w:t>выполнение работ, оказание услуг, являющихся предметом закупки:</w:t>
            </w:r>
          </w:p>
          <w:p w14:paraId="698C9AD6"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2A7B05F" w:rsidR="00AD396C" w:rsidRPr="00EA241D" w:rsidRDefault="00D876F4"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w:t>
            </w:r>
            <w:r w:rsidR="00AD396C"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88492B8" w:rsidR="00AD396C" w:rsidRPr="00EA241D" w:rsidRDefault="00D876F4"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AD396C"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2AB50E24" w:rsidR="00AD396C" w:rsidRPr="004D717D" w:rsidRDefault="00D876F4"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12) </w:t>
            </w:r>
            <w:r w:rsidR="00AD396C"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AD396C" w:rsidRPr="00CD6114" w14:paraId="42557882" w14:textId="77777777" w:rsidTr="00663245">
        <w:tc>
          <w:tcPr>
            <w:tcW w:w="540" w:type="pct"/>
            <w:vMerge w:val="restart"/>
            <w:vAlign w:val="center"/>
          </w:tcPr>
          <w:p w14:paraId="680DCFCC" w14:textId="4A09677F"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AD396C" w:rsidRPr="00CD6114" w14:paraId="0406ABEA" w14:textId="77777777" w:rsidTr="00663245">
        <w:tc>
          <w:tcPr>
            <w:tcW w:w="540" w:type="pct"/>
            <w:vMerge/>
            <w:vAlign w:val="center"/>
          </w:tcPr>
          <w:p w14:paraId="63FCF2C2"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07AC2ED" w:rsidR="00AD396C" w:rsidRPr="004D717D" w:rsidRDefault="00AD396C" w:rsidP="005A26C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AD396C" w:rsidRPr="00CD6114" w14:paraId="5045E956" w14:textId="77777777" w:rsidTr="00663245">
        <w:tc>
          <w:tcPr>
            <w:tcW w:w="540" w:type="pct"/>
            <w:vMerge w:val="restart"/>
            <w:vAlign w:val="center"/>
          </w:tcPr>
          <w:p w14:paraId="7178CC9B" w14:textId="1D68DB2F"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AD396C" w:rsidRPr="00CD6114" w14:paraId="5D54A1C9" w14:textId="77777777" w:rsidTr="00663245">
        <w:tc>
          <w:tcPr>
            <w:tcW w:w="540" w:type="pct"/>
            <w:vMerge/>
            <w:vAlign w:val="center"/>
          </w:tcPr>
          <w:p w14:paraId="25156AB3"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AD396C" w:rsidRPr="00CD6114" w14:paraId="55C8B684" w14:textId="77777777" w:rsidTr="00663245">
        <w:tc>
          <w:tcPr>
            <w:tcW w:w="540" w:type="pct"/>
            <w:vMerge w:val="restart"/>
            <w:vAlign w:val="center"/>
          </w:tcPr>
          <w:p w14:paraId="6938BEA6" w14:textId="46FA9B15"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AD396C" w:rsidRPr="00CD6114" w14:paraId="5240F7B9" w14:textId="77777777" w:rsidTr="00663245">
        <w:tc>
          <w:tcPr>
            <w:tcW w:w="540" w:type="pct"/>
            <w:vMerge/>
            <w:vAlign w:val="center"/>
          </w:tcPr>
          <w:p w14:paraId="100ED35A"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lastRenderedPageBreak/>
              <w:t>а) согласие участника процедуры закупки на поставку товара в случае:</w:t>
            </w:r>
          </w:p>
          <w:p w14:paraId="19245987" w14:textId="6E100E86"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w:t>
            </w:r>
          </w:p>
          <w:p w14:paraId="228B543B" w14:textId="4841EB82"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поставки товара при условии отсутствия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w:t>
            </w:r>
          </w:p>
          <w:p w14:paraId="4E96FEEB" w14:textId="75103785"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при условии размещения закупки на выполнение работ, оказание услуг;</w:t>
            </w:r>
          </w:p>
          <w:p w14:paraId="11BE526B"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Pr="004A6F5C">
              <w:rPr>
                <w:rFonts w:ascii="Times New Roman" w:eastAsia="Times New Roman" w:hAnsi="Times New Roman" w:cs="Times New Roman"/>
                <w:bCs/>
                <w:sz w:val="20"/>
                <w:szCs w:val="20"/>
                <w:lang w:eastAsia="ru-RU"/>
              </w:rPr>
              <w:t>инфокартой</w:t>
            </w:r>
            <w:bookmarkEnd w:id="9"/>
            <w:bookmarkEnd w:id="10"/>
            <w:proofErr w:type="spellEnd"/>
            <w:r w:rsidRPr="004A6F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w:t>
            </w:r>
          </w:p>
          <w:p w14:paraId="797512AD"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sidRPr="004A6F5C">
              <w:rPr>
                <w:rFonts w:ascii="Times New Roman" w:eastAsia="Times New Roman" w:hAnsi="Times New Roman" w:cs="Times New Roman"/>
                <w:bCs/>
                <w:sz w:val="20"/>
                <w:szCs w:val="20"/>
                <w:lang w:eastAsia="ru-RU"/>
              </w:rPr>
              <w:t>инфокарты</w:t>
            </w:r>
            <w:proofErr w:type="spellEnd"/>
            <w:r w:rsidRPr="004A6F5C">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1)</w:t>
            </w:r>
            <w:r w:rsidRPr="004A6F5C">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2)</w:t>
            </w:r>
            <w:r w:rsidRPr="004A6F5C">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3)</w:t>
            </w:r>
            <w:r w:rsidRPr="004A6F5C">
              <w:rPr>
                <w:rFonts w:ascii="Times New Roman" w:eastAsia="Times New Roman" w:hAnsi="Times New Roman" w:cs="Times New Roman"/>
                <w:bCs/>
                <w:sz w:val="20"/>
                <w:szCs w:val="20"/>
                <w:lang w:eastAsia="ru-RU"/>
              </w:rPr>
              <w:tab/>
            </w:r>
            <w:proofErr w:type="spellStart"/>
            <w:r w:rsidRPr="004A6F5C">
              <w:rPr>
                <w:rFonts w:ascii="Times New Roman" w:eastAsia="Times New Roman" w:hAnsi="Times New Roman" w:cs="Times New Roman"/>
                <w:bCs/>
                <w:sz w:val="20"/>
                <w:szCs w:val="20"/>
                <w:lang w:eastAsia="ru-RU"/>
              </w:rPr>
              <w:t>неприостановление</w:t>
            </w:r>
            <w:proofErr w:type="spellEnd"/>
            <w:r w:rsidRPr="004A6F5C">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4)</w:t>
            </w:r>
            <w:r w:rsidRPr="004A6F5C">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lastRenderedPageBreak/>
              <w:t>5)</w:t>
            </w:r>
            <w:r w:rsidRPr="004A6F5C">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6)</w:t>
            </w:r>
            <w:r w:rsidRPr="004A6F5C">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7)</w:t>
            </w:r>
            <w:r w:rsidRPr="004A6F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8)</w:t>
            </w:r>
            <w:r w:rsidRPr="004A6F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9)</w:t>
            </w:r>
            <w:r w:rsidRPr="004A6F5C">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4D8FB1F5" w:rsidR="00AD396C" w:rsidRPr="004A6F5C" w:rsidRDefault="005A26C3"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10) </w:t>
            </w:r>
            <w:r w:rsidR="00AD396C" w:rsidRPr="004A6F5C">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74C67F89" w:rsidR="00AD396C" w:rsidRPr="004A6F5C" w:rsidRDefault="005A26C3"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11) </w:t>
            </w:r>
            <w:r w:rsidR="00AD396C" w:rsidRPr="004A6F5C">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3851DD8" w14:textId="77777777" w:rsidR="004A6F5C" w:rsidRPr="004A6F5C" w:rsidRDefault="00AD396C" w:rsidP="004A6F5C">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12) </w:t>
            </w:r>
            <w:r w:rsidR="004A6F5C" w:rsidRPr="004A6F5C">
              <w:rPr>
                <w:rFonts w:ascii="Times New Roman" w:eastAsia="Times New Roman" w:hAnsi="Times New Roman" w:cs="Times New Roman"/>
                <w:bCs/>
                <w:sz w:val="20"/>
                <w:szCs w:val="20"/>
                <w:lang w:eastAsia="ru-RU"/>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CEDEAA" w14:textId="2F514A33" w:rsidR="00AD396C" w:rsidRPr="004A6F5C" w:rsidRDefault="004A6F5C" w:rsidP="002F0BA3">
            <w:pPr>
              <w:widowControl w:val="0"/>
              <w:snapToGrid w:val="0"/>
              <w:spacing w:after="0" w:line="240" w:lineRule="auto"/>
              <w:ind w:firstLine="720"/>
              <w:jc w:val="both"/>
              <w:rPr>
                <w:rFonts w:ascii="Times New Roman" w:eastAsia="SimSun" w:hAnsi="Times New Roman" w:cs="Times New Roman"/>
                <w:sz w:val="20"/>
                <w:szCs w:val="20"/>
              </w:rPr>
            </w:pPr>
            <w:r w:rsidRPr="002F0BA3">
              <w:rPr>
                <w:rFonts w:ascii="Times New Roman" w:eastAsia="Times New Roman" w:hAnsi="Times New Roman" w:cs="Times New Roman"/>
                <w:bCs/>
                <w:sz w:val="20"/>
                <w:szCs w:val="20"/>
                <w:lang w:eastAsia="ru-RU"/>
              </w:rPr>
              <w:t xml:space="preserve">не </w:t>
            </w:r>
            <w:r w:rsidR="002F0BA3" w:rsidRPr="002F0BA3">
              <w:rPr>
                <w:rFonts w:ascii="Times New Roman" w:eastAsia="Times New Roman" w:hAnsi="Times New Roman" w:cs="Times New Roman"/>
                <w:bCs/>
                <w:sz w:val="20"/>
                <w:szCs w:val="20"/>
                <w:lang w:eastAsia="ru-RU"/>
              </w:rPr>
              <w:t>установлено.</w:t>
            </w:r>
            <w:r w:rsidRPr="004A6F5C">
              <w:rPr>
                <w:rFonts w:ascii="Times New Roman" w:eastAsia="SimSun" w:hAnsi="Times New Roman" w:cs="Times New Roman"/>
                <w:sz w:val="20"/>
                <w:szCs w:val="20"/>
              </w:rPr>
              <w:t xml:space="preserve">  </w:t>
            </w:r>
          </w:p>
        </w:tc>
      </w:tr>
      <w:tr w:rsidR="00AD396C" w:rsidRPr="00CD6114" w14:paraId="615018AB" w14:textId="77777777" w:rsidTr="00663245">
        <w:tc>
          <w:tcPr>
            <w:tcW w:w="540" w:type="pct"/>
            <w:vMerge w:val="restart"/>
            <w:vAlign w:val="center"/>
          </w:tcPr>
          <w:p w14:paraId="0AE169A8" w14:textId="341DA1B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AD396C" w:rsidRPr="00CD6114" w14:paraId="2690F673" w14:textId="77777777" w:rsidTr="00663245">
        <w:tc>
          <w:tcPr>
            <w:tcW w:w="540" w:type="pct"/>
            <w:vMerge/>
            <w:vAlign w:val="center"/>
          </w:tcPr>
          <w:p w14:paraId="58CF3A93"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ACFE403" w14:textId="5A9B90DB" w:rsidR="00383D80" w:rsidRPr="00383D80" w:rsidRDefault="00383D80" w:rsidP="00383D80">
            <w:pPr>
              <w:widowControl w:val="0"/>
              <w:snapToGrid w:val="0"/>
              <w:spacing w:after="0" w:line="240" w:lineRule="auto"/>
              <w:jc w:val="both"/>
              <w:rPr>
                <w:rFonts w:ascii="Times New Roman" w:eastAsia="Times New Roman" w:hAnsi="Times New Roman" w:cs="Times New Roman"/>
                <w:bCs/>
                <w:sz w:val="20"/>
                <w:szCs w:val="20"/>
                <w:lang w:eastAsia="ru-RU"/>
              </w:rPr>
            </w:pPr>
            <w:r w:rsidRPr="00383D80">
              <w:rPr>
                <w:rFonts w:ascii="Times New Roman" w:eastAsia="Times New Roman" w:hAnsi="Times New Roman" w:cs="Times New Roman"/>
                <w:bCs/>
                <w:sz w:val="20"/>
                <w:szCs w:val="20"/>
                <w:lang w:eastAsia="ru-RU"/>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1070D2B" w14:textId="3EE83945" w:rsidR="00AD396C" w:rsidRPr="00383D80" w:rsidRDefault="00383D80" w:rsidP="00383D80">
            <w:pPr>
              <w:adjustRightInd w:val="0"/>
              <w:spacing w:after="200" w:line="240" w:lineRule="auto"/>
              <w:jc w:val="both"/>
              <w:rPr>
                <w:rFonts w:ascii="Times New Roman" w:eastAsia="SimSun" w:hAnsi="Times New Roman" w:cs="Times New Roman"/>
                <w:sz w:val="20"/>
                <w:szCs w:val="20"/>
              </w:rPr>
            </w:pPr>
            <w:r w:rsidRPr="00383D80">
              <w:rPr>
                <w:rFonts w:ascii="Times New Roman" w:eastAsia="SimSun" w:hAnsi="Times New Roman" w:cs="Times New Roman"/>
                <w:sz w:val="20"/>
                <w:szCs w:val="20"/>
              </w:rPr>
              <w:t xml:space="preserve"> </w:t>
            </w:r>
            <w:r w:rsidR="002F0BA3" w:rsidRPr="002F0BA3">
              <w:rPr>
                <w:rFonts w:ascii="Times New Roman" w:eastAsia="Times New Roman" w:hAnsi="Times New Roman" w:cs="Times New Roman"/>
                <w:bCs/>
                <w:sz w:val="20"/>
                <w:szCs w:val="20"/>
                <w:lang w:eastAsia="ru-RU"/>
              </w:rPr>
              <w:t>не установлено.</w:t>
            </w:r>
            <w:r w:rsidR="002F0BA3" w:rsidRPr="004A6F5C">
              <w:rPr>
                <w:rFonts w:ascii="Times New Roman" w:eastAsia="SimSun" w:hAnsi="Times New Roman" w:cs="Times New Roman"/>
                <w:sz w:val="20"/>
                <w:szCs w:val="20"/>
              </w:rPr>
              <w:t xml:space="preserve">  </w:t>
            </w:r>
          </w:p>
        </w:tc>
      </w:tr>
      <w:tr w:rsidR="00AD396C" w:rsidRPr="00CD6114" w14:paraId="2342B38F" w14:textId="77777777" w:rsidTr="00663245">
        <w:tc>
          <w:tcPr>
            <w:tcW w:w="540" w:type="pct"/>
            <w:vMerge w:val="restart"/>
            <w:vAlign w:val="center"/>
          </w:tcPr>
          <w:p w14:paraId="7C0E325D" w14:textId="5B844660"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AD396C" w:rsidRPr="00383D80"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383D80">
              <w:rPr>
                <w:rFonts w:ascii="Times New Roman" w:eastAsia="Times New Roman" w:hAnsi="Times New Roman" w:cs="Times New Roman"/>
                <w:b/>
                <w:sz w:val="20"/>
                <w:szCs w:val="20"/>
                <w:lang w:eastAsia="ru-RU"/>
              </w:rPr>
              <w:t>Антидемпинговые меры</w:t>
            </w:r>
          </w:p>
        </w:tc>
      </w:tr>
      <w:tr w:rsidR="00AD396C" w:rsidRPr="00CD6114" w14:paraId="7769F7C2" w14:textId="77777777" w:rsidTr="00663245">
        <w:tc>
          <w:tcPr>
            <w:tcW w:w="540" w:type="pct"/>
            <w:vMerge/>
            <w:vAlign w:val="center"/>
          </w:tcPr>
          <w:p w14:paraId="50EF3A08"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5DC0E73" w:rsidR="00AD396C" w:rsidRPr="00383D80" w:rsidRDefault="00AD396C" w:rsidP="005A26C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83D80">
              <w:rPr>
                <w:rFonts w:ascii="Times New Roman" w:eastAsia="Times New Roman" w:hAnsi="Times New Roman" w:cs="Times New Roman"/>
                <w:bCs/>
                <w:sz w:val="20"/>
                <w:szCs w:val="20"/>
                <w:lang w:eastAsia="ru-RU"/>
              </w:rPr>
              <w:t>Не установлено</w:t>
            </w:r>
          </w:p>
        </w:tc>
      </w:tr>
      <w:tr w:rsidR="00AD396C" w:rsidRPr="00CD6114" w14:paraId="3C165D9F" w14:textId="77777777" w:rsidTr="00663245">
        <w:tc>
          <w:tcPr>
            <w:tcW w:w="540" w:type="pct"/>
            <w:vMerge w:val="restart"/>
            <w:vAlign w:val="center"/>
          </w:tcPr>
          <w:p w14:paraId="056DC714" w14:textId="3E8BDCFA"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AD396C" w:rsidRPr="00CD6114" w14:paraId="3B4814CA" w14:textId="77777777" w:rsidTr="00663245">
        <w:tc>
          <w:tcPr>
            <w:tcW w:w="540" w:type="pct"/>
            <w:vMerge/>
            <w:vAlign w:val="center"/>
          </w:tcPr>
          <w:p w14:paraId="2E8E9798"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6575344B" w:rsidR="00AD396C" w:rsidRPr="004D717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r w:rsidR="001474AB">
              <w:rPr>
                <w:rFonts w:ascii="Times New Roman" w:eastAsia="Times New Roman" w:hAnsi="Times New Roman" w:cs="Times New Roman"/>
                <w:sz w:val="20"/>
                <w:szCs w:val="20"/>
                <w:lang w:eastAsia="ru-RU"/>
              </w:rPr>
              <w:t>.</w:t>
            </w:r>
          </w:p>
        </w:tc>
      </w:tr>
      <w:tr w:rsidR="00AD396C" w:rsidRPr="00CD6114" w14:paraId="5473CE5E" w14:textId="77777777" w:rsidTr="00663245">
        <w:tc>
          <w:tcPr>
            <w:tcW w:w="540" w:type="pct"/>
            <w:vMerge w:val="restart"/>
            <w:vAlign w:val="center"/>
          </w:tcPr>
          <w:p w14:paraId="7FC78610" w14:textId="743B8011"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AD396C" w:rsidRPr="00125726" w:rsidRDefault="00AD396C" w:rsidP="00AD396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AD396C" w:rsidRPr="00CD6114" w14:paraId="278FC607" w14:textId="77777777" w:rsidTr="00663245">
        <w:tc>
          <w:tcPr>
            <w:tcW w:w="540" w:type="pct"/>
            <w:vMerge/>
            <w:vAlign w:val="center"/>
          </w:tcPr>
          <w:p w14:paraId="79C0DCFD"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AD396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участник закупки не предоставил обеспечение заявки на участие в закупке, если такое </w:t>
            </w:r>
            <w:r w:rsidRPr="00EA241D">
              <w:rPr>
                <w:rFonts w:ascii="Times New Roman" w:eastAsia="Times New Roman" w:hAnsi="Times New Roman" w:cs="Times New Roman"/>
                <w:sz w:val="20"/>
                <w:szCs w:val="20"/>
                <w:lang w:eastAsia="ru-RU"/>
              </w:rPr>
              <w:lastRenderedPageBreak/>
              <w:t>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AD396C" w:rsidRPr="004D717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AD396C" w:rsidRPr="00CD6114" w14:paraId="40EFF2F5" w14:textId="77777777" w:rsidTr="00663245">
        <w:tc>
          <w:tcPr>
            <w:tcW w:w="540" w:type="pct"/>
            <w:vMerge w:val="restart"/>
            <w:vAlign w:val="center"/>
          </w:tcPr>
          <w:p w14:paraId="09933309" w14:textId="45B8827D"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5C72FDF8" w:rsidR="00AD396C" w:rsidRPr="00833D56" w:rsidRDefault="00AD396C" w:rsidP="00663245">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w:t>
            </w:r>
            <w:r w:rsidR="00663245">
              <w:rPr>
                <w:rFonts w:ascii="Times New Roman" w:eastAsia="Times New Roman" w:hAnsi="Times New Roman" w:cs="Times New Roman"/>
                <w:b/>
                <w:sz w:val="20"/>
                <w:szCs w:val="20"/>
                <w:lang w:eastAsia="ru-RU"/>
              </w:rPr>
              <w:t>ей</w:t>
            </w:r>
            <w:r w:rsidRPr="00833D56">
              <w:rPr>
                <w:rFonts w:ascii="Times New Roman" w:eastAsia="Times New Roman" w:hAnsi="Times New Roman" w:cs="Times New Roman"/>
                <w:b/>
                <w:sz w:val="20"/>
                <w:szCs w:val="20"/>
                <w:lang w:eastAsia="ru-RU"/>
              </w:rPr>
              <w:t>ся</w:t>
            </w:r>
          </w:p>
        </w:tc>
      </w:tr>
      <w:tr w:rsidR="00AD396C" w:rsidRPr="00CD6114" w14:paraId="57E59DA9" w14:textId="77777777" w:rsidTr="00663245">
        <w:tc>
          <w:tcPr>
            <w:tcW w:w="540" w:type="pct"/>
            <w:vMerge/>
            <w:vAlign w:val="center"/>
          </w:tcPr>
          <w:p w14:paraId="504887BB"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AD396C" w:rsidRPr="00833D56"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AD396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AD396C" w:rsidRPr="00CD6114" w14:paraId="5589B722" w14:textId="77777777" w:rsidTr="00663245">
        <w:trPr>
          <w:trHeight w:val="196"/>
        </w:trPr>
        <w:tc>
          <w:tcPr>
            <w:tcW w:w="540" w:type="pct"/>
            <w:vMerge w:val="restart"/>
            <w:shd w:val="clear" w:color="auto" w:fill="FFFFFF"/>
            <w:vAlign w:val="center"/>
          </w:tcPr>
          <w:p w14:paraId="6364F469" w14:textId="171B97BB"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AD396C" w:rsidRPr="004D717D" w:rsidRDefault="00AD396C" w:rsidP="00AD396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AD396C" w:rsidRPr="00CD6114" w14:paraId="5D87B594" w14:textId="77777777" w:rsidTr="00663245">
        <w:trPr>
          <w:trHeight w:val="196"/>
        </w:trPr>
        <w:tc>
          <w:tcPr>
            <w:tcW w:w="540" w:type="pct"/>
            <w:vMerge/>
            <w:shd w:val="clear" w:color="auto" w:fill="FFFFFF"/>
            <w:vAlign w:val="center"/>
          </w:tcPr>
          <w:p w14:paraId="0F975DFC"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AD396C" w:rsidRPr="004D717D" w:rsidRDefault="00AD396C"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AD396C" w:rsidRPr="004D717D" w:rsidRDefault="00AD396C"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0E281C93" w:rsidR="00AD396C" w:rsidRDefault="00AD396C"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663245">
              <w:rPr>
                <w:rFonts w:ascii="Times New Roman" w:eastAsia="Times New Roman" w:hAnsi="Times New Roman" w:cs="Times New Roman"/>
                <w:bCs/>
                <w:sz w:val="20"/>
                <w:szCs w:val="20"/>
                <w:lang w:eastAsia="ru-RU"/>
              </w:rPr>
              <w:t xml:space="preserve"> (Локальный сметный расчет)</w:t>
            </w:r>
            <w:r w:rsidRPr="004D717D">
              <w:rPr>
                <w:rFonts w:ascii="Times New Roman" w:eastAsia="Times New Roman" w:hAnsi="Times New Roman" w:cs="Times New Roman"/>
                <w:bCs/>
                <w:sz w:val="20"/>
                <w:szCs w:val="20"/>
                <w:lang w:eastAsia="ru-RU"/>
              </w:rPr>
              <w:t>;</w:t>
            </w:r>
          </w:p>
          <w:p w14:paraId="33DCE96D" w14:textId="6AA8AE61" w:rsidR="00663245" w:rsidRDefault="00663245"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Ведомость объемов работ;</w:t>
            </w:r>
          </w:p>
          <w:p w14:paraId="6436AB0F" w14:textId="375C121E" w:rsidR="00663245" w:rsidRPr="004D717D" w:rsidRDefault="005678B6"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План-с</w:t>
            </w:r>
            <w:r w:rsidR="00663245">
              <w:rPr>
                <w:rFonts w:ascii="Times New Roman" w:eastAsia="Times New Roman" w:hAnsi="Times New Roman" w:cs="Times New Roman"/>
                <w:bCs/>
                <w:sz w:val="20"/>
                <w:szCs w:val="20"/>
                <w:lang w:eastAsia="ru-RU"/>
              </w:rPr>
              <w:t>хема здания;</w:t>
            </w:r>
          </w:p>
          <w:p w14:paraId="3CFD53E1" w14:textId="0B121999" w:rsidR="00AD396C" w:rsidRPr="00520705" w:rsidRDefault="00AD396C" w:rsidP="00BE3FD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w:t>
            </w:r>
            <w:r w:rsidR="00BE3FD9">
              <w:rPr>
                <w:rFonts w:ascii="Times New Roman" w:eastAsia="Times New Roman" w:hAnsi="Times New Roman" w:cs="Times New Roman"/>
                <w:bCs/>
                <w:sz w:val="20"/>
                <w:szCs w:val="20"/>
                <w:lang w:eastAsia="ru-RU"/>
              </w:rPr>
              <w:t xml:space="preserve"> форма заявки участника закупки.</w:t>
            </w:r>
          </w:p>
        </w:tc>
      </w:tr>
    </w:tbl>
    <w:p w14:paraId="72218358" w14:textId="663F3057" w:rsidR="00D63B0C" w:rsidRDefault="00D63B0C" w:rsidP="00D63B0C">
      <w:pPr>
        <w:suppressAutoHyphens/>
        <w:spacing w:after="0" w:line="240" w:lineRule="auto"/>
        <w:rPr>
          <w:rFonts w:ascii="Times New Roman" w:eastAsia="Times New Roman" w:hAnsi="Times New Roman" w:cs="Times New Roman"/>
          <w:i/>
          <w:sz w:val="18"/>
          <w:szCs w:val="18"/>
          <w:lang w:eastAsia="ru-RU"/>
        </w:rPr>
      </w:pPr>
      <w:bookmarkStart w:id="12" w:name="_Hlk94873296"/>
      <w:bookmarkEnd w:id="12"/>
    </w:p>
    <w:p w14:paraId="08B3B140"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A119E1E"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F0725A7"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AF99585"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5E748B9"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7D05F94"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5B72086"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536E48"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84E5F9C"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F7DB8D6"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A7BF213"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6949FF1"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3911BB1"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B9599FD"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75AE0A7"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1014A5E"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16DC947"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22EC9DB"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ED8E662"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4171322"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6EEFDF9"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C5724C8"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4D98FEA" w14:textId="129146BB"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A534022" w14:textId="65866161"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F52AB9D" w14:textId="63731B01"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1DFDA5E" w14:textId="79865CDF"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2A5D14C" w14:textId="6E418688"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2D2F336" w14:textId="1047563A"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BC3B79A" w14:textId="165D6628"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24C5B4" w14:textId="1D0F86CC"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7B30770" w14:textId="7F83FC79"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579A253" w14:textId="42AAEDB9"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26EA90D" w14:textId="60D4390B"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89D3D3A" w14:textId="0B1DFAA8"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25A6F9" w14:textId="3305ABC7"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B9BB001" w14:textId="77777777" w:rsidR="00E73723" w:rsidRDefault="00E73723"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3AA7F54" w14:textId="77777777"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8A40C84" w14:textId="54FE7D17" w:rsidR="00663245" w:rsidRPr="00D63B0C" w:rsidRDefault="00663245" w:rsidP="00663245">
      <w:pPr>
        <w:suppressAutoHyphens/>
        <w:autoSpaceDE w:val="0"/>
        <w:spacing w:after="0" w:line="240" w:lineRule="auto"/>
        <w:jc w:val="right"/>
        <w:rPr>
          <w:rFonts w:ascii="Calibri" w:eastAsia="Calibri" w:hAnsi="Calibri" w:cs="Calibri"/>
          <w:b/>
          <w:bCs/>
          <w:color w:val="FF0000"/>
          <w:sz w:val="18"/>
          <w:szCs w:val="18"/>
          <w:lang w:eastAsia="zh-CN"/>
        </w:rPr>
      </w:pPr>
      <w:r w:rsidRPr="00D63B0C">
        <w:rPr>
          <w:rFonts w:ascii="Times New Roman" w:eastAsia="Calibri" w:hAnsi="Times New Roman" w:cs="Times New Roman"/>
          <w:b/>
          <w:bCs/>
          <w:color w:val="FF0000"/>
          <w:sz w:val="18"/>
          <w:szCs w:val="18"/>
          <w:lang w:eastAsia="zh-CN"/>
        </w:rPr>
        <w:lastRenderedPageBreak/>
        <w:t>Рекомендуемый образец формы заявки участника</w:t>
      </w:r>
    </w:p>
    <w:p w14:paraId="212E6F18" w14:textId="4CF65615" w:rsidR="00663245" w:rsidRDefault="00663245" w:rsidP="00D63B0C">
      <w:pPr>
        <w:suppressAutoHyphens/>
        <w:spacing w:after="0" w:line="240" w:lineRule="auto"/>
        <w:rPr>
          <w:rFonts w:ascii="Times New Roman" w:eastAsia="Times New Roman" w:hAnsi="Times New Roman" w:cs="Times New Roman"/>
          <w:i/>
          <w:sz w:val="18"/>
          <w:szCs w:val="18"/>
          <w:lang w:eastAsia="ru-RU"/>
        </w:rPr>
      </w:pPr>
    </w:p>
    <w:p w14:paraId="21514E7B" w14:textId="77777777" w:rsidR="00663245" w:rsidRPr="00D63B0C" w:rsidRDefault="00663245" w:rsidP="00D63B0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D63B0C" w:rsidRPr="00D63B0C" w14:paraId="6CEBDE3F" w14:textId="77777777" w:rsidTr="004A5525">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AB8C1B4" w14:textId="77777777" w:rsidR="00D63B0C" w:rsidRPr="00D63B0C" w:rsidRDefault="00D63B0C" w:rsidP="00D63B0C">
            <w:pPr>
              <w:keepNext/>
              <w:keepLines/>
              <w:suppressAutoHyphens/>
              <w:spacing w:after="0" w:line="240" w:lineRule="auto"/>
              <w:jc w:val="center"/>
              <w:rPr>
                <w:rFonts w:ascii="Times New Roman" w:eastAsia="Calibri" w:hAnsi="Times New Roman" w:cs="Times New Roman"/>
                <w:iCs/>
                <w:sz w:val="20"/>
                <w:szCs w:val="20"/>
                <w:lang w:eastAsia="ru-RU"/>
              </w:rPr>
            </w:pPr>
            <w:r w:rsidRPr="00D63B0C">
              <w:rPr>
                <w:rFonts w:ascii="Times New Roman" w:eastAsia="Arial Unicode MS" w:hAnsi="Times New Roman" w:cs="Times New Roman"/>
                <w:b/>
                <w:sz w:val="20"/>
                <w:szCs w:val="20"/>
                <w:lang w:eastAsia="zh-CN"/>
              </w:rPr>
              <w:t>ПРЕДЛОЖЕНИЕ УЧАСТНИКА ЗАКУПКИ</w:t>
            </w:r>
          </w:p>
        </w:tc>
      </w:tr>
      <w:tr w:rsidR="00D63B0C" w:rsidRPr="00D63B0C" w14:paraId="779293D4" w14:textId="77777777" w:rsidTr="004A5525">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B9F825" w14:textId="77777777" w:rsidR="00D63B0C" w:rsidRPr="00D63B0C" w:rsidRDefault="00D63B0C" w:rsidP="00D63B0C">
            <w:pPr>
              <w:suppressAutoHyphens/>
              <w:spacing w:after="0" w:line="240" w:lineRule="auto"/>
              <w:jc w:val="center"/>
              <w:rPr>
                <w:rFonts w:ascii="Calibri" w:eastAsia="Times New Roman" w:hAnsi="Calibri" w:cs="Calibri"/>
                <w:sz w:val="20"/>
                <w:szCs w:val="20"/>
                <w:lang w:eastAsia="zh-CN"/>
              </w:rPr>
            </w:pPr>
            <w:r w:rsidRPr="00D63B0C">
              <w:rPr>
                <w:rFonts w:ascii="Times New Roman" w:eastAsia="Arial Unicode MS" w:hAnsi="Times New Roman" w:cs="Times New Roman"/>
                <w:b/>
                <w:sz w:val="20"/>
                <w:szCs w:val="20"/>
                <w:lang w:eastAsia="zh-CN"/>
              </w:rPr>
              <w:t>№</w:t>
            </w:r>
            <w:r w:rsidRPr="00D63B0C">
              <w:rPr>
                <w:rFonts w:ascii="Times New Roman" w:eastAsia="Calibri" w:hAnsi="Times New Roman" w:cs="Times New Roman"/>
                <w:b/>
                <w:sz w:val="20"/>
                <w:szCs w:val="20"/>
                <w:lang w:eastAsia="zh-CN"/>
              </w:rPr>
              <w:t xml:space="preserve"> </w:t>
            </w:r>
            <w:r w:rsidRPr="00D63B0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0C717498" w14:textId="77777777" w:rsidR="00D63B0C" w:rsidRPr="00D63B0C" w:rsidRDefault="00D63B0C" w:rsidP="00D63B0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D63B0C">
              <w:rPr>
                <w:rFonts w:ascii="Times New Roman" w:eastAsia="Arial Unicode MS" w:hAnsi="Times New Roman" w:cs="Times New Roman"/>
                <w:bCs/>
                <w:i/>
                <w:iCs/>
                <w:color w:val="000000" w:themeColor="text1"/>
                <w:sz w:val="20"/>
                <w:szCs w:val="20"/>
                <w:lang w:eastAsia="zh-CN"/>
              </w:rPr>
              <w:t>№</w:t>
            </w:r>
            <w:r w:rsidRPr="00D63B0C">
              <w:rPr>
                <w:rFonts w:ascii="Times New Roman" w:eastAsia="Calibri" w:hAnsi="Times New Roman" w:cs="Times New Roman"/>
                <w:bCs/>
                <w:i/>
                <w:iCs/>
                <w:color w:val="000000" w:themeColor="text1"/>
                <w:sz w:val="20"/>
                <w:szCs w:val="20"/>
                <w:lang w:eastAsia="zh-CN"/>
              </w:rPr>
              <w:t xml:space="preserve"> </w:t>
            </w:r>
            <w:r w:rsidRPr="00D63B0C">
              <w:rPr>
                <w:rFonts w:ascii="Times New Roman" w:eastAsia="Arial Unicode MS" w:hAnsi="Times New Roman" w:cs="Times New Roman"/>
                <w:bCs/>
                <w:i/>
                <w:iCs/>
                <w:color w:val="000000" w:themeColor="text1"/>
                <w:sz w:val="20"/>
                <w:szCs w:val="20"/>
                <w:lang w:eastAsia="zh-CN"/>
              </w:rPr>
              <w:t>_____________</w:t>
            </w:r>
          </w:p>
        </w:tc>
      </w:tr>
      <w:tr w:rsidR="00D63B0C" w:rsidRPr="00D63B0C" w14:paraId="1472087A" w14:textId="77777777" w:rsidTr="004A5525">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E1716"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iCs/>
                <w:sz w:val="20"/>
                <w:szCs w:val="20"/>
              </w:rPr>
            </w:pPr>
            <w:r w:rsidRPr="00D63B0C">
              <w:rPr>
                <w:rFonts w:ascii="Times New Roman" w:eastAsia="Times New Roman" w:hAnsi="Times New Roman" w:cs="Times New Roman"/>
                <w:iCs/>
                <w:sz w:val="20"/>
                <w:szCs w:val="20"/>
              </w:rPr>
              <w:t xml:space="preserve">Изучив извещение о закупке </w:t>
            </w:r>
            <w:r w:rsidRPr="00D63B0C">
              <w:rPr>
                <w:rFonts w:ascii="Times New Roman" w:eastAsia="Times New Roman" w:hAnsi="Times New Roman" w:cs="Times New Roman"/>
                <w:sz w:val="20"/>
                <w:szCs w:val="20"/>
              </w:rPr>
              <w:t xml:space="preserve">(включая все изменения и разъяснения к ней) </w:t>
            </w:r>
            <w:r w:rsidRPr="00D63B0C">
              <w:rPr>
                <w:rFonts w:ascii="Times New Roman" w:eastAsia="Times New Roman" w:hAnsi="Times New Roman" w:cs="Times New Roman"/>
                <w:iCs/>
                <w:sz w:val="20"/>
                <w:szCs w:val="20"/>
              </w:rPr>
              <w:t>и </w:t>
            </w:r>
            <w:r w:rsidRPr="00D63B0C">
              <w:rPr>
                <w:rFonts w:ascii="Times New Roman" w:eastAsia="Times New Roman" w:hAnsi="Times New Roman" w:cs="Times New Roman"/>
                <w:sz w:val="20"/>
                <w:szCs w:val="20"/>
              </w:rPr>
              <w:t xml:space="preserve">безоговорочно </w:t>
            </w:r>
            <w:r w:rsidRPr="00D63B0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6208968F"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iCs/>
                <w:sz w:val="20"/>
                <w:szCs w:val="20"/>
              </w:rPr>
            </w:pPr>
            <w:r w:rsidRPr="00D63B0C">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7E84D78B"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63B0C">
              <w:rPr>
                <w:rFonts w:ascii="Times New Roman" w:eastAsia="Times New Roman" w:hAnsi="Times New Roman" w:cs="Times New Roman"/>
                <w:sz w:val="20"/>
                <w:szCs w:val="20"/>
              </w:rPr>
              <w:t xml:space="preserve">с единственным участником закупки </w:t>
            </w:r>
            <w:r w:rsidRPr="00D63B0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94DE967"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iCs/>
                <w:sz w:val="20"/>
                <w:szCs w:val="20"/>
              </w:rPr>
            </w:pPr>
            <w:r w:rsidRPr="00D63B0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D0002A3" w14:textId="77777777" w:rsidR="00D63B0C" w:rsidRPr="00D63B0C" w:rsidRDefault="00D63B0C" w:rsidP="00D63B0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D63B0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5BBDAF4" w14:textId="77777777" w:rsidR="00D63B0C" w:rsidRPr="00D63B0C" w:rsidRDefault="00D63B0C" w:rsidP="00D63B0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D63B0C" w:rsidRPr="00D63B0C" w14:paraId="1A4734F3" w14:textId="77777777" w:rsidTr="004A5525">
        <w:tc>
          <w:tcPr>
            <w:tcW w:w="5000" w:type="pct"/>
            <w:shd w:val="clear" w:color="auto" w:fill="DEEAF6" w:themeFill="accent5" w:themeFillTint="33"/>
          </w:tcPr>
          <w:p w14:paraId="42CBAA0B" w14:textId="77777777" w:rsidR="00D63B0C" w:rsidRPr="00D63B0C" w:rsidRDefault="00D63B0C" w:rsidP="00D63B0C">
            <w:pPr>
              <w:suppressAutoHyphens/>
              <w:jc w:val="center"/>
              <w:rPr>
                <w:rFonts w:ascii="Times New Roman" w:eastAsia="Times New Roman" w:hAnsi="Times New Roman" w:cs="Times New Roman"/>
                <w:b/>
                <w:bCs/>
                <w:sz w:val="20"/>
                <w:szCs w:val="20"/>
                <w:lang w:eastAsia="zh-CN"/>
              </w:rPr>
            </w:pPr>
            <w:r w:rsidRPr="00D63B0C">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D63B0C" w:rsidRPr="00D63B0C" w14:paraId="01AD74F2" w14:textId="77777777" w:rsidTr="004A5525">
        <w:tc>
          <w:tcPr>
            <w:tcW w:w="5000" w:type="pct"/>
          </w:tcPr>
          <w:p w14:paraId="38C716A9" w14:textId="77777777" w:rsidR="00D63B0C" w:rsidRPr="00D63B0C" w:rsidRDefault="00D63B0C" w:rsidP="00D63B0C">
            <w:pPr>
              <w:suppressAutoHyphens/>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D63B0C">
              <w:rPr>
                <w:rFonts w:ascii="Times New Roman" w:eastAsia="Times New Roman" w:hAnsi="Times New Roman" w:cs="Times New Roman"/>
                <w:i/>
                <w:iCs/>
                <w:sz w:val="20"/>
                <w:szCs w:val="20"/>
                <w:lang w:eastAsia="zh-CN"/>
              </w:rPr>
              <w:t>(указывается, если участник является плательщиком НДС)</w:t>
            </w:r>
            <w:r w:rsidRPr="00D63B0C">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D63B0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D63B0C">
              <w:rPr>
                <w:rFonts w:ascii="Times New Roman" w:eastAsia="Times New Roman" w:hAnsi="Times New Roman" w:cs="Times New Roman"/>
                <w:sz w:val="20"/>
                <w:szCs w:val="20"/>
                <w:lang w:eastAsia="zh-CN"/>
              </w:rPr>
              <w:t>.</w:t>
            </w:r>
          </w:p>
          <w:p w14:paraId="48BD16B4" w14:textId="77777777" w:rsidR="00D63B0C" w:rsidRPr="00D63B0C" w:rsidRDefault="00D63B0C" w:rsidP="00D63B0C">
            <w:pPr>
              <w:suppressAutoHyphens/>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191CD1E8" w14:textId="77777777" w:rsidR="00D63B0C" w:rsidRPr="00D63B0C" w:rsidRDefault="00D63B0C" w:rsidP="00D63B0C">
            <w:pPr>
              <w:suppressAutoHyphens/>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766C1C36" w14:textId="77777777" w:rsidR="00D63B0C" w:rsidRPr="00D63B0C" w:rsidRDefault="00D63B0C" w:rsidP="00D63B0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D63B0C" w:rsidRPr="00D63B0C" w14:paraId="41918631" w14:textId="77777777" w:rsidTr="004A5525">
        <w:tc>
          <w:tcPr>
            <w:tcW w:w="5000" w:type="pct"/>
            <w:shd w:val="clear" w:color="auto" w:fill="DEEAF6" w:themeFill="accent5" w:themeFillTint="33"/>
          </w:tcPr>
          <w:p w14:paraId="2C833B95" w14:textId="77777777" w:rsidR="00D63B0C" w:rsidRPr="00D63B0C" w:rsidRDefault="00D63B0C" w:rsidP="00D63B0C">
            <w:pPr>
              <w:suppressAutoHyphens/>
              <w:jc w:val="center"/>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rPr>
              <w:t>СООТВЕТСТВИЕ УЧАСТНИКА ЗАКУПКИ ЕДИНЫМ ТРЕБОВАНИЯМ</w:t>
            </w:r>
          </w:p>
        </w:tc>
      </w:tr>
      <w:tr w:rsidR="00D63B0C" w:rsidRPr="00D63B0C" w14:paraId="537624D5" w14:textId="77777777" w:rsidTr="004A5525">
        <w:tc>
          <w:tcPr>
            <w:tcW w:w="5000" w:type="pct"/>
          </w:tcPr>
          <w:p w14:paraId="34EECE08" w14:textId="77777777" w:rsid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в соответствии с разделом 18 </w:t>
            </w:r>
            <w:r w:rsidRPr="00D63B0C">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0C247F55" w14:textId="77777777" w:rsidR="00D63B0C" w:rsidRDefault="00D63B0C" w:rsidP="00D63B0C">
            <w:pPr>
              <w:widowControl w:val="0"/>
              <w:suppressAutoHyphens/>
              <w:ind w:firstLine="567"/>
              <w:jc w:val="both"/>
              <w:rPr>
                <w:rFonts w:ascii="Times New Roman" w:eastAsia="Times New Roman" w:hAnsi="Times New Roman" w:cs="Times New Roman"/>
                <w:sz w:val="20"/>
                <w:szCs w:val="20"/>
              </w:rPr>
            </w:pPr>
          </w:p>
          <w:p w14:paraId="6CD5C430" w14:textId="3B321A3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D45AA0"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2)</w:t>
            </w:r>
            <w:r w:rsidRPr="00D63B0C">
              <w:rPr>
                <w:rFonts w:ascii="Times New Roman" w:eastAsia="Times New Roman" w:hAnsi="Times New Roman" w:cs="Times New Roman"/>
                <w:sz w:val="20"/>
                <w:szCs w:val="20"/>
              </w:rPr>
              <w:tab/>
              <w:t>участник закупки - юридическое лицо не находится в процессе ликвидации;</w:t>
            </w:r>
          </w:p>
          <w:p w14:paraId="70A58942"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3)</w:t>
            </w:r>
            <w:r w:rsidRPr="00D63B0C">
              <w:rPr>
                <w:rFonts w:ascii="Times New Roman" w:eastAsia="Times New Roman" w:hAnsi="Times New Roman" w:cs="Times New Roman"/>
                <w:sz w:val="20"/>
                <w:szCs w:val="20"/>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98FA0B7"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4)</w:t>
            </w:r>
            <w:r w:rsidRPr="00D63B0C">
              <w:rPr>
                <w:rFonts w:ascii="Times New Roman" w:eastAsia="Times New Roman" w:hAnsi="Times New Roman" w:cs="Times New Roman"/>
                <w:sz w:val="20"/>
                <w:szCs w:val="20"/>
              </w:rPr>
              <w:tab/>
            </w:r>
            <w:proofErr w:type="spellStart"/>
            <w:r w:rsidRPr="00D63B0C">
              <w:rPr>
                <w:rFonts w:ascii="Times New Roman" w:eastAsia="Times New Roman" w:hAnsi="Times New Roman" w:cs="Times New Roman"/>
                <w:sz w:val="20"/>
                <w:szCs w:val="20"/>
              </w:rPr>
              <w:t>неприостановление</w:t>
            </w:r>
            <w:proofErr w:type="spellEnd"/>
            <w:r w:rsidRPr="00D63B0C">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6154A26"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5)</w:t>
            </w:r>
            <w:r w:rsidRPr="00D63B0C">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9CA5A16"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6)</w:t>
            </w:r>
            <w:r w:rsidRPr="00D63B0C">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Pr="00D63B0C">
              <w:rPr>
                <w:rFonts w:ascii="Times New Roman" w:eastAsia="Times New Roman" w:hAnsi="Times New Roman" w:cs="Times New Roman"/>
                <w:sz w:val="20"/>
                <w:szCs w:val="20"/>
              </w:rPr>
              <w:lastRenderedPageBreak/>
              <w:t>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2EEE65F"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7)</w:t>
            </w:r>
            <w:r w:rsidRPr="00D63B0C">
              <w:rPr>
                <w:rFonts w:ascii="Times New Roman" w:eastAsia="Times New Roman" w:hAnsi="Times New Roman" w:cs="Times New Roman"/>
                <w:sz w:val="20"/>
                <w:szCs w:val="20"/>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087EF5"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8)</w:t>
            </w:r>
            <w:r w:rsidRPr="00D63B0C">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AFB82E7"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9)</w:t>
            </w:r>
            <w:r w:rsidRPr="00D63B0C">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DD9A22C"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112F4C0D"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11) участник закупки не является офшорной компанией;</w:t>
            </w:r>
          </w:p>
          <w:p w14:paraId="06D5CF16" w14:textId="5E854EEF"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tc>
      </w:tr>
    </w:tbl>
    <w:p w14:paraId="766FCECD" w14:textId="77777777" w:rsidR="00D63B0C" w:rsidRPr="00D63B0C" w:rsidRDefault="00D63B0C" w:rsidP="00D63B0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D63B0C" w:rsidRPr="00D63B0C" w14:paraId="2F90F31E" w14:textId="77777777" w:rsidTr="004A5525">
        <w:tc>
          <w:tcPr>
            <w:tcW w:w="5000" w:type="pct"/>
            <w:gridSpan w:val="3"/>
            <w:shd w:val="clear" w:color="auto" w:fill="DEEAF6" w:themeFill="accent5" w:themeFillTint="33"/>
            <w:vAlign w:val="center"/>
          </w:tcPr>
          <w:p w14:paraId="3A5D7CFE" w14:textId="77777777" w:rsidR="00D63B0C" w:rsidRPr="00D63B0C" w:rsidRDefault="00D63B0C" w:rsidP="00D63B0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3" w:name="OLE_LINK1"/>
            <w:r w:rsidRPr="00D63B0C">
              <w:rPr>
                <w:rFonts w:ascii="Times New Roman" w:eastAsia="Times New Roman" w:hAnsi="Times New Roman" w:cs="Times New Roman"/>
                <w:b/>
                <w:bCs/>
                <w:iCs/>
                <w:sz w:val="20"/>
                <w:szCs w:val="20"/>
                <w:lang w:eastAsia="zh-CN"/>
              </w:rPr>
              <w:t>АНКЕТА УЧАСТНИКА ЗАКУПКИ</w:t>
            </w:r>
            <w:bookmarkEnd w:id="13"/>
          </w:p>
        </w:tc>
      </w:tr>
      <w:tr w:rsidR="00D63B0C" w:rsidRPr="00D63B0C" w14:paraId="49B1409D" w14:textId="77777777" w:rsidTr="004A5525">
        <w:tc>
          <w:tcPr>
            <w:tcW w:w="257" w:type="pct"/>
            <w:vAlign w:val="center"/>
          </w:tcPr>
          <w:p w14:paraId="66CB8D61"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w:t>
            </w:r>
          </w:p>
        </w:tc>
        <w:tc>
          <w:tcPr>
            <w:tcW w:w="1859" w:type="pct"/>
            <w:vAlign w:val="center"/>
          </w:tcPr>
          <w:p w14:paraId="29FBA705"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6432A0F"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D63B0C" w:rsidRPr="00D63B0C" w14:paraId="58E49E7B" w14:textId="77777777" w:rsidTr="004A5525">
        <w:tc>
          <w:tcPr>
            <w:tcW w:w="257" w:type="pct"/>
            <w:vAlign w:val="center"/>
          </w:tcPr>
          <w:p w14:paraId="3008A599"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2.</w:t>
            </w:r>
          </w:p>
        </w:tc>
        <w:tc>
          <w:tcPr>
            <w:tcW w:w="1859" w:type="pct"/>
            <w:vAlign w:val="center"/>
          </w:tcPr>
          <w:p w14:paraId="56C59AE6"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75D44BDC"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6F1CBF"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7DAEC5E4"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4EABB6F"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C2551B0"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2EBBA7E7"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70251006"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63B0C" w:rsidRPr="00D63B0C" w14:paraId="40376694" w14:textId="77777777" w:rsidTr="004A5525">
        <w:tc>
          <w:tcPr>
            <w:tcW w:w="257" w:type="pct"/>
            <w:vAlign w:val="center"/>
          </w:tcPr>
          <w:p w14:paraId="55A0A887"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3.</w:t>
            </w:r>
          </w:p>
        </w:tc>
        <w:tc>
          <w:tcPr>
            <w:tcW w:w="1859" w:type="pct"/>
            <w:vAlign w:val="center"/>
          </w:tcPr>
          <w:p w14:paraId="0F6E26B3"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FCF6AD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3424400"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D63B0C" w:rsidRPr="00D63B0C" w14:paraId="24E7C6E0" w14:textId="77777777" w:rsidTr="004A5525">
        <w:tc>
          <w:tcPr>
            <w:tcW w:w="257" w:type="pct"/>
            <w:vAlign w:val="center"/>
          </w:tcPr>
          <w:p w14:paraId="2867068C"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4.</w:t>
            </w:r>
          </w:p>
        </w:tc>
        <w:tc>
          <w:tcPr>
            <w:tcW w:w="1859" w:type="pct"/>
            <w:vAlign w:val="center"/>
          </w:tcPr>
          <w:p w14:paraId="1372E6FA"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Контактный телефон:</w:t>
            </w:r>
          </w:p>
        </w:tc>
        <w:tc>
          <w:tcPr>
            <w:tcW w:w="2884" w:type="pct"/>
            <w:vAlign w:val="center"/>
          </w:tcPr>
          <w:p w14:paraId="3A13CE8D"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63B0C" w:rsidRPr="00D63B0C" w14:paraId="2B43E273" w14:textId="77777777" w:rsidTr="004A5525">
        <w:tc>
          <w:tcPr>
            <w:tcW w:w="257" w:type="pct"/>
            <w:vAlign w:val="center"/>
          </w:tcPr>
          <w:p w14:paraId="6AC53612"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5.</w:t>
            </w:r>
          </w:p>
        </w:tc>
        <w:tc>
          <w:tcPr>
            <w:tcW w:w="1859" w:type="pct"/>
            <w:vAlign w:val="center"/>
          </w:tcPr>
          <w:p w14:paraId="2AB8414F"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Факс (при наличии):</w:t>
            </w:r>
          </w:p>
        </w:tc>
        <w:tc>
          <w:tcPr>
            <w:tcW w:w="2884" w:type="pct"/>
            <w:vAlign w:val="center"/>
          </w:tcPr>
          <w:p w14:paraId="79AE3568"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31D6EDE4" w14:textId="77777777" w:rsidTr="004A5525">
        <w:tc>
          <w:tcPr>
            <w:tcW w:w="257" w:type="pct"/>
            <w:vAlign w:val="center"/>
          </w:tcPr>
          <w:p w14:paraId="66531F6E"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6.</w:t>
            </w:r>
          </w:p>
        </w:tc>
        <w:tc>
          <w:tcPr>
            <w:tcW w:w="1859" w:type="pct"/>
            <w:vAlign w:val="center"/>
          </w:tcPr>
          <w:p w14:paraId="1DE9AE02"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Адрес электронной почты (</w:t>
            </w:r>
            <w:r w:rsidRPr="00D63B0C">
              <w:rPr>
                <w:rFonts w:ascii="Times New Roman" w:eastAsia="Times New Roman" w:hAnsi="Times New Roman" w:cs="Times New Roman"/>
                <w:b/>
                <w:bCs/>
                <w:sz w:val="20"/>
                <w:szCs w:val="20"/>
                <w:lang w:val="en-US" w:eastAsia="zh-CN"/>
              </w:rPr>
              <w:t>e</w:t>
            </w:r>
            <w:r w:rsidRPr="00D63B0C">
              <w:rPr>
                <w:rFonts w:ascii="Times New Roman" w:eastAsia="Times New Roman" w:hAnsi="Times New Roman" w:cs="Times New Roman"/>
                <w:b/>
                <w:bCs/>
                <w:sz w:val="20"/>
                <w:szCs w:val="20"/>
                <w:lang w:eastAsia="zh-CN"/>
              </w:rPr>
              <w:t>-</w:t>
            </w:r>
            <w:r w:rsidRPr="00D63B0C">
              <w:rPr>
                <w:rFonts w:ascii="Times New Roman" w:eastAsia="Times New Roman" w:hAnsi="Times New Roman" w:cs="Times New Roman"/>
                <w:b/>
                <w:bCs/>
                <w:sz w:val="20"/>
                <w:szCs w:val="20"/>
                <w:lang w:val="en-US" w:eastAsia="zh-CN"/>
              </w:rPr>
              <w:t>mail</w:t>
            </w:r>
            <w:r w:rsidRPr="00D63B0C">
              <w:rPr>
                <w:rFonts w:ascii="Times New Roman" w:eastAsia="Times New Roman" w:hAnsi="Times New Roman" w:cs="Times New Roman"/>
                <w:b/>
                <w:bCs/>
                <w:sz w:val="20"/>
                <w:szCs w:val="20"/>
                <w:lang w:eastAsia="zh-CN"/>
              </w:rPr>
              <w:t>) участника закупки</w:t>
            </w:r>
          </w:p>
        </w:tc>
        <w:tc>
          <w:tcPr>
            <w:tcW w:w="2884" w:type="pct"/>
            <w:vAlign w:val="center"/>
          </w:tcPr>
          <w:p w14:paraId="28C53D8C"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w:t>
            </w:r>
            <w:r w:rsidRPr="00D63B0C">
              <w:rPr>
                <w:rFonts w:ascii="Times New Roman" w:eastAsia="Times New Roman" w:hAnsi="Times New Roman" w:cs="Times New Roman"/>
                <w:i/>
                <w:color w:val="A6A6A6" w:themeColor="background1" w:themeShade="A6"/>
                <w:sz w:val="20"/>
                <w:szCs w:val="20"/>
                <w:lang w:eastAsia="zh-CN"/>
              </w:rPr>
              <w:lastRenderedPageBreak/>
              <w:t>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63B0C" w:rsidRPr="00D63B0C" w14:paraId="323AEFFA" w14:textId="77777777" w:rsidTr="004A5525">
        <w:tc>
          <w:tcPr>
            <w:tcW w:w="257" w:type="pct"/>
            <w:vAlign w:val="center"/>
          </w:tcPr>
          <w:p w14:paraId="1D7108FD"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lastRenderedPageBreak/>
              <w:t>7.</w:t>
            </w:r>
          </w:p>
        </w:tc>
        <w:tc>
          <w:tcPr>
            <w:tcW w:w="1859" w:type="pct"/>
            <w:vAlign w:val="center"/>
          </w:tcPr>
          <w:p w14:paraId="14729E7D"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0C36ED51"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D63B0C" w:rsidRPr="00D63B0C" w14:paraId="77F8F2A7" w14:textId="77777777" w:rsidTr="004A5525">
        <w:tc>
          <w:tcPr>
            <w:tcW w:w="257" w:type="pct"/>
            <w:vAlign w:val="center"/>
          </w:tcPr>
          <w:p w14:paraId="1A152277"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8.</w:t>
            </w:r>
          </w:p>
        </w:tc>
        <w:tc>
          <w:tcPr>
            <w:tcW w:w="1859" w:type="pct"/>
            <w:vAlign w:val="center"/>
          </w:tcPr>
          <w:p w14:paraId="37D7DE23"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6F71B350"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2678DC64" w14:textId="77777777" w:rsidTr="004A5525">
        <w:tc>
          <w:tcPr>
            <w:tcW w:w="257" w:type="pct"/>
            <w:vAlign w:val="center"/>
          </w:tcPr>
          <w:p w14:paraId="2481F4C5"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9.</w:t>
            </w:r>
          </w:p>
        </w:tc>
        <w:tc>
          <w:tcPr>
            <w:tcW w:w="1859" w:type="pct"/>
            <w:vAlign w:val="center"/>
          </w:tcPr>
          <w:p w14:paraId="2897E609"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6660B12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52B1A0DB" w14:textId="77777777" w:rsidTr="004A5525">
        <w:tc>
          <w:tcPr>
            <w:tcW w:w="257" w:type="pct"/>
            <w:vAlign w:val="center"/>
          </w:tcPr>
          <w:p w14:paraId="05ABBD27"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10.</w:t>
            </w:r>
          </w:p>
        </w:tc>
        <w:tc>
          <w:tcPr>
            <w:tcW w:w="1859" w:type="pct"/>
            <w:vAlign w:val="center"/>
          </w:tcPr>
          <w:p w14:paraId="288425F6"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70B108F5"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D63B0C" w:rsidRPr="00D63B0C" w14:paraId="28A46E4A" w14:textId="77777777" w:rsidTr="004A5525">
        <w:tc>
          <w:tcPr>
            <w:tcW w:w="257" w:type="pct"/>
            <w:vAlign w:val="center"/>
          </w:tcPr>
          <w:p w14:paraId="0374C329"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D63B0C">
              <w:rPr>
                <w:rFonts w:ascii="Times New Roman" w:eastAsia="Times New Roman" w:hAnsi="Times New Roman" w:cs="Times New Roman"/>
                <w:b/>
                <w:sz w:val="20"/>
                <w:szCs w:val="20"/>
                <w:lang w:eastAsia="zh-CN"/>
              </w:rPr>
              <w:t>11.</w:t>
            </w:r>
          </w:p>
        </w:tc>
        <w:tc>
          <w:tcPr>
            <w:tcW w:w="1859" w:type="pct"/>
            <w:vAlign w:val="center"/>
          </w:tcPr>
          <w:p w14:paraId="316FA7F4"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238B0DFD"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D63B0C" w:rsidRPr="00D63B0C" w14:paraId="758D093B" w14:textId="77777777" w:rsidTr="004A5525">
        <w:tc>
          <w:tcPr>
            <w:tcW w:w="257" w:type="pct"/>
            <w:vAlign w:val="center"/>
          </w:tcPr>
          <w:p w14:paraId="4727DC62"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11.1</w:t>
            </w:r>
          </w:p>
        </w:tc>
        <w:tc>
          <w:tcPr>
            <w:tcW w:w="1859" w:type="pct"/>
            <w:vAlign w:val="center"/>
          </w:tcPr>
          <w:p w14:paraId="5F3E6AB9"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78913437"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7C55047C" w14:textId="77777777" w:rsidTr="004A5525">
        <w:tc>
          <w:tcPr>
            <w:tcW w:w="257" w:type="pct"/>
            <w:vAlign w:val="center"/>
          </w:tcPr>
          <w:p w14:paraId="3EA801F6"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11.2</w:t>
            </w:r>
          </w:p>
        </w:tc>
        <w:tc>
          <w:tcPr>
            <w:tcW w:w="1859" w:type="pct"/>
            <w:vAlign w:val="center"/>
          </w:tcPr>
          <w:p w14:paraId="4E601900"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Расчетный счет</w:t>
            </w:r>
          </w:p>
        </w:tc>
        <w:tc>
          <w:tcPr>
            <w:tcW w:w="2884" w:type="pct"/>
            <w:vAlign w:val="center"/>
          </w:tcPr>
          <w:p w14:paraId="57ABFEA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64591B4E" w14:textId="77777777" w:rsidTr="004A5525">
        <w:tc>
          <w:tcPr>
            <w:tcW w:w="257" w:type="pct"/>
            <w:vAlign w:val="center"/>
          </w:tcPr>
          <w:p w14:paraId="649A159C"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11.3</w:t>
            </w:r>
          </w:p>
        </w:tc>
        <w:tc>
          <w:tcPr>
            <w:tcW w:w="1859" w:type="pct"/>
            <w:vAlign w:val="center"/>
          </w:tcPr>
          <w:p w14:paraId="063BF896"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45BC5015"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648823F7" w14:textId="77777777" w:rsidTr="004A5525">
        <w:tc>
          <w:tcPr>
            <w:tcW w:w="257" w:type="pct"/>
            <w:vAlign w:val="center"/>
          </w:tcPr>
          <w:p w14:paraId="49796BD5"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11.4</w:t>
            </w:r>
          </w:p>
        </w:tc>
        <w:tc>
          <w:tcPr>
            <w:tcW w:w="1859" w:type="pct"/>
            <w:vAlign w:val="center"/>
          </w:tcPr>
          <w:p w14:paraId="522AA4D1"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БИК</w:t>
            </w:r>
          </w:p>
        </w:tc>
        <w:tc>
          <w:tcPr>
            <w:tcW w:w="2884" w:type="pct"/>
            <w:vAlign w:val="center"/>
          </w:tcPr>
          <w:p w14:paraId="4901C8FB"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2CA01521" w14:textId="77777777" w:rsidTr="004A5525">
        <w:tc>
          <w:tcPr>
            <w:tcW w:w="257" w:type="pct"/>
            <w:vAlign w:val="center"/>
          </w:tcPr>
          <w:p w14:paraId="55D8B251"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12.</w:t>
            </w:r>
          </w:p>
        </w:tc>
        <w:tc>
          <w:tcPr>
            <w:tcW w:w="1859" w:type="pct"/>
            <w:vAlign w:val="center"/>
          </w:tcPr>
          <w:p w14:paraId="753DA35E"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8B13419"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128931A"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D63B0C" w:rsidRPr="00D63B0C" w14:paraId="563A47DF" w14:textId="77777777" w:rsidTr="004A5525">
        <w:tc>
          <w:tcPr>
            <w:tcW w:w="257" w:type="pct"/>
            <w:vAlign w:val="center"/>
          </w:tcPr>
          <w:p w14:paraId="14574DCF"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13.</w:t>
            </w:r>
          </w:p>
        </w:tc>
        <w:tc>
          <w:tcPr>
            <w:tcW w:w="1859" w:type="pct"/>
            <w:vAlign w:val="center"/>
          </w:tcPr>
          <w:p w14:paraId="7450C83A"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5A1E4497"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D63B0C" w:rsidRPr="00D63B0C" w14:paraId="00F8B801" w14:textId="77777777" w:rsidTr="004A5525">
        <w:tc>
          <w:tcPr>
            <w:tcW w:w="257" w:type="pct"/>
            <w:vAlign w:val="center"/>
          </w:tcPr>
          <w:p w14:paraId="14E408E3"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14.</w:t>
            </w:r>
          </w:p>
        </w:tc>
        <w:tc>
          <w:tcPr>
            <w:tcW w:w="1859" w:type="pct"/>
            <w:vAlign w:val="center"/>
          </w:tcPr>
          <w:p w14:paraId="0B359BE6"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2AA7935"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63B0C" w:rsidRPr="00D63B0C" w14:paraId="058FBAA9" w14:textId="77777777" w:rsidTr="004A5525">
        <w:tc>
          <w:tcPr>
            <w:tcW w:w="257" w:type="pct"/>
            <w:vAlign w:val="center"/>
          </w:tcPr>
          <w:p w14:paraId="60B7B85B"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15.</w:t>
            </w:r>
          </w:p>
        </w:tc>
        <w:tc>
          <w:tcPr>
            <w:tcW w:w="1859" w:type="pct"/>
            <w:vAlign w:val="center"/>
          </w:tcPr>
          <w:p w14:paraId="03286B88"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40B1F1A2"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0F5BEC29" w14:textId="77777777" w:rsidTr="004A5525">
        <w:tc>
          <w:tcPr>
            <w:tcW w:w="257" w:type="pct"/>
            <w:vAlign w:val="center"/>
          </w:tcPr>
          <w:p w14:paraId="75F89199"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16.</w:t>
            </w:r>
          </w:p>
        </w:tc>
        <w:tc>
          <w:tcPr>
            <w:tcW w:w="1859" w:type="pct"/>
            <w:vAlign w:val="center"/>
          </w:tcPr>
          <w:p w14:paraId="5BF6A13A"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F9417A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3C774611" w14:textId="77777777" w:rsidTr="004A5525">
        <w:tc>
          <w:tcPr>
            <w:tcW w:w="257" w:type="pct"/>
            <w:vAlign w:val="center"/>
          </w:tcPr>
          <w:p w14:paraId="547FA4DB"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17.</w:t>
            </w:r>
          </w:p>
        </w:tc>
        <w:tc>
          <w:tcPr>
            <w:tcW w:w="1859" w:type="pct"/>
            <w:vAlign w:val="center"/>
          </w:tcPr>
          <w:p w14:paraId="3FE435BB"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0EE2E69"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6C7BE6F" w14:textId="77777777" w:rsidR="00D63B0C" w:rsidRPr="00D63B0C" w:rsidRDefault="00D63B0C"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4" w:name="_Hlk208070626"/>
    </w:p>
    <w:p w14:paraId="77E1945E" w14:textId="29A89106" w:rsidR="00D63B0C" w:rsidRDefault="00D63B0C"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D63B0C">
        <w:rPr>
          <w:rFonts w:ascii="Times New Roman" w:eastAsia="Calibri" w:hAnsi="Times New Roman" w:cs="Times New Roman"/>
          <w:b/>
          <w:bCs/>
          <w:color w:val="000000"/>
          <w:sz w:val="20"/>
          <w:szCs w:val="20"/>
          <w:lang w:eastAsia="zh-CN"/>
        </w:rPr>
        <w:t>Предлагаем поставить товар</w:t>
      </w:r>
      <w:r w:rsidR="003570F9" w:rsidRPr="003570F9">
        <w:t xml:space="preserve"> </w:t>
      </w:r>
      <w:r w:rsidR="003570F9" w:rsidRPr="003570F9">
        <w:rPr>
          <w:rFonts w:ascii="Times New Roman" w:eastAsia="Calibri" w:hAnsi="Times New Roman" w:cs="Times New Roman"/>
          <w:b/>
          <w:bCs/>
          <w:color w:val="000000"/>
          <w:sz w:val="20"/>
          <w:szCs w:val="20"/>
          <w:lang w:eastAsia="zh-CN"/>
        </w:rPr>
        <w:t>/ выполнить работы / оказать услуги</w:t>
      </w:r>
      <w:r w:rsidRPr="00D63B0C">
        <w:rPr>
          <w:rFonts w:ascii="Times New Roman" w:eastAsia="Calibri" w:hAnsi="Times New Roman" w:cs="Times New Roman"/>
          <w:b/>
          <w:bCs/>
          <w:color w:val="000000"/>
          <w:sz w:val="20"/>
          <w:szCs w:val="20"/>
          <w:lang w:eastAsia="zh-CN"/>
        </w:rPr>
        <w:t xml:space="preserve"> в соответствии с условиями извещения о закупке</w:t>
      </w:r>
      <w:r w:rsidRPr="00D63B0C">
        <w:rPr>
          <w:rFonts w:ascii="Times New Roman" w:eastAsia="Calibri" w:hAnsi="Times New Roman" w:cs="Times New Roman"/>
          <w:b/>
          <w:bCs/>
          <w:color w:val="000000"/>
          <w:sz w:val="20"/>
          <w:szCs w:val="20"/>
          <w:vertAlign w:val="superscript"/>
          <w:lang w:eastAsia="zh-CN"/>
        </w:rPr>
        <w:footnoteReference w:id="2"/>
      </w:r>
      <w:r w:rsidRPr="00D63B0C">
        <w:rPr>
          <w:rFonts w:ascii="Times New Roman" w:eastAsia="Calibri" w:hAnsi="Times New Roman" w:cs="Times New Roman"/>
          <w:b/>
          <w:bCs/>
          <w:color w:val="000000"/>
          <w:sz w:val="20"/>
          <w:szCs w:val="20"/>
          <w:lang w:eastAsia="zh-CN"/>
        </w:rPr>
        <w:t>:</w:t>
      </w:r>
    </w:p>
    <w:p w14:paraId="42D0562A" w14:textId="4D8382CE" w:rsidR="003570F9" w:rsidRDefault="003570F9"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93DEF87" w14:textId="73B2E584" w:rsidR="003570F9" w:rsidRDefault="003570F9"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11BF004" w14:textId="77777777" w:rsidR="003570F9" w:rsidRPr="00D63B0C" w:rsidRDefault="003570F9"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Style w:val="61"/>
        <w:tblW w:w="0" w:type="auto"/>
        <w:tblLook w:val="04A0" w:firstRow="1" w:lastRow="0" w:firstColumn="1" w:lastColumn="0" w:noHBand="0" w:noVBand="1"/>
      </w:tblPr>
      <w:tblGrid>
        <w:gridCol w:w="9855"/>
      </w:tblGrid>
      <w:tr w:rsidR="00D63B0C" w:rsidRPr="00D63B0C" w14:paraId="4CBD29AC" w14:textId="77777777" w:rsidTr="00E040BE">
        <w:tc>
          <w:tcPr>
            <w:tcW w:w="9855" w:type="dxa"/>
          </w:tcPr>
          <w:bookmarkEnd w:id="14"/>
          <w:p w14:paraId="628CC061" w14:textId="77777777" w:rsidR="00D63B0C" w:rsidRPr="00D63B0C" w:rsidRDefault="00D63B0C" w:rsidP="00D63B0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0FF47C8F" w14:textId="77777777" w:rsidR="00D63B0C" w:rsidRPr="00D63B0C" w:rsidRDefault="00D63B0C" w:rsidP="00D63B0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315B41F5" w14:textId="77777777" w:rsidR="00D63B0C" w:rsidRPr="00D63B0C" w:rsidRDefault="00D63B0C" w:rsidP="00D63B0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D63B0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4FE1CD6" w14:textId="568107BD" w:rsidR="00D63B0C" w:rsidRPr="00D63B0C" w:rsidRDefault="00D63B0C" w:rsidP="00D63B0C">
      <w:pPr>
        <w:suppressAutoHyphens/>
        <w:spacing w:after="0" w:line="240" w:lineRule="auto"/>
        <w:ind w:left="709" w:hanging="709"/>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Настоящим ___________________________________________________________________________________________,</w:t>
      </w:r>
    </w:p>
    <w:p w14:paraId="73A5067F" w14:textId="77777777" w:rsidR="00D63B0C" w:rsidRPr="00D63B0C" w:rsidRDefault="00D63B0C" w:rsidP="00D63B0C">
      <w:pPr>
        <w:suppressAutoHyphens/>
        <w:spacing w:after="0" w:line="240" w:lineRule="auto"/>
        <w:ind w:left="709" w:hanging="709"/>
        <w:rPr>
          <w:rFonts w:ascii="Times New Roman" w:eastAsia="Times New Roman" w:hAnsi="Times New Roman" w:cs="Times New Roman"/>
          <w:i/>
          <w:iCs/>
          <w:sz w:val="20"/>
          <w:szCs w:val="20"/>
          <w:lang w:eastAsia="zh-CN"/>
        </w:rPr>
      </w:pP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i/>
          <w:iCs/>
          <w:sz w:val="20"/>
          <w:szCs w:val="20"/>
          <w:lang w:eastAsia="zh-CN"/>
        </w:rPr>
        <w:t xml:space="preserve">        (фамилия, имя, отчество)</w:t>
      </w:r>
    </w:p>
    <w:p w14:paraId="1CF71E4A" w14:textId="77777777"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p>
    <w:p w14:paraId="4F51C2F1" w14:textId="28217229"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w:t>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i/>
          <w:iCs/>
          <w:sz w:val="20"/>
          <w:szCs w:val="20"/>
          <w:lang w:eastAsia="zh-CN"/>
        </w:rPr>
        <w:t>(серия, номер, кем и когда выдан)</w:t>
      </w:r>
    </w:p>
    <w:p w14:paraId="0EB06B06" w14:textId="446F0F66"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Адрес регистрации: ________________________________________________________________________________,</w:t>
      </w:r>
    </w:p>
    <w:p w14:paraId="210685FF" w14:textId="3E2C0A93"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Дата рождения: ____________________________________________________________________________________,</w:t>
      </w:r>
    </w:p>
    <w:p w14:paraId="124F3FB0" w14:textId="762ACC4D"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ИНН _____________________________________________________________________________________________</w:t>
      </w:r>
    </w:p>
    <w:p w14:paraId="054AF152"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7189AFA"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5FE2788"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23F8DE2"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B32EC25"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7B9A277F"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63EA2E18"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29F72B68" w14:textId="77777777"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p>
    <w:p w14:paraId="0A4902B6" w14:textId="55CE9B6B" w:rsidR="00D63B0C" w:rsidRPr="00D63B0C" w:rsidRDefault="00D63B0C" w:rsidP="00D63B0C">
      <w:pPr>
        <w:suppressAutoHyphens/>
        <w:spacing w:after="0" w:line="240" w:lineRule="auto"/>
        <w:ind w:left="709" w:hanging="709"/>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 xml:space="preserve">«___» ______________ 202_ г.                      </w:t>
      </w:r>
      <w:r w:rsidR="00E040BE">
        <w:rPr>
          <w:rFonts w:ascii="Times New Roman" w:eastAsia="Times New Roman" w:hAnsi="Times New Roman" w:cs="Times New Roman"/>
          <w:sz w:val="20"/>
          <w:szCs w:val="20"/>
          <w:lang w:eastAsia="zh-CN"/>
        </w:rPr>
        <w:t xml:space="preserve">                                            </w:t>
      </w:r>
      <w:r w:rsidRPr="00D63B0C">
        <w:rPr>
          <w:rFonts w:ascii="Times New Roman" w:eastAsia="Times New Roman" w:hAnsi="Times New Roman" w:cs="Times New Roman"/>
          <w:sz w:val="20"/>
          <w:szCs w:val="20"/>
          <w:lang w:eastAsia="zh-CN"/>
        </w:rPr>
        <w:t xml:space="preserve">           _________________ (_________)</w:t>
      </w:r>
    </w:p>
    <w:p w14:paraId="2DF9AFFF" w14:textId="45069313" w:rsidR="00D63B0C" w:rsidRPr="00D63B0C" w:rsidRDefault="00D63B0C" w:rsidP="00D63B0C">
      <w:pPr>
        <w:suppressAutoHyphens/>
        <w:spacing w:after="0" w:line="240" w:lineRule="auto"/>
        <w:ind w:left="709" w:hanging="709"/>
        <w:rPr>
          <w:rFonts w:ascii="Times New Roman" w:eastAsia="Times New Roman" w:hAnsi="Times New Roman" w:cs="Times New Roman"/>
          <w:i/>
          <w:iCs/>
          <w:sz w:val="18"/>
          <w:szCs w:val="18"/>
          <w:lang w:eastAsia="zh-CN"/>
        </w:rPr>
      </w:pP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t xml:space="preserve">                                    </w:t>
      </w:r>
      <w:r w:rsidR="00E040BE">
        <w:rPr>
          <w:rFonts w:ascii="Times New Roman" w:eastAsia="Times New Roman" w:hAnsi="Times New Roman" w:cs="Times New Roman"/>
          <w:sz w:val="20"/>
          <w:szCs w:val="20"/>
          <w:lang w:eastAsia="zh-CN"/>
        </w:rPr>
        <w:t xml:space="preserve">                                             </w:t>
      </w:r>
      <w:r w:rsidRPr="00D63B0C">
        <w:rPr>
          <w:rFonts w:ascii="Times New Roman" w:eastAsia="Times New Roman" w:hAnsi="Times New Roman" w:cs="Times New Roman"/>
          <w:i/>
          <w:iCs/>
          <w:sz w:val="18"/>
          <w:szCs w:val="18"/>
          <w:lang w:eastAsia="zh-CN"/>
        </w:rPr>
        <w:t xml:space="preserve">(подпись) </w:t>
      </w:r>
      <w:r w:rsidRPr="00D63B0C">
        <w:rPr>
          <w:rFonts w:ascii="Times New Roman" w:eastAsia="Times New Roman" w:hAnsi="Times New Roman" w:cs="Times New Roman"/>
          <w:i/>
          <w:iCs/>
          <w:sz w:val="18"/>
          <w:szCs w:val="18"/>
          <w:lang w:eastAsia="zh-CN"/>
        </w:rPr>
        <w:tab/>
      </w:r>
      <w:r w:rsidRPr="00D63B0C">
        <w:rPr>
          <w:rFonts w:ascii="Times New Roman" w:eastAsia="Times New Roman" w:hAnsi="Times New Roman" w:cs="Times New Roman"/>
          <w:i/>
          <w:iCs/>
          <w:sz w:val="18"/>
          <w:szCs w:val="18"/>
          <w:lang w:eastAsia="zh-CN"/>
        </w:rPr>
        <w:tab/>
        <w:t>ФИО</w:t>
      </w:r>
    </w:p>
    <w:p w14:paraId="5EE1A619" w14:textId="77777777" w:rsidR="00D63B0C" w:rsidRPr="00D63B0C" w:rsidRDefault="00D63B0C" w:rsidP="00D63B0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3570F9">
      <w:footerReference w:type="default" r:id="rId14"/>
      <w:pgSz w:w="11906" w:h="16838"/>
      <w:pgMar w:top="1134" w:right="907" w:bottom="426" w:left="1134" w:header="720" w:footer="404"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47AE2" w14:textId="77777777" w:rsidR="00EB352C" w:rsidRDefault="00EB352C">
      <w:pPr>
        <w:spacing w:after="0" w:line="240" w:lineRule="auto"/>
      </w:pPr>
      <w:r>
        <w:separator/>
      </w:r>
    </w:p>
  </w:endnote>
  <w:endnote w:type="continuationSeparator" w:id="0">
    <w:p w14:paraId="16F53CB0" w14:textId="77777777" w:rsidR="00EB352C" w:rsidRDefault="00EB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E56BE50" w:rsidR="00E62FC7" w:rsidRDefault="00E62FC7" w:rsidP="0054310E">
    <w:pPr>
      <w:pStyle w:val="a9"/>
      <w:tabs>
        <w:tab w:val="clear" w:pos="4677"/>
      </w:tabs>
    </w:pPr>
    <w:r>
      <w:tab/>
    </w:r>
    <w:r>
      <w:fldChar w:fldCharType="begin"/>
    </w:r>
    <w:r>
      <w:instrText xml:space="preserve"> PAGE   \* MERGEFORMAT </w:instrText>
    </w:r>
    <w:r>
      <w:fldChar w:fldCharType="separate"/>
    </w:r>
    <w:r w:rsidR="00DF63EA">
      <w:rPr>
        <w:noProof/>
      </w:rPr>
      <w:t>15</w:t>
    </w:r>
    <w:r>
      <w:fldChar w:fldCharType="end"/>
    </w:r>
  </w:p>
  <w:p w14:paraId="1915D6A2" w14:textId="4D515800" w:rsidR="00E62FC7" w:rsidRDefault="00E62FC7">
    <w:pPr>
      <w:pStyle w:val="a9"/>
    </w:pPr>
  </w:p>
  <w:p w14:paraId="75D7B64D" w14:textId="77777777" w:rsidR="00E62FC7" w:rsidRDefault="00E62FC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9A6ED" w14:textId="77777777" w:rsidR="00EB352C" w:rsidRDefault="00EB352C">
      <w:pPr>
        <w:spacing w:after="0" w:line="240" w:lineRule="auto"/>
      </w:pPr>
      <w:r>
        <w:separator/>
      </w:r>
    </w:p>
  </w:footnote>
  <w:footnote w:type="continuationSeparator" w:id="0">
    <w:p w14:paraId="639C642E" w14:textId="77777777" w:rsidR="00EB352C" w:rsidRDefault="00EB352C">
      <w:pPr>
        <w:spacing w:after="0" w:line="240" w:lineRule="auto"/>
      </w:pPr>
      <w:r>
        <w:continuationSeparator/>
      </w:r>
    </w:p>
  </w:footnote>
  <w:footnote w:id="1">
    <w:p w14:paraId="676ED3E8" w14:textId="430681D9" w:rsidR="00E62FC7" w:rsidRPr="0015588A" w:rsidRDefault="00E62FC7"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11ADEC78" w14:textId="77777777" w:rsidR="00E62FC7" w:rsidRPr="0081275B" w:rsidRDefault="00E62FC7" w:rsidP="00D63B0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85573D6" w14:textId="77777777" w:rsidR="00E62FC7" w:rsidRPr="0081275B" w:rsidRDefault="00E62FC7" w:rsidP="00D63B0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675"/>
    <w:rsid w:val="00075766"/>
    <w:rsid w:val="00076944"/>
    <w:rsid w:val="000900AC"/>
    <w:rsid w:val="000C40DD"/>
    <w:rsid w:val="000F1708"/>
    <w:rsid w:val="001077B4"/>
    <w:rsid w:val="0011529D"/>
    <w:rsid w:val="00125726"/>
    <w:rsid w:val="001474AB"/>
    <w:rsid w:val="0015530A"/>
    <w:rsid w:val="0015588A"/>
    <w:rsid w:val="00160707"/>
    <w:rsid w:val="00164454"/>
    <w:rsid w:val="00190446"/>
    <w:rsid w:val="001935A9"/>
    <w:rsid w:val="00193ED2"/>
    <w:rsid w:val="001F7182"/>
    <w:rsid w:val="0024495D"/>
    <w:rsid w:val="00252418"/>
    <w:rsid w:val="0025284C"/>
    <w:rsid w:val="00253D07"/>
    <w:rsid w:val="00256C00"/>
    <w:rsid w:val="00291F0E"/>
    <w:rsid w:val="002C0075"/>
    <w:rsid w:val="002F0BA3"/>
    <w:rsid w:val="002F5B98"/>
    <w:rsid w:val="00327AD7"/>
    <w:rsid w:val="00331187"/>
    <w:rsid w:val="0033483E"/>
    <w:rsid w:val="00351597"/>
    <w:rsid w:val="00352E13"/>
    <w:rsid w:val="003570F9"/>
    <w:rsid w:val="00364BED"/>
    <w:rsid w:val="003725DA"/>
    <w:rsid w:val="00383738"/>
    <w:rsid w:val="00383D80"/>
    <w:rsid w:val="00390F7D"/>
    <w:rsid w:val="003940E3"/>
    <w:rsid w:val="003B0C56"/>
    <w:rsid w:val="003C4574"/>
    <w:rsid w:val="003E056F"/>
    <w:rsid w:val="003E3E9E"/>
    <w:rsid w:val="00401090"/>
    <w:rsid w:val="004136EE"/>
    <w:rsid w:val="00436D85"/>
    <w:rsid w:val="00466BA8"/>
    <w:rsid w:val="00477588"/>
    <w:rsid w:val="00483B31"/>
    <w:rsid w:val="004A5525"/>
    <w:rsid w:val="004A6F5C"/>
    <w:rsid w:val="004C38BE"/>
    <w:rsid w:val="004D17AB"/>
    <w:rsid w:val="004D717D"/>
    <w:rsid w:val="004F40AA"/>
    <w:rsid w:val="005125C6"/>
    <w:rsid w:val="00520705"/>
    <w:rsid w:val="0054310E"/>
    <w:rsid w:val="005467B3"/>
    <w:rsid w:val="005660A5"/>
    <w:rsid w:val="005678B6"/>
    <w:rsid w:val="005A0C02"/>
    <w:rsid w:val="005A26C3"/>
    <w:rsid w:val="005C3AB4"/>
    <w:rsid w:val="005E1214"/>
    <w:rsid w:val="00612C81"/>
    <w:rsid w:val="0064252D"/>
    <w:rsid w:val="0064253C"/>
    <w:rsid w:val="006467A4"/>
    <w:rsid w:val="00653E09"/>
    <w:rsid w:val="00663245"/>
    <w:rsid w:val="006711D1"/>
    <w:rsid w:val="00695C75"/>
    <w:rsid w:val="006A6602"/>
    <w:rsid w:val="006B11A4"/>
    <w:rsid w:val="006B3403"/>
    <w:rsid w:val="006E0526"/>
    <w:rsid w:val="007075FC"/>
    <w:rsid w:val="0072378B"/>
    <w:rsid w:val="00731542"/>
    <w:rsid w:val="00731559"/>
    <w:rsid w:val="007342CC"/>
    <w:rsid w:val="00766D11"/>
    <w:rsid w:val="007B7712"/>
    <w:rsid w:val="007C3E28"/>
    <w:rsid w:val="007D331B"/>
    <w:rsid w:val="007E6159"/>
    <w:rsid w:val="0080510B"/>
    <w:rsid w:val="0081018A"/>
    <w:rsid w:val="00833D56"/>
    <w:rsid w:val="00836FFF"/>
    <w:rsid w:val="00850314"/>
    <w:rsid w:val="00866D4A"/>
    <w:rsid w:val="00866FC1"/>
    <w:rsid w:val="00883093"/>
    <w:rsid w:val="00894AA9"/>
    <w:rsid w:val="008C549A"/>
    <w:rsid w:val="008D2D62"/>
    <w:rsid w:val="008E092F"/>
    <w:rsid w:val="008E42F2"/>
    <w:rsid w:val="008F4C36"/>
    <w:rsid w:val="008F7B92"/>
    <w:rsid w:val="00905540"/>
    <w:rsid w:val="00914A56"/>
    <w:rsid w:val="00935F24"/>
    <w:rsid w:val="0098502E"/>
    <w:rsid w:val="009C6846"/>
    <w:rsid w:val="009C6922"/>
    <w:rsid w:val="00A53448"/>
    <w:rsid w:val="00AA1EAB"/>
    <w:rsid w:val="00AD25BB"/>
    <w:rsid w:val="00AD396C"/>
    <w:rsid w:val="00AD3984"/>
    <w:rsid w:val="00B040C7"/>
    <w:rsid w:val="00B23783"/>
    <w:rsid w:val="00B518A3"/>
    <w:rsid w:val="00B935D1"/>
    <w:rsid w:val="00B96737"/>
    <w:rsid w:val="00BB0229"/>
    <w:rsid w:val="00BB66FD"/>
    <w:rsid w:val="00BC5E90"/>
    <w:rsid w:val="00BC6C35"/>
    <w:rsid w:val="00BE07E0"/>
    <w:rsid w:val="00BE3719"/>
    <w:rsid w:val="00BE3FD9"/>
    <w:rsid w:val="00BE44D1"/>
    <w:rsid w:val="00BF5CF1"/>
    <w:rsid w:val="00C1140E"/>
    <w:rsid w:val="00C24106"/>
    <w:rsid w:val="00C4222B"/>
    <w:rsid w:val="00C461E7"/>
    <w:rsid w:val="00C66EEC"/>
    <w:rsid w:val="00C74129"/>
    <w:rsid w:val="00CA699C"/>
    <w:rsid w:val="00CB0FCC"/>
    <w:rsid w:val="00CB3688"/>
    <w:rsid w:val="00CB7DED"/>
    <w:rsid w:val="00CD6114"/>
    <w:rsid w:val="00D0115A"/>
    <w:rsid w:val="00D2440A"/>
    <w:rsid w:val="00D274C9"/>
    <w:rsid w:val="00D3328C"/>
    <w:rsid w:val="00D407F7"/>
    <w:rsid w:val="00D467F0"/>
    <w:rsid w:val="00D4767B"/>
    <w:rsid w:val="00D55FB8"/>
    <w:rsid w:val="00D63B0C"/>
    <w:rsid w:val="00D720E3"/>
    <w:rsid w:val="00D72AA2"/>
    <w:rsid w:val="00D850BC"/>
    <w:rsid w:val="00D858EB"/>
    <w:rsid w:val="00D876F4"/>
    <w:rsid w:val="00DB342C"/>
    <w:rsid w:val="00DD537F"/>
    <w:rsid w:val="00DF0802"/>
    <w:rsid w:val="00DF63EA"/>
    <w:rsid w:val="00E02BB5"/>
    <w:rsid w:val="00E040BE"/>
    <w:rsid w:val="00E52183"/>
    <w:rsid w:val="00E62FC7"/>
    <w:rsid w:val="00E72B6B"/>
    <w:rsid w:val="00E73723"/>
    <w:rsid w:val="00E73795"/>
    <w:rsid w:val="00E77E5E"/>
    <w:rsid w:val="00E82BFB"/>
    <w:rsid w:val="00EA241D"/>
    <w:rsid w:val="00EA31CB"/>
    <w:rsid w:val="00EA396D"/>
    <w:rsid w:val="00EA3ED0"/>
    <w:rsid w:val="00EB0B39"/>
    <w:rsid w:val="00EB1284"/>
    <w:rsid w:val="00EB352C"/>
    <w:rsid w:val="00EB77AB"/>
    <w:rsid w:val="00EC0C0E"/>
    <w:rsid w:val="00EC4E01"/>
    <w:rsid w:val="00EE059E"/>
    <w:rsid w:val="00EE54F3"/>
    <w:rsid w:val="00EE7A23"/>
    <w:rsid w:val="00EF1BED"/>
    <w:rsid w:val="00EF554F"/>
    <w:rsid w:val="00F02ACD"/>
    <w:rsid w:val="00F06942"/>
    <w:rsid w:val="00F406AD"/>
    <w:rsid w:val="00F421FC"/>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UnresolvedMention">
    <w:name w:val="Unresolved Mention"/>
    <w:basedOn w:val="a0"/>
    <w:uiPriority w:val="99"/>
    <w:semiHidden/>
    <w:unhideWhenUsed/>
    <w:rsid w:val="002F5B98"/>
    <w:rPr>
      <w:color w:val="605E5C"/>
      <w:shd w:val="clear" w:color="auto" w:fill="E1DFDD"/>
    </w:rPr>
  </w:style>
  <w:style w:type="table" w:customStyle="1" w:styleId="61">
    <w:name w:val="Сетка таблицы6"/>
    <w:basedOn w:val="a1"/>
    <w:next w:val="a5"/>
    <w:uiPriority w:val="39"/>
    <w:rsid w:val="00D63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dokanalmce@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9CF4F0EC1E244CA8B4262F915DCFA7BE"/>
        <w:category>
          <w:name w:val="Общие"/>
          <w:gallery w:val="placeholder"/>
        </w:category>
        <w:types>
          <w:type w:val="bbPlcHdr"/>
        </w:types>
        <w:behaviors>
          <w:behavior w:val="content"/>
        </w:behaviors>
        <w:guid w:val="{89CEAC8F-1A0E-422C-8F78-316897158B9B}"/>
      </w:docPartPr>
      <w:docPartBody>
        <w:p w:rsidR="007875E0" w:rsidRDefault="00C53B85" w:rsidP="00C53B85">
          <w:pPr>
            <w:pStyle w:val="9CF4F0EC1E244CA8B4262F915DCFA7BE"/>
          </w:pPr>
          <w:r w:rsidRPr="00BF4729">
            <w:rPr>
              <w:rStyle w:val="a3"/>
            </w:rPr>
            <w:t>Выберите элемент.</w:t>
          </w:r>
        </w:p>
      </w:docPartBody>
    </w:docPart>
    <w:docPart>
      <w:docPartPr>
        <w:name w:val="53CFF4962C7D4AF28936C7824C15AEDB"/>
        <w:category>
          <w:name w:val="Общие"/>
          <w:gallery w:val="placeholder"/>
        </w:category>
        <w:types>
          <w:type w:val="bbPlcHdr"/>
        </w:types>
        <w:behaviors>
          <w:behavior w:val="content"/>
        </w:behaviors>
        <w:guid w:val="{B8CA8784-CE90-4777-A642-801FB4850FEE}"/>
      </w:docPartPr>
      <w:docPartBody>
        <w:p w:rsidR="00C37B49" w:rsidRDefault="005B2B30" w:rsidP="005B2B30">
          <w:pPr>
            <w:pStyle w:val="53CFF4962C7D4AF28936C7824C15AEDB"/>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91F7E"/>
    <w:rsid w:val="000B6D10"/>
    <w:rsid w:val="0015062D"/>
    <w:rsid w:val="0015782F"/>
    <w:rsid w:val="001D2D9E"/>
    <w:rsid w:val="002057ED"/>
    <w:rsid w:val="00235A99"/>
    <w:rsid w:val="00253D07"/>
    <w:rsid w:val="00274A39"/>
    <w:rsid w:val="002E4E90"/>
    <w:rsid w:val="0044349B"/>
    <w:rsid w:val="004513CA"/>
    <w:rsid w:val="004E705E"/>
    <w:rsid w:val="00520195"/>
    <w:rsid w:val="00535AB8"/>
    <w:rsid w:val="005B2B30"/>
    <w:rsid w:val="007368E6"/>
    <w:rsid w:val="007875E0"/>
    <w:rsid w:val="007E059C"/>
    <w:rsid w:val="00803355"/>
    <w:rsid w:val="00851BFF"/>
    <w:rsid w:val="00876E20"/>
    <w:rsid w:val="009E3F4C"/>
    <w:rsid w:val="00A2775A"/>
    <w:rsid w:val="00A661E2"/>
    <w:rsid w:val="00BF119F"/>
    <w:rsid w:val="00C06FB2"/>
    <w:rsid w:val="00C37B34"/>
    <w:rsid w:val="00C37B49"/>
    <w:rsid w:val="00C53B85"/>
    <w:rsid w:val="00D932DE"/>
    <w:rsid w:val="00DF6E1F"/>
    <w:rsid w:val="00E4028D"/>
    <w:rsid w:val="00E44D14"/>
    <w:rsid w:val="00E50A9B"/>
    <w:rsid w:val="00F356BB"/>
    <w:rsid w:val="00F64115"/>
    <w:rsid w:val="00F70974"/>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2B30"/>
    <w:rPr>
      <w:color w:val="808080"/>
    </w:rPr>
  </w:style>
  <w:style w:type="paragraph" w:customStyle="1" w:styleId="53CFF4962C7D4AF28936C7824C15AEDB">
    <w:name w:val="53CFF4962C7D4AF28936C7824C15AEDB"/>
    <w:rsid w:val="005B2B30"/>
    <w:pPr>
      <w:spacing w:line="278" w:lineRule="auto"/>
    </w:pPr>
    <w:rPr>
      <w:kern w:val="2"/>
      <w:sz w:val="24"/>
      <w:szCs w:val="24"/>
      <w14:ligatures w14:val="standardContextual"/>
    </w:rPr>
  </w:style>
  <w:style w:type="paragraph" w:customStyle="1" w:styleId="55F994C86F154951A7CF3D01B1AA34B1">
    <w:name w:val="55F994C86F154951A7CF3D01B1AA34B1"/>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9CF4F0EC1E244CA8B4262F915DCFA7BE">
    <w:name w:val="9CF4F0EC1E244CA8B4262F915DCFA7BE"/>
    <w:rsid w:val="00C53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2910-A853-4F86-942D-1E975A737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15</Pages>
  <Words>7036</Words>
  <Characters>40109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DOC-MARKER-Y1R-DSlcuHLv3o4W99hRJQ</dc:description>
  <cp:lastModifiedBy>Пользователь</cp:lastModifiedBy>
  <cp:revision>27</cp:revision>
  <dcterms:created xsi:type="dcterms:W3CDTF">2025-12-12T06:23:00Z</dcterms:created>
  <dcterms:modified xsi:type="dcterms:W3CDTF">2026-09-07T13:08:00Z</dcterms:modified>
</cp:coreProperties>
</file>